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8F7C" w14:textId="77777777" w:rsidR="00D8058A" w:rsidRPr="004552EC" w:rsidRDefault="00D8058A" w:rsidP="643CB05D">
      <w:pPr>
        <w:pStyle w:val="paragraph"/>
        <w:spacing w:before="0" w:beforeAutospacing="0" w:after="0" w:afterAutospacing="0"/>
        <w:ind w:left="720" w:firstLine="720"/>
        <w:jc w:val="right"/>
        <w:textAlignment w:val="baseline"/>
        <w:rPr>
          <w:rStyle w:val="normaltextrun"/>
          <w:rFonts w:ascii="Arial" w:hAnsi="Arial" w:cs="Arial"/>
          <w:lang w:val="mn-MN"/>
        </w:rPr>
      </w:pPr>
    </w:p>
    <w:p w14:paraId="48A1C317" w14:textId="3F5C51A2" w:rsidR="0098665F" w:rsidRPr="004552EC" w:rsidRDefault="0098665F" w:rsidP="643CB05D">
      <w:pPr>
        <w:pStyle w:val="paragraph"/>
        <w:spacing w:before="0" w:beforeAutospacing="0" w:after="0" w:afterAutospacing="0"/>
        <w:ind w:left="720" w:firstLine="720"/>
        <w:jc w:val="right"/>
        <w:textAlignment w:val="baseline"/>
        <w:rPr>
          <w:rStyle w:val="normaltextrun"/>
          <w:rFonts w:ascii="Arial" w:hAnsi="Arial" w:cs="Arial"/>
          <w:bCs/>
          <w:lang w:val="mn-MN"/>
        </w:rPr>
      </w:pPr>
      <w:r w:rsidRPr="004552EC">
        <w:rPr>
          <w:rStyle w:val="normaltextrun"/>
          <w:rFonts w:ascii="Arial" w:hAnsi="Arial" w:cs="Arial"/>
          <w:bCs/>
          <w:lang w:val="mn-MN"/>
        </w:rPr>
        <w:t xml:space="preserve">Монгол Улсын Их Хурлын 2024 оны ... </w:t>
      </w:r>
    </w:p>
    <w:p w14:paraId="49832EA8" w14:textId="3824A678" w:rsidR="0098665F" w:rsidRPr="004552EC" w:rsidRDefault="0098665F" w:rsidP="0098665F">
      <w:pPr>
        <w:pStyle w:val="paragraph"/>
        <w:spacing w:before="0" w:beforeAutospacing="0" w:after="0" w:afterAutospacing="0"/>
        <w:ind w:firstLine="720"/>
        <w:jc w:val="right"/>
        <w:textAlignment w:val="baseline"/>
        <w:rPr>
          <w:rStyle w:val="normaltextrun"/>
          <w:rFonts w:ascii="Arial" w:hAnsi="Arial" w:cs="Arial"/>
          <w:bCs/>
          <w:lang w:val="mn-MN"/>
        </w:rPr>
      </w:pPr>
      <w:r w:rsidRPr="004552EC">
        <w:rPr>
          <w:rStyle w:val="normaltextrun"/>
          <w:rFonts w:ascii="Arial" w:hAnsi="Arial" w:cs="Arial"/>
          <w:bCs/>
          <w:lang w:val="mn-MN"/>
        </w:rPr>
        <w:t>дугаар тогтоолын 1 дүгээр хавсралт</w:t>
      </w:r>
    </w:p>
    <w:p w14:paraId="07DE3882" w14:textId="77777777" w:rsidR="0098665F" w:rsidRPr="004552EC" w:rsidRDefault="0098665F" w:rsidP="0098665F">
      <w:pPr>
        <w:pStyle w:val="paragraph"/>
        <w:spacing w:before="0" w:beforeAutospacing="0" w:after="0" w:afterAutospacing="0"/>
        <w:ind w:firstLine="720"/>
        <w:jc w:val="right"/>
        <w:textAlignment w:val="baseline"/>
        <w:rPr>
          <w:rFonts w:ascii="Arial" w:hAnsi="Arial" w:cs="Arial"/>
          <w:bCs/>
          <w:lang w:val="mn-MN"/>
        </w:rPr>
      </w:pPr>
    </w:p>
    <w:p w14:paraId="777ABAFC" w14:textId="4C9D4C41" w:rsidR="00154AEA" w:rsidRPr="004552EC" w:rsidRDefault="00FD4F53" w:rsidP="00945BE8">
      <w:pPr>
        <w:pStyle w:val="Heading1"/>
      </w:pPr>
      <w:bookmarkStart w:id="0" w:name="_Toc163151147"/>
      <w:r w:rsidRPr="004552EC">
        <w:t xml:space="preserve">Монгол улсын </w:t>
      </w:r>
      <w:r w:rsidR="00960FEF" w:rsidRPr="004552EC">
        <w:t xml:space="preserve">2025 ОНД БАРИМТЛАХ </w:t>
      </w:r>
      <w:r w:rsidR="002B6575" w:rsidRPr="004552EC">
        <w:br/>
      </w:r>
      <w:r w:rsidR="00472259" w:rsidRPr="004552EC">
        <w:t xml:space="preserve">БОДЛОГЫН </w:t>
      </w:r>
      <w:r w:rsidR="00062B25" w:rsidRPr="004552EC">
        <w:t xml:space="preserve">ТЭРГҮҮЛЭХ </w:t>
      </w:r>
      <w:r w:rsidR="00472259" w:rsidRPr="004552EC">
        <w:t>ЧИГЛЭЛ</w:t>
      </w:r>
      <w:bookmarkEnd w:id="0"/>
      <w:r w:rsidR="00A57D3D" w:rsidRPr="004552EC">
        <w:t xml:space="preserve"> </w:t>
      </w:r>
    </w:p>
    <w:p w14:paraId="03B1A9AD" w14:textId="1AA90150" w:rsidR="00FC23AB" w:rsidRPr="004552EC" w:rsidRDefault="00154AEA" w:rsidP="00AF394E">
      <w:pPr>
        <w:ind w:firstLine="720"/>
      </w:pPr>
      <w:r w:rsidRPr="004552EC">
        <w:t xml:space="preserve">Монгол Улсын </w:t>
      </w:r>
      <w:r w:rsidR="00062B25" w:rsidRPr="004552EC">
        <w:t xml:space="preserve">хөгжлийн </w:t>
      </w:r>
      <w:r w:rsidRPr="004552EC">
        <w:t>2025 оны төлөвлөгөө</w:t>
      </w:r>
      <w:r w:rsidR="003738C2" w:rsidRPr="004552EC">
        <w:t>ний төслийг</w:t>
      </w:r>
      <w:r w:rsidRPr="004552EC">
        <w:t xml:space="preserve"> “Алсын хараа-2050”</w:t>
      </w:r>
      <w:r w:rsidR="00BD2C66" w:rsidRPr="004552EC">
        <w:t xml:space="preserve"> </w:t>
      </w:r>
      <w:r w:rsidR="00B63124" w:rsidRPr="004552EC">
        <w:t>Монгол Улсын ур</w:t>
      </w:r>
      <w:r w:rsidR="0034397C" w:rsidRPr="004552EC">
        <w:t xml:space="preserve">т </w:t>
      </w:r>
      <w:r w:rsidR="00B63124" w:rsidRPr="004552EC">
        <w:t>хугацааны хөгжлийн бодлог</w:t>
      </w:r>
      <w:r w:rsidR="00E8712B" w:rsidRPr="004552EC">
        <w:t xml:space="preserve">од </w:t>
      </w:r>
      <w:r w:rsidR="0034397C" w:rsidRPr="004552EC">
        <w:t>нийцүүлэн, “</w:t>
      </w:r>
      <w:r w:rsidR="0036019A" w:rsidRPr="004552EC">
        <w:t>Шинэ сэргэлти</w:t>
      </w:r>
      <w:r w:rsidR="009B3158" w:rsidRPr="004552EC">
        <w:t>йн бодлого”</w:t>
      </w:r>
      <w:r w:rsidR="005F7957" w:rsidRPr="004552EC">
        <w:t xml:space="preserve">, </w:t>
      </w:r>
      <w:r w:rsidR="0034397C" w:rsidRPr="004552EC">
        <w:t>“</w:t>
      </w:r>
      <w:r w:rsidR="00E909AE" w:rsidRPr="004552EC">
        <w:t xml:space="preserve">Монгол Улсыг 2021-2025 онд хөгжүүлэх </w:t>
      </w:r>
      <w:r w:rsidR="00D335DE" w:rsidRPr="004552EC">
        <w:t xml:space="preserve">таван жилийн </w:t>
      </w:r>
      <w:r w:rsidR="00E909AE" w:rsidRPr="004552EC">
        <w:t>үндсэн чиглэл</w:t>
      </w:r>
      <w:r w:rsidR="0034397C" w:rsidRPr="004552EC">
        <w:t>”</w:t>
      </w:r>
      <w:r w:rsidR="00B63124" w:rsidRPr="004552EC">
        <w:t xml:space="preserve"> </w:t>
      </w:r>
      <w:r w:rsidR="0034397C" w:rsidRPr="004552EC">
        <w:t xml:space="preserve">дунд хугацааны </w:t>
      </w:r>
      <w:r w:rsidR="009D5947" w:rsidRPr="004552EC">
        <w:t>бодло</w:t>
      </w:r>
      <w:r w:rsidR="008E1167" w:rsidRPr="004552EC">
        <w:t>го</w:t>
      </w:r>
      <w:r w:rsidR="00C51317" w:rsidRPr="004552EC">
        <w:t>, төлөвлөлтийн баримт бичигт</w:t>
      </w:r>
      <w:r w:rsidR="008E1167" w:rsidRPr="004552EC">
        <w:t xml:space="preserve"> тусгагдсан зорилго, зорилт</w:t>
      </w:r>
      <w:r w:rsidR="00FC23AB" w:rsidRPr="004552EC">
        <w:t xml:space="preserve">од үндэслэн боловсрууллаа. </w:t>
      </w:r>
    </w:p>
    <w:p w14:paraId="127A8B83" w14:textId="53F4A154" w:rsidR="00E938A8" w:rsidRPr="004552EC" w:rsidRDefault="00E938A8" w:rsidP="00E938A8">
      <w:pPr>
        <w:ind w:firstLine="720"/>
      </w:pPr>
      <w:r w:rsidRPr="004552EC">
        <w:t>Монгол Улсын хөгжлийн 202</w:t>
      </w:r>
      <w:r w:rsidR="008010F6" w:rsidRPr="004552EC">
        <w:t>5</w:t>
      </w:r>
      <w:r w:rsidRPr="004552EC">
        <w:t xml:space="preserve"> оны төлөвлөгөөн</w:t>
      </w:r>
      <w:r w:rsidR="00A07415" w:rsidRPr="004552EC">
        <w:t>ий төсөлд</w:t>
      </w:r>
      <w:r w:rsidRPr="004552EC">
        <w:t xml:space="preserve"> тусгагдсан улсын төсвөөс санхүүжүүлэх төсөл, арга хэмжээг Монгол Улсын 202</w:t>
      </w:r>
      <w:r w:rsidR="008010F6" w:rsidRPr="004552EC">
        <w:t>5</w:t>
      </w:r>
      <w:r w:rsidRPr="004552EC">
        <w:t xml:space="preserve"> оны төсвийн тухай хуулийн төсөлд бүрэн тусгаж, хэрэгжүүлнэ.</w:t>
      </w:r>
    </w:p>
    <w:p w14:paraId="510DADFB" w14:textId="3091F458" w:rsidR="004E130B" w:rsidRPr="004552EC" w:rsidRDefault="00E938A8" w:rsidP="00E938A8">
      <w:pPr>
        <w:ind w:firstLine="720"/>
      </w:pPr>
      <w:r w:rsidRPr="004552EC">
        <w:t>Макро эдийн засгийн тогтвортой байдлыг х</w:t>
      </w:r>
      <w:r w:rsidR="00456E11" w:rsidRPr="004552EC">
        <w:t>ангах</w:t>
      </w:r>
      <w:r w:rsidRPr="004552EC">
        <w:t xml:space="preserve"> хүрээнд</w:t>
      </w:r>
      <w:r w:rsidR="00664231" w:rsidRPr="004552EC">
        <w:t xml:space="preserve"> эдийн засгийн өсөлтийг 6-аас дээш </w:t>
      </w:r>
      <w:r w:rsidR="003F4795" w:rsidRPr="004552EC">
        <w:t xml:space="preserve">хувьд </w:t>
      </w:r>
      <w:r w:rsidR="00664231" w:rsidRPr="004552EC">
        <w:t>тогтвортой</w:t>
      </w:r>
      <w:r w:rsidR="00A101CD" w:rsidRPr="004552EC">
        <w:t xml:space="preserve"> </w:t>
      </w:r>
      <w:r w:rsidR="007F4CC1" w:rsidRPr="004552EC">
        <w:t>хадгалах,</w:t>
      </w:r>
      <w:r w:rsidRPr="004552EC">
        <w:t xml:space="preserve"> Засгийн газар нэгдсэн төсвийн тэнцвэржүүлсэн тэнцлийг дотоодын нийт бүтээгдэхүүний 2 хувиас илүүгүй алдагдалтай</w:t>
      </w:r>
      <w:r w:rsidR="001D7A07" w:rsidRPr="004552EC">
        <w:t>, эсхүл ашигтай</w:t>
      </w:r>
      <w:r w:rsidRPr="004552EC">
        <w:t xml:space="preserve"> байхаар төлөвлөж хэрэгжүүлэх, нийлүүлэлтийн гаралтай үнийн өсөлтийг хязгаарлах, төсвийн үр ашгийг эрс дээшлүүлж</w:t>
      </w:r>
      <w:r w:rsidR="00C073E2" w:rsidRPr="004552EC">
        <w:t>,</w:t>
      </w:r>
      <w:r w:rsidRPr="004552EC">
        <w:t xml:space="preserve"> бодлогын орон зайг нэмэгдүүл</w:t>
      </w:r>
      <w:r w:rsidR="004E130B" w:rsidRPr="004552EC">
        <w:t xml:space="preserve">нэ. </w:t>
      </w:r>
    </w:p>
    <w:p w14:paraId="1419629B" w14:textId="672BA4EA" w:rsidR="004E130B" w:rsidRPr="004552EC" w:rsidRDefault="00E938A8" w:rsidP="00E938A8">
      <w:pPr>
        <w:ind w:firstLine="720"/>
      </w:pPr>
      <w:r w:rsidRPr="004552EC">
        <w:t xml:space="preserve">Монголбанк инфляцыг зорилтот түвшинд тогтвортой хадгалахад мөнгөний бодлогыг төсвийн бодлоготой уялдуулах, цаашид инфляцын зорилтот </w:t>
      </w:r>
      <w:r w:rsidR="0089262C" w:rsidRPr="004552EC">
        <w:t>түвшнийг</w:t>
      </w:r>
      <w:r w:rsidRPr="004552EC">
        <w:t xml:space="preserve"> үе шаттай бууруулах суурь нөхцөлийг бүрдүүлэх зарчмыг баримтална.</w:t>
      </w:r>
    </w:p>
    <w:p w14:paraId="4A0868CC" w14:textId="64D32AAF" w:rsidR="00E938A8" w:rsidRPr="004552EC" w:rsidRDefault="00E938A8" w:rsidP="00E938A8">
      <w:pPr>
        <w:ind w:firstLine="720"/>
      </w:pPr>
      <w:r w:rsidRPr="004552EC">
        <w:t>Санхүү, төсвийн асуудал эрхэлсэн төрийн захиргааны төв байгууллага нь 202</w:t>
      </w:r>
      <w:r w:rsidR="008010F6" w:rsidRPr="004552EC">
        <w:t>5</w:t>
      </w:r>
      <w:r w:rsidRPr="004552EC">
        <w:t xml:space="preserve"> онд баримтлах бодлогын тэргүүлэх чиглэлд тусаагүй төсвийн ерөнхийлөн захирагч болон хөтөлбөрийн үр дүнг сайжруулах үндсэн үйл ажиллагаа болон үргэлжилж байгаа төсөл, арга хэмжээг төсвийн </w:t>
      </w:r>
      <w:r w:rsidR="009A383F" w:rsidRPr="004552EC">
        <w:t>зардлын</w:t>
      </w:r>
      <w:r w:rsidRPr="004552EC">
        <w:t xml:space="preserve"> хязгаарт багтаан төлөвлөж, хэрэгжүүлнэ.</w:t>
      </w:r>
    </w:p>
    <w:p w14:paraId="2D7E117F" w14:textId="2196C456" w:rsidR="002F1146" w:rsidRPr="004552EC" w:rsidRDefault="00F82B1A" w:rsidP="00D676D2">
      <w:pPr>
        <w:ind w:firstLine="720"/>
      </w:pPr>
      <w:r w:rsidRPr="004552EC">
        <w:t>Улсын Их Хурлын 2022 оны 23 дугаар тогтоолын 2.3-т заасныг үндэслэ</w:t>
      </w:r>
      <w:r w:rsidR="00BB2967" w:rsidRPr="004552EC">
        <w:t xml:space="preserve">н </w:t>
      </w:r>
      <w:r w:rsidR="00B83BF6" w:rsidRPr="004552EC">
        <w:t>2025 он</w:t>
      </w:r>
      <w:r w:rsidR="00995F19" w:rsidRPr="004552EC">
        <w:t xml:space="preserve">д </w:t>
      </w:r>
      <w:r w:rsidR="008936F2" w:rsidRPr="004552EC">
        <w:t>“</w:t>
      </w:r>
      <w:r w:rsidR="00CC5981" w:rsidRPr="004552EC">
        <w:rPr>
          <w:b/>
          <w:bCs/>
        </w:rPr>
        <w:t xml:space="preserve">Эдийн засгийн </w:t>
      </w:r>
      <w:r w:rsidR="00E35FE8" w:rsidRPr="004552EC">
        <w:rPr>
          <w:b/>
          <w:bCs/>
        </w:rPr>
        <w:t>өсөлтийн өгөөжийг өр</w:t>
      </w:r>
      <w:r w:rsidR="005E14B5" w:rsidRPr="004552EC">
        <w:rPr>
          <w:b/>
          <w:bCs/>
        </w:rPr>
        <w:t xml:space="preserve">х </w:t>
      </w:r>
      <w:r w:rsidR="005E14B5" w:rsidRPr="004552EC">
        <w:rPr>
          <w:b/>
        </w:rPr>
        <w:t>бүр</w:t>
      </w:r>
      <w:r w:rsidR="00B66A30" w:rsidRPr="004552EC">
        <w:rPr>
          <w:b/>
        </w:rPr>
        <w:t>д хүргэх</w:t>
      </w:r>
      <w:r w:rsidR="575FE73C" w:rsidRPr="004552EC">
        <w:rPr>
          <w:b/>
          <w:bCs/>
        </w:rPr>
        <w:t>”</w:t>
      </w:r>
      <w:r w:rsidR="00A94971" w:rsidRPr="004552EC">
        <w:rPr>
          <w:b/>
        </w:rPr>
        <w:t xml:space="preserve"> </w:t>
      </w:r>
      <w:r w:rsidR="002745C1" w:rsidRPr="004552EC">
        <w:t xml:space="preserve">хүрээнд </w:t>
      </w:r>
      <w:r w:rsidR="008A05B7" w:rsidRPr="004552EC">
        <w:t xml:space="preserve">дараах </w:t>
      </w:r>
      <w:r w:rsidR="00292FB7" w:rsidRPr="004552EC">
        <w:t xml:space="preserve"> </w:t>
      </w:r>
      <w:r w:rsidR="00207D12" w:rsidRPr="004552EC">
        <w:t>бодлогын</w:t>
      </w:r>
      <w:r w:rsidR="00D854CD" w:rsidRPr="004552EC">
        <w:t xml:space="preserve"> </w:t>
      </w:r>
      <w:r w:rsidR="00D623A1" w:rsidRPr="004552EC">
        <w:t>8</w:t>
      </w:r>
      <w:r w:rsidR="00CD1695" w:rsidRPr="004552EC">
        <w:t xml:space="preserve"> </w:t>
      </w:r>
      <w:r w:rsidR="00D854CD" w:rsidRPr="004552EC">
        <w:t>тэргүүлэх чиглэлийг тодорхойллоо</w:t>
      </w:r>
      <w:r w:rsidR="00423CB0" w:rsidRPr="004552EC">
        <w:t>.</w:t>
      </w:r>
      <w:r w:rsidR="008D408E" w:rsidRPr="004552EC">
        <w:t xml:space="preserve"> </w:t>
      </w:r>
    </w:p>
    <w:p w14:paraId="61C49D94" w14:textId="58F73EA5" w:rsidR="008B2E1E" w:rsidRPr="004552EC" w:rsidRDefault="008B2E1E" w:rsidP="003248A3">
      <w:pPr>
        <w:pStyle w:val="ListParagraph"/>
        <w:jc w:val="center"/>
        <w:rPr>
          <w:b/>
          <w:bCs/>
        </w:rPr>
      </w:pPr>
      <w:r w:rsidRPr="004552EC">
        <w:rPr>
          <w:b/>
          <w:bCs/>
        </w:rPr>
        <w:t>Нэг. Эдийн засгийн тогтвортой өсөлтий</w:t>
      </w:r>
      <w:r w:rsidR="006D1495" w:rsidRPr="004552EC">
        <w:rPr>
          <w:b/>
          <w:bCs/>
        </w:rPr>
        <w:t>н бодло</w:t>
      </w:r>
      <w:r w:rsidRPr="004552EC">
        <w:rPr>
          <w:b/>
          <w:bCs/>
        </w:rPr>
        <w:t>г</w:t>
      </w:r>
      <w:r w:rsidR="006D1495" w:rsidRPr="004552EC">
        <w:rPr>
          <w:b/>
          <w:bCs/>
        </w:rPr>
        <w:t>о</w:t>
      </w:r>
    </w:p>
    <w:p w14:paraId="4CDB37CE" w14:textId="77777777" w:rsidR="003248A3" w:rsidRPr="004552EC" w:rsidRDefault="003248A3" w:rsidP="008B2E1E">
      <w:pPr>
        <w:pStyle w:val="ListParagraph"/>
        <w:rPr>
          <w:b/>
          <w:bCs/>
        </w:rPr>
      </w:pPr>
    </w:p>
    <w:p w14:paraId="5B607C63" w14:textId="64F0471F" w:rsidR="00DF72C0" w:rsidRPr="004552EC" w:rsidRDefault="00DF72C0" w:rsidP="00DF72C0">
      <w:pPr>
        <w:pStyle w:val="ListParagraph"/>
        <w:numPr>
          <w:ilvl w:val="1"/>
          <w:numId w:val="9"/>
        </w:numPr>
      </w:pPr>
      <w:r w:rsidRPr="004552EC">
        <w:t>Гадаад худалдааг хөнгөвчилж, экспортын зах зээлийг өргөжүүлнэ.</w:t>
      </w:r>
    </w:p>
    <w:p w14:paraId="1F80AAF6" w14:textId="77777777" w:rsidR="005C12A4" w:rsidRPr="004552EC" w:rsidRDefault="005C12A4" w:rsidP="005C12A4">
      <w:pPr>
        <w:pStyle w:val="ListParagraph"/>
        <w:numPr>
          <w:ilvl w:val="2"/>
          <w:numId w:val="9"/>
        </w:numPr>
      </w:pPr>
      <w:r w:rsidRPr="004552EC">
        <w:t>Эдийн засгийн түншлэлийн хэлэлцээр, чөлөөт худалдааны хэлэлцээр, хөрөнгө оруулалтыг хөхиүлэн дэмжих, харилцан хамгаалах тухай хэлэлцээрүүдийг байгуулж, экспортын зах зээлийг өргөжүүлнэ.</w:t>
      </w:r>
    </w:p>
    <w:p w14:paraId="262B5D69" w14:textId="77777777" w:rsidR="005C12A4" w:rsidRPr="004552EC" w:rsidRDefault="005C12A4" w:rsidP="005C12A4">
      <w:pPr>
        <w:pStyle w:val="ListParagraph"/>
        <w:numPr>
          <w:ilvl w:val="2"/>
          <w:numId w:val="9"/>
        </w:numPr>
      </w:pPr>
      <w:r w:rsidRPr="004552EC">
        <w:t>Гадаад худалдааны процесс, хилийн хяналтын байгууллагуудын үйл ажиллагааг хялбаршуулан, шаарддаг гэрчилгээ, зөвшөөрөл, бичиг баримтын тоог боломжит хамгийн бага түвшинд хүртэл бууруулж, "Гадаад худалдааны цахим нэг цонхны үйлчилгээ"-г нэвтрүүлж, гадаад худалдааг хөнгөвчилнө.</w:t>
      </w:r>
    </w:p>
    <w:p w14:paraId="6855A262" w14:textId="77777777" w:rsidR="00DF72C0" w:rsidRPr="004552EC" w:rsidRDefault="00DF72C0" w:rsidP="005C12A4">
      <w:pPr>
        <w:pStyle w:val="ListParagraph"/>
        <w:ind w:left="1428"/>
      </w:pPr>
    </w:p>
    <w:p w14:paraId="4EDE0F08" w14:textId="77643C0B" w:rsidR="008B2E1E" w:rsidRPr="004552EC" w:rsidRDefault="008B2E1E" w:rsidP="005B13D9">
      <w:pPr>
        <w:pStyle w:val="ListParagraph"/>
        <w:numPr>
          <w:ilvl w:val="1"/>
          <w:numId w:val="9"/>
        </w:numPr>
      </w:pPr>
      <w:r w:rsidRPr="004552EC">
        <w:lastRenderedPageBreak/>
        <w:t>Хөдөө аж ахуйн салбарыг шинэ технологи инновацад суурилан хөгжүүлж, цаг уурын эрсдэлд дасан зохицсон, үр ашигтай бизнесийн салбар болгон хөгжүүлнэ.</w:t>
      </w:r>
    </w:p>
    <w:p w14:paraId="2D7C2DA8" w14:textId="20D63264" w:rsidR="005B13D9" w:rsidRPr="004552EC" w:rsidRDefault="008B2E1E" w:rsidP="00074492">
      <w:pPr>
        <w:pStyle w:val="ListParagraph"/>
        <w:numPr>
          <w:ilvl w:val="2"/>
          <w:numId w:val="9"/>
        </w:numPr>
        <w:ind w:left="1701" w:hanging="993"/>
      </w:pPr>
      <w:r w:rsidRPr="004552EC">
        <w:t>“Шинэ хоршоо” хөдөлгөөнийг үндэсний хэмжээнд өрнүүлж, аравтын системийн бүтцээр хоршоолохыг дэмжинэ.</w:t>
      </w:r>
    </w:p>
    <w:p w14:paraId="0922DB9E" w14:textId="77777777" w:rsidR="005B13D9" w:rsidRPr="004552EC" w:rsidRDefault="008B2E1E" w:rsidP="00074492">
      <w:pPr>
        <w:pStyle w:val="ListParagraph"/>
        <w:numPr>
          <w:ilvl w:val="2"/>
          <w:numId w:val="9"/>
        </w:numPr>
        <w:ind w:left="1701" w:hanging="993"/>
      </w:pPr>
      <w:r w:rsidRPr="004552EC">
        <w:t>Хөдөө аж ахуй салбарт малчид хоршоолох замаар мах, сүү, арьс шир боловсруулах цех байгуулах, ажлын байрыг сум бүрд нэмэгдүүлэхийг дэмжинэ.</w:t>
      </w:r>
    </w:p>
    <w:p w14:paraId="0F8FB3FB" w14:textId="77777777" w:rsidR="005B13D9" w:rsidRPr="004552EC" w:rsidRDefault="008B2E1E" w:rsidP="00074492">
      <w:pPr>
        <w:pStyle w:val="ListParagraph"/>
        <w:numPr>
          <w:ilvl w:val="2"/>
          <w:numId w:val="9"/>
        </w:numPr>
        <w:ind w:left="1701" w:hanging="993"/>
      </w:pPr>
      <w:r w:rsidRPr="004552EC">
        <w:t>Малчдад өвөлжөө, хаваржааны газрыг урт хугацаатай эзэмших, ашиглах, тэжээлийн ургамал тариалах боломжийг олгох эрх зүйн орчныг бий болгоно.</w:t>
      </w:r>
    </w:p>
    <w:p w14:paraId="324D2E3C" w14:textId="77777777" w:rsidR="00F133B2" w:rsidRPr="004552EC" w:rsidRDefault="008B2E1E" w:rsidP="00074492">
      <w:pPr>
        <w:pStyle w:val="ListParagraph"/>
        <w:numPr>
          <w:ilvl w:val="2"/>
          <w:numId w:val="9"/>
        </w:numPr>
        <w:ind w:left="1701" w:hanging="993"/>
      </w:pPr>
      <w:r w:rsidRPr="004552EC">
        <w:t>Худаг гаргах, ногоон тэжээл тариалах, тоног төхөөрөмж худалдан авахад дэмжлэг үзүүлнэ.</w:t>
      </w:r>
    </w:p>
    <w:p w14:paraId="4166DB29" w14:textId="77777777" w:rsidR="00F133B2" w:rsidRPr="004552EC" w:rsidRDefault="008B2E1E" w:rsidP="00074492">
      <w:pPr>
        <w:pStyle w:val="ListParagraph"/>
        <w:numPr>
          <w:ilvl w:val="2"/>
          <w:numId w:val="9"/>
        </w:numPr>
        <w:ind w:left="1701" w:hanging="993"/>
      </w:pPr>
      <w:r w:rsidRPr="004552EC">
        <w:t>Малын тоо толгойн албан татварын зарцуулалтыг ил, тод болгож, малчдад тайлагнадаг процессыг сайжруулна.</w:t>
      </w:r>
    </w:p>
    <w:p w14:paraId="72948B94" w14:textId="77777777" w:rsidR="00F133B2" w:rsidRPr="004552EC" w:rsidRDefault="008B2E1E" w:rsidP="00074492">
      <w:pPr>
        <w:pStyle w:val="ListParagraph"/>
        <w:numPr>
          <w:ilvl w:val="2"/>
          <w:numId w:val="9"/>
        </w:numPr>
        <w:ind w:left="1701" w:hanging="993"/>
      </w:pPr>
      <w:r w:rsidRPr="004552EC">
        <w:t>Бороо, гадаргын усыг хуримтлуулах жижиг нуур, цөөрмүүд байгуулж, гадаргын усжуулалтын систем хөгжүүлэн, бэлчээрийн даацыг нэмэгдүүлнэ.</w:t>
      </w:r>
    </w:p>
    <w:p w14:paraId="75DD7C63" w14:textId="77777777" w:rsidR="00F133B2" w:rsidRPr="004552EC" w:rsidRDefault="008B2E1E" w:rsidP="00074492">
      <w:pPr>
        <w:pStyle w:val="ListParagraph"/>
        <w:numPr>
          <w:ilvl w:val="2"/>
          <w:numId w:val="9"/>
        </w:numPr>
        <w:ind w:left="1701" w:hanging="993"/>
      </w:pPr>
      <w:r w:rsidRPr="004552EC">
        <w:t>Эрчимжсэн болон хагас эрчимжсэн аж ахуй, малын тэжээлийн үйлдвэрийг бүсчилсэн хөгжлийн үзэл баримтлалд уялдуулан байгуулахыг бодлогоор дэмжиж, уур амьсгалын өөрчлөлтөд тэсвэртэй мал аж ахуйн салбарыг хөгжүүлнэ.</w:t>
      </w:r>
    </w:p>
    <w:p w14:paraId="0F3C4870" w14:textId="3100D00A" w:rsidR="00F133B2" w:rsidRPr="004552EC" w:rsidRDefault="008B2E1E" w:rsidP="00074492">
      <w:pPr>
        <w:pStyle w:val="ListParagraph"/>
        <w:numPr>
          <w:ilvl w:val="2"/>
          <w:numId w:val="9"/>
        </w:numPr>
        <w:ind w:left="1701" w:hanging="993"/>
      </w:pPr>
      <w:r w:rsidRPr="004552EC">
        <w:t xml:space="preserve">Мал, амьтны тандалт, хяналт үйлчилгээний технологид олон улсын стандартыг нэвтрүүлж, өвчний тархалтыг хязгаарлан, </w:t>
      </w:r>
      <w:r w:rsidR="00AC4536" w:rsidRPr="004552EC">
        <w:t>д</w:t>
      </w:r>
      <w:r w:rsidRPr="004552EC">
        <w:t>элхийн мал, амьтны эрүүл мэндийн байгууллагын тайван бүсийн үзүүлэлтийг бүсчлэн тогтоож, тогтвортой хадгалах, эмчилгээний өндөр идэвхтэй, аюулгүй, чанарын баталгаатай малын биобэлдмэлийн үйлдвэрлэлийн хүчин чадлыг нэмэгдүүлнэ.</w:t>
      </w:r>
    </w:p>
    <w:p w14:paraId="010F0761" w14:textId="77777777" w:rsidR="00F133B2" w:rsidRPr="004552EC" w:rsidRDefault="008B2E1E" w:rsidP="00074492">
      <w:pPr>
        <w:pStyle w:val="ListParagraph"/>
        <w:numPr>
          <w:ilvl w:val="2"/>
          <w:numId w:val="9"/>
        </w:numPr>
        <w:ind w:left="1701" w:hanging="993"/>
      </w:pPr>
      <w:r w:rsidRPr="004552EC">
        <w:t>Малын чанар, үүлдэр сайжруулах судалгаа, шинжилгээг хувийн хэвшлийн байгууллагуудын зах зээлийн шаардлагатай уялдуулан, бизнесийн зарчмаар хөгжүүлэх тогтолцоог бүрдүүлнэ.</w:t>
      </w:r>
    </w:p>
    <w:p w14:paraId="20DF3511" w14:textId="77777777" w:rsidR="00F133B2" w:rsidRPr="004552EC" w:rsidRDefault="008B2E1E" w:rsidP="00074492">
      <w:pPr>
        <w:pStyle w:val="ListParagraph"/>
        <w:numPr>
          <w:ilvl w:val="2"/>
          <w:numId w:val="9"/>
        </w:numPr>
        <w:ind w:left="1701" w:hanging="993"/>
      </w:pPr>
      <w:r w:rsidRPr="004552EC">
        <w:t>Бүсчилсэн хөгжлийн үзэл баримтлалд суурилсан тариалангийн газар, усалгаатай талбайн хэмжээг нэмэгдүүлэх, ашиглалтыг сайжруулах замаар газар тариалангийн үйлдвэрлэлийг нэмэгдүүлнэ.</w:t>
      </w:r>
    </w:p>
    <w:p w14:paraId="3698F596" w14:textId="77777777" w:rsidR="00F133B2" w:rsidRPr="004552EC" w:rsidRDefault="008B2E1E" w:rsidP="00074492">
      <w:pPr>
        <w:pStyle w:val="ListParagraph"/>
        <w:numPr>
          <w:ilvl w:val="2"/>
          <w:numId w:val="9"/>
        </w:numPr>
        <w:ind w:left="1701" w:hanging="993"/>
      </w:pPr>
      <w:r w:rsidRPr="004552EC">
        <w:t>Хүнсний хангамж, аюулгүй байдлыг хангах “ХҮНСНИЙ ХУВЬСГАЛ” хөтөлбөрийг үргэлжлүүлнэ.</w:t>
      </w:r>
    </w:p>
    <w:p w14:paraId="3721FE68" w14:textId="4E1C814B" w:rsidR="008B2E1E" w:rsidRPr="004552EC" w:rsidRDefault="008B2E1E" w:rsidP="00074492">
      <w:pPr>
        <w:pStyle w:val="ListParagraph"/>
        <w:numPr>
          <w:ilvl w:val="2"/>
          <w:numId w:val="9"/>
        </w:numPr>
        <w:ind w:left="1701" w:hanging="993"/>
      </w:pPr>
      <w:r w:rsidRPr="004552EC">
        <w:t>Хөдөө аж ахуйн бүтээгдэхүүнийг дөрвөн улиралд бэлтгэн нийлүүлэх, хадгалах нэгдсэн тогтолцоог бүсчлэн байгуулж иргэдийг хямд, чанартай мах, сүү, хүнсний ногоогоор хангана.</w:t>
      </w:r>
    </w:p>
    <w:p w14:paraId="156DE6F3" w14:textId="77777777" w:rsidR="00074492" w:rsidRPr="004552EC" w:rsidRDefault="008B2E1E" w:rsidP="00074492">
      <w:pPr>
        <w:pStyle w:val="ListParagraph"/>
        <w:numPr>
          <w:ilvl w:val="2"/>
          <w:numId w:val="9"/>
        </w:numPr>
        <w:ind w:left="1701" w:hanging="993"/>
      </w:pPr>
      <w:r w:rsidRPr="004552EC">
        <w:t>Импортын хүнсний бүтээгдэхүүний чанар, аюулгүй байдалд тавигдах шаардлага, стандартыг нэмэгдүүлж, эрүүл, чанартай хүнс хэрэглэх тогтолцоог сайжруулна.</w:t>
      </w:r>
    </w:p>
    <w:p w14:paraId="4E1C8742" w14:textId="77777777" w:rsidR="00074492" w:rsidRPr="004552EC" w:rsidRDefault="008B2E1E" w:rsidP="00074492">
      <w:pPr>
        <w:pStyle w:val="ListParagraph"/>
        <w:numPr>
          <w:ilvl w:val="2"/>
          <w:numId w:val="9"/>
        </w:numPr>
        <w:ind w:left="1701" w:hanging="993"/>
      </w:pPr>
      <w:r w:rsidRPr="004552EC">
        <w:t>Хөдөө аж ахуйн салбар дахь татаас, дэмжлэгийг боловсруулах шатны үйлдвэрлэл рүү чиглүүлж, экспортыг нэмэгдүүлнэ.</w:t>
      </w:r>
    </w:p>
    <w:p w14:paraId="71EEFE22" w14:textId="77777777" w:rsidR="00074492" w:rsidRPr="004552EC" w:rsidRDefault="008B2E1E" w:rsidP="00074492">
      <w:pPr>
        <w:pStyle w:val="ListParagraph"/>
        <w:numPr>
          <w:ilvl w:val="2"/>
          <w:numId w:val="9"/>
        </w:numPr>
        <w:ind w:left="1701" w:hanging="993"/>
      </w:pPr>
      <w:r w:rsidRPr="004552EC">
        <w:t xml:space="preserve">Худалдааны түнш улс орнуудтай эдийн засгийн хамтын ажиллагааны хэлэлцээрүүдийг байгуулж, хөдөө аж ахуйн </w:t>
      </w:r>
      <w:r w:rsidRPr="004552EC">
        <w:lastRenderedPageBreak/>
        <w:t>бүтээгдэхүүнийг гадаадын зах зээлд өндөр үнээр борлуулах боломжийг бүрдүүлж, экспортыг нэмэгдүүлнэ.</w:t>
      </w:r>
    </w:p>
    <w:p w14:paraId="2DCD02ED" w14:textId="77777777" w:rsidR="00074492" w:rsidRPr="004552EC" w:rsidRDefault="008B2E1E" w:rsidP="00074492">
      <w:pPr>
        <w:pStyle w:val="ListParagraph"/>
        <w:numPr>
          <w:ilvl w:val="2"/>
          <w:numId w:val="9"/>
        </w:numPr>
        <w:ind w:left="1701" w:hanging="993"/>
      </w:pPr>
      <w:r w:rsidRPr="004552EC">
        <w:t>Хөдөө аж ахуйн гаралтай бүтээгдэхүүний гадаад худалдааны хориг, хязгаарлалтыг цуцалж, бүх боомтоор экспортолно.</w:t>
      </w:r>
    </w:p>
    <w:p w14:paraId="141FBB1B" w14:textId="77777777" w:rsidR="00074492" w:rsidRPr="004552EC" w:rsidRDefault="008B2E1E" w:rsidP="00074492">
      <w:pPr>
        <w:pStyle w:val="ListParagraph"/>
        <w:numPr>
          <w:ilvl w:val="2"/>
          <w:numId w:val="9"/>
        </w:numPr>
        <w:ind w:left="1701" w:hanging="993"/>
      </w:pPr>
      <w:r w:rsidRPr="004552EC">
        <w:t xml:space="preserve">Хөдөө аж ахуйн биржийн үйл ажиллагааг хувийн хэвшилд нээлттэй болгох эрх зүйн орчныг бүрдүүлж, өмчийн олон хэлбэр, өрсөлдөөнийг дэмжинэ. </w:t>
      </w:r>
    </w:p>
    <w:p w14:paraId="62DF6A14" w14:textId="77777777" w:rsidR="00074492" w:rsidRPr="004552EC" w:rsidRDefault="008B2E1E" w:rsidP="00074492">
      <w:pPr>
        <w:pStyle w:val="ListParagraph"/>
        <w:numPr>
          <w:ilvl w:val="2"/>
          <w:numId w:val="9"/>
        </w:numPr>
        <w:ind w:left="1701" w:hanging="993"/>
      </w:pPr>
      <w:r w:rsidRPr="004552EC">
        <w:t>Малын гаралтай дайвар бүтээгдэхүүнийг хаягдалгүй боловсруулж уургийн агууламж өндөр түүхий эд бэлтгэх, эцсийн бүтээгдэхүүн үйлдвэрлэх чиглэлд хөрөнгө оруулалтыг дэмжинэ.</w:t>
      </w:r>
    </w:p>
    <w:p w14:paraId="47BB80DB" w14:textId="77777777" w:rsidR="00074492" w:rsidRPr="004552EC" w:rsidRDefault="008B2E1E" w:rsidP="00074492">
      <w:pPr>
        <w:pStyle w:val="ListParagraph"/>
        <w:numPr>
          <w:ilvl w:val="2"/>
          <w:numId w:val="9"/>
        </w:numPr>
        <w:ind w:left="1701" w:hanging="993"/>
      </w:pPr>
      <w:r w:rsidRPr="004552EC">
        <w:t>Экспортын баримжаатай хөдөө аж ахуйн бүтээгдэхүүний боловсруулалтын түвшнийг ахиулах үйлдвэр технологийн паркуудын дэд бүтцийн бүтээн байгуулалтыг үргэлжлүүлнэ.</w:t>
      </w:r>
    </w:p>
    <w:p w14:paraId="4AFF7B69" w14:textId="77777777" w:rsidR="00074492" w:rsidRPr="004552EC" w:rsidRDefault="008B2E1E" w:rsidP="00074492">
      <w:pPr>
        <w:pStyle w:val="ListParagraph"/>
        <w:numPr>
          <w:ilvl w:val="2"/>
          <w:numId w:val="9"/>
        </w:numPr>
        <w:ind w:left="1701" w:hanging="993"/>
      </w:pPr>
      <w:r w:rsidRPr="004552EC">
        <w:t>Мал аж ахуйн гаралтай түүхий эдийг хагас болон гүн боловсруулах, инновац, технологи шингэсэн “ЦАГААН АЛТ” хөнгөн үйлдвэрийг дэмжих бодлого хэрэгжүүлнэ.</w:t>
      </w:r>
    </w:p>
    <w:p w14:paraId="66E8806B" w14:textId="77777777" w:rsidR="00E761FF" w:rsidRPr="004552EC" w:rsidRDefault="00E761FF" w:rsidP="00E761FF">
      <w:pPr>
        <w:pStyle w:val="ListParagraph"/>
        <w:ind w:left="1701"/>
      </w:pPr>
    </w:p>
    <w:p w14:paraId="1F269AA3" w14:textId="77777777" w:rsidR="00074492" w:rsidRPr="004552EC" w:rsidRDefault="008B2E1E" w:rsidP="00074492">
      <w:pPr>
        <w:pStyle w:val="ListParagraph"/>
        <w:numPr>
          <w:ilvl w:val="1"/>
          <w:numId w:val="9"/>
        </w:numPr>
      </w:pPr>
      <w:r w:rsidRPr="004552EC">
        <w:t>Байгаль орчинд ээлтэй дэвшилтэт уул уурхайн шилжилтийг хийнэ.</w:t>
      </w:r>
    </w:p>
    <w:p w14:paraId="68C7EE42" w14:textId="42C42CFB" w:rsidR="00074492" w:rsidRPr="004552EC" w:rsidRDefault="008B2E1E" w:rsidP="00074492">
      <w:pPr>
        <w:pStyle w:val="ListParagraph"/>
        <w:numPr>
          <w:ilvl w:val="2"/>
          <w:numId w:val="9"/>
        </w:numPr>
        <w:ind w:left="1701" w:hanging="993"/>
      </w:pPr>
      <w:r w:rsidRPr="004552EC">
        <w:t>Хөрөнгө оруулалтыг татах томоохон орд газруудын тоог нэмэгдүүлэх</w:t>
      </w:r>
      <w:r w:rsidR="00354194" w:rsidRPr="004552EC">
        <w:t xml:space="preserve"> хүрээнд</w:t>
      </w:r>
      <w:r w:rsidRPr="004552EC">
        <w:t xml:space="preserve"> геологи хайгуулын ажлын цар хүрээг өргөжүүлнэ. </w:t>
      </w:r>
    </w:p>
    <w:p w14:paraId="428CA58A" w14:textId="77777777" w:rsidR="00074492" w:rsidRPr="004552EC" w:rsidRDefault="008B2E1E" w:rsidP="00074492">
      <w:pPr>
        <w:pStyle w:val="ListParagraph"/>
        <w:numPr>
          <w:ilvl w:val="2"/>
          <w:numId w:val="9"/>
        </w:numPr>
        <w:ind w:left="1701" w:hanging="993"/>
      </w:pPr>
      <w:r w:rsidRPr="004552EC">
        <w:t>Өндөр технологийн үндсэн түүхий эд болох литий, цахиур болон газрын ховор элементийн орд газруудын төслийг эрчимжүүлэн гадаадын хөрөнгө оруулалт, экспортын орлогыг нэмэгдүүлнэ.</w:t>
      </w:r>
    </w:p>
    <w:p w14:paraId="2D827EDC" w14:textId="77777777" w:rsidR="00074492" w:rsidRPr="004552EC" w:rsidRDefault="008B2E1E" w:rsidP="00074492">
      <w:pPr>
        <w:pStyle w:val="ListParagraph"/>
        <w:numPr>
          <w:ilvl w:val="2"/>
          <w:numId w:val="9"/>
        </w:numPr>
        <w:ind w:left="1701" w:hanging="993"/>
      </w:pPr>
      <w:r w:rsidRPr="004552EC">
        <w:t>Ашигт малтмалын салбарын ил тод байдлыг хангаж, уул уурхайн бүх төрлийн бүтээгдэхүүнийг биржээр арилжина.</w:t>
      </w:r>
    </w:p>
    <w:p w14:paraId="1B61282B" w14:textId="77777777" w:rsidR="00074492" w:rsidRPr="004552EC" w:rsidRDefault="008B2E1E" w:rsidP="00074492">
      <w:pPr>
        <w:pStyle w:val="ListParagraph"/>
        <w:numPr>
          <w:ilvl w:val="2"/>
          <w:numId w:val="9"/>
        </w:numPr>
        <w:ind w:left="1701" w:hanging="993"/>
      </w:pPr>
      <w:r w:rsidRPr="004552EC">
        <w:t>Уул уурхайн лиценз олголтыг олон нийтэд нээлттэй болгоно.</w:t>
      </w:r>
    </w:p>
    <w:p w14:paraId="1C24604B" w14:textId="77777777" w:rsidR="00074492" w:rsidRPr="004552EC" w:rsidRDefault="008B2E1E" w:rsidP="00074492">
      <w:pPr>
        <w:pStyle w:val="ListParagraph"/>
        <w:numPr>
          <w:ilvl w:val="2"/>
          <w:numId w:val="9"/>
        </w:numPr>
        <w:ind w:left="1701" w:hanging="993"/>
      </w:pPr>
      <w:r w:rsidRPr="004552EC">
        <w:t>Үндэсний баялгийн сангийн тогтолцоог боловсронгуй болгоно.</w:t>
      </w:r>
    </w:p>
    <w:p w14:paraId="6EA9DD25" w14:textId="77777777" w:rsidR="00074492" w:rsidRPr="004552EC" w:rsidRDefault="008B2E1E" w:rsidP="00074492">
      <w:pPr>
        <w:pStyle w:val="ListParagraph"/>
        <w:numPr>
          <w:ilvl w:val="2"/>
          <w:numId w:val="9"/>
        </w:numPr>
        <w:ind w:left="1701" w:hanging="993"/>
      </w:pPr>
      <w:r w:rsidRPr="004552EC">
        <w:t xml:space="preserve">Байгальд ээлтэй өндөр технологийн уул уурхай болон стратегийн ач холбогдолтой төслүүдийг эдийн засгийн эргэлтэд оруулна. </w:t>
      </w:r>
    </w:p>
    <w:p w14:paraId="25F278A0" w14:textId="77777777" w:rsidR="00074492" w:rsidRPr="004552EC" w:rsidRDefault="008B2E1E" w:rsidP="00074492">
      <w:pPr>
        <w:pStyle w:val="ListParagraph"/>
        <w:numPr>
          <w:ilvl w:val="2"/>
          <w:numId w:val="9"/>
        </w:numPr>
        <w:ind w:left="1701" w:hanging="993"/>
      </w:pPr>
      <w:r w:rsidRPr="004552EC">
        <w:t xml:space="preserve">Түүхий эд, бүтээгдэхүүнийг анхан шатнаас гүн боловсруулах хүнд үйлдвэрүүдийг хувийн хэвшлийн хөрөнгө оруулалтаар үргэлжлүүлнэ. (Газрын тосны үйлдвэр, зэсийн баяжмал боловсруулах үйлдвэр, нүүрс баяжуулах үйлдвэр, гангийн үйлдвэрлэл, технологийн паркийн хэлбэрээр болон ураны олборлолт, хүдрийн баяжмал, барилгын материал). </w:t>
      </w:r>
    </w:p>
    <w:p w14:paraId="65765195" w14:textId="77777777" w:rsidR="00074492" w:rsidRPr="004552EC" w:rsidRDefault="008B2E1E" w:rsidP="00074492">
      <w:pPr>
        <w:pStyle w:val="ListParagraph"/>
        <w:numPr>
          <w:ilvl w:val="2"/>
          <w:numId w:val="9"/>
        </w:numPr>
        <w:ind w:left="1701" w:hanging="993"/>
      </w:pPr>
      <w:r w:rsidRPr="004552EC">
        <w:t>Уул уурхайн нөхөн сэргээх ажлын хяналтыг сайжруулж, нөхөн сэргээлт хийгээгүй аж ахуйн нэгжийн эрх бүхий албан тушаалтанд ногдуулах хариуцлагыг чангатгана.</w:t>
      </w:r>
    </w:p>
    <w:p w14:paraId="34694D52" w14:textId="77777777" w:rsidR="00E761FF" w:rsidRPr="004552EC" w:rsidRDefault="00E761FF" w:rsidP="00E761FF">
      <w:pPr>
        <w:pStyle w:val="ListParagraph"/>
        <w:ind w:left="1701"/>
      </w:pPr>
    </w:p>
    <w:p w14:paraId="044C1E86" w14:textId="77777777" w:rsidR="00074492" w:rsidRPr="004552EC" w:rsidRDefault="008B2E1E" w:rsidP="00074492">
      <w:pPr>
        <w:pStyle w:val="ListParagraph"/>
        <w:numPr>
          <w:ilvl w:val="1"/>
          <w:numId w:val="9"/>
        </w:numPr>
      </w:pPr>
      <w:r w:rsidRPr="004552EC">
        <w:t xml:space="preserve">Боомтын сэргэлт, бүс холбосон таван тойрог замын төслүүдийг хэрэгжүүлж тээвэр, логистикийн нэгдсэн сүлжээг бий болгоно. </w:t>
      </w:r>
    </w:p>
    <w:p w14:paraId="2650F442" w14:textId="77777777" w:rsidR="00074492" w:rsidRPr="004552EC" w:rsidRDefault="008B2E1E" w:rsidP="00074492">
      <w:pPr>
        <w:pStyle w:val="ListParagraph"/>
        <w:numPr>
          <w:ilvl w:val="2"/>
          <w:numId w:val="9"/>
        </w:numPr>
        <w:ind w:left="1701" w:hanging="993"/>
      </w:pPr>
      <w:r w:rsidRPr="004552EC">
        <w:t>Экспортын биет хэмжээг нэмэгдүүлэх авто зам, төмөр зам, төмөр замын холболтын төслүүдийг үргэлжлүүлж, экспортын тээврийн ачаа тээвэрлэх хүчин чадлыг нэмэгдүүлнэ.</w:t>
      </w:r>
    </w:p>
    <w:p w14:paraId="63E09806" w14:textId="77777777" w:rsidR="00074492" w:rsidRPr="004552EC" w:rsidRDefault="008B2E1E" w:rsidP="00074492">
      <w:pPr>
        <w:pStyle w:val="ListParagraph"/>
        <w:numPr>
          <w:ilvl w:val="2"/>
          <w:numId w:val="9"/>
        </w:numPr>
        <w:ind w:left="1701" w:hanging="993"/>
      </w:pPr>
      <w:r w:rsidRPr="004552EC">
        <w:t>Бүсүүдийн хөгжлийг дэмжих аймгийн төв, сумдыг холбосон “ТАВАН ТОЙРОГ” автозамын төсөл хэрэгжүүлнэ.</w:t>
      </w:r>
    </w:p>
    <w:p w14:paraId="4F79368A" w14:textId="77777777" w:rsidR="00074492" w:rsidRPr="004552EC" w:rsidRDefault="008B2E1E" w:rsidP="00074492">
      <w:pPr>
        <w:pStyle w:val="ListParagraph"/>
        <w:numPr>
          <w:ilvl w:val="2"/>
          <w:numId w:val="9"/>
        </w:numPr>
        <w:ind w:left="1701" w:hanging="993"/>
      </w:pPr>
      <w:r w:rsidRPr="004552EC">
        <w:t>Улс хоорондын ачаа, автотээврийн мэдээллийн нэгдсэн цахим санг олон улсын жишигт хүргэн хөгжүүлнэ.</w:t>
      </w:r>
    </w:p>
    <w:p w14:paraId="594EB624" w14:textId="77777777" w:rsidR="00074492" w:rsidRPr="004552EC" w:rsidRDefault="008B2E1E" w:rsidP="00074492">
      <w:pPr>
        <w:pStyle w:val="ListParagraph"/>
        <w:numPr>
          <w:ilvl w:val="2"/>
          <w:numId w:val="9"/>
        </w:numPr>
        <w:ind w:left="1701" w:hanging="993"/>
      </w:pPr>
      <w:r w:rsidRPr="004552EC">
        <w:t xml:space="preserve">Төмөр замын тээврийн үнэ, тарифыг зах зээлийн зарчимд нийцсэн, шударга, үр ашигтай болгох бодлого үргэлжлүүлнэ. </w:t>
      </w:r>
    </w:p>
    <w:p w14:paraId="26EF7074" w14:textId="77777777" w:rsidR="00074492" w:rsidRPr="004552EC" w:rsidRDefault="008B2E1E" w:rsidP="00074492">
      <w:pPr>
        <w:pStyle w:val="ListParagraph"/>
        <w:numPr>
          <w:ilvl w:val="2"/>
          <w:numId w:val="9"/>
        </w:numPr>
        <w:ind w:left="1701" w:hanging="993"/>
      </w:pPr>
      <w:r w:rsidRPr="004552EC">
        <w:t>Эдийн засгийн хөндлөн, босоо тэнхлэгийн хилийн боомтуудын зэрэглэлийг ахиулж, нэвтрүүлэх хүчин чадлыг нэмэгдүүлнэ.</w:t>
      </w:r>
    </w:p>
    <w:p w14:paraId="6E401EDB" w14:textId="77777777" w:rsidR="00074492" w:rsidRPr="004552EC" w:rsidRDefault="008B2E1E" w:rsidP="00074492">
      <w:pPr>
        <w:pStyle w:val="ListParagraph"/>
        <w:numPr>
          <w:ilvl w:val="2"/>
          <w:numId w:val="9"/>
        </w:numPr>
        <w:ind w:left="1701" w:hanging="993"/>
      </w:pPr>
      <w:r w:rsidRPr="004552EC">
        <w:t>Идэвхтэй ажиллагаатай боомтын тоог нэмэгдүүлж, ажлын цагийг уртасган, зарим боомтын тээвэрлэлтийг 24 цагийн горимд шилжүүлнэ.</w:t>
      </w:r>
    </w:p>
    <w:p w14:paraId="2BB0C128" w14:textId="77777777" w:rsidR="00074492" w:rsidRPr="004552EC" w:rsidRDefault="008B2E1E" w:rsidP="00074492">
      <w:pPr>
        <w:pStyle w:val="ListParagraph"/>
        <w:numPr>
          <w:ilvl w:val="2"/>
          <w:numId w:val="9"/>
        </w:numPr>
        <w:ind w:left="1701" w:hanging="993"/>
      </w:pPr>
      <w:r w:rsidRPr="004552EC">
        <w:t>Боомтын шинэчлэлийг үргэлжлүүлж, ачаа тээврийн бүртгэл, гаалийн хяналт шалгалтыг автоматжуулж, рентген, камер, автомат хаалга, автомат жин, шинжилгээний төхөөрөмжийг суурилуулан боомтын “Ухаалаг гарц”-ыг ашиглалтад оруулна.</w:t>
      </w:r>
    </w:p>
    <w:p w14:paraId="039C4DE8" w14:textId="77777777" w:rsidR="00074492" w:rsidRPr="004552EC" w:rsidRDefault="008B2E1E" w:rsidP="00074492">
      <w:pPr>
        <w:pStyle w:val="ListParagraph"/>
        <w:numPr>
          <w:ilvl w:val="2"/>
          <w:numId w:val="9"/>
        </w:numPr>
        <w:ind w:left="1701" w:hanging="993"/>
      </w:pPr>
      <w:r w:rsidRPr="004552EC">
        <w:t>Аймаг, сумын төвүүдэд хуурай боомт байгуулж, орон нутагт гаалийн бүрдүүлэлт хийдэг болно.</w:t>
      </w:r>
    </w:p>
    <w:p w14:paraId="41AEFCF6" w14:textId="77777777" w:rsidR="00074492" w:rsidRPr="004552EC" w:rsidRDefault="008B2E1E" w:rsidP="00074492">
      <w:pPr>
        <w:pStyle w:val="ListParagraph"/>
        <w:numPr>
          <w:ilvl w:val="2"/>
          <w:numId w:val="9"/>
        </w:numPr>
        <w:ind w:left="1701" w:hanging="993"/>
      </w:pPr>
      <w:r w:rsidRPr="004552EC">
        <w:t>Улаанбаатар, Замын-Үүд, Алтанбулагт ачаа тээврийн нэгдсэн логистикийн төвийг байгуулна.</w:t>
      </w:r>
    </w:p>
    <w:p w14:paraId="1E8C10EB" w14:textId="77777777" w:rsidR="00074492" w:rsidRPr="004552EC" w:rsidRDefault="008B2E1E" w:rsidP="00074492">
      <w:pPr>
        <w:pStyle w:val="ListParagraph"/>
        <w:numPr>
          <w:ilvl w:val="2"/>
          <w:numId w:val="9"/>
        </w:numPr>
        <w:ind w:left="1701" w:hanging="993"/>
      </w:pPr>
      <w:r w:rsidRPr="004552EC">
        <w:t>Шуудан хүргэлтийн тогтолцоог олон улсын түвшинд хүргэж, хүргэлтийн үйлчилгээнд ухаалаг технологи нэвтрүүлнэ.</w:t>
      </w:r>
    </w:p>
    <w:p w14:paraId="043EBDD7" w14:textId="77777777" w:rsidR="00E761FF" w:rsidRPr="004552EC" w:rsidRDefault="00E761FF" w:rsidP="00E761FF">
      <w:pPr>
        <w:pStyle w:val="ListParagraph"/>
        <w:ind w:left="1701"/>
      </w:pPr>
    </w:p>
    <w:p w14:paraId="31E549FD" w14:textId="77777777" w:rsidR="00074492" w:rsidRPr="004552EC" w:rsidRDefault="008B2E1E" w:rsidP="00074492">
      <w:pPr>
        <w:pStyle w:val="ListParagraph"/>
        <w:numPr>
          <w:ilvl w:val="1"/>
          <w:numId w:val="9"/>
        </w:numPr>
      </w:pPr>
      <w:r w:rsidRPr="004552EC">
        <w:t xml:space="preserve">Эрчим хүчний салбарт бодлогын суурь шинэчлэл хийж, хувийн хэвшлийн хөрөнгө оруулалтыг татах чадвартай салбар болгон хөгжүүлнэ. </w:t>
      </w:r>
    </w:p>
    <w:p w14:paraId="65CF30DA" w14:textId="77777777" w:rsidR="00074492" w:rsidRPr="004552EC" w:rsidRDefault="008B2E1E" w:rsidP="00074492">
      <w:pPr>
        <w:pStyle w:val="ListParagraph"/>
        <w:numPr>
          <w:ilvl w:val="2"/>
          <w:numId w:val="9"/>
        </w:numPr>
        <w:ind w:left="1701" w:hanging="993"/>
      </w:pPr>
      <w:r w:rsidRPr="004552EC">
        <w:t>Эрчим хүчний өртөг шингэсэн тарифыг үе шаттайгаар бий болгож, салбарыг санхүүгийн хувьд бие даасан салбар болгож, зах зээлийн тогтолцоонд шилжүүлнэ.</w:t>
      </w:r>
    </w:p>
    <w:p w14:paraId="22E930C5" w14:textId="77777777" w:rsidR="00074492" w:rsidRPr="004552EC" w:rsidRDefault="008B2E1E" w:rsidP="00074492">
      <w:pPr>
        <w:pStyle w:val="ListParagraph"/>
        <w:numPr>
          <w:ilvl w:val="2"/>
          <w:numId w:val="9"/>
        </w:numPr>
        <w:ind w:left="1701" w:hanging="993"/>
      </w:pPr>
      <w:r w:rsidRPr="004552EC">
        <w:t xml:space="preserve">Сэргээгдэх эрчим хүчний үр ашигтай тогтолцоог нэвтрүүлж, цэвэр эрчим хүчний үйлдвэрлэлийг хөгжүүлж, цаашид экспортлох боломжийг бүрдүүлнэ. </w:t>
      </w:r>
    </w:p>
    <w:p w14:paraId="05175072" w14:textId="77777777" w:rsidR="00074492" w:rsidRPr="004552EC" w:rsidRDefault="008B2E1E" w:rsidP="00074492">
      <w:pPr>
        <w:pStyle w:val="ListParagraph"/>
        <w:numPr>
          <w:ilvl w:val="2"/>
          <w:numId w:val="9"/>
        </w:numPr>
        <w:ind w:left="1701" w:hanging="993"/>
      </w:pPr>
      <w:r w:rsidRPr="004552EC">
        <w:t xml:space="preserve">Иргэн, аж ахуйн нэгж сэргээгдэх эрчим хүч үйлдвэрлэж хэрэглэх, хэрэгцээнээс давсан хэсгийг нэгдсэн сүлжээнд нийлүүлэх, худалдах боломжоор хангана. </w:t>
      </w:r>
    </w:p>
    <w:p w14:paraId="3F20FEBB" w14:textId="77777777" w:rsidR="00074492" w:rsidRPr="004552EC" w:rsidRDefault="008B2E1E" w:rsidP="00074492">
      <w:pPr>
        <w:pStyle w:val="ListParagraph"/>
        <w:numPr>
          <w:ilvl w:val="2"/>
          <w:numId w:val="9"/>
        </w:numPr>
        <w:ind w:left="1701" w:hanging="993"/>
      </w:pPr>
      <w:r w:rsidRPr="004552EC">
        <w:t>Ердийн ачааллын үеийн цахилгааныг хуримтлуулж, оргил ачааллын үед төвийн системд нийлүүлэх төслүүдийг дэмжинэ.</w:t>
      </w:r>
    </w:p>
    <w:p w14:paraId="36676F06" w14:textId="77777777" w:rsidR="00074492" w:rsidRPr="004552EC" w:rsidRDefault="008B2E1E" w:rsidP="00074492">
      <w:pPr>
        <w:pStyle w:val="ListParagraph"/>
        <w:numPr>
          <w:ilvl w:val="2"/>
          <w:numId w:val="9"/>
        </w:numPr>
        <w:ind w:left="1701" w:hanging="993"/>
      </w:pPr>
      <w:r w:rsidRPr="004552EC">
        <w:t xml:space="preserve">Бие даасан, тархмал дулааны эх үүсвэрийг байгуулж, дулааны өсөн нэмэгдэж буй эрэлт хэрэгцээг хангана. </w:t>
      </w:r>
    </w:p>
    <w:p w14:paraId="78FA597A" w14:textId="77777777" w:rsidR="00074492" w:rsidRPr="004552EC" w:rsidRDefault="008B2E1E" w:rsidP="00074492">
      <w:pPr>
        <w:pStyle w:val="ListParagraph"/>
        <w:numPr>
          <w:ilvl w:val="2"/>
          <w:numId w:val="9"/>
        </w:numPr>
        <w:ind w:left="1701" w:hanging="993"/>
      </w:pPr>
      <w:r w:rsidRPr="004552EC">
        <w:t xml:space="preserve">Эрчим хүчний өсөн нэмэгдэж буй эрэлт хэрэгцээг хангах эрчим хүчний нийлүүлэлтийг нэмэгдүүлэх төслүүдийг хэрэгжүүлнэ. </w:t>
      </w:r>
    </w:p>
    <w:p w14:paraId="1406DE81" w14:textId="77777777" w:rsidR="00074492" w:rsidRPr="004552EC" w:rsidRDefault="008B2E1E" w:rsidP="00074492">
      <w:pPr>
        <w:pStyle w:val="ListParagraph"/>
        <w:numPr>
          <w:ilvl w:val="2"/>
          <w:numId w:val="9"/>
        </w:numPr>
        <w:ind w:left="1701" w:hanging="993"/>
      </w:pPr>
      <w:r w:rsidRPr="004552EC">
        <w:t>Эрчим хүчний дамжуулах, түгээх шугам сүлжээг өргөтгөн шинээр байгуулж, эрчим хүчний найдвартай байдлыг хангана.</w:t>
      </w:r>
    </w:p>
    <w:p w14:paraId="4FDCC165" w14:textId="77777777" w:rsidR="00E761FF" w:rsidRPr="004552EC" w:rsidRDefault="00E761FF" w:rsidP="00E761FF">
      <w:pPr>
        <w:pStyle w:val="ListParagraph"/>
        <w:ind w:left="1701"/>
      </w:pPr>
    </w:p>
    <w:p w14:paraId="0EB07491" w14:textId="77777777" w:rsidR="00074492" w:rsidRPr="004552EC" w:rsidRDefault="008B2E1E" w:rsidP="00074492">
      <w:pPr>
        <w:pStyle w:val="ListParagraph"/>
        <w:numPr>
          <w:ilvl w:val="1"/>
          <w:numId w:val="9"/>
        </w:numPr>
      </w:pPr>
      <w:r w:rsidRPr="004552EC">
        <w:t>Дөрвөн улирлын аялал жуулчлалын дэд бүтэц, үйлчилгээг хөгжүүлнэ.</w:t>
      </w:r>
    </w:p>
    <w:p w14:paraId="39C75D1C" w14:textId="77777777" w:rsidR="00074492" w:rsidRPr="004552EC" w:rsidRDefault="008B2E1E" w:rsidP="00074492">
      <w:pPr>
        <w:pStyle w:val="ListParagraph"/>
        <w:numPr>
          <w:ilvl w:val="2"/>
          <w:numId w:val="9"/>
        </w:numPr>
        <w:ind w:left="1701" w:hanging="993"/>
      </w:pPr>
      <w:r w:rsidRPr="004552EC">
        <w:t xml:space="preserve">Түүх, соёл, байгалийн үзэсгэлэнт газрын нөөц, археологи, палеонтологийн нөөцөд тулгуурласан аялал жуулчлалын чөлөөт бүсийг байгуулна. </w:t>
      </w:r>
    </w:p>
    <w:p w14:paraId="335F5F66" w14:textId="77777777" w:rsidR="00074492" w:rsidRPr="004552EC" w:rsidRDefault="008B2E1E" w:rsidP="00074492">
      <w:pPr>
        <w:pStyle w:val="ListParagraph"/>
        <w:numPr>
          <w:ilvl w:val="2"/>
          <w:numId w:val="9"/>
        </w:numPr>
        <w:ind w:left="1701" w:hanging="993"/>
      </w:pPr>
      <w:r w:rsidRPr="004552EC">
        <w:t xml:space="preserve">Соёлын бүтээгдэхүүн, үйлчилгээний түгээлтийн цахим шилжилтийн хүрээнд дэвшилтэт технологийг (AR, VR, MR, 3D) ашиглаж, “Цахим соёл II”, “Соёлын эрхийн бичиг” системийг нэвтрүүлнэ. </w:t>
      </w:r>
    </w:p>
    <w:p w14:paraId="7363F833" w14:textId="77777777" w:rsidR="00074492" w:rsidRPr="004552EC" w:rsidRDefault="008B2E1E" w:rsidP="00074492">
      <w:pPr>
        <w:pStyle w:val="ListParagraph"/>
        <w:numPr>
          <w:ilvl w:val="2"/>
          <w:numId w:val="9"/>
        </w:numPr>
        <w:ind w:left="1701" w:hanging="993"/>
      </w:pPr>
      <w:r w:rsidRPr="004552EC">
        <w:t xml:space="preserve">Аялал жуулчлалын бүтээгдэхүүн үйлчилгээг төрөлжүүлэх, бүтээгдэхүүний нэр төрлийг нэмэгдүүлнэ /тусгай сонирхлын, хил орчмын/ </w:t>
      </w:r>
    </w:p>
    <w:p w14:paraId="48BCB8AB" w14:textId="77777777" w:rsidR="00074492" w:rsidRPr="004552EC" w:rsidRDefault="008B2E1E" w:rsidP="00074492">
      <w:pPr>
        <w:pStyle w:val="ListParagraph"/>
        <w:numPr>
          <w:ilvl w:val="2"/>
          <w:numId w:val="9"/>
        </w:numPr>
        <w:ind w:left="1701" w:hanging="993"/>
      </w:pPr>
      <w:r w:rsidRPr="004552EC">
        <w:t>Монгол орны онцлог, өв уламжлалыг олон улсын экспо, маркетинг, зар сурталчилгаа зэрэг олон төрлийн үйл ажиллагаа, арга хэрэгслээр дамжуулан дэлхийд сурталчилна.</w:t>
      </w:r>
    </w:p>
    <w:p w14:paraId="0D08A92C" w14:textId="77777777" w:rsidR="00074492" w:rsidRPr="004552EC" w:rsidRDefault="008B2E1E" w:rsidP="00074492">
      <w:pPr>
        <w:pStyle w:val="ListParagraph"/>
        <w:numPr>
          <w:ilvl w:val="2"/>
          <w:numId w:val="9"/>
        </w:numPr>
        <w:ind w:left="1701" w:hanging="993"/>
      </w:pPr>
      <w:r w:rsidRPr="004552EC">
        <w:t>Монголын нүүдлийн соёл, орон нутгийн онцлогт тохирсон брэнд бүтээгдэхүүн, үйлчилгээний нэр төрөл, чанар, дизайныг сайжруулан орон нутагт орох орлогын эх үүсвэрийг нэмэгдүүлнэ.</w:t>
      </w:r>
    </w:p>
    <w:p w14:paraId="0A5C889C" w14:textId="77777777" w:rsidR="00074492" w:rsidRPr="004552EC" w:rsidRDefault="008B2E1E" w:rsidP="00074492">
      <w:pPr>
        <w:pStyle w:val="ListParagraph"/>
        <w:numPr>
          <w:ilvl w:val="2"/>
          <w:numId w:val="9"/>
        </w:numPr>
        <w:ind w:left="1701" w:hanging="993"/>
      </w:pPr>
      <w:r w:rsidRPr="004552EC">
        <w:t>Аялал жуулчлалын бүс дэх хоршоо, нөхөрлөлийн бүтээгдэхүүн, үйлчилгээг ногоон зээл, худалдааны сувгуудаар дэмжиж, өөрийн орны иргэд, гадаадын жуулчдад үзүүлэх, борлуулах нөөцтэй болгоно.</w:t>
      </w:r>
    </w:p>
    <w:p w14:paraId="0E6B03EF" w14:textId="77777777" w:rsidR="00074492" w:rsidRPr="004552EC" w:rsidRDefault="008B2E1E" w:rsidP="00074492">
      <w:pPr>
        <w:pStyle w:val="ListParagraph"/>
        <w:numPr>
          <w:ilvl w:val="2"/>
          <w:numId w:val="9"/>
        </w:numPr>
        <w:ind w:left="1701" w:hanging="993"/>
      </w:pPr>
      <w:r w:rsidRPr="004552EC">
        <w:t>Агаарын тээврийн либералчлахыг үргэлжлүүлж, орон нутгийн болон олон улсын нислэгийн тоо, чиглэл, давтамжийг нэмэгдүүлнэ.</w:t>
      </w:r>
    </w:p>
    <w:p w14:paraId="40559B0D" w14:textId="77777777" w:rsidR="00074492" w:rsidRPr="004552EC" w:rsidRDefault="008B2E1E" w:rsidP="00074492">
      <w:pPr>
        <w:pStyle w:val="ListParagraph"/>
        <w:numPr>
          <w:ilvl w:val="2"/>
          <w:numId w:val="9"/>
        </w:numPr>
        <w:ind w:left="1701" w:hanging="993"/>
      </w:pPr>
      <w:r w:rsidRPr="004552EC">
        <w:t xml:space="preserve">Орон нутгийн Чойбалсан, Ховд, Мөрөн нисэх буудлыг 4С, Гурвансайхан нисэх буудлыг 4D ангиллын болгох төслийг үргэлжлүүлнэ. </w:t>
      </w:r>
    </w:p>
    <w:p w14:paraId="5ABBDB48" w14:textId="77777777" w:rsidR="00074492" w:rsidRPr="004552EC" w:rsidRDefault="008B2E1E" w:rsidP="00074492">
      <w:pPr>
        <w:pStyle w:val="ListParagraph"/>
        <w:numPr>
          <w:ilvl w:val="2"/>
          <w:numId w:val="9"/>
        </w:numPr>
        <w:ind w:left="1701" w:hanging="993"/>
      </w:pPr>
      <w:r w:rsidRPr="004552EC">
        <w:t xml:space="preserve">Визний хөнгөлөлтийг үргэлжлүүлж, түр чөлөөлсөн улсуудын визийг бүрэн чөлөөлнө. </w:t>
      </w:r>
    </w:p>
    <w:p w14:paraId="6D05C205" w14:textId="77777777" w:rsidR="00074492" w:rsidRPr="004552EC" w:rsidRDefault="008B2E1E" w:rsidP="00074492">
      <w:pPr>
        <w:pStyle w:val="ListParagraph"/>
        <w:numPr>
          <w:ilvl w:val="2"/>
          <w:numId w:val="9"/>
        </w:numPr>
        <w:ind w:left="1701" w:hanging="993"/>
      </w:pPr>
      <w:r w:rsidRPr="004552EC">
        <w:t xml:space="preserve">Аялал жуулчлалын гол чиглэл, олон улсын авто замын дэд бүтцийн чанар, хүртээмжийг сайжруулна. </w:t>
      </w:r>
    </w:p>
    <w:p w14:paraId="74AD23EA" w14:textId="77777777" w:rsidR="00074492" w:rsidRPr="004552EC" w:rsidRDefault="008B2E1E" w:rsidP="00074492">
      <w:pPr>
        <w:pStyle w:val="ListParagraph"/>
        <w:numPr>
          <w:ilvl w:val="2"/>
          <w:numId w:val="9"/>
        </w:numPr>
        <w:ind w:left="1701" w:hanging="993"/>
      </w:pPr>
      <w:r w:rsidRPr="004552EC">
        <w:t>Аялал жуулчлалын авто зам дагуух зорчигч үйлчилгээний цогцолбор, амрах талбайг нэмэгдүүлнэ.</w:t>
      </w:r>
    </w:p>
    <w:p w14:paraId="498FC78F" w14:textId="77777777" w:rsidR="00E761FF" w:rsidRPr="004552EC" w:rsidRDefault="00E761FF" w:rsidP="00E761FF">
      <w:pPr>
        <w:pStyle w:val="ListParagraph"/>
        <w:ind w:left="1701"/>
      </w:pPr>
    </w:p>
    <w:p w14:paraId="1053E823" w14:textId="77777777" w:rsidR="00074492" w:rsidRPr="004552EC" w:rsidRDefault="008B2E1E" w:rsidP="00074492">
      <w:pPr>
        <w:pStyle w:val="ListParagraph"/>
        <w:numPr>
          <w:ilvl w:val="1"/>
          <w:numId w:val="9"/>
        </w:numPr>
      </w:pPr>
      <w:r w:rsidRPr="004552EC">
        <w:t xml:space="preserve">Соёлын бүтээлч үйлдвэрлэлийг эдийн засгийн бие даасан салбар болгон хөгжүүлэх ажлыг үргэлжлүүлнэ. </w:t>
      </w:r>
    </w:p>
    <w:p w14:paraId="7384BB8E" w14:textId="77777777" w:rsidR="00074492" w:rsidRPr="004552EC" w:rsidRDefault="008B2E1E" w:rsidP="00074492">
      <w:pPr>
        <w:pStyle w:val="ListParagraph"/>
        <w:numPr>
          <w:ilvl w:val="2"/>
          <w:numId w:val="9"/>
        </w:numPr>
        <w:ind w:left="1701" w:hanging="993"/>
      </w:pPr>
      <w:r w:rsidRPr="004552EC">
        <w:t>Соёлын биет болон биет бус өвийг эдийн засгийн эргэлтэд оруулахад хатуу, зөөлөн дэд бүтэц, эрх зүйн орчныг бүрдүүлнэ.</w:t>
      </w:r>
    </w:p>
    <w:p w14:paraId="0265605F" w14:textId="77777777" w:rsidR="00DE56EF" w:rsidRPr="004552EC" w:rsidRDefault="008B2E1E" w:rsidP="00074492">
      <w:pPr>
        <w:pStyle w:val="ListParagraph"/>
        <w:numPr>
          <w:ilvl w:val="2"/>
          <w:numId w:val="9"/>
        </w:numPr>
        <w:ind w:left="1701" w:hanging="993"/>
      </w:pPr>
      <w:r w:rsidRPr="004552EC">
        <w:t>Өөрийн орны өвөрмөц онцлог, нөөц, олон улсын чиг хандлага, технологийн хөгжилтэй уялдсан, мэдлэгт суурилсан бүтээлийг дэмжиж, экспортод чиглэсэн бүтээгдэхүүн, үйлчилгээг нэмэгдүүлэх соёлын бүтээлч үйлдвэрлэлийг дэмжинэ.</w:t>
      </w:r>
    </w:p>
    <w:p w14:paraId="603A7EF7" w14:textId="77777777" w:rsidR="00CA2DF5" w:rsidRPr="004552EC" w:rsidRDefault="00CA2DF5" w:rsidP="001A1FDC">
      <w:pPr>
        <w:jc w:val="center"/>
      </w:pPr>
      <w:r w:rsidRPr="004552EC">
        <w:rPr>
          <w:b/>
          <w:bCs/>
        </w:rPr>
        <w:t>Хоёр. Эдийн засгийн өсөлтийг өрх бүрд хүргэх хүний хөгжлийн бодлого</w:t>
      </w:r>
    </w:p>
    <w:p w14:paraId="4BAB2439" w14:textId="14E77FC8" w:rsidR="00FE30A6" w:rsidRPr="004552EC" w:rsidRDefault="00CA2DF5" w:rsidP="00FE30A6">
      <w:pPr>
        <w:pStyle w:val="ListParagraph"/>
        <w:numPr>
          <w:ilvl w:val="1"/>
          <w:numId w:val="10"/>
        </w:numPr>
      </w:pPr>
      <w:r w:rsidRPr="004552EC">
        <w:t>Үндэсний орон сууцжуула</w:t>
      </w:r>
      <w:r w:rsidR="00AE31DB" w:rsidRPr="004552EC">
        <w:t>х</w:t>
      </w:r>
      <w:r w:rsidRPr="004552EC">
        <w:t xml:space="preserve"> бодлогыг </w:t>
      </w:r>
      <w:r w:rsidR="00237772" w:rsidRPr="004552EC">
        <w:t>б</w:t>
      </w:r>
      <w:r w:rsidRPr="004552EC">
        <w:t xml:space="preserve">аялгийн сантай уялдуулж хэрэгжүүлнэ. </w:t>
      </w:r>
    </w:p>
    <w:p w14:paraId="6EA6FC16" w14:textId="77777777" w:rsidR="00FE30A6" w:rsidRPr="004552EC" w:rsidRDefault="00CA2DF5" w:rsidP="00FE30A6">
      <w:pPr>
        <w:pStyle w:val="ListParagraph"/>
        <w:numPr>
          <w:ilvl w:val="2"/>
          <w:numId w:val="10"/>
        </w:numPr>
        <w:ind w:left="1701" w:hanging="991"/>
      </w:pPr>
      <w:r w:rsidRPr="004552EC">
        <w:t xml:space="preserve">"Миний анхны байр”, “Миний түрээсийн байр”, "Миний амины сууц”, "Миний сонголт орон нутаг”, "Миний ажилтан орон сууцтай” багц хөтөлбөрүүдийг хэрэгжүүлэх бэлтгэл ажлыг хангана. </w:t>
      </w:r>
    </w:p>
    <w:p w14:paraId="06A7E6AD" w14:textId="77777777" w:rsidR="00FE30A6" w:rsidRPr="004552EC" w:rsidRDefault="00CA2DF5" w:rsidP="00FE30A6">
      <w:pPr>
        <w:pStyle w:val="ListParagraph"/>
        <w:numPr>
          <w:ilvl w:val="2"/>
          <w:numId w:val="10"/>
        </w:numPr>
        <w:ind w:left="1701" w:hanging="991"/>
      </w:pPr>
      <w:r w:rsidRPr="004552EC">
        <w:t>Орон нутагт 3 хувийн хүүтэй ипотекийн зээл олгоно.</w:t>
      </w:r>
    </w:p>
    <w:p w14:paraId="58C4BCF1" w14:textId="77777777" w:rsidR="00A674C5" w:rsidRPr="004552EC" w:rsidRDefault="00CA2DF5" w:rsidP="00A674C5">
      <w:pPr>
        <w:pStyle w:val="ListParagraph"/>
        <w:numPr>
          <w:ilvl w:val="2"/>
          <w:numId w:val="10"/>
        </w:numPr>
        <w:ind w:left="1701" w:hanging="991"/>
      </w:pPr>
      <w:r w:rsidRPr="004552EC">
        <w:t xml:space="preserve">Нийслэл, орон нутагт ипотекийн санхүүжилтийг хүртээмжтэй болгоно. </w:t>
      </w:r>
    </w:p>
    <w:p w14:paraId="2B4BCF64" w14:textId="77777777" w:rsidR="00DF72C0" w:rsidRPr="004552EC" w:rsidRDefault="00DF72C0" w:rsidP="00DF72C0">
      <w:pPr>
        <w:pStyle w:val="ListParagraph"/>
        <w:ind w:left="1701"/>
      </w:pPr>
    </w:p>
    <w:p w14:paraId="573F9FF6" w14:textId="77777777" w:rsidR="00A674C5" w:rsidRPr="004552EC" w:rsidRDefault="00CA2DF5" w:rsidP="00A674C5">
      <w:pPr>
        <w:pStyle w:val="ListParagraph"/>
        <w:numPr>
          <w:ilvl w:val="1"/>
          <w:numId w:val="10"/>
        </w:numPr>
      </w:pPr>
      <w:r w:rsidRPr="004552EC">
        <w:t>Эрүүл мэндийн урьдчилан сэргийлэх үйлчилгээг эрчимжүүлнэ.</w:t>
      </w:r>
    </w:p>
    <w:p w14:paraId="0697E6A4" w14:textId="77777777" w:rsidR="00A674C5" w:rsidRPr="004552EC" w:rsidRDefault="00CA2DF5" w:rsidP="00A674C5">
      <w:pPr>
        <w:pStyle w:val="ListParagraph"/>
        <w:numPr>
          <w:ilvl w:val="2"/>
          <w:numId w:val="10"/>
        </w:numPr>
        <w:ind w:left="1701" w:hanging="991"/>
      </w:pPr>
      <w:r w:rsidRPr="004552EC">
        <w:t>Өвчнөөс урьдчилан сэргийлэх, эрт мэдээлэх, сануулах хиймэл оюун ухаанд суурилсан системийг хөгжүүлж, эрт илрүүлгийг эрчимжүүлнэ.</w:t>
      </w:r>
    </w:p>
    <w:p w14:paraId="394FD01F" w14:textId="77777777" w:rsidR="00A674C5" w:rsidRPr="004552EC" w:rsidRDefault="00CA2DF5" w:rsidP="00A674C5">
      <w:pPr>
        <w:pStyle w:val="ListParagraph"/>
        <w:numPr>
          <w:ilvl w:val="2"/>
          <w:numId w:val="10"/>
        </w:numPr>
        <w:ind w:left="1701" w:hanging="991"/>
      </w:pPr>
      <w:r w:rsidRPr="004552EC">
        <w:t>Цахим эрүүл мэндийн үйлчилгээг нэгтгэн уялдуулж, үр ашгийг дээшлүүлнэ. /өвчний түүх, эмчилгээний түүх, эмчийн онош, жорын нэгдсэн өгөгдлийн систем/</w:t>
      </w:r>
    </w:p>
    <w:p w14:paraId="2F149449" w14:textId="77777777" w:rsidR="00A674C5" w:rsidRPr="004552EC" w:rsidRDefault="00CA2DF5" w:rsidP="00A674C5">
      <w:pPr>
        <w:pStyle w:val="ListParagraph"/>
        <w:numPr>
          <w:ilvl w:val="2"/>
          <w:numId w:val="10"/>
        </w:numPr>
        <w:ind w:left="1701" w:hanging="991"/>
      </w:pPr>
      <w:r w:rsidRPr="004552EC">
        <w:t>Дасгал хөдөлгөөн, эрүүл, зөв хооллох, өвчнөөс урьдчилсан сэргийлэх нийгмийн эрүүл мэндийн тогтолцоог бэхжүүлнэ.</w:t>
      </w:r>
    </w:p>
    <w:p w14:paraId="6C7BB393" w14:textId="77777777" w:rsidR="00A674C5" w:rsidRPr="004552EC" w:rsidRDefault="00CA2DF5" w:rsidP="00A674C5">
      <w:pPr>
        <w:pStyle w:val="ListParagraph"/>
        <w:numPr>
          <w:ilvl w:val="2"/>
          <w:numId w:val="10"/>
        </w:numPr>
        <w:ind w:left="1701" w:hanging="991"/>
      </w:pPr>
      <w:r w:rsidRPr="004552EC">
        <w:t>Эрэгтэйчүүдийн дундаж наслалтыг нэмэгдүүлэх чиглэлээр бодлого хэрэгжүүлнэ.</w:t>
      </w:r>
    </w:p>
    <w:p w14:paraId="10A4BD02" w14:textId="77777777" w:rsidR="00A674C5" w:rsidRPr="004552EC" w:rsidRDefault="00CA2DF5" w:rsidP="00A674C5">
      <w:pPr>
        <w:pStyle w:val="ListParagraph"/>
        <w:numPr>
          <w:ilvl w:val="2"/>
          <w:numId w:val="10"/>
        </w:numPr>
        <w:ind w:left="1701" w:hanging="991"/>
      </w:pPr>
      <w:r w:rsidRPr="004552EC">
        <w:t>Эрүүл мэндийн даатгалыг багцын системд шилжүүлж, даатгуулагч өөрт хэрэгцээтэй багцыг сонгодог тогтолцоонд шилжинэ.</w:t>
      </w:r>
    </w:p>
    <w:p w14:paraId="1CE2E12B" w14:textId="77777777" w:rsidR="00A674C5" w:rsidRPr="004552EC" w:rsidRDefault="00CA2DF5" w:rsidP="00A674C5">
      <w:pPr>
        <w:pStyle w:val="ListParagraph"/>
        <w:numPr>
          <w:ilvl w:val="2"/>
          <w:numId w:val="10"/>
        </w:numPr>
        <w:ind w:left="1701" w:hanging="991"/>
      </w:pPr>
      <w:r w:rsidRPr="004552EC">
        <w:t>Бүсчилсэн хөгжлийн үзэл баримтлалтай уялдуулан бүс бүрд төрөлжсөн эмнэлэг байгуулна.</w:t>
      </w:r>
    </w:p>
    <w:p w14:paraId="70EC6252" w14:textId="77777777" w:rsidR="00A674C5" w:rsidRPr="004552EC" w:rsidRDefault="00CA2DF5" w:rsidP="00A674C5">
      <w:pPr>
        <w:pStyle w:val="ListParagraph"/>
        <w:numPr>
          <w:ilvl w:val="2"/>
          <w:numId w:val="10"/>
        </w:numPr>
        <w:ind w:left="1701" w:hanging="991"/>
      </w:pPr>
      <w:r w:rsidRPr="004552EC">
        <w:t>Дотоодод худалдаалж байгаа эмийн чанарыг олон улсын стандартад нийцүүлнэ.</w:t>
      </w:r>
    </w:p>
    <w:p w14:paraId="0AA8E00D" w14:textId="77777777" w:rsidR="00A674C5" w:rsidRPr="004552EC" w:rsidRDefault="00CA2DF5" w:rsidP="00A674C5">
      <w:pPr>
        <w:pStyle w:val="ListParagraph"/>
        <w:numPr>
          <w:ilvl w:val="2"/>
          <w:numId w:val="10"/>
        </w:numPr>
        <w:ind w:left="1701" w:hanging="991"/>
      </w:pPr>
      <w:r w:rsidRPr="004552EC">
        <w:t>Эмийн чанар, үнэ, аюулгүй байдал, үйлдвэрлэлтэй холбоотой мэдээллийг цахимаар авах, хянах боломжийг бүрдүүлсэн health.gov.mn цахим системийн хэрэглээг өргөжүүлнэ.</w:t>
      </w:r>
    </w:p>
    <w:p w14:paraId="30AAF7FC" w14:textId="64B417D3" w:rsidR="00A674C5" w:rsidRPr="004552EC" w:rsidRDefault="00CA2DF5" w:rsidP="00A674C5">
      <w:pPr>
        <w:pStyle w:val="ListParagraph"/>
        <w:numPr>
          <w:ilvl w:val="2"/>
          <w:numId w:val="10"/>
        </w:numPr>
        <w:ind w:left="1701" w:hanging="991"/>
      </w:pPr>
      <w:r w:rsidRPr="004552EC">
        <w:t>Эмийн чанар баталгаажуулах өндөр технологи</w:t>
      </w:r>
      <w:r w:rsidR="005143A3" w:rsidRPr="004552EC">
        <w:t>д</w:t>
      </w:r>
      <w:r w:rsidRPr="004552EC">
        <w:t xml:space="preserve"> суурилсан лавлагаа лаборатори байгуулна. </w:t>
      </w:r>
    </w:p>
    <w:p w14:paraId="7338AE7E" w14:textId="08932ED4" w:rsidR="00CD0D69" w:rsidRPr="004552EC" w:rsidRDefault="00CD0D69" w:rsidP="00CD0D69">
      <w:pPr>
        <w:pStyle w:val="ListParagraph"/>
        <w:numPr>
          <w:ilvl w:val="2"/>
          <w:numId w:val="10"/>
        </w:numPr>
        <w:ind w:left="1701" w:hanging="991"/>
      </w:pPr>
      <w:r w:rsidRPr="004552EC">
        <w:t>Нийтийн биеийн тамирыг эрүүл, идэвхтэй амьдралын хэв маяг, аж төрөх ёсны салшгүй хэсэг болгож, нийтийн биеийн тамирын үйлчилгээний хүртээмжийг нэмэгдүүлнэ.</w:t>
      </w:r>
    </w:p>
    <w:p w14:paraId="53B5C635" w14:textId="0739D924" w:rsidR="000C14EB" w:rsidRPr="004552EC" w:rsidRDefault="00193539" w:rsidP="00CD0D69">
      <w:pPr>
        <w:pStyle w:val="ListParagraph"/>
        <w:numPr>
          <w:ilvl w:val="2"/>
          <w:numId w:val="10"/>
        </w:numPr>
        <w:ind w:left="1701" w:hanging="991"/>
      </w:pPr>
      <w:r w:rsidRPr="004552EC">
        <w:t>“</w:t>
      </w:r>
      <w:r w:rsidR="000C14EB" w:rsidRPr="004552EC">
        <w:t>Хөгжлийн бэрхшээлтэй иргэдийн спорт ба нөхөн сэргээх төв</w:t>
      </w:r>
      <w:r w:rsidRPr="004552EC">
        <w:t>”</w:t>
      </w:r>
      <w:r w:rsidR="00942466" w:rsidRPr="004552EC">
        <w:t xml:space="preserve"> ба</w:t>
      </w:r>
      <w:r w:rsidR="00645A72" w:rsidRPr="004552EC">
        <w:t xml:space="preserve">рих төслийг эхлүүлнэ. </w:t>
      </w:r>
    </w:p>
    <w:p w14:paraId="0B0551EE" w14:textId="77777777" w:rsidR="009C2D14" w:rsidRPr="004552EC" w:rsidRDefault="009C2D14" w:rsidP="009C2D14">
      <w:pPr>
        <w:pStyle w:val="ListParagraph"/>
        <w:ind w:left="1701"/>
      </w:pPr>
    </w:p>
    <w:p w14:paraId="61C9F779" w14:textId="77777777" w:rsidR="00A674C5" w:rsidRPr="004552EC" w:rsidRDefault="00CA2DF5" w:rsidP="00A674C5">
      <w:pPr>
        <w:pStyle w:val="ListParagraph"/>
        <w:numPr>
          <w:ilvl w:val="1"/>
          <w:numId w:val="10"/>
        </w:numPr>
      </w:pPr>
      <w:r w:rsidRPr="004552EC">
        <w:t>Боловсролын чанар, хүртээмжийг нэмэгдүүлж, өрсөлдөхүйц чадвартай төгсөгчдийг бэлтгэнэ.</w:t>
      </w:r>
    </w:p>
    <w:p w14:paraId="61763C4B" w14:textId="6EAFFC09" w:rsidR="00A674C5" w:rsidRPr="004552EC" w:rsidRDefault="00CA2DF5" w:rsidP="00A674C5">
      <w:pPr>
        <w:pStyle w:val="ListParagraph"/>
        <w:numPr>
          <w:ilvl w:val="2"/>
          <w:numId w:val="10"/>
        </w:numPr>
        <w:ind w:left="1701" w:hanging="991"/>
      </w:pPr>
      <w:r w:rsidRPr="004552EC">
        <w:t>Боловсролын салбарын хүртээмжийг нэмэгдүүлэх хөрөнгө оруулалтыг хийж, сургуулийн өмнөх боловсрол, ерөнхий боловсролын сургуулиудын бүлэг дүүргэлтийг зохистой түвшинд хүртэл бууруул</w:t>
      </w:r>
      <w:r w:rsidR="00464E4E" w:rsidRPr="004552EC">
        <w:t xml:space="preserve">ж, </w:t>
      </w:r>
      <w:r w:rsidR="00AF0E2C" w:rsidRPr="004552EC">
        <w:t xml:space="preserve">тэгш хамран сургах орчныг бүрдүүлнэ. </w:t>
      </w:r>
    </w:p>
    <w:p w14:paraId="59C2AC0A" w14:textId="77777777" w:rsidR="00AB48BA" w:rsidRPr="004552EC" w:rsidRDefault="00AB48BA" w:rsidP="00AB48BA">
      <w:pPr>
        <w:pStyle w:val="ListParagraph"/>
        <w:numPr>
          <w:ilvl w:val="2"/>
          <w:numId w:val="10"/>
        </w:numPr>
        <w:ind w:left="1701" w:hanging="991"/>
      </w:pPr>
      <w:r w:rsidRPr="004552EC">
        <w:t xml:space="preserve">Сургуулийн өмнөх боловсрол болон бага боловсролын сургалтын хөтөлбөрийг шинэчилж, англи хэлний сургалтыг үе шаттай нэвтрүүлнэ. </w:t>
      </w:r>
    </w:p>
    <w:p w14:paraId="45CA9330" w14:textId="77777777" w:rsidR="00276C38" w:rsidRPr="004552EC" w:rsidRDefault="00CA2DF5" w:rsidP="00A674C5">
      <w:pPr>
        <w:pStyle w:val="ListParagraph"/>
        <w:numPr>
          <w:ilvl w:val="2"/>
          <w:numId w:val="10"/>
        </w:numPr>
        <w:ind w:left="1701" w:hanging="991"/>
      </w:pPr>
      <w:r w:rsidRPr="004552EC">
        <w:t xml:space="preserve">Олон улсад хүлээн зөвшөөрөгдсөн сургалтын хөтөлбөрийг ерөнхий боловсрол, мэргэжлийн боловсролд үе шаттайгаар нэвтрүүлнэ. </w:t>
      </w:r>
    </w:p>
    <w:p w14:paraId="188DE14A" w14:textId="77777777" w:rsidR="00276C38" w:rsidRPr="004552EC" w:rsidRDefault="00CA2DF5" w:rsidP="00A674C5">
      <w:pPr>
        <w:pStyle w:val="ListParagraph"/>
        <w:numPr>
          <w:ilvl w:val="2"/>
          <w:numId w:val="10"/>
        </w:numPr>
        <w:ind w:left="1701" w:hanging="991"/>
      </w:pPr>
      <w:r w:rsidRPr="004552EC">
        <w:t>Бүх түвшний сургалтын байгууллагын багшийг чадваржуулах, хангалтыг нэмэгдүүлэх багшийн гурван тулгуурт бодлого хэрэгжүүлнэ.</w:t>
      </w:r>
    </w:p>
    <w:p w14:paraId="0B25D5F0" w14:textId="6BF99BBD" w:rsidR="00276C38" w:rsidRPr="004552EC" w:rsidRDefault="00CA2DF5" w:rsidP="00A674C5">
      <w:pPr>
        <w:pStyle w:val="ListParagraph"/>
        <w:numPr>
          <w:ilvl w:val="2"/>
          <w:numId w:val="10"/>
        </w:numPr>
        <w:ind w:left="1701" w:hanging="991"/>
      </w:pPr>
      <w:r w:rsidRPr="004552EC">
        <w:t xml:space="preserve">Мэргэжлийн болон техникийн </w:t>
      </w:r>
      <w:r w:rsidR="00E807BE" w:rsidRPr="004552EC">
        <w:t>боловсролын сургалтын байгууллагад</w:t>
      </w:r>
      <w:r w:rsidRPr="004552EC">
        <w:t xml:space="preserve"> бүсийн тэргүүлэх чиглэлтэй уялдуулан олон улсад хүлээн зөвшөөрөгдсөн </w:t>
      </w:r>
      <w:r w:rsidR="00E807BE" w:rsidRPr="004552EC">
        <w:t xml:space="preserve">Коосен, </w:t>
      </w:r>
      <w:r w:rsidRPr="004552EC">
        <w:t xml:space="preserve">BTEC загварын </w:t>
      </w:r>
      <w:r w:rsidR="00E807BE" w:rsidRPr="004552EC">
        <w:t xml:space="preserve">сургалтыг цогц байдлаар үе шаттай нэвтрүүлнэ. </w:t>
      </w:r>
      <w:r w:rsidRPr="004552EC">
        <w:t xml:space="preserve"> </w:t>
      </w:r>
    </w:p>
    <w:p w14:paraId="76B4D4C4" w14:textId="77777777" w:rsidR="00276C38" w:rsidRPr="004552EC" w:rsidRDefault="00CA2DF5" w:rsidP="00A674C5">
      <w:pPr>
        <w:pStyle w:val="ListParagraph"/>
        <w:numPr>
          <w:ilvl w:val="2"/>
          <w:numId w:val="10"/>
        </w:numPr>
        <w:ind w:left="1701" w:hanging="991"/>
      </w:pPr>
      <w:r w:rsidRPr="004552EC">
        <w:t xml:space="preserve">Хөдөлмөрийн зэх зээлийн тоон болон ур чадварын эрэлтэд нийцсэн ажиллах хүчнийг бэлтгэх чиглэлээр салбар дундын дадлагын баазыг томоохон аж ахуй нэгжтэй хамтран байгуулна. </w:t>
      </w:r>
    </w:p>
    <w:p w14:paraId="633B7499" w14:textId="77777777" w:rsidR="00276C38" w:rsidRPr="004552EC" w:rsidRDefault="00CA2DF5" w:rsidP="00A674C5">
      <w:pPr>
        <w:pStyle w:val="ListParagraph"/>
        <w:numPr>
          <w:ilvl w:val="2"/>
          <w:numId w:val="10"/>
        </w:numPr>
        <w:ind w:left="1701" w:hanging="991"/>
      </w:pPr>
      <w:r w:rsidRPr="004552EC">
        <w:t>Судалгааны их сургуулийг хөгжүүлж, судалгаа, шинжилгээний бүтээлийг эдийн засгийн эргэлтэд оруулна.</w:t>
      </w:r>
    </w:p>
    <w:p w14:paraId="6A3D8D80" w14:textId="77777777" w:rsidR="00276C38" w:rsidRPr="004552EC" w:rsidRDefault="00CA2DF5" w:rsidP="00276C38">
      <w:pPr>
        <w:pStyle w:val="ListParagraph"/>
        <w:numPr>
          <w:ilvl w:val="2"/>
          <w:numId w:val="10"/>
        </w:numPr>
        <w:ind w:left="1701" w:hanging="991"/>
      </w:pPr>
      <w:r w:rsidRPr="004552EC">
        <w:t>Хот хөдөөгийн боловсролын чанарын ялгааг арилгах чиглэлээр цахим шилжилтийг эрчимжүүлнэ.</w:t>
      </w:r>
    </w:p>
    <w:p w14:paraId="2C8FEA9A" w14:textId="77777777" w:rsidR="009C2D14" w:rsidRPr="004552EC" w:rsidRDefault="009C2D14" w:rsidP="009C2D14">
      <w:pPr>
        <w:pStyle w:val="ListParagraph"/>
        <w:ind w:left="1701"/>
      </w:pPr>
    </w:p>
    <w:p w14:paraId="4A4F85F3" w14:textId="77777777" w:rsidR="00276C38" w:rsidRPr="004552EC" w:rsidRDefault="00CA2DF5" w:rsidP="00276C38">
      <w:pPr>
        <w:pStyle w:val="ListParagraph"/>
        <w:numPr>
          <w:ilvl w:val="1"/>
          <w:numId w:val="10"/>
        </w:numPr>
      </w:pPr>
      <w:r w:rsidRPr="004552EC">
        <w:t>Нийгмийн баталгааг сайжруулна.</w:t>
      </w:r>
    </w:p>
    <w:p w14:paraId="6647D8DC" w14:textId="77777777" w:rsidR="00276C38" w:rsidRPr="004552EC" w:rsidRDefault="00CA2DF5" w:rsidP="00276C38">
      <w:pPr>
        <w:pStyle w:val="ListParagraph"/>
        <w:numPr>
          <w:ilvl w:val="2"/>
          <w:numId w:val="10"/>
        </w:numPr>
        <w:ind w:left="1701" w:hanging="991"/>
      </w:pPr>
      <w:r w:rsidRPr="004552EC">
        <w:t>Тэтгэвэр, тэтгэмж, төрийн албан хаагчийн цалинг инфляцын түвшинтэй уялдуулан нэмэгдүүлнэ.</w:t>
      </w:r>
    </w:p>
    <w:p w14:paraId="177D1A76" w14:textId="77777777" w:rsidR="00276C38" w:rsidRPr="004552EC" w:rsidRDefault="00CA2DF5" w:rsidP="00276C38">
      <w:pPr>
        <w:pStyle w:val="ListParagraph"/>
        <w:numPr>
          <w:ilvl w:val="2"/>
          <w:numId w:val="10"/>
        </w:numPr>
        <w:ind w:left="1701" w:hanging="991"/>
      </w:pPr>
      <w:r w:rsidRPr="004552EC">
        <w:t xml:space="preserve">Нийгмийн даатгалын тогтолцоог хуримтлалын сангийн тогтолцоонд шилжүүлэх хүрээнд нийгмийн даатгалын шимтгэлийн 2 хувийг иргэн бүрийн дансанд мөнгөжүүлэх ажлыг үргэлжлүүлнэ. </w:t>
      </w:r>
    </w:p>
    <w:p w14:paraId="198874E5" w14:textId="77777777" w:rsidR="00276C38" w:rsidRPr="004552EC" w:rsidRDefault="00CA2DF5" w:rsidP="00276C38">
      <w:pPr>
        <w:pStyle w:val="ListParagraph"/>
        <w:numPr>
          <w:ilvl w:val="2"/>
          <w:numId w:val="10"/>
        </w:numPr>
        <w:ind w:left="1701" w:hanging="991"/>
      </w:pPr>
      <w:r w:rsidRPr="004552EC">
        <w:t xml:space="preserve">Иргэн бүрийн нэрийн дансыг байгалийн баялгийн үр өгөөжөөр мөнгөжүүлэх ажлыг эхлүүлнэ. </w:t>
      </w:r>
    </w:p>
    <w:p w14:paraId="2765A2D8" w14:textId="77777777" w:rsidR="00276C38" w:rsidRPr="004552EC" w:rsidRDefault="00CA2DF5" w:rsidP="00276C38">
      <w:pPr>
        <w:pStyle w:val="ListParagraph"/>
        <w:numPr>
          <w:ilvl w:val="2"/>
          <w:numId w:val="10"/>
        </w:numPr>
        <w:ind w:left="1701" w:hanging="991"/>
      </w:pPr>
      <w:r w:rsidRPr="004552EC">
        <w:t xml:space="preserve">Хүүхдийн эрүүл мэнд, боловсрол, хамгааллын үйлчилгээг сайжруулж, сум, хороо бүрд гэр бүл, хүүхэд хөгжил хамгааллын нийгмийн ажилтантай болгоно. </w:t>
      </w:r>
    </w:p>
    <w:p w14:paraId="746BB9DC" w14:textId="77777777" w:rsidR="00276C38" w:rsidRPr="004552EC" w:rsidRDefault="00CA2DF5" w:rsidP="00276C38">
      <w:pPr>
        <w:pStyle w:val="ListParagraph"/>
        <w:numPr>
          <w:ilvl w:val="2"/>
          <w:numId w:val="10"/>
        </w:numPr>
        <w:ind w:left="1701" w:hanging="991"/>
      </w:pPr>
      <w:r w:rsidRPr="004552EC">
        <w:t>Иргэдийн оролцоотой хүүхдийг эрсдэлээс урьдчилан сэргийлэх тогтолцоог бүрдүүлнэ.</w:t>
      </w:r>
    </w:p>
    <w:p w14:paraId="55E6A7B9" w14:textId="77777777" w:rsidR="00276C38" w:rsidRPr="004552EC" w:rsidRDefault="00CA2DF5" w:rsidP="00276C38">
      <w:pPr>
        <w:pStyle w:val="ListParagraph"/>
        <w:numPr>
          <w:ilvl w:val="2"/>
          <w:numId w:val="10"/>
        </w:numPr>
        <w:ind w:left="1701" w:hanging="991"/>
      </w:pPr>
      <w:r w:rsidRPr="004552EC">
        <w:t>Хөгжлийн бэрхшээлтэй иргэдэд зориулсан тэгш хүртээмжтэй дэд бүтцийн стандартыг бүх төрлийн орон сууц, худалдаа үйлчилгээний байгууллагуудад мөрдүүлж, мэдээллийн тэгш байдлыг хангана.</w:t>
      </w:r>
    </w:p>
    <w:p w14:paraId="2F7B2D9F" w14:textId="77777777" w:rsidR="00276C38" w:rsidRPr="004552EC" w:rsidRDefault="00CA2DF5" w:rsidP="00276C38">
      <w:pPr>
        <w:pStyle w:val="ListParagraph"/>
        <w:numPr>
          <w:ilvl w:val="2"/>
          <w:numId w:val="10"/>
        </w:numPr>
        <w:ind w:left="1701" w:hanging="991"/>
      </w:pPr>
      <w:r w:rsidRPr="004552EC">
        <w:t>Хөгжлийн бэрхшээлийн үйлдлийн чадамжийг тогтоох олон улсын аргачлалыг нэвтрүүлж, судалгаа суурьтай нийгмийн халамжийн үйлчилгээний төрлийг нэмэгдүүлнэ.</w:t>
      </w:r>
    </w:p>
    <w:p w14:paraId="3B8157CE" w14:textId="77777777" w:rsidR="00276C38" w:rsidRPr="004552EC" w:rsidRDefault="00CA2DF5" w:rsidP="00276C38">
      <w:pPr>
        <w:pStyle w:val="ListParagraph"/>
        <w:numPr>
          <w:ilvl w:val="2"/>
          <w:numId w:val="10"/>
        </w:numPr>
        <w:ind w:left="1701" w:hanging="991"/>
      </w:pPr>
      <w:r w:rsidRPr="004552EC">
        <w:t>Малчдын орлогын эх үүсвэртэй уялдуулж, нийгмийн хамгааллын үйлчилгээ авах боломжийг бүрдүүлнэ. НДШ-ийг сар бүр төлөхгүйгээр жилдээ багтаан төлөх, хувааж төлөх, нөхөж төлөх зохицуулалтыг хийнэ.</w:t>
      </w:r>
    </w:p>
    <w:p w14:paraId="1DD952B2" w14:textId="77777777" w:rsidR="009C2D14" w:rsidRPr="004552EC" w:rsidRDefault="009C2D14" w:rsidP="009C2D14">
      <w:pPr>
        <w:pStyle w:val="ListParagraph"/>
        <w:ind w:left="1701"/>
      </w:pPr>
    </w:p>
    <w:p w14:paraId="4380D982" w14:textId="77777777" w:rsidR="00276C38" w:rsidRPr="004552EC" w:rsidRDefault="00CA2DF5" w:rsidP="00276C38">
      <w:pPr>
        <w:pStyle w:val="ListParagraph"/>
        <w:numPr>
          <w:ilvl w:val="1"/>
          <w:numId w:val="10"/>
        </w:numPr>
      </w:pPr>
      <w:r w:rsidRPr="004552EC">
        <w:t xml:space="preserve">Хөдөлмөр эрхлэлтийг дэмжих бодлогыг хүн амын бүрд зориулан оновчтой хэрэгжүүлнэ. </w:t>
      </w:r>
    </w:p>
    <w:p w14:paraId="12D7975E" w14:textId="77777777" w:rsidR="00276C38" w:rsidRPr="004552EC" w:rsidRDefault="00CA2DF5" w:rsidP="00276C38">
      <w:pPr>
        <w:pStyle w:val="ListParagraph"/>
        <w:numPr>
          <w:ilvl w:val="2"/>
          <w:numId w:val="10"/>
        </w:numPr>
        <w:ind w:left="1701" w:hanging="991"/>
      </w:pPr>
      <w:r w:rsidRPr="004552EC">
        <w:t xml:space="preserve">Халамжийн олон төрлийн бодлогын давхцалыг арилгаж, зорилтот бүлэгт чиглүүлнэ. </w:t>
      </w:r>
    </w:p>
    <w:p w14:paraId="0F4F785B" w14:textId="77777777" w:rsidR="00276C38" w:rsidRPr="004552EC" w:rsidRDefault="00CA2DF5" w:rsidP="00276C38">
      <w:pPr>
        <w:pStyle w:val="ListParagraph"/>
        <w:numPr>
          <w:ilvl w:val="2"/>
          <w:numId w:val="10"/>
        </w:numPr>
        <w:ind w:left="1701" w:hanging="991"/>
      </w:pPr>
      <w:r w:rsidRPr="004552EC">
        <w:t>Зайнаас болон цагаар ажиллах хөдөлмөр эрхлэлтийн уян хатан зохицуулалтыг бий болгон иргэн бүр цалин хөлстэй ажиллах боломжийг нэмэгдүүлнэ.</w:t>
      </w:r>
    </w:p>
    <w:p w14:paraId="7B1A70E1" w14:textId="0ADAAB4C" w:rsidR="00276C38" w:rsidRPr="004552EC" w:rsidRDefault="00CA2DF5" w:rsidP="00276C38">
      <w:pPr>
        <w:pStyle w:val="ListParagraph"/>
        <w:numPr>
          <w:ilvl w:val="2"/>
          <w:numId w:val="10"/>
        </w:numPr>
        <w:ind w:left="1701" w:hanging="991"/>
      </w:pPr>
      <w:r w:rsidRPr="004552EC">
        <w:t xml:space="preserve">Ажлын байранд дадлагажих боломжийг нэмэгдүүлэх замаар залуучуудын хөдөлмөр эрхлэлтийг дэмжинэ. </w:t>
      </w:r>
    </w:p>
    <w:p w14:paraId="5EFE6F94" w14:textId="77777777" w:rsidR="00276C38" w:rsidRPr="004552EC" w:rsidRDefault="00CA2DF5" w:rsidP="00276C38">
      <w:pPr>
        <w:pStyle w:val="ListParagraph"/>
        <w:numPr>
          <w:ilvl w:val="2"/>
          <w:numId w:val="10"/>
        </w:numPr>
        <w:ind w:left="1701" w:hanging="991"/>
      </w:pPr>
      <w:r w:rsidRPr="004552EC">
        <w:t xml:space="preserve">Өндөр настны ажлын байрыг бодлогоор дэмжинэ. </w:t>
      </w:r>
    </w:p>
    <w:p w14:paraId="7587EB52" w14:textId="77777777" w:rsidR="00276C38" w:rsidRPr="004552EC" w:rsidRDefault="00CA2DF5" w:rsidP="00276C38">
      <w:pPr>
        <w:pStyle w:val="ListParagraph"/>
        <w:numPr>
          <w:ilvl w:val="2"/>
          <w:numId w:val="10"/>
        </w:numPr>
        <w:ind w:left="1701" w:hanging="991"/>
      </w:pPr>
      <w:r w:rsidRPr="004552EC">
        <w:t xml:space="preserve">Хөгжлийн бэрхшээлтэй иргэдэд нийцсэн ажлын байрыг нэмэгдүүлэх бодлого баримтална. </w:t>
      </w:r>
    </w:p>
    <w:p w14:paraId="68C49157" w14:textId="77777777" w:rsidR="00276C38" w:rsidRPr="004552EC" w:rsidRDefault="00CA2DF5" w:rsidP="00276C38">
      <w:pPr>
        <w:pStyle w:val="ListParagraph"/>
        <w:numPr>
          <w:ilvl w:val="2"/>
          <w:numId w:val="10"/>
        </w:numPr>
        <w:ind w:left="1701" w:hanging="991"/>
      </w:pPr>
      <w:r w:rsidRPr="004552EC">
        <w:t>Оюутны цагаар хөдөлмөр эрхлэлтийг зохицуулах журмыг сайжруулж, нийгмийн даатгалын шимтгэлийг хөнгөлөх, цагийн ажлын зуучлалыг E-Student цэсээр дамжуулна.</w:t>
      </w:r>
    </w:p>
    <w:p w14:paraId="586ED617" w14:textId="77777777" w:rsidR="00276C38" w:rsidRPr="004552EC" w:rsidRDefault="00CA2DF5" w:rsidP="00276C38">
      <w:pPr>
        <w:pStyle w:val="ListParagraph"/>
        <w:numPr>
          <w:ilvl w:val="2"/>
          <w:numId w:val="10"/>
        </w:numPr>
        <w:ind w:left="1701" w:hanging="991"/>
      </w:pPr>
      <w:r w:rsidRPr="004552EC">
        <w:t>Төгсөгчдөд зориулан “Хийнгээ суръя - Орлого олъё - Хэмнэе” загвараар хөдөлмөрийн ур чадвар эзэмших боломжийг бүрдүүлнэ.</w:t>
      </w:r>
    </w:p>
    <w:p w14:paraId="7B767144" w14:textId="77777777" w:rsidR="00276C38" w:rsidRPr="004552EC" w:rsidRDefault="00CA2DF5" w:rsidP="00276C38">
      <w:pPr>
        <w:pStyle w:val="ListParagraph"/>
        <w:numPr>
          <w:ilvl w:val="2"/>
          <w:numId w:val="10"/>
        </w:numPr>
        <w:ind w:left="1701" w:hanging="991"/>
      </w:pPr>
      <w:r w:rsidRPr="004552EC">
        <w:t>Урт хугацаанд ажил завсардсан болон эх орондоо буцаж ирсэн иргэдэд ур чадвар эзэмшүүлэх, мэргэшлийн зэрэг, гэрчилгээ олгох үйл ажиллагааг дэмжинэ.</w:t>
      </w:r>
    </w:p>
    <w:p w14:paraId="04FE967C" w14:textId="77777777" w:rsidR="00276C38" w:rsidRPr="004552EC" w:rsidRDefault="00CA2DF5" w:rsidP="00276C38">
      <w:pPr>
        <w:pStyle w:val="ListParagraph"/>
        <w:numPr>
          <w:ilvl w:val="2"/>
          <w:numId w:val="10"/>
        </w:numPr>
        <w:ind w:left="1701" w:hanging="991"/>
      </w:pPr>
      <w:r w:rsidRPr="004552EC">
        <w:t xml:space="preserve">Асрахуйн эдийн засгийн хөгжлийн хүрээнд хөдөлмөр эрхлэлтийн эко системийг бүрдүүлж, ахмад, хөгжлийн бэрхшээлтэй иргэд, хүүхдийг асрамжилж буй иргэний хөдөлмөр эрхлэх боломжийг нэмэгдүүлнэ. </w:t>
      </w:r>
    </w:p>
    <w:p w14:paraId="74BE7D2F" w14:textId="77777777" w:rsidR="00276C38" w:rsidRPr="004552EC" w:rsidRDefault="00CA2DF5" w:rsidP="00276C38">
      <w:pPr>
        <w:pStyle w:val="ListParagraph"/>
        <w:numPr>
          <w:ilvl w:val="2"/>
          <w:numId w:val="10"/>
        </w:numPr>
        <w:ind w:left="1701" w:hanging="991"/>
      </w:pPr>
      <w:r w:rsidRPr="004552EC">
        <w:t>Ажлын байрыг шинээр бий болгосон бүс, орон нутгийн жижиг, дунд, хувиараа хөдөлмөр эрхлэгч аж ахуйн нэгжийг төрийн бодлогоор дэмжинэ.</w:t>
      </w:r>
    </w:p>
    <w:p w14:paraId="5503088F" w14:textId="77777777" w:rsidR="00276C38" w:rsidRPr="004552EC" w:rsidRDefault="00CA2DF5" w:rsidP="00276C38">
      <w:pPr>
        <w:pStyle w:val="ListParagraph"/>
        <w:numPr>
          <w:ilvl w:val="2"/>
          <w:numId w:val="10"/>
        </w:numPr>
        <w:ind w:left="1701" w:hanging="991"/>
      </w:pPr>
      <w:r w:rsidRPr="004552EC">
        <w:t xml:space="preserve">Ажлын байрыг нэмэгдүүлэх жижиг, дунд бизнесийг дэмжих зээл, зээлийн батлан даалтын тогтолцоог сайжруулан үйл ажиллагааг нь хялбаршуулж, хүртээмжтэй, ил тод болгоно. </w:t>
      </w:r>
    </w:p>
    <w:p w14:paraId="7C62242F" w14:textId="77777777" w:rsidR="00276C38" w:rsidRPr="004552EC" w:rsidRDefault="00CA2DF5" w:rsidP="00276C38">
      <w:pPr>
        <w:pStyle w:val="ListParagraph"/>
        <w:numPr>
          <w:ilvl w:val="2"/>
          <w:numId w:val="10"/>
        </w:numPr>
        <w:ind w:left="1701" w:hanging="991"/>
      </w:pPr>
      <w:r w:rsidRPr="004552EC">
        <w:t>Гарааны бизнесийг дэмжих эко системийг бүрдүүлж, бизнесээ тэлэх, эрчимжүүлэхэд шаардлагатай мэдлэг, ур чадвар, хөрөнгө оруулалтын цогц арга хэмжээг хэрэгжүүлнэ.</w:t>
      </w:r>
    </w:p>
    <w:p w14:paraId="62609B01" w14:textId="77777777" w:rsidR="009C2D14" w:rsidRPr="004552EC" w:rsidRDefault="009C2D14" w:rsidP="009C2D14">
      <w:pPr>
        <w:pStyle w:val="ListParagraph"/>
        <w:ind w:left="1701"/>
      </w:pPr>
    </w:p>
    <w:p w14:paraId="479DDC67" w14:textId="54930C08" w:rsidR="00276C38" w:rsidRPr="004552EC" w:rsidRDefault="00CA2DF5" w:rsidP="00276C38">
      <w:pPr>
        <w:pStyle w:val="ListParagraph"/>
        <w:numPr>
          <w:ilvl w:val="1"/>
          <w:numId w:val="10"/>
        </w:numPr>
      </w:pPr>
      <w:r w:rsidRPr="004552EC">
        <w:t>Соёл</w:t>
      </w:r>
      <w:r w:rsidR="00BF15A4" w:rsidRPr="004552EC">
        <w:t>, спортын</w:t>
      </w:r>
      <w:r w:rsidRPr="004552EC">
        <w:t xml:space="preserve"> үйлчилгээний хүртээмжийг нэмэгдүүлнэ.</w:t>
      </w:r>
    </w:p>
    <w:p w14:paraId="67D1F48A" w14:textId="77777777" w:rsidR="00276C38" w:rsidRPr="004552EC" w:rsidRDefault="00CA2DF5" w:rsidP="00276C38">
      <w:pPr>
        <w:pStyle w:val="ListParagraph"/>
        <w:numPr>
          <w:ilvl w:val="2"/>
          <w:numId w:val="10"/>
        </w:numPr>
        <w:ind w:left="1701" w:hanging="991"/>
      </w:pPr>
      <w:r w:rsidRPr="004552EC">
        <w:t>Үндэсний өв уламжлал, түүх, уран зохиол, нүүдлийн ахуй соёл шингээсэн хөтөлбөр, уран бүтээл, дижитал контент бүтээгчдийг дэмжиж, соёлын боловсролтой, эерэг хандлагатай, бүтээлч иргэдийг төлөвшүүлэх “Бүх нийтийн соёлын боловсрол-II” арга хэмжээг хэрэгжүүлнэ.</w:t>
      </w:r>
    </w:p>
    <w:p w14:paraId="37A77BAC" w14:textId="77777777" w:rsidR="00276C38" w:rsidRPr="004552EC" w:rsidRDefault="00CA2DF5" w:rsidP="00276C38">
      <w:pPr>
        <w:pStyle w:val="ListParagraph"/>
        <w:numPr>
          <w:ilvl w:val="2"/>
          <w:numId w:val="10"/>
        </w:numPr>
        <w:ind w:left="1701" w:hanging="991"/>
      </w:pPr>
      <w:r w:rsidRPr="004552EC">
        <w:t>Төр-иргэний хамтын ажиллагааны түншлэлд үндэслэн соёлын өвийн эх төрх, бүрэн бүтэн байдал, оршин тогтнох чадварыг хамгаалан, хөгжүүлж, эдийн засаг, нийгмийн үр өгөөжийг дээшлүүлнэ.</w:t>
      </w:r>
    </w:p>
    <w:p w14:paraId="03BB9DDE" w14:textId="77777777" w:rsidR="00276C38" w:rsidRPr="004552EC" w:rsidRDefault="00CA2DF5" w:rsidP="00276C38">
      <w:pPr>
        <w:pStyle w:val="ListParagraph"/>
        <w:numPr>
          <w:ilvl w:val="2"/>
          <w:numId w:val="10"/>
        </w:numPr>
        <w:ind w:left="1701" w:hanging="991"/>
      </w:pPr>
      <w:r w:rsidRPr="004552EC">
        <w:t>Урлагийн бүтээлээр дамжуулан нүүдлийн соёл иргэншилт язгуур урлагийг хадгалан, хамгаалж, хүн төрөлхтний соёлын ололттой хослуулан ижилсэл, ондоошлыг илэрхийлсэн олон улсад өрсөлдөх чадамжтай авьяаслаг, бүтээлч монгол иргэнийг төрөөс дэмжин хөгжүүлж, “Монгол урлаг дэлхийн тайзнаа” хөтөлбөрийг хэрэгжүүлнэ.</w:t>
      </w:r>
    </w:p>
    <w:p w14:paraId="112DDF94" w14:textId="77777777" w:rsidR="00276C38" w:rsidRPr="004552EC" w:rsidRDefault="00CA2DF5" w:rsidP="00276C38">
      <w:pPr>
        <w:pStyle w:val="ListParagraph"/>
        <w:numPr>
          <w:ilvl w:val="2"/>
          <w:numId w:val="10"/>
        </w:numPr>
        <w:ind w:left="1701" w:hanging="991"/>
      </w:pPr>
      <w:r w:rsidRPr="004552EC">
        <w:t>Үндэсний түүхэн болон уран барилгын дурсгалуудыг сэргээн шинэчилж, хамгаалан ирээдүйн үнэ цэнийг бий болгоно.</w:t>
      </w:r>
    </w:p>
    <w:p w14:paraId="4B2134F7" w14:textId="737D229A" w:rsidR="00175D99" w:rsidRPr="004552EC" w:rsidRDefault="00175D99" w:rsidP="00276C38">
      <w:pPr>
        <w:pStyle w:val="ListParagraph"/>
        <w:numPr>
          <w:ilvl w:val="2"/>
          <w:numId w:val="10"/>
        </w:numPr>
        <w:ind w:left="1701" w:hanging="991"/>
      </w:pPr>
      <w:r w:rsidRPr="004552EC">
        <w:t xml:space="preserve">Спортын өндөр амжилтыг дэмжихэд чиглэсэн спортын арга хэмжээ зохион байгуулна. </w:t>
      </w:r>
    </w:p>
    <w:p w14:paraId="0016549F" w14:textId="77777777" w:rsidR="004D0EBE" w:rsidRPr="004552EC" w:rsidRDefault="00864629" w:rsidP="004D0EBE">
      <w:pPr>
        <w:spacing w:after="0"/>
        <w:jc w:val="center"/>
        <w:rPr>
          <w:rFonts w:cs="Arial"/>
          <w:b/>
          <w:bCs/>
        </w:rPr>
      </w:pPr>
      <w:r w:rsidRPr="004552EC">
        <w:rPr>
          <w:rFonts w:cs="Arial"/>
          <w:b/>
          <w:bCs/>
        </w:rPr>
        <w:t>Гурав</w:t>
      </w:r>
      <w:r w:rsidR="003F2DC5" w:rsidRPr="004552EC">
        <w:rPr>
          <w:rFonts w:cs="Arial"/>
          <w:b/>
          <w:bCs/>
        </w:rPr>
        <w:t>. Шинжлэх ухаан, дэвшилтэт технологи</w:t>
      </w:r>
      <w:r w:rsidR="000B59CE" w:rsidRPr="004552EC">
        <w:rPr>
          <w:rFonts w:cs="Arial"/>
          <w:b/>
          <w:bCs/>
        </w:rPr>
        <w:t xml:space="preserve">д тулгуурласан </w:t>
      </w:r>
    </w:p>
    <w:p w14:paraId="72F2B24C" w14:textId="3F3C1C4C" w:rsidR="003F2DC5" w:rsidRPr="004552EC" w:rsidRDefault="000B59CE" w:rsidP="004D0EBE">
      <w:pPr>
        <w:spacing w:after="0"/>
        <w:jc w:val="center"/>
        <w:rPr>
          <w:rFonts w:cs="Arial"/>
          <w:b/>
          <w:bCs/>
        </w:rPr>
      </w:pPr>
      <w:r w:rsidRPr="004552EC">
        <w:rPr>
          <w:rFonts w:cs="Arial"/>
          <w:b/>
          <w:bCs/>
        </w:rPr>
        <w:t>засаглалын бодлого</w:t>
      </w:r>
    </w:p>
    <w:p w14:paraId="65484D4E" w14:textId="77777777" w:rsidR="004D0EBE" w:rsidRPr="004552EC" w:rsidRDefault="004D0EBE" w:rsidP="004D0EBE">
      <w:pPr>
        <w:spacing w:after="0"/>
        <w:jc w:val="center"/>
      </w:pPr>
    </w:p>
    <w:p w14:paraId="7E3E970F" w14:textId="77777777" w:rsidR="00830EF4" w:rsidRPr="004552EC" w:rsidRDefault="003F2DC5" w:rsidP="00830EF4">
      <w:pPr>
        <w:pStyle w:val="ListParagraph"/>
        <w:numPr>
          <w:ilvl w:val="1"/>
          <w:numId w:val="11"/>
        </w:numPr>
      </w:pPr>
      <w:r w:rsidRPr="004552EC">
        <w:rPr>
          <w:rFonts w:cs="Arial"/>
        </w:rPr>
        <w:t>Төрийн шийдвэр гаргалтад хиймэл оюун ухаан, дэвшилтэт технологи ашиглаж, иргэдэд ойр төрийн үйлчилгээг бий болгоно /ухаалаг “E-Mongolia”, AI шинэчлэл – Цахим засаглал/.</w:t>
      </w:r>
    </w:p>
    <w:p w14:paraId="55821409" w14:textId="77777777" w:rsidR="00830EF4" w:rsidRPr="004552EC" w:rsidRDefault="003F2DC5" w:rsidP="00830EF4">
      <w:pPr>
        <w:pStyle w:val="ListParagraph"/>
        <w:numPr>
          <w:ilvl w:val="2"/>
          <w:numId w:val="11"/>
        </w:numPr>
        <w:ind w:left="1701" w:hanging="991"/>
      </w:pPr>
      <w:r w:rsidRPr="004552EC">
        <w:rPr>
          <w:rFonts w:cs="Arial"/>
        </w:rPr>
        <w:t xml:space="preserve">Төрийн үйлчилгээнд процессын дахин инженерчлэл хийх ажлыг үргэлжлүүлэн шат дамжлагыг бууруулж, иргэд, бизнест төвөггүй, хялбар үйлчилгээг үзүүлнэ. </w:t>
      </w:r>
    </w:p>
    <w:p w14:paraId="275EAB0F" w14:textId="58BAFB75" w:rsidR="00830EF4" w:rsidRPr="004552EC" w:rsidRDefault="003F2DC5" w:rsidP="00830EF4">
      <w:pPr>
        <w:pStyle w:val="ListParagraph"/>
        <w:numPr>
          <w:ilvl w:val="2"/>
          <w:numId w:val="11"/>
        </w:numPr>
        <w:ind w:left="1701" w:hanging="991"/>
      </w:pPr>
      <w:r w:rsidRPr="004552EC">
        <w:rPr>
          <w:rFonts w:cs="Arial"/>
        </w:rPr>
        <w:t>Төрийн бүх үйлчилгээг цахим хэлбэрт шилжүүлж, хиймэл оюуны тусламжтайгаар хүний оролцоо, хүнд сурталгүй “</w:t>
      </w:r>
      <w:r w:rsidR="004B15B0" w:rsidRPr="004552EC">
        <w:rPr>
          <w:rFonts w:cs="Arial"/>
        </w:rPr>
        <w:t>Ухаалаг</w:t>
      </w:r>
      <w:r w:rsidRPr="004552EC">
        <w:rPr>
          <w:rFonts w:cs="Arial"/>
        </w:rPr>
        <w:t xml:space="preserve"> E-Mongolia” системийг хөгжүүлнэ.</w:t>
      </w:r>
    </w:p>
    <w:p w14:paraId="459B80EC" w14:textId="74AC7295" w:rsidR="00830EF4" w:rsidRPr="004552EC" w:rsidRDefault="003F2DC5" w:rsidP="00830EF4">
      <w:pPr>
        <w:pStyle w:val="ListParagraph"/>
        <w:numPr>
          <w:ilvl w:val="2"/>
          <w:numId w:val="11"/>
        </w:numPr>
        <w:ind w:left="1701" w:hanging="991"/>
      </w:pPr>
      <w:r w:rsidRPr="004552EC">
        <w:rPr>
          <w:rFonts w:cs="Arial"/>
        </w:rPr>
        <w:t xml:space="preserve">Үндэсний хиймэл дагуул хөөргөх суурь </w:t>
      </w:r>
      <w:r w:rsidR="00BE78C8" w:rsidRPr="004552EC">
        <w:rPr>
          <w:rFonts w:cs="Arial"/>
        </w:rPr>
        <w:t>нөхцөлийг</w:t>
      </w:r>
      <w:r w:rsidRPr="004552EC">
        <w:rPr>
          <w:rFonts w:cs="Arial"/>
        </w:rPr>
        <w:t xml:space="preserve"> бүрдүүлж, нам орбитын хиймэл дагуулын үйлчилгээ үзүүлэгчдийг дэмжинэ.</w:t>
      </w:r>
    </w:p>
    <w:p w14:paraId="0F0CB9C5" w14:textId="77777777" w:rsidR="00830EF4" w:rsidRPr="004552EC" w:rsidRDefault="003F2DC5" w:rsidP="00830EF4">
      <w:pPr>
        <w:pStyle w:val="ListParagraph"/>
        <w:numPr>
          <w:ilvl w:val="2"/>
          <w:numId w:val="11"/>
        </w:numPr>
        <w:ind w:left="1701" w:hanging="991"/>
      </w:pPr>
      <w:r w:rsidRPr="004552EC">
        <w:rPr>
          <w:rFonts w:cs="Arial"/>
        </w:rPr>
        <w:t>Аж үйлдвэрийн IV дүгээр хувьсгалын технологиудыг төрийн үйл ажиллагаа, үйлчилгээнд нэвтрүүлэх суурь судалгааны ажлуудыг санхүүжүүлж, үе шаттай туршилтын төслүүдийг эхлүүлнэ /хиймэл оюун ухаан, их өгөгдөл, үүлэн тооцоолуур, blockchain, ухаалаг бот, IoT/.</w:t>
      </w:r>
    </w:p>
    <w:p w14:paraId="2BD5EFCD" w14:textId="77777777" w:rsidR="00830EF4" w:rsidRPr="004552EC" w:rsidRDefault="003F2DC5" w:rsidP="00830EF4">
      <w:pPr>
        <w:pStyle w:val="ListParagraph"/>
        <w:numPr>
          <w:ilvl w:val="2"/>
          <w:numId w:val="11"/>
        </w:numPr>
        <w:ind w:left="1701" w:hanging="991"/>
      </w:pPr>
      <w:r w:rsidRPr="004552EC">
        <w:rPr>
          <w:rFonts w:cs="Arial"/>
        </w:rPr>
        <w:t>Аливаа контентын жинхэнэ эсвэл хиймэл оюун ухаанаар бүтээгдсэн эсэхийг тодорхойлох, байгууллагын болон иргэдийн нэр хүндэд халдах аливаа эрсдэлээс урьдчилан сэргийлэх системийг бий болгоно.</w:t>
      </w:r>
    </w:p>
    <w:p w14:paraId="6863521C" w14:textId="77777777" w:rsidR="00830EF4" w:rsidRPr="004552EC" w:rsidRDefault="003F2DC5" w:rsidP="00830EF4">
      <w:pPr>
        <w:pStyle w:val="ListParagraph"/>
        <w:numPr>
          <w:ilvl w:val="2"/>
          <w:numId w:val="11"/>
        </w:numPr>
        <w:ind w:left="1701" w:hanging="991"/>
      </w:pPr>
      <w:r w:rsidRPr="004552EC">
        <w:rPr>
          <w:rFonts w:cs="Arial"/>
        </w:rPr>
        <w:t>Монгол Улсад хүчин төгөлдөр мөрдөж буй стандартыг иргэн, аж ахуй нэгжид төлбөртэй олгохыг больж, цахимаар нээлттэй, ил тод хүргэнэ.</w:t>
      </w:r>
    </w:p>
    <w:p w14:paraId="5B53FE5F" w14:textId="77777777" w:rsidR="00AB56D5" w:rsidRPr="004552EC" w:rsidRDefault="00AB56D5" w:rsidP="00AB56D5">
      <w:pPr>
        <w:pStyle w:val="ListParagraph"/>
        <w:ind w:left="1701"/>
      </w:pPr>
    </w:p>
    <w:p w14:paraId="59A0374E" w14:textId="77777777" w:rsidR="00830EF4" w:rsidRPr="004552EC" w:rsidRDefault="003F2DC5" w:rsidP="00830EF4">
      <w:pPr>
        <w:pStyle w:val="ListParagraph"/>
        <w:numPr>
          <w:ilvl w:val="1"/>
          <w:numId w:val="11"/>
        </w:numPr>
      </w:pPr>
      <w:r w:rsidRPr="004552EC">
        <w:rPr>
          <w:rFonts w:cs="Arial"/>
        </w:rPr>
        <w:t>Шинжлэх ухаан, технологи, инновац, хиймэл оюун ухааны салбарын хөгжлийг эрчимжүүлнэ.</w:t>
      </w:r>
    </w:p>
    <w:p w14:paraId="150F504D" w14:textId="77777777" w:rsidR="00830EF4" w:rsidRPr="004552EC" w:rsidRDefault="003F2DC5" w:rsidP="00830EF4">
      <w:pPr>
        <w:pStyle w:val="ListParagraph"/>
        <w:numPr>
          <w:ilvl w:val="2"/>
          <w:numId w:val="11"/>
        </w:numPr>
        <w:ind w:left="1701" w:hanging="991"/>
      </w:pPr>
      <w:r w:rsidRPr="004552EC">
        <w:rPr>
          <w:rFonts w:cs="Arial"/>
        </w:rPr>
        <w:t xml:space="preserve">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салбарт өргөнөөр нэвтрүүлж, бүтээмжийг нэмэгдүүлнэ. </w:t>
      </w:r>
    </w:p>
    <w:p w14:paraId="694724A2" w14:textId="77777777" w:rsidR="00830EF4" w:rsidRPr="004552EC" w:rsidRDefault="003F2DC5" w:rsidP="00830EF4">
      <w:pPr>
        <w:pStyle w:val="ListParagraph"/>
        <w:numPr>
          <w:ilvl w:val="2"/>
          <w:numId w:val="11"/>
        </w:numPr>
        <w:ind w:left="1701" w:hanging="991"/>
      </w:pPr>
      <w:r w:rsidRPr="004552EC">
        <w:rPr>
          <w:rFonts w:cs="Arial"/>
        </w:rPr>
        <w:t>Эрдэмтдийн олон улсад хүлээн зөвшөөрөгдсөн оновчтой шийдэл, шинэ бүтээл, оюуны өмч, судалгаа шинжилгээг эдийн засгийн эргэлтэд оруулахыг дэмжинэ.</w:t>
      </w:r>
    </w:p>
    <w:p w14:paraId="0B58F2B7" w14:textId="77777777" w:rsidR="00830EF4" w:rsidRPr="004552EC" w:rsidRDefault="003F2DC5" w:rsidP="00830EF4">
      <w:pPr>
        <w:pStyle w:val="ListParagraph"/>
        <w:numPr>
          <w:ilvl w:val="2"/>
          <w:numId w:val="11"/>
        </w:numPr>
        <w:ind w:left="1701" w:hanging="991"/>
      </w:pPr>
      <w:r w:rsidRPr="004552EC">
        <w:rPr>
          <w:rFonts w:cs="Arial"/>
        </w:rPr>
        <w:t>Гарааны бизнес эрхлэгч, инновац, судалгаа хөгжүүлэгчдэд зориулсан хөнгөлөлттэй санхүүжилтийг нэмэгдүүлж, өрсөлдөх чадварыг дээшлүүлнэ.</w:t>
      </w:r>
    </w:p>
    <w:p w14:paraId="4CEA0C64" w14:textId="77777777" w:rsidR="00830EF4" w:rsidRPr="004552EC" w:rsidRDefault="003F2DC5" w:rsidP="00830EF4">
      <w:pPr>
        <w:pStyle w:val="ListParagraph"/>
        <w:numPr>
          <w:ilvl w:val="2"/>
          <w:numId w:val="11"/>
        </w:numPr>
        <w:ind w:left="1701" w:hanging="991"/>
      </w:pPr>
      <w:r w:rsidRPr="004552EC">
        <w:rPr>
          <w:rFonts w:cs="Arial"/>
        </w:rPr>
        <w:t>Эрдэм шинжилгээний бүтээлүүдийн үр дүнг практикт нэвтрүүлэхэд хувийн хэвшлийн оролцоо, идэвх санаачилгыг нэмэгдүүлэх, сурталчлах арга хэмжээг хэрэгжүүлнэ.</w:t>
      </w:r>
    </w:p>
    <w:p w14:paraId="328BC874" w14:textId="77777777" w:rsidR="00830EF4" w:rsidRPr="004552EC" w:rsidRDefault="003F2DC5" w:rsidP="00830EF4">
      <w:pPr>
        <w:pStyle w:val="ListParagraph"/>
        <w:numPr>
          <w:ilvl w:val="2"/>
          <w:numId w:val="11"/>
        </w:numPr>
        <w:ind w:left="1701" w:hanging="991"/>
      </w:pPr>
      <w:r w:rsidRPr="004552EC">
        <w:rPr>
          <w:rFonts w:cs="Arial"/>
        </w:rPr>
        <w:t>Үндэсний баялгийн сангийн нэгээс доошгүй хувийг шинжлэх ухаан, инновац технологийн салбарт зориулж, эдийн засгийн салбаруудын бүтээмж, экспортын хэмжээг нэмэгдүүлнэ.</w:t>
      </w:r>
    </w:p>
    <w:p w14:paraId="554C3AA6" w14:textId="77777777" w:rsidR="00830EF4" w:rsidRPr="004552EC" w:rsidRDefault="003F2DC5" w:rsidP="00830EF4">
      <w:pPr>
        <w:pStyle w:val="ListParagraph"/>
        <w:numPr>
          <w:ilvl w:val="2"/>
          <w:numId w:val="11"/>
        </w:numPr>
        <w:ind w:left="1701" w:hanging="991"/>
      </w:pPr>
      <w:r w:rsidRPr="004552EC">
        <w:rPr>
          <w:rFonts w:cs="Arial"/>
        </w:rPr>
        <w:t>Мэдээллийн технологийн үйлдвэрлэлийг дэмжих виртуал бүсийг байгуулах ажлыг эхлүүлнэ.</w:t>
      </w:r>
    </w:p>
    <w:p w14:paraId="6A754C85" w14:textId="77777777" w:rsidR="00830EF4" w:rsidRPr="004552EC" w:rsidRDefault="003F2DC5" w:rsidP="00830EF4">
      <w:pPr>
        <w:pStyle w:val="ListParagraph"/>
        <w:numPr>
          <w:ilvl w:val="2"/>
          <w:numId w:val="11"/>
        </w:numPr>
        <w:ind w:left="1701" w:hanging="991"/>
      </w:pPr>
      <w:r w:rsidRPr="004552EC">
        <w:rPr>
          <w:rFonts w:cs="Arial"/>
        </w:rPr>
        <w:t>Хил дамнасан онлайн худалдаа эрхлэх боломжийг бүрдүүлж, олон улсын төлбөр тооцооны нөхцөлийг сайжруулна /“Apple pay”, “Google pay”, “Paypal”, “Stripe”/.</w:t>
      </w:r>
    </w:p>
    <w:p w14:paraId="13B43CF1" w14:textId="77777777" w:rsidR="009C2D14" w:rsidRPr="004552EC" w:rsidRDefault="009C2D14" w:rsidP="009C2D14">
      <w:pPr>
        <w:pStyle w:val="ListParagraph"/>
        <w:ind w:left="1701"/>
      </w:pPr>
    </w:p>
    <w:p w14:paraId="0FF49948" w14:textId="77777777" w:rsidR="00830EF4" w:rsidRPr="004552EC" w:rsidRDefault="003F2DC5" w:rsidP="00830EF4">
      <w:pPr>
        <w:pStyle w:val="ListParagraph"/>
        <w:numPr>
          <w:ilvl w:val="1"/>
          <w:numId w:val="11"/>
        </w:numPr>
        <w:rPr>
          <w:rFonts w:cs="Arial"/>
        </w:rPr>
      </w:pPr>
      <w:r w:rsidRPr="004552EC">
        <w:rPr>
          <w:rFonts w:cs="Arial"/>
        </w:rPr>
        <w:t xml:space="preserve">Хүний эрхийн баталгааг хангана. </w:t>
      </w:r>
    </w:p>
    <w:p w14:paraId="0542ABDB" w14:textId="77777777" w:rsidR="00830EF4" w:rsidRPr="004552EC" w:rsidRDefault="003F2DC5" w:rsidP="00830EF4">
      <w:pPr>
        <w:pStyle w:val="ListParagraph"/>
        <w:numPr>
          <w:ilvl w:val="2"/>
          <w:numId w:val="11"/>
        </w:numPr>
        <w:ind w:left="1701" w:hanging="991"/>
        <w:rPr>
          <w:rFonts w:cs="Arial"/>
        </w:rPr>
      </w:pPr>
      <w:r w:rsidRPr="004552EC">
        <w:rPr>
          <w:rFonts w:cs="Arial"/>
        </w:rPr>
        <w:t>Ази тивийн хүний эрхийн төвийг Монгол Улсад байгуулна.</w:t>
      </w:r>
    </w:p>
    <w:p w14:paraId="0153330C" w14:textId="77777777" w:rsidR="00830EF4" w:rsidRPr="004552EC" w:rsidRDefault="003F2DC5" w:rsidP="00830EF4">
      <w:pPr>
        <w:pStyle w:val="ListParagraph"/>
        <w:numPr>
          <w:ilvl w:val="2"/>
          <w:numId w:val="11"/>
        </w:numPr>
        <w:ind w:left="1701" w:hanging="991"/>
        <w:rPr>
          <w:rFonts w:cs="Arial"/>
        </w:rPr>
      </w:pPr>
      <w:r w:rsidRPr="004552EC">
        <w:rPr>
          <w:rFonts w:cs="Arial"/>
        </w:rPr>
        <w:t>Цахим орчин дахь ялгаварлал, хүчирхийлэл, тэгш бус байдлыг бууруулж, хамгаалах тогтолцоог бэхжүүлнэ.</w:t>
      </w:r>
    </w:p>
    <w:p w14:paraId="00FF34A0" w14:textId="77777777" w:rsidR="00830EF4" w:rsidRPr="004552EC" w:rsidRDefault="003F2DC5" w:rsidP="00830EF4">
      <w:pPr>
        <w:pStyle w:val="ListParagraph"/>
        <w:numPr>
          <w:ilvl w:val="2"/>
          <w:numId w:val="11"/>
        </w:numPr>
        <w:ind w:left="1701" w:hanging="991"/>
        <w:rPr>
          <w:rFonts w:cs="Arial"/>
        </w:rPr>
      </w:pPr>
      <w:r w:rsidRPr="004552EC">
        <w:rPr>
          <w:rFonts w:cs="Arial"/>
        </w:rPr>
        <w:t>Төр, иргэний нийгэм, хувийн хэвшлийн санаачилга, оролцоо, хамтын ажиллагааг дэмжинэ.</w:t>
      </w:r>
    </w:p>
    <w:p w14:paraId="251557CF" w14:textId="77777777" w:rsidR="00830EF4" w:rsidRPr="004552EC" w:rsidRDefault="003F2DC5" w:rsidP="00830EF4">
      <w:pPr>
        <w:pStyle w:val="ListParagraph"/>
        <w:numPr>
          <w:ilvl w:val="2"/>
          <w:numId w:val="11"/>
        </w:numPr>
        <w:ind w:left="1701" w:hanging="991"/>
        <w:rPr>
          <w:rFonts w:cs="Arial"/>
        </w:rPr>
      </w:pPr>
      <w:r w:rsidRPr="004552EC">
        <w:rPr>
          <w:rFonts w:cs="Arial"/>
        </w:rPr>
        <w:t>Төрийн шийдвэр гаргалтад хүний эрхийн мэдрэмжтэй хандаж, хүний эрхийг зөрчсөн аливаа шийдвэр гаргахгүй.</w:t>
      </w:r>
    </w:p>
    <w:p w14:paraId="50BB13BF" w14:textId="5822A0FD" w:rsidR="00830EF4" w:rsidRPr="004552EC" w:rsidRDefault="003F2DC5" w:rsidP="00830EF4">
      <w:pPr>
        <w:pStyle w:val="ListParagraph"/>
        <w:numPr>
          <w:ilvl w:val="2"/>
          <w:numId w:val="11"/>
        </w:numPr>
        <w:ind w:left="1701" w:hanging="991"/>
        <w:rPr>
          <w:rFonts w:cs="Arial"/>
        </w:rPr>
      </w:pPr>
      <w:r w:rsidRPr="004552EC">
        <w:rPr>
          <w:rFonts w:cs="Arial"/>
        </w:rPr>
        <w:t>Зайлшгүй шаардлагатай асуудлаар хяналт шалгалт хийх “</w:t>
      </w:r>
      <w:r w:rsidR="00734417" w:rsidRPr="004552EC">
        <w:rPr>
          <w:rFonts w:cs="Arial"/>
        </w:rPr>
        <w:t>Нээлттэй сонсгол</w:t>
      </w:r>
      <w:r w:rsidRPr="004552EC">
        <w:rPr>
          <w:rFonts w:cs="Arial"/>
        </w:rPr>
        <w:t>”-ыг тогтмол зохион байгуулж иргэдийн мэдэх эрхийг хангана.</w:t>
      </w:r>
    </w:p>
    <w:p w14:paraId="60FAC7E7" w14:textId="77777777" w:rsidR="00830EF4" w:rsidRPr="004552EC" w:rsidRDefault="003F2DC5" w:rsidP="00830EF4">
      <w:pPr>
        <w:pStyle w:val="ListParagraph"/>
        <w:numPr>
          <w:ilvl w:val="2"/>
          <w:numId w:val="11"/>
        </w:numPr>
        <w:ind w:left="1701" w:hanging="991"/>
        <w:rPr>
          <w:rFonts w:cs="Arial"/>
        </w:rPr>
      </w:pPr>
      <w:r w:rsidRPr="004552EC">
        <w:rPr>
          <w:rFonts w:cs="Arial"/>
        </w:rPr>
        <w:t>Хэвлэлийн эрх чөлөөний тухай хуулийг шинэчлэн найруулж, хэвлэл мэдээллийн хэрэгслийн чөлөөт байдлыг хангах, эрх зүйн орчныг бүрдүүлнэ.</w:t>
      </w:r>
    </w:p>
    <w:p w14:paraId="48CCADD3" w14:textId="77777777" w:rsidR="00830EF4" w:rsidRPr="004552EC" w:rsidRDefault="003F2DC5" w:rsidP="00830EF4">
      <w:pPr>
        <w:pStyle w:val="ListParagraph"/>
        <w:numPr>
          <w:ilvl w:val="2"/>
          <w:numId w:val="11"/>
        </w:numPr>
        <w:ind w:left="1701" w:hanging="991"/>
        <w:rPr>
          <w:rFonts w:cs="Arial"/>
        </w:rPr>
      </w:pPr>
      <w:r w:rsidRPr="004552EC">
        <w:rPr>
          <w:rFonts w:cs="Arial"/>
        </w:rPr>
        <w:t>Төрийн үйл ажиллагаанд иргэдийн хяналт тавих тогтолцоог технологийн шийдлээр сайжруулж, шилэн ажиллагааг үргэлжлүүлнэ.</w:t>
      </w:r>
    </w:p>
    <w:p w14:paraId="03987171" w14:textId="77777777" w:rsidR="00830EF4" w:rsidRPr="004552EC" w:rsidRDefault="003F2DC5" w:rsidP="00830EF4">
      <w:pPr>
        <w:pStyle w:val="ListParagraph"/>
        <w:numPr>
          <w:ilvl w:val="2"/>
          <w:numId w:val="11"/>
        </w:numPr>
        <w:ind w:left="1701" w:hanging="991"/>
        <w:rPr>
          <w:rFonts w:cs="Arial"/>
        </w:rPr>
      </w:pPr>
      <w:r w:rsidRPr="004552EC">
        <w:rPr>
          <w:rFonts w:cs="Arial"/>
        </w:rPr>
        <w:t>Хүний эрхийн Үндэсний Комиссын үйл ажиллагааны орчин нөхцөлийг сайжруулна.</w:t>
      </w:r>
    </w:p>
    <w:p w14:paraId="0A9B84D1" w14:textId="77777777" w:rsidR="009C2D14" w:rsidRPr="004552EC" w:rsidRDefault="009C2D14" w:rsidP="009C2D14">
      <w:pPr>
        <w:pStyle w:val="ListParagraph"/>
        <w:ind w:left="1701"/>
        <w:rPr>
          <w:rFonts w:cs="Arial"/>
        </w:rPr>
      </w:pPr>
    </w:p>
    <w:p w14:paraId="24912FB5" w14:textId="77777777" w:rsidR="00830EF4" w:rsidRPr="004552EC" w:rsidRDefault="003F2DC5" w:rsidP="00830EF4">
      <w:pPr>
        <w:pStyle w:val="ListParagraph"/>
        <w:numPr>
          <w:ilvl w:val="1"/>
          <w:numId w:val="11"/>
        </w:numPr>
        <w:rPr>
          <w:rFonts w:cs="Arial"/>
        </w:rPr>
      </w:pPr>
      <w:r w:rsidRPr="004552EC">
        <w:rPr>
          <w:rFonts w:cs="Arial"/>
        </w:rPr>
        <w:t>Хараат бус, ил тод шүүхийн бие даасан байдлыг бэхжүүлнэ.</w:t>
      </w:r>
    </w:p>
    <w:p w14:paraId="32EB1443" w14:textId="28D6FE22" w:rsidR="00830EF4" w:rsidRPr="004552EC" w:rsidRDefault="003F2DC5" w:rsidP="00830EF4">
      <w:pPr>
        <w:pStyle w:val="ListParagraph"/>
        <w:numPr>
          <w:ilvl w:val="2"/>
          <w:numId w:val="11"/>
        </w:numPr>
        <w:ind w:left="1701" w:hanging="991"/>
        <w:rPr>
          <w:rFonts w:cs="Arial"/>
        </w:rPr>
      </w:pPr>
      <w:r w:rsidRPr="004552EC">
        <w:rPr>
          <w:rFonts w:cs="Arial"/>
        </w:rPr>
        <w:t>Шүүхийн процессыг цахимжуулж</w:t>
      </w:r>
      <w:r w:rsidR="006F5E52" w:rsidRPr="004552EC">
        <w:rPr>
          <w:rFonts w:cs="Arial"/>
        </w:rPr>
        <w:t>,</w:t>
      </w:r>
      <w:r w:rsidRPr="004552EC">
        <w:rPr>
          <w:rFonts w:cs="Arial"/>
        </w:rPr>
        <w:t xml:space="preserve"> хэрэг хянан шийдвэрлэх явцыг ил тод болгож, маргааныг түргэн шуурхай, үнэн зөв шийдвэрлэдэг болгоно. </w:t>
      </w:r>
    </w:p>
    <w:p w14:paraId="267DC212" w14:textId="77777777" w:rsidR="00830EF4" w:rsidRPr="004552EC" w:rsidRDefault="003F2DC5" w:rsidP="00830EF4">
      <w:pPr>
        <w:pStyle w:val="ListParagraph"/>
        <w:numPr>
          <w:ilvl w:val="2"/>
          <w:numId w:val="11"/>
        </w:numPr>
        <w:ind w:left="1701" w:hanging="991"/>
        <w:rPr>
          <w:rFonts w:cs="Arial"/>
        </w:rPr>
      </w:pPr>
      <w:r w:rsidRPr="004552EC">
        <w:rPr>
          <w:rFonts w:cs="Arial"/>
        </w:rPr>
        <w:t xml:space="preserve">Шүүхийн дата төвийн хүчин чадлыг сайжруулна. </w:t>
      </w:r>
    </w:p>
    <w:p w14:paraId="5B90B660" w14:textId="77777777" w:rsidR="00830EF4" w:rsidRPr="004552EC" w:rsidRDefault="003F2DC5" w:rsidP="00830EF4">
      <w:pPr>
        <w:pStyle w:val="ListParagraph"/>
        <w:numPr>
          <w:ilvl w:val="2"/>
          <w:numId w:val="11"/>
        </w:numPr>
        <w:ind w:left="1701" w:hanging="991"/>
        <w:rPr>
          <w:rFonts w:cs="Arial"/>
        </w:rPr>
      </w:pPr>
      <w:r w:rsidRPr="004552EC">
        <w:rPr>
          <w:rFonts w:cs="Arial"/>
        </w:rPr>
        <w:t xml:space="preserve">Шүүх эрх мэдлийн байгууллагын мэдээллийн аюулгүй байдлын дундын төв байгуулна. </w:t>
      </w:r>
    </w:p>
    <w:p w14:paraId="518AE669" w14:textId="77777777" w:rsidR="00830EF4" w:rsidRPr="004552EC" w:rsidRDefault="003F2DC5" w:rsidP="00830EF4">
      <w:pPr>
        <w:pStyle w:val="ListParagraph"/>
        <w:numPr>
          <w:ilvl w:val="2"/>
          <w:numId w:val="11"/>
        </w:numPr>
        <w:ind w:left="1701" w:hanging="991"/>
        <w:rPr>
          <w:rFonts w:cs="Arial"/>
        </w:rPr>
      </w:pPr>
      <w:r w:rsidRPr="004552EC">
        <w:rPr>
          <w:rFonts w:cs="Arial"/>
        </w:rPr>
        <w:t xml:space="preserve">Шүүхийн байгууллагыг шаардлагатай дэвшилтэт техник, тоног төхөөрөмжөөр хангана. </w:t>
      </w:r>
    </w:p>
    <w:p w14:paraId="48938D1E" w14:textId="77777777" w:rsidR="00830EF4" w:rsidRPr="004552EC" w:rsidRDefault="003F2DC5" w:rsidP="00830EF4">
      <w:pPr>
        <w:pStyle w:val="ListParagraph"/>
        <w:numPr>
          <w:ilvl w:val="2"/>
          <w:numId w:val="11"/>
        </w:numPr>
        <w:ind w:left="1701" w:hanging="991"/>
        <w:rPr>
          <w:rFonts w:cs="Arial"/>
        </w:rPr>
      </w:pPr>
      <w:r w:rsidRPr="004552EC">
        <w:rPr>
          <w:rFonts w:cs="Arial"/>
        </w:rPr>
        <w:t xml:space="preserve">Шүүхийн байрыг стандартад нийцүүлнэ. </w:t>
      </w:r>
    </w:p>
    <w:p w14:paraId="4DEFE54B" w14:textId="77777777" w:rsidR="00830EF4" w:rsidRPr="004552EC" w:rsidRDefault="003F2DC5" w:rsidP="00830EF4">
      <w:pPr>
        <w:pStyle w:val="ListParagraph"/>
        <w:numPr>
          <w:ilvl w:val="2"/>
          <w:numId w:val="11"/>
        </w:numPr>
        <w:ind w:left="1701" w:hanging="991"/>
        <w:rPr>
          <w:rFonts w:cs="Arial"/>
        </w:rPr>
      </w:pPr>
      <w:r w:rsidRPr="004552EC">
        <w:rPr>
          <w:rFonts w:cs="Arial"/>
        </w:rPr>
        <w:t>Шүүх шинжилгээний дүгнэлтийн чанарыг дээшлүүлнэ.</w:t>
      </w:r>
    </w:p>
    <w:p w14:paraId="472F3202" w14:textId="77777777" w:rsidR="00830EF4" w:rsidRPr="004552EC" w:rsidRDefault="003F2DC5" w:rsidP="00830EF4">
      <w:pPr>
        <w:pStyle w:val="ListParagraph"/>
        <w:numPr>
          <w:ilvl w:val="2"/>
          <w:numId w:val="11"/>
        </w:numPr>
        <w:ind w:left="1701" w:hanging="991"/>
        <w:rPr>
          <w:rFonts w:cs="Arial"/>
        </w:rPr>
      </w:pPr>
      <w:r w:rsidRPr="004552EC">
        <w:rPr>
          <w:rFonts w:cs="Arial"/>
        </w:rPr>
        <w:t>Иргэний шүүхэд хандах эрхийн баталгааг хангах, иргэнд үзүүлэх шүүхийн үйлчилгээний чанар, хүртээмжийг дээшлүүлэхэд чиглэсэн бүтээмжтэй, үр нөлөөтэй анхан болон давж заалдах шатны шүүх байгуулна.</w:t>
      </w:r>
    </w:p>
    <w:p w14:paraId="46DC90F4" w14:textId="77777777" w:rsidR="00830EF4" w:rsidRPr="004552EC" w:rsidRDefault="003F2DC5" w:rsidP="00830EF4">
      <w:pPr>
        <w:pStyle w:val="ListParagraph"/>
        <w:numPr>
          <w:ilvl w:val="2"/>
          <w:numId w:val="11"/>
        </w:numPr>
        <w:ind w:left="1701" w:hanging="991"/>
        <w:rPr>
          <w:rFonts w:cs="Arial"/>
        </w:rPr>
      </w:pPr>
      <w:r w:rsidRPr="004552EC">
        <w:rPr>
          <w:rFonts w:cs="Arial"/>
        </w:rPr>
        <w:t>Ерөнхий прокурорын газрын дэргэдэх мөрдөн шалгах тусгай нэгжийг сэргээж, шүүгч, прокурор, мөрдөгч, цагдаа зэрэг тусгай субъектийг шалгах тогтолцоог бүрдүүлнэ.</w:t>
      </w:r>
    </w:p>
    <w:p w14:paraId="08D8D48B" w14:textId="77777777" w:rsidR="00830EF4" w:rsidRPr="004552EC" w:rsidRDefault="003F2DC5" w:rsidP="00830EF4">
      <w:pPr>
        <w:pStyle w:val="ListParagraph"/>
        <w:numPr>
          <w:ilvl w:val="2"/>
          <w:numId w:val="11"/>
        </w:numPr>
        <w:ind w:left="1701" w:hanging="991"/>
        <w:rPr>
          <w:rFonts w:cs="Arial"/>
        </w:rPr>
      </w:pPr>
      <w:r w:rsidRPr="004552EC">
        <w:rPr>
          <w:rFonts w:cs="Arial"/>
        </w:rPr>
        <w:t>5Ш ажиллагааг үргэлжлүүлж, авлигачдын төр, нийгэмд учруулсан хохирлыг эргэн төлүүлж, нийгмийн тулгамдсан асуудлыг шийдвэрлэхэд шууд зарцуулах эрх зүйн орчныг бүрдүүлнэ.</w:t>
      </w:r>
    </w:p>
    <w:p w14:paraId="757C1176" w14:textId="77777777" w:rsidR="00830EF4" w:rsidRPr="004552EC" w:rsidRDefault="003F2DC5" w:rsidP="00830EF4">
      <w:pPr>
        <w:pStyle w:val="ListParagraph"/>
        <w:numPr>
          <w:ilvl w:val="2"/>
          <w:numId w:val="11"/>
        </w:numPr>
        <w:ind w:left="1701" w:hanging="991"/>
        <w:rPr>
          <w:rFonts w:cs="Arial"/>
        </w:rPr>
      </w:pPr>
      <w:r w:rsidRPr="004552EC">
        <w:rPr>
          <w:rFonts w:cs="Arial"/>
        </w:rPr>
        <w:t>Авлигыг мэдээлэх тогтолцоог хялбаршуулах, мэдээлэгчийн эрхийг хамгаалах, учирсан хохирлыг төлүүлэх тогтолцоог бэхжүүлнэ.</w:t>
      </w:r>
    </w:p>
    <w:p w14:paraId="35725D1D" w14:textId="77777777" w:rsidR="00830EF4" w:rsidRPr="004552EC" w:rsidRDefault="003F2DC5" w:rsidP="00830EF4">
      <w:pPr>
        <w:pStyle w:val="ListParagraph"/>
        <w:numPr>
          <w:ilvl w:val="2"/>
          <w:numId w:val="11"/>
        </w:numPr>
        <w:ind w:left="1701" w:hanging="991"/>
        <w:rPr>
          <w:rFonts w:cs="Arial"/>
        </w:rPr>
      </w:pPr>
      <w:r w:rsidRPr="004552EC">
        <w:rPr>
          <w:rFonts w:cs="Arial"/>
        </w:rPr>
        <w:t xml:space="preserve">Бүх нийтээр авлигатай тэмцэх, шударга бус зүйлийг үл тэвчих сэтгэлгээ, хандлагыг төлөвшүүлнэ. </w:t>
      </w:r>
    </w:p>
    <w:p w14:paraId="327C410F" w14:textId="77777777" w:rsidR="00830EF4" w:rsidRPr="004552EC" w:rsidRDefault="003F2DC5" w:rsidP="00830EF4">
      <w:pPr>
        <w:pStyle w:val="ListParagraph"/>
        <w:numPr>
          <w:ilvl w:val="2"/>
          <w:numId w:val="11"/>
        </w:numPr>
        <w:ind w:left="1701" w:hanging="991"/>
        <w:rPr>
          <w:rFonts w:cs="Arial"/>
        </w:rPr>
      </w:pPr>
      <w:r w:rsidRPr="004552EC">
        <w:rPr>
          <w:rFonts w:cs="Arial"/>
        </w:rPr>
        <w:t>Санхүүгийн хориг,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хадгалж, сайжруулна.</w:t>
      </w:r>
    </w:p>
    <w:p w14:paraId="25C81AAD" w14:textId="77777777" w:rsidR="009C2D14" w:rsidRPr="004552EC" w:rsidRDefault="009C2D14" w:rsidP="009C2D14">
      <w:pPr>
        <w:pStyle w:val="ListParagraph"/>
        <w:ind w:left="1701"/>
        <w:rPr>
          <w:rFonts w:cs="Arial"/>
        </w:rPr>
      </w:pPr>
    </w:p>
    <w:p w14:paraId="08D156D6" w14:textId="77777777" w:rsidR="00830EF4" w:rsidRPr="004552EC" w:rsidRDefault="003F2DC5" w:rsidP="00830EF4">
      <w:pPr>
        <w:pStyle w:val="ListParagraph"/>
        <w:numPr>
          <w:ilvl w:val="1"/>
          <w:numId w:val="11"/>
        </w:numPr>
        <w:rPr>
          <w:rFonts w:cs="Arial"/>
        </w:rPr>
      </w:pPr>
      <w:r w:rsidRPr="004552EC">
        <w:rPr>
          <w:rFonts w:cs="Arial"/>
        </w:rPr>
        <w:t xml:space="preserve">Төрийн албаны хүний нөөцийн чадавхыг бэхжүүлж, нийгмийн баталгааг хангана. </w:t>
      </w:r>
    </w:p>
    <w:p w14:paraId="709FEC17" w14:textId="77777777" w:rsidR="00830EF4" w:rsidRPr="004552EC" w:rsidRDefault="003F2DC5" w:rsidP="00830EF4">
      <w:pPr>
        <w:pStyle w:val="ListParagraph"/>
        <w:numPr>
          <w:ilvl w:val="2"/>
          <w:numId w:val="11"/>
        </w:numPr>
        <w:ind w:left="1701" w:hanging="991"/>
        <w:rPr>
          <w:rFonts w:cs="Arial"/>
        </w:rPr>
      </w:pPr>
      <w:r w:rsidRPr="004552EC">
        <w:rPr>
          <w:rFonts w:cs="Arial"/>
        </w:rPr>
        <w:t>Төрийн албаны хүний нөөцийн менежментийг сайжруулна.</w:t>
      </w:r>
    </w:p>
    <w:p w14:paraId="74D91787" w14:textId="77777777" w:rsidR="00830EF4" w:rsidRPr="004552EC" w:rsidRDefault="003F2DC5" w:rsidP="00830EF4">
      <w:pPr>
        <w:pStyle w:val="ListParagraph"/>
        <w:numPr>
          <w:ilvl w:val="2"/>
          <w:numId w:val="11"/>
        </w:numPr>
        <w:ind w:left="1701" w:hanging="991"/>
        <w:rPr>
          <w:rFonts w:cs="Arial"/>
        </w:rPr>
      </w:pPr>
      <w:r w:rsidRPr="004552EC">
        <w:rPr>
          <w:rFonts w:cs="Arial"/>
        </w:rPr>
        <w:t>Төрийн албан хаагчдын ажлын үр дүнг үнэлэх гүйцэтгэлийн үнэлгээний тогтолцоог нэвтрүүлнэ.</w:t>
      </w:r>
    </w:p>
    <w:p w14:paraId="72F7AFC1" w14:textId="77777777" w:rsidR="00830EF4" w:rsidRPr="004552EC" w:rsidRDefault="003F2DC5" w:rsidP="00830EF4">
      <w:pPr>
        <w:pStyle w:val="ListParagraph"/>
        <w:numPr>
          <w:ilvl w:val="2"/>
          <w:numId w:val="11"/>
        </w:numPr>
        <w:ind w:left="1701" w:hanging="991"/>
        <w:rPr>
          <w:rFonts w:cs="Arial"/>
        </w:rPr>
      </w:pPr>
      <w:r w:rsidRPr="004552EC">
        <w:rPr>
          <w:rFonts w:cs="Arial"/>
        </w:rPr>
        <w:t>Сурлагын өндөр амжилттай, бакалаврын сургалтын төгсөгчийг төрийн албанд дадлага хийлгэх тогтолцоог сайжруулан, төрийн албаны хүний нөөцийг бэлтгэнэ.</w:t>
      </w:r>
    </w:p>
    <w:p w14:paraId="1D82EF95" w14:textId="08B41A92" w:rsidR="008074FE" w:rsidRPr="004552EC" w:rsidRDefault="008074FE" w:rsidP="009C2D14">
      <w:pPr>
        <w:jc w:val="center"/>
        <w:rPr>
          <w:rFonts w:cs="Arial"/>
        </w:rPr>
      </w:pPr>
      <w:r w:rsidRPr="004552EC">
        <w:rPr>
          <w:rFonts w:cs="Arial"/>
          <w:b/>
          <w:bCs/>
        </w:rPr>
        <w:t>Дөрөв.  Бизнес, хөрөнгө оруулалтын орчныг сайжруулах бодлого</w:t>
      </w:r>
    </w:p>
    <w:p w14:paraId="7C914967" w14:textId="77777777" w:rsidR="00830EF4" w:rsidRPr="004552EC" w:rsidRDefault="008074FE" w:rsidP="00830EF4">
      <w:pPr>
        <w:pStyle w:val="ListParagraph"/>
        <w:numPr>
          <w:ilvl w:val="1"/>
          <w:numId w:val="12"/>
        </w:numPr>
        <w:rPr>
          <w:rFonts w:cs="Arial"/>
        </w:rPr>
      </w:pPr>
      <w:r w:rsidRPr="004552EC">
        <w:rPr>
          <w:rFonts w:cs="Arial"/>
        </w:rPr>
        <w:t>Бизнесийн салбарт төр хувийн хэвшилтэй өрсөлдөхгүй байх зарчмыг баримталж, төрийн оролцоог хязгаарлана.</w:t>
      </w:r>
    </w:p>
    <w:p w14:paraId="28911DF7" w14:textId="77777777" w:rsidR="00830EF4" w:rsidRPr="004552EC" w:rsidRDefault="008074FE" w:rsidP="00830EF4">
      <w:pPr>
        <w:pStyle w:val="ListParagraph"/>
        <w:numPr>
          <w:ilvl w:val="2"/>
          <w:numId w:val="12"/>
        </w:numPr>
        <w:ind w:left="1701" w:hanging="991"/>
        <w:rPr>
          <w:rFonts w:cs="Arial"/>
        </w:rPr>
      </w:pPr>
      <w:r w:rsidRPr="004552EC">
        <w:rPr>
          <w:rFonts w:cs="Arial"/>
        </w:rPr>
        <w:t>Бизнес эрхлэх тусгай зөвшөөрөл олгох, сунгах үйл ажиллагааг бүрэн цахимжуулж, хиймэл оюун ухаан, технологийн дэвшлийг ашиглаж хүний оролцоо, хүнд суртлыг арилгана.</w:t>
      </w:r>
    </w:p>
    <w:p w14:paraId="3F0D4495" w14:textId="77777777" w:rsidR="00830EF4" w:rsidRPr="004552EC" w:rsidRDefault="008074FE" w:rsidP="00830EF4">
      <w:pPr>
        <w:pStyle w:val="ListParagraph"/>
        <w:numPr>
          <w:ilvl w:val="2"/>
          <w:numId w:val="12"/>
        </w:numPr>
        <w:ind w:left="1701" w:hanging="991"/>
        <w:rPr>
          <w:rFonts w:cs="Arial"/>
        </w:rPr>
      </w:pPr>
      <w:r w:rsidRPr="004552EC">
        <w:rPr>
          <w:rFonts w:cs="Arial"/>
        </w:rPr>
        <w:t xml:space="preserve">Гэрээгээр гүйцэтгүүлж болох бүх төрийн чиг үүргийг хувийн хэвшил, мэргэжлийн холбоодод шилжүүлэх тогтолцоог бэхжүүлнэ. </w:t>
      </w:r>
    </w:p>
    <w:p w14:paraId="749B82C1" w14:textId="77777777" w:rsidR="00830EF4" w:rsidRPr="004552EC" w:rsidRDefault="008074FE" w:rsidP="00830EF4">
      <w:pPr>
        <w:pStyle w:val="ListParagraph"/>
        <w:numPr>
          <w:ilvl w:val="2"/>
          <w:numId w:val="12"/>
        </w:numPr>
        <w:ind w:left="1701" w:hanging="991"/>
        <w:rPr>
          <w:rFonts w:cs="Arial"/>
        </w:rPr>
      </w:pPr>
      <w:r w:rsidRPr="004552EC">
        <w:rPr>
          <w:rFonts w:cs="Arial"/>
        </w:rPr>
        <w:t>Төсвийн хөрөнгө оруулалтын эрэмбэ, дарааллыг тогтоож, иргэн, аж ахуйн нэгж бизнес, хөрөнгө оруулалтаа төлөвлөх боломжийг нэмэгдүүлнэ.</w:t>
      </w:r>
    </w:p>
    <w:p w14:paraId="02B1CE6B" w14:textId="77777777" w:rsidR="00830EF4" w:rsidRPr="004552EC" w:rsidRDefault="008074FE" w:rsidP="00830EF4">
      <w:pPr>
        <w:pStyle w:val="ListParagraph"/>
        <w:numPr>
          <w:ilvl w:val="2"/>
          <w:numId w:val="12"/>
        </w:numPr>
        <w:ind w:left="1701" w:hanging="991"/>
        <w:rPr>
          <w:rFonts w:cs="Arial"/>
        </w:rPr>
      </w:pPr>
      <w:r w:rsidRPr="004552EC">
        <w:rPr>
          <w:rFonts w:cs="Arial"/>
        </w:rPr>
        <w:t xml:space="preserve">Төрийн болон орон нутгийн өмчит компаниудын засаглал, үр өгөөжийг сайжруулж, олон улсын чанарын стандартыг нэвтрүүлэн, үе шаттайгаар хувьцаат компанийн хэлбэрт шилжүүлж ил тод, олон нийтийн болгоно. </w:t>
      </w:r>
    </w:p>
    <w:p w14:paraId="5C78B911" w14:textId="77777777" w:rsidR="008054EB" w:rsidRPr="004552EC" w:rsidRDefault="008054EB" w:rsidP="008054EB">
      <w:pPr>
        <w:pStyle w:val="ListParagraph"/>
        <w:ind w:left="1701"/>
        <w:rPr>
          <w:rFonts w:cs="Arial"/>
        </w:rPr>
      </w:pPr>
    </w:p>
    <w:p w14:paraId="60C7C0EF" w14:textId="77777777" w:rsidR="00830EF4" w:rsidRPr="004552EC" w:rsidRDefault="008074FE" w:rsidP="00830EF4">
      <w:pPr>
        <w:pStyle w:val="ListParagraph"/>
        <w:numPr>
          <w:ilvl w:val="1"/>
          <w:numId w:val="12"/>
        </w:numPr>
        <w:rPr>
          <w:rFonts w:cs="Arial"/>
        </w:rPr>
      </w:pPr>
      <w:r w:rsidRPr="004552EC">
        <w:rPr>
          <w:rFonts w:cs="Arial"/>
        </w:rPr>
        <w:t xml:space="preserve">Бизнес, хөрөнгө оруулалтын таатай орчныг бүрдүүлнэ. </w:t>
      </w:r>
    </w:p>
    <w:p w14:paraId="124D9BA4" w14:textId="77777777" w:rsidR="00830EF4" w:rsidRPr="004552EC" w:rsidRDefault="008074FE" w:rsidP="008E671B">
      <w:pPr>
        <w:pStyle w:val="ListParagraph"/>
        <w:numPr>
          <w:ilvl w:val="2"/>
          <w:numId w:val="12"/>
        </w:numPr>
        <w:ind w:left="1701" w:hanging="991"/>
        <w:rPr>
          <w:rFonts w:cs="Arial"/>
        </w:rPr>
      </w:pPr>
      <w:r w:rsidRPr="004552EC">
        <w:rPr>
          <w:rFonts w:cs="Arial"/>
        </w:rPr>
        <w:t>Макро эдийн засгийн тогтвортой байдлыг бэхжүүлж, эдийн засгийн эрсдэл даах чадварыг нэмэгдүүлнэ.</w:t>
      </w:r>
    </w:p>
    <w:p w14:paraId="2768C552" w14:textId="77777777" w:rsidR="00830EF4" w:rsidRPr="004552EC" w:rsidRDefault="008074FE" w:rsidP="008E671B">
      <w:pPr>
        <w:pStyle w:val="ListParagraph"/>
        <w:numPr>
          <w:ilvl w:val="2"/>
          <w:numId w:val="12"/>
        </w:numPr>
        <w:ind w:left="1701" w:hanging="991"/>
        <w:rPr>
          <w:rFonts w:cs="Arial"/>
        </w:rPr>
      </w:pPr>
      <w:r w:rsidRPr="004552EC">
        <w:rPr>
          <w:rFonts w:cs="Arial"/>
        </w:rPr>
        <w:t xml:space="preserve">Засгийн газрын өрийн зохистой түвшний үзүүлэлтүүдийг тогтмол хадгалж, зээлжих зэрэглэлийг нэмэгдүүлэх замаар хувийн хэвшилд олон улсын зах зээлээс хямд өртөгтэй эх үүсвэр татах боломжийг олгоно. </w:t>
      </w:r>
    </w:p>
    <w:p w14:paraId="3644D32F" w14:textId="77777777" w:rsidR="00830EF4" w:rsidRPr="004552EC" w:rsidRDefault="008074FE" w:rsidP="008E671B">
      <w:pPr>
        <w:pStyle w:val="ListParagraph"/>
        <w:numPr>
          <w:ilvl w:val="2"/>
          <w:numId w:val="12"/>
        </w:numPr>
        <w:ind w:left="1701" w:hanging="991"/>
        <w:rPr>
          <w:rFonts w:cs="Arial"/>
        </w:rPr>
      </w:pPr>
      <w:r w:rsidRPr="004552EC">
        <w:rPr>
          <w:rFonts w:cs="Arial"/>
        </w:rPr>
        <w:t>Бизнес эрхлэхэд тулгарч буй хүндрэл, бэрхшээлийг арилгах, мэдээ мэдээллээр хангах, зөвлөгөө өгөх цогц үйлчилгээг тогтворжуулна.</w:t>
      </w:r>
    </w:p>
    <w:p w14:paraId="0762F5CE" w14:textId="77777777" w:rsidR="00830EF4" w:rsidRPr="004552EC" w:rsidRDefault="008074FE" w:rsidP="008E671B">
      <w:pPr>
        <w:pStyle w:val="ListParagraph"/>
        <w:numPr>
          <w:ilvl w:val="2"/>
          <w:numId w:val="12"/>
        </w:numPr>
        <w:ind w:left="1701" w:hanging="991"/>
        <w:rPr>
          <w:rFonts w:cs="Arial"/>
        </w:rPr>
      </w:pPr>
      <w:r w:rsidRPr="004552EC">
        <w:rPr>
          <w:rFonts w:cs="Arial"/>
        </w:rPr>
        <w:t>Хөрөнгө оруулагчдын хууль ёсны эрх ашгийг хамгаалах механизмыг тогтворжуулна</w:t>
      </w:r>
    </w:p>
    <w:p w14:paraId="7BA6346E" w14:textId="77777777" w:rsidR="008054EB" w:rsidRPr="004552EC" w:rsidRDefault="008054EB" w:rsidP="008054EB">
      <w:pPr>
        <w:pStyle w:val="ListParagraph"/>
        <w:ind w:left="1701"/>
        <w:rPr>
          <w:rFonts w:cs="Arial"/>
        </w:rPr>
      </w:pPr>
    </w:p>
    <w:p w14:paraId="1C932196" w14:textId="77777777" w:rsidR="00830EF4" w:rsidRPr="004552EC" w:rsidRDefault="008074FE" w:rsidP="00830EF4">
      <w:pPr>
        <w:pStyle w:val="ListParagraph"/>
        <w:numPr>
          <w:ilvl w:val="1"/>
          <w:numId w:val="12"/>
        </w:numPr>
        <w:rPr>
          <w:rFonts w:cs="Arial"/>
        </w:rPr>
      </w:pPr>
      <w:r w:rsidRPr="004552EC">
        <w:rPr>
          <w:rFonts w:cs="Arial"/>
        </w:rPr>
        <w:t>Банк, санхүү, даатгалын салбарын реформыг хэрэгжүүлж зээлийн хүүг бууруулна.</w:t>
      </w:r>
    </w:p>
    <w:p w14:paraId="4AF00F32" w14:textId="77777777" w:rsidR="00830EF4" w:rsidRPr="004552EC" w:rsidRDefault="008074FE" w:rsidP="00830EF4">
      <w:pPr>
        <w:pStyle w:val="ListParagraph"/>
        <w:numPr>
          <w:ilvl w:val="2"/>
          <w:numId w:val="12"/>
        </w:numPr>
        <w:ind w:left="1701" w:hanging="991"/>
        <w:rPr>
          <w:rFonts w:cs="Arial"/>
        </w:rPr>
      </w:pPr>
      <w:r w:rsidRPr="004552EC">
        <w:rPr>
          <w:rFonts w:cs="Arial"/>
        </w:rPr>
        <w:t>Банкны салбарын өрсөлдөөнийг нэмэгдүүлж, иргэд, хувийн хэвшилд олгох зээлийн хүүг бууруулна.</w:t>
      </w:r>
    </w:p>
    <w:p w14:paraId="0BDA3D07" w14:textId="77777777" w:rsidR="00830EF4" w:rsidRPr="004552EC" w:rsidRDefault="008074FE" w:rsidP="00830EF4">
      <w:pPr>
        <w:pStyle w:val="ListParagraph"/>
        <w:numPr>
          <w:ilvl w:val="2"/>
          <w:numId w:val="12"/>
        </w:numPr>
        <w:ind w:left="1701" w:hanging="991"/>
        <w:rPr>
          <w:rFonts w:cs="Arial"/>
        </w:rPr>
      </w:pPr>
      <w:r w:rsidRPr="004552EC">
        <w:rPr>
          <w:rFonts w:cs="Arial"/>
        </w:rPr>
        <w:t xml:space="preserve">Гаднын хөрөнгө оруулалттай урт хугацааны даатгалын компаниудыг дэмжиж, давхар даатгалын тогтолцоог боловсронгуй болгож, даатгалын зах зээлийг өргөжүүлнэ. </w:t>
      </w:r>
    </w:p>
    <w:p w14:paraId="22F097C1" w14:textId="311F5A0A" w:rsidR="00830EF4" w:rsidRPr="004552EC" w:rsidRDefault="009E245D" w:rsidP="00830EF4">
      <w:pPr>
        <w:pStyle w:val="ListParagraph"/>
        <w:numPr>
          <w:ilvl w:val="2"/>
          <w:numId w:val="12"/>
        </w:numPr>
        <w:ind w:left="1701" w:hanging="991"/>
        <w:rPr>
          <w:rFonts w:cs="Arial"/>
        </w:rPr>
      </w:pPr>
      <w:r w:rsidRPr="004552EC">
        <w:rPr>
          <w:rFonts w:cs="Arial"/>
        </w:rPr>
        <w:t>И</w:t>
      </w:r>
      <w:r w:rsidR="008074FE" w:rsidRPr="004552EC">
        <w:rPr>
          <w:rFonts w:cs="Arial"/>
        </w:rPr>
        <w:t>ргэд, аж ахуйн нэгжүүдэд учирч болзошгүй санхүүгийн эрсдэлийг бууруулах хүрээнд даатгалын салбарын хууль эрх зүйн реформыг хийж, технологид суурилсан шинэ бүтээгдэхүүн, үйлчилгээг нэвтрүүлнэ.</w:t>
      </w:r>
    </w:p>
    <w:p w14:paraId="18167CFF" w14:textId="64619952" w:rsidR="00F84FC7" w:rsidRPr="004552EC" w:rsidRDefault="008074FE" w:rsidP="00B12E45">
      <w:pPr>
        <w:pStyle w:val="ListParagraph"/>
        <w:numPr>
          <w:ilvl w:val="2"/>
          <w:numId w:val="12"/>
        </w:numPr>
        <w:ind w:left="1701" w:hanging="991"/>
        <w:jc w:val="left"/>
        <w:rPr>
          <w:rFonts w:eastAsia="Times New Roman" w:cs="Arial"/>
          <w:b/>
          <w:color w:val="auto"/>
          <w14:ligatures w14:val="standardContextual"/>
        </w:rPr>
      </w:pPr>
      <w:r w:rsidRPr="004552EC">
        <w:rPr>
          <w:rFonts w:cs="Arial"/>
        </w:rPr>
        <w:t>Санхүүгийн салбарт санхүүгийн систем, дижитал төлбөр тооцоо, бизнесийн үйлчилгээг дэмжих шийдлүүдийг нэвтрүүлнэ.</w:t>
      </w:r>
      <w:bookmarkStart w:id="1" w:name="_Toc163151154"/>
      <w:r w:rsidR="00F84FC7" w:rsidRPr="004552EC">
        <w:br w:type="page"/>
      </w:r>
    </w:p>
    <w:p w14:paraId="55F97996" w14:textId="46E3468D" w:rsidR="00DE6455" w:rsidRPr="004552EC" w:rsidRDefault="009D2817" w:rsidP="005D4251">
      <w:pPr>
        <w:jc w:val="center"/>
        <w:rPr>
          <w:b/>
        </w:rPr>
      </w:pPr>
      <w:r w:rsidRPr="004552EC">
        <w:rPr>
          <w:b/>
        </w:rPr>
        <w:t>Тав</w:t>
      </w:r>
      <w:r w:rsidR="00583FE3" w:rsidRPr="004552EC">
        <w:rPr>
          <w:b/>
        </w:rPr>
        <w:t xml:space="preserve">. </w:t>
      </w:r>
      <w:r w:rsidR="009369DD" w:rsidRPr="004552EC">
        <w:rPr>
          <w:b/>
        </w:rPr>
        <w:t xml:space="preserve">Ногоон </w:t>
      </w:r>
      <w:r w:rsidRPr="004552EC">
        <w:rPr>
          <w:b/>
        </w:rPr>
        <w:t>хөгжлийн бодлого</w:t>
      </w:r>
      <w:bookmarkEnd w:id="1"/>
    </w:p>
    <w:p w14:paraId="3723A50C" w14:textId="77777777" w:rsidR="00F71045" w:rsidRPr="004552EC" w:rsidRDefault="00F71045" w:rsidP="00F71045">
      <w:pPr>
        <w:pStyle w:val="ListParagraph"/>
        <w:numPr>
          <w:ilvl w:val="0"/>
          <w:numId w:val="12"/>
        </w:numPr>
        <w:rPr>
          <w:rFonts w:cs="Arial"/>
          <w:b/>
          <w:bCs/>
          <w:vanish/>
        </w:rPr>
      </w:pPr>
    </w:p>
    <w:p w14:paraId="4C9C28CC" w14:textId="77777777" w:rsidR="005D4251" w:rsidRPr="004552EC" w:rsidRDefault="009369DD" w:rsidP="00F71045">
      <w:pPr>
        <w:pStyle w:val="ListParagraph"/>
        <w:numPr>
          <w:ilvl w:val="1"/>
          <w:numId w:val="12"/>
        </w:numPr>
      </w:pPr>
      <w:r w:rsidRPr="004552EC">
        <w:rPr>
          <w:rFonts w:cs="Arial"/>
        </w:rPr>
        <w:t>Ногоон</w:t>
      </w:r>
      <w:r w:rsidRPr="004552EC">
        <w:t xml:space="preserve"> хөрөнгө оруулалт, үйлдвэрлэл үйлчилгээг дэмжинэ</w:t>
      </w:r>
    </w:p>
    <w:p w14:paraId="7FCF8FA8" w14:textId="77777777" w:rsidR="005D4251" w:rsidRPr="004552EC" w:rsidRDefault="005D4251" w:rsidP="005D4251">
      <w:pPr>
        <w:pStyle w:val="ListParagraph"/>
        <w:numPr>
          <w:ilvl w:val="2"/>
          <w:numId w:val="12"/>
        </w:numPr>
        <w:ind w:left="1701" w:hanging="991"/>
      </w:pPr>
      <w:r w:rsidRPr="004552EC">
        <w:t>Ногоон эдийн засгийг дэмжих санхүүжилт, татвар, зээл, урамшууллын оновчтой хөшүүргийг нэвтрүүлнэ.</w:t>
      </w:r>
    </w:p>
    <w:p w14:paraId="58C71225" w14:textId="77777777" w:rsidR="005D4251" w:rsidRPr="004552EC" w:rsidRDefault="005D4251" w:rsidP="005D4251">
      <w:pPr>
        <w:pStyle w:val="ListParagraph"/>
        <w:numPr>
          <w:ilvl w:val="2"/>
          <w:numId w:val="12"/>
        </w:numPr>
        <w:ind w:left="1701" w:hanging="991"/>
      </w:pPr>
      <w:r w:rsidRPr="004552EC">
        <w:t>Хүлэмжийн хийг бууруулах стратегийг утаа, эрчим хүч, өрхийн халаалтын шийдэл, цөлжилт зэрэг тулгамдсан асуудлууд руу чиглүүлж, олон улсын байгууллагуудаас санхүүжилт татаж, хамтарсан төсөл хөтөлбөрүүдийг хэрэгжүүлнэ.</w:t>
      </w:r>
    </w:p>
    <w:p w14:paraId="681007DB" w14:textId="77777777" w:rsidR="005D4251" w:rsidRPr="004552EC" w:rsidRDefault="005D4251" w:rsidP="005D4251">
      <w:pPr>
        <w:pStyle w:val="ListParagraph"/>
        <w:numPr>
          <w:ilvl w:val="2"/>
          <w:numId w:val="12"/>
        </w:numPr>
        <w:ind w:left="1701" w:hanging="991"/>
      </w:pPr>
      <w:r w:rsidRPr="004552EC">
        <w:t>Үндэсний хэмжээнд хүлэмжийн хийн тооллогыг хийх аргазүйг сайжруулна.</w:t>
      </w:r>
    </w:p>
    <w:p w14:paraId="4A0A4469" w14:textId="77777777" w:rsidR="005D4251" w:rsidRPr="004552EC" w:rsidRDefault="005D4251" w:rsidP="005D4251">
      <w:pPr>
        <w:pStyle w:val="ListParagraph"/>
        <w:numPr>
          <w:ilvl w:val="2"/>
          <w:numId w:val="12"/>
        </w:numPr>
        <w:ind w:left="1701" w:hanging="991"/>
      </w:pPr>
      <w:r w:rsidRPr="004552EC">
        <w:t>Байгальд ээлтэй, хаягдал багатай, үр ашигтай үйлдвэр, технологийг хөгжүүлэн, ногоон хөрөнгө оруулалтыг нэмэгдүүлэх бодлогыг хэрэгжүүлнэ.</w:t>
      </w:r>
    </w:p>
    <w:p w14:paraId="06EF408C" w14:textId="77777777" w:rsidR="005D4251" w:rsidRPr="004552EC" w:rsidRDefault="005D4251" w:rsidP="005D4251">
      <w:pPr>
        <w:pStyle w:val="ListParagraph"/>
        <w:numPr>
          <w:ilvl w:val="2"/>
          <w:numId w:val="12"/>
        </w:numPr>
        <w:ind w:left="1701" w:hanging="991"/>
      </w:pPr>
      <w:r w:rsidRPr="004552EC">
        <w:t>Эрчим хүчний хэмнэлттэй, дэвшилтэт технологи бүхий амины болон нийтийн орон сууц, дэд бүтцэд олгох ногоон зээлийн хүртээмжийг нэмэгдүүлнэ.</w:t>
      </w:r>
    </w:p>
    <w:p w14:paraId="238BEA84" w14:textId="77777777" w:rsidR="005D4251" w:rsidRPr="004552EC" w:rsidRDefault="005D4251" w:rsidP="005D4251">
      <w:pPr>
        <w:pStyle w:val="ListParagraph"/>
        <w:numPr>
          <w:ilvl w:val="2"/>
          <w:numId w:val="12"/>
        </w:numPr>
        <w:ind w:left="1701" w:hanging="991"/>
      </w:pPr>
      <w:r w:rsidRPr="004552EC">
        <w:t xml:space="preserve">Ногоон хэрэглээг нэмэгдүүлэх бодит хөшүүргүүдийг үе шаттай бий болгож, төрийн худалдан авалтыг ногоон худалдан авалтад шилжүүлнэ </w:t>
      </w:r>
    </w:p>
    <w:p w14:paraId="5AD839D3" w14:textId="7ED81400" w:rsidR="005D4251" w:rsidRPr="004552EC" w:rsidRDefault="005D4251" w:rsidP="005D4251">
      <w:pPr>
        <w:pStyle w:val="ListParagraph"/>
        <w:rPr>
          <w:b/>
          <w:bCs/>
        </w:rPr>
      </w:pPr>
    </w:p>
    <w:p w14:paraId="7FFBEDA0" w14:textId="22E207A6" w:rsidR="005D4251" w:rsidRPr="004552EC" w:rsidRDefault="005D4251" w:rsidP="00F71045">
      <w:pPr>
        <w:pStyle w:val="ListParagraph"/>
        <w:numPr>
          <w:ilvl w:val="1"/>
          <w:numId w:val="12"/>
        </w:numPr>
        <w:rPr>
          <w:b/>
          <w:bCs/>
        </w:rPr>
      </w:pPr>
      <w:r w:rsidRPr="004552EC">
        <w:t>Байгаль орчны тэнцвэртэй байдлыг хангана</w:t>
      </w:r>
    </w:p>
    <w:p w14:paraId="6E857F16" w14:textId="77777777" w:rsidR="005D4251" w:rsidRPr="004552EC" w:rsidRDefault="005D4251" w:rsidP="005D4251">
      <w:pPr>
        <w:pStyle w:val="ListParagraph"/>
        <w:numPr>
          <w:ilvl w:val="2"/>
          <w:numId w:val="12"/>
        </w:numPr>
        <w:ind w:left="1701" w:hanging="991"/>
      </w:pPr>
      <w:r w:rsidRPr="004552EC">
        <w:t>Зүүн Азийн улс орнуудтай хамтран “Шар шороон шуурга”-ны нүүдлийг зогсоох, цөлжилтийн эсрэг төсөл, арга хэмжээг хэрэгжүүлнэ.</w:t>
      </w:r>
    </w:p>
    <w:p w14:paraId="12696588" w14:textId="2D039E93" w:rsidR="005D4251" w:rsidRPr="004552EC" w:rsidRDefault="005D4251" w:rsidP="005D4251">
      <w:pPr>
        <w:pStyle w:val="ListParagraph"/>
        <w:numPr>
          <w:ilvl w:val="2"/>
          <w:numId w:val="12"/>
        </w:numPr>
        <w:ind w:left="1701" w:hanging="991"/>
      </w:pPr>
      <w:r w:rsidRPr="004552EC">
        <w:t>Монгол Улсын Ерөнхийлөгчийн санаачилсан “</w:t>
      </w:r>
      <w:r w:rsidR="00734417" w:rsidRPr="004552EC">
        <w:t>ТЭРБУМ МОД</w:t>
      </w:r>
      <w:r w:rsidRPr="004552EC">
        <w:t>” үндэсний хөдөлгөөнийг эрчимжүүлнэ.</w:t>
      </w:r>
    </w:p>
    <w:p w14:paraId="7068D3AB" w14:textId="77777777" w:rsidR="005D4251" w:rsidRPr="004552EC" w:rsidRDefault="005D4251" w:rsidP="005D4251">
      <w:pPr>
        <w:pStyle w:val="ListParagraph"/>
        <w:numPr>
          <w:ilvl w:val="2"/>
          <w:numId w:val="12"/>
        </w:numPr>
        <w:ind w:left="1701" w:hanging="991"/>
      </w:pPr>
      <w:r w:rsidRPr="004552EC">
        <w:t>Ойн хөнөөлт шавжтай тэмцэх, ойн түймрээс урьдчилан сэргийлэх, хамгаалах менежментийг сайжруулах, ойн хомсдол, доройтлыг бууруулахад ухаалаг, дэвшилтэт технологийг нэвтрүүлнэ.</w:t>
      </w:r>
    </w:p>
    <w:p w14:paraId="008D28FB" w14:textId="77777777" w:rsidR="005D4251" w:rsidRPr="004552EC" w:rsidRDefault="005D4251" w:rsidP="005D4251">
      <w:pPr>
        <w:pStyle w:val="ListParagraph"/>
        <w:numPr>
          <w:ilvl w:val="2"/>
          <w:numId w:val="12"/>
        </w:numPr>
        <w:ind w:left="1701" w:hanging="991"/>
      </w:pPr>
      <w:r w:rsidRPr="004552EC">
        <w:t>Газар ашиглагчдын хариуцлагыг нэмэгдүүлж, эвдрэл, доройтолд орсон газрыг нөхөн сэргээж, цөлжилт, газрын доройтлыг бууруулна.</w:t>
      </w:r>
    </w:p>
    <w:p w14:paraId="4269E15A" w14:textId="77777777" w:rsidR="005D4251" w:rsidRPr="004552EC" w:rsidRDefault="005D4251" w:rsidP="005D4251">
      <w:pPr>
        <w:pStyle w:val="ListParagraph"/>
        <w:numPr>
          <w:ilvl w:val="2"/>
          <w:numId w:val="12"/>
        </w:numPr>
        <w:ind w:left="1701" w:hanging="991"/>
      </w:pPr>
      <w:r w:rsidRPr="004552EC">
        <w:t>Усны нөөцийн эрэл, хайгуул, зураглалын ажлыг эрчимжүүлж, усны чанар, аюулгүй байдлыг хангах нөхцөлийг бүрдүүлнэ</w:t>
      </w:r>
    </w:p>
    <w:p w14:paraId="72F70E10" w14:textId="77777777" w:rsidR="005D4251" w:rsidRPr="004552EC" w:rsidRDefault="005D4251" w:rsidP="005D4251">
      <w:pPr>
        <w:pStyle w:val="ListParagraph"/>
        <w:numPr>
          <w:ilvl w:val="2"/>
          <w:numId w:val="12"/>
        </w:numPr>
        <w:ind w:left="1701" w:hanging="991"/>
      </w:pPr>
      <w:r w:rsidRPr="004552EC">
        <w:t>Байгалийн тогтоц, голын татамд хур тунадас, хайлсан цас, мөсний усыг хуримтлуулах 14 хөв цөөрөм, далд усан санг байгуулж, ард иргэд, мал аж ахуй, зэрлэг амьтан, үйлдвэрлэлийн ус хангамж, хүртээмжийг нэмэгдүүлнэ.</w:t>
      </w:r>
    </w:p>
    <w:p w14:paraId="0AE3755A" w14:textId="77777777" w:rsidR="005D4251" w:rsidRPr="004552EC" w:rsidRDefault="005D4251" w:rsidP="005D4251">
      <w:pPr>
        <w:pStyle w:val="ListParagraph"/>
        <w:numPr>
          <w:ilvl w:val="2"/>
          <w:numId w:val="12"/>
        </w:numPr>
        <w:ind w:left="1701" w:hanging="991"/>
      </w:pPr>
      <w:r w:rsidRPr="004552EC">
        <w:t>Уул уурхай, хөдөө аж ахуй, аж үйлдвэрийн салбарын ундны гүний усны нөөц ашиглалтыг хязгаарлаж, гадаргын ус ашиглахыг дэмжинэ.</w:t>
      </w:r>
    </w:p>
    <w:p w14:paraId="5319A2C9" w14:textId="77777777" w:rsidR="005D4251" w:rsidRPr="004552EC" w:rsidRDefault="005D4251" w:rsidP="005D4251">
      <w:pPr>
        <w:pStyle w:val="ListParagraph"/>
        <w:numPr>
          <w:ilvl w:val="2"/>
          <w:numId w:val="12"/>
        </w:numPr>
        <w:ind w:left="1701" w:hanging="991"/>
      </w:pPr>
      <w:r w:rsidRPr="004552EC">
        <w:t>Бэлчээрийн мал аж ахуйд зохистой сүргийн бүтэц, ашиг шимт байдал, байгальд ээлтэй мал маллах зөв дадлуудыг нэгтгэсэн стандартыг нэвтрүүлж, бэлчээрийн доройтлыг бууруулна.</w:t>
      </w:r>
    </w:p>
    <w:p w14:paraId="1986CF7D" w14:textId="77777777" w:rsidR="005D4251" w:rsidRPr="004552EC" w:rsidRDefault="005D4251" w:rsidP="005D4251">
      <w:pPr>
        <w:pStyle w:val="ListParagraph"/>
        <w:numPr>
          <w:ilvl w:val="2"/>
          <w:numId w:val="12"/>
        </w:numPr>
        <w:ind w:left="1701" w:hanging="991"/>
      </w:pPr>
      <w:r w:rsidRPr="004552EC">
        <w:t>Гэрээний дагуу даацаа хэтрүүлээгүй, зөв зохистой маллаж, бэлчээр хамгаалж байгаа малчдыг бага хүүтэй ногоон зээлд хамруулах боломжийг банк санхүүгийн байгууллагуудтай хамтран бүрдүүлнэ.</w:t>
      </w:r>
    </w:p>
    <w:p w14:paraId="63D2B969" w14:textId="77777777" w:rsidR="005D4251" w:rsidRPr="004552EC" w:rsidRDefault="005D4251" w:rsidP="005D4251">
      <w:pPr>
        <w:pStyle w:val="ListParagraph"/>
        <w:numPr>
          <w:ilvl w:val="2"/>
          <w:numId w:val="12"/>
        </w:numPr>
        <w:ind w:left="1701" w:hanging="991"/>
      </w:pPr>
      <w:r w:rsidRPr="004552EC">
        <w:t>Бэлчээрт хөнөөл учруулж буй царцаа, үлийн цагаан оготно гэх мэт мэрэгч амьтадтай байгаль орчинд ээлтэй аргаар тэмцэх, хөрөнгө оруулалтыг нэмэгдүүлнэ.</w:t>
      </w:r>
    </w:p>
    <w:p w14:paraId="128E3BA5" w14:textId="2453E6A8" w:rsidR="005D4251" w:rsidRPr="004552EC" w:rsidRDefault="005D4251" w:rsidP="005D4251">
      <w:pPr>
        <w:pStyle w:val="ListParagraph"/>
        <w:numPr>
          <w:ilvl w:val="2"/>
          <w:numId w:val="12"/>
        </w:numPr>
        <w:ind w:left="1701" w:hanging="991"/>
      </w:pPr>
      <w:r w:rsidRPr="004552EC">
        <w:t>Биологийн олон янз байдлыг хамгаална.</w:t>
      </w:r>
    </w:p>
    <w:p w14:paraId="68B1247B" w14:textId="77777777" w:rsidR="002E44DF" w:rsidRPr="004552EC" w:rsidRDefault="002E44DF" w:rsidP="002E44DF">
      <w:pPr>
        <w:pStyle w:val="ListParagraph"/>
        <w:numPr>
          <w:ilvl w:val="0"/>
          <w:numId w:val="12"/>
        </w:numPr>
        <w:rPr>
          <w:rFonts w:cs="Arial"/>
          <w:vanish/>
        </w:rPr>
      </w:pPr>
    </w:p>
    <w:p w14:paraId="75B9BA18" w14:textId="77777777" w:rsidR="002E44DF" w:rsidRPr="004552EC" w:rsidRDefault="002E44DF" w:rsidP="002E44DF">
      <w:pPr>
        <w:pStyle w:val="ListParagraph"/>
        <w:numPr>
          <w:ilvl w:val="1"/>
          <w:numId w:val="12"/>
        </w:numPr>
        <w:rPr>
          <w:rFonts w:cs="Arial"/>
          <w:vanish/>
        </w:rPr>
      </w:pPr>
    </w:p>
    <w:p w14:paraId="77847B19" w14:textId="32C00E3F" w:rsidR="007754A5" w:rsidRPr="004552EC" w:rsidRDefault="007754A5" w:rsidP="00F71045">
      <w:pPr>
        <w:rPr>
          <w:b/>
        </w:rPr>
      </w:pPr>
    </w:p>
    <w:p w14:paraId="2E6BBEB4" w14:textId="380AD7F3" w:rsidR="00583FE3" w:rsidRPr="004552EC" w:rsidRDefault="00952396" w:rsidP="005D4251">
      <w:pPr>
        <w:jc w:val="center"/>
        <w:rPr>
          <w:b/>
        </w:rPr>
      </w:pPr>
      <w:bookmarkStart w:id="2" w:name="_Toc163151155"/>
      <w:r w:rsidRPr="004552EC">
        <w:rPr>
          <w:b/>
        </w:rPr>
        <w:t>Зургаа</w:t>
      </w:r>
      <w:r w:rsidR="00583FE3" w:rsidRPr="004552EC">
        <w:rPr>
          <w:b/>
        </w:rPr>
        <w:t xml:space="preserve">. </w:t>
      </w:r>
      <w:r w:rsidRPr="004552EC">
        <w:rPr>
          <w:b/>
        </w:rPr>
        <w:t>Б</w:t>
      </w:r>
      <w:r w:rsidR="00583FE3" w:rsidRPr="004552EC">
        <w:rPr>
          <w:b/>
        </w:rPr>
        <w:t>үсчилсэн хөгжлийн бодлог</w:t>
      </w:r>
      <w:bookmarkEnd w:id="2"/>
      <w:r w:rsidRPr="004552EC">
        <w:rPr>
          <w:b/>
        </w:rPr>
        <w:t>о</w:t>
      </w:r>
    </w:p>
    <w:p w14:paraId="38DD86E5" w14:textId="77777777" w:rsidR="00F165FD" w:rsidRPr="004552EC" w:rsidRDefault="00F165FD" w:rsidP="00195D2F">
      <w:pPr>
        <w:pStyle w:val="ListParagraph"/>
        <w:numPr>
          <w:ilvl w:val="0"/>
          <w:numId w:val="13"/>
        </w:numPr>
        <w:rPr>
          <w:vanish/>
        </w:rPr>
      </w:pPr>
    </w:p>
    <w:p w14:paraId="2F5663E5" w14:textId="77777777" w:rsidR="00E11159" w:rsidRPr="004552EC" w:rsidRDefault="00F165FD" w:rsidP="00311F43">
      <w:pPr>
        <w:pStyle w:val="ListParagraph"/>
        <w:numPr>
          <w:ilvl w:val="1"/>
          <w:numId w:val="4"/>
        </w:numPr>
        <w:ind w:left="709" w:hanging="709"/>
      </w:pPr>
      <w:r w:rsidRPr="004552EC">
        <w:t xml:space="preserve">Орон нутгийн </w:t>
      </w:r>
      <w:r w:rsidR="00AA4E29" w:rsidRPr="004552EC">
        <w:t>бие даасан байдлыг нэмэгдүүлнэ</w:t>
      </w:r>
      <w:r w:rsidR="00AC4588" w:rsidRPr="004552EC">
        <w:t>.</w:t>
      </w:r>
      <w:r w:rsidRPr="004552EC">
        <w:t xml:space="preserve"> </w:t>
      </w:r>
    </w:p>
    <w:p w14:paraId="1B4F13A8" w14:textId="77777777" w:rsidR="00311F43" w:rsidRPr="004552EC" w:rsidRDefault="00311F43" w:rsidP="00311F43">
      <w:pPr>
        <w:pStyle w:val="ListParagraph"/>
        <w:numPr>
          <w:ilvl w:val="2"/>
          <w:numId w:val="4"/>
        </w:numPr>
        <w:ind w:left="1701" w:hanging="992"/>
      </w:pPr>
      <w:r w:rsidRPr="004552EC">
        <w:t>Орон нутгийн хөрөнгө оруулалт болон хөгжлийг бүсчилсэн хөгжлийн үзэл баримтлалд суурилан төлөвлөж, эдийн засгийн баталгааг хангах томоохон мега төслүүдийг эхлүүлнэ.</w:t>
      </w:r>
    </w:p>
    <w:p w14:paraId="43B1CBDA" w14:textId="77777777" w:rsidR="00311F43" w:rsidRPr="004552EC" w:rsidRDefault="00311F43" w:rsidP="00311F43">
      <w:pPr>
        <w:pStyle w:val="ListParagraph"/>
        <w:numPr>
          <w:ilvl w:val="2"/>
          <w:numId w:val="4"/>
        </w:numPr>
        <w:ind w:left="1701" w:hanging="992"/>
      </w:pPr>
      <w:r w:rsidRPr="004552EC">
        <w:t xml:space="preserve">Бүсчилсэн хөгжлийн хүрээнд бүсийн ялгаатай болон шаталсан татварын эрх зүйн орчныг бүрдүүлнэ. </w:t>
      </w:r>
    </w:p>
    <w:p w14:paraId="16E65066" w14:textId="77777777" w:rsidR="00311F43" w:rsidRPr="004552EC" w:rsidRDefault="00311F43" w:rsidP="00311F43">
      <w:pPr>
        <w:pStyle w:val="ListParagraph"/>
        <w:numPr>
          <w:ilvl w:val="2"/>
          <w:numId w:val="4"/>
        </w:numPr>
        <w:ind w:left="1701" w:hanging="992"/>
      </w:pPr>
      <w:r w:rsidRPr="004552EC">
        <w:t>Бүсийн эдийн засгийн тэргүүлэх чиглэлтэй уялдсан бизнесийн ААНОАТ-ыг 5 хувь болгоно.</w:t>
      </w:r>
    </w:p>
    <w:p w14:paraId="1CA7299B" w14:textId="77777777" w:rsidR="00311F43" w:rsidRPr="004552EC" w:rsidRDefault="00311F43" w:rsidP="00311F43">
      <w:pPr>
        <w:pStyle w:val="ListParagraph"/>
        <w:numPr>
          <w:ilvl w:val="2"/>
          <w:numId w:val="4"/>
        </w:numPr>
        <w:ind w:left="1701" w:hanging="992"/>
      </w:pPr>
      <w:r w:rsidRPr="004552EC">
        <w:t>Бүс нутгийн эдийн засгийн төрөлжилтөд нийцсэн экспортын хөнгөн үйлдвэрийн кластерыг хөгжүүлж, орон нутгийн иргэдийг ажилтай, орлоготой болгоно.</w:t>
      </w:r>
    </w:p>
    <w:p w14:paraId="53F3DCE6" w14:textId="3787D551" w:rsidR="00311F43" w:rsidRPr="004552EC" w:rsidRDefault="00311F43" w:rsidP="00311F43">
      <w:pPr>
        <w:pStyle w:val="ListParagraph"/>
        <w:numPr>
          <w:ilvl w:val="2"/>
          <w:numId w:val="4"/>
        </w:numPr>
        <w:ind w:left="1701" w:hanging="992"/>
      </w:pPr>
      <w:r w:rsidRPr="004552EC">
        <w:t xml:space="preserve">Бүс, орон нутгийн </w:t>
      </w:r>
      <w:r w:rsidR="00E200BC" w:rsidRPr="004552EC">
        <w:t xml:space="preserve">үйлдвэрлэлийн </w:t>
      </w:r>
      <w:r w:rsidRPr="004552EC">
        <w:t>боловсруулалтын түвшнийг нэмэгдүүлэхэд татварын бодлогоор дэмжиж, боловсруулах үйлдвэрлэлийн тоног төхөөрөмжүүдийг импортоор оруулж ирэхэд татвараас хөнгөлнө.</w:t>
      </w:r>
    </w:p>
    <w:p w14:paraId="4D6E493B" w14:textId="77777777" w:rsidR="00311F43" w:rsidRPr="004552EC" w:rsidRDefault="00311F43" w:rsidP="00311F43">
      <w:pPr>
        <w:pStyle w:val="ListParagraph"/>
        <w:numPr>
          <w:ilvl w:val="2"/>
          <w:numId w:val="4"/>
        </w:numPr>
        <w:ind w:left="1701" w:hanging="992"/>
      </w:pPr>
      <w:r w:rsidRPr="004552EC">
        <w:t xml:space="preserve">Эрүүл мэнд, боловсрол, соёл, спорт зэрэг хүний хөгжлийг дэмжих үйлчилгээ үзүүлж буй аж ахуйн нэгжийг орлогын албан татвараас чөлөөлж, газар олгох, дэд бүтэцтэй холбох асуудлыг төр хариуцна. </w:t>
      </w:r>
    </w:p>
    <w:p w14:paraId="1AFC48EF" w14:textId="77777777" w:rsidR="00311F43" w:rsidRPr="004552EC" w:rsidRDefault="00311F43" w:rsidP="00311F43">
      <w:pPr>
        <w:pStyle w:val="ListParagraph"/>
        <w:numPr>
          <w:ilvl w:val="2"/>
          <w:numId w:val="4"/>
        </w:numPr>
        <w:ind w:left="1701" w:hanging="992"/>
      </w:pPr>
      <w:r w:rsidRPr="004552EC">
        <w:t>Олон улс, бүс нутгийн эдийн засгийн интеграцид дэд бүтцийн нэгдсэн сүлжээгээр холбогдож, өрсөлдөх чадварыг дээшлүүлнэ.</w:t>
      </w:r>
    </w:p>
    <w:p w14:paraId="5B86ACE6" w14:textId="77777777" w:rsidR="00311F43" w:rsidRPr="004552EC" w:rsidRDefault="00311F43" w:rsidP="00311F43">
      <w:pPr>
        <w:pStyle w:val="ListParagraph"/>
        <w:numPr>
          <w:ilvl w:val="2"/>
          <w:numId w:val="4"/>
        </w:numPr>
        <w:ind w:left="1701" w:hanging="992"/>
      </w:pPr>
      <w:r w:rsidRPr="004552EC">
        <w:t>Бүсүүдэд эдийн засгийн тусгай бүсийг байгуулж, одоо байгаа татваргүй чөлөөт бүсүүдийг ашиглалтад оруулна.</w:t>
      </w:r>
    </w:p>
    <w:p w14:paraId="7E544399" w14:textId="77777777" w:rsidR="000A33FA" w:rsidRPr="004552EC" w:rsidRDefault="000A33FA" w:rsidP="000A33FA">
      <w:pPr>
        <w:pStyle w:val="ListParagraph"/>
        <w:ind w:left="1701"/>
      </w:pPr>
    </w:p>
    <w:p w14:paraId="6F8CF021" w14:textId="642FBD3E" w:rsidR="00F165FD" w:rsidRPr="004552EC" w:rsidRDefault="00311F43" w:rsidP="000A33FA">
      <w:pPr>
        <w:pStyle w:val="ListParagraph"/>
        <w:numPr>
          <w:ilvl w:val="1"/>
          <w:numId w:val="4"/>
        </w:numPr>
        <w:ind w:left="709" w:hanging="709"/>
      </w:pPr>
      <w:r w:rsidRPr="004552EC">
        <w:t>Орон нутгийг байгалийн баялаг, нөөц, байршлын давуу талд тулгуурлан дараах тэргүүлэх чиглэлээр бүсчлэн хөгжүүлнэ</w:t>
      </w:r>
      <w:r w:rsidR="00DB0964" w:rsidRPr="004552EC">
        <w:t>.</w:t>
      </w:r>
    </w:p>
    <w:p w14:paraId="0B169E3A" w14:textId="77777777" w:rsidR="003D1D98" w:rsidRPr="004552EC" w:rsidRDefault="00F165FD" w:rsidP="000A33FA">
      <w:pPr>
        <w:ind w:left="1701"/>
      </w:pPr>
      <w:r w:rsidRPr="004552EC">
        <w:rPr>
          <w:b/>
        </w:rPr>
        <w:t>Зүүн бүсийн тэргүүлэх чиглэл:</w:t>
      </w:r>
      <w:r w:rsidRPr="004552EC">
        <w:t xml:space="preserve"> Дэлхийн байгалийн өв болох Дагуурын ландшафт болон Хан Хэнтий, Дорнод Монголын талын экосистемийн тэнцвэрт байдлыг хадгалж чадсан, байгальд ээлтэй ногоон технологи бүхий уламжлалт ба эрчимжсэн хөдөө аж ахуй, түүх соёлын өвд суурилсан аялал жуулчлал, боловсруулах үйлдвэрлэл, өндөр технологид суурилсан хариуцлагатай уул уурхай, хүнд аж үйлдвэрлэлийн бааз суурь бүрэлдсэн, зүүн хойд азийн эдийн засгийн хамтын ажиллагаанд идэвхтэй оролцоотой, тээвэр логистикийн цогц систем бүхий, шинжлэх ухаан, инновацын төвийг хөгжүүлсэн бүс нутаг болж хөгжсөн байна. </w:t>
      </w:r>
    </w:p>
    <w:p w14:paraId="16DABDA3" w14:textId="77777777" w:rsidR="000A33FA" w:rsidRPr="004552EC" w:rsidRDefault="00F165FD" w:rsidP="000A33FA">
      <w:pPr>
        <w:ind w:left="1701"/>
      </w:pPr>
      <w:r w:rsidRPr="004552EC">
        <w:rPr>
          <w:b/>
        </w:rPr>
        <w:t>Говийн бүсийн тэргүүлэх чиглэл:</w:t>
      </w:r>
      <w:r w:rsidRPr="004552EC">
        <w:t xml:space="preserve"> Тээвэр-логистикийн сүлжээ, зангилаа бүрдүүлэх замаар хөрш орны эрчимтэй хөгжиж буй бүс нутгуудтай эдийн засгийн интеграцид нэгдэнэ. Говийн бүсийн байгаль, түүх соёл, палеонтологийн үнэт өв сангийн бүрэн бүтэн байдлыг хадгалж, өндөр технологи, инновацад суурилсан, хариуцлагатай уул уурхай, орчин үеийн хүнд үйлдвэрлэлийг хөгжүүлснээр үндэсний хуримтлал, баялгийн санг бүрдүүлэгч гол бүс нутаг болно. </w:t>
      </w:r>
    </w:p>
    <w:p w14:paraId="5B17FD91" w14:textId="5514B7C4" w:rsidR="00F165FD" w:rsidRPr="004552EC" w:rsidRDefault="00F165FD" w:rsidP="000A33FA">
      <w:pPr>
        <w:ind w:left="1701"/>
      </w:pPr>
      <w:r w:rsidRPr="004552EC">
        <w:rPr>
          <w:b/>
        </w:rPr>
        <w:t xml:space="preserve">Хангайн бүсийн тэргүүлэх чиглэл: </w:t>
      </w:r>
      <w:r w:rsidRPr="004552EC">
        <w:t>Байгаль, түүх соёл, археологийн үнэт өв санд тулгуурласан аялал жуулчлал, амралт рашаан сувилал, ногоон технологи бүхий уламжлалт ба эрчимжсэн хөдөө аж ахуй, боловсруулах үйлдвэрлэлийн кластер хөгжүүлнэ. Дэлхийн соёлын өв болсон Орхоны хөндийд Монгол Улсын улс төр засаг захиргааны шинэ төв - Шинэ Хархорум хотыг байгуулна. Шинэ Хархорум хотод сургалт-эрдэм шинжилгээ-үйлдвэрлэлийн цогцолбор хотхоныг байгуулна.</w:t>
      </w:r>
      <w:r w:rsidR="00A85D27" w:rsidRPr="004552EC">
        <w:t xml:space="preserve"> </w:t>
      </w:r>
    </w:p>
    <w:p w14:paraId="0AB215F0" w14:textId="77777777" w:rsidR="00F165FD" w:rsidRPr="004552EC" w:rsidRDefault="00F165FD" w:rsidP="000A33FA">
      <w:pPr>
        <w:ind w:left="1701"/>
      </w:pPr>
      <w:r w:rsidRPr="004552EC">
        <w:rPr>
          <w:b/>
        </w:rPr>
        <w:t xml:space="preserve">Баруун бүсийн тэргүүлэх чиглэл: </w:t>
      </w:r>
      <w:r w:rsidRPr="004552EC">
        <w:t>Байгалийн унаган төрх, олон үндэстэн ястны түүх, ахуй соёлын баялаг өв санд тулгуурласан эко ба тусгай сонирхлын аялал жуулчлал, байгальд ээлтэй ногоон технологид суурилсан уламжлалт мал аж ахуй, түүхий эдэд суурилсан үйлдвэрлэл, жимс жимсгэнийн тариалан, боловсруулах үйлдвэрлэл хөгжүүлнэ. Төв азийн эдийн засгийн хамтын ажиллагааны идэвхтэй оролцоотой, дорно–өрнийг холбосон олон улсын тээвэр логистикийн зангилаа, хил орчмын худалдаа, үйлчилгээг хөгжүүлсэн бүс болгон хөгжүүлнэ.</w:t>
      </w:r>
    </w:p>
    <w:p w14:paraId="67243332" w14:textId="7D6E474B" w:rsidR="00F165FD" w:rsidRPr="004552EC" w:rsidRDefault="00F165FD" w:rsidP="000A33FA">
      <w:pPr>
        <w:ind w:left="1701"/>
      </w:pPr>
      <w:r w:rsidRPr="004552EC">
        <w:rPr>
          <w:b/>
        </w:rPr>
        <w:t xml:space="preserve">Хойд бүсийн тэргүүлэх чиглэл: </w:t>
      </w:r>
      <w:r w:rsidRPr="004552EC">
        <w:t xml:space="preserve">Дэлхийн шим мандлын сүлжээний бүрэлдэхүүн-Хөвсгөл нуур, Сэлэнгийн савын эко системийн байгалийн унаган төрх, түүх, ахуй соёлын баялаг өв санд тулгуурласан, эко ба өвлийн аялал жуулчлал, амралт сувиллын кластер, эрчимжсэн мал аж ахуй, газар тариалан, боловсруулах үйлдвэрлэл хөгжүүлсэн бүс болгон хөгжүүлнэ. Орчин үеийн өндөр технологийн хот Эрдэнэт хотыг хөгжүүлнэ. </w:t>
      </w:r>
    </w:p>
    <w:p w14:paraId="1BC163FF" w14:textId="3C809B11" w:rsidR="00170EAC" w:rsidRPr="004552EC" w:rsidRDefault="00F165FD" w:rsidP="000A33FA">
      <w:pPr>
        <w:ind w:left="1701"/>
        <w:rPr>
          <w:rFonts w:eastAsia="Times New Roman" w:cs="Arial"/>
          <w:b/>
          <w:color w:val="auto"/>
          <w14:ligatures w14:val="standardContextual"/>
        </w:rPr>
      </w:pPr>
      <w:r w:rsidRPr="004552EC">
        <w:rPr>
          <w:b/>
        </w:rPr>
        <w:t xml:space="preserve">Төвийн бүсийн тэргүүлэх чиглэл: </w:t>
      </w:r>
      <w:r w:rsidRPr="004552EC">
        <w:t xml:space="preserve">Төвийн бүсийг Ази-Европын эдийн засаг, соёл, байгаль орчны асуудлуудад чухал үүрэгтэй, олон улсын эдийн засгийн коридор, тэнхлэг бүхий, хүн ам, нийгэм эдийн засгийн хэт төвлөрлийг саармагжуулсан, шинжлэх ухаан, инновац, мэдлэгт суурилсан эдийн засгийн бүтэцтэй, хүнс, хөнгөн, хүнд үйлдвэрлэлийн кластер хөгжүүлнэ. </w:t>
      </w:r>
    </w:p>
    <w:p w14:paraId="5A9084EC" w14:textId="40B9BE12" w:rsidR="00583FE3" w:rsidRPr="004552EC" w:rsidRDefault="008F65CE" w:rsidP="005D4251">
      <w:pPr>
        <w:jc w:val="center"/>
        <w:rPr>
          <w:b/>
        </w:rPr>
      </w:pPr>
      <w:bookmarkStart w:id="3" w:name="_Toc163151156"/>
      <w:r w:rsidRPr="004552EC">
        <w:rPr>
          <w:b/>
        </w:rPr>
        <w:t>Долоо</w:t>
      </w:r>
      <w:r w:rsidR="00583FE3" w:rsidRPr="004552EC">
        <w:rPr>
          <w:b/>
        </w:rPr>
        <w:t>. Улаанбаатар хоты</w:t>
      </w:r>
      <w:r w:rsidRPr="004552EC">
        <w:rPr>
          <w:b/>
        </w:rPr>
        <w:t>н бүсчлэл</w:t>
      </w:r>
      <w:r w:rsidR="00375C70" w:rsidRPr="004552EC">
        <w:rPr>
          <w:b/>
        </w:rPr>
        <w:t>-</w:t>
      </w:r>
      <w:r w:rsidR="00583FE3" w:rsidRPr="004552EC">
        <w:rPr>
          <w:b/>
        </w:rPr>
        <w:t xml:space="preserve"> 20 минутын хот</w:t>
      </w:r>
      <w:r w:rsidR="00375C70" w:rsidRPr="004552EC">
        <w:rPr>
          <w:b/>
        </w:rPr>
        <w:t>ын бодлого</w:t>
      </w:r>
      <w:bookmarkEnd w:id="3"/>
    </w:p>
    <w:p w14:paraId="0A1ADA68" w14:textId="77777777" w:rsidR="0014007D" w:rsidRPr="004552EC" w:rsidRDefault="0014007D" w:rsidP="00195D2F">
      <w:pPr>
        <w:pStyle w:val="ListParagraph"/>
        <w:numPr>
          <w:ilvl w:val="0"/>
          <w:numId w:val="13"/>
        </w:numPr>
        <w:rPr>
          <w:vanish/>
        </w:rPr>
      </w:pPr>
    </w:p>
    <w:p w14:paraId="0F1AC613" w14:textId="77777777" w:rsidR="005D4251" w:rsidRPr="004552EC" w:rsidRDefault="005D4251" w:rsidP="005D4251">
      <w:pPr>
        <w:pStyle w:val="ListParagraph"/>
        <w:numPr>
          <w:ilvl w:val="0"/>
          <w:numId w:val="13"/>
        </w:numPr>
        <w:rPr>
          <w:vanish/>
        </w:rPr>
      </w:pPr>
    </w:p>
    <w:p w14:paraId="5D327712" w14:textId="43397A6F" w:rsidR="00EE762D" w:rsidRPr="004552EC" w:rsidRDefault="00B55C26" w:rsidP="00C22438">
      <w:pPr>
        <w:pStyle w:val="ListParagraph"/>
        <w:numPr>
          <w:ilvl w:val="1"/>
          <w:numId w:val="13"/>
        </w:numPr>
      </w:pPr>
      <w:r w:rsidRPr="004552EC">
        <w:t>Улаанбаатар хотын засаглалыг сайжруулна</w:t>
      </w:r>
      <w:r w:rsidR="00EE762D" w:rsidRPr="004552EC">
        <w:t xml:space="preserve">. </w:t>
      </w:r>
    </w:p>
    <w:p w14:paraId="59C55827" w14:textId="1DC2388D" w:rsidR="0032105E" w:rsidRPr="004552EC" w:rsidRDefault="001152C0" w:rsidP="001152C0">
      <w:pPr>
        <w:pStyle w:val="ListParagraph"/>
        <w:numPr>
          <w:ilvl w:val="2"/>
          <w:numId w:val="13"/>
        </w:numPr>
        <w:ind w:left="1701" w:hanging="991"/>
      </w:pPr>
      <w:r w:rsidRPr="004552EC">
        <w:t>О</w:t>
      </w:r>
      <w:r w:rsidR="0066081A" w:rsidRPr="004552EC">
        <w:t xml:space="preserve">доогийн бүтэц, орон тоог нэмэгдүүлэхгүйгээр 9 дүүрэг, 213 хороог хүн амын зохистой харьцаа, төвлөрлийг харгалзан шинэчлэн зохион байгуулах замаар </w:t>
      </w:r>
      <w:r w:rsidR="0074697B" w:rsidRPr="004552EC">
        <w:t>Улаанбаатар хотын Бага тойрууд төвлөрсөн төрийн үйлчилгээг анхан шатны 42 нэгжид бүсчлэн байршуул</w:t>
      </w:r>
      <w:r w:rsidR="0066081A" w:rsidRPr="004552EC">
        <w:t>ж</w:t>
      </w:r>
      <w:r w:rsidRPr="004552EC">
        <w:t>,</w:t>
      </w:r>
      <w:r w:rsidR="00CF0408" w:rsidRPr="004552EC">
        <w:t xml:space="preserve"> иргэдийн нийгмийн үйлчилгээг “20 МИНУТЫН ЗАЙ”-д </w:t>
      </w:r>
      <w:r w:rsidRPr="004552EC">
        <w:t>багтаан авдаг стандарт бүхий цогц реформыг хэрэгжүүлнэ.</w:t>
      </w:r>
      <w:r w:rsidR="0032105E" w:rsidRPr="004552EC">
        <w:t xml:space="preserve"> </w:t>
      </w:r>
    </w:p>
    <w:p w14:paraId="02B746A0" w14:textId="77777777" w:rsidR="00C22438" w:rsidRPr="004552EC" w:rsidRDefault="009B0E89" w:rsidP="00C22438">
      <w:pPr>
        <w:pStyle w:val="ListParagraph"/>
        <w:numPr>
          <w:ilvl w:val="2"/>
          <w:numId w:val="13"/>
        </w:numPr>
        <w:ind w:left="1701" w:hanging="991"/>
      </w:pPr>
      <w:r w:rsidRPr="004552EC">
        <w:t>Хотын стандарт, хот төлөвлөлтийн хуулийг шинэчлэн баталж, хот төлөвлөлтийн дагуу газрын зөвшөөрлийг олгож, зөрчсөн тохиолдолд хуулийн хариуцлагыг чангатгана.</w:t>
      </w:r>
    </w:p>
    <w:p w14:paraId="33041EA6" w14:textId="77777777" w:rsidR="00C22438" w:rsidRPr="004552EC" w:rsidRDefault="009B0E89" w:rsidP="00C22438">
      <w:pPr>
        <w:pStyle w:val="ListParagraph"/>
        <w:numPr>
          <w:ilvl w:val="2"/>
          <w:numId w:val="13"/>
        </w:numPr>
        <w:ind w:left="1701" w:hanging="991"/>
      </w:pPr>
      <w:r w:rsidRPr="004552EC">
        <w:t>Нийслэлийн Засаг дарга болон Улаанбаатар хотын Захирагчийн чиг үүргийг зааглана.</w:t>
      </w:r>
      <w:r w:rsidR="00707978" w:rsidRPr="004552EC">
        <w:t xml:space="preserve"> </w:t>
      </w:r>
    </w:p>
    <w:p w14:paraId="01C13903" w14:textId="77777777" w:rsidR="006B4014" w:rsidRPr="004552EC" w:rsidRDefault="00707978" w:rsidP="00C22438">
      <w:pPr>
        <w:pStyle w:val="ListParagraph"/>
        <w:numPr>
          <w:ilvl w:val="2"/>
          <w:numId w:val="13"/>
        </w:numPr>
        <w:ind w:left="1701" w:hanging="991"/>
      </w:pPr>
      <w:r w:rsidRPr="004552EC">
        <w:t>Худалдаа, үйлчилгээ, аялал жуулчлалын зориулалт бүхий төрөлжсөн гудамжийг дүүрэг бүрд байгуулна.</w:t>
      </w:r>
      <w:r w:rsidR="006B4014" w:rsidRPr="004552EC">
        <w:t xml:space="preserve"> </w:t>
      </w:r>
    </w:p>
    <w:p w14:paraId="64F4E3CD" w14:textId="77777777" w:rsidR="006B4014" w:rsidRPr="004552EC" w:rsidRDefault="008928BB" w:rsidP="00C22438">
      <w:pPr>
        <w:pStyle w:val="ListParagraph"/>
        <w:numPr>
          <w:ilvl w:val="2"/>
          <w:numId w:val="13"/>
        </w:numPr>
        <w:ind w:left="1701" w:hanging="991"/>
      </w:pPr>
      <w:r w:rsidRPr="004552EC">
        <w:t xml:space="preserve"> </w:t>
      </w:r>
      <w:r w:rsidR="006B4014" w:rsidRPr="004552EC">
        <w:t>Хууль бусаар олгосон газрыг төрд буцаан авах, нийтийн эзэмшлийн газар, талбайд зөвшөөрөлгүй барьсан байгууламжийг буулгах ажлыг үргэлжлүүлж, уг газарт ногоон байгууламж барина.</w:t>
      </w:r>
    </w:p>
    <w:p w14:paraId="225D4D0C" w14:textId="77777777" w:rsidR="00EF6E05" w:rsidRPr="004552EC" w:rsidRDefault="008928BB" w:rsidP="00C22438">
      <w:pPr>
        <w:pStyle w:val="ListParagraph"/>
        <w:numPr>
          <w:ilvl w:val="2"/>
          <w:numId w:val="13"/>
        </w:numPr>
        <w:ind w:left="1701" w:hanging="991"/>
      </w:pPr>
      <w:r w:rsidRPr="004552EC">
        <w:t xml:space="preserve"> </w:t>
      </w:r>
      <w:r w:rsidR="00EF6E05" w:rsidRPr="004552EC">
        <w:t>Алхах, дугуй унахад аюулгүй тав, тухтай байдлыг хангах, хотын хөдөлгөөн хязгаарлаж буй хашаа, хаалтуудыг үргэлжлүүлэн буулгана.</w:t>
      </w:r>
    </w:p>
    <w:p w14:paraId="5D7D747B" w14:textId="77777777" w:rsidR="00EF6E05" w:rsidRPr="004552EC" w:rsidRDefault="008928BB" w:rsidP="00C22438">
      <w:pPr>
        <w:pStyle w:val="ListParagraph"/>
        <w:numPr>
          <w:ilvl w:val="2"/>
          <w:numId w:val="13"/>
        </w:numPr>
        <w:ind w:left="1701" w:hanging="991"/>
      </w:pPr>
      <w:r w:rsidRPr="004552EC">
        <w:t xml:space="preserve"> </w:t>
      </w:r>
      <w:r w:rsidR="00EF6E05" w:rsidRPr="004552EC">
        <w:t>Гудамж талбай, нийтийн эзэмшлийн гэрэл гэрэлтүүлгийг сэргээгдэх эрчим хүчтэй холбогдсон хэмнэлттэй, ухаалаг системээр үе шаттай шинэчлэл хийнэ.</w:t>
      </w:r>
    </w:p>
    <w:p w14:paraId="7910AF37" w14:textId="77777777" w:rsidR="009B0E89" w:rsidRPr="004552EC" w:rsidRDefault="008928BB" w:rsidP="00C22438">
      <w:pPr>
        <w:pStyle w:val="ListParagraph"/>
        <w:numPr>
          <w:ilvl w:val="2"/>
          <w:numId w:val="13"/>
        </w:numPr>
        <w:ind w:left="1701" w:hanging="991"/>
      </w:pPr>
      <w:r w:rsidRPr="004552EC">
        <w:t xml:space="preserve"> </w:t>
      </w:r>
      <w:r w:rsidR="009D0FAF" w:rsidRPr="004552EC">
        <w:t>Улаанбаатар хотын төв, хүм ам ихээр төвлөрсөн бүсүүдээр аюултай ачаа тээвэрлэхгүй байх зохицуулалтыг хийнэ.</w:t>
      </w:r>
    </w:p>
    <w:p w14:paraId="6CE1FA83" w14:textId="77777777" w:rsidR="000A33FA" w:rsidRPr="004552EC" w:rsidRDefault="000A33FA" w:rsidP="000A33FA">
      <w:pPr>
        <w:pStyle w:val="ListParagraph"/>
        <w:ind w:left="1701"/>
      </w:pPr>
    </w:p>
    <w:p w14:paraId="29919126" w14:textId="77777777" w:rsidR="00E37C57" w:rsidRPr="004552EC" w:rsidRDefault="00D94F76" w:rsidP="00C22438">
      <w:pPr>
        <w:pStyle w:val="ListParagraph"/>
        <w:numPr>
          <w:ilvl w:val="1"/>
          <w:numId w:val="13"/>
        </w:numPr>
      </w:pPr>
      <w:r w:rsidRPr="004552EC">
        <w:t xml:space="preserve">Түгжрэлийг бууруулна. </w:t>
      </w:r>
    </w:p>
    <w:p w14:paraId="01B65609" w14:textId="77777777" w:rsidR="00C22438" w:rsidRPr="004552EC" w:rsidRDefault="00014B20" w:rsidP="001425BA">
      <w:pPr>
        <w:pStyle w:val="ListParagraph"/>
        <w:numPr>
          <w:ilvl w:val="2"/>
          <w:numId w:val="13"/>
        </w:numPr>
        <w:ind w:left="1843" w:hanging="1133"/>
      </w:pPr>
      <w:r w:rsidRPr="004552EC">
        <w:t>Улаанбаатар хотын автозамын сүлжээний ачааллыг бууруулж, Туулын авто замыг Нисэхийн хурдны автозамтай холбож наадамчдын автозам дээгүүр гүүрэн байгууламж барина.</w:t>
      </w:r>
    </w:p>
    <w:p w14:paraId="32AB01C0" w14:textId="77777777" w:rsidR="00C22438" w:rsidRPr="004552EC" w:rsidRDefault="00FA700F" w:rsidP="001425BA">
      <w:pPr>
        <w:pStyle w:val="ListParagraph"/>
        <w:numPr>
          <w:ilvl w:val="2"/>
          <w:numId w:val="13"/>
        </w:numPr>
        <w:ind w:left="1843" w:hanging="1133"/>
      </w:pPr>
      <w:r w:rsidRPr="004552EC">
        <w:t xml:space="preserve">Сэлбэ-Сэргэлт төслийг хэрэгжүүлэх, явган хүний замын бүрэн төлөвлөлтийг хийх замаар авто замын ачааллыг бууруулна. </w:t>
      </w:r>
    </w:p>
    <w:p w14:paraId="07102BC9" w14:textId="77777777" w:rsidR="00C22438" w:rsidRPr="004552EC" w:rsidRDefault="0078048E" w:rsidP="001425BA">
      <w:pPr>
        <w:pStyle w:val="ListParagraph"/>
        <w:numPr>
          <w:ilvl w:val="2"/>
          <w:numId w:val="13"/>
        </w:numPr>
        <w:ind w:left="1843" w:hanging="1133"/>
      </w:pPr>
      <w:r w:rsidRPr="004552EC">
        <w:t xml:space="preserve">Нийтийн тээврийн үйлчилгээний чанар, хүртээмжийг нэмэгдүүлэх хүрээнд нийтийн тээврийн санхүүжилтийн тогтолцоо, нийтийн тээврийн чиглэл, хуваарилалтыг бүрэн оновчтой болгоно. </w:t>
      </w:r>
    </w:p>
    <w:p w14:paraId="6B9A83A1" w14:textId="77777777" w:rsidR="00C22438" w:rsidRPr="004552EC" w:rsidRDefault="0078048E" w:rsidP="001425BA">
      <w:pPr>
        <w:pStyle w:val="ListParagraph"/>
        <w:numPr>
          <w:ilvl w:val="2"/>
          <w:numId w:val="13"/>
        </w:numPr>
        <w:ind w:left="1843" w:hanging="1133"/>
      </w:pPr>
      <w:r w:rsidRPr="004552EC">
        <w:t xml:space="preserve">Метро буюу их багтаамжтай нийтийн тээврийн бүтээн байгуулалтын төслийг </w:t>
      </w:r>
      <w:r w:rsidR="00E5431D" w:rsidRPr="004552EC">
        <w:t>эхлүүлнэ</w:t>
      </w:r>
      <w:r w:rsidRPr="004552EC">
        <w:t xml:space="preserve">. </w:t>
      </w:r>
    </w:p>
    <w:p w14:paraId="03C53FB0" w14:textId="77777777" w:rsidR="00C22438" w:rsidRPr="004552EC" w:rsidRDefault="0078048E" w:rsidP="001425BA">
      <w:pPr>
        <w:pStyle w:val="ListParagraph"/>
        <w:numPr>
          <w:ilvl w:val="2"/>
          <w:numId w:val="13"/>
        </w:numPr>
        <w:ind w:left="1843" w:hanging="1133"/>
      </w:pPr>
      <w:r w:rsidRPr="004552EC">
        <w:t xml:space="preserve">Хотын бүх чиглэлд дугуйн замыг шинээр </w:t>
      </w:r>
      <w:r w:rsidR="003C2505" w:rsidRPr="004552EC">
        <w:t xml:space="preserve">барих ажлыг эхлүүлнэ. </w:t>
      </w:r>
    </w:p>
    <w:p w14:paraId="75C472E4" w14:textId="4CD853C6" w:rsidR="0078048E" w:rsidRPr="004552EC" w:rsidRDefault="0078048E" w:rsidP="001425BA">
      <w:pPr>
        <w:pStyle w:val="ListParagraph"/>
        <w:numPr>
          <w:ilvl w:val="2"/>
          <w:numId w:val="13"/>
        </w:numPr>
        <w:ind w:left="1843" w:hanging="1133"/>
      </w:pPr>
      <w:r w:rsidRPr="004552EC">
        <w:t>Нийслэлийн замын хөдөлгөөний иж бүрэн ухаалаг системийг нэвтрүүлж, хотын гэрлэн дохионы удирдлага менежментийг ухаалаг системд шилжүүлнэ.</w:t>
      </w:r>
    </w:p>
    <w:p w14:paraId="07C6CD8B" w14:textId="77777777" w:rsidR="000A33FA" w:rsidRPr="004552EC" w:rsidRDefault="000A33FA" w:rsidP="000A33FA">
      <w:pPr>
        <w:pStyle w:val="ListParagraph"/>
        <w:ind w:left="1843"/>
      </w:pPr>
    </w:p>
    <w:p w14:paraId="0AEEFEC4" w14:textId="77777777" w:rsidR="0078048E" w:rsidRPr="004552EC" w:rsidRDefault="0078048E" w:rsidP="00C22438">
      <w:pPr>
        <w:pStyle w:val="ListParagraph"/>
        <w:numPr>
          <w:ilvl w:val="1"/>
          <w:numId w:val="13"/>
        </w:numPr>
      </w:pPr>
      <w:r w:rsidRPr="004552EC">
        <w:t>Төвлөрлийг сааруулж</w:t>
      </w:r>
      <w:r w:rsidR="00C1749E" w:rsidRPr="004552EC">
        <w:t xml:space="preserve">, агаарын бохирдлыг бууруулна. </w:t>
      </w:r>
    </w:p>
    <w:p w14:paraId="7B63D764" w14:textId="17185D8C" w:rsidR="00243226" w:rsidRPr="004552EC" w:rsidRDefault="00243226" w:rsidP="001425BA">
      <w:pPr>
        <w:pStyle w:val="ListParagraph"/>
        <w:numPr>
          <w:ilvl w:val="2"/>
          <w:numId w:val="13"/>
        </w:numPr>
        <w:ind w:left="1843" w:hanging="1133"/>
      </w:pPr>
      <w:r w:rsidRPr="004552EC">
        <w:t>Шинэ суурьшлын бүс байгуулах ажлыг эрчимжүүлж, эдийн засгийн бүсчилсэн хөгжлийг дэмжин төвлөрлийг сааруулна.</w:t>
      </w:r>
    </w:p>
    <w:p w14:paraId="76AF1E86" w14:textId="37E755D5" w:rsidR="003B7C1D" w:rsidRPr="004552EC" w:rsidRDefault="00AD0E46" w:rsidP="001425BA">
      <w:pPr>
        <w:pStyle w:val="ListParagraph"/>
        <w:numPr>
          <w:ilvl w:val="2"/>
          <w:numId w:val="13"/>
        </w:numPr>
        <w:ind w:left="1843" w:hanging="1133"/>
      </w:pPr>
      <w:r w:rsidRPr="004552EC">
        <w:t>Хөшгийн</w:t>
      </w:r>
      <w:r w:rsidR="005867D3" w:rsidRPr="004552EC">
        <w:t xml:space="preserve"> </w:t>
      </w:r>
      <w:r w:rsidR="00D129B5" w:rsidRPr="004552EC">
        <w:t xml:space="preserve">хөндийн дагуул хотод төрийн байгууллагуудыг нүүлгэн </w:t>
      </w:r>
      <w:r w:rsidR="00C95FDC" w:rsidRPr="004552EC">
        <w:t>шилжүүл</w:t>
      </w:r>
      <w:r w:rsidR="00E073FC" w:rsidRPr="004552EC">
        <w:t xml:space="preserve">эх бэлтгэл ажлыг хангана. </w:t>
      </w:r>
    </w:p>
    <w:p w14:paraId="3DCD3E00" w14:textId="77777777" w:rsidR="00A430EB" w:rsidRPr="004552EC" w:rsidRDefault="00A430EB" w:rsidP="001425BA">
      <w:pPr>
        <w:pStyle w:val="ListParagraph"/>
        <w:numPr>
          <w:ilvl w:val="2"/>
          <w:numId w:val="13"/>
        </w:numPr>
        <w:ind w:left="1843" w:hanging="1133"/>
      </w:pPr>
      <w:r w:rsidRPr="004552EC">
        <w:t xml:space="preserve">Гэр хорооллыг орон сууцжуулах, цэвэрлэх байгууламжийн тархмал дэд төвүүдийг </w:t>
      </w:r>
      <w:r w:rsidR="005B6F60" w:rsidRPr="004552EC">
        <w:t>байгуулна. /</w:t>
      </w:r>
      <w:r w:rsidR="00A94EDE" w:rsidRPr="004552EC">
        <w:t>Сонгинохайрхан, Хан-Уул</w:t>
      </w:r>
      <w:r w:rsidR="007810C1" w:rsidRPr="004552EC">
        <w:t>/</w:t>
      </w:r>
    </w:p>
    <w:p w14:paraId="5F4F6C7C" w14:textId="45B74CA9" w:rsidR="00A430EB" w:rsidRPr="004552EC" w:rsidRDefault="00D34EC8" w:rsidP="001425BA">
      <w:pPr>
        <w:pStyle w:val="ListParagraph"/>
        <w:numPr>
          <w:ilvl w:val="2"/>
          <w:numId w:val="13"/>
        </w:numPr>
        <w:ind w:left="1843" w:hanging="1133"/>
      </w:pPr>
      <w:r w:rsidRPr="004552EC">
        <w:t>Сэлбэ, Баянхошуу дэд төвийн цогц бүтээн байгуулалтын хүрээнд төрийн байгууллага, худалдаа үйлчилгээ, их дээд сургууль, соёл, спортын цогцолборыг байгуулах, шилжүүлэх ажлыг төр, хувийн хэвшлийн түншлэлээр хэрэгжүүлнэ.</w:t>
      </w:r>
    </w:p>
    <w:p w14:paraId="29DF7133" w14:textId="0F7905FB" w:rsidR="00721DBA" w:rsidRPr="004552EC" w:rsidRDefault="0044322F" w:rsidP="00721DBA">
      <w:pPr>
        <w:pStyle w:val="ListParagraph"/>
        <w:numPr>
          <w:ilvl w:val="2"/>
          <w:numId w:val="13"/>
        </w:numPr>
        <w:ind w:left="1843" w:hanging="1133"/>
      </w:pPr>
      <w:r w:rsidRPr="004552EC">
        <w:t xml:space="preserve">Толгойт, Шархад, Дэнжийн 1000, Дамбадаржаа дэд төвүүдийн бүтээн байгуулалтыг эрчимжүүлнэ. </w:t>
      </w:r>
    </w:p>
    <w:p w14:paraId="29EC0363" w14:textId="77777777" w:rsidR="00174FA6" w:rsidRPr="004552EC" w:rsidRDefault="00174FA6" w:rsidP="001425BA">
      <w:pPr>
        <w:pStyle w:val="ListParagraph"/>
        <w:numPr>
          <w:ilvl w:val="2"/>
          <w:numId w:val="13"/>
        </w:numPr>
        <w:ind w:left="1843" w:hanging="1133"/>
      </w:pPr>
      <w:r w:rsidRPr="004552EC">
        <w:t xml:space="preserve">Хотын иргэн оршин суугаа газраасаа 400 метр дотор амарч, тухлах ногоон байгууламж, цэцэрлэгтэй </w:t>
      </w:r>
      <w:r w:rsidR="00C705E7" w:rsidRPr="004552EC">
        <w:t xml:space="preserve">болох боломжийг бүрдүүлнэ. </w:t>
      </w:r>
    </w:p>
    <w:p w14:paraId="31CD850F" w14:textId="4A7C9EFC" w:rsidR="00814B6E" w:rsidRPr="004552EC" w:rsidRDefault="00814B6E" w:rsidP="001425BA">
      <w:pPr>
        <w:pStyle w:val="ListParagraph"/>
        <w:numPr>
          <w:ilvl w:val="2"/>
          <w:numId w:val="13"/>
        </w:numPr>
        <w:ind w:left="1843" w:hanging="1133"/>
      </w:pPr>
      <w:r w:rsidRPr="004552EC">
        <w:t>Улаанбаатар хотын зүүн болон баруун бүсэд олон улсын ачаа тээврийн терминал, дэд төвүүдэд 50000 тонн багтаамжтай хүнсний агуула</w:t>
      </w:r>
      <w:r w:rsidR="00EE083A" w:rsidRPr="004552EC">
        <w:t>х барих төслүүдийг</w:t>
      </w:r>
      <w:r w:rsidRPr="004552EC">
        <w:t xml:space="preserve"> төр, хувийн хэвшлийн түншлэлийн хүрээнд </w:t>
      </w:r>
      <w:r w:rsidR="00EE083A" w:rsidRPr="004552EC">
        <w:t>эхлүүлнэ.</w:t>
      </w:r>
    </w:p>
    <w:p w14:paraId="00717387" w14:textId="5A2C998A" w:rsidR="00007A3A" w:rsidRPr="004552EC" w:rsidRDefault="0096756F" w:rsidP="005D4251">
      <w:pPr>
        <w:jc w:val="center"/>
        <w:rPr>
          <w:b/>
        </w:rPr>
      </w:pPr>
      <w:bookmarkStart w:id="4" w:name="_Toc163151153"/>
      <w:r w:rsidRPr="004552EC">
        <w:rPr>
          <w:b/>
        </w:rPr>
        <w:t>Найм</w:t>
      </w:r>
      <w:r w:rsidR="00007A3A" w:rsidRPr="004552EC">
        <w:rPr>
          <w:b/>
        </w:rPr>
        <w:t>. Үндэсний сөрөн тэсвэрлэх чадавх</w:t>
      </w:r>
      <w:bookmarkEnd w:id="4"/>
    </w:p>
    <w:p w14:paraId="096AA676" w14:textId="77777777" w:rsidR="0014007D" w:rsidRPr="004552EC" w:rsidRDefault="0014007D" w:rsidP="004C7E4C">
      <w:pPr>
        <w:pStyle w:val="ListParagraph"/>
        <w:numPr>
          <w:ilvl w:val="0"/>
          <w:numId w:val="3"/>
        </w:numPr>
        <w:rPr>
          <w:vanish/>
        </w:rPr>
      </w:pPr>
    </w:p>
    <w:p w14:paraId="740265BD" w14:textId="77777777" w:rsidR="0014007D" w:rsidRPr="004552EC" w:rsidRDefault="0014007D" w:rsidP="004C7E4C">
      <w:pPr>
        <w:pStyle w:val="ListParagraph"/>
        <w:numPr>
          <w:ilvl w:val="0"/>
          <w:numId w:val="3"/>
        </w:numPr>
        <w:rPr>
          <w:vanish/>
        </w:rPr>
      </w:pPr>
    </w:p>
    <w:p w14:paraId="516A400C" w14:textId="77777777" w:rsidR="0014007D" w:rsidRPr="004552EC" w:rsidRDefault="0014007D" w:rsidP="004C7E4C">
      <w:pPr>
        <w:pStyle w:val="ListParagraph"/>
        <w:numPr>
          <w:ilvl w:val="0"/>
          <w:numId w:val="3"/>
        </w:numPr>
        <w:rPr>
          <w:vanish/>
        </w:rPr>
      </w:pPr>
    </w:p>
    <w:p w14:paraId="3BD64BC2" w14:textId="77777777" w:rsidR="0014007D" w:rsidRPr="004552EC" w:rsidRDefault="0014007D" w:rsidP="004C7E4C">
      <w:pPr>
        <w:pStyle w:val="ListParagraph"/>
        <w:numPr>
          <w:ilvl w:val="0"/>
          <w:numId w:val="3"/>
        </w:numPr>
        <w:rPr>
          <w:vanish/>
        </w:rPr>
      </w:pPr>
    </w:p>
    <w:p w14:paraId="28BA73A6" w14:textId="77777777" w:rsidR="00C22438" w:rsidRPr="004552EC" w:rsidRDefault="00007A3A" w:rsidP="00C22438">
      <w:pPr>
        <w:pStyle w:val="ListParagraph"/>
        <w:numPr>
          <w:ilvl w:val="1"/>
          <w:numId w:val="14"/>
        </w:numPr>
      </w:pPr>
      <w:r w:rsidRPr="004552EC">
        <w:t>Нэгдмэл гадаад бодлогыг бэхжүүлнэ.</w:t>
      </w:r>
    </w:p>
    <w:p w14:paraId="051FC1F6" w14:textId="77777777" w:rsidR="00B41E0D" w:rsidRPr="004552EC" w:rsidRDefault="00B41E0D" w:rsidP="00B41E0D">
      <w:pPr>
        <w:pStyle w:val="ListParagraph"/>
        <w:numPr>
          <w:ilvl w:val="0"/>
          <w:numId w:val="4"/>
        </w:numPr>
        <w:rPr>
          <w:vanish/>
        </w:rPr>
      </w:pPr>
    </w:p>
    <w:p w14:paraId="4F4D39E1" w14:textId="77777777" w:rsidR="00B41E0D" w:rsidRPr="004552EC" w:rsidRDefault="00B41E0D" w:rsidP="00B41E0D">
      <w:pPr>
        <w:pStyle w:val="ListParagraph"/>
        <w:numPr>
          <w:ilvl w:val="0"/>
          <w:numId w:val="4"/>
        </w:numPr>
        <w:rPr>
          <w:vanish/>
        </w:rPr>
      </w:pPr>
    </w:p>
    <w:p w14:paraId="341658BF" w14:textId="77777777" w:rsidR="00B41E0D" w:rsidRPr="004552EC" w:rsidRDefault="00B41E0D" w:rsidP="00B41E0D">
      <w:pPr>
        <w:pStyle w:val="ListParagraph"/>
        <w:numPr>
          <w:ilvl w:val="1"/>
          <w:numId w:val="4"/>
        </w:numPr>
        <w:rPr>
          <w:vanish/>
        </w:rPr>
      </w:pPr>
    </w:p>
    <w:p w14:paraId="2C7A5CEF" w14:textId="77777777" w:rsidR="00B41E0D" w:rsidRPr="004552EC" w:rsidRDefault="00B41E0D" w:rsidP="00B41E0D">
      <w:pPr>
        <w:pStyle w:val="ListParagraph"/>
        <w:numPr>
          <w:ilvl w:val="1"/>
          <w:numId w:val="4"/>
        </w:numPr>
        <w:rPr>
          <w:vanish/>
        </w:rPr>
      </w:pPr>
    </w:p>
    <w:p w14:paraId="4A53034D" w14:textId="77777777" w:rsidR="001425BA" w:rsidRPr="004552EC" w:rsidRDefault="00007A3A" w:rsidP="001E3615">
      <w:pPr>
        <w:pStyle w:val="ListParagraph"/>
        <w:numPr>
          <w:ilvl w:val="2"/>
          <w:numId w:val="14"/>
        </w:numPr>
        <w:ind w:left="1985" w:hanging="1134"/>
      </w:pPr>
      <w:r w:rsidRPr="004552EC">
        <w:t>Монгол Улсын гадаад бодлогын нэгдмэл, залгамж чанарыг хангах “Нэг цонх – Нэгдмэл гадаад бодлого”-ыг үргэлжлүүлнэ.</w:t>
      </w:r>
    </w:p>
    <w:p w14:paraId="0B2F1889" w14:textId="77777777" w:rsidR="001425BA" w:rsidRPr="004552EC" w:rsidRDefault="00007A3A" w:rsidP="001E3615">
      <w:pPr>
        <w:pStyle w:val="ListParagraph"/>
        <w:numPr>
          <w:ilvl w:val="2"/>
          <w:numId w:val="14"/>
        </w:numPr>
        <w:ind w:left="1985" w:hanging="1134"/>
      </w:pPr>
      <w:r w:rsidRPr="004552EC">
        <w:t>Хүчирхэг Монгол паспорт: Монгол Улсын иргэд визгүй зорчих улсын тоог нэмэгдүүлнэ.</w:t>
      </w:r>
    </w:p>
    <w:p w14:paraId="15A96C42" w14:textId="605A81B6" w:rsidR="001425BA" w:rsidRPr="004552EC" w:rsidRDefault="00007A3A" w:rsidP="001E3615">
      <w:pPr>
        <w:pStyle w:val="ListParagraph"/>
        <w:numPr>
          <w:ilvl w:val="2"/>
          <w:numId w:val="14"/>
        </w:numPr>
        <w:ind w:left="1985" w:hanging="1134"/>
      </w:pPr>
      <w:r w:rsidRPr="004552EC">
        <w:t>Бусад улстай хоёр талт болон олон талт олон улсын гэрээ байгуулах замаар хилийн чанадад зорчих иргэдийн визийн нөхцөлийг хөнгөвчилнө.</w:t>
      </w:r>
    </w:p>
    <w:p w14:paraId="678ECA1F" w14:textId="77777777" w:rsidR="000A33FA" w:rsidRPr="004552EC" w:rsidRDefault="000A33FA" w:rsidP="000A33FA">
      <w:pPr>
        <w:pStyle w:val="ListParagraph"/>
        <w:ind w:left="1843"/>
      </w:pPr>
    </w:p>
    <w:p w14:paraId="55A125C2" w14:textId="77777777" w:rsidR="00007A3A" w:rsidRPr="004552EC" w:rsidRDefault="00007A3A" w:rsidP="001425BA">
      <w:pPr>
        <w:pStyle w:val="ListParagraph"/>
        <w:numPr>
          <w:ilvl w:val="1"/>
          <w:numId w:val="14"/>
        </w:numPr>
      </w:pPr>
      <w:r w:rsidRPr="004552EC">
        <w:t>Батлан хамгаалах тогтолцоог бэхжүүлнэ.</w:t>
      </w:r>
    </w:p>
    <w:p w14:paraId="39E714E0" w14:textId="77777777" w:rsidR="00146612" w:rsidRPr="004552EC" w:rsidRDefault="00146612" w:rsidP="00146612">
      <w:pPr>
        <w:pStyle w:val="ListParagraph"/>
        <w:numPr>
          <w:ilvl w:val="0"/>
          <w:numId w:val="13"/>
        </w:numPr>
        <w:rPr>
          <w:vanish/>
        </w:rPr>
      </w:pPr>
    </w:p>
    <w:p w14:paraId="58D61BDF" w14:textId="77777777" w:rsidR="00146612" w:rsidRPr="004552EC" w:rsidRDefault="00146612" w:rsidP="00146612">
      <w:pPr>
        <w:pStyle w:val="ListParagraph"/>
        <w:numPr>
          <w:ilvl w:val="1"/>
          <w:numId w:val="13"/>
        </w:numPr>
        <w:rPr>
          <w:vanish/>
        </w:rPr>
      </w:pPr>
    </w:p>
    <w:p w14:paraId="4FC26801" w14:textId="77777777" w:rsidR="00146612" w:rsidRPr="004552EC" w:rsidRDefault="00146612" w:rsidP="00146612">
      <w:pPr>
        <w:pStyle w:val="ListParagraph"/>
        <w:numPr>
          <w:ilvl w:val="1"/>
          <w:numId w:val="13"/>
        </w:numPr>
        <w:rPr>
          <w:vanish/>
        </w:rPr>
      </w:pPr>
    </w:p>
    <w:p w14:paraId="0D98096D" w14:textId="77777777" w:rsidR="001425BA" w:rsidRPr="004552EC" w:rsidRDefault="00007A3A" w:rsidP="001E3615">
      <w:pPr>
        <w:pStyle w:val="ListParagraph"/>
        <w:numPr>
          <w:ilvl w:val="2"/>
          <w:numId w:val="14"/>
        </w:numPr>
        <w:ind w:left="1985" w:hanging="1134"/>
      </w:pPr>
      <w:r w:rsidRPr="004552EC">
        <w:t xml:space="preserve">Цэргийн зэвсэг, техникийг шинэчлэх, сэргээн сайжруулах бодлогын хүрээнд батлан хамгаалахын аж үйлдвэрлэлийг хөгжүүлж, цэргийн зориулалттай зарим төрлийн зэвсэг, техникийг дотооддоо үйлдвэрлэх боломж, нөхцөлийг бүрдүүлнэ. </w:t>
      </w:r>
    </w:p>
    <w:p w14:paraId="4786E7BE" w14:textId="77777777" w:rsidR="001425BA" w:rsidRPr="004552EC" w:rsidRDefault="00007A3A" w:rsidP="001E3615">
      <w:pPr>
        <w:pStyle w:val="ListParagraph"/>
        <w:numPr>
          <w:ilvl w:val="2"/>
          <w:numId w:val="14"/>
        </w:numPr>
        <w:ind w:left="1985" w:hanging="1134"/>
      </w:pPr>
      <w:r w:rsidRPr="004552EC">
        <w:t xml:space="preserve">Улсаа хөгжүүлэх стратегийн бүтээн байгуулалтыг дэмжиж, Зэвсэгт хүчний оролцоог нэмэгдүүлнэ. </w:t>
      </w:r>
    </w:p>
    <w:p w14:paraId="22C1FB23" w14:textId="77777777" w:rsidR="001425BA" w:rsidRPr="004552EC" w:rsidRDefault="00007A3A" w:rsidP="001E3615">
      <w:pPr>
        <w:pStyle w:val="ListParagraph"/>
        <w:numPr>
          <w:ilvl w:val="2"/>
          <w:numId w:val="14"/>
        </w:numPr>
        <w:ind w:left="1985" w:hanging="1134"/>
      </w:pPr>
      <w:r w:rsidRPr="004552EC">
        <w:t>Төрийнхөө энхийг эрхэмлэсэн гадаад бодлогод хувь нэмрээ оруулж, Нэгдсэн Үндэстний Байгууллагын энхийг сахиулах үйлсэд Зэвсэгт хүчний оролцоог тогтвортой хадгална.</w:t>
      </w:r>
    </w:p>
    <w:p w14:paraId="3A395BB6" w14:textId="77777777" w:rsidR="001425BA" w:rsidRPr="004552EC" w:rsidRDefault="00007A3A" w:rsidP="001E3615">
      <w:pPr>
        <w:pStyle w:val="ListParagraph"/>
        <w:numPr>
          <w:ilvl w:val="2"/>
          <w:numId w:val="14"/>
        </w:numPr>
        <w:ind w:left="1985" w:hanging="1134"/>
      </w:pPr>
      <w:r w:rsidRPr="004552EC">
        <w:t>Хугацаат цэргийн алба хаах хугацаанд мэргэжлийн боловсрол олгох хөтөлбөр хэрэгжүүлнэ.</w:t>
      </w:r>
    </w:p>
    <w:p w14:paraId="58923BE6" w14:textId="77777777" w:rsidR="001425BA" w:rsidRPr="004552EC" w:rsidRDefault="00007A3A" w:rsidP="001E3615">
      <w:pPr>
        <w:pStyle w:val="ListParagraph"/>
        <w:numPr>
          <w:ilvl w:val="2"/>
          <w:numId w:val="14"/>
        </w:numPr>
        <w:ind w:left="1985" w:hanging="1134"/>
      </w:pPr>
      <w:r w:rsidRPr="004552EC">
        <w:t>Цэргийн албыг дүйцүүлэн хаах журмыг боловсронгуй болгоно.</w:t>
      </w:r>
    </w:p>
    <w:p w14:paraId="7BC919FD" w14:textId="5D2509B0" w:rsidR="000A33FA" w:rsidRPr="004552EC" w:rsidRDefault="00007A3A" w:rsidP="001E3615">
      <w:pPr>
        <w:pStyle w:val="ListParagraph"/>
        <w:numPr>
          <w:ilvl w:val="2"/>
          <w:numId w:val="14"/>
        </w:numPr>
        <w:ind w:left="1985" w:hanging="1134"/>
      </w:pPr>
      <w:r w:rsidRPr="004552EC">
        <w:t>Цэрэг, эх оронч үзэлд суурилсан “Оюутан цэрэг” хөтөлбөрт хамрагдах оюутны тоог шат дараатай нэмэгдүүлж, хугацаат цэргийн алба хаах хугацаанд мэргэжил, ур чадвар олгох хөтөлбөр хэрэгжүүлнэ.</w:t>
      </w:r>
    </w:p>
    <w:p w14:paraId="42A26CE1" w14:textId="68A6A327" w:rsidR="00FE7AE9" w:rsidRPr="004552EC" w:rsidRDefault="00BB4809" w:rsidP="001E3615">
      <w:pPr>
        <w:pStyle w:val="ListParagraph"/>
        <w:numPr>
          <w:ilvl w:val="2"/>
          <w:numId w:val="14"/>
        </w:numPr>
        <w:ind w:left="1985" w:hanging="1134"/>
      </w:pPr>
      <w:r w:rsidRPr="004552EC">
        <w:t xml:space="preserve">Монгол Улсын аюулгүйн нөөцийн бараа материалын хадгалалт, хамгаалалтыг сайжруулах, тоо хэмжээг нэмэгдүүлэх зорилгоор </w:t>
      </w:r>
      <w:r w:rsidR="00956104" w:rsidRPr="004552EC">
        <w:t xml:space="preserve">хүнсний болон газрын тосны </w:t>
      </w:r>
      <w:r w:rsidR="00A1795C" w:rsidRPr="004552EC">
        <w:t xml:space="preserve">бүтээгдэхүүн хадгалах </w:t>
      </w:r>
      <w:r w:rsidR="00E57FDD" w:rsidRPr="004552EC">
        <w:t xml:space="preserve">зориулалт бүхий </w:t>
      </w:r>
      <w:r w:rsidR="000F1102" w:rsidRPr="004552EC">
        <w:t>агуулахын цогцолбор</w:t>
      </w:r>
      <w:r w:rsidR="008C2703" w:rsidRPr="004552EC">
        <w:t>ы</w:t>
      </w:r>
      <w:r w:rsidR="00654EA7" w:rsidRPr="004552EC">
        <w:t xml:space="preserve">г барина. </w:t>
      </w:r>
      <w:r w:rsidRPr="004552EC">
        <w:t xml:space="preserve"> </w:t>
      </w:r>
    </w:p>
    <w:p w14:paraId="4365E281" w14:textId="77777777" w:rsidR="000E4AEF" w:rsidRPr="004552EC" w:rsidRDefault="000E4AEF" w:rsidP="000E4AEF">
      <w:pPr>
        <w:pStyle w:val="ListParagraph"/>
        <w:ind w:left="1985"/>
      </w:pPr>
    </w:p>
    <w:p w14:paraId="1D2805E7" w14:textId="77777777" w:rsidR="00007A3A" w:rsidRPr="004552EC" w:rsidRDefault="00007A3A" w:rsidP="001425BA">
      <w:pPr>
        <w:pStyle w:val="ListParagraph"/>
        <w:numPr>
          <w:ilvl w:val="1"/>
          <w:numId w:val="14"/>
        </w:numPr>
      </w:pPr>
      <w:r w:rsidRPr="004552EC">
        <w:t>Орчны аюулгүй байдлыг хангаж, хүн, нийгмийн амар тайван орчныг бий болгоно.</w:t>
      </w:r>
    </w:p>
    <w:p w14:paraId="6E0DBDEB" w14:textId="77777777" w:rsidR="001425BA" w:rsidRPr="004552EC" w:rsidRDefault="00007A3A" w:rsidP="001425BA">
      <w:pPr>
        <w:pStyle w:val="ListParagraph"/>
        <w:numPr>
          <w:ilvl w:val="2"/>
          <w:numId w:val="14"/>
        </w:numPr>
        <w:ind w:left="1985" w:hanging="1134"/>
      </w:pPr>
      <w:r w:rsidRPr="004552EC">
        <w:t>Гамшгийн эрсдэлийг бууруулах чадавхыг нэмэгдүүлнэ.</w:t>
      </w:r>
    </w:p>
    <w:p w14:paraId="04125508" w14:textId="77777777" w:rsidR="001425BA" w:rsidRPr="004552EC" w:rsidRDefault="00007A3A" w:rsidP="001425BA">
      <w:pPr>
        <w:pStyle w:val="ListParagraph"/>
        <w:numPr>
          <w:ilvl w:val="2"/>
          <w:numId w:val="14"/>
        </w:numPr>
        <w:ind w:left="1985" w:hanging="1134"/>
      </w:pPr>
      <w:r w:rsidRPr="004552EC">
        <w:t xml:space="preserve">Улсын болон орон нутгийн онцгой комисс нь зөвхөн гамшгийн зэрэглэл тогтоох, үүссэн нөхцөл байдалд гамшгийн үеийн бэлэн байдлын төлөвлөгөөг хэрэгжүүлэх стратегийн шийдвэр гаргах, онцгой байдлын алба, нэгж нь шийдвэр хүлээлгүй төлөвлөгөөг түргэн шуурхай хэрэгжүүлэх тогтолцоонд шилжинэ. Гамшгийн үеийн тушаал, шийдвэр гаргах механизмыг тодорхой болгоно. </w:t>
      </w:r>
    </w:p>
    <w:p w14:paraId="6B3A9F78" w14:textId="77777777" w:rsidR="001425BA" w:rsidRPr="004552EC" w:rsidRDefault="00007A3A" w:rsidP="001425BA">
      <w:pPr>
        <w:pStyle w:val="ListParagraph"/>
        <w:numPr>
          <w:ilvl w:val="2"/>
          <w:numId w:val="14"/>
        </w:numPr>
        <w:ind w:left="1985" w:hanging="1134"/>
      </w:pPr>
      <w:r w:rsidRPr="004552EC">
        <w:t xml:space="preserve">Онцгой байдлын үеийн бэлэн байдлыг орчин үеийн дэвшилтэд технологид суурилсан тоног төхөөрөмжөөр хангана. </w:t>
      </w:r>
    </w:p>
    <w:p w14:paraId="1B538148" w14:textId="77777777" w:rsidR="001425BA" w:rsidRPr="004552EC" w:rsidRDefault="00007A3A" w:rsidP="001425BA">
      <w:pPr>
        <w:pStyle w:val="ListParagraph"/>
        <w:numPr>
          <w:ilvl w:val="2"/>
          <w:numId w:val="14"/>
        </w:numPr>
        <w:ind w:left="1985" w:hanging="1134"/>
      </w:pPr>
      <w:r w:rsidRPr="004552EC">
        <w:t>Гамшиг, ослын үеийн бэлэн байдлыг орчин үеийн техник, технологиор бүрэн хангаж, гамшгийн үед аврах чадавхыг бэхжүүлнэ.</w:t>
      </w:r>
    </w:p>
    <w:p w14:paraId="3E3DD818" w14:textId="77777777" w:rsidR="001425BA" w:rsidRPr="004552EC" w:rsidRDefault="00007A3A" w:rsidP="001425BA">
      <w:pPr>
        <w:pStyle w:val="ListParagraph"/>
        <w:numPr>
          <w:ilvl w:val="2"/>
          <w:numId w:val="14"/>
        </w:numPr>
        <w:ind w:left="1985" w:hanging="1134"/>
      </w:pPr>
      <w:r w:rsidRPr="004552EC">
        <w:t>Улаанбаатар хотын үерийн эрсдэлтэй бүсүүдэд далан, суваг, шугам сүлжээг шинээр барих болон өргөтгөн, шинэчилнэ.</w:t>
      </w:r>
    </w:p>
    <w:p w14:paraId="468870D9" w14:textId="77777777" w:rsidR="001425BA" w:rsidRPr="004552EC" w:rsidRDefault="00007A3A" w:rsidP="001425BA">
      <w:pPr>
        <w:pStyle w:val="ListParagraph"/>
        <w:numPr>
          <w:ilvl w:val="2"/>
          <w:numId w:val="14"/>
        </w:numPr>
        <w:ind w:left="1985" w:hanging="1134"/>
      </w:pPr>
      <w:r w:rsidRPr="004552EC">
        <w:t>Хот, суурин газарт хөрс, усны чанарын олон улсын стандартыг нэвтрүүлж, бохирдуулагч эх үүсвэрийг бууруулах арга хэмжээг хэрэгжүүлнэ.</w:t>
      </w:r>
    </w:p>
    <w:p w14:paraId="087E2BCC" w14:textId="77777777" w:rsidR="001425BA" w:rsidRPr="004552EC" w:rsidRDefault="00007A3A" w:rsidP="001425BA">
      <w:pPr>
        <w:pStyle w:val="ListParagraph"/>
        <w:numPr>
          <w:ilvl w:val="2"/>
          <w:numId w:val="14"/>
        </w:numPr>
        <w:ind w:left="1985" w:hanging="1134"/>
      </w:pPr>
      <w:r w:rsidRPr="004552EC">
        <w:t>Олон нийтийг хамарсан халдварт өвчин, цар тахал, байгалийн гамшиг зэрэг аюулыг эрсдэлгүй даван туулахад бэлдэж, нэгдсэн стратеги бүхий цогц эрсдэлийн менежментийг шинэчлэн баталж, үндэсний хэмжээнд мөрдүүлнэ.</w:t>
      </w:r>
    </w:p>
    <w:p w14:paraId="74B16369" w14:textId="77777777" w:rsidR="001425BA" w:rsidRPr="004552EC" w:rsidRDefault="00007A3A" w:rsidP="001425BA">
      <w:pPr>
        <w:pStyle w:val="ListParagraph"/>
        <w:numPr>
          <w:ilvl w:val="2"/>
          <w:numId w:val="14"/>
        </w:numPr>
        <w:ind w:left="1985" w:hanging="1134"/>
      </w:pPr>
      <w:r w:rsidRPr="004552EC">
        <w:t>Байгаль, цаг агаарын аюулт үзэгдлийг урьдчилан мэдээлэх, сэрэмжлүүлэх чадавхыг бэхжүүлж, радарын станц байгуулна.</w:t>
      </w:r>
    </w:p>
    <w:p w14:paraId="00E727B1" w14:textId="77777777" w:rsidR="00007A3A" w:rsidRPr="004552EC" w:rsidRDefault="00007A3A" w:rsidP="001425BA">
      <w:pPr>
        <w:pStyle w:val="ListParagraph"/>
        <w:numPr>
          <w:ilvl w:val="2"/>
          <w:numId w:val="14"/>
        </w:numPr>
        <w:ind w:left="1985" w:hanging="1134"/>
      </w:pPr>
      <w:r w:rsidRPr="004552EC">
        <w:t>Хүүхэд, оюутан, залуучууд, өсвөр үеийнхнийг гаднын сөрөг нөлөө, бусдын дарамт, гэмт хэрэгт өртөх, мансууруулах болон сэтгэцэд нөлөөлөх бодис хэрэглэхээс сэргийлэх, цахим орчин дахь аюулгүй байдлыг хангах хөтөлбөр хэрэгжүүлнэ.</w:t>
      </w:r>
    </w:p>
    <w:p w14:paraId="04725633" w14:textId="77777777" w:rsidR="00235BDE" w:rsidRPr="004552EC" w:rsidRDefault="00235BDE" w:rsidP="001425BA">
      <w:pPr>
        <w:pStyle w:val="ListParagraph"/>
        <w:numPr>
          <w:ilvl w:val="2"/>
          <w:numId w:val="14"/>
        </w:numPr>
        <w:ind w:left="1985" w:hanging="1134"/>
      </w:pPr>
      <w:r w:rsidRPr="004552EC">
        <w:t>Иргэдийн амар тайван, аюулгүй амьдрах орчныг бүрдүүлэх, гэмт хэрэгтэй тэмцэх, нийтийн хэв журам хамгаалах, олон нийтийн аюулгүй байдлыг хангах, улсын онц чухал объектыг хамгаалах зорилгоор цагдаа, дотоодын цэргийн байгууллагад нисэхийн нэгж байгуулна.</w:t>
      </w:r>
    </w:p>
    <w:p w14:paraId="15FC8B5F" w14:textId="77777777" w:rsidR="00306492" w:rsidRPr="004552EC" w:rsidRDefault="00007A3A" w:rsidP="001425BA">
      <w:pPr>
        <w:pStyle w:val="ListParagraph"/>
        <w:numPr>
          <w:ilvl w:val="2"/>
          <w:numId w:val="14"/>
        </w:numPr>
        <w:ind w:left="1985" w:hanging="1134"/>
      </w:pPr>
      <w:r w:rsidRPr="004552EC">
        <w:t xml:space="preserve">Эрүүл, аюулгүй орчныг бий болгох зорилгоор камерын нэгдсэн системийг </w:t>
      </w:r>
      <w:r w:rsidR="00306492" w:rsidRPr="004552EC">
        <w:t xml:space="preserve">бий болгоно. </w:t>
      </w:r>
    </w:p>
    <w:p w14:paraId="58D9CF87" w14:textId="5911ABE6" w:rsidR="00007A3A" w:rsidRPr="004552EC" w:rsidRDefault="00007A3A" w:rsidP="001425BA">
      <w:pPr>
        <w:pStyle w:val="ListParagraph"/>
        <w:numPr>
          <w:ilvl w:val="2"/>
          <w:numId w:val="14"/>
        </w:numPr>
        <w:ind w:left="1985" w:hanging="1134"/>
      </w:pPr>
      <w:r w:rsidRPr="004552EC">
        <w:t>Кибер аюулгүй байдлыг хангах эрх зүйн орчныг бүрдүүлж, хяналт шалгалтын тогтолцоог бэхжүүлж, кибер халдлага, зөрчлөөс урьдчилан сэргийлэх чадавхыг бэхжүүлнэ.</w:t>
      </w:r>
    </w:p>
    <w:p w14:paraId="445B56B2" w14:textId="77777777" w:rsidR="00007A3A" w:rsidRPr="004552EC" w:rsidRDefault="00007A3A" w:rsidP="003329EC"/>
    <w:sectPr w:rsidR="00007A3A" w:rsidRPr="004552EC" w:rsidSect="0055598D">
      <w:headerReference w:type="default" r:id="rId11"/>
      <w:footerReference w:type="default" r:id="rId12"/>
      <w:pgSz w:w="11906" w:h="16838" w:code="9"/>
      <w:pgMar w:top="1134" w:right="851"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683E" w14:textId="77777777" w:rsidR="0055598D" w:rsidRDefault="0055598D" w:rsidP="00B8740F">
      <w:r>
        <w:separator/>
      </w:r>
    </w:p>
    <w:p w14:paraId="7567E5FE" w14:textId="77777777" w:rsidR="0055598D" w:rsidRDefault="0055598D" w:rsidP="00B8740F"/>
  </w:endnote>
  <w:endnote w:type="continuationSeparator" w:id="0">
    <w:p w14:paraId="4AEFA243" w14:textId="77777777" w:rsidR="0055598D" w:rsidRDefault="0055598D" w:rsidP="00B8740F">
      <w:r>
        <w:continuationSeparator/>
      </w:r>
    </w:p>
    <w:p w14:paraId="6630C00D" w14:textId="77777777" w:rsidR="0055598D" w:rsidRDefault="0055598D" w:rsidP="00B8740F"/>
  </w:endnote>
  <w:endnote w:type="continuationNotice" w:id="1">
    <w:p w14:paraId="1DB42C43" w14:textId="77777777" w:rsidR="0055598D" w:rsidRDefault="0055598D"/>
    <w:p w14:paraId="2412B7B8" w14:textId="77777777" w:rsidR="0055598D" w:rsidRDefault="0055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085975"/>
      <w:docPartObj>
        <w:docPartGallery w:val="Page Numbers (Bottom of Page)"/>
        <w:docPartUnique/>
      </w:docPartObj>
    </w:sdtPr>
    <w:sdtEndPr>
      <w:rPr>
        <w:noProof/>
        <w:color w:val="auto"/>
      </w:rPr>
    </w:sdtEndPr>
    <w:sdtContent>
      <w:p w14:paraId="546DE640" w14:textId="77777777" w:rsidR="00D02BB5" w:rsidRPr="002F33F7" w:rsidRDefault="005427AD">
        <w:pPr>
          <w:pStyle w:val="Footer"/>
          <w:jc w:val="center"/>
          <w:rPr>
            <w:color w:val="auto"/>
          </w:rPr>
        </w:pPr>
        <w:r w:rsidRPr="002F33F7">
          <w:rPr>
            <w:color w:val="auto"/>
            <w:shd w:val="clear" w:color="auto" w:fill="E6E6E6"/>
          </w:rPr>
          <w:fldChar w:fldCharType="begin"/>
        </w:r>
        <w:r w:rsidRPr="002F33F7">
          <w:rPr>
            <w:color w:val="auto"/>
          </w:rPr>
          <w:instrText xml:space="preserve"> PAGE   \* MERGEFORMAT </w:instrText>
        </w:r>
        <w:r w:rsidRPr="002F33F7">
          <w:rPr>
            <w:color w:val="auto"/>
            <w:shd w:val="clear" w:color="auto" w:fill="E6E6E6"/>
          </w:rPr>
          <w:fldChar w:fldCharType="separate"/>
        </w:r>
        <w:r w:rsidRPr="002F33F7">
          <w:rPr>
            <w:noProof/>
            <w:color w:val="auto"/>
          </w:rPr>
          <w:t>2</w:t>
        </w:r>
        <w:r w:rsidRPr="002F33F7">
          <w:rPr>
            <w:color w:val="auto"/>
            <w:shd w:val="clear" w:color="auto" w:fill="E6E6E6"/>
          </w:rPr>
          <w:fldChar w:fldCharType="end"/>
        </w:r>
      </w:p>
    </w:sdtContent>
  </w:sdt>
  <w:p w14:paraId="17270563" w14:textId="77777777" w:rsidR="00D02BB5" w:rsidRDefault="00D0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98A9" w14:textId="77777777" w:rsidR="0055598D" w:rsidRDefault="0055598D" w:rsidP="00B8740F">
      <w:r>
        <w:separator/>
      </w:r>
    </w:p>
    <w:p w14:paraId="1A033ECC" w14:textId="77777777" w:rsidR="0055598D" w:rsidRDefault="0055598D" w:rsidP="00B8740F"/>
  </w:footnote>
  <w:footnote w:type="continuationSeparator" w:id="0">
    <w:p w14:paraId="7CE62312" w14:textId="77777777" w:rsidR="0055598D" w:rsidRDefault="0055598D" w:rsidP="00B8740F">
      <w:r>
        <w:continuationSeparator/>
      </w:r>
    </w:p>
    <w:p w14:paraId="23DC5DC1" w14:textId="77777777" w:rsidR="0055598D" w:rsidRDefault="0055598D" w:rsidP="00B8740F"/>
  </w:footnote>
  <w:footnote w:type="continuationNotice" w:id="1">
    <w:p w14:paraId="66B78A6B" w14:textId="77777777" w:rsidR="0055598D" w:rsidRDefault="0055598D"/>
    <w:p w14:paraId="2A4605C3" w14:textId="77777777" w:rsidR="0055598D" w:rsidRDefault="00555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CFC3" w14:textId="77777777" w:rsidR="00D02BB5" w:rsidRPr="00B8740F" w:rsidRDefault="005427AD" w:rsidP="00D02BB5">
    <w:pPr>
      <w:pStyle w:val="Header"/>
      <w:jc w:val="right"/>
      <w:rPr>
        <w:u w:val="single"/>
      </w:rPr>
    </w:pPr>
    <w:r w:rsidRPr="00B8740F">
      <w:rPr>
        <w:u w:val="single"/>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1D7"/>
    <w:multiLevelType w:val="multilevel"/>
    <w:tmpl w:val="4FB8DC72"/>
    <w:lvl w:ilvl="0">
      <w:start w:val="1"/>
      <w:numFmt w:val="decimal"/>
      <w:lvlText w:val="%1."/>
      <w:lvlJc w:val="left"/>
      <w:pPr>
        <w:ind w:left="540" w:hanging="540"/>
      </w:pPr>
      <w:rPr>
        <w:rFonts w:hint="default"/>
      </w:rPr>
    </w:lvl>
    <w:lvl w:ilvl="1">
      <w:start w:val="1"/>
      <w:numFmt w:val="decimal"/>
      <w:pStyle w:val="a"/>
      <w:lvlText w:val="%1.%2."/>
      <w:lvlJc w:val="left"/>
      <w:pPr>
        <w:ind w:left="1080" w:hanging="720"/>
      </w:pPr>
      <w:rPr>
        <w:rFonts w:hint="default"/>
        <w:b/>
        <w:bCs/>
      </w:rPr>
    </w:lvl>
    <w:lvl w:ilvl="2">
      <w:start w:val="1"/>
      <w:numFmt w:val="decimal"/>
      <w:lvlText w:val="%1.%2.%3."/>
      <w:lvlJc w:val="left"/>
      <w:pPr>
        <w:ind w:left="144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3C69FC"/>
    <w:multiLevelType w:val="multilevel"/>
    <w:tmpl w:val="630AF9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1633C"/>
    <w:multiLevelType w:val="multilevel"/>
    <w:tmpl w:val="1DE63FA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3" w:hanging="720"/>
      </w:pPr>
      <w:rPr>
        <w:rFonts w:hint="default"/>
        <w:b w:val="0"/>
        <w:bCs w:val="0"/>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A92111"/>
    <w:multiLevelType w:val="multilevel"/>
    <w:tmpl w:val="4A24967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4563F2"/>
    <w:multiLevelType w:val="multilevel"/>
    <w:tmpl w:val="1E062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D08B7"/>
    <w:multiLevelType w:val="multilevel"/>
    <w:tmpl w:val="4A2496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947F60"/>
    <w:multiLevelType w:val="multilevel"/>
    <w:tmpl w:val="2F52AC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72F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595338"/>
    <w:multiLevelType w:val="multilevel"/>
    <w:tmpl w:val="7B62C0E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BD42D7"/>
    <w:multiLevelType w:val="multilevel"/>
    <w:tmpl w:val="BB8A24BE"/>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0" w15:restartNumberingAfterBreak="0">
    <w:nsid w:val="41BA4D1F"/>
    <w:multiLevelType w:val="multilevel"/>
    <w:tmpl w:val="941EDCE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760AB"/>
    <w:multiLevelType w:val="multilevel"/>
    <w:tmpl w:val="990E5764"/>
    <w:lvl w:ilvl="0">
      <w:start w:val="3"/>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143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2" w15:restartNumberingAfterBreak="0">
    <w:nsid w:val="56E37B36"/>
    <w:multiLevelType w:val="multilevel"/>
    <w:tmpl w:val="4A24967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A66352A"/>
    <w:multiLevelType w:val="multilevel"/>
    <w:tmpl w:val="76D677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6963194">
    <w:abstractNumId w:val="0"/>
  </w:num>
  <w:num w:numId="2" w16cid:durableId="2083215856">
    <w:abstractNumId w:val="2"/>
  </w:num>
  <w:num w:numId="3" w16cid:durableId="2023429463">
    <w:abstractNumId w:val="5"/>
  </w:num>
  <w:num w:numId="4" w16cid:durableId="1278298728">
    <w:abstractNumId w:val="6"/>
  </w:num>
  <w:num w:numId="5" w16cid:durableId="886141781">
    <w:abstractNumId w:val="9"/>
  </w:num>
  <w:num w:numId="6" w16cid:durableId="727067813">
    <w:abstractNumId w:val="1"/>
  </w:num>
  <w:num w:numId="7" w16cid:durableId="1340499629">
    <w:abstractNumId w:val="7"/>
  </w:num>
  <w:num w:numId="8" w16cid:durableId="86662831">
    <w:abstractNumId w:val="4"/>
  </w:num>
  <w:num w:numId="9" w16cid:durableId="483205859">
    <w:abstractNumId w:val="13"/>
  </w:num>
  <w:num w:numId="10" w16cid:durableId="225603156">
    <w:abstractNumId w:val="12"/>
  </w:num>
  <w:num w:numId="11" w16cid:durableId="184249256">
    <w:abstractNumId w:val="11"/>
  </w:num>
  <w:num w:numId="12" w16cid:durableId="1434981363">
    <w:abstractNumId w:val="8"/>
  </w:num>
  <w:num w:numId="13" w16cid:durableId="1586190075">
    <w:abstractNumId w:val="10"/>
  </w:num>
  <w:num w:numId="14" w16cid:durableId="9030309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98EE2"/>
    <w:rsid w:val="0000002C"/>
    <w:rsid w:val="000001C7"/>
    <w:rsid w:val="0000039C"/>
    <w:rsid w:val="00000561"/>
    <w:rsid w:val="000006DF"/>
    <w:rsid w:val="00000824"/>
    <w:rsid w:val="00000884"/>
    <w:rsid w:val="00000924"/>
    <w:rsid w:val="00000D6A"/>
    <w:rsid w:val="00000D7E"/>
    <w:rsid w:val="00000DE5"/>
    <w:rsid w:val="000012DF"/>
    <w:rsid w:val="0000135A"/>
    <w:rsid w:val="000017CC"/>
    <w:rsid w:val="000018BC"/>
    <w:rsid w:val="00001B75"/>
    <w:rsid w:val="00001BFB"/>
    <w:rsid w:val="00001BFC"/>
    <w:rsid w:val="00001F6D"/>
    <w:rsid w:val="00002092"/>
    <w:rsid w:val="000020E6"/>
    <w:rsid w:val="0000210D"/>
    <w:rsid w:val="000021FA"/>
    <w:rsid w:val="00002478"/>
    <w:rsid w:val="00002555"/>
    <w:rsid w:val="00002A1F"/>
    <w:rsid w:val="00002C85"/>
    <w:rsid w:val="00002E8D"/>
    <w:rsid w:val="00002FD9"/>
    <w:rsid w:val="000033D8"/>
    <w:rsid w:val="0000384F"/>
    <w:rsid w:val="000039B2"/>
    <w:rsid w:val="00003D48"/>
    <w:rsid w:val="0000425E"/>
    <w:rsid w:val="00004BF6"/>
    <w:rsid w:val="00004CAD"/>
    <w:rsid w:val="00004E92"/>
    <w:rsid w:val="00004F3F"/>
    <w:rsid w:val="00004F99"/>
    <w:rsid w:val="000057E0"/>
    <w:rsid w:val="00005874"/>
    <w:rsid w:val="000059F5"/>
    <w:rsid w:val="00005B3F"/>
    <w:rsid w:val="00005B72"/>
    <w:rsid w:val="00005BCD"/>
    <w:rsid w:val="00005F9F"/>
    <w:rsid w:val="000063CE"/>
    <w:rsid w:val="0000642C"/>
    <w:rsid w:val="0000671C"/>
    <w:rsid w:val="0000682E"/>
    <w:rsid w:val="00006E1F"/>
    <w:rsid w:val="00006FA4"/>
    <w:rsid w:val="0000708B"/>
    <w:rsid w:val="000071B3"/>
    <w:rsid w:val="000076DB"/>
    <w:rsid w:val="00007A3A"/>
    <w:rsid w:val="00007A6A"/>
    <w:rsid w:val="00007E06"/>
    <w:rsid w:val="00007F68"/>
    <w:rsid w:val="00007FDE"/>
    <w:rsid w:val="0001003A"/>
    <w:rsid w:val="000101E9"/>
    <w:rsid w:val="000103DF"/>
    <w:rsid w:val="00010515"/>
    <w:rsid w:val="0001074E"/>
    <w:rsid w:val="000108E9"/>
    <w:rsid w:val="00010DB8"/>
    <w:rsid w:val="00010EDB"/>
    <w:rsid w:val="00010F3D"/>
    <w:rsid w:val="00010FDE"/>
    <w:rsid w:val="0001119F"/>
    <w:rsid w:val="00011357"/>
    <w:rsid w:val="0001135F"/>
    <w:rsid w:val="0001138B"/>
    <w:rsid w:val="00011456"/>
    <w:rsid w:val="00011731"/>
    <w:rsid w:val="00011B41"/>
    <w:rsid w:val="00011E2E"/>
    <w:rsid w:val="000122C0"/>
    <w:rsid w:val="00012489"/>
    <w:rsid w:val="00012B08"/>
    <w:rsid w:val="00012B78"/>
    <w:rsid w:val="00012CA8"/>
    <w:rsid w:val="00012D10"/>
    <w:rsid w:val="0001300E"/>
    <w:rsid w:val="000132EB"/>
    <w:rsid w:val="0001351F"/>
    <w:rsid w:val="00013677"/>
    <w:rsid w:val="00013A7C"/>
    <w:rsid w:val="00013ABB"/>
    <w:rsid w:val="00013C33"/>
    <w:rsid w:val="00013CBE"/>
    <w:rsid w:val="00013E32"/>
    <w:rsid w:val="00014009"/>
    <w:rsid w:val="0001436A"/>
    <w:rsid w:val="0001436B"/>
    <w:rsid w:val="00014415"/>
    <w:rsid w:val="0001444A"/>
    <w:rsid w:val="000144FB"/>
    <w:rsid w:val="0001454E"/>
    <w:rsid w:val="000147D1"/>
    <w:rsid w:val="0001488F"/>
    <w:rsid w:val="00014B20"/>
    <w:rsid w:val="00014CA7"/>
    <w:rsid w:val="00014CBD"/>
    <w:rsid w:val="00014DC6"/>
    <w:rsid w:val="00015197"/>
    <w:rsid w:val="00015385"/>
    <w:rsid w:val="00015581"/>
    <w:rsid w:val="000155AD"/>
    <w:rsid w:val="000157F8"/>
    <w:rsid w:val="00015853"/>
    <w:rsid w:val="00015B02"/>
    <w:rsid w:val="00015DEC"/>
    <w:rsid w:val="00016076"/>
    <w:rsid w:val="00016348"/>
    <w:rsid w:val="00016603"/>
    <w:rsid w:val="000168EE"/>
    <w:rsid w:val="00016946"/>
    <w:rsid w:val="00016A90"/>
    <w:rsid w:val="00016FE0"/>
    <w:rsid w:val="000170A5"/>
    <w:rsid w:val="00017129"/>
    <w:rsid w:val="000171DC"/>
    <w:rsid w:val="0001725C"/>
    <w:rsid w:val="000173CC"/>
    <w:rsid w:val="00017456"/>
    <w:rsid w:val="000176C9"/>
    <w:rsid w:val="0001792A"/>
    <w:rsid w:val="00017AEF"/>
    <w:rsid w:val="000201CF"/>
    <w:rsid w:val="00020214"/>
    <w:rsid w:val="00020787"/>
    <w:rsid w:val="000207C9"/>
    <w:rsid w:val="00020937"/>
    <w:rsid w:val="00020AA2"/>
    <w:rsid w:val="00020E06"/>
    <w:rsid w:val="000210CF"/>
    <w:rsid w:val="00021215"/>
    <w:rsid w:val="000217CA"/>
    <w:rsid w:val="00021805"/>
    <w:rsid w:val="00021844"/>
    <w:rsid w:val="00021AD9"/>
    <w:rsid w:val="00021E63"/>
    <w:rsid w:val="00021FC4"/>
    <w:rsid w:val="00022427"/>
    <w:rsid w:val="00022566"/>
    <w:rsid w:val="000226EB"/>
    <w:rsid w:val="00022936"/>
    <w:rsid w:val="0002297C"/>
    <w:rsid w:val="00022AB7"/>
    <w:rsid w:val="00022B54"/>
    <w:rsid w:val="00022D8D"/>
    <w:rsid w:val="00022E82"/>
    <w:rsid w:val="00022EF1"/>
    <w:rsid w:val="000230BB"/>
    <w:rsid w:val="00023261"/>
    <w:rsid w:val="0002346F"/>
    <w:rsid w:val="000236F3"/>
    <w:rsid w:val="000238EF"/>
    <w:rsid w:val="00023AC7"/>
    <w:rsid w:val="00023B79"/>
    <w:rsid w:val="00024449"/>
    <w:rsid w:val="00024811"/>
    <w:rsid w:val="0002488B"/>
    <w:rsid w:val="000248B3"/>
    <w:rsid w:val="00024986"/>
    <w:rsid w:val="000249F0"/>
    <w:rsid w:val="00024A7F"/>
    <w:rsid w:val="00024B73"/>
    <w:rsid w:val="00024D7B"/>
    <w:rsid w:val="00024E95"/>
    <w:rsid w:val="00025139"/>
    <w:rsid w:val="000252B8"/>
    <w:rsid w:val="00025472"/>
    <w:rsid w:val="0002595F"/>
    <w:rsid w:val="00025B66"/>
    <w:rsid w:val="00025C35"/>
    <w:rsid w:val="00025E8F"/>
    <w:rsid w:val="00025F1A"/>
    <w:rsid w:val="00025F1B"/>
    <w:rsid w:val="0002683E"/>
    <w:rsid w:val="00026AAE"/>
    <w:rsid w:val="00026B4E"/>
    <w:rsid w:val="00026C46"/>
    <w:rsid w:val="00026CB4"/>
    <w:rsid w:val="0002714D"/>
    <w:rsid w:val="0002771F"/>
    <w:rsid w:val="00027908"/>
    <w:rsid w:val="00027B7E"/>
    <w:rsid w:val="00027BD8"/>
    <w:rsid w:val="000300C4"/>
    <w:rsid w:val="00030586"/>
    <w:rsid w:val="00030905"/>
    <w:rsid w:val="00030A84"/>
    <w:rsid w:val="000315D3"/>
    <w:rsid w:val="000318F0"/>
    <w:rsid w:val="000323A9"/>
    <w:rsid w:val="00032940"/>
    <w:rsid w:val="00032B2C"/>
    <w:rsid w:val="00032BDF"/>
    <w:rsid w:val="00032D1D"/>
    <w:rsid w:val="0003327D"/>
    <w:rsid w:val="00033605"/>
    <w:rsid w:val="000337F0"/>
    <w:rsid w:val="0003387E"/>
    <w:rsid w:val="00033BE1"/>
    <w:rsid w:val="00033D0D"/>
    <w:rsid w:val="00033D1D"/>
    <w:rsid w:val="00033EBC"/>
    <w:rsid w:val="00033EE6"/>
    <w:rsid w:val="0003432C"/>
    <w:rsid w:val="000346B6"/>
    <w:rsid w:val="00034A89"/>
    <w:rsid w:val="00034CBF"/>
    <w:rsid w:val="00034F52"/>
    <w:rsid w:val="000352D6"/>
    <w:rsid w:val="00035FB5"/>
    <w:rsid w:val="000360C2"/>
    <w:rsid w:val="000360E6"/>
    <w:rsid w:val="0003637A"/>
    <w:rsid w:val="00036527"/>
    <w:rsid w:val="00036953"/>
    <w:rsid w:val="00036A43"/>
    <w:rsid w:val="0003706E"/>
    <w:rsid w:val="00037246"/>
    <w:rsid w:val="0003744D"/>
    <w:rsid w:val="00037571"/>
    <w:rsid w:val="00037613"/>
    <w:rsid w:val="00037629"/>
    <w:rsid w:val="00037757"/>
    <w:rsid w:val="00037948"/>
    <w:rsid w:val="00037A9B"/>
    <w:rsid w:val="00037B15"/>
    <w:rsid w:val="00037C1B"/>
    <w:rsid w:val="00037FD4"/>
    <w:rsid w:val="0004076F"/>
    <w:rsid w:val="00040820"/>
    <w:rsid w:val="00040C63"/>
    <w:rsid w:val="00040D8D"/>
    <w:rsid w:val="000414C8"/>
    <w:rsid w:val="00041724"/>
    <w:rsid w:val="0004197F"/>
    <w:rsid w:val="00041B6D"/>
    <w:rsid w:val="00041BE1"/>
    <w:rsid w:val="00041BE4"/>
    <w:rsid w:val="00041FCE"/>
    <w:rsid w:val="0004201C"/>
    <w:rsid w:val="00042271"/>
    <w:rsid w:val="00042447"/>
    <w:rsid w:val="00042594"/>
    <w:rsid w:val="00042B54"/>
    <w:rsid w:val="00042C2D"/>
    <w:rsid w:val="00042E3B"/>
    <w:rsid w:val="00043154"/>
    <w:rsid w:val="000439E0"/>
    <w:rsid w:val="00043B93"/>
    <w:rsid w:val="00044041"/>
    <w:rsid w:val="00044196"/>
    <w:rsid w:val="00044242"/>
    <w:rsid w:val="00044A41"/>
    <w:rsid w:val="0004515B"/>
    <w:rsid w:val="000454E0"/>
    <w:rsid w:val="000455E3"/>
    <w:rsid w:val="00045987"/>
    <w:rsid w:val="000459BC"/>
    <w:rsid w:val="00045E1D"/>
    <w:rsid w:val="00045E7B"/>
    <w:rsid w:val="00045F36"/>
    <w:rsid w:val="00045FCB"/>
    <w:rsid w:val="00046292"/>
    <w:rsid w:val="00046709"/>
    <w:rsid w:val="000468E8"/>
    <w:rsid w:val="00046B5D"/>
    <w:rsid w:val="00046E7D"/>
    <w:rsid w:val="0004725C"/>
    <w:rsid w:val="000472A4"/>
    <w:rsid w:val="000472CC"/>
    <w:rsid w:val="000472F9"/>
    <w:rsid w:val="00047865"/>
    <w:rsid w:val="0004793D"/>
    <w:rsid w:val="00047D3A"/>
    <w:rsid w:val="0005041A"/>
    <w:rsid w:val="00050883"/>
    <w:rsid w:val="000509DD"/>
    <w:rsid w:val="00050A2C"/>
    <w:rsid w:val="00050A96"/>
    <w:rsid w:val="000510E6"/>
    <w:rsid w:val="0005114C"/>
    <w:rsid w:val="000511D6"/>
    <w:rsid w:val="00051658"/>
    <w:rsid w:val="00051661"/>
    <w:rsid w:val="00051BBE"/>
    <w:rsid w:val="00051CEA"/>
    <w:rsid w:val="00051D64"/>
    <w:rsid w:val="00051E1F"/>
    <w:rsid w:val="00052206"/>
    <w:rsid w:val="0005220A"/>
    <w:rsid w:val="0005244C"/>
    <w:rsid w:val="00052496"/>
    <w:rsid w:val="000526B6"/>
    <w:rsid w:val="00052B8F"/>
    <w:rsid w:val="00052F30"/>
    <w:rsid w:val="000530E5"/>
    <w:rsid w:val="00053658"/>
    <w:rsid w:val="00053747"/>
    <w:rsid w:val="00053865"/>
    <w:rsid w:val="00053E5A"/>
    <w:rsid w:val="00054172"/>
    <w:rsid w:val="000541E0"/>
    <w:rsid w:val="000542AE"/>
    <w:rsid w:val="00054440"/>
    <w:rsid w:val="00054904"/>
    <w:rsid w:val="00054A40"/>
    <w:rsid w:val="00054AD3"/>
    <w:rsid w:val="00055011"/>
    <w:rsid w:val="000551DD"/>
    <w:rsid w:val="00055569"/>
    <w:rsid w:val="000555D2"/>
    <w:rsid w:val="000556A1"/>
    <w:rsid w:val="00055A33"/>
    <w:rsid w:val="00055A79"/>
    <w:rsid w:val="00055A8A"/>
    <w:rsid w:val="00055AF5"/>
    <w:rsid w:val="00055B1B"/>
    <w:rsid w:val="000562F9"/>
    <w:rsid w:val="00056333"/>
    <w:rsid w:val="000566C4"/>
    <w:rsid w:val="00056879"/>
    <w:rsid w:val="00056905"/>
    <w:rsid w:val="00056B80"/>
    <w:rsid w:val="00056F71"/>
    <w:rsid w:val="00057051"/>
    <w:rsid w:val="0005711A"/>
    <w:rsid w:val="000575D9"/>
    <w:rsid w:val="0005760D"/>
    <w:rsid w:val="00057A89"/>
    <w:rsid w:val="00057B5D"/>
    <w:rsid w:val="00060131"/>
    <w:rsid w:val="000604BF"/>
    <w:rsid w:val="0006078C"/>
    <w:rsid w:val="00060C3B"/>
    <w:rsid w:val="00060E27"/>
    <w:rsid w:val="00061198"/>
    <w:rsid w:val="000613E6"/>
    <w:rsid w:val="000620F9"/>
    <w:rsid w:val="000623B9"/>
    <w:rsid w:val="000626DA"/>
    <w:rsid w:val="0006282E"/>
    <w:rsid w:val="00062898"/>
    <w:rsid w:val="00062985"/>
    <w:rsid w:val="00062B25"/>
    <w:rsid w:val="00062CB6"/>
    <w:rsid w:val="000634D6"/>
    <w:rsid w:val="0006388F"/>
    <w:rsid w:val="00063D64"/>
    <w:rsid w:val="00063F41"/>
    <w:rsid w:val="00064032"/>
    <w:rsid w:val="0006423C"/>
    <w:rsid w:val="0006455B"/>
    <w:rsid w:val="00064831"/>
    <w:rsid w:val="00064A74"/>
    <w:rsid w:val="00064E1D"/>
    <w:rsid w:val="00064FD6"/>
    <w:rsid w:val="00065127"/>
    <w:rsid w:val="00065135"/>
    <w:rsid w:val="00065276"/>
    <w:rsid w:val="00065527"/>
    <w:rsid w:val="00065579"/>
    <w:rsid w:val="0006564B"/>
    <w:rsid w:val="000659F1"/>
    <w:rsid w:val="00065BA9"/>
    <w:rsid w:val="00065BFF"/>
    <w:rsid w:val="00065DC5"/>
    <w:rsid w:val="00066115"/>
    <w:rsid w:val="00066294"/>
    <w:rsid w:val="000663D7"/>
    <w:rsid w:val="00066793"/>
    <w:rsid w:val="00066B33"/>
    <w:rsid w:val="00066DB6"/>
    <w:rsid w:val="00066EA7"/>
    <w:rsid w:val="000672E6"/>
    <w:rsid w:val="00067774"/>
    <w:rsid w:val="00067843"/>
    <w:rsid w:val="000678EA"/>
    <w:rsid w:val="0006799C"/>
    <w:rsid w:val="00067BB3"/>
    <w:rsid w:val="00067E49"/>
    <w:rsid w:val="00067FDF"/>
    <w:rsid w:val="00070338"/>
    <w:rsid w:val="0007055B"/>
    <w:rsid w:val="00070755"/>
    <w:rsid w:val="000709EE"/>
    <w:rsid w:val="00070AC7"/>
    <w:rsid w:val="00070B0C"/>
    <w:rsid w:val="00070B4A"/>
    <w:rsid w:val="000712C1"/>
    <w:rsid w:val="00071351"/>
    <w:rsid w:val="00071360"/>
    <w:rsid w:val="000714F1"/>
    <w:rsid w:val="00071535"/>
    <w:rsid w:val="0007193D"/>
    <w:rsid w:val="00071983"/>
    <w:rsid w:val="00071A4E"/>
    <w:rsid w:val="00071C9B"/>
    <w:rsid w:val="00071E0B"/>
    <w:rsid w:val="00071EA8"/>
    <w:rsid w:val="00072406"/>
    <w:rsid w:val="000724D0"/>
    <w:rsid w:val="000724E5"/>
    <w:rsid w:val="000729C8"/>
    <w:rsid w:val="00072CF9"/>
    <w:rsid w:val="00072D17"/>
    <w:rsid w:val="00072D1D"/>
    <w:rsid w:val="00072D5C"/>
    <w:rsid w:val="00073248"/>
    <w:rsid w:val="000732AF"/>
    <w:rsid w:val="00073667"/>
    <w:rsid w:val="00073778"/>
    <w:rsid w:val="00073884"/>
    <w:rsid w:val="00073D5B"/>
    <w:rsid w:val="00073DDC"/>
    <w:rsid w:val="00073DEC"/>
    <w:rsid w:val="00074089"/>
    <w:rsid w:val="000742F0"/>
    <w:rsid w:val="0007437C"/>
    <w:rsid w:val="000743C8"/>
    <w:rsid w:val="00074492"/>
    <w:rsid w:val="0007551F"/>
    <w:rsid w:val="00075799"/>
    <w:rsid w:val="000758CE"/>
    <w:rsid w:val="000758EF"/>
    <w:rsid w:val="00075B3B"/>
    <w:rsid w:val="00076043"/>
    <w:rsid w:val="0007604E"/>
    <w:rsid w:val="00076289"/>
    <w:rsid w:val="0007642F"/>
    <w:rsid w:val="000764B6"/>
    <w:rsid w:val="000766E2"/>
    <w:rsid w:val="000767F9"/>
    <w:rsid w:val="00076A5B"/>
    <w:rsid w:val="00076F25"/>
    <w:rsid w:val="0007711C"/>
    <w:rsid w:val="00077350"/>
    <w:rsid w:val="0007760A"/>
    <w:rsid w:val="00077BC3"/>
    <w:rsid w:val="00080188"/>
    <w:rsid w:val="00080205"/>
    <w:rsid w:val="00080611"/>
    <w:rsid w:val="00080712"/>
    <w:rsid w:val="00080B2D"/>
    <w:rsid w:val="00080BAC"/>
    <w:rsid w:val="00080EC3"/>
    <w:rsid w:val="0008189B"/>
    <w:rsid w:val="00081A2E"/>
    <w:rsid w:val="00081A58"/>
    <w:rsid w:val="0008226C"/>
    <w:rsid w:val="00082C94"/>
    <w:rsid w:val="00082FE8"/>
    <w:rsid w:val="0008316B"/>
    <w:rsid w:val="0008332A"/>
    <w:rsid w:val="000834B9"/>
    <w:rsid w:val="00083729"/>
    <w:rsid w:val="00083889"/>
    <w:rsid w:val="000838D8"/>
    <w:rsid w:val="00083DCA"/>
    <w:rsid w:val="000840AB"/>
    <w:rsid w:val="000842D6"/>
    <w:rsid w:val="00084585"/>
    <w:rsid w:val="00084B05"/>
    <w:rsid w:val="00084BE0"/>
    <w:rsid w:val="00084EAA"/>
    <w:rsid w:val="00084FAA"/>
    <w:rsid w:val="00085055"/>
    <w:rsid w:val="0008521A"/>
    <w:rsid w:val="00085B47"/>
    <w:rsid w:val="00085B98"/>
    <w:rsid w:val="00085D16"/>
    <w:rsid w:val="00085F5A"/>
    <w:rsid w:val="0008604A"/>
    <w:rsid w:val="00086733"/>
    <w:rsid w:val="00087587"/>
    <w:rsid w:val="000876F7"/>
    <w:rsid w:val="00087AD7"/>
    <w:rsid w:val="00087C6F"/>
    <w:rsid w:val="00087D49"/>
    <w:rsid w:val="00087D63"/>
    <w:rsid w:val="000908B6"/>
    <w:rsid w:val="000908E5"/>
    <w:rsid w:val="00090B22"/>
    <w:rsid w:val="0009145B"/>
    <w:rsid w:val="0009163C"/>
    <w:rsid w:val="0009177A"/>
    <w:rsid w:val="00091A55"/>
    <w:rsid w:val="00091BCA"/>
    <w:rsid w:val="00091BEF"/>
    <w:rsid w:val="00091C4A"/>
    <w:rsid w:val="00091CDB"/>
    <w:rsid w:val="00092405"/>
    <w:rsid w:val="00092591"/>
    <w:rsid w:val="000928E3"/>
    <w:rsid w:val="00092AB1"/>
    <w:rsid w:val="00092AD7"/>
    <w:rsid w:val="0009325A"/>
    <w:rsid w:val="0009327F"/>
    <w:rsid w:val="000932A9"/>
    <w:rsid w:val="0009351E"/>
    <w:rsid w:val="0009399A"/>
    <w:rsid w:val="00093AA8"/>
    <w:rsid w:val="00093E5C"/>
    <w:rsid w:val="00093E67"/>
    <w:rsid w:val="00093E6E"/>
    <w:rsid w:val="0009436E"/>
    <w:rsid w:val="0009441F"/>
    <w:rsid w:val="000945F6"/>
    <w:rsid w:val="00094884"/>
    <w:rsid w:val="00094887"/>
    <w:rsid w:val="00094898"/>
    <w:rsid w:val="00094AD3"/>
    <w:rsid w:val="0009571D"/>
    <w:rsid w:val="00095E8A"/>
    <w:rsid w:val="000961FD"/>
    <w:rsid w:val="00096489"/>
    <w:rsid w:val="00097637"/>
    <w:rsid w:val="00097B43"/>
    <w:rsid w:val="000A002E"/>
    <w:rsid w:val="000A028B"/>
    <w:rsid w:val="000A0323"/>
    <w:rsid w:val="000A0468"/>
    <w:rsid w:val="000A080C"/>
    <w:rsid w:val="000A0831"/>
    <w:rsid w:val="000A0F2C"/>
    <w:rsid w:val="000A0FA3"/>
    <w:rsid w:val="000A1192"/>
    <w:rsid w:val="000A122F"/>
    <w:rsid w:val="000A12A0"/>
    <w:rsid w:val="000A1720"/>
    <w:rsid w:val="000A1E42"/>
    <w:rsid w:val="000A203C"/>
    <w:rsid w:val="000A20C5"/>
    <w:rsid w:val="000A226A"/>
    <w:rsid w:val="000A238D"/>
    <w:rsid w:val="000A2597"/>
    <w:rsid w:val="000A2698"/>
    <w:rsid w:val="000A2908"/>
    <w:rsid w:val="000A2A1C"/>
    <w:rsid w:val="000A2BC4"/>
    <w:rsid w:val="000A2CDA"/>
    <w:rsid w:val="000A2D0C"/>
    <w:rsid w:val="000A2F34"/>
    <w:rsid w:val="000A3239"/>
    <w:rsid w:val="000A33FA"/>
    <w:rsid w:val="000A364D"/>
    <w:rsid w:val="000A37E0"/>
    <w:rsid w:val="000A3E6B"/>
    <w:rsid w:val="000A3E84"/>
    <w:rsid w:val="000A40DE"/>
    <w:rsid w:val="000A430E"/>
    <w:rsid w:val="000A509C"/>
    <w:rsid w:val="000A51A5"/>
    <w:rsid w:val="000A51D6"/>
    <w:rsid w:val="000A52C8"/>
    <w:rsid w:val="000A540A"/>
    <w:rsid w:val="000A5746"/>
    <w:rsid w:val="000A579D"/>
    <w:rsid w:val="000A5E0F"/>
    <w:rsid w:val="000A6176"/>
    <w:rsid w:val="000A6636"/>
    <w:rsid w:val="000A6829"/>
    <w:rsid w:val="000A68A4"/>
    <w:rsid w:val="000A69A0"/>
    <w:rsid w:val="000A6BB0"/>
    <w:rsid w:val="000A6EF2"/>
    <w:rsid w:val="000A6F03"/>
    <w:rsid w:val="000A70C8"/>
    <w:rsid w:val="000A72B3"/>
    <w:rsid w:val="000A7514"/>
    <w:rsid w:val="000A7792"/>
    <w:rsid w:val="000A7978"/>
    <w:rsid w:val="000A7D17"/>
    <w:rsid w:val="000A7F9D"/>
    <w:rsid w:val="000B0298"/>
    <w:rsid w:val="000B0561"/>
    <w:rsid w:val="000B0610"/>
    <w:rsid w:val="000B0623"/>
    <w:rsid w:val="000B0A1C"/>
    <w:rsid w:val="000B0D7A"/>
    <w:rsid w:val="000B0E0C"/>
    <w:rsid w:val="000B116F"/>
    <w:rsid w:val="000B11C5"/>
    <w:rsid w:val="000B163F"/>
    <w:rsid w:val="000B1834"/>
    <w:rsid w:val="000B2040"/>
    <w:rsid w:val="000B2075"/>
    <w:rsid w:val="000B2697"/>
    <w:rsid w:val="000B283E"/>
    <w:rsid w:val="000B2865"/>
    <w:rsid w:val="000B2C9E"/>
    <w:rsid w:val="000B2DD5"/>
    <w:rsid w:val="000B2E29"/>
    <w:rsid w:val="000B2F03"/>
    <w:rsid w:val="000B31B2"/>
    <w:rsid w:val="000B3488"/>
    <w:rsid w:val="000B36D4"/>
    <w:rsid w:val="000B3B9A"/>
    <w:rsid w:val="000B3F5E"/>
    <w:rsid w:val="000B3FA0"/>
    <w:rsid w:val="000B432A"/>
    <w:rsid w:val="000B47C8"/>
    <w:rsid w:val="000B48F7"/>
    <w:rsid w:val="000B4A4E"/>
    <w:rsid w:val="000B4BB8"/>
    <w:rsid w:val="000B5115"/>
    <w:rsid w:val="000B52C4"/>
    <w:rsid w:val="000B54E6"/>
    <w:rsid w:val="000B5603"/>
    <w:rsid w:val="000B59A6"/>
    <w:rsid w:val="000B59CE"/>
    <w:rsid w:val="000B5C7C"/>
    <w:rsid w:val="000B5EE1"/>
    <w:rsid w:val="000B5FE1"/>
    <w:rsid w:val="000B6110"/>
    <w:rsid w:val="000B622E"/>
    <w:rsid w:val="000B631D"/>
    <w:rsid w:val="000B63E4"/>
    <w:rsid w:val="000B6476"/>
    <w:rsid w:val="000B6C0D"/>
    <w:rsid w:val="000B6C5C"/>
    <w:rsid w:val="000B6E44"/>
    <w:rsid w:val="000B72EF"/>
    <w:rsid w:val="000B75AC"/>
    <w:rsid w:val="000B7773"/>
    <w:rsid w:val="000B7777"/>
    <w:rsid w:val="000B7ED9"/>
    <w:rsid w:val="000B7F14"/>
    <w:rsid w:val="000C01AB"/>
    <w:rsid w:val="000C021A"/>
    <w:rsid w:val="000C06EC"/>
    <w:rsid w:val="000C08B4"/>
    <w:rsid w:val="000C09C8"/>
    <w:rsid w:val="000C0AE4"/>
    <w:rsid w:val="000C0DF8"/>
    <w:rsid w:val="000C0FD7"/>
    <w:rsid w:val="000C119F"/>
    <w:rsid w:val="000C11F2"/>
    <w:rsid w:val="000C14EB"/>
    <w:rsid w:val="000C1694"/>
    <w:rsid w:val="000C1742"/>
    <w:rsid w:val="000C17E9"/>
    <w:rsid w:val="000C1B02"/>
    <w:rsid w:val="000C1CF5"/>
    <w:rsid w:val="000C20ED"/>
    <w:rsid w:val="000C236C"/>
    <w:rsid w:val="000C2635"/>
    <w:rsid w:val="000C29D4"/>
    <w:rsid w:val="000C2DF1"/>
    <w:rsid w:val="000C30C5"/>
    <w:rsid w:val="000C3574"/>
    <w:rsid w:val="000C3960"/>
    <w:rsid w:val="000C3BBB"/>
    <w:rsid w:val="000C3C71"/>
    <w:rsid w:val="000C4593"/>
    <w:rsid w:val="000C4617"/>
    <w:rsid w:val="000C46EC"/>
    <w:rsid w:val="000C4801"/>
    <w:rsid w:val="000C4908"/>
    <w:rsid w:val="000C4A03"/>
    <w:rsid w:val="000C4CD0"/>
    <w:rsid w:val="000C4EE3"/>
    <w:rsid w:val="000C51A5"/>
    <w:rsid w:val="000C521B"/>
    <w:rsid w:val="000C52D3"/>
    <w:rsid w:val="000C5346"/>
    <w:rsid w:val="000C548B"/>
    <w:rsid w:val="000C5F57"/>
    <w:rsid w:val="000C60FE"/>
    <w:rsid w:val="000C638B"/>
    <w:rsid w:val="000C6663"/>
    <w:rsid w:val="000C6784"/>
    <w:rsid w:val="000C6CF5"/>
    <w:rsid w:val="000C6D81"/>
    <w:rsid w:val="000C71D2"/>
    <w:rsid w:val="000C743A"/>
    <w:rsid w:val="000C76D4"/>
    <w:rsid w:val="000C76EC"/>
    <w:rsid w:val="000C7753"/>
    <w:rsid w:val="000C7A63"/>
    <w:rsid w:val="000C7B02"/>
    <w:rsid w:val="000C7DA3"/>
    <w:rsid w:val="000C7E94"/>
    <w:rsid w:val="000D054E"/>
    <w:rsid w:val="000D0731"/>
    <w:rsid w:val="000D09CC"/>
    <w:rsid w:val="000D09DB"/>
    <w:rsid w:val="000D09F6"/>
    <w:rsid w:val="000D0A56"/>
    <w:rsid w:val="000D0B54"/>
    <w:rsid w:val="000D10BF"/>
    <w:rsid w:val="000D113E"/>
    <w:rsid w:val="000D1671"/>
    <w:rsid w:val="000D16F8"/>
    <w:rsid w:val="000D1950"/>
    <w:rsid w:val="000D1B0C"/>
    <w:rsid w:val="000D1B56"/>
    <w:rsid w:val="000D1B6E"/>
    <w:rsid w:val="000D1F9C"/>
    <w:rsid w:val="000D207F"/>
    <w:rsid w:val="000D2135"/>
    <w:rsid w:val="000D21CC"/>
    <w:rsid w:val="000D2275"/>
    <w:rsid w:val="000D2345"/>
    <w:rsid w:val="000D23C0"/>
    <w:rsid w:val="000D249F"/>
    <w:rsid w:val="000D281F"/>
    <w:rsid w:val="000D282B"/>
    <w:rsid w:val="000D2EFF"/>
    <w:rsid w:val="000D3117"/>
    <w:rsid w:val="000D3559"/>
    <w:rsid w:val="000D3700"/>
    <w:rsid w:val="000D39F0"/>
    <w:rsid w:val="000D3A24"/>
    <w:rsid w:val="000D3EB8"/>
    <w:rsid w:val="000D3F2E"/>
    <w:rsid w:val="000D3F81"/>
    <w:rsid w:val="000D4044"/>
    <w:rsid w:val="000D409F"/>
    <w:rsid w:val="000D41ED"/>
    <w:rsid w:val="000D427D"/>
    <w:rsid w:val="000D4427"/>
    <w:rsid w:val="000D4758"/>
    <w:rsid w:val="000D498F"/>
    <w:rsid w:val="000D4AF7"/>
    <w:rsid w:val="000D4BA8"/>
    <w:rsid w:val="000D4D44"/>
    <w:rsid w:val="000D4D70"/>
    <w:rsid w:val="000D4DD2"/>
    <w:rsid w:val="000D5700"/>
    <w:rsid w:val="000D5863"/>
    <w:rsid w:val="000D5925"/>
    <w:rsid w:val="000D5A5E"/>
    <w:rsid w:val="000D6082"/>
    <w:rsid w:val="000D621F"/>
    <w:rsid w:val="000D6542"/>
    <w:rsid w:val="000D67BA"/>
    <w:rsid w:val="000D682F"/>
    <w:rsid w:val="000D6E9E"/>
    <w:rsid w:val="000D6EB7"/>
    <w:rsid w:val="000D6F3D"/>
    <w:rsid w:val="000D75A9"/>
    <w:rsid w:val="000D7780"/>
    <w:rsid w:val="000D7789"/>
    <w:rsid w:val="000D7898"/>
    <w:rsid w:val="000D7941"/>
    <w:rsid w:val="000D7CBA"/>
    <w:rsid w:val="000D7EBB"/>
    <w:rsid w:val="000D7FF6"/>
    <w:rsid w:val="000E08AE"/>
    <w:rsid w:val="000E0BE1"/>
    <w:rsid w:val="000E0C51"/>
    <w:rsid w:val="000E1012"/>
    <w:rsid w:val="000E102E"/>
    <w:rsid w:val="000E1145"/>
    <w:rsid w:val="000E13E2"/>
    <w:rsid w:val="000E14BD"/>
    <w:rsid w:val="000E15CF"/>
    <w:rsid w:val="000E15F6"/>
    <w:rsid w:val="000E1820"/>
    <w:rsid w:val="000E1C49"/>
    <w:rsid w:val="000E1D08"/>
    <w:rsid w:val="000E2199"/>
    <w:rsid w:val="000E21C2"/>
    <w:rsid w:val="000E2369"/>
    <w:rsid w:val="000E242D"/>
    <w:rsid w:val="000E25FC"/>
    <w:rsid w:val="000E2800"/>
    <w:rsid w:val="000E2A85"/>
    <w:rsid w:val="000E2B0E"/>
    <w:rsid w:val="000E2B7F"/>
    <w:rsid w:val="000E2CB3"/>
    <w:rsid w:val="000E2E59"/>
    <w:rsid w:val="000E302D"/>
    <w:rsid w:val="000E315B"/>
    <w:rsid w:val="000E33DD"/>
    <w:rsid w:val="000E3CDB"/>
    <w:rsid w:val="000E3DC1"/>
    <w:rsid w:val="000E3DF9"/>
    <w:rsid w:val="000E3EBF"/>
    <w:rsid w:val="000E41FB"/>
    <w:rsid w:val="000E434F"/>
    <w:rsid w:val="000E4AEF"/>
    <w:rsid w:val="000E4FAE"/>
    <w:rsid w:val="000E512E"/>
    <w:rsid w:val="000E5164"/>
    <w:rsid w:val="000E52FE"/>
    <w:rsid w:val="000E55A6"/>
    <w:rsid w:val="000E635B"/>
    <w:rsid w:val="000E6398"/>
    <w:rsid w:val="000E67B2"/>
    <w:rsid w:val="000E6958"/>
    <w:rsid w:val="000E6C3B"/>
    <w:rsid w:val="000E6F16"/>
    <w:rsid w:val="000E6F6E"/>
    <w:rsid w:val="000E7071"/>
    <w:rsid w:val="000E7773"/>
    <w:rsid w:val="000E77AF"/>
    <w:rsid w:val="000F0191"/>
    <w:rsid w:val="000F038C"/>
    <w:rsid w:val="000F0451"/>
    <w:rsid w:val="000F0CB2"/>
    <w:rsid w:val="000F1102"/>
    <w:rsid w:val="000F11E4"/>
    <w:rsid w:val="000F136E"/>
    <w:rsid w:val="000F14B0"/>
    <w:rsid w:val="000F1522"/>
    <w:rsid w:val="000F16F5"/>
    <w:rsid w:val="000F1A04"/>
    <w:rsid w:val="000F1BE3"/>
    <w:rsid w:val="000F1CD7"/>
    <w:rsid w:val="000F1FD7"/>
    <w:rsid w:val="000F2089"/>
    <w:rsid w:val="000F241F"/>
    <w:rsid w:val="000F28DE"/>
    <w:rsid w:val="000F291F"/>
    <w:rsid w:val="000F2AE0"/>
    <w:rsid w:val="000F2FB8"/>
    <w:rsid w:val="000F33E4"/>
    <w:rsid w:val="000F369E"/>
    <w:rsid w:val="000F3ADF"/>
    <w:rsid w:val="000F3BA0"/>
    <w:rsid w:val="000F3BB4"/>
    <w:rsid w:val="000F3FC5"/>
    <w:rsid w:val="000F400A"/>
    <w:rsid w:val="000F44AA"/>
    <w:rsid w:val="000F454A"/>
    <w:rsid w:val="000F4C3D"/>
    <w:rsid w:val="000F4D91"/>
    <w:rsid w:val="000F53DD"/>
    <w:rsid w:val="000F5818"/>
    <w:rsid w:val="000F58F4"/>
    <w:rsid w:val="000F5989"/>
    <w:rsid w:val="000F5A84"/>
    <w:rsid w:val="000F5DF7"/>
    <w:rsid w:val="000F60C0"/>
    <w:rsid w:val="000F6332"/>
    <w:rsid w:val="000F651D"/>
    <w:rsid w:val="000F67C6"/>
    <w:rsid w:val="000F6D44"/>
    <w:rsid w:val="000F6D8D"/>
    <w:rsid w:val="000F6E39"/>
    <w:rsid w:val="000F7067"/>
    <w:rsid w:val="000F7502"/>
    <w:rsid w:val="000F7B6F"/>
    <w:rsid w:val="000F7E63"/>
    <w:rsid w:val="0010020B"/>
    <w:rsid w:val="00100262"/>
    <w:rsid w:val="001015FB"/>
    <w:rsid w:val="0010169A"/>
    <w:rsid w:val="0010178E"/>
    <w:rsid w:val="00101CE1"/>
    <w:rsid w:val="00101E74"/>
    <w:rsid w:val="00101E93"/>
    <w:rsid w:val="001023A2"/>
    <w:rsid w:val="00102457"/>
    <w:rsid w:val="0010298E"/>
    <w:rsid w:val="00102AE0"/>
    <w:rsid w:val="00102DE1"/>
    <w:rsid w:val="00103002"/>
    <w:rsid w:val="00103080"/>
    <w:rsid w:val="001033ED"/>
    <w:rsid w:val="001036E5"/>
    <w:rsid w:val="00103809"/>
    <w:rsid w:val="00103A36"/>
    <w:rsid w:val="00103A60"/>
    <w:rsid w:val="00103C46"/>
    <w:rsid w:val="00103D30"/>
    <w:rsid w:val="00104348"/>
    <w:rsid w:val="00104A3B"/>
    <w:rsid w:val="00104BEA"/>
    <w:rsid w:val="00104CFF"/>
    <w:rsid w:val="00104E3D"/>
    <w:rsid w:val="00104F68"/>
    <w:rsid w:val="0010508E"/>
    <w:rsid w:val="001052A1"/>
    <w:rsid w:val="0010542C"/>
    <w:rsid w:val="001058DA"/>
    <w:rsid w:val="00105AF8"/>
    <w:rsid w:val="00105C02"/>
    <w:rsid w:val="00105DF2"/>
    <w:rsid w:val="00106048"/>
    <w:rsid w:val="0010677A"/>
    <w:rsid w:val="00106DA7"/>
    <w:rsid w:val="001072D6"/>
    <w:rsid w:val="001072F9"/>
    <w:rsid w:val="001073D3"/>
    <w:rsid w:val="001073DC"/>
    <w:rsid w:val="001073EB"/>
    <w:rsid w:val="00107CBC"/>
    <w:rsid w:val="00107F32"/>
    <w:rsid w:val="00107FF0"/>
    <w:rsid w:val="0011007A"/>
    <w:rsid w:val="00110117"/>
    <w:rsid w:val="0011059F"/>
    <w:rsid w:val="00110714"/>
    <w:rsid w:val="0011076F"/>
    <w:rsid w:val="0011077D"/>
    <w:rsid w:val="00110812"/>
    <w:rsid w:val="00110C8A"/>
    <w:rsid w:val="00110DF2"/>
    <w:rsid w:val="00111142"/>
    <w:rsid w:val="0011116C"/>
    <w:rsid w:val="001112D2"/>
    <w:rsid w:val="00111314"/>
    <w:rsid w:val="00111316"/>
    <w:rsid w:val="00111BCB"/>
    <w:rsid w:val="00111C9C"/>
    <w:rsid w:val="00111D05"/>
    <w:rsid w:val="00111D36"/>
    <w:rsid w:val="00111DF1"/>
    <w:rsid w:val="00111FC6"/>
    <w:rsid w:val="001126CE"/>
    <w:rsid w:val="00112734"/>
    <w:rsid w:val="0011287D"/>
    <w:rsid w:val="00112F68"/>
    <w:rsid w:val="0011309B"/>
    <w:rsid w:val="00113584"/>
    <w:rsid w:val="00113E3E"/>
    <w:rsid w:val="00113E6F"/>
    <w:rsid w:val="0011421D"/>
    <w:rsid w:val="001145F2"/>
    <w:rsid w:val="001148B0"/>
    <w:rsid w:val="001149EA"/>
    <w:rsid w:val="00114BD9"/>
    <w:rsid w:val="00114C59"/>
    <w:rsid w:val="00114D63"/>
    <w:rsid w:val="001152C0"/>
    <w:rsid w:val="001156F8"/>
    <w:rsid w:val="00115765"/>
    <w:rsid w:val="00115A00"/>
    <w:rsid w:val="00115A66"/>
    <w:rsid w:val="00115A78"/>
    <w:rsid w:val="00115F96"/>
    <w:rsid w:val="00115FCC"/>
    <w:rsid w:val="0011617D"/>
    <w:rsid w:val="001164AD"/>
    <w:rsid w:val="001167C1"/>
    <w:rsid w:val="001167D0"/>
    <w:rsid w:val="00116921"/>
    <w:rsid w:val="001169C7"/>
    <w:rsid w:val="00116A9D"/>
    <w:rsid w:val="00116AFC"/>
    <w:rsid w:val="00116B7B"/>
    <w:rsid w:val="00117119"/>
    <w:rsid w:val="00117174"/>
    <w:rsid w:val="001171AE"/>
    <w:rsid w:val="001174B8"/>
    <w:rsid w:val="001176BD"/>
    <w:rsid w:val="0012047C"/>
    <w:rsid w:val="001206EF"/>
    <w:rsid w:val="0012097F"/>
    <w:rsid w:val="001209D6"/>
    <w:rsid w:val="00120E63"/>
    <w:rsid w:val="00120FA1"/>
    <w:rsid w:val="00120FC7"/>
    <w:rsid w:val="001211E2"/>
    <w:rsid w:val="00121225"/>
    <w:rsid w:val="00121500"/>
    <w:rsid w:val="00121558"/>
    <w:rsid w:val="001216C6"/>
    <w:rsid w:val="00121D3E"/>
    <w:rsid w:val="0012288A"/>
    <w:rsid w:val="00122963"/>
    <w:rsid w:val="00122AF1"/>
    <w:rsid w:val="00122BBB"/>
    <w:rsid w:val="00122C67"/>
    <w:rsid w:val="00122DE9"/>
    <w:rsid w:val="001233DD"/>
    <w:rsid w:val="001234A0"/>
    <w:rsid w:val="00123BC4"/>
    <w:rsid w:val="00123DB8"/>
    <w:rsid w:val="00123F3F"/>
    <w:rsid w:val="00123F79"/>
    <w:rsid w:val="001242B1"/>
    <w:rsid w:val="00124623"/>
    <w:rsid w:val="00124770"/>
    <w:rsid w:val="001247F5"/>
    <w:rsid w:val="001248A9"/>
    <w:rsid w:val="00124AE3"/>
    <w:rsid w:val="00124FF7"/>
    <w:rsid w:val="00125044"/>
    <w:rsid w:val="0012541B"/>
    <w:rsid w:val="00125539"/>
    <w:rsid w:val="00125636"/>
    <w:rsid w:val="00125697"/>
    <w:rsid w:val="001256D5"/>
    <w:rsid w:val="00125961"/>
    <w:rsid w:val="001259C6"/>
    <w:rsid w:val="001259EE"/>
    <w:rsid w:val="00125BA7"/>
    <w:rsid w:val="00125DA9"/>
    <w:rsid w:val="00125E7D"/>
    <w:rsid w:val="00125E8B"/>
    <w:rsid w:val="00126466"/>
    <w:rsid w:val="001266C2"/>
    <w:rsid w:val="00126888"/>
    <w:rsid w:val="00126AF7"/>
    <w:rsid w:val="00126D56"/>
    <w:rsid w:val="00127344"/>
    <w:rsid w:val="00127437"/>
    <w:rsid w:val="001276B5"/>
    <w:rsid w:val="00127797"/>
    <w:rsid w:val="00127C9E"/>
    <w:rsid w:val="00127CAB"/>
    <w:rsid w:val="001301AF"/>
    <w:rsid w:val="001301C4"/>
    <w:rsid w:val="001309CC"/>
    <w:rsid w:val="00130A27"/>
    <w:rsid w:val="00130BEF"/>
    <w:rsid w:val="00130CFB"/>
    <w:rsid w:val="00130F4A"/>
    <w:rsid w:val="001310D7"/>
    <w:rsid w:val="00131216"/>
    <w:rsid w:val="0013122A"/>
    <w:rsid w:val="00131369"/>
    <w:rsid w:val="00131BF3"/>
    <w:rsid w:val="00131CE5"/>
    <w:rsid w:val="00131D82"/>
    <w:rsid w:val="00131E58"/>
    <w:rsid w:val="00132413"/>
    <w:rsid w:val="0013267B"/>
    <w:rsid w:val="00132B1E"/>
    <w:rsid w:val="00132D51"/>
    <w:rsid w:val="001331C2"/>
    <w:rsid w:val="00133849"/>
    <w:rsid w:val="0013397F"/>
    <w:rsid w:val="00133983"/>
    <w:rsid w:val="00133DB8"/>
    <w:rsid w:val="001341B0"/>
    <w:rsid w:val="001342D1"/>
    <w:rsid w:val="001344A0"/>
    <w:rsid w:val="00134A6D"/>
    <w:rsid w:val="00134AAC"/>
    <w:rsid w:val="00134CA8"/>
    <w:rsid w:val="00135075"/>
    <w:rsid w:val="001354A3"/>
    <w:rsid w:val="0013563A"/>
    <w:rsid w:val="001361A4"/>
    <w:rsid w:val="001361C3"/>
    <w:rsid w:val="001364E9"/>
    <w:rsid w:val="001364EE"/>
    <w:rsid w:val="001366B4"/>
    <w:rsid w:val="001369A2"/>
    <w:rsid w:val="00136DA9"/>
    <w:rsid w:val="00136FFE"/>
    <w:rsid w:val="0013702F"/>
    <w:rsid w:val="0013721A"/>
    <w:rsid w:val="001373A9"/>
    <w:rsid w:val="00137444"/>
    <w:rsid w:val="00137A38"/>
    <w:rsid w:val="00137F0E"/>
    <w:rsid w:val="00137FA5"/>
    <w:rsid w:val="00137FB5"/>
    <w:rsid w:val="0014007D"/>
    <w:rsid w:val="00140161"/>
    <w:rsid w:val="00140530"/>
    <w:rsid w:val="00140627"/>
    <w:rsid w:val="00140AE1"/>
    <w:rsid w:val="00140C63"/>
    <w:rsid w:val="0014135C"/>
    <w:rsid w:val="001417F4"/>
    <w:rsid w:val="00141B2D"/>
    <w:rsid w:val="00141CAF"/>
    <w:rsid w:val="00141CCA"/>
    <w:rsid w:val="0014218A"/>
    <w:rsid w:val="001424F4"/>
    <w:rsid w:val="001425BA"/>
    <w:rsid w:val="0014266F"/>
    <w:rsid w:val="0014285E"/>
    <w:rsid w:val="0014311A"/>
    <w:rsid w:val="0014363E"/>
    <w:rsid w:val="00143F1E"/>
    <w:rsid w:val="001440B9"/>
    <w:rsid w:val="0014419D"/>
    <w:rsid w:val="001442A4"/>
    <w:rsid w:val="00144782"/>
    <w:rsid w:val="00144A7C"/>
    <w:rsid w:val="00144B6B"/>
    <w:rsid w:val="00144EFD"/>
    <w:rsid w:val="00144F61"/>
    <w:rsid w:val="00144FC7"/>
    <w:rsid w:val="00145636"/>
    <w:rsid w:val="001457AC"/>
    <w:rsid w:val="001457E7"/>
    <w:rsid w:val="00145B4D"/>
    <w:rsid w:val="00145C58"/>
    <w:rsid w:val="00145CC5"/>
    <w:rsid w:val="00145FCF"/>
    <w:rsid w:val="00146221"/>
    <w:rsid w:val="00146361"/>
    <w:rsid w:val="0014650E"/>
    <w:rsid w:val="00146612"/>
    <w:rsid w:val="001467E6"/>
    <w:rsid w:val="0014686F"/>
    <w:rsid w:val="00146984"/>
    <w:rsid w:val="00146A79"/>
    <w:rsid w:val="00146B1D"/>
    <w:rsid w:val="00146D8E"/>
    <w:rsid w:val="0014717C"/>
    <w:rsid w:val="00147207"/>
    <w:rsid w:val="001473AD"/>
    <w:rsid w:val="00147590"/>
    <w:rsid w:val="00147694"/>
    <w:rsid w:val="00147B3D"/>
    <w:rsid w:val="00147BB8"/>
    <w:rsid w:val="00147DDC"/>
    <w:rsid w:val="00147E96"/>
    <w:rsid w:val="0015049A"/>
    <w:rsid w:val="0015056F"/>
    <w:rsid w:val="0015068C"/>
    <w:rsid w:val="0015088A"/>
    <w:rsid w:val="001509E0"/>
    <w:rsid w:val="00150F8A"/>
    <w:rsid w:val="0015105C"/>
    <w:rsid w:val="001512DC"/>
    <w:rsid w:val="001512F9"/>
    <w:rsid w:val="001513A0"/>
    <w:rsid w:val="001513EB"/>
    <w:rsid w:val="00151627"/>
    <w:rsid w:val="00151BBE"/>
    <w:rsid w:val="00152254"/>
    <w:rsid w:val="0015270A"/>
    <w:rsid w:val="00152914"/>
    <w:rsid w:val="00152D26"/>
    <w:rsid w:val="0015303A"/>
    <w:rsid w:val="00153102"/>
    <w:rsid w:val="001531CE"/>
    <w:rsid w:val="0015340E"/>
    <w:rsid w:val="00153432"/>
    <w:rsid w:val="001535A7"/>
    <w:rsid w:val="0015368B"/>
    <w:rsid w:val="0015390B"/>
    <w:rsid w:val="00153989"/>
    <w:rsid w:val="00153B60"/>
    <w:rsid w:val="00153D11"/>
    <w:rsid w:val="00153D43"/>
    <w:rsid w:val="00153F68"/>
    <w:rsid w:val="00154038"/>
    <w:rsid w:val="001541F5"/>
    <w:rsid w:val="001544FA"/>
    <w:rsid w:val="00154997"/>
    <w:rsid w:val="00154A91"/>
    <w:rsid w:val="00154AEA"/>
    <w:rsid w:val="00154BC2"/>
    <w:rsid w:val="00154FE0"/>
    <w:rsid w:val="001551CC"/>
    <w:rsid w:val="00155A0C"/>
    <w:rsid w:val="001560A2"/>
    <w:rsid w:val="0015644E"/>
    <w:rsid w:val="00156A4A"/>
    <w:rsid w:val="00156AD1"/>
    <w:rsid w:val="00156B36"/>
    <w:rsid w:val="00156C26"/>
    <w:rsid w:val="00156CD8"/>
    <w:rsid w:val="00157081"/>
    <w:rsid w:val="00157B57"/>
    <w:rsid w:val="00157D28"/>
    <w:rsid w:val="00157FD7"/>
    <w:rsid w:val="001608F4"/>
    <w:rsid w:val="00160980"/>
    <w:rsid w:val="001609C3"/>
    <w:rsid w:val="00160BC4"/>
    <w:rsid w:val="00160EBC"/>
    <w:rsid w:val="00160FCA"/>
    <w:rsid w:val="00160FF2"/>
    <w:rsid w:val="0016130D"/>
    <w:rsid w:val="0016144F"/>
    <w:rsid w:val="00161470"/>
    <w:rsid w:val="0016154C"/>
    <w:rsid w:val="0016172F"/>
    <w:rsid w:val="001618F1"/>
    <w:rsid w:val="00161986"/>
    <w:rsid w:val="00161A3E"/>
    <w:rsid w:val="00161AC3"/>
    <w:rsid w:val="00161D0E"/>
    <w:rsid w:val="001621D2"/>
    <w:rsid w:val="0016232B"/>
    <w:rsid w:val="0016261D"/>
    <w:rsid w:val="001628DB"/>
    <w:rsid w:val="00162BBC"/>
    <w:rsid w:val="00162DD4"/>
    <w:rsid w:val="0016300E"/>
    <w:rsid w:val="00163098"/>
    <w:rsid w:val="00163319"/>
    <w:rsid w:val="00163569"/>
    <w:rsid w:val="001639D3"/>
    <w:rsid w:val="00163AB9"/>
    <w:rsid w:val="00163C6D"/>
    <w:rsid w:val="00163D67"/>
    <w:rsid w:val="00163EAB"/>
    <w:rsid w:val="0016456F"/>
    <w:rsid w:val="0016480A"/>
    <w:rsid w:val="00164996"/>
    <w:rsid w:val="00164DE9"/>
    <w:rsid w:val="00164E41"/>
    <w:rsid w:val="00164E66"/>
    <w:rsid w:val="00165027"/>
    <w:rsid w:val="00165A20"/>
    <w:rsid w:val="00165A9C"/>
    <w:rsid w:val="00165B6B"/>
    <w:rsid w:val="00165C9E"/>
    <w:rsid w:val="00165EA2"/>
    <w:rsid w:val="00165ECF"/>
    <w:rsid w:val="001663B4"/>
    <w:rsid w:val="001665BC"/>
    <w:rsid w:val="001666EE"/>
    <w:rsid w:val="001669B1"/>
    <w:rsid w:val="00166C06"/>
    <w:rsid w:val="00166D2F"/>
    <w:rsid w:val="001670CE"/>
    <w:rsid w:val="0016751F"/>
    <w:rsid w:val="0016758C"/>
    <w:rsid w:val="001677B2"/>
    <w:rsid w:val="001677C5"/>
    <w:rsid w:val="00167A17"/>
    <w:rsid w:val="00167A1A"/>
    <w:rsid w:val="00167ACB"/>
    <w:rsid w:val="00167B53"/>
    <w:rsid w:val="0017009B"/>
    <w:rsid w:val="001700A0"/>
    <w:rsid w:val="00170118"/>
    <w:rsid w:val="00170124"/>
    <w:rsid w:val="001701AF"/>
    <w:rsid w:val="001704C3"/>
    <w:rsid w:val="00170694"/>
    <w:rsid w:val="001706B0"/>
    <w:rsid w:val="00170A6E"/>
    <w:rsid w:val="00170D47"/>
    <w:rsid w:val="00170EAC"/>
    <w:rsid w:val="0017132D"/>
    <w:rsid w:val="00171746"/>
    <w:rsid w:val="00171A45"/>
    <w:rsid w:val="00171B27"/>
    <w:rsid w:val="00171D6F"/>
    <w:rsid w:val="00171DB5"/>
    <w:rsid w:val="0017252C"/>
    <w:rsid w:val="001725B8"/>
    <w:rsid w:val="00172615"/>
    <w:rsid w:val="00172618"/>
    <w:rsid w:val="0017278B"/>
    <w:rsid w:val="001728EE"/>
    <w:rsid w:val="00172A57"/>
    <w:rsid w:val="00172B1E"/>
    <w:rsid w:val="00172B52"/>
    <w:rsid w:val="00172CFC"/>
    <w:rsid w:val="00172DF3"/>
    <w:rsid w:val="00172FA4"/>
    <w:rsid w:val="00173053"/>
    <w:rsid w:val="001734B2"/>
    <w:rsid w:val="00173B02"/>
    <w:rsid w:val="001742B4"/>
    <w:rsid w:val="0017489D"/>
    <w:rsid w:val="00174FA6"/>
    <w:rsid w:val="001750D2"/>
    <w:rsid w:val="001751A7"/>
    <w:rsid w:val="001753C2"/>
    <w:rsid w:val="001756E6"/>
    <w:rsid w:val="001759DB"/>
    <w:rsid w:val="00175B32"/>
    <w:rsid w:val="00175D99"/>
    <w:rsid w:val="00175F1B"/>
    <w:rsid w:val="00175F41"/>
    <w:rsid w:val="00175F4B"/>
    <w:rsid w:val="001763E6"/>
    <w:rsid w:val="001765D7"/>
    <w:rsid w:val="0017673A"/>
    <w:rsid w:val="001767A0"/>
    <w:rsid w:val="00176B46"/>
    <w:rsid w:val="00176FE5"/>
    <w:rsid w:val="001770B7"/>
    <w:rsid w:val="0017732D"/>
    <w:rsid w:val="00177342"/>
    <w:rsid w:val="001774EC"/>
    <w:rsid w:val="001777C9"/>
    <w:rsid w:val="00177D80"/>
    <w:rsid w:val="00177E10"/>
    <w:rsid w:val="00180470"/>
    <w:rsid w:val="001804FC"/>
    <w:rsid w:val="001807C2"/>
    <w:rsid w:val="00180AFC"/>
    <w:rsid w:val="00181125"/>
    <w:rsid w:val="001812E7"/>
    <w:rsid w:val="0018178E"/>
    <w:rsid w:val="00181959"/>
    <w:rsid w:val="00181C92"/>
    <w:rsid w:val="00181F2A"/>
    <w:rsid w:val="00182857"/>
    <w:rsid w:val="00182C42"/>
    <w:rsid w:val="00182E6D"/>
    <w:rsid w:val="00183362"/>
    <w:rsid w:val="0018376A"/>
    <w:rsid w:val="00183AA2"/>
    <w:rsid w:val="00183C05"/>
    <w:rsid w:val="00183F10"/>
    <w:rsid w:val="001841D9"/>
    <w:rsid w:val="001845C1"/>
    <w:rsid w:val="00184A5E"/>
    <w:rsid w:val="00184D4C"/>
    <w:rsid w:val="0018543D"/>
    <w:rsid w:val="001854D2"/>
    <w:rsid w:val="0018588F"/>
    <w:rsid w:val="001859A3"/>
    <w:rsid w:val="00185A70"/>
    <w:rsid w:val="00185AB5"/>
    <w:rsid w:val="0018648D"/>
    <w:rsid w:val="001865DD"/>
    <w:rsid w:val="001866F8"/>
    <w:rsid w:val="00186990"/>
    <w:rsid w:val="001869C8"/>
    <w:rsid w:val="00186A03"/>
    <w:rsid w:val="00186A77"/>
    <w:rsid w:val="001873D6"/>
    <w:rsid w:val="00187595"/>
    <w:rsid w:val="0018766B"/>
    <w:rsid w:val="00187913"/>
    <w:rsid w:val="00187BE9"/>
    <w:rsid w:val="00187D68"/>
    <w:rsid w:val="00190194"/>
    <w:rsid w:val="00190509"/>
    <w:rsid w:val="0019090C"/>
    <w:rsid w:val="00190B20"/>
    <w:rsid w:val="00190BA3"/>
    <w:rsid w:val="00190C8B"/>
    <w:rsid w:val="00190CA3"/>
    <w:rsid w:val="00191562"/>
    <w:rsid w:val="00191CC0"/>
    <w:rsid w:val="00191E6D"/>
    <w:rsid w:val="00191F6E"/>
    <w:rsid w:val="001923A6"/>
    <w:rsid w:val="001923DF"/>
    <w:rsid w:val="00192457"/>
    <w:rsid w:val="00192546"/>
    <w:rsid w:val="001928A1"/>
    <w:rsid w:val="00192A87"/>
    <w:rsid w:val="0019326D"/>
    <w:rsid w:val="00193539"/>
    <w:rsid w:val="00193877"/>
    <w:rsid w:val="00193DF3"/>
    <w:rsid w:val="00194530"/>
    <w:rsid w:val="00194778"/>
    <w:rsid w:val="001948D4"/>
    <w:rsid w:val="0019495B"/>
    <w:rsid w:val="0019517C"/>
    <w:rsid w:val="00195283"/>
    <w:rsid w:val="00195325"/>
    <w:rsid w:val="00195393"/>
    <w:rsid w:val="001955EA"/>
    <w:rsid w:val="001957DD"/>
    <w:rsid w:val="00195CE7"/>
    <w:rsid w:val="00195D2F"/>
    <w:rsid w:val="001961A9"/>
    <w:rsid w:val="001965A1"/>
    <w:rsid w:val="001965F2"/>
    <w:rsid w:val="00196819"/>
    <w:rsid w:val="00196AC0"/>
    <w:rsid w:val="001973BB"/>
    <w:rsid w:val="001973F8"/>
    <w:rsid w:val="00197442"/>
    <w:rsid w:val="001974A8"/>
    <w:rsid w:val="001975E9"/>
    <w:rsid w:val="00197D3B"/>
    <w:rsid w:val="001A00D9"/>
    <w:rsid w:val="001A0700"/>
    <w:rsid w:val="001A0876"/>
    <w:rsid w:val="001A0D5B"/>
    <w:rsid w:val="001A10DA"/>
    <w:rsid w:val="001A143E"/>
    <w:rsid w:val="001A1474"/>
    <w:rsid w:val="001A1FDC"/>
    <w:rsid w:val="001A2012"/>
    <w:rsid w:val="001A243D"/>
    <w:rsid w:val="001A2815"/>
    <w:rsid w:val="001A2928"/>
    <w:rsid w:val="001A294C"/>
    <w:rsid w:val="001A2A26"/>
    <w:rsid w:val="001A2B05"/>
    <w:rsid w:val="001A2EB7"/>
    <w:rsid w:val="001A3490"/>
    <w:rsid w:val="001A350E"/>
    <w:rsid w:val="001A3570"/>
    <w:rsid w:val="001A36AB"/>
    <w:rsid w:val="001A37C4"/>
    <w:rsid w:val="001A4553"/>
    <w:rsid w:val="001A4604"/>
    <w:rsid w:val="001A46E5"/>
    <w:rsid w:val="001A47CE"/>
    <w:rsid w:val="001A4BBF"/>
    <w:rsid w:val="001A4C95"/>
    <w:rsid w:val="001A4CDC"/>
    <w:rsid w:val="001A4FBB"/>
    <w:rsid w:val="001A50BF"/>
    <w:rsid w:val="001A5179"/>
    <w:rsid w:val="001A5234"/>
    <w:rsid w:val="001A52CA"/>
    <w:rsid w:val="001A531A"/>
    <w:rsid w:val="001A5836"/>
    <w:rsid w:val="001A5923"/>
    <w:rsid w:val="001A5E49"/>
    <w:rsid w:val="001A60CF"/>
    <w:rsid w:val="001A6479"/>
    <w:rsid w:val="001A676D"/>
    <w:rsid w:val="001A6A8B"/>
    <w:rsid w:val="001A724A"/>
    <w:rsid w:val="001A7565"/>
    <w:rsid w:val="001A7583"/>
    <w:rsid w:val="001A7C5F"/>
    <w:rsid w:val="001A7CA2"/>
    <w:rsid w:val="001B0043"/>
    <w:rsid w:val="001B0106"/>
    <w:rsid w:val="001B04F2"/>
    <w:rsid w:val="001B05DD"/>
    <w:rsid w:val="001B0808"/>
    <w:rsid w:val="001B086B"/>
    <w:rsid w:val="001B0E57"/>
    <w:rsid w:val="001B0E9C"/>
    <w:rsid w:val="001B0F08"/>
    <w:rsid w:val="001B16A3"/>
    <w:rsid w:val="001B1A56"/>
    <w:rsid w:val="001B211E"/>
    <w:rsid w:val="001B240D"/>
    <w:rsid w:val="001B2550"/>
    <w:rsid w:val="001B2721"/>
    <w:rsid w:val="001B294B"/>
    <w:rsid w:val="001B2E28"/>
    <w:rsid w:val="001B309A"/>
    <w:rsid w:val="001B357E"/>
    <w:rsid w:val="001B3A61"/>
    <w:rsid w:val="001B4129"/>
    <w:rsid w:val="001B48F2"/>
    <w:rsid w:val="001B49F5"/>
    <w:rsid w:val="001B4C01"/>
    <w:rsid w:val="001B4CFC"/>
    <w:rsid w:val="001B4E21"/>
    <w:rsid w:val="001B550C"/>
    <w:rsid w:val="001B5C06"/>
    <w:rsid w:val="001B5E46"/>
    <w:rsid w:val="001B6806"/>
    <w:rsid w:val="001B6B8A"/>
    <w:rsid w:val="001B6D63"/>
    <w:rsid w:val="001B6D7C"/>
    <w:rsid w:val="001B708C"/>
    <w:rsid w:val="001B70E1"/>
    <w:rsid w:val="001B75B1"/>
    <w:rsid w:val="001B7602"/>
    <w:rsid w:val="001B7719"/>
    <w:rsid w:val="001B79C4"/>
    <w:rsid w:val="001B7E60"/>
    <w:rsid w:val="001B7F8E"/>
    <w:rsid w:val="001C0020"/>
    <w:rsid w:val="001C01AE"/>
    <w:rsid w:val="001C0413"/>
    <w:rsid w:val="001C0488"/>
    <w:rsid w:val="001C0CC4"/>
    <w:rsid w:val="001C112C"/>
    <w:rsid w:val="001C11E4"/>
    <w:rsid w:val="001C120D"/>
    <w:rsid w:val="001C128B"/>
    <w:rsid w:val="001C1890"/>
    <w:rsid w:val="001C2195"/>
    <w:rsid w:val="001C2580"/>
    <w:rsid w:val="001C2605"/>
    <w:rsid w:val="001C2C4D"/>
    <w:rsid w:val="001C2DC3"/>
    <w:rsid w:val="001C2E18"/>
    <w:rsid w:val="001C2FEC"/>
    <w:rsid w:val="001C31E4"/>
    <w:rsid w:val="001C326E"/>
    <w:rsid w:val="001C3566"/>
    <w:rsid w:val="001C3918"/>
    <w:rsid w:val="001C3AC5"/>
    <w:rsid w:val="001C3D07"/>
    <w:rsid w:val="001C3E36"/>
    <w:rsid w:val="001C426A"/>
    <w:rsid w:val="001C458F"/>
    <w:rsid w:val="001C4688"/>
    <w:rsid w:val="001C4A09"/>
    <w:rsid w:val="001C4CA6"/>
    <w:rsid w:val="001C4EE7"/>
    <w:rsid w:val="001C5054"/>
    <w:rsid w:val="001C52C6"/>
    <w:rsid w:val="001C5590"/>
    <w:rsid w:val="001C5784"/>
    <w:rsid w:val="001C5870"/>
    <w:rsid w:val="001C58DF"/>
    <w:rsid w:val="001C5D18"/>
    <w:rsid w:val="001C5D36"/>
    <w:rsid w:val="001C6150"/>
    <w:rsid w:val="001C6235"/>
    <w:rsid w:val="001C660B"/>
    <w:rsid w:val="001C6A1A"/>
    <w:rsid w:val="001C6CC5"/>
    <w:rsid w:val="001C72D5"/>
    <w:rsid w:val="001C764F"/>
    <w:rsid w:val="001C781C"/>
    <w:rsid w:val="001C79F5"/>
    <w:rsid w:val="001C7A33"/>
    <w:rsid w:val="001C7D05"/>
    <w:rsid w:val="001C7D07"/>
    <w:rsid w:val="001C7D68"/>
    <w:rsid w:val="001D0B51"/>
    <w:rsid w:val="001D0EBB"/>
    <w:rsid w:val="001D0FA4"/>
    <w:rsid w:val="001D112E"/>
    <w:rsid w:val="001D1285"/>
    <w:rsid w:val="001D16A8"/>
    <w:rsid w:val="001D1982"/>
    <w:rsid w:val="001D21C4"/>
    <w:rsid w:val="001D23D3"/>
    <w:rsid w:val="001D2700"/>
    <w:rsid w:val="001D277E"/>
    <w:rsid w:val="001D2A52"/>
    <w:rsid w:val="001D2BDB"/>
    <w:rsid w:val="001D32A3"/>
    <w:rsid w:val="001D33C5"/>
    <w:rsid w:val="001D3599"/>
    <w:rsid w:val="001D3975"/>
    <w:rsid w:val="001D3B90"/>
    <w:rsid w:val="001D3E13"/>
    <w:rsid w:val="001D3FEC"/>
    <w:rsid w:val="001D4001"/>
    <w:rsid w:val="001D444F"/>
    <w:rsid w:val="001D44DA"/>
    <w:rsid w:val="001D4668"/>
    <w:rsid w:val="001D4904"/>
    <w:rsid w:val="001D4A3A"/>
    <w:rsid w:val="001D4AAC"/>
    <w:rsid w:val="001D4B8E"/>
    <w:rsid w:val="001D4C34"/>
    <w:rsid w:val="001D5351"/>
    <w:rsid w:val="001D55FB"/>
    <w:rsid w:val="001D5A6B"/>
    <w:rsid w:val="001D5AB3"/>
    <w:rsid w:val="001D5B09"/>
    <w:rsid w:val="001D5B48"/>
    <w:rsid w:val="001D6021"/>
    <w:rsid w:val="001D6024"/>
    <w:rsid w:val="001D63FD"/>
    <w:rsid w:val="001D65CA"/>
    <w:rsid w:val="001D66BA"/>
    <w:rsid w:val="001D66F0"/>
    <w:rsid w:val="001D6CE7"/>
    <w:rsid w:val="001D707F"/>
    <w:rsid w:val="001D7364"/>
    <w:rsid w:val="001D737B"/>
    <w:rsid w:val="001D73E7"/>
    <w:rsid w:val="001D75F1"/>
    <w:rsid w:val="001D76DD"/>
    <w:rsid w:val="001D7953"/>
    <w:rsid w:val="001D7A07"/>
    <w:rsid w:val="001D7B24"/>
    <w:rsid w:val="001D7C03"/>
    <w:rsid w:val="001E0281"/>
    <w:rsid w:val="001E0380"/>
    <w:rsid w:val="001E05D1"/>
    <w:rsid w:val="001E0966"/>
    <w:rsid w:val="001E0BEC"/>
    <w:rsid w:val="001E0CAF"/>
    <w:rsid w:val="001E0E2F"/>
    <w:rsid w:val="001E1010"/>
    <w:rsid w:val="001E116C"/>
    <w:rsid w:val="001E17D6"/>
    <w:rsid w:val="001E1CDA"/>
    <w:rsid w:val="001E1D4D"/>
    <w:rsid w:val="001E1DA5"/>
    <w:rsid w:val="001E1F17"/>
    <w:rsid w:val="001E21EE"/>
    <w:rsid w:val="001E23AF"/>
    <w:rsid w:val="001E286F"/>
    <w:rsid w:val="001E2A1A"/>
    <w:rsid w:val="001E2CE7"/>
    <w:rsid w:val="001E2F37"/>
    <w:rsid w:val="001E3186"/>
    <w:rsid w:val="001E33C7"/>
    <w:rsid w:val="001E34E2"/>
    <w:rsid w:val="001E3615"/>
    <w:rsid w:val="001E41C8"/>
    <w:rsid w:val="001E423F"/>
    <w:rsid w:val="001E4691"/>
    <w:rsid w:val="001E49C1"/>
    <w:rsid w:val="001E4AB8"/>
    <w:rsid w:val="001E4CC5"/>
    <w:rsid w:val="001E4DF5"/>
    <w:rsid w:val="001E5003"/>
    <w:rsid w:val="001E5345"/>
    <w:rsid w:val="001E5599"/>
    <w:rsid w:val="001E5B5B"/>
    <w:rsid w:val="001E5C02"/>
    <w:rsid w:val="001E60AC"/>
    <w:rsid w:val="001E6383"/>
    <w:rsid w:val="001E63EF"/>
    <w:rsid w:val="001E6B9F"/>
    <w:rsid w:val="001E6F86"/>
    <w:rsid w:val="001E744E"/>
    <w:rsid w:val="001E749D"/>
    <w:rsid w:val="001E754C"/>
    <w:rsid w:val="001E78BF"/>
    <w:rsid w:val="001E7A61"/>
    <w:rsid w:val="001E7A66"/>
    <w:rsid w:val="001E7B32"/>
    <w:rsid w:val="001E7B8B"/>
    <w:rsid w:val="001E7CE4"/>
    <w:rsid w:val="001E7D0F"/>
    <w:rsid w:val="001E7DE5"/>
    <w:rsid w:val="001F0007"/>
    <w:rsid w:val="001F018F"/>
    <w:rsid w:val="001F0276"/>
    <w:rsid w:val="001F04D7"/>
    <w:rsid w:val="001F0558"/>
    <w:rsid w:val="001F07D4"/>
    <w:rsid w:val="001F07D7"/>
    <w:rsid w:val="001F0FAD"/>
    <w:rsid w:val="001F1061"/>
    <w:rsid w:val="001F12A3"/>
    <w:rsid w:val="001F131C"/>
    <w:rsid w:val="001F13F2"/>
    <w:rsid w:val="001F1454"/>
    <w:rsid w:val="001F1500"/>
    <w:rsid w:val="001F1E93"/>
    <w:rsid w:val="001F1FB5"/>
    <w:rsid w:val="001F2180"/>
    <w:rsid w:val="001F2A69"/>
    <w:rsid w:val="001F2AE1"/>
    <w:rsid w:val="001F2B4A"/>
    <w:rsid w:val="001F30CF"/>
    <w:rsid w:val="001F31ED"/>
    <w:rsid w:val="001F3205"/>
    <w:rsid w:val="001F326A"/>
    <w:rsid w:val="001F34B0"/>
    <w:rsid w:val="001F34E0"/>
    <w:rsid w:val="001F36DE"/>
    <w:rsid w:val="001F38A7"/>
    <w:rsid w:val="001F3E9B"/>
    <w:rsid w:val="001F3FFB"/>
    <w:rsid w:val="001F4025"/>
    <w:rsid w:val="001F40D1"/>
    <w:rsid w:val="001F436A"/>
    <w:rsid w:val="001F4518"/>
    <w:rsid w:val="001F4565"/>
    <w:rsid w:val="001F46B7"/>
    <w:rsid w:val="001F482F"/>
    <w:rsid w:val="001F4A71"/>
    <w:rsid w:val="001F4AB4"/>
    <w:rsid w:val="001F4B3C"/>
    <w:rsid w:val="001F4CCF"/>
    <w:rsid w:val="001F4FB4"/>
    <w:rsid w:val="001F56EF"/>
    <w:rsid w:val="001F58E7"/>
    <w:rsid w:val="001F5B3A"/>
    <w:rsid w:val="001F5EAA"/>
    <w:rsid w:val="001F5EC6"/>
    <w:rsid w:val="001F60BC"/>
    <w:rsid w:val="001F6383"/>
    <w:rsid w:val="001F6600"/>
    <w:rsid w:val="001F67DD"/>
    <w:rsid w:val="001F6CAA"/>
    <w:rsid w:val="001F6EE1"/>
    <w:rsid w:val="001F7226"/>
    <w:rsid w:val="001F72F7"/>
    <w:rsid w:val="001F7478"/>
    <w:rsid w:val="001F74E9"/>
    <w:rsid w:val="001F7546"/>
    <w:rsid w:val="001F7EE6"/>
    <w:rsid w:val="0020014E"/>
    <w:rsid w:val="00200407"/>
    <w:rsid w:val="002005E4"/>
    <w:rsid w:val="00200C9C"/>
    <w:rsid w:val="00200D96"/>
    <w:rsid w:val="00201241"/>
    <w:rsid w:val="00201393"/>
    <w:rsid w:val="0020185E"/>
    <w:rsid w:val="00201990"/>
    <w:rsid w:val="00201EC2"/>
    <w:rsid w:val="00201ED3"/>
    <w:rsid w:val="002021EF"/>
    <w:rsid w:val="002025F2"/>
    <w:rsid w:val="00202755"/>
    <w:rsid w:val="00202B50"/>
    <w:rsid w:val="00202C7F"/>
    <w:rsid w:val="00202EED"/>
    <w:rsid w:val="00202EFE"/>
    <w:rsid w:val="00203123"/>
    <w:rsid w:val="00203641"/>
    <w:rsid w:val="0020397F"/>
    <w:rsid w:val="00203ABE"/>
    <w:rsid w:val="00203CD1"/>
    <w:rsid w:val="00204138"/>
    <w:rsid w:val="00204361"/>
    <w:rsid w:val="00204581"/>
    <w:rsid w:val="002045BC"/>
    <w:rsid w:val="00204820"/>
    <w:rsid w:val="00204A88"/>
    <w:rsid w:val="002051E8"/>
    <w:rsid w:val="00205416"/>
    <w:rsid w:val="002059C7"/>
    <w:rsid w:val="00205AA9"/>
    <w:rsid w:val="00205FC6"/>
    <w:rsid w:val="002060B3"/>
    <w:rsid w:val="00206163"/>
    <w:rsid w:val="0020629E"/>
    <w:rsid w:val="002062E0"/>
    <w:rsid w:val="002063BC"/>
    <w:rsid w:val="002063D0"/>
    <w:rsid w:val="0020667B"/>
    <w:rsid w:val="002066D2"/>
    <w:rsid w:val="00206976"/>
    <w:rsid w:val="00206997"/>
    <w:rsid w:val="002069EF"/>
    <w:rsid w:val="00206B85"/>
    <w:rsid w:val="00206D87"/>
    <w:rsid w:val="00206F6B"/>
    <w:rsid w:val="00206FD8"/>
    <w:rsid w:val="002076F6"/>
    <w:rsid w:val="002078F3"/>
    <w:rsid w:val="00207B44"/>
    <w:rsid w:val="00207D12"/>
    <w:rsid w:val="00210946"/>
    <w:rsid w:val="002109F6"/>
    <w:rsid w:val="00210A46"/>
    <w:rsid w:val="00210A85"/>
    <w:rsid w:val="00210AFE"/>
    <w:rsid w:val="00210C79"/>
    <w:rsid w:val="00210CC1"/>
    <w:rsid w:val="00210E50"/>
    <w:rsid w:val="002116AD"/>
    <w:rsid w:val="00211BFC"/>
    <w:rsid w:val="00211C27"/>
    <w:rsid w:val="00211DEF"/>
    <w:rsid w:val="00211FD1"/>
    <w:rsid w:val="0021203F"/>
    <w:rsid w:val="00212074"/>
    <w:rsid w:val="0021208E"/>
    <w:rsid w:val="00212672"/>
    <w:rsid w:val="002129AF"/>
    <w:rsid w:val="002129FD"/>
    <w:rsid w:val="00212CEB"/>
    <w:rsid w:val="00212DBA"/>
    <w:rsid w:val="00212E21"/>
    <w:rsid w:val="00212FD6"/>
    <w:rsid w:val="0021306A"/>
    <w:rsid w:val="00213093"/>
    <w:rsid w:val="00213470"/>
    <w:rsid w:val="00213789"/>
    <w:rsid w:val="0021392F"/>
    <w:rsid w:val="00213966"/>
    <w:rsid w:val="00213C0C"/>
    <w:rsid w:val="00213CCE"/>
    <w:rsid w:val="00213D2C"/>
    <w:rsid w:val="00213D54"/>
    <w:rsid w:val="00214050"/>
    <w:rsid w:val="002144E3"/>
    <w:rsid w:val="00214759"/>
    <w:rsid w:val="0021477B"/>
    <w:rsid w:val="002149AA"/>
    <w:rsid w:val="00214B18"/>
    <w:rsid w:val="00214D33"/>
    <w:rsid w:val="00215772"/>
    <w:rsid w:val="00215D7E"/>
    <w:rsid w:val="00215EAA"/>
    <w:rsid w:val="002160CE"/>
    <w:rsid w:val="0021620D"/>
    <w:rsid w:val="002163E6"/>
    <w:rsid w:val="002164E7"/>
    <w:rsid w:val="00216760"/>
    <w:rsid w:val="00216E3C"/>
    <w:rsid w:val="002171A8"/>
    <w:rsid w:val="0021723F"/>
    <w:rsid w:val="0021754E"/>
    <w:rsid w:val="002178FD"/>
    <w:rsid w:val="00217A11"/>
    <w:rsid w:val="00217DC0"/>
    <w:rsid w:val="002202DB"/>
    <w:rsid w:val="0022054E"/>
    <w:rsid w:val="0022057E"/>
    <w:rsid w:val="00220728"/>
    <w:rsid w:val="00220766"/>
    <w:rsid w:val="0022085B"/>
    <w:rsid w:val="00220A8D"/>
    <w:rsid w:val="00220CC6"/>
    <w:rsid w:val="00220F61"/>
    <w:rsid w:val="002211B0"/>
    <w:rsid w:val="002216FE"/>
    <w:rsid w:val="00221990"/>
    <w:rsid w:val="00221B2A"/>
    <w:rsid w:val="00221C76"/>
    <w:rsid w:val="00221F4B"/>
    <w:rsid w:val="00221FB2"/>
    <w:rsid w:val="002223F7"/>
    <w:rsid w:val="002226E1"/>
    <w:rsid w:val="002226F7"/>
    <w:rsid w:val="00223273"/>
    <w:rsid w:val="0022327B"/>
    <w:rsid w:val="0022349E"/>
    <w:rsid w:val="0022392E"/>
    <w:rsid w:val="00223B38"/>
    <w:rsid w:val="00223BB2"/>
    <w:rsid w:val="00223C1A"/>
    <w:rsid w:val="00223D6B"/>
    <w:rsid w:val="00224130"/>
    <w:rsid w:val="002241B5"/>
    <w:rsid w:val="00224262"/>
    <w:rsid w:val="00224305"/>
    <w:rsid w:val="002243F3"/>
    <w:rsid w:val="00224797"/>
    <w:rsid w:val="00224861"/>
    <w:rsid w:val="002248C4"/>
    <w:rsid w:val="00224B67"/>
    <w:rsid w:val="00224D8E"/>
    <w:rsid w:val="0022520D"/>
    <w:rsid w:val="00225466"/>
    <w:rsid w:val="00225576"/>
    <w:rsid w:val="00225716"/>
    <w:rsid w:val="002258AE"/>
    <w:rsid w:val="00225A1B"/>
    <w:rsid w:val="00225E07"/>
    <w:rsid w:val="00225F43"/>
    <w:rsid w:val="00226067"/>
    <w:rsid w:val="0022647F"/>
    <w:rsid w:val="002267A7"/>
    <w:rsid w:val="002268B6"/>
    <w:rsid w:val="002269BC"/>
    <w:rsid w:val="00226C1D"/>
    <w:rsid w:val="002276F7"/>
    <w:rsid w:val="00227770"/>
    <w:rsid w:val="00227EA1"/>
    <w:rsid w:val="002300A6"/>
    <w:rsid w:val="0023013F"/>
    <w:rsid w:val="002301FB"/>
    <w:rsid w:val="002302BA"/>
    <w:rsid w:val="0023086E"/>
    <w:rsid w:val="00230BE9"/>
    <w:rsid w:val="00230E57"/>
    <w:rsid w:val="00230F8B"/>
    <w:rsid w:val="002313CE"/>
    <w:rsid w:val="002313ED"/>
    <w:rsid w:val="002314CC"/>
    <w:rsid w:val="0023151B"/>
    <w:rsid w:val="00231B8D"/>
    <w:rsid w:val="00231C4F"/>
    <w:rsid w:val="00231F06"/>
    <w:rsid w:val="0023225B"/>
    <w:rsid w:val="002324E6"/>
    <w:rsid w:val="0023270B"/>
    <w:rsid w:val="0023280B"/>
    <w:rsid w:val="0023292C"/>
    <w:rsid w:val="00232BFF"/>
    <w:rsid w:val="00232C6D"/>
    <w:rsid w:val="00232D9D"/>
    <w:rsid w:val="00232E6A"/>
    <w:rsid w:val="0023307D"/>
    <w:rsid w:val="002331D5"/>
    <w:rsid w:val="00233673"/>
    <w:rsid w:val="00233878"/>
    <w:rsid w:val="00233B36"/>
    <w:rsid w:val="00233BFF"/>
    <w:rsid w:val="00233CCB"/>
    <w:rsid w:val="00233E03"/>
    <w:rsid w:val="00233E05"/>
    <w:rsid w:val="00233E5E"/>
    <w:rsid w:val="002347C6"/>
    <w:rsid w:val="00234833"/>
    <w:rsid w:val="00234AC5"/>
    <w:rsid w:val="00234C76"/>
    <w:rsid w:val="00234E82"/>
    <w:rsid w:val="00235258"/>
    <w:rsid w:val="00235270"/>
    <w:rsid w:val="002354FC"/>
    <w:rsid w:val="00235530"/>
    <w:rsid w:val="00235576"/>
    <w:rsid w:val="002357E1"/>
    <w:rsid w:val="00235BDE"/>
    <w:rsid w:val="00235CA9"/>
    <w:rsid w:val="002360B9"/>
    <w:rsid w:val="00236182"/>
    <w:rsid w:val="00236C16"/>
    <w:rsid w:val="00236C9E"/>
    <w:rsid w:val="00236CE4"/>
    <w:rsid w:val="0023704D"/>
    <w:rsid w:val="002371CD"/>
    <w:rsid w:val="00237747"/>
    <w:rsid w:val="00237772"/>
    <w:rsid w:val="002377E0"/>
    <w:rsid w:val="00237890"/>
    <w:rsid w:val="00237A05"/>
    <w:rsid w:val="00237A65"/>
    <w:rsid w:val="00237B9E"/>
    <w:rsid w:val="00237C22"/>
    <w:rsid w:val="00237C7B"/>
    <w:rsid w:val="00237D5A"/>
    <w:rsid w:val="0024011F"/>
    <w:rsid w:val="0024054F"/>
    <w:rsid w:val="002405AB"/>
    <w:rsid w:val="00240744"/>
    <w:rsid w:val="0024076B"/>
    <w:rsid w:val="002409FD"/>
    <w:rsid w:val="00240B07"/>
    <w:rsid w:val="00240E81"/>
    <w:rsid w:val="00241270"/>
    <w:rsid w:val="00241322"/>
    <w:rsid w:val="0024143D"/>
    <w:rsid w:val="00241643"/>
    <w:rsid w:val="002416CA"/>
    <w:rsid w:val="00241764"/>
    <w:rsid w:val="002417C0"/>
    <w:rsid w:val="00241CC2"/>
    <w:rsid w:val="00241E79"/>
    <w:rsid w:val="0024222C"/>
    <w:rsid w:val="002423ED"/>
    <w:rsid w:val="00242437"/>
    <w:rsid w:val="002424FF"/>
    <w:rsid w:val="0024256F"/>
    <w:rsid w:val="00242761"/>
    <w:rsid w:val="0024288A"/>
    <w:rsid w:val="002429D8"/>
    <w:rsid w:val="002429FA"/>
    <w:rsid w:val="00243226"/>
    <w:rsid w:val="0024360A"/>
    <w:rsid w:val="002441ED"/>
    <w:rsid w:val="002442FC"/>
    <w:rsid w:val="002443A0"/>
    <w:rsid w:val="002446D5"/>
    <w:rsid w:val="00244CA1"/>
    <w:rsid w:val="00244E0B"/>
    <w:rsid w:val="00245014"/>
    <w:rsid w:val="00245017"/>
    <w:rsid w:val="00245040"/>
    <w:rsid w:val="0024527D"/>
    <w:rsid w:val="00245920"/>
    <w:rsid w:val="00245BD1"/>
    <w:rsid w:val="00245C40"/>
    <w:rsid w:val="00245ECE"/>
    <w:rsid w:val="00245EE3"/>
    <w:rsid w:val="00246030"/>
    <w:rsid w:val="00246066"/>
    <w:rsid w:val="00246068"/>
    <w:rsid w:val="00246195"/>
    <w:rsid w:val="002463CE"/>
    <w:rsid w:val="00246545"/>
    <w:rsid w:val="00246555"/>
    <w:rsid w:val="002466C7"/>
    <w:rsid w:val="002466EF"/>
    <w:rsid w:val="00246988"/>
    <w:rsid w:val="00246B85"/>
    <w:rsid w:val="00246F32"/>
    <w:rsid w:val="002472F6"/>
    <w:rsid w:val="0024740B"/>
    <w:rsid w:val="002475D7"/>
    <w:rsid w:val="00247676"/>
    <w:rsid w:val="002478E6"/>
    <w:rsid w:val="00247F83"/>
    <w:rsid w:val="00250021"/>
    <w:rsid w:val="002500F7"/>
    <w:rsid w:val="00250134"/>
    <w:rsid w:val="0025031F"/>
    <w:rsid w:val="00250B7D"/>
    <w:rsid w:val="00250CAC"/>
    <w:rsid w:val="00250CE9"/>
    <w:rsid w:val="00250E6D"/>
    <w:rsid w:val="00250ED0"/>
    <w:rsid w:val="0025156E"/>
    <w:rsid w:val="002515B7"/>
    <w:rsid w:val="0025176C"/>
    <w:rsid w:val="0025197B"/>
    <w:rsid w:val="00251C4A"/>
    <w:rsid w:val="00251E26"/>
    <w:rsid w:val="0025211D"/>
    <w:rsid w:val="00252600"/>
    <w:rsid w:val="00252DD5"/>
    <w:rsid w:val="00252E08"/>
    <w:rsid w:val="00252F96"/>
    <w:rsid w:val="00253437"/>
    <w:rsid w:val="00253650"/>
    <w:rsid w:val="00253989"/>
    <w:rsid w:val="002539F3"/>
    <w:rsid w:val="00253B0F"/>
    <w:rsid w:val="00253D4D"/>
    <w:rsid w:val="00253DAC"/>
    <w:rsid w:val="00253FBD"/>
    <w:rsid w:val="002540BF"/>
    <w:rsid w:val="002542FF"/>
    <w:rsid w:val="002545E8"/>
    <w:rsid w:val="0025464D"/>
    <w:rsid w:val="00254778"/>
    <w:rsid w:val="00254B36"/>
    <w:rsid w:val="00254DA7"/>
    <w:rsid w:val="002552B3"/>
    <w:rsid w:val="002552F3"/>
    <w:rsid w:val="002556AC"/>
    <w:rsid w:val="00255B90"/>
    <w:rsid w:val="002561A1"/>
    <w:rsid w:val="00256473"/>
    <w:rsid w:val="002564A0"/>
    <w:rsid w:val="0025658F"/>
    <w:rsid w:val="002565E4"/>
    <w:rsid w:val="002569A0"/>
    <w:rsid w:val="00256D88"/>
    <w:rsid w:val="0025700A"/>
    <w:rsid w:val="002571F5"/>
    <w:rsid w:val="002572FD"/>
    <w:rsid w:val="002576E4"/>
    <w:rsid w:val="00257878"/>
    <w:rsid w:val="002579A9"/>
    <w:rsid w:val="00257BFC"/>
    <w:rsid w:val="00260599"/>
    <w:rsid w:val="002606F8"/>
    <w:rsid w:val="002607A0"/>
    <w:rsid w:val="0026091B"/>
    <w:rsid w:val="00260B9E"/>
    <w:rsid w:val="00260F68"/>
    <w:rsid w:val="00261007"/>
    <w:rsid w:val="00261255"/>
    <w:rsid w:val="002614E2"/>
    <w:rsid w:val="00261561"/>
    <w:rsid w:val="002618BE"/>
    <w:rsid w:val="002618C4"/>
    <w:rsid w:val="002619CB"/>
    <w:rsid w:val="00261CD7"/>
    <w:rsid w:val="00261D35"/>
    <w:rsid w:val="00261F1D"/>
    <w:rsid w:val="002621B8"/>
    <w:rsid w:val="002623B1"/>
    <w:rsid w:val="002625D0"/>
    <w:rsid w:val="00262746"/>
    <w:rsid w:val="002627F5"/>
    <w:rsid w:val="0026281B"/>
    <w:rsid w:val="00262A55"/>
    <w:rsid w:val="00262F44"/>
    <w:rsid w:val="00263615"/>
    <w:rsid w:val="0026364A"/>
    <w:rsid w:val="002637C8"/>
    <w:rsid w:val="00263BC1"/>
    <w:rsid w:val="00263D16"/>
    <w:rsid w:val="002642E8"/>
    <w:rsid w:val="002646D9"/>
    <w:rsid w:val="00264755"/>
    <w:rsid w:val="002647EA"/>
    <w:rsid w:val="0026481F"/>
    <w:rsid w:val="00264A06"/>
    <w:rsid w:val="00264DC5"/>
    <w:rsid w:val="00264E6F"/>
    <w:rsid w:val="00264FC2"/>
    <w:rsid w:val="00265211"/>
    <w:rsid w:val="0026542C"/>
    <w:rsid w:val="0026551F"/>
    <w:rsid w:val="002655C8"/>
    <w:rsid w:val="002658E9"/>
    <w:rsid w:val="0026592D"/>
    <w:rsid w:val="00265AE5"/>
    <w:rsid w:val="00265D6C"/>
    <w:rsid w:val="00265E29"/>
    <w:rsid w:val="0026613D"/>
    <w:rsid w:val="002663FA"/>
    <w:rsid w:val="0026640C"/>
    <w:rsid w:val="00266581"/>
    <w:rsid w:val="00266681"/>
    <w:rsid w:val="002667F9"/>
    <w:rsid w:val="002669B5"/>
    <w:rsid w:val="002669D2"/>
    <w:rsid w:val="00266A90"/>
    <w:rsid w:val="00266B01"/>
    <w:rsid w:val="00266C46"/>
    <w:rsid w:val="00266E0A"/>
    <w:rsid w:val="00266E7F"/>
    <w:rsid w:val="00266EA7"/>
    <w:rsid w:val="00266F16"/>
    <w:rsid w:val="00266F76"/>
    <w:rsid w:val="0026701B"/>
    <w:rsid w:val="002670B0"/>
    <w:rsid w:val="00267388"/>
    <w:rsid w:val="00267796"/>
    <w:rsid w:val="00267898"/>
    <w:rsid w:val="00267D9B"/>
    <w:rsid w:val="00267F9D"/>
    <w:rsid w:val="0027002D"/>
    <w:rsid w:val="00270369"/>
    <w:rsid w:val="0027048C"/>
    <w:rsid w:val="002704FC"/>
    <w:rsid w:val="00270566"/>
    <w:rsid w:val="002706DC"/>
    <w:rsid w:val="00270B4D"/>
    <w:rsid w:val="0027104E"/>
    <w:rsid w:val="002711B4"/>
    <w:rsid w:val="002715AB"/>
    <w:rsid w:val="00271D0E"/>
    <w:rsid w:val="00271EB0"/>
    <w:rsid w:val="00272253"/>
    <w:rsid w:val="00272295"/>
    <w:rsid w:val="002725B1"/>
    <w:rsid w:val="002728F2"/>
    <w:rsid w:val="00272908"/>
    <w:rsid w:val="00272C78"/>
    <w:rsid w:val="00272E18"/>
    <w:rsid w:val="00273607"/>
    <w:rsid w:val="0027360E"/>
    <w:rsid w:val="002736DD"/>
    <w:rsid w:val="002737AD"/>
    <w:rsid w:val="0027390F"/>
    <w:rsid w:val="00273B07"/>
    <w:rsid w:val="00273B3F"/>
    <w:rsid w:val="00273B51"/>
    <w:rsid w:val="00273C8A"/>
    <w:rsid w:val="00273FBC"/>
    <w:rsid w:val="00273FCD"/>
    <w:rsid w:val="00274004"/>
    <w:rsid w:val="002741F4"/>
    <w:rsid w:val="002745B6"/>
    <w:rsid w:val="002745C1"/>
    <w:rsid w:val="002749C6"/>
    <w:rsid w:val="002749DF"/>
    <w:rsid w:val="00274A65"/>
    <w:rsid w:val="00274BEB"/>
    <w:rsid w:val="00274CFA"/>
    <w:rsid w:val="00274D47"/>
    <w:rsid w:val="00274F1B"/>
    <w:rsid w:val="0027501F"/>
    <w:rsid w:val="00275244"/>
    <w:rsid w:val="0027531B"/>
    <w:rsid w:val="0027546B"/>
    <w:rsid w:val="00275571"/>
    <w:rsid w:val="00275780"/>
    <w:rsid w:val="002758E9"/>
    <w:rsid w:val="0027598A"/>
    <w:rsid w:val="00275C23"/>
    <w:rsid w:val="002761D9"/>
    <w:rsid w:val="00276C38"/>
    <w:rsid w:val="00276FBB"/>
    <w:rsid w:val="00277203"/>
    <w:rsid w:val="00277215"/>
    <w:rsid w:val="00277457"/>
    <w:rsid w:val="002775AA"/>
    <w:rsid w:val="00277A9A"/>
    <w:rsid w:val="00277D01"/>
    <w:rsid w:val="00277F25"/>
    <w:rsid w:val="0028048C"/>
    <w:rsid w:val="002805D4"/>
    <w:rsid w:val="0028077E"/>
    <w:rsid w:val="0028092A"/>
    <w:rsid w:val="00280AC9"/>
    <w:rsid w:val="00280E48"/>
    <w:rsid w:val="00280E53"/>
    <w:rsid w:val="00280E9E"/>
    <w:rsid w:val="00280FBB"/>
    <w:rsid w:val="00281431"/>
    <w:rsid w:val="002815AA"/>
    <w:rsid w:val="00281604"/>
    <w:rsid w:val="0028181F"/>
    <w:rsid w:val="00281B8F"/>
    <w:rsid w:val="00281F6D"/>
    <w:rsid w:val="00281F89"/>
    <w:rsid w:val="00282012"/>
    <w:rsid w:val="002824AA"/>
    <w:rsid w:val="0028261F"/>
    <w:rsid w:val="00282A14"/>
    <w:rsid w:val="00282B03"/>
    <w:rsid w:val="00282C2B"/>
    <w:rsid w:val="00282D6A"/>
    <w:rsid w:val="00283118"/>
    <w:rsid w:val="0028332F"/>
    <w:rsid w:val="00283364"/>
    <w:rsid w:val="002836AC"/>
    <w:rsid w:val="00283720"/>
    <w:rsid w:val="002837D6"/>
    <w:rsid w:val="00283987"/>
    <w:rsid w:val="00283BD2"/>
    <w:rsid w:val="00284201"/>
    <w:rsid w:val="00284393"/>
    <w:rsid w:val="002846C0"/>
    <w:rsid w:val="00284E26"/>
    <w:rsid w:val="00285154"/>
    <w:rsid w:val="002852CA"/>
    <w:rsid w:val="00285346"/>
    <w:rsid w:val="00285738"/>
    <w:rsid w:val="00285D2F"/>
    <w:rsid w:val="00285DB6"/>
    <w:rsid w:val="00285ECD"/>
    <w:rsid w:val="00285F1D"/>
    <w:rsid w:val="002863BE"/>
    <w:rsid w:val="002863FF"/>
    <w:rsid w:val="002866E1"/>
    <w:rsid w:val="0028676E"/>
    <w:rsid w:val="0028679F"/>
    <w:rsid w:val="002868B7"/>
    <w:rsid w:val="00286B20"/>
    <w:rsid w:val="00286B61"/>
    <w:rsid w:val="00286E13"/>
    <w:rsid w:val="002871C3"/>
    <w:rsid w:val="00287366"/>
    <w:rsid w:val="0028755E"/>
    <w:rsid w:val="0028793D"/>
    <w:rsid w:val="0028799E"/>
    <w:rsid w:val="00287E3E"/>
    <w:rsid w:val="0029000A"/>
    <w:rsid w:val="0029047A"/>
    <w:rsid w:val="002906FC"/>
    <w:rsid w:val="00290821"/>
    <w:rsid w:val="0029098D"/>
    <w:rsid w:val="00290D28"/>
    <w:rsid w:val="0029110C"/>
    <w:rsid w:val="00291122"/>
    <w:rsid w:val="0029135B"/>
    <w:rsid w:val="002913E5"/>
    <w:rsid w:val="00291DA0"/>
    <w:rsid w:val="002922E7"/>
    <w:rsid w:val="00292433"/>
    <w:rsid w:val="0029276A"/>
    <w:rsid w:val="002928CD"/>
    <w:rsid w:val="002929EA"/>
    <w:rsid w:val="00292EE1"/>
    <w:rsid w:val="00292FB7"/>
    <w:rsid w:val="0029301B"/>
    <w:rsid w:val="00293421"/>
    <w:rsid w:val="0029350B"/>
    <w:rsid w:val="00293905"/>
    <w:rsid w:val="00293E26"/>
    <w:rsid w:val="00293EB5"/>
    <w:rsid w:val="00293F47"/>
    <w:rsid w:val="0029452E"/>
    <w:rsid w:val="00294622"/>
    <w:rsid w:val="0029483E"/>
    <w:rsid w:val="0029497F"/>
    <w:rsid w:val="00294980"/>
    <w:rsid w:val="00294999"/>
    <w:rsid w:val="002949ED"/>
    <w:rsid w:val="00294AA2"/>
    <w:rsid w:val="002950CF"/>
    <w:rsid w:val="0029521C"/>
    <w:rsid w:val="00295443"/>
    <w:rsid w:val="00295665"/>
    <w:rsid w:val="00295687"/>
    <w:rsid w:val="002958EF"/>
    <w:rsid w:val="00295AAC"/>
    <w:rsid w:val="00295D55"/>
    <w:rsid w:val="00295F3B"/>
    <w:rsid w:val="0029614F"/>
    <w:rsid w:val="002968AE"/>
    <w:rsid w:val="00296AD4"/>
    <w:rsid w:val="00296B5B"/>
    <w:rsid w:val="00297218"/>
    <w:rsid w:val="002972C0"/>
    <w:rsid w:val="0029743A"/>
    <w:rsid w:val="00297629"/>
    <w:rsid w:val="002979F1"/>
    <w:rsid w:val="00297B19"/>
    <w:rsid w:val="00297D82"/>
    <w:rsid w:val="002A0436"/>
    <w:rsid w:val="002A0D5B"/>
    <w:rsid w:val="002A1143"/>
    <w:rsid w:val="002A11DE"/>
    <w:rsid w:val="002A19A9"/>
    <w:rsid w:val="002A1B53"/>
    <w:rsid w:val="002A1C52"/>
    <w:rsid w:val="002A1C55"/>
    <w:rsid w:val="002A1D12"/>
    <w:rsid w:val="002A251B"/>
    <w:rsid w:val="002A26C4"/>
    <w:rsid w:val="002A2DC3"/>
    <w:rsid w:val="002A2F4E"/>
    <w:rsid w:val="002A2FD5"/>
    <w:rsid w:val="002A3488"/>
    <w:rsid w:val="002A382C"/>
    <w:rsid w:val="002A3F32"/>
    <w:rsid w:val="002A4468"/>
    <w:rsid w:val="002A44A9"/>
    <w:rsid w:val="002A453D"/>
    <w:rsid w:val="002A45CF"/>
    <w:rsid w:val="002A494A"/>
    <w:rsid w:val="002A4A6B"/>
    <w:rsid w:val="002A4B1F"/>
    <w:rsid w:val="002A4CD1"/>
    <w:rsid w:val="002A4F9C"/>
    <w:rsid w:val="002A5085"/>
    <w:rsid w:val="002A5680"/>
    <w:rsid w:val="002A5701"/>
    <w:rsid w:val="002A5899"/>
    <w:rsid w:val="002A5929"/>
    <w:rsid w:val="002A5B0B"/>
    <w:rsid w:val="002A5D2C"/>
    <w:rsid w:val="002A5FC9"/>
    <w:rsid w:val="002A60AE"/>
    <w:rsid w:val="002A67DD"/>
    <w:rsid w:val="002A6DDB"/>
    <w:rsid w:val="002A6F59"/>
    <w:rsid w:val="002A6FD7"/>
    <w:rsid w:val="002A78FA"/>
    <w:rsid w:val="002A7B96"/>
    <w:rsid w:val="002A7F67"/>
    <w:rsid w:val="002B021A"/>
    <w:rsid w:val="002B05D6"/>
    <w:rsid w:val="002B07C7"/>
    <w:rsid w:val="002B07D7"/>
    <w:rsid w:val="002B0AEB"/>
    <w:rsid w:val="002B0B1E"/>
    <w:rsid w:val="002B0C94"/>
    <w:rsid w:val="002B1056"/>
    <w:rsid w:val="002B1226"/>
    <w:rsid w:val="002B1694"/>
    <w:rsid w:val="002B17BF"/>
    <w:rsid w:val="002B1AC4"/>
    <w:rsid w:val="002B1D31"/>
    <w:rsid w:val="002B1E42"/>
    <w:rsid w:val="002B207E"/>
    <w:rsid w:val="002B2225"/>
    <w:rsid w:val="002B25E2"/>
    <w:rsid w:val="002B2D1A"/>
    <w:rsid w:val="002B3006"/>
    <w:rsid w:val="002B3693"/>
    <w:rsid w:val="002B3B06"/>
    <w:rsid w:val="002B3B80"/>
    <w:rsid w:val="002B3ED1"/>
    <w:rsid w:val="002B3FDE"/>
    <w:rsid w:val="002B417E"/>
    <w:rsid w:val="002B4376"/>
    <w:rsid w:val="002B4417"/>
    <w:rsid w:val="002B4649"/>
    <w:rsid w:val="002B480F"/>
    <w:rsid w:val="002B49BA"/>
    <w:rsid w:val="002B4C2F"/>
    <w:rsid w:val="002B4D3D"/>
    <w:rsid w:val="002B51BB"/>
    <w:rsid w:val="002B51E6"/>
    <w:rsid w:val="002B5F50"/>
    <w:rsid w:val="002B6023"/>
    <w:rsid w:val="002B6198"/>
    <w:rsid w:val="002B6347"/>
    <w:rsid w:val="002B63D5"/>
    <w:rsid w:val="002B6575"/>
    <w:rsid w:val="002B66E5"/>
    <w:rsid w:val="002B689A"/>
    <w:rsid w:val="002B6C22"/>
    <w:rsid w:val="002B6E70"/>
    <w:rsid w:val="002B7306"/>
    <w:rsid w:val="002B75E8"/>
    <w:rsid w:val="002B79F6"/>
    <w:rsid w:val="002B7B38"/>
    <w:rsid w:val="002B7FD4"/>
    <w:rsid w:val="002C03E4"/>
    <w:rsid w:val="002C045D"/>
    <w:rsid w:val="002C04AB"/>
    <w:rsid w:val="002C0B10"/>
    <w:rsid w:val="002C0CDD"/>
    <w:rsid w:val="002C0E07"/>
    <w:rsid w:val="002C0EA3"/>
    <w:rsid w:val="002C0F4D"/>
    <w:rsid w:val="002C0FE3"/>
    <w:rsid w:val="002C109E"/>
    <w:rsid w:val="002C120D"/>
    <w:rsid w:val="002C19E2"/>
    <w:rsid w:val="002C1D1B"/>
    <w:rsid w:val="002C1D44"/>
    <w:rsid w:val="002C1D65"/>
    <w:rsid w:val="002C1E2D"/>
    <w:rsid w:val="002C1F7F"/>
    <w:rsid w:val="002C1FE1"/>
    <w:rsid w:val="002C20FE"/>
    <w:rsid w:val="002C2130"/>
    <w:rsid w:val="002C2D52"/>
    <w:rsid w:val="002C2D96"/>
    <w:rsid w:val="002C2E99"/>
    <w:rsid w:val="002C2F85"/>
    <w:rsid w:val="002C31E5"/>
    <w:rsid w:val="002C33E0"/>
    <w:rsid w:val="002C3DC6"/>
    <w:rsid w:val="002C4027"/>
    <w:rsid w:val="002C46B7"/>
    <w:rsid w:val="002C4AE4"/>
    <w:rsid w:val="002C4B27"/>
    <w:rsid w:val="002C4EC3"/>
    <w:rsid w:val="002C52EF"/>
    <w:rsid w:val="002C5831"/>
    <w:rsid w:val="002C6189"/>
    <w:rsid w:val="002C695B"/>
    <w:rsid w:val="002C6A2C"/>
    <w:rsid w:val="002C6A62"/>
    <w:rsid w:val="002C6BE0"/>
    <w:rsid w:val="002C6D6C"/>
    <w:rsid w:val="002C6FA9"/>
    <w:rsid w:val="002C7B9D"/>
    <w:rsid w:val="002C7BC3"/>
    <w:rsid w:val="002C7E33"/>
    <w:rsid w:val="002D0054"/>
    <w:rsid w:val="002D0351"/>
    <w:rsid w:val="002D0954"/>
    <w:rsid w:val="002D09D2"/>
    <w:rsid w:val="002D0C75"/>
    <w:rsid w:val="002D0DB6"/>
    <w:rsid w:val="002D0F50"/>
    <w:rsid w:val="002D10FE"/>
    <w:rsid w:val="002D11EE"/>
    <w:rsid w:val="002D1286"/>
    <w:rsid w:val="002D13D6"/>
    <w:rsid w:val="002D156D"/>
    <w:rsid w:val="002D1CBD"/>
    <w:rsid w:val="002D1CF2"/>
    <w:rsid w:val="002D1E3A"/>
    <w:rsid w:val="002D1F22"/>
    <w:rsid w:val="002D20A3"/>
    <w:rsid w:val="002D217A"/>
    <w:rsid w:val="002D21FB"/>
    <w:rsid w:val="002D23F1"/>
    <w:rsid w:val="002D2617"/>
    <w:rsid w:val="002D2648"/>
    <w:rsid w:val="002D266B"/>
    <w:rsid w:val="002D26CE"/>
    <w:rsid w:val="002D2BDC"/>
    <w:rsid w:val="002D2D1D"/>
    <w:rsid w:val="002D2D37"/>
    <w:rsid w:val="002D2DEA"/>
    <w:rsid w:val="002D362D"/>
    <w:rsid w:val="002D38A5"/>
    <w:rsid w:val="002D3976"/>
    <w:rsid w:val="002D3C34"/>
    <w:rsid w:val="002D3C87"/>
    <w:rsid w:val="002D411B"/>
    <w:rsid w:val="002D41E5"/>
    <w:rsid w:val="002D453C"/>
    <w:rsid w:val="002D4719"/>
    <w:rsid w:val="002D4835"/>
    <w:rsid w:val="002D4891"/>
    <w:rsid w:val="002D492D"/>
    <w:rsid w:val="002D4C12"/>
    <w:rsid w:val="002D5129"/>
    <w:rsid w:val="002D5293"/>
    <w:rsid w:val="002D53CC"/>
    <w:rsid w:val="002D53DD"/>
    <w:rsid w:val="002D5553"/>
    <w:rsid w:val="002D5801"/>
    <w:rsid w:val="002D5A68"/>
    <w:rsid w:val="002D605A"/>
    <w:rsid w:val="002D6251"/>
    <w:rsid w:val="002D63C7"/>
    <w:rsid w:val="002D66D9"/>
    <w:rsid w:val="002D6A21"/>
    <w:rsid w:val="002D6B7D"/>
    <w:rsid w:val="002D6DA1"/>
    <w:rsid w:val="002D6ECC"/>
    <w:rsid w:val="002D6F2C"/>
    <w:rsid w:val="002D7392"/>
    <w:rsid w:val="002D7449"/>
    <w:rsid w:val="002D759B"/>
    <w:rsid w:val="002D75AE"/>
    <w:rsid w:val="002D7668"/>
    <w:rsid w:val="002D766E"/>
    <w:rsid w:val="002D76FB"/>
    <w:rsid w:val="002D7F0D"/>
    <w:rsid w:val="002E0015"/>
    <w:rsid w:val="002E0217"/>
    <w:rsid w:val="002E04B8"/>
    <w:rsid w:val="002E05AB"/>
    <w:rsid w:val="002E086A"/>
    <w:rsid w:val="002E09E7"/>
    <w:rsid w:val="002E0F48"/>
    <w:rsid w:val="002E108F"/>
    <w:rsid w:val="002E1149"/>
    <w:rsid w:val="002E129E"/>
    <w:rsid w:val="002E1762"/>
    <w:rsid w:val="002E1C35"/>
    <w:rsid w:val="002E1CFD"/>
    <w:rsid w:val="002E20B3"/>
    <w:rsid w:val="002E237A"/>
    <w:rsid w:val="002E23FF"/>
    <w:rsid w:val="002E24E9"/>
    <w:rsid w:val="002E2889"/>
    <w:rsid w:val="002E2D4B"/>
    <w:rsid w:val="002E2FAF"/>
    <w:rsid w:val="002E2FC9"/>
    <w:rsid w:val="002E3252"/>
    <w:rsid w:val="002E38D1"/>
    <w:rsid w:val="002E398C"/>
    <w:rsid w:val="002E398E"/>
    <w:rsid w:val="002E3C41"/>
    <w:rsid w:val="002E3E8B"/>
    <w:rsid w:val="002E3F18"/>
    <w:rsid w:val="002E421A"/>
    <w:rsid w:val="002E4371"/>
    <w:rsid w:val="002E44DF"/>
    <w:rsid w:val="002E463B"/>
    <w:rsid w:val="002E4ACD"/>
    <w:rsid w:val="002E4C86"/>
    <w:rsid w:val="002E4D8E"/>
    <w:rsid w:val="002E5020"/>
    <w:rsid w:val="002E5036"/>
    <w:rsid w:val="002E545F"/>
    <w:rsid w:val="002E54A0"/>
    <w:rsid w:val="002E54B6"/>
    <w:rsid w:val="002E59BB"/>
    <w:rsid w:val="002E5A20"/>
    <w:rsid w:val="002E5B03"/>
    <w:rsid w:val="002E5FA3"/>
    <w:rsid w:val="002E69FD"/>
    <w:rsid w:val="002E6CA8"/>
    <w:rsid w:val="002E6D1A"/>
    <w:rsid w:val="002E6FF8"/>
    <w:rsid w:val="002E7198"/>
    <w:rsid w:val="002E72A0"/>
    <w:rsid w:val="002E741E"/>
    <w:rsid w:val="002E7760"/>
    <w:rsid w:val="002E7D9A"/>
    <w:rsid w:val="002E7E48"/>
    <w:rsid w:val="002F0576"/>
    <w:rsid w:val="002F06A2"/>
    <w:rsid w:val="002F0A76"/>
    <w:rsid w:val="002F0DE4"/>
    <w:rsid w:val="002F0F4D"/>
    <w:rsid w:val="002F1146"/>
    <w:rsid w:val="002F1920"/>
    <w:rsid w:val="002F19D5"/>
    <w:rsid w:val="002F1A25"/>
    <w:rsid w:val="002F1FD5"/>
    <w:rsid w:val="002F2255"/>
    <w:rsid w:val="002F22AF"/>
    <w:rsid w:val="002F2483"/>
    <w:rsid w:val="002F2724"/>
    <w:rsid w:val="002F28CC"/>
    <w:rsid w:val="002F2A5D"/>
    <w:rsid w:val="002F2BF8"/>
    <w:rsid w:val="002F2D6C"/>
    <w:rsid w:val="002F2DB7"/>
    <w:rsid w:val="002F2DF0"/>
    <w:rsid w:val="002F2E51"/>
    <w:rsid w:val="002F2FB1"/>
    <w:rsid w:val="002F3287"/>
    <w:rsid w:val="002F33F7"/>
    <w:rsid w:val="002F3488"/>
    <w:rsid w:val="002F3601"/>
    <w:rsid w:val="002F3701"/>
    <w:rsid w:val="002F3BA9"/>
    <w:rsid w:val="002F3C4C"/>
    <w:rsid w:val="002F3E2C"/>
    <w:rsid w:val="002F4112"/>
    <w:rsid w:val="002F4114"/>
    <w:rsid w:val="002F41FD"/>
    <w:rsid w:val="002F4278"/>
    <w:rsid w:val="002F43F8"/>
    <w:rsid w:val="002F4450"/>
    <w:rsid w:val="002F4673"/>
    <w:rsid w:val="002F4BB1"/>
    <w:rsid w:val="002F5527"/>
    <w:rsid w:val="002F553F"/>
    <w:rsid w:val="002F599F"/>
    <w:rsid w:val="002F5A08"/>
    <w:rsid w:val="002F5E4D"/>
    <w:rsid w:val="002F5F7A"/>
    <w:rsid w:val="002F62A4"/>
    <w:rsid w:val="002F67AE"/>
    <w:rsid w:val="002F6DB4"/>
    <w:rsid w:val="002F6E61"/>
    <w:rsid w:val="002F70B2"/>
    <w:rsid w:val="002F72FB"/>
    <w:rsid w:val="002F7753"/>
    <w:rsid w:val="00300017"/>
    <w:rsid w:val="00300051"/>
    <w:rsid w:val="003000A3"/>
    <w:rsid w:val="0030039A"/>
    <w:rsid w:val="0030053B"/>
    <w:rsid w:val="0030061D"/>
    <w:rsid w:val="0030099E"/>
    <w:rsid w:val="00300CF2"/>
    <w:rsid w:val="00300D07"/>
    <w:rsid w:val="00301021"/>
    <w:rsid w:val="003010CC"/>
    <w:rsid w:val="00301D74"/>
    <w:rsid w:val="00301F93"/>
    <w:rsid w:val="003028DB"/>
    <w:rsid w:val="00302D98"/>
    <w:rsid w:val="00302DA6"/>
    <w:rsid w:val="00302E9C"/>
    <w:rsid w:val="00302FE6"/>
    <w:rsid w:val="0030338F"/>
    <w:rsid w:val="0030342C"/>
    <w:rsid w:val="00303EA8"/>
    <w:rsid w:val="00303F1D"/>
    <w:rsid w:val="003040DB"/>
    <w:rsid w:val="00304594"/>
    <w:rsid w:val="003046B9"/>
    <w:rsid w:val="003046DA"/>
    <w:rsid w:val="00304B8A"/>
    <w:rsid w:val="00304D66"/>
    <w:rsid w:val="00304E80"/>
    <w:rsid w:val="00305032"/>
    <w:rsid w:val="003053BF"/>
    <w:rsid w:val="003055AE"/>
    <w:rsid w:val="00305870"/>
    <w:rsid w:val="00305AE4"/>
    <w:rsid w:val="00305CE7"/>
    <w:rsid w:val="00305F7F"/>
    <w:rsid w:val="00306492"/>
    <w:rsid w:val="00306B5B"/>
    <w:rsid w:val="00306C64"/>
    <w:rsid w:val="00306D49"/>
    <w:rsid w:val="00306EBE"/>
    <w:rsid w:val="00306F63"/>
    <w:rsid w:val="00307082"/>
    <w:rsid w:val="00307094"/>
    <w:rsid w:val="003071F6"/>
    <w:rsid w:val="0030727E"/>
    <w:rsid w:val="0030739E"/>
    <w:rsid w:val="003077DE"/>
    <w:rsid w:val="00307C66"/>
    <w:rsid w:val="00310427"/>
    <w:rsid w:val="00310532"/>
    <w:rsid w:val="0031064B"/>
    <w:rsid w:val="00310887"/>
    <w:rsid w:val="0031094C"/>
    <w:rsid w:val="00310AF3"/>
    <w:rsid w:val="00310D90"/>
    <w:rsid w:val="00311094"/>
    <w:rsid w:val="00311507"/>
    <w:rsid w:val="003115C2"/>
    <w:rsid w:val="003117F8"/>
    <w:rsid w:val="003118DA"/>
    <w:rsid w:val="00311975"/>
    <w:rsid w:val="0031199B"/>
    <w:rsid w:val="00311B1E"/>
    <w:rsid w:val="00311DB3"/>
    <w:rsid w:val="00311F43"/>
    <w:rsid w:val="0031223B"/>
    <w:rsid w:val="0031253C"/>
    <w:rsid w:val="003129AC"/>
    <w:rsid w:val="00312AF8"/>
    <w:rsid w:val="00312BC7"/>
    <w:rsid w:val="00312C4B"/>
    <w:rsid w:val="00312EB9"/>
    <w:rsid w:val="00313241"/>
    <w:rsid w:val="00313760"/>
    <w:rsid w:val="00313CE1"/>
    <w:rsid w:val="00313D0F"/>
    <w:rsid w:val="00313E0F"/>
    <w:rsid w:val="003141B9"/>
    <w:rsid w:val="003141D0"/>
    <w:rsid w:val="00314381"/>
    <w:rsid w:val="00314630"/>
    <w:rsid w:val="00314704"/>
    <w:rsid w:val="0031470C"/>
    <w:rsid w:val="00314A2F"/>
    <w:rsid w:val="00314B60"/>
    <w:rsid w:val="00314C16"/>
    <w:rsid w:val="00315008"/>
    <w:rsid w:val="00315149"/>
    <w:rsid w:val="003154BF"/>
    <w:rsid w:val="0031586F"/>
    <w:rsid w:val="00315B93"/>
    <w:rsid w:val="00315C6F"/>
    <w:rsid w:val="00315C76"/>
    <w:rsid w:val="00315CB0"/>
    <w:rsid w:val="00316031"/>
    <w:rsid w:val="003161AA"/>
    <w:rsid w:val="00316282"/>
    <w:rsid w:val="003163A8"/>
    <w:rsid w:val="00316840"/>
    <w:rsid w:val="003169C8"/>
    <w:rsid w:val="00317057"/>
    <w:rsid w:val="00317103"/>
    <w:rsid w:val="003173E0"/>
    <w:rsid w:val="00317617"/>
    <w:rsid w:val="00317ACE"/>
    <w:rsid w:val="00317DDB"/>
    <w:rsid w:val="00317F4F"/>
    <w:rsid w:val="0032018A"/>
    <w:rsid w:val="00320325"/>
    <w:rsid w:val="0032034A"/>
    <w:rsid w:val="00320595"/>
    <w:rsid w:val="0032068A"/>
    <w:rsid w:val="0032094B"/>
    <w:rsid w:val="00320A5B"/>
    <w:rsid w:val="00320E02"/>
    <w:rsid w:val="00320F70"/>
    <w:rsid w:val="00320FBF"/>
    <w:rsid w:val="0032105E"/>
    <w:rsid w:val="0032108F"/>
    <w:rsid w:val="00321172"/>
    <w:rsid w:val="003212C0"/>
    <w:rsid w:val="0032157F"/>
    <w:rsid w:val="00321848"/>
    <w:rsid w:val="00321B48"/>
    <w:rsid w:val="00321CCB"/>
    <w:rsid w:val="00322134"/>
    <w:rsid w:val="00322317"/>
    <w:rsid w:val="00322429"/>
    <w:rsid w:val="00322774"/>
    <w:rsid w:val="00322A66"/>
    <w:rsid w:val="00322B97"/>
    <w:rsid w:val="00323500"/>
    <w:rsid w:val="00323C7A"/>
    <w:rsid w:val="00323D31"/>
    <w:rsid w:val="00323FD9"/>
    <w:rsid w:val="00324035"/>
    <w:rsid w:val="0032424D"/>
    <w:rsid w:val="00324876"/>
    <w:rsid w:val="003248A3"/>
    <w:rsid w:val="00324928"/>
    <w:rsid w:val="00324B02"/>
    <w:rsid w:val="00324C4E"/>
    <w:rsid w:val="00324C72"/>
    <w:rsid w:val="00324D97"/>
    <w:rsid w:val="00324DD8"/>
    <w:rsid w:val="00325239"/>
    <w:rsid w:val="00325272"/>
    <w:rsid w:val="00326128"/>
    <w:rsid w:val="00326186"/>
    <w:rsid w:val="003268D1"/>
    <w:rsid w:val="003268F1"/>
    <w:rsid w:val="00326C9C"/>
    <w:rsid w:val="00326E04"/>
    <w:rsid w:val="00326EB5"/>
    <w:rsid w:val="0032722C"/>
    <w:rsid w:val="0032789D"/>
    <w:rsid w:val="003278F6"/>
    <w:rsid w:val="003279A0"/>
    <w:rsid w:val="00327A92"/>
    <w:rsid w:val="00327E50"/>
    <w:rsid w:val="00330485"/>
    <w:rsid w:val="0033048D"/>
    <w:rsid w:val="0033050C"/>
    <w:rsid w:val="003306CA"/>
    <w:rsid w:val="00331507"/>
    <w:rsid w:val="003315AA"/>
    <w:rsid w:val="00331758"/>
    <w:rsid w:val="00331A2B"/>
    <w:rsid w:val="00331C4F"/>
    <w:rsid w:val="00331F6D"/>
    <w:rsid w:val="00331FC9"/>
    <w:rsid w:val="00332434"/>
    <w:rsid w:val="00332784"/>
    <w:rsid w:val="00332815"/>
    <w:rsid w:val="003329EC"/>
    <w:rsid w:val="00332A53"/>
    <w:rsid w:val="00332C65"/>
    <w:rsid w:val="00332CF3"/>
    <w:rsid w:val="00332D8C"/>
    <w:rsid w:val="003330A5"/>
    <w:rsid w:val="00333144"/>
    <w:rsid w:val="003331ED"/>
    <w:rsid w:val="003336CC"/>
    <w:rsid w:val="0033378E"/>
    <w:rsid w:val="00333A11"/>
    <w:rsid w:val="00333C0F"/>
    <w:rsid w:val="00333D6E"/>
    <w:rsid w:val="00333DE5"/>
    <w:rsid w:val="00334149"/>
    <w:rsid w:val="0033417F"/>
    <w:rsid w:val="00334552"/>
    <w:rsid w:val="00334610"/>
    <w:rsid w:val="00334657"/>
    <w:rsid w:val="003349F5"/>
    <w:rsid w:val="00334BAF"/>
    <w:rsid w:val="00334D08"/>
    <w:rsid w:val="00334E49"/>
    <w:rsid w:val="00334FA6"/>
    <w:rsid w:val="00334FB7"/>
    <w:rsid w:val="00335051"/>
    <w:rsid w:val="0033525A"/>
    <w:rsid w:val="0033546E"/>
    <w:rsid w:val="00335700"/>
    <w:rsid w:val="003359C5"/>
    <w:rsid w:val="00335C46"/>
    <w:rsid w:val="0033628F"/>
    <w:rsid w:val="0033634E"/>
    <w:rsid w:val="00336380"/>
    <w:rsid w:val="003363CA"/>
    <w:rsid w:val="003363E1"/>
    <w:rsid w:val="00336439"/>
    <w:rsid w:val="003364E6"/>
    <w:rsid w:val="003367BF"/>
    <w:rsid w:val="00336821"/>
    <w:rsid w:val="00336D06"/>
    <w:rsid w:val="00336FEF"/>
    <w:rsid w:val="003370C6"/>
    <w:rsid w:val="00337425"/>
    <w:rsid w:val="00337509"/>
    <w:rsid w:val="003375AC"/>
    <w:rsid w:val="003376B9"/>
    <w:rsid w:val="00337852"/>
    <w:rsid w:val="00337D01"/>
    <w:rsid w:val="00337DC2"/>
    <w:rsid w:val="00337F98"/>
    <w:rsid w:val="00340086"/>
    <w:rsid w:val="00340370"/>
    <w:rsid w:val="00340CD3"/>
    <w:rsid w:val="00341014"/>
    <w:rsid w:val="003411C6"/>
    <w:rsid w:val="00341303"/>
    <w:rsid w:val="003413AB"/>
    <w:rsid w:val="003415CD"/>
    <w:rsid w:val="00341846"/>
    <w:rsid w:val="003418A2"/>
    <w:rsid w:val="00341AED"/>
    <w:rsid w:val="00341C5C"/>
    <w:rsid w:val="00341C9B"/>
    <w:rsid w:val="00341D6A"/>
    <w:rsid w:val="00341D8D"/>
    <w:rsid w:val="00341FB6"/>
    <w:rsid w:val="00342082"/>
    <w:rsid w:val="003420BE"/>
    <w:rsid w:val="00342227"/>
    <w:rsid w:val="00342D35"/>
    <w:rsid w:val="00343105"/>
    <w:rsid w:val="003434AE"/>
    <w:rsid w:val="0034397C"/>
    <w:rsid w:val="00343B61"/>
    <w:rsid w:val="0034414B"/>
    <w:rsid w:val="00344312"/>
    <w:rsid w:val="00344325"/>
    <w:rsid w:val="00344409"/>
    <w:rsid w:val="0034459E"/>
    <w:rsid w:val="0034482B"/>
    <w:rsid w:val="00344B96"/>
    <w:rsid w:val="00344DFB"/>
    <w:rsid w:val="00344F45"/>
    <w:rsid w:val="0034510B"/>
    <w:rsid w:val="00345264"/>
    <w:rsid w:val="0034583C"/>
    <w:rsid w:val="00345982"/>
    <w:rsid w:val="003459CB"/>
    <w:rsid w:val="00345F3E"/>
    <w:rsid w:val="00345F85"/>
    <w:rsid w:val="00345FDF"/>
    <w:rsid w:val="00346160"/>
    <w:rsid w:val="003461F3"/>
    <w:rsid w:val="0034675C"/>
    <w:rsid w:val="00346917"/>
    <w:rsid w:val="00346DDF"/>
    <w:rsid w:val="00346E5D"/>
    <w:rsid w:val="00347039"/>
    <w:rsid w:val="003470DF"/>
    <w:rsid w:val="00347581"/>
    <w:rsid w:val="00347CCB"/>
    <w:rsid w:val="00347D65"/>
    <w:rsid w:val="00347D71"/>
    <w:rsid w:val="00347E1B"/>
    <w:rsid w:val="00350016"/>
    <w:rsid w:val="003504D8"/>
    <w:rsid w:val="003505B2"/>
    <w:rsid w:val="00350A5B"/>
    <w:rsid w:val="00350A61"/>
    <w:rsid w:val="00350D09"/>
    <w:rsid w:val="00350D37"/>
    <w:rsid w:val="00350DDE"/>
    <w:rsid w:val="0035113B"/>
    <w:rsid w:val="00351175"/>
    <w:rsid w:val="003511DE"/>
    <w:rsid w:val="0035120A"/>
    <w:rsid w:val="00351258"/>
    <w:rsid w:val="0035136D"/>
    <w:rsid w:val="003514ED"/>
    <w:rsid w:val="0035182D"/>
    <w:rsid w:val="00351BF8"/>
    <w:rsid w:val="00351EA6"/>
    <w:rsid w:val="003523ED"/>
    <w:rsid w:val="003525D4"/>
    <w:rsid w:val="00352648"/>
    <w:rsid w:val="00352896"/>
    <w:rsid w:val="00352DF6"/>
    <w:rsid w:val="0035301C"/>
    <w:rsid w:val="003531AA"/>
    <w:rsid w:val="003533BA"/>
    <w:rsid w:val="00353454"/>
    <w:rsid w:val="0035363B"/>
    <w:rsid w:val="0035397E"/>
    <w:rsid w:val="00353D42"/>
    <w:rsid w:val="00353F41"/>
    <w:rsid w:val="00354194"/>
    <w:rsid w:val="0035427E"/>
    <w:rsid w:val="00354506"/>
    <w:rsid w:val="003545C4"/>
    <w:rsid w:val="0035466B"/>
    <w:rsid w:val="00354B2D"/>
    <w:rsid w:val="003550D0"/>
    <w:rsid w:val="0035524F"/>
    <w:rsid w:val="00355372"/>
    <w:rsid w:val="003553D2"/>
    <w:rsid w:val="00355570"/>
    <w:rsid w:val="003557DB"/>
    <w:rsid w:val="0035584A"/>
    <w:rsid w:val="00355973"/>
    <w:rsid w:val="00355C22"/>
    <w:rsid w:val="00355C34"/>
    <w:rsid w:val="00355D7C"/>
    <w:rsid w:val="00355E80"/>
    <w:rsid w:val="00356103"/>
    <w:rsid w:val="00356116"/>
    <w:rsid w:val="0035619B"/>
    <w:rsid w:val="00356475"/>
    <w:rsid w:val="0035657D"/>
    <w:rsid w:val="00356F1B"/>
    <w:rsid w:val="003573DA"/>
    <w:rsid w:val="00357814"/>
    <w:rsid w:val="00357A20"/>
    <w:rsid w:val="00357BC1"/>
    <w:rsid w:val="00357CE7"/>
    <w:rsid w:val="00357D03"/>
    <w:rsid w:val="00357D17"/>
    <w:rsid w:val="00357F2B"/>
    <w:rsid w:val="00357F42"/>
    <w:rsid w:val="0036001C"/>
    <w:rsid w:val="003600D3"/>
    <w:rsid w:val="0036014A"/>
    <w:rsid w:val="0036019A"/>
    <w:rsid w:val="00360394"/>
    <w:rsid w:val="00360525"/>
    <w:rsid w:val="00360576"/>
    <w:rsid w:val="003609C3"/>
    <w:rsid w:val="00360ABD"/>
    <w:rsid w:val="00361782"/>
    <w:rsid w:val="00361B7D"/>
    <w:rsid w:val="00361C31"/>
    <w:rsid w:val="003628F5"/>
    <w:rsid w:val="00362910"/>
    <w:rsid w:val="003629B3"/>
    <w:rsid w:val="00362A05"/>
    <w:rsid w:val="00362A84"/>
    <w:rsid w:val="00362A92"/>
    <w:rsid w:val="00362EAF"/>
    <w:rsid w:val="0036307E"/>
    <w:rsid w:val="00363115"/>
    <w:rsid w:val="00363688"/>
    <w:rsid w:val="00363E2A"/>
    <w:rsid w:val="00363F5F"/>
    <w:rsid w:val="0036424F"/>
    <w:rsid w:val="003646F6"/>
    <w:rsid w:val="00364AE2"/>
    <w:rsid w:val="00364B77"/>
    <w:rsid w:val="00364C9A"/>
    <w:rsid w:val="00364CFE"/>
    <w:rsid w:val="00364D9A"/>
    <w:rsid w:val="003650FD"/>
    <w:rsid w:val="003651CF"/>
    <w:rsid w:val="003653AA"/>
    <w:rsid w:val="0036593A"/>
    <w:rsid w:val="0036593D"/>
    <w:rsid w:val="00365FD4"/>
    <w:rsid w:val="003662F3"/>
    <w:rsid w:val="003662F5"/>
    <w:rsid w:val="0036662B"/>
    <w:rsid w:val="00366751"/>
    <w:rsid w:val="00366785"/>
    <w:rsid w:val="00366F70"/>
    <w:rsid w:val="00367138"/>
    <w:rsid w:val="003676D8"/>
    <w:rsid w:val="00367D04"/>
    <w:rsid w:val="00367DF5"/>
    <w:rsid w:val="00367E31"/>
    <w:rsid w:val="00367F0D"/>
    <w:rsid w:val="00370341"/>
    <w:rsid w:val="00370A2B"/>
    <w:rsid w:val="00370A2D"/>
    <w:rsid w:val="00370DE9"/>
    <w:rsid w:val="00370F67"/>
    <w:rsid w:val="00370FD7"/>
    <w:rsid w:val="0037113C"/>
    <w:rsid w:val="003712EB"/>
    <w:rsid w:val="003717AA"/>
    <w:rsid w:val="003717C3"/>
    <w:rsid w:val="0037181C"/>
    <w:rsid w:val="00371BD4"/>
    <w:rsid w:val="003725F7"/>
    <w:rsid w:val="00372778"/>
    <w:rsid w:val="003729AC"/>
    <w:rsid w:val="00372BAA"/>
    <w:rsid w:val="00372C54"/>
    <w:rsid w:val="00372E7B"/>
    <w:rsid w:val="00372EDA"/>
    <w:rsid w:val="00372F74"/>
    <w:rsid w:val="003730F2"/>
    <w:rsid w:val="00373211"/>
    <w:rsid w:val="0037325C"/>
    <w:rsid w:val="003736AF"/>
    <w:rsid w:val="00373743"/>
    <w:rsid w:val="003737CC"/>
    <w:rsid w:val="0037386E"/>
    <w:rsid w:val="003738B0"/>
    <w:rsid w:val="003738C2"/>
    <w:rsid w:val="00373BEF"/>
    <w:rsid w:val="00373F7F"/>
    <w:rsid w:val="00374027"/>
    <w:rsid w:val="0037409B"/>
    <w:rsid w:val="0037416D"/>
    <w:rsid w:val="003741AA"/>
    <w:rsid w:val="0037451A"/>
    <w:rsid w:val="0037452D"/>
    <w:rsid w:val="00374D61"/>
    <w:rsid w:val="00374FC2"/>
    <w:rsid w:val="00374FD6"/>
    <w:rsid w:val="003753FF"/>
    <w:rsid w:val="003754A4"/>
    <w:rsid w:val="003755C6"/>
    <w:rsid w:val="00375676"/>
    <w:rsid w:val="00375855"/>
    <w:rsid w:val="003759F3"/>
    <w:rsid w:val="00375AC7"/>
    <w:rsid w:val="00375C70"/>
    <w:rsid w:val="00375E86"/>
    <w:rsid w:val="00375F49"/>
    <w:rsid w:val="0037600D"/>
    <w:rsid w:val="003761F8"/>
    <w:rsid w:val="0037629C"/>
    <w:rsid w:val="00376601"/>
    <w:rsid w:val="0037675C"/>
    <w:rsid w:val="003768AC"/>
    <w:rsid w:val="00376A91"/>
    <w:rsid w:val="00376CD1"/>
    <w:rsid w:val="00376DAE"/>
    <w:rsid w:val="00376DE0"/>
    <w:rsid w:val="00376E0B"/>
    <w:rsid w:val="00376E5C"/>
    <w:rsid w:val="003771F7"/>
    <w:rsid w:val="003773A5"/>
    <w:rsid w:val="00377525"/>
    <w:rsid w:val="00377E93"/>
    <w:rsid w:val="00377EB4"/>
    <w:rsid w:val="00380255"/>
    <w:rsid w:val="003807C5"/>
    <w:rsid w:val="003807EC"/>
    <w:rsid w:val="00380A7D"/>
    <w:rsid w:val="00380FD6"/>
    <w:rsid w:val="0038102A"/>
    <w:rsid w:val="003812DE"/>
    <w:rsid w:val="00381888"/>
    <w:rsid w:val="003818DD"/>
    <w:rsid w:val="003818F6"/>
    <w:rsid w:val="00381BA6"/>
    <w:rsid w:val="00381C86"/>
    <w:rsid w:val="00381EA0"/>
    <w:rsid w:val="00382773"/>
    <w:rsid w:val="00382DDE"/>
    <w:rsid w:val="00383239"/>
    <w:rsid w:val="00383486"/>
    <w:rsid w:val="003837F1"/>
    <w:rsid w:val="003838AA"/>
    <w:rsid w:val="00383AEB"/>
    <w:rsid w:val="00383BEB"/>
    <w:rsid w:val="00383E1F"/>
    <w:rsid w:val="00383F48"/>
    <w:rsid w:val="003840C1"/>
    <w:rsid w:val="003840FD"/>
    <w:rsid w:val="0038421E"/>
    <w:rsid w:val="0038451B"/>
    <w:rsid w:val="00384591"/>
    <w:rsid w:val="00384759"/>
    <w:rsid w:val="00384B1C"/>
    <w:rsid w:val="00384D71"/>
    <w:rsid w:val="003853A1"/>
    <w:rsid w:val="0038554B"/>
    <w:rsid w:val="003857ED"/>
    <w:rsid w:val="00385C1B"/>
    <w:rsid w:val="00385D2D"/>
    <w:rsid w:val="00385E96"/>
    <w:rsid w:val="0038626D"/>
    <w:rsid w:val="003863AD"/>
    <w:rsid w:val="00386631"/>
    <w:rsid w:val="0038679F"/>
    <w:rsid w:val="00386ECF"/>
    <w:rsid w:val="00386FB6"/>
    <w:rsid w:val="0038704E"/>
    <w:rsid w:val="00387098"/>
    <w:rsid w:val="00387683"/>
    <w:rsid w:val="003877FD"/>
    <w:rsid w:val="0039007D"/>
    <w:rsid w:val="003903DB"/>
    <w:rsid w:val="003907B6"/>
    <w:rsid w:val="003908F8"/>
    <w:rsid w:val="003909BC"/>
    <w:rsid w:val="00390AA7"/>
    <w:rsid w:val="0039138B"/>
    <w:rsid w:val="00391998"/>
    <w:rsid w:val="00392089"/>
    <w:rsid w:val="00392431"/>
    <w:rsid w:val="0039248B"/>
    <w:rsid w:val="00392526"/>
    <w:rsid w:val="003925CA"/>
    <w:rsid w:val="00392870"/>
    <w:rsid w:val="003928BA"/>
    <w:rsid w:val="0039295D"/>
    <w:rsid w:val="00392C82"/>
    <w:rsid w:val="003930A1"/>
    <w:rsid w:val="003930E4"/>
    <w:rsid w:val="00393174"/>
    <w:rsid w:val="00393490"/>
    <w:rsid w:val="00393E2A"/>
    <w:rsid w:val="003940A9"/>
    <w:rsid w:val="003940CD"/>
    <w:rsid w:val="00394289"/>
    <w:rsid w:val="0039438B"/>
    <w:rsid w:val="00394888"/>
    <w:rsid w:val="003948D6"/>
    <w:rsid w:val="0039495D"/>
    <w:rsid w:val="00394A01"/>
    <w:rsid w:val="00394A1C"/>
    <w:rsid w:val="00394B59"/>
    <w:rsid w:val="00394CB8"/>
    <w:rsid w:val="0039530D"/>
    <w:rsid w:val="00395361"/>
    <w:rsid w:val="0039556B"/>
    <w:rsid w:val="00395616"/>
    <w:rsid w:val="00395700"/>
    <w:rsid w:val="00395AE5"/>
    <w:rsid w:val="00395D6E"/>
    <w:rsid w:val="00395FF3"/>
    <w:rsid w:val="003960AA"/>
    <w:rsid w:val="00396158"/>
    <w:rsid w:val="00396336"/>
    <w:rsid w:val="0039637B"/>
    <w:rsid w:val="00396570"/>
    <w:rsid w:val="00396850"/>
    <w:rsid w:val="00396C9A"/>
    <w:rsid w:val="00396DAB"/>
    <w:rsid w:val="00397693"/>
    <w:rsid w:val="00397707"/>
    <w:rsid w:val="003977A4"/>
    <w:rsid w:val="00397DFB"/>
    <w:rsid w:val="003A0A3B"/>
    <w:rsid w:val="003A0C57"/>
    <w:rsid w:val="003A0E49"/>
    <w:rsid w:val="003A1426"/>
    <w:rsid w:val="003A197B"/>
    <w:rsid w:val="003A1CBE"/>
    <w:rsid w:val="003A1DBD"/>
    <w:rsid w:val="003A1E89"/>
    <w:rsid w:val="003A20B6"/>
    <w:rsid w:val="003A2324"/>
    <w:rsid w:val="003A282F"/>
    <w:rsid w:val="003A2BD3"/>
    <w:rsid w:val="003A3000"/>
    <w:rsid w:val="003A3702"/>
    <w:rsid w:val="003A37FF"/>
    <w:rsid w:val="003A382B"/>
    <w:rsid w:val="003A38FC"/>
    <w:rsid w:val="003A3A21"/>
    <w:rsid w:val="003A3AD0"/>
    <w:rsid w:val="003A4023"/>
    <w:rsid w:val="003A421D"/>
    <w:rsid w:val="003A429B"/>
    <w:rsid w:val="003A4581"/>
    <w:rsid w:val="003A4BC8"/>
    <w:rsid w:val="003A5134"/>
    <w:rsid w:val="003A572D"/>
    <w:rsid w:val="003A5EE5"/>
    <w:rsid w:val="003A5FA0"/>
    <w:rsid w:val="003A5FC8"/>
    <w:rsid w:val="003A5FEC"/>
    <w:rsid w:val="003A617E"/>
    <w:rsid w:val="003A625C"/>
    <w:rsid w:val="003A631A"/>
    <w:rsid w:val="003A6851"/>
    <w:rsid w:val="003A685E"/>
    <w:rsid w:val="003A6A5D"/>
    <w:rsid w:val="003A6C99"/>
    <w:rsid w:val="003A6F61"/>
    <w:rsid w:val="003A7643"/>
    <w:rsid w:val="003A794C"/>
    <w:rsid w:val="003A7B8E"/>
    <w:rsid w:val="003A7C4D"/>
    <w:rsid w:val="003A7F46"/>
    <w:rsid w:val="003B01CF"/>
    <w:rsid w:val="003B03D2"/>
    <w:rsid w:val="003B0816"/>
    <w:rsid w:val="003B0A14"/>
    <w:rsid w:val="003B0DF1"/>
    <w:rsid w:val="003B188C"/>
    <w:rsid w:val="003B18BF"/>
    <w:rsid w:val="003B197B"/>
    <w:rsid w:val="003B1A10"/>
    <w:rsid w:val="003B1C9B"/>
    <w:rsid w:val="003B1F4B"/>
    <w:rsid w:val="003B202B"/>
    <w:rsid w:val="003B22E8"/>
    <w:rsid w:val="003B2F85"/>
    <w:rsid w:val="003B2FDA"/>
    <w:rsid w:val="003B2FF6"/>
    <w:rsid w:val="003B30B3"/>
    <w:rsid w:val="003B317F"/>
    <w:rsid w:val="003B31DB"/>
    <w:rsid w:val="003B36FE"/>
    <w:rsid w:val="003B3950"/>
    <w:rsid w:val="003B4058"/>
    <w:rsid w:val="003B4357"/>
    <w:rsid w:val="003B4704"/>
    <w:rsid w:val="003B47FB"/>
    <w:rsid w:val="003B4DC0"/>
    <w:rsid w:val="003B4E06"/>
    <w:rsid w:val="003B4F04"/>
    <w:rsid w:val="003B51F6"/>
    <w:rsid w:val="003B5200"/>
    <w:rsid w:val="003B5458"/>
    <w:rsid w:val="003B55D9"/>
    <w:rsid w:val="003B5747"/>
    <w:rsid w:val="003B574E"/>
    <w:rsid w:val="003B5855"/>
    <w:rsid w:val="003B5CAF"/>
    <w:rsid w:val="003B5CE0"/>
    <w:rsid w:val="003B5F27"/>
    <w:rsid w:val="003B5F67"/>
    <w:rsid w:val="003B5F70"/>
    <w:rsid w:val="003B60A9"/>
    <w:rsid w:val="003B60FD"/>
    <w:rsid w:val="003B627D"/>
    <w:rsid w:val="003B6AF9"/>
    <w:rsid w:val="003B70F0"/>
    <w:rsid w:val="003B733B"/>
    <w:rsid w:val="003B73DD"/>
    <w:rsid w:val="003B792E"/>
    <w:rsid w:val="003B79D3"/>
    <w:rsid w:val="003B7B94"/>
    <w:rsid w:val="003B7C1D"/>
    <w:rsid w:val="003B7C6E"/>
    <w:rsid w:val="003B7E0E"/>
    <w:rsid w:val="003B7E43"/>
    <w:rsid w:val="003B7ECD"/>
    <w:rsid w:val="003C0102"/>
    <w:rsid w:val="003C027A"/>
    <w:rsid w:val="003C039E"/>
    <w:rsid w:val="003C09C2"/>
    <w:rsid w:val="003C0E23"/>
    <w:rsid w:val="003C0E26"/>
    <w:rsid w:val="003C138E"/>
    <w:rsid w:val="003C18A1"/>
    <w:rsid w:val="003C18CB"/>
    <w:rsid w:val="003C1963"/>
    <w:rsid w:val="003C1A7B"/>
    <w:rsid w:val="003C1D4F"/>
    <w:rsid w:val="003C1EEF"/>
    <w:rsid w:val="003C2505"/>
    <w:rsid w:val="003C2769"/>
    <w:rsid w:val="003C2843"/>
    <w:rsid w:val="003C28B0"/>
    <w:rsid w:val="003C28F3"/>
    <w:rsid w:val="003C2AA5"/>
    <w:rsid w:val="003C2EDA"/>
    <w:rsid w:val="003C2F54"/>
    <w:rsid w:val="003C2FC7"/>
    <w:rsid w:val="003C300A"/>
    <w:rsid w:val="003C317E"/>
    <w:rsid w:val="003C36C7"/>
    <w:rsid w:val="003C372B"/>
    <w:rsid w:val="003C3A40"/>
    <w:rsid w:val="003C3B08"/>
    <w:rsid w:val="003C3D1A"/>
    <w:rsid w:val="003C3D86"/>
    <w:rsid w:val="003C3FA6"/>
    <w:rsid w:val="003C4041"/>
    <w:rsid w:val="003C44FA"/>
    <w:rsid w:val="003C4941"/>
    <w:rsid w:val="003C4BCB"/>
    <w:rsid w:val="003C4F1D"/>
    <w:rsid w:val="003C55A1"/>
    <w:rsid w:val="003C568D"/>
    <w:rsid w:val="003C5732"/>
    <w:rsid w:val="003C5975"/>
    <w:rsid w:val="003C5AC1"/>
    <w:rsid w:val="003C5C73"/>
    <w:rsid w:val="003C5CD4"/>
    <w:rsid w:val="003C60C5"/>
    <w:rsid w:val="003C61CA"/>
    <w:rsid w:val="003C64BC"/>
    <w:rsid w:val="003C651C"/>
    <w:rsid w:val="003C6D86"/>
    <w:rsid w:val="003C6DB7"/>
    <w:rsid w:val="003C7005"/>
    <w:rsid w:val="003C7014"/>
    <w:rsid w:val="003C714C"/>
    <w:rsid w:val="003C774C"/>
    <w:rsid w:val="003C7F1D"/>
    <w:rsid w:val="003D0372"/>
    <w:rsid w:val="003D07AC"/>
    <w:rsid w:val="003D080C"/>
    <w:rsid w:val="003D09F7"/>
    <w:rsid w:val="003D0AC0"/>
    <w:rsid w:val="003D0BEA"/>
    <w:rsid w:val="003D0EFC"/>
    <w:rsid w:val="003D0FA7"/>
    <w:rsid w:val="003D1024"/>
    <w:rsid w:val="003D1161"/>
    <w:rsid w:val="003D1200"/>
    <w:rsid w:val="003D1440"/>
    <w:rsid w:val="003D1662"/>
    <w:rsid w:val="003D1793"/>
    <w:rsid w:val="003D180B"/>
    <w:rsid w:val="003D19C0"/>
    <w:rsid w:val="003D1D98"/>
    <w:rsid w:val="003D1E8A"/>
    <w:rsid w:val="003D25AE"/>
    <w:rsid w:val="003D2A08"/>
    <w:rsid w:val="003D2C51"/>
    <w:rsid w:val="003D2F03"/>
    <w:rsid w:val="003D35A3"/>
    <w:rsid w:val="003D37C9"/>
    <w:rsid w:val="003D3D0F"/>
    <w:rsid w:val="003D4C3B"/>
    <w:rsid w:val="003D4C77"/>
    <w:rsid w:val="003D4F26"/>
    <w:rsid w:val="003D506C"/>
    <w:rsid w:val="003D5387"/>
    <w:rsid w:val="003D55EE"/>
    <w:rsid w:val="003D59D1"/>
    <w:rsid w:val="003D5A07"/>
    <w:rsid w:val="003D5EC2"/>
    <w:rsid w:val="003D639D"/>
    <w:rsid w:val="003D648D"/>
    <w:rsid w:val="003D6493"/>
    <w:rsid w:val="003D64C8"/>
    <w:rsid w:val="003D6606"/>
    <w:rsid w:val="003D6866"/>
    <w:rsid w:val="003D68EA"/>
    <w:rsid w:val="003D69DB"/>
    <w:rsid w:val="003D6A30"/>
    <w:rsid w:val="003D6B8C"/>
    <w:rsid w:val="003D6D52"/>
    <w:rsid w:val="003D6E67"/>
    <w:rsid w:val="003D6E85"/>
    <w:rsid w:val="003D70C3"/>
    <w:rsid w:val="003D717B"/>
    <w:rsid w:val="003D73DB"/>
    <w:rsid w:val="003D7448"/>
    <w:rsid w:val="003D74BB"/>
    <w:rsid w:val="003D76F8"/>
    <w:rsid w:val="003D77E9"/>
    <w:rsid w:val="003D7882"/>
    <w:rsid w:val="003D7B24"/>
    <w:rsid w:val="003D7B27"/>
    <w:rsid w:val="003D7C60"/>
    <w:rsid w:val="003D7CBE"/>
    <w:rsid w:val="003D7D92"/>
    <w:rsid w:val="003D7EB4"/>
    <w:rsid w:val="003E00A0"/>
    <w:rsid w:val="003E0192"/>
    <w:rsid w:val="003E01FD"/>
    <w:rsid w:val="003E05F2"/>
    <w:rsid w:val="003E08B4"/>
    <w:rsid w:val="003E0B90"/>
    <w:rsid w:val="003E0BA8"/>
    <w:rsid w:val="003E0D91"/>
    <w:rsid w:val="003E10D0"/>
    <w:rsid w:val="003E12A5"/>
    <w:rsid w:val="003E14C6"/>
    <w:rsid w:val="003E1649"/>
    <w:rsid w:val="003E1E27"/>
    <w:rsid w:val="003E2338"/>
    <w:rsid w:val="003E28C8"/>
    <w:rsid w:val="003E2998"/>
    <w:rsid w:val="003E2B2E"/>
    <w:rsid w:val="003E2B38"/>
    <w:rsid w:val="003E2EC6"/>
    <w:rsid w:val="003E2F4F"/>
    <w:rsid w:val="003E3013"/>
    <w:rsid w:val="003E3068"/>
    <w:rsid w:val="003E30F7"/>
    <w:rsid w:val="003E3771"/>
    <w:rsid w:val="003E38FD"/>
    <w:rsid w:val="003E39A8"/>
    <w:rsid w:val="003E3AB3"/>
    <w:rsid w:val="003E3C5D"/>
    <w:rsid w:val="003E3EFC"/>
    <w:rsid w:val="003E43A1"/>
    <w:rsid w:val="003E47B5"/>
    <w:rsid w:val="003E4870"/>
    <w:rsid w:val="003E4C66"/>
    <w:rsid w:val="003E4ED8"/>
    <w:rsid w:val="003E4F09"/>
    <w:rsid w:val="003E5096"/>
    <w:rsid w:val="003E50C8"/>
    <w:rsid w:val="003E545E"/>
    <w:rsid w:val="003E5481"/>
    <w:rsid w:val="003E56E1"/>
    <w:rsid w:val="003E5D42"/>
    <w:rsid w:val="003E5D61"/>
    <w:rsid w:val="003E674A"/>
    <w:rsid w:val="003E6B48"/>
    <w:rsid w:val="003E6BA3"/>
    <w:rsid w:val="003E6D0A"/>
    <w:rsid w:val="003E6D54"/>
    <w:rsid w:val="003E6F99"/>
    <w:rsid w:val="003E72F7"/>
    <w:rsid w:val="003E73A8"/>
    <w:rsid w:val="003E76A4"/>
    <w:rsid w:val="003E7743"/>
    <w:rsid w:val="003E7CE4"/>
    <w:rsid w:val="003E7E4B"/>
    <w:rsid w:val="003F02EE"/>
    <w:rsid w:val="003F06A9"/>
    <w:rsid w:val="003F06FC"/>
    <w:rsid w:val="003F075F"/>
    <w:rsid w:val="003F0777"/>
    <w:rsid w:val="003F0896"/>
    <w:rsid w:val="003F0F3A"/>
    <w:rsid w:val="003F0FAB"/>
    <w:rsid w:val="003F0FC6"/>
    <w:rsid w:val="003F1006"/>
    <w:rsid w:val="003F1250"/>
    <w:rsid w:val="003F1D28"/>
    <w:rsid w:val="003F2001"/>
    <w:rsid w:val="003F2326"/>
    <w:rsid w:val="003F2959"/>
    <w:rsid w:val="003F29B2"/>
    <w:rsid w:val="003F2BA5"/>
    <w:rsid w:val="003F2C8E"/>
    <w:rsid w:val="003F2DC5"/>
    <w:rsid w:val="003F3067"/>
    <w:rsid w:val="003F30BB"/>
    <w:rsid w:val="003F3232"/>
    <w:rsid w:val="003F3400"/>
    <w:rsid w:val="003F3423"/>
    <w:rsid w:val="003F34CE"/>
    <w:rsid w:val="003F3655"/>
    <w:rsid w:val="003F38FD"/>
    <w:rsid w:val="003F3C31"/>
    <w:rsid w:val="003F3C83"/>
    <w:rsid w:val="003F40D0"/>
    <w:rsid w:val="003F44A6"/>
    <w:rsid w:val="003F4718"/>
    <w:rsid w:val="003F475A"/>
    <w:rsid w:val="003F4795"/>
    <w:rsid w:val="003F4954"/>
    <w:rsid w:val="003F4A89"/>
    <w:rsid w:val="003F4A8F"/>
    <w:rsid w:val="003F4C7F"/>
    <w:rsid w:val="003F5635"/>
    <w:rsid w:val="003F59A1"/>
    <w:rsid w:val="003F5CAD"/>
    <w:rsid w:val="003F61A2"/>
    <w:rsid w:val="003F62BE"/>
    <w:rsid w:val="003F65BC"/>
    <w:rsid w:val="003F67A5"/>
    <w:rsid w:val="003F682F"/>
    <w:rsid w:val="003F6900"/>
    <w:rsid w:val="003F6B28"/>
    <w:rsid w:val="003F6DDD"/>
    <w:rsid w:val="003F7033"/>
    <w:rsid w:val="003F716D"/>
    <w:rsid w:val="003F71BA"/>
    <w:rsid w:val="003F71F7"/>
    <w:rsid w:val="003F76C8"/>
    <w:rsid w:val="003F7871"/>
    <w:rsid w:val="003F79BF"/>
    <w:rsid w:val="003F7F01"/>
    <w:rsid w:val="00400331"/>
    <w:rsid w:val="00400A37"/>
    <w:rsid w:val="0040108F"/>
    <w:rsid w:val="0040116D"/>
    <w:rsid w:val="004012D9"/>
    <w:rsid w:val="004014D5"/>
    <w:rsid w:val="00401509"/>
    <w:rsid w:val="0040156B"/>
    <w:rsid w:val="00401918"/>
    <w:rsid w:val="00401C9D"/>
    <w:rsid w:val="004021F6"/>
    <w:rsid w:val="0040226E"/>
    <w:rsid w:val="004022F2"/>
    <w:rsid w:val="00402819"/>
    <w:rsid w:val="00402986"/>
    <w:rsid w:val="00402A5B"/>
    <w:rsid w:val="00402AE3"/>
    <w:rsid w:val="00402DB0"/>
    <w:rsid w:val="004032BE"/>
    <w:rsid w:val="004035BD"/>
    <w:rsid w:val="00403606"/>
    <w:rsid w:val="004037BD"/>
    <w:rsid w:val="004039BE"/>
    <w:rsid w:val="00403B71"/>
    <w:rsid w:val="00403E0A"/>
    <w:rsid w:val="00403FF8"/>
    <w:rsid w:val="00404066"/>
    <w:rsid w:val="0040467C"/>
    <w:rsid w:val="00404850"/>
    <w:rsid w:val="00404B68"/>
    <w:rsid w:val="00404EE9"/>
    <w:rsid w:val="004050AC"/>
    <w:rsid w:val="004051D0"/>
    <w:rsid w:val="004051E1"/>
    <w:rsid w:val="004051E5"/>
    <w:rsid w:val="004051ED"/>
    <w:rsid w:val="00405216"/>
    <w:rsid w:val="00405330"/>
    <w:rsid w:val="00405340"/>
    <w:rsid w:val="00405960"/>
    <w:rsid w:val="00405A14"/>
    <w:rsid w:val="00405A21"/>
    <w:rsid w:val="00405C45"/>
    <w:rsid w:val="00405C8F"/>
    <w:rsid w:val="00405CB8"/>
    <w:rsid w:val="00405D71"/>
    <w:rsid w:val="00405E0D"/>
    <w:rsid w:val="004060E2"/>
    <w:rsid w:val="0040649E"/>
    <w:rsid w:val="004066B1"/>
    <w:rsid w:val="00406BD1"/>
    <w:rsid w:val="00406C69"/>
    <w:rsid w:val="00407055"/>
    <w:rsid w:val="00407245"/>
    <w:rsid w:val="00407CA8"/>
    <w:rsid w:val="00407CE7"/>
    <w:rsid w:val="004100D2"/>
    <w:rsid w:val="0041018B"/>
    <w:rsid w:val="00410C75"/>
    <w:rsid w:val="00411190"/>
    <w:rsid w:val="00411241"/>
    <w:rsid w:val="0041139D"/>
    <w:rsid w:val="00411567"/>
    <w:rsid w:val="004115AC"/>
    <w:rsid w:val="004116F0"/>
    <w:rsid w:val="00411B51"/>
    <w:rsid w:val="00411BF9"/>
    <w:rsid w:val="0041206D"/>
    <w:rsid w:val="00412103"/>
    <w:rsid w:val="00412229"/>
    <w:rsid w:val="00412275"/>
    <w:rsid w:val="00412286"/>
    <w:rsid w:val="0041242C"/>
    <w:rsid w:val="004124F2"/>
    <w:rsid w:val="00412709"/>
    <w:rsid w:val="00412A76"/>
    <w:rsid w:val="00412B64"/>
    <w:rsid w:val="00412DF2"/>
    <w:rsid w:val="0041305A"/>
    <w:rsid w:val="00413667"/>
    <w:rsid w:val="00413768"/>
    <w:rsid w:val="00413AF5"/>
    <w:rsid w:val="00413BE9"/>
    <w:rsid w:val="00413D7E"/>
    <w:rsid w:val="00413F3A"/>
    <w:rsid w:val="0041400C"/>
    <w:rsid w:val="00414267"/>
    <w:rsid w:val="004146B3"/>
    <w:rsid w:val="00414710"/>
    <w:rsid w:val="0041472E"/>
    <w:rsid w:val="00414856"/>
    <w:rsid w:val="00414949"/>
    <w:rsid w:val="00414CD7"/>
    <w:rsid w:val="004151E4"/>
    <w:rsid w:val="00415550"/>
    <w:rsid w:val="00415834"/>
    <w:rsid w:val="00415A0A"/>
    <w:rsid w:val="00415B9E"/>
    <w:rsid w:val="00415D71"/>
    <w:rsid w:val="004162A0"/>
    <w:rsid w:val="0041638D"/>
    <w:rsid w:val="004163EB"/>
    <w:rsid w:val="004165FC"/>
    <w:rsid w:val="0041678D"/>
    <w:rsid w:val="0041696A"/>
    <w:rsid w:val="00416C01"/>
    <w:rsid w:val="00416D80"/>
    <w:rsid w:val="00416EB2"/>
    <w:rsid w:val="00417016"/>
    <w:rsid w:val="00417192"/>
    <w:rsid w:val="00417666"/>
    <w:rsid w:val="00417839"/>
    <w:rsid w:val="00417D9B"/>
    <w:rsid w:val="00420231"/>
    <w:rsid w:val="00420309"/>
    <w:rsid w:val="00420365"/>
    <w:rsid w:val="0042040B"/>
    <w:rsid w:val="0042054E"/>
    <w:rsid w:val="00420740"/>
    <w:rsid w:val="00420894"/>
    <w:rsid w:val="00420B90"/>
    <w:rsid w:val="00420E26"/>
    <w:rsid w:val="004212C8"/>
    <w:rsid w:val="004215CF"/>
    <w:rsid w:val="00421B5F"/>
    <w:rsid w:val="00421EC5"/>
    <w:rsid w:val="0042201D"/>
    <w:rsid w:val="004220B1"/>
    <w:rsid w:val="004223AC"/>
    <w:rsid w:val="004224BD"/>
    <w:rsid w:val="0042282E"/>
    <w:rsid w:val="00422BB6"/>
    <w:rsid w:val="004232FE"/>
    <w:rsid w:val="004238DE"/>
    <w:rsid w:val="00423BFB"/>
    <w:rsid w:val="00423CB0"/>
    <w:rsid w:val="00423E21"/>
    <w:rsid w:val="00423E4A"/>
    <w:rsid w:val="00423E4D"/>
    <w:rsid w:val="004240B4"/>
    <w:rsid w:val="00424189"/>
    <w:rsid w:val="0042422B"/>
    <w:rsid w:val="004246CF"/>
    <w:rsid w:val="0042483E"/>
    <w:rsid w:val="00424A3B"/>
    <w:rsid w:val="00424E02"/>
    <w:rsid w:val="00425532"/>
    <w:rsid w:val="0042560C"/>
    <w:rsid w:val="00425798"/>
    <w:rsid w:val="00425DBB"/>
    <w:rsid w:val="004260AD"/>
    <w:rsid w:val="004261A1"/>
    <w:rsid w:val="004264CF"/>
    <w:rsid w:val="0042667E"/>
    <w:rsid w:val="004266B9"/>
    <w:rsid w:val="0042674E"/>
    <w:rsid w:val="0042689A"/>
    <w:rsid w:val="00426A07"/>
    <w:rsid w:val="00426A0A"/>
    <w:rsid w:val="00426C73"/>
    <w:rsid w:val="00426C75"/>
    <w:rsid w:val="00426DE5"/>
    <w:rsid w:val="00426F57"/>
    <w:rsid w:val="00427566"/>
    <w:rsid w:val="004276DD"/>
    <w:rsid w:val="004277DD"/>
    <w:rsid w:val="004279CC"/>
    <w:rsid w:val="00427B7F"/>
    <w:rsid w:val="00427DB0"/>
    <w:rsid w:val="00427FCB"/>
    <w:rsid w:val="004306C1"/>
    <w:rsid w:val="00430F20"/>
    <w:rsid w:val="004310F3"/>
    <w:rsid w:val="004313FC"/>
    <w:rsid w:val="004318AA"/>
    <w:rsid w:val="004318C4"/>
    <w:rsid w:val="00431A13"/>
    <w:rsid w:val="0043207F"/>
    <w:rsid w:val="00432194"/>
    <w:rsid w:val="0043233A"/>
    <w:rsid w:val="0043235F"/>
    <w:rsid w:val="00432504"/>
    <w:rsid w:val="00432796"/>
    <w:rsid w:val="00432D24"/>
    <w:rsid w:val="00433093"/>
    <w:rsid w:val="0043311C"/>
    <w:rsid w:val="004331F9"/>
    <w:rsid w:val="00433497"/>
    <w:rsid w:val="004334F6"/>
    <w:rsid w:val="00433643"/>
    <w:rsid w:val="0043371E"/>
    <w:rsid w:val="00433CFE"/>
    <w:rsid w:val="00433DF7"/>
    <w:rsid w:val="0043438F"/>
    <w:rsid w:val="00434541"/>
    <w:rsid w:val="004346A7"/>
    <w:rsid w:val="0043478A"/>
    <w:rsid w:val="00434A01"/>
    <w:rsid w:val="00434CB1"/>
    <w:rsid w:val="0043506E"/>
    <w:rsid w:val="0043539B"/>
    <w:rsid w:val="00435886"/>
    <w:rsid w:val="004359C5"/>
    <w:rsid w:val="00435E83"/>
    <w:rsid w:val="00435FB9"/>
    <w:rsid w:val="00436454"/>
    <w:rsid w:val="0043647A"/>
    <w:rsid w:val="0043679D"/>
    <w:rsid w:val="004370C3"/>
    <w:rsid w:val="00437610"/>
    <w:rsid w:val="0043773E"/>
    <w:rsid w:val="004378B6"/>
    <w:rsid w:val="00437B93"/>
    <w:rsid w:val="00437E97"/>
    <w:rsid w:val="00440083"/>
    <w:rsid w:val="0044013C"/>
    <w:rsid w:val="00440265"/>
    <w:rsid w:val="00440671"/>
    <w:rsid w:val="0044097F"/>
    <w:rsid w:val="00440A1B"/>
    <w:rsid w:val="00440B3B"/>
    <w:rsid w:val="00440CFA"/>
    <w:rsid w:val="00440DCD"/>
    <w:rsid w:val="00441024"/>
    <w:rsid w:val="00441203"/>
    <w:rsid w:val="004413D0"/>
    <w:rsid w:val="004415CA"/>
    <w:rsid w:val="00441876"/>
    <w:rsid w:val="00441DC5"/>
    <w:rsid w:val="00441EC4"/>
    <w:rsid w:val="004421B6"/>
    <w:rsid w:val="00442233"/>
    <w:rsid w:val="00442BDD"/>
    <w:rsid w:val="0044322F"/>
    <w:rsid w:val="004443E6"/>
    <w:rsid w:val="0044442B"/>
    <w:rsid w:val="004447E5"/>
    <w:rsid w:val="00444B88"/>
    <w:rsid w:val="00444DDF"/>
    <w:rsid w:val="0044504F"/>
    <w:rsid w:val="00445340"/>
    <w:rsid w:val="00445A3D"/>
    <w:rsid w:val="00445EE8"/>
    <w:rsid w:val="0044627D"/>
    <w:rsid w:val="004463F9"/>
    <w:rsid w:val="00446517"/>
    <w:rsid w:val="00446615"/>
    <w:rsid w:val="0044678B"/>
    <w:rsid w:val="00446B2B"/>
    <w:rsid w:val="00446CFF"/>
    <w:rsid w:val="00446DFB"/>
    <w:rsid w:val="00446FA0"/>
    <w:rsid w:val="0044724E"/>
    <w:rsid w:val="004472AE"/>
    <w:rsid w:val="00447341"/>
    <w:rsid w:val="00447511"/>
    <w:rsid w:val="00447553"/>
    <w:rsid w:val="0044774C"/>
    <w:rsid w:val="00450173"/>
    <w:rsid w:val="00450462"/>
    <w:rsid w:val="00450611"/>
    <w:rsid w:val="00450815"/>
    <w:rsid w:val="00450922"/>
    <w:rsid w:val="00450983"/>
    <w:rsid w:val="00450E6A"/>
    <w:rsid w:val="00450EFB"/>
    <w:rsid w:val="00450F95"/>
    <w:rsid w:val="00451193"/>
    <w:rsid w:val="00451286"/>
    <w:rsid w:val="0045133E"/>
    <w:rsid w:val="00451368"/>
    <w:rsid w:val="00451426"/>
    <w:rsid w:val="004515A6"/>
    <w:rsid w:val="004517D0"/>
    <w:rsid w:val="00451AF6"/>
    <w:rsid w:val="00451C1D"/>
    <w:rsid w:val="00451D12"/>
    <w:rsid w:val="00451FA3"/>
    <w:rsid w:val="00452266"/>
    <w:rsid w:val="0045263A"/>
    <w:rsid w:val="0045267E"/>
    <w:rsid w:val="00452DA0"/>
    <w:rsid w:val="0045349F"/>
    <w:rsid w:val="004538B8"/>
    <w:rsid w:val="00453A15"/>
    <w:rsid w:val="00453AE8"/>
    <w:rsid w:val="00454053"/>
    <w:rsid w:val="00454068"/>
    <w:rsid w:val="0045418B"/>
    <w:rsid w:val="00454240"/>
    <w:rsid w:val="004542CC"/>
    <w:rsid w:val="004542CD"/>
    <w:rsid w:val="00454333"/>
    <w:rsid w:val="004545D8"/>
    <w:rsid w:val="00454668"/>
    <w:rsid w:val="004546AB"/>
    <w:rsid w:val="0045475F"/>
    <w:rsid w:val="00454FB6"/>
    <w:rsid w:val="004550C8"/>
    <w:rsid w:val="004550CD"/>
    <w:rsid w:val="004550EF"/>
    <w:rsid w:val="004552EC"/>
    <w:rsid w:val="004553D9"/>
    <w:rsid w:val="0045549F"/>
    <w:rsid w:val="004557B5"/>
    <w:rsid w:val="00455EC0"/>
    <w:rsid w:val="004562A4"/>
    <w:rsid w:val="004563FB"/>
    <w:rsid w:val="004565D9"/>
    <w:rsid w:val="004569B4"/>
    <w:rsid w:val="00456A1A"/>
    <w:rsid w:val="00456E11"/>
    <w:rsid w:val="00456FB6"/>
    <w:rsid w:val="00457234"/>
    <w:rsid w:val="00457375"/>
    <w:rsid w:val="00457422"/>
    <w:rsid w:val="00457549"/>
    <w:rsid w:val="00457A0D"/>
    <w:rsid w:val="00457D1C"/>
    <w:rsid w:val="00457F4F"/>
    <w:rsid w:val="004600D2"/>
    <w:rsid w:val="004602BE"/>
    <w:rsid w:val="0046034C"/>
    <w:rsid w:val="0046065A"/>
    <w:rsid w:val="00460BD9"/>
    <w:rsid w:val="00460F59"/>
    <w:rsid w:val="00460FB3"/>
    <w:rsid w:val="00461246"/>
    <w:rsid w:val="00461417"/>
    <w:rsid w:val="00461447"/>
    <w:rsid w:val="004614B1"/>
    <w:rsid w:val="004614BC"/>
    <w:rsid w:val="0046169D"/>
    <w:rsid w:val="004616A2"/>
    <w:rsid w:val="004618C8"/>
    <w:rsid w:val="00461B8E"/>
    <w:rsid w:val="00461D54"/>
    <w:rsid w:val="00462414"/>
    <w:rsid w:val="004624B9"/>
    <w:rsid w:val="0046272D"/>
    <w:rsid w:val="00462B07"/>
    <w:rsid w:val="00462E13"/>
    <w:rsid w:val="0046311B"/>
    <w:rsid w:val="004633B5"/>
    <w:rsid w:val="004638F3"/>
    <w:rsid w:val="00463ED2"/>
    <w:rsid w:val="004642B6"/>
    <w:rsid w:val="004643E9"/>
    <w:rsid w:val="004644EA"/>
    <w:rsid w:val="0046462E"/>
    <w:rsid w:val="00464830"/>
    <w:rsid w:val="00464E14"/>
    <w:rsid w:val="00464E4E"/>
    <w:rsid w:val="00464F1F"/>
    <w:rsid w:val="0046508F"/>
    <w:rsid w:val="004652A8"/>
    <w:rsid w:val="0046551E"/>
    <w:rsid w:val="00465E3B"/>
    <w:rsid w:val="00466478"/>
    <w:rsid w:val="00466578"/>
    <w:rsid w:val="00466B0E"/>
    <w:rsid w:val="00466D14"/>
    <w:rsid w:val="00466E18"/>
    <w:rsid w:val="004672E4"/>
    <w:rsid w:val="00467593"/>
    <w:rsid w:val="00467BDA"/>
    <w:rsid w:val="00467DFC"/>
    <w:rsid w:val="00467F98"/>
    <w:rsid w:val="00467FA2"/>
    <w:rsid w:val="00470201"/>
    <w:rsid w:val="004703D6"/>
    <w:rsid w:val="0047099E"/>
    <w:rsid w:val="00470DCF"/>
    <w:rsid w:val="0047108B"/>
    <w:rsid w:val="0047123C"/>
    <w:rsid w:val="004715C8"/>
    <w:rsid w:val="0047161C"/>
    <w:rsid w:val="004716CD"/>
    <w:rsid w:val="00471BD0"/>
    <w:rsid w:val="00471BE7"/>
    <w:rsid w:val="00471C16"/>
    <w:rsid w:val="00471F55"/>
    <w:rsid w:val="00472068"/>
    <w:rsid w:val="004720BF"/>
    <w:rsid w:val="00472259"/>
    <w:rsid w:val="004724EF"/>
    <w:rsid w:val="0047296A"/>
    <w:rsid w:val="00472C05"/>
    <w:rsid w:val="0047303F"/>
    <w:rsid w:val="004730C9"/>
    <w:rsid w:val="00473489"/>
    <w:rsid w:val="0047367A"/>
    <w:rsid w:val="00473BA1"/>
    <w:rsid w:val="00473C26"/>
    <w:rsid w:val="00473D5C"/>
    <w:rsid w:val="0047415F"/>
    <w:rsid w:val="0047460C"/>
    <w:rsid w:val="0047469F"/>
    <w:rsid w:val="004746FC"/>
    <w:rsid w:val="0047474F"/>
    <w:rsid w:val="00474933"/>
    <w:rsid w:val="00474A16"/>
    <w:rsid w:val="00474A24"/>
    <w:rsid w:val="00474DD3"/>
    <w:rsid w:val="00474E5A"/>
    <w:rsid w:val="004750E0"/>
    <w:rsid w:val="00475283"/>
    <w:rsid w:val="00475AB7"/>
    <w:rsid w:val="00476584"/>
    <w:rsid w:val="00476B95"/>
    <w:rsid w:val="00476D02"/>
    <w:rsid w:val="004771F7"/>
    <w:rsid w:val="00477426"/>
    <w:rsid w:val="004774E2"/>
    <w:rsid w:val="00477658"/>
    <w:rsid w:val="004776DD"/>
    <w:rsid w:val="00477825"/>
    <w:rsid w:val="004778E6"/>
    <w:rsid w:val="00477D81"/>
    <w:rsid w:val="00477FA8"/>
    <w:rsid w:val="0048019B"/>
    <w:rsid w:val="00480203"/>
    <w:rsid w:val="0048022A"/>
    <w:rsid w:val="00480833"/>
    <w:rsid w:val="00480BE3"/>
    <w:rsid w:val="00480C0C"/>
    <w:rsid w:val="00480E28"/>
    <w:rsid w:val="0048114E"/>
    <w:rsid w:val="00481151"/>
    <w:rsid w:val="004811EE"/>
    <w:rsid w:val="004812E9"/>
    <w:rsid w:val="004813F8"/>
    <w:rsid w:val="004814AD"/>
    <w:rsid w:val="004819BC"/>
    <w:rsid w:val="004819F3"/>
    <w:rsid w:val="00481C88"/>
    <w:rsid w:val="00481DA6"/>
    <w:rsid w:val="00481FF3"/>
    <w:rsid w:val="004824D9"/>
    <w:rsid w:val="004825EA"/>
    <w:rsid w:val="0048278F"/>
    <w:rsid w:val="00482C71"/>
    <w:rsid w:val="00482E05"/>
    <w:rsid w:val="00482F23"/>
    <w:rsid w:val="0048382D"/>
    <w:rsid w:val="004839ED"/>
    <w:rsid w:val="00483B9B"/>
    <w:rsid w:val="0048401A"/>
    <w:rsid w:val="0048417C"/>
    <w:rsid w:val="004841B6"/>
    <w:rsid w:val="0048448F"/>
    <w:rsid w:val="00484585"/>
    <w:rsid w:val="0048472D"/>
    <w:rsid w:val="00484937"/>
    <w:rsid w:val="00484975"/>
    <w:rsid w:val="00484B2B"/>
    <w:rsid w:val="00484D9C"/>
    <w:rsid w:val="00484EF6"/>
    <w:rsid w:val="004851D0"/>
    <w:rsid w:val="00485417"/>
    <w:rsid w:val="00485450"/>
    <w:rsid w:val="004855AA"/>
    <w:rsid w:val="00485698"/>
    <w:rsid w:val="004856AD"/>
    <w:rsid w:val="0048582B"/>
    <w:rsid w:val="00485B2D"/>
    <w:rsid w:val="00485D08"/>
    <w:rsid w:val="00485F53"/>
    <w:rsid w:val="0048616F"/>
    <w:rsid w:val="00486177"/>
    <w:rsid w:val="004861AF"/>
    <w:rsid w:val="004861FF"/>
    <w:rsid w:val="00486235"/>
    <w:rsid w:val="00486467"/>
    <w:rsid w:val="00486583"/>
    <w:rsid w:val="00486593"/>
    <w:rsid w:val="00486614"/>
    <w:rsid w:val="0048668C"/>
    <w:rsid w:val="00486B08"/>
    <w:rsid w:val="00486CF7"/>
    <w:rsid w:val="00486F22"/>
    <w:rsid w:val="0048707D"/>
    <w:rsid w:val="00487390"/>
    <w:rsid w:val="00487696"/>
    <w:rsid w:val="004876B8"/>
    <w:rsid w:val="00487A55"/>
    <w:rsid w:val="00487DE1"/>
    <w:rsid w:val="00487E2F"/>
    <w:rsid w:val="00490093"/>
    <w:rsid w:val="004900C1"/>
    <w:rsid w:val="0049023B"/>
    <w:rsid w:val="004903A4"/>
    <w:rsid w:val="004903C7"/>
    <w:rsid w:val="004907D5"/>
    <w:rsid w:val="00490C51"/>
    <w:rsid w:val="00490F08"/>
    <w:rsid w:val="0049121A"/>
    <w:rsid w:val="004913C1"/>
    <w:rsid w:val="00491430"/>
    <w:rsid w:val="004919BB"/>
    <w:rsid w:val="00491CD8"/>
    <w:rsid w:val="004920CB"/>
    <w:rsid w:val="004922E5"/>
    <w:rsid w:val="004923D8"/>
    <w:rsid w:val="00492A22"/>
    <w:rsid w:val="0049340E"/>
    <w:rsid w:val="00493807"/>
    <w:rsid w:val="00493880"/>
    <w:rsid w:val="00493C4E"/>
    <w:rsid w:val="0049419D"/>
    <w:rsid w:val="00494423"/>
    <w:rsid w:val="00494484"/>
    <w:rsid w:val="004944FE"/>
    <w:rsid w:val="004947EF"/>
    <w:rsid w:val="00494835"/>
    <w:rsid w:val="00494873"/>
    <w:rsid w:val="00494AC1"/>
    <w:rsid w:val="00494D8A"/>
    <w:rsid w:val="004951A1"/>
    <w:rsid w:val="004952AB"/>
    <w:rsid w:val="00495752"/>
    <w:rsid w:val="004957A0"/>
    <w:rsid w:val="00495880"/>
    <w:rsid w:val="00495A3C"/>
    <w:rsid w:val="00495AFA"/>
    <w:rsid w:val="00495B03"/>
    <w:rsid w:val="0049617A"/>
    <w:rsid w:val="00496527"/>
    <w:rsid w:val="00496634"/>
    <w:rsid w:val="00496911"/>
    <w:rsid w:val="00497479"/>
    <w:rsid w:val="004A0064"/>
    <w:rsid w:val="004A01F9"/>
    <w:rsid w:val="004A0486"/>
    <w:rsid w:val="004A04E1"/>
    <w:rsid w:val="004A092C"/>
    <w:rsid w:val="004A0961"/>
    <w:rsid w:val="004A0DB3"/>
    <w:rsid w:val="004A101C"/>
    <w:rsid w:val="004A1219"/>
    <w:rsid w:val="004A13C9"/>
    <w:rsid w:val="004A178A"/>
    <w:rsid w:val="004A1FAA"/>
    <w:rsid w:val="004A25A6"/>
    <w:rsid w:val="004A263A"/>
    <w:rsid w:val="004A269E"/>
    <w:rsid w:val="004A26D4"/>
    <w:rsid w:val="004A2701"/>
    <w:rsid w:val="004A2835"/>
    <w:rsid w:val="004A2EB4"/>
    <w:rsid w:val="004A3127"/>
    <w:rsid w:val="004A32BE"/>
    <w:rsid w:val="004A333B"/>
    <w:rsid w:val="004A345B"/>
    <w:rsid w:val="004A34EC"/>
    <w:rsid w:val="004A362E"/>
    <w:rsid w:val="004A3C79"/>
    <w:rsid w:val="004A3CB4"/>
    <w:rsid w:val="004A3EE5"/>
    <w:rsid w:val="004A3F8E"/>
    <w:rsid w:val="004A41C1"/>
    <w:rsid w:val="004A428F"/>
    <w:rsid w:val="004A4565"/>
    <w:rsid w:val="004A46E0"/>
    <w:rsid w:val="004A4927"/>
    <w:rsid w:val="004A5008"/>
    <w:rsid w:val="004A51B6"/>
    <w:rsid w:val="004A5406"/>
    <w:rsid w:val="004A550E"/>
    <w:rsid w:val="004A5847"/>
    <w:rsid w:val="004A584B"/>
    <w:rsid w:val="004A58D5"/>
    <w:rsid w:val="004A6BB3"/>
    <w:rsid w:val="004A6C6B"/>
    <w:rsid w:val="004A6EEF"/>
    <w:rsid w:val="004A706A"/>
    <w:rsid w:val="004A7730"/>
    <w:rsid w:val="004A7BBC"/>
    <w:rsid w:val="004A7E47"/>
    <w:rsid w:val="004A7FCA"/>
    <w:rsid w:val="004B033C"/>
    <w:rsid w:val="004B085E"/>
    <w:rsid w:val="004B0893"/>
    <w:rsid w:val="004B0C47"/>
    <w:rsid w:val="004B0F58"/>
    <w:rsid w:val="004B106B"/>
    <w:rsid w:val="004B11BC"/>
    <w:rsid w:val="004B11CB"/>
    <w:rsid w:val="004B126F"/>
    <w:rsid w:val="004B15B0"/>
    <w:rsid w:val="004B169D"/>
    <w:rsid w:val="004B1C9A"/>
    <w:rsid w:val="004B1DD5"/>
    <w:rsid w:val="004B1EEC"/>
    <w:rsid w:val="004B21B3"/>
    <w:rsid w:val="004B236A"/>
    <w:rsid w:val="004B24FA"/>
    <w:rsid w:val="004B2678"/>
    <w:rsid w:val="004B2A7E"/>
    <w:rsid w:val="004B2DAE"/>
    <w:rsid w:val="004B3611"/>
    <w:rsid w:val="004B39F8"/>
    <w:rsid w:val="004B3B68"/>
    <w:rsid w:val="004B3CD2"/>
    <w:rsid w:val="004B405D"/>
    <w:rsid w:val="004B4136"/>
    <w:rsid w:val="004B42FD"/>
    <w:rsid w:val="004B431F"/>
    <w:rsid w:val="004B436E"/>
    <w:rsid w:val="004B437D"/>
    <w:rsid w:val="004B44DF"/>
    <w:rsid w:val="004B450D"/>
    <w:rsid w:val="004B4EBE"/>
    <w:rsid w:val="004B4F6D"/>
    <w:rsid w:val="004B50A5"/>
    <w:rsid w:val="004B50B9"/>
    <w:rsid w:val="004B525F"/>
    <w:rsid w:val="004B5736"/>
    <w:rsid w:val="004B583A"/>
    <w:rsid w:val="004B5A51"/>
    <w:rsid w:val="004B62CA"/>
    <w:rsid w:val="004B6619"/>
    <w:rsid w:val="004B6B14"/>
    <w:rsid w:val="004B6C81"/>
    <w:rsid w:val="004B6CC8"/>
    <w:rsid w:val="004B758A"/>
    <w:rsid w:val="004B759A"/>
    <w:rsid w:val="004B7679"/>
    <w:rsid w:val="004B7BAC"/>
    <w:rsid w:val="004B7CA5"/>
    <w:rsid w:val="004B7DD8"/>
    <w:rsid w:val="004B7FD5"/>
    <w:rsid w:val="004C0275"/>
    <w:rsid w:val="004C0755"/>
    <w:rsid w:val="004C0A84"/>
    <w:rsid w:val="004C0A85"/>
    <w:rsid w:val="004C0AB4"/>
    <w:rsid w:val="004C0CB3"/>
    <w:rsid w:val="004C0D25"/>
    <w:rsid w:val="004C0F9C"/>
    <w:rsid w:val="004C1264"/>
    <w:rsid w:val="004C12C0"/>
    <w:rsid w:val="004C13D5"/>
    <w:rsid w:val="004C13DC"/>
    <w:rsid w:val="004C1A65"/>
    <w:rsid w:val="004C1BD6"/>
    <w:rsid w:val="004C25C6"/>
    <w:rsid w:val="004C2716"/>
    <w:rsid w:val="004C27FD"/>
    <w:rsid w:val="004C2C33"/>
    <w:rsid w:val="004C30D5"/>
    <w:rsid w:val="004C33C2"/>
    <w:rsid w:val="004C3D2B"/>
    <w:rsid w:val="004C3D67"/>
    <w:rsid w:val="004C3F03"/>
    <w:rsid w:val="004C4278"/>
    <w:rsid w:val="004C4682"/>
    <w:rsid w:val="004C47E3"/>
    <w:rsid w:val="004C4ADF"/>
    <w:rsid w:val="004C4B4A"/>
    <w:rsid w:val="004C4E14"/>
    <w:rsid w:val="004C5323"/>
    <w:rsid w:val="004C5361"/>
    <w:rsid w:val="004C542F"/>
    <w:rsid w:val="004C554A"/>
    <w:rsid w:val="004C5875"/>
    <w:rsid w:val="004C58A9"/>
    <w:rsid w:val="004C5ACF"/>
    <w:rsid w:val="004C5B3F"/>
    <w:rsid w:val="004C5BAD"/>
    <w:rsid w:val="004C6622"/>
    <w:rsid w:val="004C6753"/>
    <w:rsid w:val="004C6E08"/>
    <w:rsid w:val="004C734E"/>
    <w:rsid w:val="004C7365"/>
    <w:rsid w:val="004C75C8"/>
    <w:rsid w:val="004C77A2"/>
    <w:rsid w:val="004C7AE2"/>
    <w:rsid w:val="004C7CFD"/>
    <w:rsid w:val="004C7D53"/>
    <w:rsid w:val="004C7E4C"/>
    <w:rsid w:val="004C7E7F"/>
    <w:rsid w:val="004D0172"/>
    <w:rsid w:val="004D02ED"/>
    <w:rsid w:val="004D0398"/>
    <w:rsid w:val="004D0518"/>
    <w:rsid w:val="004D06B6"/>
    <w:rsid w:val="004D096D"/>
    <w:rsid w:val="004D0BE3"/>
    <w:rsid w:val="004D0EBE"/>
    <w:rsid w:val="004D0EE8"/>
    <w:rsid w:val="004D1269"/>
    <w:rsid w:val="004D169F"/>
    <w:rsid w:val="004D17ED"/>
    <w:rsid w:val="004D190D"/>
    <w:rsid w:val="004D1B09"/>
    <w:rsid w:val="004D1B92"/>
    <w:rsid w:val="004D1BA6"/>
    <w:rsid w:val="004D1DAA"/>
    <w:rsid w:val="004D1FBD"/>
    <w:rsid w:val="004D2016"/>
    <w:rsid w:val="004D20FB"/>
    <w:rsid w:val="004D22D4"/>
    <w:rsid w:val="004D2338"/>
    <w:rsid w:val="004D25C3"/>
    <w:rsid w:val="004D2655"/>
    <w:rsid w:val="004D265C"/>
    <w:rsid w:val="004D272D"/>
    <w:rsid w:val="004D2872"/>
    <w:rsid w:val="004D297E"/>
    <w:rsid w:val="004D2BD3"/>
    <w:rsid w:val="004D2CEF"/>
    <w:rsid w:val="004D2E61"/>
    <w:rsid w:val="004D2F91"/>
    <w:rsid w:val="004D3047"/>
    <w:rsid w:val="004D31FD"/>
    <w:rsid w:val="004D3398"/>
    <w:rsid w:val="004D369F"/>
    <w:rsid w:val="004D39FB"/>
    <w:rsid w:val="004D3E4A"/>
    <w:rsid w:val="004D4783"/>
    <w:rsid w:val="004D4A46"/>
    <w:rsid w:val="004D4D00"/>
    <w:rsid w:val="004D50ED"/>
    <w:rsid w:val="004D56F9"/>
    <w:rsid w:val="004D5A90"/>
    <w:rsid w:val="004D5F0A"/>
    <w:rsid w:val="004D60F7"/>
    <w:rsid w:val="004D633F"/>
    <w:rsid w:val="004D636F"/>
    <w:rsid w:val="004D63E7"/>
    <w:rsid w:val="004D68D2"/>
    <w:rsid w:val="004D6B9B"/>
    <w:rsid w:val="004D6C16"/>
    <w:rsid w:val="004D6C7D"/>
    <w:rsid w:val="004D6E19"/>
    <w:rsid w:val="004D7848"/>
    <w:rsid w:val="004E005A"/>
    <w:rsid w:val="004E019E"/>
    <w:rsid w:val="004E0333"/>
    <w:rsid w:val="004E03EB"/>
    <w:rsid w:val="004E06AF"/>
    <w:rsid w:val="004E0857"/>
    <w:rsid w:val="004E0932"/>
    <w:rsid w:val="004E0975"/>
    <w:rsid w:val="004E0FDA"/>
    <w:rsid w:val="004E11B0"/>
    <w:rsid w:val="004E130B"/>
    <w:rsid w:val="004E1313"/>
    <w:rsid w:val="004E1B70"/>
    <w:rsid w:val="004E1BC2"/>
    <w:rsid w:val="004E1DD2"/>
    <w:rsid w:val="004E1DDF"/>
    <w:rsid w:val="004E1FD0"/>
    <w:rsid w:val="004E201F"/>
    <w:rsid w:val="004E2066"/>
    <w:rsid w:val="004E20FE"/>
    <w:rsid w:val="004E2117"/>
    <w:rsid w:val="004E217F"/>
    <w:rsid w:val="004E21B5"/>
    <w:rsid w:val="004E228C"/>
    <w:rsid w:val="004E2502"/>
    <w:rsid w:val="004E2A78"/>
    <w:rsid w:val="004E2AF0"/>
    <w:rsid w:val="004E2B7B"/>
    <w:rsid w:val="004E2C9C"/>
    <w:rsid w:val="004E309E"/>
    <w:rsid w:val="004E3178"/>
    <w:rsid w:val="004E3340"/>
    <w:rsid w:val="004E3C0B"/>
    <w:rsid w:val="004E4089"/>
    <w:rsid w:val="004E4522"/>
    <w:rsid w:val="004E45D4"/>
    <w:rsid w:val="004E45EA"/>
    <w:rsid w:val="004E4C08"/>
    <w:rsid w:val="004E4D5B"/>
    <w:rsid w:val="004E4FB1"/>
    <w:rsid w:val="004E511D"/>
    <w:rsid w:val="004E520D"/>
    <w:rsid w:val="004E5830"/>
    <w:rsid w:val="004E58BB"/>
    <w:rsid w:val="004E63F5"/>
    <w:rsid w:val="004E6616"/>
    <w:rsid w:val="004E66BB"/>
    <w:rsid w:val="004E6B64"/>
    <w:rsid w:val="004E6D91"/>
    <w:rsid w:val="004E706B"/>
    <w:rsid w:val="004E73F1"/>
    <w:rsid w:val="004E7556"/>
    <w:rsid w:val="004E7944"/>
    <w:rsid w:val="004E7B05"/>
    <w:rsid w:val="004E7BC9"/>
    <w:rsid w:val="004F0450"/>
    <w:rsid w:val="004F0604"/>
    <w:rsid w:val="004F06C7"/>
    <w:rsid w:val="004F078D"/>
    <w:rsid w:val="004F07D7"/>
    <w:rsid w:val="004F0813"/>
    <w:rsid w:val="004F0852"/>
    <w:rsid w:val="004F08A2"/>
    <w:rsid w:val="004F0A6B"/>
    <w:rsid w:val="004F0DFA"/>
    <w:rsid w:val="004F0F1F"/>
    <w:rsid w:val="004F12B6"/>
    <w:rsid w:val="004F16D8"/>
    <w:rsid w:val="004F1751"/>
    <w:rsid w:val="004F2018"/>
    <w:rsid w:val="004F257E"/>
    <w:rsid w:val="004F2744"/>
    <w:rsid w:val="004F2C9C"/>
    <w:rsid w:val="004F2D1E"/>
    <w:rsid w:val="004F2D5F"/>
    <w:rsid w:val="004F327B"/>
    <w:rsid w:val="004F34FC"/>
    <w:rsid w:val="004F389B"/>
    <w:rsid w:val="004F38C0"/>
    <w:rsid w:val="004F39A5"/>
    <w:rsid w:val="004F39E0"/>
    <w:rsid w:val="004F3C10"/>
    <w:rsid w:val="004F432E"/>
    <w:rsid w:val="004F442D"/>
    <w:rsid w:val="004F4605"/>
    <w:rsid w:val="004F465D"/>
    <w:rsid w:val="004F4686"/>
    <w:rsid w:val="004F4FF1"/>
    <w:rsid w:val="004F5545"/>
    <w:rsid w:val="004F5605"/>
    <w:rsid w:val="004F561A"/>
    <w:rsid w:val="004F58B4"/>
    <w:rsid w:val="004F5A65"/>
    <w:rsid w:val="004F5DBA"/>
    <w:rsid w:val="004F5F82"/>
    <w:rsid w:val="004F5F92"/>
    <w:rsid w:val="004F66C0"/>
    <w:rsid w:val="004F699C"/>
    <w:rsid w:val="004F6A5E"/>
    <w:rsid w:val="004F6C23"/>
    <w:rsid w:val="004F6F45"/>
    <w:rsid w:val="004F6FE1"/>
    <w:rsid w:val="004F7772"/>
    <w:rsid w:val="004F7D8E"/>
    <w:rsid w:val="005003E0"/>
    <w:rsid w:val="005007CB"/>
    <w:rsid w:val="00500927"/>
    <w:rsid w:val="00500D6B"/>
    <w:rsid w:val="00500F81"/>
    <w:rsid w:val="00500FB2"/>
    <w:rsid w:val="005011C7"/>
    <w:rsid w:val="00501271"/>
    <w:rsid w:val="00501447"/>
    <w:rsid w:val="005014CF"/>
    <w:rsid w:val="00501665"/>
    <w:rsid w:val="005016A1"/>
    <w:rsid w:val="005017ED"/>
    <w:rsid w:val="005019AA"/>
    <w:rsid w:val="00501DEF"/>
    <w:rsid w:val="005020CC"/>
    <w:rsid w:val="005027A9"/>
    <w:rsid w:val="00502BC8"/>
    <w:rsid w:val="00502F39"/>
    <w:rsid w:val="00503344"/>
    <w:rsid w:val="005033E1"/>
    <w:rsid w:val="0050343D"/>
    <w:rsid w:val="00503562"/>
    <w:rsid w:val="0050399C"/>
    <w:rsid w:val="00503A1C"/>
    <w:rsid w:val="00503CB8"/>
    <w:rsid w:val="00503E39"/>
    <w:rsid w:val="00503EB5"/>
    <w:rsid w:val="005042E5"/>
    <w:rsid w:val="0050431E"/>
    <w:rsid w:val="005046BC"/>
    <w:rsid w:val="0050477D"/>
    <w:rsid w:val="00504792"/>
    <w:rsid w:val="005049D9"/>
    <w:rsid w:val="0050530C"/>
    <w:rsid w:val="005055A7"/>
    <w:rsid w:val="005056BD"/>
    <w:rsid w:val="005059B3"/>
    <w:rsid w:val="00505FFA"/>
    <w:rsid w:val="00506365"/>
    <w:rsid w:val="005064CE"/>
    <w:rsid w:val="00506A49"/>
    <w:rsid w:val="00506F52"/>
    <w:rsid w:val="00506FD7"/>
    <w:rsid w:val="00507295"/>
    <w:rsid w:val="00507914"/>
    <w:rsid w:val="00507AA4"/>
    <w:rsid w:val="00507AFA"/>
    <w:rsid w:val="00507B67"/>
    <w:rsid w:val="00507DC1"/>
    <w:rsid w:val="00507DE9"/>
    <w:rsid w:val="00510143"/>
    <w:rsid w:val="00510234"/>
    <w:rsid w:val="005102A9"/>
    <w:rsid w:val="00510313"/>
    <w:rsid w:val="0051048B"/>
    <w:rsid w:val="0051081A"/>
    <w:rsid w:val="00510873"/>
    <w:rsid w:val="005108EB"/>
    <w:rsid w:val="00510C41"/>
    <w:rsid w:val="00510CF0"/>
    <w:rsid w:val="00510D34"/>
    <w:rsid w:val="00510D62"/>
    <w:rsid w:val="00510EBB"/>
    <w:rsid w:val="00511806"/>
    <w:rsid w:val="00511CD1"/>
    <w:rsid w:val="00511E86"/>
    <w:rsid w:val="00511F99"/>
    <w:rsid w:val="00512600"/>
    <w:rsid w:val="00512878"/>
    <w:rsid w:val="005128B2"/>
    <w:rsid w:val="0051298B"/>
    <w:rsid w:val="00512C5A"/>
    <w:rsid w:val="00512DF2"/>
    <w:rsid w:val="00512E44"/>
    <w:rsid w:val="00512ED7"/>
    <w:rsid w:val="005141D4"/>
    <w:rsid w:val="005143A3"/>
    <w:rsid w:val="005145FA"/>
    <w:rsid w:val="0051464A"/>
    <w:rsid w:val="0051477B"/>
    <w:rsid w:val="00514883"/>
    <w:rsid w:val="00514A8D"/>
    <w:rsid w:val="00514CE5"/>
    <w:rsid w:val="00514D52"/>
    <w:rsid w:val="00514E7E"/>
    <w:rsid w:val="00515539"/>
    <w:rsid w:val="00515D4B"/>
    <w:rsid w:val="005164FF"/>
    <w:rsid w:val="005166AF"/>
    <w:rsid w:val="005166E6"/>
    <w:rsid w:val="005167BC"/>
    <w:rsid w:val="005169DA"/>
    <w:rsid w:val="00516C3A"/>
    <w:rsid w:val="005170FE"/>
    <w:rsid w:val="005174BD"/>
    <w:rsid w:val="00517648"/>
    <w:rsid w:val="00517742"/>
    <w:rsid w:val="00517CE7"/>
    <w:rsid w:val="00517EB4"/>
    <w:rsid w:val="00517F1D"/>
    <w:rsid w:val="0052057F"/>
    <w:rsid w:val="005205FE"/>
    <w:rsid w:val="005209BA"/>
    <w:rsid w:val="00520AEE"/>
    <w:rsid w:val="00520B2A"/>
    <w:rsid w:val="00520BF5"/>
    <w:rsid w:val="00520D17"/>
    <w:rsid w:val="0052103D"/>
    <w:rsid w:val="0052105D"/>
    <w:rsid w:val="005210A8"/>
    <w:rsid w:val="005210FB"/>
    <w:rsid w:val="0052130D"/>
    <w:rsid w:val="00521384"/>
    <w:rsid w:val="00521522"/>
    <w:rsid w:val="0052197F"/>
    <w:rsid w:val="00521C1B"/>
    <w:rsid w:val="00521D35"/>
    <w:rsid w:val="00521D41"/>
    <w:rsid w:val="00522017"/>
    <w:rsid w:val="005220BA"/>
    <w:rsid w:val="005220EA"/>
    <w:rsid w:val="00522464"/>
    <w:rsid w:val="005224DD"/>
    <w:rsid w:val="005224E8"/>
    <w:rsid w:val="005226B7"/>
    <w:rsid w:val="0052286C"/>
    <w:rsid w:val="005228D3"/>
    <w:rsid w:val="005229F1"/>
    <w:rsid w:val="00522E84"/>
    <w:rsid w:val="00522F90"/>
    <w:rsid w:val="00523289"/>
    <w:rsid w:val="00523A9D"/>
    <w:rsid w:val="00523E85"/>
    <w:rsid w:val="00523EF1"/>
    <w:rsid w:val="00523F0E"/>
    <w:rsid w:val="00523F9F"/>
    <w:rsid w:val="00523FDC"/>
    <w:rsid w:val="005241D0"/>
    <w:rsid w:val="005241E4"/>
    <w:rsid w:val="00524332"/>
    <w:rsid w:val="00524433"/>
    <w:rsid w:val="00524683"/>
    <w:rsid w:val="0052477F"/>
    <w:rsid w:val="00524CA0"/>
    <w:rsid w:val="00524CE6"/>
    <w:rsid w:val="00524F55"/>
    <w:rsid w:val="00524FBE"/>
    <w:rsid w:val="0052500C"/>
    <w:rsid w:val="005250F4"/>
    <w:rsid w:val="005252E5"/>
    <w:rsid w:val="0052544E"/>
    <w:rsid w:val="005255B9"/>
    <w:rsid w:val="005258C9"/>
    <w:rsid w:val="00525B26"/>
    <w:rsid w:val="00525FEA"/>
    <w:rsid w:val="0052678D"/>
    <w:rsid w:val="00526B3A"/>
    <w:rsid w:val="00526F8B"/>
    <w:rsid w:val="00526F9C"/>
    <w:rsid w:val="00527143"/>
    <w:rsid w:val="00527227"/>
    <w:rsid w:val="0052740E"/>
    <w:rsid w:val="00527C0B"/>
    <w:rsid w:val="00527ED1"/>
    <w:rsid w:val="0053029F"/>
    <w:rsid w:val="00530539"/>
    <w:rsid w:val="005306D2"/>
    <w:rsid w:val="00530967"/>
    <w:rsid w:val="00530EBD"/>
    <w:rsid w:val="0053105B"/>
    <w:rsid w:val="005316A4"/>
    <w:rsid w:val="0053172A"/>
    <w:rsid w:val="005319E3"/>
    <w:rsid w:val="00531C78"/>
    <w:rsid w:val="00532014"/>
    <w:rsid w:val="00532068"/>
    <w:rsid w:val="00532180"/>
    <w:rsid w:val="00532484"/>
    <w:rsid w:val="005326B4"/>
    <w:rsid w:val="00532862"/>
    <w:rsid w:val="00532A2D"/>
    <w:rsid w:val="00532E81"/>
    <w:rsid w:val="00533859"/>
    <w:rsid w:val="00533988"/>
    <w:rsid w:val="00533AF9"/>
    <w:rsid w:val="00533CDD"/>
    <w:rsid w:val="00533FBF"/>
    <w:rsid w:val="00534282"/>
    <w:rsid w:val="005344B2"/>
    <w:rsid w:val="005344FD"/>
    <w:rsid w:val="00534568"/>
    <w:rsid w:val="005347CE"/>
    <w:rsid w:val="00534B6F"/>
    <w:rsid w:val="00534DD5"/>
    <w:rsid w:val="00534E5F"/>
    <w:rsid w:val="00534FA1"/>
    <w:rsid w:val="005358E2"/>
    <w:rsid w:val="00536376"/>
    <w:rsid w:val="005368E8"/>
    <w:rsid w:val="005369CB"/>
    <w:rsid w:val="00536A03"/>
    <w:rsid w:val="00536B2E"/>
    <w:rsid w:val="00536B95"/>
    <w:rsid w:val="00536D0F"/>
    <w:rsid w:val="00536D40"/>
    <w:rsid w:val="00536FB7"/>
    <w:rsid w:val="0053725D"/>
    <w:rsid w:val="00537637"/>
    <w:rsid w:val="005377BC"/>
    <w:rsid w:val="00537EEF"/>
    <w:rsid w:val="00537F09"/>
    <w:rsid w:val="00537FC4"/>
    <w:rsid w:val="005401FB"/>
    <w:rsid w:val="005405A3"/>
    <w:rsid w:val="00540767"/>
    <w:rsid w:val="005408EC"/>
    <w:rsid w:val="005409C8"/>
    <w:rsid w:val="00540A9C"/>
    <w:rsid w:val="00540BC3"/>
    <w:rsid w:val="00540E5C"/>
    <w:rsid w:val="00540ECC"/>
    <w:rsid w:val="005410C2"/>
    <w:rsid w:val="00541304"/>
    <w:rsid w:val="00541345"/>
    <w:rsid w:val="005415AE"/>
    <w:rsid w:val="005416DF"/>
    <w:rsid w:val="00541872"/>
    <w:rsid w:val="005418B9"/>
    <w:rsid w:val="005419D6"/>
    <w:rsid w:val="00541B9D"/>
    <w:rsid w:val="00541E57"/>
    <w:rsid w:val="00541F87"/>
    <w:rsid w:val="00541FED"/>
    <w:rsid w:val="005427AD"/>
    <w:rsid w:val="00542C1F"/>
    <w:rsid w:val="00543022"/>
    <w:rsid w:val="00543272"/>
    <w:rsid w:val="0054350F"/>
    <w:rsid w:val="005435D9"/>
    <w:rsid w:val="005436F2"/>
    <w:rsid w:val="005438C1"/>
    <w:rsid w:val="00543B08"/>
    <w:rsid w:val="00543E6F"/>
    <w:rsid w:val="005440D8"/>
    <w:rsid w:val="005442DF"/>
    <w:rsid w:val="005446D9"/>
    <w:rsid w:val="00544727"/>
    <w:rsid w:val="005450D7"/>
    <w:rsid w:val="005451C8"/>
    <w:rsid w:val="00545612"/>
    <w:rsid w:val="00545E8F"/>
    <w:rsid w:val="00545EB5"/>
    <w:rsid w:val="00545FA9"/>
    <w:rsid w:val="0054602A"/>
    <w:rsid w:val="0054605F"/>
    <w:rsid w:val="005460E7"/>
    <w:rsid w:val="005460F1"/>
    <w:rsid w:val="0054650C"/>
    <w:rsid w:val="0054660A"/>
    <w:rsid w:val="0054684C"/>
    <w:rsid w:val="00546913"/>
    <w:rsid w:val="005469E6"/>
    <w:rsid w:val="00546EE1"/>
    <w:rsid w:val="00546F8A"/>
    <w:rsid w:val="00547171"/>
    <w:rsid w:val="005471BA"/>
    <w:rsid w:val="005471F4"/>
    <w:rsid w:val="00547408"/>
    <w:rsid w:val="0054752E"/>
    <w:rsid w:val="005475AD"/>
    <w:rsid w:val="005475F9"/>
    <w:rsid w:val="00547789"/>
    <w:rsid w:val="00547AE0"/>
    <w:rsid w:val="005502D1"/>
    <w:rsid w:val="0055042F"/>
    <w:rsid w:val="00550BCC"/>
    <w:rsid w:val="00550CC1"/>
    <w:rsid w:val="0055121B"/>
    <w:rsid w:val="005513F1"/>
    <w:rsid w:val="005514B4"/>
    <w:rsid w:val="0055152D"/>
    <w:rsid w:val="0055157E"/>
    <w:rsid w:val="00551642"/>
    <w:rsid w:val="0055165E"/>
    <w:rsid w:val="0055172D"/>
    <w:rsid w:val="00551746"/>
    <w:rsid w:val="005519CD"/>
    <w:rsid w:val="00551CD9"/>
    <w:rsid w:val="00551ED4"/>
    <w:rsid w:val="005520E4"/>
    <w:rsid w:val="00552267"/>
    <w:rsid w:val="005522BA"/>
    <w:rsid w:val="005523C1"/>
    <w:rsid w:val="005523FF"/>
    <w:rsid w:val="00552593"/>
    <w:rsid w:val="0055263B"/>
    <w:rsid w:val="0055265A"/>
    <w:rsid w:val="00552996"/>
    <w:rsid w:val="00552ACE"/>
    <w:rsid w:val="00552CE0"/>
    <w:rsid w:val="00552DFC"/>
    <w:rsid w:val="00552E9B"/>
    <w:rsid w:val="00553096"/>
    <w:rsid w:val="005530B1"/>
    <w:rsid w:val="00553503"/>
    <w:rsid w:val="0055377C"/>
    <w:rsid w:val="005538AC"/>
    <w:rsid w:val="00553990"/>
    <w:rsid w:val="005544CF"/>
    <w:rsid w:val="0055452C"/>
    <w:rsid w:val="00554EB6"/>
    <w:rsid w:val="00554F45"/>
    <w:rsid w:val="005551F5"/>
    <w:rsid w:val="00555799"/>
    <w:rsid w:val="00555955"/>
    <w:rsid w:val="0055598D"/>
    <w:rsid w:val="00555AE7"/>
    <w:rsid w:val="00555DAA"/>
    <w:rsid w:val="00556064"/>
    <w:rsid w:val="0055614E"/>
    <w:rsid w:val="005561EB"/>
    <w:rsid w:val="005562D2"/>
    <w:rsid w:val="0055684F"/>
    <w:rsid w:val="00556A09"/>
    <w:rsid w:val="00556AA6"/>
    <w:rsid w:val="00556BBA"/>
    <w:rsid w:val="00556E71"/>
    <w:rsid w:val="00557541"/>
    <w:rsid w:val="0055764D"/>
    <w:rsid w:val="00557912"/>
    <w:rsid w:val="00557F0F"/>
    <w:rsid w:val="005600BD"/>
    <w:rsid w:val="00560487"/>
    <w:rsid w:val="005604BF"/>
    <w:rsid w:val="00560552"/>
    <w:rsid w:val="005606C0"/>
    <w:rsid w:val="0056077C"/>
    <w:rsid w:val="005608ED"/>
    <w:rsid w:val="00560C9D"/>
    <w:rsid w:val="00560DE6"/>
    <w:rsid w:val="0056107E"/>
    <w:rsid w:val="005610D1"/>
    <w:rsid w:val="00561145"/>
    <w:rsid w:val="0056170A"/>
    <w:rsid w:val="00561DDF"/>
    <w:rsid w:val="00561E8B"/>
    <w:rsid w:val="00561FCA"/>
    <w:rsid w:val="0056221B"/>
    <w:rsid w:val="00562346"/>
    <w:rsid w:val="00562A2B"/>
    <w:rsid w:val="00562CB6"/>
    <w:rsid w:val="0056373A"/>
    <w:rsid w:val="0056392D"/>
    <w:rsid w:val="00563984"/>
    <w:rsid w:val="00563D03"/>
    <w:rsid w:val="00563DF5"/>
    <w:rsid w:val="00563F2E"/>
    <w:rsid w:val="00563F82"/>
    <w:rsid w:val="005640BF"/>
    <w:rsid w:val="00564278"/>
    <w:rsid w:val="00564852"/>
    <w:rsid w:val="00564A7B"/>
    <w:rsid w:val="00564AA3"/>
    <w:rsid w:val="00564D43"/>
    <w:rsid w:val="00564F75"/>
    <w:rsid w:val="0056503C"/>
    <w:rsid w:val="00565216"/>
    <w:rsid w:val="00565356"/>
    <w:rsid w:val="00565357"/>
    <w:rsid w:val="005655CD"/>
    <w:rsid w:val="00565621"/>
    <w:rsid w:val="005658AB"/>
    <w:rsid w:val="00565C95"/>
    <w:rsid w:val="00565ED9"/>
    <w:rsid w:val="005661C8"/>
    <w:rsid w:val="0056623B"/>
    <w:rsid w:val="005663A4"/>
    <w:rsid w:val="0056641A"/>
    <w:rsid w:val="0056650B"/>
    <w:rsid w:val="0056665C"/>
    <w:rsid w:val="005666BC"/>
    <w:rsid w:val="005666C2"/>
    <w:rsid w:val="00566F0D"/>
    <w:rsid w:val="00566FA6"/>
    <w:rsid w:val="005670F1"/>
    <w:rsid w:val="005673B8"/>
    <w:rsid w:val="0056740D"/>
    <w:rsid w:val="0056749E"/>
    <w:rsid w:val="0056768A"/>
    <w:rsid w:val="00567AAE"/>
    <w:rsid w:val="00567C75"/>
    <w:rsid w:val="005701F0"/>
    <w:rsid w:val="00570426"/>
    <w:rsid w:val="00570547"/>
    <w:rsid w:val="00570B57"/>
    <w:rsid w:val="00570BD6"/>
    <w:rsid w:val="00571236"/>
    <w:rsid w:val="005719AF"/>
    <w:rsid w:val="00571C3B"/>
    <w:rsid w:val="00571E89"/>
    <w:rsid w:val="00571E98"/>
    <w:rsid w:val="00572450"/>
    <w:rsid w:val="00572735"/>
    <w:rsid w:val="005728D2"/>
    <w:rsid w:val="00572C03"/>
    <w:rsid w:val="00573070"/>
    <w:rsid w:val="005732CA"/>
    <w:rsid w:val="00573570"/>
    <w:rsid w:val="00573596"/>
    <w:rsid w:val="005735A7"/>
    <w:rsid w:val="00573769"/>
    <w:rsid w:val="00573799"/>
    <w:rsid w:val="00573834"/>
    <w:rsid w:val="00573D8D"/>
    <w:rsid w:val="00573F8B"/>
    <w:rsid w:val="00574178"/>
    <w:rsid w:val="0057420E"/>
    <w:rsid w:val="00574294"/>
    <w:rsid w:val="0057442D"/>
    <w:rsid w:val="00574770"/>
    <w:rsid w:val="00574780"/>
    <w:rsid w:val="0057478E"/>
    <w:rsid w:val="005747B5"/>
    <w:rsid w:val="005747B9"/>
    <w:rsid w:val="00575164"/>
    <w:rsid w:val="00575822"/>
    <w:rsid w:val="00575F35"/>
    <w:rsid w:val="0057683E"/>
    <w:rsid w:val="00576C9F"/>
    <w:rsid w:val="005770A9"/>
    <w:rsid w:val="00577213"/>
    <w:rsid w:val="00577AD6"/>
    <w:rsid w:val="00577DB7"/>
    <w:rsid w:val="0058017C"/>
    <w:rsid w:val="005801C8"/>
    <w:rsid w:val="005802CF"/>
    <w:rsid w:val="00580692"/>
    <w:rsid w:val="00580787"/>
    <w:rsid w:val="005808AA"/>
    <w:rsid w:val="00580E9A"/>
    <w:rsid w:val="00580F52"/>
    <w:rsid w:val="00581142"/>
    <w:rsid w:val="00581419"/>
    <w:rsid w:val="00581498"/>
    <w:rsid w:val="00581AED"/>
    <w:rsid w:val="00581DA0"/>
    <w:rsid w:val="00581F5B"/>
    <w:rsid w:val="0058257E"/>
    <w:rsid w:val="0058266B"/>
    <w:rsid w:val="005828EC"/>
    <w:rsid w:val="00582C08"/>
    <w:rsid w:val="00582C56"/>
    <w:rsid w:val="00582C87"/>
    <w:rsid w:val="00582E07"/>
    <w:rsid w:val="00582EC3"/>
    <w:rsid w:val="00583089"/>
    <w:rsid w:val="005831F8"/>
    <w:rsid w:val="005834A8"/>
    <w:rsid w:val="005837AF"/>
    <w:rsid w:val="00583938"/>
    <w:rsid w:val="00583AD4"/>
    <w:rsid w:val="00583AF9"/>
    <w:rsid w:val="00583E0E"/>
    <w:rsid w:val="00583E6E"/>
    <w:rsid w:val="00583FE3"/>
    <w:rsid w:val="00584023"/>
    <w:rsid w:val="00584429"/>
    <w:rsid w:val="0058465A"/>
    <w:rsid w:val="0058489C"/>
    <w:rsid w:val="00584929"/>
    <w:rsid w:val="00584A71"/>
    <w:rsid w:val="00584B7B"/>
    <w:rsid w:val="00584F96"/>
    <w:rsid w:val="005851AA"/>
    <w:rsid w:val="005858AE"/>
    <w:rsid w:val="00585A52"/>
    <w:rsid w:val="00585CA4"/>
    <w:rsid w:val="00585EC3"/>
    <w:rsid w:val="00585F88"/>
    <w:rsid w:val="0058603E"/>
    <w:rsid w:val="00586075"/>
    <w:rsid w:val="005866BA"/>
    <w:rsid w:val="005867D3"/>
    <w:rsid w:val="00586911"/>
    <w:rsid w:val="0058694C"/>
    <w:rsid w:val="005869CA"/>
    <w:rsid w:val="00587277"/>
    <w:rsid w:val="005873E5"/>
    <w:rsid w:val="005877DA"/>
    <w:rsid w:val="00587BE4"/>
    <w:rsid w:val="00587DBA"/>
    <w:rsid w:val="00590034"/>
    <w:rsid w:val="00590345"/>
    <w:rsid w:val="005904F3"/>
    <w:rsid w:val="0059067B"/>
    <w:rsid w:val="005906F4"/>
    <w:rsid w:val="0059075C"/>
    <w:rsid w:val="005907ED"/>
    <w:rsid w:val="0059089C"/>
    <w:rsid w:val="00590C9C"/>
    <w:rsid w:val="00590F5B"/>
    <w:rsid w:val="00591090"/>
    <w:rsid w:val="00591478"/>
    <w:rsid w:val="005917C4"/>
    <w:rsid w:val="0059188E"/>
    <w:rsid w:val="00591A07"/>
    <w:rsid w:val="00591A28"/>
    <w:rsid w:val="00591A33"/>
    <w:rsid w:val="00591E5F"/>
    <w:rsid w:val="0059227C"/>
    <w:rsid w:val="00592828"/>
    <w:rsid w:val="0059310E"/>
    <w:rsid w:val="00593317"/>
    <w:rsid w:val="00593338"/>
    <w:rsid w:val="00593C2E"/>
    <w:rsid w:val="00593FC8"/>
    <w:rsid w:val="005941DE"/>
    <w:rsid w:val="005942CA"/>
    <w:rsid w:val="005945B8"/>
    <w:rsid w:val="00594BDD"/>
    <w:rsid w:val="00594C00"/>
    <w:rsid w:val="00594E8C"/>
    <w:rsid w:val="00594E94"/>
    <w:rsid w:val="0059501C"/>
    <w:rsid w:val="005950A4"/>
    <w:rsid w:val="0059517A"/>
    <w:rsid w:val="00595298"/>
    <w:rsid w:val="0059568B"/>
    <w:rsid w:val="00595953"/>
    <w:rsid w:val="00595ADB"/>
    <w:rsid w:val="00596131"/>
    <w:rsid w:val="00596326"/>
    <w:rsid w:val="00596F73"/>
    <w:rsid w:val="005970BB"/>
    <w:rsid w:val="005970D6"/>
    <w:rsid w:val="00597152"/>
    <w:rsid w:val="005971C4"/>
    <w:rsid w:val="005973A9"/>
    <w:rsid w:val="005974E4"/>
    <w:rsid w:val="00597662"/>
    <w:rsid w:val="0059776F"/>
    <w:rsid w:val="00597E78"/>
    <w:rsid w:val="005A08AA"/>
    <w:rsid w:val="005A0B8B"/>
    <w:rsid w:val="005A0BC0"/>
    <w:rsid w:val="005A0C82"/>
    <w:rsid w:val="005A0D80"/>
    <w:rsid w:val="005A0FB0"/>
    <w:rsid w:val="005A124D"/>
    <w:rsid w:val="005A16E7"/>
    <w:rsid w:val="005A18C8"/>
    <w:rsid w:val="005A195D"/>
    <w:rsid w:val="005A1983"/>
    <w:rsid w:val="005A1FAA"/>
    <w:rsid w:val="005A1FF0"/>
    <w:rsid w:val="005A20B1"/>
    <w:rsid w:val="005A213A"/>
    <w:rsid w:val="005A22E9"/>
    <w:rsid w:val="005A2300"/>
    <w:rsid w:val="005A2513"/>
    <w:rsid w:val="005A2600"/>
    <w:rsid w:val="005A292D"/>
    <w:rsid w:val="005A3465"/>
    <w:rsid w:val="005A39AD"/>
    <w:rsid w:val="005A3CE8"/>
    <w:rsid w:val="005A3EC1"/>
    <w:rsid w:val="005A4244"/>
    <w:rsid w:val="005A4279"/>
    <w:rsid w:val="005A4296"/>
    <w:rsid w:val="005A4797"/>
    <w:rsid w:val="005A47D1"/>
    <w:rsid w:val="005A4B9A"/>
    <w:rsid w:val="005A4CB7"/>
    <w:rsid w:val="005A4DDB"/>
    <w:rsid w:val="005A4F89"/>
    <w:rsid w:val="005A501B"/>
    <w:rsid w:val="005A5BA2"/>
    <w:rsid w:val="005A5BEF"/>
    <w:rsid w:val="005A5E00"/>
    <w:rsid w:val="005A5E0A"/>
    <w:rsid w:val="005A610C"/>
    <w:rsid w:val="005A6172"/>
    <w:rsid w:val="005A65E4"/>
    <w:rsid w:val="005A70C8"/>
    <w:rsid w:val="005A7291"/>
    <w:rsid w:val="005A7393"/>
    <w:rsid w:val="005A7426"/>
    <w:rsid w:val="005A7696"/>
    <w:rsid w:val="005A7818"/>
    <w:rsid w:val="005A7C8E"/>
    <w:rsid w:val="005B09FC"/>
    <w:rsid w:val="005B0A5C"/>
    <w:rsid w:val="005B0D1E"/>
    <w:rsid w:val="005B1271"/>
    <w:rsid w:val="005B13D9"/>
    <w:rsid w:val="005B1D2B"/>
    <w:rsid w:val="005B2138"/>
    <w:rsid w:val="005B2672"/>
    <w:rsid w:val="005B2B70"/>
    <w:rsid w:val="005B2C05"/>
    <w:rsid w:val="005B2C1A"/>
    <w:rsid w:val="005B2F4D"/>
    <w:rsid w:val="005B33B7"/>
    <w:rsid w:val="005B33C7"/>
    <w:rsid w:val="005B37F0"/>
    <w:rsid w:val="005B3AA4"/>
    <w:rsid w:val="005B3BE4"/>
    <w:rsid w:val="005B3C3B"/>
    <w:rsid w:val="005B4232"/>
    <w:rsid w:val="005B49BD"/>
    <w:rsid w:val="005B49F4"/>
    <w:rsid w:val="005B4A92"/>
    <w:rsid w:val="005B4CCF"/>
    <w:rsid w:val="005B4E17"/>
    <w:rsid w:val="005B4ED0"/>
    <w:rsid w:val="005B4F1F"/>
    <w:rsid w:val="005B5185"/>
    <w:rsid w:val="005B5511"/>
    <w:rsid w:val="005B5957"/>
    <w:rsid w:val="005B5B9F"/>
    <w:rsid w:val="005B5BC0"/>
    <w:rsid w:val="005B5E6A"/>
    <w:rsid w:val="005B61BB"/>
    <w:rsid w:val="005B636F"/>
    <w:rsid w:val="005B67EC"/>
    <w:rsid w:val="005B699F"/>
    <w:rsid w:val="005B6BFC"/>
    <w:rsid w:val="005B6CCF"/>
    <w:rsid w:val="005B6DF6"/>
    <w:rsid w:val="005B6EF0"/>
    <w:rsid w:val="005B6EF7"/>
    <w:rsid w:val="005B6F60"/>
    <w:rsid w:val="005B7044"/>
    <w:rsid w:val="005B7183"/>
    <w:rsid w:val="005B7D5D"/>
    <w:rsid w:val="005B7EB5"/>
    <w:rsid w:val="005B7EDA"/>
    <w:rsid w:val="005C00A0"/>
    <w:rsid w:val="005C01C7"/>
    <w:rsid w:val="005C02B8"/>
    <w:rsid w:val="005C04E2"/>
    <w:rsid w:val="005C05F2"/>
    <w:rsid w:val="005C0725"/>
    <w:rsid w:val="005C0798"/>
    <w:rsid w:val="005C07CB"/>
    <w:rsid w:val="005C084E"/>
    <w:rsid w:val="005C09CF"/>
    <w:rsid w:val="005C12A4"/>
    <w:rsid w:val="005C1922"/>
    <w:rsid w:val="005C1AB7"/>
    <w:rsid w:val="005C1D7E"/>
    <w:rsid w:val="005C1FA1"/>
    <w:rsid w:val="005C27A3"/>
    <w:rsid w:val="005C2886"/>
    <w:rsid w:val="005C28D8"/>
    <w:rsid w:val="005C2B01"/>
    <w:rsid w:val="005C2B71"/>
    <w:rsid w:val="005C2D68"/>
    <w:rsid w:val="005C34E9"/>
    <w:rsid w:val="005C3A49"/>
    <w:rsid w:val="005C3B3A"/>
    <w:rsid w:val="005C3BF3"/>
    <w:rsid w:val="005C3D7B"/>
    <w:rsid w:val="005C3F3E"/>
    <w:rsid w:val="005C3F89"/>
    <w:rsid w:val="005C499E"/>
    <w:rsid w:val="005C49CB"/>
    <w:rsid w:val="005C5110"/>
    <w:rsid w:val="005C615E"/>
    <w:rsid w:val="005C624C"/>
    <w:rsid w:val="005C641B"/>
    <w:rsid w:val="005C6420"/>
    <w:rsid w:val="005C6518"/>
    <w:rsid w:val="005C67C6"/>
    <w:rsid w:val="005C6B58"/>
    <w:rsid w:val="005C6E34"/>
    <w:rsid w:val="005C6EEE"/>
    <w:rsid w:val="005C6FAE"/>
    <w:rsid w:val="005C7631"/>
    <w:rsid w:val="005C76C6"/>
    <w:rsid w:val="005C7723"/>
    <w:rsid w:val="005C7950"/>
    <w:rsid w:val="005C7D4B"/>
    <w:rsid w:val="005C7E6E"/>
    <w:rsid w:val="005C7FA9"/>
    <w:rsid w:val="005D012F"/>
    <w:rsid w:val="005D018D"/>
    <w:rsid w:val="005D04A9"/>
    <w:rsid w:val="005D055C"/>
    <w:rsid w:val="005D0649"/>
    <w:rsid w:val="005D09BF"/>
    <w:rsid w:val="005D09F8"/>
    <w:rsid w:val="005D0A28"/>
    <w:rsid w:val="005D0A5B"/>
    <w:rsid w:val="005D0E4A"/>
    <w:rsid w:val="005D10EA"/>
    <w:rsid w:val="005D122B"/>
    <w:rsid w:val="005D12DB"/>
    <w:rsid w:val="005D1682"/>
    <w:rsid w:val="005D1939"/>
    <w:rsid w:val="005D1A0C"/>
    <w:rsid w:val="005D1E7D"/>
    <w:rsid w:val="005D25E7"/>
    <w:rsid w:val="005D28F8"/>
    <w:rsid w:val="005D2E19"/>
    <w:rsid w:val="005D2EE8"/>
    <w:rsid w:val="005D3CC1"/>
    <w:rsid w:val="005D3D31"/>
    <w:rsid w:val="005D417B"/>
    <w:rsid w:val="005D4251"/>
    <w:rsid w:val="005D43EA"/>
    <w:rsid w:val="005D4561"/>
    <w:rsid w:val="005D48A1"/>
    <w:rsid w:val="005D4C4E"/>
    <w:rsid w:val="005D4CCE"/>
    <w:rsid w:val="005D4CFC"/>
    <w:rsid w:val="005D4EE0"/>
    <w:rsid w:val="005D567B"/>
    <w:rsid w:val="005D56D8"/>
    <w:rsid w:val="005D5878"/>
    <w:rsid w:val="005D5916"/>
    <w:rsid w:val="005D59E1"/>
    <w:rsid w:val="005D5AC6"/>
    <w:rsid w:val="005D5B60"/>
    <w:rsid w:val="005D63E6"/>
    <w:rsid w:val="005D646C"/>
    <w:rsid w:val="005D65DD"/>
    <w:rsid w:val="005D6686"/>
    <w:rsid w:val="005D6706"/>
    <w:rsid w:val="005D6BED"/>
    <w:rsid w:val="005D6CC8"/>
    <w:rsid w:val="005D6F74"/>
    <w:rsid w:val="005D7172"/>
    <w:rsid w:val="005D7515"/>
    <w:rsid w:val="005D7670"/>
    <w:rsid w:val="005D78C0"/>
    <w:rsid w:val="005D78F0"/>
    <w:rsid w:val="005D7920"/>
    <w:rsid w:val="005D79A3"/>
    <w:rsid w:val="005D7BCE"/>
    <w:rsid w:val="005D7D0E"/>
    <w:rsid w:val="005D7E3D"/>
    <w:rsid w:val="005D7EA2"/>
    <w:rsid w:val="005E0089"/>
    <w:rsid w:val="005E018A"/>
    <w:rsid w:val="005E0198"/>
    <w:rsid w:val="005E01B3"/>
    <w:rsid w:val="005E04C0"/>
    <w:rsid w:val="005E08B2"/>
    <w:rsid w:val="005E0BE9"/>
    <w:rsid w:val="005E0C59"/>
    <w:rsid w:val="005E0D26"/>
    <w:rsid w:val="005E0D75"/>
    <w:rsid w:val="005E0E78"/>
    <w:rsid w:val="005E0E80"/>
    <w:rsid w:val="005E0F04"/>
    <w:rsid w:val="005E1088"/>
    <w:rsid w:val="005E1389"/>
    <w:rsid w:val="005E14B5"/>
    <w:rsid w:val="005E16FC"/>
    <w:rsid w:val="005E17C6"/>
    <w:rsid w:val="005E1AA3"/>
    <w:rsid w:val="005E1D03"/>
    <w:rsid w:val="005E1FCE"/>
    <w:rsid w:val="005E218F"/>
    <w:rsid w:val="005E2238"/>
    <w:rsid w:val="005E224E"/>
    <w:rsid w:val="005E233E"/>
    <w:rsid w:val="005E2775"/>
    <w:rsid w:val="005E28A1"/>
    <w:rsid w:val="005E29BF"/>
    <w:rsid w:val="005E310B"/>
    <w:rsid w:val="005E3650"/>
    <w:rsid w:val="005E3D79"/>
    <w:rsid w:val="005E3F61"/>
    <w:rsid w:val="005E3F6E"/>
    <w:rsid w:val="005E402C"/>
    <w:rsid w:val="005E453F"/>
    <w:rsid w:val="005E4764"/>
    <w:rsid w:val="005E48A3"/>
    <w:rsid w:val="005E4C09"/>
    <w:rsid w:val="005E4CA9"/>
    <w:rsid w:val="005E4F86"/>
    <w:rsid w:val="005E4FC6"/>
    <w:rsid w:val="005E5038"/>
    <w:rsid w:val="005E50BF"/>
    <w:rsid w:val="005E50D5"/>
    <w:rsid w:val="005E5846"/>
    <w:rsid w:val="005E596A"/>
    <w:rsid w:val="005E5A24"/>
    <w:rsid w:val="005E5B99"/>
    <w:rsid w:val="005E5D60"/>
    <w:rsid w:val="005E5E3B"/>
    <w:rsid w:val="005E65B5"/>
    <w:rsid w:val="005E671C"/>
    <w:rsid w:val="005E68F8"/>
    <w:rsid w:val="005E68FE"/>
    <w:rsid w:val="005E6934"/>
    <w:rsid w:val="005E6A17"/>
    <w:rsid w:val="005E7057"/>
    <w:rsid w:val="005E7130"/>
    <w:rsid w:val="005E748A"/>
    <w:rsid w:val="005E7598"/>
    <w:rsid w:val="005E75EF"/>
    <w:rsid w:val="005E7678"/>
    <w:rsid w:val="005E769B"/>
    <w:rsid w:val="005E7C43"/>
    <w:rsid w:val="005E7FC8"/>
    <w:rsid w:val="005F02DF"/>
    <w:rsid w:val="005F030C"/>
    <w:rsid w:val="005F05E7"/>
    <w:rsid w:val="005F0CD2"/>
    <w:rsid w:val="005F100D"/>
    <w:rsid w:val="005F1022"/>
    <w:rsid w:val="005F1385"/>
    <w:rsid w:val="005F19D4"/>
    <w:rsid w:val="005F1D3D"/>
    <w:rsid w:val="005F215A"/>
    <w:rsid w:val="005F247D"/>
    <w:rsid w:val="005F2BBD"/>
    <w:rsid w:val="005F31DC"/>
    <w:rsid w:val="005F3885"/>
    <w:rsid w:val="005F3A54"/>
    <w:rsid w:val="005F3D95"/>
    <w:rsid w:val="005F41B8"/>
    <w:rsid w:val="005F4411"/>
    <w:rsid w:val="005F479D"/>
    <w:rsid w:val="005F47C5"/>
    <w:rsid w:val="005F4803"/>
    <w:rsid w:val="005F4EB4"/>
    <w:rsid w:val="005F4FA4"/>
    <w:rsid w:val="005F4FD0"/>
    <w:rsid w:val="005F5136"/>
    <w:rsid w:val="005F54A1"/>
    <w:rsid w:val="005F5613"/>
    <w:rsid w:val="005F5CE0"/>
    <w:rsid w:val="005F5E24"/>
    <w:rsid w:val="005F5F38"/>
    <w:rsid w:val="005F60D5"/>
    <w:rsid w:val="005F63B5"/>
    <w:rsid w:val="005F63C5"/>
    <w:rsid w:val="005F6768"/>
    <w:rsid w:val="005F67F8"/>
    <w:rsid w:val="005F68A4"/>
    <w:rsid w:val="005F6C1D"/>
    <w:rsid w:val="005F6FB4"/>
    <w:rsid w:val="005F7155"/>
    <w:rsid w:val="005F7183"/>
    <w:rsid w:val="005F71F9"/>
    <w:rsid w:val="005F72BB"/>
    <w:rsid w:val="005F7300"/>
    <w:rsid w:val="005F7347"/>
    <w:rsid w:val="005F7542"/>
    <w:rsid w:val="005F75A3"/>
    <w:rsid w:val="005F76AD"/>
    <w:rsid w:val="005F7957"/>
    <w:rsid w:val="005F7D1D"/>
    <w:rsid w:val="00600183"/>
    <w:rsid w:val="006003BB"/>
    <w:rsid w:val="00600485"/>
    <w:rsid w:val="00600873"/>
    <w:rsid w:val="00600DF2"/>
    <w:rsid w:val="0060183A"/>
    <w:rsid w:val="006018E4"/>
    <w:rsid w:val="00601921"/>
    <w:rsid w:val="006019B2"/>
    <w:rsid w:val="00601A92"/>
    <w:rsid w:val="00601B1F"/>
    <w:rsid w:val="00601F71"/>
    <w:rsid w:val="006020A3"/>
    <w:rsid w:val="00602194"/>
    <w:rsid w:val="00602505"/>
    <w:rsid w:val="0060250B"/>
    <w:rsid w:val="0060268A"/>
    <w:rsid w:val="006026EE"/>
    <w:rsid w:val="00602AB1"/>
    <w:rsid w:val="00602B42"/>
    <w:rsid w:val="00602BEA"/>
    <w:rsid w:val="00602F25"/>
    <w:rsid w:val="00603094"/>
    <w:rsid w:val="00603241"/>
    <w:rsid w:val="006035EE"/>
    <w:rsid w:val="00603BCE"/>
    <w:rsid w:val="00604044"/>
    <w:rsid w:val="00604060"/>
    <w:rsid w:val="00604111"/>
    <w:rsid w:val="006044E8"/>
    <w:rsid w:val="006047D7"/>
    <w:rsid w:val="00604803"/>
    <w:rsid w:val="006048CC"/>
    <w:rsid w:val="00604C52"/>
    <w:rsid w:val="006051B6"/>
    <w:rsid w:val="006052A2"/>
    <w:rsid w:val="00605376"/>
    <w:rsid w:val="0060543D"/>
    <w:rsid w:val="006054F6"/>
    <w:rsid w:val="006055DB"/>
    <w:rsid w:val="00605932"/>
    <w:rsid w:val="00605941"/>
    <w:rsid w:val="00605D12"/>
    <w:rsid w:val="00605F93"/>
    <w:rsid w:val="006062CC"/>
    <w:rsid w:val="0060655E"/>
    <w:rsid w:val="00606962"/>
    <w:rsid w:val="00606963"/>
    <w:rsid w:val="0060699A"/>
    <w:rsid w:val="00606B71"/>
    <w:rsid w:val="00606D98"/>
    <w:rsid w:val="00606E11"/>
    <w:rsid w:val="00607172"/>
    <w:rsid w:val="006072BC"/>
    <w:rsid w:val="006073E6"/>
    <w:rsid w:val="0060748A"/>
    <w:rsid w:val="006075EF"/>
    <w:rsid w:val="00607EC1"/>
    <w:rsid w:val="00607EE8"/>
    <w:rsid w:val="00610084"/>
    <w:rsid w:val="00610294"/>
    <w:rsid w:val="00610675"/>
    <w:rsid w:val="006107A5"/>
    <w:rsid w:val="00610AE8"/>
    <w:rsid w:val="00610C52"/>
    <w:rsid w:val="00610FD8"/>
    <w:rsid w:val="006110B2"/>
    <w:rsid w:val="006111B9"/>
    <w:rsid w:val="006114AD"/>
    <w:rsid w:val="00611752"/>
    <w:rsid w:val="00611DFB"/>
    <w:rsid w:val="00611FF7"/>
    <w:rsid w:val="006124EF"/>
    <w:rsid w:val="006125FC"/>
    <w:rsid w:val="006129C6"/>
    <w:rsid w:val="00612BBA"/>
    <w:rsid w:val="00612C4B"/>
    <w:rsid w:val="00612DDF"/>
    <w:rsid w:val="00612F2B"/>
    <w:rsid w:val="0061360C"/>
    <w:rsid w:val="006136CC"/>
    <w:rsid w:val="00613908"/>
    <w:rsid w:val="00614186"/>
    <w:rsid w:val="006149D2"/>
    <w:rsid w:val="00614B78"/>
    <w:rsid w:val="00614CB1"/>
    <w:rsid w:val="0061504E"/>
    <w:rsid w:val="006153B2"/>
    <w:rsid w:val="006155C9"/>
    <w:rsid w:val="00615707"/>
    <w:rsid w:val="00615B4F"/>
    <w:rsid w:val="00615B6A"/>
    <w:rsid w:val="00615D9E"/>
    <w:rsid w:val="00616087"/>
    <w:rsid w:val="00616459"/>
    <w:rsid w:val="00616702"/>
    <w:rsid w:val="00616A2B"/>
    <w:rsid w:val="00616B52"/>
    <w:rsid w:val="00616CED"/>
    <w:rsid w:val="00616D06"/>
    <w:rsid w:val="00616D79"/>
    <w:rsid w:val="00616E9A"/>
    <w:rsid w:val="006172F9"/>
    <w:rsid w:val="0061736F"/>
    <w:rsid w:val="006177F6"/>
    <w:rsid w:val="00617C9D"/>
    <w:rsid w:val="00620077"/>
    <w:rsid w:val="00620193"/>
    <w:rsid w:val="006205F8"/>
    <w:rsid w:val="00620683"/>
    <w:rsid w:val="00620782"/>
    <w:rsid w:val="0062078A"/>
    <w:rsid w:val="0062128E"/>
    <w:rsid w:val="006212CC"/>
    <w:rsid w:val="00621841"/>
    <w:rsid w:val="006218D9"/>
    <w:rsid w:val="00621A51"/>
    <w:rsid w:val="00622108"/>
    <w:rsid w:val="0062238E"/>
    <w:rsid w:val="006223D6"/>
    <w:rsid w:val="0062279B"/>
    <w:rsid w:val="00622A6E"/>
    <w:rsid w:val="00622C30"/>
    <w:rsid w:val="00622ED3"/>
    <w:rsid w:val="00622FA4"/>
    <w:rsid w:val="00623860"/>
    <w:rsid w:val="00623DF2"/>
    <w:rsid w:val="00624570"/>
    <w:rsid w:val="00624593"/>
    <w:rsid w:val="00624A3A"/>
    <w:rsid w:val="00624B10"/>
    <w:rsid w:val="00624DD8"/>
    <w:rsid w:val="00624EBD"/>
    <w:rsid w:val="00624F4B"/>
    <w:rsid w:val="00625096"/>
    <w:rsid w:val="00625227"/>
    <w:rsid w:val="0062536D"/>
    <w:rsid w:val="00625564"/>
    <w:rsid w:val="0062583C"/>
    <w:rsid w:val="00625A5F"/>
    <w:rsid w:val="00625AE1"/>
    <w:rsid w:val="00626544"/>
    <w:rsid w:val="006266A1"/>
    <w:rsid w:val="006267A1"/>
    <w:rsid w:val="006267E6"/>
    <w:rsid w:val="00626A6D"/>
    <w:rsid w:val="00626BC9"/>
    <w:rsid w:val="006272FC"/>
    <w:rsid w:val="00627401"/>
    <w:rsid w:val="00627708"/>
    <w:rsid w:val="006278A1"/>
    <w:rsid w:val="006278C6"/>
    <w:rsid w:val="00627E62"/>
    <w:rsid w:val="00627F6C"/>
    <w:rsid w:val="00630191"/>
    <w:rsid w:val="00630402"/>
    <w:rsid w:val="0063075A"/>
    <w:rsid w:val="0063089C"/>
    <w:rsid w:val="00630B58"/>
    <w:rsid w:val="00630E6E"/>
    <w:rsid w:val="00631529"/>
    <w:rsid w:val="006315E8"/>
    <w:rsid w:val="0063190A"/>
    <w:rsid w:val="00631930"/>
    <w:rsid w:val="006319EB"/>
    <w:rsid w:val="00631A22"/>
    <w:rsid w:val="00631BD3"/>
    <w:rsid w:val="006321B7"/>
    <w:rsid w:val="006324F2"/>
    <w:rsid w:val="00632583"/>
    <w:rsid w:val="0063276B"/>
    <w:rsid w:val="0063276C"/>
    <w:rsid w:val="006328C8"/>
    <w:rsid w:val="00632AD3"/>
    <w:rsid w:val="00632FAE"/>
    <w:rsid w:val="00633074"/>
    <w:rsid w:val="006333D5"/>
    <w:rsid w:val="006336D5"/>
    <w:rsid w:val="00633A24"/>
    <w:rsid w:val="00633B65"/>
    <w:rsid w:val="00633DCC"/>
    <w:rsid w:val="00633DDE"/>
    <w:rsid w:val="00634242"/>
    <w:rsid w:val="006342B6"/>
    <w:rsid w:val="006345D3"/>
    <w:rsid w:val="006346FC"/>
    <w:rsid w:val="0063495B"/>
    <w:rsid w:val="006349B1"/>
    <w:rsid w:val="00634CA2"/>
    <w:rsid w:val="00634DFD"/>
    <w:rsid w:val="006350AB"/>
    <w:rsid w:val="0063512D"/>
    <w:rsid w:val="0063519A"/>
    <w:rsid w:val="0063530E"/>
    <w:rsid w:val="0063572F"/>
    <w:rsid w:val="0063573B"/>
    <w:rsid w:val="00635936"/>
    <w:rsid w:val="00635D10"/>
    <w:rsid w:val="00635DE4"/>
    <w:rsid w:val="00635DF4"/>
    <w:rsid w:val="00636055"/>
    <w:rsid w:val="00636457"/>
    <w:rsid w:val="006367F9"/>
    <w:rsid w:val="00636916"/>
    <w:rsid w:val="006369AF"/>
    <w:rsid w:val="00636BBA"/>
    <w:rsid w:val="00636EE1"/>
    <w:rsid w:val="0063717B"/>
    <w:rsid w:val="00637A1C"/>
    <w:rsid w:val="00637E57"/>
    <w:rsid w:val="006401FF"/>
    <w:rsid w:val="0064022C"/>
    <w:rsid w:val="006403FD"/>
    <w:rsid w:val="0064092A"/>
    <w:rsid w:val="00640ADC"/>
    <w:rsid w:val="00640ECD"/>
    <w:rsid w:val="00640F5A"/>
    <w:rsid w:val="00641624"/>
    <w:rsid w:val="006417B1"/>
    <w:rsid w:val="006418CF"/>
    <w:rsid w:val="00641A40"/>
    <w:rsid w:val="00641B12"/>
    <w:rsid w:val="006420A6"/>
    <w:rsid w:val="0064225D"/>
    <w:rsid w:val="0064247E"/>
    <w:rsid w:val="0064257B"/>
    <w:rsid w:val="00642664"/>
    <w:rsid w:val="00642A0D"/>
    <w:rsid w:val="00642E8A"/>
    <w:rsid w:val="006431B7"/>
    <w:rsid w:val="00643737"/>
    <w:rsid w:val="006437D2"/>
    <w:rsid w:val="00643C94"/>
    <w:rsid w:val="00643D60"/>
    <w:rsid w:val="0064436B"/>
    <w:rsid w:val="00644796"/>
    <w:rsid w:val="006448FD"/>
    <w:rsid w:val="00644DDD"/>
    <w:rsid w:val="00644E22"/>
    <w:rsid w:val="006451CE"/>
    <w:rsid w:val="006456DA"/>
    <w:rsid w:val="00645704"/>
    <w:rsid w:val="00645781"/>
    <w:rsid w:val="00645A72"/>
    <w:rsid w:val="00645B4C"/>
    <w:rsid w:val="00645D37"/>
    <w:rsid w:val="0064716C"/>
    <w:rsid w:val="00647350"/>
    <w:rsid w:val="00647493"/>
    <w:rsid w:val="0064749F"/>
    <w:rsid w:val="0064763E"/>
    <w:rsid w:val="006478BA"/>
    <w:rsid w:val="006479C4"/>
    <w:rsid w:val="006502B9"/>
    <w:rsid w:val="006505EE"/>
    <w:rsid w:val="00650614"/>
    <w:rsid w:val="00650681"/>
    <w:rsid w:val="006506DD"/>
    <w:rsid w:val="00650B08"/>
    <w:rsid w:val="00650DF7"/>
    <w:rsid w:val="00650E1F"/>
    <w:rsid w:val="00650F73"/>
    <w:rsid w:val="00651032"/>
    <w:rsid w:val="00651B36"/>
    <w:rsid w:val="00651FEA"/>
    <w:rsid w:val="00652488"/>
    <w:rsid w:val="00652B3D"/>
    <w:rsid w:val="00652BC2"/>
    <w:rsid w:val="00652DD5"/>
    <w:rsid w:val="00652E57"/>
    <w:rsid w:val="00652FF8"/>
    <w:rsid w:val="0065308B"/>
    <w:rsid w:val="00653817"/>
    <w:rsid w:val="006538B4"/>
    <w:rsid w:val="00653951"/>
    <w:rsid w:val="00653BD9"/>
    <w:rsid w:val="00654009"/>
    <w:rsid w:val="00654245"/>
    <w:rsid w:val="006542C2"/>
    <w:rsid w:val="00654432"/>
    <w:rsid w:val="006549D5"/>
    <w:rsid w:val="00654C78"/>
    <w:rsid w:val="00654EA7"/>
    <w:rsid w:val="00655122"/>
    <w:rsid w:val="00655316"/>
    <w:rsid w:val="006553E6"/>
    <w:rsid w:val="0065543E"/>
    <w:rsid w:val="00655472"/>
    <w:rsid w:val="006555F8"/>
    <w:rsid w:val="006555FA"/>
    <w:rsid w:val="00655804"/>
    <w:rsid w:val="00655911"/>
    <w:rsid w:val="00655B1A"/>
    <w:rsid w:val="00655B46"/>
    <w:rsid w:val="00655D85"/>
    <w:rsid w:val="00655DD9"/>
    <w:rsid w:val="00655FD8"/>
    <w:rsid w:val="006565D7"/>
    <w:rsid w:val="00656648"/>
    <w:rsid w:val="0065685E"/>
    <w:rsid w:val="00656BAD"/>
    <w:rsid w:val="00656D16"/>
    <w:rsid w:val="00656E4C"/>
    <w:rsid w:val="0065756F"/>
    <w:rsid w:val="00657880"/>
    <w:rsid w:val="00657B69"/>
    <w:rsid w:val="00657CA5"/>
    <w:rsid w:val="00657D4B"/>
    <w:rsid w:val="006601DD"/>
    <w:rsid w:val="00660228"/>
    <w:rsid w:val="00660356"/>
    <w:rsid w:val="0066038C"/>
    <w:rsid w:val="00660510"/>
    <w:rsid w:val="006605B9"/>
    <w:rsid w:val="0066081A"/>
    <w:rsid w:val="00660922"/>
    <w:rsid w:val="006609F1"/>
    <w:rsid w:val="00660BE7"/>
    <w:rsid w:val="00660CDD"/>
    <w:rsid w:val="00660CFF"/>
    <w:rsid w:val="00660EB6"/>
    <w:rsid w:val="00660F63"/>
    <w:rsid w:val="00661081"/>
    <w:rsid w:val="00661102"/>
    <w:rsid w:val="00661245"/>
    <w:rsid w:val="006618C9"/>
    <w:rsid w:val="00661994"/>
    <w:rsid w:val="00661B25"/>
    <w:rsid w:val="006623D1"/>
    <w:rsid w:val="00662B82"/>
    <w:rsid w:val="00662BF4"/>
    <w:rsid w:val="00663163"/>
    <w:rsid w:val="0066318A"/>
    <w:rsid w:val="006632DC"/>
    <w:rsid w:val="00663541"/>
    <w:rsid w:val="006636C8"/>
    <w:rsid w:val="00663752"/>
    <w:rsid w:val="006638A8"/>
    <w:rsid w:val="006638F9"/>
    <w:rsid w:val="00663ABC"/>
    <w:rsid w:val="00663F97"/>
    <w:rsid w:val="00664231"/>
    <w:rsid w:val="00664AF1"/>
    <w:rsid w:val="00664CBE"/>
    <w:rsid w:val="00664D7D"/>
    <w:rsid w:val="00665088"/>
    <w:rsid w:val="00665CA2"/>
    <w:rsid w:val="00665CE9"/>
    <w:rsid w:val="00665DB6"/>
    <w:rsid w:val="00665EA7"/>
    <w:rsid w:val="00666372"/>
    <w:rsid w:val="0066674C"/>
    <w:rsid w:val="00666806"/>
    <w:rsid w:val="00666A2C"/>
    <w:rsid w:val="00666F5E"/>
    <w:rsid w:val="00667291"/>
    <w:rsid w:val="006676E0"/>
    <w:rsid w:val="006678CC"/>
    <w:rsid w:val="00667C45"/>
    <w:rsid w:val="00667F11"/>
    <w:rsid w:val="006702E6"/>
    <w:rsid w:val="00670B2B"/>
    <w:rsid w:val="00670F5B"/>
    <w:rsid w:val="00670FB6"/>
    <w:rsid w:val="006715CC"/>
    <w:rsid w:val="00671843"/>
    <w:rsid w:val="0067196C"/>
    <w:rsid w:val="006719DF"/>
    <w:rsid w:val="00671AA5"/>
    <w:rsid w:val="006721CE"/>
    <w:rsid w:val="00672298"/>
    <w:rsid w:val="0067247D"/>
    <w:rsid w:val="00672C59"/>
    <w:rsid w:val="00672CFF"/>
    <w:rsid w:val="00672D9E"/>
    <w:rsid w:val="00672DA9"/>
    <w:rsid w:val="006731E5"/>
    <w:rsid w:val="0067360A"/>
    <w:rsid w:val="006736C6"/>
    <w:rsid w:val="00673811"/>
    <w:rsid w:val="0067390B"/>
    <w:rsid w:val="006739D9"/>
    <w:rsid w:val="00673A3A"/>
    <w:rsid w:val="00673A9A"/>
    <w:rsid w:val="00673BCD"/>
    <w:rsid w:val="00673D12"/>
    <w:rsid w:val="00673E5C"/>
    <w:rsid w:val="006743AA"/>
    <w:rsid w:val="0067454D"/>
    <w:rsid w:val="00674678"/>
    <w:rsid w:val="006748FA"/>
    <w:rsid w:val="00675127"/>
    <w:rsid w:val="00675A02"/>
    <w:rsid w:val="00675B58"/>
    <w:rsid w:val="00675DE3"/>
    <w:rsid w:val="00675E2B"/>
    <w:rsid w:val="00675E48"/>
    <w:rsid w:val="006762FE"/>
    <w:rsid w:val="006768C9"/>
    <w:rsid w:val="0067694E"/>
    <w:rsid w:val="00676C86"/>
    <w:rsid w:val="00676CAF"/>
    <w:rsid w:val="006773F5"/>
    <w:rsid w:val="0067754A"/>
    <w:rsid w:val="006775CC"/>
    <w:rsid w:val="006777C3"/>
    <w:rsid w:val="006779CA"/>
    <w:rsid w:val="00677AC1"/>
    <w:rsid w:val="00677D8B"/>
    <w:rsid w:val="00680037"/>
    <w:rsid w:val="006801C2"/>
    <w:rsid w:val="00680F7D"/>
    <w:rsid w:val="006818BB"/>
    <w:rsid w:val="00681916"/>
    <w:rsid w:val="00681B69"/>
    <w:rsid w:val="00681D42"/>
    <w:rsid w:val="00681E37"/>
    <w:rsid w:val="006822CF"/>
    <w:rsid w:val="00682492"/>
    <w:rsid w:val="006825D1"/>
    <w:rsid w:val="00682680"/>
    <w:rsid w:val="00682F00"/>
    <w:rsid w:val="00683368"/>
    <w:rsid w:val="006833CC"/>
    <w:rsid w:val="0068393E"/>
    <w:rsid w:val="00683B3E"/>
    <w:rsid w:val="00683D8B"/>
    <w:rsid w:val="00683F73"/>
    <w:rsid w:val="00683FB9"/>
    <w:rsid w:val="00684177"/>
    <w:rsid w:val="006841D8"/>
    <w:rsid w:val="006841DA"/>
    <w:rsid w:val="0068434E"/>
    <w:rsid w:val="006843FC"/>
    <w:rsid w:val="00684AC7"/>
    <w:rsid w:val="00684B1B"/>
    <w:rsid w:val="00684DBD"/>
    <w:rsid w:val="0068561D"/>
    <w:rsid w:val="0068594A"/>
    <w:rsid w:val="0068595B"/>
    <w:rsid w:val="00685982"/>
    <w:rsid w:val="00685E3B"/>
    <w:rsid w:val="006866D4"/>
    <w:rsid w:val="00686860"/>
    <w:rsid w:val="0068690D"/>
    <w:rsid w:val="00686D5C"/>
    <w:rsid w:val="00687383"/>
    <w:rsid w:val="006873F6"/>
    <w:rsid w:val="0068788A"/>
    <w:rsid w:val="006879EB"/>
    <w:rsid w:val="00687BEE"/>
    <w:rsid w:val="00687E28"/>
    <w:rsid w:val="00690037"/>
    <w:rsid w:val="00690188"/>
    <w:rsid w:val="00690258"/>
    <w:rsid w:val="0069028E"/>
    <w:rsid w:val="0069075A"/>
    <w:rsid w:val="0069085D"/>
    <w:rsid w:val="006917B3"/>
    <w:rsid w:val="00691867"/>
    <w:rsid w:val="00691CF3"/>
    <w:rsid w:val="00691E01"/>
    <w:rsid w:val="00691E3D"/>
    <w:rsid w:val="00692087"/>
    <w:rsid w:val="006922A0"/>
    <w:rsid w:val="006923DF"/>
    <w:rsid w:val="00692547"/>
    <w:rsid w:val="00692920"/>
    <w:rsid w:val="00692B07"/>
    <w:rsid w:val="00692E4D"/>
    <w:rsid w:val="00693062"/>
    <w:rsid w:val="006934D1"/>
    <w:rsid w:val="006934FE"/>
    <w:rsid w:val="00693629"/>
    <w:rsid w:val="0069369D"/>
    <w:rsid w:val="00693BBD"/>
    <w:rsid w:val="00693D3A"/>
    <w:rsid w:val="00693E65"/>
    <w:rsid w:val="00693ED1"/>
    <w:rsid w:val="0069442D"/>
    <w:rsid w:val="00694552"/>
    <w:rsid w:val="0069477F"/>
    <w:rsid w:val="0069481A"/>
    <w:rsid w:val="00694DD5"/>
    <w:rsid w:val="00695086"/>
    <w:rsid w:val="0069546E"/>
    <w:rsid w:val="006956E3"/>
    <w:rsid w:val="00695CC5"/>
    <w:rsid w:val="00695E22"/>
    <w:rsid w:val="00696249"/>
    <w:rsid w:val="0069628F"/>
    <w:rsid w:val="006963E4"/>
    <w:rsid w:val="00696475"/>
    <w:rsid w:val="00696562"/>
    <w:rsid w:val="0069776A"/>
    <w:rsid w:val="006979B0"/>
    <w:rsid w:val="00697A57"/>
    <w:rsid w:val="00697BEC"/>
    <w:rsid w:val="00697D63"/>
    <w:rsid w:val="00697E03"/>
    <w:rsid w:val="006A00B3"/>
    <w:rsid w:val="006A050D"/>
    <w:rsid w:val="006A058A"/>
    <w:rsid w:val="006A13B1"/>
    <w:rsid w:val="006A15E8"/>
    <w:rsid w:val="006A1703"/>
    <w:rsid w:val="006A17D6"/>
    <w:rsid w:val="006A19E5"/>
    <w:rsid w:val="006A1AED"/>
    <w:rsid w:val="006A1BEF"/>
    <w:rsid w:val="006A1D34"/>
    <w:rsid w:val="006A1E07"/>
    <w:rsid w:val="006A2310"/>
    <w:rsid w:val="006A261E"/>
    <w:rsid w:val="006A2861"/>
    <w:rsid w:val="006A2C7B"/>
    <w:rsid w:val="006A2D0F"/>
    <w:rsid w:val="006A2E70"/>
    <w:rsid w:val="006A3165"/>
    <w:rsid w:val="006A31F7"/>
    <w:rsid w:val="006A32BB"/>
    <w:rsid w:val="006A32D0"/>
    <w:rsid w:val="006A32FD"/>
    <w:rsid w:val="006A347F"/>
    <w:rsid w:val="006A3E0F"/>
    <w:rsid w:val="006A41B0"/>
    <w:rsid w:val="006A4251"/>
    <w:rsid w:val="006A429B"/>
    <w:rsid w:val="006A4315"/>
    <w:rsid w:val="006A4322"/>
    <w:rsid w:val="006A44F0"/>
    <w:rsid w:val="006A4701"/>
    <w:rsid w:val="006A49C8"/>
    <w:rsid w:val="006A4A0F"/>
    <w:rsid w:val="006A4CAC"/>
    <w:rsid w:val="006A4FE0"/>
    <w:rsid w:val="006A559D"/>
    <w:rsid w:val="006A5782"/>
    <w:rsid w:val="006A5B2F"/>
    <w:rsid w:val="006A5D61"/>
    <w:rsid w:val="006A5E72"/>
    <w:rsid w:val="006A6100"/>
    <w:rsid w:val="006A616C"/>
    <w:rsid w:val="006A642C"/>
    <w:rsid w:val="006A66A3"/>
    <w:rsid w:val="006A69BE"/>
    <w:rsid w:val="006A6A10"/>
    <w:rsid w:val="006A6AD1"/>
    <w:rsid w:val="006A7050"/>
    <w:rsid w:val="006A71CE"/>
    <w:rsid w:val="006A727F"/>
    <w:rsid w:val="006A72C5"/>
    <w:rsid w:val="006A7484"/>
    <w:rsid w:val="006A74E8"/>
    <w:rsid w:val="006A779D"/>
    <w:rsid w:val="006A7B2F"/>
    <w:rsid w:val="006A7C9F"/>
    <w:rsid w:val="006A7E4C"/>
    <w:rsid w:val="006A7FC4"/>
    <w:rsid w:val="006B024F"/>
    <w:rsid w:val="006B050E"/>
    <w:rsid w:val="006B05A7"/>
    <w:rsid w:val="006B0AAD"/>
    <w:rsid w:val="006B0EA9"/>
    <w:rsid w:val="006B0F7F"/>
    <w:rsid w:val="006B1535"/>
    <w:rsid w:val="006B15BC"/>
    <w:rsid w:val="006B1810"/>
    <w:rsid w:val="006B1BEF"/>
    <w:rsid w:val="006B1C72"/>
    <w:rsid w:val="006B1CA0"/>
    <w:rsid w:val="006B1CC8"/>
    <w:rsid w:val="006B1DF7"/>
    <w:rsid w:val="006B20D5"/>
    <w:rsid w:val="006B22BC"/>
    <w:rsid w:val="006B25D0"/>
    <w:rsid w:val="006B271E"/>
    <w:rsid w:val="006B293F"/>
    <w:rsid w:val="006B2C78"/>
    <w:rsid w:val="006B337B"/>
    <w:rsid w:val="006B340F"/>
    <w:rsid w:val="006B36EE"/>
    <w:rsid w:val="006B3AD1"/>
    <w:rsid w:val="006B3DF2"/>
    <w:rsid w:val="006B3ECD"/>
    <w:rsid w:val="006B4014"/>
    <w:rsid w:val="006B40E0"/>
    <w:rsid w:val="006B4AFF"/>
    <w:rsid w:val="006B4B58"/>
    <w:rsid w:val="006B4BFC"/>
    <w:rsid w:val="006B4FEF"/>
    <w:rsid w:val="006B4FF0"/>
    <w:rsid w:val="006B5024"/>
    <w:rsid w:val="006B54EA"/>
    <w:rsid w:val="006B5826"/>
    <w:rsid w:val="006B5860"/>
    <w:rsid w:val="006B5995"/>
    <w:rsid w:val="006B599D"/>
    <w:rsid w:val="006B5B55"/>
    <w:rsid w:val="006B5BAF"/>
    <w:rsid w:val="006B5D5A"/>
    <w:rsid w:val="006B612F"/>
    <w:rsid w:val="006B625D"/>
    <w:rsid w:val="006B6460"/>
    <w:rsid w:val="006B658E"/>
    <w:rsid w:val="006B6609"/>
    <w:rsid w:val="006B6700"/>
    <w:rsid w:val="006B6E26"/>
    <w:rsid w:val="006B6E41"/>
    <w:rsid w:val="006B71D7"/>
    <w:rsid w:val="006B7227"/>
    <w:rsid w:val="006B761A"/>
    <w:rsid w:val="006B7780"/>
    <w:rsid w:val="006B7A84"/>
    <w:rsid w:val="006B7AE3"/>
    <w:rsid w:val="006B7CC9"/>
    <w:rsid w:val="006C0038"/>
    <w:rsid w:val="006C04AB"/>
    <w:rsid w:val="006C058E"/>
    <w:rsid w:val="006C067A"/>
    <w:rsid w:val="006C0990"/>
    <w:rsid w:val="006C09DB"/>
    <w:rsid w:val="006C0B28"/>
    <w:rsid w:val="006C0C19"/>
    <w:rsid w:val="006C0F98"/>
    <w:rsid w:val="006C111E"/>
    <w:rsid w:val="006C180B"/>
    <w:rsid w:val="006C1A1E"/>
    <w:rsid w:val="006C1C04"/>
    <w:rsid w:val="006C1C45"/>
    <w:rsid w:val="006C1FE9"/>
    <w:rsid w:val="006C211E"/>
    <w:rsid w:val="006C24AC"/>
    <w:rsid w:val="006C261B"/>
    <w:rsid w:val="006C269A"/>
    <w:rsid w:val="006C2D62"/>
    <w:rsid w:val="006C310F"/>
    <w:rsid w:val="006C32E3"/>
    <w:rsid w:val="006C34F3"/>
    <w:rsid w:val="006C384C"/>
    <w:rsid w:val="006C3893"/>
    <w:rsid w:val="006C3A21"/>
    <w:rsid w:val="006C3BD5"/>
    <w:rsid w:val="006C3E06"/>
    <w:rsid w:val="006C431D"/>
    <w:rsid w:val="006C44B6"/>
    <w:rsid w:val="006C4894"/>
    <w:rsid w:val="006C4907"/>
    <w:rsid w:val="006C4D8C"/>
    <w:rsid w:val="006C4E32"/>
    <w:rsid w:val="006C4E42"/>
    <w:rsid w:val="006C50A2"/>
    <w:rsid w:val="006C51E8"/>
    <w:rsid w:val="006C531B"/>
    <w:rsid w:val="006C5469"/>
    <w:rsid w:val="006C5774"/>
    <w:rsid w:val="006C5C4F"/>
    <w:rsid w:val="006C5D9F"/>
    <w:rsid w:val="006C5EF6"/>
    <w:rsid w:val="006C63F6"/>
    <w:rsid w:val="006C6495"/>
    <w:rsid w:val="006C64AA"/>
    <w:rsid w:val="006C67C2"/>
    <w:rsid w:val="006C6D4C"/>
    <w:rsid w:val="006C6E7C"/>
    <w:rsid w:val="006C704E"/>
    <w:rsid w:val="006C709C"/>
    <w:rsid w:val="006C795A"/>
    <w:rsid w:val="006C7AAB"/>
    <w:rsid w:val="006C7E2C"/>
    <w:rsid w:val="006C7F81"/>
    <w:rsid w:val="006D031F"/>
    <w:rsid w:val="006D03AD"/>
    <w:rsid w:val="006D041D"/>
    <w:rsid w:val="006D0C9F"/>
    <w:rsid w:val="006D0DFA"/>
    <w:rsid w:val="006D0EE5"/>
    <w:rsid w:val="006D11A7"/>
    <w:rsid w:val="006D12B4"/>
    <w:rsid w:val="006D130D"/>
    <w:rsid w:val="006D1495"/>
    <w:rsid w:val="006D160C"/>
    <w:rsid w:val="006D1A6E"/>
    <w:rsid w:val="006D1C9D"/>
    <w:rsid w:val="006D1CF7"/>
    <w:rsid w:val="006D1D24"/>
    <w:rsid w:val="006D1FA0"/>
    <w:rsid w:val="006D1FB9"/>
    <w:rsid w:val="006D2138"/>
    <w:rsid w:val="006D2187"/>
    <w:rsid w:val="006D21EA"/>
    <w:rsid w:val="006D25B6"/>
    <w:rsid w:val="006D2838"/>
    <w:rsid w:val="006D284E"/>
    <w:rsid w:val="006D29B7"/>
    <w:rsid w:val="006D29C6"/>
    <w:rsid w:val="006D30C6"/>
    <w:rsid w:val="006D3121"/>
    <w:rsid w:val="006D31B1"/>
    <w:rsid w:val="006D3260"/>
    <w:rsid w:val="006D3511"/>
    <w:rsid w:val="006D3673"/>
    <w:rsid w:val="006D377E"/>
    <w:rsid w:val="006D38DD"/>
    <w:rsid w:val="006D3910"/>
    <w:rsid w:val="006D3A4C"/>
    <w:rsid w:val="006D3FC9"/>
    <w:rsid w:val="006D4182"/>
    <w:rsid w:val="006D4300"/>
    <w:rsid w:val="006D46B1"/>
    <w:rsid w:val="006D4A7F"/>
    <w:rsid w:val="006D4BCB"/>
    <w:rsid w:val="006D4D6B"/>
    <w:rsid w:val="006D4D7C"/>
    <w:rsid w:val="006D4E02"/>
    <w:rsid w:val="006D4F68"/>
    <w:rsid w:val="006D50FB"/>
    <w:rsid w:val="006D5106"/>
    <w:rsid w:val="006D5195"/>
    <w:rsid w:val="006D520A"/>
    <w:rsid w:val="006D57AC"/>
    <w:rsid w:val="006D5939"/>
    <w:rsid w:val="006D5B3D"/>
    <w:rsid w:val="006D5B75"/>
    <w:rsid w:val="006D606D"/>
    <w:rsid w:val="006D61BA"/>
    <w:rsid w:val="006D61CE"/>
    <w:rsid w:val="006D661F"/>
    <w:rsid w:val="006D6757"/>
    <w:rsid w:val="006D67C6"/>
    <w:rsid w:val="006D6978"/>
    <w:rsid w:val="006D6E56"/>
    <w:rsid w:val="006D6EE2"/>
    <w:rsid w:val="006D701A"/>
    <w:rsid w:val="006D732B"/>
    <w:rsid w:val="006D73CB"/>
    <w:rsid w:val="006D7879"/>
    <w:rsid w:val="006D7AF8"/>
    <w:rsid w:val="006D7E1F"/>
    <w:rsid w:val="006D7F9D"/>
    <w:rsid w:val="006E00B6"/>
    <w:rsid w:val="006E04F1"/>
    <w:rsid w:val="006E05B9"/>
    <w:rsid w:val="006E0B32"/>
    <w:rsid w:val="006E0BB0"/>
    <w:rsid w:val="006E119D"/>
    <w:rsid w:val="006E12DC"/>
    <w:rsid w:val="006E1651"/>
    <w:rsid w:val="006E1899"/>
    <w:rsid w:val="006E195D"/>
    <w:rsid w:val="006E1CD0"/>
    <w:rsid w:val="006E1E99"/>
    <w:rsid w:val="006E1EAB"/>
    <w:rsid w:val="006E21DD"/>
    <w:rsid w:val="006E230D"/>
    <w:rsid w:val="006E2C50"/>
    <w:rsid w:val="006E2E12"/>
    <w:rsid w:val="006E3171"/>
    <w:rsid w:val="006E3604"/>
    <w:rsid w:val="006E3BEF"/>
    <w:rsid w:val="006E4089"/>
    <w:rsid w:val="006E40E2"/>
    <w:rsid w:val="006E44ED"/>
    <w:rsid w:val="006E464A"/>
    <w:rsid w:val="006E464F"/>
    <w:rsid w:val="006E4A53"/>
    <w:rsid w:val="006E4BC3"/>
    <w:rsid w:val="006E4C10"/>
    <w:rsid w:val="006E4D26"/>
    <w:rsid w:val="006E521E"/>
    <w:rsid w:val="006E5226"/>
    <w:rsid w:val="006E5384"/>
    <w:rsid w:val="006E58C2"/>
    <w:rsid w:val="006E5DB2"/>
    <w:rsid w:val="006E5EB7"/>
    <w:rsid w:val="006E5EF6"/>
    <w:rsid w:val="006E6054"/>
    <w:rsid w:val="006E6151"/>
    <w:rsid w:val="006E63BD"/>
    <w:rsid w:val="006E65F1"/>
    <w:rsid w:val="006E6BD0"/>
    <w:rsid w:val="006E6F6A"/>
    <w:rsid w:val="006E70B7"/>
    <w:rsid w:val="006E70E2"/>
    <w:rsid w:val="006E73AA"/>
    <w:rsid w:val="006E7BBE"/>
    <w:rsid w:val="006E7D7D"/>
    <w:rsid w:val="006E7E82"/>
    <w:rsid w:val="006F0247"/>
    <w:rsid w:val="006F0B09"/>
    <w:rsid w:val="006F0BBA"/>
    <w:rsid w:val="006F0E16"/>
    <w:rsid w:val="006F0EC9"/>
    <w:rsid w:val="006F1778"/>
    <w:rsid w:val="006F180A"/>
    <w:rsid w:val="006F18B0"/>
    <w:rsid w:val="006F1A55"/>
    <w:rsid w:val="006F1AD8"/>
    <w:rsid w:val="006F1CC4"/>
    <w:rsid w:val="006F22B2"/>
    <w:rsid w:val="006F27AA"/>
    <w:rsid w:val="006F27EA"/>
    <w:rsid w:val="006F29AD"/>
    <w:rsid w:val="006F2E08"/>
    <w:rsid w:val="006F3137"/>
    <w:rsid w:val="006F31DD"/>
    <w:rsid w:val="006F3392"/>
    <w:rsid w:val="006F362D"/>
    <w:rsid w:val="006F3726"/>
    <w:rsid w:val="006F39D8"/>
    <w:rsid w:val="006F3BBC"/>
    <w:rsid w:val="006F3BD7"/>
    <w:rsid w:val="006F4556"/>
    <w:rsid w:val="006F4890"/>
    <w:rsid w:val="006F48B5"/>
    <w:rsid w:val="006F49D4"/>
    <w:rsid w:val="006F4A7A"/>
    <w:rsid w:val="006F4C35"/>
    <w:rsid w:val="006F516A"/>
    <w:rsid w:val="006F51A9"/>
    <w:rsid w:val="006F525B"/>
    <w:rsid w:val="006F53AE"/>
    <w:rsid w:val="006F56D9"/>
    <w:rsid w:val="006F5832"/>
    <w:rsid w:val="006F5866"/>
    <w:rsid w:val="006F5A29"/>
    <w:rsid w:val="006F5E52"/>
    <w:rsid w:val="006F5EFC"/>
    <w:rsid w:val="006F5FD5"/>
    <w:rsid w:val="006F6214"/>
    <w:rsid w:val="006F633C"/>
    <w:rsid w:val="006F6D13"/>
    <w:rsid w:val="006F6FC2"/>
    <w:rsid w:val="006F755D"/>
    <w:rsid w:val="006F78D1"/>
    <w:rsid w:val="006F7E75"/>
    <w:rsid w:val="006F7E76"/>
    <w:rsid w:val="00700498"/>
    <w:rsid w:val="00700648"/>
    <w:rsid w:val="00700993"/>
    <w:rsid w:val="007010E6"/>
    <w:rsid w:val="00701170"/>
    <w:rsid w:val="00701193"/>
    <w:rsid w:val="00701358"/>
    <w:rsid w:val="007016B0"/>
    <w:rsid w:val="007017F1"/>
    <w:rsid w:val="0070186F"/>
    <w:rsid w:val="00701A7D"/>
    <w:rsid w:val="00701E13"/>
    <w:rsid w:val="00701E87"/>
    <w:rsid w:val="00701EC6"/>
    <w:rsid w:val="00701EF3"/>
    <w:rsid w:val="00701EFA"/>
    <w:rsid w:val="00702151"/>
    <w:rsid w:val="00702293"/>
    <w:rsid w:val="0070262A"/>
    <w:rsid w:val="00702A0C"/>
    <w:rsid w:val="00702E15"/>
    <w:rsid w:val="00702EE1"/>
    <w:rsid w:val="0070305A"/>
    <w:rsid w:val="007032AB"/>
    <w:rsid w:val="0070336B"/>
    <w:rsid w:val="007033D2"/>
    <w:rsid w:val="0070362E"/>
    <w:rsid w:val="00703873"/>
    <w:rsid w:val="00703BB3"/>
    <w:rsid w:val="00703D15"/>
    <w:rsid w:val="00703F3E"/>
    <w:rsid w:val="00703FE9"/>
    <w:rsid w:val="007040DB"/>
    <w:rsid w:val="007046EA"/>
    <w:rsid w:val="00704B0F"/>
    <w:rsid w:val="00704C00"/>
    <w:rsid w:val="00704FDE"/>
    <w:rsid w:val="0070503A"/>
    <w:rsid w:val="0070520B"/>
    <w:rsid w:val="007055A6"/>
    <w:rsid w:val="007055AC"/>
    <w:rsid w:val="00705681"/>
    <w:rsid w:val="007057AB"/>
    <w:rsid w:val="007059F4"/>
    <w:rsid w:val="00705A7D"/>
    <w:rsid w:val="00705B30"/>
    <w:rsid w:val="00705C47"/>
    <w:rsid w:val="00705C7E"/>
    <w:rsid w:val="00705DA4"/>
    <w:rsid w:val="007063CD"/>
    <w:rsid w:val="00706508"/>
    <w:rsid w:val="0070675E"/>
    <w:rsid w:val="00706796"/>
    <w:rsid w:val="00706980"/>
    <w:rsid w:val="00706E24"/>
    <w:rsid w:val="00706E41"/>
    <w:rsid w:val="00706F45"/>
    <w:rsid w:val="007070EA"/>
    <w:rsid w:val="00707382"/>
    <w:rsid w:val="0070767B"/>
    <w:rsid w:val="007077A2"/>
    <w:rsid w:val="007077CD"/>
    <w:rsid w:val="00707978"/>
    <w:rsid w:val="00707B78"/>
    <w:rsid w:val="00707B8C"/>
    <w:rsid w:val="00710484"/>
    <w:rsid w:val="00710615"/>
    <w:rsid w:val="00710C5D"/>
    <w:rsid w:val="00710F8E"/>
    <w:rsid w:val="00711250"/>
    <w:rsid w:val="0071168F"/>
    <w:rsid w:val="007117BB"/>
    <w:rsid w:val="00711CD7"/>
    <w:rsid w:val="00711D3F"/>
    <w:rsid w:val="00711ECC"/>
    <w:rsid w:val="00712B7B"/>
    <w:rsid w:val="00712F25"/>
    <w:rsid w:val="0071315C"/>
    <w:rsid w:val="007131FA"/>
    <w:rsid w:val="0071329E"/>
    <w:rsid w:val="00713582"/>
    <w:rsid w:val="007135DB"/>
    <w:rsid w:val="007136B0"/>
    <w:rsid w:val="00713818"/>
    <w:rsid w:val="00713A84"/>
    <w:rsid w:val="00713B3C"/>
    <w:rsid w:val="00713C62"/>
    <w:rsid w:val="00713E07"/>
    <w:rsid w:val="00713EF2"/>
    <w:rsid w:val="007149CB"/>
    <w:rsid w:val="00714A14"/>
    <w:rsid w:val="00714A2C"/>
    <w:rsid w:val="007151A5"/>
    <w:rsid w:val="007151D0"/>
    <w:rsid w:val="00715251"/>
    <w:rsid w:val="007152F9"/>
    <w:rsid w:val="0071564B"/>
    <w:rsid w:val="00715868"/>
    <w:rsid w:val="0071591D"/>
    <w:rsid w:val="007159A3"/>
    <w:rsid w:val="007159B9"/>
    <w:rsid w:val="00715DFA"/>
    <w:rsid w:val="00715E8E"/>
    <w:rsid w:val="00715FCC"/>
    <w:rsid w:val="00716086"/>
    <w:rsid w:val="0071621E"/>
    <w:rsid w:val="007164CC"/>
    <w:rsid w:val="00716DC0"/>
    <w:rsid w:val="00716E08"/>
    <w:rsid w:val="00717167"/>
    <w:rsid w:val="007172CB"/>
    <w:rsid w:val="00717409"/>
    <w:rsid w:val="00717504"/>
    <w:rsid w:val="00717650"/>
    <w:rsid w:val="007178CC"/>
    <w:rsid w:val="00717B72"/>
    <w:rsid w:val="00717CAE"/>
    <w:rsid w:val="00720274"/>
    <w:rsid w:val="00720483"/>
    <w:rsid w:val="007207F8"/>
    <w:rsid w:val="00720A5D"/>
    <w:rsid w:val="00720CE4"/>
    <w:rsid w:val="00720D34"/>
    <w:rsid w:val="00721161"/>
    <w:rsid w:val="00721360"/>
    <w:rsid w:val="007214F5"/>
    <w:rsid w:val="007216F1"/>
    <w:rsid w:val="0072192E"/>
    <w:rsid w:val="00721A03"/>
    <w:rsid w:val="00721A0B"/>
    <w:rsid w:val="00721B7F"/>
    <w:rsid w:val="00721CE3"/>
    <w:rsid w:val="00721DBA"/>
    <w:rsid w:val="00722305"/>
    <w:rsid w:val="00722653"/>
    <w:rsid w:val="007227C2"/>
    <w:rsid w:val="00722809"/>
    <w:rsid w:val="00722823"/>
    <w:rsid w:val="00722A41"/>
    <w:rsid w:val="00722ACD"/>
    <w:rsid w:val="00722D69"/>
    <w:rsid w:val="007231CF"/>
    <w:rsid w:val="00723570"/>
    <w:rsid w:val="00723940"/>
    <w:rsid w:val="00723C26"/>
    <w:rsid w:val="00724100"/>
    <w:rsid w:val="007242C3"/>
    <w:rsid w:val="00724597"/>
    <w:rsid w:val="00724835"/>
    <w:rsid w:val="00724A0B"/>
    <w:rsid w:val="00724B04"/>
    <w:rsid w:val="00724BA8"/>
    <w:rsid w:val="00724F7C"/>
    <w:rsid w:val="00725930"/>
    <w:rsid w:val="00725CE2"/>
    <w:rsid w:val="00725E36"/>
    <w:rsid w:val="00725FF3"/>
    <w:rsid w:val="0072603B"/>
    <w:rsid w:val="00726611"/>
    <w:rsid w:val="00726728"/>
    <w:rsid w:val="00726859"/>
    <w:rsid w:val="00726ADA"/>
    <w:rsid w:val="0072701C"/>
    <w:rsid w:val="00727073"/>
    <w:rsid w:val="007270AA"/>
    <w:rsid w:val="00727138"/>
    <w:rsid w:val="00727149"/>
    <w:rsid w:val="007271B3"/>
    <w:rsid w:val="00727346"/>
    <w:rsid w:val="007274EF"/>
    <w:rsid w:val="00727597"/>
    <w:rsid w:val="00727AA3"/>
    <w:rsid w:val="00727E1B"/>
    <w:rsid w:val="00730093"/>
    <w:rsid w:val="00730403"/>
    <w:rsid w:val="007304F2"/>
    <w:rsid w:val="0073062F"/>
    <w:rsid w:val="00730C19"/>
    <w:rsid w:val="00730CC3"/>
    <w:rsid w:val="00730E4B"/>
    <w:rsid w:val="00730E66"/>
    <w:rsid w:val="00730EBE"/>
    <w:rsid w:val="00731010"/>
    <w:rsid w:val="007311F7"/>
    <w:rsid w:val="0073156E"/>
    <w:rsid w:val="00731683"/>
    <w:rsid w:val="00731EBB"/>
    <w:rsid w:val="00731F25"/>
    <w:rsid w:val="007322C8"/>
    <w:rsid w:val="007324E9"/>
    <w:rsid w:val="007326AA"/>
    <w:rsid w:val="00732BCA"/>
    <w:rsid w:val="00732D1A"/>
    <w:rsid w:val="00732E74"/>
    <w:rsid w:val="00732EA0"/>
    <w:rsid w:val="00733102"/>
    <w:rsid w:val="007332AA"/>
    <w:rsid w:val="007334E9"/>
    <w:rsid w:val="00733543"/>
    <w:rsid w:val="007338B8"/>
    <w:rsid w:val="00733B47"/>
    <w:rsid w:val="00733BBA"/>
    <w:rsid w:val="00733C72"/>
    <w:rsid w:val="00733E3D"/>
    <w:rsid w:val="007341F7"/>
    <w:rsid w:val="00734417"/>
    <w:rsid w:val="007344FF"/>
    <w:rsid w:val="0073453A"/>
    <w:rsid w:val="00734669"/>
    <w:rsid w:val="00734B37"/>
    <w:rsid w:val="00734C32"/>
    <w:rsid w:val="00735029"/>
    <w:rsid w:val="00735362"/>
    <w:rsid w:val="00735466"/>
    <w:rsid w:val="00735773"/>
    <w:rsid w:val="00735B5D"/>
    <w:rsid w:val="00735CEA"/>
    <w:rsid w:val="00735FE7"/>
    <w:rsid w:val="0073626A"/>
    <w:rsid w:val="007364D9"/>
    <w:rsid w:val="00736AF6"/>
    <w:rsid w:val="00736B5C"/>
    <w:rsid w:val="007371D6"/>
    <w:rsid w:val="00737484"/>
    <w:rsid w:val="00737A4A"/>
    <w:rsid w:val="00737B96"/>
    <w:rsid w:val="00737F73"/>
    <w:rsid w:val="0074009D"/>
    <w:rsid w:val="0074025A"/>
    <w:rsid w:val="00740319"/>
    <w:rsid w:val="0074031D"/>
    <w:rsid w:val="0074043A"/>
    <w:rsid w:val="00740AB9"/>
    <w:rsid w:val="00740C1C"/>
    <w:rsid w:val="00740EC5"/>
    <w:rsid w:val="00740F67"/>
    <w:rsid w:val="00741155"/>
    <w:rsid w:val="00741442"/>
    <w:rsid w:val="007414D0"/>
    <w:rsid w:val="00741802"/>
    <w:rsid w:val="00741A84"/>
    <w:rsid w:val="00741BD1"/>
    <w:rsid w:val="00741F43"/>
    <w:rsid w:val="00741F54"/>
    <w:rsid w:val="007422B7"/>
    <w:rsid w:val="007422EF"/>
    <w:rsid w:val="00742B3D"/>
    <w:rsid w:val="00743026"/>
    <w:rsid w:val="007430BB"/>
    <w:rsid w:val="0074313F"/>
    <w:rsid w:val="007433E0"/>
    <w:rsid w:val="007435DB"/>
    <w:rsid w:val="00743963"/>
    <w:rsid w:val="00743970"/>
    <w:rsid w:val="00743AC2"/>
    <w:rsid w:val="00743D09"/>
    <w:rsid w:val="00743E82"/>
    <w:rsid w:val="0074407F"/>
    <w:rsid w:val="007441E9"/>
    <w:rsid w:val="007443CB"/>
    <w:rsid w:val="007444C3"/>
    <w:rsid w:val="0074471E"/>
    <w:rsid w:val="00744A5F"/>
    <w:rsid w:val="00744AB9"/>
    <w:rsid w:val="00744E30"/>
    <w:rsid w:val="00744EC1"/>
    <w:rsid w:val="00744F32"/>
    <w:rsid w:val="007451AA"/>
    <w:rsid w:val="007451B7"/>
    <w:rsid w:val="007453A9"/>
    <w:rsid w:val="007454EF"/>
    <w:rsid w:val="007454FC"/>
    <w:rsid w:val="0074556D"/>
    <w:rsid w:val="0074582A"/>
    <w:rsid w:val="00745D3C"/>
    <w:rsid w:val="0074601B"/>
    <w:rsid w:val="00746139"/>
    <w:rsid w:val="0074620B"/>
    <w:rsid w:val="007463A1"/>
    <w:rsid w:val="0074697B"/>
    <w:rsid w:val="00746BFB"/>
    <w:rsid w:val="00746F0D"/>
    <w:rsid w:val="00746FBB"/>
    <w:rsid w:val="00747A09"/>
    <w:rsid w:val="00747B1C"/>
    <w:rsid w:val="00747CE9"/>
    <w:rsid w:val="00747CF0"/>
    <w:rsid w:val="00747D3D"/>
    <w:rsid w:val="00747EEF"/>
    <w:rsid w:val="007501F1"/>
    <w:rsid w:val="007504CE"/>
    <w:rsid w:val="00750773"/>
    <w:rsid w:val="007507AD"/>
    <w:rsid w:val="00750923"/>
    <w:rsid w:val="00751140"/>
    <w:rsid w:val="007511D5"/>
    <w:rsid w:val="0075148D"/>
    <w:rsid w:val="00751499"/>
    <w:rsid w:val="007516D9"/>
    <w:rsid w:val="007517F4"/>
    <w:rsid w:val="007518EC"/>
    <w:rsid w:val="007518F7"/>
    <w:rsid w:val="00752091"/>
    <w:rsid w:val="007521B9"/>
    <w:rsid w:val="00752416"/>
    <w:rsid w:val="00752448"/>
    <w:rsid w:val="00752766"/>
    <w:rsid w:val="00752A34"/>
    <w:rsid w:val="00752EAD"/>
    <w:rsid w:val="00752EED"/>
    <w:rsid w:val="00752FFB"/>
    <w:rsid w:val="007530BC"/>
    <w:rsid w:val="00753329"/>
    <w:rsid w:val="007534B4"/>
    <w:rsid w:val="00753685"/>
    <w:rsid w:val="00753E02"/>
    <w:rsid w:val="00753FBA"/>
    <w:rsid w:val="00754113"/>
    <w:rsid w:val="00754205"/>
    <w:rsid w:val="00754294"/>
    <w:rsid w:val="00754672"/>
    <w:rsid w:val="00754755"/>
    <w:rsid w:val="007547E9"/>
    <w:rsid w:val="0075493C"/>
    <w:rsid w:val="007549C6"/>
    <w:rsid w:val="00754E7A"/>
    <w:rsid w:val="00754F10"/>
    <w:rsid w:val="0075505E"/>
    <w:rsid w:val="00755116"/>
    <w:rsid w:val="007553FC"/>
    <w:rsid w:val="0075579E"/>
    <w:rsid w:val="00755CE1"/>
    <w:rsid w:val="00755D2F"/>
    <w:rsid w:val="00755D6B"/>
    <w:rsid w:val="00756640"/>
    <w:rsid w:val="007567B8"/>
    <w:rsid w:val="00756A08"/>
    <w:rsid w:val="00757380"/>
    <w:rsid w:val="00757590"/>
    <w:rsid w:val="007578B9"/>
    <w:rsid w:val="0075792F"/>
    <w:rsid w:val="00757933"/>
    <w:rsid w:val="00760112"/>
    <w:rsid w:val="007601EA"/>
    <w:rsid w:val="007601FD"/>
    <w:rsid w:val="007601FE"/>
    <w:rsid w:val="0076032E"/>
    <w:rsid w:val="007605A3"/>
    <w:rsid w:val="0076066E"/>
    <w:rsid w:val="0076074D"/>
    <w:rsid w:val="007607EA"/>
    <w:rsid w:val="00760AB4"/>
    <w:rsid w:val="00760ACD"/>
    <w:rsid w:val="00760B5C"/>
    <w:rsid w:val="00760B73"/>
    <w:rsid w:val="00760C6D"/>
    <w:rsid w:val="0076188E"/>
    <w:rsid w:val="007619EC"/>
    <w:rsid w:val="007623D3"/>
    <w:rsid w:val="00762BDB"/>
    <w:rsid w:val="00762D8B"/>
    <w:rsid w:val="007632A6"/>
    <w:rsid w:val="00763338"/>
    <w:rsid w:val="0076349D"/>
    <w:rsid w:val="00763680"/>
    <w:rsid w:val="007637E6"/>
    <w:rsid w:val="007638FE"/>
    <w:rsid w:val="007639A1"/>
    <w:rsid w:val="00763BF9"/>
    <w:rsid w:val="007643D2"/>
    <w:rsid w:val="00764600"/>
    <w:rsid w:val="0076469D"/>
    <w:rsid w:val="00764ABF"/>
    <w:rsid w:val="00764F35"/>
    <w:rsid w:val="00765132"/>
    <w:rsid w:val="0076551E"/>
    <w:rsid w:val="007656DD"/>
    <w:rsid w:val="007656EB"/>
    <w:rsid w:val="007662FB"/>
    <w:rsid w:val="0076637D"/>
    <w:rsid w:val="007664AD"/>
    <w:rsid w:val="0076656F"/>
    <w:rsid w:val="007666A9"/>
    <w:rsid w:val="007669DE"/>
    <w:rsid w:val="00766D9A"/>
    <w:rsid w:val="00766EA5"/>
    <w:rsid w:val="00766F32"/>
    <w:rsid w:val="00767047"/>
    <w:rsid w:val="007671D2"/>
    <w:rsid w:val="00767A15"/>
    <w:rsid w:val="00767DD9"/>
    <w:rsid w:val="00767FA9"/>
    <w:rsid w:val="00767FCF"/>
    <w:rsid w:val="00770967"/>
    <w:rsid w:val="00770998"/>
    <w:rsid w:val="007709CD"/>
    <w:rsid w:val="00770AF4"/>
    <w:rsid w:val="00770D2B"/>
    <w:rsid w:val="00771528"/>
    <w:rsid w:val="0077171E"/>
    <w:rsid w:val="007719D0"/>
    <w:rsid w:val="00771D34"/>
    <w:rsid w:val="00771F2E"/>
    <w:rsid w:val="00772546"/>
    <w:rsid w:val="007729C0"/>
    <w:rsid w:val="00772E47"/>
    <w:rsid w:val="00772ED5"/>
    <w:rsid w:val="00773167"/>
    <w:rsid w:val="007732B8"/>
    <w:rsid w:val="00773461"/>
    <w:rsid w:val="007734A9"/>
    <w:rsid w:val="007734B3"/>
    <w:rsid w:val="00773507"/>
    <w:rsid w:val="0077357B"/>
    <w:rsid w:val="00773C4E"/>
    <w:rsid w:val="00773E52"/>
    <w:rsid w:val="00773E7A"/>
    <w:rsid w:val="00774192"/>
    <w:rsid w:val="007742E0"/>
    <w:rsid w:val="00774541"/>
    <w:rsid w:val="007746B5"/>
    <w:rsid w:val="0077478B"/>
    <w:rsid w:val="0077492F"/>
    <w:rsid w:val="00774AF4"/>
    <w:rsid w:val="007752BE"/>
    <w:rsid w:val="0077530A"/>
    <w:rsid w:val="007754A5"/>
    <w:rsid w:val="0077565A"/>
    <w:rsid w:val="00775876"/>
    <w:rsid w:val="0077593E"/>
    <w:rsid w:val="0077596A"/>
    <w:rsid w:val="00775C77"/>
    <w:rsid w:val="00775E16"/>
    <w:rsid w:val="00775F4A"/>
    <w:rsid w:val="00776147"/>
    <w:rsid w:val="007761A5"/>
    <w:rsid w:val="007763A6"/>
    <w:rsid w:val="007763C4"/>
    <w:rsid w:val="007763F9"/>
    <w:rsid w:val="007764B0"/>
    <w:rsid w:val="00776569"/>
    <w:rsid w:val="00776699"/>
    <w:rsid w:val="0077707F"/>
    <w:rsid w:val="007770BD"/>
    <w:rsid w:val="00777D89"/>
    <w:rsid w:val="00777F26"/>
    <w:rsid w:val="00780194"/>
    <w:rsid w:val="0078048E"/>
    <w:rsid w:val="00780522"/>
    <w:rsid w:val="00780813"/>
    <w:rsid w:val="00780B79"/>
    <w:rsid w:val="00780BE5"/>
    <w:rsid w:val="00780CF6"/>
    <w:rsid w:val="007810AA"/>
    <w:rsid w:val="007810C1"/>
    <w:rsid w:val="0078119C"/>
    <w:rsid w:val="0078159E"/>
    <w:rsid w:val="00781A72"/>
    <w:rsid w:val="00781C11"/>
    <w:rsid w:val="00781C58"/>
    <w:rsid w:val="00781D69"/>
    <w:rsid w:val="00781E09"/>
    <w:rsid w:val="00781FEA"/>
    <w:rsid w:val="0078211B"/>
    <w:rsid w:val="00782506"/>
    <w:rsid w:val="007825A0"/>
    <w:rsid w:val="0078275A"/>
    <w:rsid w:val="00782BF7"/>
    <w:rsid w:val="00782BFA"/>
    <w:rsid w:val="007831D1"/>
    <w:rsid w:val="00783205"/>
    <w:rsid w:val="007832D8"/>
    <w:rsid w:val="007834C6"/>
    <w:rsid w:val="007834D8"/>
    <w:rsid w:val="00783661"/>
    <w:rsid w:val="00783764"/>
    <w:rsid w:val="00783CE5"/>
    <w:rsid w:val="007842B8"/>
    <w:rsid w:val="0078498D"/>
    <w:rsid w:val="00784A1B"/>
    <w:rsid w:val="00784B59"/>
    <w:rsid w:val="00784D2E"/>
    <w:rsid w:val="00784DD9"/>
    <w:rsid w:val="00785019"/>
    <w:rsid w:val="007853E3"/>
    <w:rsid w:val="00785C4F"/>
    <w:rsid w:val="00785D9A"/>
    <w:rsid w:val="00785E82"/>
    <w:rsid w:val="00785ED7"/>
    <w:rsid w:val="00785F50"/>
    <w:rsid w:val="00785F55"/>
    <w:rsid w:val="007860AD"/>
    <w:rsid w:val="007860E3"/>
    <w:rsid w:val="007863EE"/>
    <w:rsid w:val="007865AF"/>
    <w:rsid w:val="007867B9"/>
    <w:rsid w:val="00786B8E"/>
    <w:rsid w:val="0078717E"/>
    <w:rsid w:val="007874CD"/>
    <w:rsid w:val="00787665"/>
    <w:rsid w:val="00787776"/>
    <w:rsid w:val="00787A33"/>
    <w:rsid w:val="00787B2B"/>
    <w:rsid w:val="00787C47"/>
    <w:rsid w:val="00787CD0"/>
    <w:rsid w:val="00787EFA"/>
    <w:rsid w:val="00787FD2"/>
    <w:rsid w:val="00790077"/>
    <w:rsid w:val="007901A9"/>
    <w:rsid w:val="00790314"/>
    <w:rsid w:val="007907E2"/>
    <w:rsid w:val="00790CBD"/>
    <w:rsid w:val="00790DB9"/>
    <w:rsid w:val="00790E4C"/>
    <w:rsid w:val="00790E91"/>
    <w:rsid w:val="007910C7"/>
    <w:rsid w:val="007916D8"/>
    <w:rsid w:val="00791742"/>
    <w:rsid w:val="00791A0E"/>
    <w:rsid w:val="00791C39"/>
    <w:rsid w:val="00791D90"/>
    <w:rsid w:val="00791F42"/>
    <w:rsid w:val="007923B3"/>
    <w:rsid w:val="00792BE0"/>
    <w:rsid w:val="00792F0B"/>
    <w:rsid w:val="007930B2"/>
    <w:rsid w:val="0079328E"/>
    <w:rsid w:val="007932A3"/>
    <w:rsid w:val="00793672"/>
    <w:rsid w:val="00793BEC"/>
    <w:rsid w:val="00793CF4"/>
    <w:rsid w:val="00794067"/>
    <w:rsid w:val="0079412F"/>
    <w:rsid w:val="00794145"/>
    <w:rsid w:val="00794253"/>
    <w:rsid w:val="007942C9"/>
    <w:rsid w:val="007943B7"/>
    <w:rsid w:val="007944B6"/>
    <w:rsid w:val="0079452B"/>
    <w:rsid w:val="00794817"/>
    <w:rsid w:val="00794A7F"/>
    <w:rsid w:val="00794B72"/>
    <w:rsid w:val="00794B7C"/>
    <w:rsid w:val="00794DD3"/>
    <w:rsid w:val="00795287"/>
    <w:rsid w:val="007952EA"/>
    <w:rsid w:val="00795339"/>
    <w:rsid w:val="00795648"/>
    <w:rsid w:val="00795F2C"/>
    <w:rsid w:val="007961D3"/>
    <w:rsid w:val="007961ED"/>
    <w:rsid w:val="007965D6"/>
    <w:rsid w:val="0079694B"/>
    <w:rsid w:val="00796C27"/>
    <w:rsid w:val="00796C69"/>
    <w:rsid w:val="00796C75"/>
    <w:rsid w:val="00796E78"/>
    <w:rsid w:val="00796F49"/>
    <w:rsid w:val="00797008"/>
    <w:rsid w:val="00797357"/>
    <w:rsid w:val="0079737A"/>
    <w:rsid w:val="007973C2"/>
    <w:rsid w:val="00797452"/>
    <w:rsid w:val="00797456"/>
    <w:rsid w:val="0079799B"/>
    <w:rsid w:val="00797A33"/>
    <w:rsid w:val="00797A4E"/>
    <w:rsid w:val="00797ADC"/>
    <w:rsid w:val="00797E6A"/>
    <w:rsid w:val="00797E90"/>
    <w:rsid w:val="007A0791"/>
    <w:rsid w:val="007A0932"/>
    <w:rsid w:val="007A0C10"/>
    <w:rsid w:val="007A11AE"/>
    <w:rsid w:val="007A1202"/>
    <w:rsid w:val="007A12FD"/>
    <w:rsid w:val="007A1442"/>
    <w:rsid w:val="007A1590"/>
    <w:rsid w:val="007A2017"/>
    <w:rsid w:val="007A2443"/>
    <w:rsid w:val="007A252A"/>
    <w:rsid w:val="007A2914"/>
    <w:rsid w:val="007A2A6A"/>
    <w:rsid w:val="007A2ECA"/>
    <w:rsid w:val="007A3534"/>
    <w:rsid w:val="007A3AD6"/>
    <w:rsid w:val="007A3B59"/>
    <w:rsid w:val="007A3B73"/>
    <w:rsid w:val="007A3BF0"/>
    <w:rsid w:val="007A3C88"/>
    <w:rsid w:val="007A3C8F"/>
    <w:rsid w:val="007A3E51"/>
    <w:rsid w:val="007A3F9D"/>
    <w:rsid w:val="007A419A"/>
    <w:rsid w:val="007A433F"/>
    <w:rsid w:val="007A4683"/>
    <w:rsid w:val="007A4A45"/>
    <w:rsid w:val="007A4AD4"/>
    <w:rsid w:val="007A51A9"/>
    <w:rsid w:val="007A550B"/>
    <w:rsid w:val="007A5752"/>
    <w:rsid w:val="007A5766"/>
    <w:rsid w:val="007A5C5A"/>
    <w:rsid w:val="007A6245"/>
    <w:rsid w:val="007A6307"/>
    <w:rsid w:val="007A6442"/>
    <w:rsid w:val="007A6966"/>
    <w:rsid w:val="007A6ABE"/>
    <w:rsid w:val="007A6E6B"/>
    <w:rsid w:val="007A6EF7"/>
    <w:rsid w:val="007A7345"/>
    <w:rsid w:val="007A75B8"/>
    <w:rsid w:val="007A76DE"/>
    <w:rsid w:val="007A7A37"/>
    <w:rsid w:val="007A7B27"/>
    <w:rsid w:val="007B01AB"/>
    <w:rsid w:val="007B036A"/>
    <w:rsid w:val="007B0A12"/>
    <w:rsid w:val="007B0DB1"/>
    <w:rsid w:val="007B0E8E"/>
    <w:rsid w:val="007B1006"/>
    <w:rsid w:val="007B1128"/>
    <w:rsid w:val="007B116E"/>
    <w:rsid w:val="007B1E16"/>
    <w:rsid w:val="007B20B1"/>
    <w:rsid w:val="007B20CC"/>
    <w:rsid w:val="007B268B"/>
    <w:rsid w:val="007B2B02"/>
    <w:rsid w:val="007B2B50"/>
    <w:rsid w:val="007B2BC4"/>
    <w:rsid w:val="007B2DAD"/>
    <w:rsid w:val="007B34C1"/>
    <w:rsid w:val="007B35B9"/>
    <w:rsid w:val="007B3A6E"/>
    <w:rsid w:val="007B3AF8"/>
    <w:rsid w:val="007B3C3B"/>
    <w:rsid w:val="007B3D1A"/>
    <w:rsid w:val="007B3E91"/>
    <w:rsid w:val="007B40FC"/>
    <w:rsid w:val="007B4432"/>
    <w:rsid w:val="007B4623"/>
    <w:rsid w:val="007B4E6E"/>
    <w:rsid w:val="007B4EBF"/>
    <w:rsid w:val="007B4FDC"/>
    <w:rsid w:val="007B5453"/>
    <w:rsid w:val="007B553E"/>
    <w:rsid w:val="007B5591"/>
    <w:rsid w:val="007B57BE"/>
    <w:rsid w:val="007B59C9"/>
    <w:rsid w:val="007B5BC5"/>
    <w:rsid w:val="007B5CAD"/>
    <w:rsid w:val="007B5D56"/>
    <w:rsid w:val="007B60A7"/>
    <w:rsid w:val="007B6449"/>
    <w:rsid w:val="007B6827"/>
    <w:rsid w:val="007B6A32"/>
    <w:rsid w:val="007B6C89"/>
    <w:rsid w:val="007B702D"/>
    <w:rsid w:val="007B7322"/>
    <w:rsid w:val="007B7559"/>
    <w:rsid w:val="007B79F1"/>
    <w:rsid w:val="007B7C7D"/>
    <w:rsid w:val="007B7F3B"/>
    <w:rsid w:val="007C0885"/>
    <w:rsid w:val="007C09AC"/>
    <w:rsid w:val="007C0C9E"/>
    <w:rsid w:val="007C0EFF"/>
    <w:rsid w:val="007C0FD8"/>
    <w:rsid w:val="007C1112"/>
    <w:rsid w:val="007C1121"/>
    <w:rsid w:val="007C14A8"/>
    <w:rsid w:val="007C15DF"/>
    <w:rsid w:val="007C1DAC"/>
    <w:rsid w:val="007C1E26"/>
    <w:rsid w:val="007C1F15"/>
    <w:rsid w:val="007C2306"/>
    <w:rsid w:val="007C2544"/>
    <w:rsid w:val="007C25B0"/>
    <w:rsid w:val="007C27DF"/>
    <w:rsid w:val="007C2878"/>
    <w:rsid w:val="007C2A75"/>
    <w:rsid w:val="007C2AB6"/>
    <w:rsid w:val="007C2C2B"/>
    <w:rsid w:val="007C300E"/>
    <w:rsid w:val="007C3342"/>
    <w:rsid w:val="007C39BE"/>
    <w:rsid w:val="007C3B42"/>
    <w:rsid w:val="007C3C87"/>
    <w:rsid w:val="007C3D62"/>
    <w:rsid w:val="007C3E7E"/>
    <w:rsid w:val="007C4250"/>
    <w:rsid w:val="007C426D"/>
    <w:rsid w:val="007C435E"/>
    <w:rsid w:val="007C49F4"/>
    <w:rsid w:val="007C4BE7"/>
    <w:rsid w:val="007C4C41"/>
    <w:rsid w:val="007C4F0A"/>
    <w:rsid w:val="007C51C1"/>
    <w:rsid w:val="007C52DB"/>
    <w:rsid w:val="007C53F7"/>
    <w:rsid w:val="007C5490"/>
    <w:rsid w:val="007C54B7"/>
    <w:rsid w:val="007C56E8"/>
    <w:rsid w:val="007C5C6B"/>
    <w:rsid w:val="007C5D30"/>
    <w:rsid w:val="007C60C7"/>
    <w:rsid w:val="007C65B5"/>
    <w:rsid w:val="007C66B2"/>
    <w:rsid w:val="007C6914"/>
    <w:rsid w:val="007C699C"/>
    <w:rsid w:val="007C69A8"/>
    <w:rsid w:val="007C69F1"/>
    <w:rsid w:val="007C6C77"/>
    <w:rsid w:val="007C6CC0"/>
    <w:rsid w:val="007C6D39"/>
    <w:rsid w:val="007C6EAA"/>
    <w:rsid w:val="007C71E1"/>
    <w:rsid w:val="007C7202"/>
    <w:rsid w:val="007C77E0"/>
    <w:rsid w:val="007C7860"/>
    <w:rsid w:val="007C786E"/>
    <w:rsid w:val="007C7E12"/>
    <w:rsid w:val="007C7E9C"/>
    <w:rsid w:val="007D059D"/>
    <w:rsid w:val="007D080F"/>
    <w:rsid w:val="007D09BD"/>
    <w:rsid w:val="007D0AB5"/>
    <w:rsid w:val="007D0F5E"/>
    <w:rsid w:val="007D1051"/>
    <w:rsid w:val="007D1164"/>
    <w:rsid w:val="007D13DD"/>
    <w:rsid w:val="007D14D1"/>
    <w:rsid w:val="007D1519"/>
    <w:rsid w:val="007D152F"/>
    <w:rsid w:val="007D1546"/>
    <w:rsid w:val="007D1C03"/>
    <w:rsid w:val="007D1C46"/>
    <w:rsid w:val="007D1D3F"/>
    <w:rsid w:val="007D2199"/>
    <w:rsid w:val="007D23F2"/>
    <w:rsid w:val="007D2791"/>
    <w:rsid w:val="007D27AF"/>
    <w:rsid w:val="007D2BB5"/>
    <w:rsid w:val="007D2DCD"/>
    <w:rsid w:val="007D3093"/>
    <w:rsid w:val="007D3152"/>
    <w:rsid w:val="007D3258"/>
    <w:rsid w:val="007D3385"/>
    <w:rsid w:val="007D3408"/>
    <w:rsid w:val="007D351A"/>
    <w:rsid w:val="007D3748"/>
    <w:rsid w:val="007D42D9"/>
    <w:rsid w:val="007D43C5"/>
    <w:rsid w:val="007D4623"/>
    <w:rsid w:val="007D4793"/>
    <w:rsid w:val="007D4847"/>
    <w:rsid w:val="007D4886"/>
    <w:rsid w:val="007D4BCC"/>
    <w:rsid w:val="007D4EDB"/>
    <w:rsid w:val="007D5352"/>
    <w:rsid w:val="007D55DF"/>
    <w:rsid w:val="007D5694"/>
    <w:rsid w:val="007D56CF"/>
    <w:rsid w:val="007D5888"/>
    <w:rsid w:val="007D5F4D"/>
    <w:rsid w:val="007D624B"/>
    <w:rsid w:val="007D630F"/>
    <w:rsid w:val="007D6320"/>
    <w:rsid w:val="007D6572"/>
    <w:rsid w:val="007D6BF3"/>
    <w:rsid w:val="007D70CF"/>
    <w:rsid w:val="007D77A4"/>
    <w:rsid w:val="007D7B0F"/>
    <w:rsid w:val="007D7CCE"/>
    <w:rsid w:val="007D7DAC"/>
    <w:rsid w:val="007D7E86"/>
    <w:rsid w:val="007D7F70"/>
    <w:rsid w:val="007E0133"/>
    <w:rsid w:val="007E0389"/>
    <w:rsid w:val="007E0474"/>
    <w:rsid w:val="007E06AD"/>
    <w:rsid w:val="007E0806"/>
    <w:rsid w:val="007E0873"/>
    <w:rsid w:val="007E0BF5"/>
    <w:rsid w:val="007E12EF"/>
    <w:rsid w:val="007E133D"/>
    <w:rsid w:val="007E145E"/>
    <w:rsid w:val="007E14BD"/>
    <w:rsid w:val="007E19E5"/>
    <w:rsid w:val="007E19E9"/>
    <w:rsid w:val="007E1DDF"/>
    <w:rsid w:val="007E209C"/>
    <w:rsid w:val="007E21DE"/>
    <w:rsid w:val="007E26B6"/>
    <w:rsid w:val="007E28CB"/>
    <w:rsid w:val="007E2C7B"/>
    <w:rsid w:val="007E3251"/>
    <w:rsid w:val="007E3464"/>
    <w:rsid w:val="007E36DA"/>
    <w:rsid w:val="007E38E1"/>
    <w:rsid w:val="007E38F6"/>
    <w:rsid w:val="007E3A08"/>
    <w:rsid w:val="007E3E76"/>
    <w:rsid w:val="007E4039"/>
    <w:rsid w:val="007E477A"/>
    <w:rsid w:val="007E4A30"/>
    <w:rsid w:val="007E4DAF"/>
    <w:rsid w:val="007E4EBC"/>
    <w:rsid w:val="007E518F"/>
    <w:rsid w:val="007E5293"/>
    <w:rsid w:val="007E53BA"/>
    <w:rsid w:val="007E5482"/>
    <w:rsid w:val="007E5B24"/>
    <w:rsid w:val="007E5D51"/>
    <w:rsid w:val="007E61AC"/>
    <w:rsid w:val="007E6651"/>
    <w:rsid w:val="007E6779"/>
    <w:rsid w:val="007E6B8F"/>
    <w:rsid w:val="007E6DBD"/>
    <w:rsid w:val="007E7303"/>
    <w:rsid w:val="007E7328"/>
    <w:rsid w:val="007E7338"/>
    <w:rsid w:val="007E73EA"/>
    <w:rsid w:val="007E7427"/>
    <w:rsid w:val="007E7538"/>
    <w:rsid w:val="007E7A5E"/>
    <w:rsid w:val="007E7B17"/>
    <w:rsid w:val="007E7C5C"/>
    <w:rsid w:val="007F009A"/>
    <w:rsid w:val="007F0778"/>
    <w:rsid w:val="007F079C"/>
    <w:rsid w:val="007F0990"/>
    <w:rsid w:val="007F0BB3"/>
    <w:rsid w:val="007F0E28"/>
    <w:rsid w:val="007F0EBE"/>
    <w:rsid w:val="007F1373"/>
    <w:rsid w:val="007F1376"/>
    <w:rsid w:val="007F1870"/>
    <w:rsid w:val="007F1A19"/>
    <w:rsid w:val="007F1BB6"/>
    <w:rsid w:val="007F1BDB"/>
    <w:rsid w:val="007F1F53"/>
    <w:rsid w:val="007F2433"/>
    <w:rsid w:val="007F25A8"/>
    <w:rsid w:val="007F2792"/>
    <w:rsid w:val="007F28AA"/>
    <w:rsid w:val="007F29DD"/>
    <w:rsid w:val="007F3139"/>
    <w:rsid w:val="007F319C"/>
    <w:rsid w:val="007F36A5"/>
    <w:rsid w:val="007F38B8"/>
    <w:rsid w:val="007F3C9B"/>
    <w:rsid w:val="007F3CA9"/>
    <w:rsid w:val="007F3FEB"/>
    <w:rsid w:val="007F420F"/>
    <w:rsid w:val="007F47A4"/>
    <w:rsid w:val="007F4986"/>
    <w:rsid w:val="007F49C0"/>
    <w:rsid w:val="007F4A91"/>
    <w:rsid w:val="007F4CC1"/>
    <w:rsid w:val="007F51AC"/>
    <w:rsid w:val="007F521E"/>
    <w:rsid w:val="007F587B"/>
    <w:rsid w:val="007F58BA"/>
    <w:rsid w:val="007F5A2B"/>
    <w:rsid w:val="007F5AA0"/>
    <w:rsid w:val="007F5D46"/>
    <w:rsid w:val="007F607A"/>
    <w:rsid w:val="007F69B0"/>
    <w:rsid w:val="007F6C6F"/>
    <w:rsid w:val="007F6CC2"/>
    <w:rsid w:val="007F6E9C"/>
    <w:rsid w:val="007F70C3"/>
    <w:rsid w:val="007F739A"/>
    <w:rsid w:val="007F79B7"/>
    <w:rsid w:val="007F7A76"/>
    <w:rsid w:val="007F7AAD"/>
    <w:rsid w:val="008002AE"/>
    <w:rsid w:val="00800685"/>
    <w:rsid w:val="00800B4F"/>
    <w:rsid w:val="00800C3F"/>
    <w:rsid w:val="00800EA9"/>
    <w:rsid w:val="00800F0F"/>
    <w:rsid w:val="008010B7"/>
    <w:rsid w:val="008010F6"/>
    <w:rsid w:val="008010F8"/>
    <w:rsid w:val="008017D9"/>
    <w:rsid w:val="00801BBA"/>
    <w:rsid w:val="00801CBB"/>
    <w:rsid w:val="00801E36"/>
    <w:rsid w:val="00801EA5"/>
    <w:rsid w:val="00802225"/>
    <w:rsid w:val="008023DB"/>
    <w:rsid w:val="00802D29"/>
    <w:rsid w:val="00802D3F"/>
    <w:rsid w:val="008033F3"/>
    <w:rsid w:val="00803493"/>
    <w:rsid w:val="00803639"/>
    <w:rsid w:val="008036D1"/>
    <w:rsid w:val="0080385D"/>
    <w:rsid w:val="008046F2"/>
    <w:rsid w:val="0080488F"/>
    <w:rsid w:val="00804CC7"/>
    <w:rsid w:val="00804DC3"/>
    <w:rsid w:val="008050A8"/>
    <w:rsid w:val="00805221"/>
    <w:rsid w:val="008052C8"/>
    <w:rsid w:val="008054EB"/>
    <w:rsid w:val="0080595D"/>
    <w:rsid w:val="00805A87"/>
    <w:rsid w:val="00805BB1"/>
    <w:rsid w:val="00805C00"/>
    <w:rsid w:val="00806007"/>
    <w:rsid w:val="008060AE"/>
    <w:rsid w:val="00806368"/>
    <w:rsid w:val="008066B6"/>
    <w:rsid w:val="00806B4E"/>
    <w:rsid w:val="00806D74"/>
    <w:rsid w:val="00806E6F"/>
    <w:rsid w:val="008070A3"/>
    <w:rsid w:val="008071D9"/>
    <w:rsid w:val="008074FE"/>
    <w:rsid w:val="00807506"/>
    <w:rsid w:val="00807544"/>
    <w:rsid w:val="00807B8E"/>
    <w:rsid w:val="00807D79"/>
    <w:rsid w:val="00807E4F"/>
    <w:rsid w:val="00810394"/>
    <w:rsid w:val="008104CC"/>
    <w:rsid w:val="0081056D"/>
    <w:rsid w:val="00810816"/>
    <w:rsid w:val="00810BBE"/>
    <w:rsid w:val="00810D62"/>
    <w:rsid w:val="00810DD4"/>
    <w:rsid w:val="008110D2"/>
    <w:rsid w:val="00811216"/>
    <w:rsid w:val="008114B4"/>
    <w:rsid w:val="00811512"/>
    <w:rsid w:val="00811568"/>
    <w:rsid w:val="00811654"/>
    <w:rsid w:val="008117FA"/>
    <w:rsid w:val="00811B4F"/>
    <w:rsid w:val="00811D03"/>
    <w:rsid w:val="00811DA1"/>
    <w:rsid w:val="00811ED6"/>
    <w:rsid w:val="008127C5"/>
    <w:rsid w:val="008127D4"/>
    <w:rsid w:val="008127E9"/>
    <w:rsid w:val="00812B1D"/>
    <w:rsid w:val="00812B40"/>
    <w:rsid w:val="00812D26"/>
    <w:rsid w:val="00813126"/>
    <w:rsid w:val="008131E0"/>
    <w:rsid w:val="00813300"/>
    <w:rsid w:val="00813329"/>
    <w:rsid w:val="008133CE"/>
    <w:rsid w:val="0081350D"/>
    <w:rsid w:val="00813738"/>
    <w:rsid w:val="00813806"/>
    <w:rsid w:val="0081390D"/>
    <w:rsid w:val="00813AC1"/>
    <w:rsid w:val="00813CB9"/>
    <w:rsid w:val="00813E00"/>
    <w:rsid w:val="00813E01"/>
    <w:rsid w:val="0081421B"/>
    <w:rsid w:val="008144C6"/>
    <w:rsid w:val="0081487B"/>
    <w:rsid w:val="008149CA"/>
    <w:rsid w:val="00814B6E"/>
    <w:rsid w:val="00814D37"/>
    <w:rsid w:val="0081521C"/>
    <w:rsid w:val="00815623"/>
    <w:rsid w:val="00816387"/>
    <w:rsid w:val="008163FC"/>
    <w:rsid w:val="00816480"/>
    <w:rsid w:val="0081683F"/>
    <w:rsid w:val="00816EB7"/>
    <w:rsid w:val="0081700F"/>
    <w:rsid w:val="00817382"/>
    <w:rsid w:val="008173DD"/>
    <w:rsid w:val="00817456"/>
    <w:rsid w:val="00817984"/>
    <w:rsid w:val="00817C28"/>
    <w:rsid w:val="00817E20"/>
    <w:rsid w:val="008207E1"/>
    <w:rsid w:val="00820B72"/>
    <w:rsid w:val="00820CD0"/>
    <w:rsid w:val="00820DA5"/>
    <w:rsid w:val="00820E9A"/>
    <w:rsid w:val="00820F3D"/>
    <w:rsid w:val="00820F8B"/>
    <w:rsid w:val="0082137A"/>
    <w:rsid w:val="0082157D"/>
    <w:rsid w:val="008215C7"/>
    <w:rsid w:val="008217CD"/>
    <w:rsid w:val="00821977"/>
    <w:rsid w:val="008219B2"/>
    <w:rsid w:val="00821ACD"/>
    <w:rsid w:val="00821C13"/>
    <w:rsid w:val="00821D81"/>
    <w:rsid w:val="0082205D"/>
    <w:rsid w:val="008221D6"/>
    <w:rsid w:val="0082265B"/>
    <w:rsid w:val="00822A71"/>
    <w:rsid w:val="00822B7F"/>
    <w:rsid w:val="00822FCF"/>
    <w:rsid w:val="008231E2"/>
    <w:rsid w:val="0082376D"/>
    <w:rsid w:val="0082378C"/>
    <w:rsid w:val="00823D20"/>
    <w:rsid w:val="00823EE9"/>
    <w:rsid w:val="0082406B"/>
    <w:rsid w:val="008242DD"/>
    <w:rsid w:val="008244B6"/>
    <w:rsid w:val="0082456C"/>
    <w:rsid w:val="00824657"/>
    <w:rsid w:val="00824C7F"/>
    <w:rsid w:val="00824EA3"/>
    <w:rsid w:val="0082512F"/>
    <w:rsid w:val="0082518D"/>
    <w:rsid w:val="00825346"/>
    <w:rsid w:val="00825400"/>
    <w:rsid w:val="00825506"/>
    <w:rsid w:val="008256BE"/>
    <w:rsid w:val="008257D1"/>
    <w:rsid w:val="00825ADE"/>
    <w:rsid w:val="00825B9B"/>
    <w:rsid w:val="00825E5C"/>
    <w:rsid w:val="0082608A"/>
    <w:rsid w:val="00826D4B"/>
    <w:rsid w:val="00826D89"/>
    <w:rsid w:val="008272DC"/>
    <w:rsid w:val="0082735A"/>
    <w:rsid w:val="008274E5"/>
    <w:rsid w:val="00827784"/>
    <w:rsid w:val="008279B5"/>
    <w:rsid w:val="00827A89"/>
    <w:rsid w:val="00827C11"/>
    <w:rsid w:val="00827C17"/>
    <w:rsid w:val="00827C5A"/>
    <w:rsid w:val="00827F66"/>
    <w:rsid w:val="008303F3"/>
    <w:rsid w:val="008306BD"/>
    <w:rsid w:val="0083082C"/>
    <w:rsid w:val="00830905"/>
    <w:rsid w:val="00830991"/>
    <w:rsid w:val="00830B74"/>
    <w:rsid w:val="00830EF4"/>
    <w:rsid w:val="00831042"/>
    <w:rsid w:val="00831338"/>
    <w:rsid w:val="00831522"/>
    <w:rsid w:val="008315B4"/>
    <w:rsid w:val="00831A87"/>
    <w:rsid w:val="00832132"/>
    <w:rsid w:val="00832180"/>
    <w:rsid w:val="0083242C"/>
    <w:rsid w:val="00832451"/>
    <w:rsid w:val="00832525"/>
    <w:rsid w:val="00832641"/>
    <w:rsid w:val="00832D88"/>
    <w:rsid w:val="008333BE"/>
    <w:rsid w:val="0083363A"/>
    <w:rsid w:val="00833838"/>
    <w:rsid w:val="008338CC"/>
    <w:rsid w:val="00833A5B"/>
    <w:rsid w:val="00833C75"/>
    <w:rsid w:val="00833CE9"/>
    <w:rsid w:val="00833D5A"/>
    <w:rsid w:val="00833D89"/>
    <w:rsid w:val="00833EAA"/>
    <w:rsid w:val="00834197"/>
    <w:rsid w:val="00834401"/>
    <w:rsid w:val="00834642"/>
    <w:rsid w:val="00834790"/>
    <w:rsid w:val="008349FE"/>
    <w:rsid w:val="00834A0F"/>
    <w:rsid w:val="00834B92"/>
    <w:rsid w:val="00834B98"/>
    <w:rsid w:val="00834D67"/>
    <w:rsid w:val="008350E9"/>
    <w:rsid w:val="0083573A"/>
    <w:rsid w:val="0083575A"/>
    <w:rsid w:val="00835CE6"/>
    <w:rsid w:val="00836110"/>
    <w:rsid w:val="0083618B"/>
    <w:rsid w:val="008364B8"/>
    <w:rsid w:val="00836B52"/>
    <w:rsid w:val="00836C41"/>
    <w:rsid w:val="00836C48"/>
    <w:rsid w:val="00836DC6"/>
    <w:rsid w:val="00836E20"/>
    <w:rsid w:val="0083742C"/>
    <w:rsid w:val="00837A0A"/>
    <w:rsid w:val="00837B9B"/>
    <w:rsid w:val="00837C80"/>
    <w:rsid w:val="00837F56"/>
    <w:rsid w:val="00837FCD"/>
    <w:rsid w:val="008404AF"/>
    <w:rsid w:val="00840673"/>
    <w:rsid w:val="0084078E"/>
    <w:rsid w:val="0084089D"/>
    <w:rsid w:val="00841186"/>
    <w:rsid w:val="0084151C"/>
    <w:rsid w:val="00841A01"/>
    <w:rsid w:val="00841AF6"/>
    <w:rsid w:val="00841B93"/>
    <w:rsid w:val="00841C04"/>
    <w:rsid w:val="008425B7"/>
    <w:rsid w:val="008425F8"/>
    <w:rsid w:val="0084266C"/>
    <w:rsid w:val="00842891"/>
    <w:rsid w:val="00842BEC"/>
    <w:rsid w:val="00842C68"/>
    <w:rsid w:val="008430C2"/>
    <w:rsid w:val="0084337F"/>
    <w:rsid w:val="00843CE1"/>
    <w:rsid w:val="00843ECB"/>
    <w:rsid w:val="00843FD4"/>
    <w:rsid w:val="00843FE1"/>
    <w:rsid w:val="008440A2"/>
    <w:rsid w:val="008440E5"/>
    <w:rsid w:val="0084417B"/>
    <w:rsid w:val="00844305"/>
    <w:rsid w:val="0084449D"/>
    <w:rsid w:val="00844744"/>
    <w:rsid w:val="008448F9"/>
    <w:rsid w:val="00844943"/>
    <w:rsid w:val="00844D1E"/>
    <w:rsid w:val="008454BE"/>
    <w:rsid w:val="008456AC"/>
    <w:rsid w:val="00845815"/>
    <w:rsid w:val="00845877"/>
    <w:rsid w:val="0084596B"/>
    <w:rsid w:val="00845B04"/>
    <w:rsid w:val="00845BAD"/>
    <w:rsid w:val="00845C88"/>
    <w:rsid w:val="00845C8F"/>
    <w:rsid w:val="00845DB5"/>
    <w:rsid w:val="00845F46"/>
    <w:rsid w:val="008460D8"/>
    <w:rsid w:val="008461EE"/>
    <w:rsid w:val="0084621A"/>
    <w:rsid w:val="00846225"/>
    <w:rsid w:val="00846417"/>
    <w:rsid w:val="00846418"/>
    <w:rsid w:val="00846888"/>
    <w:rsid w:val="008469DC"/>
    <w:rsid w:val="00846B6D"/>
    <w:rsid w:val="00846C54"/>
    <w:rsid w:val="00846D29"/>
    <w:rsid w:val="00847217"/>
    <w:rsid w:val="00847696"/>
    <w:rsid w:val="008477D2"/>
    <w:rsid w:val="00847978"/>
    <w:rsid w:val="00847A80"/>
    <w:rsid w:val="00847BD4"/>
    <w:rsid w:val="0085008E"/>
    <w:rsid w:val="008502F9"/>
    <w:rsid w:val="008505ED"/>
    <w:rsid w:val="00850CCE"/>
    <w:rsid w:val="00850D8D"/>
    <w:rsid w:val="00850F3F"/>
    <w:rsid w:val="008513C0"/>
    <w:rsid w:val="00851570"/>
    <w:rsid w:val="00851671"/>
    <w:rsid w:val="008518FA"/>
    <w:rsid w:val="00851933"/>
    <w:rsid w:val="00851AE1"/>
    <w:rsid w:val="00851B3E"/>
    <w:rsid w:val="00851B58"/>
    <w:rsid w:val="00851BCA"/>
    <w:rsid w:val="00851BEC"/>
    <w:rsid w:val="00851E51"/>
    <w:rsid w:val="00851F3D"/>
    <w:rsid w:val="0085206F"/>
    <w:rsid w:val="008520E9"/>
    <w:rsid w:val="00852293"/>
    <w:rsid w:val="0085236A"/>
    <w:rsid w:val="00852416"/>
    <w:rsid w:val="008524E8"/>
    <w:rsid w:val="00852928"/>
    <w:rsid w:val="00852DB6"/>
    <w:rsid w:val="0085322F"/>
    <w:rsid w:val="008533E5"/>
    <w:rsid w:val="008534F7"/>
    <w:rsid w:val="0085351E"/>
    <w:rsid w:val="0085359C"/>
    <w:rsid w:val="0085366B"/>
    <w:rsid w:val="008537A9"/>
    <w:rsid w:val="0085394C"/>
    <w:rsid w:val="00853A53"/>
    <w:rsid w:val="00853C34"/>
    <w:rsid w:val="00853CB4"/>
    <w:rsid w:val="00853D91"/>
    <w:rsid w:val="0085407E"/>
    <w:rsid w:val="00854280"/>
    <w:rsid w:val="0085486C"/>
    <w:rsid w:val="00854962"/>
    <w:rsid w:val="00854A47"/>
    <w:rsid w:val="00854EC3"/>
    <w:rsid w:val="00855490"/>
    <w:rsid w:val="008555BD"/>
    <w:rsid w:val="00855C71"/>
    <w:rsid w:val="008562EC"/>
    <w:rsid w:val="008564DF"/>
    <w:rsid w:val="00856D17"/>
    <w:rsid w:val="00856DCE"/>
    <w:rsid w:val="00856E13"/>
    <w:rsid w:val="00856F99"/>
    <w:rsid w:val="0085753A"/>
    <w:rsid w:val="008577BC"/>
    <w:rsid w:val="0085793A"/>
    <w:rsid w:val="00857B5A"/>
    <w:rsid w:val="008602D3"/>
    <w:rsid w:val="00860394"/>
    <w:rsid w:val="008604DC"/>
    <w:rsid w:val="00860551"/>
    <w:rsid w:val="008607F2"/>
    <w:rsid w:val="008609A4"/>
    <w:rsid w:val="008609ED"/>
    <w:rsid w:val="00860A4C"/>
    <w:rsid w:val="00860E27"/>
    <w:rsid w:val="00860EC8"/>
    <w:rsid w:val="00860F35"/>
    <w:rsid w:val="008610FD"/>
    <w:rsid w:val="00861443"/>
    <w:rsid w:val="008614E0"/>
    <w:rsid w:val="0086188C"/>
    <w:rsid w:val="008618B7"/>
    <w:rsid w:val="008619C2"/>
    <w:rsid w:val="0086201C"/>
    <w:rsid w:val="008621B2"/>
    <w:rsid w:val="008626B1"/>
    <w:rsid w:val="00862848"/>
    <w:rsid w:val="0086289A"/>
    <w:rsid w:val="00862997"/>
    <w:rsid w:val="008629D8"/>
    <w:rsid w:val="00862C05"/>
    <w:rsid w:val="00862E2C"/>
    <w:rsid w:val="0086376F"/>
    <w:rsid w:val="008638F6"/>
    <w:rsid w:val="0086397C"/>
    <w:rsid w:val="008639BD"/>
    <w:rsid w:val="008639C3"/>
    <w:rsid w:val="00863BF9"/>
    <w:rsid w:val="00863EC4"/>
    <w:rsid w:val="00863ECB"/>
    <w:rsid w:val="0086409B"/>
    <w:rsid w:val="008642C7"/>
    <w:rsid w:val="00864389"/>
    <w:rsid w:val="008643B6"/>
    <w:rsid w:val="00864494"/>
    <w:rsid w:val="00864581"/>
    <w:rsid w:val="00864597"/>
    <w:rsid w:val="00864629"/>
    <w:rsid w:val="008653DD"/>
    <w:rsid w:val="008654D6"/>
    <w:rsid w:val="008659CF"/>
    <w:rsid w:val="00865C06"/>
    <w:rsid w:val="00865CD3"/>
    <w:rsid w:val="00865E65"/>
    <w:rsid w:val="00865F51"/>
    <w:rsid w:val="00866151"/>
    <w:rsid w:val="0086617B"/>
    <w:rsid w:val="008663E2"/>
    <w:rsid w:val="0086684D"/>
    <w:rsid w:val="00866AB7"/>
    <w:rsid w:val="00866B7D"/>
    <w:rsid w:val="00866CAB"/>
    <w:rsid w:val="00866DFC"/>
    <w:rsid w:val="00866EC9"/>
    <w:rsid w:val="00866FC3"/>
    <w:rsid w:val="00866FE7"/>
    <w:rsid w:val="0086711A"/>
    <w:rsid w:val="00867347"/>
    <w:rsid w:val="0086755C"/>
    <w:rsid w:val="00867A64"/>
    <w:rsid w:val="00867AEB"/>
    <w:rsid w:val="00867C41"/>
    <w:rsid w:val="00870437"/>
    <w:rsid w:val="00870761"/>
    <w:rsid w:val="00870918"/>
    <w:rsid w:val="00870B2B"/>
    <w:rsid w:val="0087104B"/>
    <w:rsid w:val="00871286"/>
    <w:rsid w:val="008713FA"/>
    <w:rsid w:val="0087141F"/>
    <w:rsid w:val="008721C5"/>
    <w:rsid w:val="00872D11"/>
    <w:rsid w:val="00872E7F"/>
    <w:rsid w:val="008730F6"/>
    <w:rsid w:val="008732B2"/>
    <w:rsid w:val="00873810"/>
    <w:rsid w:val="008738A4"/>
    <w:rsid w:val="00873BA3"/>
    <w:rsid w:val="00873C93"/>
    <w:rsid w:val="00873E97"/>
    <w:rsid w:val="0087466B"/>
    <w:rsid w:val="00874702"/>
    <w:rsid w:val="00874740"/>
    <w:rsid w:val="00874CF6"/>
    <w:rsid w:val="00874E36"/>
    <w:rsid w:val="00874E77"/>
    <w:rsid w:val="008750F5"/>
    <w:rsid w:val="0087522E"/>
    <w:rsid w:val="00875532"/>
    <w:rsid w:val="008758B6"/>
    <w:rsid w:val="00875B50"/>
    <w:rsid w:val="00875CE9"/>
    <w:rsid w:val="0087605C"/>
    <w:rsid w:val="0087627E"/>
    <w:rsid w:val="00876AAB"/>
    <w:rsid w:val="00876CB6"/>
    <w:rsid w:val="00876D73"/>
    <w:rsid w:val="00876E46"/>
    <w:rsid w:val="0087703C"/>
    <w:rsid w:val="008771E1"/>
    <w:rsid w:val="008773B0"/>
    <w:rsid w:val="008773E2"/>
    <w:rsid w:val="008774B8"/>
    <w:rsid w:val="008774B9"/>
    <w:rsid w:val="008774EC"/>
    <w:rsid w:val="00877707"/>
    <w:rsid w:val="00877DD6"/>
    <w:rsid w:val="00877EE1"/>
    <w:rsid w:val="008800C7"/>
    <w:rsid w:val="008802C7"/>
    <w:rsid w:val="008803C8"/>
    <w:rsid w:val="008804CA"/>
    <w:rsid w:val="008807AD"/>
    <w:rsid w:val="00880AEC"/>
    <w:rsid w:val="00881094"/>
    <w:rsid w:val="008814C7"/>
    <w:rsid w:val="0088167B"/>
    <w:rsid w:val="00881748"/>
    <w:rsid w:val="008818E8"/>
    <w:rsid w:val="00881929"/>
    <w:rsid w:val="00881DCA"/>
    <w:rsid w:val="00881E52"/>
    <w:rsid w:val="00882042"/>
    <w:rsid w:val="008822F9"/>
    <w:rsid w:val="008824D0"/>
    <w:rsid w:val="00882598"/>
    <w:rsid w:val="008829C8"/>
    <w:rsid w:val="00882BD1"/>
    <w:rsid w:val="00882D5B"/>
    <w:rsid w:val="00882DDF"/>
    <w:rsid w:val="008834AB"/>
    <w:rsid w:val="0088357C"/>
    <w:rsid w:val="008836D9"/>
    <w:rsid w:val="008838FC"/>
    <w:rsid w:val="00883D96"/>
    <w:rsid w:val="0088407D"/>
    <w:rsid w:val="00884130"/>
    <w:rsid w:val="00884256"/>
    <w:rsid w:val="00884A49"/>
    <w:rsid w:val="00884B58"/>
    <w:rsid w:val="00884D66"/>
    <w:rsid w:val="0088506A"/>
    <w:rsid w:val="0088522A"/>
    <w:rsid w:val="008852E7"/>
    <w:rsid w:val="00885708"/>
    <w:rsid w:val="00885732"/>
    <w:rsid w:val="00885822"/>
    <w:rsid w:val="00885D83"/>
    <w:rsid w:val="00885E5C"/>
    <w:rsid w:val="00885FD4"/>
    <w:rsid w:val="00886757"/>
    <w:rsid w:val="00886819"/>
    <w:rsid w:val="00886AB0"/>
    <w:rsid w:val="00886B30"/>
    <w:rsid w:val="00886CB3"/>
    <w:rsid w:val="00886FA4"/>
    <w:rsid w:val="008873DF"/>
    <w:rsid w:val="0088779F"/>
    <w:rsid w:val="008878B0"/>
    <w:rsid w:val="0088792B"/>
    <w:rsid w:val="00890004"/>
    <w:rsid w:val="00890199"/>
    <w:rsid w:val="00890460"/>
    <w:rsid w:val="0089054E"/>
    <w:rsid w:val="008905AB"/>
    <w:rsid w:val="00890765"/>
    <w:rsid w:val="00890821"/>
    <w:rsid w:val="0089101F"/>
    <w:rsid w:val="00891146"/>
    <w:rsid w:val="0089114C"/>
    <w:rsid w:val="00891C96"/>
    <w:rsid w:val="00891F8A"/>
    <w:rsid w:val="00891FA2"/>
    <w:rsid w:val="00892019"/>
    <w:rsid w:val="008921A8"/>
    <w:rsid w:val="0089229E"/>
    <w:rsid w:val="008922A3"/>
    <w:rsid w:val="00892389"/>
    <w:rsid w:val="0089262C"/>
    <w:rsid w:val="008927CF"/>
    <w:rsid w:val="008928B1"/>
    <w:rsid w:val="008928BB"/>
    <w:rsid w:val="00892CA6"/>
    <w:rsid w:val="008931BD"/>
    <w:rsid w:val="00893570"/>
    <w:rsid w:val="0089367F"/>
    <w:rsid w:val="008936D4"/>
    <w:rsid w:val="008936F2"/>
    <w:rsid w:val="008937BA"/>
    <w:rsid w:val="00893964"/>
    <w:rsid w:val="00893B1A"/>
    <w:rsid w:val="00894105"/>
    <w:rsid w:val="008941D4"/>
    <w:rsid w:val="0089446F"/>
    <w:rsid w:val="008944AD"/>
    <w:rsid w:val="00894656"/>
    <w:rsid w:val="008946FB"/>
    <w:rsid w:val="00894852"/>
    <w:rsid w:val="00894AE9"/>
    <w:rsid w:val="00894AF7"/>
    <w:rsid w:val="00894C17"/>
    <w:rsid w:val="00895072"/>
    <w:rsid w:val="008950A0"/>
    <w:rsid w:val="008950C3"/>
    <w:rsid w:val="008953F2"/>
    <w:rsid w:val="008954D2"/>
    <w:rsid w:val="0089559D"/>
    <w:rsid w:val="00895606"/>
    <w:rsid w:val="008957A9"/>
    <w:rsid w:val="00895912"/>
    <w:rsid w:val="008959BC"/>
    <w:rsid w:val="008959DA"/>
    <w:rsid w:val="00895ED8"/>
    <w:rsid w:val="00895EDA"/>
    <w:rsid w:val="008960FE"/>
    <w:rsid w:val="0089616E"/>
    <w:rsid w:val="0089653B"/>
    <w:rsid w:val="00896638"/>
    <w:rsid w:val="00896B06"/>
    <w:rsid w:val="00896B83"/>
    <w:rsid w:val="00896F3D"/>
    <w:rsid w:val="0089709C"/>
    <w:rsid w:val="0089726E"/>
    <w:rsid w:val="008972DE"/>
    <w:rsid w:val="00897866"/>
    <w:rsid w:val="0089787E"/>
    <w:rsid w:val="00897B42"/>
    <w:rsid w:val="00897F0F"/>
    <w:rsid w:val="00897F64"/>
    <w:rsid w:val="008A02E5"/>
    <w:rsid w:val="008A05B7"/>
    <w:rsid w:val="008A0C5C"/>
    <w:rsid w:val="008A0DB2"/>
    <w:rsid w:val="008A16DD"/>
    <w:rsid w:val="008A171B"/>
    <w:rsid w:val="008A1D33"/>
    <w:rsid w:val="008A1F41"/>
    <w:rsid w:val="008A20A6"/>
    <w:rsid w:val="008A2158"/>
    <w:rsid w:val="008A2179"/>
    <w:rsid w:val="008A21CD"/>
    <w:rsid w:val="008A23BF"/>
    <w:rsid w:val="008A24E0"/>
    <w:rsid w:val="008A254D"/>
    <w:rsid w:val="008A26CB"/>
    <w:rsid w:val="008A26D5"/>
    <w:rsid w:val="008A299E"/>
    <w:rsid w:val="008A2A42"/>
    <w:rsid w:val="008A2CA7"/>
    <w:rsid w:val="008A2D16"/>
    <w:rsid w:val="008A2D2C"/>
    <w:rsid w:val="008A2F8D"/>
    <w:rsid w:val="008A300D"/>
    <w:rsid w:val="008A332D"/>
    <w:rsid w:val="008A3456"/>
    <w:rsid w:val="008A347C"/>
    <w:rsid w:val="008A358A"/>
    <w:rsid w:val="008A3B40"/>
    <w:rsid w:val="008A3F59"/>
    <w:rsid w:val="008A3FA7"/>
    <w:rsid w:val="008A421D"/>
    <w:rsid w:val="008A42C0"/>
    <w:rsid w:val="008A4560"/>
    <w:rsid w:val="008A488B"/>
    <w:rsid w:val="008A49FC"/>
    <w:rsid w:val="008A4A1A"/>
    <w:rsid w:val="008A4B6F"/>
    <w:rsid w:val="008A4C07"/>
    <w:rsid w:val="008A4FEE"/>
    <w:rsid w:val="008A57CE"/>
    <w:rsid w:val="008A58C3"/>
    <w:rsid w:val="008A5A0B"/>
    <w:rsid w:val="008A5A76"/>
    <w:rsid w:val="008A5C30"/>
    <w:rsid w:val="008A5CBB"/>
    <w:rsid w:val="008A6310"/>
    <w:rsid w:val="008A657B"/>
    <w:rsid w:val="008A682D"/>
    <w:rsid w:val="008A6995"/>
    <w:rsid w:val="008A6A5B"/>
    <w:rsid w:val="008A70AD"/>
    <w:rsid w:val="008A742F"/>
    <w:rsid w:val="008A75EA"/>
    <w:rsid w:val="008A7B57"/>
    <w:rsid w:val="008A7F74"/>
    <w:rsid w:val="008B00AA"/>
    <w:rsid w:val="008B01D4"/>
    <w:rsid w:val="008B05D1"/>
    <w:rsid w:val="008B08BD"/>
    <w:rsid w:val="008B09FB"/>
    <w:rsid w:val="008B0CB0"/>
    <w:rsid w:val="008B1085"/>
    <w:rsid w:val="008B11C0"/>
    <w:rsid w:val="008B11DF"/>
    <w:rsid w:val="008B1263"/>
    <w:rsid w:val="008B163C"/>
    <w:rsid w:val="008B1999"/>
    <w:rsid w:val="008B236A"/>
    <w:rsid w:val="008B2410"/>
    <w:rsid w:val="008B2648"/>
    <w:rsid w:val="008B2797"/>
    <w:rsid w:val="008B27B8"/>
    <w:rsid w:val="008B2E1E"/>
    <w:rsid w:val="008B3308"/>
    <w:rsid w:val="008B3432"/>
    <w:rsid w:val="008B3C7C"/>
    <w:rsid w:val="008B3E6D"/>
    <w:rsid w:val="008B3F2A"/>
    <w:rsid w:val="008B4680"/>
    <w:rsid w:val="008B4AEA"/>
    <w:rsid w:val="008B4E76"/>
    <w:rsid w:val="008B5051"/>
    <w:rsid w:val="008B5233"/>
    <w:rsid w:val="008B52A1"/>
    <w:rsid w:val="008B537A"/>
    <w:rsid w:val="008B53CD"/>
    <w:rsid w:val="008B549C"/>
    <w:rsid w:val="008B5531"/>
    <w:rsid w:val="008B557B"/>
    <w:rsid w:val="008B5676"/>
    <w:rsid w:val="008B574B"/>
    <w:rsid w:val="008B587C"/>
    <w:rsid w:val="008B5E0C"/>
    <w:rsid w:val="008B5E38"/>
    <w:rsid w:val="008B5ED1"/>
    <w:rsid w:val="008B5FFB"/>
    <w:rsid w:val="008B6342"/>
    <w:rsid w:val="008B6377"/>
    <w:rsid w:val="008B6895"/>
    <w:rsid w:val="008B69E0"/>
    <w:rsid w:val="008B6A43"/>
    <w:rsid w:val="008B6A48"/>
    <w:rsid w:val="008B6CCE"/>
    <w:rsid w:val="008B6DB1"/>
    <w:rsid w:val="008B71EA"/>
    <w:rsid w:val="008B7749"/>
    <w:rsid w:val="008B79CE"/>
    <w:rsid w:val="008C0066"/>
    <w:rsid w:val="008C0448"/>
    <w:rsid w:val="008C05F5"/>
    <w:rsid w:val="008C0854"/>
    <w:rsid w:val="008C09B8"/>
    <w:rsid w:val="008C0A6B"/>
    <w:rsid w:val="008C0B5A"/>
    <w:rsid w:val="008C0B95"/>
    <w:rsid w:val="008C0D70"/>
    <w:rsid w:val="008C0E1E"/>
    <w:rsid w:val="008C0EA9"/>
    <w:rsid w:val="008C0F30"/>
    <w:rsid w:val="008C14D5"/>
    <w:rsid w:val="008C1743"/>
    <w:rsid w:val="008C190B"/>
    <w:rsid w:val="008C1BEC"/>
    <w:rsid w:val="008C1D52"/>
    <w:rsid w:val="008C1F99"/>
    <w:rsid w:val="008C2242"/>
    <w:rsid w:val="008C227B"/>
    <w:rsid w:val="008C22F2"/>
    <w:rsid w:val="008C2476"/>
    <w:rsid w:val="008C2703"/>
    <w:rsid w:val="008C2731"/>
    <w:rsid w:val="008C28D3"/>
    <w:rsid w:val="008C2901"/>
    <w:rsid w:val="008C295D"/>
    <w:rsid w:val="008C2B12"/>
    <w:rsid w:val="008C3128"/>
    <w:rsid w:val="008C328F"/>
    <w:rsid w:val="008C35B5"/>
    <w:rsid w:val="008C3A0F"/>
    <w:rsid w:val="008C3A5B"/>
    <w:rsid w:val="008C3AE0"/>
    <w:rsid w:val="008C3DC4"/>
    <w:rsid w:val="008C40AC"/>
    <w:rsid w:val="008C421C"/>
    <w:rsid w:val="008C4F29"/>
    <w:rsid w:val="008C5009"/>
    <w:rsid w:val="008C5155"/>
    <w:rsid w:val="008C56CC"/>
    <w:rsid w:val="008C5E83"/>
    <w:rsid w:val="008C5EB2"/>
    <w:rsid w:val="008C6246"/>
    <w:rsid w:val="008C659C"/>
    <w:rsid w:val="008C6A2D"/>
    <w:rsid w:val="008C6A8C"/>
    <w:rsid w:val="008C6D83"/>
    <w:rsid w:val="008C744D"/>
    <w:rsid w:val="008C747B"/>
    <w:rsid w:val="008C7C35"/>
    <w:rsid w:val="008D00CF"/>
    <w:rsid w:val="008D026E"/>
    <w:rsid w:val="008D08A9"/>
    <w:rsid w:val="008D0A26"/>
    <w:rsid w:val="008D0D75"/>
    <w:rsid w:val="008D111D"/>
    <w:rsid w:val="008D11A5"/>
    <w:rsid w:val="008D1645"/>
    <w:rsid w:val="008D1851"/>
    <w:rsid w:val="008D18C5"/>
    <w:rsid w:val="008D18EB"/>
    <w:rsid w:val="008D1C96"/>
    <w:rsid w:val="008D2344"/>
    <w:rsid w:val="008D26B1"/>
    <w:rsid w:val="008D294C"/>
    <w:rsid w:val="008D2A07"/>
    <w:rsid w:val="008D2B12"/>
    <w:rsid w:val="008D2BDE"/>
    <w:rsid w:val="008D2EF1"/>
    <w:rsid w:val="008D314F"/>
    <w:rsid w:val="008D3751"/>
    <w:rsid w:val="008D390B"/>
    <w:rsid w:val="008D3BB4"/>
    <w:rsid w:val="008D3C76"/>
    <w:rsid w:val="008D3CB8"/>
    <w:rsid w:val="008D3E40"/>
    <w:rsid w:val="008D3FA0"/>
    <w:rsid w:val="008D408E"/>
    <w:rsid w:val="008D4350"/>
    <w:rsid w:val="008D44E7"/>
    <w:rsid w:val="008D4580"/>
    <w:rsid w:val="008D46A4"/>
    <w:rsid w:val="008D49EA"/>
    <w:rsid w:val="008D4AE6"/>
    <w:rsid w:val="008D4AE9"/>
    <w:rsid w:val="008D4C65"/>
    <w:rsid w:val="008D5080"/>
    <w:rsid w:val="008D50B8"/>
    <w:rsid w:val="008D5154"/>
    <w:rsid w:val="008D518A"/>
    <w:rsid w:val="008D5636"/>
    <w:rsid w:val="008D5CD0"/>
    <w:rsid w:val="008D5E0F"/>
    <w:rsid w:val="008D603F"/>
    <w:rsid w:val="008D6227"/>
    <w:rsid w:val="008D653E"/>
    <w:rsid w:val="008D6855"/>
    <w:rsid w:val="008D6D90"/>
    <w:rsid w:val="008D6EA5"/>
    <w:rsid w:val="008D6F82"/>
    <w:rsid w:val="008D6FDD"/>
    <w:rsid w:val="008D7421"/>
    <w:rsid w:val="008D7542"/>
    <w:rsid w:val="008D7636"/>
    <w:rsid w:val="008D77A8"/>
    <w:rsid w:val="008D7878"/>
    <w:rsid w:val="008D7DEE"/>
    <w:rsid w:val="008D7F19"/>
    <w:rsid w:val="008E0AC5"/>
    <w:rsid w:val="008E1167"/>
    <w:rsid w:val="008E12B7"/>
    <w:rsid w:val="008E1403"/>
    <w:rsid w:val="008E16D7"/>
    <w:rsid w:val="008E171F"/>
    <w:rsid w:val="008E1BA2"/>
    <w:rsid w:val="008E1EDF"/>
    <w:rsid w:val="008E20D6"/>
    <w:rsid w:val="008E2CBB"/>
    <w:rsid w:val="008E2F6F"/>
    <w:rsid w:val="008E302C"/>
    <w:rsid w:val="008E32E7"/>
    <w:rsid w:val="008E346E"/>
    <w:rsid w:val="008E37E6"/>
    <w:rsid w:val="008E3820"/>
    <w:rsid w:val="008E3878"/>
    <w:rsid w:val="008E3ABC"/>
    <w:rsid w:val="008E3BDE"/>
    <w:rsid w:val="008E4151"/>
    <w:rsid w:val="008E458F"/>
    <w:rsid w:val="008E45FA"/>
    <w:rsid w:val="008E4854"/>
    <w:rsid w:val="008E4F29"/>
    <w:rsid w:val="008E4FEC"/>
    <w:rsid w:val="008E507B"/>
    <w:rsid w:val="008E58BE"/>
    <w:rsid w:val="008E58DD"/>
    <w:rsid w:val="008E5AAF"/>
    <w:rsid w:val="008E6006"/>
    <w:rsid w:val="008E66C4"/>
    <w:rsid w:val="008E671B"/>
    <w:rsid w:val="008E68FF"/>
    <w:rsid w:val="008E6E41"/>
    <w:rsid w:val="008E733A"/>
    <w:rsid w:val="008E7451"/>
    <w:rsid w:val="008E7A24"/>
    <w:rsid w:val="008E7C80"/>
    <w:rsid w:val="008E7D4B"/>
    <w:rsid w:val="008E7E07"/>
    <w:rsid w:val="008E7E51"/>
    <w:rsid w:val="008E7E9F"/>
    <w:rsid w:val="008F0121"/>
    <w:rsid w:val="008F0288"/>
    <w:rsid w:val="008F02F8"/>
    <w:rsid w:val="008F0430"/>
    <w:rsid w:val="008F0751"/>
    <w:rsid w:val="008F0877"/>
    <w:rsid w:val="008F09E0"/>
    <w:rsid w:val="008F0A1B"/>
    <w:rsid w:val="008F0A8B"/>
    <w:rsid w:val="008F0E10"/>
    <w:rsid w:val="008F0FE8"/>
    <w:rsid w:val="008F102D"/>
    <w:rsid w:val="008F1121"/>
    <w:rsid w:val="008F130B"/>
    <w:rsid w:val="008F15D9"/>
    <w:rsid w:val="008F1A07"/>
    <w:rsid w:val="008F1B63"/>
    <w:rsid w:val="008F1C7D"/>
    <w:rsid w:val="008F1CAC"/>
    <w:rsid w:val="008F1CAD"/>
    <w:rsid w:val="008F1E20"/>
    <w:rsid w:val="008F1EC4"/>
    <w:rsid w:val="008F20C1"/>
    <w:rsid w:val="008F211B"/>
    <w:rsid w:val="008F2210"/>
    <w:rsid w:val="008F2268"/>
    <w:rsid w:val="008F2484"/>
    <w:rsid w:val="008F2836"/>
    <w:rsid w:val="008F28FE"/>
    <w:rsid w:val="008F2919"/>
    <w:rsid w:val="008F2A36"/>
    <w:rsid w:val="008F2A71"/>
    <w:rsid w:val="008F2AB0"/>
    <w:rsid w:val="008F2C12"/>
    <w:rsid w:val="008F3281"/>
    <w:rsid w:val="008F3318"/>
    <w:rsid w:val="008F3613"/>
    <w:rsid w:val="008F376C"/>
    <w:rsid w:val="008F3865"/>
    <w:rsid w:val="008F394A"/>
    <w:rsid w:val="008F3D3E"/>
    <w:rsid w:val="008F3F1F"/>
    <w:rsid w:val="008F409F"/>
    <w:rsid w:val="008F4380"/>
    <w:rsid w:val="008F46B8"/>
    <w:rsid w:val="008F4A41"/>
    <w:rsid w:val="008F4B87"/>
    <w:rsid w:val="008F4D5B"/>
    <w:rsid w:val="008F551F"/>
    <w:rsid w:val="008F5A7B"/>
    <w:rsid w:val="008F5DD8"/>
    <w:rsid w:val="008F5EB1"/>
    <w:rsid w:val="008F641E"/>
    <w:rsid w:val="008F65CE"/>
    <w:rsid w:val="008F667D"/>
    <w:rsid w:val="008F6AE0"/>
    <w:rsid w:val="008F6BB0"/>
    <w:rsid w:val="008F6C08"/>
    <w:rsid w:val="008F6FB3"/>
    <w:rsid w:val="008F70F3"/>
    <w:rsid w:val="008F7552"/>
    <w:rsid w:val="008F7662"/>
    <w:rsid w:val="008F7DEC"/>
    <w:rsid w:val="008F7EB7"/>
    <w:rsid w:val="009000FA"/>
    <w:rsid w:val="00900288"/>
    <w:rsid w:val="00900B1B"/>
    <w:rsid w:val="00900B98"/>
    <w:rsid w:val="00900BA1"/>
    <w:rsid w:val="00900D7A"/>
    <w:rsid w:val="00900F37"/>
    <w:rsid w:val="00901106"/>
    <w:rsid w:val="00901691"/>
    <w:rsid w:val="00901A93"/>
    <w:rsid w:val="00901E8F"/>
    <w:rsid w:val="00902016"/>
    <w:rsid w:val="009020CC"/>
    <w:rsid w:val="00902137"/>
    <w:rsid w:val="009021B9"/>
    <w:rsid w:val="00902826"/>
    <w:rsid w:val="00902E3E"/>
    <w:rsid w:val="009030FF"/>
    <w:rsid w:val="009036C6"/>
    <w:rsid w:val="009039D0"/>
    <w:rsid w:val="00903A84"/>
    <w:rsid w:val="00903E5E"/>
    <w:rsid w:val="00903F49"/>
    <w:rsid w:val="00904078"/>
    <w:rsid w:val="0090424C"/>
    <w:rsid w:val="009046B3"/>
    <w:rsid w:val="00904D82"/>
    <w:rsid w:val="00904D94"/>
    <w:rsid w:val="00905180"/>
    <w:rsid w:val="009059BC"/>
    <w:rsid w:val="00905AB6"/>
    <w:rsid w:val="00905B89"/>
    <w:rsid w:val="00906543"/>
    <w:rsid w:val="00906D57"/>
    <w:rsid w:val="009070D9"/>
    <w:rsid w:val="009074AE"/>
    <w:rsid w:val="009077F2"/>
    <w:rsid w:val="00907A01"/>
    <w:rsid w:val="00907CC0"/>
    <w:rsid w:val="00907DC0"/>
    <w:rsid w:val="00907EC7"/>
    <w:rsid w:val="0091006D"/>
    <w:rsid w:val="00910DBB"/>
    <w:rsid w:val="00910FF7"/>
    <w:rsid w:val="0091155D"/>
    <w:rsid w:val="00911789"/>
    <w:rsid w:val="00911800"/>
    <w:rsid w:val="00911900"/>
    <w:rsid w:val="00911C34"/>
    <w:rsid w:val="00911DDF"/>
    <w:rsid w:val="00911F35"/>
    <w:rsid w:val="00912097"/>
    <w:rsid w:val="009122BF"/>
    <w:rsid w:val="0091237B"/>
    <w:rsid w:val="00912A32"/>
    <w:rsid w:val="00912AF0"/>
    <w:rsid w:val="00912CB7"/>
    <w:rsid w:val="00912D40"/>
    <w:rsid w:val="00912D43"/>
    <w:rsid w:val="00912DC7"/>
    <w:rsid w:val="00912F06"/>
    <w:rsid w:val="009130FD"/>
    <w:rsid w:val="00913C99"/>
    <w:rsid w:val="00913FC5"/>
    <w:rsid w:val="009140DC"/>
    <w:rsid w:val="0091410B"/>
    <w:rsid w:val="00914125"/>
    <w:rsid w:val="009141DF"/>
    <w:rsid w:val="00914219"/>
    <w:rsid w:val="009146C0"/>
    <w:rsid w:val="00914B7B"/>
    <w:rsid w:val="00914C83"/>
    <w:rsid w:val="00914E45"/>
    <w:rsid w:val="009150EE"/>
    <w:rsid w:val="0091556B"/>
    <w:rsid w:val="009158B6"/>
    <w:rsid w:val="009159C9"/>
    <w:rsid w:val="00915A8F"/>
    <w:rsid w:val="00915ADC"/>
    <w:rsid w:val="00915F69"/>
    <w:rsid w:val="00915FF0"/>
    <w:rsid w:val="0091610F"/>
    <w:rsid w:val="009162BD"/>
    <w:rsid w:val="009164D1"/>
    <w:rsid w:val="00916CAF"/>
    <w:rsid w:val="00916F3D"/>
    <w:rsid w:val="00916F52"/>
    <w:rsid w:val="00917936"/>
    <w:rsid w:val="00917A47"/>
    <w:rsid w:val="00917AFA"/>
    <w:rsid w:val="009200F7"/>
    <w:rsid w:val="00920495"/>
    <w:rsid w:val="00920ACE"/>
    <w:rsid w:val="00920B10"/>
    <w:rsid w:val="00920CC6"/>
    <w:rsid w:val="00920E9E"/>
    <w:rsid w:val="0092103D"/>
    <w:rsid w:val="00921107"/>
    <w:rsid w:val="009212EB"/>
    <w:rsid w:val="009213D8"/>
    <w:rsid w:val="00921A71"/>
    <w:rsid w:val="00921EA4"/>
    <w:rsid w:val="00921EE7"/>
    <w:rsid w:val="00922001"/>
    <w:rsid w:val="009223F7"/>
    <w:rsid w:val="009225DE"/>
    <w:rsid w:val="00922751"/>
    <w:rsid w:val="0092295A"/>
    <w:rsid w:val="00922E8C"/>
    <w:rsid w:val="0092324D"/>
    <w:rsid w:val="00923541"/>
    <w:rsid w:val="00923658"/>
    <w:rsid w:val="009238F6"/>
    <w:rsid w:val="00923E83"/>
    <w:rsid w:val="00923EB2"/>
    <w:rsid w:val="00924421"/>
    <w:rsid w:val="00924555"/>
    <w:rsid w:val="0092458C"/>
    <w:rsid w:val="009246D1"/>
    <w:rsid w:val="00924EA5"/>
    <w:rsid w:val="00924EE0"/>
    <w:rsid w:val="009250F0"/>
    <w:rsid w:val="009254FC"/>
    <w:rsid w:val="009255C9"/>
    <w:rsid w:val="0092564D"/>
    <w:rsid w:val="0092576B"/>
    <w:rsid w:val="00925A4D"/>
    <w:rsid w:val="00925B2C"/>
    <w:rsid w:val="009261A7"/>
    <w:rsid w:val="009261C8"/>
    <w:rsid w:val="00926367"/>
    <w:rsid w:val="00926477"/>
    <w:rsid w:val="0092659D"/>
    <w:rsid w:val="009265B2"/>
    <w:rsid w:val="0092686D"/>
    <w:rsid w:val="00926C10"/>
    <w:rsid w:val="00926CC9"/>
    <w:rsid w:val="00926D10"/>
    <w:rsid w:val="00927165"/>
    <w:rsid w:val="00927903"/>
    <w:rsid w:val="00927D75"/>
    <w:rsid w:val="00930356"/>
    <w:rsid w:val="00930617"/>
    <w:rsid w:val="00930703"/>
    <w:rsid w:val="009309E6"/>
    <w:rsid w:val="00930C7D"/>
    <w:rsid w:val="00931212"/>
    <w:rsid w:val="009312A9"/>
    <w:rsid w:val="009312B0"/>
    <w:rsid w:val="009313C9"/>
    <w:rsid w:val="009313E9"/>
    <w:rsid w:val="009316F4"/>
    <w:rsid w:val="00931C0A"/>
    <w:rsid w:val="00931D01"/>
    <w:rsid w:val="00931EBB"/>
    <w:rsid w:val="00931F01"/>
    <w:rsid w:val="0093210A"/>
    <w:rsid w:val="009322BA"/>
    <w:rsid w:val="0093248F"/>
    <w:rsid w:val="009331C9"/>
    <w:rsid w:val="00933213"/>
    <w:rsid w:val="009335F1"/>
    <w:rsid w:val="00933886"/>
    <w:rsid w:val="00933AAC"/>
    <w:rsid w:val="00933B16"/>
    <w:rsid w:val="00934073"/>
    <w:rsid w:val="0093450D"/>
    <w:rsid w:val="00934551"/>
    <w:rsid w:val="009345F5"/>
    <w:rsid w:val="009348E3"/>
    <w:rsid w:val="00934BD6"/>
    <w:rsid w:val="00934D4E"/>
    <w:rsid w:val="009350D0"/>
    <w:rsid w:val="0093532A"/>
    <w:rsid w:val="00935CEA"/>
    <w:rsid w:val="00935D72"/>
    <w:rsid w:val="00935DA6"/>
    <w:rsid w:val="00935DD3"/>
    <w:rsid w:val="00935FB0"/>
    <w:rsid w:val="00936098"/>
    <w:rsid w:val="00936571"/>
    <w:rsid w:val="009366A6"/>
    <w:rsid w:val="009369CC"/>
    <w:rsid w:val="009369DD"/>
    <w:rsid w:val="00936CE4"/>
    <w:rsid w:val="00936EE5"/>
    <w:rsid w:val="009372F0"/>
    <w:rsid w:val="00937465"/>
    <w:rsid w:val="00937589"/>
    <w:rsid w:val="00937895"/>
    <w:rsid w:val="009379F2"/>
    <w:rsid w:val="00937E4B"/>
    <w:rsid w:val="00937F4D"/>
    <w:rsid w:val="00940281"/>
    <w:rsid w:val="00940FB6"/>
    <w:rsid w:val="00941012"/>
    <w:rsid w:val="009410BA"/>
    <w:rsid w:val="00941554"/>
    <w:rsid w:val="0094160A"/>
    <w:rsid w:val="0094179C"/>
    <w:rsid w:val="00941970"/>
    <w:rsid w:val="009419CB"/>
    <w:rsid w:val="00941A4C"/>
    <w:rsid w:val="00941A9B"/>
    <w:rsid w:val="00941EEF"/>
    <w:rsid w:val="00941F86"/>
    <w:rsid w:val="00941FC7"/>
    <w:rsid w:val="0094244B"/>
    <w:rsid w:val="00942466"/>
    <w:rsid w:val="00942542"/>
    <w:rsid w:val="00942621"/>
    <w:rsid w:val="00942773"/>
    <w:rsid w:val="009427DB"/>
    <w:rsid w:val="00942858"/>
    <w:rsid w:val="00942B80"/>
    <w:rsid w:val="00942D21"/>
    <w:rsid w:val="00942DF9"/>
    <w:rsid w:val="00943C6C"/>
    <w:rsid w:val="009442D5"/>
    <w:rsid w:val="00944533"/>
    <w:rsid w:val="009445A5"/>
    <w:rsid w:val="009445F1"/>
    <w:rsid w:val="00944649"/>
    <w:rsid w:val="009448D5"/>
    <w:rsid w:val="0094500D"/>
    <w:rsid w:val="009450B7"/>
    <w:rsid w:val="009452D2"/>
    <w:rsid w:val="009453C9"/>
    <w:rsid w:val="009454F5"/>
    <w:rsid w:val="00945993"/>
    <w:rsid w:val="00945A28"/>
    <w:rsid w:val="00945BE8"/>
    <w:rsid w:val="009463D7"/>
    <w:rsid w:val="009466D8"/>
    <w:rsid w:val="00946957"/>
    <w:rsid w:val="00946FAC"/>
    <w:rsid w:val="00947003"/>
    <w:rsid w:val="009470A5"/>
    <w:rsid w:val="009475C7"/>
    <w:rsid w:val="009479B9"/>
    <w:rsid w:val="00947B22"/>
    <w:rsid w:val="00947CC8"/>
    <w:rsid w:val="00947CEC"/>
    <w:rsid w:val="00947D32"/>
    <w:rsid w:val="00947D57"/>
    <w:rsid w:val="00950096"/>
    <w:rsid w:val="0095017E"/>
    <w:rsid w:val="00950188"/>
    <w:rsid w:val="00950609"/>
    <w:rsid w:val="009507DF"/>
    <w:rsid w:val="009508F9"/>
    <w:rsid w:val="00950992"/>
    <w:rsid w:val="00950E68"/>
    <w:rsid w:val="00950E9D"/>
    <w:rsid w:val="00951386"/>
    <w:rsid w:val="00951473"/>
    <w:rsid w:val="00951752"/>
    <w:rsid w:val="00951829"/>
    <w:rsid w:val="00951B3A"/>
    <w:rsid w:val="00951B61"/>
    <w:rsid w:val="00951C5B"/>
    <w:rsid w:val="0095213C"/>
    <w:rsid w:val="00952396"/>
    <w:rsid w:val="009523D7"/>
    <w:rsid w:val="0095253A"/>
    <w:rsid w:val="00952771"/>
    <w:rsid w:val="009527D5"/>
    <w:rsid w:val="009528D6"/>
    <w:rsid w:val="00952AF6"/>
    <w:rsid w:val="00952ECF"/>
    <w:rsid w:val="009531CE"/>
    <w:rsid w:val="0095383F"/>
    <w:rsid w:val="00953A70"/>
    <w:rsid w:val="00953D8F"/>
    <w:rsid w:val="00953FCA"/>
    <w:rsid w:val="00954604"/>
    <w:rsid w:val="00954944"/>
    <w:rsid w:val="00954B59"/>
    <w:rsid w:val="00954F44"/>
    <w:rsid w:val="009555B6"/>
    <w:rsid w:val="00955BF8"/>
    <w:rsid w:val="00955FD5"/>
    <w:rsid w:val="00955FEF"/>
    <w:rsid w:val="00956104"/>
    <w:rsid w:val="009561EE"/>
    <w:rsid w:val="00956D45"/>
    <w:rsid w:val="00956E74"/>
    <w:rsid w:val="00956F70"/>
    <w:rsid w:val="00956FFB"/>
    <w:rsid w:val="00957547"/>
    <w:rsid w:val="00957678"/>
    <w:rsid w:val="00957707"/>
    <w:rsid w:val="00957909"/>
    <w:rsid w:val="00957AAD"/>
    <w:rsid w:val="00957E7D"/>
    <w:rsid w:val="00960012"/>
    <w:rsid w:val="009602B1"/>
    <w:rsid w:val="00960595"/>
    <w:rsid w:val="009606F4"/>
    <w:rsid w:val="00960750"/>
    <w:rsid w:val="00960856"/>
    <w:rsid w:val="0096094A"/>
    <w:rsid w:val="00960DF4"/>
    <w:rsid w:val="00960FEF"/>
    <w:rsid w:val="0096107C"/>
    <w:rsid w:val="009611A3"/>
    <w:rsid w:val="00961292"/>
    <w:rsid w:val="00961400"/>
    <w:rsid w:val="009616A6"/>
    <w:rsid w:val="00961B2C"/>
    <w:rsid w:val="00961C09"/>
    <w:rsid w:val="00961DFC"/>
    <w:rsid w:val="0096228E"/>
    <w:rsid w:val="0096258C"/>
    <w:rsid w:val="009625A7"/>
    <w:rsid w:val="009625EA"/>
    <w:rsid w:val="00962789"/>
    <w:rsid w:val="009627DA"/>
    <w:rsid w:val="00962BF8"/>
    <w:rsid w:val="00962C56"/>
    <w:rsid w:val="00962CF9"/>
    <w:rsid w:val="00962D3C"/>
    <w:rsid w:val="009630D3"/>
    <w:rsid w:val="00963367"/>
    <w:rsid w:val="0096344C"/>
    <w:rsid w:val="00963474"/>
    <w:rsid w:val="00963A30"/>
    <w:rsid w:val="00963AA8"/>
    <w:rsid w:val="00963BD0"/>
    <w:rsid w:val="0096442B"/>
    <w:rsid w:val="0096477E"/>
    <w:rsid w:val="009647A9"/>
    <w:rsid w:val="00964A37"/>
    <w:rsid w:val="00964DFE"/>
    <w:rsid w:val="00964E1F"/>
    <w:rsid w:val="00964FBB"/>
    <w:rsid w:val="0096510D"/>
    <w:rsid w:val="009653B5"/>
    <w:rsid w:val="00965AFB"/>
    <w:rsid w:val="00965E48"/>
    <w:rsid w:val="00966191"/>
    <w:rsid w:val="009663B1"/>
    <w:rsid w:val="0096666D"/>
    <w:rsid w:val="0096683B"/>
    <w:rsid w:val="00966937"/>
    <w:rsid w:val="009669D9"/>
    <w:rsid w:val="00966DCF"/>
    <w:rsid w:val="00966E20"/>
    <w:rsid w:val="009673BC"/>
    <w:rsid w:val="009674D3"/>
    <w:rsid w:val="0096756F"/>
    <w:rsid w:val="00967C04"/>
    <w:rsid w:val="00967DA2"/>
    <w:rsid w:val="009700A6"/>
    <w:rsid w:val="009706A0"/>
    <w:rsid w:val="00970869"/>
    <w:rsid w:val="00970883"/>
    <w:rsid w:val="009709C9"/>
    <w:rsid w:val="00970B07"/>
    <w:rsid w:val="00970BFC"/>
    <w:rsid w:val="00970F00"/>
    <w:rsid w:val="00971320"/>
    <w:rsid w:val="0097142C"/>
    <w:rsid w:val="009715AD"/>
    <w:rsid w:val="00971B06"/>
    <w:rsid w:val="009720F7"/>
    <w:rsid w:val="009723A0"/>
    <w:rsid w:val="0097254E"/>
    <w:rsid w:val="009725ED"/>
    <w:rsid w:val="00972801"/>
    <w:rsid w:val="009728E0"/>
    <w:rsid w:val="00972D38"/>
    <w:rsid w:val="00972E08"/>
    <w:rsid w:val="00972EBB"/>
    <w:rsid w:val="00972EBC"/>
    <w:rsid w:val="00972F19"/>
    <w:rsid w:val="0097318F"/>
    <w:rsid w:val="009734BD"/>
    <w:rsid w:val="009734E5"/>
    <w:rsid w:val="00973517"/>
    <w:rsid w:val="0097374A"/>
    <w:rsid w:val="00973848"/>
    <w:rsid w:val="00973856"/>
    <w:rsid w:val="009739E6"/>
    <w:rsid w:val="00973CB9"/>
    <w:rsid w:val="00974023"/>
    <w:rsid w:val="00974036"/>
    <w:rsid w:val="009740F7"/>
    <w:rsid w:val="009741B3"/>
    <w:rsid w:val="00974255"/>
    <w:rsid w:val="00974292"/>
    <w:rsid w:val="00974512"/>
    <w:rsid w:val="009747EA"/>
    <w:rsid w:val="00974AD6"/>
    <w:rsid w:val="00974B77"/>
    <w:rsid w:val="00974E6B"/>
    <w:rsid w:val="00974EF7"/>
    <w:rsid w:val="009752AD"/>
    <w:rsid w:val="00975495"/>
    <w:rsid w:val="009755A5"/>
    <w:rsid w:val="0097564F"/>
    <w:rsid w:val="0097583C"/>
    <w:rsid w:val="00975948"/>
    <w:rsid w:val="00975C0C"/>
    <w:rsid w:val="00975CB4"/>
    <w:rsid w:val="00975D5D"/>
    <w:rsid w:val="00975E88"/>
    <w:rsid w:val="00976304"/>
    <w:rsid w:val="00976A17"/>
    <w:rsid w:val="00976A70"/>
    <w:rsid w:val="00976B5E"/>
    <w:rsid w:val="00976BF8"/>
    <w:rsid w:val="00977134"/>
    <w:rsid w:val="00977217"/>
    <w:rsid w:val="00977559"/>
    <w:rsid w:val="009775E6"/>
    <w:rsid w:val="009775F8"/>
    <w:rsid w:val="00980044"/>
    <w:rsid w:val="00980065"/>
    <w:rsid w:val="009802C6"/>
    <w:rsid w:val="009806ED"/>
    <w:rsid w:val="0098079E"/>
    <w:rsid w:val="00980855"/>
    <w:rsid w:val="0098096D"/>
    <w:rsid w:val="00980A0D"/>
    <w:rsid w:val="00980E2C"/>
    <w:rsid w:val="00980E84"/>
    <w:rsid w:val="00980ED8"/>
    <w:rsid w:val="00980FCA"/>
    <w:rsid w:val="009811A0"/>
    <w:rsid w:val="0098172E"/>
    <w:rsid w:val="00981975"/>
    <w:rsid w:val="009819B3"/>
    <w:rsid w:val="009819F9"/>
    <w:rsid w:val="00981B3F"/>
    <w:rsid w:val="00981DD2"/>
    <w:rsid w:val="009821A2"/>
    <w:rsid w:val="00982378"/>
    <w:rsid w:val="0098240B"/>
    <w:rsid w:val="0098243D"/>
    <w:rsid w:val="00982651"/>
    <w:rsid w:val="0098295E"/>
    <w:rsid w:val="00982B30"/>
    <w:rsid w:val="00982C0D"/>
    <w:rsid w:val="00983068"/>
    <w:rsid w:val="00983263"/>
    <w:rsid w:val="009834B6"/>
    <w:rsid w:val="0098376E"/>
    <w:rsid w:val="00983825"/>
    <w:rsid w:val="00984014"/>
    <w:rsid w:val="00984745"/>
    <w:rsid w:val="00984A22"/>
    <w:rsid w:val="009852CA"/>
    <w:rsid w:val="0098536D"/>
    <w:rsid w:val="009855B2"/>
    <w:rsid w:val="00985626"/>
    <w:rsid w:val="009858CA"/>
    <w:rsid w:val="00985A0B"/>
    <w:rsid w:val="00985B4B"/>
    <w:rsid w:val="00985C08"/>
    <w:rsid w:val="00986005"/>
    <w:rsid w:val="009862F4"/>
    <w:rsid w:val="0098665F"/>
    <w:rsid w:val="00986C56"/>
    <w:rsid w:val="009871CC"/>
    <w:rsid w:val="00987203"/>
    <w:rsid w:val="0098720A"/>
    <w:rsid w:val="00987441"/>
    <w:rsid w:val="00987459"/>
    <w:rsid w:val="00987752"/>
    <w:rsid w:val="0098775C"/>
    <w:rsid w:val="00987787"/>
    <w:rsid w:val="00987C33"/>
    <w:rsid w:val="00987DAF"/>
    <w:rsid w:val="00987F39"/>
    <w:rsid w:val="009901C9"/>
    <w:rsid w:val="009903B4"/>
    <w:rsid w:val="00990613"/>
    <w:rsid w:val="0099064C"/>
    <w:rsid w:val="009908B1"/>
    <w:rsid w:val="00990914"/>
    <w:rsid w:val="00990B07"/>
    <w:rsid w:val="00990B09"/>
    <w:rsid w:val="00990E35"/>
    <w:rsid w:val="009911F0"/>
    <w:rsid w:val="00991430"/>
    <w:rsid w:val="00991648"/>
    <w:rsid w:val="0099164C"/>
    <w:rsid w:val="00991805"/>
    <w:rsid w:val="0099180F"/>
    <w:rsid w:val="00991967"/>
    <w:rsid w:val="00991AD9"/>
    <w:rsid w:val="00991C4C"/>
    <w:rsid w:val="00991D3D"/>
    <w:rsid w:val="00991D7B"/>
    <w:rsid w:val="00991D83"/>
    <w:rsid w:val="009921FB"/>
    <w:rsid w:val="00992B87"/>
    <w:rsid w:val="00992C94"/>
    <w:rsid w:val="00992CBF"/>
    <w:rsid w:val="0099378D"/>
    <w:rsid w:val="009937B4"/>
    <w:rsid w:val="00993B0E"/>
    <w:rsid w:val="00993D5E"/>
    <w:rsid w:val="00993EB4"/>
    <w:rsid w:val="0099420D"/>
    <w:rsid w:val="00994216"/>
    <w:rsid w:val="00994CE4"/>
    <w:rsid w:val="00994DC4"/>
    <w:rsid w:val="00994FDD"/>
    <w:rsid w:val="0099522D"/>
    <w:rsid w:val="00995540"/>
    <w:rsid w:val="009956A9"/>
    <w:rsid w:val="00995F19"/>
    <w:rsid w:val="00995F21"/>
    <w:rsid w:val="009962BE"/>
    <w:rsid w:val="009963EB"/>
    <w:rsid w:val="00996616"/>
    <w:rsid w:val="00996BDF"/>
    <w:rsid w:val="00996CDA"/>
    <w:rsid w:val="00997331"/>
    <w:rsid w:val="00997349"/>
    <w:rsid w:val="00997447"/>
    <w:rsid w:val="009975B8"/>
    <w:rsid w:val="00997640"/>
    <w:rsid w:val="0099765F"/>
    <w:rsid w:val="0099792F"/>
    <w:rsid w:val="00997BA7"/>
    <w:rsid w:val="00997D09"/>
    <w:rsid w:val="00997F47"/>
    <w:rsid w:val="00997FE6"/>
    <w:rsid w:val="009A0177"/>
    <w:rsid w:val="009A04F7"/>
    <w:rsid w:val="009A0671"/>
    <w:rsid w:val="009A076B"/>
    <w:rsid w:val="009A0B01"/>
    <w:rsid w:val="009A0B69"/>
    <w:rsid w:val="009A0DAB"/>
    <w:rsid w:val="009A110E"/>
    <w:rsid w:val="009A13B1"/>
    <w:rsid w:val="009A18BA"/>
    <w:rsid w:val="009A1AB9"/>
    <w:rsid w:val="009A23D4"/>
    <w:rsid w:val="009A2556"/>
    <w:rsid w:val="009A281C"/>
    <w:rsid w:val="009A2CC6"/>
    <w:rsid w:val="009A2FCD"/>
    <w:rsid w:val="009A380A"/>
    <w:rsid w:val="009A383F"/>
    <w:rsid w:val="009A397A"/>
    <w:rsid w:val="009A418D"/>
    <w:rsid w:val="009A4267"/>
    <w:rsid w:val="009A4358"/>
    <w:rsid w:val="009A43FE"/>
    <w:rsid w:val="009A487A"/>
    <w:rsid w:val="009A4C73"/>
    <w:rsid w:val="009A4D5D"/>
    <w:rsid w:val="009A4E30"/>
    <w:rsid w:val="009A5105"/>
    <w:rsid w:val="009A5216"/>
    <w:rsid w:val="009A5225"/>
    <w:rsid w:val="009A523E"/>
    <w:rsid w:val="009A532B"/>
    <w:rsid w:val="009A5390"/>
    <w:rsid w:val="009A53B2"/>
    <w:rsid w:val="009A54D5"/>
    <w:rsid w:val="009A5811"/>
    <w:rsid w:val="009A58B3"/>
    <w:rsid w:val="009A5ABF"/>
    <w:rsid w:val="009A5E18"/>
    <w:rsid w:val="009A605B"/>
    <w:rsid w:val="009A6351"/>
    <w:rsid w:val="009A636E"/>
    <w:rsid w:val="009A650E"/>
    <w:rsid w:val="009A655E"/>
    <w:rsid w:val="009A6C25"/>
    <w:rsid w:val="009A706F"/>
    <w:rsid w:val="009A71FC"/>
    <w:rsid w:val="009A731B"/>
    <w:rsid w:val="009A76EE"/>
    <w:rsid w:val="009A7777"/>
    <w:rsid w:val="009A7A4D"/>
    <w:rsid w:val="009A7A5A"/>
    <w:rsid w:val="009A7CC3"/>
    <w:rsid w:val="009B060E"/>
    <w:rsid w:val="009B0746"/>
    <w:rsid w:val="009B0772"/>
    <w:rsid w:val="009B080B"/>
    <w:rsid w:val="009B09AC"/>
    <w:rsid w:val="009B0E89"/>
    <w:rsid w:val="009B0F53"/>
    <w:rsid w:val="009B13AF"/>
    <w:rsid w:val="009B144A"/>
    <w:rsid w:val="009B1644"/>
    <w:rsid w:val="009B17B1"/>
    <w:rsid w:val="009B1A47"/>
    <w:rsid w:val="009B1EA2"/>
    <w:rsid w:val="009B27EF"/>
    <w:rsid w:val="009B2807"/>
    <w:rsid w:val="009B2969"/>
    <w:rsid w:val="009B2996"/>
    <w:rsid w:val="009B29A6"/>
    <w:rsid w:val="009B2A4B"/>
    <w:rsid w:val="009B3158"/>
    <w:rsid w:val="009B324A"/>
    <w:rsid w:val="009B34C9"/>
    <w:rsid w:val="009B35AC"/>
    <w:rsid w:val="009B361B"/>
    <w:rsid w:val="009B37D2"/>
    <w:rsid w:val="009B3E66"/>
    <w:rsid w:val="009B405F"/>
    <w:rsid w:val="009B40A2"/>
    <w:rsid w:val="009B4140"/>
    <w:rsid w:val="009B427D"/>
    <w:rsid w:val="009B4A71"/>
    <w:rsid w:val="009B4A75"/>
    <w:rsid w:val="009B4CF1"/>
    <w:rsid w:val="009B4ED2"/>
    <w:rsid w:val="009B4ED5"/>
    <w:rsid w:val="009B51E1"/>
    <w:rsid w:val="009B54BE"/>
    <w:rsid w:val="009B5607"/>
    <w:rsid w:val="009B568B"/>
    <w:rsid w:val="009B56F2"/>
    <w:rsid w:val="009B59D9"/>
    <w:rsid w:val="009B5B42"/>
    <w:rsid w:val="009B5C80"/>
    <w:rsid w:val="009B5F47"/>
    <w:rsid w:val="009B5F7E"/>
    <w:rsid w:val="009B5FB0"/>
    <w:rsid w:val="009B6AB4"/>
    <w:rsid w:val="009B6D82"/>
    <w:rsid w:val="009B6EAC"/>
    <w:rsid w:val="009B7080"/>
    <w:rsid w:val="009B7272"/>
    <w:rsid w:val="009B7383"/>
    <w:rsid w:val="009B73F1"/>
    <w:rsid w:val="009B74AB"/>
    <w:rsid w:val="009B7574"/>
    <w:rsid w:val="009B75A1"/>
    <w:rsid w:val="009B7784"/>
    <w:rsid w:val="009B78EA"/>
    <w:rsid w:val="009B7AED"/>
    <w:rsid w:val="009B7B9E"/>
    <w:rsid w:val="009B7BA9"/>
    <w:rsid w:val="009B7C35"/>
    <w:rsid w:val="009B7E11"/>
    <w:rsid w:val="009C02ED"/>
    <w:rsid w:val="009C0322"/>
    <w:rsid w:val="009C052F"/>
    <w:rsid w:val="009C0540"/>
    <w:rsid w:val="009C0DEA"/>
    <w:rsid w:val="009C1676"/>
    <w:rsid w:val="009C195B"/>
    <w:rsid w:val="009C1AE4"/>
    <w:rsid w:val="009C1C9B"/>
    <w:rsid w:val="009C1CC4"/>
    <w:rsid w:val="009C2466"/>
    <w:rsid w:val="009C2721"/>
    <w:rsid w:val="009C2CCD"/>
    <w:rsid w:val="009C2CFE"/>
    <w:rsid w:val="009C2D14"/>
    <w:rsid w:val="009C35CF"/>
    <w:rsid w:val="009C3654"/>
    <w:rsid w:val="009C3BC7"/>
    <w:rsid w:val="009C3F8E"/>
    <w:rsid w:val="009C3FD0"/>
    <w:rsid w:val="009C4183"/>
    <w:rsid w:val="009C4347"/>
    <w:rsid w:val="009C44CB"/>
    <w:rsid w:val="009C490C"/>
    <w:rsid w:val="009C4D24"/>
    <w:rsid w:val="009C4DB4"/>
    <w:rsid w:val="009C4E4B"/>
    <w:rsid w:val="009C4F01"/>
    <w:rsid w:val="009C5313"/>
    <w:rsid w:val="009C54C9"/>
    <w:rsid w:val="009C55A1"/>
    <w:rsid w:val="009C56CD"/>
    <w:rsid w:val="009C578E"/>
    <w:rsid w:val="009C599E"/>
    <w:rsid w:val="009C5EAD"/>
    <w:rsid w:val="009C5FC2"/>
    <w:rsid w:val="009C60E9"/>
    <w:rsid w:val="009C623A"/>
    <w:rsid w:val="009C63C6"/>
    <w:rsid w:val="009C64CD"/>
    <w:rsid w:val="009C6786"/>
    <w:rsid w:val="009C6A4A"/>
    <w:rsid w:val="009C7245"/>
    <w:rsid w:val="009C7439"/>
    <w:rsid w:val="009C748F"/>
    <w:rsid w:val="009C76FC"/>
    <w:rsid w:val="009C7B03"/>
    <w:rsid w:val="009C7CF0"/>
    <w:rsid w:val="009C7D5D"/>
    <w:rsid w:val="009C7E94"/>
    <w:rsid w:val="009C7F9B"/>
    <w:rsid w:val="009D0853"/>
    <w:rsid w:val="009D0E48"/>
    <w:rsid w:val="009D0FAF"/>
    <w:rsid w:val="009D10D9"/>
    <w:rsid w:val="009D1642"/>
    <w:rsid w:val="009D16B8"/>
    <w:rsid w:val="009D1F47"/>
    <w:rsid w:val="009D21C5"/>
    <w:rsid w:val="009D2817"/>
    <w:rsid w:val="009D2D7B"/>
    <w:rsid w:val="009D2E91"/>
    <w:rsid w:val="009D30A7"/>
    <w:rsid w:val="009D317D"/>
    <w:rsid w:val="009D34D0"/>
    <w:rsid w:val="009D3863"/>
    <w:rsid w:val="009D3BCA"/>
    <w:rsid w:val="009D3E03"/>
    <w:rsid w:val="009D3F7B"/>
    <w:rsid w:val="009D41D6"/>
    <w:rsid w:val="009D4294"/>
    <w:rsid w:val="009D46A6"/>
    <w:rsid w:val="009D4AA1"/>
    <w:rsid w:val="009D4FEE"/>
    <w:rsid w:val="009D50F2"/>
    <w:rsid w:val="009D51BB"/>
    <w:rsid w:val="009D53F4"/>
    <w:rsid w:val="009D5947"/>
    <w:rsid w:val="009D5C74"/>
    <w:rsid w:val="009D5F6E"/>
    <w:rsid w:val="009D5F9C"/>
    <w:rsid w:val="009D6104"/>
    <w:rsid w:val="009D61CB"/>
    <w:rsid w:val="009D6350"/>
    <w:rsid w:val="009D6519"/>
    <w:rsid w:val="009D652D"/>
    <w:rsid w:val="009D6A57"/>
    <w:rsid w:val="009D6A9B"/>
    <w:rsid w:val="009D7214"/>
    <w:rsid w:val="009D74C8"/>
    <w:rsid w:val="009D7723"/>
    <w:rsid w:val="009D7967"/>
    <w:rsid w:val="009D7FEF"/>
    <w:rsid w:val="009E0081"/>
    <w:rsid w:val="009E0338"/>
    <w:rsid w:val="009E0419"/>
    <w:rsid w:val="009E10CA"/>
    <w:rsid w:val="009E1128"/>
    <w:rsid w:val="009E13D7"/>
    <w:rsid w:val="009E197D"/>
    <w:rsid w:val="009E19F5"/>
    <w:rsid w:val="009E1C69"/>
    <w:rsid w:val="009E1F37"/>
    <w:rsid w:val="009E1F70"/>
    <w:rsid w:val="009E245D"/>
    <w:rsid w:val="009E24F5"/>
    <w:rsid w:val="009E250A"/>
    <w:rsid w:val="009E250B"/>
    <w:rsid w:val="009E2523"/>
    <w:rsid w:val="009E2C5E"/>
    <w:rsid w:val="009E30C1"/>
    <w:rsid w:val="009E322D"/>
    <w:rsid w:val="009E32A3"/>
    <w:rsid w:val="009E32B5"/>
    <w:rsid w:val="009E3511"/>
    <w:rsid w:val="009E4281"/>
    <w:rsid w:val="009E445A"/>
    <w:rsid w:val="009E4D39"/>
    <w:rsid w:val="009E4E0B"/>
    <w:rsid w:val="009E4F84"/>
    <w:rsid w:val="009E4FB1"/>
    <w:rsid w:val="009E56CE"/>
    <w:rsid w:val="009E58CC"/>
    <w:rsid w:val="009E599D"/>
    <w:rsid w:val="009E5B2C"/>
    <w:rsid w:val="009E616D"/>
    <w:rsid w:val="009E63CB"/>
    <w:rsid w:val="009E64E0"/>
    <w:rsid w:val="009E665B"/>
    <w:rsid w:val="009E6944"/>
    <w:rsid w:val="009E69F7"/>
    <w:rsid w:val="009E6C43"/>
    <w:rsid w:val="009E6D84"/>
    <w:rsid w:val="009E6E9C"/>
    <w:rsid w:val="009E7942"/>
    <w:rsid w:val="009E7A53"/>
    <w:rsid w:val="009F0001"/>
    <w:rsid w:val="009F0283"/>
    <w:rsid w:val="009F09E5"/>
    <w:rsid w:val="009F0B70"/>
    <w:rsid w:val="009F0C4F"/>
    <w:rsid w:val="009F0E31"/>
    <w:rsid w:val="009F0E7A"/>
    <w:rsid w:val="009F133F"/>
    <w:rsid w:val="009F1368"/>
    <w:rsid w:val="009F1682"/>
    <w:rsid w:val="009F16D2"/>
    <w:rsid w:val="009F17A3"/>
    <w:rsid w:val="009F1CEF"/>
    <w:rsid w:val="009F1D54"/>
    <w:rsid w:val="009F1DD1"/>
    <w:rsid w:val="009F1ECA"/>
    <w:rsid w:val="009F2371"/>
    <w:rsid w:val="009F238F"/>
    <w:rsid w:val="009F23D2"/>
    <w:rsid w:val="009F24D7"/>
    <w:rsid w:val="009F2583"/>
    <w:rsid w:val="009F2AA2"/>
    <w:rsid w:val="009F2E06"/>
    <w:rsid w:val="009F300B"/>
    <w:rsid w:val="009F3764"/>
    <w:rsid w:val="009F397C"/>
    <w:rsid w:val="009F3ADD"/>
    <w:rsid w:val="009F3D10"/>
    <w:rsid w:val="009F3DD5"/>
    <w:rsid w:val="009F3DF5"/>
    <w:rsid w:val="009F4105"/>
    <w:rsid w:val="009F41D1"/>
    <w:rsid w:val="009F4200"/>
    <w:rsid w:val="009F4411"/>
    <w:rsid w:val="009F444E"/>
    <w:rsid w:val="009F4592"/>
    <w:rsid w:val="009F4C6C"/>
    <w:rsid w:val="009F4D3F"/>
    <w:rsid w:val="009F4DE7"/>
    <w:rsid w:val="009F53BB"/>
    <w:rsid w:val="009F55AC"/>
    <w:rsid w:val="009F5620"/>
    <w:rsid w:val="009F5937"/>
    <w:rsid w:val="009F5C2E"/>
    <w:rsid w:val="009F5CC2"/>
    <w:rsid w:val="009F5D6F"/>
    <w:rsid w:val="009F6464"/>
    <w:rsid w:val="009F688B"/>
    <w:rsid w:val="009F6C56"/>
    <w:rsid w:val="009F6FE7"/>
    <w:rsid w:val="009F71D1"/>
    <w:rsid w:val="009F7AED"/>
    <w:rsid w:val="009F7C4D"/>
    <w:rsid w:val="00A00253"/>
    <w:rsid w:val="00A0052A"/>
    <w:rsid w:val="00A006F8"/>
    <w:rsid w:val="00A00780"/>
    <w:rsid w:val="00A007DC"/>
    <w:rsid w:val="00A00952"/>
    <w:rsid w:val="00A0097E"/>
    <w:rsid w:val="00A00A2D"/>
    <w:rsid w:val="00A00EC0"/>
    <w:rsid w:val="00A00F92"/>
    <w:rsid w:val="00A00FF5"/>
    <w:rsid w:val="00A01147"/>
    <w:rsid w:val="00A0132B"/>
    <w:rsid w:val="00A01D0C"/>
    <w:rsid w:val="00A01F98"/>
    <w:rsid w:val="00A0219B"/>
    <w:rsid w:val="00A021DB"/>
    <w:rsid w:val="00A02446"/>
    <w:rsid w:val="00A02AC7"/>
    <w:rsid w:val="00A02ACA"/>
    <w:rsid w:val="00A02D40"/>
    <w:rsid w:val="00A02E73"/>
    <w:rsid w:val="00A033D4"/>
    <w:rsid w:val="00A033DA"/>
    <w:rsid w:val="00A036C7"/>
    <w:rsid w:val="00A03B00"/>
    <w:rsid w:val="00A03B6A"/>
    <w:rsid w:val="00A04311"/>
    <w:rsid w:val="00A04415"/>
    <w:rsid w:val="00A047DA"/>
    <w:rsid w:val="00A04E06"/>
    <w:rsid w:val="00A04EC1"/>
    <w:rsid w:val="00A05349"/>
    <w:rsid w:val="00A055F6"/>
    <w:rsid w:val="00A0578A"/>
    <w:rsid w:val="00A057F1"/>
    <w:rsid w:val="00A0599C"/>
    <w:rsid w:val="00A05A29"/>
    <w:rsid w:val="00A05ED8"/>
    <w:rsid w:val="00A06457"/>
    <w:rsid w:val="00A065B5"/>
    <w:rsid w:val="00A06DF1"/>
    <w:rsid w:val="00A06E10"/>
    <w:rsid w:val="00A0720B"/>
    <w:rsid w:val="00A072A2"/>
    <w:rsid w:val="00A0735D"/>
    <w:rsid w:val="00A07415"/>
    <w:rsid w:val="00A075AD"/>
    <w:rsid w:val="00A07D49"/>
    <w:rsid w:val="00A07DA5"/>
    <w:rsid w:val="00A07F64"/>
    <w:rsid w:val="00A100D7"/>
    <w:rsid w:val="00A10113"/>
    <w:rsid w:val="00A101CD"/>
    <w:rsid w:val="00A103DC"/>
    <w:rsid w:val="00A10485"/>
    <w:rsid w:val="00A1068C"/>
    <w:rsid w:val="00A1098F"/>
    <w:rsid w:val="00A10A11"/>
    <w:rsid w:val="00A10A9D"/>
    <w:rsid w:val="00A10F06"/>
    <w:rsid w:val="00A11001"/>
    <w:rsid w:val="00A110B3"/>
    <w:rsid w:val="00A1111D"/>
    <w:rsid w:val="00A11419"/>
    <w:rsid w:val="00A1155D"/>
    <w:rsid w:val="00A1192C"/>
    <w:rsid w:val="00A122C0"/>
    <w:rsid w:val="00A12439"/>
    <w:rsid w:val="00A1249C"/>
    <w:rsid w:val="00A12735"/>
    <w:rsid w:val="00A12739"/>
    <w:rsid w:val="00A1287E"/>
    <w:rsid w:val="00A12D12"/>
    <w:rsid w:val="00A12ED6"/>
    <w:rsid w:val="00A1310A"/>
    <w:rsid w:val="00A1355F"/>
    <w:rsid w:val="00A1376D"/>
    <w:rsid w:val="00A13847"/>
    <w:rsid w:val="00A13952"/>
    <w:rsid w:val="00A13C74"/>
    <w:rsid w:val="00A13E77"/>
    <w:rsid w:val="00A1419B"/>
    <w:rsid w:val="00A1496C"/>
    <w:rsid w:val="00A14A2F"/>
    <w:rsid w:val="00A14C31"/>
    <w:rsid w:val="00A14F82"/>
    <w:rsid w:val="00A15207"/>
    <w:rsid w:val="00A152DE"/>
    <w:rsid w:val="00A15360"/>
    <w:rsid w:val="00A1565F"/>
    <w:rsid w:val="00A157DC"/>
    <w:rsid w:val="00A1584F"/>
    <w:rsid w:val="00A15984"/>
    <w:rsid w:val="00A15B6B"/>
    <w:rsid w:val="00A15BAC"/>
    <w:rsid w:val="00A15D89"/>
    <w:rsid w:val="00A1603B"/>
    <w:rsid w:val="00A16062"/>
    <w:rsid w:val="00A1666E"/>
    <w:rsid w:val="00A16879"/>
    <w:rsid w:val="00A1688C"/>
    <w:rsid w:val="00A16A7B"/>
    <w:rsid w:val="00A16DEE"/>
    <w:rsid w:val="00A16EB7"/>
    <w:rsid w:val="00A1711F"/>
    <w:rsid w:val="00A17241"/>
    <w:rsid w:val="00A17296"/>
    <w:rsid w:val="00A17574"/>
    <w:rsid w:val="00A1795C"/>
    <w:rsid w:val="00A17A03"/>
    <w:rsid w:val="00A17AB1"/>
    <w:rsid w:val="00A17AF6"/>
    <w:rsid w:val="00A20543"/>
    <w:rsid w:val="00A205E3"/>
    <w:rsid w:val="00A2086A"/>
    <w:rsid w:val="00A20931"/>
    <w:rsid w:val="00A20FCE"/>
    <w:rsid w:val="00A2150D"/>
    <w:rsid w:val="00A217B2"/>
    <w:rsid w:val="00A21C28"/>
    <w:rsid w:val="00A21D52"/>
    <w:rsid w:val="00A21EAD"/>
    <w:rsid w:val="00A22338"/>
    <w:rsid w:val="00A223F8"/>
    <w:rsid w:val="00A22523"/>
    <w:rsid w:val="00A2259B"/>
    <w:rsid w:val="00A2265B"/>
    <w:rsid w:val="00A226F4"/>
    <w:rsid w:val="00A229F4"/>
    <w:rsid w:val="00A22CA5"/>
    <w:rsid w:val="00A2311F"/>
    <w:rsid w:val="00A23201"/>
    <w:rsid w:val="00A23800"/>
    <w:rsid w:val="00A238D4"/>
    <w:rsid w:val="00A23A25"/>
    <w:rsid w:val="00A23C68"/>
    <w:rsid w:val="00A23DC5"/>
    <w:rsid w:val="00A248D1"/>
    <w:rsid w:val="00A2493F"/>
    <w:rsid w:val="00A249B7"/>
    <w:rsid w:val="00A249FD"/>
    <w:rsid w:val="00A24B76"/>
    <w:rsid w:val="00A24C29"/>
    <w:rsid w:val="00A24EC8"/>
    <w:rsid w:val="00A253D4"/>
    <w:rsid w:val="00A25BC3"/>
    <w:rsid w:val="00A25D40"/>
    <w:rsid w:val="00A2607F"/>
    <w:rsid w:val="00A26216"/>
    <w:rsid w:val="00A2627F"/>
    <w:rsid w:val="00A2665C"/>
    <w:rsid w:val="00A266B0"/>
    <w:rsid w:val="00A26771"/>
    <w:rsid w:val="00A26A8F"/>
    <w:rsid w:val="00A26BA0"/>
    <w:rsid w:val="00A27235"/>
    <w:rsid w:val="00A273C0"/>
    <w:rsid w:val="00A276BD"/>
    <w:rsid w:val="00A2792C"/>
    <w:rsid w:val="00A27CCE"/>
    <w:rsid w:val="00A27D84"/>
    <w:rsid w:val="00A27EB6"/>
    <w:rsid w:val="00A30207"/>
    <w:rsid w:val="00A302CB"/>
    <w:rsid w:val="00A3073F"/>
    <w:rsid w:val="00A308D2"/>
    <w:rsid w:val="00A30BF5"/>
    <w:rsid w:val="00A30E5C"/>
    <w:rsid w:val="00A30FE9"/>
    <w:rsid w:val="00A311BD"/>
    <w:rsid w:val="00A31387"/>
    <w:rsid w:val="00A314B0"/>
    <w:rsid w:val="00A31616"/>
    <w:rsid w:val="00A31747"/>
    <w:rsid w:val="00A31868"/>
    <w:rsid w:val="00A3186E"/>
    <w:rsid w:val="00A32391"/>
    <w:rsid w:val="00A32462"/>
    <w:rsid w:val="00A32778"/>
    <w:rsid w:val="00A327AB"/>
    <w:rsid w:val="00A327DC"/>
    <w:rsid w:val="00A33599"/>
    <w:rsid w:val="00A33DE2"/>
    <w:rsid w:val="00A33E46"/>
    <w:rsid w:val="00A33EF9"/>
    <w:rsid w:val="00A3432C"/>
    <w:rsid w:val="00A343B5"/>
    <w:rsid w:val="00A346E2"/>
    <w:rsid w:val="00A34896"/>
    <w:rsid w:val="00A3530F"/>
    <w:rsid w:val="00A353FB"/>
    <w:rsid w:val="00A3550F"/>
    <w:rsid w:val="00A35994"/>
    <w:rsid w:val="00A35A9B"/>
    <w:rsid w:val="00A36829"/>
    <w:rsid w:val="00A3687F"/>
    <w:rsid w:val="00A369F6"/>
    <w:rsid w:val="00A36B46"/>
    <w:rsid w:val="00A36D39"/>
    <w:rsid w:val="00A3777F"/>
    <w:rsid w:val="00A378D7"/>
    <w:rsid w:val="00A37B3F"/>
    <w:rsid w:val="00A37C16"/>
    <w:rsid w:val="00A37CD6"/>
    <w:rsid w:val="00A37D9E"/>
    <w:rsid w:val="00A40090"/>
    <w:rsid w:val="00A401F1"/>
    <w:rsid w:val="00A403F2"/>
    <w:rsid w:val="00A40BE5"/>
    <w:rsid w:val="00A40C0B"/>
    <w:rsid w:val="00A40FA6"/>
    <w:rsid w:val="00A4108A"/>
    <w:rsid w:val="00A41422"/>
    <w:rsid w:val="00A415DA"/>
    <w:rsid w:val="00A4160F"/>
    <w:rsid w:val="00A416FF"/>
    <w:rsid w:val="00A41740"/>
    <w:rsid w:val="00A41823"/>
    <w:rsid w:val="00A4185C"/>
    <w:rsid w:val="00A418BE"/>
    <w:rsid w:val="00A41CE9"/>
    <w:rsid w:val="00A41E0B"/>
    <w:rsid w:val="00A41F47"/>
    <w:rsid w:val="00A4204A"/>
    <w:rsid w:val="00A420B0"/>
    <w:rsid w:val="00A4240B"/>
    <w:rsid w:val="00A425C0"/>
    <w:rsid w:val="00A42685"/>
    <w:rsid w:val="00A426FE"/>
    <w:rsid w:val="00A430EB"/>
    <w:rsid w:val="00A4349C"/>
    <w:rsid w:val="00A438C6"/>
    <w:rsid w:val="00A4395D"/>
    <w:rsid w:val="00A43C1C"/>
    <w:rsid w:val="00A43C86"/>
    <w:rsid w:val="00A43D90"/>
    <w:rsid w:val="00A43F15"/>
    <w:rsid w:val="00A442B5"/>
    <w:rsid w:val="00A444EF"/>
    <w:rsid w:val="00A445DB"/>
    <w:rsid w:val="00A44735"/>
    <w:rsid w:val="00A44828"/>
    <w:rsid w:val="00A44BE6"/>
    <w:rsid w:val="00A44BEF"/>
    <w:rsid w:val="00A4501E"/>
    <w:rsid w:val="00A4507C"/>
    <w:rsid w:val="00A45086"/>
    <w:rsid w:val="00A45197"/>
    <w:rsid w:val="00A452D0"/>
    <w:rsid w:val="00A45469"/>
    <w:rsid w:val="00A4563A"/>
    <w:rsid w:val="00A458FB"/>
    <w:rsid w:val="00A45A43"/>
    <w:rsid w:val="00A45EF5"/>
    <w:rsid w:val="00A45F26"/>
    <w:rsid w:val="00A45F2F"/>
    <w:rsid w:val="00A45F39"/>
    <w:rsid w:val="00A45F8C"/>
    <w:rsid w:val="00A4604C"/>
    <w:rsid w:val="00A46083"/>
    <w:rsid w:val="00A46528"/>
    <w:rsid w:val="00A4697A"/>
    <w:rsid w:val="00A46EED"/>
    <w:rsid w:val="00A47A07"/>
    <w:rsid w:val="00A47CFA"/>
    <w:rsid w:val="00A5059C"/>
    <w:rsid w:val="00A5062E"/>
    <w:rsid w:val="00A507ED"/>
    <w:rsid w:val="00A50851"/>
    <w:rsid w:val="00A50941"/>
    <w:rsid w:val="00A5095E"/>
    <w:rsid w:val="00A50E9E"/>
    <w:rsid w:val="00A5194E"/>
    <w:rsid w:val="00A51EFC"/>
    <w:rsid w:val="00A51F7A"/>
    <w:rsid w:val="00A52098"/>
    <w:rsid w:val="00A52189"/>
    <w:rsid w:val="00A526BB"/>
    <w:rsid w:val="00A52C91"/>
    <w:rsid w:val="00A532D6"/>
    <w:rsid w:val="00A534FA"/>
    <w:rsid w:val="00A53837"/>
    <w:rsid w:val="00A5384A"/>
    <w:rsid w:val="00A53D12"/>
    <w:rsid w:val="00A53EAB"/>
    <w:rsid w:val="00A53F4B"/>
    <w:rsid w:val="00A5404D"/>
    <w:rsid w:val="00A54115"/>
    <w:rsid w:val="00A54696"/>
    <w:rsid w:val="00A5476B"/>
    <w:rsid w:val="00A54813"/>
    <w:rsid w:val="00A549D0"/>
    <w:rsid w:val="00A54CD7"/>
    <w:rsid w:val="00A54F50"/>
    <w:rsid w:val="00A5530C"/>
    <w:rsid w:val="00A55325"/>
    <w:rsid w:val="00A554D5"/>
    <w:rsid w:val="00A55A1D"/>
    <w:rsid w:val="00A55C6B"/>
    <w:rsid w:val="00A55CAB"/>
    <w:rsid w:val="00A55DC6"/>
    <w:rsid w:val="00A55F2F"/>
    <w:rsid w:val="00A566AD"/>
    <w:rsid w:val="00A56ABE"/>
    <w:rsid w:val="00A56B99"/>
    <w:rsid w:val="00A56B9D"/>
    <w:rsid w:val="00A56F57"/>
    <w:rsid w:val="00A57216"/>
    <w:rsid w:val="00A57510"/>
    <w:rsid w:val="00A5759F"/>
    <w:rsid w:val="00A5792E"/>
    <w:rsid w:val="00A57A8D"/>
    <w:rsid w:val="00A57A98"/>
    <w:rsid w:val="00A57AAB"/>
    <w:rsid w:val="00A57AD7"/>
    <w:rsid w:val="00A57CBB"/>
    <w:rsid w:val="00A57D3D"/>
    <w:rsid w:val="00A57D46"/>
    <w:rsid w:val="00A6044F"/>
    <w:rsid w:val="00A60AC2"/>
    <w:rsid w:val="00A60BB8"/>
    <w:rsid w:val="00A60DC7"/>
    <w:rsid w:val="00A60E87"/>
    <w:rsid w:val="00A6113C"/>
    <w:rsid w:val="00A61334"/>
    <w:rsid w:val="00A6170C"/>
    <w:rsid w:val="00A61733"/>
    <w:rsid w:val="00A617ED"/>
    <w:rsid w:val="00A618E8"/>
    <w:rsid w:val="00A61A53"/>
    <w:rsid w:val="00A61C48"/>
    <w:rsid w:val="00A61F82"/>
    <w:rsid w:val="00A621D3"/>
    <w:rsid w:val="00A6233D"/>
    <w:rsid w:val="00A6234A"/>
    <w:rsid w:val="00A6242A"/>
    <w:rsid w:val="00A625D9"/>
    <w:rsid w:val="00A626F5"/>
    <w:rsid w:val="00A628B9"/>
    <w:rsid w:val="00A62B5B"/>
    <w:rsid w:val="00A62BB0"/>
    <w:rsid w:val="00A62BC9"/>
    <w:rsid w:val="00A62C5D"/>
    <w:rsid w:val="00A62CFD"/>
    <w:rsid w:val="00A62D70"/>
    <w:rsid w:val="00A6301B"/>
    <w:rsid w:val="00A63039"/>
    <w:rsid w:val="00A63354"/>
    <w:rsid w:val="00A639C3"/>
    <w:rsid w:val="00A63EDB"/>
    <w:rsid w:val="00A641DC"/>
    <w:rsid w:val="00A64561"/>
    <w:rsid w:val="00A6474D"/>
    <w:rsid w:val="00A647E6"/>
    <w:rsid w:val="00A64A50"/>
    <w:rsid w:val="00A65404"/>
    <w:rsid w:val="00A65500"/>
    <w:rsid w:val="00A657DF"/>
    <w:rsid w:val="00A65847"/>
    <w:rsid w:val="00A65A11"/>
    <w:rsid w:val="00A65E04"/>
    <w:rsid w:val="00A65FA5"/>
    <w:rsid w:val="00A667BC"/>
    <w:rsid w:val="00A66A4B"/>
    <w:rsid w:val="00A66C48"/>
    <w:rsid w:val="00A66F4D"/>
    <w:rsid w:val="00A66F88"/>
    <w:rsid w:val="00A67127"/>
    <w:rsid w:val="00A6730E"/>
    <w:rsid w:val="00A6734B"/>
    <w:rsid w:val="00A67488"/>
    <w:rsid w:val="00A674C5"/>
    <w:rsid w:val="00A67553"/>
    <w:rsid w:val="00A67899"/>
    <w:rsid w:val="00A6799B"/>
    <w:rsid w:val="00A67C16"/>
    <w:rsid w:val="00A67E8B"/>
    <w:rsid w:val="00A67F34"/>
    <w:rsid w:val="00A70137"/>
    <w:rsid w:val="00A704C2"/>
    <w:rsid w:val="00A70641"/>
    <w:rsid w:val="00A707FB"/>
    <w:rsid w:val="00A70FB9"/>
    <w:rsid w:val="00A70FD7"/>
    <w:rsid w:val="00A7102A"/>
    <w:rsid w:val="00A71881"/>
    <w:rsid w:val="00A71B64"/>
    <w:rsid w:val="00A72184"/>
    <w:rsid w:val="00A72384"/>
    <w:rsid w:val="00A723CD"/>
    <w:rsid w:val="00A724B5"/>
    <w:rsid w:val="00A72579"/>
    <w:rsid w:val="00A72A02"/>
    <w:rsid w:val="00A72D1C"/>
    <w:rsid w:val="00A72EE1"/>
    <w:rsid w:val="00A7309B"/>
    <w:rsid w:val="00A730A2"/>
    <w:rsid w:val="00A733E0"/>
    <w:rsid w:val="00A73454"/>
    <w:rsid w:val="00A73484"/>
    <w:rsid w:val="00A734CE"/>
    <w:rsid w:val="00A73644"/>
    <w:rsid w:val="00A7382B"/>
    <w:rsid w:val="00A73B1F"/>
    <w:rsid w:val="00A73C53"/>
    <w:rsid w:val="00A73DEB"/>
    <w:rsid w:val="00A73E6C"/>
    <w:rsid w:val="00A73FCD"/>
    <w:rsid w:val="00A74209"/>
    <w:rsid w:val="00A74229"/>
    <w:rsid w:val="00A744BC"/>
    <w:rsid w:val="00A74614"/>
    <w:rsid w:val="00A746B8"/>
    <w:rsid w:val="00A746D4"/>
    <w:rsid w:val="00A748C2"/>
    <w:rsid w:val="00A751CC"/>
    <w:rsid w:val="00A75700"/>
    <w:rsid w:val="00A75709"/>
    <w:rsid w:val="00A75785"/>
    <w:rsid w:val="00A758A9"/>
    <w:rsid w:val="00A75D67"/>
    <w:rsid w:val="00A75F21"/>
    <w:rsid w:val="00A760CE"/>
    <w:rsid w:val="00A760FD"/>
    <w:rsid w:val="00A76134"/>
    <w:rsid w:val="00A763A7"/>
    <w:rsid w:val="00A770AA"/>
    <w:rsid w:val="00A771B1"/>
    <w:rsid w:val="00A771FD"/>
    <w:rsid w:val="00A77380"/>
    <w:rsid w:val="00A775E4"/>
    <w:rsid w:val="00A7793C"/>
    <w:rsid w:val="00A77BE1"/>
    <w:rsid w:val="00A77CC9"/>
    <w:rsid w:val="00A77E79"/>
    <w:rsid w:val="00A77E96"/>
    <w:rsid w:val="00A77FA5"/>
    <w:rsid w:val="00A8024D"/>
    <w:rsid w:val="00A8041A"/>
    <w:rsid w:val="00A807CE"/>
    <w:rsid w:val="00A8080B"/>
    <w:rsid w:val="00A80AE3"/>
    <w:rsid w:val="00A80E82"/>
    <w:rsid w:val="00A814EB"/>
    <w:rsid w:val="00A81549"/>
    <w:rsid w:val="00A81585"/>
    <w:rsid w:val="00A81B83"/>
    <w:rsid w:val="00A81EB5"/>
    <w:rsid w:val="00A81FE3"/>
    <w:rsid w:val="00A8233C"/>
    <w:rsid w:val="00A82400"/>
    <w:rsid w:val="00A8250E"/>
    <w:rsid w:val="00A82A3C"/>
    <w:rsid w:val="00A82A83"/>
    <w:rsid w:val="00A82AB6"/>
    <w:rsid w:val="00A82E90"/>
    <w:rsid w:val="00A83169"/>
    <w:rsid w:val="00A835B7"/>
    <w:rsid w:val="00A836B5"/>
    <w:rsid w:val="00A83865"/>
    <w:rsid w:val="00A840E5"/>
    <w:rsid w:val="00A84227"/>
    <w:rsid w:val="00A842A3"/>
    <w:rsid w:val="00A84478"/>
    <w:rsid w:val="00A844A3"/>
    <w:rsid w:val="00A845AD"/>
    <w:rsid w:val="00A8487D"/>
    <w:rsid w:val="00A848B1"/>
    <w:rsid w:val="00A84C4A"/>
    <w:rsid w:val="00A84C61"/>
    <w:rsid w:val="00A85817"/>
    <w:rsid w:val="00A8587E"/>
    <w:rsid w:val="00A85944"/>
    <w:rsid w:val="00A85BE6"/>
    <w:rsid w:val="00A85D27"/>
    <w:rsid w:val="00A85D3D"/>
    <w:rsid w:val="00A8612A"/>
    <w:rsid w:val="00A866FA"/>
    <w:rsid w:val="00A869B9"/>
    <w:rsid w:val="00A86B68"/>
    <w:rsid w:val="00A86BCD"/>
    <w:rsid w:val="00A86F57"/>
    <w:rsid w:val="00A87279"/>
    <w:rsid w:val="00A87A28"/>
    <w:rsid w:val="00A87B1C"/>
    <w:rsid w:val="00A87BD9"/>
    <w:rsid w:val="00A87FEC"/>
    <w:rsid w:val="00A904E8"/>
    <w:rsid w:val="00A907F1"/>
    <w:rsid w:val="00A90B4B"/>
    <w:rsid w:val="00A90C61"/>
    <w:rsid w:val="00A90D7B"/>
    <w:rsid w:val="00A90DD4"/>
    <w:rsid w:val="00A90EEF"/>
    <w:rsid w:val="00A91858"/>
    <w:rsid w:val="00A91E19"/>
    <w:rsid w:val="00A91F89"/>
    <w:rsid w:val="00A9268C"/>
    <w:rsid w:val="00A92765"/>
    <w:rsid w:val="00A92A7B"/>
    <w:rsid w:val="00A92AD9"/>
    <w:rsid w:val="00A931FC"/>
    <w:rsid w:val="00A9355C"/>
    <w:rsid w:val="00A9358A"/>
    <w:rsid w:val="00A93BB9"/>
    <w:rsid w:val="00A93D01"/>
    <w:rsid w:val="00A93E2A"/>
    <w:rsid w:val="00A93E83"/>
    <w:rsid w:val="00A93EBD"/>
    <w:rsid w:val="00A946C7"/>
    <w:rsid w:val="00A94721"/>
    <w:rsid w:val="00A94971"/>
    <w:rsid w:val="00A94A40"/>
    <w:rsid w:val="00A94B20"/>
    <w:rsid w:val="00A94DBB"/>
    <w:rsid w:val="00A94EDE"/>
    <w:rsid w:val="00A9504B"/>
    <w:rsid w:val="00A95354"/>
    <w:rsid w:val="00A953D5"/>
    <w:rsid w:val="00A954C5"/>
    <w:rsid w:val="00A9555B"/>
    <w:rsid w:val="00A958DE"/>
    <w:rsid w:val="00A959D6"/>
    <w:rsid w:val="00A95BE4"/>
    <w:rsid w:val="00A960F6"/>
    <w:rsid w:val="00A96215"/>
    <w:rsid w:val="00A96223"/>
    <w:rsid w:val="00A96A37"/>
    <w:rsid w:val="00A96EA7"/>
    <w:rsid w:val="00A9723D"/>
    <w:rsid w:val="00A97889"/>
    <w:rsid w:val="00A97CE9"/>
    <w:rsid w:val="00A97FC7"/>
    <w:rsid w:val="00AA0150"/>
    <w:rsid w:val="00AA0449"/>
    <w:rsid w:val="00AA04CD"/>
    <w:rsid w:val="00AA0CE1"/>
    <w:rsid w:val="00AA0E3C"/>
    <w:rsid w:val="00AA0ED1"/>
    <w:rsid w:val="00AA13E0"/>
    <w:rsid w:val="00AA172C"/>
    <w:rsid w:val="00AA1753"/>
    <w:rsid w:val="00AA1776"/>
    <w:rsid w:val="00AA1865"/>
    <w:rsid w:val="00AA1CDB"/>
    <w:rsid w:val="00AA1FB4"/>
    <w:rsid w:val="00AA209C"/>
    <w:rsid w:val="00AA2DCC"/>
    <w:rsid w:val="00AA2E42"/>
    <w:rsid w:val="00AA2F83"/>
    <w:rsid w:val="00AA31D0"/>
    <w:rsid w:val="00AA3218"/>
    <w:rsid w:val="00AA3362"/>
    <w:rsid w:val="00AA33B9"/>
    <w:rsid w:val="00AA35E6"/>
    <w:rsid w:val="00AA3E6D"/>
    <w:rsid w:val="00AA4051"/>
    <w:rsid w:val="00AA4447"/>
    <w:rsid w:val="00AA4636"/>
    <w:rsid w:val="00AA493C"/>
    <w:rsid w:val="00AA4E29"/>
    <w:rsid w:val="00AA50ED"/>
    <w:rsid w:val="00AA539B"/>
    <w:rsid w:val="00AA55C4"/>
    <w:rsid w:val="00AA5C2C"/>
    <w:rsid w:val="00AA5FAA"/>
    <w:rsid w:val="00AA6507"/>
    <w:rsid w:val="00AA657A"/>
    <w:rsid w:val="00AA65F6"/>
    <w:rsid w:val="00AA67B6"/>
    <w:rsid w:val="00AA6981"/>
    <w:rsid w:val="00AA6989"/>
    <w:rsid w:val="00AA6C7F"/>
    <w:rsid w:val="00AA6F70"/>
    <w:rsid w:val="00AA785A"/>
    <w:rsid w:val="00AA7DEF"/>
    <w:rsid w:val="00AA7E04"/>
    <w:rsid w:val="00AA7F46"/>
    <w:rsid w:val="00AB03D2"/>
    <w:rsid w:val="00AB0ED2"/>
    <w:rsid w:val="00AB0EDF"/>
    <w:rsid w:val="00AB0FC6"/>
    <w:rsid w:val="00AB1066"/>
    <w:rsid w:val="00AB1190"/>
    <w:rsid w:val="00AB186A"/>
    <w:rsid w:val="00AB1B2F"/>
    <w:rsid w:val="00AB1B41"/>
    <w:rsid w:val="00AB1C8C"/>
    <w:rsid w:val="00AB1F43"/>
    <w:rsid w:val="00AB2075"/>
    <w:rsid w:val="00AB20AC"/>
    <w:rsid w:val="00AB21A4"/>
    <w:rsid w:val="00AB265B"/>
    <w:rsid w:val="00AB26D3"/>
    <w:rsid w:val="00AB27F2"/>
    <w:rsid w:val="00AB296B"/>
    <w:rsid w:val="00AB2981"/>
    <w:rsid w:val="00AB2992"/>
    <w:rsid w:val="00AB2C1F"/>
    <w:rsid w:val="00AB2D2C"/>
    <w:rsid w:val="00AB2DFF"/>
    <w:rsid w:val="00AB3516"/>
    <w:rsid w:val="00AB3E11"/>
    <w:rsid w:val="00AB40B3"/>
    <w:rsid w:val="00AB4131"/>
    <w:rsid w:val="00AB41B0"/>
    <w:rsid w:val="00AB42C0"/>
    <w:rsid w:val="00AB4631"/>
    <w:rsid w:val="00AB4781"/>
    <w:rsid w:val="00AB48BA"/>
    <w:rsid w:val="00AB4CD4"/>
    <w:rsid w:val="00AB5104"/>
    <w:rsid w:val="00AB5288"/>
    <w:rsid w:val="00AB56D5"/>
    <w:rsid w:val="00AB593F"/>
    <w:rsid w:val="00AB5DD0"/>
    <w:rsid w:val="00AB65F9"/>
    <w:rsid w:val="00AB6765"/>
    <w:rsid w:val="00AB6B1B"/>
    <w:rsid w:val="00AB6BFD"/>
    <w:rsid w:val="00AB6CE7"/>
    <w:rsid w:val="00AB6D97"/>
    <w:rsid w:val="00AB7260"/>
    <w:rsid w:val="00AB78C0"/>
    <w:rsid w:val="00AB7966"/>
    <w:rsid w:val="00AB7A8F"/>
    <w:rsid w:val="00AC0074"/>
    <w:rsid w:val="00AC00C8"/>
    <w:rsid w:val="00AC013F"/>
    <w:rsid w:val="00AC019C"/>
    <w:rsid w:val="00AC06C4"/>
    <w:rsid w:val="00AC0AC9"/>
    <w:rsid w:val="00AC0E97"/>
    <w:rsid w:val="00AC10B4"/>
    <w:rsid w:val="00AC13CA"/>
    <w:rsid w:val="00AC169A"/>
    <w:rsid w:val="00AC1ADE"/>
    <w:rsid w:val="00AC1F1D"/>
    <w:rsid w:val="00AC2571"/>
    <w:rsid w:val="00AC25A1"/>
    <w:rsid w:val="00AC261F"/>
    <w:rsid w:val="00AC27AE"/>
    <w:rsid w:val="00AC3124"/>
    <w:rsid w:val="00AC3166"/>
    <w:rsid w:val="00AC33FF"/>
    <w:rsid w:val="00AC3433"/>
    <w:rsid w:val="00AC348A"/>
    <w:rsid w:val="00AC377D"/>
    <w:rsid w:val="00AC3786"/>
    <w:rsid w:val="00AC3909"/>
    <w:rsid w:val="00AC3B29"/>
    <w:rsid w:val="00AC4066"/>
    <w:rsid w:val="00AC410F"/>
    <w:rsid w:val="00AC4138"/>
    <w:rsid w:val="00AC4326"/>
    <w:rsid w:val="00AC433A"/>
    <w:rsid w:val="00AC433D"/>
    <w:rsid w:val="00AC4536"/>
    <w:rsid w:val="00AC4588"/>
    <w:rsid w:val="00AC4673"/>
    <w:rsid w:val="00AC4700"/>
    <w:rsid w:val="00AC4D62"/>
    <w:rsid w:val="00AC5003"/>
    <w:rsid w:val="00AC5088"/>
    <w:rsid w:val="00AC533E"/>
    <w:rsid w:val="00AC539D"/>
    <w:rsid w:val="00AC5582"/>
    <w:rsid w:val="00AC5690"/>
    <w:rsid w:val="00AC57CD"/>
    <w:rsid w:val="00AC5D2A"/>
    <w:rsid w:val="00AC5DD6"/>
    <w:rsid w:val="00AC5FA3"/>
    <w:rsid w:val="00AC62AE"/>
    <w:rsid w:val="00AC63B5"/>
    <w:rsid w:val="00AC65E0"/>
    <w:rsid w:val="00AC6AE5"/>
    <w:rsid w:val="00AC75A3"/>
    <w:rsid w:val="00AC7970"/>
    <w:rsid w:val="00AC7A95"/>
    <w:rsid w:val="00AC7A9F"/>
    <w:rsid w:val="00AD028B"/>
    <w:rsid w:val="00AD06C4"/>
    <w:rsid w:val="00AD08D3"/>
    <w:rsid w:val="00AD095E"/>
    <w:rsid w:val="00AD0E46"/>
    <w:rsid w:val="00AD1144"/>
    <w:rsid w:val="00AD13FF"/>
    <w:rsid w:val="00AD1514"/>
    <w:rsid w:val="00AD1ED5"/>
    <w:rsid w:val="00AD1F89"/>
    <w:rsid w:val="00AD2B50"/>
    <w:rsid w:val="00AD317D"/>
    <w:rsid w:val="00AD32ED"/>
    <w:rsid w:val="00AD35BE"/>
    <w:rsid w:val="00AD3C6D"/>
    <w:rsid w:val="00AD3E0D"/>
    <w:rsid w:val="00AD4274"/>
    <w:rsid w:val="00AD4533"/>
    <w:rsid w:val="00AD4684"/>
    <w:rsid w:val="00AD46E0"/>
    <w:rsid w:val="00AD4751"/>
    <w:rsid w:val="00AD4A99"/>
    <w:rsid w:val="00AD4BA5"/>
    <w:rsid w:val="00AD4C45"/>
    <w:rsid w:val="00AD4FB1"/>
    <w:rsid w:val="00AD5014"/>
    <w:rsid w:val="00AD50FC"/>
    <w:rsid w:val="00AD539B"/>
    <w:rsid w:val="00AD5910"/>
    <w:rsid w:val="00AD594C"/>
    <w:rsid w:val="00AD5D23"/>
    <w:rsid w:val="00AD5DB4"/>
    <w:rsid w:val="00AD5FBC"/>
    <w:rsid w:val="00AD61C6"/>
    <w:rsid w:val="00AD6417"/>
    <w:rsid w:val="00AD6694"/>
    <w:rsid w:val="00AD6896"/>
    <w:rsid w:val="00AD68BB"/>
    <w:rsid w:val="00AD6A54"/>
    <w:rsid w:val="00AD6A9E"/>
    <w:rsid w:val="00AD6AD5"/>
    <w:rsid w:val="00AD6AF8"/>
    <w:rsid w:val="00AD6B07"/>
    <w:rsid w:val="00AD6B95"/>
    <w:rsid w:val="00AD6D4D"/>
    <w:rsid w:val="00AD7417"/>
    <w:rsid w:val="00AD7440"/>
    <w:rsid w:val="00AD74FB"/>
    <w:rsid w:val="00AD759E"/>
    <w:rsid w:val="00AE005D"/>
    <w:rsid w:val="00AE0071"/>
    <w:rsid w:val="00AE007D"/>
    <w:rsid w:val="00AE020D"/>
    <w:rsid w:val="00AE02C0"/>
    <w:rsid w:val="00AE056E"/>
    <w:rsid w:val="00AE0B2D"/>
    <w:rsid w:val="00AE0E26"/>
    <w:rsid w:val="00AE0EB5"/>
    <w:rsid w:val="00AE128E"/>
    <w:rsid w:val="00AE12F8"/>
    <w:rsid w:val="00AE17A0"/>
    <w:rsid w:val="00AE17D9"/>
    <w:rsid w:val="00AE1BDB"/>
    <w:rsid w:val="00AE1E3B"/>
    <w:rsid w:val="00AE1FFB"/>
    <w:rsid w:val="00AE260A"/>
    <w:rsid w:val="00AE2666"/>
    <w:rsid w:val="00AE289B"/>
    <w:rsid w:val="00AE2BD9"/>
    <w:rsid w:val="00AE2CAC"/>
    <w:rsid w:val="00AE312F"/>
    <w:rsid w:val="00AE31DB"/>
    <w:rsid w:val="00AE34A4"/>
    <w:rsid w:val="00AE3561"/>
    <w:rsid w:val="00AE35C9"/>
    <w:rsid w:val="00AE37D7"/>
    <w:rsid w:val="00AE380E"/>
    <w:rsid w:val="00AE3A1F"/>
    <w:rsid w:val="00AE3C75"/>
    <w:rsid w:val="00AE4153"/>
    <w:rsid w:val="00AE42DE"/>
    <w:rsid w:val="00AE4311"/>
    <w:rsid w:val="00AE44C2"/>
    <w:rsid w:val="00AE4572"/>
    <w:rsid w:val="00AE4619"/>
    <w:rsid w:val="00AE47AA"/>
    <w:rsid w:val="00AE4BB0"/>
    <w:rsid w:val="00AE4BEA"/>
    <w:rsid w:val="00AE4EA8"/>
    <w:rsid w:val="00AE4F55"/>
    <w:rsid w:val="00AE52F5"/>
    <w:rsid w:val="00AE536C"/>
    <w:rsid w:val="00AE543D"/>
    <w:rsid w:val="00AE557B"/>
    <w:rsid w:val="00AE55E6"/>
    <w:rsid w:val="00AE5DB3"/>
    <w:rsid w:val="00AE5E31"/>
    <w:rsid w:val="00AE60FC"/>
    <w:rsid w:val="00AE61B4"/>
    <w:rsid w:val="00AE64BA"/>
    <w:rsid w:val="00AE659F"/>
    <w:rsid w:val="00AE6704"/>
    <w:rsid w:val="00AE67C7"/>
    <w:rsid w:val="00AE694C"/>
    <w:rsid w:val="00AE6A51"/>
    <w:rsid w:val="00AE6B03"/>
    <w:rsid w:val="00AE786C"/>
    <w:rsid w:val="00AE7AA7"/>
    <w:rsid w:val="00AE7E8C"/>
    <w:rsid w:val="00AE7FA0"/>
    <w:rsid w:val="00AF041F"/>
    <w:rsid w:val="00AF0712"/>
    <w:rsid w:val="00AF0887"/>
    <w:rsid w:val="00AF0CDD"/>
    <w:rsid w:val="00AF0E2C"/>
    <w:rsid w:val="00AF0E9A"/>
    <w:rsid w:val="00AF0EB6"/>
    <w:rsid w:val="00AF10EF"/>
    <w:rsid w:val="00AF12DE"/>
    <w:rsid w:val="00AF15CC"/>
    <w:rsid w:val="00AF1E46"/>
    <w:rsid w:val="00AF1E69"/>
    <w:rsid w:val="00AF1EFA"/>
    <w:rsid w:val="00AF2129"/>
    <w:rsid w:val="00AF262A"/>
    <w:rsid w:val="00AF2636"/>
    <w:rsid w:val="00AF2F1D"/>
    <w:rsid w:val="00AF3343"/>
    <w:rsid w:val="00AF3526"/>
    <w:rsid w:val="00AF394E"/>
    <w:rsid w:val="00AF39AD"/>
    <w:rsid w:val="00AF4544"/>
    <w:rsid w:val="00AF4597"/>
    <w:rsid w:val="00AF4658"/>
    <w:rsid w:val="00AF4A79"/>
    <w:rsid w:val="00AF4D29"/>
    <w:rsid w:val="00AF4FFD"/>
    <w:rsid w:val="00AF509E"/>
    <w:rsid w:val="00AF5724"/>
    <w:rsid w:val="00AF57F9"/>
    <w:rsid w:val="00AF5BD4"/>
    <w:rsid w:val="00AF5F2A"/>
    <w:rsid w:val="00AF5F8E"/>
    <w:rsid w:val="00AF6004"/>
    <w:rsid w:val="00AF623A"/>
    <w:rsid w:val="00AF6315"/>
    <w:rsid w:val="00AF6621"/>
    <w:rsid w:val="00AF6B06"/>
    <w:rsid w:val="00AF6C42"/>
    <w:rsid w:val="00AF6D5E"/>
    <w:rsid w:val="00AF6F3A"/>
    <w:rsid w:val="00AF6F45"/>
    <w:rsid w:val="00AF7482"/>
    <w:rsid w:val="00AF790E"/>
    <w:rsid w:val="00AF7F4C"/>
    <w:rsid w:val="00B0077F"/>
    <w:rsid w:val="00B00A1C"/>
    <w:rsid w:val="00B00A5A"/>
    <w:rsid w:val="00B00B32"/>
    <w:rsid w:val="00B00CD7"/>
    <w:rsid w:val="00B00DFF"/>
    <w:rsid w:val="00B00E12"/>
    <w:rsid w:val="00B00F2A"/>
    <w:rsid w:val="00B00FDC"/>
    <w:rsid w:val="00B0115D"/>
    <w:rsid w:val="00B014AC"/>
    <w:rsid w:val="00B016BF"/>
    <w:rsid w:val="00B0170E"/>
    <w:rsid w:val="00B018A1"/>
    <w:rsid w:val="00B0191A"/>
    <w:rsid w:val="00B01DEA"/>
    <w:rsid w:val="00B01FC0"/>
    <w:rsid w:val="00B0215C"/>
    <w:rsid w:val="00B022E2"/>
    <w:rsid w:val="00B02388"/>
    <w:rsid w:val="00B024F8"/>
    <w:rsid w:val="00B025FE"/>
    <w:rsid w:val="00B02ADB"/>
    <w:rsid w:val="00B02E21"/>
    <w:rsid w:val="00B02F45"/>
    <w:rsid w:val="00B03038"/>
    <w:rsid w:val="00B03162"/>
    <w:rsid w:val="00B03174"/>
    <w:rsid w:val="00B031ED"/>
    <w:rsid w:val="00B0331D"/>
    <w:rsid w:val="00B034FE"/>
    <w:rsid w:val="00B0351D"/>
    <w:rsid w:val="00B03B18"/>
    <w:rsid w:val="00B042C6"/>
    <w:rsid w:val="00B04AF3"/>
    <w:rsid w:val="00B05274"/>
    <w:rsid w:val="00B053F5"/>
    <w:rsid w:val="00B058AF"/>
    <w:rsid w:val="00B05C7F"/>
    <w:rsid w:val="00B061D7"/>
    <w:rsid w:val="00B061EC"/>
    <w:rsid w:val="00B06264"/>
    <w:rsid w:val="00B0633B"/>
    <w:rsid w:val="00B06522"/>
    <w:rsid w:val="00B06F6D"/>
    <w:rsid w:val="00B0702D"/>
    <w:rsid w:val="00B07784"/>
    <w:rsid w:val="00B0779D"/>
    <w:rsid w:val="00B07CCA"/>
    <w:rsid w:val="00B10182"/>
    <w:rsid w:val="00B10545"/>
    <w:rsid w:val="00B10C3A"/>
    <w:rsid w:val="00B11709"/>
    <w:rsid w:val="00B117F7"/>
    <w:rsid w:val="00B118AC"/>
    <w:rsid w:val="00B11B0F"/>
    <w:rsid w:val="00B11CB3"/>
    <w:rsid w:val="00B120AC"/>
    <w:rsid w:val="00B120B0"/>
    <w:rsid w:val="00B1218C"/>
    <w:rsid w:val="00B122DA"/>
    <w:rsid w:val="00B12556"/>
    <w:rsid w:val="00B12D29"/>
    <w:rsid w:val="00B12D76"/>
    <w:rsid w:val="00B12DE3"/>
    <w:rsid w:val="00B12E45"/>
    <w:rsid w:val="00B1357E"/>
    <w:rsid w:val="00B1386E"/>
    <w:rsid w:val="00B1387D"/>
    <w:rsid w:val="00B13922"/>
    <w:rsid w:val="00B13A9A"/>
    <w:rsid w:val="00B14186"/>
    <w:rsid w:val="00B1432E"/>
    <w:rsid w:val="00B144A5"/>
    <w:rsid w:val="00B14E21"/>
    <w:rsid w:val="00B14E65"/>
    <w:rsid w:val="00B151DD"/>
    <w:rsid w:val="00B1533B"/>
    <w:rsid w:val="00B15437"/>
    <w:rsid w:val="00B15811"/>
    <w:rsid w:val="00B15873"/>
    <w:rsid w:val="00B15A68"/>
    <w:rsid w:val="00B15B1F"/>
    <w:rsid w:val="00B15F0C"/>
    <w:rsid w:val="00B16198"/>
    <w:rsid w:val="00B16303"/>
    <w:rsid w:val="00B16316"/>
    <w:rsid w:val="00B1680C"/>
    <w:rsid w:val="00B16CE0"/>
    <w:rsid w:val="00B17002"/>
    <w:rsid w:val="00B17178"/>
    <w:rsid w:val="00B171C1"/>
    <w:rsid w:val="00B17293"/>
    <w:rsid w:val="00B174F3"/>
    <w:rsid w:val="00B17668"/>
    <w:rsid w:val="00B17695"/>
    <w:rsid w:val="00B1770E"/>
    <w:rsid w:val="00B179D7"/>
    <w:rsid w:val="00B17ADE"/>
    <w:rsid w:val="00B17C58"/>
    <w:rsid w:val="00B17C9D"/>
    <w:rsid w:val="00B17EB3"/>
    <w:rsid w:val="00B2007D"/>
    <w:rsid w:val="00B20148"/>
    <w:rsid w:val="00B201AB"/>
    <w:rsid w:val="00B202FD"/>
    <w:rsid w:val="00B2050F"/>
    <w:rsid w:val="00B205A9"/>
    <w:rsid w:val="00B207F6"/>
    <w:rsid w:val="00B20976"/>
    <w:rsid w:val="00B209AC"/>
    <w:rsid w:val="00B20B01"/>
    <w:rsid w:val="00B20DCC"/>
    <w:rsid w:val="00B21085"/>
    <w:rsid w:val="00B2115C"/>
    <w:rsid w:val="00B213E8"/>
    <w:rsid w:val="00B21612"/>
    <w:rsid w:val="00B21977"/>
    <w:rsid w:val="00B21AAD"/>
    <w:rsid w:val="00B21AB6"/>
    <w:rsid w:val="00B21C13"/>
    <w:rsid w:val="00B21D97"/>
    <w:rsid w:val="00B21FC8"/>
    <w:rsid w:val="00B2212C"/>
    <w:rsid w:val="00B229B6"/>
    <w:rsid w:val="00B22E1D"/>
    <w:rsid w:val="00B23187"/>
    <w:rsid w:val="00B23250"/>
    <w:rsid w:val="00B23349"/>
    <w:rsid w:val="00B233E3"/>
    <w:rsid w:val="00B23644"/>
    <w:rsid w:val="00B23A75"/>
    <w:rsid w:val="00B245C5"/>
    <w:rsid w:val="00B24750"/>
    <w:rsid w:val="00B249D1"/>
    <w:rsid w:val="00B24B08"/>
    <w:rsid w:val="00B24CFD"/>
    <w:rsid w:val="00B24D8F"/>
    <w:rsid w:val="00B2516E"/>
    <w:rsid w:val="00B2528E"/>
    <w:rsid w:val="00B252AC"/>
    <w:rsid w:val="00B25393"/>
    <w:rsid w:val="00B25404"/>
    <w:rsid w:val="00B254CD"/>
    <w:rsid w:val="00B255A2"/>
    <w:rsid w:val="00B258CB"/>
    <w:rsid w:val="00B2598F"/>
    <w:rsid w:val="00B25BDA"/>
    <w:rsid w:val="00B25D39"/>
    <w:rsid w:val="00B25D6C"/>
    <w:rsid w:val="00B2608E"/>
    <w:rsid w:val="00B26139"/>
    <w:rsid w:val="00B262C2"/>
    <w:rsid w:val="00B2646E"/>
    <w:rsid w:val="00B26AAA"/>
    <w:rsid w:val="00B27061"/>
    <w:rsid w:val="00B273A6"/>
    <w:rsid w:val="00B276DE"/>
    <w:rsid w:val="00B27945"/>
    <w:rsid w:val="00B300F1"/>
    <w:rsid w:val="00B3018C"/>
    <w:rsid w:val="00B30305"/>
    <w:rsid w:val="00B3048D"/>
    <w:rsid w:val="00B307F8"/>
    <w:rsid w:val="00B30B06"/>
    <w:rsid w:val="00B30D65"/>
    <w:rsid w:val="00B31376"/>
    <w:rsid w:val="00B313CF"/>
    <w:rsid w:val="00B3151F"/>
    <w:rsid w:val="00B3167E"/>
    <w:rsid w:val="00B3188F"/>
    <w:rsid w:val="00B31A4C"/>
    <w:rsid w:val="00B31B6E"/>
    <w:rsid w:val="00B31C2E"/>
    <w:rsid w:val="00B3205D"/>
    <w:rsid w:val="00B32334"/>
    <w:rsid w:val="00B32540"/>
    <w:rsid w:val="00B32A40"/>
    <w:rsid w:val="00B32AAA"/>
    <w:rsid w:val="00B32B3B"/>
    <w:rsid w:val="00B3343B"/>
    <w:rsid w:val="00B33706"/>
    <w:rsid w:val="00B33C26"/>
    <w:rsid w:val="00B33FA4"/>
    <w:rsid w:val="00B34410"/>
    <w:rsid w:val="00B34757"/>
    <w:rsid w:val="00B34B81"/>
    <w:rsid w:val="00B34D44"/>
    <w:rsid w:val="00B34FE5"/>
    <w:rsid w:val="00B352E2"/>
    <w:rsid w:val="00B35827"/>
    <w:rsid w:val="00B35C8E"/>
    <w:rsid w:val="00B35DD6"/>
    <w:rsid w:val="00B35F99"/>
    <w:rsid w:val="00B35FDD"/>
    <w:rsid w:val="00B361D1"/>
    <w:rsid w:val="00B3620C"/>
    <w:rsid w:val="00B3625C"/>
    <w:rsid w:val="00B362B1"/>
    <w:rsid w:val="00B362D3"/>
    <w:rsid w:val="00B3638F"/>
    <w:rsid w:val="00B36A7C"/>
    <w:rsid w:val="00B36F63"/>
    <w:rsid w:val="00B3701E"/>
    <w:rsid w:val="00B374BA"/>
    <w:rsid w:val="00B3760D"/>
    <w:rsid w:val="00B376A5"/>
    <w:rsid w:val="00B40177"/>
    <w:rsid w:val="00B401E3"/>
    <w:rsid w:val="00B403C7"/>
    <w:rsid w:val="00B404A5"/>
    <w:rsid w:val="00B406D7"/>
    <w:rsid w:val="00B40776"/>
    <w:rsid w:val="00B40ADB"/>
    <w:rsid w:val="00B40CC3"/>
    <w:rsid w:val="00B40CE3"/>
    <w:rsid w:val="00B40E30"/>
    <w:rsid w:val="00B40F56"/>
    <w:rsid w:val="00B413E3"/>
    <w:rsid w:val="00B415A8"/>
    <w:rsid w:val="00B41982"/>
    <w:rsid w:val="00B41E0D"/>
    <w:rsid w:val="00B4200D"/>
    <w:rsid w:val="00B423FF"/>
    <w:rsid w:val="00B426F4"/>
    <w:rsid w:val="00B42CE1"/>
    <w:rsid w:val="00B42FD4"/>
    <w:rsid w:val="00B43480"/>
    <w:rsid w:val="00B434CA"/>
    <w:rsid w:val="00B435B3"/>
    <w:rsid w:val="00B44126"/>
    <w:rsid w:val="00B441B1"/>
    <w:rsid w:val="00B441E5"/>
    <w:rsid w:val="00B44216"/>
    <w:rsid w:val="00B44AA4"/>
    <w:rsid w:val="00B44C19"/>
    <w:rsid w:val="00B44DBE"/>
    <w:rsid w:val="00B44FFA"/>
    <w:rsid w:val="00B450FB"/>
    <w:rsid w:val="00B4542D"/>
    <w:rsid w:val="00B45BF7"/>
    <w:rsid w:val="00B4600F"/>
    <w:rsid w:val="00B46240"/>
    <w:rsid w:val="00B463D4"/>
    <w:rsid w:val="00B46400"/>
    <w:rsid w:val="00B4659A"/>
    <w:rsid w:val="00B4673B"/>
    <w:rsid w:val="00B469FB"/>
    <w:rsid w:val="00B46B3B"/>
    <w:rsid w:val="00B46B7C"/>
    <w:rsid w:val="00B470C2"/>
    <w:rsid w:val="00B470D8"/>
    <w:rsid w:val="00B47179"/>
    <w:rsid w:val="00B472C9"/>
    <w:rsid w:val="00B474C3"/>
    <w:rsid w:val="00B475DF"/>
    <w:rsid w:val="00B476B3"/>
    <w:rsid w:val="00B478DF"/>
    <w:rsid w:val="00B47938"/>
    <w:rsid w:val="00B47A51"/>
    <w:rsid w:val="00B47BD7"/>
    <w:rsid w:val="00B47C01"/>
    <w:rsid w:val="00B47CC6"/>
    <w:rsid w:val="00B47CF6"/>
    <w:rsid w:val="00B47DF9"/>
    <w:rsid w:val="00B47EFC"/>
    <w:rsid w:val="00B50389"/>
    <w:rsid w:val="00B50A09"/>
    <w:rsid w:val="00B50A0B"/>
    <w:rsid w:val="00B50A81"/>
    <w:rsid w:val="00B50C6E"/>
    <w:rsid w:val="00B510FB"/>
    <w:rsid w:val="00B5113D"/>
    <w:rsid w:val="00B51251"/>
    <w:rsid w:val="00B51483"/>
    <w:rsid w:val="00B51615"/>
    <w:rsid w:val="00B51EE2"/>
    <w:rsid w:val="00B52143"/>
    <w:rsid w:val="00B525D8"/>
    <w:rsid w:val="00B527A5"/>
    <w:rsid w:val="00B52A1A"/>
    <w:rsid w:val="00B52C49"/>
    <w:rsid w:val="00B52C5B"/>
    <w:rsid w:val="00B531C6"/>
    <w:rsid w:val="00B532F0"/>
    <w:rsid w:val="00B53314"/>
    <w:rsid w:val="00B534AB"/>
    <w:rsid w:val="00B53810"/>
    <w:rsid w:val="00B53C9A"/>
    <w:rsid w:val="00B53D27"/>
    <w:rsid w:val="00B53E41"/>
    <w:rsid w:val="00B541D6"/>
    <w:rsid w:val="00B54285"/>
    <w:rsid w:val="00B5442B"/>
    <w:rsid w:val="00B54493"/>
    <w:rsid w:val="00B544B6"/>
    <w:rsid w:val="00B54778"/>
    <w:rsid w:val="00B54ABC"/>
    <w:rsid w:val="00B54B9C"/>
    <w:rsid w:val="00B54D10"/>
    <w:rsid w:val="00B54D56"/>
    <w:rsid w:val="00B54DEB"/>
    <w:rsid w:val="00B54EB1"/>
    <w:rsid w:val="00B55043"/>
    <w:rsid w:val="00B5506A"/>
    <w:rsid w:val="00B55239"/>
    <w:rsid w:val="00B5528C"/>
    <w:rsid w:val="00B554DB"/>
    <w:rsid w:val="00B5550A"/>
    <w:rsid w:val="00B55560"/>
    <w:rsid w:val="00B55708"/>
    <w:rsid w:val="00B558E5"/>
    <w:rsid w:val="00B5598D"/>
    <w:rsid w:val="00B55AAE"/>
    <w:rsid w:val="00B55C26"/>
    <w:rsid w:val="00B55C4C"/>
    <w:rsid w:val="00B55E39"/>
    <w:rsid w:val="00B55F74"/>
    <w:rsid w:val="00B561EE"/>
    <w:rsid w:val="00B56335"/>
    <w:rsid w:val="00B56B3B"/>
    <w:rsid w:val="00B56BF2"/>
    <w:rsid w:val="00B576F4"/>
    <w:rsid w:val="00B57815"/>
    <w:rsid w:val="00B60799"/>
    <w:rsid w:val="00B60CBF"/>
    <w:rsid w:val="00B615A0"/>
    <w:rsid w:val="00B61796"/>
    <w:rsid w:val="00B617AD"/>
    <w:rsid w:val="00B619F9"/>
    <w:rsid w:val="00B61BAA"/>
    <w:rsid w:val="00B6211C"/>
    <w:rsid w:val="00B62A7E"/>
    <w:rsid w:val="00B62F58"/>
    <w:rsid w:val="00B63124"/>
    <w:rsid w:val="00B6348E"/>
    <w:rsid w:val="00B6353D"/>
    <w:rsid w:val="00B637B1"/>
    <w:rsid w:val="00B63E44"/>
    <w:rsid w:val="00B63F1C"/>
    <w:rsid w:val="00B640F5"/>
    <w:rsid w:val="00B64167"/>
    <w:rsid w:val="00B64892"/>
    <w:rsid w:val="00B648E0"/>
    <w:rsid w:val="00B64CB0"/>
    <w:rsid w:val="00B64D0E"/>
    <w:rsid w:val="00B64D10"/>
    <w:rsid w:val="00B6550D"/>
    <w:rsid w:val="00B657B3"/>
    <w:rsid w:val="00B65C35"/>
    <w:rsid w:val="00B65F01"/>
    <w:rsid w:val="00B65F5B"/>
    <w:rsid w:val="00B65FDE"/>
    <w:rsid w:val="00B6601B"/>
    <w:rsid w:val="00B66096"/>
    <w:rsid w:val="00B6661C"/>
    <w:rsid w:val="00B66793"/>
    <w:rsid w:val="00B66A30"/>
    <w:rsid w:val="00B66B3D"/>
    <w:rsid w:val="00B66BC0"/>
    <w:rsid w:val="00B674D8"/>
    <w:rsid w:val="00B67693"/>
    <w:rsid w:val="00B676FA"/>
    <w:rsid w:val="00B67AD1"/>
    <w:rsid w:val="00B67B7A"/>
    <w:rsid w:val="00B67C80"/>
    <w:rsid w:val="00B70165"/>
    <w:rsid w:val="00B70AD0"/>
    <w:rsid w:val="00B70B72"/>
    <w:rsid w:val="00B70E9E"/>
    <w:rsid w:val="00B70EEE"/>
    <w:rsid w:val="00B71099"/>
    <w:rsid w:val="00B71391"/>
    <w:rsid w:val="00B71474"/>
    <w:rsid w:val="00B714BE"/>
    <w:rsid w:val="00B716DA"/>
    <w:rsid w:val="00B71701"/>
    <w:rsid w:val="00B71F88"/>
    <w:rsid w:val="00B71FB5"/>
    <w:rsid w:val="00B72258"/>
    <w:rsid w:val="00B72386"/>
    <w:rsid w:val="00B723AC"/>
    <w:rsid w:val="00B7259F"/>
    <w:rsid w:val="00B72C09"/>
    <w:rsid w:val="00B72D70"/>
    <w:rsid w:val="00B72E03"/>
    <w:rsid w:val="00B73087"/>
    <w:rsid w:val="00B731D8"/>
    <w:rsid w:val="00B740EF"/>
    <w:rsid w:val="00B7419C"/>
    <w:rsid w:val="00B74B7F"/>
    <w:rsid w:val="00B74BB8"/>
    <w:rsid w:val="00B74CA6"/>
    <w:rsid w:val="00B74F01"/>
    <w:rsid w:val="00B754A4"/>
    <w:rsid w:val="00B757BD"/>
    <w:rsid w:val="00B7594F"/>
    <w:rsid w:val="00B759FA"/>
    <w:rsid w:val="00B75EF2"/>
    <w:rsid w:val="00B75F3C"/>
    <w:rsid w:val="00B76176"/>
    <w:rsid w:val="00B7667C"/>
    <w:rsid w:val="00B76808"/>
    <w:rsid w:val="00B768AC"/>
    <w:rsid w:val="00B76BB9"/>
    <w:rsid w:val="00B76CE8"/>
    <w:rsid w:val="00B76D57"/>
    <w:rsid w:val="00B76D5B"/>
    <w:rsid w:val="00B7731C"/>
    <w:rsid w:val="00B77339"/>
    <w:rsid w:val="00B77385"/>
    <w:rsid w:val="00B77426"/>
    <w:rsid w:val="00B77452"/>
    <w:rsid w:val="00B77476"/>
    <w:rsid w:val="00B77F23"/>
    <w:rsid w:val="00B808E9"/>
    <w:rsid w:val="00B80CBE"/>
    <w:rsid w:val="00B80EE0"/>
    <w:rsid w:val="00B81028"/>
    <w:rsid w:val="00B81057"/>
    <w:rsid w:val="00B8123F"/>
    <w:rsid w:val="00B814ED"/>
    <w:rsid w:val="00B815A9"/>
    <w:rsid w:val="00B81A01"/>
    <w:rsid w:val="00B81BF3"/>
    <w:rsid w:val="00B82065"/>
    <w:rsid w:val="00B8232A"/>
    <w:rsid w:val="00B82583"/>
    <w:rsid w:val="00B828AD"/>
    <w:rsid w:val="00B82FB4"/>
    <w:rsid w:val="00B830D2"/>
    <w:rsid w:val="00B8326A"/>
    <w:rsid w:val="00B83303"/>
    <w:rsid w:val="00B83788"/>
    <w:rsid w:val="00B83A38"/>
    <w:rsid w:val="00B83B46"/>
    <w:rsid w:val="00B83BF6"/>
    <w:rsid w:val="00B83CF0"/>
    <w:rsid w:val="00B84039"/>
    <w:rsid w:val="00B842F1"/>
    <w:rsid w:val="00B84883"/>
    <w:rsid w:val="00B84A35"/>
    <w:rsid w:val="00B84AAE"/>
    <w:rsid w:val="00B84AE9"/>
    <w:rsid w:val="00B84DD3"/>
    <w:rsid w:val="00B852CA"/>
    <w:rsid w:val="00B853A3"/>
    <w:rsid w:val="00B85A77"/>
    <w:rsid w:val="00B85BE1"/>
    <w:rsid w:val="00B85C9C"/>
    <w:rsid w:val="00B85F90"/>
    <w:rsid w:val="00B85FDE"/>
    <w:rsid w:val="00B860C3"/>
    <w:rsid w:val="00B86295"/>
    <w:rsid w:val="00B8665A"/>
    <w:rsid w:val="00B867B5"/>
    <w:rsid w:val="00B8692F"/>
    <w:rsid w:val="00B86B43"/>
    <w:rsid w:val="00B8721B"/>
    <w:rsid w:val="00B8740F"/>
    <w:rsid w:val="00B879A8"/>
    <w:rsid w:val="00B87DC7"/>
    <w:rsid w:val="00B87E5A"/>
    <w:rsid w:val="00B90272"/>
    <w:rsid w:val="00B903F8"/>
    <w:rsid w:val="00B90579"/>
    <w:rsid w:val="00B905B6"/>
    <w:rsid w:val="00B90676"/>
    <w:rsid w:val="00B9089A"/>
    <w:rsid w:val="00B90A06"/>
    <w:rsid w:val="00B90A1C"/>
    <w:rsid w:val="00B90B26"/>
    <w:rsid w:val="00B90B3C"/>
    <w:rsid w:val="00B90C2C"/>
    <w:rsid w:val="00B91144"/>
    <w:rsid w:val="00B91410"/>
    <w:rsid w:val="00B91D98"/>
    <w:rsid w:val="00B91DE4"/>
    <w:rsid w:val="00B921FA"/>
    <w:rsid w:val="00B92203"/>
    <w:rsid w:val="00B92404"/>
    <w:rsid w:val="00B924D8"/>
    <w:rsid w:val="00B9272E"/>
    <w:rsid w:val="00B927BF"/>
    <w:rsid w:val="00B9287E"/>
    <w:rsid w:val="00B929C1"/>
    <w:rsid w:val="00B92B72"/>
    <w:rsid w:val="00B92DAE"/>
    <w:rsid w:val="00B92E19"/>
    <w:rsid w:val="00B92E29"/>
    <w:rsid w:val="00B9333D"/>
    <w:rsid w:val="00B9337C"/>
    <w:rsid w:val="00B93508"/>
    <w:rsid w:val="00B93566"/>
    <w:rsid w:val="00B93CA1"/>
    <w:rsid w:val="00B93D20"/>
    <w:rsid w:val="00B93D79"/>
    <w:rsid w:val="00B93EC7"/>
    <w:rsid w:val="00B941EE"/>
    <w:rsid w:val="00B942A5"/>
    <w:rsid w:val="00B943B9"/>
    <w:rsid w:val="00B944D2"/>
    <w:rsid w:val="00B947C7"/>
    <w:rsid w:val="00B9481F"/>
    <w:rsid w:val="00B948A0"/>
    <w:rsid w:val="00B949A7"/>
    <w:rsid w:val="00B94C35"/>
    <w:rsid w:val="00B94D87"/>
    <w:rsid w:val="00B950A3"/>
    <w:rsid w:val="00B953C0"/>
    <w:rsid w:val="00B95671"/>
    <w:rsid w:val="00B95D95"/>
    <w:rsid w:val="00B95EB2"/>
    <w:rsid w:val="00B96031"/>
    <w:rsid w:val="00B96272"/>
    <w:rsid w:val="00B96692"/>
    <w:rsid w:val="00B9670E"/>
    <w:rsid w:val="00B96A81"/>
    <w:rsid w:val="00B96C6F"/>
    <w:rsid w:val="00B96DAD"/>
    <w:rsid w:val="00B96E34"/>
    <w:rsid w:val="00B96FF7"/>
    <w:rsid w:val="00B97031"/>
    <w:rsid w:val="00B970B8"/>
    <w:rsid w:val="00B9714F"/>
    <w:rsid w:val="00B97590"/>
    <w:rsid w:val="00B97824"/>
    <w:rsid w:val="00B97F40"/>
    <w:rsid w:val="00BA0033"/>
    <w:rsid w:val="00BA0058"/>
    <w:rsid w:val="00BA00EC"/>
    <w:rsid w:val="00BA02C9"/>
    <w:rsid w:val="00BA0375"/>
    <w:rsid w:val="00BA0A7E"/>
    <w:rsid w:val="00BA0DFC"/>
    <w:rsid w:val="00BA0E03"/>
    <w:rsid w:val="00BA1137"/>
    <w:rsid w:val="00BA13B4"/>
    <w:rsid w:val="00BA162F"/>
    <w:rsid w:val="00BA16F6"/>
    <w:rsid w:val="00BA180C"/>
    <w:rsid w:val="00BA1832"/>
    <w:rsid w:val="00BA1A31"/>
    <w:rsid w:val="00BA1CC7"/>
    <w:rsid w:val="00BA1F41"/>
    <w:rsid w:val="00BA1F46"/>
    <w:rsid w:val="00BA20B7"/>
    <w:rsid w:val="00BA211B"/>
    <w:rsid w:val="00BA282B"/>
    <w:rsid w:val="00BA2A22"/>
    <w:rsid w:val="00BA2A92"/>
    <w:rsid w:val="00BA2C00"/>
    <w:rsid w:val="00BA2FB2"/>
    <w:rsid w:val="00BA302B"/>
    <w:rsid w:val="00BA3319"/>
    <w:rsid w:val="00BA3365"/>
    <w:rsid w:val="00BA3511"/>
    <w:rsid w:val="00BA3790"/>
    <w:rsid w:val="00BA37A4"/>
    <w:rsid w:val="00BA395B"/>
    <w:rsid w:val="00BA39A6"/>
    <w:rsid w:val="00BA3D2D"/>
    <w:rsid w:val="00BA410C"/>
    <w:rsid w:val="00BA410F"/>
    <w:rsid w:val="00BA42AE"/>
    <w:rsid w:val="00BA4BC8"/>
    <w:rsid w:val="00BA4CBC"/>
    <w:rsid w:val="00BA4DF2"/>
    <w:rsid w:val="00BA5221"/>
    <w:rsid w:val="00BA5469"/>
    <w:rsid w:val="00BA55F8"/>
    <w:rsid w:val="00BA57CA"/>
    <w:rsid w:val="00BA5847"/>
    <w:rsid w:val="00BA5958"/>
    <w:rsid w:val="00BA5C7F"/>
    <w:rsid w:val="00BA5D90"/>
    <w:rsid w:val="00BA61BE"/>
    <w:rsid w:val="00BA639D"/>
    <w:rsid w:val="00BA63E3"/>
    <w:rsid w:val="00BA6573"/>
    <w:rsid w:val="00BA72A3"/>
    <w:rsid w:val="00BA72FF"/>
    <w:rsid w:val="00BA7416"/>
    <w:rsid w:val="00BA7B3D"/>
    <w:rsid w:val="00BA7C94"/>
    <w:rsid w:val="00BA7CFE"/>
    <w:rsid w:val="00BA7E3B"/>
    <w:rsid w:val="00BA7EDD"/>
    <w:rsid w:val="00BA7EE6"/>
    <w:rsid w:val="00BA7F19"/>
    <w:rsid w:val="00BA7F35"/>
    <w:rsid w:val="00BB019A"/>
    <w:rsid w:val="00BB0526"/>
    <w:rsid w:val="00BB085A"/>
    <w:rsid w:val="00BB0DDD"/>
    <w:rsid w:val="00BB0E48"/>
    <w:rsid w:val="00BB0F5B"/>
    <w:rsid w:val="00BB1094"/>
    <w:rsid w:val="00BB1200"/>
    <w:rsid w:val="00BB1252"/>
    <w:rsid w:val="00BB164F"/>
    <w:rsid w:val="00BB1673"/>
    <w:rsid w:val="00BB1877"/>
    <w:rsid w:val="00BB1949"/>
    <w:rsid w:val="00BB1969"/>
    <w:rsid w:val="00BB19BC"/>
    <w:rsid w:val="00BB1EB3"/>
    <w:rsid w:val="00BB2140"/>
    <w:rsid w:val="00BB2335"/>
    <w:rsid w:val="00BB246D"/>
    <w:rsid w:val="00BB255E"/>
    <w:rsid w:val="00BB289F"/>
    <w:rsid w:val="00BB2931"/>
    <w:rsid w:val="00BB2967"/>
    <w:rsid w:val="00BB2BCF"/>
    <w:rsid w:val="00BB2C35"/>
    <w:rsid w:val="00BB2E42"/>
    <w:rsid w:val="00BB2ECF"/>
    <w:rsid w:val="00BB3011"/>
    <w:rsid w:val="00BB3305"/>
    <w:rsid w:val="00BB3323"/>
    <w:rsid w:val="00BB3345"/>
    <w:rsid w:val="00BB33D7"/>
    <w:rsid w:val="00BB35B3"/>
    <w:rsid w:val="00BB36D9"/>
    <w:rsid w:val="00BB39B5"/>
    <w:rsid w:val="00BB3DEB"/>
    <w:rsid w:val="00BB4513"/>
    <w:rsid w:val="00BB46D6"/>
    <w:rsid w:val="00BB4739"/>
    <w:rsid w:val="00BB4809"/>
    <w:rsid w:val="00BB4A72"/>
    <w:rsid w:val="00BB4B59"/>
    <w:rsid w:val="00BB4BF5"/>
    <w:rsid w:val="00BB4C08"/>
    <w:rsid w:val="00BB51CB"/>
    <w:rsid w:val="00BB51E7"/>
    <w:rsid w:val="00BB573F"/>
    <w:rsid w:val="00BB593E"/>
    <w:rsid w:val="00BB5A09"/>
    <w:rsid w:val="00BB625B"/>
    <w:rsid w:val="00BB62DA"/>
    <w:rsid w:val="00BB663F"/>
    <w:rsid w:val="00BB6B27"/>
    <w:rsid w:val="00BB6BE3"/>
    <w:rsid w:val="00BB7075"/>
    <w:rsid w:val="00BB72D2"/>
    <w:rsid w:val="00BB7666"/>
    <w:rsid w:val="00BB770B"/>
    <w:rsid w:val="00BB77AE"/>
    <w:rsid w:val="00BB79DD"/>
    <w:rsid w:val="00BB7E9D"/>
    <w:rsid w:val="00BB7EC5"/>
    <w:rsid w:val="00BC001A"/>
    <w:rsid w:val="00BC01CA"/>
    <w:rsid w:val="00BC0445"/>
    <w:rsid w:val="00BC06C5"/>
    <w:rsid w:val="00BC086F"/>
    <w:rsid w:val="00BC0D7C"/>
    <w:rsid w:val="00BC0EBD"/>
    <w:rsid w:val="00BC102A"/>
    <w:rsid w:val="00BC10E2"/>
    <w:rsid w:val="00BC131A"/>
    <w:rsid w:val="00BC1C6E"/>
    <w:rsid w:val="00BC1CB9"/>
    <w:rsid w:val="00BC208A"/>
    <w:rsid w:val="00BC20D3"/>
    <w:rsid w:val="00BC21F7"/>
    <w:rsid w:val="00BC2231"/>
    <w:rsid w:val="00BC286A"/>
    <w:rsid w:val="00BC2ED4"/>
    <w:rsid w:val="00BC2F4D"/>
    <w:rsid w:val="00BC314A"/>
    <w:rsid w:val="00BC380E"/>
    <w:rsid w:val="00BC3819"/>
    <w:rsid w:val="00BC39A0"/>
    <w:rsid w:val="00BC3A09"/>
    <w:rsid w:val="00BC3A14"/>
    <w:rsid w:val="00BC3C1C"/>
    <w:rsid w:val="00BC3CD3"/>
    <w:rsid w:val="00BC41A3"/>
    <w:rsid w:val="00BC4392"/>
    <w:rsid w:val="00BC4587"/>
    <w:rsid w:val="00BC45D3"/>
    <w:rsid w:val="00BC4679"/>
    <w:rsid w:val="00BC49F7"/>
    <w:rsid w:val="00BC4B73"/>
    <w:rsid w:val="00BC4C1E"/>
    <w:rsid w:val="00BC51BA"/>
    <w:rsid w:val="00BC583C"/>
    <w:rsid w:val="00BC598D"/>
    <w:rsid w:val="00BC5C27"/>
    <w:rsid w:val="00BC5F11"/>
    <w:rsid w:val="00BC6345"/>
    <w:rsid w:val="00BC636A"/>
    <w:rsid w:val="00BC65B1"/>
    <w:rsid w:val="00BC65E5"/>
    <w:rsid w:val="00BC6A53"/>
    <w:rsid w:val="00BC6B50"/>
    <w:rsid w:val="00BC6CA7"/>
    <w:rsid w:val="00BC6D2B"/>
    <w:rsid w:val="00BC6D43"/>
    <w:rsid w:val="00BC71FF"/>
    <w:rsid w:val="00BC7205"/>
    <w:rsid w:val="00BC757C"/>
    <w:rsid w:val="00BC7AF0"/>
    <w:rsid w:val="00BC7DF9"/>
    <w:rsid w:val="00BD036E"/>
    <w:rsid w:val="00BD0967"/>
    <w:rsid w:val="00BD0B22"/>
    <w:rsid w:val="00BD0EA1"/>
    <w:rsid w:val="00BD19D7"/>
    <w:rsid w:val="00BD1CF4"/>
    <w:rsid w:val="00BD1F17"/>
    <w:rsid w:val="00BD206F"/>
    <w:rsid w:val="00BD2158"/>
    <w:rsid w:val="00BD2512"/>
    <w:rsid w:val="00BD27EA"/>
    <w:rsid w:val="00BD2889"/>
    <w:rsid w:val="00BD2A99"/>
    <w:rsid w:val="00BD2BAC"/>
    <w:rsid w:val="00BD2C18"/>
    <w:rsid w:val="00BD2C66"/>
    <w:rsid w:val="00BD2DDB"/>
    <w:rsid w:val="00BD2F0A"/>
    <w:rsid w:val="00BD2FAB"/>
    <w:rsid w:val="00BD321F"/>
    <w:rsid w:val="00BD32D8"/>
    <w:rsid w:val="00BD33CB"/>
    <w:rsid w:val="00BD37C2"/>
    <w:rsid w:val="00BD3A11"/>
    <w:rsid w:val="00BD3AAE"/>
    <w:rsid w:val="00BD3B99"/>
    <w:rsid w:val="00BD3EA3"/>
    <w:rsid w:val="00BD3FEA"/>
    <w:rsid w:val="00BD40A6"/>
    <w:rsid w:val="00BD417C"/>
    <w:rsid w:val="00BD47E5"/>
    <w:rsid w:val="00BD4887"/>
    <w:rsid w:val="00BD494C"/>
    <w:rsid w:val="00BD4F5B"/>
    <w:rsid w:val="00BD51AB"/>
    <w:rsid w:val="00BD53E0"/>
    <w:rsid w:val="00BD56DD"/>
    <w:rsid w:val="00BD5707"/>
    <w:rsid w:val="00BD5925"/>
    <w:rsid w:val="00BD5994"/>
    <w:rsid w:val="00BD5B3A"/>
    <w:rsid w:val="00BD5DA4"/>
    <w:rsid w:val="00BD5E74"/>
    <w:rsid w:val="00BD5EF7"/>
    <w:rsid w:val="00BD5F21"/>
    <w:rsid w:val="00BD60E5"/>
    <w:rsid w:val="00BD6A6E"/>
    <w:rsid w:val="00BD6D73"/>
    <w:rsid w:val="00BD70CB"/>
    <w:rsid w:val="00BD70CE"/>
    <w:rsid w:val="00BD744D"/>
    <w:rsid w:val="00BD74F9"/>
    <w:rsid w:val="00BD75FE"/>
    <w:rsid w:val="00BD7AF3"/>
    <w:rsid w:val="00BD7B57"/>
    <w:rsid w:val="00BD7CAE"/>
    <w:rsid w:val="00BE0105"/>
    <w:rsid w:val="00BE0166"/>
    <w:rsid w:val="00BE034D"/>
    <w:rsid w:val="00BE04E5"/>
    <w:rsid w:val="00BE05B6"/>
    <w:rsid w:val="00BE0725"/>
    <w:rsid w:val="00BE0A9E"/>
    <w:rsid w:val="00BE0B91"/>
    <w:rsid w:val="00BE0D7D"/>
    <w:rsid w:val="00BE10CE"/>
    <w:rsid w:val="00BE15BA"/>
    <w:rsid w:val="00BE16FF"/>
    <w:rsid w:val="00BE1801"/>
    <w:rsid w:val="00BE1826"/>
    <w:rsid w:val="00BE19AD"/>
    <w:rsid w:val="00BE1D8D"/>
    <w:rsid w:val="00BE1DCE"/>
    <w:rsid w:val="00BE279D"/>
    <w:rsid w:val="00BE283D"/>
    <w:rsid w:val="00BE29E2"/>
    <w:rsid w:val="00BE29EF"/>
    <w:rsid w:val="00BE2C25"/>
    <w:rsid w:val="00BE33F5"/>
    <w:rsid w:val="00BE40B1"/>
    <w:rsid w:val="00BE4B83"/>
    <w:rsid w:val="00BE4F5F"/>
    <w:rsid w:val="00BE50F2"/>
    <w:rsid w:val="00BE51B7"/>
    <w:rsid w:val="00BE53B7"/>
    <w:rsid w:val="00BE540D"/>
    <w:rsid w:val="00BE558D"/>
    <w:rsid w:val="00BE5633"/>
    <w:rsid w:val="00BE57A4"/>
    <w:rsid w:val="00BE59BF"/>
    <w:rsid w:val="00BE5E3C"/>
    <w:rsid w:val="00BE5E53"/>
    <w:rsid w:val="00BE6135"/>
    <w:rsid w:val="00BE622D"/>
    <w:rsid w:val="00BE684A"/>
    <w:rsid w:val="00BE69FD"/>
    <w:rsid w:val="00BE6D0C"/>
    <w:rsid w:val="00BE6DD2"/>
    <w:rsid w:val="00BE6F79"/>
    <w:rsid w:val="00BE70E6"/>
    <w:rsid w:val="00BE72B1"/>
    <w:rsid w:val="00BE747C"/>
    <w:rsid w:val="00BE759C"/>
    <w:rsid w:val="00BE78C8"/>
    <w:rsid w:val="00BE7985"/>
    <w:rsid w:val="00BE7AF2"/>
    <w:rsid w:val="00BE7B4F"/>
    <w:rsid w:val="00BE7B99"/>
    <w:rsid w:val="00BE7BD3"/>
    <w:rsid w:val="00BE7EB9"/>
    <w:rsid w:val="00BE7EDD"/>
    <w:rsid w:val="00BF0014"/>
    <w:rsid w:val="00BF00D7"/>
    <w:rsid w:val="00BF0392"/>
    <w:rsid w:val="00BF0405"/>
    <w:rsid w:val="00BF0406"/>
    <w:rsid w:val="00BF0827"/>
    <w:rsid w:val="00BF0937"/>
    <w:rsid w:val="00BF0FEC"/>
    <w:rsid w:val="00BF15A4"/>
    <w:rsid w:val="00BF15BF"/>
    <w:rsid w:val="00BF1734"/>
    <w:rsid w:val="00BF18C8"/>
    <w:rsid w:val="00BF1A54"/>
    <w:rsid w:val="00BF1E8D"/>
    <w:rsid w:val="00BF2505"/>
    <w:rsid w:val="00BF2575"/>
    <w:rsid w:val="00BF2688"/>
    <w:rsid w:val="00BF2994"/>
    <w:rsid w:val="00BF2BA3"/>
    <w:rsid w:val="00BF31F3"/>
    <w:rsid w:val="00BF33B0"/>
    <w:rsid w:val="00BF3674"/>
    <w:rsid w:val="00BF3966"/>
    <w:rsid w:val="00BF406E"/>
    <w:rsid w:val="00BF4168"/>
    <w:rsid w:val="00BF4494"/>
    <w:rsid w:val="00BF467A"/>
    <w:rsid w:val="00BF4B8A"/>
    <w:rsid w:val="00BF4BE1"/>
    <w:rsid w:val="00BF4F0E"/>
    <w:rsid w:val="00BF5081"/>
    <w:rsid w:val="00BF58ED"/>
    <w:rsid w:val="00BF5DFE"/>
    <w:rsid w:val="00BF5F04"/>
    <w:rsid w:val="00BF5FD8"/>
    <w:rsid w:val="00BF653A"/>
    <w:rsid w:val="00BF6719"/>
    <w:rsid w:val="00BF67F2"/>
    <w:rsid w:val="00BF6AC9"/>
    <w:rsid w:val="00BF6E46"/>
    <w:rsid w:val="00BF7063"/>
    <w:rsid w:val="00BF74C7"/>
    <w:rsid w:val="00BF7A4D"/>
    <w:rsid w:val="00BF7E0A"/>
    <w:rsid w:val="00BF7E1B"/>
    <w:rsid w:val="00BF7ED0"/>
    <w:rsid w:val="00BF7F8C"/>
    <w:rsid w:val="00C0005F"/>
    <w:rsid w:val="00C000C4"/>
    <w:rsid w:val="00C002D1"/>
    <w:rsid w:val="00C00435"/>
    <w:rsid w:val="00C0054B"/>
    <w:rsid w:val="00C00CD0"/>
    <w:rsid w:val="00C00E29"/>
    <w:rsid w:val="00C0105E"/>
    <w:rsid w:val="00C010E1"/>
    <w:rsid w:val="00C01245"/>
    <w:rsid w:val="00C01AB8"/>
    <w:rsid w:val="00C01AC4"/>
    <w:rsid w:val="00C01AF0"/>
    <w:rsid w:val="00C01E7B"/>
    <w:rsid w:val="00C01F05"/>
    <w:rsid w:val="00C0207D"/>
    <w:rsid w:val="00C0216C"/>
    <w:rsid w:val="00C023EC"/>
    <w:rsid w:val="00C0250B"/>
    <w:rsid w:val="00C02610"/>
    <w:rsid w:val="00C02CC3"/>
    <w:rsid w:val="00C02DF0"/>
    <w:rsid w:val="00C0302F"/>
    <w:rsid w:val="00C030F9"/>
    <w:rsid w:val="00C03108"/>
    <w:rsid w:val="00C033EA"/>
    <w:rsid w:val="00C0345C"/>
    <w:rsid w:val="00C03B7F"/>
    <w:rsid w:val="00C03C5C"/>
    <w:rsid w:val="00C03D30"/>
    <w:rsid w:val="00C03E1D"/>
    <w:rsid w:val="00C03FB5"/>
    <w:rsid w:val="00C04082"/>
    <w:rsid w:val="00C04130"/>
    <w:rsid w:val="00C041E3"/>
    <w:rsid w:val="00C04951"/>
    <w:rsid w:val="00C04A75"/>
    <w:rsid w:val="00C04D85"/>
    <w:rsid w:val="00C04E39"/>
    <w:rsid w:val="00C050B5"/>
    <w:rsid w:val="00C0520C"/>
    <w:rsid w:val="00C0584C"/>
    <w:rsid w:val="00C05BFC"/>
    <w:rsid w:val="00C05D0E"/>
    <w:rsid w:val="00C05D19"/>
    <w:rsid w:val="00C0628D"/>
    <w:rsid w:val="00C06C3F"/>
    <w:rsid w:val="00C06D9E"/>
    <w:rsid w:val="00C06FD3"/>
    <w:rsid w:val="00C0722E"/>
    <w:rsid w:val="00C0735F"/>
    <w:rsid w:val="00C073E2"/>
    <w:rsid w:val="00C076E2"/>
    <w:rsid w:val="00C07753"/>
    <w:rsid w:val="00C078C2"/>
    <w:rsid w:val="00C07B4D"/>
    <w:rsid w:val="00C07B9B"/>
    <w:rsid w:val="00C07C35"/>
    <w:rsid w:val="00C07CB8"/>
    <w:rsid w:val="00C07D04"/>
    <w:rsid w:val="00C07FF3"/>
    <w:rsid w:val="00C100D5"/>
    <w:rsid w:val="00C10BFD"/>
    <w:rsid w:val="00C11204"/>
    <w:rsid w:val="00C1131E"/>
    <w:rsid w:val="00C11375"/>
    <w:rsid w:val="00C1143F"/>
    <w:rsid w:val="00C1145B"/>
    <w:rsid w:val="00C11C11"/>
    <w:rsid w:val="00C11E90"/>
    <w:rsid w:val="00C12157"/>
    <w:rsid w:val="00C12350"/>
    <w:rsid w:val="00C123E6"/>
    <w:rsid w:val="00C1273F"/>
    <w:rsid w:val="00C127DC"/>
    <w:rsid w:val="00C129F9"/>
    <w:rsid w:val="00C12F57"/>
    <w:rsid w:val="00C12FC1"/>
    <w:rsid w:val="00C13538"/>
    <w:rsid w:val="00C138E0"/>
    <w:rsid w:val="00C13B85"/>
    <w:rsid w:val="00C13CB8"/>
    <w:rsid w:val="00C13FE6"/>
    <w:rsid w:val="00C142CC"/>
    <w:rsid w:val="00C14444"/>
    <w:rsid w:val="00C14550"/>
    <w:rsid w:val="00C1459C"/>
    <w:rsid w:val="00C145B5"/>
    <w:rsid w:val="00C14A13"/>
    <w:rsid w:val="00C14D27"/>
    <w:rsid w:val="00C14D95"/>
    <w:rsid w:val="00C14EA8"/>
    <w:rsid w:val="00C14F23"/>
    <w:rsid w:val="00C15066"/>
    <w:rsid w:val="00C150A6"/>
    <w:rsid w:val="00C150F8"/>
    <w:rsid w:val="00C15563"/>
    <w:rsid w:val="00C1575F"/>
    <w:rsid w:val="00C158D5"/>
    <w:rsid w:val="00C15B14"/>
    <w:rsid w:val="00C15C41"/>
    <w:rsid w:val="00C15D33"/>
    <w:rsid w:val="00C15DE8"/>
    <w:rsid w:val="00C15E0F"/>
    <w:rsid w:val="00C15FB1"/>
    <w:rsid w:val="00C16818"/>
    <w:rsid w:val="00C16DCB"/>
    <w:rsid w:val="00C1749E"/>
    <w:rsid w:val="00C17875"/>
    <w:rsid w:val="00C17A12"/>
    <w:rsid w:val="00C17F74"/>
    <w:rsid w:val="00C201CD"/>
    <w:rsid w:val="00C202E8"/>
    <w:rsid w:val="00C204BE"/>
    <w:rsid w:val="00C20A90"/>
    <w:rsid w:val="00C20D79"/>
    <w:rsid w:val="00C20FF3"/>
    <w:rsid w:val="00C21053"/>
    <w:rsid w:val="00C21289"/>
    <w:rsid w:val="00C216D4"/>
    <w:rsid w:val="00C218D6"/>
    <w:rsid w:val="00C21994"/>
    <w:rsid w:val="00C21AE2"/>
    <w:rsid w:val="00C21B1C"/>
    <w:rsid w:val="00C21B8F"/>
    <w:rsid w:val="00C21CD1"/>
    <w:rsid w:val="00C21E13"/>
    <w:rsid w:val="00C21FE9"/>
    <w:rsid w:val="00C22025"/>
    <w:rsid w:val="00C2214F"/>
    <w:rsid w:val="00C2220C"/>
    <w:rsid w:val="00C2233C"/>
    <w:rsid w:val="00C223FB"/>
    <w:rsid w:val="00C22438"/>
    <w:rsid w:val="00C22499"/>
    <w:rsid w:val="00C228C8"/>
    <w:rsid w:val="00C22B15"/>
    <w:rsid w:val="00C22D64"/>
    <w:rsid w:val="00C22FB4"/>
    <w:rsid w:val="00C23050"/>
    <w:rsid w:val="00C23216"/>
    <w:rsid w:val="00C236A7"/>
    <w:rsid w:val="00C237EA"/>
    <w:rsid w:val="00C23E7D"/>
    <w:rsid w:val="00C23EAE"/>
    <w:rsid w:val="00C23FCE"/>
    <w:rsid w:val="00C2422C"/>
    <w:rsid w:val="00C242CB"/>
    <w:rsid w:val="00C24429"/>
    <w:rsid w:val="00C2452D"/>
    <w:rsid w:val="00C2462E"/>
    <w:rsid w:val="00C2479C"/>
    <w:rsid w:val="00C24850"/>
    <w:rsid w:val="00C24953"/>
    <w:rsid w:val="00C24C0B"/>
    <w:rsid w:val="00C24D3F"/>
    <w:rsid w:val="00C2514B"/>
    <w:rsid w:val="00C257F7"/>
    <w:rsid w:val="00C25C1E"/>
    <w:rsid w:val="00C2632A"/>
    <w:rsid w:val="00C26378"/>
    <w:rsid w:val="00C26418"/>
    <w:rsid w:val="00C2653A"/>
    <w:rsid w:val="00C2669D"/>
    <w:rsid w:val="00C266EC"/>
    <w:rsid w:val="00C26EE1"/>
    <w:rsid w:val="00C27201"/>
    <w:rsid w:val="00C2782C"/>
    <w:rsid w:val="00C278F3"/>
    <w:rsid w:val="00C27A92"/>
    <w:rsid w:val="00C27C0B"/>
    <w:rsid w:val="00C27CC3"/>
    <w:rsid w:val="00C305C6"/>
    <w:rsid w:val="00C3069C"/>
    <w:rsid w:val="00C30A7F"/>
    <w:rsid w:val="00C30C5A"/>
    <w:rsid w:val="00C31076"/>
    <w:rsid w:val="00C310F4"/>
    <w:rsid w:val="00C311CB"/>
    <w:rsid w:val="00C311DD"/>
    <w:rsid w:val="00C313BD"/>
    <w:rsid w:val="00C31695"/>
    <w:rsid w:val="00C31AD5"/>
    <w:rsid w:val="00C31B1F"/>
    <w:rsid w:val="00C31B20"/>
    <w:rsid w:val="00C3221D"/>
    <w:rsid w:val="00C322B7"/>
    <w:rsid w:val="00C3231C"/>
    <w:rsid w:val="00C32B71"/>
    <w:rsid w:val="00C32C24"/>
    <w:rsid w:val="00C32C3C"/>
    <w:rsid w:val="00C32C59"/>
    <w:rsid w:val="00C332BA"/>
    <w:rsid w:val="00C33431"/>
    <w:rsid w:val="00C33966"/>
    <w:rsid w:val="00C33A0B"/>
    <w:rsid w:val="00C33B0B"/>
    <w:rsid w:val="00C33C30"/>
    <w:rsid w:val="00C34485"/>
    <w:rsid w:val="00C345C1"/>
    <w:rsid w:val="00C34A20"/>
    <w:rsid w:val="00C34AFF"/>
    <w:rsid w:val="00C34B0F"/>
    <w:rsid w:val="00C34B44"/>
    <w:rsid w:val="00C34B46"/>
    <w:rsid w:val="00C34D31"/>
    <w:rsid w:val="00C34D46"/>
    <w:rsid w:val="00C34DB2"/>
    <w:rsid w:val="00C34E44"/>
    <w:rsid w:val="00C35069"/>
    <w:rsid w:val="00C350A1"/>
    <w:rsid w:val="00C35185"/>
    <w:rsid w:val="00C353AB"/>
    <w:rsid w:val="00C35CB5"/>
    <w:rsid w:val="00C35F2D"/>
    <w:rsid w:val="00C35FA9"/>
    <w:rsid w:val="00C3607E"/>
    <w:rsid w:val="00C3638B"/>
    <w:rsid w:val="00C3642D"/>
    <w:rsid w:val="00C3658C"/>
    <w:rsid w:val="00C36640"/>
    <w:rsid w:val="00C36694"/>
    <w:rsid w:val="00C36791"/>
    <w:rsid w:val="00C36DB9"/>
    <w:rsid w:val="00C37285"/>
    <w:rsid w:val="00C3737D"/>
    <w:rsid w:val="00C3748F"/>
    <w:rsid w:val="00C374BA"/>
    <w:rsid w:val="00C377D0"/>
    <w:rsid w:val="00C379E0"/>
    <w:rsid w:val="00C37A1B"/>
    <w:rsid w:val="00C40563"/>
    <w:rsid w:val="00C40870"/>
    <w:rsid w:val="00C409D9"/>
    <w:rsid w:val="00C409F2"/>
    <w:rsid w:val="00C40A0B"/>
    <w:rsid w:val="00C40DFA"/>
    <w:rsid w:val="00C40FC6"/>
    <w:rsid w:val="00C410BF"/>
    <w:rsid w:val="00C4136F"/>
    <w:rsid w:val="00C41494"/>
    <w:rsid w:val="00C41D3E"/>
    <w:rsid w:val="00C420ED"/>
    <w:rsid w:val="00C422AF"/>
    <w:rsid w:val="00C42699"/>
    <w:rsid w:val="00C427CE"/>
    <w:rsid w:val="00C42AE0"/>
    <w:rsid w:val="00C42BE9"/>
    <w:rsid w:val="00C42C39"/>
    <w:rsid w:val="00C42C4D"/>
    <w:rsid w:val="00C42C5F"/>
    <w:rsid w:val="00C42C89"/>
    <w:rsid w:val="00C42DC8"/>
    <w:rsid w:val="00C42DDE"/>
    <w:rsid w:val="00C43357"/>
    <w:rsid w:val="00C43402"/>
    <w:rsid w:val="00C43407"/>
    <w:rsid w:val="00C43549"/>
    <w:rsid w:val="00C436FA"/>
    <w:rsid w:val="00C4397B"/>
    <w:rsid w:val="00C43A39"/>
    <w:rsid w:val="00C43A76"/>
    <w:rsid w:val="00C43ACC"/>
    <w:rsid w:val="00C43C7C"/>
    <w:rsid w:val="00C43D2C"/>
    <w:rsid w:val="00C441E1"/>
    <w:rsid w:val="00C443A1"/>
    <w:rsid w:val="00C4482B"/>
    <w:rsid w:val="00C4495A"/>
    <w:rsid w:val="00C44F16"/>
    <w:rsid w:val="00C44FA5"/>
    <w:rsid w:val="00C44FE2"/>
    <w:rsid w:val="00C452C0"/>
    <w:rsid w:val="00C4559B"/>
    <w:rsid w:val="00C45D60"/>
    <w:rsid w:val="00C45DDD"/>
    <w:rsid w:val="00C45DF0"/>
    <w:rsid w:val="00C45F3E"/>
    <w:rsid w:val="00C46A51"/>
    <w:rsid w:val="00C46B29"/>
    <w:rsid w:val="00C46BFA"/>
    <w:rsid w:val="00C46D21"/>
    <w:rsid w:val="00C46E6E"/>
    <w:rsid w:val="00C47148"/>
    <w:rsid w:val="00C47281"/>
    <w:rsid w:val="00C472C8"/>
    <w:rsid w:val="00C47302"/>
    <w:rsid w:val="00C47786"/>
    <w:rsid w:val="00C47877"/>
    <w:rsid w:val="00C47B35"/>
    <w:rsid w:val="00C47E48"/>
    <w:rsid w:val="00C50467"/>
    <w:rsid w:val="00C504C9"/>
    <w:rsid w:val="00C50690"/>
    <w:rsid w:val="00C50821"/>
    <w:rsid w:val="00C5090C"/>
    <w:rsid w:val="00C50983"/>
    <w:rsid w:val="00C50A96"/>
    <w:rsid w:val="00C50BF2"/>
    <w:rsid w:val="00C50D28"/>
    <w:rsid w:val="00C51069"/>
    <w:rsid w:val="00C51317"/>
    <w:rsid w:val="00C51BDA"/>
    <w:rsid w:val="00C51C91"/>
    <w:rsid w:val="00C51CCB"/>
    <w:rsid w:val="00C51EAE"/>
    <w:rsid w:val="00C52307"/>
    <w:rsid w:val="00C525D7"/>
    <w:rsid w:val="00C529A0"/>
    <w:rsid w:val="00C52C94"/>
    <w:rsid w:val="00C52D59"/>
    <w:rsid w:val="00C52F8E"/>
    <w:rsid w:val="00C5301C"/>
    <w:rsid w:val="00C534D0"/>
    <w:rsid w:val="00C534ED"/>
    <w:rsid w:val="00C5367E"/>
    <w:rsid w:val="00C536A0"/>
    <w:rsid w:val="00C537F6"/>
    <w:rsid w:val="00C5381C"/>
    <w:rsid w:val="00C53BD7"/>
    <w:rsid w:val="00C53F3B"/>
    <w:rsid w:val="00C5435A"/>
    <w:rsid w:val="00C54370"/>
    <w:rsid w:val="00C5446D"/>
    <w:rsid w:val="00C54697"/>
    <w:rsid w:val="00C54861"/>
    <w:rsid w:val="00C54937"/>
    <w:rsid w:val="00C54DFF"/>
    <w:rsid w:val="00C55457"/>
    <w:rsid w:val="00C5577C"/>
    <w:rsid w:val="00C55803"/>
    <w:rsid w:val="00C5585A"/>
    <w:rsid w:val="00C55A91"/>
    <w:rsid w:val="00C55E80"/>
    <w:rsid w:val="00C55ECE"/>
    <w:rsid w:val="00C5602C"/>
    <w:rsid w:val="00C56073"/>
    <w:rsid w:val="00C5610B"/>
    <w:rsid w:val="00C56172"/>
    <w:rsid w:val="00C56220"/>
    <w:rsid w:val="00C563CD"/>
    <w:rsid w:val="00C56492"/>
    <w:rsid w:val="00C56640"/>
    <w:rsid w:val="00C56803"/>
    <w:rsid w:val="00C56EB8"/>
    <w:rsid w:val="00C5703C"/>
    <w:rsid w:val="00C57320"/>
    <w:rsid w:val="00C57760"/>
    <w:rsid w:val="00C577B0"/>
    <w:rsid w:val="00C577ED"/>
    <w:rsid w:val="00C57C7D"/>
    <w:rsid w:val="00C57CF1"/>
    <w:rsid w:val="00C57D22"/>
    <w:rsid w:val="00C60038"/>
    <w:rsid w:val="00C60478"/>
    <w:rsid w:val="00C604F1"/>
    <w:rsid w:val="00C607D3"/>
    <w:rsid w:val="00C60828"/>
    <w:rsid w:val="00C60ACF"/>
    <w:rsid w:val="00C60B72"/>
    <w:rsid w:val="00C60E6D"/>
    <w:rsid w:val="00C60ECE"/>
    <w:rsid w:val="00C60F08"/>
    <w:rsid w:val="00C61637"/>
    <w:rsid w:val="00C618B9"/>
    <w:rsid w:val="00C61E45"/>
    <w:rsid w:val="00C62042"/>
    <w:rsid w:val="00C6241F"/>
    <w:rsid w:val="00C625AC"/>
    <w:rsid w:val="00C62A22"/>
    <w:rsid w:val="00C62CBB"/>
    <w:rsid w:val="00C62F9D"/>
    <w:rsid w:val="00C62FFB"/>
    <w:rsid w:val="00C63036"/>
    <w:rsid w:val="00C63107"/>
    <w:rsid w:val="00C63112"/>
    <w:rsid w:val="00C636F8"/>
    <w:rsid w:val="00C63973"/>
    <w:rsid w:val="00C63EBD"/>
    <w:rsid w:val="00C63EC2"/>
    <w:rsid w:val="00C643A6"/>
    <w:rsid w:val="00C64647"/>
    <w:rsid w:val="00C64725"/>
    <w:rsid w:val="00C6475E"/>
    <w:rsid w:val="00C65365"/>
    <w:rsid w:val="00C657CE"/>
    <w:rsid w:val="00C65A98"/>
    <w:rsid w:val="00C65BC1"/>
    <w:rsid w:val="00C65C52"/>
    <w:rsid w:val="00C65D06"/>
    <w:rsid w:val="00C65DE0"/>
    <w:rsid w:val="00C65FAE"/>
    <w:rsid w:val="00C66741"/>
    <w:rsid w:val="00C667B2"/>
    <w:rsid w:val="00C66834"/>
    <w:rsid w:val="00C66896"/>
    <w:rsid w:val="00C66DDC"/>
    <w:rsid w:val="00C674BB"/>
    <w:rsid w:val="00C67F7D"/>
    <w:rsid w:val="00C70399"/>
    <w:rsid w:val="00C703E0"/>
    <w:rsid w:val="00C705E7"/>
    <w:rsid w:val="00C70649"/>
    <w:rsid w:val="00C70681"/>
    <w:rsid w:val="00C70913"/>
    <w:rsid w:val="00C70A76"/>
    <w:rsid w:val="00C70CEB"/>
    <w:rsid w:val="00C70F88"/>
    <w:rsid w:val="00C70FFC"/>
    <w:rsid w:val="00C710CB"/>
    <w:rsid w:val="00C710D9"/>
    <w:rsid w:val="00C713F4"/>
    <w:rsid w:val="00C714EE"/>
    <w:rsid w:val="00C71670"/>
    <w:rsid w:val="00C7169E"/>
    <w:rsid w:val="00C71FDD"/>
    <w:rsid w:val="00C72004"/>
    <w:rsid w:val="00C72028"/>
    <w:rsid w:val="00C720DF"/>
    <w:rsid w:val="00C7252F"/>
    <w:rsid w:val="00C72579"/>
    <w:rsid w:val="00C7282A"/>
    <w:rsid w:val="00C72850"/>
    <w:rsid w:val="00C72A35"/>
    <w:rsid w:val="00C72AA5"/>
    <w:rsid w:val="00C72CB6"/>
    <w:rsid w:val="00C73B9D"/>
    <w:rsid w:val="00C73C29"/>
    <w:rsid w:val="00C73E25"/>
    <w:rsid w:val="00C741B5"/>
    <w:rsid w:val="00C7437B"/>
    <w:rsid w:val="00C7437D"/>
    <w:rsid w:val="00C74C6A"/>
    <w:rsid w:val="00C74C95"/>
    <w:rsid w:val="00C74E45"/>
    <w:rsid w:val="00C751A7"/>
    <w:rsid w:val="00C751B9"/>
    <w:rsid w:val="00C7533D"/>
    <w:rsid w:val="00C7540B"/>
    <w:rsid w:val="00C7541E"/>
    <w:rsid w:val="00C75625"/>
    <w:rsid w:val="00C75708"/>
    <w:rsid w:val="00C758E9"/>
    <w:rsid w:val="00C75BE0"/>
    <w:rsid w:val="00C76145"/>
    <w:rsid w:val="00C761ED"/>
    <w:rsid w:val="00C76883"/>
    <w:rsid w:val="00C76899"/>
    <w:rsid w:val="00C76C7E"/>
    <w:rsid w:val="00C76D18"/>
    <w:rsid w:val="00C76D77"/>
    <w:rsid w:val="00C77042"/>
    <w:rsid w:val="00C770BB"/>
    <w:rsid w:val="00C77137"/>
    <w:rsid w:val="00C771C4"/>
    <w:rsid w:val="00C7725C"/>
    <w:rsid w:val="00C772A3"/>
    <w:rsid w:val="00C77322"/>
    <w:rsid w:val="00C774D2"/>
    <w:rsid w:val="00C7796C"/>
    <w:rsid w:val="00C779EB"/>
    <w:rsid w:val="00C77C5E"/>
    <w:rsid w:val="00C77DE8"/>
    <w:rsid w:val="00C80058"/>
    <w:rsid w:val="00C802D3"/>
    <w:rsid w:val="00C80362"/>
    <w:rsid w:val="00C803FA"/>
    <w:rsid w:val="00C809BE"/>
    <w:rsid w:val="00C80AA8"/>
    <w:rsid w:val="00C80E2D"/>
    <w:rsid w:val="00C80F5E"/>
    <w:rsid w:val="00C8115D"/>
    <w:rsid w:val="00C8118C"/>
    <w:rsid w:val="00C819A9"/>
    <w:rsid w:val="00C81ABB"/>
    <w:rsid w:val="00C81BDF"/>
    <w:rsid w:val="00C81EF7"/>
    <w:rsid w:val="00C8235F"/>
    <w:rsid w:val="00C8278C"/>
    <w:rsid w:val="00C828C0"/>
    <w:rsid w:val="00C82C6F"/>
    <w:rsid w:val="00C82C88"/>
    <w:rsid w:val="00C82CDC"/>
    <w:rsid w:val="00C82D8F"/>
    <w:rsid w:val="00C8337C"/>
    <w:rsid w:val="00C838AB"/>
    <w:rsid w:val="00C84506"/>
    <w:rsid w:val="00C8461D"/>
    <w:rsid w:val="00C84A8D"/>
    <w:rsid w:val="00C850A6"/>
    <w:rsid w:val="00C850C4"/>
    <w:rsid w:val="00C8514E"/>
    <w:rsid w:val="00C851DE"/>
    <w:rsid w:val="00C852FE"/>
    <w:rsid w:val="00C85532"/>
    <w:rsid w:val="00C8580C"/>
    <w:rsid w:val="00C859A1"/>
    <w:rsid w:val="00C85AA7"/>
    <w:rsid w:val="00C86121"/>
    <w:rsid w:val="00C8652B"/>
    <w:rsid w:val="00C86672"/>
    <w:rsid w:val="00C8667D"/>
    <w:rsid w:val="00C86688"/>
    <w:rsid w:val="00C86932"/>
    <w:rsid w:val="00C86B15"/>
    <w:rsid w:val="00C86BF1"/>
    <w:rsid w:val="00C86D3F"/>
    <w:rsid w:val="00C86FA7"/>
    <w:rsid w:val="00C871C3"/>
    <w:rsid w:val="00C87242"/>
    <w:rsid w:val="00C87252"/>
    <w:rsid w:val="00C8795D"/>
    <w:rsid w:val="00C879F0"/>
    <w:rsid w:val="00C87DFF"/>
    <w:rsid w:val="00C87F06"/>
    <w:rsid w:val="00C904D7"/>
    <w:rsid w:val="00C9078B"/>
    <w:rsid w:val="00C90818"/>
    <w:rsid w:val="00C90825"/>
    <w:rsid w:val="00C90D0C"/>
    <w:rsid w:val="00C90F8C"/>
    <w:rsid w:val="00C91232"/>
    <w:rsid w:val="00C912A3"/>
    <w:rsid w:val="00C915D7"/>
    <w:rsid w:val="00C91961"/>
    <w:rsid w:val="00C91F7B"/>
    <w:rsid w:val="00C92052"/>
    <w:rsid w:val="00C9205C"/>
    <w:rsid w:val="00C9268A"/>
    <w:rsid w:val="00C92B47"/>
    <w:rsid w:val="00C92DB1"/>
    <w:rsid w:val="00C92E39"/>
    <w:rsid w:val="00C9305D"/>
    <w:rsid w:val="00C93128"/>
    <w:rsid w:val="00C93602"/>
    <w:rsid w:val="00C93649"/>
    <w:rsid w:val="00C93B0C"/>
    <w:rsid w:val="00C9427B"/>
    <w:rsid w:val="00C943EE"/>
    <w:rsid w:val="00C94516"/>
    <w:rsid w:val="00C9452B"/>
    <w:rsid w:val="00C946D4"/>
    <w:rsid w:val="00C94726"/>
    <w:rsid w:val="00C9479A"/>
    <w:rsid w:val="00C949A1"/>
    <w:rsid w:val="00C94B3A"/>
    <w:rsid w:val="00C94C1B"/>
    <w:rsid w:val="00C94E74"/>
    <w:rsid w:val="00C950D2"/>
    <w:rsid w:val="00C95522"/>
    <w:rsid w:val="00C95526"/>
    <w:rsid w:val="00C9555D"/>
    <w:rsid w:val="00C95AC2"/>
    <w:rsid w:val="00C95E18"/>
    <w:rsid w:val="00C95FDC"/>
    <w:rsid w:val="00C9603B"/>
    <w:rsid w:val="00C960F4"/>
    <w:rsid w:val="00C964D0"/>
    <w:rsid w:val="00C9652F"/>
    <w:rsid w:val="00C9653A"/>
    <w:rsid w:val="00C96574"/>
    <w:rsid w:val="00C965C4"/>
    <w:rsid w:val="00C967CE"/>
    <w:rsid w:val="00C96818"/>
    <w:rsid w:val="00C96AA0"/>
    <w:rsid w:val="00C96F9C"/>
    <w:rsid w:val="00C973C3"/>
    <w:rsid w:val="00C973DC"/>
    <w:rsid w:val="00C974FB"/>
    <w:rsid w:val="00C97730"/>
    <w:rsid w:val="00C97747"/>
    <w:rsid w:val="00C97B84"/>
    <w:rsid w:val="00CA0082"/>
    <w:rsid w:val="00CA01F3"/>
    <w:rsid w:val="00CA0200"/>
    <w:rsid w:val="00CA0293"/>
    <w:rsid w:val="00CA06C7"/>
    <w:rsid w:val="00CA080E"/>
    <w:rsid w:val="00CA0AF0"/>
    <w:rsid w:val="00CA0C46"/>
    <w:rsid w:val="00CA0CC8"/>
    <w:rsid w:val="00CA0EFE"/>
    <w:rsid w:val="00CA0F5F"/>
    <w:rsid w:val="00CA14D2"/>
    <w:rsid w:val="00CA18EE"/>
    <w:rsid w:val="00CA1B64"/>
    <w:rsid w:val="00CA1B74"/>
    <w:rsid w:val="00CA1D30"/>
    <w:rsid w:val="00CA1E5B"/>
    <w:rsid w:val="00CA2621"/>
    <w:rsid w:val="00CA2DF5"/>
    <w:rsid w:val="00CA2F0D"/>
    <w:rsid w:val="00CA2FB1"/>
    <w:rsid w:val="00CA34E5"/>
    <w:rsid w:val="00CA3A34"/>
    <w:rsid w:val="00CA3BE3"/>
    <w:rsid w:val="00CA3DC5"/>
    <w:rsid w:val="00CA4327"/>
    <w:rsid w:val="00CA4362"/>
    <w:rsid w:val="00CA4568"/>
    <w:rsid w:val="00CA468F"/>
    <w:rsid w:val="00CA4911"/>
    <w:rsid w:val="00CA5476"/>
    <w:rsid w:val="00CA5790"/>
    <w:rsid w:val="00CA580C"/>
    <w:rsid w:val="00CA5AC2"/>
    <w:rsid w:val="00CA5B25"/>
    <w:rsid w:val="00CA5C43"/>
    <w:rsid w:val="00CA5EF9"/>
    <w:rsid w:val="00CA5F67"/>
    <w:rsid w:val="00CA604E"/>
    <w:rsid w:val="00CA6224"/>
    <w:rsid w:val="00CA6375"/>
    <w:rsid w:val="00CA64BC"/>
    <w:rsid w:val="00CA64C4"/>
    <w:rsid w:val="00CA6946"/>
    <w:rsid w:val="00CA6D3A"/>
    <w:rsid w:val="00CA706F"/>
    <w:rsid w:val="00CA734F"/>
    <w:rsid w:val="00CA79E0"/>
    <w:rsid w:val="00CA7AE7"/>
    <w:rsid w:val="00CA7DCB"/>
    <w:rsid w:val="00CB0238"/>
    <w:rsid w:val="00CB02A4"/>
    <w:rsid w:val="00CB0430"/>
    <w:rsid w:val="00CB045B"/>
    <w:rsid w:val="00CB0787"/>
    <w:rsid w:val="00CB087D"/>
    <w:rsid w:val="00CB1126"/>
    <w:rsid w:val="00CB148C"/>
    <w:rsid w:val="00CB14B5"/>
    <w:rsid w:val="00CB1637"/>
    <w:rsid w:val="00CB1708"/>
    <w:rsid w:val="00CB17DC"/>
    <w:rsid w:val="00CB1878"/>
    <w:rsid w:val="00CB190F"/>
    <w:rsid w:val="00CB1D7D"/>
    <w:rsid w:val="00CB1EBD"/>
    <w:rsid w:val="00CB23E8"/>
    <w:rsid w:val="00CB244F"/>
    <w:rsid w:val="00CB25A3"/>
    <w:rsid w:val="00CB2C0E"/>
    <w:rsid w:val="00CB2D36"/>
    <w:rsid w:val="00CB2F8A"/>
    <w:rsid w:val="00CB2FC0"/>
    <w:rsid w:val="00CB303A"/>
    <w:rsid w:val="00CB30EE"/>
    <w:rsid w:val="00CB3212"/>
    <w:rsid w:val="00CB3443"/>
    <w:rsid w:val="00CB3451"/>
    <w:rsid w:val="00CB36B0"/>
    <w:rsid w:val="00CB3989"/>
    <w:rsid w:val="00CB3A9E"/>
    <w:rsid w:val="00CB3BFE"/>
    <w:rsid w:val="00CB43BF"/>
    <w:rsid w:val="00CB4844"/>
    <w:rsid w:val="00CB4B9F"/>
    <w:rsid w:val="00CB4BD2"/>
    <w:rsid w:val="00CB5077"/>
    <w:rsid w:val="00CB518F"/>
    <w:rsid w:val="00CB5214"/>
    <w:rsid w:val="00CB5306"/>
    <w:rsid w:val="00CB588F"/>
    <w:rsid w:val="00CB599D"/>
    <w:rsid w:val="00CB59F8"/>
    <w:rsid w:val="00CB5B36"/>
    <w:rsid w:val="00CB5D33"/>
    <w:rsid w:val="00CB5F40"/>
    <w:rsid w:val="00CB6211"/>
    <w:rsid w:val="00CB6874"/>
    <w:rsid w:val="00CB6BF3"/>
    <w:rsid w:val="00CB6DD2"/>
    <w:rsid w:val="00CB729D"/>
    <w:rsid w:val="00CB73FA"/>
    <w:rsid w:val="00CB757E"/>
    <w:rsid w:val="00CB787D"/>
    <w:rsid w:val="00CB792F"/>
    <w:rsid w:val="00CB7985"/>
    <w:rsid w:val="00CB798E"/>
    <w:rsid w:val="00CB7B16"/>
    <w:rsid w:val="00CC00E1"/>
    <w:rsid w:val="00CC0143"/>
    <w:rsid w:val="00CC03FB"/>
    <w:rsid w:val="00CC0407"/>
    <w:rsid w:val="00CC06F7"/>
    <w:rsid w:val="00CC070B"/>
    <w:rsid w:val="00CC09C7"/>
    <w:rsid w:val="00CC0EEE"/>
    <w:rsid w:val="00CC11B3"/>
    <w:rsid w:val="00CC141E"/>
    <w:rsid w:val="00CC1601"/>
    <w:rsid w:val="00CC1698"/>
    <w:rsid w:val="00CC2D6C"/>
    <w:rsid w:val="00CC2F85"/>
    <w:rsid w:val="00CC3607"/>
    <w:rsid w:val="00CC3933"/>
    <w:rsid w:val="00CC3D87"/>
    <w:rsid w:val="00CC4162"/>
    <w:rsid w:val="00CC4336"/>
    <w:rsid w:val="00CC440A"/>
    <w:rsid w:val="00CC46B8"/>
    <w:rsid w:val="00CC47BA"/>
    <w:rsid w:val="00CC4971"/>
    <w:rsid w:val="00CC4E2A"/>
    <w:rsid w:val="00CC55AF"/>
    <w:rsid w:val="00CC5818"/>
    <w:rsid w:val="00CC5886"/>
    <w:rsid w:val="00CC5953"/>
    <w:rsid w:val="00CC5981"/>
    <w:rsid w:val="00CC5FF0"/>
    <w:rsid w:val="00CC605B"/>
    <w:rsid w:val="00CC69DA"/>
    <w:rsid w:val="00CC6D1A"/>
    <w:rsid w:val="00CC6DB2"/>
    <w:rsid w:val="00CC70F8"/>
    <w:rsid w:val="00CC73E9"/>
    <w:rsid w:val="00CC7754"/>
    <w:rsid w:val="00CC78AE"/>
    <w:rsid w:val="00CC79CA"/>
    <w:rsid w:val="00CC7C04"/>
    <w:rsid w:val="00CC7F4B"/>
    <w:rsid w:val="00CD0232"/>
    <w:rsid w:val="00CD05A1"/>
    <w:rsid w:val="00CD0842"/>
    <w:rsid w:val="00CD0A17"/>
    <w:rsid w:val="00CD0AB6"/>
    <w:rsid w:val="00CD0D69"/>
    <w:rsid w:val="00CD0D8C"/>
    <w:rsid w:val="00CD0D9E"/>
    <w:rsid w:val="00CD10A1"/>
    <w:rsid w:val="00CD14A1"/>
    <w:rsid w:val="00CD155C"/>
    <w:rsid w:val="00CD1695"/>
    <w:rsid w:val="00CD2039"/>
    <w:rsid w:val="00CD2534"/>
    <w:rsid w:val="00CD2541"/>
    <w:rsid w:val="00CD26A3"/>
    <w:rsid w:val="00CD26B5"/>
    <w:rsid w:val="00CD2C1B"/>
    <w:rsid w:val="00CD2C54"/>
    <w:rsid w:val="00CD2F2E"/>
    <w:rsid w:val="00CD314F"/>
    <w:rsid w:val="00CD36E4"/>
    <w:rsid w:val="00CD3823"/>
    <w:rsid w:val="00CD3842"/>
    <w:rsid w:val="00CD3AFE"/>
    <w:rsid w:val="00CD3B87"/>
    <w:rsid w:val="00CD3F78"/>
    <w:rsid w:val="00CD3FE7"/>
    <w:rsid w:val="00CD418C"/>
    <w:rsid w:val="00CD460C"/>
    <w:rsid w:val="00CD4BA8"/>
    <w:rsid w:val="00CD4EAF"/>
    <w:rsid w:val="00CD5628"/>
    <w:rsid w:val="00CD579F"/>
    <w:rsid w:val="00CD59A5"/>
    <w:rsid w:val="00CD5A04"/>
    <w:rsid w:val="00CD5A3B"/>
    <w:rsid w:val="00CD5B58"/>
    <w:rsid w:val="00CD5BC5"/>
    <w:rsid w:val="00CD5FC9"/>
    <w:rsid w:val="00CD64A7"/>
    <w:rsid w:val="00CD66F1"/>
    <w:rsid w:val="00CD67FE"/>
    <w:rsid w:val="00CD6862"/>
    <w:rsid w:val="00CD689B"/>
    <w:rsid w:val="00CD69FD"/>
    <w:rsid w:val="00CD6AFA"/>
    <w:rsid w:val="00CD6D7C"/>
    <w:rsid w:val="00CD6F44"/>
    <w:rsid w:val="00CD737F"/>
    <w:rsid w:val="00CD751D"/>
    <w:rsid w:val="00CD7533"/>
    <w:rsid w:val="00CD753E"/>
    <w:rsid w:val="00CD7682"/>
    <w:rsid w:val="00CD773A"/>
    <w:rsid w:val="00CD7782"/>
    <w:rsid w:val="00CD77D7"/>
    <w:rsid w:val="00CD78E9"/>
    <w:rsid w:val="00CD7A9D"/>
    <w:rsid w:val="00CD7CA5"/>
    <w:rsid w:val="00CD7CFE"/>
    <w:rsid w:val="00CE00E2"/>
    <w:rsid w:val="00CE037C"/>
    <w:rsid w:val="00CE05E0"/>
    <w:rsid w:val="00CE0935"/>
    <w:rsid w:val="00CE09AC"/>
    <w:rsid w:val="00CE0DFD"/>
    <w:rsid w:val="00CE0F1F"/>
    <w:rsid w:val="00CE1326"/>
    <w:rsid w:val="00CE1565"/>
    <w:rsid w:val="00CE15CA"/>
    <w:rsid w:val="00CE1D7E"/>
    <w:rsid w:val="00CE212F"/>
    <w:rsid w:val="00CE22BC"/>
    <w:rsid w:val="00CE22D9"/>
    <w:rsid w:val="00CE2844"/>
    <w:rsid w:val="00CE2C4E"/>
    <w:rsid w:val="00CE39F4"/>
    <w:rsid w:val="00CE3E08"/>
    <w:rsid w:val="00CE3F68"/>
    <w:rsid w:val="00CE3FB7"/>
    <w:rsid w:val="00CE4310"/>
    <w:rsid w:val="00CE4789"/>
    <w:rsid w:val="00CE4B5E"/>
    <w:rsid w:val="00CE4B7E"/>
    <w:rsid w:val="00CE4D16"/>
    <w:rsid w:val="00CE4D96"/>
    <w:rsid w:val="00CE5255"/>
    <w:rsid w:val="00CE54EE"/>
    <w:rsid w:val="00CE5504"/>
    <w:rsid w:val="00CE5683"/>
    <w:rsid w:val="00CE56A7"/>
    <w:rsid w:val="00CE57DA"/>
    <w:rsid w:val="00CE5B55"/>
    <w:rsid w:val="00CE5D48"/>
    <w:rsid w:val="00CE64FA"/>
    <w:rsid w:val="00CE6773"/>
    <w:rsid w:val="00CE6904"/>
    <w:rsid w:val="00CE6C7F"/>
    <w:rsid w:val="00CE7098"/>
    <w:rsid w:val="00CE73F6"/>
    <w:rsid w:val="00CE74D6"/>
    <w:rsid w:val="00CE7517"/>
    <w:rsid w:val="00CE7617"/>
    <w:rsid w:val="00CE7629"/>
    <w:rsid w:val="00CE7666"/>
    <w:rsid w:val="00CE7743"/>
    <w:rsid w:val="00CE7BC9"/>
    <w:rsid w:val="00CE7D51"/>
    <w:rsid w:val="00CE7EE9"/>
    <w:rsid w:val="00CF0408"/>
    <w:rsid w:val="00CF054A"/>
    <w:rsid w:val="00CF065E"/>
    <w:rsid w:val="00CF08D8"/>
    <w:rsid w:val="00CF09C6"/>
    <w:rsid w:val="00CF0AFB"/>
    <w:rsid w:val="00CF0E83"/>
    <w:rsid w:val="00CF0EA8"/>
    <w:rsid w:val="00CF0F2C"/>
    <w:rsid w:val="00CF1289"/>
    <w:rsid w:val="00CF1740"/>
    <w:rsid w:val="00CF18C0"/>
    <w:rsid w:val="00CF18EC"/>
    <w:rsid w:val="00CF19DC"/>
    <w:rsid w:val="00CF1C96"/>
    <w:rsid w:val="00CF21D5"/>
    <w:rsid w:val="00CF2234"/>
    <w:rsid w:val="00CF25A5"/>
    <w:rsid w:val="00CF26A3"/>
    <w:rsid w:val="00CF2794"/>
    <w:rsid w:val="00CF2F86"/>
    <w:rsid w:val="00CF32C5"/>
    <w:rsid w:val="00CF357D"/>
    <w:rsid w:val="00CF3794"/>
    <w:rsid w:val="00CF37C8"/>
    <w:rsid w:val="00CF3861"/>
    <w:rsid w:val="00CF39B5"/>
    <w:rsid w:val="00CF3AA0"/>
    <w:rsid w:val="00CF3B0C"/>
    <w:rsid w:val="00CF40F3"/>
    <w:rsid w:val="00CF4483"/>
    <w:rsid w:val="00CF4651"/>
    <w:rsid w:val="00CF474A"/>
    <w:rsid w:val="00CF4791"/>
    <w:rsid w:val="00CF47AB"/>
    <w:rsid w:val="00CF59BF"/>
    <w:rsid w:val="00CF5D34"/>
    <w:rsid w:val="00CF5D5B"/>
    <w:rsid w:val="00CF61C6"/>
    <w:rsid w:val="00CF630C"/>
    <w:rsid w:val="00CF6366"/>
    <w:rsid w:val="00CF63F0"/>
    <w:rsid w:val="00CF6411"/>
    <w:rsid w:val="00CF6697"/>
    <w:rsid w:val="00CF685E"/>
    <w:rsid w:val="00CF6941"/>
    <w:rsid w:val="00CF6A6F"/>
    <w:rsid w:val="00CF6CAE"/>
    <w:rsid w:val="00CF6E73"/>
    <w:rsid w:val="00CF7187"/>
    <w:rsid w:val="00CF7446"/>
    <w:rsid w:val="00CF7487"/>
    <w:rsid w:val="00CF7559"/>
    <w:rsid w:val="00CF77CC"/>
    <w:rsid w:val="00CF77D2"/>
    <w:rsid w:val="00CF7F76"/>
    <w:rsid w:val="00D001AD"/>
    <w:rsid w:val="00D00386"/>
    <w:rsid w:val="00D0063D"/>
    <w:rsid w:val="00D00684"/>
    <w:rsid w:val="00D00C6B"/>
    <w:rsid w:val="00D00E7A"/>
    <w:rsid w:val="00D00EC1"/>
    <w:rsid w:val="00D01213"/>
    <w:rsid w:val="00D014EC"/>
    <w:rsid w:val="00D01567"/>
    <w:rsid w:val="00D015F9"/>
    <w:rsid w:val="00D01685"/>
    <w:rsid w:val="00D01AFA"/>
    <w:rsid w:val="00D01E18"/>
    <w:rsid w:val="00D01E38"/>
    <w:rsid w:val="00D0245E"/>
    <w:rsid w:val="00D026C1"/>
    <w:rsid w:val="00D0275E"/>
    <w:rsid w:val="00D02BB5"/>
    <w:rsid w:val="00D02C24"/>
    <w:rsid w:val="00D032B6"/>
    <w:rsid w:val="00D03570"/>
    <w:rsid w:val="00D03ACE"/>
    <w:rsid w:val="00D03F1B"/>
    <w:rsid w:val="00D044E1"/>
    <w:rsid w:val="00D045E2"/>
    <w:rsid w:val="00D054EC"/>
    <w:rsid w:val="00D05922"/>
    <w:rsid w:val="00D05FF9"/>
    <w:rsid w:val="00D06274"/>
    <w:rsid w:val="00D06373"/>
    <w:rsid w:val="00D065EF"/>
    <w:rsid w:val="00D06CAC"/>
    <w:rsid w:val="00D07292"/>
    <w:rsid w:val="00D075F3"/>
    <w:rsid w:val="00D07A06"/>
    <w:rsid w:val="00D1007F"/>
    <w:rsid w:val="00D103CC"/>
    <w:rsid w:val="00D1040A"/>
    <w:rsid w:val="00D10A8F"/>
    <w:rsid w:val="00D10E85"/>
    <w:rsid w:val="00D1105A"/>
    <w:rsid w:val="00D1115C"/>
    <w:rsid w:val="00D11266"/>
    <w:rsid w:val="00D1173D"/>
    <w:rsid w:val="00D118E6"/>
    <w:rsid w:val="00D11BA1"/>
    <w:rsid w:val="00D1201B"/>
    <w:rsid w:val="00D12547"/>
    <w:rsid w:val="00D126D1"/>
    <w:rsid w:val="00D127ED"/>
    <w:rsid w:val="00D12863"/>
    <w:rsid w:val="00D1291D"/>
    <w:rsid w:val="00D129B5"/>
    <w:rsid w:val="00D12C8C"/>
    <w:rsid w:val="00D12D51"/>
    <w:rsid w:val="00D12E0F"/>
    <w:rsid w:val="00D13132"/>
    <w:rsid w:val="00D1322E"/>
    <w:rsid w:val="00D132A5"/>
    <w:rsid w:val="00D13346"/>
    <w:rsid w:val="00D13362"/>
    <w:rsid w:val="00D13422"/>
    <w:rsid w:val="00D14193"/>
    <w:rsid w:val="00D145A7"/>
    <w:rsid w:val="00D145D2"/>
    <w:rsid w:val="00D14645"/>
    <w:rsid w:val="00D146A5"/>
    <w:rsid w:val="00D147D5"/>
    <w:rsid w:val="00D149E9"/>
    <w:rsid w:val="00D14A4A"/>
    <w:rsid w:val="00D14B35"/>
    <w:rsid w:val="00D14D9C"/>
    <w:rsid w:val="00D14E1B"/>
    <w:rsid w:val="00D14E61"/>
    <w:rsid w:val="00D14FCA"/>
    <w:rsid w:val="00D15459"/>
    <w:rsid w:val="00D15651"/>
    <w:rsid w:val="00D1583D"/>
    <w:rsid w:val="00D158F4"/>
    <w:rsid w:val="00D165D6"/>
    <w:rsid w:val="00D16E59"/>
    <w:rsid w:val="00D17150"/>
    <w:rsid w:val="00D1763B"/>
    <w:rsid w:val="00D1765E"/>
    <w:rsid w:val="00D17DC7"/>
    <w:rsid w:val="00D17E9B"/>
    <w:rsid w:val="00D17EDE"/>
    <w:rsid w:val="00D17F75"/>
    <w:rsid w:val="00D202D1"/>
    <w:rsid w:val="00D202DF"/>
    <w:rsid w:val="00D20861"/>
    <w:rsid w:val="00D208AB"/>
    <w:rsid w:val="00D20D4B"/>
    <w:rsid w:val="00D20D72"/>
    <w:rsid w:val="00D20DD7"/>
    <w:rsid w:val="00D21259"/>
    <w:rsid w:val="00D21DD8"/>
    <w:rsid w:val="00D21E9B"/>
    <w:rsid w:val="00D21FEA"/>
    <w:rsid w:val="00D22286"/>
    <w:rsid w:val="00D2270D"/>
    <w:rsid w:val="00D22800"/>
    <w:rsid w:val="00D22B79"/>
    <w:rsid w:val="00D22BDA"/>
    <w:rsid w:val="00D22F35"/>
    <w:rsid w:val="00D2317C"/>
    <w:rsid w:val="00D231A0"/>
    <w:rsid w:val="00D2360B"/>
    <w:rsid w:val="00D240CA"/>
    <w:rsid w:val="00D24372"/>
    <w:rsid w:val="00D244AC"/>
    <w:rsid w:val="00D24582"/>
    <w:rsid w:val="00D24A6A"/>
    <w:rsid w:val="00D250C8"/>
    <w:rsid w:val="00D2543C"/>
    <w:rsid w:val="00D25610"/>
    <w:rsid w:val="00D2574E"/>
    <w:rsid w:val="00D25866"/>
    <w:rsid w:val="00D25C6F"/>
    <w:rsid w:val="00D25D02"/>
    <w:rsid w:val="00D25FCC"/>
    <w:rsid w:val="00D26456"/>
    <w:rsid w:val="00D266DC"/>
    <w:rsid w:val="00D2674E"/>
    <w:rsid w:val="00D26DA6"/>
    <w:rsid w:val="00D27438"/>
    <w:rsid w:val="00D2793A"/>
    <w:rsid w:val="00D27B89"/>
    <w:rsid w:val="00D27BBB"/>
    <w:rsid w:val="00D27F13"/>
    <w:rsid w:val="00D3017F"/>
    <w:rsid w:val="00D30750"/>
    <w:rsid w:val="00D30A4E"/>
    <w:rsid w:val="00D30B20"/>
    <w:rsid w:val="00D30D7A"/>
    <w:rsid w:val="00D30FDF"/>
    <w:rsid w:val="00D31015"/>
    <w:rsid w:val="00D310FD"/>
    <w:rsid w:val="00D31202"/>
    <w:rsid w:val="00D31534"/>
    <w:rsid w:val="00D315AE"/>
    <w:rsid w:val="00D315D1"/>
    <w:rsid w:val="00D31BA6"/>
    <w:rsid w:val="00D31EE0"/>
    <w:rsid w:val="00D31EF8"/>
    <w:rsid w:val="00D32CDC"/>
    <w:rsid w:val="00D32F2D"/>
    <w:rsid w:val="00D32F84"/>
    <w:rsid w:val="00D33193"/>
    <w:rsid w:val="00D331E5"/>
    <w:rsid w:val="00D33261"/>
    <w:rsid w:val="00D335DE"/>
    <w:rsid w:val="00D336B3"/>
    <w:rsid w:val="00D33DE6"/>
    <w:rsid w:val="00D33E2B"/>
    <w:rsid w:val="00D340D9"/>
    <w:rsid w:val="00D34184"/>
    <w:rsid w:val="00D345C5"/>
    <w:rsid w:val="00D3472A"/>
    <w:rsid w:val="00D34DFE"/>
    <w:rsid w:val="00D34EC8"/>
    <w:rsid w:val="00D35058"/>
    <w:rsid w:val="00D356AA"/>
    <w:rsid w:val="00D35D7F"/>
    <w:rsid w:val="00D35E39"/>
    <w:rsid w:val="00D35FFE"/>
    <w:rsid w:val="00D360BA"/>
    <w:rsid w:val="00D3623A"/>
    <w:rsid w:val="00D364CC"/>
    <w:rsid w:val="00D365F1"/>
    <w:rsid w:val="00D3672C"/>
    <w:rsid w:val="00D3692D"/>
    <w:rsid w:val="00D37056"/>
    <w:rsid w:val="00D37281"/>
    <w:rsid w:val="00D37420"/>
    <w:rsid w:val="00D3751C"/>
    <w:rsid w:val="00D40176"/>
    <w:rsid w:val="00D4020F"/>
    <w:rsid w:val="00D404A5"/>
    <w:rsid w:val="00D40944"/>
    <w:rsid w:val="00D4134F"/>
    <w:rsid w:val="00D41475"/>
    <w:rsid w:val="00D415EA"/>
    <w:rsid w:val="00D416B9"/>
    <w:rsid w:val="00D4247B"/>
    <w:rsid w:val="00D4253E"/>
    <w:rsid w:val="00D42598"/>
    <w:rsid w:val="00D42680"/>
    <w:rsid w:val="00D42B9A"/>
    <w:rsid w:val="00D42CA9"/>
    <w:rsid w:val="00D42DAF"/>
    <w:rsid w:val="00D43188"/>
    <w:rsid w:val="00D431F5"/>
    <w:rsid w:val="00D438FE"/>
    <w:rsid w:val="00D43915"/>
    <w:rsid w:val="00D43A10"/>
    <w:rsid w:val="00D43A50"/>
    <w:rsid w:val="00D43F33"/>
    <w:rsid w:val="00D43F7E"/>
    <w:rsid w:val="00D43FC2"/>
    <w:rsid w:val="00D4474A"/>
    <w:rsid w:val="00D44AD5"/>
    <w:rsid w:val="00D44C7F"/>
    <w:rsid w:val="00D44D89"/>
    <w:rsid w:val="00D44ECC"/>
    <w:rsid w:val="00D4550B"/>
    <w:rsid w:val="00D457E2"/>
    <w:rsid w:val="00D459CF"/>
    <w:rsid w:val="00D45A60"/>
    <w:rsid w:val="00D45A8E"/>
    <w:rsid w:val="00D45B49"/>
    <w:rsid w:val="00D45EF9"/>
    <w:rsid w:val="00D45F01"/>
    <w:rsid w:val="00D45F1C"/>
    <w:rsid w:val="00D463E2"/>
    <w:rsid w:val="00D46563"/>
    <w:rsid w:val="00D465DB"/>
    <w:rsid w:val="00D468AA"/>
    <w:rsid w:val="00D468DA"/>
    <w:rsid w:val="00D46CEB"/>
    <w:rsid w:val="00D47126"/>
    <w:rsid w:val="00D473DF"/>
    <w:rsid w:val="00D4784F"/>
    <w:rsid w:val="00D478C4"/>
    <w:rsid w:val="00D47FAE"/>
    <w:rsid w:val="00D50139"/>
    <w:rsid w:val="00D501FF"/>
    <w:rsid w:val="00D50259"/>
    <w:rsid w:val="00D5029F"/>
    <w:rsid w:val="00D5055E"/>
    <w:rsid w:val="00D5065B"/>
    <w:rsid w:val="00D50B75"/>
    <w:rsid w:val="00D50BB1"/>
    <w:rsid w:val="00D50C3C"/>
    <w:rsid w:val="00D50D32"/>
    <w:rsid w:val="00D50FA0"/>
    <w:rsid w:val="00D5109F"/>
    <w:rsid w:val="00D5110C"/>
    <w:rsid w:val="00D511B0"/>
    <w:rsid w:val="00D5157A"/>
    <w:rsid w:val="00D51657"/>
    <w:rsid w:val="00D51882"/>
    <w:rsid w:val="00D51AF2"/>
    <w:rsid w:val="00D51E97"/>
    <w:rsid w:val="00D51EF6"/>
    <w:rsid w:val="00D52213"/>
    <w:rsid w:val="00D522E5"/>
    <w:rsid w:val="00D5251F"/>
    <w:rsid w:val="00D5259B"/>
    <w:rsid w:val="00D5266A"/>
    <w:rsid w:val="00D52869"/>
    <w:rsid w:val="00D528A9"/>
    <w:rsid w:val="00D528C2"/>
    <w:rsid w:val="00D52D10"/>
    <w:rsid w:val="00D5307D"/>
    <w:rsid w:val="00D5349D"/>
    <w:rsid w:val="00D5389E"/>
    <w:rsid w:val="00D53969"/>
    <w:rsid w:val="00D53CB8"/>
    <w:rsid w:val="00D54240"/>
    <w:rsid w:val="00D5455D"/>
    <w:rsid w:val="00D54A57"/>
    <w:rsid w:val="00D54CFB"/>
    <w:rsid w:val="00D551C3"/>
    <w:rsid w:val="00D55508"/>
    <w:rsid w:val="00D559CF"/>
    <w:rsid w:val="00D55C1A"/>
    <w:rsid w:val="00D56091"/>
    <w:rsid w:val="00D563F9"/>
    <w:rsid w:val="00D566CE"/>
    <w:rsid w:val="00D568F6"/>
    <w:rsid w:val="00D569D6"/>
    <w:rsid w:val="00D56A68"/>
    <w:rsid w:val="00D56CB9"/>
    <w:rsid w:val="00D56F8D"/>
    <w:rsid w:val="00D571F5"/>
    <w:rsid w:val="00D57449"/>
    <w:rsid w:val="00D576EF"/>
    <w:rsid w:val="00D57FB5"/>
    <w:rsid w:val="00D6006C"/>
    <w:rsid w:val="00D60307"/>
    <w:rsid w:val="00D60657"/>
    <w:rsid w:val="00D60AA9"/>
    <w:rsid w:val="00D60C15"/>
    <w:rsid w:val="00D60D45"/>
    <w:rsid w:val="00D60D58"/>
    <w:rsid w:val="00D60E5B"/>
    <w:rsid w:val="00D60F31"/>
    <w:rsid w:val="00D614D8"/>
    <w:rsid w:val="00D61649"/>
    <w:rsid w:val="00D61CB0"/>
    <w:rsid w:val="00D61D8C"/>
    <w:rsid w:val="00D61FC2"/>
    <w:rsid w:val="00D623A1"/>
    <w:rsid w:val="00D62410"/>
    <w:rsid w:val="00D624F7"/>
    <w:rsid w:val="00D6269A"/>
    <w:rsid w:val="00D6271D"/>
    <w:rsid w:val="00D62788"/>
    <w:rsid w:val="00D62B9F"/>
    <w:rsid w:val="00D62C9E"/>
    <w:rsid w:val="00D62CBC"/>
    <w:rsid w:val="00D62DAA"/>
    <w:rsid w:val="00D62ECC"/>
    <w:rsid w:val="00D632AD"/>
    <w:rsid w:val="00D63526"/>
    <w:rsid w:val="00D637AB"/>
    <w:rsid w:val="00D63815"/>
    <w:rsid w:val="00D63F3A"/>
    <w:rsid w:val="00D64B71"/>
    <w:rsid w:val="00D64B9E"/>
    <w:rsid w:val="00D65325"/>
    <w:rsid w:val="00D656AC"/>
    <w:rsid w:val="00D656C1"/>
    <w:rsid w:val="00D6579C"/>
    <w:rsid w:val="00D65A34"/>
    <w:rsid w:val="00D65BE6"/>
    <w:rsid w:val="00D6601F"/>
    <w:rsid w:val="00D662B7"/>
    <w:rsid w:val="00D664E5"/>
    <w:rsid w:val="00D665FD"/>
    <w:rsid w:val="00D66DA7"/>
    <w:rsid w:val="00D6715B"/>
    <w:rsid w:val="00D67425"/>
    <w:rsid w:val="00D67545"/>
    <w:rsid w:val="00D675C7"/>
    <w:rsid w:val="00D676D2"/>
    <w:rsid w:val="00D67716"/>
    <w:rsid w:val="00D67AC6"/>
    <w:rsid w:val="00D67DB7"/>
    <w:rsid w:val="00D70267"/>
    <w:rsid w:val="00D704D1"/>
    <w:rsid w:val="00D705E2"/>
    <w:rsid w:val="00D70D46"/>
    <w:rsid w:val="00D70E50"/>
    <w:rsid w:val="00D70ED8"/>
    <w:rsid w:val="00D710E5"/>
    <w:rsid w:val="00D7150B"/>
    <w:rsid w:val="00D7168B"/>
    <w:rsid w:val="00D717DE"/>
    <w:rsid w:val="00D71B1F"/>
    <w:rsid w:val="00D7257E"/>
    <w:rsid w:val="00D72583"/>
    <w:rsid w:val="00D725F6"/>
    <w:rsid w:val="00D729C0"/>
    <w:rsid w:val="00D72D03"/>
    <w:rsid w:val="00D72E3E"/>
    <w:rsid w:val="00D72EE6"/>
    <w:rsid w:val="00D72EF4"/>
    <w:rsid w:val="00D72F1C"/>
    <w:rsid w:val="00D72F71"/>
    <w:rsid w:val="00D73057"/>
    <w:rsid w:val="00D73322"/>
    <w:rsid w:val="00D7340E"/>
    <w:rsid w:val="00D735C4"/>
    <w:rsid w:val="00D7378F"/>
    <w:rsid w:val="00D73C4A"/>
    <w:rsid w:val="00D744EB"/>
    <w:rsid w:val="00D74836"/>
    <w:rsid w:val="00D74968"/>
    <w:rsid w:val="00D749D6"/>
    <w:rsid w:val="00D74AA7"/>
    <w:rsid w:val="00D74B24"/>
    <w:rsid w:val="00D74BDA"/>
    <w:rsid w:val="00D7514A"/>
    <w:rsid w:val="00D7533B"/>
    <w:rsid w:val="00D753DB"/>
    <w:rsid w:val="00D75850"/>
    <w:rsid w:val="00D7588D"/>
    <w:rsid w:val="00D759EE"/>
    <w:rsid w:val="00D75B9F"/>
    <w:rsid w:val="00D75CDE"/>
    <w:rsid w:val="00D7607F"/>
    <w:rsid w:val="00D76467"/>
    <w:rsid w:val="00D76599"/>
    <w:rsid w:val="00D76866"/>
    <w:rsid w:val="00D768EE"/>
    <w:rsid w:val="00D7711F"/>
    <w:rsid w:val="00D7714C"/>
    <w:rsid w:val="00D773A4"/>
    <w:rsid w:val="00D777AA"/>
    <w:rsid w:val="00D777DE"/>
    <w:rsid w:val="00D77D76"/>
    <w:rsid w:val="00D8058A"/>
    <w:rsid w:val="00D80689"/>
    <w:rsid w:val="00D80967"/>
    <w:rsid w:val="00D80BBA"/>
    <w:rsid w:val="00D80C20"/>
    <w:rsid w:val="00D80D1B"/>
    <w:rsid w:val="00D811E3"/>
    <w:rsid w:val="00D81406"/>
    <w:rsid w:val="00D8186D"/>
    <w:rsid w:val="00D818DE"/>
    <w:rsid w:val="00D81D87"/>
    <w:rsid w:val="00D8202D"/>
    <w:rsid w:val="00D82394"/>
    <w:rsid w:val="00D82496"/>
    <w:rsid w:val="00D8258E"/>
    <w:rsid w:val="00D8261E"/>
    <w:rsid w:val="00D8306E"/>
    <w:rsid w:val="00D83075"/>
    <w:rsid w:val="00D8341D"/>
    <w:rsid w:val="00D8387B"/>
    <w:rsid w:val="00D838F5"/>
    <w:rsid w:val="00D83D48"/>
    <w:rsid w:val="00D842E9"/>
    <w:rsid w:val="00D84521"/>
    <w:rsid w:val="00D846FC"/>
    <w:rsid w:val="00D847D8"/>
    <w:rsid w:val="00D84AFC"/>
    <w:rsid w:val="00D84C23"/>
    <w:rsid w:val="00D85148"/>
    <w:rsid w:val="00D8517E"/>
    <w:rsid w:val="00D854CD"/>
    <w:rsid w:val="00D85863"/>
    <w:rsid w:val="00D85999"/>
    <w:rsid w:val="00D85E6D"/>
    <w:rsid w:val="00D86200"/>
    <w:rsid w:val="00D862BA"/>
    <w:rsid w:val="00D864B1"/>
    <w:rsid w:val="00D86550"/>
    <w:rsid w:val="00D867E8"/>
    <w:rsid w:val="00D86FD6"/>
    <w:rsid w:val="00D87235"/>
    <w:rsid w:val="00D8742E"/>
    <w:rsid w:val="00D877AF"/>
    <w:rsid w:val="00D8784E"/>
    <w:rsid w:val="00D87899"/>
    <w:rsid w:val="00D878DF"/>
    <w:rsid w:val="00D900A4"/>
    <w:rsid w:val="00D905CA"/>
    <w:rsid w:val="00D908D7"/>
    <w:rsid w:val="00D90AF4"/>
    <w:rsid w:val="00D90FBB"/>
    <w:rsid w:val="00D90FDD"/>
    <w:rsid w:val="00D9114B"/>
    <w:rsid w:val="00D91162"/>
    <w:rsid w:val="00D912D3"/>
    <w:rsid w:val="00D91361"/>
    <w:rsid w:val="00D91A49"/>
    <w:rsid w:val="00D91AAC"/>
    <w:rsid w:val="00D91FC5"/>
    <w:rsid w:val="00D92113"/>
    <w:rsid w:val="00D92385"/>
    <w:rsid w:val="00D926D3"/>
    <w:rsid w:val="00D92A56"/>
    <w:rsid w:val="00D92AD6"/>
    <w:rsid w:val="00D92C30"/>
    <w:rsid w:val="00D92CFD"/>
    <w:rsid w:val="00D92D53"/>
    <w:rsid w:val="00D93475"/>
    <w:rsid w:val="00D935E1"/>
    <w:rsid w:val="00D93993"/>
    <w:rsid w:val="00D93FC2"/>
    <w:rsid w:val="00D94229"/>
    <w:rsid w:val="00D942A9"/>
    <w:rsid w:val="00D942B9"/>
    <w:rsid w:val="00D94586"/>
    <w:rsid w:val="00D94604"/>
    <w:rsid w:val="00D94761"/>
    <w:rsid w:val="00D94AC0"/>
    <w:rsid w:val="00D94C03"/>
    <w:rsid w:val="00D94C18"/>
    <w:rsid w:val="00D94F76"/>
    <w:rsid w:val="00D9501A"/>
    <w:rsid w:val="00D9505A"/>
    <w:rsid w:val="00D95382"/>
    <w:rsid w:val="00D9541C"/>
    <w:rsid w:val="00D95935"/>
    <w:rsid w:val="00D95E97"/>
    <w:rsid w:val="00D96203"/>
    <w:rsid w:val="00D96621"/>
    <w:rsid w:val="00D968AF"/>
    <w:rsid w:val="00D96BB8"/>
    <w:rsid w:val="00D96D1C"/>
    <w:rsid w:val="00D96D94"/>
    <w:rsid w:val="00D96E42"/>
    <w:rsid w:val="00D9739F"/>
    <w:rsid w:val="00D973E9"/>
    <w:rsid w:val="00D9751D"/>
    <w:rsid w:val="00D97607"/>
    <w:rsid w:val="00D978CE"/>
    <w:rsid w:val="00D978EE"/>
    <w:rsid w:val="00D97DB2"/>
    <w:rsid w:val="00DA050C"/>
    <w:rsid w:val="00DA095F"/>
    <w:rsid w:val="00DA0A0A"/>
    <w:rsid w:val="00DA0A2C"/>
    <w:rsid w:val="00DA0B32"/>
    <w:rsid w:val="00DA0F76"/>
    <w:rsid w:val="00DA0FB0"/>
    <w:rsid w:val="00DA12ED"/>
    <w:rsid w:val="00DA1521"/>
    <w:rsid w:val="00DA160A"/>
    <w:rsid w:val="00DA16CB"/>
    <w:rsid w:val="00DA1793"/>
    <w:rsid w:val="00DA1B20"/>
    <w:rsid w:val="00DA1C28"/>
    <w:rsid w:val="00DA1C7C"/>
    <w:rsid w:val="00DA1CE5"/>
    <w:rsid w:val="00DA2E13"/>
    <w:rsid w:val="00DA2FB4"/>
    <w:rsid w:val="00DA3064"/>
    <w:rsid w:val="00DA317A"/>
    <w:rsid w:val="00DA31D5"/>
    <w:rsid w:val="00DA3854"/>
    <w:rsid w:val="00DA38FC"/>
    <w:rsid w:val="00DA3946"/>
    <w:rsid w:val="00DA4273"/>
    <w:rsid w:val="00DA457A"/>
    <w:rsid w:val="00DA48C0"/>
    <w:rsid w:val="00DA4A1F"/>
    <w:rsid w:val="00DA4B02"/>
    <w:rsid w:val="00DA4BD1"/>
    <w:rsid w:val="00DA4E9D"/>
    <w:rsid w:val="00DA4F67"/>
    <w:rsid w:val="00DA4F7A"/>
    <w:rsid w:val="00DA4FD1"/>
    <w:rsid w:val="00DA51B1"/>
    <w:rsid w:val="00DA521E"/>
    <w:rsid w:val="00DA537B"/>
    <w:rsid w:val="00DA559F"/>
    <w:rsid w:val="00DA5639"/>
    <w:rsid w:val="00DA566E"/>
    <w:rsid w:val="00DA5A9F"/>
    <w:rsid w:val="00DA5BCE"/>
    <w:rsid w:val="00DA5D23"/>
    <w:rsid w:val="00DA5DF9"/>
    <w:rsid w:val="00DA5E38"/>
    <w:rsid w:val="00DA5F11"/>
    <w:rsid w:val="00DA5F96"/>
    <w:rsid w:val="00DA660C"/>
    <w:rsid w:val="00DA6638"/>
    <w:rsid w:val="00DA67B6"/>
    <w:rsid w:val="00DA69A9"/>
    <w:rsid w:val="00DA69D5"/>
    <w:rsid w:val="00DA6C31"/>
    <w:rsid w:val="00DA6C78"/>
    <w:rsid w:val="00DA73AB"/>
    <w:rsid w:val="00DA76D9"/>
    <w:rsid w:val="00DA78DB"/>
    <w:rsid w:val="00DA7993"/>
    <w:rsid w:val="00DA7AE6"/>
    <w:rsid w:val="00DA7F69"/>
    <w:rsid w:val="00DB0004"/>
    <w:rsid w:val="00DB0139"/>
    <w:rsid w:val="00DB036E"/>
    <w:rsid w:val="00DB04AF"/>
    <w:rsid w:val="00DB0964"/>
    <w:rsid w:val="00DB0B78"/>
    <w:rsid w:val="00DB0B8D"/>
    <w:rsid w:val="00DB0BFF"/>
    <w:rsid w:val="00DB0CCA"/>
    <w:rsid w:val="00DB0D20"/>
    <w:rsid w:val="00DB0E5B"/>
    <w:rsid w:val="00DB0EB1"/>
    <w:rsid w:val="00DB1651"/>
    <w:rsid w:val="00DB177F"/>
    <w:rsid w:val="00DB1910"/>
    <w:rsid w:val="00DB1957"/>
    <w:rsid w:val="00DB1AC4"/>
    <w:rsid w:val="00DB1EDE"/>
    <w:rsid w:val="00DB1F8F"/>
    <w:rsid w:val="00DB20DD"/>
    <w:rsid w:val="00DB261C"/>
    <w:rsid w:val="00DB26E3"/>
    <w:rsid w:val="00DB2BCF"/>
    <w:rsid w:val="00DB2E19"/>
    <w:rsid w:val="00DB30A7"/>
    <w:rsid w:val="00DB3111"/>
    <w:rsid w:val="00DB367B"/>
    <w:rsid w:val="00DB419A"/>
    <w:rsid w:val="00DB4571"/>
    <w:rsid w:val="00DB457A"/>
    <w:rsid w:val="00DB485E"/>
    <w:rsid w:val="00DB4B71"/>
    <w:rsid w:val="00DB4BEC"/>
    <w:rsid w:val="00DB5544"/>
    <w:rsid w:val="00DB56D1"/>
    <w:rsid w:val="00DB5721"/>
    <w:rsid w:val="00DB5779"/>
    <w:rsid w:val="00DB57CF"/>
    <w:rsid w:val="00DB5A36"/>
    <w:rsid w:val="00DB5B65"/>
    <w:rsid w:val="00DB5BCF"/>
    <w:rsid w:val="00DB5C6C"/>
    <w:rsid w:val="00DB5DE2"/>
    <w:rsid w:val="00DB5F70"/>
    <w:rsid w:val="00DB620F"/>
    <w:rsid w:val="00DB632C"/>
    <w:rsid w:val="00DB6380"/>
    <w:rsid w:val="00DB68D3"/>
    <w:rsid w:val="00DB69B1"/>
    <w:rsid w:val="00DB6A15"/>
    <w:rsid w:val="00DB6A77"/>
    <w:rsid w:val="00DB6B21"/>
    <w:rsid w:val="00DB6CC1"/>
    <w:rsid w:val="00DB6CF2"/>
    <w:rsid w:val="00DB70EE"/>
    <w:rsid w:val="00DB7219"/>
    <w:rsid w:val="00DB734F"/>
    <w:rsid w:val="00DB7444"/>
    <w:rsid w:val="00DB7500"/>
    <w:rsid w:val="00DB7D00"/>
    <w:rsid w:val="00DC014E"/>
    <w:rsid w:val="00DC04EE"/>
    <w:rsid w:val="00DC066F"/>
    <w:rsid w:val="00DC0824"/>
    <w:rsid w:val="00DC0A61"/>
    <w:rsid w:val="00DC0BB0"/>
    <w:rsid w:val="00DC1046"/>
    <w:rsid w:val="00DC11D4"/>
    <w:rsid w:val="00DC11D9"/>
    <w:rsid w:val="00DC14D6"/>
    <w:rsid w:val="00DC1ADD"/>
    <w:rsid w:val="00DC1E90"/>
    <w:rsid w:val="00DC2276"/>
    <w:rsid w:val="00DC231D"/>
    <w:rsid w:val="00DC2595"/>
    <w:rsid w:val="00DC2AA8"/>
    <w:rsid w:val="00DC2B53"/>
    <w:rsid w:val="00DC2CF8"/>
    <w:rsid w:val="00DC2EC7"/>
    <w:rsid w:val="00DC33F1"/>
    <w:rsid w:val="00DC34A4"/>
    <w:rsid w:val="00DC354A"/>
    <w:rsid w:val="00DC3C3E"/>
    <w:rsid w:val="00DC3FAD"/>
    <w:rsid w:val="00DC44E4"/>
    <w:rsid w:val="00DC482B"/>
    <w:rsid w:val="00DC4863"/>
    <w:rsid w:val="00DC4AE4"/>
    <w:rsid w:val="00DC4ED3"/>
    <w:rsid w:val="00DC50D0"/>
    <w:rsid w:val="00DC530D"/>
    <w:rsid w:val="00DC5839"/>
    <w:rsid w:val="00DC588D"/>
    <w:rsid w:val="00DC58B4"/>
    <w:rsid w:val="00DC594D"/>
    <w:rsid w:val="00DC5CEB"/>
    <w:rsid w:val="00DC60A4"/>
    <w:rsid w:val="00DC61FD"/>
    <w:rsid w:val="00DC656D"/>
    <w:rsid w:val="00DC657D"/>
    <w:rsid w:val="00DC6AA9"/>
    <w:rsid w:val="00DC6BC1"/>
    <w:rsid w:val="00DC6D42"/>
    <w:rsid w:val="00DC6D74"/>
    <w:rsid w:val="00DC7709"/>
    <w:rsid w:val="00DC7733"/>
    <w:rsid w:val="00DC7841"/>
    <w:rsid w:val="00DC78C6"/>
    <w:rsid w:val="00DC7C6E"/>
    <w:rsid w:val="00DC7D43"/>
    <w:rsid w:val="00DC7DA6"/>
    <w:rsid w:val="00DC7E76"/>
    <w:rsid w:val="00DD035D"/>
    <w:rsid w:val="00DD0507"/>
    <w:rsid w:val="00DD0539"/>
    <w:rsid w:val="00DD057E"/>
    <w:rsid w:val="00DD0682"/>
    <w:rsid w:val="00DD07B5"/>
    <w:rsid w:val="00DD08AE"/>
    <w:rsid w:val="00DD0BDB"/>
    <w:rsid w:val="00DD0D45"/>
    <w:rsid w:val="00DD13B9"/>
    <w:rsid w:val="00DD15B0"/>
    <w:rsid w:val="00DD1751"/>
    <w:rsid w:val="00DD1B5C"/>
    <w:rsid w:val="00DD1EBE"/>
    <w:rsid w:val="00DD25BA"/>
    <w:rsid w:val="00DD25D7"/>
    <w:rsid w:val="00DD2705"/>
    <w:rsid w:val="00DD2991"/>
    <w:rsid w:val="00DD2A01"/>
    <w:rsid w:val="00DD2C82"/>
    <w:rsid w:val="00DD3014"/>
    <w:rsid w:val="00DD311E"/>
    <w:rsid w:val="00DD316F"/>
    <w:rsid w:val="00DD33CC"/>
    <w:rsid w:val="00DD3732"/>
    <w:rsid w:val="00DD3954"/>
    <w:rsid w:val="00DD3C17"/>
    <w:rsid w:val="00DD3D76"/>
    <w:rsid w:val="00DD40A7"/>
    <w:rsid w:val="00DD41CA"/>
    <w:rsid w:val="00DD4430"/>
    <w:rsid w:val="00DD493C"/>
    <w:rsid w:val="00DD4B18"/>
    <w:rsid w:val="00DD4C54"/>
    <w:rsid w:val="00DD4DAD"/>
    <w:rsid w:val="00DD514C"/>
    <w:rsid w:val="00DD51BC"/>
    <w:rsid w:val="00DD54F3"/>
    <w:rsid w:val="00DD5C6B"/>
    <w:rsid w:val="00DD5D20"/>
    <w:rsid w:val="00DD6204"/>
    <w:rsid w:val="00DD623F"/>
    <w:rsid w:val="00DD62E7"/>
    <w:rsid w:val="00DD63AB"/>
    <w:rsid w:val="00DD640B"/>
    <w:rsid w:val="00DD6571"/>
    <w:rsid w:val="00DD6BFD"/>
    <w:rsid w:val="00DD6E7C"/>
    <w:rsid w:val="00DD6F11"/>
    <w:rsid w:val="00DD7061"/>
    <w:rsid w:val="00DD72E7"/>
    <w:rsid w:val="00DD732A"/>
    <w:rsid w:val="00DD76E0"/>
    <w:rsid w:val="00DD778D"/>
    <w:rsid w:val="00DD7978"/>
    <w:rsid w:val="00DD7B07"/>
    <w:rsid w:val="00DE016B"/>
    <w:rsid w:val="00DE01DA"/>
    <w:rsid w:val="00DE0226"/>
    <w:rsid w:val="00DE04C1"/>
    <w:rsid w:val="00DE0880"/>
    <w:rsid w:val="00DE09E5"/>
    <w:rsid w:val="00DE0C24"/>
    <w:rsid w:val="00DE0C49"/>
    <w:rsid w:val="00DE10CE"/>
    <w:rsid w:val="00DE1423"/>
    <w:rsid w:val="00DE166E"/>
    <w:rsid w:val="00DE173C"/>
    <w:rsid w:val="00DE1E51"/>
    <w:rsid w:val="00DE1F4B"/>
    <w:rsid w:val="00DE2692"/>
    <w:rsid w:val="00DE2713"/>
    <w:rsid w:val="00DE2C6D"/>
    <w:rsid w:val="00DE2DD9"/>
    <w:rsid w:val="00DE3306"/>
    <w:rsid w:val="00DE3451"/>
    <w:rsid w:val="00DE358F"/>
    <w:rsid w:val="00DE362F"/>
    <w:rsid w:val="00DE3833"/>
    <w:rsid w:val="00DE39C9"/>
    <w:rsid w:val="00DE3CD3"/>
    <w:rsid w:val="00DE3CDD"/>
    <w:rsid w:val="00DE40EA"/>
    <w:rsid w:val="00DE41AE"/>
    <w:rsid w:val="00DE41D4"/>
    <w:rsid w:val="00DE4357"/>
    <w:rsid w:val="00DE4556"/>
    <w:rsid w:val="00DE46DB"/>
    <w:rsid w:val="00DE4743"/>
    <w:rsid w:val="00DE49C8"/>
    <w:rsid w:val="00DE4BFF"/>
    <w:rsid w:val="00DE4C0B"/>
    <w:rsid w:val="00DE4D58"/>
    <w:rsid w:val="00DE4E31"/>
    <w:rsid w:val="00DE506E"/>
    <w:rsid w:val="00DE50E4"/>
    <w:rsid w:val="00DE51C8"/>
    <w:rsid w:val="00DE5291"/>
    <w:rsid w:val="00DE54C9"/>
    <w:rsid w:val="00DE5500"/>
    <w:rsid w:val="00DE56EF"/>
    <w:rsid w:val="00DE577E"/>
    <w:rsid w:val="00DE58FA"/>
    <w:rsid w:val="00DE5CB0"/>
    <w:rsid w:val="00DE5CE7"/>
    <w:rsid w:val="00DE5D96"/>
    <w:rsid w:val="00DE5DE2"/>
    <w:rsid w:val="00DE5E9B"/>
    <w:rsid w:val="00DE5FFD"/>
    <w:rsid w:val="00DE6092"/>
    <w:rsid w:val="00DE61A9"/>
    <w:rsid w:val="00DE6302"/>
    <w:rsid w:val="00DE6455"/>
    <w:rsid w:val="00DE6766"/>
    <w:rsid w:val="00DE6BA2"/>
    <w:rsid w:val="00DE6D82"/>
    <w:rsid w:val="00DE7040"/>
    <w:rsid w:val="00DE712D"/>
    <w:rsid w:val="00DE72D8"/>
    <w:rsid w:val="00DE7697"/>
    <w:rsid w:val="00DE79B4"/>
    <w:rsid w:val="00DE79C8"/>
    <w:rsid w:val="00DF03D9"/>
    <w:rsid w:val="00DF04EF"/>
    <w:rsid w:val="00DF055E"/>
    <w:rsid w:val="00DF05F0"/>
    <w:rsid w:val="00DF0719"/>
    <w:rsid w:val="00DF084D"/>
    <w:rsid w:val="00DF0A1A"/>
    <w:rsid w:val="00DF0E5B"/>
    <w:rsid w:val="00DF0F71"/>
    <w:rsid w:val="00DF1077"/>
    <w:rsid w:val="00DF12F5"/>
    <w:rsid w:val="00DF1318"/>
    <w:rsid w:val="00DF1BBF"/>
    <w:rsid w:val="00DF1CDC"/>
    <w:rsid w:val="00DF1CDF"/>
    <w:rsid w:val="00DF1CE1"/>
    <w:rsid w:val="00DF2138"/>
    <w:rsid w:val="00DF22D4"/>
    <w:rsid w:val="00DF2621"/>
    <w:rsid w:val="00DF28AA"/>
    <w:rsid w:val="00DF2927"/>
    <w:rsid w:val="00DF2B77"/>
    <w:rsid w:val="00DF2CA6"/>
    <w:rsid w:val="00DF3058"/>
    <w:rsid w:val="00DF33E1"/>
    <w:rsid w:val="00DF3629"/>
    <w:rsid w:val="00DF3A5C"/>
    <w:rsid w:val="00DF3F40"/>
    <w:rsid w:val="00DF4647"/>
    <w:rsid w:val="00DF4744"/>
    <w:rsid w:val="00DF4A6A"/>
    <w:rsid w:val="00DF4C09"/>
    <w:rsid w:val="00DF549E"/>
    <w:rsid w:val="00DF5592"/>
    <w:rsid w:val="00DF5636"/>
    <w:rsid w:val="00DF56A6"/>
    <w:rsid w:val="00DF5C35"/>
    <w:rsid w:val="00DF5F0F"/>
    <w:rsid w:val="00DF6094"/>
    <w:rsid w:val="00DF6123"/>
    <w:rsid w:val="00DF61D1"/>
    <w:rsid w:val="00DF6295"/>
    <w:rsid w:val="00DF66AA"/>
    <w:rsid w:val="00DF6984"/>
    <w:rsid w:val="00DF69B4"/>
    <w:rsid w:val="00DF6A3B"/>
    <w:rsid w:val="00DF72C0"/>
    <w:rsid w:val="00DF76B9"/>
    <w:rsid w:val="00DF76E7"/>
    <w:rsid w:val="00DF79A0"/>
    <w:rsid w:val="00DF7A09"/>
    <w:rsid w:val="00DF7ABA"/>
    <w:rsid w:val="00DF7D01"/>
    <w:rsid w:val="00E0009E"/>
    <w:rsid w:val="00E00101"/>
    <w:rsid w:val="00E00714"/>
    <w:rsid w:val="00E00BF0"/>
    <w:rsid w:val="00E00EB5"/>
    <w:rsid w:val="00E01025"/>
    <w:rsid w:val="00E018A2"/>
    <w:rsid w:val="00E019E2"/>
    <w:rsid w:val="00E01E89"/>
    <w:rsid w:val="00E0205E"/>
    <w:rsid w:val="00E02479"/>
    <w:rsid w:val="00E029F0"/>
    <w:rsid w:val="00E02AF7"/>
    <w:rsid w:val="00E02BE1"/>
    <w:rsid w:val="00E02CFF"/>
    <w:rsid w:val="00E03005"/>
    <w:rsid w:val="00E031B5"/>
    <w:rsid w:val="00E03240"/>
    <w:rsid w:val="00E0335A"/>
    <w:rsid w:val="00E0348A"/>
    <w:rsid w:val="00E0349F"/>
    <w:rsid w:val="00E034A1"/>
    <w:rsid w:val="00E034B6"/>
    <w:rsid w:val="00E03B02"/>
    <w:rsid w:val="00E03F6C"/>
    <w:rsid w:val="00E041B2"/>
    <w:rsid w:val="00E04990"/>
    <w:rsid w:val="00E04B81"/>
    <w:rsid w:val="00E04CC9"/>
    <w:rsid w:val="00E052BD"/>
    <w:rsid w:val="00E0556E"/>
    <w:rsid w:val="00E055CB"/>
    <w:rsid w:val="00E05FDD"/>
    <w:rsid w:val="00E064C5"/>
    <w:rsid w:val="00E06500"/>
    <w:rsid w:val="00E0661A"/>
    <w:rsid w:val="00E06724"/>
    <w:rsid w:val="00E06A54"/>
    <w:rsid w:val="00E06B0F"/>
    <w:rsid w:val="00E06BD7"/>
    <w:rsid w:val="00E06EB0"/>
    <w:rsid w:val="00E06F5E"/>
    <w:rsid w:val="00E0702D"/>
    <w:rsid w:val="00E070B0"/>
    <w:rsid w:val="00E07326"/>
    <w:rsid w:val="00E073FC"/>
    <w:rsid w:val="00E07511"/>
    <w:rsid w:val="00E075CE"/>
    <w:rsid w:val="00E07616"/>
    <w:rsid w:val="00E076DA"/>
    <w:rsid w:val="00E07810"/>
    <w:rsid w:val="00E10040"/>
    <w:rsid w:val="00E100B1"/>
    <w:rsid w:val="00E10191"/>
    <w:rsid w:val="00E101D7"/>
    <w:rsid w:val="00E103E9"/>
    <w:rsid w:val="00E10757"/>
    <w:rsid w:val="00E10764"/>
    <w:rsid w:val="00E10850"/>
    <w:rsid w:val="00E1085B"/>
    <w:rsid w:val="00E10A73"/>
    <w:rsid w:val="00E10BB4"/>
    <w:rsid w:val="00E10DB3"/>
    <w:rsid w:val="00E10EAB"/>
    <w:rsid w:val="00E10EB1"/>
    <w:rsid w:val="00E10F20"/>
    <w:rsid w:val="00E10FF2"/>
    <w:rsid w:val="00E11159"/>
    <w:rsid w:val="00E11231"/>
    <w:rsid w:val="00E114BC"/>
    <w:rsid w:val="00E1154B"/>
    <w:rsid w:val="00E11564"/>
    <w:rsid w:val="00E1156A"/>
    <w:rsid w:val="00E11782"/>
    <w:rsid w:val="00E11AB3"/>
    <w:rsid w:val="00E11B76"/>
    <w:rsid w:val="00E11D8B"/>
    <w:rsid w:val="00E1206A"/>
    <w:rsid w:val="00E1211B"/>
    <w:rsid w:val="00E1223D"/>
    <w:rsid w:val="00E12391"/>
    <w:rsid w:val="00E124FE"/>
    <w:rsid w:val="00E1259F"/>
    <w:rsid w:val="00E127B8"/>
    <w:rsid w:val="00E12D15"/>
    <w:rsid w:val="00E12D1F"/>
    <w:rsid w:val="00E12FDF"/>
    <w:rsid w:val="00E130FD"/>
    <w:rsid w:val="00E13156"/>
    <w:rsid w:val="00E13435"/>
    <w:rsid w:val="00E137EA"/>
    <w:rsid w:val="00E139FF"/>
    <w:rsid w:val="00E13B47"/>
    <w:rsid w:val="00E13E83"/>
    <w:rsid w:val="00E13F7D"/>
    <w:rsid w:val="00E1414D"/>
    <w:rsid w:val="00E143D7"/>
    <w:rsid w:val="00E1489E"/>
    <w:rsid w:val="00E14D1C"/>
    <w:rsid w:val="00E14E35"/>
    <w:rsid w:val="00E14FF9"/>
    <w:rsid w:val="00E15027"/>
    <w:rsid w:val="00E150E2"/>
    <w:rsid w:val="00E15215"/>
    <w:rsid w:val="00E1540D"/>
    <w:rsid w:val="00E1553F"/>
    <w:rsid w:val="00E15745"/>
    <w:rsid w:val="00E158A5"/>
    <w:rsid w:val="00E15B14"/>
    <w:rsid w:val="00E15BD2"/>
    <w:rsid w:val="00E15C40"/>
    <w:rsid w:val="00E15F83"/>
    <w:rsid w:val="00E16003"/>
    <w:rsid w:val="00E16009"/>
    <w:rsid w:val="00E16056"/>
    <w:rsid w:val="00E162A8"/>
    <w:rsid w:val="00E16480"/>
    <w:rsid w:val="00E166F3"/>
    <w:rsid w:val="00E1725C"/>
    <w:rsid w:val="00E17404"/>
    <w:rsid w:val="00E175C6"/>
    <w:rsid w:val="00E178A5"/>
    <w:rsid w:val="00E17ADD"/>
    <w:rsid w:val="00E17E66"/>
    <w:rsid w:val="00E17F81"/>
    <w:rsid w:val="00E17FBC"/>
    <w:rsid w:val="00E200BC"/>
    <w:rsid w:val="00E20132"/>
    <w:rsid w:val="00E204A2"/>
    <w:rsid w:val="00E205FE"/>
    <w:rsid w:val="00E206C5"/>
    <w:rsid w:val="00E207E1"/>
    <w:rsid w:val="00E2091F"/>
    <w:rsid w:val="00E20CC5"/>
    <w:rsid w:val="00E21362"/>
    <w:rsid w:val="00E21500"/>
    <w:rsid w:val="00E217C1"/>
    <w:rsid w:val="00E218D2"/>
    <w:rsid w:val="00E21CFE"/>
    <w:rsid w:val="00E2279A"/>
    <w:rsid w:val="00E227CC"/>
    <w:rsid w:val="00E229A3"/>
    <w:rsid w:val="00E22BA9"/>
    <w:rsid w:val="00E22DE1"/>
    <w:rsid w:val="00E22E75"/>
    <w:rsid w:val="00E23144"/>
    <w:rsid w:val="00E235C6"/>
    <w:rsid w:val="00E235CE"/>
    <w:rsid w:val="00E2382E"/>
    <w:rsid w:val="00E23934"/>
    <w:rsid w:val="00E2396F"/>
    <w:rsid w:val="00E23B36"/>
    <w:rsid w:val="00E23EA8"/>
    <w:rsid w:val="00E241D0"/>
    <w:rsid w:val="00E24360"/>
    <w:rsid w:val="00E243C9"/>
    <w:rsid w:val="00E2444C"/>
    <w:rsid w:val="00E244A2"/>
    <w:rsid w:val="00E24565"/>
    <w:rsid w:val="00E2498F"/>
    <w:rsid w:val="00E24BBC"/>
    <w:rsid w:val="00E24DC8"/>
    <w:rsid w:val="00E24DCB"/>
    <w:rsid w:val="00E25430"/>
    <w:rsid w:val="00E2544D"/>
    <w:rsid w:val="00E2552D"/>
    <w:rsid w:val="00E2599E"/>
    <w:rsid w:val="00E259A3"/>
    <w:rsid w:val="00E25C8C"/>
    <w:rsid w:val="00E25D65"/>
    <w:rsid w:val="00E266B5"/>
    <w:rsid w:val="00E26732"/>
    <w:rsid w:val="00E2687A"/>
    <w:rsid w:val="00E268FB"/>
    <w:rsid w:val="00E26DCE"/>
    <w:rsid w:val="00E26DE1"/>
    <w:rsid w:val="00E26FBD"/>
    <w:rsid w:val="00E2776F"/>
    <w:rsid w:val="00E27AE8"/>
    <w:rsid w:val="00E27B27"/>
    <w:rsid w:val="00E27E4D"/>
    <w:rsid w:val="00E300A9"/>
    <w:rsid w:val="00E302E4"/>
    <w:rsid w:val="00E30942"/>
    <w:rsid w:val="00E31296"/>
    <w:rsid w:val="00E31BE0"/>
    <w:rsid w:val="00E31FCB"/>
    <w:rsid w:val="00E31FCD"/>
    <w:rsid w:val="00E320F6"/>
    <w:rsid w:val="00E32188"/>
    <w:rsid w:val="00E32336"/>
    <w:rsid w:val="00E32384"/>
    <w:rsid w:val="00E323BC"/>
    <w:rsid w:val="00E32479"/>
    <w:rsid w:val="00E32515"/>
    <w:rsid w:val="00E32581"/>
    <w:rsid w:val="00E326D6"/>
    <w:rsid w:val="00E32821"/>
    <w:rsid w:val="00E329E6"/>
    <w:rsid w:val="00E32AAA"/>
    <w:rsid w:val="00E32AFB"/>
    <w:rsid w:val="00E33772"/>
    <w:rsid w:val="00E33B32"/>
    <w:rsid w:val="00E33CAB"/>
    <w:rsid w:val="00E33CEB"/>
    <w:rsid w:val="00E33DF2"/>
    <w:rsid w:val="00E33E6C"/>
    <w:rsid w:val="00E33E70"/>
    <w:rsid w:val="00E33E86"/>
    <w:rsid w:val="00E342DB"/>
    <w:rsid w:val="00E34398"/>
    <w:rsid w:val="00E3445B"/>
    <w:rsid w:val="00E34586"/>
    <w:rsid w:val="00E345FB"/>
    <w:rsid w:val="00E347CC"/>
    <w:rsid w:val="00E34A39"/>
    <w:rsid w:val="00E34BDC"/>
    <w:rsid w:val="00E34E25"/>
    <w:rsid w:val="00E34E74"/>
    <w:rsid w:val="00E34F7E"/>
    <w:rsid w:val="00E35419"/>
    <w:rsid w:val="00E35528"/>
    <w:rsid w:val="00E355A4"/>
    <w:rsid w:val="00E355E2"/>
    <w:rsid w:val="00E359DF"/>
    <w:rsid w:val="00E35B0B"/>
    <w:rsid w:val="00E35D2A"/>
    <w:rsid w:val="00E35FE8"/>
    <w:rsid w:val="00E3638D"/>
    <w:rsid w:val="00E365AE"/>
    <w:rsid w:val="00E36604"/>
    <w:rsid w:val="00E36700"/>
    <w:rsid w:val="00E3690C"/>
    <w:rsid w:val="00E36A12"/>
    <w:rsid w:val="00E36AB9"/>
    <w:rsid w:val="00E36BF6"/>
    <w:rsid w:val="00E36C80"/>
    <w:rsid w:val="00E36F91"/>
    <w:rsid w:val="00E3748B"/>
    <w:rsid w:val="00E374F3"/>
    <w:rsid w:val="00E37535"/>
    <w:rsid w:val="00E378E4"/>
    <w:rsid w:val="00E378FA"/>
    <w:rsid w:val="00E37AB6"/>
    <w:rsid w:val="00E37C57"/>
    <w:rsid w:val="00E37C60"/>
    <w:rsid w:val="00E37F6E"/>
    <w:rsid w:val="00E40448"/>
    <w:rsid w:val="00E40A7E"/>
    <w:rsid w:val="00E40ABF"/>
    <w:rsid w:val="00E40AD6"/>
    <w:rsid w:val="00E40E13"/>
    <w:rsid w:val="00E411CC"/>
    <w:rsid w:val="00E413C8"/>
    <w:rsid w:val="00E41590"/>
    <w:rsid w:val="00E41B35"/>
    <w:rsid w:val="00E41C56"/>
    <w:rsid w:val="00E42503"/>
    <w:rsid w:val="00E431D5"/>
    <w:rsid w:val="00E43284"/>
    <w:rsid w:val="00E4336F"/>
    <w:rsid w:val="00E440B0"/>
    <w:rsid w:val="00E441EA"/>
    <w:rsid w:val="00E44579"/>
    <w:rsid w:val="00E44800"/>
    <w:rsid w:val="00E44965"/>
    <w:rsid w:val="00E44B3F"/>
    <w:rsid w:val="00E44D57"/>
    <w:rsid w:val="00E45047"/>
    <w:rsid w:val="00E451F7"/>
    <w:rsid w:val="00E454AE"/>
    <w:rsid w:val="00E45797"/>
    <w:rsid w:val="00E45A3E"/>
    <w:rsid w:val="00E45BB7"/>
    <w:rsid w:val="00E45DF2"/>
    <w:rsid w:val="00E46008"/>
    <w:rsid w:val="00E46067"/>
    <w:rsid w:val="00E46302"/>
    <w:rsid w:val="00E46351"/>
    <w:rsid w:val="00E4684E"/>
    <w:rsid w:val="00E46945"/>
    <w:rsid w:val="00E469FA"/>
    <w:rsid w:val="00E46C65"/>
    <w:rsid w:val="00E46E54"/>
    <w:rsid w:val="00E46ED0"/>
    <w:rsid w:val="00E46F18"/>
    <w:rsid w:val="00E470B7"/>
    <w:rsid w:val="00E47145"/>
    <w:rsid w:val="00E4724F"/>
    <w:rsid w:val="00E47861"/>
    <w:rsid w:val="00E47C3D"/>
    <w:rsid w:val="00E47C48"/>
    <w:rsid w:val="00E501C9"/>
    <w:rsid w:val="00E50785"/>
    <w:rsid w:val="00E50798"/>
    <w:rsid w:val="00E508D6"/>
    <w:rsid w:val="00E50A2C"/>
    <w:rsid w:val="00E50AE7"/>
    <w:rsid w:val="00E50C5C"/>
    <w:rsid w:val="00E50D05"/>
    <w:rsid w:val="00E51055"/>
    <w:rsid w:val="00E510B0"/>
    <w:rsid w:val="00E51BC9"/>
    <w:rsid w:val="00E51CE5"/>
    <w:rsid w:val="00E51DD1"/>
    <w:rsid w:val="00E51E59"/>
    <w:rsid w:val="00E521D9"/>
    <w:rsid w:val="00E52762"/>
    <w:rsid w:val="00E52B37"/>
    <w:rsid w:val="00E52D51"/>
    <w:rsid w:val="00E52D9F"/>
    <w:rsid w:val="00E5302D"/>
    <w:rsid w:val="00E532A7"/>
    <w:rsid w:val="00E533BB"/>
    <w:rsid w:val="00E537DF"/>
    <w:rsid w:val="00E53C1E"/>
    <w:rsid w:val="00E54031"/>
    <w:rsid w:val="00E5431D"/>
    <w:rsid w:val="00E54497"/>
    <w:rsid w:val="00E544EE"/>
    <w:rsid w:val="00E54798"/>
    <w:rsid w:val="00E54C43"/>
    <w:rsid w:val="00E54DD7"/>
    <w:rsid w:val="00E54F7E"/>
    <w:rsid w:val="00E5527E"/>
    <w:rsid w:val="00E5529C"/>
    <w:rsid w:val="00E554B5"/>
    <w:rsid w:val="00E55707"/>
    <w:rsid w:val="00E55C63"/>
    <w:rsid w:val="00E56487"/>
    <w:rsid w:val="00E56603"/>
    <w:rsid w:val="00E56A5F"/>
    <w:rsid w:val="00E56BE2"/>
    <w:rsid w:val="00E56DB6"/>
    <w:rsid w:val="00E56E77"/>
    <w:rsid w:val="00E57236"/>
    <w:rsid w:val="00E57333"/>
    <w:rsid w:val="00E5746A"/>
    <w:rsid w:val="00E577BC"/>
    <w:rsid w:val="00E57DAB"/>
    <w:rsid w:val="00E57FDD"/>
    <w:rsid w:val="00E60151"/>
    <w:rsid w:val="00E60627"/>
    <w:rsid w:val="00E60B2D"/>
    <w:rsid w:val="00E60CAD"/>
    <w:rsid w:val="00E60D6E"/>
    <w:rsid w:val="00E61697"/>
    <w:rsid w:val="00E61714"/>
    <w:rsid w:val="00E61A03"/>
    <w:rsid w:val="00E61C12"/>
    <w:rsid w:val="00E621B5"/>
    <w:rsid w:val="00E626DC"/>
    <w:rsid w:val="00E62B95"/>
    <w:rsid w:val="00E62E3B"/>
    <w:rsid w:val="00E63080"/>
    <w:rsid w:val="00E634F4"/>
    <w:rsid w:val="00E63947"/>
    <w:rsid w:val="00E63A2B"/>
    <w:rsid w:val="00E63AC2"/>
    <w:rsid w:val="00E63B27"/>
    <w:rsid w:val="00E63C04"/>
    <w:rsid w:val="00E63C07"/>
    <w:rsid w:val="00E63C17"/>
    <w:rsid w:val="00E63C2B"/>
    <w:rsid w:val="00E63D34"/>
    <w:rsid w:val="00E64074"/>
    <w:rsid w:val="00E641ED"/>
    <w:rsid w:val="00E643C0"/>
    <w:rsid w:val="00E64849"/>
    <w:rsid w:val="00E649C5"/>
    <w:rsid w:val="00E64A7C"/>
    <w:rsid w:val="00E64D78"/>
    <w:rsid w:val="00E64E29"/>
    <w:rsid w:val="00E64FF7"/>
    <w:rsid w:val="00E650BD"/>
    <w:rsid w:val="00E65171"/>
    <w:rsid w:val="00E657DD"/>
    <w:rsid w:val="00E659A5"/>
    <w:rsid w:val="00E65A8E"/>
    <w:rsid w:val="00E65AC0"/>
    <w:rsid w:val="00E65B72"/>
    <w:rsid w:val="00E65C85"/>
    <w:rsid w:val="00E664BD"/>
    <w:rsid w:val="00E668C9"/>
    <w:rsid w:val="00E66BAB"/>
    <w:rsid w:val="00E66CAD"/>
    <w:rsid w:val="00E66D39"/>
    <w:rsid w:val="00E67325"/>
    <w:rsid w:val="00E67CBB"/>
    <w:rsid w:val="00E70239"/>
    <w:rsid w:val="00E70430"/>
    <w:rsid w:val="00E70CE9"/>
    <w:rsid w:val="00E70D2F"/>
    <w:rsid w:val="00E711B0"/>
    <w:rsid w:val="00E71435"/>
    <w:rsid w:val="00E7157D"/>
    <w:rsid w:val="00E7181B"/>
    <w:rsid w:val="00E71985"/>
    <w:rsid w:val="00E71B62"/>
    <w:rsid w:val="00E7256D"/>
    <w:rsid w:val="00E725E9"/>
    <w:rsid w:val="00E72BB1"/>
    <w:rsid w:val="00E72BD1"/>
    <w:rsid w:val="00E72E00"/>
    <w:rsid w:val="00E731AA"/>
    <w:rsid w:val="00E7337E"/>
    <w:rsid w:val="00E739C1"/>
    <w:rsid w:val="00E73E25"/>
    <w:rsid w:val="00E743D4"/>
    <w:rsid w:val="00E745AC"/>
    <w:rsid w:val="00E7468F"/>
    <w:rsid w:val="00E74730"/>
    <w:rsid w:val="00E7484D"/>
    <w:rsid w:val="00E74A72"/>
    <w:rsid w:val="00E74ABA"/>
    <w:rsid w:val="00E75538"/>
    <w:rsid w:val="00E75C6D"/>
    <w:rsid w:val="00E7611F"/>
    <w:rsid w:val="00E761FF"/>
    <w:rsid w:val="00E7649C"/>
    <w:rsid w:val="00E768C2"/>
    <w:rsid w:val="00E768F1"/>
    <w:rsid w:val="00E7699B"/>
    <w:rsid w:val="00E76D07"/>
    <w:rsid w:val="00E7703E"/>
    <w:rsid w:val="00E774ED"/>
    <w:rsid w:val="00E7752C"/>
    <w:rsid w:val="00E7795F"/>
    <w:rsid w:val="00E77CE3"/>
    <w:rsid w:val="00E77DF5"/>
    <w:rsid w:val="00E77E2B"/>
    <w:rsid w:val="00E77FF4"/>
    <w:rsid w:val="00E80075"/>
    <w:rsid w:val="00E807BE"/>
    <w:rsid w:val="00E80AE1"/>
    <w:rsid w:val="00E80B57"/>
    <w:rsid w:val="00E80F7D"/>
    <w:rsid w:val="00E815C6"/>
    <w:rsid w:val="00E81853"/>
    <w:rsid w:val="00E818FE"/>
    <w:rsid w:val="00E8199C"/>
    <w:rsid w:val="00E81D48"/>
    <w:rsid w:val="00E81E36"/>
    <w:rsid w:val="00E81FD7"/>
    <w:rsid w:val="00E82253"/>
    <w:rsid w:val="00E822C4"/>
    <w:rsid w:val="00E828F1"/>
    <w:rsid w:val="00E828F2"/>
    <w:rsid w:val="00E82931"/>
    <w:rsid w:val="00E82E4C"/>
    <w:rsid w:val="00E82E53"/>
    <w:rsid w:val="00E82FB7"/>
    <w:rsid w:val="00E82FD5"/>
    <w:rsid w:val="00E83166"/>
    <w:rsid w:val="00E8355F"/>
    <w:rsid w:val="00E836D3"/>
    <w:rsid w:val="00E83875"/>
    <w:rsid w:val="00E839B7"/>
    <w:rsid w:val="00E83A2C"/>
    <w:rsid w:val="00E83B41"/>
    <w:rsid w:val="00E83E98"/>
    <w:rsid w:val="00E847AA"/>
    <w:rsid w:val="00E84840"/>
    <w:rsid w:val="00E84D5C"/>
    <w:rsid w:val="00E84F58"/>
    <w:rsid w:val="00E85110"/>
    <w:rsid w:val="00E854EB"/>
    <w:rsid w:val="00E85633"/>
    <w:rsid w:val="00E85956"/>
    <w:rsid w:val="00E85A30"/>
    <w:rsid w:val="00E85A7F"/>
    <w:rsid w:val="00E85AFC"/>
    <w:rsid w:val="00E85BBB"/>
    <w:rsid w:val="00E86083"/>
    <w:rsid w:val="00E861A3"/>
    <w:rsid w:val="00E86216"/>
    <w:rsid w:val="00E86718"/>
    <w:rsid w:val="00E86827"/>
    <w:rsid w:val="00E868BA"/>
    <w:rsid w:val="00E86957"/>
    <w:rsid w:val="00E86A4E"/>
    <w:rsid w:val="00E86B35"/>
    <w:rsid w:val="00E86E40"/>
    <w:rsid w:val="00E8712B"/>
    <w:rsid w:val="00E87478"/>
    <w:rsid w:val="00E87640"/>
    <w:rsid w:val="00E87B93"/>
    <w:rsid w:val="00E87C47"/>
    <w:rsid w:val="00E87D3A"/>
    <w:rsid w:val="00E9035C"/>
    <w:rsid w:val="00E905CB"/>
    <w:rsid w:val="00E9067A"/>
    <w:rsid w:val="00E90933"/>
    <w:rsid w:val="00E909AE"/>
    <w:rsid w:val="00E90B9A"/>
    <w:rsid w:val="00E90C87"/>
    <w:rsid w:val="00E90F27"/>
    <w:rsid w:val="00E90F87"/>
    <w:rsid w:val="00E91580"/>
    <w:rsid w:val="00E91694"/>
    <w:rsid w:val="00E918E4"/>
    <w:rsid w:val="00E91916"/>
    <w:rsid w:val="00E91A05"/>
    <w:rsid w:val="00E91A18"/>
    <w:rsid w:val="00E91DF9"/>
    <w:rsid w:val="00E91F48"/>
    <w:rsid w:val="00E92F27"/>
    <w:rsid w:val="00E930F4"/>
    <w:rsid w:val="00E93170"/>
    <w:rsid w:val="00E9343C"/>
    <w:rsid w:val="00E9359D"/>
    <w:rsid w:val="00E935F6"/>
    <w:rsid w:val="00E9366C"/>
    <w:rsid w:val="00E938A8"/>
    <w:rsid w:val="00E939A0"/>
    <w:rsid w:val="00E93A35"/>
    <w:rsid w:val="00E93C44"/>
    <w:rsid w:val="00E93C85"/>
    <w:rsid w:val="00E93D8A"/>
    <w:rsid w:val="00E9423E"/>
    <w:rsid w:val="00E9441F"/>
    <w:rsid w:val="00E94504"/>
    <w:rsid w:val="00E94B3C"/>
    <w:rsid w:val="00E952CF"/>
    <w:rsid w:val="00E9553E"/>
    <w:rsid w:val="00E95671"/>
    <w:rsid w:val="00E95828"/>
    <w:rsid w:val="00E959E6"/>
    <w:rsid w:val="00E962FC"/>
    <w:rsid w:val="00E9654F"/>
    <w:rsid w:val="00E968EF"/>
    <w:rsid w:val="00E96A6D"/>
    <w:rsid w:val="00E96AE9"/>
    <w:rsid w:val="00E96D7C"/>
    <w:rsid w:val="00E970DA"/>
    <w:rsid w:val="00E973EE"/>
    <w:rsid w:val="00E97432"/>
    <w:rsid w:val="00E975C2"/>
    <w:rsid w:val="00E9765E"/>
    <w:rsid w:val="00E97847"/>
    <w:rsid w:val="00E97A3C"/>
    <w:rsid w:val="00E97ABB"/>
    <w:rsid w:val="00E97C62"/>
    <w:rsid w:val="00EA01CB"/>
    <w:rsid w:val="00EA05E0"/>
    <w:rsid w:val="00EA0B73"/>
    <w:rsid w:val="00EA11CA"/>
    <w:rsid w:val="00EA12CE"/>
    <w:rsid w:val="00EA139B"/>
    <w:rsid w:val="00EA1544"/>
    <w:rsid w:val="00EA1766"/>
    <w:rsid w:val="00EA1F12"/>
    <w:rsid w:val="00EA1F1E"/>
    <w:rsid w:val="00EA227B"/>
    <w:rsid w:val="00EA2403"/>
    <w:rsid w:val="00EA28EE"/>
    <w:rsid w:val="00EA2EB7"/>
    <w:rsid w:val="00EA2EE5"/>
    <w:rsid w:val="00EA301D"/>
    <w:rsid w:val="00EA3576"/>
    <w:rsid w:val="00EA38E8"/>
    <w:rsid w:val="00EA3F4E"/>
    <w:rsid w:val="00EA40F8"/>
    <w:rsid w:val="00EA44E5"/>
    <w:rsid w:val="00EA486F"/>
    <w:rsid w:val="00EA48CB"/>
    <w:rsid w:val="00EA48D1"/>
    <w:rsid w:val="00EA49F2"/>
    <w:rsid w:val="00EA4E34"/>
    <w:rsid w:val="00EA4F75"/>
    <w:rsid w:val="00EA5087"/>
    <w:rsid w:val="00EA52A9"/>
    <w:rsid w:val="00EA5801"/>
    <w:rsid w:val="00EA5848"/>
    <w:rsid w:val="00EA5EF9"/>
    <w:rsid w:val="00EA5F73"/>
    <w:rsid w:val="00EA6210"/>
    <w:rsid w:val="00EA6415"/>
    <w:rsid w:val="00EA6A2A"/>
    <w:rsid w:val="00EA6F27"/>
    <w:rsid w:val="00EA7249"/>
    <w:rsid w:val="00EA77F9"/>
    <w:rsid w:val="00EA7A87"/>
    <w:rsid w:val="00EA7C5B"/>
    <w:rsid w:val="00EA7CEB"/>
    <w:rsid w:val="00EA7EE1"/>
    <w:rsid w:val="00EA7FBC"/>
    <w:rsid w:val="00EB03F8"/>
    <w:rsid w:val="00EB06C8"/>
    <w:rsid w:val="00EB0A48"/>
    <w:rsid w:val="00EB0C00"/>
    <w:rsid w:val="00EB0F81"/>
    <w:rsid w:val="00EB1105"/>
    <w:rsid w:val="00EB1171"/>
    <w:rsid w:val="00EB11E9"/>
    <w:rsid w:val="00EB13D2"/>
    <w:rsid w:val="00EB15AA"/>
    <w:rsid w:val="00EB1B4B"/>
    <w:rsid w:val="00EB1FCA"/>
    <w:rsid w:val="00EB24BB"/>
    <w:rsid w:val="00EB2538"/>
    <w:rsid w:val="00EB2AB5"/>
    <w:rsid w:val="00EB30B7"/>
    <w:rsid w:val="00EB387D"/>
    <w:rsid w:val="00EB3913"/>
    <w:rsid w:val="00EB3A10"/>
    <w:rsid w:val="00EB3F2C"/>
    <w:rsid w:val="00EB4014"/>
    <w:rsid w:val="00EB40DE"/>
    <w:rsid w:val="00EB4162"/>
    <w:rsid w:val="00EB433A"/>
    <w:rsid w:val="00EB438F"/>
    <w:rsid w:val="00EB450D"/>
    <w:rsid w:val="00EB48CD"/>
    <w:rsid w:val="00EB4905"/>
    <w:rsid w:val="00EB4E57"/>
    <w:rsid w:val="00EB4F31"/>
    <w:rsid w:val="00EB5122"/>
    <w:rsid w:val="00EB51A9"/>
    <w:rsid w:val="00EB5346"/>
    <w:rsid w:val="00EB546A"/>
    <w:rsid w:val="00EB5595"/>
    <w:rsid w:val="00EB58EE"/>
    <w:rsid w:val="00EB6122"/>
    <w:rsid w:val="00EB6129"/>
    <w:rsid w:val="00EB61AA"/>
    <w:rsid w:val="00EB631D"/>
    <w:rsid w:val="00EB693C"/>
    <w:rsid w:val="00EB6A38"/>
    <w:rsid w:val="00EB6B82"/>
    <w:rsid w:val="00EB6E6C"/>
    <w:rsid w:val="00EB70EF"/>
    <w:rsid w:val="00EB75F1"/>
    <w:rsid w:val="00EB77AA"/>
    <w:rsid w:val="00EB77BE"/>
    <w:rsid w:val="00EB77CC"/>
    <w:rsid w:val="00EB7E18"/>
    <w:rsid w:val="00EB7EE4"/>
    <w:rsid w:val="00EC01B3"/>
    <w:rsid w:val="00EC0447"/>
    <w:rsid w:val="00EC0A08"/>
    <w:rsid w:val="00EC0D97"/>
    <w:rsid w:val="00EC1053"/>
    <w:rsid w:val="00EC1103"/>
    <w:rsid w:val="00EC115C"/>
    <w:rsid w:val="00EC188B"/>
    <w:rsid w:val="00EC1986"/>
    <w:rsid w:val="00EC1D63"/>
    <w:rsid w:val="00EC2515"/>
    <w:rsid w:val="00EC275F"/>
    <w:rsid w:val="00EC2999"/>
    <w:rsid w:val="00EC29E9"/>
    <w:rsid w:val="00EC2B49"/>
    <w:rsid w:val="00EC2E39"/>
    <w:rsid w:val="00EC32EC"/>
    <w:rsid w:val="00EC347E"/>
    <w:rsid w:val="00EC36F3"/>
    <w:rsid w:val="00EC380A"/>
    <w:rsid w:val="00EC38B5"/>
    <w:rsid w:val="00EC38FE"/>
    <w:rsid w:val="00EC3CF5"/>
    <w:rsid w:val="00EC3D44"/>
    <w:rsid w:val="00EC4304"/>
    <w:rsid w:val="00EC4BF2"/>
    <w:rsid w:val="00EC4D4F"/>
    <w:rsid w:val="00EC4E4B"/>
    <w:rsid w:val="00EC4F78"/>
    <w:rsid w:val="00EC534C"/>
    <w:rsid w:val="00EC58C2"/>
    <w:rsid w:val="00EC598F"/>
    <w:rsid w:val="00EC5CDB"/>
    <w:rsid w:val="00EC5FDC"/>
    <w:rsid w:val="00EC60EE"/>
    <w:rsid w:val="00EC60F7"/>
    <w:rsid w:val="00EC6362"/>
    <w:rsid w:val="00EC63A6"/>
    <w:rsid w:val="00EC6585"/>
    <w:rsid w:val="00EC6CB0"/>
    <w:rsid w:val="00EC71CB"/>
    <w:rsid w:val="00EC7314"/>
    <w:rsid w:val="00EC73F0"/>
    <w:rsid w:val="00EC766C"/>
    <w:rsid w:val="00EC7820"/>
    <w:rsid w:val="00EC783A"/>
    <w:rsid w:val="00EC7930"/>
    <w:rsid w:val="00EC7A92"/>
    <w:rsid w:val="00EC7DD5"/>
    <w:rsid w:val="00ED01A0"/>
    <w:rsid w:val="00ED05D1"/>
    <w:rsid w:val="00ED090E"/>
    <w:rsid w:val="00ED0A69"/>
    <w:rsid w:val="00ED0B35"/>
    <w:rsid w:val="00ED0BC5"/>
    <w:rsid w:val="00ED0C3D"/>
    <w:rsid w:val="00ED0CA2"/>
    <w:rsid w:val="00ED0CD6"/>
    <w:rsid w:val="00ED0EB8"/>
    <w:rsid w:val="00ED0F44"/>
    <w:rsid w:val="00ED0F8D"/>
    <w:rsid w:val="00ED1178"/>
    <w:rsid w:val="00ED12C5"/>
    <w:rsid w:val="00ED136B"/>
    <w:rsid w:val="00ED15AA"/>
    <w:rsid w:val="00ED175B"/>
    <w:rsid w:val="00ED1A8E"/>
    <w:rsid w:val="00ED1AAE"/>
    <w:rsid w:val="00ED1BC8"/>
    <w:rsid w:val="00ED229C"/>
    <w:rsid w:val="00ED2F1A"/>
    <w:rsid w:val="00ED31E4"/>
    <w:rsid w:val="00ED336C"/>
    <w:rsid w:val="00ED3453"/>
    <w:rsid w:val="00ED365A"/>
    <w:rsid w:val="00ED397C"/>
    <w:rsid w:val="00ED3A27"/>
    <w:rsid w:val="00ED3BA9"/>
    <w:rsid w:val="00ED4349"/>
    <w:rsid w:val="00ED4880"/>
    <w:rsid w:val="00ED48E5"/>
    <w:rsid w:val="00ED4BEB"/>
    <w:rsid w:val="00ED508B"/>
    <w:rsid w:val="00ED55B3"/>
    <w:rsid w:val="00ED55B8"/>
    <w:rsid w:val="00ED57D9"/>
    <w:rsid w:val="00ED5AAE"/>
    <w:rsid w:val="00ED5DFA"/>
    <w:rsid w:val="00ED6708"/>
    <w:rsid w:val="00ED6831"/>
    <w:rsid w:val="00ED6A98"/>
    <w:rsid w:val="00ED6DD1"/>
    <w:rsid w:val="00ED713A"/>
    <w:rsid w:val="00ED714C"/>
    <w:rsid w:val="00ED7653"/>
    <w:rsid w:val="00ED7A59"/>
    <w:rsid w:val="00ED7A74"/>
    <w:rsid w:val="00ED7B69"/>
    <w:rsid w:val="00ED7E91"/>
    <w:rsid w:val="00EE083A"/>
    <w:rsid w:val="00EE0CF6"/>
    <w:rsid w:val="00EE0ED6"/>
    <w:rsid w:val="00EE0F1B"/>
    <w:rsid w:val="00EE0FFE"/>
    <w:rsid w:val="00EE1A38"/>
    <w:rsid w:val="00EE1F8A"/>
    <w:rsid w:val="00EE1F92"/>
    <w:rsid w:val="00EE20FD"/>
    <w:rsid w:val="00EE2198"/>
    <w:rsid w:val="00EE21DA"/>
    <w:rsid w:val="00EE2298"/>
    <w:rsid w:val="00EE24DC"/>
    <w:rsid w:val="00EE2522"/>
    <w:rsid w:val="00EE2589"/>
    <w:rsid w:val="00EE2663"/>
    <w:rsid w:val="00EE272A"/>
    <w:rsid w:val="00EE2B6A"/>
    <w:rsid w:val="00EE30CB"/>
    <w:rsid w:val="00EE3337"/>
    <w:rsid w:val="00EE34CE"/>
    <w:rsid w:val="00EE3815"/>
    <w:rsid w:val="00EE3C7D"/>
    <w:rsid w:val="00EE42AB"/>
    <w:rsid w:val="00EE4333"/>
    <w:rsid w:val="00EE4343"/>
    <w:rsid w:val="00EE43B8"/>
    <w:rsid w:val="00EE446A"/>
    <w:rsid w:val="00EE488E"/>
    <w:rsid w:val="00EE4A29"/>
    <w:rsid w:val="00EE4D42"/>
    <w:rsid w:val="00EE50FF"/>
    <w:rsid w:val="00EE51E6"/>
    <w:rsid w:val="00EE5831"/>
    <w:rsid w:val="00EE58CC"/>
    <w:rsid w:val="00EE5C64"/>
    <w:rsid w:val="00EE618C"/>
    <w:rsid w:val="00EE66A2"/>
    <w:rsid w:val="00EE6728"/>
    <w:rsid w:val="00EE6814"/>
    <w:rsid w:val="00EE699D"/>
    <w:rsid w:val="00EE6E2E"/>
    <w:rsid w:val="00EE6EA1"/>
    <w:rsid w:val="00EE6EAC"/>
    <w:rsid w:val="00EE6F43"/>
    <w:rsid w:val="00EE7067"/>
    <w:rsid w:val="00EE72C2"/>
    <w:rsid w:val="00EE736C"/>
    <w:rsid w:val="00EE762D"/>
    <w:rsid w:val="00EF02A1"/>
    <w:rsid w:val="00EF0460"/>
    <w:rsid w:val="00EF0B4B"/>
    <w:rsid w:val="00EF1044"/>
    <w:rsid w:val="00EF12E1"/>
    <w:rsid w:val="00EF13A2"/>
    <w:rsid w:val="00EF1562"/>
    <w:rsid w:val="00EF1783"/>
    <w:rsid w:val="00EF1C49"/>
    <w:rsid w:val="00EF1C5D"/>
    <w:rsid w:val="00EF1D3A"/>
    <w:rsid w:val="00EF1F28"/>
    <w:rsid w:val="00EF233D"/>
    <w:rsid w:val="00EF2377"/>
    <w:rsid w:val="00EF23C7"/>
    <w:rsid w:val="00EF242C"/>
    <w:rsid w:val="00EF24D0"/>
    <w:rsid w:val="00EF26A6"/>
    <w:rsid w:val="00EF27DC"/>
    <w:rsid w:val="00EF2835"/>
    <w:rsid w:val="00EF284F"/>
    <w:rsid w:val="00EF2950"/>
    <w:rsid w:val="00EF2A82"/>
    <w:rsid w:val="00EF2C03"/>
    <w:rsid w:val="00EF2C3A"/>
    <w:rsid w:val="00EF2DBF"/>
    <w:rsid w:val="00EF3113"/>
    <w:rsid w:val="00EF3177"/>
    <w:rsid w:val="00EF3AAC"/>
    <w:rsid w:val="00EF4274"/>
    <w:rsid w:val="00EF42FC"/>
    <w:rsid w:val="00EF4807"/>
    <w:rsid w:val="00EF4AAB"/>
    <w:rsid w:val="00EF4B28"/>
    <w:rsid w:val="00EF4B48"/>
    <w:rsid w:val="00EF4F06"/>
    <w:rsid w:val="00EF4FDE"/>
    <w:rsid w:val="00EF54DA"/>
    <w:rsid w:val="00EF57D2"/>
    <w:rsid w:val="00EF584F"/>
    <w:rsid w:val="00EF5885"/>
    <w:rsid w:val="00EF5A76"/>
    <w:rsid w:val="00EF5A77"/>
    <w:rsid w:val="00EF5B2C"/>
    <w:rsid w:val="00EF5BF1"/>
    <w:rsid w:val="00EF5FC7"/>
    <w:rsid w:val="00EF602A"/>
    <w:rsid w:val="00EF62C9"/>
    <w:rsid w:val="00EF64D4"/>
    <w:rsid w:val="00EF69BC"/>
    <w:rsid w:val="00EF6D17"/>
    <w:rsid w:val="00EF6E05"/>
    <w:rsid w:val="00EF6E4B"/>
    <w:rsid w:val="00EF7002"/>
    <w:rsid w:val="00EF7631"/>
    <w:rsid w:val="00EF765B"/>
    <w:rsid w:val="00EF7ADE"/>
    <w:rsid w:val="00EF7AE4"/>
    <w:rsid w:val="00EF7C55"/>
    <w:rsid w:val="00EF7DE9"/>
    <w:rsid w:val="00F001E4"/>
    <w:rsid w:val="00F001EA"/>
    <w:rsid w:val="00F003AE"/>
    <w:rsid w:val="00F003E6"/>
    <w:rsid w:val="00F0062E"/>
    <w:rsid w:val="00F00649"/>
    <w:rsid w:val="00F01675"/>
    <w:rsid w:val="00F01A10"/>
    <w:rsid w:val="00F01E98"/>
    <w:rsid w:val="00F01EF6"/>
    <w:rsid w:val="00F02099"/>
    <w:rsid w:val="00F0216D"/>
    <w:rsid w:val="00F02535"/>
    <w:rsid w:val="00F025AC"/>
    <w:rsid w:val="00F02677"/>
    <w:rsid w:val="00F026D4"/>
    <w:rsid w:val="00F0288E"/>
    <w:rsid w:val="00F0315D"/>
    <w:rsid w:val="00F03466"/>
    <w:rsid w:val="00F0368D"/>
    <w:rsid w:val="00F036BF"/>
    <w:rsid w:val="00F03980"/>
    <w:rsid w:val="00F03988"/>
    <w:rsid w:val="00F039D3"/>
    <w:rsid w:val="00F03A4D"/>
    <w:rsid w:val="00F03AE7"/>
    <w:rsid w:val="00F03F18"/>
    <w:rsid w:val="00F03F3F"/>
    <w:rsid w:val="00F045E2"/>
    <w:rsid w:val="00F04CA9"/>
    <w:rsid w:val="00F04D01"/>
    <w:rsid w:val="00F04DBA"/>
    <w:rsid w:val="00F04E30"/>
    <w:rsid w:val="00F0513C"/>
    <w:rsid w:val="00F0517B"/>
    <w:rsid w:val="00F05544"/>
    <w:rsid w:val="00F05A76"/>
    <w:rsid w:val="00F05CA7"/>
    <w:rsid w:val="00F05E90"/>
    <w:rsid w:val="00F066B7"/>
    <w:rsid w:val="00F06914"/>
    <w:rsid w:val="00F06937"/>
    <w:rsid w:val="00F069A7"/>
    <w:rsid w:val="00F06CD4"/>
    <w:rsid w:val="00F070EC"/>
    <w:rsid w:val="00F07251"/>
    <w:rsid w:val="00F0764B"/>
    <w:rsid w:val="00F079A6"/>
    <w:rsid w:val="00F07B69"/>
    <w:rsid w:val="00F07B8B"/>
    <w:rsid w:val="00F07D07"/>
    <w:rsid w:val="00F07E6B"/>
    <w:rsid w:val="00F1003F"/>
    <w:rsid w:val="00F100F9"/>
    <w:rsid w:val="00F103BD"/>
    <w:rsid w:val="00F104EC"/>
    <w:rsid w:val="00F1051F"/>
    <w:rsid w:val="00F1062A"/>
    <w:rsid w:val="00F10679"/>
    <w:rsid w:val="00F10B0D"/>
    <w:rsid w:val="00F112A4"/>
    <w:rsid w:val="00F11553"/>
    <w:rsid w:val="00F1163E"/>
    <w:rsid w:val="00F117A4"/>
    <w:rsid w:val="00F117FC"/>
    <w:rsid w:val="00F11897"/>
    <w:rsid w:val="00F118FE"/>
    <w:rsid w:val="00F12039"/>
    <w:rsid w:val="00F1223F"/>
    <w:rsid w:val="00F12253"/>
    <w:rsid w:val="00F12585"/>
    <w:rsid w:val="00F1277D"/>
    <w:rsid w:val="00F129F5"/>
    <w:rsid w:val="00F133B2"/>
    <w:rsid w:val="00F135BB"/>
    <w:rsid w:val="00F13885"/>
    <w:rsid w:val="00F13B2B"/>
    <w:rsid w:val="00F13DDE"/>
    <w:rsid w:val="00F13E5B"/>
    <w:rsid w:val="00F13F2A"/>
    <w:rsid w:val="00F140F7"/>
    <w:rsid w:val="00F141CD"/>
    <w:rsid w:val="00F142D6"/>
    <w:rsid w:val="00F144ED"/>
    <w:rsid w:val="00F14794"/>
    <w:rsid w:val="00F14CDE"/>
    <w:rsid w:val="00F15227"/>
    <w:rsid w:val="00F15344"/>
    <w:rsid w:val="00F1536B"/>
    <w:rsid w:val="00F159A3"/>
    <w:rsid w:val="00F15AC4"/>
    <w:rsid w:val="00F15F92"/>
    <w:rsid w:val="00F15FF5"/>
    <w:rsid w:val="00F160C7"/>
    <w:rsid w:val="00F165FD"/>
    <w:rsid w:val="00F167D8"/>
    <w:rsid w:val="00F16A73"/>
    <w:rsid w:val="00F16D94"/>
    <w:rsid w:val="00F16F29"/>
    <w:rsid w:val="00F16FBE"/>
    <w:rsid w:val="00F1721D"/>
    <w:rsid w:val="00F17418"/>
    <w:rsid w:val="00F175ED"/>
    <w:rsid w:val="00F17620"/>
    <w:rsid w:val="00F201E8"/>
    <w:rsid w:val="00F204F4"/>
    <w:rsid w:val="00F206AB"/>
    <w:rsid w:val="00F20903"/>
    <w:rsid w:val="00F20C86"/>
    <w:rsid w:val="00F2125B"/>
    <w:rsid w:val="00F218E0"/>
    <w:rsid w:val="00F21A32"/>
    <w:rsid w:val="00F21BC6"/>
    <w:rsid w:val="00F21D80"/>
    <w:rsid w:val="00F21DA2"/>
    <w:rsid w:val="00F21EBF"/>
    <w:rsid w:val="00F220CA"/>
    <w:rsid w:val="00F2215F"/>
    <w:rsid w:val="00F222D7"/>
    <w:rsid w:val="00F223FE"/>
    <w:rsid w:val="00F22A84"/>
    <w:rsid w:val="00F22C1F"/>
    <w:rsid w:val="00F22EE9"/>
    <w:rsid w:val="00F22F65"/>
    <w:rsid w:val="00F23386"/>
    <w:rsid w:val="00F236B2"/>
    <w:rsid w:val="00F238C6"/>
    <w:rsid w:val="00F23A70"/>
    <w:rsid w:val="00F23AA3"/>
    <w:rsid w:val="00F23CE9"/>
    <w:rsid w:val="00F23E1E"/>
    <w:rsid w:val="00F24204"/>
    <w:rsid w:val="00F24538"/>
    <w:rsid w:val="00F2470C"/>
    <w:rsid w:val="00F24749"/>
    <w:rsid w:val="00F247C5"/>
    <w:rsid w:val="00F248DA"/>
    <w:rsid w:val="00F248FD"/>
    <w:rsid w:val="00F24914"/>
    <w:rsid w:val="00F24A3F"/>
    <w:rsid w:val="00F24FC2"/>
    <w:rsid w:val="00F24FD7"/>
    <w:rsid w:val="00F253C0"/>
    <w:rsid w:val="00F253DD"/>
    <w:rsid w:val="00F255DB"/>
    <w:rsid w:val="00F25600"/>
    <w:rsid w:val="00F25A5E"/>
    <w:rsid w:val="00F25AE4"/>
    <w:rsid w:val="00F25D23"/>
    <w:rsid w:val="00F25D71"/>
    <w:rsid w:val="00F25E66"/>
    <w:rsid w:val="00F25E6C"/>
    <w:rsid w:val="00F25F03"/>
    <w:rsid w:val="00F25FF1"/>
    <w:rsid w:val="00F26279"/>
    <w:rsid w:val="00F262BD"/>
    <w:rsid w:val="00F2640F"/>
    <w:rsid w:val="00F264F3"/>
    <w:rsid w:val="00F266F4"/>
    <w:rsid w:val="00F26AB6"/>
    <w:rsid w:val="00F26D24"/>
    <w:rsid w:val="00F26D73"/>
    <w:rsid w:val="00F27528"/>
    <w:rsid w:val="00F276E8"/>
    <w:rsid w:val="00F27A76"/>
    <w:rsid w:val="00F27BE3"/>
    <w:rsid w:val="00F27F87"/>
    <w:rsid w:val="00F3003B"/>
    <w:rsid w:val="00F3006F"/>
    <w:rsid w:val="00F301CB"/>
    <w:rsid w:val="00F3027B"/>
    <w:rsid w:val="00F30308"/>
    <w:rsid w:val="00F30332"/>
    <w:rsid w:val="00F30634"/>
    <w:rsid w:val="00F308A9"/>
    <w:rsid w:val="00F308D9"/>
    <w:rsid w:val="00F30C18"/>
    <w:rsid w:val="00F30EA3"/>
    <w:rsid w:val="00F315AF"/>
    <w:rsid w:val="00F316BD"/>
    <w:rsid w:val="00F31B13"/>
    <w:rsid w:val="00F31CCE"/>
    <w:rsid w:val="00F31F34"/>
    <w:rsid w:val="00F32054"/>
    <w:rsid w:val="00F320EB"/>
    <w:rsid w:val="00F3216B"/>
    <w:rsid w:val="00F32836"/>
    <w:rsid w:val="00F32DD0"/>
    <w:rsid w:val="00F330D9"/>
    <w:rsid w:val="00F337B0"/>
    <w:rsid w:val="00F34481"/>
    <w:rsid w:val="00F344AC"/>
    <w:rsid w:val="00F34D49"/>
    <w:rsid w:val="00F34DF8"/>
    <w:rsid w:val="00F34EEA"/>
    <w:rsid w:val="00F34F9C"/>
    <w:rsid w:val="00F351E6"/>
    <w:rsid w:val="00F351F0"/>
    <w:rsid w:val="00F3543B"/>
    <w:rsid w:val="00F3553D"/>
    <w:rsid w:val="00F359D3"/>
    <w:rsid w:val="00F35E8E"/>
    <w:rsid w:val="00F35F6A"/>
    <w:rsid w:val="00F35F72"/>
    <w:rsid w:val="00F360A0"/>
    <w:rsid w:val="00F36155"/>
    <w:rsid w:val="00F3667C"/>
    <w:rsid w:val="00F369C9"/>
    <w:rsid w:val="00F36E51"/>
    <w:rsid w:val="00F36FF6"/>
    <w:rsid w:val="00F3730C"/>
    <w:rsid w:val="00F373B6"/>
    <w:rsid w:val="00F37667"/>
    <w:rsid w:val="00F379C3"/>
    <w:rsid w:val="00F37ACB"/>
    <w:rsid w:val="00F37E43"/>
    <w:rsid w:val="00F403C3"/>
    <w:rsid w:val="00F404E5"/>
    <w:rsid w:val="00F40AE5"/>
    <w:rsid w:val="00F40C52"/>
    <w:rsid w:val="00F4149A"/>
    <w:rsid w:val="00F41639"/>
    <w:rsid w:val="00F418E4"/>
    <w:rsid w:val="00F41BA0"/>
    <w:rsid w:val="00F41F93"/>
    <w:rsid w:val="00F42204"/>
    <w:rsid w:val="00F424D8"/>
    <w:rsid w:val="00F4259C"/>
    <w:rsid w:val="00F425D4"/>
    <w:rsid w:val="00F427A6"/>
    <w:rsid w:val="00F429BF"/>
    <w:rsid w:val="00F42CB4"/>
    <w:rsid w:val="00F42D9B"/>
    <w:rsid w:val="00F43016"/>
    <w:rsid w:val="00F430CB"/>
    <w:rsid w:val="00F43901"/>
    <w:rsid w:val="00F4394E"/>
    <w:rsid w:val="00F43A8C"/>
    <w:rsid w:val="00F43AE0"/>
    <w:rsid w:val="00F43BC3"/>
    <w:rsid w:val="00F43CAF"/>
    <w:rsid w:val="00F442B4"/>
    <w:rsid w:val="00F4493B"/>
    <w:rsid w:val="00F44D47"/>
    <w:rsid w:val="00F451CE"/>
    <w:rsid w:val="00F453A0"/>
    <w:rsid w:val="00F45566"/>
    <w:rsid w:val="00F456EB"/>
    <w:rsid w:val="00F4577D"/>
    <w:rsid w:val="00F45FC6"/>
    <w:rsid w:val="00F46170"/>
    <w:rsid w:val="00F46174"/>
    <w:rsid w:val="00F461E6"/>
    <w:rsid w:val="00F466F8"/>
    <w:rsid w:val="00F46A1B"/>
    <w:rsid w:val="00F46A50"/>
    <w:rsid w:val="00F46AFC"/>
    <w:rsid w:val="00F47133"/>
    <w:rsid w:val="00F479CD"/>
    <w:rsid w:val="00F47BF0"/>
    <w:rsid w:val="00F5040F"/>
    <w:rsid w:val="00F5041A"/>
    <w:rsid w:val="00F508B3"/>
    <w:rsid w:val="00F50BAD"/>
    <w:rsid w:val="00F511CF"/>
    <w:rsid w:val="00F5146B"/>
    <w:rsid w:val="00F51629"/>
    <w:rsid w:val="00F51769"/>
    <w:rsid w:val="00F51D5E"/>
    <w:rsid w:val="00F51EE5"/>
    <w:rsid w:val="00F51F6A"/>
    <w:rsid w:val="00F52002"/>
    <w:rsid w:val="00F526E0"/>
    <w:rsid w:val="00F527EC"/>
    <w:rsid w:val="00F52C00"/>
    <w:rsid w:val="00F52CDF"/>
    <w:rsid w:val="00F5303E"/>
    <w:rsid w:val="00F53335"/>
    <w:rsid w:val="00F53D08"/>
    <w:rsid w:val="00F53F8F"/>
    <w:rsid w:val="00F53F93"/>
    <w:rsid w:val="00F543C6"/>
    <w:rsid w:val="00F5489E"/>
    <w:rsid w:val="00F54C33"/>
    <w:rsid w:val="00F54ED4"/>
    <w:rsid w:val="00F559EA"/>
    <w:rsid w:val="00F55BD5"/>
    <w:rsid w:val="00F55BFC"/>
    <w:rsid w:val="00F55CB3"/>
    <w:rsid w:val="00F55DA1"/>
    <w:rsid w:val="00F55F8A"/>
    <w:rsid w:val="00F5606F"/>
    <w:rsid w:val="00F561E2"/>
    <w:rsid w:val="00F562A2"/>
    <w:rsid w:val="00F56889"/>
    <w:rsid w:val="00F56D53"/>
    <w:rsid w:val="00F56E35"/>
    <w:rsid w:val="00F56EB0"/>
    <w:rsid w:val="00F56FE4"/>
    <w:rsid w:val="00F57B5F"/>
    <w:rsid w:val="00F57F04"/>
    <w:rsid w:val="00F6016A"/>
    <w:rsid w:val="00F60179"/>
    <w:rsid w:val="00F601AF"/>
    <w:rsid w:val="00F606E6"/>
    <w:rsid w:val="00F60886"/>
    <w:rsid w:val="00F609C1"/>
    <w:rsid w:val="00F61A32"/>
    <w:rsid w:val="00F61E23"/>
    <w:rsid w:val="00F61EE7"/>
    <w:rsid w:val="00F625EC"/>
    <w:rsid w:val="00F6263D"/>
    <w:rsid w:val="00F62762"/>
    <w:rsid w:val="00F6289F"/>
    <w:rsid w:val="00F62906"/>
    <w:rsid w:val="00F62BAD"/>
    <w:rsid w:val="00F62D23"/>
    <w:rsid w:val="00F63597"/>
    <w:rsid w:val="00F6377E"/>
    <w:rsid w:val="00F63CAB"/>
    <w:rsid w:val="00F63DC3"/>
    <w:rsid w:val="00F63F97"/>
    <w:rsid w:val="00F6404F"/>
    <w:rsid w:val="00F644D4"/>
    <w:rsid w:val="00F6457C"/>
    <w:rsid w:val="00F647D3"/>
    <w:rsid w:val="00F6488E"/>
    <w:rsid w:val="00F649DE"/>
    <w:rsid w:val="00F64DB5"/>
    <w:rsid w:val="00F64E8A"/>
    <w:rsid w:val="00F6523E"/>
    <w:rsid w:val="00F6564D"/>
    <w:rsid w:val="00F659C1"/>
    <w:rsid w:val="00F65F58"/>
    <w:rsid w:val="00F65F8C"/>
    <w:rsid w:val="00F66437"/>
    <w:rsid w:val="00F66500"/>
    <w:rsid w:val="00F66846"/>
    <w:rsid w:val="00F66A59"/>
    <w:rsid w:val="00F66B31"/>
    <w:rsid w:val="00F66F89"/>
    <w:rsid w:val="00F670A7"/>
    <w:rsid w:val="00F67327"/>
    <w:rsid w:val="00F673B2"/>
    <w:rsid w:val="00F673B7"/>
    <w:rsid w:val="00F677E6"/>
    <w:rsid w:val="00F678DD"/>
    <w:rsid w:val="00F679C9"/>
    <w:rsid w:val="00F67A57"/>
    <w:rsid w:val="00F67C55"/>
    <w:rsid w:val="00F67E08"/>
    <w:rsid w:val="00F67F50"/>
    <w:rsid w:val="00F70045"/>
    <w:rsid w:val="00F70243"/>
    <w:rsid w:val="00F702C2"/>
    <w:rsid w:val="00F7046C"/>
    <w:rsid w:val="00F70563"/>
    <w:rsid w:val="00F705B2"/>
    <w:rsid w:val="00F705EF"/>
    <w:rsid w:val="00F70732"/>
    <w:rsid w:val="00F7075C"/>
    <w:rsid w:val="00F7078C"/>
    <w:rsid w:val="00F70981"/>
    <w:rsid w:val="00F7099E"/>
    <w:rsid w:val="00F709E8"/>
    <w:rsid w:val="00F71045"/>
    <w:rsid w:val="00F71088"/>
    <w:rsid w:val="00F713BC"/>
    <w:rsid w:val="00F715CD"/>
    <w:rsid w:val="00F71984"/>
    <w:rsid w:val="00F71B04"/>
    <w:rsid w:val="00F71BC0"/>
    <w:rsid w:val="00F71C31"/>
    <w:rsid w:val="00F723F6"/>
    <w:rsid w:val="00F72407"/>
    <w:rsid w:val="00F7249F"/>
    <w:rsid w:val="00F725E3"/>
    <w:rsid w:val="00F72A72"/>
    <w:rsid w:val="00F72AA5"/>
    <w:rsid w:val="00F72ABF"/>
    <w:rsid w:val="00F72B96"/>
    <w:rsid w:val="00F72DDB"/>
    <w:rsid w:val="00F72ED3"/>
    <w:rsid w:val="00F7326C"/>
    <w:rsid w:val="00F7331E"/>
    <w:rsid w:val="00F735D0"/>
    <w:rsid w:val="00F7374C"/>
    <w:rsid w:val="00F738B6"/>
    <w:rsid w:val="00F73B14"/>
    <w:rsid w:val="00F73BC5"/>
    <w:rsid w:val="00F73D99"/>
    <w:rsid w:val="00F73DFB"/>
    <w:rsid w:val="00F73F86"/>
    <w:rsid w:val="00F742A0"/>
    <w:rsid w:val="00F7430D"/>
    <w:rsid w:val="00F74357"/>
    <w:rsid w:val="00F7442D"/>
    <w:rsid w:val="00F745FC"/>
    <w:rsid w:val="00F74989"/>
    <w:rsid w:val="00F749EC"/>
    <w:rsid w:val="00F74A04"/>
    <w:rsid w:val="00F74B92"/>
    <w:rsid w:val="00F74C80"/>
    <w:rsid w:val="00F74DCB"/>
    <w:rsid w:val="00F74F25"/>
    <w:rsid w:val="00F75113"/>
    <w:rsid w:val="00F75374"/>
    <w:rsid w:val="00F7545F"/>
    <w:rsid w:val="00F754D6"/>
    <w:rsid w:val="00F759A2"/>
    <w:rsid w:val="00F759DE"/>
    <w:rsid w:val="00F75B41"/>
    <w:rsid w:val="00F75BA4"/>
    <w:rsid w:val="00F75FA8"/>
    <w:rsid w:val="00F76293"/>
    <w:rsid w:val="00F768B3"/>
    <w:rsid w:val="00F769A7"/>
    <w:rsid w:val="00F76B0D"/>
    <w:rsid w:val="00F76E9E"/>
    <w:rsid w:val="00F770BB"/>
    <w:rsid w:val="00F77159"/>
    <w:rsid w:val="00F772FF"/>
    <w:rsid w:val="00F77415"/>
    <w:rsid w:val="00F77432"/>
    <w:rsid w:val="00F7794D"/>
    <w:rsid w:val="00F77A2F"/>
    <w:rsid w:val="00F77AFE"/>
    <w:rsid w:val="00F77B94"/>
    <w:rsid w:val="00F77BED"/>
    <w:rsid w:val="00F77CC2"/>
    <w:rsid w:val="00F77D4D"/>
    <w:rsid w:val="00F805BE"/>
    <w:rsid w:val="00F8112A"/>
    <w:rsid w:val="00F81337"/>
    <w:rsid w:val="00F81951"/>
    <w:rsid w:val="00F81D01"/>
    <w:rsid w:val="00F820F7"/>
    <w:rsid w:val="00F82B1A"/>
    <w:rsid w:val="00F82D60"/>
    <w:rsid w:val="00F82E59"/>
    <w:rsid w:val="00F82E85"/>
    <w:rsid w:val="00F82FF0"/>
    <w:rsid w:val="00F83243"/>
    <w:rsid w:val="00F83426"/>
    <w:rsid w:val="00F837A9"/>
    <w:rsid w:val="00F838C4"/>
    <w:rsid w:val="00F839C0"/>
    <w:rsid w:val="00F83D8D"/>
    <w:rsid w:val="00F83DD1"/>
    <w:rsid w:val="00F84285"/>
    <w:rsid w:val="00F84411"/>
    <w:rsid w:val="00F845F4"/>
    <w:rsid w:val="00F84CFB"/>
    <w:rsid w:val="00F84F48"/>
    <w:rsid w:val="00F84FC7"/>
    <w:rsid w:val="00F85362"/>
    <w:rsid w:val="00F8665E"/>
    <w:rsid w:val="00F8705E"/>
    <w:rsid w:val="00F870E7"/>
    <w:rsid w:val="00F873CD"/>
    <w:rsid w:val="00F873E5"/>
    <w:rsid w:val="00F8795C"/>
    <w:rsid w:val="00F87969"/>
    <w:rsid w:val="00F879CF"/>
    <w:rsid w:val="00F87AB4"/>
    <w:rsid w:val="00F902C8"/>
    <w:rsid w:val="00F90323"/>
    <w:rsid w:val="00F90613"/>
    <w:rsid w:val="00F90887"/>
    <w:rsid w:val="00F908C0"/>
    <w:rsid w:val="00F90B6A"/>
    <w:rsid w:val="00F90DBC"/>
    <w:rsid w:val="00F9107C"/>
    <w:rsid w:val="00F9151B"/>
    <w:rsid w:val="00F9161F"/>
    <w:rsid w:val="00F917AA"/>
    <w:rsid w:val="00F91D57"/>
    <w:rsid w:val="00F92075"/>
    <w:rsid w:val="00F92283"/>
    <w:rsid w:val="00F9228B"/>
    <w:rsid w:val="00F92885"/>
    <w:rsid w:val="00F928B0"/>
    <w:rsid w:val="00F92D43"/>
    <w:rsid w:val="00F92E22"/>
    <w:rsid w:val="00F9301D"/>
    <w:rsid w:val="00F9342E"/>
    <w:rsid w:val="00F93702"/>
    <w:rsid w:val="00F93AE2"/>
    <w:rsid w:val="00F93CB8"/>
    <w:rsid w:val="00F93EAD"/>
    <w:rsid w:val="00F94284"/>
    <w:rsid w:val="00F9439C"/>
    <w:rsid w:val="00F944B6"/>
    <w:rsid w:val="00F94970"/>
    <w:rsid w:val="00F94C02"/>
    <w:rsid w:val="00F94D05"/>
    <w:rsid w:val="00F94D91"/>
    <w:rsid w:val="00F94E61"/>
    <w:rsid w:val="00F95528"/>
    <w:rsid w:val="00F956A8"/>
    <w:rsid w:val="00F95E04"/>
    <w:rsid w:val="00F95ED2"/>
    <w:rsid w:val="00F95FE0"/>
    <w:rsid w:val="00F9618D"/>
    <w:rsid w:val="00F96718"/>
    <w:rsid w:val="00F9679B"/>
    <w:rsid w:val="00F96999"/>
    <w:rsid w:val="00F9700B"/>
    <w:rsid w:val="00F9728C"/>
    <w:rsid w:val="00F975A8"/>
    <w:rsid w:val="00F9766E"/>
    <w:rsid w:val="00F979CE"/>
    <w:rsid w:val="00F97D0D"/>
    <w:rsid w:val="00F97FD3"/>
    <w:rsid w:val="00FA015E"/>
    <w:rsid w:val="00FA0186"/>
    <w:rsid w:val="00FA01E9"/>
    <w:rsid w:val="00FA0301"/>
    <w:rsid w:val="00FA04B5"/>
    <w:rsid w:val="00FA06D1"/>
    <w:rsid w:val="00FA0C94"/>
    <w:rsid w:val="00FA0D37"/>
    <w:rsid w:val="00FA111F"/>
    <w:rsid w:val="00FA1140"/>
    <w:rsid w:val="00FA1149"/>
    <w:rsid w:val="00FA11FD"/>
    <w:rsid w:val="00FA17BF"/>
    <w:rsid w:val="00FA1875"/>
    <w:rsid w:val="00FA1B7D"/>
    <w:rsid w:val="00FA1B8A"/>
    <w:rsid w:val="00FA1D0D"/>
    <w:rsid w:val="00FA2033"/>
    <w:rsid w:val="00FA204E"/>
    <w:rsid w:val="00FA2517"/>
    <w:rsid w:val="00FA27A2"/>
    <w:rsid w:val="00FA2F58"/>
    <w:rsid w:val="00FA3123"/>
    <w:rsid w:val="00FA33EB"/>
    <w:rsid w:val="00FA36B8"/>
    <w:rsid w:val="00FA3781"/>
    <w:rsid w:val="00FA3ECA"/>
    <w:rsid w:val="00FA4256"/>
    <w:rsid w:val="00FA430D"/>
    <w:rsid w:val="00FA43D8"/>
    <w:rsid w:val="00FA4763"/>
    <w:rsid w:val="00FA4887"/>
    <w:rsid w:val="00FA4DE9"/>
    <w:rsid w:val="00FA4FD7"/>
    <w:rsid w:val="00FA5211"/>
    <w:rsid w:val="00FA5252"/>
    <w:rsid w:val="00FA52B4"/>
    <w:rsid w:val="00FA52BD"/>
    <w:rsid w:val="00FA5565"/>
    <w:rsid w:val="00FA57A6"/>
    <w:rsid w:val="00FA5AE8"/>
    <w:rsid w:val="00FA5C22"/>
    <w:rsid w:val="00FA6190"/>
    <w:rsid w:val="00FA6292"/>
    <w:rsid w:val="00FA69F9"/>
    <w:rsid w:val="00FA6ACF"/>
    <w:rsid w:val="00FA6E4E"/>
    <w:rsid w:val="00FA6EB8"/>
    <w:rsid w:val="00FA700F"/>
    <w:rsid w:val="00FA704A"/>
    <w:rsid w:val="00FA7590"/>
    <w:rsid w:val="00FA7630"/>
    <w:rsid w:val="00FA788D"/>
    <w:rsid w:val="00FA7B4C"/>
    <w:rsid w:val="00FA7C40"/>
    <w:rsid w:val="00FA7F98"/>
    <w:rsid w:val="00FB0378"/>
    <w:rsid w:val="00FB0598"/>
    <w:rsid w:val="00FB091F"/>
    <w:rsid w:val="00FB11E3"/>
    <w:rsid w:val="00FB148A"/>
    <w:rsid w:val="00FB175F"/>
    <w:rsid w:val="00FB17E1"/>
    <w:rsid w:val="00FB1904"/>
    <w:rsid w:val="00FB193D"/>
    <w:rsid w:val="00FB1A6B"/>
    <w:rsid w:val="00FB1AA5"/>
    <w:rsid w:val="00FB1B34"/>
    <w:rsid w:val="00FB1B56"/>
    <w:rsid w:val="00FB229A"/>
    <w:rsid w:val="00FB23E2"/>
    <w:rsid w:val="00FB255C"/>
    <w:rsid w:val="00FB2696"/>
    <w:rsid w:val="00FB27C2"/>
    <w:rsid w:val="00FB2C34"/>
    <w:rsid w:val="00FB2EB8"/>
    <w:rsid w:val="00FB3004"/>
    <w:rsid w:val="00FB3043"/>
    <w:rsid w:val="00FB3060"/>
    <w:rsid w:val="00FB30EB"/>
    <w:rsid w:val="00FB310A"/>
    <w:rsid w:val="00FB33A4"/>
    <w:rsid w:val="00FB3A5B"/>
    <w:rsid w:val="00FB3AA3"/>
    <w:rsid w:val="00FB3C68"/>
    <w:rsid w:val="00FB3E08"/>
    <w:rsid w:val="00FB40C8"/>
    <w:rsid w:val="00FB4463"/>
    <w:rsid w:val="00FB4563"/>
    <w:rsid w:val="00FB45EE"/>
    <w:rsid w:val="00FB46A1"/>
    <w:rsid w:val="00FB46E9"/>
    <w:rsid w:val="00FB4858"/>
    <w:rsid w:val="00FB4DBB"/>
    <w:rsid w:val="00FB4EDD"/>
    <w:rsid w:val="00FB5117"/>
    <w:rsid w:val="00FB5269"/>
    <w:rsid w:val="00FB53C3"/>
    <w:rsid w:val="00FB55C7"/>
    <w:rsid w:val="00FB597C"/>
    <w:rsid w:val="00FB59F4"/>
    <w:rsid w:val="00FB5A98"/>
    <w:rsid w:val="00FB5BC5"/>
    <w:rsid w:val="00FB5C9E"/>
    <w:rsid w:val="00FB5E03"/>
    <w:rsid w:val="00FB608C"/>
    <w:rsid w:val="00FB61E3"/>
    <w:rsid w:val="00FB620B"/>
    <w:rsid w:val="00FB6343"/>
    <w:rsid w:val="00FB6A8B"/>
    <w:rsid w:val="00FB6DC1"/>
    <w:rsid w:val="00FB6E9B"/>
    <w:rsid w:val="00FB707A"/>
    <w:rsid w:val="00FB7553"/>
    <w:rsid w:val="00FB7A4E"/>
    <w:rsid w:val="00FB7CA4"/>
    <w:rsid w:val="00FB7EEC"/>
    <w:rsid w:val="00FB7FE3"/>
    <w:rsid w:val="00FC031C"/>
    <w:rsid w:val="00FC0407"/>
    <w:rsid w:val="00FC05A5"/>
    <w:rsid w:val="00FC0AAD"/>
    <w:rsid w:val="00FC0C50"/>
    <w:rsid w:val="00FC0EC5"/>
    <w:rsid w:val="00FC10A3"/>
    <w:rsid w:val="00FC1258"/>
    <w:rsid w:val="00FC125B"/>
    <w:rsid w:val="00FC1739"/>
    <w:rsid w:val="00FC1A28"/>
    <w:rsid w:val="00FC1A2E"/>
    <w:rsid w:val="00FC1B94"/>
    <w:rsid w:val="00FC1CAA"/>
    <w:rsid w:val="00FC1E33"/>
    <w:rsid w:val="00FC1FE5"/>
    <w:rsid w:val="00FC200D"/>
    <w:rsid w:val="00FC23AB"/>
    <w:rsid w:val="00FC24E4"/>
    <w:rsid w:val="00FC275E"/>
    <w:rsid w:val="00FC2773"/>
    <w:rsid w:val="00FC28AC"/>
    <w:rsid w:val="00FC29A4"/>
    <w:rsid w:val="00FC29E8"/>
    <w:rsid w:val="00FC310E"/>
    <w:rsid w:val="00FC3143"/>
    <w:rsid w:val="00FC33D6"/>
    <w:rsid w:val="00FC3535"/>
    <w:rsid w:val="00FC3622"/>
    <w:rsid w:val="00FC36E9"/>
    <w:rsid w:val="00FC386C"/>
    <w:rsid w:val="00FC3E1D"/>
    <w:rsid w:val="00FC4292"/>
    <w:rsid w:val="00FC4496"/>
    <w:rsid w:val="00FC457A"/>
    <w:rsid w:val="00FC4610"/>
    <w:rsid w:val="00FC47A4"/>
    <w:rsid w:val="00FC4E37"/>
    <w:rsid w:val="00FC4FBE"/>
    <w:rsid w:val="00FC4FCF"/>
    <w:rsid w:val="00FC5248"/>
    <w:rsid w:val="00FC53CE"/>
    <w:rsid w:val="00FC5692"/>
    <w:rsid w:val="00FC58D0"/>
    <w:rsid w:val="00FC5C71"/>
    <w:rsid w:val="00FC5E02"/>
    <w:rsid w:val="00FC6758"/>
    <w:rsid w:val="00FC69CB"/>
    <w:rsid w:val="00FC6C44"/>
    <w:rsid w:val="00FC71E4"/>
    <w:rsid w:val="00FC71EF"/>
    <w:rsid w:val="00FC7429"/>
    <w:rsid w:val="00FC74E4"/>
    <w:rsid w:val="00FC7634"/>
    <w:rsid w:val="00FC7987"/>
    <w:rsid w:val="00FC79F6"/>
    <w:rsid w:val="00FD0170"/>
    <w:rsid w:val="00FD035D"/>
    <w:rsid w:val="00FD0829"/>
    <w:rsid w:val="00FD0B09"/>
    <w:rsid w:val="00FD0C1B"/>
    <w:rsid w:val="00FD0C62"/>
    <w:rsid w:val="00FD10BC"/>
    <w:rsid w:val="00FD12A4"/>
    <w:rsid w:val="00FD140C"/>
    <w:rsid w:val="00FD146E"/>
    <w:rsid w:val="00FD1768"/>
    <w:rsid w:val="00FD1A4D"/>
    <w:rsid w:val="00FD1CDC"/>
    <w:rsid w:val="00FD2109"/>
    <w:rsid w:val="00FD2195"/>
    <w:rsid w:val="00FD2196"/>
    <w:rsid w:val="00FD2615"/>
    <w:rsid w:val="00FD285A"/>
    <w:rsid w:val="00FD29A0"/>
    <w:rsid w:val="00FD2B60"/>
    <w:rsid w:val="00FD2BAB"/>
    <w:rsid w:val="00FD2CB8"/>
    <w:rsid w:val="00FD2FD4"/>
    <w:rsid w:val="00FD309D"/>
    <w:rsid w:val="00FD3150"/>
    <w:rsid w:val="00FD3214"/>
    <w:rsid w:val="00FD3357"/>
    <w:rsid w:val="00FD3604"/>
    <w:rsid w:val="00FD36BF"/>
    <w:rsid w:val="00FD38D9"/>
    <w:rsid w:val="00FD3EF4"/>
    <w:rsid w:val="00FD3F5E"/>
    <w:rsid w:val="00FD43EB"/>
    <w:rsid w:val="00FD451E"/>
    <w:rsid w:val="00FD47FF"/>
    <w:rsid w:val="00FD4A92"/>
    <w:rsid w:val="00FD4D3B"/>
    <w:rsid w:val="00FD4F53"/>
    <w:rsid w:val="00FD50D6"/>
    <w:rsid w:val="00FD5AA7"/>
    <w:rsid w:val="00FD5AAC"/>
    <w:rsid w:val="00FD5BC1"/>
    <w:rsid w:val="00FD5C90"/>
    <w:rsid w:val="00FD64B7"/>
    <w:rsid w:val="00FD656E"/>
    <w:rsid w:val="00FD65C6"/>
    <w:rsid w:val="00FD663F"/>
    <w:rsid w:val="00FD69D6"/>
    <w:rsid w:val="00FD6ACE"/>
    <w:rsid w:val="00FD6D22"/>
    <w:rsid w:val="00FD71A6"/>
    <w:rsid w:val="00FD7255"/>
    <w:rsid w:val="00FD72E5"/>
    <w:rsid w:val="00FD7422"/>
    <w:rsid w:val="00FD746F"/>
    <w:rsid w:val="00FD7544"/>
    <w:rsid w:val="00FD7601"/>
    <w:rsid w:val="00FD7B50"/>
    <w:rsid w:val="00FD7CBC"/>
    <w:rsid w:val="00FD7D59"/>
    <w:rsid w:val="00FD7FA6"/>
    <w:rsid w:val="00FE06EF"/>
    <w:rsid w:val="00FE071B"/>
    <w:rsid w:val="00FE08D2"/>
    <w:rsid w:val="00FE0CB5"/>
    <w:rsid w:val="00FE0F79"/>
    <w:rsid w:val="00FE1390"/>
    <w:rsid w:val="00FE13C1"/>
    <w:rsid w:val="00FE1734"/>
    <w:rsid w:val="00FE19F2"/>
    <w:rsid w:val="00FE1AFC"/>
    <w:rsid w:val="00FE1C36"/>
    <w:rsid w:val="00FE1F46"/>
    <w:rsid w:val="00FE2290"/>
    <w:rsid w:val="00FE25FF"/>
    <w:rsid w:val="00FE27AE"/>
    <w:rsid w:val="00FE289A"/>
    <w:rsid w:val="00FE2982"/>
    <w:rsid w:val="00FE2B63"/>
    <w:rsid w:val="00FE2D04"/>
    <w:rsid w:val="00FE2D2F"/>
    <w:rsid w:val="00FE2D92"/>
    <w:rsid w:val="00FE2DDB"/>
    <w:rsid w:val="00FE30A6"/>
    <w:rsid w:val="00FE347F"/>
    <w:rsid w:val="00FE395E"/>
    <w:rsid w:val="00FE39FC"/>
    <w:rsid w:val="00FE3BBB"/>
    <w:rsid w:val="00FE3CAF"/>
    <w:rsid w:val="00FE3CD2"/>
    <w:rsid w:val="00FE42B5"/>
    <w:rsid w:val="00FE44DF"/>
    <w:rsid w:val="00FE4A59"/>
    <w:rsid w:val="00FE5071"/>
    <w:rsid w:val="00FE53D7"/>
    <w:rsid w:val="00FE5419"/>
    <w:rsid w:val="00FE580E"/>
    <w:rsid w:val="00FE592E"/>
    <w:rsid w:val="00FE59F1"/>
    <w:rsid w:val="00FE5CCD"/>
    <w:rsid w:val="00FE605C"/>
    <w:rsid w:val="00FE6176"/>
    <w:rsid w:val="00FE630E"/>
    <w:rsid w:val="00FE637C"/>
    <w:rsid w:val="00FE64F8"/>
    <w:rsid w:val="00FE69ED"/>
    <w:rsid w:val="00FE6F58"/>
    <w:rsid w:val="00FE6FEC"/>
    <w:rsid w:val="00FE7547"/>
    <w:rsid w:val="00FE76F7"/>
    <w:rsid w:val="00FE7852"/>
    <w:rsid w:val="00FE7AE9"/>
    <w:rsid w:val="00FE7B0C"/>
    <w:rsid w:val="00FE7E4C"/>
    <w:rsid w:val="00FE7FCC"/>
    <w:rsid w:val="00FF0081"/>
    <w:rsid w:val="00FF01EE"/>
    <w:rsid w:val="00FF0279"/>
    <w:rsid w:val="00FF03DD"/>
    <w:rsid w:val="00FF043D"/>
    <w:rsid w:val="00FF04E4"/>
    <w:rsid w:val="00FF115E"/>
    <w:rsid w:val="00FF14B9"/>
    <w:rsid w:val="00FF15A8"/>
    <w:rsid w:val="00FF160E"/>
    <w:rsid w:val="00FF1969"/>
    <w:rsid w:val="00FF1A0A"/>
    <w:rsid w:val="00FF1A0E"/>
    <w:rsid w:val="00FF1CDA"/>
    <w:rsid w:val="00FF271F"/>
    <w:rsid w:val="00FF27DF"/>
    <w:rsid w:val="00FF27F1"/>
    <w:rsid w:val="00FF2A78"/>
    <w:rsid w:val="00FF2BE9"/>
    <w:rsid w:val="00FF2C8B"/>
    <w:rsid w:val="00FF2CAA"/>
    <w:rsid w:val="00FF2D7E"/>
    <w:rsid w:val="00FF2D99"/>
    <w:rsid w:val="00FF2EDA"/>
    <w:rsid w:val="00FF3122"/>
    <w:rsid w:val="00FF31B9"/>
    <w:rsid w:val="00FF3354"/>
    <w:rsid w:val="00FF349B"/>
    <w:rsid w:val="00FF371F"/>
    <w:rsid w:val="00FF3947"/>
    <w:rsid w:val="00FF3BD7"/>
    <w:rsid w:val="00FF3D9B"/>
    <w:rsid w:val="00FF3FA4"/>
    <w:rsid w:val="00FF4396"/>
    <w:rsid w:val="00FF48B8"/>
    <w:rsid w:val="00FF49FE"/>
    <w:rsid w:val="00FF4E3B"/>
    <w:rsid w:val="00FF51AD"/>
    <w:rsid w:val="00FF533D"/>
    <w:rsid w:val="00FF5670"/>
    <w:rsid w:val="00FF5A1C"/>
    <w:rsid w:val="00FF5A38"/>
    <w:rsid w:val="00FF5E6B"/>
    <w:rsid w:val="00FF5EFD"/>
    <w:rsid w:val="00FF6098"/>
    <w:rsid w:val="00FF63E3"/>
    <w:rsid w:val="00FF68C2"/>
    <w:rsid w:val="00FF6A58"/>
    <w:rsid w:val="00FF6B23"/>
    <w:rsid w:val="00FF6E5D"/>
    <w:rsid w:val="00FF7388"/>
    <w:rsid w:val="00FF73BC"/>
    <w:rsid w:val="00FF7856"/>
    <w:rsid w:val="00FF7B99"/>
    <w:rsid w:val="00FF7CD8"/>
    <w:rsid w:val="00FF7E17"/>
    <w:rsid w:val="00FF7E82"/>
    <w:rsid w:val="01C0A92A"/>
    <w:rsid w:val="01F41CD5"/>
    <w:rsid w:val="01FF8716"/>
    <w:rsid w:val="0200C619"/>
    <w:rsid w:val="023F2A33"/>
    <w:rsid w:val="027E3598"/>
    <w:rsid w:val="02F2BE24"/>
    <w:rsid w:val="0316F225"/>
    <w:rsid w:val="0411D506"/>
    <w:rsid w:val="044B042F"/>
    <w:rsid w:val="049793D5"/>
    <w:rsid w:val="04B11EF4"/>
    <w:rsid w:val="04F713E7"/>
    <w:rsid w:val="0611C811"/>
    <w:rsid w:val="061652F1"/>
    <w:rsid w:val="06310EFE"/>
    <w:rsid w:val="07078D84"/>
    <w:rsid w:val="078CB1DC"/>
    <w:rsid w:val="07E2B009"/>
    <w:rsid w:val="08231410"/>
    <w:rsid w:val="08A34B78"/>
    <w:rsid w:val="0913D4FE"/>
    <w:rsid w:val="0A6E3586"/>
    <w:rsid w:val="0AA9E4FD"/>
    <w:rsid w:val="0BA51429"/>
    <w:rsid w:val="0BF0BD20"/>
    <w:rsid w:val="0CEC1BED"/>
    <w:rsid w:val="0D4DCE16"/>
    <w:rsid w:val="0E316E27"/>
    <w:rsid w:val="0FACA0AF"/>
    <w:rsid w:val="0FB28ED0"/>
    <w:rsid w:val="0FBCF03A"/>
    <w:rsid w:val="10795972"/>
    <w:rsid w:val="10D4E908"/>
    <w:rsid w:val="114D039C"/>
    <w:rsid w:val="12F2CE2A"/>
    <w:rsid w:val="132C9BFC"/>
    <w:rsid w:val="13C6AF9F"/>
    <w:rsid w:val="13E65D70"/>
    <w:rsid w:val="13E73188"/>
    <w:rsid w:val="13FFFC50"/>
    <w:rsid w:val="1443D1B7"/>
    <w:rsid w:val="14592180"/>
    <w:rsid w:val="14F3EA6E"/>
    <w:rsid w:val="1558F44B"/>
    <w:rsid w:val="16A694BA"/>
    <w:rsid w:val="16AB41A9"/>
    <w:rsid w:val="179F8656"/>
    <w:rsid w:val="17D088B2"/>
    <w:rsid w:val="181161D4"/>
    <w:rsid w:val="1864B830"/>
    <w:rsid w:val="1890EB69"/>
    <w:rsid w:val="18A0A636"/>
    <w:rsid w:val="18A5D99E"/>
    <w:rsid w:val="18B47D09"/>
    <w:rsid w:val="18E79604"/>
    <w:rsid w:val="190960EA"/>
    <w:rsid w:val="198394A7"/>
    <w:rsid w:val="19DE357C"/>
    <w:rsid w:val="1A1ABED5"/>
    <w:rsid w:val="1A3BFE63"/>
    <w:rsid w:val="1B149623"/>
    <w:rsid w:val="1BDD6F99"/>
    <w:rsid w:val="1BFF23AD"/>
    <w:rsid w:val="1D15D63E"/>
    <w:rsid w:val="1F7339E3"/>
    <w:rsid w:val="1F99DE71"/>
    <w:rsid w:val="1FE6BF63"/>
    <w:rsid w:val="1FFDD5A4"/>
    <w:rsid w:val="20541C58"/>
    <w:rsid w:val="207F8C6E"/>
    <w:rsid w:val="20A0574E"/>
    <w:rsid w:val="20A15897"/>
    <w:rsid w:val="20C0C565"/>
    <w:rsid w:val="20C4E078"/>
    <w:rsid w:val="2290AEFE"/>
    <w:rsid w:val="22B8B8F5"/>
    <w:rsid w:val="22DAE3EA"/>
    <w:rsid w:val="2330D96C"/>
    <w:rsid w:val="23E98EE2"/>
    <w:rsid w:val="2411033E"/>
    <w:rsid w:val="2435EB41"/>
    <w:rsid w:val="2444DA62"/>
    <w:rsid w:val="24A9A61A"/>
    <w:rsid w:val="24FFD72B"/>
    <w:rsid w:val="25154197"/>
    <w:rsid w:val="252AAA53"/>
    <w:rsid w:val="25ACD39F"/>
    <w:rsid w:val="26C54BC4"/>
    <w:rsid w:val="271F9822"/>
    <w:rsid w:val="2736E9D9"/>
    <w:rsid w:val="27A72D2B"/>
    <w:rsid w:val="27AE3EA2"/>
    <w:rsid w:val="27FFDA59"/>
    <w:rsid w:val="289BB07F"/>
    <w:rsid w:val="294D9C97"/>
    <w:rsid w:val="2955A5E2"/>
    <w:rsid w:val="29B49475"/>
    <w:rsid w:val="2A0898B2"/>
    <w:rsid w:val="2C96CA45"/>
    <w:rsid w:val="2CBA55F0"/>
    <w:rsid w:val="2D2FC949"/>
    <w:rsid w:val="2D73F355"/>
    <w:rsid w:val="2E68C571"/>
    <w:rsid w:val="2F629DB4"/>
    <w:rsid w:val="2F9E1386"/>
    <w:rsid w:val="30623A04"/>
    <w:rsid w:val="30817EF8"/>
    <w:rsid w:val="309437EA"/>
    <w:rsid w:val="30B7AB41"/>
    <w:rsid w:val="30EA2576"/>
    <w:rsid w:val="31AB803B"/>
    <w:rsid w:val="3264ECEF"/>
    <w:rsid w:val="33316CA7"/>
    <w:rsid w:val="33B6985B"/>
    <w:rsid w:val="34884F26"/>
    <w:rsid w:val="34D9B268"/>
    <w:rsid w:val="350E0F1F"/>
    <w:rsid w:val="359D3A8E"/>
    <w:rsid w:val="35AC36C9"/>
    <w:rsid w:val="36F8C5D0"/>
    <w:rsid w:val="37099089"/>
    <w:rsid w:val="37521257"/>
    <w:rsid w:val="37A42898"/>
    <w:rsid w:val="3831E459"/>
    <w:rsid w:val="38CA7BD3"/>
    <w:rsid w:val="391CC66F"/>
    <w:rsid w:val="39C92982"/>
    <w:rsid w:val="3A7BF791"/>
    <w:rsid w:val="3ACE1FC1"/>
    <w:rsid w:val="3AD08C7D"/>
    <w:rsid w:val="3B1DC6E7"/>
    <w:rsid w:val="3B89393D"/>
    <w:rsid w:val="3BA03590"/>
    <w:rsid w:val="3BE1876E"/>
    <w:rsid w:val="3BF353B5"/>
    <w:rsid w:val="3BF98069"/>
    <w:rsid w:val="3C70A0BE"/>
    <w:rsid w:val="3D699AEB"/>
    <w:rsid w:val="3FE2FB3A"/>
    <w:rsid w:val="4070453D"/>
    <w:rsid w:val="4073507A"/>
    <w:rsid w:val="40B08403"/>
    <w:rsid w:val="40EB9419"/>
    <w:rsid w:val="4150BB8F"/>
    <w:rsid w:val="41EA3447"/>
    <w:rsid w:val="41FD4BB8"/>
    <w:rsid w:val="42EC7B74"/>
    <w:rsid w:val="43B24D6F"/>
    <w:rsid w:val="43F3DD38"/>
    <w:rsid w:val="4434559A"/>
    <w:rsid w:val="45C84EE0"/>
    <w:rsid w:val="45DFBBB4"/>
    <w:rsid w:val="4646BDE6"/>
    <w:rsid w:val="46608338"/>
    <w:rsid w:val="4737FCDB"/>
    <w:rsid w:val="47DFAFFA"/>
    <w:rsid w:val="47E4A868"/>
    <w:rsid w:val="482B7C2A"/>
    <w:rsid w:val="485846DB"/>
    <w:rsid w:val="490A2514"/>
    <w:rsid w:val="4AADA420"/>
    <w:rsid w:val="4B0A61AB"/>
    <w:rsid w:val="4B70830E"/>
    <w:rsid w:val="4C622829"/>
    <w:rsid w:val="4CEE171D"/>
    <w:rsid w:val="4DF09E14"/>
    <w:rsid w:val="4E68250F"/>
    <w:rsid w:val="4E93CD42"/>
    <w:rsid w:val="4EC5E951"/>
    <w:rsid w:val="4EC723B8"/>
    <w:rsid w:val="4F524086"/>
    <w:rsid w:val="4F6273C7"/>
    <w:rsid w:val="4FC2FA90"/>
    <w:rsid w:val="50638B91"/>
    <w:rsid w:val="506A05C8"/>
    <w:rsid w:val="5079BE96"/>
    <w:rsid w:val="519B7B2A"/>
    <w:rsid w:val="51D3398C"/>
    <w:rsid w:val="537E92F2"/>
    <w:rsid w:val="53F8AF82"/>
    <w:rsid w:val="54FF1D4F"/>
    <w:rsid w:val="56126193"/>
    <w:rsid w:val="565EC678"/>
    <w:rsid w:val="5676D647"/>
    <w:rsid w:val="56F971A3"/>
    <w:rsid w:val="575130D0"/>
    <w:rsid w:val="575FE73C"/>
    <w:rsid w:val="581E2D2C"/>
    <w:rsid w:val="583C5A25"/>
    <w:rsid w:val="593C6426"/>
    <w:rsid w:val="599A6C2A"/>
    <w:rsid w:val="5A544689"/>
    <w:rsid w:val="5A6030D1"/>
    <w:rsid w:val="5A996CC6"/>
    <w:rsid w:val="5AE00309"/>
    <w:rsid w:val="5BF3E756"/>
    <w:rsid w:val="5C98EEA1"/>
    <w:rsid w:val="5CF460D6"/>
    <w:rsid w:val="5E0E0E23"/>
    <w:rsid w:val="5EA20848"/>
    <w:rsid w:val="5EEA225E"/>
    <w:rsid w:val="5F2B8818"/>
    <w:rsid w:val="5FBEE1CA"/>
    <w:rsid w:val="60BEC522"/>
    <w:rsid w:val="60F00482"/>
    <w:rsid w:val="6183B808"/>
    <w:rsid w:val="61B7B7E1"/>
    <w:rsid w:val="61CB5E89"/>
    <w:rsid w:val="61DC9EBB"/>
    <w:rsid w:val="6209323B"/>
    <w:rsid w:val="6226A6FD"/>
    <w:rsid w:val="626D2243"/>
    <w:rsid w:val="62789196"/>
    <w:rsid w:val="62BAC35C"/>
    <w:rsid w:val="6332E632"/>
    <w:rsid w:val="63F167C1"/>
    <w:rsid w:val="643768EA"/>
    <w:rsid w:val="643CB05D"/>
    <w:rsid w:val="648A400F"/>
    <w:rsid w:val="64EF833A"/>
    <w:rsid w:val="652225D2"/>
    <w:rsid w:val="666EC41F"/>
    <w:rsid w:val="684DAC24"/>
    <w:rsid w:val="68C242BE"/>
    <w:rsid w:val="68DEEF15"/>
    <w:rsid w:val="6920F0AC"/>
    <w:rsid w:val="69B2993F"/>
    <w:rsid w:val="6B20FC84"/>
    <w:rsid w:val="6B7B6722"/>
    <w:rsid w:val="6B7D9231"/>
    <w:rsid w:val="6C5A8AA7"/>
    <w:rsid w:val="6C702634"/>
    <w:rsid w:val="6CAAB959"/>
    <w:rsid w:val="6D9C3357"/>
    <w:rsid w:val="6E12E701"/>
    <w:rsid w:val="6E489B57"/>
    <w:rsid w:val="6EAB8000"/>
    <w:rsid w:val="6EF830A9"/>
    <w:rsid w:val="6F3B4C72"/>
    <w:rsid w:val="6F8812D4"/>
    <w:rsid w:val="6F99105E"/>
    <w:rsid w:val="6F99DBC4"/>
    <w:rsid w:val="6F9D1DFF"/>
    <w:rsid w:val="6FA72F7E"/>
    <w:rsid w:val="7010BB57"/>
    <w:rsid w:val="70388ED5"/>
    <w:rsid w:val="705DB814"/>
    <w:rsid w:val="70854803"/>
    <w:rsid w:val="71FA1D15"/>
    <w:rsid w:val="73039C2B"/>
    <w:rsid w:val="731B77BC"/>
    <w:rsid w:val="747242FD"/>
    <w:rsid w:val="74FB4E7E"/>
    <w:rsid w:val="753ED561"/>
    <w:rsid w:val="75B52467"/>
    <w:rsid w:val="75E90ED9"/>
    <w:rsid w:val="7634CD36"/>
    <w:rsid w:val="769F16FD"/>
    <w:rsid w:val="785AF9D6"/>
    <w:rsid w:val="7918903F"/>
    <w:rsid w:val="793C9E9F"/>
    <w:rsid w:val="793D2585"/>
    <w:rsid w:val="7A234F85"/>
    <w:rsid w:val="7A31632E"/>
    <w:rsid w:val="7A6C9DCB"/>
    <w:rsid w:val="7ACDBFAC"/>
    <w:rsid w:val="7ADFFC61"/>
    <w:rsid w:val="7B9FE090"/>
    <w:rsid w:val="7C0B3A12"/>
    <w:rsid w:val="7C6E1DC0"/>
    <w:rsid w:val="7C743F61"/>
    <w:rsid w:val="7CF17B34"/>
    <w:rsid w:val="7D6EAF5D"/>
    <w:rsid w:val="7DD63304"/>
    <w:rsid w:val="7E381A93"/>
    <w:rsid w:val="7F0BBAE0"/>
    <w:rsid w:val="7FF2C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98EE2"/>
  <w15:chartTrackingRefBased/>
  <w15:docId w15:val="{7CF76AD4-BAA9-4837-BF71-8152F3D9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E8"/>
    <w:pPr>
      <w:jc w:val="both"/>
    </w:pPr>
    <w:rPr>
      <w:rFonts w:ascii="Arial" w:eastAsia="Arial" w:hAnsi="Arial" w:cs="Times New Roman"/>
      <w:color w:val="000000" w:themeColor="text1"/>
      <w:sz w:val="24"/>
      <w:szCs w:val="24"/>
      <w:lang w:val="mn-MN"/>
    </w:rPr>
  </w:style>
  <w:style w:type="paragraph" w:styleId="Heading1">
    <w:name w:val="heading 1"/>
    <w:basedOn w:val="Normal"/>
    <w:next w:val="Normal"/>
    <w:link w:val="Heading1Char"/>
    <w:uiPriority w:val="9"/>
    <w:qFormat/>
    <w:rsid w:val="00945BE8"/>
    <w:pPr>
      <w:keepNext/>
      <w:keepLines/>
      <w:spacing w:after="120" w:line="276" w:lineRule="auto"/>
      <w:contextualSpacing/>
      <w:jc w:val="center"/>
      <w:outlineLvl w:val="0"/>
    </w:pPr>
    <w:rPr>
      <w:rFonts w:eastAsiaTheme="majorEastAsia" w:cs="Arial"/>
      <w:b/>
      <w:caps/>
    </w:rPr>
  </w:style>
  <w:style w:type="paragraph" w:styleId="Heading2">
    <w:name w:val="heading 2"/>
    <w:basedOn w:val="paragraph"/>
    <w:next w:val="Normal"/>
    <w:link w:val="Heading2Char"/>
    <w:uiPriority w:val="9"/>
    <w:unhideWhenUsed/>
    <w:qFormat/>
    <w:rsid w:val="006D1A6E"/>
    <w:pPr>
      <w:spacing w:before="0" w:beforeAutospacing="0" w:after="180" w:afterAutospacing="0"/>
      <w:jc w:val="center"/>
      <w:textAlignment w:val="baseline"/>
      <w:outlineLvl w:val="1"/>
    </w:pPr>
    <w:rPr>
      <w:rFonts w:ascii="Arial" w:hAnsi="Arial" w:cs="Arial"/>
      <w:b/>
      <w:lang w:val="mn-MN"/>
    </w:rPr>
  </w:style>
  <w:style w:type="paragraph" w:styleId="Heading3">
    <w:name w:val="heading 3"/>
    <w:basedOn w:val="Normal"/>
    <w:next w:val="Normal"/>
    <w:link w:val="Heading3Char"/>
    <w:uiPriority w:val="9"/>
    <w:unhideWhenUsed/>
    <w:qFormat/>
    <w:rsid w:val="00A771B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F53"/>
    <w:rPr>
      <w:rFonts w:ascii="Arial" w:eastAsiaTheme="majorEastAsia" w:hAnsi="Arial" w:cs="Arial"/>
      <w:b/>
      <w:caps/>
      <w:color w:val="000000" w:themeColor="text1"/>
      <w:sz w:val="24"/>
      <w:szCs w:val="24"/>
      <w:lang w:val="mn-MN"/>
    </w:rPr>
  </w:style>
  <w:style w:type="paragraph" w:styleId="NormalWeb">
    <w:name w:val="Normal (Web)"/>
    <w:basedOn w:val="Normal"/>
    <w:uiPriority w:val="99"/>
    <w:unhideWhenUsed/>
    <w:rsid w:val="00FD4F53"/>
    <w:pPr>
      <w:spacing w:before="100" w:beforeAutospacing="1" w:after="100" w:afterAutospacing="1"/>
    </w:pPr>
    <w:rPr>
      <w:rFonts w:ascii="Times New Roman" w:hAnsi="Times New Roman"/>
      <w:color w:val="auto"/>
    </w:rPr>
  </w:style>
  <w:style w:type="paragraph" w:styleId="Header">
    <w:name w:val="header"/>
    <w:basedOn w:val="Normal"/>
    <w:link w:val="HeaderChar"/>
    <w:uiPriority w:val="99"/>
    <w:unhideWhenUsed/>
    <w:rsid w:val="00FD4F53"/>
    <w:pPr>
      <w:tabs>
        <w:tab w:val="center" w:pos="4680"/>
        <w:tab w:val="right" w:pos="9360"/>
      </w:tabs>
    </w:pPr>
  </w:style>
  <w:style w:type="character" w:customStyle="1" w:styleId="HeaderChar">
    <w:name w:val="Header Char"/>
    <w:basedOn w:val="DefaultParagraphFont"/>
    <w:link w:val="Header"/>
    <w:uiPriority w:val="99"/>
    <w:rsid w:val="00FD4F53"/>
    <w:rPr>
      <w:rFonts w:ascii="Arial" w:eastAsia="Arial" w:hAnsi="Arial" w:cs="Times New Roman"/>
      <w:color w:val="000000" w:themeColor="text1"/>
      <w:sz w:val="24"/>
      <w:szCs w:val="24"/>
      <w:lang w:val="mn-MN"/>
    </w:rPr>
  </w:style>
  <w:style w:type="paragraph" w:styleId="Footer">
    <w:name w:val="footer"/>
    <w:basedOn w:val="Normal"/>
    <w:link w:val="FooterChar"/>
    <w:uiPriority w:val="99"/>
    <w:unhideWhenUsed/>
    <w:rsid w:val="00FD4F53"/>
    <w:pPr>
      <w:tabs>
        <w:tab w:val="center" w:pos="4680"/>
        <w:tab w:val="right" w:pos="9360"/>
      </w:tabs>
    </w:pPr>
  </w:style>
  <w:style w:type="character" w:customStyle="1" w:styleId="FooterChar">
    <w:name w:val="Footer Char"/>
    <w:basedOn w:val="DefaultParagraphFont"/>
    <w:link w:val="Footer"/>
    <w:uiPriority w:val="99"/>
    <w:rsid w:val="00FD4F53"/>
    <w:rPr>
      <w:rFonts w:ascii="Arial" w:eastAsia="Arial" w:hAnsi="Arial" w:cs="Times New Roman"/>
      <w:color w:val="000000" w:themeColor="text1"/>
      <w:sz w:val="24"/>
      <w:szCs w:val="24"/>
      <w:lang w:val="mn-MN"/>
    </w:rPr>
  </w:style>
  <w:style w:type="paragraph" w:customStyle="1" w:styleId="paragraph">
    <w:name w:val="paragraph"/>
    <w:basedOn w:val="Normal"/>
    <w:rsid w:val="00FD4F53"/>
    <w:pPr>
      <w:spacing w:before="100" w:beforeAutospacing="1" w:after="100" w:afterAutospacing="1"/>
    </w:pPr>
    <w:rPr>
      <w:rFonts w:ascii="Times New Roman" w:eastAsia="Times New Roman" w:hAnsi="Times New Roman"/>
      <w:color w:val="auto"/>
      <w:lang w:val="en-US"/>
      <w14:ligatures w14:val="standardContextual"/>
    </w:rPr>
  </w:style>
  <w:style w:type="character" w:customStyle="1" w:styleId="normaltextrun">
    <w:name w:val="normaltextrun"/>
    <w:basedOn w:val="DefaultParagraphFont"/>
    <w:rsid w:val="00FD4F53"/>
  </w:style>
  <w:style w:type="character" w:styleId="CommentReference">
    <w:name w:val="annotation reference"/>
    <w:basedOn w:val="DefaultParagraphFont"/>
    <w:uiPriority w:val="99"/>
    <w:semiHidden/>
    <w:unhideWhenUsed/>
    <w:rsid w:val="0029000A"/>
    <w:rPr>
      <w:sz w:val="16"/>
      <w:szCs w:val="16"/>
    </w:rPr>
  </w:style>
  <w:style w:type="paragraph" w:styleId="CommentText">
    <w:name w:val="annotation text"/>
    <w:basedOn w:val="Normal"/>
    <w:link w:val="CommentTextChar"/>
    <w:uiPriority w:val="99"/>
    <w:unhideWhenUsed/>
    <w:rsid w:val="0029000A"/>
    <w:rPr>
      <w:sz w:val="20"/>
      <w:szCs w:val="20"/>
    </w:rPr>
  </w:style>
  <w:style w:type="character" w:customStyle="1" w:styleId="CommentTextChar">
    <w:name w:val="Comment Text Char"/>
    <w:basedOn w:val="DefaultParagraphFont"/>
    <w:link w:val="CommentText"/>
    <w:uiPriority w:val="99"/>
    <w:rsid w:val="0029000A"/>
    <w:rPr>
      <w:rFonts w:ascii="Arial" w:eastAsia="Arial" w:hAnsi="Arial" w:cs="Times New Roman"/>
      <w:color w:val="000000" w:themeColor="text1"/>
      <w:sz w:val="20"/>
      <w:szCs w:val="20"/>
      <w:lang w:val="mn-MN"/>
    </w:rPr>
  </w:style>
  <w:style w:type="paragraph" w:styleId="CommentSubject">
    <w:name w:val="annotation subject"/>
    <w:basedOn w:val="CommentText"/>
    <w:next w:val="CommentText"/>
    <w:link w:val="CommentSubjectChar"/>
    <w:uiPriority w:val="99"/>
    <w:semiHidden/>
    <w:unhideWhenUsed/>
    <w:rsid w:val="0029000A"/>
    <w:rPr>
      <w:b/>
      <w:bCs/>
    </w:rPr>
  </w:style>
  <w:style w:type="character" w:customStyle="1" w:styleId="CommentSubjectChar">
    <w:name w:val="Comment Subject Char"/>
    <w:basedOn w:val="CommentTextChar"/>
    <w:link w:val="CommentSubject"/>
    <w:uiPriority w:val="99"/>
    <w:semiHidden/>
    <w:rsid w:val="0029000A"/>
    <w:rPr>
      <w:rFonts w:ascii="Arial" w:eastAsia="Arial" w:hAnsi="Arial" w:cs="Times New Roman"/>
      <w:b/>
      <w:bCs/>
      <w:color w:val="000000" w:themeColor="text1"/>
      <w:sz w:val="20"/>
      <w:szCs w:val="20"/>
      <w:lang w:val="mn-MN"/>
    </w:rPr>
  </w:style>
  <w:style w:type="paragraph" w:styleId="HTMLPreformatted">
    <w:name w:val="HTML Preformatted"/>
    <w:basedOn w:val="Normal"/>
    <w:link w:val="HTMLPreformattedChar"/>
    <w:uiPriority w:val="99"/>
    <w:semiHidden/>
    <w:unhideWhenUsed/>
    <w:rsid w:val="00CC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CC03FB"/>
    <w:rPr>
      <w:rFonts w:ascii="Courier New" w:eastAsia="Times New Roman" w:hAnsi="Courier New" w:cs="Courier New"/>
      <w:sz w:val="20"/>
      <w:szCs w:val="20"/>
    </w:rPr>
  </w:style>
  <w:style w:type="character" w:customStyle="1" w:styleId="y2iqfc">
    <w:name w:val="y2iqfc"/>
    <w:basedOn w:val="DefaultParagraphFont"/>
    <w:rsid w:val="00CC03FB"/>
  </w:style>
  <w:style w:type="character" w:customStyle="1" w:styleId="eop">
    <w:name w:val="eop"/>
    <w:basedOn w:val="DefaultParagraphFont"/>
    <w:rsid w:val="007F3C9B"/>
  </w:style>
  <w:style w:type="character" w:styleId="Emphasis">
    <w:name w:val="Emphasis"/>
    <w:basedOn w:val="DefaultParagraphFont"/>
    <w:uiPriority w:val="20"/>
    <w:qFormat/>
    <w:rsid w:val="00C667B2"/>
    <w:rPr>
      <w:i/>
      <w:iCs/>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列出段"/>
    <w:basedOn w:val="Normal"/>
    <w:link w:val="ListParagraphChar"/>
    <w:uiPriority w:val="34"/>
    <w:qFormat/>
    <w:rsid w:val="00D60D58"/>
    <w:pPr>
      <w:ind w:left="720"/>
      <w:contextualSpacing/>
    </w:pPr>
  </w:style>
  <w:style w:type="paragraph" w:styleId="Revision">
    <w:name w:val="Revision"/>
    <w:hidden/>
    <w:uiPriority w:val="99"/>
    <w:semiHidden/>
    <w:rsid w:val="00787B2B"/>
    <w:pPr>
      <w:spacing w:after="0" w:line="240" w:lineRule="auto"/>
    </w:pPr>
    <w:rPr>
      <w:rFonts w:ascii="Arial" w:eastAsia="Arial" w:hAnsi="Arial" w:cs="Times New Roman"/>
      <w:color w:val="000000" w:themeColor="text1"/>
      <w:sz w:val="24"/>
      <w:szCs w:val="24"/>
      <w:lang w:val="mn-M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8F5EB1"/>
    <w:rPr>
      <w:rFonts w:ascii="Arial" w:eastAsia="Arial" w:hAnsi="Arial" w:cs="Times New Roman"/>
      <w:color w:val="000000" w:themeColor="text1"/>
      <w:sz w:val="24"/>
      <w:szCs w:val="24"/>
      <w:lang w:val="mn-MN"/>
    </w:rPr>
  </w:style>
  <w:style w:type="character" w:customStyle="1" w:styleId="highlight2">
    <w:name w:val="highlight2"/>
    <w:basedOn w:val="DefaultParagraphFont"/>
    <w:rsid w:val="00FD10BC"/>
  </w:style>
  <w:style w:type="character" w:styleId="Mention">
    <w:name w:val="Mention"/>
    <w:basedOn w:val="DefaultParagraphFont"/>
    <w:uiPriority w:val="99"/>
    <w:unhideWhenUsed/>
    <w:rsid w:val="001C6150"/>
    <w:rPr>
      <w:color w:val="2B579A"/>
      <w:shd w:val="clear" w:color="auto" w:fill="E6E6E6"/>
    </w:rPr>
  </w:style>
  <w:style w:type="table" w:styleId="TableGrid">
    <w:name w:val="Table Grid"/>
    <w:basedOn w:val="TableNormal"/>
    <w:uiPriority w:val="39"/>
    <w:rsid w:val="0019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530"/>
    <w:rPr>
      <w:b/>
      <w:bCs/>
    </w:rPr>
  </w:style>
  <w:style w:type="paragraph" w:customStyle="1" w:styleId="a">
    <w:name w:val="Дэд салбар"/>
    <w:basedOn w:val="ListParagraph"/>
    <w:rsid w:val="003E4C66"/>
    <w:pPr>
      <w:numPr>
        <w:ilvl w:val="1"/>
        <w:numId w:val="1"/>
      </w:numPr>
      <w:snapToGrid w:val="0"/>
      <w:spacing w:before="120" w:after="120" w:line="276" w:lineRule="auto"/>
      <w:contextualSpacing w:val="0"/>
    </w:pPr>
    <w:rPr>
      <w:rFonts w:eastAsia="Yu Mincho" w:cs="Arial"/>
      <w:b/>
      <w:color w:val="auto"/>
      <w:kern w:val="2"/>
      <w:sz w:val="22"/>
      <w:szCs w:val="22"/>
      <w14:ligatures w14:val="standardContextual"/>
    </w:rPr>
  </w:style>
  <w:style w:type="character" w:customStyle="1" w:styleId="Heading2Char">
    <w:name w:val="Heading 2 Char"/>
    <w:basedOn w:val="DefaultParagraphFont"/>
    <w:link w:val="Heading2"/>
    <w:uiPriority w:val="9"/>
    <w:rsid w:val="006D1A6E"/>
    <w:rPr>
      <w:rFonts w:ascii="Arial" w:eastAsia="Times New Roman" w:hAnsi="Arial" w:cs="Arial"/>
      <w:b/>
      <w:sz w:val="24"/>
      <w:szCs w:val="24"/>
      <w:lang w:val="mn-MN"/>
      <w14:ligatures w14:val="standardContextual"/>
    </w:rPr>
  </w:style>
  <w:style w:type="paragraph" w:styleId="TOCHeading">
    <w:name w:val="TOC Heading"/>
    <w:basedOn w:val="Heading1"/>
    <w:next w:val="Normal"/>
    <w:uiPriority w:val="39"/>
    <w:unhideWhenUsed/>
    <w:qFormat/>
    <w:rsid w:val="00B117F7"/>
    <w:pPr>
      <w:spacing w:before="240" w:after="0" w:line="259" w:lineRule="auto"/>
      <w:contextualSpacing w:val="0"/>
      <w:jc w:val="left"/>
      <w:outlineLvl w:val="9"/>
    </w:pPr>
    <w:rPr>
      <w:rFonts w:asciiTheme="majorHAnsi" w:hAnsiTheme="majorHAnsi" w:cstheme="majorBidi"/>
      <w:b w:val="0"/>
      <w:caps w:val="0"/>
      <w:color w:val="2F5496" w:themeColor="accent1" w:themeShade="BF"/>
      <w:sz w:val="32"/>
      <w:szCs w:val="32"/>
      <w:lang w:val="en-US"/>
    </w:rPr>
  </w:style>
  <w:style w:type="paragraph" w:styleId="TOC1">
    <w:name w:val="toc 1"/>
    <w:basedOn w:val="Normal"/>
    <w:next w:val="Normal"/>
    <w:autoRedefine/>
    <w:uiPriority w:val="39"/>
    <w:unhideWhenUsed/>
    <w:rsid w:val="00B117F7"/>
    <w:pPr>
      <w:spacing w:after="100"/>
    </w:pPr>
  </w:style>
  <w:style w:type="paragraph" w:styleId="TOC2">
    <w:name w:val="toc 2"/>
    <w:basedOn w:val="Normal"/>
    <w:next w:val="Normal"/>
    <w:autoRedefine/>
    <w:uiPriority w:val="39"/>
    <w:unhideWhenUsed/>
    <w:rsid w:val="00744A5F"/>
    <w:pPr>
      <w:tabs>
        <w:tab w:val="right" w:leader="dot" w:pos="9344"/>
      </w:tabs>
      <w:spacing w:after="100"/>
      <w:ind w:left="240"/>
    </w:pPr>
  </w:style>
  <w:style w:type="character" w:styleId="Hyperlink">
    <w:name w:val="Hyperlink"/>
    <w:basedOn w:val="DefaultParagraphFont"/>
    <w:uiPriority w:val="99"/>
    <w:unhideWhenUsed/>
    <w:rsid w:val="00B117F7"/>
    <w:rPr>
      <w:color w:val="0563C1" w:themeColor="hyperlink"/>
      <w:u w:val="single"/>
    </w:rPr>
  </w:style>
  <w:style w:type="character" w:customStyle="1" w:styleId="Heading3Char">
    <w:name w:val="Heading 3 Char"/>
    <w:basedOn w:val="DefaultParagraphFont"/>
    <w:link w:val="Heading3"/>
    <w:uiPriority w:val="9"/>
    <w:rsid w:val="00A771B1"/>
    <w:rPr>
      <w:rFonts w:asciiTheme="majorHAnsi" w:eastAsiaTheme="majorEastAsia" w:hAnsiTheme="majorHAnsi" w:cstheme="majorBidi"/>
      <w:color w:val="1F3763" w:themeColor="accent1" w:themeShade="7F"/>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959">
      <w:bodyDiv w:val="1"/>
      <w:marLeft w:val="0"/>
      <w:marRight w:val="0"/>
      <w:marTop w:val="0"/>
      <w:marBottom w:val="0"/>
      <w:divBdr>
        <w:top w:val="none" w:sz="0" w:space="0" w:color="auto"/>
        <w:left w:val="none" w:sz="0" w:space="0" w:color="auto"/>
        <w:bottom w:val="none" w:sz="0" w:space="0" w:color="auto"/>
        <w:right w:val="none" w:sz="0" w:space="0" w:color="auto"/>
      </w:divBdr>
    </w:div>
    <w:div w:id="192616042">
      <w:bodyDiv w:val="1"/>
      <w:marLeft w:val="0"/>
      <w:marRight w:val="0"/>
      <w:marTop w:val="0"/>
      <w:marBottom w:val="0"/>
      <w:divBdr>
        <w:top w:val="none" w:sz="0" w:space="0" w:color="auto"/>
        <w:left w:val="none" w:sz="0" w:space="0" w:color="auto"/>
        <w:bottom w:val="none" w:sz="0" w:space="0" w:color="auto"/>
        <w:right w:val="none" w:sz="0" w:space="0" w:color="auto"/>
      </w:divBdr>
    </w:div>
    <w:div w:id="259921044">
      <w:bodyDiv w:val="1"/>
      <w:marLeft w:val="0"/>
      <w:marRight w:val="0"/>
      <w:marTop w:val="0"/>
      <w:marBottom w:val="0"/>
      <w:divBdr>
        <w:top w:val="none" w:sz="0" w:space="0" w:color="auto"/>
        <w:left w:val="none" w:sz="0" w:space="0" w:color="auto"/>
        <w:bottom w:val="none" w:sz="0" w:space="0" w:color="auto"/>
        <w:right w:val="none" w:sz="0" w:space="0" w:color="auto"/>
      </w:divBdr>
    </w:div>
    <w:div w:id="498617490">
      <w:bodyDiv w:val="1"/>
      <w:marLeft w:val="0"/>
      <w:marRight w:val="0"/>
      <w:marTop w:val="0"/>
      <w:marBottom w:val="0"/>
      <w:divBdr>
        <w:top w:val="none" w:sz="0" w:space="0" w:color="auto"/>
        <w:left w:val="none" w:sz="0" w:space="0" w:color="auto"/>
        <w:bottom w:val="none" w:sz="0" w:space="0" w:color="auto"/>
        <w:right w:val="none" w:sz="0" w:space="0" w:color="auto"/>
      </w:divBdr>
    </w:div>
    <w:div w:id="522980293">
      <w:bodyDiv w:val="1"/>
      <w:marLeft w:val="0"/>
      <w:marRight w:val="0"/>
      <w:marTop w:val="0"/>
      <w:marBottom w:val="0"/>
      <w:divBdr>
        <w:top w:val="none" w:sz="0" w:space="0" w:color="auto"/>
        <w:left w:val="none" w:sz="0" w:space="0" w:color="auto"/>
        <w:bottom w:val="none" w:sz="0" w:space="0" w:color="auto"/>
        <w:right w:val="none" w:sz="0" w:space="0" w:color="auto"/>
      </w:divBdr>
    </w:div>
    <w:div w:id="609318526">
      <w:bodyDiv w:val="1"/>
      <w:marLeft w:val="0"/>
      <w:marRight w:val="0"/>
      <w:marTop w:val="0"/>
      <w:marBottom w:val="0"/>
      <w:divBdr>
        <w:top w:val="none" w:sz="0" w:space="0" w:color="auto"/>
        <w:left w:val="none" w:sz="0" w:space="0" w:color="auto"/>
        <w:bottom w:val="none" w:sz="0" w:space="0" w:color="auto"/>
        <w:right w:val="none" w:sz="0" w:space="0" w:color="auto"/>
      </w:divBdr>
    </w:div>
    <w:div w:id="744301670">
      <w:bodyDiv w:val="1"/>
      <w:marLeft w:val="0"/>
      <w:marRight w:val="0"/>
      <w:marTop w:val="0"/>
      <w:marBottom w:val="0"/>
      <w:divBdr>
        <w:top w:val="none" w:sz="0" w:space="0" w:color="auto"/>
        <w:left w:val="none" w:sz="0" w:space="0" w:color="auto"/>
        <w:bottom w:val="none" w:sz="0" w:space="0" w:color="auto"/>
        <w:right w:val="none" w:sz="0" w:space="0" w:color="auto"/>
      </w:divBdr>
    </w:div>
    <w:div w:id="924922138">
      <w:bodyDiv w:val="1"/>
      <w:marLeft w:val="0"/>
      <w:marRight w:val="0"/>
      <w:marTop w:val="0"/>
      <w:marBottom w:val="0"/>
      <w:divBdr>
        <w:top w:val="none" w:sz="0" w:space="0" w:color="auto"/>
        <w:left w:val="none" w:sz="0" w:space="0" w:color="auto"/>
        <w:bottom w:val="none" w:sz="0" w:space="0" w:color="auto"/>
        <w:right w:val="none" w:sz="0" w:space="0" w:color="auto"/>
      </w:divBdr>
      <w:divsChild>
        <w:div w:id="595791200">
          <w:marLeft w:val="274"/>
          <w:marRight w:val="0"/>
          <w:marTop w:val="40"/>
          <w:marBottom w:val="0"/>
          <w:divBdr>
            <w:top w:val="none" w:sz="0" w:space="0" w:color="auto"/>
            <w:left w:val="none" w:sz="0" w:space="0" w:color="auto"/>
            <w:bottom w:val="none" w:sz="0" w:space="0" w:color="auto"/>
            <w:right w:val="none" w:sz="0" w:space="0" w:color="auto"/>
          </w:divBdr>
        </w:div>
        <w:div w:id="607086564">
          <w:marLeft w:val="274"/>
          <w:marRight w:val="0"/>
          <w:marTop w:val="40"/>
          <w:marBottom w:val="0"/>
          <w:divBdr>
            <w:top w:val="none" w:sz="0" w:space="0" w:color="auto"/>
            <w:left w:val="none" w:sz="0" w:space="0" w:color="auto"/>
            <w:bottom w:val="none" w:sz="0" w:space="0" w:color="auto"/>
            <w:right w:val="none" w:sz="0" w:space="0" w:color="auto"/>
          </w:divBdr>
        </w:div>
        <w:div w:id="851794638">
          <w:marLeft w:val="274"/>
          <w:marRight w:val="0"/>
          <w:marTop w:val="40"/>
          <w:marBottom w:val="0"/>
          <w:divBdr>
            <w:top w:val="none" w:sz="0" w:space="0" w:color="auto"/>
            <w:left w:val="none" w:sz="0" w:space="0" w:color="auto"/>
            <w:bottom w:val="none" w:sz="0" w:space="0" w:color="auto"/>
            <w:right w:val="none" w:sz="0" w:space="0" w:color="auto"/>
          </w:divBdr>
        </w:div>
      </w:divsChild>
    </w:div>
    <w:div w:id="1040515642">
      <w:bodyDiv w:val="1"/>
      <w:marLeft w:val="0"/>
      <w:marRight w:val="0"/>
      <w:marTop w:val="0"/>
      <w:marBottom w:val="0"/>
      <w:divBdr>
        <w:top w:val="none" w:sz="0" w:space="0" w:color="auto"/>
        <w:left w:val="none" w:sz="0" w:space="0" w:color="auto"/>
        <w:bottom w:val="none" w:sz="0" w:space="0" w:color="auto"/>
        <w:right w:val="none" w:sz="0" w:space="0" w:color="auto"/>
      </w:divBdr>
    </w:div>
    <w:div w:id="1090077886">
      <w:bodyDiv w:val="1"/>
      <w:marLeft w:val="0"/>
      <w:marRight w:val="0"/>
      <w:marTop w:val="0"/>
      <w:marBottom w:val="0"/>
      <w:divBdr>
        <w:top w:val="none" w:sz="0" w:space="0" w:color="auto"/>
        <w:left w:val="none" w:sz="0" w:space="0" w:color="auto"/>
        <w:bottom w:val="none" w:sz="0" w:space="0" w:color="auto"/>
        <w:right w:val="none" w:sz="0" w:space="0" w:color="auto"/>
      </w:divBdr>
      <w:divsChild>
        <w:div w:id="1020357746">
          <w:marLeft w:val="0"/>
          <w:marRight w:val="0"/>
          <w:marTop w:val="150"/>
          <w:marBottom w:val="0"/>
          <w:divBdr>
            <w:top w:val="none" w:sz="0" w:space="0" w:color="auto"/>
            <w:left w:val="none" w:sz="0" w:space="0" w:color="auto"/>
            <w:bottom w:val="none" w:sz="0" w:space="0" w:color="auto"/>
            <w:right w:val="none" w:sz="0" w:space="0" w:color="auto"/>
          </w:divBdr>
        </w:div>
      </w:divsChild>
    </w:div>
    <w:div w:id="1125928039">
      <w:bodyDiv w:val="1"/>
      <w:marLeft w:val="0"/>
      <w:marRight w:val="0"/>
      <w:marTop w:val="0"/>
      <w:marBottom w:val="0"/>
      <w:divBdr>
        <w:top w:val="none" w:sz="0" w:space="0" w:color="auto"/>
        <w:left w:val="none" w:sz="0" w:space="0" w:color="auto"/>
        <w:bottom w:val="none" w:sz="0" w:space="0" w:color="auto"/>
        <w:right w:val="none" w:sz="0" w:space="0" w:color="auto"/>
      </w:divBdr>
    </w:div>
    <w:div w:id="1139153833">
      <w:bodyDiv w:val="1"/>
      <w:marLeft w:val="0"/>
      <w:marRight w:val="0"/>
      <w:marTop w:val="0"/>
      <w:marBottom w:val="0"/>
      <w:divBdr>
        <w:top w:val="none" w:sz="0" w:space="0" w:color="auto"/>
        <w:left w:val="none" w:sz="0" w:space="0" w:color="auto"/>
        <w:bottom w:val="none" w:sz="0" w:space="0" w:color="auto"/>
        <w:right w:val="none" w:sz="0" w:space="0" w:color="auto"/>
      </w:divBdr>
    </w:div>
    <w:div w:id="1151171440">
      <w:bodyDiv w:val="1"/>
      <w:marLeft w:val="0"/>
      <w:marRight w:val="0"/>
      <w:marTop w:val="0"/>
      <w:marBottom w:val="0"/>
      <w:divBdr>
        <w:top w:val="none" w:sz="0" w:space="0" w:color="auto"/>
        <w:left w:val="none" w:sz="0" w:space="0" w:color="auto"/>
        <w:bottom w:val="none" w:sz="0" w:space="0" w:color="auto"/>
        <w:right w:val="none" w:sz="0" w:space="0" w:color="auto"/>
      </w:divBdr>
    </w:div>
    <w:div w:id="1233396087">
      <w:bodyDiv w:val="1"/>
      <w:marLeft w:val="0"/>
      <w:marRight w:val="0"/>
      <w:marTop w:val="0"/>
      <w:marBottom w:val="0"/>
      <w:divBdr>
        <w:top w:val="none" w:sz="0" w:space="0" w:color="auto"/>
        <w:left w:val="none" w:sz="0" w:space="0" w:color="auto"/>
        <w:bottom w:val="none" w:sz="0" w:space="0" w:color="auto"/>
        <w:right w:val="none" w:sz="0" w:space="0" w:color="auto"/>
      </w:divBdr>
      <w:divsChild>
        <w:div w:id="548151615">
          <w:marLeft w:val="446"/>
          <w:marRight w:val="0"/>
          <w:marTop w:val="0"/>
          <w:marBottom w:val="60"/>
          <w:divBdr>
            <w:top w:val="none" w:sz="0" w:space="0" w:color="auto"/>
            <w:left w:val="none" w:sz="0" w:space="0" w:color="auto"/>
            <w:bottom w:val="none" w:sz="0" w:space="0" w:color="auto"/>
            <w:right w:val="none" w:sz="0" w:space="0" w:color="auto"/>
          </w:divBdr>
        </w:div>
        <w:div w:id="2055041517">
          <w:marLeft w:val="446"/>
          <w:marRight w:val="0"/>
          <w:marTop w:val="0"/>
          <w:marBottom w:val="60"/>
          <w:divBdr>
            <w:top w:val="none" w:sz="0" w:space="0" w:color="auto"/>
            <w:left w:val="none" w:sz="0" w:space="0" w:color="auto"/>
            <w:bottom w:val="none" w:sz="0" w:space="0" w:color="auto"/>
            <w:right w:val="none" w:sz="0" w:space="0" w:color="auto"/>
          </w:divBdr>
        </w:div>
      </w:divsChild>
    </w:div>
    <w:div w:id="1290628700">
      <w:bodyDiv w:val="1"/>
      <w:marLeft w:val="0"/>
      <w:marRight w:val="0"/>
      <w:marTop w:val="0"/>
      <w:marBottom w:val="0"/>
      <w:divBdr>
        <w:top w:val="none" w:sz="0" w:space="0" w:color="auto"/>
        <w:left w:val="none" w:sz="0" w:space="0" w:color="auto"/>
        <w:bottom w:val="none" w:sz="0" w:space="0" w:color="auto"/>
        <w:right w:val="none" w:sz="0" w:space="0" w:color="auto"/>
      </w:divBdr>
    </w:div>
    <w:div w:id="1301030806">
      <w:bodyDiv w:val="1"/>
      <w:marLeft w:val="0"/>
      <w:marRight w:val="0"/>
      <w:marTop w:val="0"/>
      <w:marBottom w:val="0"/>
      <w:divBdr>
        <w:top w:val="none" w:sz="0" w:space="0" w:color="auto"/>
        <w:left w:val="none" w:sz="0" w:space="0" w:color="auto"/>
        <w:bottom w:val="none" w:sz="0" w:space="0" w:color="auto"/>
        <w:right w:val="none" w:sz="0" w:space="0" w:color="auto"/>
      </w:divBdr>
    </w:div>
    <w:div w:id="1386679449">
      <w:bodyDiv w:val="1"/>
      <w:marLeft w:val="0"/>
      <w:marRight w:val="0"/>
      <w:marTop w:val="0"/>
      <w:marBottom w:val="0"/>
      <w:divBdr>
        <w:top w:val="none" w:sz="0" w:space="0" w:color="auto"/>
        <w:left w:val="none" w:sz="0" w:space="0" w:color="auto"/>
        <w:bottom w:val="none" w:sz="0" w:space="0" w:color="auto"/>
        <w:right w:val="none" w:sz="0" w:space="0" w:color="auto"/>
      </w:divBdr>
      <w:divsChild>
        <w:div w:id="1065030121">
          <w:marLeft w:val="274"/>
          <w:marRight w:val="0"/>
          <w:marTop w:val="40"/>
          <w:marBottom w:val="0"/>
          <w:divBdr>
            <w:top w:val="none" w:sz="0" w:space="0" w:color="auto"/>
            <w:left w:val="none" w:sz="0" w:space="0" w:color="auto"/>
            <w:bottom w:val="none" w:sz="0" w:space="0" w:color="auto"/>
            <w:right w:val="none" w:sz="0" w:space="0" w:color="auto"/>
          </w:divBdr>
        </w:div>
        <w:div w:id="1293287477">
          <w:marLeft w:val="274"/>
          <w:marRight w:val="0"/>
          <w:marTop w:val="40"/>
          <w:marBottom w:val="0"/>
          <w:divBdr>
            <w:top w:val="none" w:sz="0" w:space="0" w:color="auto"/>
            <w:left w:val="none" w:sz="0" w:space="0" w:color="auto"/>
            <w:bottom w:val="none" w:sz="0" w:space="0" w:color="auto"/>
            <w:right w:val="none" w:sz="0" w:space="0" w:color="auto"/>
          </w:divBdr>
        </w:div>
        <w:div w:id="1421294979">
          <w:marLeft w:val="274"/>
          <w:marRight w:val="0"/>
          <w:marTop w:val="40"/>
          <w:marBottom w:val="0"/>
          <w:divBdr>
            <w:top w:val="none" w:sz="0" w:space="0" w:color="auto"/>
            <w:left w:val="none" w:sz="0" w:space="0" w:color="auto"/>
            <w:bottom w:val="none" w:sz="0" w:space="0" w:color="auto"/>
            <w:right w:val="none" w:sz="0" w:space="0" w:color="auto"/>
          </w:divBdr>
        </w:div>
      </w:divsChild>
    </w:div>
    <w:div w:id="1432779435">
      <w:bodyDiv w:val="1"/>
      <w:marLeft w:val="0"/>
      <w:marRight w:val="0"/>
      <w:marTop w:val="0"/>
      <w:marBottom w:val="0"/>
      <w:divBdr>
        <w:top w:val="none" w:sz="0" w:space="0" w:color="auto"/>
        <w:left w:val="none" w:sz="0" w:space="0" w:color="auto"/>
        <w:bottom w:val="none" w:sz="0" w:space="0" w:color="auto"/>
        <w:right w:val="none" w:sz="0" w:space="0" w:color="auto"/>
      </w:divBdr>
    </w:div>
    <w:div w:id="1477189530">
      <w:bodyDiv w:val="1"/>
      <w:marLeft w:val="0"/>
      <w:marRight w:val="0"/>
      <w:marTop w:val="0"/>
      <w:marBottom w:val="0"/>
      <w:divBdr>
        <w:top w:val="none" w:sz="0" w:space="0" w:color="auto"/>
        <w:left w:val="none" w:sz="0" w:space="0" w:color="auto"/>
        <w:bottom w:val="none" w:sz="0" w:space="0" w:color="auto"/>
        <w:right w:val="none" w:sz="0" w:space="0" w:color="auto"/>
      </w:divBdr>
      <w:divsChild>
        <w:div w:id="1033924504">
          <w:marLeft w:val="0"/>
          <w:marRight w:val="0"/>
          <w:marTop w:val="0"/>
          <w:marBottom w:val="0"/>
          <w:divBdr>
            <w:top w:val="none" w:sz="0" w:space="0" w:color="auto"/>
            <w:left w:val="none" w:sz="0" w:space="0" w:color="auto"/>
            <w:bottom w:val="none" w:sz="0" w:space="0" w:color="auto"/>
            <w:right w:val="none" w:sz="0" w:space="0" w:color="auto"/>
          </w:divBdr>
        </w:div>
        <w:div w:id="1146430375">
          <w:marLeft w:val="0"/>
          <w:marRight w:val="0"/>
          <w:marTop w:val="0"/>
          <w:marBottom w:val="0"/>
          <w:divBdr>
            <w:top w:val="none" w:sz="0" w:space="0" w:color="auto"/>
            <w:left w:val="none" w:sz="0" w:space="0" w:color="auto"/>
            <w:bottom w:val="none" w:sz="0" w:space="0" w:color="auto"/>
            <w:right w:val="none" w:sz="0" w:space="0" w:color="auto"/>
          </w:divBdr>
        </w:div>
      </w:divsChild>
    </w:div>
    <w:div w:id="1486244809">
      <w:bodyDiv w:val="1"/>
      <w:marLeft w:val="0"/>
      <w:marRight w:val="0"/>
      <w:marTop w:val="0"/>
      <w:marBottom w:val="0"/>
      <w:divBdr>
        <w:top w:val="none" w:sz="0" w:space="0" w:color="auto"/>
        <w:left w:val="none" w:sz="0" w:space="0" w:color="auto"/>
        <w:bottom w:val="none" w:sz="0" w:space="0" w:color="auto"/>
        <w:right w:val="none" w:sz="0" w:space="0" w:color="auto"/>
      </w:divBdr>
    </w:div>
    <w:div w:id="1508130688">
      <w:bodyDiv w:val="1"/>
      <w:marLeft w:val="0"/>
      <w:marRight w:val="0"/>
      <w:marTop w:val="0"/>
      <w:marBottom w:val="0"/>
      <w:divBdr>
        <w:top w:val="none" w:sz="0" w:space="0" w:color="auto"/>
        <w:left w:val="none" w:sz="0" w:space="0" w:color="auto"/>
        <w:bottom w:val="none" w:sz="0" w:space="0" w:color="auto"/>
        <w:right w:val="none" w:sz="0" w:space="0" w:color="auto"/>
      </w:divBdr>
    </w:div>
    <w:div w:id="1530341733">
      <w:bodyDiv w:val="1"/>
      <w:marLeft w:val="0"/>
      <w:marRight w:val="0"/>
      <w:marTop w:val="0"/>
      <w:marBottom w:val="0"/>
      <w:divBdr>
        <w:top w:val="none" w:sz="0" w:space="0" w:color="auto"/>
        <w:left w:val="none" w:sz="0" w:space="0" w:color="auto"/>
        <w:bottom w:val="none" w:sz="0" w:space="0" w:color="auto"/>
        <w:right w:val="none" w:sz="0" w:space="0" w:color="auto"/>
      </w:divBdr>
      <w:divsChild>
        <w:div w:id="711006549">
          <w:marLeft w:val="0"/>
          <w:marRight w:val="0"/>
          <w:marTop w:val="0"/>
          <w:marBottom w:val="0"/>
          <w:divBdr>
            <w:top w:val="none" w:sz="0" w:space="0" w:color="auto"/>
            <w:left w:val="none" w:sz="0" w:space="0" w:color="auto"/>
            <w:bottom w:val="none" w:sz="0" w:space="0" w:color="auto"/>
            <w:right w:val="none" w:sz="0" w:space="0" w:color="auto"/>
          </w:divBdr>
        </w:div>
        <w:div w:id="1663116959">
          <w:marLeft w:val="0"/>
          <w:marRight w:val="0"/>
          <w:marTop w:val="0"/>
          <w:marBottom w:val="0"/>
          <w:divBdr>
            <w:top w:val="none" w:sz="0" w:space="0" w:color="auto"/>
            <w:left w:val="none" w:sz="0" w:space="0" w:color="auto"/>
            <w:bottom w:val="none" w:sz="0" w:space="0" w:color="auto"/>
            <w:right w:val="none" w:sz="0" w:space="0" w:color="auto"/>
          </w:divBdr>
        </w:div>
      </w:divsChild>
    </w:div>
    <w:div w:id="16569519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709144641">
      <w:bodyDiv w:val="1"/>
      <w:marLeft w:val="0"/>
      <w:marRight w:val="0"/>
      <w:marTop w:val="0"/>
      <w:marBottom w:val="0"/>
      <w:divBdr>
        <w:top w:val="none" w:sz="0" w:space="0" w:color="auto"/>
        <w:left w:val="none" w:sz="0" w:space="0" w:color="auto"/>
        <w:bottom w:val="none" w:sz="0" w:space="0" w:color="auto"/>
        <w:right w:val="none" w:sz="0" w:space="0" w:color="auto"/>
      </w:divBdr>
    </w:div>
    <w:div w:id="2030642772">
      <w:bodyDiv w:val="1"/>
      <w:marLeft w:val="0"/>
      <w:marRight w:val="0"/>
      <w:marTop w:val="0"/>
      <w:marBottom w:val="0"/>
      <w:divBdr>
        <w:top w:val="none" w:sz="0" w:space="0" w:color="auto"/>
        <w:left w:val="none" w:sz="0" w:space="0" w:color="auto"/>
        <w:bottom w:val="none" w:sz="0" w:space="0" w:color="auto"/>
        <w:right w:val="none" w:sz="0" w:space="0" w:color="auto"/>
      </w:divBdr>
    </w:div>
    <w:div w:id="2084720932">
      <w:bodyDiv w:val="1"/>
      <w:marLeft w:val="0"/>
      <w:marRight w:val="0"/>
      <w:marTop w:val="0"/>
      <w:marBottom w:val="0"/>
      <w:divBdr>
        <w:top w:val="none" w:sz="0" w:space="0" w:color="auto"/>
        <w:left w:val="none" w:sz="0" w:space="0" w:color="auto"/>
        <w:bottom w:val="none" w:sz="0" w:space="0" w:color="auto"/>
        <w:right w:val="none" w:sz="0" w:space="0" w:color="auto"/>
      </w:divBdr>
      <w:divsChild>
        <w:div w:id="1600944690">
          <w:marLeft w:val="274"/>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2D76C-00EA-478E-A918-F2A7BF2C1A10}">
  <ds:schemaRefs>
    <ds:schemaRef ds:uri="http://schemas.microsoft.com/office/infopath/2007/PartnerControls"/>
    <ds:schemaRef ds:uri="http://purl.org/dc/terms/"/>
    <ds:schemaRef ds:uri="a6ac2e82-6d58-4877-80da-2382c159e9d4"/>
    <ds:schemaRef ds:uri="http://purl.org/dc/elements/1.1/"/>
    <ds:schemaRef ds:uri="http://schemas.microsoft.com/office/2006/documentManagement/types"/>
    <ds:schemaRef ds:uri="86bdc60b-3bb4-498c-97b6-1370c6bac81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2BE8AD2-04AA-4808-BF67-CBBFC08AB19E}">
  <ds:schemaRefs>
    <ds:schemaRef ds:uri="http://schemas.openxmlformats.org/officeDocument/2006/bibliography"/>
  </ds:schemaRefs>
</ds:datastoreItem>
</file>

<file path=customXml/itemProps3.xml><?xml version="1.0" encoding="utf-8"?>
<ds:datastoreItem xmlns:ds="http://schemas.openxmlformats.org/officeDocument/2006/customXml" ds:itemID="{3CAF099D-FA84-41D3-8806-4FE21BF37995}">
  <ds:schemaRefs>
    <ds:schemaRef ds:uri="http://schemas.microsoft.com/sharepoint/v3/contenttype/forms"/>
  </ds:schemaRefs>
</ds:datastoreItem>
</file>

<file path=customXml/itemProps4.xml><?xml version="1.0" encoding="utf-8"?>
<ds:datastoreItem xmlns:ds="http://schemas.openxmlformats.org/officeDocument/2006/customXml" ds:itemID="{D10CE97A-A78F-43F3-AD7B-90F8E2D1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3</Pages>
  <Words>5649</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Энхмөнх Отгонтогтох</dc:creator>
  <cp:keywords/>
  <dc:description/>
  <cp:lastModifiedBy>Төгөлдөр Галбадрах</cp:lastModifiedBy>
  <cp:revision>953</cp:revision>
  <cp:lastPrinted>2024-04-10T00:08:00Z</cp:lastPrinted>
  <dcterms:created xsi:type="dcterms:W3CDTF">2024-03-21T05:43:00Z</dcterms:created>
  <dcterms:modified xsi:type="dcterms:W3CDTF">2024-04-19T07:08:00Z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GrammarlyDocumentId">
    <vt:lpwstr>f7c97d63acdf8bf0a74917dedfc82719584b6429c5c9264586fce67f5d79fabf</vt:lpwstr>
  </property>
  <property fmtid="{D5CDD505-2E9C-101B-9397-08002B2CF9AE}" pid="4" name="MediaServiceImageTags">
    <vt:lpwstr/>
  </property>
</Properties>
</file>