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C44A8" w14:textId="2F737377" w:rsidR="006C30CF" w:rsidRPr="0023648A" w:rsidRDefault="006C30CF" w:rsidP="006C30CF">
      <w:pPr>
        <w:spacing w:after="0" w:line="240" w:lineRule="auto"/>
        <w:jc w:val="right"/>
        <w:rPr>
          <w:rFonts w:ascii="Arial" w:eastAsia="Times New Roman" w:hAnsi="Arial" w:cs="Arial"/>
          <w:noProof/>
          <w:sz w:val="24"/>
          <w:szCs w:val="24"/>
          <w:u w:val="single"/>
          <w:lang w:val="mn-MN"/>
        </w:rPr>
      </w:pPr>
    </w:p>
    <w:p w14:paraId="7B217850" w14:textId="74CA1DB3" w:rsidR="005A5E1A" w:rsidRPr="0023648A" w:rsidRDefault="005A5E1A" w:rsidP="005A5E1A">
      <w:pPr>
        <w:spacing w:after="0" w:line="240" w:lineRule="auto"/>
        <w:jc w:val="right"/>
        <w:rPr>
          <w:rFonts w:ascii="Arial" w:eastAsia="Times New Roman" w:hAnsi="Arial" w:cs="Arial"/>
          <w:noProof/>
          <w:sz w:val="24"/>
          <w:szCs w:val="24"/>
          <w:lang w:val="mn-MN"/>
        </w:rPr>
      </w:pPr>
      <w:r w:rsidRPr="0023648A">
        <w:rPr>
          <w:rFonts w:ascii="Arial" w:eastAsia="Times New Roman" w:hAnsi="Arial" w:cs="Arial"/>
          <w:noProof/>
          <w:sz w:val="24"/>
          <w:szCs w:val="24"/>
          <w:lang w:val="mn-MN"/>
        </w:rPr>
        <w:t xml:space="preserve">  ТӨСӨЛ</w:t>
      </w:r>
    </w:p>
    <w:p w14:paraId="08E262D4" w14:textId="77777777" w:rsidR="005A5E1A" w:rsidRPr="0023648A" w:rsidRDefault="005A5E1A" w:rsidP="005A5E1A">
      <w:pPr>
        <w:spacing w:after="0" w:line="240" w:lineRule="auto"/>
        <w:jc w:val="right"/>
        <w:rPr>
          <w:rFonts w:ascii="Arial" w:eastAsia="Times New Roman" w:hAnsi="Arial" w:cs="Arial"/>
          <w:noProof/>
          <w:sz w:val="24"/>
          <w:szCs w:val="24"/>
          <w:lang w:val="mn-MN"/>
        </w:rPr>
      </w:pPr>
    </w:p>
    <w:p w14:paraId="5F402E76" w14:textId="77777777" w:rsidR="005A5E1A" w:rsidRPr="0023648A" w:rsidRDefault="005A5E1A" w:rsidP="006C30CF">
      <w:pPr>
        <w:spacing w:after="0" w:line="240" w:lineRule="auto"/>
        <w:jc w:val="right"/>
        <w:rPr>
          <w:rFonts w:ascii="Arial" w:eastAsia="Times New Roman" w:hAnsi="Arial" w:cs="Arial"/>
          <w:noProof/>
          <w:sz w:val="24"/>
          <w:szCs w:val="24"/>
          <w:u w:val="single"/>
          <w:lang w:val="mn-MN"/>
        </w:rPr>
      </w:pPr>
    </w:p>
    <w:p w14:paraId="33D2C13E" w14:textId="77777777" w:rsidR="006C30CF" w:rsidRPr="0023648A" w:rsidRDefault="006C30CF" w:rsidP="006C30CF">
      <w:pPr>
        <w:spacing w:after="0" w:line="240" w:lineRule="auto"/>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МОНГОЛ УЛСЫН ХУУЛЬ</w:t>
      </w:r>
    </w:p>
    <w:p w14:paraId="374C23B1" w14:textId="77777777" w:rsidR="006C30CF" w:rsidRPr="0023648A" w:rsidRDefault="006C30CF" w:rsidP="006C30CF">
      <w:pPr>
        <w:spacing w:after="0" w:line="240" w:lineRule="auto"/>
        <w:jc w:val="center"/>
        <w:rPr>
          <w:rFonts w:ascii="Arial" w:eastAsia="Times New Roman" w:hAnsi="Arial" w:cs="Arial"/>
          <w:b/>
          <w:bCs/>
          <w:noProof/>
          <w:sz w:val="24"/>
          <w:szCs w:val="24"/>
          <w:lang w:val="mn-MN"/>
        </w:rPr>
      </w:pPr>
    </w:p>
    <w:p w14:paraId="3B5E7454" w14:textId="77777777" w:rsidR="00121BB8" w:rsidRDefault="006C30CF" w:rsidP="006C30CF">
      <w:pPr>
        <w:spacing w:after="0" w:line="240" w:lineRule="auto"/>
        <w:rPr>
          <w:rFonts w:ascii="Arial" w:eastAsia="Times New Roman" w:hAnsi="Arial" w:cs="Arial"/>
          <w:noProof/>
          <w:sz w:val="24"/>
          <w:szCs w:val="24"/>
          <w:lang w:val="mn-MN"/>
        </w:rPr>
      </w:pPr>
      <w:r w:rsidRPr="0023648A">
        <w:rPr>
          <w:rFonts w:ascii="Arial" w:eastAsia="Times New Roman" w:hAnsi="Arial" w:cs="Arial"/>
          <w:noProof/>
          <w:sz w:val="24"/>
          <w:szCs w:val="24"/>
          <w:lang w:val="mn-MN"/>
        </w:rPr>
        <w:t>202</w:t>
      </w:r>
      <w:r w:rsidR="006C49E3" w:rsidRPr="0023648A">
        <w:rPr>
          <w:rFonts w:ascii="Arial" w:eastAsia="Times New Roman" w:hAnsi="Arial" w:cs="Arial"/>
          <w:noProof/>
          <w:sz w:val="24"/>
          <w:szCs w:val="24"/>
          <w:lang w:val="mn-MN"/>
        </w:rPr>
        <w:t>4</w:t>
      </w:r>
      <w:r w:rsidRPr="0023648A">
        <w:rPr>
          <w:rFonts w:ascii="Arial" w:eastAsia="Times New Roman" w:hAnsi="Arial" w:cs="Arial"/>
          <w:noProof/>
          <w:sz w:val="24"/>
          <w:szCs w:val="24"/>
          <w:lang w:val="mn-MN"/>
        </w:rPr>
        <w:t xml:space="preserve"> оны ... дугаар </w:t>
      </w:r>
    </w:p>
    <w:p w14:paraId="7F0211AB" w14:textId="330DD7F8" w:rsidR="006C30CF" w:rsidRPr="0023648A" w:rsidRDefault="006C30CF" w:rsidP="006C30CF">
      <w:pPr>
        <w:spacing w:after="0" w:line="240" w:lineRule="auto"/>
        <w:rPr>
          <w:rFonts w:ascii="Arial" w:eastAsia="Times New Roman" w:hAnsi="Arial" w:cs="Arial"/>
          <w:noProof/>
          <w:sz w:val="24"/>
          <w:szCs w:val="24"/>
          <w:lang w:val="mn-MN"/>
        </w:rPr>
      </w:pPr>
      <w:r w:rsidRPr="0023648A">
        <w:rPr>
          <w:rFonts w:ascii="Arial" w:eastAsia="Times New Roman" w:hAnsi="Arial" w:cs="Arial"/>
          <w:noProof/>
          <w:sz w:val="24"/>
          <w:szCs w:val="24"/>
          <w:lang w:val="mn-MN"/>
        </w:rPr>
        <w:t xml:space="preserve">сарын ...-ны өдөр                         </w:t>
      </w:r>
      <w:r w:rsidR="00121BB8">
        <w:rPr>
          <w:rFonts w:ascii="Arial" w:eastAsia="Times New Roman" w:hAnsi="Arial" w:cs="Arial"/>
          <w:noProof/>
          <w:sz w:val="24"/>
          <w:szCs w:val="24"/>
          <w:lang w:val="mn-MN"/>
        </w:rPr>
        <w:tab/>
      </w:r>
      <w:r w:rsidR="00121BB8">
        <w:rPr>
          <w:rFonts w:ascii="Arial" w:eastAsia="Times New Roman" w:hAnsi="Arial" w:cs="Arial"/>
          <w:noProof/>
          <w:sz w:val="24"/>
          <w:szCs w:val="24"/>
          <w:lang w:val="mn-MN"/>
        </w:rPr>
        <w:tab/>
      </w:r>
      <w:r w:rsidR="00121BB8">
        <w:rPr>
          <w:rFonts w:ascii="Arial" w:eastAsia="Times New Roman" w:hAnsi="Arial" w:cs="Arial"/>
          <w:noProof/>
          <w:sz w:val="24"/>
          <w:szCs w:val="24"/>
          <w:lang w:val="mn-MN"/>
        </w:rPr>
        <w:tab/>
      </w:r>
      <w:r w:rsidRPr="0023648A">
        <w:rPr>
          <w:rFonts w:ascii="Arial" w:eastAsia="Times New Roman" w:hAnsi="Arial" w:cs="Arial"/>
          <w:noProof/>
          <w:sz w:val="24"/>
          <w:szCs w:val="24"/>
          <w:lang w:val="mn-MN"/>
        </w:rPr>
        <w:t xml:space="preserve">          Улаанбаатар</w:t>
      </w:r>
      <w:r w:rsidRPr="0023648A">
        <w:rPr>
          <w:rFonts w:ascii="Arial" w:eastAsia="Times New Roman" w:hAnsi="Arial" w:cs="Arial"/>
          <w:noProof/>
          <w:sz w:val="24"/>
          <w:szCs w:val="24"/>
          <w:u w:color="FF0000"/>
          <w:lang w:val="mn-MN"/>
        </w:rPr>
        <w:t xml:space="preserve"> хот</w:t>
      </w:r>
    </w:p>
    <w:p w14:paraId="0D6CBB32" w14:textId="77777777" w:rsidR="006C30CF" w:rsidRPr="0023648A" w:rsidRDefault="006C30CF" w:rsidP="006C30CF">
      <w:pPr>
        <w:spacing w:after="0" w:line="240" w:lineRule="auto"/>
        <w:jc w:val="both"/>
        <w:rPr>
          <w:rFonts w:ascii="Arial" w:eastAsia="Times New Roman" w:hAnsi="Arial" w:cs="Arial"/>
          <w:b/>
          <w:bCs/>
          <w:noProof/>
          <w:sz w:val="24"/>
          <w:szCs w:val="24"/>
          <w:lang w:val="mn-MN"/>
        </w:rPr>
      </w:pPr>
      <w:r w:rsidRPr="0023648A">
        <w:rPr>
          <w:rFonts w:ascii="Arial" w:eastAsia="Times New Roman" w:hAnsi="Arial" w:cs="Arial"/>
          <w:noProof/>
          <w:sz w:val="24"/>
          <w:szCs w:val="24"/>
          <w:u w:color="FF0000"/>
          <w:lang w:val="mn-MN"/>
        </w:rPr>
        <w:t xml:space="preserve"> </w:t>
      </w:r>
    </w:p>
    <w:p w14:paraId="1F561A33" w14:textId="3E121188" w:rsidR="006C30CF" w:rsidRPr="0023648A" w:rsidRDefault="006C30CF" w:rsidP="006C30CF">
      <w:pPr>
        <w:spacing w:after="0" w:line="240" w:lineRule="auto"/>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МОНГОЛ УЛСЫН 202</w:t>
      </w:r>
      <w:r w:rsidR="006C49E3" w:rsidRPr="0023648A">
        <w:rPr>
          <w:rFonts w:ascii="Arial" w:eastAsia="Times New Roman" w:hAnsi="Arial" w:cs="Arial"/>
          <w:b/>
          <w:bCs/>
          <w:noProof/>
          <w:sz w:val="24"/>
          <w:szCs w:val="24"/>
          <w:lang w:val="mn-MN"/>
        </w:rPr>
        <w:t>5</w:t>
      </w:r>
      <w:r w:rsidRPr="0023648A">
        <w:rPr>
          <w:rFonts w:ascii="Arial" w:eastAsia="Times New Roman" w:hAnsi="Arial" w:cs="Arial"/>
          <w:b/>
          <w:bCs/>
          <w:noProof/>
          <w:sz w:val="24"/>
          <w:szCs w:val="24"/>
          <w:lang w:val="mn-MN"/>
        </w:rPr>
        <w:t xml:space="preserve"> ОНЫ ТӨСВИЙН ТУХАЙ</w:t>
      </w:r>
    </w:p>
    <w:p w14:paraId="4537D05F" w14:textId="77777777" w:rsidR="006C30CF" w:rsidRPr="0023648A" w:rsidRDefault="006C30CF" w:rsidP="006C30CF">
      <w:pPr>
        <w:spacing w:after="0" w:line="240" w:lineRule="auto"/>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НЭГДҮГЭЭР БҮЛЭГ</w:t>
      </w:r>
    </w:p>
    <w:p w14:paraId="0941AF0C" w14:textId="77777777" w:rsidR="006C30CF" w:rsidRPr="0023648A" w:rsidRDefault="006C30CF" w:rsidP="006C30CF">
      <w:pPr>
        <w:spacing w:after="0" w:line="240" w:lineRule="auto"/>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НИЙТЛЭГ ҮНДЭСЛЭЛ</w:t>
      </w:r>
    </w:p>
    <w:p w14:paraId="37E50D5E" w14:textId="77777777" w:rsidR="006C30CF" w:rsidRPr="0023648A" w:rsidRDefault="006C30CF" w:rsidP="006C30CF">
      <w:pPr>
        <w:spacing w:after="0" w:line="240" w:lineRule="auto"/>
        <w:jc w:val="center"/>
        <w:rPr>
          <w:rFonts w:ascii="Arial" w:eastAsia="Times New Roman" w:hAnsi="Arial" w:cs="Arial"/>
          <w:b/>
          <w:bCs/>
          <w:noProof/>
          <w:sz w:val="24"/>
          <w:szCs w:val="24"/>
          <w:lang w:val="mn-MN"/>
        </w:rPr>
      </w:pPr>
    </w:p>
    <w:p w14:paraId="693E96DA" w14:textId="22D53CF5" w:rsidR="006C30CF" w:rsidRPr="0023648A" w:rsidRDefault="0045497A" w:rsidP="0045497A">
      <w:pPr>
        <w:tabs>
          <w:tab w:val="left" w:pos="180"/>
          <w:tab w:val="left" w:pos="990"/>
        </w:tabs>
        <w:spacing w:after="0" w:line="240" w:lineRule="auto"/>
        <w:ind w:left="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 xml:space="preserve">1 </w:t>
      </w:r>
      <w:r w:rsidR="006C30CF" w:rsidRPr="0023648A">
        <w:rPr>
          <w:rFonts w:ascii="Arial" w:eastAsia="Times New Roman" w:hAnsi="Arial" w:cs="Arial"/>
          <w:b/>
          <w:bCs/>
          <w:noProof/>
          <w:sz w:val="24"/>
          <w:szCs w:val="24"/>
          <w:lang w:val="mn-MN"/>
        </w:rPr>
        <w:t xml:space="preserve">дүгээр зүйл.Хуулийн зорилт </w:t>
      </w:r>
    </w:p>
    <w:p w14:paraId="212E22E2" w14:textId="2979F8B6" w:rsidR="006C30CF" w:rsidRPr="0023648A" w:rsidRDefault="004C5B61" w:rsidP="006C30CF">
      <w:pPr>
        <w:spacing w:before="240" w:after="0" w:line="240" w:lineRule="auto"/>
        <w:ind w:firstLine="720"/>
        <w:jc w:val="both"/>
        <w:rPr>
          <w:rFonts w:ascii="Arial" w:eastAsia="Times New Roman" w:hAnsi="Arial" w:cs="Arial"/>
          <w:bCs/>
          <w:noProof/>
          <w:sz w:val="24"/>
          <w:szCs w:val="24"/>
          <w:lang w:val="mn-MN"/>
        </w:rPr>
      </w:pPr>
      <w:r w:rsidRPr="0023648A">
        <w:rPr>
          <w:rFonts w:ascii="Arial" w:eastAsia="Times New Roman" w:hAnsi="Arial" w:cs="Arial"/>
          <w:bCs/>
          <w:noProof/>
          <w:sz w:val="24"/>
          <w:szCs w:val="24"/>
          <w:lang w:val="mn-MN"/>
        </w:rPr>
        <w:t>1.1.</w:t>
      </w:r>
      <w:r w:rsidR="00007720" w:rsidRPr="0023648A">
        <w:rPr>
          <w:rFonts w:ascii="Arial" w:eastAsia="Times New Roman" w:hAnsi="Arial" w:cs="Arial"/>
          <w:bCs/>
          <w:noProof/>
          <w:sz w:val="24"/>
          <w:szCs w:val="24"/>
          <w:lang w:val="mn-MN"/>
        </w:rPr>
        <w:t>Энэ хуулийн зорилт нь Монгол Улсын төсөвт 2025 оны төсвийн жилд төвлөрүүлэх орлого, зарцуулах төсвийн хэмжээ, орлого төвлөрүүлэх байгууллага,</w:t>
      </w:r>
      <w:r w:rsidR="00980973" w:rsidRPr="0023648A">
        <w:rPr>
          <w:rFonts w:ascii="Arial" w:eastAsia="Times New Roman" w:hAnsi="Arial" w:cs="Arial"/>
          <w:bCs/>
          <w:noProof/>
          <w:sz w:val="24"/>
          <w:szCs w:val="24"/>
          <w:lang w:val="mn-MN"/>
        </w:rPr>
        <w:t xml:space="preserve"> орон нутгийн төсөвт олгох санхүүгийн дэмжлэг, Орон нутгийн хөгжлийн нэгдсэн сан болон улсын төсвөөс Орон нутгийн хөгжлийн санд олгох орлогын шилжүүлэг, </w:t>
      </w:r>
      <w:r w:rsidR="005B64B1" w:rsidRPr="0023648A">
        <w:rPr>
          <w:rFonts w:ascii="Arial" w:eastAsia="Times New Roman" w:hAnsi="Arial" w:cs="Arial"/>
          <w:bCs/>
          <w:noProof/>
          <w:sz w:val="24"/>
          <w:szCs w:val="24"/>
          <w:lang w:val="mn-MN"/>
        </w:rPr>
        <w:t>орон нутгийн төсвөөс улсын төсөвт төвлөрүүлэх орлого, төсвийн ерөнхийлөн захирагчид төсөв зарцуулах эрх олгох, Төсвийн тогтворжуулалтын санд хуримтлуулах хөрөнгийн хэмжээ,  төсвийн алдагдлыг санхүүжүүлэх эх үүсвэр, мөнгөн гүйлгээтэй холбогдсон харилцааг зохицуулахад оршино.</w:t>
      </w:r>
    </w:p>
    <w:p w14:paraId="01FCEAFB" w14:textId="77777777" w:rsidR="006C30CF" w:rsidRPr="0023648A" w:rsidRDefault="006C30CF" w:rsidP="006C30CF">
      <w:pPr>
        <w:spacing w:after="0" w:line="240" w:lineRule="auto"/>
        <w:jc w:val="both"/>
        <w:rPr>
          <w:rFonts w:ascii="Arial" w:eastAsia="Times New Roman" w:hAnsi="Arial" w:cs="Arial"/>
          <w:b/>
          <w:bCs/>
          <w:noProof/>
          <w:sz w:val="24"/>
          <w:szCs w:val="24"/>
          <w:lang w:val="mn-MN"/>
        </w:rPr>
      </w:pPr>
    </w:p>
    <w:p w14:paraId="5ECF5F78" w14:textId="5E32CAA3" w:rsidR="006C30CF" w:rsidRPr="0023648A" w:rsidRDefault="006921F8" w:rsidP="006C30CF">
      <w:pPr>
        <w:spacing w:after="0" w:line="240" w:lineRule="auto"/>
        <w:ind w:firstLine="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2 дугаар зүйл.Монгол Улсын 2025 оны төсвийн хууль тогтоомж</w:t>
      </w:r>
    </w:p>
    <w:p w14:paraId="367C43D9" w14:textId="77777777" w:rsidR="0088606E" w:rsidRPr="0023648A" w:rsidRDefault="0088606E" w:rsidP="006C30CF">
      <w:pPr>
        <w:spacing w:after="0" w:line="240" w:lineRule="auto"/>
        <w:ind w:firstLine="720"/>
        <w:jc w:val="both"/>
        <w:rPr>
          <w:rFonts w:ascii="Arial" w:eastAsia="Times New Roman" w:hAnsi="Arial" w:cs="Arial"/>
          <w:b/>
          <w:bCs/>
          <w:noProof/>
          <w:sz w:val="24"/>
          <w:szCs w:val="24"/>
          <w:lang w:val="mn-MN"/>
        </w:rPr>
      </w:pPr>
    </w:p>
    <w:p w14:paraId="190C2BBC" w14:textId="26681508" w:rsidR="0088606E" w:rsidRPr="0023648A" w:rsidRDefault="0088606E" w:rsidP="006C30CF">
      <w:pPr>
        <w:spacing w:before="240" w:after="0" w:line="240" w:lineRule="auto"/>
        <w:ind w:firstLine="720"/>
        <w:jc w:val="both"/>
        <w:rPr>
          <w:rFonts w:ascii="Arial" w:eastAsia="Times New Roman" w:hAnsi="Arial" w:cs="Arial"/>
          <w:bCs/>
          <w:noProof/>
          <w:sz w:val="24"/>
          <w:szCs w:val="24"/>
          <w:lang w:val="mn-MN"/>
        </w:rPr>
      </w:pPr>
      <w:r w:rsidRPr="0023648A">
        <w:rPr>
          <w:rFonts w:ascii="Arial" w:eastAsia="Times New Roman" w:hAnsi="Arial" w:cs="Arial"/>
          <w:bCs/>
          <w:noProof/>
          <w:sz w:val="24"/>
          <w:szCs w:val="24"/>
          <w:lang w:val="mn-MN"/>
        </w:rPr>
        <w:t>2.1.Монгол Улсын 2025 оны төсвийн хууль тогтоомж нь Төсвийн тухай хууль, Төсвийн тогтвортой байдлын тухай хууль, энэ хууль болон эдгээр хуультай нийцүүлэн гаргасан хууль тогтоомжийн бусад актаас бүрдэнэ.</w:t>
      </w:r>
    </w:p>
    <w:p w14:paraId="78C30ADE" w14:textId="77777777" w:rsidR="006C30CF" w:rsidRPr="0023648A" w:rsidRDefault="006C30CF" w:rsidP="006C30CF">
      <w:pPr>
        <w:spacing w:after="0" w:line="240" w:lineRule="auto"/>
        <w:ind w:firstLine="720"/>
        <w:jc w:val="both"/>
        <w:rPr>
          <w:rFonts w:ascii="Arial" w:eastAsia="Times New Roman" w:hAnsi="Arial" w:cs="Arial"/>
          <w:bCs/>
          <w:noProof/>
          <w:sz w:val="24"/>
          <w:szCs w:val="24"/>
          <w:lang w:val="mn-MN"/>
        </w:rPr>
      </w:pPr>
    </w:p>
    <w:p w14:paraId="1F59A25B" w14:textId="2BEF79B3" w:rsidR="006C30CF" w:rsidRPr="0023648A" w:rsidRDefault="006C30CF" w:rsidP="006C30CF">
      <w:pPr>
        <w:spacing w:after="0" w:line="240" w:lineRule="auto"/>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ХОЁРДУГААР БҮЛЭГ</w:t>
      </w:r>
    </w:p>
    <w:p w14:paraId="4CB63687" w14:textId="1D1C8EE9" w:rsidR="006C30CF" w:rsidRPr="0023648A" w:rsidRDefault="006C30CF" w:rsidP="006C30CF">
      <w:pPr>
        <w:spacing w:after="0" w:line="240" w:lineRule="auto"/>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МОНГОЛ УЛСЫН 202</w:t>
      </w:r>
      <w:r w:rsidR="00FE000A" w:rsidRPr="0023648A">
        <w:rPr>
          <w:rFonts w:ascii="Arial" w:eastAsia="Times New Roman" w:hAnsi="Arial" w:cs="Arial"/>
          <w:b/>
          <w:bCs/>
          <w:noProof/>
          <w:sz w:val="24"/>
          <w:szCs w:val="24"/>
          <w:lang w:val="mn-MN"/>
        </w:rPr>
        <w:t>5</w:t>
      </w:r>
      <w:r w:rsidRPr="0023648A">
        <w:rPr>
          <w:rFonts w:ascii="Arial" w:eastAsia="Times New Roman" w:hAnsi="Arial" w:cs="Arial"/>
          <w:b/>
          <w:bCs/>
          <w:noProof/>
          <w:sz w:val="24"/>
          <w:szCs w:val="24"/>
          <w:lang w:val="mn-MN"/>
        </w:rPr>
        <w:t xml:space="preserve"> ОНЫ ТӨСВИЙН ОРЛОГО, ЗАРЛАГА БОЛОН ХӨРӨНГӨ, ӨРИЙН УДИРДЛАГА</w:t>
      </w:r>
    </w:p>
    <w:p w14:paraId="0556BF19" w14:textId="6BA3540A" w:rsidR="006C30CF" w:rsidRPr="0023648A" w:rsidRDefault="006C30CF" w:rsidP="006C30CF">
      <w:pPr>
        <w:spacing w:before="240"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b/>
          <w:bCs/>
          <w:noProof/>
          <w:sz w:val="24"/>
          <w:szCs w:val="24"/>
          <w:lang w:val="mn-MN"/>
        </w:rPr>
        <w:t>3 дугаар зүйл.</w:t>
      </w:r>
      <w:r w:rsidRPr="0023648A">
        <w:rPr>
          <w:rFonts w:ascii="Arial" w:eastAsia="Times New Roman" w:hAnsi="Arial" w:cs="Arial"/>
          <w:noProof/>
          <w:sz w:val="24"/>
          <w:szCs w:val="24"/>
          <w:lang w:val="mn-MN"/>
        </w:rPr>
        <w:t>Монгол Улсын төсөвт 202</w:t>
      </w:r>
      <w:r w:rsidR="00FE000A" w:rsidRPr="0023648A">
        <w:rPr>
          <w:rFonts w:ascii="Arial" w:eastAsia="Times New Roman" w:hAnsi="Arial" w:cs="Arial"/>
          <w:noProof/>
          <w:sz w:val="24"/>
          <w:szCs w:val="24"/>
          <w:lang w:val="mn-MN"/>
        </w:rPr>
        <w:t>5</w:t>
      </w:r>
      <w:r w:rsidRPr="0023648A">
        <w:rPr>
          <w:rFonts w:ascii="Arial" w:eastAsia="Times New Roman" w:hAnsi="Arial" w:cs="Arial"/>
          <w:noProof/>
          <w:sz w:val="24"/>
          <w:szCs w:val="24"/>
          <w:lang w:val="mn-MN"/>
        </w:rPr>
        <w:t xml:space="preserve"> оны төсвийн жилд төсвийн ерөнхийлөн захирагч, түүний харьяа болон бусад байгууллага доор дурдсан орлого төвлөрүүлнэ:</w:t>
      </w:r>
    </w:p>
    <w:p w14:paraId="4CB28C24" w14:textId="77777777" w:rsidR="00AA0F5C" w:rsidRPr="00EB476D" w:rsidRDefault="00AA0F5C" w:rsidP="006C30CF">
      <w:pPr>
        <w:spacing w:before="240" w:after="0" w:line="240" w:lineRule="auto"/>
        <w:ind w:firstLine="720"/>
        <w:jc w:val="both"/>
        <w:rPr>
          <w:rFonts w:ascii="Arial" w:eastAsia="Times New Roman" w:hAnsi="Arial" w:cs="Arial"/>
          <w:noProof/>
          <w:sz w:val="24"/>
          <w:szCs w:val="24"/>
          <w:lang w:val="mn-MN"/>
        </w:rPr>
      </w:pPr>
    </w:p>
    <w:tbl>
      <w:tblPr>
        <w:tblW w:w="8926" w:type="dxa"/>
        <w:jc w:val="center"/>
        <w:tblLook w:val="04A0" w:firstRow="1" w:lastRow="0" w:firstColumn="1" w:lastColumn="0" w:noHBand="0" w:noVBand="1"/>
      </w:tblPr>
      <w:tblGrid>
        <w:gridCol w:w="840"/>
        <w:gridCol w:w="283"/>
        <w:gridCol w:w="5960"/>
        <w:gridCol w:w="1843"/>
      </w:tblGrid>
      <w:tr w:rsidR="00AA0F5C" w:rsidRPr="00AA0F5C" w14:paraId="09F21A86" w14:textId="77777777" w:rsidTr="00AA0F5C">
        <w:trPr>
          <w:trHeight w:val="66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3E2FF"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Д/д</w:t>
            </w:r>
          </w:p>
        </w:tc>
        <w:tc>
          <w:tcPr>
            <w:tcW w:w="624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E80130"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Төсвийн ерөнхийлөн захирагч</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0828340"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Дүн</w:t>
            </w:r>
            <w:r w:rsidRPr="00AA0F5C">
              <w:rPr>
                <w:rFonts w:ascii="Arial" w:eastAsia="Times New Roman" w:hAnsi="Arial" w:cs="Arial"/>
                <w:b/>
                <w:bCs/>
                <w:color w:val="000000"/>
                <w:sz w:val="24"/>
                <w:szCs w:val="24"/>
                <w:lang w:val="mn-MN" w:eastAsia="ko-KR"/>
              </w:rPr>
              <w:br/>
              <w:t>/сая төгрөгөөр/</w:t>
            </w:r>
          </w:p>
        </w:tc>
      </w:tr>
      <w:tr w:rsidR="00AA0F5C" w:rsidRPr="00AA0F5C" w14:paraId="351D1F40"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27F04C37"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8A8A309"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Монгол Улсын Ерөнхийлөгчийн Тамгын газрын дарга</w:t>
            </w:r>
          </w:p>
        </w:tc>
        <w:tc>
          <w:tcPr>
            <w:tcW w:w="1843" w:type="dxa"/>
            <w:tcBorders>
              <w:top w:val="nil"/>
              <w:left w:val="nil"/>
              <w:bottom w:val="nil"/>
              <w:right w:val="single" w:sz="4" w:space="0" w:color="auto"/>
            </w:tcBorders>
            <w:shd w:val="clear" w:color="auto" w:fill="auto"/>
            <w:noWrap/>
            <w:vAlign w:val="bottom"/>
            <w:hideMark/>
          </w:tcPr>
          <w:p w14:paraId="08836DEF"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185.0</w:t>
            </w:r>
          </w:p>
        </w:tc>
      </w:tr>
      <w:tr w:rsidR="00AA0F5C" w:rsidRPr="00AA0F5C" w14:paraId="3C8D6CDC" w14:textId="77777777" w:rsidTr="00AA0F5C">
        <w:trPr>
          <w:trHeight w:val="31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44A148"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18EC287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36DA1B60"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68591527"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185.0</w:t>
            </w:r>
          </w:p>
        </w:tc>
      </w:tr>
      <w:tr w:rsidR="00AA0F5C" w:rsidRPr="00AA0F5C" w14:paraId="6C1D1FA2" w14:textId="77777777" w:rsidTr="00AA0F5C">
        <w:trPr>
          <w:trHeight w:val="315"/>
          <w:jc w:val="center"/>
        </w:trPr>
        <w:tc>
          <w:tcPr>
            <w:tcW w:w="840" w:type="dxa"/>
            <w:tcBorders>
              <w:top w:val="nil"/>
              <w:left w:val="single" w:sz="4" w:space="0" w:color="auto"/>
              <w:bottom w:val="nil"/>
              <w:right w:val="single" w:sz="4" w:space="0" w:color="auto"/>
            </w:tcBorders>
            <w:shd w:val="clear" w:color="auto" w:fill="auto"/>
            <w:noWrap/>
            <w:vAlign w:val="center"/>
            <w:hideMark/>
          </w:tcPr>
          <w:p w14:paraId="1895F8C9"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C75E7B9"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Монгол Улсын Их Хурлын дарга</w:t>
            </w:r>
          </w:p>
        </w:tc>
        <w:tc>
          <w:tcPr>
            <w:tcW w:w="1843" w:type="dxa"/>
            <w:tcBorders>
              <w:top w:val="nil"/>
              <w:left w:val="nil"/>
              <w:bottom w:val="nil"/>
              <w:right w:val="single" w:sz="4" w:space="0" w:color="auto"/>
            </w:tcBorders>
            <w:shd w:val="clear" w:color="auto" w:fill="auto"/>
            <w:noWrap/>
            <w:vAlign w:val="bottom"/>
            <w:hideMark/>
          </w:tcPr>
          <w:p w14:paraId="62478098"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100.0</w:t>
            </w:r>
          </w:p>
        </w:tc>
      </w:tr>
      <w:tr w:rsidR="00AA0F5C" w:rsidRPr="00AA0F5C" w14:paraId="4381FA82"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453709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0012B8CF"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694884E9"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1E1FC2D4"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100.0</w:t>
            </w:r>
          </w:p>
        </w:tc>
      </w:tr>
      <w:tr w:rsidR="00AA0F5C" w:rsidRPr="00AA0F5C" w14:paraId="29F5FE0D"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6C742F9B"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3</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0533A1B"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Монгол Улсын Ерөнхий сайд</w:t>
            </w:r>
          </w:p>
        </w:tc>
        <w:tc>
          <w:tcPr>
            <w:tcW w:w="1843" w:type="dxa"/>
            <w:tcBorders>
              <w:top w:val="nil"/>
              <w:left w:val="nil"/>
              <w:bottom w:val="nil"/>
              <w:right w:val="single" w:sz="4" w:space="0" w:color="auto"/>
            </w:tcBorders>
            <w:shd w:val="clear" w:color="auto" w:fill="auto"/>
            <w:noWrap/>
            <w:vAlign w:val="bottom"/>
            <w:hideMark/>
          </w:tcPr>
          <w:p w14:paraId="53E8EDC2"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106,372.5</w:t>
            </w:r>
          </w:p>
        </w:tc>
      </w:tr>
      <w:tr w:rsidR="00AA0F5C" w:rsidRPr="00AA0F5C" w14:paraId="21550312" w14:textId="77777777" w:rsidTr="00AA0F5C">
        <w:trPr>
          <w:trHeight w:val="315"/>
          <w:jc w:val="center"/>
        </w:trPr>
        <w:tc>
          <w:tcPr>
            <w:tcW w:w="840" w:type="dxa"/>
            <w:tcBorders>
              <w:top w:val="nil"/>
              <w:left w:val="single" w:sz="4" w:space="0" w:color="auto"/>
              <w:bottom w:val="nil"/>
              <w:right w:val="single" w:sz="4" w:space="0" w:color="auto"/>
            </w:tcBorders>
            <w:shd w:val="clear" w:color="auto" w:fill="auto"/>
            <w:noWrap/>
            <w:vAlign w:val="bottom"/>
            <w:hideMark/>
          </w:tcPr>
          <w:p w14:paraId="5D1FF2A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lastRenderedPageBreak/>
              <w:t> </w:t>
            </w:r>
          </w:p>
        </w:tc>
        <w:tc>
          <w:tcPr>
            <w:tcW w:w="283" w:type="dxa"/>
            <w:tcBorders>
              <w:top w:val="nil"/>
              <w:left w:val="nil"/>
              <w:bottom w:val="nil"/>
              <w:right w:val="nil"/>
            </w:tcBorders>
            <w:shd w:val="clear" w:color="auto" w:fill="auto"/>
            <w:noWrap/>
            <w:vAlign w:val="bottom"/>
            <w:hideMark/>
          </w:tcPr>
          <w:p w14:paraId="2DAC671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49FB3A8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Төрийн өмчийн бодлого, зохицуулалтын газар</w:t>
            </w:r>
          </w:p>
        </w:tc>
        <w:tc>
          <w:tcPr>
            <w:tcW w:w="1843" w:type="dxa"/>
            <w:tcBorders>
              <w:top w:val="nil"/>
              <w:left w:val="nil"/>
              <w:bottom w:val="nil"/>
              <w:right w:val="single" w:sz="4" w:space="0" w:color="auto"/>
            </w:tcBorders>
            <w:shd w:val="clear" w:color="auto" w:fill="auto"/>
            <w:noWrap/>
            <w:vAlign w:val="bottom"/>
            <w:hideMark/>
          </w:tcPr>
          <w:p w14:paraId="4600A209"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101,600.0</w:t>
            </w:r>
          </w:p>
        </w:tc>
      </w:tr>
      <w:tr w:rsidR="00AA0F5C" w:rsidRPr="00AA0F5C" w14:paraId="4E3AA277" w14:textId="77777777" w:rsidTr="00AA0F5C">
        <w:trPr>
          <w:trHeight w:val="31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638E2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67521682"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533661FA"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68598B1C"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4,772.5</w:t>
            </w:r>
          </w:p>
        </w:tc>
      </w:tr>
      <w:tr w:rsidR="00AA0F5C" w:rsidRPr="00AA0F5C" w14:paraId="509553A4"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3A777B49"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4</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14C16103"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Шүүхийн ерөнхий зөвлөлийн дарга</w:t>
            </w:r>
          </w:p>
        </w:tc>
        <w:tc>
          <w:tcPr>
            <w:tcW w:w="1843" w:type="dxa"/>
            <w:tcBorders>
              <w:top w:val="nil"/>
              <w:left w:val="nil"/>
              <w:bottom w:val="nil"/>
              <w:right w:val="single" w:sz="4" w:space="0" w:color="auto"/>
            </w:tcBorders>
            <w:shd w:val="clear" w:color="auto" w:fill="auto"/>
            <w:noWrap/>
            <w:vAlign w:val="bottom"/>
            <w:hideMark/>
          </w:tcPr>
          <w:p w14:paraId="59B35A20"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510.0</w:t>
            </w:r>
          </w:p>
        </w:tc>
      </w:tr>
      <w:tr w:rsidR="00AA0F5C" w:rsidRPr="00AA0F5C" w14:paraId="615EDDD0"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BB6A880"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796AFBE1"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184DEE96"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00C6B01C"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510.0</w:t>
            </w:r>
          </w:p>
        </w:tc>
      </w:tr>
      <w:tr w:rsidR="00AA0F5C" w:rsidRPr="00AA0F5C" w14:paraId="190781B7"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0F7064E2"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5</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5DAFBC1"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Монгол Улсын Ерөнхий аудитор</w:t>
            </w:r>
          </w:p>
        </w:tc>
        <w:tc>
          <w:tcPr>
            <w:tcW w:w="1843" w:type="dxa"/>
            <w:tcBorders>
              <w:top w:val="nil"/>
              <w:left w:val="nil"/>
              <w:bottom w:val="nil"/>
              <w:right w:val="single" w:sz="4" w:space="0" w:color="auto"/>
            </w:tcBorders>
            <w:shd w:val="clear" w:color="auto" w:fill="auto"/>
            <w:noWrap/>
            <w:vAlign w:val="bottom"/>
            <w:hideMark/>
          </w:tcPr>
          <w:p w14:paraId="1CF90A29"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831.3</w:t>
            </w:r>
          </w:p>
        </w:tc>
      </w:tr>
      <w:tr w:rsidR="00AA0F5C" w:rsidRPr="00AA0F5C" w14:paraId="09DD9FCA"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50081382"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60E14DBF"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3E708B5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7E9DE16A"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831.3</w:t>
            </w:r>
          </w:p>
        </w:tc>
      </w:tr>
      <w:tr w:rsidR="00AA0F5C" w:rsidRPr="00AA0F5C" w14:paraId="41E6C3A7" w14:textId="77777777" w:rsidTr="00AA0F5C">
        <w:trPr>
          <w:trHeight w:val="30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1647BAAA"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6</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58D0BAA9"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Төрийн албаны зөвлөлийн дарга</w:t>
            </w:r>
          </w:p>
        </w:tc>
        <w:tc>
          <w:tcPr>
            <w:tcW w:w="1843" w:type="dxa"/>
            <w:tcBorders>
              <w:top w:val="nil"/>
              <w:left w:val="nil"/>
              <w:bottom w:val="nil"/>
              <w:right w:val="single" w:sz="4" w:space="0" w:color="auto"/>
            </w:tcBorders>
            <w:shd w:val="clear" w:color="auto" w:fill="auto"/>
            <w:noWrap/>
            <w:vAlign w:val="bottom"/>
            <w:hideMark/>
          </w:tcPr>
          <w:p w14:paraId="5A95DA5B"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200.0</w:t>
            </w:r>
          </w:p>
        </w:tc>
      </w:tr>
      <w:tr w:rsidR="00AA0F5C" w:rsidRPr="00AA0F5C" w14:paraId="65572D04"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4CECBB67"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30DE412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59771E42"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49D0ABAF"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200.0</w:t>
            </w:r>
          </w:p>
        </w:tc>
      </w:tr>
      <w:tr w:rsidR="00AA0F5C" w:rsidRPr="00AA0F5C" w14:paraId="06D08AAC" w14:textId="77777777" w:rsidTr="00AA0F5C">
        <w:trPr>
          <w:trHeight w:val="30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5C66E77D"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7</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72CB9BF8"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Санхүүгийн зохицуулах хорооны дарга</w:t>
            </w:r>
          </w:p>
        </w:tc>
        <w:tc>
          <w:tcPr>
            <w:tcW w:w="1843" w:type="dxa"/>
            <w:tcBorders>
              <w:top w:val="nil"/>
              <w:left w:val="nil"/>
              <w:bottom w:val="nil"/>
              <w:right w:val="single" w:sz="4" w:space="0" w:color="auto"/>
            </w:tcBorders>
            <w:shd w:val="clear" w:color="auto" w:fill="auto"/>
            <w:noWrap/>
            <w:vAlign w:val="bottom"/>
            <w:hideMark/>
          </w:tcPr>
          <w:p w14:paraId="082B7913"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4,000.0</w:t>
            </w:r>
          </w:p>
        </w:tc>
      </w:tr>
      <w:tr w:rsidR="00AA0F5C" w:rsidRPr="00AA0F5C" w14:paraId="6DDD6034"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64A7E1"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75890979"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253D63A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3F2447A5"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4,000.0</w:t>
            </w:r>
          </w:p>
        </w:tc>
      </w:tr>
      <w:tr w:rsidR="00AA0F5C" w:rsidRPr="00AA0F5C" w14:paraId="4C678DE1"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60C08DDF"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8</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560F7BE7"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Монгол Улсын Тэргүүн Шадар сайд бөгөөд Эдийн засаг, хөгжлийн сайд</w:t>
            </w:r>
          </w:p>
        </w:tc>
        <w:tc>
          <w:tcPr>
            <w:tcW w:w="1843" w:type="dxa"/>
            <w:tcBorders>
              <w:top w:val="nil"/>
              <w:left w:val="nil"/>
              <w:bottom w:val="nil"/>
              <w:right w:val="single" w:sz="4" w:space="0" w:color="auto"/>
            </w:tcBorders>
            <w:shd w:val="clear" w:color="auto" w:fill="auto"/>
            <w:noWrap/>
            <w:vAlign w:val="bottom"/>
            <w:hideMark/>
          </w:tcPr>
          <w:p w14:paraId="2B11293B"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2,388.3</w:t>
            </w:r>
          </w:p>
        </w:tc>
      </w:tr>
      <w:tr w:rsidR="00AA0F5C" w:rsidRPr="00AA0F5C" w14:paraId="6874365C"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BBADB96"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0A86E416"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73E8C441"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43BDEE85"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2,388.3</w:t>
            </w:r>
          </w:p>
        </w:tc>
      </w:tr>
      <w:tr w:rsidR="00AA0F5C" w:rsidRPr="00AA0F5C" w14:paraId="13E5A6FB"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4D5663A7"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9</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639DDA8"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Монгол Улсын Шадар сайд</w:t>
            </w:r>
          </w:p>
        </w:tc>
        <w:tc>
          <w:tcPr>
            <w:tcW w:w="1843" w:type="dxa"/>
            <w:tcBorders>
              <w:top w:val="nil"/>
              <w:left w:val="nil"/>
              <w:bottom w:val="nil"/>
              <w:right w:val="single" w:sz="4" w:space="0" w:color="auto"/>
            </w:tcBorders>
            <w:shd w:val="clear" w:color="auto" w:fill="auto"/>
            <w:noWrap/>
            <w:vAlign w:val="bottom"/>
            <w:hideMark/>
          </w:tcPr>
          <w:p w14:paraId="74F91D4A"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21,934.3</w:t>
            </w:r>
          </w:p>
        </w:tc>
      </w:tr>
      <w:tr w:rsidR="00AA0F5C" w:rsidRPr="00AA0F5C" w14:paraId="3765E7C9"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C43B1D7"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7C0A69F5"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368FC8BA"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451450A0"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21,934.3</w:t>
            </w:r>
          </w:p>
        </w:tc>
      </w:tr>
      <w:tr w:rsidR="00AA0F5C" w:rsidRPr="00AA0F5C" w14:paraId="4DA6B43E"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5B79E5CE"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10</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E71FD3B"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Монгол Улсын Шадар сайд</w:t>
            </w:r>
          </w:p>
        </w:tc>
        <w:tc>
          <w:tcPr>
            <w:tcW w:w="1843" w:type="dxa"/>
            <w:tcBorders>
              <w:top w:val="nil"/>
              <w:left w:val="nil"/>
              <w:bottom w:val="nil"/>
              <w:right w:val="single" w:sz="4" w:space="0" w:color="auto"/>
            </w:tcBorders>
            <w:shd w:val="clear" w:color="auto" w:fill="auto"/>
            <w:noWrap/>
            <w:vAlign w:val="bottom"/>
            <w:hideMark/>
          </w:tcPr>
          <w:p w14:paraId="260CA1C4"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115.9</w:t>
            </w:r>
          </w:p>
        </w:tc>
      </w:tr>
      <w:tr w:rsidR="00AA0F5C" w:rsidRPr="00AA0F5C" w14:paraId="6B464B6E"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5D98C6"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14BAAD2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5890DCF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487929D2"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115.9</w:t>
            </w:r>
          </w:p>
        </w:tc>
      </w:tr>
      <w:tr w:rsidR="00AA0F5C" w:rsidRPr="00AA0F5C" w14:paraId="74001587"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02C8BB9E"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11</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9D24B3A"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Монгол Улсын сайд, Засгийн газрын Хэрэг эрхлэх газрын дарга</w:t>
            </w:r>
          </w:p>
        </w:tc>
        <w:tc>
          <w:tcPr>
            <w:tcW w:w="1843" w:type="dxa"/>
            <w:tcBorders>
              <w:top w:val="nil"/>
              <w:left w:val="nil"/>
              <w:bottom w:val="nil"/>
              <w:right w:val="single" w:sz="4" w:space="0" w:color="auto"/>
            </w:tcBorders>
            <w:shd w:val="clear" w:color="auto" w:fill="auto"/>
            <w:noWrap/>
            <w:vAlign w:val="bottom"/>
            <w:hideMark/>
          </w:tcPr>
          <w:p w14:paraId="439CDE11"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300.0</w:t>
            </w:r>
          </w:p>
        </w:tc>
      </w:tr>
      <w:tr w:rsidR="00AA0F5C" w:rsidRPr="00AA0F5C" w14:paraId="66F98607"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46D6B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32A7783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5DBB414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73C4FBB7"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300.0</w:t>
            </w:r>
          </w:p>
        </w:tc>
      </w:tr>
      <w:tr w:rsidR="00AA0F5C" w:rsidRPr="00AA0F5C" w14:paraId="60255055"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0D979FC6"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12</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CD9319F"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Гадаад харилцааны сайд</w:t>
            </w:r>
          </w:p>
        </w:tc>
        <w:tc>
          <w:tcPr>
            <w:tcW w:w="1843" w:type="dxa"/>
            <w:tcBorders>
              <w:top w:val="nil"/>
              <w:left w:val="nil"/>
              <w:bottom w:val="nil"/>
              <w:right w:val="single" w:sz="4" w:space="0" w:color="auto"/>
            </w:tcBorders>
            <w:shd w:val="clear" w:color="auto" w:fill="auto"/>
            <w:noWrap/>
            <w:vAlign w:val="bottom"/>
            <w:hideMark/>
          </w:tcPr>
          <w:p w14:paraId="03514734"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16,100.0</w:t>
            </w:r>
          </w:p>
        </w:tc>
      </w:tr>
      <w:tr w:rsidR="00AA0F5C" w:rsidRPr="00AA0F5C" w14:paraId="3F5065A7"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1287C0C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CFC1C8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6EDEB596"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Дипломат төлөөлөгчийн газрууд</w:t>
            </w:r>
          </w:p>
        </w:tc>
        <w:tc>
          <w:tcPr>
            <w:tcW w:w="1843" w:type="dxa"/>
            <w:tcBorders>
              <w:top w:val="nil"/>
              <w:left w:val="nil"/>
              <w:bottom w:val="nil"/>
              <w:right w:val="single" w:sz="4" w:space="0" w:color="auto"/>
            </w:tcBorders>
            <w:shd w:val="clear" w:color="auto" w:fill="auto"/>
            <w:noWrap/>
            <w:vAlign w:val="bottom"/>
            <w:hideMark/>
          </w:tcPr>
          <w:p w14:paraId="70E94030"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13,000.0</w:t>
            </w:r>
          </w:p>
        </w:tc>
      </w:tr>
      <w:tr w:rsidR="00AA0F5C" w:rsidRPr="00AA0F5C" w14:paraId="3678ABAC"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A588705"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01408C02"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2447DD41"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73FFC6C0"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3,100.0</w:t>
            </w:r>
          </w:p>
        </w:tc>
      </w:tr>
      <w:tr w:rsidR="00AA0F5C" w:rsidRPr="00AA0F5C" w14:paraId="6A4BE6EE"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4E5EC7B7"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13</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25209657"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Сангийн сайд</w:t>
            </w:r>
          </w:p>
        </w:tc>
        <w:tc>
          <w:tcPr>
            <w:tcW w:w="1843" w:type="dxa"/>
            <w:tcBorders>
              <w:top w:val="nil"/>
              <w:left w:val="nil"/>
              <w:bottom w:val="nil"/>
              <w:right w:val="single" w:sz="4" w:space="0" w:color="auto"/>
            </w:tcBorders>
            <w:shd w:val="clear" w:color="auto" w:fill="auto"/>
            <w:noWrap/>
            <w:vAlign w:val="bottom"/>
            <w:hideMark/>
          </w:tcPr>
          <w:p w14:paraId="6E345FCB"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21,597,298.5</w:t>
            </w:r>
          </w:p>
        </w:tc>
      </w:tr>
      <w:tr w:rsidR="00AA0F5C" w:rsidRPr="00AA0F5C" w14:paraId="3F1B7CC3"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7CE71FC9"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9BB4E5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31BA38C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Татварын ерөнхий газар</w:t>
            </w:r>
          </w:p>
        </w:tc>
        <w:tc>
          <w:tcPr>
            <w:tcW w:w="1843" w:type="dxa"/>
            <w:tcBorders>
              <w:top w:val="nil"/>
              <w:left w:val="nil"/>
              <w:bottom w:val="nil"/>
              <w:right w:val="single" w:sz="4" w:space="0" w:color="auto"/>
            </w:tcBorders>
            <w:shd w:val="clear" w:color="auto" w:fill="auto"/>
            <w:noWrap/>
            <w:vAlign w:val="bottom"/>
            <w:hideMark/>
          </w:tcPr>
          <w:p w14:paraId="5021E358"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12,876,186.8</w:t>
            </w:r>
          </w:p>
        </w:tc>
      </w:tr>
      <w:tr w:rsidR="00AA0F5C" w:rsidRPr="00AA0F5C" w14:paraId="528A1BB1"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1C8E1DDB"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131C2C4F"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3ADC8CB2" w14:textId="77777777" w:rsidR="00AA0F5C" w:rsidRPr="00AA0F5C" w:rsidRDefault="00AA0F5C" w:rsidP="00AA0F5C">
            <w:pPr>
              <w:spacing w:after="0" w:line="240" w:lineRule="auto"/>
              <w:ind w:firstLineChars="200" w:firstLine="480"/>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үүнээс: Төсвийн тогтворжуулалтын санд</w:t>
            </w:r>
          </w:p>
        </w:tc>
        <w:tc>
          <w:tcPr>
            <w:tcW w:w="1843" w:type="dxa"/>
            <w:tcBorders>
              <w:top w:val="nil"/>
              <w:left w:val="nil"/>
              <w:bottom w:val="nil"/>
              <w:right w:val="single" w:sz="4" w:space="0" w:color="auto"/>
            </w:tcBorders>
            <w:shd w:val="clear" w:color="auto" w:fill="auto"/>
            <w:noWrap/>
            <w:vAlign w:val="bottom"/>
            <w:hideMark/>
          </w:tcPr>
          <w:p w14:paraId="3A0E52C5"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608,889.9</w:t>
            </w:r>
          </w:p>
        </w:tc>
      </w:tr>
      <w:tr w:rsidR="00AA0F5C" w:rsidRPr="00AA0F5C" w14:paraId="0942D669"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1755441F"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3D23258A"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0863F587"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Гаалийн ерөнхий газар</w:t>
            </w:r>
          </w:p>
        </w:tc>
        <w:tc>
          <w:tcPr>
            <w:tcW w:w="1843" w:type="dxa"/>
            <w:tcBorders>
              <w:top w:val="nil"/>
              <w:left w:val="nil"/>
              <w:bottom w:val="nil"/>
              <w:right w:val="single" w:sz="4" w:space="0" w:color="auto"/>
            </w:tcBorders>
            <w:shd w:val="clear" w:color="auto" w:fill="auto"/>
            <w:noWrap/>
            <w:vAlign w:val="bottom"/>
            <w:hideMark/>
          </w:tcPr>
          <w:p w14:paraId="7DCF0013"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8,046,540.0</w:t>
            </w:r>
          </w:p>
        </w:tc>
      </w:tr>
      <w:tr w:rsidR="00AA0F5C" w:rsidRPr="00AA0F5C" w14:paraId="4B4B15AF"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64283736"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5DAEDE0"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6AE4B3B7"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Сангийн яам</w:t>
            </w:r>
          </w:p>
        </w:tc>
        <w:tc>
          <w:tcPr>
            <w:tcW w:w="1843" w:type="dxa"/>
            <w:tcBorders>
              <w:top w:val="nil"/>
              <w:left w:val="nil"/>
              <w:bottom w:val="nil"/>
              <w:right w:val="single" w:sz="4" w:space="0" w:color="auto"/>
            </w:tcBorders>
            <w:shd w:val="clear" w:color="auto" w:fill="auto"/>
            <w:noWrap/>
            <w:vAlign w:val="bottom"/>
            <w:hideMark/>
          </w:tcPr>
          <w:p w14:paraId="62CF71BC"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248,209.1</w:t>
            </w:r>
          </w:p>
        </w:tc>
      </w:tr>
      <w:tr w:rsidR="00AA0F5C" w:rsidRPr="00AA0F5C" w14:paraId="364F02F8"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1A8BB2F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C5E7AA2"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4F939A2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Гадаад тусламжийн орлогоос санхүүжих</w:t>
            </w:r>
          </w:p>
        </w:tc>
        <w:tc>
          <w:tcPr>
            <w:tcW w:w="1843" w:type="dxa"/>
            <w:tcBorders>
              <w:top w:val="nil"/>
              <w:left w:val="nil"/>
              <w:bottom w:val="nil"/>
              <w:right w:val="single" w:sz="4" w:space="0" w:color="auto"/>
            </w:tcBorders>
            <w:shd w:val="clear" w:color="auto" w:fill="auto"/>
            <w:noWrap/>
            <w:vAlign w:val="bottom"/>
            <w:hideMark/>
          </w:tcPr>
          <w:p w14:paraId="6C8E9DF7"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417,000.0</w:t>
            </w:r>
          </w:p>
        </w:tc>
      </w:tr>
      <w:tr w:rsidR="00AA0F5C" w:rsidRPr="00AA0F5C" w14:paraId="1B9D5E73"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31AFD9"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5D33E3CF"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2AB75D15"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577AC326"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9,362.6</w:t>
            </w:r>
          </w:p>
        </w:tc>
      </w:tr>
      <w:tr w:rsidR="00AA0F5C" w:rsidRPr="00AA0F5C" w14:paraId="2A75FD9D"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7F3D2CDA"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14</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8EEA78C"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Хууль зүй, дотоод хэргийн сайд</w:t>
            </w:r>
          </w:p>
        </w:tc>
        <w:tc>
          <w:tcPr>
            <w:tcW w:w="1843" w:type="dxa"/>
            <w:tcBorders>
              <w:top w:val="nil"/>
              <w:left w:val="nil"/>
              <w:bottom w:val="nil"/>
              <w:right w:val="single" w:sz="4" w:space="0" w:color="auto"/>
            </w:tcBorders>
            <w:shd w:val="clear" w:color="auto" w:fill="auto"/>
            <w:noWrap/>
            <w:vAlign w:val="bottom"/>
            <w:hideMark/>
          </w:tcPr>
          <w:p w14:paraId="269E858B"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81,156.8</w:t>
            </w:r>
          </w:p>
        </w:tc>
      </w:tr>
      <w:tr w:rsidR="00AA0F5C" w:rsidRPr="00AA0F5C" w14:paraId="35607CC6"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0B8F3AE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10D301EA"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09FD339F"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Улсын бүртгэлийн ерөнхий газар</w:t>
            </w:r>
          </w:p>
        </w:tc>
        <w:tc>
          <w:tcPr>
            <w:tcW w:w="1843" w:type="dxa"/>
            <w:tcBorders>
              <w:top w:val="nil"/>
              <w:left w:val="nil"/>
              <w:bottom w:val="nil"/>
              <w:right w:val="single" w:sz="4" w:space="0" w:color="auto"/>
            </w:tcBorders>
            <w:shd w:val="clear" w:color="auto" w:fill="auto"/>
            <w:noWrap/>
            <w:vAlign w:val="bottom"/>
            <w:hideMark/>
          </w:tcPr>
          <w:p w14:paraId="51B2046C"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45,730.0</w:t>
            </w:r>
          </w:p>
        </w:tc>
      </w:tr>
      <w:tr w:rsidR="00AA0F5C" w:rsidRPr="00AA0F5C" w14:paraId="57DAA7F8"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519F9417"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201203A"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303E4429"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Цагдаагийн ерөнхий газар</w:t>
            </w:r>
          </w:p>
        </w:tc>
        <w:tc>
          <w:tcPr>
            <w:tcW w:w="1843" w:type="dxa"/>
            <w:tcBorders>
              <w:top w:val="nil"/>
              <w:left w:val="nil"/>
              <w:bottom w:val="nil"/>
              <w:right w:val="single" w:sz="4" w:space="0" w:color="auto"/>
            </w:tcBorders>
            <w:shd w:val="clear" w:color="auto" w:fill="auto"/>
            <w:noWrap/>
            <w:vAlign w:val="bottom"/>
            <w:hideMark/>
          </w:tcPr>
          <w:p w14:paraId="5FC9B2BB"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2,370.0</w:t>
            </w:r>
          </w:p>
        </w:tc>
      </w:tr>
      <w:tr w:rsidR="00AA0F5C" w:rsidRPr="00AA0F5C" w14:paraId="136A3C9C"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7A6AAE7B"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69B49945"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5068DE2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Шүүх шинжилгээний ерөнхий газар</w:t>
            </w:r>
          </w:p>
        </w:tc>
        <w:tc>
          <w:tcPr>
            <w:tcW w:w="1843" w:type="dxa"/>
            <w:tcBorders>
              <w:top w:val="nil"/>
              <w:left w:val="nil"/>
              <w:bottom w:val="nil"/>
              <w:right w:val="single" w:sz="4" w:space="0" w:color="auto"/>
            </w:tcBorders>
            <w:shd w:val="clear" w:color="auto" w:fill="auto"/>
            <w:noWrap/>
            <w:vAlign w:val="bottom"/>
            <w:hideMark/>
          </w:tcPr>
          <w:p w14:paraId="62207D0D"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300.0</w:t>
            </w:r>
          </w:p>
        </w:tc>
      </w:tr>
      <w:tr w:rsidR="00AA0F5C" w:rsidRPr="00AA0F5C" w14:paraId="51B8466A"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6DA3DAD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20ECCA9"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4CCE3A8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843" w:type="dxa"/>
            <w:tcBorders>
              <w:top w:val="nil"/>
              <w:left w:val="nil"/>
              <w:bottom w:val="nil"/>
              <w:right w:val="single" w:sz="4" w:space="0" w:color="auto"/>
            </w:tcBorders>
            <w:shd w:val="clear" w:color="auto" w:fill="auto"/>
            <w:noWrap/>
            <w:vAlign w:val="bottom"/>
            <w:hideMark/>
          </w:tcPr>
          <w:p w14:paraId="1EA8EDD2"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1,052.5</w:t>
            </w:r>
          </w:p>
        </w:tc>
      </w:tr>
      <w:tr w:rsidR="00AA0F5C" w:rsidRPr="00AA0F5C" w14:paraId="11754E67"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5722208"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2690585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0A9A97E5"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67C1D0D4"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31,704.4</w:t>
            </w:r>
          </w:p>
        </w:tc>
      </w:tr>
      <w:tr w:rsidR="00AA0F5C" w:rsidRPr="00AA0F5C" w14:paraId="3E3BDAD7"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5C4D82C8"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15</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249F29CB"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Аж үйлдвэр, эрдэс баялгийн сайд</w:t>
            </w:r>
          </w:p>
        </w:tc>
        <w:tc>
          <w:tcPr>
            <w:tcW w:w="1843" w:type="dxa"/>
            <w:tcBorders>
              <w:top w:val="nil"/>
              <w:left w:val="nil"/>
              <w:bottom w:val="nil"/>
              <w:right w:val="single" w:sz="4" w:space="0" w:color="auto"/>
            </w:tcBorders>
            <w:shd w:val="clear" w:color="auto" w:fill="auto"/>
            <w:noWrap/>
            <w:vAlign w:val="bottom"/>
            <w:hideMark/>
          </w:tcPr>
          <w:p w14:paraId="0913233F"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412,848.1</w:t>
            </w:r>
          </w:p>
        </w:tc>
      </w:tr>
      <w:tr w:rsidR="00AA0F5C" w:rsidRPr="00AA0F5C" w14:paraId="2B4881C2"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1947315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B3D8CA8"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6349FAFF"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Ашигт малтмал, газрын тосны газар</w:t>
            </w:r>
          </w:p>
        </w:tc>
        <w:tc>
          <w:tcPr>
            <w:tcW w:w="1843" w:type="dxa"/>
            <w:tcBorders>
              <w:top w:val="nil"/>
              <w:left w:val="nil"/>
              <w:bottom w:val="nil"/>
              <w:right w:val="single" w:sz="4" w:space="0" w:color="auto"/>
            </w:tcBorders>
            <w:shd w:val="clear" w:color="auto" w:fill="auto"/>
            <w:noWrap/>
            <w:vAlign w:val="bottom"/>
            <w:hideMark/>
          </w:tcPr>
          <w:p w14:paraId="282EED0B"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407,301.1</w:t>
            </w:r>
          </w:p>
        </w:tc>
      </w:tr>
      <w:tr w:rsidR="00AA0F5C" w:rsidRPr="00AA0F5C" w14:paraId="5C3A1C03"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17A6C340"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39D2492"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6E90E95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Үндэсний геологийн алба</w:t>
            </w:r>
          </w:p>
        </w:tc>
        <w:tc>
          <w:tcPr>
            <w:tcW w:w="1843" w:type="dxa"/>
            <w:tcBorders>
              <w:top w:val="nil"/>
              <w:left w:val="nil"/>
              <w:bottom w:val="nil"/>
              <w:right w:val="single" w:sz="4" w:space="0" w:color="auto"/>
            </w:tcBorders>
            <w:shd w:val="clear" w:color="auto" w:fill="auto"/>
            <w:noWrap/>
            <w:vAlign w:val="bottom"/>
            <w:hideMark/>
          </w:tcPr>
          <w:p w14:paraId="485411C2"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120.0</w:t>
            </w:r>
          </w:p>
        </w:tc>
      </w:tr>
      <w:tr w:rsidR="00AA0F5C" w:rsidRPr="00AA0F5C" w14:paraId="5E2C49A0"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518571"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1E791E8A"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2795497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2530DA1D"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5,427.0</w:t>
            </w:r>
          </w:p>
        </w:tc>
      </w:tr>
      <w:tr w:rsidR="00AA0F5C" w:rsidRPr="00AA0F5C" w14:paraId="5CA88A57"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641156B7"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16</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08389149"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Батлан хамгаалахын сайд</w:t>
            </w:r>
          </w:p>
        </w:tc>
        <w:tc>
          <w:tcPr>
            <w:tcW w:w="1843" w:type="dxa"/>
            <w:tcBorders>
              <w:top w:val="nil"/>
              <w:left w:val="nil"/>
              <w:bottom w:val="nil"/>
              <w:right w:val="single" w:sz="4" w:space="0" w:color="auto"/>
            </w:tcBorders>
            <w:shd w:val="clear" w:color="auto" w:fill="auto"/>
            <w:noWrap/>
            <w:vAlign w:val="bottom"/>
            <w:hideMark/>
          </w:tcPr>
          <w:p w14:paraId="7D2A5916"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43,187.2</w:t>
            </w:r>
          </w:p>
        </w:tc>
      </w:tr>
      <w:tr w:rsidR="00AA0F5C" w:rsidRPr="00AA0F5C" w14:paraId="0944C071"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8D0146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71AC9E38"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063EB785"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2F130F75"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43,187.2</w:t>
            </w:r>
          </w:p>
        </w:tc>
      </w:tr>
      <w:tr w:rsidR="00AA0F5C" w:rsidRPr="00AA0F5C" w14:paraId="41122B98"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2D9766B9"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17</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244C9F79"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Байгаль орчин, уур амьсгалын өөрчлөлтийн сайд</w:t>
            </w:r>
          </w:p>
        </w:tc>
        <w:tc>
          <w:tcPr>
            <w:tcW w:w="1843" w:type="dxa"/>
            <w:tcBorders>
              <w:top w:val="nil"/>
              <w:left w:val="nil"/>
              <w:bottom w:val="nil"/>
              <w:right w:val="single" w:sz="4" w:space="0" w:color="auto"/>
            </w:tcBorders>
            <w:shd w:val="clear" w:color="auto" w:fill="auto"/>
            <w:noWrap/>
            <w:vAlign w:val="bottom"/>
            <w:hideMark/>
          </w:tcPr>
          <w:p w14:paraId="2A8EBDC0"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2,320.7</w:t>
            </w:r>
          </w:p>
        </w:tc>
      </w:tr>
      <w:tr w:rsidR="00AA0F5C" w:rsidRPr="00AA0F5C" w14:paraId="202FBBCA"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11F2C9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53FDF2BF"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5056603A"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1CB67EEB"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2,320.7</w:t>
            </w:r>
          </w:p>
        </w:tc>
      </w:tr>
      <w:tr w:rsidR="00AA0F5C" w:rsidRPr="00AA0F5C" w14:paraId="3EC5D2BB"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6243F39F"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18</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63E6004A"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Боловсролын сайд</w:t>
            </w:r>
          </w:p>
        </w:tc>
        <w:tc>
          <w:tcPr>
            <w:tcW w:w="1843" w:type="dxa"/>
            <w:tcBorders>
              <w:top w:val="nil"/>
              <w:left w:val="nil"/>
              <w:bottom w:val="nil"/>
              <w:right w:val="single" w:sz="4" w:space="0" w:color="auto"/>
            </w:tcBorders>
            <w:shd w:val="clear" w:color="auto" w:fill="auto"/>
            <w:noWrap/>
            <w:vAlign w:val="bottom"/>
            <w:hideMark/>
          </w:tcPr>
          <w:p w14:paraId="09A5F572"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5,534.8</w:t>
            </w:r>
          </w:p>
        </w:tc>
      </w:tr>
      <w:tr w:rsidR="00AA0F5C" w:rsidRPr="00AA0F5C" w14:paraId="36D6240B"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632323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lastRenderedPageBreak/>
              <w:t> </w:t>
            </w:r>
          </w:p>
        </w:tc>
        <w:tc>
          <w:tcPr>
            <w:tcW w:w="283" w:type="dxa"/>
            <w:tcBorders>
              <w:top w:val="nil"/>
              <w:left w:val="nil"/>
              <w:bottom w:val="single" w:sz="4" w:space="0" w:color="auto"/>
              <w:right w:val="nil"/>
            </w:tcBorders>
            <w:shd w:val="clear" w:color="auto" w:fill="auto"/>
            <w:noWrap/>
            <w:vAlign w:val="bottom"/>
            <w:hideMark/>
          </w:tcPr>
          <w:p w14:paraId="0EBE33F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31DD44FB"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10AC2362"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5,534.8</w:t>
            </w:r>
          </w:p>
        </w:tc>
      </w:tr>
      <w:tr w:rsidR="00AA0F5C" w:rsidRPr="00AA0F5C" w14:paraId="27AD891B"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503191BD"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19</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18B0CE0A"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Соёл, спорт, аялал жуулчлал, залуучуудын сайд</w:t>
            </w:r>
          </w:p>
        </w:tc>
        <w:tc>
          <w:tcPr>
            <w:tcW w:w="1843" w:type="dxa"/>
            <w:tcBorders>
              <w:top w:val="nil"/>
              <w:left w:val="nil"/>
              <w:bottom w:val="nil"/>
              <w:right w:val="single" w:sz="4" w:space="0" w:color="auto"/>
            </w:tcBorders>
            <w:shd w:val="clear" w:color="auto" w:fill="auto"/>
            <w:noWrap/>
            <w:vAlign w:val="bottom"/>
            <w:hideMark/>
          </w:tcPr>
          <w:p w14:paraId="51DD08F5"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304.0</w:t>
            </w:r>
          </w:p>
        </w:tc>
      </w:tr>
      <w:tr w:rsidR="00AA0F5C" w:rsidRPr="00AA0F5C" w14:paraId="57322BAC"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7718C1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6A17A8B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28B153D2"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35E96E1D"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304.0</w:t>
            </w:r>
          </w:p>
        </w:tc>
      </w:tr>
      <w:tr w:rsidR="00AA0F5C" w:rsidRPr="00AA0F5C" w14:paraId="5E2AE94F"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3AC236DB"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20</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7BF5370"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Гэр бүл, хөдөлмөр, нийгмийн хамгааллын сайд</w:t>
            </w:r>
          </w:p>
        </w:tc>
        <w:tc>
          <w:tcPr>
            <w:tcW w:w="1843" w:type="dxa"/>
            <w:tcBorders>
              <w:top w:val="nil"/>
              <w:left w:val="nil"/>
              <w:bottom w:val="nil"/>
              <w:right w:val="single" w:sz="4" w:space="0" w:color="auto"/>
            </w:tcBorders>
            <w:shd w:val="clear" w:color="auto" w:fill="auto"/>
            <w:noWrap/>
            <w:vAlign w:val="bottom"/>
            <w:hideMark/>
          </w:tcPr>
          <w:p w14:paraId="11F0CE66"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75,221.6</w:t>
            </w:r>
          </w:p>
        </w:tc>
      </w:tr>
      <w:tr w:rsidR="00AA0F5C" w:rsidRPr="00AA0F5C" w14:paraId="177C308C"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2F4555C4"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11F8006B"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7234D5E5"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Хөдөлмөр, халамжийн үйлчилгээний ерөнхий газар</w:t>
            </w:r>
          </w:p>
        </w:tc>
        <w:tc>
          <w:tcPr>
            <w:tcW w:w="1843" w:type="dxa"/>
            <w:tcBorders>
              <w:top w:val="nil"/>
              <w:left w:val="nil"/>
              <w:bottom w:val="nil"/>
              <w:right w:val="single" w:sz="4" w:space="0" w:color="auto"/>
            </w:tcBorders>
            <w:shd w:val="clear" w:color="auto" w:fill="auto"/>
            <w:noWrap/>
            <w:vAlign w:val="bottom"/>
            <w:hideMark/>
          </w:tcPr>
          <w:p w14:paraId="6FFEA7E7"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1,000.0</w:t>
            </w:r>
          </w:p>
        </w:tc>
      </w:tr>
      <w:tr w:rsidR="00AA0F5C" w:rsidRPr="00AA0F5C" w14:paraId="36CB88C3"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125F266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67520CF2"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51C78897"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Эрүүл мэндийн даатгалын сангаас улсын эмнэлэгт олгох санхүүжилтийн орлого</w:t>
            </w:r>
          </w:p>
        </w:tc>
        <w:tc>
          <w:tcPr>
            <w:tcW w:w="1843" w:type="dxa"/>
            <w:tcBorders>
              <w:top w:val="nil"/>
              <w:left w:val="nil"/>
              <w:bottom w:val="nil"/>
              <w:right w:val="single" w:sz="4" w:space="0" w:color="auto"/>
            </w:tcBorders>
            <w:shd w:val="clear" w:color="auto" w:fill="auto"/>
            <w:noWrap/>
            <w:vAlign w:val="bottom"/>
            <w:hideMark/>
          </w:tcPr>
          <w:p w14:paraId="6ECFD92D"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3,035.1</w:t>
            </w:r>
          </w:p>
        </w:tc>
      </w:tr>
      <w:tr w:rsidR="00AA0F5C" w:rsidRPr="00AA0F5C" w14:paraId="7C232F40"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4A6C98"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7734CF31"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3FFD920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7DD8AAF3"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71,186.4</w:t>
            </w:r>
          </w:p>
        </w:tc>
      </w:tr>
      <w:tr w:rsidR="00AA0F5C" w:rsidRPr="00AA0F5C" w14:paraId="58598687"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6CD89791"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21</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4C3B967A"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Зам, тээврийн сайд</w:t>
            </w:r>
          </w:p>
        </w:tc>
        <w:tc>
          <w:tcPr>
            <w:tcW w:w="1843" w:type="dxa"/>
            <w:tcBorders>
              <w:top w:val="nil"/>
              <w:left w:val="nil"/>
              <w:bottom w:val="nil"/>
              <w:right w:val="single" w:sz="4" w:space="0" w:color="auto"/>
            </w:tcBorders>
            <w:shd w:val="clear" w:color="auto" w:fill="auto"/>
            <w:noWrap/>
            <w:vAlign w:val="bottom"/>
            <w:hideMark/>
          </w:tcPr>
          <w:p w14:paraId="2508A974"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110,656.0</w:t>
            </w:r>
          </w:p>
        </w:tc>
      </w:tr>
      <w:tr w:rsidR="00AA0F5C" w:rsidRPr="00AA0F5C" w14:paraId="4B260F8D"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7D8ADC81"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33A3D8B"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7C57E0E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Иргэний нисэхийн ерөнхий газар</w:t>
            </w:r>
          </w:p>
        </w:tc>
        <w:tc>
          <w:tcPr>
            <w:tcW w:w="1843" w:type="dxa"/>
            <w:tcBorders>
              <w:top w:val="nil"/>
              <w:left w:val="nil"/>
              <w:bottom w:val="nil"/>
              <w:right w:val="single" w:sz="4" w:space="0" w:color="auto"/>
            </w:tcBorders>
            <w:shd w:val="clear" w:color="auto" w:fill="auto"/>
            <w:noWrap/>
            <w:vAlign w:val="bottom"/>
            <w:hideMark/>
          </w:tcPr>
          <w:p w14:paraId="525CBF5C"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80,000.0</w:t>
            </w:r>
          </w:p>
        </w:tc>
      </w:tr>
      <w:tr w:rsidR="00AA0F5C" w:rsidRPr="00AA0F5C" w14:paraId="323B5D6F"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bottom"/>
            <w:hideMark/>
          </w:tcPr>
          <w:p w14:paraId="0E2F79FB"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E6738E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nil"/>
              <w:right w:val="single" w:sz="4" w:space="0" w:color="000000"/>
            </w:tcBorders>
            <w:shd w:val="clear" w:color="auto" w:fill="auto"/>
            <w:noWrap/>
            <w:vAlign w:val="bottom"/>
            <w:hideMark/>
          </w:tcPr>
          <w:p w14:paraId="68FF8C0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Зам, тээврийн хөгжлийн яам</w:t>
            </w:r>
          </w:p>
        </w:tc>
        <w:tc>
          <w:tcPr>
            <w:tcW w:w="1843" w:type="dxa"/>
            <w:tcBorders>
              <w:top w:val="nil"/>
              <w:left w:val="nil"/>
              <w:bottom w:val="nil"/>
              <w:right w:val="single" w:sz="4" w:space="0" w:color="auto"/>
            </w:tcBorders>
            <w:shd w:val="clear" w:color="auto" w:fill="auto"/>
            <w:noWrap/>
            <w:vAlign w:val="bottom"/>
            <w:hideMark/>
          </w:tcPr>
          <w:p w14:paraId="2EACB227"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300.0</w:t>
            </w:r>
          </w:p>
        </w:tc>
      </w:tr>
      <w:tr w:rsidR="00AA0F5C" w:rsidRPr="00AA0F5C" w14:paraId="60D771F3"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A7C27F1"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7815205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5D878B7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33FF366B"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30,356.0</w:t>
            </w:r>
          </w:p>
        </w:tc>
      </w:tr>
      <w:tr w:rsidR="00AA0F5C" w:rsidRPr="00AA0F5C" w14:paraId="4D07E197"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443B5144"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22</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32A97D50"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Хүнс, хөдөө аж ахуй, хөнгөн үйлдвэрийн сайд</w:t>
            </w:r>
          </w:p>
        </w:tc>
        <w:tc>
          <w:tcPr>
            <w:tcW w:w="1843" w:type="dxa"/>
            <w:tcBorders>
              <w:top w:val="nil"/>
              <w:left w:val="nil"/>
              <w:bottom w:val="nil"/>
              <w:right w:val="single" w:sz="4" w:space="0" w:color="auto"/>
            </w:tcBorders>
            <w:shd w:val="clear" w:color="auto" w:fill="auto"/>
            <w:noWrap/>
            <w:vAlign w:val="bottom"/>
            <w:hideMark/>
          </w:tcPr>
          <w:p w14:paraId="2B393736"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54,173.6</w:t>
            </w:r>
          </w:p>
        </w:tc>
      </w:tr>
      <w:tr w:rsidR="00AA0F5C" w:rsidRPr="00AA0F5C" w14:paraId="69F1E3E3" w14:textId="77777777" w:rsidTr="00AA0F5C">
        <w:trPr>
          <w:trHeight w:val="31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6648EE"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69089B97"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0A45D47D"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33F570B7"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54,173.6</w:t>
            </w:r>
          </w:p>
        </w:tc>
      </w:tr>
      <w:tr w:rsidR="00AA0F5C" w:rsidRPr="00AA0F5C" w14:paraId="3DAD50BE"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7FC05946"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23</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112DBC28"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Цахим хөгжил, инновац, харилцаа холбооны сайд</w:t>
            </w:r>
          </w:p>
        </w:tc>
        <w:tc>
          <w:tcPr>
            <w:tcW w:w="1843" w:type="dxa"/>
            <w:tcBorders>
              <w:top w:val="nil"/>
              <w:left w:val="nil"/>
              <w:bottom w:val="nil"/>
              <w:right w:val="single" w:sz="4" w:space="0" w:color="auto"/>
            </w:tcBorders>
            <w:shd w:val="clear" w:color="auto" w:fill="auto"/>
            <w:noWrap/>
            <w:vAlign w:val="bottom"/>
            <w:hideMark/>
          </w:tcPr>
          <w:p w14:paraId="22980966"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8,663.3</w:t>
            </w:r>
          </w:p>
        </w:tc>
      </w:tr>
      <w:tr w:rsidR="00AA0F5C" w:rsidRPr="00AA0F5C" w14:paraId="2E688DEB"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CFF55D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2A8C6076"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665D5C6A"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26AF4EA3"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8,663.3</w:t>
            </w:r>
          </w:p>
        </w:tc>
      </w:tr>
      <w:tr w:rsidR="00AA0F5C" w:rsidRPr="00AA0F5C" w14:paraId="58C61889" w14:textId="77777777" w:rsidTr="00AA0F5C">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7C194DE1" w14:textId="77777777" w:rsidR="00AA0F5C" w:rsidRPr="00AA0F5C" w:rsidRDefault="00AA0F5C" w:rsidP="00AA0F5C">
            <w:pPr>
              <w:spacing w:after="0" w:line="240" w:lineRule="auto"/>
              <w:jc w:val="center"/>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24</w:t>
            </w:r>
          </w:p>
        </w:tc>
        <w:tc>
          <w:tcPr>
            <w:tcW w:w="6243" w:type="dxa"/>
            <w:gridSpan w:val="2"/>
            <w:tcBorders>
              <w:top w:val="single" w:sz="4" w:space="0" w:color="auto"/>
              <w:left w:val="nil"/>
              <w:bottom w:val="nil"/>
              <w:right w:val="single" w:sz="4" w:space="0" w:color="000000"/>
            </w:tcBorders>
            <w:shd w:val="clear" w:color="auto" w:fill="auto"/>
            <w:noWrap/>
            <w:vAlign w:val="bottom"/>
            <w:hideMark/>
          </w:tcPr>
          <w:p w14:paraId="71CDA4F3" w14:textId="77777777" w:rsidR="00AA0F5C" w:rsidRPr="00AA0F5C" w:rsidRDefault="00AA0F5C" w:rsidP="00AA0F5C">
            <w:pPr>
              <w:spacing w:after="0" w:line="240" w:lineRule="auto"/>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Эрүүл мэндийн сайд</w:t>
            </w:r>
          </w:p>
        </w:tc>
        <w:tc>
          <w:tcPr>
            <w:tcW w:w="1843" w:type="dxa"/>
            <w:tcBorders>
              <w:top w:val="nil"/>
              <w:left w:val="nil"/>
              <w:bottom w:val="nil"/>
              <w:right w:val="single" w:sz="4" w:space="0" w:color="auto"/>
            </w:tcBorders>
            <w:shd w:val="clear" w:color="auto" w:fill="auto"/>
            <w:noWrap/>
            <w:vAlign w:val="bottom"/>
            <w:hideMark/>
          </w:tcPr>
          <w:p w14:paraId="793DF3FD" w14:textId="77777777" w:rsidR="00AA0F5C" w:rsidRPr="00AA0F5C" w:rsidRDefault="00AA0F5C" w:rsidP="00AA0F5C">
            <w:pPr>
              <w:spacing w:after="0" w:line="240" w:lineRule="auto"/>
              <w:jc w:val="right"/>
              <w:rPr>
                <w:rFonts w:ascii="Arial" w:eastAsia="Times New Roman" w:hAnsi="Arial" w:cs="Arial"/>
                <w:b/>
                <w:bCs/>
                <w:color w:val="000000"/>
                <w:sz w:val="24"/>
                <w:szCs w:val="24"/>
                <w:lang w:val="mn-MN" w:eastAsia="ko-KR"/>
              </w:rPr>
            </w:pPr>
            <w:r w:rsidRPr="00AA0F5C">
              <w:rPr>
                <w:rFonts w:ascii="Arial" w:eastAsia="Times New Roman" w:hAnsi="Arial" w:cs="Arial"/>
                <w:b/>
                <w:bCs/>
                <w:color w:val="000000"/>
                <w:sz w:val="24"/>
                <w:szCs w:val="24"/>
                <w:lang w:val="mn-MN" w:eastAsia="ko-KR"/>
              </w:rPr>
              <w:t>7,945.3</w:t>
            </w:r>
          </w:p>
        </w:tc>
      </w:tr>
      <w:tr w:rsidR="00AA0F5C" w:rsidRPr="00AA0F5C" w14:paraId="1B39D6E9" w14:textId="77777777" w:rsidTr="00AA0F5C">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A821B3"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4721B960"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 </w:t>
            </w:r>
          </w:p>
        </w:tc>
        <w:tc>
          <w:tcPr>
            <w:tcW w:w="5960" w:type="dxa"/>
            <w:tcBorders>
              <w:top w:val="nil"/>
              <w:left w:val="nil"/>
              <w:bottom w:val="single" w:sz="4" w:space="0" w:color="auto"/>
              <w:right w:val="single" w:sz="4" w:space="0" w:color="000000"/>
            </w:tcBorders>
            <w:shd w:val="clear" w:color="auto" w:fill="auto"/>
            <w:noWrap/>
            <w:vAlign w:val="bottom"/>
            <w:hideMark/>
          </w:tcPr>
          <w:p w14:paraId="73D1808C" w14:textId="77777777" w:rsidR="00AA0F5C" w:rsidRPr="00AA0F5C" w:rsidRDefault="00AA0F5C" w:rsidP="00AA0F5C">
            <w:pPr>
              <w:spacing w:after="0" w:line="240" w:lineRule="auto"/>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Харьяа төсөвт байгууллагын өөрийн орлого</w:t>
            </w:r>
          </w:p>
        </w:tc>
        <w:tc>
          <w:tcPr>
            <w:tcW w:w="1843" w:type="dxa"/>
            <w:tcBorders>
              <w:top w:val="nil"/>
              <w:left w:val="nil"/>
              <w:bottom w:val="single" w:sz="4" w:space="0" w:color="auto"/>
              <w:right w:val="single" w:sz="4" w:space="0" w:color="auto"/>
            </w:tcBorders>
            <w:shd w:val="clear" w:color="auto" w:fill="auto"/>
            <w:noWrap/>
            <w:vAlign w:val="bottom"/>
            <w:hideMark/>
          </w:tcPr>
          <w:p w14:paraId="473D718C" w14:textId="77777777" w:rsidR="00AA0F5C" w:rsidRPr="00AA0F5C" w:rsidRDefault="00AA0F5C" w:rsidP="00AA0F5C">
            <w:pPr>
              <w:spacing w:after="0" w:line="240" w:lineRule="auto"/>
              <w:jc w:val="right"/>
              <w:rPr>
                <w:rFonts w:ascii="Arial" w:eastAsia="Times New Roman" w:hAnsi="Arial" w:cs="Arial"/>
                <w:color w:val="000000"/>
                <w:sz w:val="24"/>
                <w:szCs w:val="24"/>
                <w:lang w:val="mn-MN" w:eastAsia="ko-KR"/>
              </w:rPr>
            </w:pPr>
            <w:r w:rsidRPr="00AA0F5C">
              <w:rPr>
                <w:rFonts w:ascii="Arial" w:eastAsia="Times New Roman" w:hAnsi="Arial" w:cs="Arial"/>
                <w:color w:val="000000"/>
                <w:sz w:val="24"/>
                <w:szCs w:val="24"/>
                <w:lang w:val="mn-MN" w:eastAsia="ko-KR"/>
              </w:rPr>
              <w:t>7,945.3</w:t>
            </w:r>
          </w:p>
        </w:tc>
      </w:tr>
    </w:tbl>
    <w:p w14:paraId="7461D263" w14:textId="77777777" w:rsidR="00690017" w:rsidRDefault="00690017" w:rsidP="006944C9">
      <w:pPr>
        <w:spacing w:after="0" w:line="240" w:lineRule="auto"/>
        <w:ind w:firstLine="720"/>
        <w:jc w:val="both"/>
        <w:rPr>
          <w:rFonts w:ascii="Arial" w:eastAsia="Times New Roman" w:hAnsi="Arial" w:cs="Arial"/>
          <w:b/>
          <w:sz w:val="24"/>
          <w:szCs w:val="24"/>
          <w:lang w:val="mn-MN"/>
        </w:rPr>
      </w:pPr>
    </w:p>
    <w:p w14:paraId="47581B5D" w14:textId="0D8B6ED8" w:rsidR="00852B20" w:rsidRPr="0023648A" w:rsidRDefault="006C30CF" w:rsidP="006944C9">
      <w:pPr>
        <w:spacing w:after="0" w:line="240" w:lineRule="auto"/>
        <w:ind w:firstLine="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4 дүгээр зүйл.</w:t>
      </w:r>
      <w:r w:rsidRPr="0023648A">
        <w:rPr>
          <w:rFonts w:ascii="Arial" w:eastAsia="Times New Roman" w:hAnsi="Arial" w:cs="Arial"/>
          <w:noProof/>
          <w:sz w:val="24"/>
          <w:szCs w:val="24"/>
          <w:lang w:val="mn-MN"/>
        </w:rPr>
        <w:t>Монгол Улсын төсөвт 202</w:t>
      </w:r>
      <w:r w:rsidR="00DC393F" w:rsidRPr="0023648A">
        <w:rPr>
          <w:rFonts w:ascii="Arial" w:eastAsia="Times New Roman" w:hAnsi="Arial" w:cs="Arial"/>
          <w:noProof/>
          <w:sz w:val="24"/>
          <w:szCs w:val="24"/>
          <w:lang w:val="mn-MN"/>
        </w:rPr>
        <w:t>5</w:t>
      </w:r>
      <w:r w:rsidRPr="0023648A">
        <w:rPr>
          <w:rFonts w:ascii="Arial" w:eastAsia="Times New Roman" w:hAnsi="Arial" w:cs="Arial"/>
          <w:noProof/>
          <w:sz w:val="24"/>
          <w:szCs w:val="24"/>
          <w:lang w:val="mn-MN"/>
        </w:rPr>
        <w:t xml:space="preserve"> оны төсвийн жилд төвлөрүүлэх төсвийн тэнцвэржүүлсэн орлого </w:t>
      </w:r>
      <w:r w:rsidR="004D7827" w:rsidRPr="00EB476D">
        <w:rPr>
          <w:rFonts w:ascii="Arial" w:eastAsia="Times New Roman" w:hAnsi="Arial" w:cs="Arial"/>
          <w:noProof/>
          <w:sz w:val="24"/>
          <w:szCs w:val="24"/>
          <w:lang w:val="mn-MN"/>
        </w:rPr>
        <w:t>2</w:t>
      </w:r>
      <w:r w:rsidR="00237CBE">
        <w:rPr>
          <w:rFonts w:ascii="Arial" w:eastAsia="Times New Roman" w:hAnsi="Arial" w:cs="Arial"/>
          <w:noProof/>
          <w:sz w:val="24"/>
          <w:szCs w:val="24"/>
          <w:lang w:val="mn-MN"/>
        </w:rPr>
        <w:t>3</w:t>
      </w:r>
      <w:r w:rsidR="004D7827" w:rsidRPr="0023648A">
        <w:rPr>
          <w:rFonts w:ascii="Arial" w:eastAsia="Times New Roman" w:hAnsi="Arial" w:cs="Arial"/>
          <w:noProof/>
          <w:sz w:val="24"/>
          <w:szCs w:val="24"/>
          <w:lang w:val="mn-MN"/>
        </w:rPr>
        <w:t>,</w:t>
      </w:r>
      <w:r w:rsidR="00D854AD">
        <w:rPr>
          <w:rFonts w:ascii="Arial" w:eastAsia="Times New Roman" w:hAnsi="Arial" w:cs="Arial"/>
          <w:noProof/>
          <w:sz w:val="24"/>
          <w:szCs w:val="24"/>
          <w:lang w:val="mn-MN"/>
        </w:rPr>
        <w:t>140</w:t>
      </w:r>
      <w:r w:rsidR="004D7827" w:rsidRPr="0023648A">
        <w:rPr>
          <w:rFonts w:ascii="Arial" w:eastAsia="Times New Roman" w:hAnsi="Arial" w:cs="Arial"/>
          <w:noProof/>
          <w:sz w:val="24"/>
          <w:szCs w:val="24"/>
          <w:lang w:val="mn-MN"/>
        </w:rPr>
        <w:t>,</w:t>
      </w:r>
      <w:r w:rsidR="005D0330">
        <w:rPr>
          <w:rFonts w:ascii="Arial" w:eastAsia="Times New Roman" w:hAnsi="Arial" w:cs="Arial"/>
          <w:noProof/>
          <w:sz w:val="24"/>
          <w:szCs w:val="24"/>
          <w:lang w:val="mn-MN"/>
        </w:rPr>
        <w:t>589</w:t>
      </w:r>
      <w:r w:rsidR="004D7827" w:rsidRPr="0023648A">
        <w:rPr>
          <w:rFonts w:ascii="Arial" w:eastAsia="Times New Roman" w:hAnsi="Arial" w:cs="Arial"/>
          <w:noProof/>
          <w:sz w:val="24"/>
          <w:szCs w:val="24"/>
          <w:lang w:val="mn-MN"/>
        </w:rPr>
        <w:t>.</w:t>
      </w:r>
      <w:r w:rsidR="004044D4">
        <w:rPr>
          <w:rFonts w:ascii="Arial" w:eastAsia="Times New Roman" w:hAnsi="Arial" w:cs="Arial"/>
          <w:noProof/>
          <w:sz w:val="24"/>
          <w:szCs w:val="24"/>
          <w:lang w:val="mn-MN"/>
        </w:rPr>
        <w:t>3</w:t>
      </w:r>
      <w:r w:rsidR="004D7827" w:rsidRPr="0023648A">
        <w:rPr>
          <w:rFonts w:ascii="Arial" w:eastAsia="Times New Roman" w:hAnsi="Arial" w:cs="Arial"/>
          <w:noProof/>
          <w:sz w:val="24"/>
          <w:szCs w:val="24"/>
          <w:lang w:val="mn-MN"/>
        </w:rPr>
        <w:t xml:space="preserve"> сая төгрөг байна. </w:t>
      </w:r>
      <w:r w:rsidRPr="0023648A">
        <w:rPr>
          <w:rFonts w:ascii="Arial" w:eastAsia="Times New Roman" w:hAnsi="Arial" w:cs="Arial"/>
          <w:b/>
          <w:bCs/>
          <w:noProof/>
          <w:sz w:val="24"/>
          <w:szCs w:val="24"/>
          <w:lang w:val="mn-MN"/>
        </w:rPr>
        <w:tab/>
      </w:r>
    </w:p>
    <w:p w14:paraId="6B577ABE" w14:textId="3E65180A" w:rsidR="006C30CF" w:rsidRPr="0023648A" w:rsidRDefault="006C30CF" w:rsidP="006944C9">
      <w:pPr>
        <w:spacing w:after="0" w:line="240" w:lineRule="auto"/>
        <w:ind w:firstLine="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p>
    <w:p w14:paraId="03AF43E4" w14:textId="797A0CAF" w:rsidR="006C30CF" w:rsidRPr="0023648A" w:rsidRDefault="006C30CF" w:rsidP="006944C9">
      <w:pPr>
        <w:spacing w:after="0" w:line="240" w:lineRule="auto"/>
        <w:ind w:firstLine="720"/>
        <w:jc w:val="both"/>
        <w:rPr>
          <w:rFonts w:ascii="Arial" w:eastAsia="Times New Roman" w:hAnsi="Arial" w:cs="Arial"/>
          <w:bCs/>
          <w:noProof/>
          <w:sz w:val="24"/>
          <w:szCs w:val="24"/>
          <w:lang w:val="mn-MN"/>
        </w:rPr>
      </w:pPr>
      <w:r w:rsidRPr="0023648A">
        <w:rPr>
          <w:rFonts w:ascii="Arial" w:eastAsia="Times New Roman" w:hAnsi="Arial" w:cs="Arial"/>
          <w:b/>
          <w:bCs/>
          <w:noProof/>
          <w:sz w:val="24"/>
          <w:szCs w:val="24"/>
          <w:lang w:val="mn-MN"/>
        </w:rPr>
        <w:t>5</w:t>
      </w:r>
      <w:r w:rsidR="006300AE" w:rsidRPr="0023648A">
        <w:rPr>
          <w:rFonts w:ascii="Arial" w:eastAsia="Times New Roman" w:hAnsi="Arial" w:cs="Arial"/>
          <w:b/>
          <w:bCs/>
          <w:noProof/>
          <w:sz w:val="24"/>
          <w:szCs w:val="24"/>
          <w:lang w:val="mn-MN"/>
        </w:rPr>
        <w:t xml:space="preserve"> </w:t>
      </w:r>
      <w:r w:rsidRPr="0023648A">
        <w:rPr>
          <w:rFonts w:ascii="Arial" w:eastAsia="Times New Roman" w:hAnsi="Arial" w:cs="Arial"/>
          <w:b/>
          <w:bCs/>
          <w:noProof/>
          <w:sz w:val="24"/>
          <w:szCs w:val="24"/>
          <w:lang w:val="mn-MN"/>
        </w:rPr>
        <w:t>дугаар зүйл.</w:t>
      </w:r>
      <w:r w:rsidRPr="0023648A">
        <w:rPr>
          <w:rFonts w:ascii="Arial" w:eastAsia="Times New Roman" w:hAnsi="Arial" w:cs="Arial"/>
          <w:bCs/>
          <w:noProof/>
          <w:sz w:val="24"/>
          <w:szCs w:val="24"/>
          <w:lang w:val="mn-MN"/>
        </w:rPr>
        <w:t>Монгол Улсын төсөвт 202</w:t>
      </w:r>
      <w:r w:rsidR="004D7827" w:rsidRPr="0023648A">
        <w:rPr>
          <w:rFonts w:ascii="Arial" w:eastAsia="Times New Roman" w:hAnsi="Arial" w:cs="Arial"/>
          <w:bCs/>
          <w:noProof/>
          <w:sz w:val="24"/>
          <w:szCs w:val="24"/>
          <w:lang w:val="mn-MN"/>
        </w:rPr>
        <w:t>5</w:t>
      </w:r>
      <w:r w:rsidRPr="0023648A">
        <w:rPr>
          <w:rFonts w:ascii="Arial" w:eastAsia="Times New Roman" w:hAnsi="Arial" w:cs="Arial"/>
          <w:bCs/>
          <w:noProof/>
          <w:sz w:val="24"/>
          <w:szCs w:val="24"/>
          <w:lang w:val="mn-MN"/>
        </w:rPr>
        <w:t xml:space="preserve"> оны төсвийн жилд төсвийн ерөнхийлөн захирагч доор дурдсан хэмжээтэй эргэн төлөх </w:t>
      </w:r>
      <w:r w:rsidR="003718BE" w:rsidRPr="0023648A">
        <w:rPr>
          <w:rFonts w:ascii="Arial" w:eastAsia="Times New Roman" w:hAnsi="Arial" w:cs="Arial"/>
          <w:bCs/>
          <w:noProof/>
          <w:sz w:val="24"/>
          <w:szCs w:val="24"/>
          <w:lang w:val="mn-MN"/>
        </w:rPr>
        <w:t>үндсэн төлбөр төлнө:</w:t>
      </w:r>
    </w:p>
    <w:p w14:paraId="4F9F9637" w14:textId="77777777" w:rsidR="005A2F3D" w:rsidRPr="0023648A" w:rsidRDefault="005A2F3D" w:rsidP="006C30CF">
      <w:pPr>
        <w:spacing w:after="0" w:line="240" w:lineRule="auto"/>
        <w:jc w:val="both"/>
        <w:rPr>
          <w:rFonts w:ascii="Arial" w:eastAsia="Times New Roman" w:hAnsi="Arial" w:cs="Arial"/>
          <w:bCs/>
          <w:noProof/>
          <w:sz w:val="24"/>
          <w:szCs w:val="24"/>
          <w:lang w:val="mn-MN"/>
        </w:rPr>
      </w:pPr>
    </w:p>
    <w:tbl>
      <w:tblPr>
        <w:tblW w:w="8926" w:type="dxa"/>
        <w:jc w:val="center"/>
        <w:tblLook w:val="04A0" w:firstRow="1" w:lastRow="0" w:firstColumn="1" w:lastColumn="0" w:noHBand="0" w:noVBand="1"/>
      </w:tblPr>
      <w:tblGrid>
        <w:gridCol w:w="840"/>
        <w:gridCol w:w="6243"/>
        <w:gridCol w:w="1843"/>
      </w:tblGrid>
      <w:tr w:rsidR="003E5E02" w:rsidRPr="00647F22" w14:paraId="10F379EF" w14:textId="77777777" w:rsidTr="00C17CA4">
        <w:trPr>
          <w:trHeight w:val="51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11C0F" w14:textId="77777777" w:rsidR="003E5E02" w:rsidRPr="003E5E02" w:rsidRDefault="003E5E02" w:rsidP="003E5E02">
            <w:pPr>
              <w:spacing w:after="0" w:line="240" w:lineRule="auto"/>
              <w:jc w:val="center"/>
              <w:rPr>
                <w:rFonts w:ascii="Arial" w:eastAsia="Times New Roman" w:hAnsi="Arial" w:cs="Arial"/>
                <w:b/>
                <w:bCs/>
                <w:color w:val="000000"/>
                <w:sz w:val="24"/>
                <w:szCs w:val="24"/>
                <w:lang w:val="mn-MN" w:eastAsia="ko-KR"/>
              </w:rPr>
            </w:pPr>
            <w:r w:rsidRPr="003E5E02">
              <w:rPr>
                <w:rFonts w:ascii="Arial" w:eastAsia="Times New Roman" w:hAnsi="Arial" w:cs="Arial"/>
                <w:b/>
                <w:bCs/>
                <w:color w:val="000000"/>
                <w:sz w:val="24"/>
                <w:szCs w:val="24"/>
                <w:lang w:val="mn-MN" w:eastAsia="ko-KR"/>
              </w:rPr>
              <w:t>Д/д</w:t>
            </w:r>
          </w:p>
        </w:tc>
        <w:tc>
          <w:tcPr>
            <w:tcW w:w="6243" w:type="dxa"/>
            <w:tcBorders>
              <w:top w:val="single" w:sz="4" w:space="0" w:color="auto"/>
              <w:left w:val="nil"/>
              <w:bottom w:val="single" w:sz="4" w:space="0" w:color="auto"/>
              <w:right w:val="single" w:sz="4" w:space="0" w:color="auto"/>
            </w:tcBorders>
            <w:shd w:val="clear" w:color="auto" w:fill="auto"/>
            <w:noWrap/>
            <w:vAlign w:val="center"/>
            <w:hideMark/>
          </w:tcPr>
          <w:p w14:paraId="0AAE68F5" w14:textId="77777777" w:rsidR="003E5E02" w:rsidRPr="003E5E02" w:rsidRDefault="003E5E02" w:rsidP="003E5E02">
            <w:pPr>
              <w:spacing w:after="0" w:line="240" w:lineRule="auto"/>
              <w:jc w:val="center"/>
              <w:rPr>
                <w:rFonts w:ascii="Arial" w:eastAsia="Times New Roman" w:hAnsi="Arial" w:cs="Arial"/>
                <w:b/>
                <w:bCs/>
                <w:color w:val="000000"/>
                <w:sz w:val="24"/>
                <w:szCs w:val="24"/>
                <w:lang w:val="mn-MN" w:eastAsia="ko-KR"/>
              </w:rPr>
            </w:pPr>
            <w:r w:rsidRPr="003E5E02">
              <w:rPr>
                <w:rFonts w:ascii="Arial" w:eastAsia="Times New Roman" w:hAnsi="Arial" w:cs="Arial"/>
                <w:b/>
                <w:bCs/>
                <w:color w:val="000000"/>
                <w:sz w:val="24"/>
                <w:szCs w:val="24"/>
                <w:lang w:val="mn-MN" w:eastAsia="ko-KR"/>
              </w:rPr>
              <w:t>Төсвийн ерөнхийлөн захирагч</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FFD3BFE" w14:textId="77777777" w:rsidR="003E5E02" w:rsidRPr="003E5E02" w:rsidRDefault="003E5E02" w:rsidP="003E5E02">
            <w:pPr>
              <w:spacing w:after="0" w:line="240" w:lineRule="auto"/>
              <w:jc w:val="center"/>
              <w:rPr>
                <w:rFonts w:ascii="Arial" w:eastAsia="Times New Roman" w:hAnsi="Arial" w:cs="Arial"/>
                <w:b/>
                <w:bCs/>
                <w:color w:val="000000"/>
                <w:sz w:val="24"/>
                <w:szCs w:val="24"/>
                <w:lang w:val="mn-MN" w:eastAsia="ko-KR"/>
              </w:rPr>
            </w:pPr>
            <w:r w:rsidRPr="003E5E02">
              <w:rPr>
                <w:rFonts w:ascii="Arial" w:eastAsia="Times New Roman" w:hAnsi="Arial" w:cs="Arial"/>
                <w:b/>
                <w:bCs/>
                <w:color w:val="000000"/>
                <w:sz w:val="24"/>
                <w:szCs w:val="24"/>
                <w:lang w:val="mn-MN" w:eastAsia="ko-KR"/>
              </w:rPr>
              <w:t>Дүн</w:t>
            </w:r>
            <w:r w:rsidRPr="003E5E02">
              <w:rPr>
                <w:rFonts w:ascii="Arial" w:eastAsia="Times New Roman" w:hAnsi="Arial" w:cs="Arial"/>
                <w:b/>
                <w:bCs/>
                <w:color w:val="000000"/>
                <w:sz w:val="24"/>
                <w:szCs w:val="24"/>
                <w:lang w:val="mn-MN" w:eastAsia="ko-KR"/>
              </w:rPr>
              <w:br/>
              <w:t>/сая төгрөгөөр/</w:t>
            </w:r>
          </w:p>
        </w:tc>
      </w:tr>
      <w:tr w:rsidR="003E5E02" w:rsidRPr="00647F22" w14:paraId="212B35FF" w14:textId="77777777" w:rsidTr="00C17CA4">
        <w:trPr>
          <w:trHeight w:val="255"/>
          <w:jc w:val="center"/>
        </w:trPr>
        <w:tc>
          <w:tcPr>
            <w:tcW w:w="840" w:type="dxa"/>
            <w:tcBorders>
              <w:top w:val="nil"/>
              <w:left w:val="single" w:sz="4" w:space="0" w:color="auto"/>
              <w:bottom w:val="nil"/>
              <w:right w:val="single" w:sz="4" w:space="0" w:color="auto"/>
            </w:tcBorders>
            <w:shd w:val="clear" w:color="auto" w:fill="auto"/>
            <w:noWrap/>
            <w:vAlign w:val="center"/>
            <w:hideMark/>
          </w:tcPr>
          <w:p w14:paraId="6799868F" w14:textId="77777777" w:rsidR="003E5E02" w:rsidRPr="003E5E02" w:rsidRDefault="003E5E02" w:rsidP="003E5E02">
            <w:pPr>
              <w:spacing w:after="0" w:line="240" w:lineRule="auto"/>
              <w:jc w:val="center"/>
              <w:rPr>
                <w:rFonts w:ascii="Arial" w:eastAsia="Times New Roman" w:hAnsi="Arial" w:cs="Arial"/>
                <w:b/>
                <w:bCs/>
                <w:color w:val="000000"/>
                <w:sz w:val="24"/>
                <w:szCs w:val="24"/>
                <w:lang w:val="mn-MN" w:eastAsia="ko-KR"/>
              </w:rPr>
            </w:pPr>
            <w:r w:rsidRPr="003E5E02">
              <w:rPr>
                <w:rFonts w:ascii="Arial" w:eastAsia="Times New Roman" w:hAnsi="Arial" w:cs="Arial"/>
                <w:b/>
                <w:bCs/>
                <w:color w:val="000000"/>
                <w:sz w:val="24"/>
                <w:szCs w:val="24"/>
                <w:lang w:val="mn-MN" w:eastAsia="ko-KR"/>
              </w:rPr>
              <w:t>1</w:t>
            </w:r>
          </w:p>
        </w:tc>
        <w:tc>
          <w:tcPr>
            <w:tcW w:w="6243" w:type="dxa"/>
            <w:tcBorders>
              <w:top w:val="single" w:sz="4" w:space="0" w:color="auto"/>
              <w:left w:val="nil"/>
              <w:bottom w:val="nil"/>
              <w:right w:val="single" w:sz="4" w:space="0" w:color="000000"/>
            </w:tcBorders>
            <w:shd w:val="clear" w:color="auto" w:fill="auto"/>
            <w:noWrap/>
            <w:vAlign w:val="bottom"/>
            <w:hideMark/>
          </w:tcPr>
          <w:p w14:paraId="07CC19C2" w14:textId="2EC69559" w:rsidR="003E5E02" w:rsidRPr="003E5E02" w:rsidRDefault="003E5E02" w:rsidP="003E5E02">
            <w:pPr>
              <w:spacing w:after="0" w:line="240" w:lineRule="auto"/>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Сангийн сайд</w:t>
            </w:r>
          </w:p>
        </w:tc>
        <w:tc>
          <w:tcPr>
            <w:tcW w:w="1843" w:type="dxa"/>
            <w:tcBorders>
              <w:top w:val="nil"/>
              <w:left w:val="nil"/>
              <w:bottom w:val="single" w:sz="4" w:space="0" w:color="auto"/>
              <w:right w:val="single" w:sz="4" w:space="0" w:color="auto"/>
            </w:tcBorders>
            <w:shd w:val="clear" w:color="auto" w:fill="auto"/>
            <w:noWrap/>
            <w:vAlign w:val="bottom"/>
            <w:hideMark/>
          </w:tcPr>
          <w:p w14:paraId="3C04D9FB" w14:textId="55E26AD4" w:rsidR="003E5E02" w:rsidRPr="003E5E02" w:rsidRDefault="007509D4" w:rsidP="003E5E02">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387,133.9</w:t>
            </w:r>
          </w:p>
        </w:tc>
      </w:tr>
      <w:tr w:rsidR="003E5E02" w:rsidRPr="00647F22" w14:paraId="0C5C0735" w14:textId="77777777" w:rsidTr="00C17CA4">
        <w:trPr>
          <w:trHeight w:val="33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041E874C" w14:textId="77777777" w:rsidR="003E5E02" w:rsidRPr="003E5E02" w:rsidRDefault="003E5E02" w:rsidP="003E5E02">
            <w:pPr>
              <w:spacing w:after="0" w:line="240" w:lineRule="auto"/>
              <w:jc w:val="center"/>
              <w:rPr>
                <w:rFonts w:ascii="Arial" w:eastAsia="Times New Roman" w:hAnsi="Arial" w:cs="Arial"/>
                <w:b/>
                <w:bCs/>
                <w:color w:val="000000"/>
                <w:sz w:val="24"/>
                <w:szCs w:val="24"/>
                <w:lang w:val="mn-MN" w:eastAsia="ko-KR"/>
              </w:rPr>
            </w:pPr>
            <w:r w:rsidRPr="003E5E02">
              <w:rPr>
                <w:rFonts w:ascii="Arial" w:eastAsia="Times New Roman" w:hAnsi="Arial" w:cs="Arial"/>
                <w:b/>
                <w:bCs/>
                <w:color w:val="000000"/>
                <w:sz w:val="24"/>
                <w:szCs w:val="24"/>
                <w:lang w:val="mn-MN" w:eastAsia="ko-KR"/>
              </w:rPr>
              <w:t>2</w:t>
            </w:r>
          </w:p>
        </w:tc>
        <w:tc>
          <w:tcPr>
            <w:tcW w:w="6243" w:type="dxa"/>
            <w:tcBorders>
              <w:top w:val="single" w:sz="4" w:space="0" w:color="auto"/>
              <w:left w:val="nil"/>
              <w:bottom w:val="nil"/>
              <w:right w:val="single" w:sz="4" w:space="0" w:color="000000"/>
            </w:tcBorders>
            <w:shd w:val="clear" w:color="auto" w:fill="auto"/>
            <w:noWrap/>
            <w:vAlign w:val="bottom"/>
            <w:hideMark/>
          </w:tcPr>
          <w:p w14:paraId="22391666" w14:textId="4B2851D4" w:rsidR="003E5E02" w:rsidRPr="003E5E02" w:rsidRDefault="003E5E02" w:rsidP="003E5E02">
            <w:pPr>
              <w:spacing w:after="0" w:line="240" w:lineRule="auto"/>
              <w:rPr>
                <w:rFonts w:ascii="Arial" w:eastAsia="Times New Roman" w:hAnsi="Arial" w:cs="Arial"/>
                <w:b/>
                <w:bCs/>
                <w:color w:val="000000"/>
                <w:sz w:val="24"/>
                <w:szCs w:val="24"/>
                <w:lang w:val="mn-MN" w:eastAsia="ko-KR"/>
              </w:rPr>
            </w:pPr>
            <w:r w:rsidRPr="007509D4">
              <w:rPr>
                <w:rFonts w:ascii="Arial" w:hAnsi="Arial" w:cs="Arial"/>
                <w:b/>
                <w:color w:val="000000"/>
                <w:sz w:val="24"/>
                <w:szCs w:val="24"/>
                <w:lang w:val="mn-MN"/>
              </w:rPr>
              <w:t>Хууль зүй, дотоод хэргийн сайд</w:t>
            </w:r>
          </w:p>
        </w:tc>
        <w:tc>
          <w:tcPr>
            <w:tcW w:w="1843" w:type="dxa"/>
            <w:tcBorders>
              <w:top w:val="nil"/>
              <w:left w:val="nil"/>
              <w:bottom w:val="single" w:sz="4" w:space="0" w:color="auto"/>
              <w:right w:val="single" w:sz="4" w:space="0" w:color="auto"/>
            </w:tcBorders>
            <w:shd w:val="clear" w:color="auto" w:fill="auto"/>
            <w:noWrap/>
            <w:vAlign w:val="bottom"/>
            <w:hideMark/>
          </w:tcPr>
          <w:p w14:paraId="031D0BD8" w14:textId="4F06A555" w:rsidR="003E5E02" w:rsidRPr="003E5E02" w:rsidRDefault="003E5E02" w:rsidP="003E5E02">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20,600.7</w:t>
            </w:r>
          </w:p>
        </w:tc>
      </w:tr>
      <w:tr w:rsidR="003E5E02" w:rsidRPr="00647F22" w14:paraId="5C893F8B" w14:textId="77777777" w:rsidTr="00C17CA4">
        <w:trPr>
          <w:trHeight w:val="255"/>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418D3667" w14:textId="77777777" w:rsidR="003E5E02" w:rsidRPr="003E5E02" w:rsidRDefault="003E5E02" w:rsidP="003E5E02">
            <w:pPr>
              <w:spacing w:after="0" w:line="240" w:lineRule="auto"/>
              <w:jc w:val="center"/>
              <w:rPr>
                <w:rFonts w:ascii="Arial" w:eastAsia="Times New Roman" w:hAnsi="Arial" w:cs="Arial"/>
                <w:b/>
                <w:bCs/>
                <w:color w:val="000000"/>
                <w:sz w:val="24"/>
                <w:szCs w:val="24"/>
                <w:lang w:val="mn-MN" w:eastAsia="ko-KR"/>
              </w:rPr>
            </w:pPr>
            <w:r w:rsidRPr="003E5E02">
              <w:rPr>
                <w:rFonts w:ascii="Arial" w:eastAsia="Times New Roman" w:hAnsi="Arial" w:cs="Arial"/>
                <w:b/>
                <w:bCs/>
                <w:color w:val="000000"/>
                <w:sz w:val="24"/>
                <w:szCs w:val="24"/>
                <w:lang w:val="mn-MN" w:eastAsia="ko-KR"/>
              </w:rPr>
              <w:t>3</w:t>
            </w:r>
          </w:p>
        </w:tc>
        <w:tc>
          <w:tcPr>
            <w:tcW w:w="6243" w:type="dxa"/>
            <w:tcBorders>
              <w:top w:val="single" w:sz="4" w:space="0" w:color="auto"/>
              <w:left w:val="nil"/>
              <w:bottom w:val="nil"/>
              <w:right w:val="single" w:sz="4" w:space="0" w:color="000000"/>
            </w:tcBorders>
            <w:shd w:val="clear" w:color="auto" w:fill="auto"/>
            <w:noWrap/>
            <w:vAlign w:val="bottom"/>
            <w:hideMark/>
          </w:tcPr>
          <w:p w14:paraId="616CD616" w14:textId="52020A03" w:rsidR="003E5E02" w:rsidRPr="003E5E02" w:rsidRDefault="003E5E02" w:rsidP="003E5E02">
            <w:pPr>
              <w:spacing w:after="0" w:line="240" w:lineRule="auto"/>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Боловсролын сайд</w:t>
            </w:r>
          </w:p>
        </w:tc>
        <w:tc>
          <w:tcPr>
            <w:tcW w:w="1843" w:type="dxa"/>
            <w:tcBorders>
              <w:top w:val="nil"/>
              <w:left w:val="nil"/>
              <w:bottom w:val="single" w:sz="4" w:space="0" w:color="auto"/>
              <w:right w:val="single" w:sz="4" w:space="0" w:color="auto"/>
            </w:tcBorders>
            <w:shd w:val="clear" w:color="auto" w:fill="auto"/>
            <w:noWrap/>
            <w:vAlign w:val="bottom"/>
            <w:hideMark/>
          </w:tcPr>
          <w:p w14:paraId="275E0241" w14:textId="42577CFF" w:rsidR="003E5E02" w:rsidRPr="003E5E02" w:rsidRDefault="003E5E02" w:rsidP="003E5E02">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30,000.0</w:t>
            </w:r>
          </w:p>
        </w:tc>
      </w:tr>
      <w:tr w:rsidR="003E5E02" w:rsidRPr="00647F22" w14:paraId="048C694A" w14:textId="77777777" w:rsidTr="00C17CA4">
        <w:trPr>
          <w:trHeight w:val="25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79FB9" w14:textId="77777777" w:rsidR="003E5E02" w:rsidRPr="003E5E02" w:rsidRDefault="003E5E02" w:rsidP="003E5E02">
            <w:pPr>
              <w:spacing w:after="0" w:line="240" w:lineRule="auto"/>
              <w:jc w:val="center"/>
              <w:rPr>
                <w:rFonts w:ascii="Arial" w:eastAsia="Times New Roman" w:hAnsi="Arial" w:cs="Arial"/>
                <w:b/>
                <w:bCs/>
                <w:color w:val="000000"/>
                <w:sz w:val="24"/>
                <w:szCs w:val="24"/>
                <w:lang w:val="mn-MN" w:eastAsia="ko-KR"/>
              </w:rPr>
            </w:pPr>
            <w:r w:rsidRPr="003E5E02">
              <w:rPr>
                <w:rFonts w:ascii="Arial" w:eastAsia="Times New Roman" w:hAnsi="Arial" w:cs="Arial"/>
                <w:b/>
                <w:bCs/>
                <w:color w:val="000000"/>
                <w:sz w:val="24"/>
                <w:szCs w:val="24"/>
                <w:lang w:val="mn-MN" w:eastAsia="ko-KR"/>
              </w:rPr>
              <w:t>4</w:t>
            </w:r>
          </w:p>
        </w:tc>
        <w:tc>
          <w:tcPr>
            <w:tcW w:w="6243" w:type="dxa"/>
            <w:tcBorders>
              <w:top w:val="single" w:sz="4" w:space="0" w:color="auto"/>
              <w:left w:val="nil"/>
              <w:bottom w:val="single" w:sz="4" w:space="0" w:color="auto"/>
              <w:right w:val="single" w:sz="4" w:space="0" w:color="000000"/>
            </w:tcBorders>
            <w:shd w:val="clear" w:color="auto" w:fill="auto"/>
            <w:noWrap/>
            <w:vAlign w:val="bottom"/>
            <w:hideMark/>
          </w:tcPr>
          <w:p w14:paraId="74974915" w14:textId="42598537" w:rsidR="003E5E02" w:rsidRPr="003E5E02" w:rsidRDefault="003E5E02" w:rsidP="003E5E02">
            <w:pPr>
              <w:spacing w:after="0" w:line="240" w:lineRule="auto"/>
              <w:rPr>
                <w:rFonts w:ascii="Arial" w:eastAsia="Times New Roman" w:hAnsi="Arial" w:cs="Arial"/>
                <w:b/>
                <w:bCs/>
                <w:color w:val="000000"/>
                <w:sz w:val="24"/>
                <w:szCs w:val="24"/>
                <w:lang w:val="mn-MN" w:eastAsia="ko-KR"/>
              </w:rPr>
            </w:pPr>
            <w:r w:rsidRPr="007509D4">
              <w:rPr>
                <w:rFonts w:ascii="Arial" w:hAnsi="Arial" w:cs="Arial"/>
                <w:b/>
                <w:color w:val="000000"/>
                <w:sz w:val="24"/>
                <w:szCs w:val="24"/>
                <w:lang w:val="mn-MN"/>
              </w:rPr>
              <w:t>Хүнс, хөдөө аж ахуй, хөнгөн үйлдвэрийн сайд</w:t>
            </w:r>
          </w:p>
        </w:tc>
        <w:tc>
          <w:tcPr>
            <w:tcW w:w="1843" w:type="dxa"/>
            <w:tcBorders>
              <w:top w:val="nil"/>
              <w:left w:val="nil"/>
              <w:bottom w:val="single" w:sz="4" w:space="0" w:color="auto"/>
              <w:right w:val="single" w:sz="4" w:space="0" w:color="auto"/>
            </w:tcBorders>
            <w:shd w:val="clear" w:color="auto" w:fill="auto"/>
            <w:noWrap/>
            <w:vAlign w:val="bottom"/>
            <w:hideMark/>
          </w:tcPr>
          <w:p w14:paraId="6ADB9267" w14:textId="7FB3FB32" w:rsidR="003E5E02" w:rsidRPr="003E5E02" w:rsidRDefault="003E5E02" w:rsidP="003E5E02">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17,499.1</w:t>
            </w:r>
          </w:p>
        </w:tc>
      </w:tr>
    </w:tbl>
    <w:p w14:paraId="14CFE8CC" w14:textId="77777777" w:rsidR="006C30CF" w:rsidRPr="0023648A" w:rsidRDefault="006C30CF" w:rsidP="006C30CF">
      <w:pPr>
        <w:spacing w:after="0" w:line="240" w:lineRule="auto"/>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p>
    <w:p w14:paraId="072290BC" w14:textId="6F0B4762" w:rsidR="006C30CF" w:rsidRPr="0023648A" w:rsidRDefault="006C30CF" w:rsidP="006944C9">
      <w:pPr>
        <w:spacing w:after="0" w:line="240" w:lineRule="auto"/>
        <w:ind w:firstLine="720"/>
        <w:jc w:val="both"/>
        <w:rPr>
          <w:rFonts w:ascii="Arial" w:eastAsia="Times New Roman" w:hAnsi="Arial" w:cs="Arial"/>
          <w:bCs/>
          <w:noProof/>
          <w:sz w:val="24"/>
          <w:szCs w:val="24"/>
          <w:lang w:val="mn-MN"/>
        </w:rPr>
      </w:pPr>
      <w:r w:rsidRPr="0023648A">
        <w:rPr>
          <w:rFonts w:ascii="Arial" w:eastAsia="Times New Roman" w:hAnsi="Arial" w:cs="Arial"/>
          <w:b/>
          <w:bCs/>
          <w:noProof/>
          <w:sz w:val="24"/>
          <w:szCs w:val="24"/>
          <w:lang w:val="mn-MN"/>
        </w:rPr>
        <w:t>6 дугаар зүйл.</w:t>
      </w:r>
      <w:r w:rsidRPr="0023648A">
        <w:rPr>
          <w:rFonts w:ascii="Arial" w:eastAsia="Times New Roman" w:hAnsi="Arial" w:cs="Arial"/>
          <w:bCs/>
          <w:noProof/>
          <w:sz w:val="24"/>
          <w:szCs w:val="24"/>
          <w:lang w:val="mn-MN"/>
        </w:rPr>
        <w:t>Монгол Улсын төсвөөс 202</w:t>
      </w:r>
      <w:r w:rsidR="00C37689" w:rsidRPr="0023648A">
        <w:rPr>
          <w:rFonts w:ascii="Arial" w:eastAsia="Times New Roman" w:hAnsi="Arial" w:cs="Arial"/>
          <w:bCs/>
          <w:noProof/>
          <w:sz w:val="24"/>
          <w:szCs w:val="24"/>
          <w:lang w:val="mn-MN"/>
        </w:rPr>
        <w:t>5</w:t>
      </w:r>
      <w:r w:rsidRPr="0023648A">
        <w:rPr>
          <w:rFonts w:ascii="Arial" w:eastAsia="Times New Roman" w:hAnsi="Arial" w:cs="Arial"/>
          <w:bCs/>
          <w:noProof/>
          <w:sz w:val="24"/>
          <w:szCs w:val="24"/>
          <w:lang w:val="mn-MN"/>
        </w:rPr>
        <w:t xml:space="preserve"> оны төсвийн жилд төсвийн ерөнхийлөн захирагч доор дурдсан төсөв зарцуулна: </w:t>
      </w:r>
    </w:p>
    <w:p w14:paraId="54173FBB" w14:textId="77777777" w:rsidR="006C30CF" w:rsidRPr="0023648A" w:rsidRDefault="006C30CF" w:rsidP="006C30CF">
      <w:pPr>
        <w:spacing w:after="0" w:line="240" w:lineRule="auto"/>
        <w:jc w:val="both"/>
        <w:rPr>
          <w:rFonts w:ascii="Arial" w:eastAsia="Times New Roman" w:hAnsi="Arial" w:cs="Arial"/>
          <w:bCs/>
          <w:noProof/>
          <w:sz w:val="24"/>
          <w:szCs w:val="24"/>
          <w:lang w:val="mn-MN"/>
        </w:rPr>
      </w:pPr>
    </w:p>
    <w:p w14:paraId="1AF4D50F" w14:textId="1EBE7975" w:rsidR="006C30CF" w:rsidRPr="0023648A" w:rsidRDefault="006C30CF" w:rsidP="006944C9">
      <w:pPr>
        <w:spacing w:after="0" w:line="240" w:lineRule="auto"/>
        <w:ind w:firstLine="720"/>
        <w:jc w:val="both"/>
        <w:rPr>
          <w:rFonts w:ascii="Arial" w:eastAsia="Times New Roman" w:hAnsi="Arial" w:cs="Arial"/>
          <w:bCs/>
          <w:noProof/>
          <w:sz w:val="24"/>
          <w:szCs w:val="24"/>
          <w:lang w:val="mn-MN"/>
        </w:rPr>
      </w:pPr>
      <w:r w:rsidRPr="0023648A">
        <w:rPr>
          <w:rFonts w:ascii="Arial" w:eastAsia="Times New Roman" w:hAnsi="Arial" w:cs="Arial"/>
          <w:bCs/>
          <w:noProof/>
          <w:sz w:val="24"/>
          <w:szCs w:val="24"/>
          <w:lang w:val="mn-MN"/>
        </w:rPr>
        <w:t>6.1.Монгол Улсын төсвөөс 202</w:t>
      </w:r>
      <w:r w:rsidR="00C37689" w:rsidRPr="0023648A">
        <w:rPr>
          <w:rFonts w:ascii="Arial" w:eastAsia="Times New Roman" w:hAnsi="Arial" w:cs="Arial"/>
          <w:bCs/>
          <w:noProof/>
          <w:sz w:val="24"/>
          <w:szCs w:val="24"/>
          <w:lang w:val="mn-MN"/>
        </w:rPr>
        <w:t>5</w:t>
      </w:r>
      <w:r w:rsidRPr="0023648A">
        <w:rPr>
          <w:rFonts w:ascii="Arial" w:eastAsia="Times New Roman" w:hAnsi="Arial" w:cs="Arial"/>
          <w:bCs/>
          <w:noProof/>
          <w:sz w:val="24"/>
          <w:szCs w:val="24"/>
          <w:lang w:val="mn-MN"/>
        </w:rPr>
        <w:t xml:space="preserve"> оны төсвийн жилд төсвийн ерөнхийлөн захирагчийн зарцуулах зардал доор дурдсан хэмжээтэй байна: </w:t>
      </w:r>
    </w:p>
    <w:p w14:paraId="11E58D3B" w14:textId="77777777" w:rsidR="0039215E" w:rsidRPr="0023648A" w:rsidRDefault="0039215E" w:rsidP="006C30CF">
      <w:pPr>
        <w:spacing w:after="0" w:line="240" w:lineRule="auto"/>
        <w:jc w:val="both"/>
        <w:rPr>
          <w:rFonts w:ascii="Arial" w:eastAsia="Times New Roman" w:hAnsi="Arial" w:cs="Arial"/>
          <w:bCs/>
          <w:noProof/>
          <w:sz w:val="24"/>
          <w:szCs w:val="24"/>
          <w:lang w:val="mn-MN"/>
        </w:rPr>
      </w:pPr>
    </w:p>
    <w:tbl>
      <w:tblPr>
        <w:tblW w:w="8926" w:type="dxa"/>
        <w:jc w:val="center"/>
        <w:tblLook w:val="04A0" w:firstRow="1" w:lastRow="0" w:firstColumn="1" w:lastColumn="0" w:noHBand="0" w:noVBand="1"/>
      </w:tblPr>
      <w:tblGrid>
        <w:gridCol w:w="840"/>
        <w:gridCol w:w="283"/>
        <w:gridCol w:w="5818"/>
        <w:gridCol w:w="1985"/>
      </w:tblGrid>
      <w:tr w:rsidR="00870B48" w:rsidRPr="007B79E2" w14:paraId="498CA614" w14:textId="77777777" w:rsidTr="00870B48">
        <w:trPr>
          <w:trHeight w:val="60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44DB"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Д/д</w:t>
            </w:r>
          </w:p>
        </w:tc>
        <w:tc>
          <w:tcPr>
            <w:tcW w:w="6101" w:type="dxa"/>
            <w:gridSpan w:val="2"/>
            <w:tcBorders>
              <w:top w:val="single" w:sz="4" w:space="0" w:color="auto"/>
              <w:left w:val="nil"/>
              <w:bottom w:val="single" w:sz="4" w:space="0" w:color="auto"/>
              <w:right w:val="single" w:sz="4" w:space="0" w:color="auto"/>
            </w:tcBorders>
            <w:shd w:val="clear" w:color="auto" w:fill="auto"/>
            <w:noWrap/>
            <w:vAlign w:val="center"/>
            <w:hideMark/>
          </w:tcPr>
          <w:p w14:paraId="4CF9519C"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Төсвийн ерөнхийлөн захирагч</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13BCB587"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Дүн</w:t>
            </w:r>
            <w:r w:rsidRPr="007B79E2">
              <w:rPr>
                <w:rFonts w:ascii="Arial" w:eastAsia="Times New Roman" w:hAnsi="Arial" w:cs="Arial"/>
                <w:b/>
                <w:color w:val="000000"/>
                <w:sz w:val="24"/>
                <w:szCs w:val="24"/>
                <w:lang w:val="mn-MN" w:eastAsia="ko-KR"/>
              </w:rPr>
              <w:br/>
              <w:t>/сая төгрөгөөр/</w:t>
            </w:r>
          </w:p>
        </w:tc>
      </w:tr>
      <w:tr w:rsidR="00870B48" w:rsidRPr="007B79E2" w14:paraId="2EC41CCA"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33CC2349"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39726F14"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Ерөнхийлөгчийн Тамгын газрын дарга</w:t>
            </w:r>
          </w:p>
        </w:tc>
        <w:tc>
          <w:tcPr>
            <w:tcW w:w="1985" w:type="dxa"/>
            <w:tcBorders>
              <w:top w:val="nil"/>
              <w:left w:val="nil"/>
              <w:bottom w:val="nil"/>
              <w:right w:val="single" w:sz="4" w:space="0" w:color="auto"/>
            </w:tcBorders>
            <w:shd w:val="clear" w:color="auto" w:fill="auto"/>
            <w:noWrap/>
            <w:vAlign w:val="bottom"/>
            <w:hideMark/>
          </w:tcPr>
          <w:p w14:paraId="761C17A5"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39,753.6</w:t>
            </w:r>
          </w:p>
        </w:tc>
      </w:tr>
      <w:tr w:rsidR="00870B48" w:rsidRPr="007B79E2" w14:paraId="4BF03416"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349130F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11188A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8B3EBE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096D94C0"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38,753.6</w:t>
            </w:r>
          </w:p>
        </w:tc>
      </w:tr>
      <w:tr w:rsidR="00870B48" w:rsidRPr="007B79E2" w14:paraId="6E6B591D"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90AFB8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lastRenderedPageBreak/>
              <w:t> </w:t>
            </w:r>
          </w:p>
        </w:tc>
        <w:tc>
          <w:tcPr>
            <w:tcW w:w="283" w:type="dxa"/>
            <w:tcBorders>
              <w:top w:val="nil"/>
              <w:left w:val="nil"/>
              <w:bottom w:val="single" w:sz="4" w:space="0" w:color="auto"/>
              <w:right w:val="nil"/>
            </w:tcBorders>
            <w:shd w:val="clear" w:color="auto" w:fill="auto"/>
            <w:noWrap/>
            <w:vAlign w:val="bottom"/>
            <w:hideMark/>
          </w:tcPr>
          <w:p w14:paraId="155FFAC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1E2384F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53B1FE08"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1,000.0</w:t>
            </w:r>
          </w:p>
        </w:tc>
      </w:tr>
      <w:tr w:rsidR="00870B48" w:rsidRPr="007B79E2" w14:paraId="354BA1E3"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27469011"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5911B09E"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Их Хурлын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16B19270"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191,022.2</w:t>
            </w:r>
          </w:p>
        </w:tc>
      </w:tr>
      <w:tr w:rsidR="00870B48" w:rsidRPr="007B79E2" w14:paraId="2926B546"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318E5B1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3D48F16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261957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64AF0383"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175,422.2</w:t>
            </w:r>
          </w:p>
        </w:tc>
      </w:tr>
      <w:tr w:rsidR="00870B48" w:rsidRPr="007B79E2" w14:paraId="401DD456"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4D04FB7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331126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C9BB60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1CA34F17"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15,600.0</w:t>
            </w:r>
          </w:p>
        </w:tc>
      </w:tr>
      <w:tr w:rsidR="00870B48" w:rsidRPr="007B79E2" w14:paraId="6A5D8D73"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5367BCCF"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4DC33BAC"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Ерөнхий сайд</w:t>
            </w:r>
          </w:p>
        </w:tc>
        <w:tc>
          <w:tcPr>
            <w:tcW w:w="1985" w:type="dxa"/>
            <w:tcBorders>
              <w:top w:val="single" w:sz="4" w:space="0" w:color="auto"/>
              <w:left w:val="nil"/>
              <w:bottom w:val="nil"/>
              <w:right w:val="single" w:sz="4" w:space="0" w:color="auto"/>
            </w:tcBorders>
            <w:shd w:val="clear" w:color="auto" w:fill="auto"/>
            <w:noWrap/>
            <w:vAlign w:val="bottom"/>
            <w:hideMark/>
          </w:tcPr>
          <w:p w14:paraId="55D51398"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438,537.4</w:t>
            </w:r>
          </w:p>
        </w:tc>
      </w:tr>
      <w:tr w:rsidR="00870B48" w:rsidRPr="007B79E2" w14:paraId="2BD2C028"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2086FD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38B63BC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42202A7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670AFE8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370,196.5</w:t>
            </w:r>
          </w:p>
        </w:tc>
      </w:tr>
      <w:tr w:rsidR="00870B48" w:rsidRPr="007B79E2" w14:paraId="4D823E4D"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4F228CD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B819A1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6019F4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77492E4D"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68,340.8</w:t>
            </w:r>
          </w:p>
        </w:tc>
      </w:tr>
      <w:tr w:rsidR="00870B48" w:rsidRPr="007B79E2" w14:paraId="0480669F"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189CF368"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4</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583291AE"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Үндсэн хуулийн цэцийн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270BA331"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6,068.7</w:t>
            </w:r>
          </w:p>
        </w:tc>
      </w:tr>
      <w:tr w:rsidR="00870B48" w:rsidRPr="007B79E2" w14:paraId="75C4365B"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4CED90B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0D69E97"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48EF15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0ACD01A1"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6,068.7</w:t>
            </w:r>
          </w:p>
        </w:tc>
      </w:tr>
      <w:tr w:rsidR="00870B48" w:rsidRPr="007B79E2" w14:paraId="315D0FB3"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03663C18"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5</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041C2217"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Улсын дээд шүүхийн Ерөнхий шүүгч</w:t>
            </w:r>
          </w:p>
        </w:tc>
        <w:tc>
          <w:tcPr>
            <w:tcW w:w="1985" w:type="dxa"/>
            <w:tcBorders>
              <w:top w:val="single" w:sz="4" w:space="0" w:color="auto"/>
              <w:left w:val="nil"/>
              <w:bottom w:val="nil"/>
              <w:right w:val="single" w:sz="4" w:space="0" w:color="auto"/>
            </w:tcBorders>
            <w:shd w:val="clear" w:color="auto" w:fill="auto"/>
            <w:noWrap/>
            <w:vAlign w:val="bottom"/>
            <w:hideMark/>
          </w:tcPr>
          <w:p w14:paraId="465476C4"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32,895.7</w:t>
            </w:r>
          </w:p>
        </w:tc>
      </w:tr>
      <w:tr w:rsidR="00870B48" w:rsidRPr="007B79E2" w14:paraId="2ACAD85D"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5A301F57"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32F3A3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45D992F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46E71985"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27,295.7</w:t>
            </w:r>
          </w:p>
        </w:tc>
      </w:tr>
      <w:tr w:rsidR="00870B48" w:rsidRPr="007B79E2" w14:paraId="55335919"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2DB217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6BA0404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7DCEC067"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7FB81CBC"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5,600.0</w:t>
            </w:r>
          </w:p>
        </w:tc>
      </w:tr>
      <w:tr w:rsidR="00870B48" w:rsidRPr="007B79E2" w14:paraId="602E1A5A"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2DEDF737"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6</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1D31B85F"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Шүүхийн ерөнхий зөвлөлийн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177AE19E"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319,699.1</w:t>
            </w:r>
          </w:p>
        </w:tc>
      </w:tr>
      <w:tr w:rsidR="00870B48" w:rsidRPr="007B79E2" w14:paraId="2977D4C7"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63B5D22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14AF0E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4308177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2878483B"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276,428.7</w:t>
            </w:r>
          </w:p>
        </w:tc>
      </w:tr>
      <w:tr w:rsidR="00870B48" w:rsidRPr="007B79E2" w14:paraId="2EC249C7"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2AABD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0110016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5E125DE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01A84095"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43,270.4</w:t>
            </w:r>
          </w:p>
        </w:tc>
      </w:tr>
      <w:tr w:rsidR="00870B48" w:rsidRPr="007B79E2" w14:paraId="2012752C"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6E95333B"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7</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6CDB3EE7"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Хүний эрхийн Үндэсний Комиссын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32090BB2"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15,574.9</w:t>
            </w:r>
          </w:p>
        </w:tc>
      </w:tr>
      <w:tr w:rsidR="00870B48" w:rsidRPr="007B79E2" w14:paraId="6E6BB9B7"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7F25D3B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69386FF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52D52F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26D5AD7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12,184.9</w:t>
            </w:r>
          </w:p>
        </w:tc>
      </w:tr>
      <w:tr w:rsidR="00870B48" w:rsidRPr="007B79E2" w14:paraId="7DE36154"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5C0906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376F861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4C79258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5EA1BD2D"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3,390.0</w:t>
            </w:r>
          </w:p>
        </w:tc>
      </w:tr>
      <w:tr w:rsidR="00870B48" w:rsidRPr="007B79E2" w14:paraId="1DE62A14"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1719C8A2"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8</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53329EBB"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Улсын ерөнхий прокурор</w:t>
            </w:r>
          </w:p>
        </w:tc>
        <w:tc>
          <w:tcPr>
            <w:tcW w:w="1985" w:type="dxa"/>
            <w:tcBorders>
              <w:top w:val="single" w:sz="4" w:space="0" w:color="auto"/>
              <w:left w:val="nil"/>
              <w:bottom w:val="nil"/>
              <w:right w:val="single" w:sz="4" w:space="0" w:color="auto"/>
            </w:tcBorders>
            <w:shd w:val="clear" w:color="auto" w:fill="auto"/>
            <w:noWrap/>
            <w:vAlign w:val="bottom"/>
            <w:hideMark/>
          </w:tcPr>
          <w:p w14:paraId="58004865"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145,714.9</w:t>
            </w:r>
          </w:p>
        </w:tc>
      </w:tr>
      <w:tr w:rsidR="00870B48" w:rsidRPr="007B79E2" w14:paraId="583F14FD"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1E8FD8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2523F9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285D614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21691B0A"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129,913.2</w:t>
            </w:r>
          </w:p>
        </w:tc>
      </w:tr>
      <w:tr w:rsidR="00870B48" w:rsidRPr="007B79E2" w14:paraId="24EF555A"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07151D4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0101D4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541193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7D724C8A"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15,801.7</w:t>
            </w:r>
          </w:p>
        </w:tc>
      </w:tr>
      <w:tr w:rsidR="00870B48" w:rsidRPr="007B79E2" w14:paraId="694CE4A1" w14:textId="77777777" w:rsidTr="00297610">
        <w:trPr>
          <w:trHeight w:val="270"/>
          <w:jc w:val="center"/>
        </w:trPr>
        <w:tc>
          <w:tcPr>
            <w:tcW w:w="840" w:type="dxa"/>
            <w:tcBorders>
              <w:top w:val="single" w:sz="4" w:space="0" w:color="auto"/>
              <w:left w:val="single" w:sz="4" w:space="0" w:color="auto"/>
              <w:right w:val="single" w:sz="4" w:space="0" w:color="auto"/>
            </w:tcBorders>
            <w:shd w:val="clear" w:color="auto" w:fill="auto"/>
            <w:noWrap/>
            <w:vAlign w:val="center"/>
            <w:hideMark/>
          </w:tcPr>
          <w:p w14:paraId="0CAA240E"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9</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7635F610"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Үндэсний аюулгүй байдлын зөвлөлийн нарийн бичгийн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0F2DC0DF"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22,320.2</w:t>
            </w:r>
          </w:p>
        </w:tc>
      </w:tr>
      <w:tr w:rsidR="00870B48" w:rsidRPr="007B79E2" w14:paraId="73A1290D" w14:textId="77777777" w:rsidTr="00297610">
        <w:trPr>
          <w:trHeight w:val="270"/>
          <w:jc w:val="center"/>
        </w:trPr>
        <w:tc>
          <w:tcPr>
            <w:tcW w:w="840"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45EBE87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642710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DF7ECA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6B3F3A01"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22,320.2</w:t>
            </w:r>
          </w:p>
        </w:tc>
      </w:tr>
      <w:tr w:rsidR="00870B48" w:rsidRPr="007B79E2" w14:paraId="698E1895" w14:textId="77777777" w:rsidTr="00297610">
        <w:trPr>
          <w:trHeight w:val="270"/>
          <w:jc w:val="center"/>
        </w:trPr>
        <w:tc>
          <w:tcPr>
            <w:tcW w:w="840" w:type="dxa"/>
            <w:tcBorders>
              <w:top w:val="single" w:sz="4" w:space="0" w:color="000000" w:themeColor="text1"/>
              <w:left w:val="single" w:sz="4" w:space="0" w:color="auto"/>
              <w:bottom w:val="nil"/>
              <w:right w:val="single" w:sz="4" w:space="0" w:color="auto"/>
            </w:tcBorders>
            <w:shd w:val="clear" w:color="auto" w:fill="auto"/>
            <w:noWrap/>
            <w:vAlign w:val="center"/>
            <w:hideMark/>
          </w:tcPr>
          <w:p w14:paraId="08B0DF1F"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10</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046C646F"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Ерөнхий аудитор</w:t>
            </w:r>
          </w:p>
        </w:tc>
        <w:tc>
          <w:tcPr>
            <w:tcW w:w="1985" w:type="dxa"/>
            <w:tcBorders>
              <w:top w:val="single" w:sz="4" w:space="0" w:color="auto"/>
              <w:left w:val="nil"/>
              <w:bottom w:val="nil"/>
              <w:right w:val="single" w:sz="4" w:space="0" w:color="auto"/>
            </w:tcBorders>
            <w:shd w:val="clear" w:color="auto" w:fill="auto"/>
            <w:noWrap/>
            <w:vAlign w:val="bottom"/>
            <w:hideMark/>
          </w:tcPr>
          <w:p w14:paraId="4D55A454"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55,539.7</w:t>
            </w:r>
          </w:p>
        </w:tc>
      </w:tr>
      <w:tr w:rsidR="00870B48" w:rsidRPr="007B79E2" w14:paraId="4DBD61FD"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0B5205D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64B5D5C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2ED8002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2F899F9F"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54,066.2</w:t>
            </w:r>
          </w:p>
        </w:tc>
      </w:tr>
      <w:tr w:rsidR="00870B48" w:rsidRPr="007B79E2" w14:paraId="4DC2289A"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75650ED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0F6FF1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EA5A73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140CE537"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1,473.5</w:t>
            </w:r>
          </w:p>
        </w:tc>
      </w:tr>
      <w:tr w:rsidR="00870B48" w:rsidRPr="007B79E2" w14:paraId="58547F79"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2C9C6993"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11</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078AE6C6"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Авлигатай тэмцэх газрын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76C40082"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58,246.7</w:t>
            </w:r>
          </w:p>
        </w:tc>
      </w:tr>
      <w:tr w:rsidR="00870B48" w:rsidRPr="007B79E2" w14:paraId="4D2DF628"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3CAB35B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F38E23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44AE997"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18F013A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55,540.4</w:t>
            </w:r>
          </w:p>
        </w:tc>
      </w:tr>
      <w:tr w:rsidR="00870B48" w:rsidRPr="007B79E2" w14:paraId="0ABA51CE"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7749413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058796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6D375AA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7F9ED0B9"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2,706.3</w:t>
            </w:r>
          </w:p>
        </w:tc>
      </w:tr>
      <w:tr w:rsidR="00870B48" w:rsidRPr="007B79E2" w14:paraId="793E05F3"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28E10469"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12</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5B72E8F0"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Санхүүгийн зохицуулах хорооны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625F3340"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22,425.0</w:t>
            </w:r>
          </w:p>
        </w:tc>
      </w:tr>
      <w:tr w:rsidR="00870B48" w:rsidRPr="007B79E2" w14:paraId="69C03031"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5B77241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4B0D7C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0F52E16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799F27A0"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22,175.0</w:t>
            </w:r>
          </w:p>
        </w:tc>
      </w:tr>
      <w:tr w:rsidR="00870B48" w:rsidRPr="007B79E2" w14:paraId="14AC1935"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0D05A67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2CCED9F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68D03A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3AD190C8"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250.0</w:t>
            </w:r>
          </w:p>
        </w:tc>
      </w:tr>
      <w:tr w:rsidR="00870B48" w:rsidRPr="007B79E2" w14:paraId="04353FA1" w14:textId="77777777" w:rsidTr="00297610">
        <w:trPr>
          <w:trHeight w:val="270"/>
          <w:jc w:val="center"/>
        </w:trPr>
        <w:tc>
          <w:tcPr>
            <w:tcW w:w="840" w:type="dxa"/>
            <w:tcBorders>
              <w:top w:val="single" w:sz="4" w:space="0" w:color="auto"/>
              <w:left w:val="single" w:sz="4" w:space="0" w:color="auto"/>
              <w:right w:val="single" w:sz="4" w:space="0" w:color="auto"/>
            </w:tcBorders>
            <w:shd w:val="clear" w:color="auto" w:fill="auto"/>
            <w:noWrap/>
            <w:vAlign w:val="center"/>
            <w:hideMark/>
          </w:tcPr>
          <w:p w14:paraId="294FC3D9"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13</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74191B25"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Төрийн албаны зөвлөлийн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023346F1"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21,881.0</w:t>
            </w:r>
          </w:p>
        </w:tc>
      </w:tr>
      <w:tr w:rsidR="00870B48" w:rsidRPr="007B79E2" w14:paraId="61FF89F1" w14:textId="77777777" w:rsidTr="00297610">
        <w:trPr>
          <w:trHeight w:val="270"/>
          <w:jc w:val="center"/>
        </w:trPr>
        <w:tc>
          <w:tcPr>
            <w:tcW w:w="840"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09D6C03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E979A7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690E8CA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6E377E9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21,881.0</w:t>
            </w:r>
          </w:p>
        </w:tc>
      </w:tr>
      <w:tr w:rsidR="00870B48" w:rsidRPr="007B79E2" w14:paraId="356CD90A" w14:textId="77777777" w:rsidTr="00297610">
        <w:trPr>
          <w:trHeight w:val="270"/>
          <w:jc w:val="center"/>
        </w:trPr>
        <w:tc>
          <w:tcPr>
            <w:tcW w:w="840" w:type="dxa"/>
            <w:tcBorders>
              <w:top w:val="single" w:sz="4" w:space="0" w:color="000000" w:themeColor="text1"/>
              <w:left w:val="single" w:sz="4" w:space="0" w:color="auto"/>
              <w:bottom w:val="nil"/>
              <w:right w:val="single" w:sz="4" w:space="0" w:color="auto"/>
            </w:tcBorders>
            <w:shd w:val="clear" w:color="auto" w:fill="auto"/>
            <w:noWrap/>
            <w:vAlign w:val="center"/>
            <w:hideMark/>
          </w:tcPr>
          <w:p w14:paraId="235BD9C4"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14</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15BDE74F"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Үндэсний статистикийн хорооны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315F7088"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36,935.1</w:t>
            </w:r>
          </w:p>
        </w:tc>
      </w:tr>
      <w:tr w:rsidR="00870B48" w:rsidRPr="007B79E2" w14:paraId="7AB4800F"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BCF20F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43140E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093EA8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359A4777"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34,435.1</w:t>
            </w:r>
          </w:p>
        </w:tc>
      </w:tr>
      <w:tr w:rsidR="00870B48" w:rsidRPr="007B79E2" w14:paraId="1F26227C"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79A1CBD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F16C66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7C67DF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54DC3690"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2,500.0</w:t>
            </w:r>
          </w:p>
        </w:tc>
      </w:tr>
      <w:tr w:rsidR="00870B48" w:rsidRPr="007B79E2" w14:paraId="54E29F7F"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15059F4E"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15</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13BD25EA"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Сонгуулийн ерөнхий хорооны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5A644CC9"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18,561.5</w:t>
            </w:r>
          </w:p>
        </w:tc>
      </w:tr>
      <w:tr w:rsidR="00870B48" w:rsidRPr="007B79E2" w14:paraId="0AB27165"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150DBB3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AD4961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88E80B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6DEBD0B4"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18,561.5</w:t>
            </w:r>
          </w:p>
        </w:tc>
      </w:tr>
      <w:tr w:rsidR="00870B48" w:rsidRPr="007B79E2" w14:paraId="1388CF5A"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7AB4E7A9"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16</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09283289"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Цагаатгах ажлыг удирдан зохион байгуулах улсын комиссын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66277A39"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1,436.2</w:t>
            </w:r>
          </w:p>
        </w:tc>
      </w:tr>
      <w:tr w:rsidR="00870B48" w:rsidRPr="007B79E2" w14:paraId="17CEBEF2" w14:textId="77777777" w:rsidTr="00870B48">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2875FB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1E70269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4F85DF7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5DDA392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1,436.2</w:t>
            </w:r>
          </w:p>
        </w:tc>
      </w:tr>
      <w:tr w:rsidR="00870B48" w:rsidRPr="007B79E2" w14:paraId="011FF46B"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71800B79"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17</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58451EB0"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Шүүхийн сахилгын хорооны дарга</w:t>
            </w:r>
          </w:p>
        </w:tc>
        <w:tc>
          <w:tcPr>
            <w:tcW w:w="1985" w:type="dxa"/>
            <w:tcBorders>
              <w:top w:val="single" w:sz="4" w:space="0" w:color="auto"/>
              <w:left w:val="nil"/>
              <w:bottom w:val="nil"/>
              <w:right w:val="single" w:sz="4" w:space="0" w:color="auto"/>
            </w:tcBorders>
            <w:shd w:val="clear" w:color="auto" w:fill="auto"/>
            <w:noWrap/>
            <w:vAlign w:val="bottom"/>
            <w:hideMark/>
          </w:tcPr>
          <w:p w14:paraId="6EB717FB"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6,440.5</w:t>
            </w:r>
          </w:p>
        </w:tc>
      </w:tr>
      <w:tr w:rsidR="00870B48" w:rsidRPr="007B79E2" w14:paraId="50D2BAA0"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41F066A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3E9E7D2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6133B20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1741C296"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6,140.5</w:t>
            </w:r>
          </w:p>
        </w:tc>
      </w:tr>
      <w:tr w:rsidR="00870B48" w:rsidRPr="007B79E2" w14:paraId="71C2A94D"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F4E669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3DC1855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442645E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auto"/>
              <w:right w:val="single" w:sz="4" w:space="0" w:color="auto"/>
            </w:tcBorders>
            <w:shd w:val="clear" w:color="auto" w:fill="auto"/>
            <w:noWrap/>
            <w:vAlign w:val="bottom"/>
            <w:hideMark/>
          </w:tcPr>
          <w:p w14:paraId="0B55B30D"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300.0</w:t>
            </w:r>
          </w:p>
        </w:tc>
      </w:tr>
      <w:tr w:rsidR="00870B48" w:rsidRPr="007B79E2" w14:paraId="5FB44EED"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53E5D5EC"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18</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334CAEC1"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Тэргүүн Шадар сайд бөгөөд Эдийн засаг, хөгжлийн сайд</w:t>
            </w:r>
          </w:p>
        </w:tc>
        <w:tc>
          <w:tcPr>
            <w:tcW w:w="1985" w:type="dxa"/>
            <w:tcBorders>
              <w:top w:val="nil"/>
              <w:left w:val="nil"/>
              <w:bottom w:val="nil"/>
              <w:right w:val="single" w:sz="4" w:space="0" w:color="auto"/>
            </w:tcBorders>
            <w:shd w:val="clear" w:color="auto" w:fill="auto"/>
            <w:noWrap/>
            <w:vAlign w:val="bottom"/>
            <w:hideMark/>
          </w:tcPr>
          <w:p w14:paraId="1FD8EACC"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312,331.7</w:t>
            </w:r>
          </w:p>
        </w:tc>
      </w:tr>
      <w:tr w:rsidR="00870B48" w:rsidRPr="007B79E2" w14:paraId="50EDFFB4"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344CA7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211908E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878856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22A28C53"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109,686.2</w:t>
            </w:r>
          </w:p>
        </w:tc>
      </w:tr>
      <w:tr w:rsidR="00870B48" w:rsidRPr="007B79E2" w14:paraId="7A401BF5"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577750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62D1892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1B8851F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57BC9F8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202,645.5</w:t>
            </w:r>
          </w:p>
        </w:tc>
      </w:tr>
      <w:tr w:rsidR="00870B48" w:rsidRPr="007B79E2" w14:paraId="102F5E8D"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087D8F20"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lastRenderedPageBreak/>
              <w:t>19</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53E881AF"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Шадар сайд</w:t>
            </w:r>
          </w:p>
        </w:tc>
        <w:tc>
          <w:tcPr>
            <w:tcW w:w="1985" w:type="dxa"/>
            <w:tcBorders>
              <w:top w:val="single" w:sz="4" w:space="0" w:color="auto"/>
              <w:left w:val="nil"/>
              <w:bottom w:val="nil"/>
              <w:right w:val="single" w:sz="4" w:space="0" w:color="auto"/>
            </w:tcBorders>
            <w:shd w:val="clear" w:color="auto" w:fill="auto"/>
            <w:noWrap/>
            <w:vAlign w:val="bottom"/>
            <w:hideMark/>
          </w:tcPr>
          <w:p w14:paraId="19C40638"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412,265.9</w:t>
            </w:r>
          </w:p>
        </w:tc>
      </w:tr>
      <w:tr w:rsidR="00870B48" w:rsidRPr="007B79E2" w14:paraId="2AF40F8C"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044AF04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9F0E8A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A1B0B9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3A996CEA"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340,745.5</w:t>
            </w:r>
          </w:p>
        </w:tc>
      </w:tr>
      <w:tr w:rsidR="00870B48" w:rsidRPr="007B79E2" w14:paraId="56BAD3C7"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70052CB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11919E4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A7116E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7F8970D7"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71,520.4</w:t>
            </w:r>
          </w:p>
        </w:tc>
      </w:tr>
      <w:tr w:rsidR="00870B48" w:rsidRPr="007B79E2" w14:paraId="26E98D4B" w14:textId="77777777" w:rsidTr="00297610">
        <w:trPr>
          <w:trHeight w:val="270"/>
          <w:jc w:val="center"/>
        </w:trPr>
        <w:tc>
          <w:tcPr>
            <w:tcW w:w="840" w:type="dxa"/>
            <w:tcBorders>
              <w:top w:val="single" w:sz="4" w:space="0" w:color="auto"/>
              <w:left w:val="single" w:sz="4" w:space="0" w:color="auto"/>
              <w:right w:val="single" w:sz="4" w:space="0" w:color="auto"/>
            </w:tcBorders>
            <w:shd w:val="clear" w:color="auto" w:fill="auto"/>
            <w:noWrap/>
            <w:vAlign w:val="center"/>
            <w:hideMark/>
          </w:tcPr>
          <w:p w14:paraId="585B53E1"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20</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42ADCFBB"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Шадар сайд</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21070F7A"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8,558.7</w:t>
            </w:r>
          </w:p>
        </w:tc>
      </w:tr>
      <w:tr w:rsidR="00870B48" w:rsidRPr="007B79E2" w14:paraId="0611B6CA" w14:textId="77777777" w:rsidTr="00297610">
        <w:trPr>
          <w:trHeight w:val="270"/>
          <w:jc w:val="center"/>
        </w:trPr>
        <w:tc>
          <w:tcPr>
            <w:tcW w:w="840"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68DE452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320F808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7C3481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single" w:sz="4" w:space="0" w:color="auto"/>
              <w:right w:val="single" w:sz="4" w:space="0" w:color="auto"/>
            </w:tcBorders>
            <w:shd w:val="clear" w:color="auto" w:fill="auto"/>
            <w:noWrap/>
            <w:vAlign w:val="bottom"/>
            <w:hideMark/>
          </w:tcPr>
          <w:p w14:paraId="39B23E6D"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8,558.7</w:t>
            </w:r>
          </w:p>
        </w:tc>
      </w:tr>
      <w:tr w:rsidR="00870B48" w:rsidRPr="007B79E2" w14:paraId="121B83BA" w14:textId="77777777" w:rsidTr="00297610">
        <w:trPr>
          <w:trHeight w:val="270"/>
          <w:jc w:val="center"/>
        </w:trPr>
        <w:tc>
          <w:tcPr>
            <w:tcW w:w="840" w:type="dxa"/>
            <w:tcBorders>
              <w:top w:val="single" w:sz="4" w:space="0" w:color="000000" w:themeColor="text1"/>
              <w:left w:val="single" w:sz="4" w:space="0" w:color="auto"/>
              <w:bottom w:val="nil"/>
              <w:right w:val="single" w:sz="4" w:space="0" w:color="auto"/>
            </w:tcBorders>
            <w:shd w:val="clear" w:color="auto" w:fill="auto"/>
            <w:noWrap/>
            <w:vAlign w:val="center"/>
            <w:hideMark/>
          </w:tcPr>
          <w:p w14:paraId="709E1907"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21</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7C3323D7"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сайд, Засгийн газрын Хэрэг эрхлэх газрын дарга</w:t>
            </w:r>
          </w:p>
        </w:tc>
        <w:tc>
          <w:tcPr>
            <w:tcW w:w="1985" w:type="dxa"/>
            <w:tcBorders>
              <w:top w:val="nil"/>
              <w:left w:val="nil"/>
              <w:bottom w:val="nil"/>
              <w:right w:val="single" w:sz="4" w:space="0" w:color="auto"/>
            </w:tcBorders>
            <w:shd w:val="clear" w:color="auto" w:fill="auto"/>
            <w:noWrap/>
            <w:vAlign w:val="bottom"/>
            <w:hideMark/>
          </w:tcPr>
          <w:p w14:paraId="50F2EA83" w14:textId="418CCACD"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w:t>
            </w:r>
            <w:r w:rsidR="00AE288C">
              <w:rPr>
                <w:rFonts w:ascii="Arial" w:eastAsia="Times New Roman" w:hAnsi="Arial" w:cs="Arial"/>
                <w:b/>
                <w:color w:val="000000"/>
                <w:sz w:val="24"/>
                <w:szCs w:val="24"/>
                <w:lang w:val="mn-MN" w:eastAsia="ko-KR"/>
              </w:rPr>
              <w:t>61</w:t>
            </w:r>
            <w:r w:rsidRPr="007B79E2">
              <w:rPr>
                <w:rFonts w:ascii="Arial" w:eastAsia="Times New Roman" w:hAnsi="Arial" w:cs="Arial"/>
                <w:b/>
                <w:color w:val="000000"/>
                <w:sz w:val="24"/>
                <w:szCs w:val="24"/>
                <w:lang w:val="mn-MN" w:eastAsia="ko-KR"/>
              </w:rPr>
              <w:t>,</w:t>
            </w:r>
            <w:r w:rsidR="00FA29C8">
              <w:rPr>
                <w:rFonts w:ascii="Arial" w:eastAsia="Times New Roman" w:hAnsi="Arial" w:cs="Arial"/>
                <w:b/>
                <w:color w:val="000000"/>
                <w:sz w:val="24"/>
                <w:szCs w:val="24"/>
                <w:lang w:val="mn-MN" w:eastAsia="ko-KR"/>
              </w:rPr>
              <w:t>264</w:t>
            </w:r>
            <w:r w:rsidRPr="007B79E2">
              <w:rPr>
                <w:rFonts w:ascii="Arial" w:eastAsia="Times New Roman" w:hAnsi="Arial" w:cs="Arial"/>
                <w:b/>
                <w:color w:val="000000"/>
                <w:sz w:val="24"/>
                <w:szCs w:val="24"/>
                <w:lang w:val="mn-MN" w:eastAsia="ko-KR"/>
              </w:rPr>
              <w:t>.</w:t>
            </w:r>
            <w:r w:rsidR="00FA29C8">
              <w:rPr>
                <w:rFonts w:ascii="Arial" w:eastAsia="Times New Roman" w:hAnsi="Arial" w:cs="Arial"/>
                <w:b/>
                <w:color w:val="000000"/>
                <w:sz w:val="24"/>
                <w:szCs w:val="24"/>
                <w:lang w:val="mn-MN" w:eastAsia="ko-KR"/>
              </w:rPr>
              <w:t>5</w:t>
            </w:r>
          </w:p>
        </w:tc>
      </w:tr>
      <w:tr w:rsidR="00870B48" w:rsidRPr="007B79E2" w14:paraId="413DCFFB"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44992BC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330FD0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4968EFC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59C3A27F" w14:textId="10DF8384"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12</w:t>
            </w:r>
            <w:r w:rsidR="0085029A">
              <w:rPr>
                <w:rFonts w:ascii="Arial" w:eastAsia="Times New Roman" w:hAnsi="Arial" w:cs="Arial"/>
                <w:color w:val="000000"/>
                <w:sz w:val="24"/>
                <w:szCs w:val="24"/>
                <w:lang w:val="mn-MN" w:eastAsia="ko-KR"/>
              </w:rPr>
              <w:t>6</w:t>
            </w:r>
            <w:r w:rsidRPr="007B79E2">
              <w:rPr>
                <w:rFonts w:ascii="Arial" w:eastAsia="Times New Roman" w:hAnsi="Arial" w:cs="Arial"/>
                <w:color w:val="000000"/>
                <w:sz w:val="24"/>
                <w:szCs w:val="24"/>
                <w:lang w:val="mn-MN" w:eastAsia="ko-KR"/>
              </w:rPr>
              <w:t>,</w:t>
            </w:r>
            <w:r w:rsidR="0085029A">
              <w:rPr>
                <w:rFonts w:ascii="Arial" w:eastAsia="Times New Roman" w:hAnsi="Arial" w:cs="Arial"/>
                <w:color w:val="000000"/>
                <w:sz w:val="24"/>
                <w:szCs w:val="24"/>
                <w:lang w:val="mn-MN" w:eastAsia="ko-KR"/>
              </w:rPr>
              <w:t>433</w:t>
            </w:r>
            <w:r w:rsidRPr="007B79E2">
              <w:rPr>
                <w:rFonts w:ascii="Arial" w:eastAsia="Times New Roman" w:hAnsi="Arial" w:cs="Arial"/>
                <w:color w:val="000000"/>
                <w:sz w:val="24"/>
                <w:szCs w:val="24"/>
                <w:lang w:val="mn-MN" w:eastAsia="ko-KR"/>
              </w:rPr>
              <w:t>.</w:t>
            </w:r>
            <w:r w:rsidR="00C11D57">
              <w:rPr>
                <w:rFonts w:ascii="Arial" w:eastAsia="Times New Roman" w:hAnsi="Arial" w:cs="Arial"/>
                <w:color w:val="000000"/>
                <w:sz w:val="24"/>
                <w:szCs w:val="24"/>
                <w:lang w:val="mn-MN" w:eastAsia="ko-KR"/>
              </w:rPr>
              <w:t>8</w:t>
            </w:r>
          </w:p>
        </w:tc>
      </w:tr>
      <w:tr w:rsidR="00870B48" w:rsidRPr="007B79E2" w14:paraId="5A225B9E" w14:textId="77777777" w:rsidTr="004B36F2">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7B60B4F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80B26F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6EE2DD9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000000" w:themeColor="text1"/>
              <w:right w:val="single" w:sz="4" w:space="0" w:color="auto"/>
            </w:tcBorders>
            <w:shd w:val="clear" w:color="auto" w:fill="auto"/>
            <w:noWrap/>
            <w:vAlign w:val="bottom"/>
            <w:hideMark/>
          </w:tcPr>
          <w:p w14:paraId="105CFB53"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234,830.7</w:t>
            </w:r>
          </w:p>
        </w:tc>
      </w:tr>
      <w:tr w:rsidR="00870B48" w:rsidRPr="007B79E2" w14:paraId="5DA05F5D" w14:textId="77777777" w:rsidTr="004B36F2">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7321ACA3"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22</w:t>
            </w:r>
          </w:p>
        </w:tc>
        <w:tc>
          <w:tcPr>
            <w:tcW w:w="6101" w:type="dxa"/>
            <w:gridSpan w:val="2"/>
            <w:tcBorders>
              <w:top w:val="single" w:sz="4" w:space="0" w:color="auto"/>
              <w:left w:val="nil"/>
              <w:bottom w:val="nil"/>
              <w:right w:val="single" w:sz="4" w:space="0" w:color="000000" w:themeColor="text1"/>
            </w:tcBorders>
            <w:shd w:val="clear" w:color="auto" w:fill="auto"/>
            <w:noWrap/>
            <w:vAlign w:val="bottom"/>
            <w:hideMark/>
          </w:tcPr>
          <w:p w14:paraId="6DE8ED29"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сайд, Хяналт, үнэлгээний Үндэсний хорооны дарга</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noWrap/>
            <w:vAlign w:val="bottom"/>
            <w:hideMark/>
          </w:tcPr>
          <w:p w14:paraId="1BDF3927"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24,107.4</w:t>
            </w:r>
          </w:p>
        </w:tc>
      </w:tr>
      <w:tr w:rsidR="00870B48" w:rsidRPr="007B79E2" w14:paraId="71648B4A" w14:textId="77777777" w:rsidTr="004B36F2">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6C77569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3941B69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hemeColor="text1"/>
            </w:tcBorders>
            <w:shd w:val="clear" w:color="auto" w:fill="auto"/>
            <w:noWrap/>
            <w:vAlign w:val="bottom"/>
            <w:hideMark/>
          </w:tcPr>
          <w:p w14:paraId="2906DA0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left w:val="single" w:sz="4" w:space="0" w:color="000000" w:themeColor="text1"/>
              <w:right w:val="single" w:sz="4" w:space="0" w:color="000000" w:themeColor="text1"/>
            </w:tcBorders>
            <w:shd w:val="clear" w:color="auto" w:fill="auto"/>
            <w:noWrap/>
            <w:vAlign w:val="bottom"/>
            <w:hideMark/>
          </w:tcPr>
          <w:p w14:paraId="06E74591"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19,291.2</w:t>
            </w:r>
          </w:p>
        </w:tc>
      </w:tr>
      <w:tr w:rsidR="00870B48" w:rsidRPr="007B79E2" w14:paraId="490466B2" w14:textId="77777777" w:rsidTr="004B36F2">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94077E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79442FC7"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shd w:val="clear" w:color="auto" w:fill="auto"/>
            <w:noWrap/>
            <w:vAlign w:val="bottom"/>
            <w:hideMark/>
          </w:tcPr>
          <w:p w14:paraId="47E9F03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4B11876"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4,816.2</w:t>
            </w:r>
          </w:p>
        </w:tc>
      </w:tr>
      <w:tr w:rsidR="00870B48" w:rsidRPr="007B79E2" w14:paraId="03191DF5" w14:textId="77777777" w:rsidTr="004B36F2">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48E49002"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23</w:t>
            </w:r>
          </w:p>
        </w:tc>
        <w:tc>
          <w:tcPr>
            <w:tcW w:w="6101" w:type="dxa"/>
            <w:gridSpan w:val="2"/>
            <w:tcBorders>
              <w:top w:val="single" w:sz="4" w:space="0" w:color="auto"/>
              <w:left w:val="nil"/>
              <w:bottom w:val="nil"/>
              <w:right w:val="single" w:sz="4" w:space="0" w:color="000000" w:themeColor="text1"/>
            </w:tcBorders>
            <w:shd w:val="clear" w:color="auto" w:fill="auto"/>
            <w:noWrap/>
            <w:vAlign w:val="bottom"/>
            <w:hideMark/>
          </w:tcPr>
          <w:p w14:paraId="0375724C"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сайд, 20 минутын хот Үндэсний хорооны дарга</w:t>
            </w:r>
          </w:p>
        </w:tc>
        <w:tc>
          <w:tcPr>
            <w:tcW w:w="1985" w:type="dxa"/>
            <w:tcBorders>
              <w:top w:val="single" w:sz="4" w:space="0" w:color="000000" w:themeColor="text1"/>
              <w:left w:val="single" w:sz="4" w:space="0" w:color="000000" w:themeColor="text1"/>
              <w:right w:val="single" w:sz="4" w:space="0" w:color="000000" w:themeColor="text1"/>
            </w:tcBorders>
            <w:shd w:val="clear" w:color="auto" w:fill="auto"/>
            <w:noWrap/>
            <w:vAlign w:val="bottom"/>
            <w:hideMark/>
          </w:tcPr>
          <w:p w14:paraId="4BAE91B8"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33,093.0</w:t>
            </w:r>
          </w:p>
        </w:tc>
      </w:tr>
      <w:tr w:rsidR="00870B48" w:rsidRPr="007B79E2" w14:paraId="59E66BE1" w14:textId="77777777" w:rsidTr="004B36F2">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59EF8D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6EBE7E0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hemeColor="text1"/>
            </w:tcBorders>
            <w:shd w:val="clear" w:color="auto" w:fill="auto"/>
            <w:noWrap/>
            <w:vAlign w:val="bottom"/>
            <w:hideMark/>
          </w:tcPr>
          <w:p w14:paraId="1CF666A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3CCFBD8"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33,093.0</w:t>
            </w:r>
          </w:p>
        </w:tc>
      </w:tr>
      <w:tr w:rsidR="00870B48" w:rsidRPr="007B79E2" w14:paraId="46B88085" w14:textId="77777777" w:rsidTr="004B36F2">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77C56B7B"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24</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6BB9383B"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Монгол Улсын сайд, Боомтын сэргэлтийн Үндэсний хорооны дарга</w:t>
            </w:r>
          </w:p>
        </w:tc>
        <w:tc>
          <w:tcPr>
            <w:tcW w:w="1985" w:type="dxa"/>
            <w:tcBorders>
              <w:top w:val="single" w:sz="4" w:space="0" w:color="000000" w:themeColor="text1"/>
              <w:left w:val="nil"/>
              <w:bottom w:val="nil"/>
              <w:right w:val="single" w:sz="4" w:space="0" w:color="auto"/>
            </w:tcBorders>
            <w:shd w:val="clear" w:color="auto" w:fill="auto"/>
            <w:noWrap/>
            <w:vAlign w:val="bottom"/>
            <w:hideMark/>
          </w:tcPr>
          <w:p w14:paraId="3BAF14AA"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15,893.5</w:t>
            </w:r>
          </w:p>
        </w:tc>
      </w:tr>
      <w:tr w:rsidR="00870B48" w:rsidRPr="007B79E2" w14:paraId="2D8A2A78"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F27421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101F22A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5823B2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402383F5"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6,723.2</w:t>
            </w:r>
          </w:p>
        </w:tc>
      </w:tr>
      <w:tr w:rsidR="00870B48" w:rsidRPr="007B79E2" w14:paraId="4E509DB3"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8BF69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1C80C7A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1377B9E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auto"/>
              <w:right w:val="single" w:sz="4" w:space="0" w:color="auto"/>
            </w:tcBorders>
            <w:shd w:val="clear" w:color="auto" w:fill="auto"/>
            <w:noWrap/>
            <w:vAlign w:val="bottom"/>
            <w:hideMark/>
          </w:tcPr>
          <w:p w14:paraId="73242FF4"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9,170.3</w:t>
            </w:r>
          </w:p>
        </w:tc>
      </w:tr>
      <w:tr w:rsidR="00870B48" w:rsidRPr="007B79E2" w14:paraId="0CDD4E11"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05BEB1D3"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25</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7FB89E4D"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Гадаад харилцааны сайд</w:t>
            </w:r>
          </w:p>
        </w:tc>
        <w:tc>
          <w:tcPr>
            <w:tcW w:w="1985" w:type="dxa"/>
            <w:tcBorders>
              <w:top w:val="nil"/>
              <w:left w:val="nil"/>
              <w:bottom w:val="nil"/>
              <w:right w:val="single" w:sz="4" w:space="0" w:color="auto"/>
            </w:tcBorders>
            <w:shd w:val="clear" w:color="auto" w:fill="auto"/>
            <w:noWrap/>
            <w:vAlign w:val="bottom"/>
            <w:hideMark/>
          </w:tcPr>
          <w:p w14:paraId="689DE815"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275,902.5</w:t>
            </w:r>
          </w:p>
        </w:tc>
      </w:tr>
      <w:tr w:rsidR="00870B48" w:rsidRPr="007B79E2" w14:paraId="356A3EDE"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1088CE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6011A878"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2078F2C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5B06F823"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245,381.8</w:t>
            </w:r>
          </w:p>
        </w:tc>
      </w:tr>
      <w:tr w:rsidR="00870B48" w:rsidRPr="007B79E2" w14:paraId="5F25FB8A"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47FA908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288837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7A28F51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104FC42F"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30,520.7</w:t>
            </w:r>
          </w:p>
        </w:tc>
      </w:tr>
      <w:tr w:rsidR="00870B48" w:rsidRPr="007B79E2" w14:paraId="7E6B0316"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4F2FCD60"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26</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77E6B975"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Сангийн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6965B8AF"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5,778,970.6</w:t>
            </w:r>
          </w:p>
        </w:tc>
      </w:tr>
      <w:tr w:rsidR="00870B48" w:rsidRPr="007B79E2" w14:paraId="3C18F4FB"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6A626A4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C955AB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68C5647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77ACD29E"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2,925,807.6</w:t>
            </w:r>
          </w:p>
        </w:tc>
      </w:tr>
      <w:tr w:rsidR="00870B48" w:rsidRPr="007B79E2" w14:paraId="54FF20D9"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247B052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1E812C9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C996A82" w14:textId="77777777" w:rsidR="00870B48" w:rsidRPr="007B79E2" w:rsidRDefault="00870B48" w:rsidP="00870B48">
            <w:pPr>
              <w:spacing w:after="0" w:line="240" w:lineRule="auto"/>
              <w:ind w:firstLineChars="200" w:firstLine="480"/>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үүнээс: Зээлийн хүүгийн төлбөрт</w:t>
            </w:r>
          </w:p>
        </w:tc>
        <w:tc>
          <w:tcPr>
            <w:tcW w:w="1985" w:type="dxa"/>
            <w:tcBorders>
              <w:top w:val="nil"/>
              <w:left w:val="nil"/>
              <w:bottom w:val="nil"/>
              <w:right w:val="single" w:sz="4" w:space="0" w:color="auto"/>
            </w:tcBorders>
            <w:shd w:val="clear" w:color="auto" w:fill="auto"/>
            <w:noWrap/>
            <w:vAlign w:val="bottom"/>
            <w:hideMark/>
          </w:tcPr>
          <w:p w14:paraId="0497F783"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1,303,370.7</w:t>
            </w:r>
          </w:p>
        </w:tc>
      </w:tr>
      <w:tr w:rsidR="00870B48" w:rsidRPr="007B79E2" w14:paraId="7352DBC8"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5A9C10E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30405EB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07F015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1363B63C"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227,163.0</w:t>
            </w:r>
          </w:p>
        </w:tc>
      </w:tr>
      <w:tr w:rsidR="00870B48" w:rsidRPr="007B79E2" w14:paraId="56D33663"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4CC68C8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8090CA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0E3729B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Гадаад зээл, тусламжаас санхүүжих зардал</w:t>
            </w:r>
          </w:p>
        </w:tc>
        <w:tc>
          <w:tcPr>
            <w:tcW w:w="1985" w:type="dxa"/>
            <w:tcBorders>
              <w:top w:val="nil"/>
              <w:left w:val="nil"/>
              <w:bottom w:val="nil"/>
              <w:right w:val="single" w:sz="4" w:space="0" w:color="auto"/>
            </w:tcBorders>
            <w:shd w:val="clear" w:color="auto" w:fill="auto"/>
            <w:noWrap/>
            <w:vAlign w:val="bottom"/>
            <w:hideMark/>
          </w:tcPr>
          <w:p w14:paraId="7547995B"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2,626,000.0</w:t>
            </w:r>
          </w:p>
        </w:tc>
      </w:tr>
      <w:tr w:rsidR="00870B48" w:rsidRPr="007B79E2" w14:paraId="670A598F"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3E7AABCB"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27</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031D6EEE"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Хууль зүй, дотоод хэргийн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1B354E52"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1,835,709.3</w:t>
            </w:r>
          </w:p>
        </w:tc>
      </w:tr>
      <w:tr w:rsidR="00870B48" w:rsidRPr="007B79E2" w14:paraId="67B94C62"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131AB58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2B2586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0EF5496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730D7E75"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1,705,960.6</w:t>
            </w:r>
          </w:p>
        </w:tc>
      </w:tr>
      <w:tr w:rsidR="00870B48" w:rsidRPr="007B79E2" w14:paraId="295D8458"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4AB42B6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CF3276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73A76D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38EE4F1B"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129,748.7</w:t>
            </w:r>
          </w:p>
        </w:tc>
      </w:tr>
      <w:tr w:rsidR="00870B48" w:rsidRPr="007B79E2" w14:paraId="01A4BB3A"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03AAED07"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28</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4F53DCD7"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Аж үйлдвэр, эрдэс баялгийн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5F4BFFE4"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70,836.1</w:t>
            </w:r>
          </w:p>
        </w:tc>
      </w:tr>
      <w:tr w:rsidR="00870B48" w:rsidRPr="007B79E2" w14:paraId="1EA1771D"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7AF5B0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D44669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420EA5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4DCBCDC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29,606.1</w:t>
            </w:r>
          </w:p>
        </w:tc>
      </w:tr>
      <w:tr w:rsidR="00870B48" w:rsidRPr="007B79E2" w14:paraId="5B6BBAF5"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3363576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51D937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AAE1B4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64599310"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41,230.0</w:t>
            </w:r>
          </w:p>
        </w:tc>
      </w:tr>
      <w:tr w:rsidR="00870B48" w:rsidRPr="007B79E2" w14:paraId="67E88B1C"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4EF0234B"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29</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6D86C95D"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Батлан хамгаалахын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66E7DBCF"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833,371.5</w:t>
            </w:r>
          </w:p>
        </w:tc>
      </w:tr>
      <w:tr w:rsidR="00870B48" w:rsidRPr="007B79E2" w14:paraId="502293F6"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5F2D952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2BED24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D96C07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3B629608"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749,029.4</w:t>
            </w:r>
          </w:p>
        </w:tc>
      </w:tr>
      <w:tr w:rsidR="00870B48" w:rsidRPr="007B79E2" w14:paraId="0131B132"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5993232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CB8606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4856B24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4101E818"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84,342.1</w:t>
            </w:r>
          </w:p>
        </w:tc>
      </w:tr>
      <w:tr w:rsidR="00870B48" w:rsidRPr="007B79E2" w14:paraId="628BC988"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6A6781C9"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30</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1FEAE5D2"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Байгаль орчин, уур амьсгалын өөрчлөлтийн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117F7A84"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337,772.2</w:t>
            </w:r>
          </w:p>
        </w:tc>
      </w:tr>
      <w:tr w:rsidR="00870B48" w:rsidRPr="007B79E2" w14:paraId="1DA454B5"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7BF4D5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1078BE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498FE43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30328851"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246,282.4</w:t>
            </w:r>
          </w:p>
        </w:tc>
      </w:tr>
      <w:tr w:rsidR="00870B48" w:rsidRPr="007B79E2" w14:paraId="20DBE2A3"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44526FF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299DD96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27AB191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69EF6AAA"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91,489.8</w:t>
            </w:r>
          </w:p>
        </w:tc>
      </w:tr>
      <w:tr w:rsidR="00870B48" w:rsidRPr="007B79E2" w14:paraId="3FB0A1D0"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2E9249C1"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31</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3D242FFB"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Боловсролын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305172DF"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4,597,110.8</w:t>
            </w:r>
          </w:p>
        </w:tc>
      </w:tr>
      <w:tr w:rsidR="00870B48" w:rsidRPr="007B79E2" w14:paraId="7F46DCFE" w14:textId="77777777" w:rsidTr="004B36F2">
        <w:trPr>
          <w:trHeight w:val="255"/>
          <w:jc w:val="center"/>
        </w:trPr>
        <w:tc>
          <w:tcPr>
            <w:tcW w:w="840" w:type="dxa"/>
            <w:tcBorders>
              <w:top w:val="nil"/>
              <w:left w:val="single" w:sz="4" w:space="0" w:color="auto"/>
              <w:right w:val="single" w:sz="4" w:space="0" w:color="auto"/>
            </w:tcBorders>
            <w:shd w:val="clear" w:color="auto" w:fill="auto"/>
            <w:noWrap/>
            <w:vAlign w:val="center"/>
            <w:hideMark/>
          </w:tcPr>
          <w:p w14:paraId="763C895E"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B6ECF1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350A72A7"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right w:val="single" w:sz="4" w:space="0" w:color="auto"/>
            </w:tcBorders>
            <w:shd w:val="clear" w:color="auto" w:fill="auto"/>
            <w:noWrap/>
            <w:vAlign w:val="bottom"/>
            <w:hideMark/>
          </w:tcPr>
          <w:p w14:paraId="6CDD4256"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4,090,779.1</w:t>
            </w:r>
          </w:p>
        </w:tc>
      </w:tr>
      <w:tr w:rsidR="00870B48" w:rsidRPr="007B79E2" w14:paraId="099A45AE" w14:textId="77777777" w:rsidTr="004B36F2">
        <w:trPr>
          <w:trHeight w:val="270"/>
          <w:jc w:val="center"/>
        </w:trPr>
        <w:tc>
          <w:tcPr>
            <w:tcW w:w="840" w:type="dxa"/>
            <w:tcBorders>
              <w:top w:val="nil"/>
              <w:left w:val="single" w:sz="4" w:space="0" w:color="auto"/>
              <w:bottom w:val="single" w:sz="4" w:space="0" w:color="000000" w:themeColor="text1"/>
              <w:right w:val="single" w:sz="4" w:space="0" w:color="auto"/>
            </w:tcBorders>
            <w:shd w:val="clear" w:color="auto" w:fill="auto"/>
            <w:noWrap/>
            <w:vAlign w:val="bottom"/>
            <w:hideMark/>
          </w:tcPr>
          <w:p w14:paraId="5C98F0E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25FF9F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6706075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000000" w:themeColor="text1"/>
              <w:right w:val="single" w:sz="4" w:space="0" w:color="auto"/>
            </w:tcBorders>
            <w:shd w:val="clear" w:color="auto" w:fill="auto"/>
            <w:noWrap/>
            <w:vAlign w:val="bottom"/>
            <w:hideMark/>
          </w:tcPr>
          <w:p w14:paraId="6D55A4A5"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506,331.7</w:t>
            </w:r>
          </w:p>
        </w:tc>
      </w:tr>
      <w:tr w:rsidR="00870B48" w:rsidRPr="007B79E2" w14:paraId="757E4D5A" w14:textId="77777777" w:rsidTr="004B36F2">
        <w:trPr>
          <w:trHeight w:val="270"/>
          <w:jc w:val="center"/>
        </w:trPr>
        <w:tc>
          <w:tcPr>
            <w:tcW w:w="840" w:type="dxa"/>
            <w:tcBorders>
              <w:top w:val="single" w:sz="4" w:space="0" w:color="000000" w:themeColor="text1"/>
              <w:left w:val="single" w:sz="4" w:space="0" w:color="auto"/>
              <w:bottom w:val="nil"/>
              <w:right w:val="single" w:sz="4" w:space="0" w:color="auto"/>
            </w:tcBorders>
            <w:shd w:val="clear" w:color="auto" w:fill="auto"/>
            <w:noWrap/>
            <w:vAlign w:val="center"/>
            <w:hideMark/>
          </w:tcPr>
          <w:p w14:paraId="7E6FE1E0"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32</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25393B06"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Гэр бүл, хөдөлмөр, нийгмийн хамгааллын сайд</w:t>
            </w:r>
          </w:p>
        </w:tc>
        <w:tc>
          <w:tcPr>
            <w:tcW w:w="1985" w:type="dxa"/>
            <w:tcBorders>
              <w:top w:val="single" w:sz="4" w:space="0" w:color="000000" w:themeColor="text1"/>
              <w:left w:val="nil"/>
              <w:bottom w:val="nil"/>
              <w:right w:val="single" w:sz="4" w:space="0" w:color="auto"/>
            </w:tcBorders>
            <w:shd w:val="clear" w:color="auto" w:fill="auto"/>
            <w:noWrap/>
            <w:vAlign w:val="bottom"/>
            <w:hideMark/>
          </w:tcPr>
          <w:p w14:paraId="1F9A1758"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4,556,107.0</w:t>
            </w:r>
          </w:p>
        </w:tc>
      </w:tr>
      <w:tr w:rsidR="00870B48" w:rsidRPr="007B79E2" w14:paraId="075DCF22"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096A735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53D80EB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22B8BC0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2412FC17"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4,501,834.7</w:t>
            </w:r>
          </w:p>
        </w:tc>
      </w:tr>
      <w:tr w:rsidR="00870B48" w:rsidRPr="007B79E2" w14:paraId="05A8339E"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34DFF77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F26295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460D9C0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132821DF"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54,272.3</w:t>
            </w:r>
          </w:p>
        </w:tc>
      </w:tr>
      <w:tr w:rsidR="00870B48" w:rsidRPr="007B79E2" w14:paraId="1E10EF91"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20D0F271"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33</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0AF19BD1"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Зам, тээврийн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71F34E54"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1,645,642.9</w:t>
            </w:r>
          </w:p>
        </w:tc>
      </w:tr>
      <w:tr w:rsidR="00870B48" w:rsidRPr="007B79E2" w14:paraId="03BD012B"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0AC35BA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3A0D91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4CB3ECC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2D8FE125"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25,815.3</w:t>
            </w:r>
          </w:p>
        </w:tc>
      </w:tr>
      <w:tr w:rsidR="00870B48" w:rsidRPr="007B79E2" w14:paraId="4D07CCC1"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04E26EF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DC8CBB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1B3CAD6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01D46A89"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1,619,827.6</w:t>
            </w:r>
          </w:p>
        </w:tc>
      </w:tr>
      <w:tr w:rsidR="00870B48" w:rsidRPr="007B79E2" w14:paraId="6AA949F2"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3F46F0CA"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lastRenderedPageBreak/>
              <w:t>34</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1F905CB6"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Соёл, спорт, аялал жуулчлал, залуучуудын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0041781B"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598,006.7</w:t>
            </w:r>
          </w:p>
        </w:tc>
      </w:tr>
      <w:tr w:rsidR="00870B48" w:rsidRPr="007B79E2" w14:paraId="65444AEE"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7B86B43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79BC6809"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4BF01B2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554F7B91"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432,332.7</w:t>
            </w:r>
          </w:p>
        </w:tc>
      </w:tr>
      <w:tr w:rsidR="00870B48" w:rsidRPr="007B79E2" w14:paraId="266745F3"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7FB83D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56FCF6B0"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4190B14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66ECD2FE"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165,674.0</w:t>
            </w:r>
          </w:p>
        </w:tc>
      </w:tr>
      <w:tr w:rsidR="00870B48" w:rsidRPr="007B79E2" w14:paraId="7435BF31"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62F32F6D"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35</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266F52A0"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Хот байгуулалт, барилга, орон сууцжуулалтын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17C1786D" w14:textId="2A4AEE53"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4</w:t>
            </w:r>
            <w:r w:rsidR="00833D77">
              <w:rPr>
                <w:rFonts w:ascii="Arial" w:eastAsia="Times New Roman" w:hAnsi="Arial" w:cs="Arial"/>
                <w:b/>
                <w:color w:val="000000"/>
                <w:sz w:val="24"/>
                <w:szCs w:val="24"/>
                <w:lang w:val="mn-MN" w:eastAsia="ko-KR"/>
              </w:rPr>
              <w:t>89</w:t>
            </w:r>
            <w:r w:rsidRPr="007B79E2">
              <w:rPr>
                <w:rFonts w:ascii="Arial" w:eastAsia="Times New Roman" w:hAnsi="Arial" w:cs="Arial"/>
                <w:b/>
                <w:color w:val="000000"/>
                <w:sz w:val="24"/>
                <w:szCs w:val="24"/>
                <w:lang w:val="mn-MN" w:eastAsia="ko-KR"/>
              </w:rPr>
              <w:t>,</w:t>
            </w:r>
            <w:r w:rsidR="00E313E5">
              <w:rPr>
                <w:rFonts w:ascii="Arial" w:eastAsia="Times New Roman" w:hAnsi="Arial" w:cs="Arial"/>
                <w:b/>
                <w:color w:val="000000"/>
                <w:sz w:val="24"/>
                <w:szCs w:val="24"/>
                <w:lang w:val="mn-MN" w:eastAsia="ko-KR"/>
              </w:rPr>
              <w:t>293</w:t>
            </w:r>
            <w:r w:rsidRPr="007B79E2">
              <w:rPr>
                <w:rFonts w:ascii="Arial" w:eastAsia="Times New Roman" w:hAnsi="Arial" w:cs="Arial"/>
                <w:b/>
                <w:color w:val="000000"/>
                <w:sz w:val="24"/>
                <w:szCs w:val="24"/>
                <w:lang w:val="mn-MN" w:eastAsia="ko-KR"/>
              </w:rPr>
              <w:t>.</w:t>
            </w:r>
            <w:r w:rsidR="00E313E5">
              <w:rPr>
                <w:rFonts w:ascii="Arial" w:eastAsia="Times New Roman" w:hAnsi="Arial" w:cs="Arial"/>
                <w:b/>
                <w:color w:val="000000"/>
                <w:sz w:val="24"/>
                <w:szCs w:val="24"/>
                <w:lang w:val="mn-MN" w:eastAsia="ko-KR"/>
              </w:rPr>
              <w:t>2</w:t>
            </w:r>
          </w:p>
        </w:tc>
      </w:tr>
      <w:tr w:rsidR="00870B48" w:rsidRPr="007B79E2" w14:paraId="53CB17FC"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4CF4B39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629A53D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58F2A7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705DA68B" w14:textId="211C8891"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10</w:t>
            </w:r>
            <w:r w:rsidR="007533EB">
              <w:rPr>
                <w:rFonts w:ascii="Arial" w:eastAsia="Times New Roman" w:hAnsi="Arial" w:cs="Arial"/>
                <w:color w:val="000000"/>
                <w:sz w:val="24"/>
                <w:szCs w:val="24"/>
                <w:lang w:val="mn-MN" w:eastAsia="ko-KR"/>
              </w:rPr>
              <w:t>1</w:t>
            </w:r>
            <w:r w:rsidRPr="007B79E2">
              <w:rPr>
                <w:rFonts w:ascii="Arial" w:eastAsia="Times New Roman" w:hAnsi="Arial" w:cs="Arial"/>
                <w:color w:val="000000"/>
                <w:sz w:val="24"/>
                <w:szCs w:val="24"/>
                <w:lang w:val="mn-MN" w:eastAsia="ko-KR"/>
              </w:rPr>
              <w:t>,</w:t>
            </w:r>
            <w:r w:rsidR="007533EB">
              <w:rPr>
                <w:rFonts w:ascii="Arial" w:eastAsia="Times New Roman" w:hAnsi="Arial" w:cs="Arial"/>
                <w:color w:val="000000"/>
                <w:sz w:val="24"/>
                <w:szCs w:val="24"/>
                <w:lang w:val="mn-MN" w:eastAsia="ko-KR"/>
              </w:rPr>
              <w:t>157</w:t>
            </w:r>
            <w:r w:rsidRPr="007B79E2">
              <w:rPr>
                <w:rFonts w:ascii="Arial" w:eastAsia="Times New Roman" w:hAnsi="Arial" w:cs="Arial"/>
                <w:color w:val="000000"/>
                <w:sz w:val="24"/>
                <w:szCs w:val="24"/>
                <w:lang w:val="mn-MN" w:eastAsia="ko-KR"/>
              </w:rPr>
              <w:t>.</w:t>
            </w:r>
            <w:r w:rsidR="007533EB">
              <w:rPr>
                <w:rFonts w:ascii="Arial" w:eastAsia="Times New Roman" w:hAnsi="Arial" w:cs="Arial"/>
                <w:color w:val="000000"/>
                <w:sz w:val="24"/>
                <w:szCs w:val="24"/>
                <w:lang w:val="mn-MN" w:eastAsia="ko-KR"/>
              </w:rPr>
              <w:t>2</w:t>
            </w:r>
          </w:p>
        </w:tc>
      </w:tr>
      <w:tr w:rsidR="00870B48" w:rsidRPr="007B79E2" w14:paraId="35712919"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3163F13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6228CC0D"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5228F41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auto"/>
              <w:right w:val="single" w:sz="4" w:space="0" w:color="auto"/>
            </w:tcBorders>
            <w:shd w:val="clear" w:color="auto" w:fill="auto"/>
            <w:noWrap/>
            <w:vAlign w:val="bottom"/>
            <w:hideMark/>
          </w:tcPr>
          <w:p w14:paraId="08295A1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388,136.0</w:t>
            </w:r>
          </w:p>
        </w:tc>
      </w:tr>
      <w:tr w:rsidR="00870B48" w:rsidRPr="007B79E2" w14:paraId="0C125619"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514285A3"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36</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000DAB17"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Хүнс, хөдөө аж ахуй, хөнгөн үйлдвэрийн сайд</w:t>
            </w:r>
          </w:p>
        </w:tc>
        <w:tc>
          <w:tcPr>
            <w:tcW w:w="1985" w:type="dxa"/>
            <w:tcBorders>
              <w:top w:val="nil"/>
              <w:left w:val="nil"/>
              <w:bottom w:val="nil"/>
              <w:right w:val="single" w:sz="4" w:space="0" w:color="auto"/>
            </w:tcBorders>
            <w:shd w:val="clear" w:color="auto" w:fill="auto"/>
            <w:noWrap/>
            <w:vAlign w:val="bottom"/>
            <w:hideMark/>
          </w:tcPr>
          <w:p w14:paraId="276941E9"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822,379.9</w:t>
            </w:r>
          </w:p>
        </w:tc>
      </w:tr>
      <w:tr w:rsidR="00870B48" w:rsidRPr="007B79E2" w14:paraId="01E0A82F"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367DC50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11FBEC51"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08A5AC4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56CFEDBF"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777,483.4</w:t>
            </w:r>
          </w:p>
        </w:tc>
      </w:tr>
      <w:tr w:rsidR="00870B48" w:rsidRPr="007B79E2" w14:paraId="3E8D7CB9"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2A0C6D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0CF9606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55F3492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7149FD76"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44,896.5</w:t>
            </w:r>
          </w:p>
        </w:tc>
      </w:tr>
      <w:tr w:rsidR="00870B48" w:rsidRPr="007B79E2" w14:paraId="78A2421D"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54F68B90"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37</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115502A9"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Цахим хөгжил, инновац, харилцаа холбооны сайд</w:t>
            </w:r>
          </w:p>
        </w:tc>
        <w:tc>
          <w:tcPr>
            <w:tcW w:w="1985" w:type="dxa"/>
            <w:tcBorders>
              <w:top w:val="single" w:sz="4" w:space="0" w:color="auto"/>
              <w:left w:val="nil"/>
              <w:bottom w:val="nil"/>
              <w:right w:val="single" w:sz="4" w:space="0" w:color="auto"/>
            </w:tcBorders>
            <w:shd w:val="clear" w:color="auto" w:fill="auto"/>
            <w:noWrap/>
            <w:vAlign w:val="bottom"/>
            <w:hideMark/>
          </w:tcPr>
          <w:p w14:paraId="0553BDBA"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129,143.2</w:t>
            </w:r>
          </w:p>
        </w:tc>
      </w:tr>
      <w:tr w:rsidR="00870B48" w:rsidRPr="007B79E2" w14:paraId="7775D7BC"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03CF3F8F"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40C60F8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094E082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119AB747"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90,086.8</w:t>
            </w:r>
          </w:p>
        </w:tc>
      </w:tr>
      <w:tr w:rsidR="00870B48" w:rsidRPr="007B79E2" w14:paraId="027C1927" w14:textId="77777777" w:rsidTr="00870B48">
        <w:trPr>
          <w:trHeight w:val="270"/>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EE2494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4A22C82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3364FDB2"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44656FBA"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39,056.4</w:t>
            </w:r>
          </w:p>
        </w:tc>
      </w:tr>
      <w:tr w:rsidR="00870B48" w:rsidRPr="007B79E2" w14:paraId="147A2C73"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center"/>
            <w:hideMark/>
          </w:tcPr>
          <w:p w14:paraId="6DDD93D4"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38</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687D21BA"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Эрчим хүчний сайд</w:t>
            </w:r>
          </w:p>
        </w:tc>
        <w:tc>
          <w:tcPr>
            <w:tcW w:w="1985" w:type="dxa"/>
            <w:tcBorders>
              <w:top w:val="single" w:sz="4" w:space="0" w:color="auto"/>
              <w:left w:val="nil"/>
              <w:bottom w:val="nil"/>
              <w:right w:val="single" w:sz="4" w:space="0" w:color="auto"/>
            </w:tcBorders>
            <w:shd w:val="clear" w:color="auto" w:fill="auto"/>
            <w:noWrap/>
            <w:vAlign w:val="bottom"/>
            <w:hideMark/>
          </w:tcPr>
          <w:p w14:paraId="2383DB20"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315,228.5</w:t>
            </w:r>
          </w:p>
        </w:tc>
      </w:tr>
      <w:tr w:rsidR="00870B48" w:rsidRPr="007B79E2" w14:paraId="2E2A0B30"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2E07F8BE"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2DE570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26BCB43B"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305B005F"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115,835.3</w:t>
            </w:r>
          </w:p>
        </w:tc>
      </w:tr>
      <w:tr w:rsidR="00870B48" w:rsidRPr="007B79E2" w14:paraId="6A63CD43" w14:textId="77777777" w:rsidTr="00870B48">
        <w:trPr>
          <w:trHeight w:val="270"/>
          <w:jc w:val="center"/>
        </w:trPr>
        <w:tc>
          <w:tcPr>
            <w:tcW w:w="840" w:type="dxa"/>
            <w:tcBorders>
              <w:top w:val="nil"/>
              <w:left w:val="single" w:sz="4" w:space="0" w:color="auto"/>
              <w:bottom w:val="nil"/>
              <w:right w:val="single" w:sz="4" w:space="0" w:color="auto"/>
            </w:tcBorders>
            <w:shd w:val="clear" w:color="auto" w:fill="auto"/>
            <w:noWrap/>
            <w:vAlign w:val="bottom"/>
            <w:hideMark/>
          </w:tcPr>
          <w:p w14:paraId="1DFBFFA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678AE9D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57394D25"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nil"/>
              <w:right w:val="single" w:sz="4" w:space="0" w:color="auto"/>
            </w:tcBorders>
            <w:shd w:val="clear" w:color="auto" w:fill="auto"/>
            <w:noWrap/>
            <w:vAlign w:val="bottom"/>
            <w:hideMark/>
          </w:tcPr>
          <w:p w14:paraId="4C516A32"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199,393.2</w:t>
            </w:r>
          </w:p>
        </w:tc>
      </w:tr>
      <w:tr w:rsidR="00870B48" w:rsidRPr="007B79E2" w14:paraId="1A60ABCA" w14:textId="77777777" w:rsidTr="00870B48">
        <w:trPr>
          <w:trHeight w:val="27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11C68006" w14:textId="77777777" w:rsidR="00870B48" w:rsidRPr="007B79E2" w:rsidRDefault="00870B48" w:rsidP="00870B48">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39</w:t>
            </w:r>
          </w:p>
        </w:tc>
        <w:tc>
          <w:tcPr>
            <w:tcW w:w="6101" w:type="dxa"/>
            <w:gridSpan w:val="2"/>
            <w:tcBorders>
              <w:top w:val="single" w:sz="4" w:space="0" w:color="auto"/>
              <w:left w:val="nil"/>
              <w:bottom w:val="nil"/>
              <w:right w:val="single" w:sz="4" w:space="0" w:color="000000"/>
            </w:tcBorders>
            <w:shd w:val="clear" w:color="auto" w:fill="auto"/>
            <w:noWrap/>
            <w:vAlign w:val="bottom"/>
            <w:hideMark/>
          </w:tcPr>
          <w:p w14:paraId="072A2340" w14:textId="77777777" w:rsidR="00870B48" w:rsidRPr="007B79E2" w:rsidRDefault="00870B48" w:rsidP="00870B48">
            <w:pPr>
              <w:spacing w:after="0" w:line="240" w:lineRule="auto"/>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Эрүүл мэндийн сайд</w:t>
            </w:r>
          </w:p>
        </w:tc>
        <w:tc>
          <w:tcPr>
            <w:tcW w:w="1985" w:type="dxa"/>
            <w:tcBorders>
              <w:top w:val="single" w:sz="4" w:space="0" w:color="auto"/>
              <w:left w:val="nil"/>
              <w:bottom w:val="nil"/>
              <w:right w:val="single" w:sz="4" w:space="0" w:color="auto"/>
            </w:tcBorders>
            <w:shd w:val="clear" w:color="auto" w:fill="auto"/>
            <w:noWrap/>
            <w:vAlign w:val="bottom"/>
            <w:hideMark/>
          </w:tcPr>
          <w:p w14:paraId="76970325" w14:textId="77777777" w:rsidR="00870B48" w:rsidRPr="007B79E2" w:rsidRDefault="00870B48" w:rsidP="00870B48">
            <w:pPr>
              <w:spacing w:after="0" w:line="240" w:lineRule="auto"/>
              <w:jc w:val="right"/>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1,854,765.2</w:t>
            </w:r>
          </w:p>
        </w:tc>
      </w:tr>
      <w:tr w:rsidR="00870B48" w:rsidRPr="007B79E2" w14:paraId="38C66DB7" w14:textId="77777777" w:rsidTr="00870B48">
        <w:trPr>
          <w:trHeight w:val="255"/>
          <w:jc w:val="center"/>
        </w:trPr>
        <w:tc>
          <w:tcPr>
            <w:tcW w:w="840" w:type="dxa"/>
            <w:tcBorders>
              <w:top w:val="nil"/>
              <w:left w:val="single" w:sz="4" w:space="0" w:color="auto"/>
              <w:bottom w:val="nil"/>
              <w:right w:val="single" w:sz="4" w:space="0" w:color="auto"/>
            </w:tcBorders>
            <w:shd w:val="clear" w:color="auto" w:fill="auto"/>
            <w:noWrap/>
            <w:vAlign w:val="bottom"/>
            <w:hideMark/>
          </w:tcPr>
          <w:p w14:paraId="09AB15EA"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nil"/>
              <w:right w:val="nil"/>
            </w:tcBorders>
            <w:shd w:val="clear" w:color="auto" w:fill="auto"/>
            <w:noWrap/>
            <w:vAlign w:val="bottom"/>
            <w:hideMark/>
          </w:tcPr>
          <w:p w14:paraId="037467F6"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nil"/>
              <w:right w:val="single" w:sz="4" w:space="0" w:color="000000"/>
            </w:tcBorders>
            <w:shd w:val="clear" w:color="auto" w:fill="auto"/>
            <w:noWrap/>
            <w:vAlign w:val="bottom"/>
            <w:hideMark/>
          </w:tcPr>
          <w:p w14:paraId="23C4F374"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Урсгал зардал</w:t>
            </w:r>
          </w:p>
        </w:tc>
        <w:tc>
          <w:tcPr>
            <w:tcW w:w="1985" w:type="dxa"/>
            <w:tcBorders>
              <w:top w:val="nil"/>
              <w:left w:val="nil"/>
              <w:bottom w:val="nil"/>
              <w:right w:val="single" w:sz="4" w:space="0" w:color="auto"/>
            </w:tcBorders>
            <w:shd w:val="clear" w:color="auto" w:fill="auto"/>
            <w:noWrap/>
            <w:vAlign w:val="bottom"/>
            <w:hideMark/>
          </w:tcPr>
          <w:p w14:paraId="55BC6DA0"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1,660,125.6</w:t>
            </w:r>
          </w:p>
        </w:tc>
      </w:tr>
      <w:tr w:rsidR="00870B48" w:rsidRPr="007B79E2" w14:paraId="3FF4D6D0" w14:textId="77777777" w:rsidTr="00870B48">
        <w:trPr>
          <w:trHeight w:val="255"/>
          <w:jc w:val="center"/>
        </w:trPr>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F6BD01C"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283" w:type="dxa"/>
            <w:tcBorders>
              <w:top w:val="nil"/>
              <w:left w:val="nil"/>
              <w:bottom w:val="single" w:sz="4" w:space="0" w:color="auto"/>
              <w:right w:val="nil"/>
            </w:tcBorders>
            <w:shd w:val="clear" w:color="auto" w:fill="auto"/>
            <w:noWrap/>
            <w:vAlign w:val="bottom"/>
            <w:hideMark/>
          </w:tcPr>
          <w:p w14:paraId="561B98B7"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 </w:t>
            </w:r>
          </w:p>
        </w:tc>
        <w:tc>
          <w:tcPr>
            <w:tcW w:w="5818" w:type="dxa"/>
            <w:tcBorders>
              <w:top w:val="nil"/>
              <w:left w:val="nil"/>
              <w:bottom w:val="single" w:sz="4" w:space="0" w:color="auto"/>
              <w:right w:val="single" w:sz="4" w:space="0" w:color="000000"/>
            </w:tcBorders>
            <w:shd w:val="clear" w:color="auto" w:fill="auto"/>
            <w:noWrap/>
            <w:vAlign w:val="bottom"/>
            <w:hideMark/>
          </w:tcPr>
          <w:p w14:paraId="7BBE7673" w14:textId="77777777" w:rsidR="00870B48" w:rsidRPr="007B79E2" w:rsidRDefault="00870B48" w:rsidP="00870B48">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Хөрөнгийн зардал</w:t>
            </w:r>
          </w:p>
        </w:tc>
        <w:tc>
          <w:tcPr>
            <w:tcW w:w="1985" w:type="dxa"/>
            <w:tcBorders>
              <w:top w:val="nil"/>
              <w:left w:val="nil"/>
              <w:bottom w:val="single" w:sz="4" w:space="0" w:color="auto"/>
              <w:right w:val="single" w:sz="4" w:space="0" w:color="auto"/>
            </w:tcBorders>
            <w:shd w:val="clear" w:color="auto" w:fill="auto"/>
            <w:noWrap/>
            <w:vAlign w:val="bottom"/>
            <w:hideMark/>
          </w:tcPr>
          <w:p w14:paraId="54D30F0A" w14:textId="77777777" w:rsidR="00870B48" w:rsidRPr="007B79E2" w:rsidRDefault="00870B48" w:rsidP="00870B48">
            <w:pPr>
              <w:spacing w:after="0" w:line="240" w:lineRule="auto"/>
              <w:jc w:val="right"/>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194,639.6</w:t>
            </w:r>
          </w:p>
        </w:tc>
      </w:tr>
    </w:tbl>
    <w:p w14:paraId="7830FBC7" w14:textId="77777777" w:rsidR="00FC511A" w:rsidRPr="0023648A" w:rsidRDefault="00FC511A" w:rsidP="006C30CF">
      <w:pPr>
        <w:spacing w:after="0" w:line="240" w:lineRule="auto"/>
        <w:jc w:val="both"/>
        <w:rPr>
          <w:rFonts w:ascii="Arial" w:eastAsia="Times New Roman" w:hAnsi="Arial" w:cs="Arial"/>
          <w:bCs/>
          <w:noProof/>
          <w:sz w:val="24"/>
          <w:szCs w:val="24"/>
          <w:lang w:val="mn-MN"/>
        </w:rPr>
      </w:pPr>
    </w:p>
    <w:p w14:paraId="0CE2EA32" w14:textId="77777777" w:rsidR="006C30CF" w:rsidRPr="0023648A" w:rsidRDefault="006C30CF" w:rsidP="004F41CA">
      <w:pPr>
        <w:spacing w:after="0" w:line="240" w:lineRule="auto"/>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p>
    <w:p w14:paraId="783F2866" w14:textId="60EFEDE2" w:rsidR="006C30CF" w:rsidRPr="0023648A" w:rsidRDefault="006C30CF" w:rsidP="006944C9">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noProof/>
          <w:sz w:val="24"/>
          <w:szCs w:val="24"/>
          <w:lang w:val="mn-MN"/>
        </w:rPr>
        <w:t>6.2.Монгол Улсын төсвөөс 202</w:t>
      </w:r>
      <w:r w:rsidR="00933BBE" w:rsidRPr="0023648A">
        <w:rPr>
          <w:rFonts w:ascii="Arial" w:eastAsia="Times New Roman" w:hAnsi="Arial" w:cs="Arial"/>
          <w:noProof/>
          <w:sz w:val="24"/>
          <w:szCs w:val="24"/>
          <w:lang w:val="mn-MN"/>
        </w:rPr>
        <w:t>5</w:t>
      </w:r>
      <w:r w:rsidRPr="0023648A">
        <w:rPr>
          <w:rFonts w:ascii="Arial" w:eastAsia="Times New Roman" w:hAnsi="Arial" w:cs="Arial"/>
          <w:noProof/>
          <w:sz w:val="24"/>
          <w:szCs w:val="24"/>
          <w:lang w:val="mn-MN"/>
        </w:rPr>
        <w:t xml:space="preserve"> оны төсвийн жилд төсвийн ерөнхийлөн захирагчид эргэн төлөгдөх нөхцөлтэйгөөр доор дурдсан хэмжээтэй санхүүжилт олгоно:</w:t>
      </w:r>
    </w:p>
    <w:p w14:paraId="7D5D528D" w14:textId="77777777" w:rsidR="00615B4F" w:rsidRPr="0023648A" w:rsidRDefault="00615B4F" w:rsidP="006944C9">
      <w:pPr>
        <w:spacing w:after="0" w:line="240" w:lineRule="auto"/>
        <w:ind w:firstLine="720"/>
        <w:jc w:val="both"/>
        <w:rPr>
          <w:rFonts w:ascii="Arial" w:eastAsia="Times New Roman" w:hAnsi="Arial" w:cs="Arial"/>
          <w:noProof/>
          <w:sz w:val="24"/>
          <w:szCs w:val="24"/>
          <w:lang w:val="mn-MN"/>
        </w:rPr>
      </w:pPr>
    </w:p>
    <w:tbl>
      <w:tblPr>
        <w:tblW w:w="9068" w:type="dxa"/>
        <w:jc w:val="center"/>
        <w:tblLook w:val="04A0" w:firstRow="1" w:lastRow="0" w:firstColumn="1" w:lastColumn="0" w:noHBand="0" w:noVBand="1"/>
      </w:tblPr>
      <w:tblGrid>
        <w:gridCol w:w="840"/>
        <w:gridCol w:w="6243"/>
        <w:gridCol w:w="1985"/>
      </w:tblGrid>
      <w:tr w:rsidR="00C17CA4" w:rsidRPr="00647F22" w14:paraId="7A8B9A80" w14:textId="77777777" w:rsidTr="00C17CA4">
        <w:trPr>
          <w:trHeight w:val="69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202FB" w14:textId="77777777" w:rsidR="00C17CA4" w:rsidRPr="00C17CA4" w:rsidRDefault="00C17CA4" w:rsidP="00C17CA4">
            <w:pPr>
              <w:spacing w:after="0" w:line="240" w:lineRule="auto"/>
              <w:jc w:val="center"/>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Д/д</w:t>
            </w:r>
          </w:p>
        </w:tc>
        <w:tc>
          <w:tcPr>
            <w:tcW w:w="6243" w:type="dxa"/>
            <w:tcBorders>
              <w:top w:val="single" w:sz="4" w:space="0" w:color="auto"/>
              <w:left w:val="nil"/>
              <w:bottom w:val="single" w:sz="4" w:space="0" w:color="auto"/>
              <w:right w:val="single" w:sz="4" w:space="0" w:color="auto"/>
            </w:tcBorders>
            <w:shd w:val="clear" w:color="auto" w:fill="auto"/>
            <w:noWrap/>
            <w:vAlign w:val="center"/>
            <w:hideMark/>
          </w:tcPr>
          <w:p w14:paraId="762912F9" w14:textId="77777777" w:rsidR="00C17CA4" w:rsidRPr="00C17CA4" w:rsidRDefault="00C17CA4" w:rsidP="00C17CA4">
            <w:pPr>
              <w:spacing w:after="0" w:line="240" w:lineRule="auto"/>
              <w:jc w:val="center"/>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Төсвийн ерөнхийлөн захирагч</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0C9D8B7" w14:textId="77777777" w:rsidR="00C17CA4" w:rsidRPr="00C17CA4" w:rsidRDefault="00C17CA4" w:rsidP="00C17CA4">
            <w:pPr>
              <w:spacing w:after="0" w:line="240" w:lineRule="auto"/>
              <w:jc w:val="center"/>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Дүн</w:t>
            </w:r>
            <w:r w:rsidRPr="00C17CA4">
              <w:rPr>
                <w:rFonts w:ascii="Arial" w:eastAsia="Times New Roman" w:hAnsi="Arial" w:cs="Arial"/>
                <w:b/>
                <w:bCs/>
                <w:color w:val="000000"/>
                <w:sz w:val="24"/>
                <w:szCs w:val="24"/>
                <w:lang w:val="mn-MN" w:eastAsia="ko-KR"/>
              </w:rPr>
              <w:br/>
              <w:t>/сая төгрөгөөр/</w:t>
            </w:r>
          </w:p>
        </w:tc>
      </w:tr>
      <w:tr w:rsidR="00C17CA4" w:rsidRPr="00647F22" w14:paraId="28EB8B44" w14:textId="77777777" w:rsidTr="00C17CA4">
        <w:trPr>
          <w:trHeight w:val="300"/>
          <w:jc w:val="center"/>
        </w:trPr>
        <w:tc>
          <w:tcPr>
            <w:tcW w:w="840" w:type="dxa"/>
            <w:tcBorders>
              <w:top w:val="nil"/>
              <w:left w:val="single" w:sz="4" w:space="0" w:color="auto"/>
              <w:bottom w:val="nil"/>
              <w:right w:val="single" w:sz="4" w:space="0" w:color="auto"/>
            </w:tcBorders>
            <w:shd w:val="clear" w:color="auto" w:fill="auto"/>
            <w:noWrap/>
            <w:vAlign w:val="center"/>
            <w:hideMark/>
          </w:tcPr>
          <w:p w14:paraId="58B31F47" w14:textId="77777777" w:rsidR="00C17CA4" w:rsidRPr="00C17CA4" w:rsidRDefault="00C17CA4" w:rsidP="00C17CA4">
            <w:pPr>
              <w:spacing w:after="0" w:line="240" w:lineRule="auto"/>
              <w:jc w:val="center"/>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1</w:t>
            </w:r>
          </w:p>
        </w:tc>
        <w:tc>
          <w:tcPr>
            <w:tcW w:w="6243" w:type="dxa"/>
            <w:tcBorders>
              <w:top w:val="single" w:sz="4" w:space="0" w:color="auto"/>
              <w:left w:val="nil"/>
              <w:bottom w:val="nil"/>
              <w:right w:val="single" w:sz="4" w:space="0" w:color="000000"/>
            </w:tcBorders>
            <w:shd w:val="clear" w:color="auto" w:fill="auto"/>
            <w:noWrap/>
            <w:vAlign w:val="bottom"/>
            <w:hideMark/>
          </w:tcPr>
          <w:p w14:paraId="6AC3CD84" w14:textId="77777777" w:rsidR="00C17CA4" w:rsidRPr="00C17CA4" w:rsidRDefault="00C17CA4" w:rsidP="00C17CA4">
            <w:pPr>
              <w:spacing w:after="0" w:line="240" w:lineRule="auto"/>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Сангийн сайд</w:t>
            </w:r>
          </w:p>
        </w:tc>
        <w:tc>
          <w:tcPr>
            <w:tcW w:w="1985" w:type="dxa"/>
            <w:tcBorders>
              <w:top w:val="nil"/>
              <w:left w:val="nil"/>
              <w:bottom w:val="single" w:sz="4" w:space="0" w:color="auto"/>
              <w:right w:val="single" w:sz="4" w:space="0" w:color="auto"/>
            </w:tcBorders>
            <w:shd w:val="clear" w:color="000000" w:fill="FFFFFF"/>
            <w:noWrap/>
            <w:vAlign w:val="bottom"/>
            <w:hideMark/>
          </w:tcPr>
          <w:p w14:paraId="74B04247" w14:textId="56181664" w:rsidR="00C17CA4" w:rsidRPr="00C17CA4" w:rsidRDefault="00C17CA4" w:rsidP="00C17CA4">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41,165.2</w:t>
            </w:r>
          </w:p>
        </w:tc>
      </w:tr>
      <w:tr w:rsidR="00C17CA4" w:rsidRPr="00647F22" w14:paraId="06DBE2D7" w14:textId="77777777" w:rsidTr="00C17CA4">
        <w:trPr>
          <w:trHeight w:val="300"/>
          <w:jc w:val="center"/>
        </w:trPr>
        <w:tc>
          <w:tcPr>
            <w:tcW w:w="840" w:type="dxa"/>
            <w:tcBorders>
              <w:top w:val="single" w:sz="4" w:space="0" w:color="auto"/>
              <w:left w:val="single" w:sz="4" w:space="0" w:color="auto"/>
              <w:bottom w:val="nil"/>
              <w:right w:val="single" w:sz="4" w:space="0" w:color="auto"/>
            </w:tcBorders>
            <w:shd w:val="clear" w:color="auto" w:fill="auto"/>
            <w:noWrap/>
            <w:vAlign w:val="center"/>
            <w:hideMark/>
          </w:tcPr>
          <w:p w14:paraId="6F4A71B6" w14:textId="77777777" w:rsidR="00C17CA4" w:rsidRPr="00C17CA4" w:rsidRDefault="00C17CA4" w:rsidP="00C17CA4">
            <w:pPr>
              <w:spacing w:after="0" w:line="240" w:lineRule="auto"/>
              <w:jc w:val="center"/>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2</w:t>
            </w:r>
          </w:p>
        </w:tc>
        <w:tc>
          <w:tcPr>
            <w:tcW w:w="6243" w:type="dxa"/>
            <w:tcBorders>
              <w:top w:val="single" w:sz="4" w:space="0" w:color="auto"/>
              <w:left w:val="nil"/>
              <w:bottom w:val="nil"/>
              <w:right w:val="single" w:sz="4" w:space="0" w:color="000000"/>
            </w:tcBorders>
            <w:shd w:val="clear" w:color="auto" w:fill="auto"/>
            <w:noWrap/>
            <w:vAlign w:val="bottom"/>
            <w:hideMark/>
          </w:tcPr>
          <w:p w14:paraId="15F9544C" w14:textId="77777777" w:rsidR="00C17CA4" w:rsidRPr="00C17CA4" w:rsidRDefault="00C17CA4" w:rsidP="00C17CA4">
            <w:pPr>
              <w:spacing w:after="0" w:line="240" w:lineRule="auto"/>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Боловсролын сайд</w:t>
            </w:r>
          </w:p>
        </w:tc>
        <w:tc>
          <w:tcPr>
            <w:tcW w:w="1985" w:type="dxa"/>
            <w:tcBorders>
              <w:top w:val="nil"/>
              <w:left w:val="nil"/>
              <w:bottom w:val="single" w:sz="4" w:space="0" w:color="auto"/>
              <w:right w:val="single" w:sz="4" w:space="0" w:color="auto"/>
            </w:tcBorders>
            <w:shd w:val="clear" w:color="auto" w:fill="auto"/>
            <w:noWrap/>
            <w:vAlign w:val="bottom"/>
            <w:hideMark/>
          </w:tcPr>
          <w:p w14:paraId="1923A0C8" w14:textId="62B654CC" w:rsidR="00C17CA4" w:rsidRPr="00C17CA4" w:rsidRDefault="00C17CA4" w:rsidP="00C17CA4">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31,036.3</w:t>
            </w:r>
          </w:p>
        </w:tc>
      </w:tr>
      <w:tr w:rsidR="00C17CA4" w:rsidRPr="00647F22" w14:paraId="46868D56" w14:textId="77777777" w:rsidTr="00C17CA4">
        <w:trPr>
          <w:trHeight w:val="300"/>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9FED7" w14:textId="77777777" w:rsidR="00C17CA4" w:rsidRPr="00C17CA4" w:rsidRDefault="00C17CA4" w:rsidP="00C17CA4">
            <w:pPr>
              <w:spacing w:after="0" w:line="240" w:lineRule="auto"/>
              <w:jc w:val="center"/>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3</w:t>
            </w:r>
          </w:p>
        </w:tc>
        <w:tc>
          <w:tcPr>
            <w:tcW w:w="6243" w:type="dxa"/>
            <w:tcBorders>
              <w:top w:val="single" w:sz="4" w:space="0" w:color="auto"/>
              <w:left w:val="nil"/>
              <w:bottom w:val="single" w:sz="4" w:space="0" w:color="auto"/>
              <w:right w:val="single" w:sz="4" w:space="0" w:color="auto"/>
            </w:tcBorders>
            <w:shd w:val="clear" w:color="auto" w:fill="auto"/>
            <w:noWrap/>
            <w:vAlign w:val="bottom"/>
            <w:hideMark/>
          </w:tcPr>
          <w:p w14:paraId="7AD24270" w14:textId="77777777" w:rsidR="00C17CA4" w:rsidRPr="00C17CA4" w:rsidRDefault="00C17CA4" w:rsidP="00C17CA4">
            <w:pPr>
              <w:spacing w:after="0" w:line="240" w:lineRule="auto"/>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Хүнс, хөдөө аж ахуй, хөнгөн үйлдвэрийн сайд</w:t>
            </w:r>
          </w:p>
        </w:tc>
        <w:tc>
          <w:tcPr>
            <w:tcW w:w="1985" w:type="dxa"/>
            <w:tcBorders>
              <w:top w:val="nil"/>
              <w:left w:val="nil"/>
              <w:bottom w:val="single" w:sz="4" w:space="0" w:color="auto"/>
              <w:right w:val="single" w:sz="4" w:space="0" w:color="auto"/>
            </w:tcBorders>
            <w:shd w:val="clear" w:color="auto" w:fill="auto"/>
            <w:noWrap/>
            <w:vAlign w:val="bottom"/>
            <w:hideMark/>
          </w:tcPr>
          <w:p w14:paraId="6F4BB5B3" w14:textId="38A2A54F" w:rsidR="00C17CA4" w:rsidRPr="00C17CA4" w:rsidRDefault="00C17CA4" w:rsidP="00C17CA4">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99,831.9</w:t>
            </w:r>
          </w:p>
        </w:tc>
      </w:tr>
      <w:tr w:rsidR="00C17CA4" w:rsidRPr="00647F22" w14:paraId="2835FA1F" w14:textId="77777777" w:rsidTr="00C17CA4">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2E8F914" w14:textId="77777777" w:rsidR="00C17CA4" w:rsidRPr="00C17CA4" w:rsidRDefault="00C17CA4" w:rsidP="00C17CA4">
            <w:pPr>
              <w:spacing w:after="0" w:line="240" w:lineRule="auto"/>
              <w:jc w:val="center"/>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4</w:t>
            </w:r>
          </w:p>
        </w:tc>
        <w:tc>
          <w:tcPr>
            <w:tcW w:w="6243" w:type="dxa"/>
            <w:tcBorders>
              <w:top w:val="single" w:sz="4" w:space="0" w:color="auto"/>
              <w:left w:val="nil"/>
              <w:bottom w:val="single" w:sz="4" w:space="0" w:color="auto"/>
              <w:right w:val="single" w:sz="4" w:space="0" w:color="000000"/>
            </w:tcBorders>
            <w:shd w:val="clear" w:color="auto" w:fill="auto"/>
            <w:noWrap/>
            <w:vAlign w:val="bottom"/>
            <w:hideMark/>
          </w:tcPr>
          <w:p w14:paraId="2EA85021" w14:textId="5A107679" w:rsidR="00C17CA4" w:rsidRPr="00C17CA4" w:rsidRDefault="00C17CA4" w:rsidP="00C17CA4">
            <w:pPr>
              <w:spacing w:after="0" w:line="240" w:lineRule="auto"/>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Хот байгуулалт, барилга, орон сууцжуулалтын сай</w:t>
            </w:r>
            <w:r w:rsidR="00A2239D" w:rsidRPr="00C17CA4">
              <w:rPr>
                <w:rFonts w:ascii="Arial" w:eastAsia="Times New Roman" w:hAnsi="Arial" w:cs="Arial"/>
                <w:b/>
                <w:bCs/>
                <w:color w:val="000000"/>
                <w:sz w:val="24"/>
                <w:szCs w:val="24"/>
                <w:lang w:val="mn-MN" w:eastAsia="ko-KR"/>
              </w:rPr>
              <w:t>д</w:t>
            </w:r>
          </w:p>
        </w:tc>
        <w:tc>
          <w:tcPr>
            <w:tcW w:w="1985" w:type="dxa"/>
            <w:tcBorders>
              <w:top w:val="nil"/>
              <w:left w:val="nil"/>
              <w:bottom w:val="single" w:sz="4" w:space="0" w:color="auto"/>
              <w:right w:val="single" w:sz="4" w:space="0" w:color="auto"/>
            </w:tcBorders>
            <w:shd w:val="clear" w:color="auto" w:fill="auto"/>
            <w:noWrap/>
            <w:vAlign w:val="bottom"/>
            <w:hideMark/>
          </w:tcPr>
          <w:p w14:paraId="0A16CFFE" w14:textId="4048A4A3" w:rsidR="00C17CA4" w:rsidRPr="00C17CA4" w:rsidRDefault="00C17CA4" w:rsidP="00C17CA4">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5,000.0</w:t>
            </w:r>
          </w:p>
        </w:tc>
      </w:tr>
      <w:tr w:rsidR="00C17CA4" w:rsidRPr="00647F22" w14:paraId="0CEFDD22" w14:textId="77777777" w:rsidTr="00C17CA4">
        <w:trPr>
          <w:trHeight w:val="300"/>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C94F9A" w14:textId="77777777" w:rsidR="00C17CA4" w:rsidRPr="00C17CA4" w:rsidRDefault="00C17CA4" w:rsidP="00C17CA4">
            <w:pPr>
              <w:spacing w:after="0" w:line="240" w:lineRule="auto"/>
              <w:jc w:val="center"/>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5</w:t>
            </w:r>
          </w:p>
        </w:tc>
        <w:tc>
          <w:tcPr>
            <w:tcW w:w="6243" w:type="dxa"/>
            <w:tcBorders>
              <w:top w:val="single" w:sz="4" w:space="0" w:color="auto"/>
              <w:left w:val="nil"/>
              <w:bottom w:val="single" w:sz="4" w:space="0" w:color="auto"/>
              <w:right w:val="single" w:sz="4" w:space="0" w:color="000000"/>
            </w:tcBorders>
            <w:shd w:val="clear" w:color="auto" w:fill="auto"/>
            <w:noWrap/>
            <w:vAlign w:val="bottom"/>
            <w:hideMark/>
          </w:tcPr>
          <w:p w14:paraId="7AFFA6B3" w14:textId="77777777" w:rsidR="00C17CA4" w:rsidRPr="00C17CA4" w:rsidRDefault="00C17CA4" w:rsidP="00C17CA4">
            <w:pPr>
              <w:spacing w:after="0" w:line="240" w:lineRule="auto"/>
              <w:rPr>
                <w:rFonts w:ascii="Arial" w:eastAsia="Times New Roman" w:hAnsi="Arial" w:cs="Arial"/>
                <w:b/>
                <w:bCs/>
                <w:color w:val="000000"/>
                <w:sz w:val="24"/>
                <w:szCs w:val="24"/>
                <w:lang w:val="mn-MN" w:eastAsia="ko-KR"/>
              </w:rPr>
            </w:pPr>
            <w:r w:rsidRPr="00C17CA4">
              <w:rPr>
                <w:rFonts w:ascii="Arial" w:eastAsia="Times New Roman" w:hAnsi="Arial" w:cs="Arial"/>
                <w:b/>
                <w:bCs/>
                <w:color w:val="000000"/>
                <w:sz w:val="24"/>
                <w:szCs w:val="24"/>
                <w:lang w:val="mn-MN" w:eastAsia="ko-KR"/>
              </w:rPr>
              <w:t>Гэр бүл, хөдөлмөр, нийгмийн хамгааллын сайд</w:t>
            </w:r>
          </w:p>
        </w:tc>
        <w:tc>
          <w:tcPr>
            <w:tcW w:w="1985" w:type="dxa"/>
            <w:tcBorders>
              <w:top w:val="nil"/>
              <w:left w:val="nil"/>
              <w:bottom w:val="single" w:sz="4" w:space="0" w:color="auto"/>
              <w:right w:val="single" w:sz="4" w:space="0" w:color="auto"/>
            </w:tcBorders>
            <w:shd w:val="clear" w:color="auto" w:fill="auto"/>
            <w:noWrap/>
            <w:vAlign w:val="bottom"/>
            <w:hideMark/>
          </w:tcPr>
          <w:p w14:paraId="3CAB267A" w14:textId="76ADB4D7" w:rsidR="00C17CA4" w:rsidRPr="00C17CA4" w:rsidRDefault="00C17CA4" w:rsidP="00C17CA4">
            <w:pPr>
              <w:spacing w:after="0" w:line="240" w:lineRule="auto"/>
              <w:jc w:val="right"/>
              <w:rPr>
                <w:rFonts w:ascii="Arial" w:eastAsia="Times New Roman" w:hAnsi="Arial" w:cs="Arial"/>
                <w:b/>
                <w:bCs/>
                <w:color w:val="000000"/>
                <w:sz w:val="24"/>
                <w:szCs w:val="24"/>
                <w:lang w:val="mn-MN" w:eastAsia="ko-KR"/>
              </w:rPr>
            </w:pPr>
            <w:r w:rsidRPr="007B79E2">
              <w:rPr>
                <w:rFonts w:ascii="Arial" w:hAnsi="Arial" w:cs="Arial"/>
                <w:b/>
                <w:color w:val="000000"/>
                <w:sz w:val="24"/>
                <w:szCs w:val="24"/>
                <w:lang w:val="mn-MN"/>
              </w:rPr>
              <w:t>45,985.7</w:t>
            </w:r>
          </w:p>
        </w:tc>
      </w:tr>
    </w:tbl>
    <w:p w14:paraId="0B2B1E4E" w14:textId="77777777" w:rsidR="00615B4F" w:rsidRPr="0023648A" w:rsidRDefault="00615B4F" w:rsidP="006944C9">
      <w:pPr>
        <w:spacing w:after="0" w:line="240" w:lineRule="auto"/>
        <w:ind w:firstLine="720"/>
        <w:jc w:val="both"/>
        <w:rPr>
          <w:rFonts w:ascii="Arial" w:eastAsia="Times New Roman" w:hAnsi="Arial" w:cs="Arial"/>
          <w:noProof/>
          <w:sz w:val="24"/>
          <w:szCs w:val="24"/>
          <w:lang w:val="mn-MN"/>
        </w:rPr>
      </w:pPr>
    </w:p>
    <w:p w14:paraId="29FDBFA7" w14:textId="77777777" w:rsidR="006C30CF" w:rsidRPr="0023648A" w:rsidRDefault="006C30CF" w:rsidP="006C30CF">
      <w:pPr>
        <w:spacing w:after="0" w:line="240" w:lineRule="auto"/>
        <w:ind w:firstLine="720"/>
        <w:jc w:val="both"/>
        <w:rPr>
          <w:rFonts w:ascii="Arial" w:eastAsia="Times New Roman" w:hAnsi="Arial" w:cs="Arial"/>
          <w:noProof/>
          <w:sz w:val="24"/>
          <w:szCs w:val="24"/>
          <w:lang w:val="mn-MN"/>
        </w:rPr>
      </w:pPr>
    </w:p>
    <w:p w14:paraId="39C1F3CA" w14:textId="23D8E59C" w:rsidR="006C30CF" w:rsidRPr="0023648A" w:rsidRDefault="006C30CF" w:rsidP="006C30CF">
      <w:pPr>
        <w:spacing w:after="0" w:line="240" w:lineRule="auto"/>
        <w:ind w:firstLine="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7 дугаар зүйл.</w:t>
      </w:r>
      <w:r w:rsidR="00AC0860" w:rsidRPr="0023648A">
        <w:rPr>
          <w:rFonts w:ascii="Arial" w:eastAsia="Times New Roman" w:hAnsi="Arial" w:cs="Arial"/>
          <w:noProof/>
          <w:sz w:val="24"/>
          <w:szCs w:val="24"/>
          <w:lang w:val="mn-MN"/>
        </w:rPr>
        <w:t xml:space="preserve">Монгол Улсын төсвөөс 2025 оны төсвийн жилд зарцуулах төсвийн зарлагын хэмжээ </w:t>
      </w:r>
      <w:r w:rsidR="00AC0860" w:rsidRPr="00EB476D">
        <w:rPr>
          <w:rFonts w:ascii="Arial" w:eastAsia="Times New Roman" w:hAnsi="Arial" w:cs="Arial"/>
          <w:noProof/>
          <w:sz w:val="24"/>
          <w:szCs w:val="24"/>
          <w:lang w:val="mn-MN"/>
        </w:rPr>
        <w:t>2</w:t>
      </w:r>
      <w:r w:rsidR="00F9612A">
        <w:rPr>
          <w:rFonts w:ascii="Arial" w:eastAsia="Times New Roman" w:hAnsi="Arial" w:cs="Arial"/>
          <w:noProof/>
          <w:sz w:val="24"/>
          <w:szCs w:val="24"/>
          <w:lang w:val="mn-MN"/>
        </w:rPr>
        <w:t>6</w:t>
      </w:r>
      <w:r w:rsidR="00AC0860" w:rsidRPr="00EB476D">
        <w:rPr>
          <w:rFonts w:ascii="Arial" w:eastAsia="Times New Roman" w:hAnsi="Arial" w:cs="Arial"/>
          <w:noProof/>
          <w:sz w:val="24"/>
          <w:szCs w:val="24"/>
          <w:lang w:val="mn-MN"/>
        </w:rPr>
        <w:t>,</w:t>
      </w:r>
      <w:r w:rsidR="00F9612A">
        <w:rPr>
          <w:rFonts w:ascii="Arial" w:eastAsia="Times New Roman" w:hAnsi="Arial" w:cs="Arial"/>
          <w:noProof/>
          <w:sz w:val="24"/>
          <w:szCs w:val="24"/>
          <w:lang w:val="mn-MN"/>
        </w:rPr>
        <w:t>50</w:t>
      </w:r>
      <w:r w:rsidR="00E55DCA" w:rsidRPr="00EB476D">
        <w:rPr>
          <w:rFonts w:ascii="Arial" w:eastAsia="Times New Roman" w:hAnsi="Arial" w:cs="Arial"/>
          <w:noProof/>
          <w:sz w:val="24"/>
          <w:szCs w:val="24"/>
          <w:lang w:val="mn-MN"/>
        </w:rPr>
        <w:t>8</w:t>
      </w:r>
      <w:r w:rsidR="00AC0860" w:rsidRPr="0023648A">
        <w:rPr>
          <w:rFonts w:ascii="Arial" w:eastAsia="Times New Roman" w:hAnsi="Arial" w:cs="Arial"/>
          <w:noProof/>
          <w:sz w:val="24"/>
          <w:szCs w:val="24"/>
          <w:lang w:val="mn-MN"/>
        </w:rPr>
        <w:t>,</w:t>
      </w:r>
      <w:r w:rsidR="005C62A0">
        <w:rPr>
          <w:rFonts w:ascii="Arial" w:eastAsia="Times New Roman" w:hAnsi="Arial" w:cs="Arial"/>
          <w:noProof/>
          <w:sz w:val="24"/>
          <w:szCs w:val="24"/>
          <w:lang w:val="mn-MN"/>
        </w:rPr>
        <w:t>592</w:t>
      </w:r>
      <w:r w:rsidR="00AC0860" w:rsidRPr="00EB476D">
        <w:rPr>
          <w:rFonts w:ascii="Arial" w:eastAsia="Times New Roman" w:hAnsi="Arial" w:cs="Arial"/>
          <w:noProof/>
          <w:sz w:val="24"/>
          <w:szCs w:val="24"/>
          <w:lang w:val="mn-MN"/>
        </w:rPr>
        <w:t>.</w:t>
      </w:r>
      <w:r w:rsidR="005C62A0">
        <w:rPr>
          <w:rFonts w:ascii="Arial" w:eastAsia="Times New Roman" w:hAnsi="Arial" w:cs="Arial"/>
          <w:noProof/>
          <w:sz w:val="24"/>
          <w:szCs w:val="24"/>
          <w:lang w:val="mn-MN"/>
        </w:rPr>
        <w:t>0</w:t>
      </w:r>
      <w:r w:rsidR="00AC0860" w:rsidRPr="0023648A">
        <w:rPr>
          <w:rFonts w:ascii="Arial" w:eastAsia="Times New Roman" w:hAnsi="Arial" w:cs="Arial"/>
          <w:noProof/>
          <w:sz w:val="24"/>
          <w:szCs w:val="24"/>
          <w:lang w:val="mn-MN"/>
        </w:rPr>
        <w:t xml:space="preserve"> сая төгрөг байна.</w:t>
      </w:r>
      <w:r w:rsidR="00AC0860" w:rsidRPr="0023648A" w:rsidDel="00AC0860">
        <w:rPr>
          <w:rFonts w:ascii="Arial" w:eastAsia="Times New Roman" w:hAnsi="Arial" w:cs="Arial"/>
          <w:b/>
          <w:bCs/>
          <w:noProof/>
          <w:sz w:val="24"/>
          <w:szCs w:val="24"/>
          <w:lang w:val="mn-MN"/>
        </w:rPr>
        <w:t xml:space="preserve"> </w:t>
      </w:r>
    </w:p>
    <w:p w14:paraId="60B2695E" w14:textId="77777777" w:rsidR="006C30CF" w:rsidRPr="0023648A" w:rsidRDefault="006C30CF" w:rsidP="006C30CF">
      <w:pPr>
        <w:spacing w:after="0" w:line="240" w:lineRule="auto"/>
        <w:ind w:firstLine="720"/>
        <w:jc w:val="both"/>
        <w:rPr>
          <w:rFonts w:ascii="Arial" w:eastAsia="Times New Roman" w:hAnsi="Arial" w:cs="Arial"/>
          <w:b/>
          <w:bCs/>
          <w:noProof/>
          <w:sz w:val="24"/>
          <w:szCs w:val="24"/>
          <w:lang w:val="mn-MN"/>
        </w:rPr>
      </w:pPr>
    </w:p>
    <w:p w14:paraId="378124F3" w14:textId="3D4B834B" w:rsidR="006C30CF" w:rsidRPr="0023648A" w:rsidRDefault="006C30CF" w:rsidP="006C30CF">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b/>
          <w:bCs/>
          <w:noProof/>
          <w:sz w:val="24"/>
          <w:szCs w:val="24"/>
          <w:lang w:val="mn-MN"/>
        </w:rPr>
        <w:t>8 дугаар зүйл.</w:t>
      </w:r>
      <w:r w:rsidRPr="0023648A">
        <w:rPr>
          <w:rFonts w:ascii="Arial" w:eastAsia="Times New Roman" w:hAnsi="Arial" w:cs="Arial"/>
          <w:noProof/>
          <w:sz w:val="24"/>
          <w:szCs w:val="24"/>
          <w:lang w:val="mn-MN"/>
        </w:rPr>
        <w:t>Монгол Улсын төсвийн хөрөнгөөр 202</w:t>
      </w:r>
      <w:r w:rsidR="00B51938" w:rsidRPr="0023648A">
        <w:rPr>
          <w:rFonts w:ascii="Arial" w:eastAsia="Times New Roman" w:hAnsi="Arial" w:cs="Arial"/>
          <w:noProof/>
          <w:sz w:val="24"/>
          <w:szCs w:val="24"/>
          <w:lang w:val="mn-MN"/>
        </w:rPr>
        <w:t>5</w:t>
      </w:r>
      <w:r w:rsidRPr="0023648A">
        <w:rPr>
          <w:rFonts w:ascii="Arial" w:eastAsia="Times New Roman" w:hAnsi="Arial" w:cs="Arial"/>
          <w:noProof/>
          <w:sz w:val="24"/>
          <w:szCs w:val="24"/>
          <w:lang w:val="mn-MN"/>
        </w:rPr>
        <w:t xml:space="preserve"> оны төсвийн жилд хөрөнгө оруулалтын төсөл, арга хэмжээ, барилга байгууламжийг</w:t>
      </w:r>
      <w:r w:rsidR="00B51938" w:rsidRPr="0023648A">
        <w:rPr>
          <w:rFonts w:ascii="Arial" w:eastAsia="Times New Roman" w:hAnsi="Arial" w:cs="Arial"/>
          <w:noProof/>
          <w:sz w:val="24"/>
          <w:szCs w:val="24"/>
          <w:lang w:val="mn-MN"/>
        </w:rPr>
        <w:t xml:space="preserve"> </w:t>
      </w:r>
      <w:r w:rsidR="00251F75">
        <w:rPr>
          <w:rFonts w:ascii="Arial" w:eastAsia="Times New Roman" w:hAnsi="Arial" w:cs="Arial"/>
          <w:noProof/>
          <w:sz w:val="24"/>
          <w:szCs w:val="24"/>
          <w:lang w:val="mn-MN"/>
        </w:rPr>
        <w:t>4</w:t>
      </w:r>
      <w:r w:rsidR="00B51938" w:rsidRPr="0023648A">
        <w:rPr>
          <w:rFonts w:ascii="Arial" w:eastAsia="Times New Roman" w:hAnsi="Arial" w:cs="Arial"/>
          <w:noProof/>
          <w:sz w:val="24"/>
          <w:szCs w:val="24"/>
          <w:lang w:val="mn-MN"/>
        </w:rPr>
        <w:t>,</w:t>
      </w:r>
      <w:r w:rsidR="00DE79ED">
        <w:rPr>
          <w:rFonts w:ascii="Arial" w:eastAsia="Times New Roman" w:hAnsi="Arial" w:cs="Arial"/>
          <w:noProof/>
          <w:sz w:val="24"/>
          <w:szCs w:val="24"/>
          <w:lang w:val="mn-MN"/>
        </w:rPr>
        <w:t>145</w:t>
      </w:r>
      <w:r w:rsidR="00B51938" w:rsidRPr="0023648A">
        <w:rPr>
          <w:rFonts w:ascii="Arial" w:eastAsia="Times New Roman" w:hAnsi="Arial" w:cs="Arial"/>
          <w:noProof/>
          <w:sz w:val="24"/>
          <w:szCs w:val="24"/>
          <w:lang w:val="mn-MN"/>
        </w:rPr>
        <w:t>,</w:t>
      </w:r>
      <w:r w:rsidR="005924E3">
        <w:rPr>
          <w:rFonts w:ascii="Arial" w:eastAsia="Times New Roman" w:hAnsi="Arial" w:cs="Arial"/>
          <w:noProof/>
          <w:sz w:val="24"/>
          <w:szCs w:val="24"/>
          <w:lang w:val="mn-MN"/>
        </w:rPr>
        <w:t>615</w:t>
      </w:r>
      <w:r w:rsidR="00B51938" w:rsidRPr="00EB476D">
        <w:rPr>
          <w:rFonts w:ascii="Arial" w:eastAsia="Times New Roman" w:hAnsi="Arial" w:cs="Arial"/>
          <w:noProof/>
          <w:sz w:val="24"/>
          <w:szCs w:val="24"/>
          <w:lang w:val="mn-MN"/>
        </w:rPr>
        <w:t>.</w:t>
      </w:r>
      <w:r w:rsidR="005924E3">
        <w:rPr>
          <w:rFonts w:ascii="Arial" w:eastAsia="Times New Roman" w:hAnsi="Arial" w:cs="Arial"/>
          <w:noProof/>
          <w:sz w:val="24"/>
          <w:szCs w:val="24"/>
          <w:lang w:val="mn-MN"/>
        </w:rPr>
        <w:t>3</w:t>
      </w:r>
      <w:r w:rsidR="00B51938" w:rsidRPr="0023648A">
        <w:rPr>
          <w:rFonts w:ascii="Arial" w:eastAsia="Times New Roman" w:hAnsi="Arial" w:cs="Arial"/>
          <w:noProof/>
          <w:sz w:val="24"/>
          <w:szCs w:val="24"/>
          <w:lang w:val="mn-MN"/>
        </w:rPr>
        <w:t xml:space="preserve"> сая төгрөгөөр санхүүжүүлнэ. </w:t>
      </w:r>
    </w:p>
    <w:p w14:paraId="70734408" w14:textId="77777777" w:rsidR="006C30CF" w:rsidRPr="0023648A" w:rsidRDefault="006C30CF" w:rsidP="006C30CF">
      <w:pPr>
        <w:spacing w:after="0" w:line="240" w:lineRule="auto"/>
        <w:ind w:firstLine="720"/>
        <w:jc w:val="both"/>
        <w:rPr>
          <w:rFonts w:ascii="Arial" w:eastAsia="Times New Roman" w:hAnsi="Arial" w:cs="Arial"/>
          <w:b/>
          <w:bCs/>
          <w:noProof/>
          <w:sz w:val="24"/>
          <w:szCs w:val="24"/>
          <w:lang w:val="mn-MN"/>
        </w:rPr>
      </w:pPr>
    </w:p>
    <w:p w14:paraId="1078E4A3" w14:textId="432A625F" w:rsidR="0054574F" w:rsidRPr="0023648A" w:rsidRDefault="0054574F" w:rsidP="006C30CF">
      <w:pPr>
        <w:spacing w:after="0" w:line="240" w:lineRule="auto"/>
        <w:ind w:firstLine="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9 дүгээр</w:t>
      </w:r>
      <w:r w:rsidR="00D973C0" w:rsidRPr="0023648A">
        <w:rPr>
          <w:rFonts w:ascii="Arial" w:eastAsia="Times New Roman" w:hAnsi="Arial" w:cs="Arial"/>
          <w:b/>
          <w:bCs/>
          <w:noProof/>
          <w:sz w:val="24"/>
          <w:szCs w:val="24"/>
          <w:lang w:val="mn-MN"/>
        </w:rPr>
        <w:t xml:space="preserve"> </w:t>
      </w:r>
      <w:r w:rsidRPr="0023648A">
        <w:rPr>
          <w:rFonts w:ascii="Arial" w:eastAsia="Times New Roman" w:hAnsi="Arial" w:cs="Arial"/>
          <w:b/>
          <w:bCs/>
          <w:noProof/>
          <w:sz w:val="24"/>
          <w:szCs w:val="24"/>
          <w:lang w:val="mn-MN"/>
        </w:rPr>
        <w:t>зүйл.</w:t>
      </w:r>
      <w:r w:rsidRPr="0023648A">
        <w:rPr>
          <w:rFonts w:ascii="Arial" w:eastAsia="Times New Roman" w:hAnsi="Arial" w:cs="Arial"/>
          <w:noProof/>
          <w:sz w:val="24"/>
          <w:szCs w:val="24"/>
          <w:lang w:val="mn-MN"/>
        </w:rPr>
        <w:t>"Барих-Шилжүүлэх" концессын төрлөөр хэрэгжүүлсэн төсөл, арга хэмжээ, барилга байгууламжид Монгол Улсын төсвийн хөрөнгөөр 2025 оны</w:t>
      </w:r>
      <w:r w:rsidRPr="0023648A" w:rsidDel="0054574F">
        <w:rPr>
          <w:rFonts w:ascii="Arial" w:eastAsia="Times New Roman" w:hAnsi="Arial" w:cs="Arial"/>
          <w:noProof/>
          <w:sz w:val="24"/>
          <w:szCs w:val="24"/>
          <w:lang w:val="mn-MN"/>
        </w:rPr>
        <w:t xml:space="preserve"> </w:t>
      </w:r>
      <w:r w:rsidRPr="0023648A">
        <w:rPr>
          <w:rFonts w:ascii="Arial" w:eastAsia="Times New Roman" w:hAnsi="Arial" w:cs="Arial"/>
          <w:noProof/>
          <w:sz w:val="24"/>
          <w:szCs w:val="24"/>
          <w:lang w:val="mn-MN"/>
        </w:rPr>
        <w:t xml:space="preserve">төсвийн жилд </w:t>
      </w:r>
      <w:r w:rsidR="00E650AF">
        <w:rPr>
          <w:rFonts w:ascii="Arial" w:eastAsia="Times New Roman" w:hAnsi="Arial" w:cs="Arial"/>
          <w:noProof/>
          <w:sz w:val="24"/>
          <w:szCs w:val="24"/>
          <w:lang w:val="mn-MN"/>
        </w:rPr>
        <w:t>131,</w:t>
      </w:r>
      <w:r w:rsidR="000C6B75">
        <w:rPr>
          <w:rFonts w:ascii="Arial" w:eastAsia="Times New Roman" w:hAnsi="Arial" w:cs="Arial"/>
          <w:noProof/>
          <w:sz w:val="24"/>
          <w:szCs w:val="24"/>
          <w:lang w:val="mn-MN"/>
        </w:rPr>
        <w:t>20</w:t>
      </w:r>
      <w:r w:rsidR="00E650AF" w:rsidRPr="00EB476D">
        <w:rPr>
          <w:rFonts w:ascii="Arial" w:eastAsia="Times New Roman" w:hAnsi="Arial" w:cs="Arial"/>
          <w:noProof/>
          <w:sz w:val="24"/>
          <w:szCs w:val="24"/>
          <w:lang w:val="mn-MN"/>
        </w:rPr>
        <w:t>0</w:t>
      </w:r>
      <w:r w:rsidRPr="00EB476D">
        <w:rPr>
          <w:rFonts w:ascii="Arial" w:eastAsia="Times New Roman" w:hAnsi="Arial" w:cs="Arial"/>
          <w:noProof/>
          <w:sz w:val="24"/>
          <w:szCs w:val="24"/>
          <w:lang w:val="mn-MN"/>
        </w:rPr>
        <w:t>.</w:t>
      </w:r>
      <w:r w:rsidR="000C6B75">
        <w:rPr>
          <w:rFonts w:ascii="Arial" w:eastAsia="Times New Roman" w:hAnsi="Arial" w:cs="Arial"/>
          <w:noProof/>
          <w:sz w:val="24"/>
          <w:szCs w:val="24"/>
          <w:lang w:val="mn-MN"/>
        </w:rPr>
        <w:t>6</w:t>
      </w:r>
      <w:r w:rsidRPr="0023648A">
        <w:rPr>
          <w:rFonts w:ascii="Arial" w:eastAsia="Times New Roman" w:hAnsi="Arial" w:cs="Arial"/>
          <w:noProof/>
          <w:sz w:val="24"/>
          <w:szCs w:val="24"/>
          <w:lang w:val="mn-MN"/>
        </w:rPr>
        <w:t xml:space="preserve"> сая төгрөгийн эргэн төлөлт хийнэ.</w:t>
      </w:r>
      <w:r w:rsidRPr="0023648A" w:rsidDel="0054574F">
        <w:rPr>
          <w:rFonts w:ascii="Arial" w:eastAsia="Times New Roman" w:hAnsi="Arial" w:cs="Arial"/>
          <w:noProof/>
          <w:sz w:val="24"/>
          <w:szCs w:val="24"/>
          <w:lang w:val="mn-MN"/>
        </w:rPr>
        <w:t xml:space="preserve"> </w:t>
      </w:r>
    </w:p>
    <w:p w14:paraId="2B1E07E2" w14:textId="77777777" w:rsidR="006C30CF" w:rsidRPr="0023648A" w:rsidRDefault="006C30CF" w:rsidP="006C30CF">
      <w:pPr>
        <w:spacing w:after="0" w:line="240" w:lineRule="auto"/>
        <w:ind w:firstLine="720"/>
        <w:jc w:val="both"/>
        <w:rPr>
          <w:rFonts w:ascii="Arial" w:eastAsia="Times New Roman" w:hAnsi="Arial" w:cs="Arial"/>
          <w:b/>
          <w:bCs/>
          <w:noProof/>
          <w:sz w:val="24"/>
          <w:szCs w:val="24"/>
          <w:lang w:val="mn-MN"/>
        </w:rPr>
      </w:pPr>
    </w:p>
    <w:p w14:paraId="3E3BCE5D" w14:textId="7DB63481" w:rsidR="00A97962" w:rsidRPr="0023648A" w:rsidRDefault="006C30CF" w:rsidP="006C30CF">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b/>
          <w:bCs/>
          <w:noProof/>
          <w:sz w:val="24"/>
          <w:szCs w:val="24"/>
          <w:lang w:val="mn-MN"/>
        </w:rPr>
        <w:lastRenderedPageBreak/>
        <w:t>10 дугаар зүйл.</w:t>
      </w:r>
      <w:r w:rsidR="00BF3D6D" w:rsidRPr="00BF3D6D">
        <w:rPr>
          <w:lang w:val="mn-MN"/>
        </w:rPr>
        <w:t xml:space="preserve"> </w:t>
      </w:r>
      <w:r w:rsidR="00BF3D6D" w:rsidRPr="00BF3D6D">
        <w:rPr>
          <w:rFonts w:ascii="Arial" w:eastAsia="Times New Roman" w:hAnsi="Arial" w:cs="Arial"/>
          <w:noProof/>
          <w:sz w:val="24"/>
          <w:szCs w:val="24"/>
          <w:lang w:val="mn-MN"/>
        </w:rPr>
        <w:t>2024 оны 08 дугаар сарын 27-ны өдрийн байдлаар Төсвийн тогтворжуулалтын сангийн үлдэгдэл 1,596,178.2 сая төгрөг байна</w:t>
      </w:r>
      <w:r w:rsidR="00BF3D6D" w:rsidRPr="00BF3D6D">
        <w:rPr>
          <w:rFonts w:ascii="Arial" w:eastAsia="Times New Roman" w:hAnsi="Arial" w:cs="Arial"/>
          <w:b/>
          <w:bCs/>
          <w:noProof/>
          <w:sz w:val="24"/>
          <w:szCs w:val="24"/>
          <w:lang w:val="mn-MN"/>
        </w:rPr>
        <w:t>.</w:t>
      </w:r>
      <w:r w:rsidR="00BF3D6D">
        <w:rPr>
          <w:rFonts w:ascii="Arial" w:eastAsia="Times New Roman" w:hAnsi="Arial" w:cs="Arial"/>
          <w:b/>
          <w:bCs/>
          <w:noProof/>
          <w:sz w:val="24"/>
          <w:szCs w:val="24"/>
          <w:lang w:val="mn-MN"/>
        </w:rPr>
        <w:t xml:space="preserve"> </w:t>
      </w:r>
      <w:r w:rsidRPr="00B9354F">
        <w:rPr>
          <w:rFonts w:ascii="Arial" w:eastAsia="Times New Roman" w:hAnsi="Arial" w:cs="Arial"/>
          <w:noProof/>
          <w:sz w:val="24"/>
          <w:szCs w:val="24"/>
          <w:lang w:val="mn-MN"/>
        </w:rPr>
        <w:t>Төсвийн тогтвортой байдлын тухай хуулийн 16 дугаар зүйл</w:t>
      </w:r>
      <w:r w:rsidR="00E14886" w:rsidRPr="00B9354F">
        <w:rPr>
          <w:rFonts w:ascii="Arial" w:eastAsia="Times New Roman" w:hAnsi="Arial" w:cs="Arial"/>
          <w:noProof/>
          <w:sz w:val="24"/>
          <w:szCs w:val="24"/>
          <w:lang w:val="mn-MN"/>
        </w:rPr>
        <w:t>д</w:t>
      </w:r>
      <w:r w:rsidRPr="00B9354F">
        <w:rPr>
          <w:rFonts w:ascii="Arial" w:eastAsia="Times New Roman" w:hAnsi="Arial" w:cs="Arial"/>
          <w:noProof/>
          <w:sz w:val="24"/>
          <w:szCs w:val="24"/>
          <w:lang w:val="mn-MN"/>
        </w:rPr>
        <w:t xml:space="preserve"> заасны дагуу Төсвийн тогтворжуулалтын санд 202</w:t>
      </w:r>
      <w:r w:rsidR="00D16BB7" w:rsidRPr="00B9354F">
        <w:rPr>
          <w:rFonts w:ascii="Arial" w:eastAsia="Times New Roman" w:hAnsi="Arial" w:cs="Arial"/>
          <w:noProof/>
          <w:sz w:val="24"/>
          <w:szCs w:val="24"/>
          <w:lang w:val="mn-MN"/>
        </w:rPr>
        <w:t>5</w:t>
      </w:r>
      <w:r w:rsidRPr="00B9354F">
        <w:rPr>
          <w:rFonts w:ascii="Arial" w:eastAsia="Times New Roman" w:hAnsi="Arial" w:cs="Arial"/>
          <w:noProof/>
          <w:sz w:val="24"/>
          <w:szCs w:val="24"/>
          <w:lang w:val="mn-MN"/>
        </w:rPr>
        <w:t xml:space="preserve"> оны төсвийн жилд</w:t>
      </w:r>
      <w:r w:rsidR="00391588" w:rsidRPr="00B9354F">
        <w:rPr>
          <w:rFonts w:ascii="Arial" w:eastAsia="Times New Roman" w:hAnsi="Arial" w:cs="Arial"/>
          <w:noProof/>
          <w:sz w:val="24"/>
          <w:szCs w:val="24"/>
          <w:lang w:val="mn-MN"/>
        </w:rPr>
        <w:t xml:space="preserve"> </w:t>
      </w:r>
      <w:r w:rsidR="007D2C09" w:rsidRPr="00B9354F">
        <w:rPr>
          <w:rFonts w:ascii="Arial" w:eastAsia="Times New Roman" w:hAnsi="Arial" w:cs="Arial"/>
          <w:noProof/>
          <w:sz w:val="24"/>
          <w:szCs w:val="24"/>
          <w:lang w:val="mn-MN"/>
        </w:rPr>
        <w:t>608</w:t>
      </w:r>
      <w:r w:rsidR="0054329F" w:rsidRPr="00B9354F">
        <w:rPr>
          <w:rFonts w:ascii="Arial" w:eastAsia="Times New Roman" w:hAnsi="Arial" w:cs="Arial"/>
          <w:noProof/>
          <w:sz w:val="24"/>
          <w:szCs w:val="24"/>
          <w:lang w:val="mn-MN"/>
        </w:rPr>
        <w:t>,</w:t>
      </w:r>
      <w:r w:rsidR="00B9354F" w:rsidRPr="00B9354F">
        <w:rPr>
          <w:rFonts w:ascii="Arial" w:eastAsia="Times New Roman" w:hAnsi="Arial" w:cs="Arial"/>
          <w:noProof/>
          <w:sz w:val="24"/>
          <w:szCs w:val="24"/>
          <w:lang w:val="mn-MN"/>
        </w:rPr>
        <w:t>889</w:t>
      </w:r>
      <w:r w:rsidR="002103F7" w:rsidRPr="00B9354F">
        <w:rPr>
          <w:rFonts w:ascii="Arial" w:eastAsia="Times New Roman" w:hAnsi="Arial" w:cs="Arial"/>
          <w:noProof/>
          <w:sz w:val="24"/>
          <w:szCs w:val="24"/>
          <w:lang w:val="mn-MN"/>
        </w:rPr>
        <w:t>.9</w:t>
      </w:r>
      <w:r w:rsidR="00CF4BC0" w:rsidRPr="00B9354F">
        <w:rPr>
          <w:rFonts w:ascii="Arial" w:eastAsia="Times New Roman" w:hAnsi="Arial" w:cs="Arial"/>
          <w:noProof/>
          <w:sz w:val="24"/>
          <w:szCs w:val="24"/>
          <w:lang w:val="mn-MN"/>
        </w:rPr>
        <w:t xml:space="preserve"> сая</w:t>
      </w:r>
      <w:r w:rsidR="00F82659" w:rsidRPr="00B9354F">
        <w:rPr>
          <w:rFonts w:ascii="Arial" w:eastAsia="Times New Roman" w:hAnsi="Arial" w:cs="Arial"/>
          <w:noProof/>
          <w:sz w:val="24"/>
          <w:szCs w:val="24"/>
          <w:lang w:val="mn-MN"/>
        </w:rPr>
        <w:t xml:space="preserve"> төгрөг хуримтлуулна</w:t>
      </w:r>
      <w:r w:rsidR="008E25F1" w:rsidRPr="00B9354F">
        <w:rPr>
          <w:rFonts w:ascii="Arial" w:eastAsia="Times New Roman" w:hAnsi="Arial" w:cs="Arial"/>
          <w:noProof/>
          <w:sz w:val="24"/>
          <w:szCs w:val="24"/>
          <w:lang w:val="mn-MN"/>
        </w:rPr>
        <w:t>.</w:t>
      </w:r>
    </w:p>
    <w:p w14:paraId="2569FBA9" w14:textId="77777777" w:rsidR="00A97962" w:rsidRPr="0023648A" w:rsidRDefault="00A97962" w:rsidP="006C30CF">
      <w:pPr>
        <w:spacing w:after="0" w:line="240" w:lineRule="auto"/>
        <w:ind w:firstLine="720"/>
        <w:jc w:val="both"/>
        <w:rPr>
          <w:rFonts w:ascii="Arial" w:eastAsia="Times New Roman" w:hAnsi="Arial" w:cs="Arial"/>
          <w:noProof/>
          <w:sz w:val="24"/>
          <w:szCs w:val="24"/>
          <w:lang w:val="mn-MN"/>
        </w:rPr>
      </w:pPr>
    </w:p>
    <w:p w14:paraId="584FEA48" w14:textId="5FCA3FC6" w:rsidR="00A97962" w:rsidRPr="0023648A" w:rsidRDefault="00E7446E" w:rsidP="00A97962">
      <w:pPr>
        <w:spacing w:after="0" w:line="240" w:lineRule="auto"/>
        <w:ind w:firstLine="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11 дүгээр зүйл.</w:t>
      </w:r>
      <w:r w:rsidRPr="0023648A">
        <w:rPr>
          <w:rFonts w:ascii="Arial" w:eastAsia="Times New Roman" w:hAnsi="Arial" w:cs="Arial"/>
          <w:noProof/>
          <w:sz w:val="24"/>
          <w:szCs w:val="24"/>
          <w:lang w:val="mn-MN"/>
        </w:rPr>
        <w:t>2025 оны төсвийн жилд төсвийн алдагдлыг санхүүжүүлэх эх үүсвэрийг доор дурдсанаар баталсугай:</w:t>
      </w:r>
      <w:r w:rsidRPr="0023648A" w:rsidDel="00E7446E">
        <w:rPr>
          <w:rFonts w:ascii="Arial" w:eastAsia="Times New Roman" w:hAnsi="Arial" w:cs="Arial"/>
          <w:b/>
          <w:bCs/>
          <w:noProof/>
          <w:sz w:val="24"/>
          <w:szCs w:val="24"/>
          <w:lang w:val="mn-MN"/>
        </w:rPr>
        <w:t xml:space="preserve"> </w:t>
      </w:r>
    </w:p>
    <w:p w14:paraId="46A664ED" w14:textId="77777777" w:rsidR="00E7446E" w:rsidRPr="0023648A" w:rsidRDefault="00E7446E" w:rsidP="00A97962">
      <w:pPr>
        <w:spacing w:after="0" w:line="240" w:lineRule="auto"/>
        <w:ind w:firstLine="720"/>
        <w:jc w:val="both"/>
        <w:rPr>
          <w:rFonts w:ascii="Arial" w:eastAsia="Times New Roman" w:hAnsi="Arial" w:cs="Arial"/>
          <w:b/>
          <w:bCs/>
          <w:noProof/>
          <w:sz w:val="24"/>
          <w:szCs w:val="24"/>
          <w:lang w:val="mn-MN"/>
        </w:rPr>
      </w:pPr>
    </w:p>
    <w:p w14:paraId="00F5AA70" w14:textId="1BB8DE05" w:rsidR="00597505" w:rsidRPr="0023648A" w:rsidRDefault="00597505" w:rsidP="00A97962">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noProof/>
          <w:sz w:val="24"/>
          <w:szCs w:val="24"/>
          <w:lang w:val="mn-MN"/>
        </w:rPr>
        <w:t>11.1</w:t>
      </w:r>
      <w:r w:rsidR="00C950D2" w:rsidRPr="0023648A">
        <w:rPr>
          <w:rFonts w:ascii="Arial" w:eastAsia="Times New Roman" w:hAnsi="Arial" w:cs="Arial"/>
          <w:noProof/>
          <w:sz w:val="24"/>
          <w:szCs w:val="24"/>
          <w:lang w:val="mn-MN"/>
        </w:rPr>
        <w:t>.</w:t>
      </w:r>
      <w:r w:rsidRPr="0023648A">
        <w:rPr>
          <w:rFonts w:ascii="Arial" w:eastAsia="Times New Roman" w:hAnsi="Arial" w:cs="Arial"/>
          <w:noProof/>
          <w:sz w:val="24"/>
          <w:szCs w:val="24"/>
          <w:lang w:val="mn-MN"/>
        </w:rPr>
        <w:t>Өрийн удирдлагын тухай хуулийн 12.1.1, 12.1.3, 12.1.6 болон 28</w:t>
      </w:r>
      <w:r w:rsidRPr="0023648A">
        <w:rPr>
          <w:rFonts w:ascii="Arial" w:eastAsia="Times New Roman" w:hAnsi="Arial" w:cs="Arial"/>
          <w:noProof/>
          <w:sz w:val="24"/>
          <w:szCs w:val="24"/>
          <w:vertAlign w:val="superscript"/>
          <w:lang w:val="mn-MN"/>
        </w:rPr>
        <w:t>1</w:t>
      </w:r>
      <w:r w:rsidRPr="0023648A">
        <w:rPr>
          <w:rFonts w:ascii="Arial" w:eastAsia="Times New Roman" w:hAnsi="Arial" w:cs="Arial"/>
          <w:noProof/>
          <w:sz w:val="24"/>
          <w:szCs w:val="24"/>
          <w:lang w:val="mn-MN"/>
        </w:rPr>
        <w:t xml:space="preserve">.1-д заасан зориулалтаар хийх гадаад, дотоод зээллэгийн дээд хэмжээг </w:t>
      </w:r>
      <w:r w:rsidR="00BB33C6">
        <w:rPr>
          <w:rFonts w:ascii="Arial" w:eastAsia="Times New Roman" w:hAnsi="Arial" w:cs="Arial"/>
          <w:noProof/>
          <w:sz w:val="24"/>
          <w:szCs w:val="24"/>
          <w:lang w:val="mn-MN"/>
        </w:rPr>
        <w:t>300</w:t>
      </w:r>
      <w:r w:rsidRPr="0023648A">
        <w:rPr>
          <w:rFonts w:ascii="Arial" w:eastAsia="Times New Roman" w:hAnsi="Arial" w:cs="Arial"/>
          <w:noProof/>
          <w:sz w:val="24"/>
          <w:szCs w:val="24"/>
          <w:lang w:val="mn-MN"/>
        </w:rPr>
        <w:t>,000.0 сая төгрөг хүртэл; "</w:t>
      </w:r>
    </w:p>
    <w:p w14:paraId="00D34974" w14:textId="77777777" w:rsidR="00D314AD" w:rsidRPr="0023648A" w:rsidRDefault="00D314AD" w:rsidP="00A97962">
      <w:pPr>
        <w:spacing w:after="0" w:line="240" w:lineRule="auto"/>
        <w:ind w:firstLine="720"/>
        <w:jc w:val="both"/>
        <w:rPr>
          <w:rFonts w:ascii="Arial" w:eastAsia="Times New Roman" w:hAnsi="Arial" w:cs="Arial"/>
          <w:noProof/>
          <w:sz w:val="24"/>
          <w:szCs w:val="24"/>
          <w:lang w:val="mn-MN"/>
        </w:rPr>
      </w:pPr>
    </w:p>
    <w:p w14:paraId="3FC60656" w14:textId="1F120076" w:rsidR="00597505" w:rsidRPr="0023648A" w:rsidRDefault="00597505" w:rsidP="00A97962">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noProof/>
          <w:sz w:val="24"/>
          <w:szCs w:val="24"/>
          <w:lang w:val="mn-MN"/>
        </w:rPr>
        <w:t xml:space="preserve">11.2.Өрийн удирдлагын тухай хуулийн 12.1.5-д заасан зориулалтаар Засгийн газрын авч ашиглах гадаад төслийн зээлийн дээд хэмжээг </w:t>
      </w:r>
      <w:r w:rsidR="00530185">
        <w:rPr>
          <w:rFonts w:ascii="Arial" w:eastAsia="Times New Roman" w:hAnsi="Arial" w:cs="Arial"/>
          <w:noProof/>
          <w:sz w:val="24"/>
          <w:szCs w:val="24"/>
          <w:lang w:val="mn-MN"/>
        </w:rPr>
        <w:t>2,209,</w:t>
      </w:r>
      <w:r w:rsidRPr="0023648A">
        <w:rPr>
          <w:rFonts w:ascii="Arial" w:eastAsia="Times New Roman" w:hAnsi="Arial" w:cs="Arial"/>
          <w:noProof/>
          <w:sz w:val="24"/>
          <w:szCs w:val="24"/>
          <w:lang w:val="mn-MN"/>
        </w:rPr>
        <w:t>0</w:t>
      </w:r>
      <w:r w:rsidR="00530185">
        <w:rPr>
          <w:rFonts w:ascii="Arial" w:eastAsia="Times New Roman" w:hAnsi="Arial" w:cs="Arial"/>
          <w:noProof/>
          <w:sz w:val="24"/>
          <w:szCs w:val="24"/>
          <w:lang w:val="mn-MN"/>
        </w:rPr>
        <w:t>00.0</w:t>
      </w:r>
      <w:r w:rsidRPr="0023648A">
        <w:rPr>
          <w:rFonts w:ascii="Arial" w:eastAsia="Times New Roman" w:hAnsi="Arial" w:cs="Arial"/>
          <w:noProof/>
          <w:sz w:val="24"/>
          <w:szCs w:val="24"/>
          <w:lang w:val="mn-MN"/>
        </w:rPr>
        <w:t xml:space="preserve"> сая</w:t>
      </w:r>
      <w:r w:rsidR="0063529D" w:rsidRPr="0023648A">
        <w:rPr>
          <w:rFonts w:ascii="Arial" w:eastAsia="Times New Roman" w:hAnsi="Arial" w:cs="Arial"/>
          <w:noProof/>
          <w:sz w:val="24"/>
          <w:szCs w:val="24"/>
          <w:lang w:val="mn-MN"/>
        </w:rPr>
        <w:t xml:space="preserve"> төгрөг хүртэл.</w:t>
      </w:r>
    </w:p>
    <w:p w14:paraId="25DEAE15" w14:textId="71309C40" w:rsidR="006C30CF" w:rsidRPr="0023648A" w:rsidRDefault="006C30CF" w:rsidP="005A5073">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noProof/>
          <w:sz w:val="24"/>
          <w:szCs w:val="24"/>
          <w:lang w:val="mn-MN"/>
        </w:rPr>
        <w:tab/>
      </w:r>
    </w:p>
    <w:p w14:paraId="41CD8885" w14:textId="7F501D15" w:rsidR="006C30CF" w:rsidRPr="0023648A" w:rsidRDefault="00C8022F" w:rsidP="006C30CF">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b/>
          <w:bCs/>
          <w:noProof/>
          <w:sz w:val="24"/>
          <w:szCs w:val="24"/>
          <w:lang w:val="mn-MN"/>
        </w:rPr>
        <w:t>12 дугаар зүйл.</w:t>
      </w:r>
      <w:r w:rsidRPr="0023648A">
        <w:rPr>
          <w:rFonts w:ascii="Arial" w:eastAsia="Times New Roman" w:hAnsi="Arial" w:cs="Arial"/>
          <w:noProof/>
          <w:sz w:val="24"/>
          <w:szCs w:val="24"/>
          <w:lang w:val="mn-MN"/>
        </w:rPr>
        <w:t>Тухайн төсвийн жилд эргэн төлөгдөх нөхцөлтэй гаргасан зээллэг болон өрийн зохицуулалтын арга хэмжээнээс бусад 2025 оны төсвийн жилд</w:t>
      </w:r>
      <w:r w:rsidRPr="0023648A" w:rsidDel="00C8022F">
        <w:rPr>
          <w:rFonts w:ascii="Arial" w:eastAsia="Times New Roman" w:hAnsi="Arial" w:cs="Arial"/>
          <w:b/>
          <w:bCs/>
          <w:noProof/>
          <w:sz w:val="24"/>
          <w:szCs w:val="24"/>
          <w:lang w:val="mn-MN"/>
        </w:rPr>
        <w:t xml:space="preserve"> </w:t>
      </w:r>
      <w:r w:rsidRPr="0023648A">
        <w:rPr>
          <w:rFonts w:ascii="Arial" w:eastAsia="Times New Roman" w:hAnsi="Arial" w:cs="Arial"/>
          <w:noProof/>
          <w:sz w:val="24"/>
          <w:szCs w:val="24"/>
          <w:lang w:val="mn-MN"/>
        </w:rPr>
        <w:t>төлөх Засгийн газрын өрийн үндсэн төлбөрийн хэмжээ 1,</w:t>
      </w:r>
      <w:r w:rsidRPr="00EB476D">
        <w:rPr>
          <w:rFonts w:ascii="Arial" w:eastAsia="Times New Roman" w:hAnsi="Arial" w:cs="Arial"/>
          <w:noProof/>
          <w:sz w:val="24"/>
          <w:szCs w:val="24"/>
          <w:lang w:val="mn-MN"/>
        </w:rPr>
        <w:t>9</w:t>
      </w:r>
      <w:r w:rsidR="002371BF" w:rsidRPr="00EB476D">
        <w:rPr>
          <w:rFonts w:ascii="Arial" w:eastAsia="Times New Roman" w:hAnsi="Arial" w:cs="Arial"/>
          <w:noProof/>
          <w:sz w:val="24"/>
          <w:szCs w:val="24"/>
          <w:lang w:val="mn-MN"/>
        </w:rPr>
        <w:t>0</w:t>
      </w:r>
      <w:r w:rsidR="005E04A8">
        <w:rPr>
          <w:rFonts w:ascii="Arial" w:eastAsia="Times New Roman" w:hAnsi="Arial" w:cs="Arial"/>
          <w:noProof/>
          <w:sz w:val="24"/>
          <w:szCs w:val="24"/>
          <w:lang w:val="mn-MN"/>
        </w:rPr>
        <w:t>9</w:t>
      </w:r>
      <w:r w:rsidRPr="00EB476D">
        <w:rPr>
          <w:rFonts w:ascii="Arial" w:eastAsia="Times New Roman" w:hAnsi="Arial" w:cs="Arial"/>
          <w:noProof/>
          <w:sz w:val="24"/>
          <w:szCs w:val="24"/>
          <w:lang w:val="mn-MN"/>
        </w:rPr>
        <w:t>,</w:t>
      </w:r>
      <w:r w:rsidR="005E04A8">
        <w:rPr>
          <w:rFonts w:ascii="Arial" w:eastAsia="Times New Roman" w:hAnsi="Arial" w:cs="Arial"/>
          <w:noProof/>
          <w:sz w:val="24"/>
          <w:szCs w:val="24"/>
          <w:lang w:val="mn-MN"/>
        </w:rPr>
        <w:t>511</w:t>
      </w:r>
      <w:r w:rsidRPr="00EB476D">
        <w:rPr>
          <w:rFonts w:ascii="Arial" w:eastAsia="Times New Roman" w:hAnsi="Arial" w:cs="Arial"/>
          <w:noProof/>
          <w:sz w:val="24"/>
          <w:szCs w:val="24"/>
          <w:lang w:val="mn-MN"/>
        </w:rPr>
        <w:t>.</w:t>
      </w:r>
      <w:r w:rsidR="005E04A8">
        <w:rPr>
          <w:rFonts w:ascii="Arial" w:eastAsia="Times New Roman" w:hAnsi="Arial" w:cs="Arial"/>
          <w:noProof/>
          <w:sz w:val="24"/>
          <w:szCs w:val="24"/>
          <w:lang w:val="mn-MN"/>
        </w:rPr>
        <w:t>5</w:t>
      </w:r>
      <w:r w:rsidRPr="0023648A">
        <w:rPr>
          <w:rFonts w:ascii="Arial" w:eastAsia="Times New Roman" w:hAnsi="Arial" w:cs="Arial"/>
          <w:noProof/>
          <w:sz w:val="24"/>
          <w:szCs w:val="24"/>
          <w:lang w:val="mn-MN"/>
        </w:rPr>
        <w:t xml:space="preserve"> сая төгрөг байна.</w:t>
      </w:r>
      <w:r w:rsidRPr="0023648A">
        <w:rPr>
          <w:rFonts w:ascii="Arial" w:eastAsia="Times New Roman" w:hAnsi="Arial" w:cs="Arial"/>
          <w:b/>
          <w:bCs/>
          <w:noProof/>
          <w:sz w:val="24"/>
          <w:szCs w:val="24"/>
          <w:lang w:val="mn-MN"/>
        </w:rPr>
        <w:t xml:space="preserve"> </w:t>
      </w:r>
    </w:p>
    <w:p w14:paraId="183999D4" w14:textId="77777777" w:rsidR="007904A4" w:rsidRPr="0023648A" w:rsidRDefault="007904A4" w:rsidP="006C30CF">
      <w:pPr>
        <w:spacing w:after="0" w:line="240" w:lineRule="auto"/>
        <w:ind w:firstLine="720"/>
        <w:jc w:val="both"/>
        <w:rPr>
          <w:rFonts w:ascii="Arial" w:eastAsia="Times New Roman" w:hAnsi="Arial" w:cs="Arial"/>
          <w:noProof/>
          <w:sz w:val="24"/>
          <w:szCs w:val="24"/>
          <w:lang w:val="mn-MN"/>
        </w:rPr>
      </w:pPr>
    </w:p>
    <w:p w14:paraId="51AE1175" w14:textId="0AAED4ED" w:rsidR="005F6CEA" w:rsidRPr="0023648A" w:rsidRDefault="0060204E" w:rsidP="00B50CC6">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b/>
          <w:bCs/>
          <w:noProof/>
          <w:sz w:val="24"/>
          <w:szCs w:val="24"/>
          <w:lang w:val="mn-MN"/>
        </w:rPr>
        <w:t>13 дугаар зүйл.</w:t>
      </w:r>
      <w:r w:rsidRPr="0023648A">
        <w:rPr>
          <w:rFonts w:ascii="Arial" w:eastAsia="Times New Roman" w:hAnsi="Arial" w:cs="Arial"/>
          <w:noProof/>
          <w:sz w:val="24"/>
          <w:szCs w:val="24"/>
          <w:lang w:val="mn-MN"/>
        </w:rPr>
        <w:t>Засгийн газрын гаргах өрийн баталгааны дээд хэмжээ 2025 оны төсвийн жилд 3,500,000.0 сая төгрөг байна.</w:t>
      </w:r>
      <w:r w:rsidRPr="0023648A" w:rsidDel="0060204E">
        <w:rPr>
          <w:rFonts w:ascii="Arial" w:eastAsia="Times New Roman" w:hAnsi="Arial" w:cs="Arial"/>
          <w:noProof/>
          <w:sz w:val="24"/>
          <w:szCs w:val="24"/>
          <w:lang w:val="mn-MN"/>
        </w:rPr>
        <w:t xml:space="preserve"> </w:t>
      </w:r>
    </w:p>
    <w:p w14:paraId="6C778899" w14:textId="77777777" w:rsidR="005F6CEA" w:rsidRPr="0023648A" w:rsidRDefault="005F6CEA" w:rsidP="005F6CEA">
      <w:pPr>
        <w:spacing w:after="0" w:line="240" w:lineRule="auto"/>
        <w:jc w:val="both"/>
        <w:rPr>
          <w:rFonts w:ascii="Arial" w:eastAsia="Times New Roman" w:hAnsi="Arial" w:cs="Arial"/>
          <w:noProof/>
          <w:sz w:val="24"/>
          <w:szCs w:val="24"/>
          <w:lang w:val="mn-MN"/>
        </w:rPr>
      </w:pPr>
    </w:p>
    <w:p w14:paraId="34422C01" w14:textId="62120A9F" w:rsidR="0052402D" w:rsidRPr="0023648A" w:rsidRDefault="0060204E" w:rsidP="006C30CF">
      <w:pPr>
        <w:spacing w:after="0" w:line="240" w:lineRule="auto"/>
        <w:ind w:firstLine="720"/>
        <w:jc w:val="both"/>
        <w:rPr>
          <w:rFonts w:ascii="Arial" w:eastAsia="Times New Roman" w:hAnsi="Arial" w:cs="Arial"/>
          <w:noProof/>
          <w:sz w:val="24"/>
          <w:szCs w:val="24"/>
          <w:lang w:val="mn-MN"/>
        </w:rPr>
      </w:pPr>
      <w:r w:rsidRPr="0023648A">
        <w:rPr>
          <w:rFonts w:ascii="Arial" w:eastAsia="Times New Roman" w:hAnsi="Arial" w:cs="Arial"/>
          <w:b/>
          <w:bCs/>
          <w:noProof/>
          <w:sz w:val="24"/>
          <w:szCs w:val="24"/>
          <w:lang w:val="mn-MN"/>
        </w:rPr>
        <w:t>14 дүгээр зүйл.</w:t>
      </w:r>
      <w:r w:rsidRPr="0023648A">
        <w:rPr>
          <w:rFonts w:ascii="Arial" w:eastAsia="Times New Roman" w:hAnsi="Arial" w:cs="Arial"/>
          <w:noProof/>
          <w:sz w:val="24"/>
          <w:szCs w:val="24"/>
          <w:lang w:val="mn-MN"/>
        </w:rPr>
        <w:t>Засгийн газар Төсвийн тогтвортой байдлын тухай хууль, Өрийн удирдлагын тухай хуулийн 12.1.2 болон 12.1.4-т заасан зориулалтаар</w:t>
      </w:r>
      <w:r w:rsidR="00F33EFD" w:rsidRPr="0023648A">
        <w:rPr>
          <w:rFonts w:ascii="Arial" w:eastAsia="Times New Roman" w:hAnsi="Arial" w:cs="Arial"/>
          <w:b/>
          <w:bCs/>
          <w:noProof/>
          <w:sz w:val="24"/>
          <w:szCs w:val="24"/>
          <w:lang w:val="mn-MN"/>
        </w:rPr>
        <w:t xml:space="preserve"> </w:t>
      </w:r>
      <w:r w:rsidR="00F33EFD" w:rsidRPr="0023648A">
        <w:rPr>
          <w:rFonts w:ascii="Arial" w:eastAsia="Times New Roman" w:hAnsi="Arial" w:cs="Arial"/>
          <w:noProof/>
          <w:sz w:val="24"/>
          <w:szCs w:val="24"/>
          <w:lang w:val="mn-MN"/>
        </w:rPr>
        <w:t>Засгийн газрын өрийн удирдлагын 2023-2025 оны стратегийн баримт бичигт нийцүүлэн өрийн зохицуулалтын үйл ажиллагааг авч хэрэгжүүлнэ.</w:t>
      </w:r>
      <w:r w:rsidR="00F33EFD" w:rsidRPr="0023648A" w:rsidDel="0060204E">
        <w:rPr>
          <w:rFonts w:ascii="Arial" w:eastAsia="Times New Roman" w:hAnsi="Arial" w:cs="Arial"/>
          <w:b/>
          <w:bCs/>
          <w:noProof/>
          <w:sz w:val="24"/>
          <w:szCs w:val="24"/>
          <w:lang w:val="mn-MN"/>
        </w:rPr>
        <w:t xml:space="preserve"> </w:t>
      </w:r>
    </w:p>
    <w:p w14:paraId="439CA516" w14:textId="77777777" w:rsidR="002725D7" w:rsidRPr="0023648A" w:rsidRDefault="002725D7" w:rsidP="006C30CF">
      <w:pPr>
        <w:spacing w:after="0" w:line="240" w:lineRule="auto"/>
        <w:ind w:firstLine="720"/>
        <w:jc w:val="both"/>
        <w:rPr>
          <w:rFonts w:ascii="Arial" w:eastAsia="Times New Roman" w:hAnsi="Arial" w:cs="Arial"/>
          <w:noProof/>
          <w:sz w:val="24"/>
          <w:szCs w:val="24"/>
          <w:lang w:val="mn-MN"/>
        </w:rPr>
      </w:pPr>
    </w:p>
    <w:p w14:paraId="23D52C17" w14:textId="342861ED" w:rsidR="006C30CF" w:rsidRPr="0023648A" w:rsidRDefault="006C30CF" w:rsidP="006C30CF">
      <w:pPr>
        <w:spacing w:after="0" w:line="240" w:lineRule="auto"/>
        <w:ind w:firstLine="720"/>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ГУРАВДУГААР БҮЛЭГ</w:t>
      </w:r>
    </w:p>
    <w:p w14:paraId="440938C2" w14:textId="77777777" w:rsidR="006C30CF" w:rsidRPr="0023648A" w:rsidRDefault="006C30CF" w:rsidP="006C30CF">
      <w:pPr>
        <w:spacing w:after="0" w:line="240" w:lineRule="auto"/>
        <w:ind w:firstLine="720"/>
        <w:jc w:val="both"/>
        <w:rPr>
          <w:rFonts w:ascii="Arial" w:eastAsia="Times New Roman" w:hAnsi="Arial" w:cs="Arial"/>
          <w:bCs/>
          <w:noProof/>
          <w:sz w:val="24"/>
          <w:szCs w:val="24"/>
          <w:lang w:val="mn-MN"/>
        </w:rPr>
      </w:pPr>
    </w:p>
    <w:p w14:paraId="30D3527A" w14:textId="77777777" w:rsidR="006C30CF" w:rsidRPr="0023648A" w:rsidRDefault="006C30CF" w:rsidP="006C30CF">
      <w:pPr>
        <w:spacing w:after="0" w:line="240" w:lineRule="auto"/>
        <w:ind w:firstLine="720"/>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ОРОН НУТГИЙН ТӨСӨВТ ОЛГОХ САНХҮҮГИЙН ДЭМЖЛЭГ, ОРОН НУТГИЙН ТӨСВӨӨС ТӨВЛӨРҮҮЛЭХ ОРЛОГО, ОРОН НУТГИЙН ХӨГЖЛИЙН НЭГДСЭН САН БОЛОН УЛСЫН ТӨСВӨӨС ОРОН НУТГИЙН ХӨГЖЛИЙН САНД ОЛГОХ ОРЛОГЫН ШИЛЖҮҮЛЭГ</w:t>
      </w:r>
    </w:p>
    <w:p w14:paraId="360FF0A8" w14:textId="77777777" w:rsidR="006C30CF" w:rsidRPr="0023648A" w:rsidRDefault="006C30CF" w:rsidP="006C30CF">
      <w:pPr>
        <w:spacing w:after="0" w:line="240" w:lineRule="auto"/>
        <w:ind w:firstLine="720"/>
        <w:jc w:val="center"/>
        <w:rPr>
          <w:rFonts w:ascii="Arial" w:eastAsia="Times New Roman" w:hAnsi="Arial" w:cs="Arial"/>
          <w:b/>
          <w:bCs/>
          <w:noProof/>
          <w:sz w:val="24"/>
          <w:szCs w:val="24"/>
          <w:lang w:val="mn-MN"/>
        </w:rPr>
      </w:pPr>
    </w:p>
    <w:p w14:paraId="61C70F81" w14:textId="5CD02D63" w:rsidR="006C30CF" w:rsidRPr="0023648A" w:rsidRDefault="00606550" w:rsidP="00184E9F">
      <w:pPr>
        <w:spacing w:after="0" w:line="240" w:lineRule="auto"/>
        <w:ind w:firstLine="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15 дугаар зүйл.</w:t>
      </w:r>
      <w:r w:rsidRPr="0023648A">
        <w:rPr>
          <w:rFonts w:ascii="Arial" w:eastAsia="Times New Roman" w:hAnsi="Arial" w:cs="Arial"/>
          <w:noProof/>
          <w:sz w:val="24"/>
          <w:szCs w:val="24"/>
          <w:lang w:val="mn-MN"/>
        </w:rPr>
        <w:t>2025 оны төсвийн жилд орон нутгийн төсөвт доор дурдсан хэмжээтэй санхүүгийн дэмжлэг олгоно:</w:t>
      </w:r>
      <w:r w:rsidRPr="0023648A">
        <w:rPr>
          <w:rFonts w:ascii="Arial" w:eastAsia="Times New Roman" w:hAnsi="Arial" w:cs="Arial"/>
          <w:b/>
          <w:bCs/>
          <w:noProof/>
          <w:sz w:val="24"/>
          <w:szCs w:val="24"/>
          <w:lang w:val="mn-MN"/>
        </w:rPr>
        <w:t xml:space="preserve"> </w:t>
      </w:r>
      <w:r w:rsidR="006C30CF" w:rsidRPr="0023648A">
        <w:rPr>
          <w:rFonts w:ascii="Arial" w:eastAsia="Times New Roman" w:hAnsi="Arial" w:cs="Arial"/>
          <w:bCs/>
          <w:noProof/>
          <w:sz w:val="24"/>
          <w:szCs w:val="24"/>
          <w:lang w:val="mn-MN"/>
        </w:rPr>
        <w:tab/>
      </w:r>
      <w:r w:rsidR="006C30CF" w:rsidRPr="0023648A">
        <w:rPr>
          <w:rFonts w:ascii="Arial" w:eastAsia="Times New Roman" w:hAnsi="Arial" w:cs="Arial"/>
          <w:b/>
          <w:bCs/>
          <w:noProof/>
          <w:sz w:val="24"/>
          <w:szCs w:val="24"/>
          <w:lang w:val="mn-MN"/>
        </w:rPr>
        <w:tab/>
      </w:r>
      <w:r w:rsidR="006C30CF" w:rsidRPr="0023648A">
        <w:rPr>
          <w:rFonts w:ascii="Arial" w:eastAsia="Times New Roman" w:hAnsi="Arial" w:cs="Arial"/>
          <w:b/>
          <w:bCs/>
          <w:noProof/>
          <w:sz w:val="24"/>
          <w:szCs w:val="24"/>
          <w:lang w:val="mn-MN"/>
        </w:rPr>
        <w:tab/>
      </w:r>
      <w:r w:rsidR="006C30CF" w:rsidRPr="0023648A">
        <w:rPr>
          <w:rFonts w:ascii="Arial" w:eastAsia="Times New Roman" w:hAnsi="Arial" w:cs="Arial"/>
          <w:b/>
          <w:bCs/>
          <w:noProof/>
          <w:sz w:val="24"/>
          <w:szCs w:val="24"/>
          <w:lang w:val="mn-MN"/>
        </w:rPr>
        <w:tab/>
      </w:r>
      <w:r w:rsidR="006C30CF" w:rsidRPr="0023648A">
        <w:rPr>
          <w:rFonts w:ascii="Arial" w:eastAsia="Times New Roman" w:hAnsi="Arial" w:cs="Arial"/>
          <w:b/>
          <w:bCs/>
          <w:noProof/>
          <w:sz w:val="24"/>
          <w:szCs w:val="24"/>
          <w:lang w:val="mn-MN"/>
        </w:rPr>
        <w:tab/>
      </w:r>
      <w:r w:rsidR="006C30CF" w:rsidRPr="0023648A">
        <w:rPr>
          <w:rFonts w:ascii="Arial" w:eastAsia="Times New Roman" w:hAnsi="Arial" w:cs="Arial"/>
          <w:b/>
          <w:bCs/>
          <w:noProof/>
          <w:sz w:val="24"/>
          <w:szCs w:val="24"/>
          <w:lang w:val="mn-MN"/>
        </w:rPr>
        <w:tab/>
      </w:r>
      <w:r w:rsidR="006C30CF" w:rsidRPr="0023648A">
        <w:rPr>
          <w:rFonts w:ascii="Arial" w:eastAsia="Times New Roman" w:hAnsi="Arial" w:cs="Arial"/>
          <w:b/>
          <w:bCs/>
          <w:noProof/>
          <w:sz w:val="24"/>
          <w:szCs w:val="24"/>
          <w:lang w:val="mn-MN"/>
        </w:rPr>
        <w:tab/>
      </w:r>
    </w:p>
    <w:tbl>
      <w:tblPr>
        <w:tblW w:w="8643" w:type="dxa"/>
        <w:jc w:val="center"/>
        <w:tblLook w:val="04A0" w:firstRow="1" w:lastRow="0" w:firstColumn="1" w:lastColumn="0" w:noHBand="0" w:noVBand="1"/>
      </w:tblPr>
      <w:tblGrid>
        <w:gridCol w:w="1300"/>
        <w:gridCol w:w="3090"/>
        <w:gridCol w:w="4253"/>
      </w:tblGrid>
      <w:tr w:rsidR="00196C1E" w:rsidRPr="007B79E2" w14:paraId="79599A0C" w14:textId="77777777" w:rsidTr="00C36B4A">
        <w:trPr>
          <w:trHeight w:val="54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360A9" w14:textId="77777777" w:rsidR="00196C1E" w:rsidRPr="007B79E2" w:rsidRDefault="00196C1E" w:rsidP="00196C1E">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Д/д</w:t>
            </w:r>
          </w:p>
        </w:tc>
        <w:tc>
          <w:tcPr>
            <w:tcW w:w="3090" w:type="dxa"/>
            <w:tcBorders>
              <w:top w:val="single" w:sz="4" w:space="0" w:color="auto"/>
              <w:left w:val="nil"/>
              <w:bottom w:val="single" w:sz="4" w:space="0" w:color="auto"/>
              <w:right w:val="single" w:sz="4" w:space="0" w:color="000000"/>
            </w:tcBorders>
            <w:shd w:val="clear" w:color="auto" w:fill="auto"/>
            <w:noWrap/>
            <w:vAlign w:val="center"/>
            <w:hideMark/>
          </w:tcPr>
          <w:p w14:paraId="1EF014BB" w14:textId="77777777" w:rsidR="00196C1E" w:rsidRPr="007B79E2" w:rsidRDefault="00196C1E" w:rsidP="00196C1E">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Аймаг</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B57FB88" w14:textId="77777777" w:rsidR="00196C1E" w:rsidRPr="007B79E2" w:rsidRDefault="00196C1E" w:rsidP="00196C1E">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Олгох санхүүгийн дэмжлэгийн хэмжээ /сая төгрөгөөр/</w:t>
            </w:r>
          </w:p>
        </w:tc>
      </w:tr>
      <w:tr w:rsidR="00196C1E" w:rsidRPr="007B79E2" w14:paraId="71E1BC96"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D77B21F"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73F94186"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Архангай</w:t>
            </w:r>
          </w:p>
        </w:tc>
        <w:tc>
          <w:tcPr>
            <w:tcW w:w="4253" w:type="dxa"/>
            <w:tcBorders>
              <w:top w:val="nil"/>
              <w:left w:val="nil"/>
              <w:bottom w:val="single" w:sz="4" w:space="0" w:color="auto"/>
              <w:right w:val="single" w:sz="4" w:space="0" w:color="auto"/>
            </w:tcBorders>
            <w:shd w:val="clear" w:color="auto" w:fill="auto"/>
            <w:noWrap/>
            <w:vAlign w:val="bottom"/>
            <w:hideMark/>
          </w:tcPr>
          <w:p w14:paraId="3C53B208"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52,186.4</w:t>
            </w:r>
          </w:p>
        </w:tc>
      </w:tr>
      <w:tr w:rsidR="00196C1E" w:rsidRPr="007B79E2" w14:paraId="0E85D849"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C0CC4F8"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10ED4F50"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Баян-Өлгий</w:t>
            </w:r>
          </w:p>
        </w:tc>
        <w:tc>
          <w:tcPr>
            <w:tcW w:w="4253" w:type="dxa"/>
            <w:tcBorders>
              <w:top w:val="nil"/>
              <w:left w:val="nil"/>
              <w:bottom w:val="single" w:sz="4" w:space="0" w:color="auto"/>
              <w:right w:val="single" w:sz="4" w:space="0" w:color="auto"/>
            </w:tcBorders>
            <w:shd w:val="clear" w:color="auto" w:fill="auto"/>
            <w:noWrap/>
            <w:vAlign w:val="bottom"/>
            <w:hideMark/>
          </w:tcPr>
          <w:p w14:paraId="7B087538"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34,200.2</w:t>
            </w:r>
          </w:p>
        </w:tc>
      </w:tr>
      <w:tr w:rsidR="00196C1E" w:rsidRPr="007B79E2" w14:paraId="63E3C216"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FC73492"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5838ACE3"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Баянхонгор</w:t>
            </w:r>
          </w:p>
        </w:tc>
        <w:tc>
          <w:tcPr>
            <w:tcW w:w="4253" w:type="dxa"/>
            <w:tcBorders>
              <w:top w:val="nil"/>
              <w:left w:val="nil"/>
              <w:bottom w:val="single" w:sz="4" w:space="0" w:color="auto"/>
              <w:right w:val="single" w:sz="4" w:space="0" w:color="auto"/>
            </w:tcBorders>
            <w:shd w:val="clear" w:color="auto" w:fill="auto"/>
            <w:noWrap/>
            <w:vAlign w:val="bottom"/>
            <w:hideMark/>
          </w:tcPr>
          <w:p w14:paraId="114D773B"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41,955.9</w:t>
            </w:r>
          </w:p>
        </w:tc>
      </w:tr>
      <w:tr w:rsidR="00196C1E" w:rsidRPr="007B79E2" w14:paraId="097EB91B"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399B3EA"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2A97DD65"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Булган</w:t>
            </w:r>
          </w:p>
        </w:tc>
        <w:tc>
          <w:tcPr>
            <w:tcW w:w="4253" w:type="dxa"/>
            <w:tcBorders>
              <w:top w:val="nil"/>
              <w:left w:val="nil"/>
              <w:bottom w:val="single" w:sz="4" w:space="0" w:color="auto"/>
              <w:right w:val="single" w:sz="4" w:space="0" w:color="auto"/>
            </w:tcBorders>
            <w:shd w:val="clear" w:color="auto" w:fill="auto"/>
            <w:noWrap/>
            <w:vAlign w:val="bottom"/>
            <w:hideMark/>
          </w:tcPr>
          <w:p w14:paraId="1F1526D0"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24,117.3</w:t>
            </w:r>
          </w:p>
        </w:tc>
      </w:tr>
      <w:tr w:rsidR="00196C1E" w:rsidRPr="007B79E2" w14:paraId="19C60C59"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D8FF57B"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5</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76C9641E"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Говь-Алтай</w:t>
            </w:r>
          </w:p>
        </w:tc>
        <w:tc>
          <w:tcPr>
            <w:tcW w:w="4253" w:type="dxa"/>
            <w:tcBorders>
              <w:top w:val="nil"/>
              <w:left w:val="nil"/>
              <w:bottom w:val="single" w:sz="4" w:space="0" w:color="auto"/>
              <w:right w:val="single" w:sz="4" w:space="0" w:color="auto"/>
            </w:tcBorders>
            <w:shd w:val="clear" w:color="auto" w:fill="auto"/>
            <w:noWrap/>
            <w:vAlign w:val="bottom"/>
            <w:hideMark/>
          </w:tcPr>
          <w:p w14:paraId="2712DD71"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34,310.4</w:t>
            </w:r>
          </w:p>
        </w:tc>
      </w:tr>
      <w:tr w:rsidR="00196C1E" w:rsidRPr="007B79E2" w14:paraId="003D6489"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DD47312"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6</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3A4F50FB"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Дорнод</w:t>
            </w:r>
          </w:p>
        </w:tc>
        <w:tc>
          <w:tcPr>
            <w:tcW w:w="4253" w:type="dxa"/>
            <w:tcBorders>
              <w:top w:val="nil"/>
              <w:left w:val="nil"/>
              <w:bottom w:val="single" w:sz="4" w:space="0" w:color="auto"/>
              <w:right w:val="single" w:sz="4" w:space="0" w:color="auto"/>
            </w:tcBorders>
            <w:shd w:val="clear" w:color="auto" w:fill="auto"/>
            <w:noWrap/>
            <w:vAlign w:val="bottom"/>
            <w:hideMark/>
          </w:tcPr>
          <w:p w14:paraId="0FE2860D"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2,424.5</w:t>
            </w:r>
          </w:p>
        </w:tc>
      </w:tr>
      <w:tr w:rsidR="00196C1E" w:rsidRPr="007B79E2" w14:paraId="0E45DEF3"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E469E01"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7</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06287C16"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Дундговь</w:t>
            </w:r>
          </w:p>
        </w:tc>
        <w:tc>
          <w:tcPr>
            <w:tcW w:w="4253" w:type="dxa"/>
            <w:tcBorders>
              <w:top w:val="nil"/>
              <w:left w:val="nil"/>
              <w:bottom w:val="single" w:sz="4" w:space="0" w:color="auto"/>
              <w:right w:val="single" w:sz="4" w:space="0" w:color="auto"/>
            </w:tcBorders>
            <w:shd w:val="clear" w:color="auto" w:fill="auto"/>
            <w:noWrap/>
            <w:vAlign w:val="bottom"/>
            <w:hideMark/>
          </w:tcPr>
          <w:p w14:paraId="5A2D132F"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24,007.4</w:t>
            </w:r>
          </w:p>
        </w:tc>
      </w:tr>
      <w:tr w:rsidR="00196C1E" w:rsidRPr="007B79E2" w14:paraId="52309E76"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986C0D5"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lastRenderedPageBreak/>
              <w:t>8</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31A079D4"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Завхан</w:t>
            </w:r>
          </w:p>
        </w:tc>
        <w:tc>
          <w:tcPr>
            <w:tcW w:w="4253" w:type="dxa"/>
            <w:tcBorders>
              <w:top w:val="nil"/>
              <w:left w:val="nil"/>
              <w:bottom w:val="single" w:sz="4" w:space="0" w:color="auto"/>
              <w:right w:val="single" w:sz="4" w:space="0" w:color="auto"/>
            </w:tcBorders>
            <w:shd w:val="clear" w:color="auto" w:fill="auto"/>
            <w:noWrap/>
            <w:vAlign w:val="bottom"/>
            <w:hideMark/>
          </w:tcPr>
          <w:p w14:paraId="746E9AAC"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53,371.4</w:t>
            </w:r>
          </w:p>
        </w:tc>
      </w:tr>
      <w:tr w:rsidR="00196C1E" w:rsidRPr="007B79E2" w14:paraId="35CFC371"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E3BF6F3"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9</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4D7D9933"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Өвөрхангай</w:t>
            </w:r>
          </w:p>
        </w:tc>
        <w:tc>
          <w:tcPr>
            <w:tcW w:w="4253" w:type="dxa"/>
            <w:tcBorders>
              <w:top w:val="nil"/>
              <w:left w:val="nil"/>
              <w:bottom w:val="single" w:sz="4" w:space="0" w:color="auto"/>
              <w:right w:val="single" w:sz="4" w:space="0" w:color="auto"/>
            </w:tcBorders>
            <w:shd w:val="clear" w:color="auto" w:fill="auto"/>
            <w:noWrap/>
            <w:vAlign w:val="bottom"/>
            <w:hideMark/>
          </w:tcPr>
          <w:p w14:paraId="666B19F5"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42,994.9</w:t>
            </w:r>
          </w:p>
        </w:tc>
      </w:tr>
      <w:tr w:rsidR="00196C1E" w:rsidRPr="007B79E2" w14:paraId="3BC0EADF"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E898E0E"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10</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7E1B9E47"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Сүхбаатар</w:t>
            </w:r>
          </w:p>
        </w:tc>
        <w:tc>
          <w:tcPr>
            <w:tcW w:w="4253" w:type="dxa"/>
            <w:tcBorders>
              <w:top w:val="nil"/>
              <w:left w:val="nil"/>
              <w:bottom w:val="single" w:sz="4" w:space="0" w:color="auto"/>
              <w:right w:val="single" w:sz="4" w:space="0" w:color="auto"/>
            </w:tcBorders>
            <w:shd w:val="clear" w:color="auto" w:fill="auto"/>
            <w:noWrap/>
            <w:vAlign w:val="bottom"/>
            <w:hideMark/>
          </w:tcPr>
          <w:p w14:paraId="0493F8EA"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28,334.3</w:t>
            </w:r>
          </w:p>
        </w:tc>
      </w:tr>
      <w:tr w:rsidR="00196C1E" w:rsidRPr="007B79E2" w14:paraId="758CAA7F"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6413BBBA" w14:textId="27DCD5F2"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196C1E">
              <w:rPr>
                <w:rFonts w:ascii="Arial" w:eastAsia="Times New Roman" w:hAnsi="Arial" w:cs="Arial"/>
                <w:color w:val="000000"/>
                <w:sz w:val="24"/>
                <w:szCs w:val="24"/>
                <w:lang w:eastAsia="ko-KR"/>
              </w:rPr>
              <w:t>1</w:t>
            </w:r>
            <w:r w:rsidR="00373C18">
              <w:rPr>
                <w:rFonts w:ascii="Arial" w:eastAsia="Times New Roman" w:hAnsi="Arial" w:cs="Arial"/>
                <w:color w:val="000000"/>
                <w:sz w:val="24"/>
                <w:szCs w:val="24"/>
                <w:lang w:eastAsia="ko-KR"/>
              </w:rPr>
              <w:t>1</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6415BE36"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Төв</w:t>
            </w:r>
          </w:p>
        </w:tc>
        <w:tc>
          <w:tcPr>
            <w:tcW w:w="4253" w:type="dxa"/>
            <w:tcBorders>
              <w:top w:val="nil"/>
              <w:left w:val="nil"/>
              <w:bottom w:val="single" w:sz="4" w:space="0" w:color="auto"/>
              <w:right w:val="single" w:sz="4" w:space="0" w:color="auto"/>
            </w:tcBorders>
            <w:shd w:val="clear" w:color="auto" w:fill="auto"/>
            <w:noWrap/>
            <w:vAlign w:val="bottom"/>
            <w:hideMark/>
          </w:tcPr>
          <w:p w14:paraId="312F102F"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9,001.9</w:t>
            </w:r>
          </w:p>
        </w:tc>
      </w:tr>
      <w:tr w:rsidR="00196C1E" w:rsidRPr="007B79E2" w14:paraId="0C2FA157"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075B8A8" w14:textId="02D7731F"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196C1E">
              <w:rPr>
                <w:rFonts w:ascii="Arial" w:eastAsia="Times New Roman" w:hAnsi="Arial" w:cs="Arial"/>
                <w:color w:val="000000"/>
                <w:sz w:val="24"/>
                <w:szCs w:val="24"/>
                <w:lang w:eastAsia="ko-KR"/>
              </w:rPr>
              <w:t>1</w:t>
            </w:r>
            <w:r w:rsidR="00373C18">
              <w:rPr>
                <w:rFonts w:ascii="Arial" w:eastAsia="Times New Roman" w:hAnsi="Arial" w:cs="Arial"/>
                <w:color w:val="000000"/>
                <w:sz w:val="24"/>
                <w:szCs w:val="24"/>
                <w:lang w:eastAsia="ko-KR"/>
              </w:rPr>
              <w:t>2</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2F39DBE0"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Увс</w:t>
            </w:r>
          </w:p>
        </w:tc>
        <w:tc>
          <w:tcPr>
            <w:tcW w:w="4253" w:type="dxa"/>
            <w:tcBorders>
              <w:top w:val="nil"/>
              <w:left w:val="nil"/>
              <w:bottom w:val="single" w:sz="4" w:space="0" w:color="auto"/>
              <w:right w:val="single" w:sz="4" w:space="0" w:color="auto"/>
            </w:tcBorders>
            <w:shd w:val="clear" w:color="auto" w:fill="auto"/>
            <w:noWrap/>
            <w:vAlign w:val="bottom"/>
            <w:hideMark/>
          </w:tcPr>
          <w:p w14:paraId="59B4E7DB"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42,073.9</w:t>
            </w:r>
          </w:p>
        </w:tc>
      </w:tr>
      <w:tr w:rsidR="00196C1E" w:rsidRPr="007B79E2" w14:paraId="102BF5D9"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A4D45D9" w14:textId="1D56D329"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196C1E">
              <w:rPr>
                <w:rFonts w:ascii="Arial" w:eastAsia="Times New Roman" w:hAnsi="Arial" w:cs="Arial"/>
                <w:color w:val="000000"/>
                <w:sz w:val="24"/>
                <w:szCs w:val="24"/>
                <w:lang w:eastAsia="ko-KR"/>
              </w:rPr>
              <w:t>1</w:t>
            </w:r>
            <w:r w:rsidR="00373C18">
              <w:rPr>
                <w:rFonts w:ascii="Arial" w:eastAsia="Times New Roman" w:hAnsi="Arial" w:cs="Arial"/>
                <w:color w:val="000000"/>
                <w:sz w:val="24"/>
                <w:szCs w:val="24"/>
                <w:lang w:eastAsia="ko-KR"/>
              </w:rPr>
              <w:t>3</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217D5500"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Ховд</w:t>
            </w:r>
          </w:p>
        </w:tc>
        <w:tc>
          <w:tcPr>
            <w:tcW w:w="4253" w:type="dxa"/>
            <w:tcBorders>
              <w:top w:val="nil"/>
              <w:left w:val="nil"/>
              <w:bottom w:val="single" w:sz="4" w:space="0" w:color="auto"/>
              <w:right w:val="single" w:sz="4" w:space="0" w:color="auto"/>
            </w:tcBorders>
            <w:shd w:val="clear" w:color="auto" w:fill="auto"/>
            <w:noWrap/>
            <w:vAlign w:val="bottom"/>
            <w:hideMark/>
          </w:tcPr>
          <w:p w14:paraId="60329932"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19,295.9</w:t>
            </w:r>
          </w:p>
        </w:tc>
      </w:tr>
      <w:tr w:rsidR="00196C1E" w:rsidRPr="007B79E2" w14:paraId="474F848F"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018341C7" w14:textId="51BBDA38"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196C1E">
              <w:rPr>
                <w:rFonts w:ascii="Arial" w:eastAsia="Times New Roman" w:hAnsi="Arial" w:cs="Arial"/>
                <w:color w:val="000000"/>
                <w:sz w:val="24"/>
                <w:szCs w:val="24"/>
                <w:lang w:eastAsia="ko-KR"/>
              </w:rPr>
              <w:t>1</w:t>
            </w:r>
            <w:r w:rsidR="00373C18">
              <w:rPr>
                <w:rFonts w:ascii="Arial" w:eastAsia="Times New Roman" w:hAnsi="Arial" w:cs="Arial"/>
                <w:color w:val="000000"/>
                <w:sz w:val="24"/>
                <w:szCs w:val="24"/>
                <w:lang w:eastAsia="ko-KR"/>
              </w:rPr>
              <w:t>4</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237F2EC2"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Хөвсгөл</w:t>
            </w:r>
          </w:p>
        </w:tc>
        <w:tc>
          <w:tcPr>
            <w:tcW w:w="4253" w:type="dxa"/>
            <w:tcBorders>
              <w:top w:val="nil"/>
              <w:left w:val="nil"/>
              <w:bottom w:val="single" w:sz="4" w:space="0" w:color="auto"/>
              <w:right w:val="single" w:sz="4" w:space="0" w:color="auto"/>
            </w:tcBorders>
            <w:shd w:val="clear" w:color="auto" w:fill="auto"/>
            <w:noWrap/>
            <w:vAlign w:val="bottom"/>
            <w:hideMark/>
          </w:tcPr>
          <w:p w14:paraId="61319C8C"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60,435.3</w:t>
            </w:r>
          </w:p>
        </w:tc>
      </w:tr>
      <w:tr w:rsidR="00196C1E" w:rsidRPr="007B79E2" w14:paraId="23E5E171"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09D2E13" w14:textId="1D5B16A2"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196C1E">
              <w:rPr>
                <w:rFonts w:ascii="Arial" w:eastAsia="Times New Roman" w:hAnsi="Arial" w:cs="Arial"/>
                <w:color w:val="000000"/>
                <w:sz w:val="24"/>
                <w:szCs w:val="24"/>
                <w:lang w:eastAsia="ko-KR"/>
              </w:rPr>
              <w:t>1</w:t>
            </w:r>
            <w:r w:rsidR="00373C18">
              <w:rPr>
                <w:rFonts w:ascii="Arial" w:eastAsia="Times New Roman" w:hAnsi="Arial" w:cs="Arial"/>
                <w:color w:val="000000"/>
                <w:sz w:val="24"/>
                <w:szCs w:val="24"/>
                <w:lang w:eastAsia="ko-KR"/>
              </w:rPr>
              <w:t>5</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38FD7DB9"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Хэнтий</w:t>
            </w:r>
          </w:p>
        </w:tc>
        <w:tc>
          <w:tcPr>
            <w:tcW w:w="4253" w:type="dxa"/>
            <w:tcBorders>
              <w:top w:val="nil"/>
              <w:left w:val="nil"/>
              <w:bottom w:val="single" w:sz="4" w:space="0" w:color="auto"/>
              <w:right w:val="single" w:sz="4" w:space="0" w:color="auto"/>
            </w:tcBorders>
            <w:shd w:val="clear" w:color="auto" w:fill="auto"/>
            <w:noWrap/>
            <w:vAlign w:val="bottom"/>
            <w:hideMark/>
          </w:tcPr>
          <w:p w14:paraId="6FCCEE7B"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47,348.3</w:t>
            </w:r>
          </w:p>
        </w:tc>
      </w:tr>
      <w:tr w:rsidR="00196C1E" w:rsidRPr="007B79E2" w14:paraId="16611E41" w14:textId="77777777" w:rsidTr="00C36B4A">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5067029" w14:textId="2DF5B731"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196C1E">
              <w:rPr>
                <w:rFonts w:ascii="Arial" w:eastAsia="Times New Roman" w:hAnsi="Arial" w:cs="Arial"/>
                <w:color w:val="000000"/>
                <w:sz w:val="24"/>
                <w:szCs w:val="24"/>
                <w:lang w:eastAsia="ko-KR"/>
              </w:rPr>
              <w:t>1</w:t>
            </w:r>
            <w:r w:rsidR="00373C18">
              <w:rPr>
                <w:rFonts w:ascii="Arial" w:eastAsia="Times New Roman" w:hAnsi="Arial" w:cs="Arial"/>
                <w:color w:val="000000"/>
                <w:sz w:val="24"/>
                <w:szCs w:val="24"/>
                <w:lang w:eastAsia="ko-KR"/>
              </w:rPr>
              <w:t>6</w:t>
            </w:r>
          </w:p>
        </w:tc>
        <w:tc>
          <w:tcPr>
            <w:tcW w:w="3090" w:type="dxa"/>
            <w:tcBorders>
              <w:top w:val="single" w:sz="4" w:space="0" w:color="auto"/>
              <w:left w:val="nil"/>
              <w:bottom w:val="single" w:sz="4" w:space="0" w:color="auto"/>
              <w:right w:val="single" w:sz="4" w:space="0" w:color="000000"/>
            </w:tcBorders>
            <w:shd w:val="clear" w:color="auto" w:fill="auto"/>
            <w:noWrap/>
            <w:vAlign w:val="bottom"/>
            <w:hideMark/>
          </w:tcPr>
          <w:p w14:paraId="2309B302" w14:textId="77777777" w:rsidR="00196C1E" w:rsidRPr="007B79E2" w:rsidRDefault="00196C1E" w:rsidP="00196C1E">
            <w:pPr>
              <w:spacing w:after="0" w:line="240" w:lineRule="auto"/>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Говьсүмбэр</w:t>
            </w:r>
          </w:p>
        </w:tc>
        <w:tc>
          <w:tcPr>
            <w:tcW w:w="4253" w:type="dxa"/>
            <w:tcBorders>
              <w:top w:val="nil"/>
              <w:left w:val="nil"/>
              <w:bottom w:val="single" w:sz="4" w:space="0" w:color="auto"/>
              <w:right w:val="single" w:sz="4" w:space="0" w:color="auto"/>
            </w:tcBorders>
            <w:shd w:val="clear" w:color="auto" w:fill="auto"/>
            <w:noWrap/>
            <w:vAlign w:val="bottom"/>
            <w:hideMark/>
          </w:tcPr>
          <w:p w14:paraId="46250C99" w14:textId="77777777" w:rsidR="00196C1E" w:rsidRPr="007B79E2" w:rsidRDefault="00196C1E" w:rsidP="00196C1E">
            <w:pPr>
              <w:spacing w:after="0" w:line="240" w:lineRule="auto"/>
              <w:jc w:val="center"/>
              <w:rPr>
                <w:rFonts w:ascii="Arial" w:eastAsia="Times New Roman" w:hAnsi="Arial" w:cs="Arial"/>
                <w:color w:val="000000"/>
                <w:sz w:val="24"/>
                <w:szCs w:val="24"/>
                <w:lang w:val="mn-MN" w:eastAsia="ko-KR"/>
              </w:rPr>
            </w:pPr>
            <w:r w:rsidRPr="007B79E2">
              <w:rPr>
                <w:rFonts w:ascii="Arial" w:eastAsia="Times New Roman" w:hAnsi="Arial" w:cs="Arial"/>
                <w:color w:val="000000"/>
                <w:sz w:val="24"/>
                <w:szCs w:val="24"/>
                <w:lang w:val="mn-MN" w:eastAsia="ko-KR"/>
              </w:rPr>
              <w:t>11,725.4</w:t>
            </w:r>
          </w:p>
        </w:tc>
      </w:tr>
      <w:tr w:rsidR="00196C1E" w:rsidRPr="007B79E2" w14:paraId="0831AEB9" w14:textId="77777777" w:rsidTr="00C36B4A">
        <w:trPr>
          <w:trHeight w:val="300"/>
          <w:jc w:val="center"/>
        </w:trPr>
        <w:tc>
          <w:tcPr>
            <w:tcW w:w="43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D260D5" w14:textId="77777777" w:rsidR="00196C1E" w:rsidRPr="007B79E2" w:rsidRDefault="00196C1E" w:rsidP="00196C1E">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Нийт дүн</w:t>
            </w:r>
          </w:p>
        </w:tc>
        <w:tc>
          <w:tcPr>
            <w:tcW w:w="4253" w:type="dxa"/>
            <w:tcBorders>
              <w:top w:val="nil"/>
              <w:left w:val="nil"/>
              <w:bottom w:val="single" w:sz="4" w:space="0" w:color="auto"/>
              <w:right w:val="single" w:sz="4" w:space="0" w:color="auto"/>
            </w:tcBorders>
            <w:shd w:val="clear" w:color="auto" w:fill="auto"/>
            <w:noWrap/>
            <w:vAlign w:val="bottom"/>
            <w:hideMark/>
          </w:tcPr>
          <w:p w14:paraId="6FD98E36" w14:textId="77777777" w:rsidR="00196C1E" w:rsidRPr="007B79E2" w:rsidRDefault="00196C1E" w:rsidP="00196C1E">
            <w:pPr>
              <w:spacing w:after="0" w:line="240" w:lineRule="auto"/>
              <w:jc w:val="center"/>
              <w:rPr>
                <w:rFonts w:ascii="Arial" w:eastAsia="Times New Roman" w:hAnsi="Arial" w:cs="Arial"/>
                <w:b/>
                <w:color w:val="000000"/>
                <w:sz w:val="24"/>
                <w:szCs w:val="24"/>
                <w:lang w:val="mn-MN" w:eastAsia="ko-KR"/>
              </w:rPr>
            </w:pPr>
            <w:r w:rsidRPr="007B79E2">
              <w:rPr>
                <w:rFonts w:ascii="Arial" w:eastAsia="Times New Roman" w:hAnsi="Arial" w:cs="Arial"/>
                <w:b/>
                <w:color w:val="000000"/>
                <w:sz w:val="24"/>
                <w:szCs w:val="24"/>
                <w:lang w:val="mn-MN" w:eastAsia="ko-KR"/>
              </w:rPr>
              <w:t>527,783.5</w:t>
            </w:r>
          </w:p>
        </w:tc>
      </w:tr>
    </w:tbl>
    <w:p w14:paraId="1370F2B4" w14:textId="77777777" w:rsidR="006C30CF" w:rsidRPr="0023648A" w:rsidRDefault="006C30CF" w:rsidP="006C30CF">
      <w:pPr>
        <w:spacing w:after="0" w:line="240" w:lineRule="auto"/>
        <w:jc w:val="both"/>
        <w:rPr>
          <w:rFonts w:ascii="Arial" w:eastAsia="Times New Roman" w:hAnsi="Arial" w:cs="Arial"/>
          <w:b/>
          <w:bCs/>
          <w:noProof/>
          <w:sz w:val="24"/>
          <w:szCs w:val="24"/>
          <w:lang w:val="mn-MN"/>
        </w:rPr>
      </w:pPr>
    </w:p>
    <w:p w14:paraId="143A8900" w14:textId="1E99D2DD" w:rsidR="006C30CF" w:rsidRPr="0023648A" w:rsidRDefault="00905137" w:rsidP="006C30CF">
      <w:pPr>
        <w:spacing w:after="0" w:line="240" w:lineRule="auto"/>
        <w:ind w:firstLine="720"/>
        <w:jc w:val="both"/>
        <w:rPr>
          <w:rFonts w:ascii="Arial" w:eastAsia="Times New Roman" w:hAnsi="Arial" w:cs="Arial"/>
          <w:bCs/>
          <w:noProof/>
          <w:sz w:val="24"/>
          <w:szCs w:val="24"/>
          <w:lang w:val="mn-MN"/>
        </w:rPr>
      </w:pPr>
      <w:r w:rsidRPr="0023648A">
        <w:rPr>
          <w:rFonts w:ascii="Arial" w:eastAsia="Times New Roman" w:hAnsi="Arial" w:cs="Arial"/>
          <w:b/>
          <w:bCs/>
          <w:noProof/>
          <w:sz w:val="24"/>
          <w:szCs w:val="24"/>
          <w:lang w:val="mn-MN"/>
        </w:rPr>
        <w:t>16 дугаар зүйл.</w:t>
      </w:r>
      <w:r w:rsidRPr="0023648A">
        <w:rPr>
          <w:rFonts w:ascii="Arial" w:eastAsia="Times New Roman" w:hAnsi="Arial" w:cs="Arial"/>
          <w:noProof/>
          <w:sz w:val="24"/>
          <w:szCs w:val="24"/>
          <w:lang w:val="mn-MN"/>
        </w:rPr>
        <w:t>2025 оны төсвийн жилд орон нутгийн төсвөөс улсын төсөвт доор дурдсан хэмжээтэй орлого төвлөрүүлнэ:</w:t>
      </w:r>
      <w:r w:rsidRPr="0023648A" w:rsidDel="00905137">
        <w:rPr>
          <w:rFonts w:ascii="Arial" w:eastAsia="Times New Roman" w:hAnsi="Arial" w:cs="Arial"/>
          <w:noProof/>
          <w:sz w:val="24"/>
          <w:szCs w:val="24"/>
          <w:lang w:val="mn-MN"/>
        </w:rPr>
        <w:t xml:space="preserve"> </w:t>
      </w:r>
      <w:r w:rsidR="006C30CF" w:rsidRPr="0023648A">
        <w:rPr>
          <w:rFonts w:ascii="Arial" w:eastAsia="Times New Roman" w:hAnsi="Arial" w:cs="Arial"/>
          <w:noProof/>
          <w:sz w:val="24"/>
          <w:szCs w:val="24"/>
          <w:lang w:val="mn-MN"/>
        </w:rPr>
        <w:t xml:space="preserve"> </w:t>
      </w:r>
    </w:p>
    <w:p w14:paraId="24A678A1" w14:textId="77777777" w:rsidR="006C30CF" w:rsidRPr="0023648A" w:rsidRDefault="006C30CF" w:rsidP="006C30CF">
      <w:pPr>
        <w:spacing w:after="0" w:line="240" w:lineRule="auto"/>
        <w:ind w:firstLine="720"/>
        <w:jc w:val="both"/>
        <w:rPr>
          <w:rFonts w:ascii="Arial" w:eastAsia="Times New Roman" w:hAnsi="Arial" w:cs="Arial"/>
          <w:b/>
          <w:bCs/>
          <w:noProof/>
          <w:sz w:val="24"/>
          <w:szCs w:val="24"/>
          <w:lang w:val="mn-MN"/>
        </w:rPr>
      </w:pPr>
    </w:p>
    <w:tbl>
      <w:tblPr>
        <w:tblW w:w="8647" w:type="dxa"/>
        <w:jc w:val="center"/>
        <w:tblLook w:val="04A0" w:firstRow="1" w:lastRow="0" w:firstColumn="1" w:lastColumn="0" w:noHBand="0" w:noVBand="1"/>
      </w:tblPr>
      <w:tblGrid>
        <w:gridCol w:w="709"/>
        <w:gridCol w:w="3204"/>
        <w:gridCol w:w="4734"/>
      </w:tblGrid>
      <w:tr w:rsidR="006C30CF" w:rsidRPr="00385E8E" w14:paraId="50376F09" w14:textId="77777777" w:rsidTr="00C36B4A">
        <w:trPr>
          <w:trHeight w:val="510"/>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E71BC" w14:textId="77777777" w:rsidR="006C30CF" w:rsidRPr="0023648A" w:rsidRDefault="006C30CF">
            <w:pPr>
              <w:spacing w:after="0" w:line="240" w:lineRule="auto"/>
              <w:jc w:val="center"/>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Д/д</w:t>
            </w:r>
          </w:p>
        </w:tc>
        <w:tc>
          <w:tcPr>
            <w:tcW w:w="3204" w:type="dxa"/>
            <w:tcBorders>
              <w:top w:val="single" w:sz="4" w:space="0" w:color="auto"/>
              <w:left w:val="nil"/>
              <w:bottom w:val="single" w:sz="4" w:space="0" w:color="auto"/>
              <w:right w:val="single" w:sz="4" w:space="0" w:color="auto"/>
            </w:tcBorders>
            <w:shd w:val="clear" w:color="auto" w:fill="auto"/>
            <w:noWrap/>
            <w:vAlign w:val="center"/>
            <w:hideMark/>
          </w:tcPr>
          <w:p w14:paraId="250E0A72" w14:textId="77777777" w:rsidR="006C30CF" w:rsidRPr="0023648A" w:rsidRDefault="006C30CF">
            <w:pPr>
              <w:spacing w:after="0" w:line="240" w:lineRule="auto"/>
              <w:jc w:val="center"/>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Аймаг</w:t>
            </w:r>
          </w:p>
        </w:tc>
        <w:tc>
          <w:tcPr>
            <w:tcW w:w="4734" w:type="dxa"/>
            <w:tcBorders>
              <w:top w:val="single" w:sz="4" w:space="0" w:color="auto"/>
              <w:left w:val="nil"/>
              <w:bottom w:val="single" w:sz="4" w:space="0" w:color="auto"/>
              <w:right w:val="single" w:sz="4" w:space="0" w:color="auto"/>
            </w:tcBorders>
            <w:shd w:val="clear" w:color="auto" w:fill="auto"/>
            <w:vAlign w:val="center"/>
            <w:hideMark/>
          </w:tcPr>
          <w:p w14:paraId="26B38664" w14:textId="77777777" w:rsidR="006C30CF" w:rsidRPr="0023648A" w:rsidRDefault="006C30CF">
            <w:pPr>
              <w:spacing w:after="0" w:line="240" w:lineRule="auto"/>
              <w:jc w:val="center"/>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Төвлөрүүлэх орлогын хэмжээ /сая төгрөгөөр/</w:t>
            </w:r>
          </w:p>
        </w:tc>
      </w:tr>
      <w:tr w:rsidR="00905137" w:rsidRPr="00385E8E" w14:paraId="498A249E" w14:textId="77777777" w:rsidTr="00C36B4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AB9BC2" w14:textId="77777777" w:rsidR="00905137" w:rsidRPr="0023648A" w:rsidRDefault="00905137" w:rsidP="0090513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47836C78" w14:textId="0E3B3B3C" w:rsidR="00905137" w:rsidRPr="0023648A" w:rsidRDefault="00905137" w:rsidP="0090513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Дорноговь</w:t>
            </w:r>
          </w:p>
        </w:tc>
        <w:tc>
          <w:tcPr>
            <w:tcW w:w="4734" w:type="dxa"/>
            <w:tcBorders>
              <w:top w:val="nil"/>
              <w:left w:val="nil"/>
              <w:bottom w:val="single" w:sz="4" w:space="0" w:color="auto"/>
              <w:right w:val="single" w:sz="4" w:space="0" w:color="auto"/>
            </w:tcBorders>
            <w:shd w:val="clear" w:color="auto" w:fill="auto"/>
            <w:noWrap/>
            <w:vAlign w:val="bottom"/>
          </w:tcPr>
          <w:p w14:paraId="17E50F56" w14:textId="089F9AE2" w:rsidR="00905137" w:rsidRPr="0023648A" w:rsidRDefault="008A179C" w:rsidP="00905137">
            <w:pPr>
              <w:spacing w:after="0" w:line="240" w:lineRule="auto"/>
              <w:jc w:val="right"/>
              <w:rPr>
                <w:rFonts w:ascii="Arial" w:eastAsia="Times New Roman" w:hAnsi="Arial" w:cs="Arial"/>
                <w:color w:val="000000"/>
                <w:sz w:val="24"/>
                <w:szCs w:val="24"/>
                <w:lang w:val="mn-MN"/>
              </w:rPr>
            </w:pPr>
            <w:r w:rsidRPr="007B79E2">
              <w:rPr>
                <w:rFonts w:ascii="Arial" w:hAnsi="Arial" w:cs="Arial"/>
                <w:color w:val="000000"/>
                <w:sz w:val="24"/>
                <w:szCs w:val="24"/>
                <w:lang w:val="mn-MN"/>
              </w:rPr>
              <w:t>10,</w:t>
            </w:r>
            <w:r w:rsidR="00C36B4A" w:rsidRPr="007B79E2">
              <w:rPr>
                <w:rFonts w:ascii="Arial" w:hAnsi="Arial" w:cs="Arial"/>
                <w:color w:val="000000"/>
                <w:sz w:val="24"/>
                <w:szCs w:val="24"/>
                <w:lang w:val="mn-MN"/>
              </w:rPr>
              <w:t>478.0</w:t>
            </w:r>
          </w:p>
        </w:tc>
      </w:tr>
      <w:tr w:rsidR="00905137" w:rsidRPr="00385E8E" w14:paraId="527D4B76" w14:textId="77777777" w:rsidTr="00C36B4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3AB9B16" w14:textId="77777777" w:rsidR="00905137" w:rsidRPr="0023648A" w:rsidRDefault="00905137" w:rsidP="0090513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2</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79698516" w14:textId="22532738" w:rsidR="00905137" w:rsidRPr="0023648A" w:rsidRDefault="0008262B" w:rsidP="00905137">
            <w:pPr>
              <w:spacing w:after="0" w:line="240" w:lineRule="auto"/>
              <w:rPr>
                <w:rFonts w:ascii="Arial" w:eastAsia="Times New Roman" w:hAnsi="Arial" w:cs="Arial"/>
                <w:color w:val="000000"/>
                <w:sz w:val="24"/>
                <w:szCs w:val="24"/>
                <w:lang w:val="mn-MN"/>
              </w:rPr>
            </w:pPr>
            <w:r w:rsidRPr="0008262B">
              <w:rPr>
                <w:rFonts w:ascii="Arial" w:hAnsi="Arial" w:cs="Arial"/>
                <w:color w:val="000000"/>
                <w:sz w:val="24"/>
                <w:szCs w:val="24"/>
                <w:lang w:val="mn-MN"/>
              </w:rPr>
              <w:t>Өмнөговь</w:t>
            </w:r>
          </w:p>
        </w:tc>
        <w:tc>
          <w:tcPr>
            <w:tcW w:w="4734" w:type="dxa"/>
            <w:tcBorders>
              <w:top w:val="nil"/>
              <w:left w:val="nil"/>
              <w:bottom w:val="single" w:sz="4" w:space="0" w:color="auto"/>
              <w:right w:val="single" w:sz="4" w:space="0" w:color="auto"/>
            </w:tcBorders>
            <w:shd w:val="clear" w:color="auto" w:fill="auto"/>
            <w:noWrap/>
            <w:vAlign w:val="bottom"/>
          </w:tcPr>
          <w:p w14:paraId="6023A4FC" w14:textId="650E5101" w:rsidR="00905137" w:rsidRPr="0023648A" w:rsidRDefault="00C36B4A" w:rsidP="00905137">
            <w:pPr>
              <w:spacing w:after="0" w:line="240" w:lineRule="auto"/>
              <w:jc w:val="right"/>
              <w:rPr>
                <w:rFonts w:ascii="Arial" w:eastAsia="Times New Roman" w:hAnsi="Arial" w:cs="Arial"/>
                <w:color w:val="000000"/>
                <w:sz w:val="24"/>
                <w:szCs w:val="24"/>
                <w:lang w:val="mn-MN"/>
              </w:rPr>
            </w:pPr>
            <w:r w:rsidRPr="007B79E2">
              <w:rPr>
                <w:rFonts w:ascii="Arial" w:hAnsi="Arial" w:cs="Arial"/>
                <w:color w:val="000000"/>
                <w:sz w:val="24"/>
                <w:szCs w:val="24"/>
                <w:lang w:val="mn-MN"/>
              </w:rPr>
              <w:t>1,754,708.7</w:t>
            </w:r>
          </w:p>
        </w:tc>
      </w:tr>
      <w:tr w:rsidR="00373C18" w:rsidRPr="00C2772E" w14:paraId="6E495F29" w14:textId="77777777" w:rsidTr="00C36B4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EB641D" w14:textId="64AA84EF" w:rsidR="00373C18" w:rsidRPr="00C2772E" w:rsidRDefault="00373C18" w:rsidP="00C36B4A">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3</w:t>
            </w:r>
          </w:p>
        </w:tc>
        <w:tc>
          <w:tcPr>
            <w:tcW w:w="3204" w:type="dxa"/>
            <w:tcBorders>
              <w:top w:val="single" w:sz="4" w:space="0" w:color="auto"/>
              <w:left w:val="nil"/>
              <w:bottom w:val="single" w:sz="4" w:space="0" w:color="auto"/>
              <w:right w:val="single" w:sz="4" w:space="0" w:color="000000"/>
            </w:tcBorders>
            <w:shd w:val="clear" w:color="auto" w:fill="auto"/>
            <w:noWrap/>
            <w:vAlign w:val="bottom"/>
          </w:tcPr>
          <w:p w14:paraId="486C7969" w14:textId="5A6C3FAE" w:rsidR="00373C18" w:rsidRPr="00C2772E" w:rsidRDefault="002A700C" w:rsidP="00C36B4A">
            <w:pPr>
              <w:spacing w:after="0" w:line="240" w:lineRule="auto"/>
              <w:rPr>
                <w:rFonts w:ascii="Arial" w:hAnsi="Arial" w:cs="Arial"/>
                <w:color w:val="000000"/>
                <w:sz w:val="24"/>
                <w:szCs w:val="24"/>
                <w:lang w:val="mn-MN"/>
              </w:rPr>
            </w:pPr>
            <w:r>
              <w:rPr>
                <w:rFonts w:ascii="Arial" w:hAnsi="Arial" w:cs="Arial"/>
                <w:color w:val="000000"/>
                <w:sz w:val="24"/>
                <w:szCs w:val="24"/>
                <w:lang w:val="mn-MN"/>
              </w:rPr>
              <w:t>Сэлэнгэ</w:t>
            </w:r>
          </w:p>
        </w:tc>
        <w:tc>
          <w:tcPr>
            <w:tcW w:w="4734" w:type="dxa"/>
            <w:tcBorders>
              <w:top w:val="nil"/>
              <w:left w:val="nil"/>
              <w:bottom w:val="single" w:sz="4" w:space="0" w:color="auto"/>
              <w:right w:val="single" w:sz="4" w:space="0" w:color="auto"/>
            </w:tcBorders>
            <w:shd w:val="clear" w:color="auto" w:fill="auto"/>
            <w:noWrap/>
            <w:vAlign w:val="bottom"/>
          </w:tcPr>
          <w:p w14:paraId="047A98ED" w14:textId="09F88826" w:rsidR="00373C18" w:rsidRPr="00C2772E" w:rsidRDefault="008E5F06" w:rsidP="00C36B4A">
            <w:pPr>
              <w:spacing w:after="0" w:line="240" w:lineRule="auto"/>
              <w:jc w:val="right"/>
              <w:rPr>
                <w:rFonts w:ascii="Arial" w:hAnsi="Arial" w:cs="Arial"/>
                <w:color w:val="000000"/>
                <w:sz w:val="24"/>
                <w:szCs w:val="24"/>
              </w:rPr>
            </w:pPr>
            <w:r>
              <w:rPr>
                <w:rFonts w:ascii="Arial" w:hAnsi="Arial" w:cs="Arial"/>
                <w:color w:val="000000"/>
                <w:sz w:val="24"/>
                <w:szCs w:val="24"/>
              </w:rPr>
              <w:t>94.8</w:t>
            </w:r>
          </w:p>
        </w:tc>
      </w:tr>
      <w:tr w:rsidR="00905137" w:rsidRPr="00385E8E" w14:paraId="7FED39EE" w14:textId="77777777" w:rsidTr="00C36B4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BC4C7A2" w14:textId="7AD6710D" w:rsidR="00905137" w:rsidRPr="0023648A" w:rsidRDefault="00373C18" w:rsidP="00905137">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4</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372B5C8E" w14:textId="0570ABA7" w:rsidR="00905137" w:rsidRPr="0023648A" w:rsidRDefault="0008262B" w:rsidP="00905137">
            <w:pPr>
              <w:spacing w:after="0" w:line="240" w:lineRule="auto"/>
              <w:rPr>
                <w:rFonts w:ascii="Arial" w:eastAsia="Times New Roman" w:hAnsi="Arial" w:cs="Arial"/>
                <w:color w:val="000000"/>
                <w:sz w:val="24"/>
                <w:szCs w:val="24"/>
                <w:lang w:val="mn-MN"/>
              </w:rPr>
            </w:pPr>
            <w:r w:rsidRPr="0008262B">
              <w:rPr>
                <w:rFonts w:ascii="Arial" w:hAnsi="Arial" w:cs="Arial"/>
                <w:color w:val="000000"/>
                <w:sz w:val="24"/>
                <w:szCs w:val="24"/>
                <w:lang w:val="mn-MN"/>
              </w:rPr>
              <w:t>Дархан-Уул</w:t>
            </w:r>
          </w:p>
        </w:tc>
        <w:tc>
          <w:tcPr>
            <w:tcW w:w="4734" w:type="dxa"/>
            <w:tcBorders>
              <w:top w:val="nil"/>
              <w:left w:val="nil"/>
              <w:bottom w:val="single" w:sz="4" w:space="0" w:color="auto"/>
              <w:right w:val="single" w:sz="4" w:space="0" w:color="auto"/>
            </w:tcBorders>
            <w:shd w:val="clear" w:color="auto" w:fill="auto"/>
            <w:noWrap/>
            <w:vAlign w:val="bottom"/>
          </w:tcPr>
          <w:p w14:paraId="158A9119" w14:textId="38959602" w:rsidR="00905137" w:rsidRPr="0023648A" w:rsidRDefault="00905137" w:rsidP="00905137">
            <w:pPr>
              <w:spacing w:after="0" w:line="240" w:lineRule="auto"/>
              <w:jc w:val="right"/>
              <w:rPr>
                <w:rFonts w:ascii="Arial" w:eastAsia="Times New Roman" w:hAnsi="Arial" w:cs="Arial"/>
                <w:color w:val="000000"/>
                <w:sz w:val="24"/>
                <w:szCs w:val="24"/>
                <w:lang w:val="mn-MN"/>
              </w:rPr>
            </w:pPr>
            <w:r w:rsidRPr="007B79E2">
              <w:rPr>
                <w:rFonts w:ascii="Arial" w:hAnsi="Arial" w:cs="Arial"/>
                <w:color w:val="000000"/>
                <w:sz w:val="24"/>
                <w:szCs w:val="24"/>
                <w:lang w:val="mn-MN"/>
              </w:rPr>
              <w:t>1,</w:t>
            </w:r>
            <w:r w:rsidR="00C36B4A" w:rsidRPr="007B79E2">
              <w:rPr>
                <w:rFonts w:ascii="Arial" w:hAnsi="Arial" w:cs="Arial"/>
                <w:color w:val="000000"/>
                <w:sz w:val="24"/>
                <w:szCs w:val="24"/>
                <w:lang w:val="mn-MN"/>
              </w:rPr>
              <w:t>362.8</w:t>
            </w:r>
          </w:p>
        </w:tc>
      </w:tr>
      <w:tr w:rsidR="00905137" w:rsidRPr="00385E8E" w14:paraId="13B2911D" w14:textId="77777777" w:rsidTr="00C36B4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AD45519" w14:textId="3AEB721F" w:rsidR="00905137" w:rsidRPr="0023648A" w:rsidRDefault="00373C18" w:rsidP="00905137">
            <w:pPr>
              <w:spacing w:after="0" w:line="240" w:lineRule="auto"/>
              <w:jc w:val="center"/>
              <w:rPr>
                <w:rFonts w:ascii="Arial" w:eastAsia="Times New Roman" w:hAnsi="Arial" w:cs="Arial"/>
                <w:color w:val="000000"/>
                <w:sz w:val="24"/>
                <w:szCs w:val="24"/>
                <w:lang w:val="mn-MN"/>
              </w:rPr>
            </w:pPr>
            <w:r>
              <w:rPr>
                <w:rFonts w:ascii="Arial" w:eastAsia="Times New Roman" w:hAnsi="Arial" w:cs="Arial"/>
                <w:color w:val="000000"/>
                <w:sz w:val="24"/>
                <w:szCs w:val="24"/>
                <w:lang w:val="mn-MN"/>
              </w:rPr>
              <w:t>5</w:t>
            </w:r>
          </w:p>
        </w:tc>
        <w:tc>
          <w:tcPr>
            <w:tcW w:w="3204" w:type="dxa"/>
            <w:tcBorders>
              <w:top w:val="single" w:sz="4" w:space="0" w:color="auto"/>
              <w:left w:val="nil"/>
              <w:bottom w:val="single" w:sz="4" w:space="0" w:color="auto"/>
              <w:right w:val="single" w:sz="4" w:space="0" w:color="000000"/>
            </w:tcBorders>
            <w:shd w:val="clear" w:color="auto" w:fill="auto"/>
            <w:noWrap/>
            <w:vAlign w:val="bottom"/>
            <w:hideMark/>
          </w:tcPr>
          <w:p w14:paraId="4ED180D0" w14:textId="18ED3F91" w:rsidR="00905137" w:rsidRPr="0023648A" w:rsidRDefault="0008262B" w:rsidP="00905137">
            <w:pPr>
              <w:spacing w:after="0" w:line="240" w:lineRule="auto"/>
              <w:rPr>
                <w:rFonts w:ascii="Arial" w:eastAsia="Times New Roman" w:hAnsi="Arial" w:cs="Arial"/>
                <w:color w:val="000000"/>
                <w:sz w:val="24"/>
                <w:szCs w:val="24"/>
                <w:lang w:val="mn-MN"/>
              </w:rPr>
            </w:pPr>
            <w:r w:rsidRPr="0008262B">
              <w:rPr>
                <w:rFonts w:ascii="Arial" w:hAnsi="Arial" w:cs="Arial"/>
                <w:color w:val="000000"/>
                <w:sz w:val="24"/>
                <w:szCs w:val="24"/>
                <w:lang w:val="mn-MN"/>
              </w:rPr>
              <w:t>Орхон</w:t>
            </w:r>
          </w:p>
        </w:tc>
        <w:tc>
          <w:tcPr>
            <w:tcW w:w="4734" w:type="dxa"/>
            <w:tcBorders>
              <w:top w:val="nil"/>
              <w:left w:val="nil"/>
              <w:bottom w:val="single" w:sz="4" w:space="0" w:color="auto"/>
              <w:right w:val="single" w:sz="4" w:space="0" w:color="auto"/>
            </w:tcBorders>
            <w:shd w:val="clear" w:color="auto" w:fill="auto"/>
            <w:noWrap/>
            <w:vAlign w:val="bottom"/>
          </w:tcPr>
          <w:p w14:paraId="56479882" w14:textId="287C2ED5" w:rsidR="00905137" w:rsidRPr="0023648A" w:rsidRDefault="00C36B4A" w:rsidP="00905137">
            <w:pPr>
              <w:spacing w:after="0" w:line="240" w:lineRule="auto"/>
              <w:jc w:val="right"/>
              <w:rPr>
                <w:rFonts w:ascii="Arial" w:eastAsia="Times New Roman" w:hAnsi="Arial" w:cs="Arial"/>
                <w:color w:val="000000"/>
                <w:sz w:val="24"/>
                <w:szCs w:val="24"/>
                <w:lang w:val="mn-MN"/>
              </w:rPr>
            </w:pPr>
            <w:r w:rsidRPr="007B79E2">
              <w:rPr>
                <w:rFonts w:ascii="Arial" w:hAnsi="Arial" w:cs="Arial"/>
                <w:color w:val="000000"/>
                <w:sz w:val="24"/>
                <w:szCs w:val="24"/>
                <w:lang w:val="mn-MN"/>
              </w:rPr>
              <w:t>136,487.8</w:t>
            </w:r>
          </w:p>
        </w:tc>
      </w:tr>
      <w:tr w:rsidR="006C30CF" w:rsidRPr="00385E8E" w14:paraId="17D53C29" w14:textId="77777777" w:rsidTr="00C36B4A">
        <w:trPr>
          <w:trHeight w:val="300"/>
          <w:jc w:val="center"/>
        </w:trPr>
        <w:tc>
          <w:tcPr>
            <w:tcW w:w="39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6C2F" w14:textId="77777777" w:rsidR="006C30CF" w:rsidRPr="0023648A" w:rsidRDefault="006C30CF">
            <w:pPr>
              <w:spacing w:after="0" w:line="240" w:lineRule="auto"/>
              <w:jc w:val="center"/>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Нийт дүн</w:t>
            </w:r>
          </w:p>
        </w:tc>
        <w:tc>
          <w:tcPr>
            <w:tcW w:w="4734" w:type="dxa"/>
            <w:tcBorders>
              <w:top w:val="nil"/>
              <w:left w:val="nil"/>
              <w:bottom w:val="single" w:sz="4" w:space="0" w:color="auto"/>
              <w:right w:val="single" w:sz="4" w:space="0" w:color="auto"/>
            </w:tcBorders>
            <w:shd w:val="clear" w:color="auto" w:fill="auto"/>
            <w:noWrap/>
            <w:vAlign w:val="bottom"/>
          </w:tcPr>
          <w:p w14:paraId="21501228" w14:textId="6D6389E9" w:rsidR="006C30CF" w:rsidRPr="007B79E2" w:rsidRDefault="008A179C">
            <w:pPr>
              <w:spacing w:after="0" w:line="240" w:lineRule="auto"/>
              <w:jc w:val="right"/>
              <w:rPr>
                <w:rFonts w:ascii="Arial" w:hAnsi="Arial" w:cs="Arial"/>
                <w:b/>
                <w:color w:val="000000"/>
                <w:sz w:val="24"/>
                <w:szCs w:val="24"/>
                <w:lang w:val="mn-MN"/>
              </w:rPr>
            </w:pPr>
            <w:r w:rsidRPr="007B79E2">
              <w:rPr>
                <w:rFonts w:ascii="Arial" w:hAnsi="Arial" w:cs="Arial"/>
                <w:b/>
                <w:color w:val="000000"/>
                <w:sz w:val="24"/>
                <w:szCs w:val="24"/>
                <w:lang w:val="mn-MN"/>
              </w:rPr>
              <w:t>1,</w:t>
            </w:r>
            <w:r w:rsidR="00C2772E" w:rsidRPr="007B79E2">
              <w:rPr>
                <w:rFonts w:ascii="Arial" w:hAnsi="Arial" w:cs="Arial"/>
                <w:b/>
                <w:color w:val="000000"/>
                <w:sz w:val="24"/>
                <w:szCs w:val="24"/>
                <w:lang w:val="mn-MN"/>
              </w:rPr>
              <w:t>903,132</w:t>
            </w:r>
            <w:r w:rsidRPr="007B79E2">
              <w:rPr>
                <w:rFonts w:ascii="Arial" w:hAnsi="Arial" w:cs="Arial"/>
                <w:b/>
                <w:color w:val="000000"/>
                <w:sz w:val="24"/>
                <w:szCs w:val="24"/>
                <w:lang w:val="mn-MN"/>
              </w:rPr>
              <w:t>.1</w:t>
            </w:r>
          </w:p>
        </w:tc>
      </w:tr>
    </w:tbl>
    <w:p w14:paraId="6A71AA23" w14:textId="77777777" w:rsidR="006C30CF" w:rsidRPr="0023648A" w:rsidRDefault="006C30CF" w:rsidP="006C30CF">
      <w:pPr>
        <w:spacing w:after="0" w:line="240" w:lineRule="auto"/>
        <w:ind w:firstLine="720"/>
        <w:jc w:val="both"/>
        <w:rPr>
          <w:rFonts w:ascii="Arial" w:eastAsia="Times New Roman" w:hAnsi="Arial" w:cs="Arial"/>
          <w:b/>
          <w:bCs/>
          <w:noProof/>
          <w:sz w:val="24"/>
          <w:szCs w:val="24"/>
          <w:lang w:val="mn-MN"/>
        </w:rPr>
      </w:pPr>
    </w:p>
    <w:p w14:paraId="2598F83A" w14:textId="5DF853E6" w:rsidR="006C30CF" w:rsidRPr="0023648A" w:rsidRDefault="006C30CF" w:rsidP="006C30CF">
      <w:pPr>
        <w:spacing w:after="0" w:line="240" w:lineRule="auto"/>
        <w:ind w:firstLine="720"/>
        <w:jc w:val="both"/>
        <w:rPr>
          <w:rFonts w:ascii="Arial" w:eastAsia="Times New Roman" w:hAnsi="Arial" w:cs="Arial"/>
          <w:sz w:val="24"/>
          <w:szCs w:val="24"/>
          <w:lang w:val="mn-MN"/>
        </w:rPr>
      </w:pPr>
      <w:r w:rsidRPr="0023648A">
        <w:rPr>
          <w:rFonts w:ascii="Arial" w:eastAsia="Times New Roman" w:hAnsi="Arial" w:cs="Arial"/>
          <w:b/>
          <w:bCs/>
          <w:noProof/>
          <w:sz w:val="24"/>
          <w:szCs w:val="24"/>
          <w:lang w:val="mn-MN"/>
        </w:rPr>
        <w:t>1</w:t>
      </w:r>
      <w:r w:rsidR="007746D3" w:rsidRPr="0023648A">
        <w:rPr>
          <w:rFonts w:ascii="Arial" w:eastAsia="Times New Roman" w:hAnsi="Arial" w:cs="Arial"/>
          <w:b/>
          <w:sz w:val="24"/>
          <w:szCs w:val="24"/>
          <w:lang w:val="mn-MN"/>
        </w:rPr>
        <w:t>7</w:t>
      </w:r>
      <w:r w:rsidRPr="0023648A">
        <w:rPr>
          <w:rFonts w:ascii="Arial" w:eastAsia="Times New Roman" w:hAnsi="Arial" w:cs="Arial"/>
          <w:b/>
          <w:bCs/>
          <w:noProof/>
          <w:sz w:val="24"/>
          <w:szCs w:val="24"/>
          <w:lang w:val="mn-MN"/>
        </w:rPr>
        <w:t xml:space="preserve"> дугаар зүйл.</w:t>
      </w:r>
      <w:r w:rsidR="00905196" w:rsidRPr="0023648A">
        <w:rPr>
          <w:lang w:val="mn-MN"/>
        </w:rPr>
        <w:t xml:space="preserve"> </w:t>
      </w:r>
      <w:r w:rsidR="00905196" w:rsidRPr="0023648A">
        <w:rPr>
          <w:rFonts w:ascii="Arial" w:eastAsia="Times New Roman" w:hAnsi="Arial" w:cs="Arial"/>
          <w:noProof/>
          <w:sz w:val="24"/>
          <w:szCs w:val="24"/>
          <w:lang w:val="mn-MN"/>
        </w:rPr>
        <w:t>2025 оны төсвийн жилд Орон нутгийн хөгжлийн нэгдсэн сан болон улсын төсвөөс Орон нутгийн хөгжлийн санд олгох орлогын шилжүүлэг доор дурдсан хэмжээтэй байна:</w:t>
      </w:r>
      <w:r w:rsidRPr="0023648A">
        <w:rPr>
          <w:rFonts w:ascii="Arial" w:eastAsia="Times New Roman" w:hAnsi="Arial" w:cs="Arial"/>
          <w:noProof/>
          <w:sz w:val="24"/>
          <w:szCs w:val="24"/>
          <w:lang w:val="mn-MN"/>
        </w:rPr>
        <w:t xml:space="preserve"> </w:t>
      </w:r>
    </w:p>
    <w:p w14:paraId="7877980B" w14:textId="77777777" w:rsidR="006C30CF" w:rsidRPr="0023648A" w:rsidRDefault="006C30CF" w:rsidP="006C30CF">
      <w:pPr>
        <w:spacing w:after="0" w:line="240" w:lineRule="auto"/>
        <w:ind w:firstLine="720"/>
        <w:jc w:val="both"/>
        <w:rPr>
          <w:rFonts w:ascii="Arial" w:eastAsia="Times New Roman" w:hAnsi="Arial" w:cs="Arial"/>
          <w:sz w:val="24"/>
          <w:szCs w:val="24"/>
          <w:lang w:val="mn-MN"/>
        </w:rPr>
      </w:pPr>
    </w:p>
    <w:tbl>
      <w:tblPr>
        <w:tblW w:w="4855" w:type="pct"/>
        <w:tblInd w:w="250" w:type="dxa"/>
        <w:tblLook w:val="04A0" w:firstRow="1" w:lastRow="0" w:firstColumn="1" w:lastColumn="0" w:noHBand="0" w:noVBand="1"/>
      </w:tblPr>
      <w:tblGrid>
        <w:gridCol w:w="638"/>
        <w:gridCol w:w="4365"/>
        <w:gridCol w:w="3150"/>
      </w:tblGrid>
      <w:tr w:rsidR="006C30CF" w:rsidRPr="00647F22" w14:paraId="73587B4E" w14:textId="77777777" w:rsidTr="00C00035">
        <w:trPr>
          <w:trHeight w:val="51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0C912" w14:textId="77777777" w:rsidR="006C30CF" w:rsidRPr="0023648A" w:rsidRDefault="006C30CF">
            <w:pPr>
              <w:spacing w:after="0" w:line="240" w:lineRule="auto"/>
              <w:jc w:val="center"/>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Д/д</w:t>
            </w:r>
          </w:p>
        </w:tc>
        <w:tc>
          <w:tcPr>
            <w:tcW w:w="2677" w:type="pct"/>
            <w:tcBorders>
              <w:top w:val="single" w:sz="4" w:space="0" w:color="auto"/>
              <w:left w:val="nil"/>
              <w:bottom w:val="single" w:sz="4" w:space="0" w:color="auto"/>
              <w:right w:val="single" w:sz="4" w:space="0" w:color="auto"/>
            </w:tcBorders>
            <w:shd w:val="clear" w:color="auto" w:fill="auto"/>
            <w:noWrap/>
            <w:vAlign w:val="center"/>
            <w:hideMark/>
          </w:tcPr>
          <w:p w14:paraId="43B3F861" w14:textId="77777777" w:rsidR="00245DEE" w:rsidRPr="0023648A" w:rsidRDefault="00245DEE">
            <w:pPr>
              <w:spacing w:after="0" w:line="240" w:lineRule="auto"/>
              <w:jc w:val="center"/>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Аймаг</w:t>
            </w:r>
          </w:p>
        </w:tc>
        <w:tc>
          <w:tcPr>
            <w:tcW w:w="1932" w:type="pct"/>
            <w:tcBorders>
              <w:top w:val="single" w:sz="4" w:space="0" w:color="auto"/>
              <w:left w:val="nil"/>
              <w:bottom w:val="single" w:sz="4" w:space="0" w:color="auto"/>
              <w:right w:val="single" w:sz="4" w:space="0" w:color="auto"/>
            </w:tcBorders>
            <w:shd w:val="clear" w:color="auto" w:fill="auto"/>
            <w:vAlign w:val="center"/>
            <w:hideMark/>
          </w:tcPr>
          <w:p w14:paraId="7B9DE49E" w14:textId="77777777" w:rsidR="006C30CF" w:rsidRPr="0023648A" w:rsidRDefault="006C30CF">
            <w:pPr>
              <w:spacing w:after="0" w:line="240" w:lineRule="auto"/>
              <w:jc w:val="center"/>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 xml:space="preserve">Шилжүүлгийн хэмжээ </w:t>
            </w:r>
            <w:r w:rsidRPr="0023648A">
              <w:rPr>
                <w:rFonts w:ascii="Arial" w:eastAsia="Times New Roman" w:hAnsi="Arial" w:cs="Arial"/>
                <w:b/>
                <w:bCs/>
                <w:color w:val="000000"/>
                <w:sz w:val="24"/>
                <w:szCs w:val="24"/>
                <w:lang w:val="mn-MN"/>
              </w:rPr>
              <w:br/>
              <w:t>/сая төгрөгөөр/</w:t>
            </w:r>
          </w:p>
        </w:tc>
      </w:tr>
      <w:tr w:rsidR="007B61A7" w:rsidRPr="00647F22" w14:paraId="51FEDD96"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F4D8F"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42CF21EB" w14:textId="1AB7862F"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Архангай</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1E843C02" w14:textId="74F666D4"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14,</w:t>
            </w:r>
            <w:r w:rsidR="00021BF4" w:rsidRPr="00021BF4">
              <w:rPr>
                <w:rFonts w:ascii="Arial" w:eastAsia="Times New Roman" w:hAnsi="Arial" w:cs="Arial"/>
                <w:color w:val="000000"/>
                <w:sz w:val="24"/>
                <w:szCs w:val="24"/>
                <w:lang w:val="mn-MN"/>
              </w:rPr>
              <w:t>505.7</w:t>
            </w:r>
          </w:p>
        </w:tc>
      </w:tr>
      <w:tr w:rsidR="007B61A7" w:rsidRPr="00647F22" w14:paraId="035C1F8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9D372"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2</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E5B0A" w14:textId="52BBC10E"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Баян-Өлгий</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59D9609C" w14:textId="75781E66"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14,</w:t>
            </w:r>
            <w:r w:rsidR="00021BF4" w:rsidRPr="00021BF4">
              <w:rPr>
                <w:rFonts w:ascii="Arial" w:eastAsia="Times New Roman" w:hAnsi="Arial" w:cs="Arial"/>
                <w:color w:val="000000"/>
                <w:sz w:val="24"/>
                <w:szCs w:val="24"/>
                <w:lang w:val="mn-MN"/>
              </w:rPr>
              <w:t>026.3</w:t>
            </w:r>
          </w:p>
        </w:tc>
      </w:tr>
      <w:tr w:rsidR="007B61A7" w:rsidRPr="00647F22" w14:paraId="205FBCF7"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E1E2F"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3</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9D5B8" w14:textId="3C49080D"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Баянхонгор</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32451C69" w14:textId="726C6B83"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23,502.4</w:t>
            </w:r>
          </w:p>
        </w:tc>
      </w:tr>
      <w:tr w:rsidR="007B61A7" w:rsidRPr="00647F22" w14:paraId="183BC3CA"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C1893"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4</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04476F83" w14:textId="58F2F687"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Булган</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645B28DE" w14:textId="02C8F791"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15,258.1</w:t>
            </w:r>
          </w:p>
        </w:tc>
      </w:tr>
      <w:tr w:rsidR="007B61A7" w:rsidRPr="00647F22" w14:paraId="55536880"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1F305"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5</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F1F9B" w14:textId="21E4DEBF"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Говь-Алтай</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4100C35C" w14:textId="69BA3297"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24,</w:t>
            </w:r>
            <w:r w:rsidR="00021BF4" w:rsidRPr="00021BF4">
              <w:rPr>
                <w:rFonts w:ascii="Arial" w:eastAsia="Times New Roman" w:hAnsi="Arial" w:cs="Arial"/>
                <w:color w:val="000000"/>
                <w:sz w:val="24"/>
                <w:szCs w:val="24"/>
                <w:lang w:val="mn-MN"/>
              </w:rPr>
              <w:t>990.2</w:t>
            </w:r>
          </w:p>
        </w:tc>
      </w:tr>
      <w:tr w:rsidR="007B61A7" w:rsidRPr="00647F22" w14:paraId="1769D300"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B6835"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6</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3B007" w14:textId="550E6443"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Дорноговь</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0543DC5F" w14:textId="074CE3C8"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55,686.9</w:t>
            </w:r>
          </w:p>
        </w:tc>
      </w:tr>
      <w:tr w:rsidR="007B61A7" w:rsidRPr="00647F22" w14:paraId="1947A29C"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10D75"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7</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2C9E0192" w14:textId="5E5137E1"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Дорнод</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759CBE90" w14:textId="2CE14C13"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30,428.3</w:t>
            </w:r>
          </w:p>
        </w:tc>
      </w:tr>
      <w:tr w:rsidR="007B61A7" w:rsidRPr="00647F22" w14:paraId="0BC66A1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BB620"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8</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71F6BD04" w14:textId="72A7C7C7"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Дундговь</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6C26137C" w14:textId="07E83C1E"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18,250.4</w:t>
            </w:r>
          </w:p>
        </w:tc>
      </w:tr>
      <w:tr w:rsidR="007B61A7" w:rsidRPr="00647F22" w14:paraId="2CED78F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19444"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9</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1331C807" w14:textId="2F91F921"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Завхан</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2939E406" w14:textId="6A0ACA53"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17,294.9</w:t>
            </w:r>
          </w:p>
        </w:tc>
      </w:tr>
      <w:tr w:rsidR="007B61A7" w:rsidRPr="00647F22" w14:paraId="1A063B7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35069"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10</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F8958" w14:textId="782E8E18"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Өвөрхангай</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5A16068D" w14:textId="245CFABD"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17,</w:t>
            </w:r>
            <w:r w:rsidR="00021BF4" w:rsidRPr="00021BF4">
              <w:rPr>
                <w:rFonts w:ascii="Arial" w:eastAsia="Times New Roman" w:hAnsi="Arial" w:cs="Arial"/>
                <w:color w:val="000000"/>
                <w:sz w:val="24"/>
                <w:szCs w:val="24"/>
                <w:lang w:val="mn-MN"/>
              </w:rPr>
              <w:t>299</w:t>
            </w:r>
            <w:r w:rsidRPr="00021BF4">
              <w:rPr>
                <w:rFonts w:ascii="Arial" w:eastAsia="Times New Roman" w:hAnsi="Arial" w:cs="Arial"/>
                <w:color w:val="000000"/>
                <w:sz w:val="24"/>
                <w:szCs w:val="24"/>
                <w:lang w:val="mn-MN"/>
              </w:rPr>
              <w:t>.9</w:t>
            </w:r>
          </w:p>
        </w:tc>
      </w:tr>
      <w:tr w:rsidR="007B61A7" w:rsidRPr="00647F22" w14:paraId="41766CDE"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26DD7"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11</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165CC0C0" w14:textId="10E66B0B"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Өмнөговь</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054BA144" w14:textId="4C38114B"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60,770.5</w:t>
            </w:r>
          </w:p>
        </w:tc>
      </w:tr>
      <w:tr w:rsidR="007B61A7" w:rsidRPr="00647F22" w14:paraId="111E7275"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2CE3E3"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12</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19583" w14:textId="48E15B34"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Сүхбаатар</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777CFDB8" w14:textId="731A42A9"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26,562.7</w:t>
            </w:r>
          </w:p>
        </w:tc>
      </w:tr>
      <w:tr w:rsidR="007B61A7" w:rsidRPr="00647F22" w14:paraId="12479B9B"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7DF54"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13</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4B1F7E72" w14:textId="021F8797"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Сэлэнгэ</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2008F264" w14:textId="260217A1"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31,299.0</w:t>
            </w:r>
          </w:p>
        </w:tc>
      </w:tr>
      <w:tr w:rsidR="007B61A7" w:rsidRPr="00647F22" w14:paraId="56315C38"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2E679"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14</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3BC07138" w14:textId="5F0F9A58"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Төв</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581C713F" w14:textId="7B77E068"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28,</w:t>
            </w:r>
            <w:r w:rsidR="00021BF4" w:rsidRPr="00021BF4">
              <w:rPr>
                <w:rFonts w:ascii="Arial" w:eastAsia="Times New Roman" w:hAnsi="Arial" w:cs="Arial"/>
                <w:color w:val="000000"/>
                <w:sz w:val="24"/>
                <w:szCs w:val="24"/>
                <w:lang w:val="mn-MN"/>
              </w:rPr>
              <w:t>947.2</w:t>
            </w:r>
          </w:p>
        </w:tc>
      </w:tr>
      <w:tr w:rsidR="007B61A7" w:rsidRPr="00647F22" w14:paraId="499EB07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A7296"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15</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526AC2AD" w14:textId="640AAAC4"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Увс</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724E8705" w14:textId="435FBFCF"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16,422.8</w:t>
            </w:r>
          </w:p>
        </w:tc>
      </w:tr>
      <w:tr w:rsidR="007B61A7" w:rsidRPr="00647F22" w14:paraId="639DA86D"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855D1"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16</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68612171" w14:textId="04E6EB2F"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Ховд</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75DE1377" w14:textId="1564DE81"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30,</w:t>
            </w:r>
            <w:r w:rsidR="00021BF4" w:rsidRPr="00021BF4">
              <w:rPr>
                <w:rFonts w:ascii="Arial" w:eastAsia="Times New Roman" w:hAnsi="Arial" w:cs="Arial"/>
                <w:color w:val="000000"/>
                <w:sz w:val="24"/>
                <w:szCs w:val="24"/>
                <w:lang w:val="mn-MN"/>
              </w:rPr>
              <w:t>475.8</w:t>
            </w:r>
          </w:p>
        </w:tc>
      </w:tr>
      <w:tr w:rsidR="007B61A7" w:rsidRPr="00647F22" w14:paraId="4A8D1CB9"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F23C0"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17</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0A5B35D9" w14:textId="06DCD817"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Хөвсгөл</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36CBFBF1" w14:textId="1F0D59DF"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20,848.6</w:t>
            </w:r>
          </w:p>
        </w:tc>
      </w:tr>
      <w:tr w:rsidR="007B61A7" w:rsidRPr="00647F22" w14:paraId="72791C0F"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A38A8"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lastRenderedPageBreak/>
              <w:t>18</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3F4C3416" w14:textId="6EBBAB26"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Хэнтий</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075F6A2E" w14:textId="79A64FFF"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23,</w:t>
            </w:r>
            <w:r w:rsidR="00021BF4" w:rsidRPr="00021BF4">
              <w:rPr>
                <w:rFonts w:ascii="Arial" w:eastAsia="Times New Roman" w:hAnsi="Arial" w:cs="Arial"/>
                <w:color w:val="000000"/>
                <w:sz w:val="24"/>
                <w:szCs w:val="24"/>
                <w:lang w:val="mn-MN"/>
              </w:rPr>
              <w:t>761.1</w:t>
            </w:r>
          </w:p>
        </w:tc>
      </w:tr>
      <w:tr w:rsidR="007B61A7" w:rsidRPr="00647F22" w14:paraId="3A6342ED"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D4C4E"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19</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FF591" w14:textId="48D0E303"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Дархан-Уул</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6123EDB6" w14:textId="53CC8D9D"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21,288.8</w:t>
            </w:r>
          </w:p>
        </w:tc>
      </w:tr>
      <w:tr w:rsidR="007B61A7" w:rsidRPr="00647F22" w14:paraId="2A426B78"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4A4A9"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20</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69CE1" w14:textId="274B45A1"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Улаанбаатар</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02BD1104" w14:textId="607B767E" w:rsidR="007B61A7" w:rsidRPr="0023648A" w:rsidRDefault="00021BF4"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60,333.0</w:t>
            </w:r>
          </w:p>
        </w:tc>
      </w:tr>
      <w:tr w:rsidR="007B61A7" w:rsidRPr="00647F22" w14:paraId="6E386B4B"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15BA5"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21</w:t>
            </w:r>
          </w:p>
        </w:tc>
        <w:tc>
          <w:tcPr>
            <w:tcW w:w="2677" w:type="pct"/>
            <w:tcBorders>
              <w:top w:val="single" w:sz="4" w:space="0" w:color="auto"/>
              <w:left w:val="nil"/>
              <w:bottom w:val="single" w:sz="4" w:space="0" w:color="auto"/>
              <w:right w:val="single" w:sz="4" w:space="0" w:color="auto"/>
            </w:tcBorders>
            <w:shd w:val="clear" w:color="auto" w:fill="auto"/>
            <w:noWrap/>
            <w:vAlign w:val="bottom"/>
            <w:hideMark/>
          </w:tcPr>
          <w:p w14:paraId="7845B8F5" w14:textId="57F13240"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Орхон</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6013AF49" w14:textId="207FFF69"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38,</w:t>
            </w:r>
            <w:r w:rsidR="00021BF4" w:rsidRPr="00021BF4">
              <w:rPr>
                <w:rFonts w:ascii="Arial" w:eastAsia="Times New Roman" w:hAnsi="Arial" w:cs="Arial"/>
                <w:color w:val="000000"/>
                <w:sz w:val="24"/>
                <w:szCs w:val="24"/>
                <w:lang w:val="mn-MN"/>
              </w:rPr>
              <w:t>727.7</w:t>
            </w:r>
          </w:p>
        </w:tc>
      </w:tr>
      <w:tr w:rsidR="007B61A7" w:rsidRPr="00647F22" w14:paraId="08BEDAC5" w14:textId="77777777" w:rsidTr="007471FC">
        <w:trPr>
          <w:trHeight w:val="300"/>
        </w:trPr>
        <w:tc>
          <w:tcPr>
            <w:tcW w:w="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8FC6" w14:textId="77777777" w:rsidR="007B61A7" w:rsidRPr="0023648A" w:rsidRDefault="007B61A7" w:rsidP="007B61A7">
            <w:pPr>
              <w:spacing w:after="0" w:line="240" w:lineRule="auto"/>
              <w:jc w:val="center"/>
              <w:rPr>
                <w:rFonts w:ascii="Arial" w:eastAsia="Times New Roman" w:hAnsi="Arial" w:cs="Arial"/>
                <w:color w:val="000000"/>
                <w:sz w:val="24"/>
                <w:szCs w:val="24"/>
                <w:lang w:val="mn-MN"/>
              </w:rPr>
            </w:pPr>
            <w:r w:rsidRPr="0023648A">
              <w:rPr>
                <w:rFonts w:ascii="Arial" w:eastAsia="Times New Roman" w:hAnsi="Arial" w:cs="Arial"/>
                <w:color w:val="000000"/>
                <w:sz w:val="24"/>
                <w:szCs w:val="24"/>
                <w:lang w:val="mn-MN"/>
              </w:rPr>
              <w:t>22</w:t>
            </w:r>
          </w:p>
        </w:tc>
        <w:tc>
          <w:tcPr>
            <w:tcW w:w="2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11A5" w14:textId="37A5C0B8" w:rsidR="007B61A7" w:rsidRPr="0023648A" w:rsidRDefault="007B61A7" w:rsidP="007B61A7">
            <w:pPr>
              <w:spacing w:after="0" w:line="240" w:lineRule="auto"/>
              <w:rPr>
                <w:rFonts w:ascii="Arial" w:eastAsia="Times New Roman" w:hAnsi="Arial" w:cs="Arial"/>
                <w:color w:val="000000"/>
                <w:sz w:val="24"/>
                <w:szCs w:val="24"/>
                <w:lang w:val="mn-MN"/>
              </w:rPr>
            </w:pPr>
            <w:r w:rsidRPr="0023648A">
              <w:rPr>
                <w:rFonts w:ascii="Arial" w:hAnsi="Arial" w:cs="Arial"/>
                <w:color w:val="000000"/>
                <w:sz w:val="24"/>
                <w:szCs w:val="24"/>
                <w:lang w:val="mn-MN"/>
              </w:rPr>
              <w:t>Говьсүмбэр</w:t>
            </w:r>
          </w:p>
        </w:tc>
        <w:tc>
          <w:tcPr>
            <w:tcW w:w="1932" w:type="pct"/>
            <w:tcBorders>
              <w:top w:val="single" w:sz="4" w:space="0" w:color="auto"/>
              <w:left w:val="nil"/>
              <w:bottom w:val="single" w:sz="4" w:space="0" w:color="auto"/>
              <w:right w:val="single" w:sz="4" w:space="0" w:color="auto"/>
            </w:tcBorders>
            <w:shd w:val="clear" w:color="auto" w:fill="auto"/>
            <w:noWrap/>
            <w:vAlign w:val="bottom"/>
          </w:tcPr>
          <w:p w14:paraId="1ABE11D5" w14:textId="74C30C41" w:rsidR="007B61A7" w:rsidRPr="0023648A" w:rsidRDefault="007B61A7" w:rsidP="007B61A7">
            <w:pPr>
              <w:spacing w:after="0" w:line="240" w:lineRule="auto"/>
              <w:jc w:val="right"/>
              <w:rPr>
                <w:rFonts w:ascii="Arial" w:eastAsia="Times New Roman" w:hAnsi="Arial" w:cs="Arial"/>
                <w:color w:val="000000"/>
                <w:sz w:val="24"/>
                <w:szCs w:val="24"/>
                <w:lang w:val="mn-MN"/>
              </w:rPr>
            </w:pPr>
            <w:r w:rsidRPr="00021BF4">
              <w:rPr>
                <w:rFonts w:ascii="Arial" w:eastAsia="Times New Roman" w:hAnsi="Arial" w:cs="Arial"/>
                <w:color w:val="000000"/>
                <w:sz w:val="24"/>
                <w:szCs w:val="24"/>
                <w:lang w:val="mn-MN"/>
              </w:rPr>
              <w:t>8,</w:t>
            </w:r>
            <w:r w:rsidR="00021BF4" w:rsidRPr="00021BF4">
              <w:rPr>
                <w:rFonts w:ascii="Arial" w:eastAsia="Times New Roman" w:hAnsi="Arial" w:cs="Arial"/>
                <w:color w:val="000000"/>
                <w:sz w:val="24"/>
                <w:szCs w:val="24"/>
                <w:lang w:val="mn-MN"/>
              </w:rPr>
              <w:t>374.3</w:t>
            </w:r>
          </w:p>
        </w:tc>
      </w:tr>
      <w:tr w:rsidR="006C30CF" w:rsidRPr="00647F22" w14:paraId="28BBBADA" w14:textId="77777777" w:rsidTr="00C00035">
        <w:trPr>
          <w:trHeight w:val="300"/>
        </w:trPr>
        <w:tc>
          <w:tcPr>
            <w:tcW w:w="306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E4C9B" w14:textId="77777777" w:rsidR="00245DEE" w:rsidRPr="0023648A" w:rsidRDefault="00245DEE">
            <w:pPr>
              <w:spacing w:after="0" w:line="240" w:lineRule="auto"/>
              <w:jc w:val="center"/>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Нийт дүн</w:t>
            </w:r>
          </w:p>
        </w:tc>
        <w:tc>
          <w:tcPr>
            <w:tcW w:w="193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604FF1D" w14:textId="359D55CB" w:rsidR="006C30CF" w:rsidRPr="0023648A" w:rsidRDefault="007B61A7">
            <w:pPr>
              <w:spacing w:after="0" w:line="240" w:lineRule="auto"/>
              <w:jc w:val="right"/>
              <w:rPr>
                <w:rFonts w:ascii="Arial" w:eastAsia="Times New Roman" w:hAnsi="Arial" w:cs="Arial"/>
                <w:b/>
                <w:bCs/>
                <w:color w:val="000000"/>
                <w:sz w:val="24"/>
                <w:szCs w:val="24"/>
                <w:lang w:val="mn-MN"/>
              </w:rPr>
            </w:pPr>
            <w:r w:rsidRPr="0023648A">
              <w:rPr>
                <w:rFonts w:ascii="Arial" w:eastAsia="Times New Roman" w:hAnsi="Arial" w:cs="Arial"/>
                <w:b/>
                <w:bCs/>
                <w:color w:val="000000"/>
                <w:sz w:val="24"/>
                <w:szCs w:val="24"/>
                <w:lang w:val="mn-MN"/>
              </w:rPr>
              <w:t>599,</w:t>
            </w:r>
            <w:r w:rsidR="00EE16C9" w:rsidRPr="00EE16C9">
              <w:rPr>
                <w:rFonts w:ascii="Arial" w:eastAsia="Times New Roman" w:hAnsi="Arial" w:cs="Arial"/>
                <w:b/>
                <w:bCs/>
                <w:color w:val="000000"/>
                <w:sz w:val="24"/>
                <w:szCs w:val="24"/>
                <w:lang w:val="mn-MN"/>
              </w:rPr>
              <w:t>054.5</w:t>
            </w:r>
          </w:p>
        </w:tc>
      </w:tr>
    </w:tbl>
    <w:p w14:paraId="4100FA04" w14:textId="03089145" w:rsidR="00F52239" w:rsidRPr="0023648A" w:rsidRDefault="006C30CF" w:rsidP="0073369C">
      <w:pPr>
        <w:spacing w:after="0" w:line="240" w:lineRule="auto"/>
        <w:ind w:firstLine="720"/>
        <w:jc w:val="both"/>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r w:rsidRPr="0023648A">
        <w:rPr>
          <w:rFonts w:ascii="Arial" w:eastAsia="Times New Roman" w:hAnsi="Arial" w:cs="Arial"/>
          <w:b/>
          <w:bCs/>
          <w:noProof/>
          <w:sz w:val="24"/>
          <w:szCs w:val="24"/>
          <w:lang w:val="mn-MN"/>
        </w:rPr>
        <w:tab/>
      </w:r>
    </w:p>
    <w:p w14:paraId="33668252" w14:textId="77777777" w:rsidR="00F52239" w:rsidRPr="0023648A" w:rsidRDefault="00F52239" w:rsidP="006C30CF">
      <w:pPr>
        <w:spacing w:after="0" w:line="240" w:lineRule="auto"/>
        <w:jc w:val="center"/>
        <w:rPr>
          <w:rFonts w:ascii="Arial" w:eastAsia="Times New Roman" w:hAnsi="Arial" w:cs="Arial"/>
          <w:b/>
          <w:bCs/>
          <w:noProof/>
          <w:sz w:val="24"/>
          <w:szCs w:val="24"/>
          <w:lang w:val="mn-MN"/>
        </w:rPr>
      </w:pPr>
    </w:p>
    <w:p w14:paraId="2F247EB2" w14:textId="7EA24CD7" w:rsidR="006C30CF" w:rsidRPr="0023648A" w:rsidRDefault="006C30CF" w:rsidP="006C30CF">
      <w:pPr>
        <w:spacing w:after="0" w:line="240" w:lineRule="auto"/>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ДӨРӨВДҮГЭЭР БҮЛЭГ</w:t>
      </w:r>
    </w:p>
    <w:p w14:paraId="261D5173" w14:textId="77777777" w:rsidR="006C30CF" w:rsidRPr="0023648A" w:rsidRDefault="006C30CF" w:rsidP="006C30CF">
      <w:pPr>
        <w:spacing w:after="0" w:line="240" w:lineRule="auto"/>
        <w:jc w:val="center"/>
        <w:rPr>
          <w:rFonts w:ascii="Arial" w:eastAsia="Times New Roman" w:hAnsi="Arial" w:cs="Arial"/>
          <w:b/>
          <w:bCs/>
          <w:noProof/>
          <w:sz w:val="24"/>
          <w:szCs w:val="24"/>
          <w:lang w:val="mn-MN"/>
        </w:rPr>
      </w:pPr>
    </w:p>
    <w:p w14:paraId="4DCA7A00" w14:textId="77777777" w:rsidR="006C30CF" w:rsidRPr="0023648A" w:rsidRDefault="006C30CF" w:rsidP="006C30CF">
      <w:pPr>
        <w:spacing w:after="0" w:line="240" w:lineRule="auto"/>
        <w:jc w:val="center"/>
        <w:rPr>
          <w:rFonts w:ascii="Arial" w:eastAsia="Times New Roman" w:hAnsi="Arial" w:cs="Arial"/>
          <w:b/>
          <w:bCs/>
          <w:noProof/>
          <w:sz w:val="24"/>
          <w:szCs w:val="24"/>
          <w:lang w:val="mn-MN"/>
        </w:rPr>
      </w:pPr>
      <w:r w:rsidRPr="0023648A">
        <w:rPr>
          <w:rFonts w:ascii="Arial" w:eastAsia="Times New Roman" w:hAnsi="Arial" w:cs="Arial"/>
          <w:b/>
          <w:bCs/>
          <w:noProof/>
          <w:sz w:val="24"/>
          <w:szCs w:val="24"/>
          <w:lang w:val="mn-MN"/>
        </w:rPr>
        <w:t>БУСАД ЗҮЙЛ</w:t>
      </w:r>
    </w:p>
    <w:p w14:paraId="6BB727F1" w14:textId="77777777" w:rsidR="006C30CF" w:rsidRPr="0023648A" w:rsidRDefault="006C30CF" w:rsidP="006C30CF">
      <w:pPr>
        <w:spacing w:after="0" w:line="240" w:lineRule="auto"/>
        <w:jc w:val="center"/>
        <w:rPr>
          <w:rFonts w:ascii="Arial" w:eastAsia="Times New Roman" w:hAnsi="Arial" w:cs="Arial"/>
          <w:b/>
          <w:bCs/>
          <w:noProof/>
          <w:sz w:val="24"/>
          <w:szCs w:val="24"/>
          <w:lang w:val="mn-MN"/>
        </w:rPr>
      </w:pPr>
    </w:p>
    <w:p w14:paraId="6C842F80" w14:textId="3BDF4377" w:rsidR="006C30CF" w:rsidRPr="0023648A" w:rsidRDefault="00123986" w:rsidP="006C30CF">
      <w:pPr>
        <w:spacing w:after="0" w:line="240" w:lineRule="auto"/>
        <w:ind w:firstLine="720"/>
        <w:jc w:val="both"/>
        <w:rPr>
          <w:rFonts w:ascii="Arial" w:eastAsia="Times New Roman" w:hAnsi="Arial" w:cs="Arial"/>
          <w:bCs/>
          <w:noProof/>
          <w:sz w:val="24"/>
          <w:szCs w:val="24"/>
          <w:lang w:val="mn-MN"/>
        </w:rPr>
      </w:pPr>
      <w:r w:rsidRPr="0023648A">
        <w:rPr>
          <w:rFonts w:ascii="Arial" w:eastAsia="Times New Roman" w:hAnsi="Arial" w:cs="Arial"/>
          <w:b/>
          <w:bCs/>
          <w:noProof/>
          <w:sz w:val="24"/>
          <w:szCs w:val="24"/>
          <w:lang w:val="mn-MN"/>
        </w:rPr>
        <w:t>1</w:t>
      </w:r>
      <w:r w:rsidR="00D31EEE" w:rsidRPr="0023648A">
        <w:rPr>
          <w:rFonts w:ascii="Arial" w:eastAsia="Times New Roman" w:hAnsi="Arial" w:cs="Arial"/>
          <w:b/>
          <w:bCs/>
          <w:noProof/>
          <w:sz w:val="24"/>
          <w:szCs w:val="24"/>
          <w:lang w:val="mn-MN"/>
        </w:rPr>
        <w:t>8</w:t>
      </w:r>
      <w:r w:rsidRPr="0023648A">
        <w:rPr>
          <w:rFonts w:ascii="Arial" w:eastAsia="Times New Roman" w:hAnsi="Arial" w:cs="Arial"/>
          <w:b/>
          <w:bCs/>
          <w:noProof/>
          <w:sz w:val="24"/>
          <w:szCs w:val="24"/>
          <w:lang w:val="mn-MN"/>
        </w:rPr>
        <w:t xml:space="preserve"> д</w:t>
      </w:r>
      <w:r w:rsidR="00170A75" w:rsidRPr="0023648A">
        <w:rPr>
          <w:rFonts w:ascii="Arial" w:eastAsia="Times New Roman" w:hAnsi="Arial" w:cs="Arial"/>
          <w:b/>
          <w:bCs/>
          <w:noProof/>
          <w:sz w:val="24"/>
          <w:szCs w:val="24"/>
          <w:lang w:val="mn-MN"/>
        </w:rPr>
        <w:t>ү</w:t>
      </w:r>
      <w:r w:rsidRPr="0023648A">
        <w:rPr>
          <w:rFonts w:ascii="Arial" w:eastAsia="Times New Roman" w:hAnsi="Arial" w:cs="Arial"/>
          <w:b/>
          <w:bCs/>
          <w:noProof/>
          <w:sz w:val="24"/>
          <w:szCs w:val="24"/>
          <w:lang w:val="mn-MN"/>
        </w:rPr>
        <w:t>г</w:t>
      </w:r>
      <w:r w:rsidR="00170A75" w:rsidRPr="0023648A">
        <w:rPr>
          <w:rFonts w:ascii="Arial" w:eastAsia="Times New Roman" w:hAnsi="Arial" w:cs="Arial"/>
          <w:b/>
          <w:bCs/>
          <w:noProof/>
          <w:sz w:val="24"/>
          <w:szCs w:val="24"/>
          <w:lang w:val="mn-MN"/>
        </w:rPr>
        <w:t>ээ</w:t>
      </w:r>
      <w:r w:rsidRPr="0023648A">
        <w:rPr>
          <w:rFonts w:ascii="Arial" w:eastAsia="Times New Roman" w:hAnsi="Arial" w:cs="Arial"/>
          <w:b/>
          <w:bCs/>
          <w:noProof/>
          <w:sz w:val="24"/>
          <w:szCs w:val="24"/>
          <w:lang w:val="mn-MN"/>
        </w:rPr>
        <w:t>р зүйл</w:t>
      </w:r>
      <w:r w:rsidR="006C30CF" w:rsidRPr="0023648A">
        <w:rPr>
          <w:rFonts w:ascii="Arial" w:eastAsia="Times New Roman" w:hAnsi="Arial" w:cs="Arial"/>
          <w:b/>
          <w:bCs/>
          <w:noProof/>
          <w:sz w:val="24"/>
          <w:szCs w:val="24"/>
          <w:lang w:val="mn-MN"/>
        </w:rPr>
        <w:t>.</w:t>
      </w:r>
      <w:r w:rsidR="006C30CF" w:rsidRPr="0023648A">
        <w:rPr>
          <w:rFonts w:ascii="Arial" w:eastAsia="Times New Roman" w:hAnsi="Arial" w:cs="Arial"/>
          <w:bCs/>
          <w:noProof/>
          <w:sz w:val="24"/>
          <w:szCs w:val="24"/>
          <w:lang w:val="mn-MN"/>
        </w:rPr>
        <w:t xml:space="preserve">"Төсвийн ерөнхийлөн захирагч </w:t>
      </w:r>
      <w:r w:rsidR="00D31EEE" w:rsidRPr="0023648A">
        <w:rPr>
          <w:rFonts w:ascii="Arial" w:eastAsia="Times New Roman" w:hAnsi="Arial" w:cs="Arial"/>
          <w:bCs/>
          <w:noProof/>
          <w:sz w:val="24"/>
          <w:szCs w:val="24"/>
          <w:lang w:val="mn-MN"/>
        </w:rPr>
        <w:t>бүрийн</w:t>
      </w:r>
      <w:r w:rsidR="006C30CF" w:rsidRPr="0023648A">
        <w:rPr>
          <w:rFonts w:ascii="Arial" w:eastAsia="Times New Roman" w:hAnsi="Arial" w:cs="Arial"/>
          <w:bCs/>
          <w:noProof/>
          <w:sz w:val="24"/>
          <w:szCs w:val="24"/>
          <w:lang w:val="mn-MN"/>
        </w:rPr>
        <w:t xml:space="preserve"> 202</w:t>
      </w:r>
      <w:r w:rsidR="00D31EEE" w:rsidRPr="0023648A">
        <w:rPr>
          <w:rFonts w:ascii="Arial" w:eastAsia="Times New Roman" w:hAnsi="Arial" w:cs="Arial"/>
          <w:bCs/>
          <w:noProof/>
          <w:sz w:val="24"/>
          <w:szCs w:val="24"/>
          <w:lang w:val="mn-MN"/>
        </w:rPr>
        <w:t>5</w:t>
      </w:r>
      <w:r w:rsidR="006C30CF" w:rsidRPr="0023648A">
        <w:rPr>
          <w:rFonts w:ascii="Arial" w:eastAsia="Times New Roman" w:hAnsi="Arial" w:cs="Arial"/>
          <w:bCs/>
          <w:noProof/>
          <w:sz w:val="24"/>
          <w:szCs w:val="24"/>
          <w:lang w:val="mn-MN"/>
        </w:rPr>
        <w:t xml:space="preserve"> онд хэрэгжүүлэх хөтөлбөр, хөтөлбөрийн хүрэх үр дүнгийн талаарх чанарын болон тоон хэмжээний үзүүлэлт"-ийг 1 дүгээр хавсралтаар баталсугай.</w:t>
      </w:r>
      <w:r w:rsidR="006C30CF" w:rsidRPr="0023648A">
        <w:rPr>
          <w:rFonts w:ascii="Arial" w:eastAsia="Times New Roman" w:hAnsi="Arial" w:cs="Arial"/>
          <w:b/>
          <w:bCs/>
          <w:noProof/>
          <w:sz w:val="24"/>
          <w:szCs w:val="24"/>
          <w:lang w:val="mn-MN"/>
        </w:rPr>
        <w:t xml:space="preserve"> </w:t>
      </w:r>
    </w:p>
    <w:p w14:paraId="261F3185" w14:textId="77777777" w:rsidR="006C30CF" w:rsidRPr="0023648A" w:rsidRDefault="006C30CF" w:rsidP="006C30CF">
      <w:pPr>
        <w:spacing w:after="0" w:line="240" w:lineRule="auto"/>
        <w:jc w:val="both"/>
        <w:rPr>
          <w:rFonts w:ascii="Arial" w:hAnsi="Arial" w:cs="Arial"/>
          <w:b/>
          <w:noProof/>
          <w:sz w:val="24"/>
          <w:szCs w:val="24"/>
          <w:lang w:val="mn-MN"/>
        </w:rPr>
      </w:pPr>
    </w:p>
    <w:p w14:paraId="15BB8413" w14:textId="58D1BC9D" w:rsidR="006C30CF" w:rsidRPr="0023648A" w:rsidRDefault="00D31EEE" w:rsidP="006C30CF">
      <w:pPr>
        <w:spacing w:after="0" w:line="240" w:lineRule="auto"/>
        <w:ind w:firstLine="720"/>
        <w:jc w:val="both"/>
        <w:rPr>
          <w:rFonts w:ascii="Arial" w:hAnsi="Arial" w:cs="Arial"/>
          <w:bCs/>
          <w:noProof/>
          <w:sz w:val="24"/>
          <w:szCs w:val="24"/>
          <w:lang w:val="mn-MN"/>
        </w:rPr>
      </w:pPr>
      <w:r w:rsidRPr="0023648A">
        <w:rPr>
          <w:rFonts w:ascii="Arial" w:hAnsi="Arial" w:cs="Arial"/>
          <w:b/>
          <w:noProof/>
          <w:sz w:val="24"/>
          <w:szCs w:val="24"/>
          <w:lang w:val="mn-MN"/>
        </w:rPr>
        <w:t>19</w:t>
      </w:r>
      <w:r w:rsidR="00C25857" w:rsidRPr="0023648A">
        <w:rPr>
          <w:rFonts w:ascii="Arial" w:hAnsi="Arial" w:cs="Arial"/>
          <w:b/>
          <w:noProof/>
          <w:sz w:val="24"/>
          <w:szCs w:val="24"/>
          <w:lang w:val="mn-MN"/>
        </w:rPr>
        <w:t xml:space="preserve"> дугаар зүйл</w:t>
      </w:r>
      <w:r w:rsidR="006C30CF" w:rsidRPr="0023648A">
        <w:rPr>
          <w:rFonts w:ascii="Arial" w:hAnsi="Arial" w:cs="Arial"/>
          <w:b/>
          <w:noProof/>
          <w:sz w:val="24"/>
          <w:szCs w:val="24"/>
          <w:lang w:val="mn-MN"/>
        </w:rPr>
        <w:t>.</w:t>
      </w:r>
      <w:r w:rsidR="006C30CF" w:rsidRPr="0023648A">
        <w:rPr>
          <w:rFonts w:ascii="Arial" w:hAnsi="Arial" w:cs="Arial"/>
          <w:bCs/>
          <w:noProof/>
          <w:sz w:val="24"/>
          <w:szCs w:val="24"/>
          <w:lang w:val="mn-MN"/>
        </w:rPr>
        <w:t>"Монгол Улсын төсвийн хөрөнгөөр 202</w:t>
      </w:r>
      <w:r w:rsidRPr="0023648A">
        <w:rPr>
          <w:rFonts w:ascii="Arial" w:hAnsi="Arial" w:cs="Arial"/>
          <w:bCs/>
          <w:noProof/>
          <w:sz w:val="24"/>
          <w:szCs w:val="24"/>
          <w:lang w:val="mn-MN"/>
        </w:rPr>
        <w:t>5</w:t>
      </w:r>
      <w:r w:rsidR="006C30CF" w:rsidRPr="0023648A">
        <w:rPr>
          <w:rFonts w:ascii="Arial" w:hAnsi="Arial" w:cs="Arial"/>
          <w:bCs/>
          <w:noProof/>
          <w:sz w:val="24"/>
          <w:szCs w:val="24"/>
          <w:lang w:val="mn-MN"/>
        </w:rPr>
        <w:t xml:space="preserve"> онд санхүүжүүлэх хөрөнгө оруулалтын төсөл, арга хэмжээ, барилга байгууламжийн жагсаалт"-ыг 2 дугаар хавсралтаар баталсугай.</w:t>
      </w:r>
    </w:p>
    <w:p w14:paraId="55C68EB0" w14:textId="77777777" w:rsidR="006C30CF" w:rsidRPr="0023648A" w:rsidRDefault="006C30CF" w:rsidP="006C30CF">
      <w:pPr>
        <w:spacing w:after="0" w:line="240" w:lineRule="auto"/>
        <w:ind w:firstLine="720"/>
        <w:jc w:val="both"/>
        <w:rPr>
          <w:rFonts w:ascii="Arial" w:hAnsi="Arial" w:cs="Arial"/>
          <w:bCs/>
          <w:noProof/>
          <w:sz w:val="24"/>
          <w:szCs w:val="24"/>
          <w:lang w:val="mn-MN"/>
        </w:rPr>
      </w:pPr>
    </w:p>
    <w:p w14:paraId="3D5CE236" w14:textId="36689BAF" w:rsidR="006C30CF" w:rsidRPr="0023648A" w:rsidRDefault="00D27B47" w:rsidP="006C30CF">
      <w:pPr>
        <w:spacing w:after="0" w:line="240" w:lineRule="auto"/>
        <w:ind w:firstLine="720"/>
        <w:jc w:val="both"/>
        <w:rPr>
          <w:rFonts w:ascii="Arial" w:hAnsi="Arial" w:cs="Arial"/>
          <w:bCs/>
          <w:noProof/>
          <w:sz w:val="24"/>
          <w:szCs w:val="24"/>
          <w:lang w:val="mn-MN"/>
        </w:rPr>
      </w:pPr>
      <w:r w:rsidRPr="0023648A">
        <w:rPr>
          <w:rFonts w:ascii="Arial" w:hAnsi="Arial" w:cs="Arial"/>
          <w:b/>
          <w:noProof/>
          <w:sz w:val="24"/>
          <w:szCs w:val="24"/>
          <w:lang w:val="mn-MN"/>
        </w:rPr>
        <w:t>2</w:t>
      </w:r>
      <w:r w:rsidR="00D31EEE" w:rsidRPr="0023648A">
        <w:rPr>
          <w:rFonts w:ascii="Arial" w:hAnsi="Arial" w:cs="Arial"/>
          <w:b/>
          <w:noProof/>
          <w:sz w:val="24"/>
          <w:szCs w:val="24"/>
          <w:lang w:val="mn-MN"/>
        </w:rPr>
        <w:t>0</w:t>
      </w:r>
      <w:r w:rsidRPr="0023648A">
        <w:rPr>
          <w:rFonts w:ascii="Arial" w:hAnsi="Arial" w:cs="Arial"/>
          <w:b/>
          <w:noProof/>
          <w:sz w:val="24"/>
          <w:szCs w:val="24"/>
          <w:lang w:val="mn-MN"/>
        </w:rPr>
        <w:t xml:space="preserve"> дүгээр зүйл.“</w:t>
      </w:r>
      <w:r w:rsidRPr="0023648A">
        <w:rPr>
          <w:rFonts w:ascii="Arial" w:hAnsi="Arial" w:cs="Arial"/>
          <w:bCs/>
          <w:noProof/>
          <w:sz w:val="24"/>
          <w:szCs w:val="24"/>
          <w:lang w:val="mn-MN"/>
        </w:rPr>
        <w:t>Монгол Улсын төсвийн хөрөнгөөр 202</w:t>
      </w:r>
      <w:r w:rsidR="00D31EEE" w:rsidRPr="0023648A">
        <w:rPr>
          <w:rFonts w:ascii="Arial" w:hAnsi="Arial" w:cs="Arial"/>
          <w:bCs/>
          <w:noProof/>
          <w:sz w:val="24"/>
          <w:szCs w:val="24"/>
          <w:lang w:val="mn-MN"/>
        </w:rPr>
        <w:t>5</w:t>
      </w:r>
      <w:r w:rsidRPr="0023648A">
        <w:rPr>
          <w:rFonts w:ascii="Arial" w:hAnsi="Arial" w:cs="Arial"/>
          <w:bCs/>
          <w:noProof/>
          <w:sz w:val="24"/>
          <w:szCs w:val="24"/>
          <w:lang w:val="mn-MN"/>
        </w:rPr>
        <w:t xml:space="preserve"> онд эргэн төлөлт хийх концессын “Барих-Шилжүүлэх” төрлөөр хэрэгжүүлсэн төсөл, арга хэмжээ, барилга байгууламжийн жагсаалт”-ыг 3 дугаар хавсралтаар баталсугай</w:t>
      </w:r>
      <w:r w:rsidR="006C30CF" w:rsidRPr="0023648A">
        <w:rPr>
          <w:rFonts w:ascii="Arial" w:hAnsi="Arial" w:cs="Arial"/>
          <w:bCs/>
          <w:noProof/>
          <w:sz w:val="24"/>
          <w:szCs w:val="24"/>
          <w:lang w:val="mn-MN"/>
        </w:rPr>
        <w:t>.</w:t>
      </w:r>
    </w:p>
    <w:p w14:paraId="4BAAD45E" w14:textId="3D9B56AA" w:rsidR="006C30CF" w:rsidRPr="0023648A" w:rsidRDefault="006C30CF" w:rsidP="006C30CF">
      <w:pPr>
        <w:spacing w:after="0" w:line="240" w:lineRule="auto"/>
        <w:jc w:val="both"/>
        <w:rPr>
          <w:rFonts w:ascii="Arial" w:hAnsi="Arial" w:cs="Arial"/>
          <w:b/>
          <w:noProof/>
          <w:sz w:val="24"/>
          <w:szCs w:val="24"/>
          <w:lang w:val="mn-MN"/>
        </w:rPr>
      </w:pPr>
    </w:p>
    <w:p w14:paraId="73A1F5EF" w14:textId="5DD0CCB6" w:rsidR="006C30CF" w:rsidRPr="0023648A" w:rsidRDefault="006C30CF" w:rsidP="006D7536">
      <w:pPr>
        <w:spacing w:after="0" w:line="240" w:lineRule="auto"/>
        <w:ind w:firstLine="720"/>
        <w:jc w:val="both"/>
        <w:rPr>
          <w:rFonts w:ascii="Arial" w:hAnsi="Arial" w:cs="Arial"/>
          <w:bCs/>
          <w:noProof/>
          <w:sz w:val="24"/>
          <w:szCs w:val="24"/>
          <w:lang w:val="mn-MN"/>
        </w:rPr>
      </w:pPr>
      <w:r w:rsidRPr="0023648A">
        <w:rPr>
          <w:rFonts w:ascii="Arial" w:hAnsi="Arial" w:cs="Arial"/>
          <w:b/>
          <w:noProof/>
          <w:sz w:val="24"/>
          <w:szCs w:val="24"/>
          <w:lang w:val="mn-MN"/>
        </w:rPr>
        <w:t>2</w:t>
      </w:r>
      <w:r w:rsidR="00D31EEE" w:rsidRPr="0023648A">
        <w:rPr>
          <w:rFonts w:ascii="Arial" w:hAnsi="Arial" w:cs="Arial"/>
          <w:b/>
          <w:sz w:val="24"/>
          <w:szCs w:val="24"/>
          <w:lang w:val="mn-MN"/>
        </w:rPr>
        <w:t>1</w:t>
      </w:r>
      <w:r w:rsidRPr="0023648A">
        <w:rPr>
          <w:rFonts w:ascii="Arial" w:hAnsi="Arial" w:cs="Arial"/>
          <w:b/>
          <w:noProof/>
          <w:sz w:val="24"/>
          <w:szCs w:val="24"/>
          <w:lang w:val="mn-MN"/>
        </w:rPr>
        <w:t xml:space="preserve"> д</w:t>
      </w:r>
      <w:r w:rsidR="00170A75" w:rsidRPr="0023648A">
        <w:rPr>
          <w:rFonts w:ascii="Arial" w:hAnsi="Arial" w:cs="Arial"/>
          <w:b/>
          <w:noProof/>
          <w:sz w:val="24"/>
          <w:szCs w:val="24"/>
          <w:lang w:val="mn-MN"/>
        </w:rPr>
        <w:t>у</w:t>
      </w:r>
      <w:r w:rsidRPr="0023648A">
        <w:rPr>
          <w:rFonts w:ascii="Arial" w:hAnsi="Arial" w:cs="Arial"/>
          <w:b/>
          <w:noProof/>
          <w:sz w:val="24"/>
          <w:szCs w:val="24"/>
          <w:lang w:val="mn-MN"/>
        </w:rPr>
        <w:t>г</w:t>
      </w:r>
      <w:r w:rsidR="00170A75" w:rsidRPr="0023648A">
        <w:rPr>
          <w:rFonts w:ascii="Arial" w:hAnsi="Arial" w:cs="Arial"/>
          <w:b/>
          <w:noProof/>
          <w:sz w:val="24"/>
          <w:szCs w:val="24"/>
          <w:lang w:val="mn-MN"/>
        </w:rPr>
        <w:t>аа</w:t>
      </w:r>
      <w:r w:rsidRPr="0023648A">
        <w:rPr>
          <w:rFonts w:ascii="Arial" w:hAnsi="Arial" w:cs="Arial"/>
          <w:b/>
          <w:noProof/>
          <w:sz w:val="24"/>
          <w:szCs w:val="24"/>
          <w:lang w:val="mn-MN"/>
        </w:rPr>
        <w:t>р зүйл.</w:t>
      </w:r>
      <w:r w:rsidRPr="0023648A">
        <w:rPr>
          <w:rFonts w:ascii="Arial" w:hAnsi="Arial" w:cs="Arial"/>
          <w:bCs/>
          <w:noProof/>
          <w:sz w:val="24"/>
          <w:szCs w:val="24"/>
          <w:lang w:val="mn-MN"/>
        </w:rPr>
        <w:t>Энэ хуулийг 202</w:t>
      </w:r>
      <w:r w:rsidR="001C1819" w:rsidRPr="0023648A">
        <w:rPr>
          <w:rFonts w:ascii="Arial" w:hAnsi="Arial" w:cs="Arial"/>
          <w:bCs/>
          <w:noProof/>
          <w:sz w:val="24"/>
          <w:szCs w:val="24"/>
          <w:lang w:val="mn-MN"/>
        </w:rPr>
        <w:t>5</w:t>
      </w:r>
      <w:r w:rsidRPr="0023648A">
        <w:rPr>
          <w:rFonts w:ascii="Arial" w:hAnsi="Arial" w:cs="Arial"/>
          <w:bCs/>
          <w:noProof/>
          <w:sz w:val="24"/>
          <w:szCs w:val="24"/>
          <w:lang w:val="mn-MN"/>
        </w:rPr>
        <w:t xml:space="preserve"> оны 01 дүгээр сарын 01-ний өдрөөс эхлэн дагаж мөрдөнө.</w:t>
      </w:r>
    </w:p>
    <w:p w14:paraId="2764BF39" w14:textId="77777777" w:rsidR="006C30CF" w:rsidRPr="0023648A" w:rsidRDefault="006C30CF" w:rsidP="006C30CF">
      <w:pPr>
        <w:spacing w:after="0" w:line="240" w:lineRule="auto"/>
        <w:jc w:val="both"/>
        <w:rPr>
          <w:rFonts w:ascii="Arial" w:hAnsi="Arial" w:cs="Arial"/>
          <w:b/>
          <w:noProof/>
          <w:sz w:val="24"/>
          <w:szCs w:val="24"/>
          <w:lang w:val="mn-MN"/>
        </w:rPr>
      </w:pPr>
    </w:p>
    <w:p w14:paraId="5F08A8AD" w14:textId="77777777" w:rsidR="006C30CF" w:rsidRPr="0023648A" w:rsidRDefault="006C30CF" w:rsidP="006C30CF">
      <w:pPr>
        <w:spacing w:after="0" w:line="240" w:lineRule="auto"/>
        <w:ind w:firstLine="720"/>
        <w:jc w:val="both"/>
        <w:rPr>
          <w:rFonts w:ascii="Arial" w:hAnsi="Arial" w:cs="Arial"/>
          <w:b/>
          <w:noProof/>
          <w:sz w:val="24"/>
          <w:szCs w:val="24"/>
          <w:lang w:val="mn-MN"/>
        </w:rPr>
      </w:pP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r w:rsidRPr="0023648A">
        <w:rPr>
          <w:rFonts w:ascii="Arial" w:hAnsi="Arial" w:cs="Arial"/>
          <w:b/>
          <w:noProof/>
          <w:sz w:val="24"/>
          <w:szCs w:val="24"/>
          <w:lang w:val="mn-MN"/>
        </w:rPr>
        <w:tab/>
      </w:r>
    </w:p>
    <w:p w14:paraId="6A3BCCD0" w14:textId="77777777" w:rsidR="006C30CF" w:rsidRPr="0023648A" w:rsidRDefault="006C30CF" w:rsidP="006C30CF">
      <w:pPr>
        <w:spacing w:after="0" w:line="240" w:lineRule="auto"/>
        <w:rPr>
          <w:rFonts w:ascii="Arial" w:hAnsi="Arial" w:cs="Arial"/>
          <w:noProof/>
          <w:sz w:val="24"/>
          <w:szCs w:val="24"/>
          <w:lang w:val="mn-MN"/>
        </w:rPr>
      </w:pPr>
      <w:r w:rsidRPr="0023648A">
        <w:rPr>
          <w:rFonts w:ascii="Arial" w:hAnsi="Arial" w:cs="Arial"/>
          <w:b/>
          <w:noProof/>
          <w:sz w:val="24"/>
          <w:szCs w:val="24"/>
          <w:lang w:val="mn-MN"/>
        </w:rPr>
        <w:tab/>
      </w:r>
    </w:p>
    <w:p w14:paraId="132D2AD8" w14:textId="77777777" w:rsidR="006C30CF" w:rsidRPr="0023648A" w:rsidRDefault="006C30CF" w:rsidP="006C30CF">
      <w:pPr>
        <w:spacing w:after="0" w:line="240" w:lineRule="auto"/>
        <w:jc w:val="both"/>
        <w:rPr>
          <w:rFonts w:ascii="Arial" w:hAnsi="Arial" w:cs="Arial"/>
          <w:b/>
          <w:noProof/>
          <w:sz w:val="24"/>
          <w:szCs w:val="24"/>
          <w:lang w:val="mn-MN"/>
        </w:rPr>
      </w:pPr>
    </w:p>
    <w:p w14:paraId="46D16DCB" w14:textId="77777777" w:rsidR="006C30CF" w:rsidRPr="0023648A" w:rsidRDefault="006C30CF" w:rsidP="006C30CF">
      <w:pPr>
        <w:spacing w:after="0" w:line="240" w:lineRule="auto"/>
        <w:jc w:val="both"/>
        <w:rPr>
          <w:rFonts w:ascii="Arial" w:hAnsi="Arial" w:cs="Arial"/>
          <w:b/>
          <w:noProof/>
          <w:sz w:val="24"/>
          <w:szCs w:val="24"/>
          <w:lang w:val="mn-MN"/>
        </w:rPr>
      </w:pPr>
    </w:p>
    <w:p w14:paraId="6B6DEFF7" w14:textId="77777777" w:rsidR="006C30CF" w:rsidRPr="0023648A" w:rsidRDefault="006C30CF" w:rsidP="006C30CF">
      <w:pPr>
        <w:spacing w:after="0" w:line="240" w:lineRule="auto"/>
        <w:jc w:val="center"/>
        <w:rPr>
          <w:rFonts w:ascii="Arial" w:hAnsi="Arial" w:cs="Arial"/>
          <w:sz w:val="24"/>
          <w:szCs w:val="24"/>
          <w:lang w:val="mn-MN"/>
        </w:rPr>
      </w:pPr>
      <w:r w:rsidRPr="0023648A">
        <w:rPr>
          <w:rFonts w:ascii="Arial" w:hAnsi="Arial" w:cs="Arial"/>
          <w:noProof/>
          <w:sz w:val="24"/>
          <w:szCs w:val="24"/>
          <w:lang w:val="mn-MN"/>
        </w:rPr>
        <w:t>Гарын үсэг</w:t>
      </w:r>
    </w:p>
    <w:p w14:paraId="4B9A1455" w14:textId="77777777" w:rsidR="005F438A" w:rsidRPr="0023648A" w:rsidRDefault="005F438A">
      <w:pPr>
        <w:rPr>
          <w:rFonts w:ascii="Arial" w:hAnsi="Arial" w:cs="Arial"/>
          <w:lang w:val="mn-MN"/>
        </w:rPr>
      </w:pPr>
    </w:p>
    <w:sectPr w:rsidR="005F438A" w:rsidRPr="0023648A" w:rsidSect="007471FC">
      <w:pgSz w:w="11906" w:h="16838" w:code="9"/>
      <w:pgMar w:top="1170" w:right="1700" w:bottom="15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73C87" w14:textId="77777777" w:rsidR="00046CFF" w:rsidRDefault="00046CFF">
      <w:pPr>
        <w:spacing w:after="0" w:line="240" w:lineRule="auto"/>
      </w:pPr>
      <w:r>
        <w:separator/>
      </w:r>
    </w:p>
  </w:endnote>
  <w:endnote w:type="continuationSeparator" w:id="0">
    <w:p w14:paraId="01BC8B1F" w14:textId="77777777" w:rsidR="00046CFF" w:rsidRDefault="00046CFF">
      <w:pPr>
        <w:spacing w:after="0" w:line="240" w:lineRule="auto"/>
      </w:pPr>
      <w:r>
        <w:continuationSeparator/>
      </w:r>
    </w:p>
  </w:endnote>
  <w:endnote w:type="continuationNotice" w:id="1">
    <w:p w14:paraId="48E07751" w14:textId="77777777" w:rsidR="00046CFF" w:rsidRDefault="00046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57389" w14:textId="77777777" w:rsidR="00046CFF" w:rsidRDefault="00046CFF">
      <w:pPr>
        <w:spacing w:after="0" w:line="240" w:lineRule="auto"/>
      </w:pPr>
      <w:r>
        <w:separator/>
      </w:r>
    </w:p>
  </w:footnote>
  <w:footnote w:type="continuationSeparator" w:id="0">
    <w:p w14:paraId="6BD216A6" w14:textId="77777777" w:rsidR="00046CFF" w:rsidRDefault="00046CFF">
      <w:pPr>
        <w:spacing w:after="0" w:line="240" w:lineRule="auto"/>
      </w:pPr>
      <w:r>
        <w:continuationSeparator/>
      </w:r>
    </w:p>
  </w:footnote>
  <w:footnote w:type="continuationNotice" w:id="1">
    <w:p w14:paraId="3F886A3A" w14:textId="77777777" w:rsidR="00046CFF" w:rsidRDefault="00046CF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D30BE"/>
    <w:multiLevelType w:val="hybridMultilevel"/>
    <w:tmpl w:val="8FEA9A10"/>
    <w:lvl w:ilvl="0" w:tplc="282C7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0066A1"/>
    <w:multiLevelType w:val="hybridMultilevel"/>
    <w:tmpl w:val="D5B61DF2"/>
    <w:lvl w:ilvl="0" w:tplc="3D7AC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156552"/>
    <w:multiLevelType w:val="hybridMultilevel"/>
    <w:tmpl w:val="840EABD0"/>
    <w:lvl w:ilvl="0" w:tplc="ACA23B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9202C5"/>
    <w:multiLevelType w:val="hybridMultilevel"/>
    <w:tmpl w:val="2918D690"/>
    <w:lvl w:ilvl="0" w:tplc="2068A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C0D6D7C"/>
    <w:multiLevelType w:val="hybridMultilevel"/>
    <w:tmpl w:val="5738879A"/>
    <w:lvl w:ilvl="0" w:tplc="456A71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BE61B1"/>
    <w:multiLevelType w:val="hybridMultilevel"/>
    <w:tmpl w:val="78FA849C"/>
    <w:lvl w:ilvl="0" w:tplc="F02C6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1938798">
    <w:abstractNumId w:val="2"/>
  </w:num>
  <w:num w:numId="2" w16cid:durableId="2068020236">
    <w:abstractNumId w:val="4"/>
  </w:num>
  <w:num w:numId="3" w16cid:durableId="1549877737">
    <w:abstractNumId w:val="1"/>
  </w:num>
  <w:num w:numId="4" w16cid:durableId="121654393">
    <w:abstractNumId w:val="3"/>
  </w:num>
  <w:num w:numId="5" w16cid:durableId="790636896">
    <w:abstractNumId w:val="0"/>
  </w:num>
  <w:num w:numId="6" w16cid:durableId="734163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F"/>
    <w:rsid w:val="000033F8"/>
    <w:rsid w:val="00004C8E"/>
    <w:rsid w:val="00007720"/>
    <w:rsid w:val="00007BF8"/>
    <w:rsid w:val="00010B7B"/>
    <w:rsid w:val="00010FC1"/>
    <w:rsid w:val="000115D5"/>
    <w:rsid w:val="0001244D"/>
    <w:rsid w:val="00012C01"/>
    <w:rsid w:val="000132CB"/>
    <w:rsid w:val="0001389C"/>
    <w:rsid w:val="00013FB1"/>
    <w:rsid w:val="00016250"/>
    <w:rsid w:val="000162A1"/>
    <w:rsid w:val="0002145C"/>
    <w:rsid w:val="00021BF4"/>
    <w:rsid w:val="00022344"/>
    <w:rsid w:val="00023CCB"/>
    <w:rsid w:val="00025463"/>
    <w:rsid w:val="00026EE5"/>
    <w:rsid w:val="00027A5A"/>
    <w:rsid w:val="000302FE"/>
    <w:rsid w:val="000304D2"/>
    <w:rsid w:val="00030DD6"/>
    <w:rsid w:val="00033C5E"/>
    <w:rsid w:val="00035FF3"/>
    <w:rsid w:val="00036DC2"/>
    <w:rsid w:val="00041234"/>
    <w:rsid w:val="00044412"/>
    <w:rsid w:val="00045653"/>
    <w:rsid w:val="0004597E"/>
    <w:rsid w:val="00045F0D"/>
    <w:rsid w:val="00046CFF"/>
    <w:rsid w:val="00047685"/>
    <w:rsid w:val="000512AD"/>
    <w:rsid w:val="00054372"/>
    <w:rsid w:val="00054B32"/>
    <w:rsid w:val="00054F5B"/>
    <w:rsid w:val="00054F6D"/>
    <w:rsid w:val="0006070E"/>
    <w:rsid w:val="00065A96"/>
    <w:rsid w:val="00067004"/>
    <w:rsid w:val="0007484C"/>
    <w:rsid w:val="00074B6F"/>
    <w:rsid w:val="00077EB8"/>
    <w:rsid w:val="00081699"/>
    <w:rsid w:val="0008262B"/>
    <w:rsid w:val="0008302C"/>
    <w:rsid w:val="000839BA"/>
    <w:rsid w:val="00086CD6"/>
    <w:rsid w:val="00087574"/>
    <w:rsid w:val="00087CE7"/>
    <w:rsid w:val="0009160F"/>
    <w:rsid w:val="0009373B"/>
    <w:rsid w:val="00094045"/>
    <w:rsid w:val="00094CEE"/>
    <w:rsid w:val="00095579"/>
    <w:rsid w:val="000978B9"/>
    <w:rsid w:val="000A246F"/>
    <w:rsid w:val="000A3788"/>
    <w:rsid w:val="000A4314"/>
    <w:rsid w:val="000A5AE7"/>
    <w:rsid w:val="000A6522"/>
    <w:rsid w:val="000B0E96"/>
    <w:rsid w:val="000B243C"/>
    <w:rsid w:val="000B35A2"/>
    <w:rsid w:val="000B35BC"/>
    <w:rsid w:val="000B5E7D"/>
    <w:rsid w:val="000B6684"/>
    <w:rsid w:val="000C1DF0"/>
    <w:rsid w:val="000C2927"/>
    <w:rsid w:val="000C3BB9"/>
    <w:rsid w:val="000C45DF"/>
    <w:rsid w:val="000C60CA"/>
    <w:rsid w:val="000C6B75"/>
    <w:rsid w:val="000D03DA"/>
    <w:rsid w:val="000D52FE"/>
    <w:rsid w:val="000D55F6"/>
    <w:rsid w:val="000D58CF"/>
    <w:rsid w:val="000D689B"/>
    <w:rsid w:val="000D71A2"/>
    <w:rsid w:val="000E161F"/>
    <w:rsid w:val="000E20CD"/>
    <w:rsid w:val="000E3184"/>
    <w:rsid w:val="000E3AA0"/>
    <w:rsid w:val="000E4F86"/>
    <w:rsid w:val="000E6F75"/>
    <w:rsid w:val="000E7589"/>
    <w:rsid w:val="000F2277"/>
    <w:rsid w:val="000F2E94"/>
    <w:rsid w:val="000F3739"/>
    <w:rsid w:val="000F518C"/>
    <w:rsid w:val="000F547B"/>
    <w:rsid w:val="000F5715"/>
    <w:rsid w:val="000F5810"/>
    <w:rsid w:val="000F71D1"/>
    <w:rsid w:val="000F7DB7"/>
    <w:rsid w:val="00100E48"/>
    <w:rsid w:val="00101397"/>
    <w:rsid w:val="001015DC"/>
    <w:rsid w:val="0010388E"/>
    <w:rsid w:val="00104A4F"/>
    <w:rsid w:val="0010620E"/>
    <w:rsid w:val="0010692F"/>
    <w:rsid w:val="00106ACC"/>
    <w:rsid w:val="00106B75"/>
    <w:rsid w:val="00112E16"/>
    <w:rsid w:val="00114919"/>
    <w:rsid w:val="001153DA"/>
    <w:rsid w:val="00116AC0"/>
    <w:rsid w:val="0011796F"/>
    <w:rsid w:val="00121BB8"/>
    <w:rsid w:val="00122618"/>
    <w:rsid w:val="00122DA5"/>
    <w:rsid w:val="00123882"/>
    <w:rsid w:val="00123986"/>
    <w:rsid w:val="0012534F"/>
    <w:rsid w:val="001254ED"/>
    <w:rsid w:val="00125FD0"/>
    <w:rsid w:val="00130911"/>
    <w:rsid w:val="00132083"/>
    <w:rsid w:val="00132842"/>
    <w:rsid w:val="00133809"/>
    <w:rsid w:val="00134AF0"/>
    <w:rsid w:val="001362E4"/>
    <w:rsid w:val="001367DA"/>
    <w:rsid w:val="00136C86"/>
    <w:rsid w:val="001376C2"/>
    <w:rsid w:val="00142B99"/>
    <w:rsid w:val="00145545"/>
    <w:rsid w:val="00147318"/>
    <w:rsid w:val="00150513"/>
    <w:rsid w:val="00150D23"/>
    <w:rsid w:val="00151EBC"/>
    <w:rsid w:val="00154724"/>
    <w:rsid w:val="00154C45"/>
    <w:rsid w:val="00155088"/>
    <w:rsid w:val="00157E47"/>
    <w:rsid w:val="00160360"/>
    <w:rsid w:val="00161B15"/>
    <w:rsid w:val="00161CB6"/>
    <w:rsid w:val="00163FA0"/>
    <w:rsid w:val="00165718"/>
    <w:rsid w:val="00170369"/>
    <w:rsid w:val="001709F9"/>
    <w:rsid w:val="00170A75"/>
    <w:rsid w:val="00170C28"/>
    <w:rsid w:val="00171374"/>
    <w:rsid w:val="0017310F"/>
    <w:rsid w:val="001746C3"/>
    <w:rsid w:val="00176BD0"/>
    <w:rsid w:val="00177276"/>
    <w:rsid w:val="00181981"/>
    <w:rsid w:val="00182BF2"/>
    <w:rsid w:val="001831E1"/>
    <w:rsid w:val="00184E9F"/>
    <w:rsid w:val="00184EC5"/>
    <w:rsid w:val="00186522"/>
    <w:rsid w:val="0018729C"/>
    <w:rsid w:val="00187AEA"/>
    <w:rsid w:val="001913C6"/>
    <w:rsid w:val="0019164B"/>
    <w:rsid w:val="0019268C"/>
    <w:rsid w:val="00195E8C"/>
    <w:rsid w:val="001966B5"/>
    <w:rsid w:val="00196AFB"/>
    <w:rsid w:val="00196C1E"/>
    <w:rsid w:val="001A0987"/>
    <w:rsid w:val="001A0C5E"/>
    <w:rsid w:val="001A3E51"/>
    <w:rsid w:val="001A6157"/>
    <w:rsid w:val="001A77C9"/>
    <w:rsid w:val="001A77D1"/>
    <w:rsid w:val="001A7A10"/>
    <w:rsid w:val="001A7C8E"/>
    <w:rsid w:val="001B1EB4"/>
    <w:rsid w:val="001B22B4"/>
    <w:rsid w:val="001B25A2"/>
    <w:rsid w:val="001B3075"/>
    <w:rsid w:val="001B3DAD"/>
    <w:rsid w:val="001B5604"/>
    <w:rsid w:val="001B5731"/>
    <w:rsid w:val="001C1819"/>
    <w:rsid w:val="001C1AF2"/>
    <w:rsid w:val="001C4756"/>
    <w:rsid w:val="001D02F5"/>
    <w:rsid w:val="001D1094"/>
    <w:rsid w:val="001D21EE"/>
    <w:rsid w:val="001D2F17"/>
    <w:rsid w:val="001D30F0"/>
    <w:rsid w:val="001D3362"/>
    <w:rsid w:val="001D3565"/>
    <w:rsid w:val="001D3EB9"/>
    <w:rsid w:val="001D460F"/>
    <w:rsid w:val="001D4DF5"/>
    <w:rsid w:val="001D4F4F"/>
    <w:rsid w:val="001E0F19"/>
    <w:rsid w:val="001E1063"/>
    <w:rsid w:val="001E3D8D"/>
    <w:rsid w:val="001E3FD5"/>
    <w:rsid w:val="001E41E2"/>
    <w:rsid w:val="001E5BD2"/>
    <w:rsid w:val="001E7442"/>
    <w:rsid w:val="001F06E8"/>
    <w:rsid w:val="001F0AB6"/>
    <w:rsid w:val="001F1046"/>
    <w:rsid w:val="001F197E"/>
    <w:rsid w:val="001F34CF"/>
    <w:rsid w:val="001F56C9"/>
    <w:rsid w:val="001F582D"/>
    <w:rsid w:val="001F65D7"/>
    <w:rsid w:val="00205488"/>
    <w:rsid w:val="00205554"/>
    <w:rsid w:val="00205C0C"/>
    <w:rsid w:val="00206E72"/>
    <w:rsid w:val="002103F7"/>
    <w:rsid w:val="0021145B"/>
    <w:rsid w:val="00211C00"/>
    <w:rsid w:val="00214EE5"/>
    <w:rsid w:val="002158E0"/>
    <w:rsid w:val="0022013F"/>
    <w:rsid w:val="00222DA8"/>
    <w:rsid w:val="00224518"/>
    <w:rsid w:val="00226E74"/>
    <w:rsid w:val="00226FB8"/>
    <w:rsid w:val="00230603"/>
    <w:rsid w:val="0023407B"/>
    <w:rsid w:val="00235578"/>
    <w:rsid w:val="00235EA1"/>
    <w:rsid w:val="0023648A"/>
    <w:rsid w:val="002371BF"/>
    <w:rsid w:val="00237C18"/>
    <w:rsid w:val="00237CBE"/>
    <w:rsid w:val="002420D4"/>
    <w:rsid w:val="002430C7"/>
    <w:rsid w:val="00245920"/>
    <w:rsid w:val="00245DEE"/>
    <w:rsid w:val="00246882"/>
    <w:rsid w:val="00247A65"/>
    <w:rsid w:val="002500EA"/>
    <w:rsid w:val="002507C9"/>
    <w:rsid w:val="00251F75"/>
    <w:rsid w:val="0025517D"/>
    <w:rsid w:val="0025533A"/>
    <w:rsid w:val="00255B9D"/>
    <w:rsid w:val="002561DE"/>
    <w:rsid w:val="002570C9"/>
    <w:rsid w:val="00257250"/>
    <w:rsid w:val="00257263"/>
    <w:rsid w:val="00260249"/>
    <w:rsid w:val="002602B2"/>
    <w:rsid w:val="002626B2"/>
    <w:rsid w:val="002629C2"/>
    <w:rsid w:val="0026439C"/>
    <w:rsid w:val="0026448B"/>
    <w:rsid w:val="00265632"/>
    <w:rsid w:val="00266C30"/>
    <w:rsid w:val="002675A6"/>
    <w:rsid w:val="00270633"/>
    <w:rsid w:val="00270BDE"/>
    <w:rsid w:val="002717E7"/>
    <w:rsid w:val="00271D8C"/>
    <w:rsid w:val="00272091"/>
    <w:rsid w:val="002725D7"/>
    <w:rsid w:val="00272A4B"/>
    <w:rsid w:val="00273000"/>
    <w:rsid w:val="002762E7"/>
    <w:rsid w:val="0028089F"/>
    <w:rsid w:val="002812F6"/>
    <w:rsid w:val="0028134E"/>
    <w:rsid w:val="00281DC5"/>
    <w:rsid w:val="00284FBE"/>
    <w:rsid w:val="002868B2"/>
    <w:rsid w:val="00286957"/>
    <w:rsid w:val="00290338"/>
    <w:rsid w:val="00290E8D"/>
    <w:rsid w:val="00292AE6"/>
    <w:rsid w:val="00293253"/>
    <w:rsid w:val="00293512"/>
    <w:rsid w:val="00295587"/>
    <w:rsid w:val="002956DA"/>
    <w:rsid w:val="00295740"/>
    <w:rsid w:val="00295D3B"/>
    <w:rsid w:val="00295E1D"/>
    <w:rsid w:val="00296343"/>
    <w:rsid w:val="002967DC"/>
    <w:rsid w:val="00297610"/>
    <w:rsid w:val="002A02BA"/>
    <w:rsid w:val="002A278B"/>
    <w:rsid w:val="002A288E"/>
    <w:rsid w:val="002A423E"/>
    <w:rsid w:val="002A5EC4"/>
    <w:rsid w:val="002A700C"/>
    <w:rsid w:val="002A7D94"/>
    <w:rsid w:val="002B18F1"/>
    <w:rsid w:val="002B19BF"/>
    <w:rsid w:val="002B43C3"/>
    <w:rsid w:val="002B4607"/>
    <w:rsid w:val="002B5287"/>
    <w:rsid w:val="002B5529"/>
    <w:rsid w:val="002B62BB"/>
    <w:rsid w:val="002B632D"/>
    <w:rsid w:val="002C0704"/>
    <w:rsid w:val="002C130C"/>
    <w:rsid w:val="002C2631"/>
    <w:rsid w:val="002C356B"/>
    <w:rsid w:val="002C3EF1"/>
    <w:rsid w:val="002C4AE0"/>
    <w:rsid w:val="002C7D68"/>
    <w:rsid w:val="002D04A4"/>
    <w:rsid w:val="002D0C3A"/>
    <w:rsid w:val="002D2BCD"/>
    <w:rsid w:val="002D3F25"/>
    <w:rsid w:val="002D5ABA"/>
    <w:rsid w:val="002D5B2F"/>
    <w:rsid w:val="002D5FC8"/>
    <w:rsid w:val="002D6FCB"/>
    <w:rsid w:val="002E0BD6"/>
    <w:rsid w:val="002E2FC4"/>
    <w:rsid w:val="002E3746"/>
    <w:rsid w:val="002E4A91"/>
    <w:rsid w:val="002E5D9E"/>
    <w:rsid w:val="002E5F86"/>
    <w:rsid w:val="002E63AA"/>
    <w:rsid w:val="002F0BBC"/>
    <w:rsid w:val="002F1E98"/>
    <w:rsid w:val="002F3A3E"/>
    <w:rsid w:val="002F3CED"/>
    <w:rsid w:val="002F6350"/>
    <w:rsid w:val="002F6E72"/>
    <w:rsid w:val="0030315E"/>
    <w:rsid w:val="00304832"/>
    <w:rsid w:val="00304CC0"/>
    <w:rsid w:val="003067DC"/>
    <w:rsid w:val="00306CBD"/>
    <w:rsid w:val="0030765F"/>
    <w:rsid w:val="00311DAA"/>
    <w:rsid w:val="0031229F"/>
    <w:rsid w:val="0031281E"/>
    <w:rsid w:val="0031319A"/>
    <w:rsid w:val="00315F18"/>
    <w:rsid w:val="0031607A"/>
    <w:rsid w:val="00317B5A"/>
    <w:rsid w:val="00320387"/>
    <w:rsid w:val="00320538"/>
    <w:rsid w:val="00321368"/>
    <w:rsid w:val="003226AD"/>
    <w:rsid w:val="00322B58"/>
    <w:rsid w:val="00322DDE"/>
    <w:rsid w:val="00324977"/>
    <w:rsid w:val="003268B0"/>
    <w:rsid w:val="00326BCB"/>
    <w:rsid w:val="00327874"/>
    <w:rsid w:val="0033049D"/>
    <w:rsid w:val="00330D6E"/>
    <w:rsid w:val="003317D3"/>
    <w:rsid w:val="00333C66"/>
    <w:rsid w:val="00335822"/>
    <w:rsid w:val="00337512"/>
    <w:rsid w:val="00340422"/>
    <w:rsid w:val="003404EC"/>
    <w:rsid w:val="00341284"/>
    <w:rsid w:val="00342232"/>
    <w:rsid w:val="00343132"/>
    <w:rsid w:val="003443FA"/>
    <w:rsid w:val="00346389"/>
    <w:rsid w:val="003467F5"/>
    <w:rsid w:val="00346E70"/>
    <w:rsid w:val="0034705F"/>
    <w:rsid w:val="003508A8"/>
    <w:rsid w:val="00351A84"/>
    <w:rsid w:val="003539DF"/>
    <w:rsid w:val="0035654C"/>
    <w:rsid w:val="00357B27"/>
    <w:rsid w:val="00360025"/>
    <w:rsid w:val="003620E6"/>
    <w:rsid w:val="00362403"/>
    <w:rsid w:val="003656C0"/>
    <w:rsid w:val="00365AF4"/>
    <w:rsid w:val="00366916"/>
    <w:rsid w:val="00366A69"/>
    <w:rsid w:val="0036774A"/>
    <w:rsid w:val="00370431"/>
    <w:rsid w:val="003718BE"/>
    <w:rsid w:val="00373C18"/>
    <w:rsid w:val="00373EF9"/>
    <w:rsid w:val="003740D5"/>
    <w:rsid w:val="00374D60"/>
    <w:rsid w:val="00381CCA"/>
    <w:rsid w:val="00381E32"/>
    <w:rsid w:val="00383333"/>
    <w:rsid w:val="00384947"/>
    <w:rsid w:val="0038533A"/>
    <w:rsid w:val="00385E8E"/>
    <w:rsid w:val="00387CB0"/>
    <w:rsid w:val="0039045E"/>
    <w:rsid w:val="00390BB8"/>
    <w:rsid w:val="00391588"/>
    <w:rsid w:val="00391621"/>
    <w:rsid w:val="00391B01"/>
    <w:rsid w:val="00391C39"/>
    <w:rsid w:val="0039215E"/>
    <w:rsid w:val="00392561"/>
    <w:rsid w:val="00397E1C"/>
    <w:rsid w:val="003A0A19"/>
    <w:rsid w:val="003A2DE8"/>
    <w:rsid w:val="003A382C"/>
    <w:rsid w:val="003A6F4D"/>
    <w:rsid w:val="003A7AFC"/>
    <w:rsid w:val="003A7D9E"/>
    <w:rsid w:val="003B21FB"/>
    <w:rsid w:val="003B2A44"/>
    <w:rsid w:val="003B2AD2"/>
    <w:rsid w:val="003B605F"/>
    <w:rsid w:val="003B7EDC"/>
    <w:rsid w:val="003C01A0"/>
    <w:rsid w:val="003C03C4"/>
    <w:rsid w:val="003C1A2B"/>
    <w:rsid w:val="003C229E"/>
    <w:rsid w:val="003C41DC"/>
    <w:rsid w:val="003C51BC"/>
    <w:rsid w:val="003C5A5F"/>
    <w:rsid w:val="003C7049"/>
    <w:rsid w:val="003C71DC"/>
    <w:rsid w:val="003D0B7A"/>
    <w:rsid w:val="003D1631"/>
    <w:rsid w:val="003D3158"/>
    <w:rsid w:val="003D4AC7"/>
    <w:rsid w:val="003D53C2"/>
    <w:rsid w:val="003D5BFE"/>
    <w:rsid w:val="003D5D5D"/>
    <w:rsid w:val="003D700D"/>
    <w:rsid w:val="003D7DC0"/>
    <w:rsid w:val="003E0AD0"/>
    <w:rsid w:val="003E12D8"/>
    <w:rsid w:val="003E1AEC"/>
    <w:rsid w:val="003E24CB"/>
    <w:rsid w:val="003E3A33"/>
    <w:rsid w:val="003E4783"/>
    <w:rsid w:val="003E4853"/>
    <w:rsid w:val="003E5DB0"/>
    <w:rsid w:val="003E5E02"/>
    <w:rsid w:val="003E6C04"/>
    <w:rsid w:val="003E75E8"/>
    <w:rsid w:val="003E7C7F"/>
    <w:rsid w:val="003F0223"/>
    <w:rsid w:val="003F0596"/>
    <w:rsid w:val="003F06BC"/>
    <w:rsid w:val="003F316C"/>
    <w:rsid w:val="003F34DC"/>
    <w:rsid w:val="003F3A5A"/>
    <w:rsid w:val="003F5910"/>
    <w:rsid w:val="003F7066"/>
    <w:rsid w:val="00403698"/>
    <w:rsid w:val="004044D4"/>
    <w:rsid w:val="00404EE3"/>
    <w:rsid w:val="00406BAF"/>
    <w:rsid w:val="00406C94"/>
    <w:rsid w:val="00406CE3"/>
    <w:rsid w:val="00410D06"/>
    <w:rsid w:val="00411072"/>
    <w:rsid w:val="00411723"/>
    <w:rsid w:val="00412395"/>
    <w:rsid w:val="00412AAB"/>
    <w:rsid w:val="004142E3"/>
    <w:rsid w:val="0041439F"/>
    <w:rsid w:val="00414F83"/>
    <w:rsid w:val="00415CCD"/>
    <w:rsid w:val="0041794F"/>
    <w:rsid w:val="00420314"/>
    <w:rsid w:val="00420611"/>
    <w:rsid w:val="00421E85"/>
    <w:rsid w:val="00423DD4"/>
    <w:rsid w:val="00425521"/>
    <w:rsid w:val="00427523"/>
    <w:rsid w:val="004323F5"/>
    <w:rsid w:val="00432B70"/>
    <w:rsid w:val="0043344A"/>
    <w:rsid w:val="0043355D"/>
    <w:rsid w:val="00440454"/>
    <w:rsid w:val="00442B1D"/>
    <w:rsid w:val="00443F35"/>
    <w:rsid w:val="00444AC1"/>
    <w:rsid w:val="0044632B"/>
    <w:rsid w:val="004520E6"/>
    <w:rsid w:val="00453668"/>
    <w:rsid w:val="00453CCF"/>
    <w:rsid w:val="00453CE8"/>
    <w:rsid w:val="0045497A"/>
    <w:rsid w:val="00455E48"/>
    <w:rsid w:val="004604BA"/>
    <w:rsid w:val="00460548"/>
    <w:rsid w:val="00460776"/>
    <w:rsid w:val="004616F5"/>
    <w:rsid w:val="00462D22"/>
    <w:rsid w:val="00464809"/>
    <w:rsid w:val="00465584"/>
    <w:rsid w:val="00465AD0"/>
    <w:rsid w:val="0046603E"/>
    <w:rsid w:val="004671FF"/>
    <w:rsid w:val="00467712"/>
    <w:rsid w:val="004704C3"/>
    <w:rsid w:val="00470B60"/>
    <w:rsid w:val="004711F9"/>
    <w:rsid w:val="0047224F"/>
    <w:rsid w:val="00474E19"/>
    <w:rsid w:val="0047595D"/>
    <w:rsid w:val="004769B0"/>
    <w:rsid w:val="00476D65"/>
    <w:rsid w:val="00477F61"/>
    <w:rsid w:val="00485F07"/>
    <w:rsid w:val="004878AF"/>
    <w:rsid w:val="004929DD"/>
    <w:rsid w:val="004961E6"/>
    <w:rsid w:val="004966CF"/>
    <w:rsid w:val="004A1557"/>
    <w:rsid w:val="004A3472"/>
    <w:rsid w:val="004A46A2"/>
    <w:rsid w:val="004A48DA"/>
    <w:rsid w:val="004A53CD"/>
    <w:rsid w:val="004A7591"/>
    <w:rsid w:val="004A7E89"/>
    <w:rsid w:val="004B0133"/>
    <w:rsid w:val="004B0A89"/>
    <w:rsid w:val="004B36F2"/>
    <w:rsid w:val="004B42A4"/>
    <w:rsid w:val="004B4753"/>
    <w:rsid w:val="004B572E"/>
    <w:rsid w:val="004B6158"/>
    <w:rsid w:val="004B6C64"/>
    <w:rsid w:val="004B6E7D"/>
    <w:rsid w:val="004B7969"/>
    <w:rsid w:val="004C2B9A"/>
    <w:rsid w:val="004C330E"/>
    <w:rsid w:val="004C3747"/>
    <w:rsid w:val="004C3A52"/>
    <w:rsid w:val="004C5926"/>
    <w:rsid w:val="004C5B61"/>
    <w:rsid w:val="004C5EBE"/>
    <w:rsid w:val="004D0CB9"/>
    <w:rsid w:val="004D0DBC"/>
    <w:rsid w:val="004D1113"/>
    <w:rsid w:val="004D3116"/>
    <w:rsid w:val="004D7089"/>
    <w:rsid w:val="004D7827"/>
    <w:rsid w:val="004E0A74"/>
    <w:rsid w:val="004E210E"/>
    <w:rsid w:val="004E28B3"/>
    <w:rsid w:val="004E2E51"/>
    <w:rsid w:val="004E3FDE"/>
    <w:rsid w:val="004E4FDE"/>
    <w:rsid w:val="004E57B7"/>
    <w:rsid w:val="004E6249"/>
    <w:rsid w:val="004E6AD6"/>
    <w:rsid w:val="004E6F48"/>
    <w:rsid w:val="004F0570"/>
    <w:rsid w:val="004F0FA3"/>
    <w:rsid w:val="004F2ACB"/>
    <w:rsid w:val="004F41CA"/>
    <w:rsid w:val="004F585E"/>
    <w:rsid w:val="004F5E29"/>
    <w:rsid w:val="004F7F72"/>
    <w:rsid w:val="005008D5"/>
    <w:rsid w:val="00501825"/>
    <w:rsid w:val="005018FC"/>
    <w:rsid w:val="00501C7F"/>
    <w:rsid w:val="00503B2D"/>
    <w:rsid w:val="00505459"/>
    <w:rsid w:val="005057CD"/>
    <w:rsid w:val="00505D9B"/>
    <w:rsid w:val="00506774"/>
    <w:rsid w:val="00506FD9"/>
    <w:rsid w:val="0050746F"/>
    <w:rsid w:val="00507DA6"/>
    <w:rsid w:val="00507EB8"/>
    <w:rsid w:val="00513276"/>
    <w:rsid w:val="00514CF0"/>
    <w:rsid w:val="00515C0C"/>
    <w:rsid w:val="00522CB1"/>
    <w:rsid w:val="0052402D"/>
    <w:rsid w:val="005254FC"/>
    <w:rsid w:val="00525A5A"/>
    <w:rsid w:val="00527C13"/>
    <w:rsid w:val="00530185"/>
    <w:rsid w:val="00530CE4"/>
    <w:rsid w:val="005327EE"/>
    <w:rsid w:val="0053441B"/>
    <w:rsid w:val="00536162"/>
    <w:rsid w:val="00536630"/>
    <w:rsid w:val="00537E12"/>
    <w:rsid w:val="00540251"/>
    <w:rsid w:val="00540EA5"/>
    <w:rsid w:val="00540F8C"/>
    <w:rsid w:val="0054329F"/>
    <w:rsid w:val="00543485"/>
    <w:rsid w:val="00544002"/>
    <w:rsid w:val="005447D4"/>
    <w:rsid w:val="0054574F"/>
    <w:rsid w:val="00550029"/>
    <w:rsid w:val="00550288"/>
    <w:rsid w:val="00550BAD"/>
    <w:rsid w:val="00552059"/>
    <w:rsid w:val="00552C2E"/>
    <w:rsid w:val="00553CC2"/>
    <w:rsid w:val="00554A75"/>
    <w:rsid w:val="005574CF"/>
    <w:rsid w:val="00560593"/>
    <w:rsid w:val="00561CF2"/>
    <w:rsid w:val="00562BFD"/>
    <w:rsid w:val="0056379D"/>
    <w:rsid w:val="00566073"/>
    <w:rsid w:val="0056662F"/>
    <w:rsid w:val="00567C23"/>
    <w:rsid w:val="00571DF7"/>
    <w:rsid w:val="0057315A"/>
    <w:rsid w:val="0057488A"/>
    <w:rsid w:val="00575E28"/>
    <w:rsid w:val="00576CE5"/>
    <w:rsid w:val="005801C9"/>
    <w:rsid w:val="0058027A"/>
    <w:rsid w:val="005814C2"/>
    <w:rsid w:val="00581CC4"/>
    <w:rsid w:val="00581D17"/>
    <w:rsid w:val="00582FB7"/>
    <w:rsid w:val="00584A84"/>
    <w:rsid w:val="00585B1C"/>
    <w:rsid w:val="00585E72"/>
    <w:rsid w:val="00586933"/>
    <w:rsid w:val="00587052"/>
    <w:rsid w:val="00587944"/>
    <w:rsid w:val="0059033F"/>
    <w:rsid w:val="005924E3"/>
    <w:rsid w:val="0059288C"/>
    <w:rsid w:val="00593BCB"/>
    <w:rsid w:val="00594771"/>
    <w:rsid w:val="005958D5"/>
    <w:rsid w:val="005968A4"/>
    <w:rsid w:val="00596E8B"/>
    <w:rsid w:val="00597505"/>
    <w:rsid w:val="00597E67"/>
    <w:rsid w:val="005A198E"/>
    <w:rsid w:val="005A204D"/>
    <w:rsid w:val="005A2D67"/>
    <w:rsid w:val="005A2F3D"/>
    <w:rsid w:val="005A31E2"/>
    <w:rsid w:val="005A39ED"/>
    <w:rsid w:val="005A3D3D"/>
    <w:rsid w:val="005A46D7"/>
    <w:rsid w:val="005A5073"/>
    <w:rsid w:val="005A5652"/>
    <w:rsid w:val="005A5E1A"/>
    <w:rsid w:val="005A7B6A"/>
    <w:rsid w:val="005B07AF"/>
    <w:rsid w:val="005B08A9"/>
    <w:rsid w:val="005B17C7"/>
    <w:rsid w:val="005B2B9D"/>
    <w:rsid w:val="005B2EAC"/>
    <w:rsid w:val="005B42C7"/>
    <w:rsid w:val="005B50F3"/>
    <w:rsid w:val="005B5A60"/>
    <w:rsid w:val="005B64B1"/>
    <w:rsid w:val="005B71EF"/>
    <w:rsid w:val="005C220B"/>
    <w:rsid w:val="005C2E72"/>
    <w:rsid w:val="005C2EEF"/>
    <w:rsid w:val="005C39D9"/>
    <w:rsid w:val="005C3B38"/>
    <w:rsid w:val="005C62A0"/>
    <w:rsid w:val="005C6566"/>
    <w:rsid w:val="005D0330"/>
    <w:rsid w:val="005D0FFF"/>
    <w:rsid w:val="005D112F"/>
    <w:rsid w:val="005D4495"/>
    <w:rsid w:val="005D6477"/>
    <w:rsid w:val="005E04A8"/>
    <w:rsid w:val="005E0B91"/>
    <w:rsid w:val="005E0CF4"/>
    <w:rsid w:val="005E0EFD"/>
    <w:rsid w:val="005E3624"/>
    <w:rsid w:val="005E3CE3"/>
    <w:rsid w:val="005E6F88"/>
    <w:rsid w:val="005E72CA"/>
    <w:rsid w:val="005E7CB6"/>
    <w:rsid w:val="005F007E"/>
    <w:rsid w:val="005F085B"/>
    <w:rsid w:val="005F1125"/>
    <w:rsid w:val="005F2BB6"/>
    <w:rsid w:val="005F3D65"/>
    <w:rsid w:val="005F438A"/>
    <w:rsid w:val="005F685F"/>
    <w:rsid w:val="005F6A6D"/>
    <w:rsid w:val="005F6CDD"/>
    <w:rsid w:val="005F6CEA"/>
    <w:rsid w:val="00600BF6"/>
    <w:rsid w:val="00601A14"/>
    <w:rsid w:val="00601AE1"/>
    <w:rsid w:val="0060204E"/>
    <w:rsid w:val="006030EB"/>
    <w:rsid w:val="00605419"/>
    <w:rsid w:val="00605499"/>
    <w:rsid w:val="00606550"/>
    <w:rsid w:val="00611DFF"/>
    <w:rsid w:val="006124D6"/>
    <w:rsid w:val="006158B9"/>
    <w:rsid w:val="00615A5F"/>
    <w:rsid w:val="00615B4F"/>
    <w:rsid w:val="00615C84"/>
    <w:rsid w:val="00616447"/>
    <w:rsid w:val="006164A5"/>
    <w:rsid w:val="006205B1"/>
    <w:rsid w:val="00620831"/>
    <w:rsid w:val="00623ED7"/>
    <w:rsid w:val="00624E01"/>
    <w:rsid w:val="00624F82"/>
    <w:rsid w:val="00625271"/>
    <w:rsid w:val="006253F1"/>
    <w:rsid w:val="0062671A"/>
    <w:rsid w:val="0062678F"/>
    <w:rsid w:val="006274CF"/>
    <w:rsid w:val="006300AE"/>
    <w:rsid w:val="00630492"/>
    <w:rsid w:val="00630835"/>
    <w:rsid w:val="006313D6"/>
    <w:rsid w:val="00633186"/>
    <w:rsid w:val="006333DD"/>
    <w:rsid w:val="006337AF"/>
    <w:rsid w:val="006343C1"/>
    <w:rsid w:val="00634497"/>
    <w:rsid w:val="0063529D"/>
    <w:rsid w:val="00637164"/>
    <w:rsid w:val="00637816"/>
    <w:rsid w:val="00641D65"/>
    <w:rsid w:val="00641E1A"/>
    <w:rsid w:val="006422EE"/>
    <w:rsid w:val="006426EA"/>
    <w:rsid w:val="00642F0E"/>
    <w:rsid w:val="00643AAB"/>
    <w:rsid w:val="006444C2"/>
    <w:rsid w:val="006458D1"/>
    <w:rsid w:val="00645DE3"/>
    <w:rsid w:val="00646570"/>
    <w:rsid w:val="006469D2"/>
    <w:rsid w:val="00647E2C"/>
    <w:rsid w:val="00647F22"/>
    <w:rsid w:val="00647F40"/>
    <w:rsid w:val="00650C15"/>
    <w:rsid w:val="00650D7E"/>
    <w:rsid w:val="0065255C"/>
    <w:rsid w:val="0065302F"/>
    <w:rsid w:val="00653BD2"/>
    <w:rsid w:val="00655706"/>
    <w:rsid w:val="00655A22"/>
    <w:rsid w:val="00656CB8"/>
    <w:rsid w:val="00657EC9"/>
    <w:rsid w:val="006605D7"/>
    <w:rsid w:val="00660E69"/>
    <w:rsid w:val="00661334"/>
    <w:rsid w:val="006613E6"/>
    <w:rsid w:val="0066179D"/>
    <w:rsid w:val="006618BB"/>
    <w:rsid w:val="00666218"/>
    <w:rsid w:val="00667F8F"/>
    <w:rsid w:val="006711CE"/>
    <w:rsid w:val="00673D87"/>
    <w:rsid w:val="006744F0"/>
    <w:rsid w:val="006817F9"/>
    <w:rsid w:val="006833C9"/>
    <w:rsid w:val="00683AE4"/>
    <w:rsid w:val="00683BB2"/>
    <w:rsid w:val="00684BC0"/>
    <w:rsid w:val="00685A6F"/>
    <w:rsid w:val="00690010"/>
    <w:rsid w:val="00690017"/>
    <w:rsid w:val="00690625"/>
    <w:rsid w:val="00690B0B"/>
    <w:rsid w:val="006915BC"/>
    <w:rsid w:val="006921F8"/>
    <w:rsid w:val="00692CDC"/>
    <w:rsid w:val="00692D19"/>
    <w:rsid w:val="006944C9"/>
    <w:rsid w:val="0069539B"/>
    <w:rsid w:val="006A03F1"/>
    <w:rsid w:val="006A1030"/>
    <w:rsid w:val="006A1DAB"/>
    <w:rsid w:val="006A233A"/>
    <w:rsid w:val="006A3037"/>
    <w:rsid w:val="006A3911"/>
    <w:rsid w:val="006A3D70"/>
    <w:rsid w:val="006A51BA"/>
    <w:rsid w:val="006A5209"/>
    <w:rsid w:val="006A5B14"/>
    <w:rsid w:val="006A5D5B"/>
    <w:rsid w:val="006A76F7"/>
    <w:rsid w:val="006A79CC"/>
    <w:rsid w:val="006B0037"/>
    <w:rsid w:val="006B0C93"/>
    <w:rsid w:val="006B1128"/>
    <w:rsid w:val="006B114C"/>
    <w:rsid w:val="006B1157"/>
    <w:rsid w:val="006B4791"/>
    <w:rsid w:val="006B6421"/>
    <w:rsid w:val="006B67CD"/>
    <w:rsid w:val="006B68F3"/>
    <w:rsid w:val="006B7207"/>
    <w:rsid w:val="006B73FD"/>
    <w:rsid w:val="006C0313"/>
    <w:rsid w:val="006C1B90"/>
    <w:rsid w:val="006C21CB"/>
    <w:rsid w:val="006C30CF"/>
    <w:rsid w:val="006C328F"/>
    <w:rsid w:val="006C49E3"/>
    <w:rsid w:val="006C49F0"/>
    <w:rsid w:val="006C671D"/>
    <w:rsid w:val="006C70A0"/>
    <w:rsid w:val="006D07AE"/>
    <w:rsid w:val="006D156E"/>
    <w:rsid w:val="006D2299"/>
    <w:rsid w:val="006D46EA"/>
    <w:rsid w:val="006D6183"/>
    <w:rsid w:val="006D62FB"/>
    <w:rsid w:val="006D6560"/>
    <w:rsid w:val="006D6C2B"/>
    <w:rsid w:val="006D7536"/>
    <w:rsid w:val="006D7E67"/>
    <w:rsid w:val="006E0190"/>
    <w:rsid w:val="006E0BFA"/>
    <w:rsid w:val="006E1614"/>
    <w:rsid w:val="006E1D36"/>
    <w:rsid w:val="006E20F5"/>
    <w:rsid w:val="006E26F8"/>
    <w:rsid w:val="006E2BAC"/>
    <w:rsid w:val="006E33C1"/>
    <w:rsid w:val="006E3C91"/>
    <w:rsid w:val="006E54CF"/>
    <w:rsid w:val="006E65D2"/>
    <w:rsid w:val="006F09C9"/>
    <w:rsid w:val="006F0D76"/>
    <w:rsid w:val="006F1F99"/>
    <w:rsid w:val="006F2E13"/>
    <w:rsid w:val="006F53D9"/>
    <w:rsid w:val="00700955"/>
    <w:rsid w:val="00700DE0"/>
    <w:rsid w:val="00700DE5"/>
    <w:rsid w:val="00701D00"/>
    <w:rsid w:val="00701E97"/>
    <w:rsid w:val="00701FA4"/>
    <w:rsid w:val="0070457A"/>
    <w:rsid w:val="007054A4"/>
    <w:rsid w:val="0070586B"/>
    <w:rsid w:val="00705C2F"/>
    <w:rsid w:val="00707DE1"/>
    <w:rsid w:val="007110C1"/>
    <w:rsid w:val="00712714"/>
    <w:rsid w:val="00712AFC"/>
    <w:rsid w:val="00714F9F"/>
    <w:rsid w:val="00715A4F"/>
    <w:rsid w:val="00717B1F"/>
    <w:rsid w:val="00721707"/>
    <w:rsid w:val="00723428"/>
    <w:rsid w:val="007241D7"/>
    <w:rsid w:val="007247F8"/>
    <w:rsid w:val="00725C24"/>
    <w:rsid w:val="00726582"/>
    <w:rsid w:val="007303CF"/>
    <w:rsid w:val="007317E8"/>
    <w:rsid w:val="00731CBE"/>
    <w:rsid w:val="007320B7"/>
    <w:rsid w:val="00732AAF"/>
    <w:rsid w:val="0073369C"/>
    <w:rsid w:val="007337B8"/>
    <w:rsid w:val="007348E6"/>
    <w:rsid w:val="0073524F"/>
    <w:rsid w:val="00740CC2"/>
    <w:rsid w:val="00740ECB"/>
    <w:rsid w:val="007411B6"/>
    <w:rsid w:val="007471FC"/>
    <w:rsid w:val="00747F42"/>
    <w:rsid w:val="007509D4"/>
    <w:rsid w:val="007533CE"/>
    <w:rsid w:val="007533EB"/>
    <w:rsid w:val="00755B3D"/>
    <w:rsid w:val="00762356"/>
    <w:rsid w:val="007631E0"/>
    <w:rsid w:val="00764E0E"/>
    <w:rsid w:val="00765FC1"/>
    <w:rsid w:val="00766687"/>
    <w:rsid w:val="007676C7"/>
    <w:rsid w:val="00767EA7"/>
    <w:rsid w:val="00771BAB"/>
    <w:rsid w:val="0077274D"/>
    <w:rsid w:val="007740CF"/>
    <w:rsid w:val="007746D3"/>
    <w:rsid w:val="00774B9C"/>
    <w:rsid w:val="00774FDA"/>
    <w:rsid w:val="00774FDB"/>
    <w:rsid w:val="00775B35"/>
    <w:rsid w:val="00776265"/>
    <w:rsid w:val="00776422"/>
    <w:rsid w:val="007810DC"/>
    <w:rsid w:val="0078145A"/>
    <w:rsid w:val="00781891"/>
    <w:rsid w:val="00784886"/>
    <w:rsid w:val="00787309"/>
    <w:rsid w:val="007877AF"/>
    <w:rsid w:val="007904A4"/>
    <w:rsid w:val="00790906"/>
    <w:rsid w:val="007914B6"/>
    <w:rsid w:val="00791D2C"/>
    <w:rsid w:val="00792513"/>
    <w:rsid w:val="00792C3A"/>
    <w:rsid w:val="007934E6"/>
    <w:rsid w:val="00794BC8"/>
    <w:rsid w:val="00794C45"/>
    <w:rsid w:val="007954B0"/>
    <w:rsid w:val="007A07C3"/>
    <w:rsid w:val="007A09AE"/>
    <w:rsid w:val="007A3F2A"/>
    <w:rsid w:val="007A5B1F"/>
    <w:rsid w:val="007A6366"/>
    <w:rsid w:val="007A7356"/>
    <w:rsid w:val="007A75BE"/>
    <w:rsid w:val="007B0304"/>
    <w:rsid w:val="007B03DA"/>
    <w:rsid w:val="007B05EB"/>
    <w:rsid w:val="007B1775"/>
    <w:rsid w:val="007B2AFA"/>
    <w:rsid w:val="007B3A28"/>
    <w:rsid w:val="007B48F5"/>
    <w:rsid w:val="007B4E5A"/>
    <w:rsid w:val="007B5C49"/>
    <w:rsid w:val="007B61A7"/>
    <w:rsid w:val="007B6911"/>
    <w:rsid w:val="007B79E2"/>
    <w:rsid w:val="007B7A8D"/>
    <w:rsid w:val="007C01A7"/>
    <w:rsid w:val="007C0FBE"/>
    <w:rsid w:val="007C33E2"/>
    <w:rsid w:val="007C448E"/>
    <w:rsid w:val="007C4C10"/>
    <w:rsid w:val="007C5F81"/>
    <w:rsid w:val="007C68DD"/>
    <w:rsid w:val="007C738F"/>
    <w:rsid w:val="007C75E4"/>
    <w:rsid w:val="007C791D"/>
    <w:rsid w:val="007C7D72"/>
    <w:rsid w:val="007D160C"/>
    <w:rsid w:val="007D1B98"/>
    <w:rsid w:val="007D2C09"/>
    <w:rsid w:val="007D2FCC"/>
    <w:rsid w:val="007D51FD"/>
    <w:rsid w:val="007D5BE0"/>
    <w:rsid w:val="007D63BF"/>
    <w:rsid w:val="007D6D90"/>
    <w:rsid w:val="007E088B"/>
    <w:rsid w:val="007E1D76"/>
    <w:rsid w:val="007E278B"/>
    <w:rsid w:val="007E34E8"/>
    <w:rsid w:val="007E368D"/>
    <w:rsid w:val="007E3F86"/>
    <w:rsid w:val="007E5C56"/>
    <w:rsid w:val="007E6310"/>
    <w:rsid w:val="007F0A7C"/>
    <w:rsid w:val="007F0E7C"/>
    <w:rsid w:val="007F3146"/>
    <w:rsid w:val="007F3253"/>
    <w:rsid w:val="007F6440"/>
    <w:rsid w:val="007F680A"/>
    <w:rsid w:val="007F681D"/>
    <w:rsid w:val="007F7A9B"/>
    <w:rsid w:val="00800BF9"/>
    <w:rsid w:val="0080208C"/>
    <w:rsid w:val="00806355"/>
    <w:rsid w:val="008074ED"/>
    <w:rsid w:val="0081079D"/>
    <w:rsid w:val="0081107C"/>
    <w:rsid w:val="00812881"/>
    <w:rsid w:val="00812FEC"/>
    <w:rsid w:val="008140A1"/>
    <w:rsid w:val="0081475E"/>
    <w:rsid w:val="00816590"/>
    <w:rsid w:val="00816CD6"/>
    <w:rsid w:val="00817CA7"/>
    <w:rsid w:val="00821D57"/>
    <w:rsid w:val="00822A0F"/>
    <w:rsid w:val="00822FBB"/>
    <w:rsid w:val="0082401E"/>
    <w:rsid w:val="00824E50"/>
    <w:rsid w:val="00824FEE"/>
    <w:rsid w:val="0082752A"/>
    <w:rsid w:val="0082759F"/>
    <w:rsid w:val="00827E08"/>
    <w:rsid w:val="00831CBE"/>
    <w:rsid w:val="00833D77"/>
    <w:rsid w:val="008357FC"/>
    <w:rsid w:val="00840039"/>
    <w:rsid w:val="008416DE"/>
    <w:rsid w:val="00841B51"/>
    <w:rsid w:val="00841BBE"/>
    <w:rsid w:val="00843559"/>
    <w:rsid w:val="00844A4A"/>
    <w:rsid w:val="008451EB"/>
    <w:rsid w:val="00847DC4"/>
    <w:rsid w:val="0085029A"/>
    <w:rsid w:val="008507CF"/>
    <w:rsid w:val="00851391"/>
    <w:rsid w:val="00852B20"/>
    <w:rsid w:val="0085516E"/>
    <w:rsid w:val="00855DBE"/>
    <w:rsid w:val="008564D2"/>
    <w:rsid w:val="00856AFE"/>
    <w:rsid w:val="008573C9"/>
    <w:rsid w:val="008577E9"/>
    <w:rsid w:val="00857FF5"/>
    <w:rsid w:val="00860802"/>
    <w:rsid w:val="00860AE0"/>
    <w:rsid w:val="00862581"/>
    <w:rsid w:val="00862F2F"/>
    <w:rsid w:val="00863638"/>
    <w:rsid w:val="0086428E"/>
    <w:rsid w:val="0086520E"/>
    <w:rsid w:val="008707B3"/>
    <w:rsid w:val="00870B48"/>
    <w:rsid w:val="00870D33"/>
    <w:rsid w:val="008713D3"/>
    <w:rsid w:val="008716EB"/>
    <w:rsid w:val="00871B16"/>
    <w:rsid w:val="008748E9"/>
    <w:rsid w:val="00875B1A"/>
    <w:rsid w:val="0087607B"/>
    <w:rsid w:val="00876139"/>
    <w:rsid w:val="00876825"/>
    <w:rsid w:val="00877199"/>
    <w:rsid w:val="00877353"/>
    <w:rsid w:val="00877BB5"/>
    <w:rsid w:val="00880771"/>
    <w:rsid w:val="00882CCC"/>
    <w:rsid w:val="00883A38"/>
    <w:rsid w:val="00884D64"/>
    <w:rsid w:val="0088606E"/>
    <w:rsid w:val="008867D1"/>
    <w:rsid w:val="00887E26"/>
    <w:rsid w:val="00890698"/>
    <w:rsid w:val="00890BB0"/>
    <w:rsid w:val="008921F2"/>
    <w:rsid w:val="008935FB"/>
    <w:rsid w:val="00894890"/>
    <w:rsid w:val="00895FEC"/>
    <w:rsid w:val="00896F96"/>
    <w:rsid w:val="008A164D"/>
    <w:rsid w:val="008A179C"/>
    <w:rsid w:val="008A18D6"/>
    <w:rsid w:val="008A1BD5"/>
    <w:rsid w:val="008A2D6F"/>
    <w:rsid w:val="008A55BC"/>
    <w:rsid w:val="008A5C41"/>
    <w:rsid w:val="008A6000"/>
    <w:rsid w:val="008A6808"/>
    <w:rsid w:val="008A6D8A"/>
    <w:rsid w:val="008B0B3A"/>
    <w:rsid w:val="008B22B0"/>
    <w:rsid w:val="008B2940"/>
    <w:rsid w:val="008B3D88"/>
    <w:rsid w:val="008B5C97"/>
    <w:rsid w:val="008C0EBF"/>
    <w:rsid w:val="008C2537"/>
    <w:rsid w:val="008C28D7"/>
    <w:rsid w:val="008C3261"/>
    <w:rsid w:val="008C5336"/>
    <w:rsid w:val="008C5400"/>
    <w:rsid w:val="008C5B0D"/>
    <w:rsid w:val="008C73B6"/>
    <w:rsid w:val="008C7E65"/>
    <w:rsid w:val="008D17FF"/>
    <w:rsid w:val="008D251D"/>
    <w:rsid w:val="008D2B1E"/>
    <w:rsid w:val="008D5094"/>
    <w:rsid w:val="008D5A56"/>
    <w:rsid w:val="008D5DF9"/>
    <w:rsid w:val="008D63E1"/>
    <w:rsid w:val="008D6C8D"/>
    <w:rsid w:val="008E25F1"/>
    <w:rsid w:val="008E5F06"/>
    <w:rsid w:val="008E7055"/>
    <w:rsid w:val="008E7592"/>
    <w:rsid w:val="008F190F"/>
    <w:rsid w:val="008F2211"/>
    <w:rsid w:val="008F2606"/>
    <w:rsid w:val="008F2BCE"/>
    <w:rsid w:val="008F6547"/>
    <w:rsid w:val="008F6A33"/>
    <w:rsid w:val="008F6B7B"/>
    <w:rsid w:val="00900F8B"/>
    <w:rsid w:val="00900FB8"/>
    <w:rsid w:val="00904489"/>
    <w:rsid w:val="00904DA2"/>
    <w:rsid w:val="00905137"/>
    <w:rsid w:val="00905196"/>
    <w:rsid w:val="0091016A"/>
    <w:rsid w:val="0091128B"/>
    <w:rsid w:val="00911DDF"/>
    <w:rsid w:val="009121E5"/>
    <w:rsid w:val="00912251"/>
    <w:rsid w:val="00912643"/>
    <w:rsid w:val="00912DA6"/>
    <w:rsid w:val="0091431D"/>
    <w:rsid w:val="009178B9"/>
    <w:rsid w:val="00917BC3"/>
    <w:rsid w:val="00917CE8"/>
    <w:rsid w:val="00920AF2"/>
    <w:rsid w:val="009233C9"/>
    <w:rsid w:val="00925EE3"/>
    <w:rsid w:val="00926E91"/>
    <w:rsid w:val="0092741C"/>
    <w:rsid w:val="009278F4"/>
    <w:rsid w:val="00930E65"/>
    <w:rsid w:val="00933BBE"/>
    <w:rsid w:val="009366DA"/>
    <w:rsid w:val="00936BDE"/>
    <w:rsid w:val="0093713F"/>
    <w:rsid w:val="0094362B"/>
    <w:rsid w:val="00943964"/>
    <w:rsid w:val="009441BB"/>
    <w:rsid w:val="00945002"/>
    <w:rsid w:val="009454B4"/>
    <w:rsid w:val="00945954"/>
    <w:rsid w:val="0094750B"/>
    <w:rsid w:val="0094767F"/>
    <w:rsid w:val="009517A0"/>
    <w:rsid w:val="00952D1D"/>
    <w:rsid w:val="00955982"/>
    <w:rsid w:val="00955BAA"/>
    <w:rsid w:val="009605FD"/>
    <w:rsid w:val="00961E64"/>
    <w:rsid w:val="009621D7"/>
    <w:rsid w:val="009623D5"/>
    <w:rsid w:val="00962ABB"/>
    <w:rsid w:val="00962EA6"/>
    <w:rsid w:val="00963535"/>
    <w:rsid w:val="00965392"/>
    <w:rsid w:val="00965550"/>
    <w:rsid w:val="00966324"/>
    <w:rsid w:val="00970555"/>
    <w:rsid w:val="00972A8E"/>
    <w:rsid w:val="00975B8C"/>
    <w:rsid w:val="00976080"/>
    <w:rsid w:val="009774CF"/>
    <w:rsid w:val="00980631"/>
    <w:rsid w:val="00980973"/>
    <w:rsid w:val="0098204E"/>
    <w:rsid w:val="009835C9"/>
    <w:rsid w:val="009845C1"/>
    <w:rsid w:val="0098480E"/>
    <w:rsid w:val="00985BCB"/>
    <w:rsid w:val="009903FE"/>
    <w:rsid w:val="00990AE3"/>
    <w:rsid w:val="0099250A"/>
    <w:rsid w:val="00992A01"/>
    <w:rsid w:val="00992BC4"/>
    <w:rsid w:val="00993219"/>
    <w:rsid w:val="00994516"/>
    <w:rsid w:val="00996F3A"/>
    <w:rsid w:val="0099766D"/>
    <w:rsid w:val="009A08DC"/>
    <w:rsid w:val="009A1528"/>
    <w:rsid w:val="009A1791"/>
    <w:rsid w:val="009A24D7"/>
    <w:rsid w:val="009A44BC"/>
    <w:rsid w:val="009A4787"/>
    <w:rsid w:val="009A4A0F"/>
    <w:rsid w:val="009A4A9C"/>
    <w:rsid w:val="009A6027"/>
    <w:rsid w:val="009A6323"/>
    <w:rsid w:val="009A72E4"/>
    <w:rsid w:val="009A764A"/>
    <w:rsid w:val="009B19EC"/>
    <w:rsid w:val="009B2491"/>
    <w:rsid w:val="009B2E1A"/>
    <w:rsid w:val="009C0521"/>
    <w:rsid w:val="009C11D9"/>
    <w:rsid w:val="009C1562"/>
    <w:rsid w:val="009C252A"/>
    <w:rsid w:val="009C600A"/>
    <w:rsid w:val="009C7307"/>
    <w:rsid w:val="009C7EAA"/>
    <w:rsid w:val="009D0349"/>
    <w:rsid w:val="009D08D4"/>
    <w:rsid w:val="009D2763"/>
    <w:rsid w:val="009D293B"/>
    <w:rsid w:val="009D4E2B"/>
    <w:rsid w:val="009D516C"/>
    <w:rsid w:val="009D65CC"/>
    <w:rsid w:val="009D7099"/>
    <w:rsid w:val="009D7732"/>
    <w:rsid w:val="009E08BC"/>
    <w:rsid w:val="009E1D29"/>
    <w:rsid w:val="009E2A41"/>
    <w:rsid w:val="009E2F22"/>
    <w:rsid w:val="009E403C"/>
    <w:rsid w:val="009E4555"/>
    <w:rsid w:val="009E46FD"/>
    <w:rsid w:val="009F14C9"/>
    <w:rsid w:val="009F253E"/>
    <w:rsid w:val="009F2DEC"/>
    <w:rsid w:val="009F3FD2"/>
    <w:rsid w:val="009F49F3"/>
    <w:rsid w:val="00A02103"/>
    <w:rsid w:val="00A0553F"/>
    <w:rsid w:val="00A06B05"/>
    <w:rsid w:val="00A06C1A"/>
    <w:rsid w:val="00A075A5"/>
    <w:rsid w:val="00A0780C"/>
    <w:rsid w:val="00A13F69"/>
    <w:rsid w:val="00A176A3"/>
    <w:rsid w:val="00A21FE3"/>
    <w:rsid w:val="00A2239D"/>
    <w:rsid w:val="00A225AA"/>
    <w:rsid w:val="00A228E2"/>
    <w:rsid w:val="00A2320E"/>
    <w:rsid w:val="00A2356B"/>
    <w:rsid w:val="00A23A2E"/>
    <w:rsid w:val="00A23D5F"/>
    <w:rsid w:val="00A24422"/>
    <w:rsid w:val="00A264F5"/>
    <w:rsid w:val="00A3144C"/>
    <w:rsid w:val="00A32181"/>
    <w:rsid w:val="00A3243B"/>
    <w:rsid w:val="00A366A9"/>
    <w:rsid w:val="00A37119"/>
    <w:rsid w:val="00A377F2"/>
    <w:rsid w:val="00A4043A"/>
    <w:rsid w:val="00A40535"/>
    <w:rsid w:val="00A40FBA"/>
    <w:rsid w:val="00A42CF6"/>
    <w:rsid w:val="00A45F50"/>
    <w:rsid w:val="00A50DC2"/>
    <w:rsid w:val="00A50E29"/>
    <w:rsid w:val="00A511B0"/>
    <w:rsid w:val="00A51308"/>
    <w:rsid w:val="00A53135"/>
    <w:rsid w:val="00A53748"/>
    <w:rsid w:val="00A55783"/>
    <w:rsid w:val="00A609FE"/>
    <w:rsid w:val="00A60B2A"/>
    <w:rsid w:val="00A60CBB"/>
    <w:rsid w:val="00A61ED0"/>
    <w:rsid w:val="00A61FF8"/>
    <w:rsid w:val="00A63E05"/>
    <w:rsid w:val="00A64721"/>
    <w:rsid w:val="00A65F8E"/>
    <w:rsid w:val="00A70A67"/>
    <w:rsid w:val="00A71692"/>
    <w:rsid w:val="00A71876"/>
    <w:rsid w:val="00A71A5C"/>
    <w:rsid w:val="00A72001"/>
    <w:rsid w:val="00A72243"/>
    <w:rsid w:val="00A72CEA"/>
    <w:rsid w:val="00A73E1A"/>
    <w:rsid w:val="00A77C58"/>
    <w:rsid w:val="00A80DF5"/>
    <w:rsid w:val="00A81FF6"/>
    <w:rsid w:val="00A82083"/>
    <w:rsid w:val="00A82C19"/>
    <w:rsid w:val="00A83A3C"/>
    <w:rsid w:val="00A83DB4"/>
    <w:rsid w:val="00A841AF"/>
    <w:rsid w:val="00A85070"/>
    <w:rsid w:val="00A85757"/>
    <w:rsid w:val="00A85D50"/>
    <w:rsid w:val="00A86F05"/>
    <w:rsid w:val="00A87785"/>
    <w:rsid w:val="00A930D0"/>
    <w:rsid w:val="00A931DC"/>
    <w:rsid w:val="00A94C48"/>
    <w:rsid w:val="00A958C8"/>
    <w:rsid w:val="00A964CB"/>
    <w:rsid w:val="00A96525"/>
    <w:rsid w:val="00A97962"/>
    <w:rsid w:val="00A97A51"/>
    <w:rsid w:val="00AA091D"/>
    <w:rsid w:val="00AA0F5C"/>
    <w:rsid w:val="00AA188D"/>
    <w:rsid w:val="00AA2A89"/>
    <w:rsid w:val="00AB0366"/>
    <w:rsid w:val="00AB0983"/>
    <w:rsid w:val="00AB142C"/>
    <w:rsid w:val="00AB1D6D"/>
    <w:rsid w:val="00AB2585"/>
    <w:rsid w:val="00AB2D89"/>
    <w:rsid w:val="00AB3F2C"/>
    <w:rsid w:val="00AB3F31"/>
    <w:rsid w:val="00AB5421"/>
    <w:rsid w:val="00AB5AEB"/>
    <w:rsid w:val="00AB7002"/>
    <w:rsid w:val="00AB7F33"/>
    <w:rsid w:val="00AC0860"/>
    <w:rsid w:val="00AC087C"/>
    <w:rsid w:val="00AC2243"/>
    <w:rsid w:val="00AC2864"/>
    <w:rsid w:val="00AC40EF"/>
    <w:rsid w:val="00AC568B"/>
    <w:rsid w:val="00AC6718"/>
    <w:rsid w:val="00AD0843"/>
    <w:rsid w:val="00AD0948"/>
    <w:rsid w:val="00AD0E88"/>
    <w:rsid w:val="00AD0F54"/>
    <w:rsid w:val="00AD1FB8"/>
    <w:rsid w:val="00AD2DC3"/>
    <w:rsid w:val="00AD2E36"/>
    <w:rsid w:val="00AD3E48"/>
    <w:rsid w:val="00AD7348"/>
    <w:rsid w:val="00AE288C"/>
    <w:rsid w:val="00AE47AC"/>
    <w:rsid w:val="00AE69BA"/>
    <w:rsid w:val="00AF146E"/>
    <w:rsid w:val="00AF3C2B"/>
    <w:rsid w:val="00AF4A95"/>
    <w:rsid w:val="00AF6B29"/>
    <w:rsid w:val="00AF7038"/>
    <w:rsid w:val="00B0195E"/>
    <w:rsid w:val="00B02738"/>
    <w:rsid w:val="00B03601"/>
    <w:rsid w:val="00B03DF4"/>
    <w:rsid w:val="00B05345"/>
    <w:rsid w:val="00B070D9"/>
    <w:rsid w:val="00B0746C"/>
    <w:rsid w:val="00B12DAA"/>
    <w:rsid w:val="00B12F69"/>
    <w:rsid w:val="00B1372F"/>
    <w:rsid w:val="00B13B95"/>
    <w:rsid w:val="00B14E39"/>
    <w:rsid w:val="00B15388"/>
    <w:rsid w:val="00B1771E"/>
    <w:rsid w:val="00B2247D"/>
    <w:rsid w:val="00B2469A"/>
    <w:rsid w:val="00B25A56"/>
    <w:rsid w:val="00B31084"/>
    <w:rsid w:val="00B33315"/>
    <w:rsid w:val="00B34026"/>
    <w:rsid w:val="00B345FD"/>
    <w:rsid w:val="00B35092"/>
    <w:rsid w:val="00B3563F"/>
    <w:rsid w:val="00B35F44"/>
    <w:rsid w:val="00B369DF"/>
    <w:rsid w:val="00B3733B"/>
    <w:rsid w:val="00B41335"/>
    <w:rsid w:val="00B416FE"/>
    <w:rsid w:val="00B41E0A"/>
    <w:rsid w:val="00B41F62"/>
    <w:rsid w:val="00B4275E"/>
    <w:rsid w:val="00B42EB6"/>
    <w:rsid w:val="00B44028"/>
    <w:rsid w:val="00B4475F"/>
    <w:rsid w:val="00B45C6C"/>
    <w:rsid w:val="00B50B07"/>
    <w:rsid w:val="00B50BFE"/>
    <w:rsid w:val="00B50CC6"/>
    <w:rsid w:val="00B51938"/>
    <w:rsid w:val="00B52A5D"/>
    <w:rsid w:val="00B52E8A"/>
    <w:rsid w:val="00B530CA"/>
    <w:rsid w:val="00B546EE"/>
    <w:rsid w:val="00B60959"/>
    <w:rsid w:val="00B634A4"/>
    <w:rsid w:val="00B666D7"/>
    <w:rsid w:val="00B679D5"/>
    <w:rsid w:val="00B704E4"/>
    <w:rsid w:val="00B70BEA"/>
    <w:rsid w:val="00B72000"/>
    <w:rsid w:val="00B7225B"/>
    <w:rsid w:val="00B724C5"/>
    <w:rsid w:val="00B73C66"/>
    <w:rsid w:val="00B73EF3"/>
    <w:rsid w:val="00B74940"/>
    <w:rsid w:val="00B76DEA"/>
    <w:rsid w:val="00B81266"/>
    <w:rsid w:val="00B842DA"/>
    <w:rsid w:val="00B86453"/>
    <w:rsid w:val="00B87FEA"/>
    <w:rsid w:val="00B91175"/>
    <w:rsid w:val="00B91D59"/>
    <w:rsid w:val="00B9354F"/>
    <w:rsid w:val="00B939FC"/>
    <w:rsid w:val="00B9482D"/>
    <w:rsid w:val="00B957CB"/>
    <w:rsid w:val="00B97512"/>
    <w:rsid w:val="00BA0244"/>
    <w:rsid w:val="00BA0B4B"/>
    <w:rsid w:val="00BA2F68"/>
    <w:rsid w:val="00BA3DF6"/>
    <w:rsid w:val="00BA5DEA"/>
    <w:rsid w:val="00BA7358"/>
    <w:rsid w:val="00BB0A48"/>
    <w:rsid w:val="00BB182E"/>
    <w:rsid w:val="00BB33C6"/>
    <w:rsid w:val="00BB4ACC"/>
    <w:rsid w:val="00BB5092"/>
    <w:rsid w:val="00BB6A49"/>
    <w:rsid w:val="00BC0424"/>
    <w:rsid w:val="00BC2251"/>
    <w:rsid w:val="00BC321A"/>
    <w:rsid w:val="00BC5E75"/>
    <w:rsid w:val="00BC7CC5"/>
    <w:rsid w:val="00BD3BA7"/>
    <w:rsid w:val="00BD69CA"/>
    <w:rsid w:val="00BE02BF"/>
    <w:rsid w:val="00BE106D"/>
    <w:rsid w:val="00BE211B"/>
    <w:rsid w:val="00BE2F7B"/>
    <w:rsid w:val="00BE2FAF"/>
    <w:rsid w:val="00BF0D0E"/>
    <w:rsid w:val="00BF148D"/>
    <w:rsid w:val="00BF1D19"/>
    <w:rsid w:val="00BF3103"/>
    <w:rsid w:val="00BF32FC"/>
    <w:rsid w:val="00BF388A"/>
    <w:rsid w:val="00BF3D6D"/>
    <w:rsid w:val="00BF5D8D"/>
    <w:rsid w:val="00BF734E"/>
    <w:rsid w:val="00BF73A6"/>
    <w:rsid w:val="00C00035"/>
    <w:rsid w:val="00C00140"/>
    <w:rsid w:val="00C00FD4"/>
    <w:rsid w:val="00C01006"/>
    <w:rsid w:val="00C02076"/>
    <w:rsid w:val="00C05244"/>
    <w:rsid w:val="00C059D2"/>
    <w:rsid w:val="00C071F6"/>
    <w:rsid w:val="00C10CBC"/>
    <w:rsid w:val="00C111CE"/>
    <w:rsid w:val="00C119F9"/>
    <w:rsid w:val="00C11D57"/>
    <w:rsid w:val="00C12A59"/>
    <w:rsid w:val="00C13FD8"/>
    <w:rsid w:val="00C163AF"/>
    <w:rsid w:val="00C17CA4"/>
    <w:rsid w:val="00C17FB6"/>
    <w:rsid w:val="00C20560"/>
    <w:rsid w:val="00C220C5"/>
    <w:rsid w:val="00C2424A"/>
    <w:rsid w:val="00C257C4"/>
    <w:rsid w:val="00C25803"/>
    <w:rsid w:val="00C25857"/>
    <w:rsid w:val="00C26A9C"/>
    <w:rsid w:val="00C2772E"/>
    <w:rsid w:val="00C305CE"/>
    <w:rsid w:val="00C33E71"/>
    <w:rsid w:val="00C3457C"/>
    <w:rsid w:val="00C35236"/>
    <w:rsid w:val="00C3546E"/>
    <w:rsid w:val="00C365C6"/>
    <w:rsid w:val="00C36B00"/>
    <w:rsid w:val="00C36B4A"/>
    <w:rsid w:val="00C3746D"/>
    <w:rsid w:val="00C37689"/>
    <w:rsid w:val="00C37797"/>
    <w:rsid w:val="00C43E11"/>
    <w:rsid w:val="00C4504E"/>
    <w:rsid w:val="00C45CA2"/>
    <w:rsid w:val="00C46319"/>
    <w:rsid w:val="00C472F4"/>
    <w:rsid w:val="00C477F4"/>
    <w:rsid w:val="00C52E13"/>
    <w:rsid w:val="00C535CA"/>
    <w:rsid w:val="00C53DF9"/>
    <w:rsid w:val="00C5406F"/>
    <w:rsid w:val="00C55857"/>
    <w:rsid w:val="00C56682"/>
    <w:rsid w:val="00C56F55"/>
    <w:rsid w:val="00C56FAB"/>
    <w:rsid w:val="00C5750A"/>
    <w:rsid w:val="00C57757"/>
    <w:rsid w:val="00C6118F"/>
    <w:rsid w:val="00C63E0B"/>
    <w:rsid w:val="00C665B8"/>
    <w:rsid w:val="00C66607"/>
    <w:rsid w:val="00C66EBF"/>
    <w:rsid w:val="00C67550"/>
    <w:rsid w:val="00C7067E"/>
    <w:rsid w:val="00C710D2"/>
    <w:rsid w:val="00C71104"/>
    <w:rsid w:val="00C73212"/>
    <w:rsid w:val="00C739DA"/>
    <w:rsid w:val="00C7424F"/>
    <w:rsid w:val="00C747E9"/>
    <w:rsid w:val="00C748CC"/>
    <w:rsid w:val="00C75022"/>
    <w:rsid w:val="00C756CE"/>
    <w:rsid w:val="00C75FDF"/>
    <w:rsid w:val="00C8022F"/>
    <w:rsid w:val="00C80CB4"/>
    <w:rsid w:val="00C82868"/>
    <w:rsid w:val="00C82CA3"/>
    <w:rsid w:val="00C83182"/>
    <w:rsid w:val="00C844E5"/>
    <w:rsid w:val="00C8497E"/>
    <w:rsid w:val="00C84A96"/>
    <w:rsid w:val="00C87CB1"/>
    <w:rsid w:val="00C916D4"/>
    <w:rsid w:val="00C921A0"/>
    <w:rsid w:val="00C92D56"/>
    <w:rsid w:val="00C94B06"/>
    <w:rsid w:val="00C95080"/>
    <w:rsid w:val="00C950D2"/>
    <w:rsid w:val="00C95A04"/>
    <w:rsid w:val="00C96F5D"/>
    <w:rsid w:val="00C97949"/>
    <w:rsid w:val="00CA18E1"/>
    <w:rsid w:val="00CA2F9D"/>
    <w:rsid w:val="00CA3E76"/>
    <w:rsid w:val="00CA55CE"/>
    <w:rsid w:val="00CA6207"/>
    <w:rsid w:val="00CB106D"/>
    <w:rsid w:val="00CB12EF"/>
    <w:rsid w:val="00CB1CAA"/>
    <w:rsid w:val="00CB3133"/>
    <w:rsid w:val="00CB3407"/>
    <w:rsid w:val="00CB440C"/>
    <w:rsid w:val="00CB48DD"/>
    <w:rsid w:val="00CC2AFE"/>
    <w:rsid w:val="00CC4093"/>
    <w:rsid w:val="00CC4E1B"/>
    <w:rsid w:val="00CC504B"/>
    <w:rsid w:val="00CD0DAE"/>
    <w:rsid w:val="00CD0E2E"/>
    <w:rsid w:val="00CD1177"/>
    <w:rsid w:val="00CD372A"/>
    <w:rsid w:val="00CD5144"/>
    <w:rsid w:val="00CD69A0"/>
    <w:rsid w:val="00CD6C3D"/>
    <w:rsid w:val="00CE0EDA"/>
    <w:rsid w:val="00CE1778"/>
    <w:rsid w:val="00CE22E7"/>
    <w:rsid w:val="00CE3386"/>
    <w:rsid w:val="00CE5262"/>
    <w:rsid w:val="00CE64C6"/>
    <w:rsid w:val="00CF0822"/>
    <w:rsid w:val="00CF1C6D"/>
    <w:rsid w:val="00CF220E"/>
    <w:rsid w:val="00CF4BC0"/>
    <w:rsid w:val="00D007B3"/>
    <w:rsid w:val="00D05BFA"/>
    <w:rsid w:val="00D05D7F"/>
    <w:rsid w:val="00D10B2C"/>
    <w:rsid w:val="00D113B9"/>
    <w:rsid w:val="00D16BB7"/>
    <w:rsid w:val="00D23588"/>
    <w:rsid w:val="00D23828"/>
    <w:rsid w:val="00D240E0"/>
    <w:rsid w:val="00D24512"/>
    <w:rsid w:val="00D25DB8"/>
    <w:rsid w:val="00D27B47"/>
    <w:rsid w:val="00D27CF0"/>
    <w:rsid w:val="00D30035"/>
    <w:rsid w:val="00D314AD"/>
    <w:rsid w:val="00D31D89"/>
    <w:rsid w:val="00D31EEE"/>
    <w:rsid w:val="00D32096"/>
    <w:rsid w:val="00D32646"/>
    <w:rsid w:val="00D32679"/>
    <w:rsid w:val="00D3352B"/>
    <w:rsid w:val="00D33547"/>
    <w:rsid w:val="00D3395C"/>
    <w:rsid w:val="00D346DC"/>
    <w:rsid w:val="00D40697"/>
    <w:rsid w:val="00D40B31"/>
    <w:rsid w:val="00D42F18"/>
    <w:rsid w:val="00D4650A"/>
    <w:rsid w:val="00D469C8"/>
    <w:rsid w:val="00D47D18"/>
    <w:rsid w:val="00D501FF"/>
    <w:rsid w:val="00D5598E"/>
    <w:rsid w:val="00D61EB4"/>
    <w:rsid w:val="00D6450A"/>
    <w:rsid w:val="00D65155"/>
    <w:rsid w:val="00D65FB4"/>
    <w:rsid w:val="00D675B0"/>
    <w:rsid w:val="00D7048A"/>
    <w:rsid w:val="00D70D83"/>
    <w:rsid w:val="00D7111B"/>
    <w:rsid w:val="00D7121D"/>
    <w:rsid w:val="00D733C2"/>
    <w:rsid w:val="00D7518E"/>
    <w:rsid w:val="00D758BE"/>
    <w:rsid w:val="00D76ACE"/>
    <w:rsid w:val="00D76B65"/>
    <w:rsid w:val="00D8171E"/>
    <w:rsid w:val="00D84E16"/>
    <w:rsid w:val="00D854AD"/>
    <w:rsid w:val="00D85FDC"/>
    <w:rsid w:val="00D91BF4"/>
    <w:rsid w:val="00D92EDC"/>
    <w:rsid w:val="00D94313"/>
    <w:rsid w:val="00D96922"/>
    <w:rsid w:val="00D96AC3"/>
    <w:rsid w:val="00D973C0"/>
    <w:rsid w:val="00D97CF9"/>
    <w:rsid w:val="00DA0833"/>
    <w:rsid w:val="00DA4E4B"/>
    <w:rsid w:val="00DA533F"/>
    <w:rsid w:val="00DA6339"/>
    <w:rsid w:val="00DA69E0"/>
    <w:rsid w:val="00DB0272"/>
    <w:rsid w:val="00DB0D28"/>
    <w:rsid w:val="00DB18F7"/>
    <w:rsid w:val="00DB1FA6"/>
    <w:rsid w:val="00DB3044"/>
    <w:rsid w:val="00DB3712"/>
    <w:rsid w:val="00DB3A12"/>
    <w:rsid w:val="00DB577A"/>
    <w:rsid w:val="00DB726F"/>
    <w:rsid w:val="00DC018F"/>
    <w:rsid w:val="00DC0CE2"/>
    <w:rsid w:val="00DC0EA2"/>
    <w:rsid w:val="00DC1428"/>
    <w:rsid w:val="00DC214B"/>
    <w:rsid w:val="00DC24A1"/>
    <w:rsid w:val="00DC393F"/>
    <w:rsid w:val="00DC3CD6"/>
    <w:rsid w:val="00DD3A90"/>
    <w:rsid w:val="00DD4A10"/>
    <w:rsid w:val="00DD5326"/>
    <w:rsid w:val="00DD6546"/>
    <w:rsid w:val="00DD6CCE"/>
    <w:rsid w:val="00DD778B"/>
    <w:rsid w:val="00DE068E"/>
    <w:rsid w:val="00DE2289"/>
    <w:rsid w:val="00DE2D55"/>
    <w:rsid w:val="00DE3A8D"/>
    <w:rsid w:val="00DE3ABE"/>
    <w:rsid w:val="00DE3DD4"/>
    <w:rsid w:val="00DE4D99"/>
    <w:rsid w:val="00DE79ED"/>
    <w:rsid w:val="00DE7FB0"/>
    <w:rsid w:val="00DF0F93"/>
    <w:rsid w:val="00DF3174"/>
    <w:rsid w:val="00DF6AAE"/>
    <w:rsid w:val="00DF6FB3"/>
    <w:rsid w:val="00DF7287"/>
    <w:rsid w:val="00DF76DE"/>
    <w:rsid w:val="00DF7A1E"/>
    <w:rsid w:val="00E00DA7"/>
    <w:rsid w:val="00E00E1D"/>
    <w:rsid w:val="00E010CC"/>
    <w:rsid w:val="00E01340"/>
    <w:rsid w:val="00E02645"/>
    <w:rsid w:val="00E04018"/>
    <w:rsid w:val="00E07979"/>
    <w:rsid w:val="00E101B9"/>
    <w:rsid w:val="00E10519"/>
    <w:rsid w:val="00E110D9"/>
    <w:rsid w:val="00E11857"/>
    <w:rsid w:val="00E11EE2"/>
    <w:rsid w:val="00E14886"/>
    <w:rsid w:val="00E16996"/>
    <w:rsid w:val="00E16CC2"/>
    <w:rsid w:val="00E16DF0"/>
    <w:rsid w:val="00E2038B"/>
    <w:rsid w:val="00E20A51"/>
    <w:rsid w:val="00E22824"/>
    <w:rsid w:val="00E23196"/>
    <w:rsid w:val="00E2636C"/>
    <w:rsid w:val="00E26F5D"/>
    <w:rsid w:val="00E276E5"/>
    <w:rsid w:val="00E27DE9"/>
    <w:rsid w:val="00E30472"/>
    <w:rsid w:val="00E313E5"/>
    <w:rsid w:val="00E31EC8"/>
    <w:rsid w:val="00E34889"/>
    <w:rsid w:val="00E353BA"/>
    <w:rsid w:val="00E364C2"/>
    <w:rsid w:val="00E36B0C"/>
    <w:rsid w:val="00E4052B"/>
    <w:rsid w:val="00E40A6B"/>
    <w:rsid w:val="00E4112A"/>
    <w:rsid w:val="00E42A03"/>
    <w:rsid w:val="00E43ED8"/>
    <w:rsid w:val="00E43FC7"/>
    <w:rsid w:val="00E473E6"/>
    <w:rsid w:val="00E50086"/>
    <w:rsid w:val="00E503C9"/>
    <w:rsid w:val="00E52B07"/>
    <w:rsid w:val="00E53301"/>
    <w:rsid w:val="00E55726"/>
    <w:rsid w:val="00E55DCA"/>
    <w:rsid w:val="00E562C2"/>
    <w:rsid w:val="00E57C88"/>
    <w:rsid w:val="00E60063"/>
    <w:rsid w:val="00E6014C"/>
    <w:rsid w:val="00E6157E"/>
    <w:rsid w:val="00E633EE"/>
    <w:rsid w:val="00E63D95"/>
    <w:rsid w:val="00E64883"/>
    <w:rsid w:val="00E650AF"/>
    <w:rsid w:val="00E65D49"/>
    <w:rsid w:val="00E67F72"/>
    <w:rsid w:val="00E7081F"/>
    <w:rsid w:val="00E718E3"/>
    <w:rsid w:val="00E73323"/>
    <w:rsid w:val="00E73332"/>
    <w:rsid w:val="00E7446E"/>
    <w:rsid w:val="00E75825"/>
    <w:rsid w:val="00E77BC3"/>
    <w:rsid w:val="00E80A96"/>
    <w:rsid w:val="00E82586"/>
    <w:rsid w:val="00E828A2"/>
    <w:rsid w:val="00E83FC7"/>
    <w:rsid w:val="00E8409C"/>
    <w:rsid w:val="00E8469D"/>
    <w:rsid w:val="00E84D0E"/>
    <w:rsid w:val="00E85430"/>
    <w:rsid w:val="00E85696"/>
    <w:rsid w:val="00E85BE9"/>
    <w:rsid w:val="00E863A0"/>
    <w:rsid w:val="00E871D9"/>
    <w:rsid w:val="00E908F2"/>
    <w:rsid w:val="00E91281"/>
    <w:rsid w:val="00E9175E"/>
    <w:rsid w:val="00E92EE2"/>
    <w:rsid w:val="00E95485"/>
    <w:rsid w:val="00E95BD2"/>
    <w:rsid w:val="00E974A0"/>
    <w:rsid w:val="00EA0CB7"/>
    <w:rsid w:val="00EA1589"/>
    <w:rsid w:val="00EA2FDF"/>
    <w:rsid w:val="00EA3083"/>
    <w:rsid w:val="00EA3812"/>
    <w:rsid w:val="00EA3E34"/>
    <w:rsid w:val="00EA6021"/>
    <w:rsid w:val="00EA6237"/>
    <w:rsid w:val="00EA7599"/>
    <w:rsid w:val="00EA76DE"/>
    <w:rsid w:val="00EA7724"/>
    <w:rsid w:val="00EA7F7E"/>
    <w:rsid w:val="00EB145E"/>
    <w:rsid w:val="00EB1E40"/>
    <w:rsid w:val="00EB2B03"/>
    <w:rsid w:val="00EB3D0D"/>
    <w:rsid w:val="00EB476D"/>
    <w:rsid w:val="00EB4CF0"/>
    <w:rsid w:val="00EB5809"/>
    <w:rsid w:val="00EB5E2E"/>
    <w:rsid w:val="00EB759E"/>
    <w:rsid w:val="00EB76AD"/>
    <w:rsid w:val="00EC0F5F"/>
    <w:rsid w:val="00EC200F"/>
    <w:rsid w:val="00EC22E7"/>
    <w:rsid w:val="00EC3979"/>
    <w:rsid w:val="00EC3FAC"/>
    <w:rsid w:val="00EC432B"/>
    <w:rsid w:val="00EC4CBD"/>
    <w:rsid w:val="00EC7171"/>
    <w:rsid w:val="00EC774B"/>
    <w:rsid w:val="00EC7794"/>
    <w:rsid w:val="00ED01CB"/>
    <w:rsid w:val="00ED0387"/>
    <w:rsid w:val="00ED08ED"/>
    <w:rsid w:val="00ED0C20"/>
    <w:rsid w:val="00ED0F76"/>
    <w:rsid w:val="00ED1D20"/>
    <w:rsid w:val="00EE16C9"/>
    <w:rsid w:val="00EE199C"/>
    <w:rsid w:val="00EE2B45"/>
    <w:rsid w:val="00EE2D59"/>
    <w:rsid w:val="00EE503F"/>
    <w:rsid w:val="00EE6DE3"/>
    <w:rsid w:val="00EF027E"/>
    <w:rsid w:val="00EF08FA"/>
    <w:rsid w:val="00EF0D4A"/>
    <w:rsid w:val="00EF0F02"/>
    <w:rsid w:val="00EF4C16"/>
    <w:rsid w:val="00EF718F"/>
    <w:rsid w:val="00EF7DAF"/>
    <w:rsid w:val="00F0366E"/>
    <w:rsid w:val="00F03DBA"/>
    <w:rsid w:val="00F050B3"/>
    <w:rsid w:val="00F05D3D"/>
    <w:rsid w:val="00F06393"/>
    <w:rsid w:val="00F10AC6"/>
    <w:rsid w:val="00F10AD4"/>
    <w:rsid w:val="00F10D7D"/>
    <w:rsid w:val="00F116C6"/>
    <w:rsid w:val="00F11C63"/>
    <w:rsid w:val="00F11D91"/>
    <w:rsid w:val="00F11F96"/>
    <w:rsid w:val="00F12BD0"/>
    <w:rsid w:val="00F12EE2"/>
    <w:rsid w:val="00F13157"/>
    <w:rsid w:val="00F13B65"/>
    <w:rsid w:val="00F14D6B"/>
    <w:rsid w:val="00F157DA"/>
    <w:rsid w:val="00F21098"/>
    <w:rsid w:val="00F249F0"/>
    <w:rsid w:val="00F2719F"/>
    <w:rsid w:val="00F27D32"/>
    <w:rsid w:val="00F30B3E"/>
    <w:rsid w:val="00F30C8D"/>
    <w:rsid w:val="00F33EFD"/>
    <w:rsid w:val="00F35C31"/>
    <w:rsid w:val="00F36A44"/>
    <w:rsid w:val="00F36BA7"/>
    <w:rsid w:val="00F37E79"/>
    <w:rsid w:val="00F4187D"/>
    <w:rsid w:val="00F42041"/>
    <w:rsid w:val="00F43A09"/>
    <w:rsid w:val="00F4556C"/>
    <w:rsid w:val="00F47265"/>
    <w:rsid w:val="00F47ECF"/>
    <w:rsid w:val="00F50565"/>
    <w:rsid w:val="00F50B5B"/>
    <w:rsid w:val="00F518AB"/>
    <w:rsid w:val="00F51D91"/>
    <w:rsid w:val="00F52239"/>
    <w:rsid w:val="00F52F64"/>
    <w:rsid w:val="00F54CB2"/>
    <w:rsid w:val="00F55562"/>
    <w:rsid w:val="00F60086"/>
    <w:rsid w:val="00F60125"/>
    <w:rsid w:val="00F601D6"/>
    <w:rsid w:val="00F63430"/>
    <w:rsid w:val="00F63A3D"/>
    <w:rsid w:val="00F63D47"/>
    <w:rsid w:val="00F70873"/>
    <w:rsid w:val="00F72081"/>
    <w:rsid w:val="00F7282C"/>
    <w:rsid w:val="00F73AC8"/>
    <w:rsid w:val="00F73BE5"/>
    <w:rsid w:val="00F76095"/>
    <w:rsid w:val="00F81C6B"/>
    <w:rsid w:val="00F82659"/>
    <w:rsid w:val="00F83506"/>
    <w:rsid w:val="00F84250"/>
    <w:rsid w:val="00F85ABC"/>
    <w:rsid w:val="00F87617"/>
    <w:rsid w:val="00F9318D"/>
    <w:rsid w:val="00F93747"/>
    <w:rsid w:val="00F93D03"/>
    <w:rsid w:val="00F93EA5"/>
    <w:rsid w:val="00F954D9"/>
    <w:rsid w:val="00F96108"/>
    <w:rsid w:val="00F9612A"/>
    <w:rsid w:val="00F97244"/>
    <w:rsid w:val="00F97B21"/>
    <w:rsid w:val="00FA0CBB"/>
    <w:rsid w:val="00FA178D"/>
    <w:rsid w:val="00FA22C6"/>
    <w:rsid w:val="00FA29C8"/>
    <w:rsid w:val="00FA2CF7"/>
    <w:rsid w:val="00FA5B45"/>
    <w:rsid w:val="00FA6797"/>
    <w:rsid w:val="00FA6A6A"/>
    <w:rsid w:val="00FA6FBC"/>
    <w:rsid w:val="00FB0169"/>
    <w:rsid w:val="00FB4193"/>
    <w:rsid w:val="00FB515B"/>
    <w:rsid w:val="00FB5160"/>
    <w:rsid w:val="00FB6984"/>
    <w:rsid w:val="00FC0E9F"/>
    <w:rsid w:val="00FC1DFA"/>
    <w:rsid w:val="00FC39B8"/>
    <w:rsid w:val="00FC3C30"/>
    <w:rsid w:val="00FC3DB1"/>
    <w:rsid w:val="00FC511A"/>
    <w:rsid w:val="00FC552B"/>
    <w:rsid w:val="00FC5C6A"/>
    <w:rsid w:val="00FC60D8"/>
    <w:rsid w:val="00FC7FD9"/>
    <w:rsid w:val="00FD09B8"/>
    <w:rsid w:val="00FD0B02"/>
    <w:rsid w:val="00FD2E6A"/>
    <w:rsid w:val="00FD6678"/>
    <w:rsid w:val="00FD6838"/>
    <w:rsid w:val="00FE000A"/>
    <w:rsid w:val="00FE0532"/>
    <w:rsid w:val="00FE2167"/>
    <w:rsid w:val="00FE4727"/>
    <w:rsid w:val="00FE6E9B"/>
    <w:rsid w:val="00FE6FF9"/>
    <w:rsid w:val="00FE76D1"/>
    <w:rsid w:val="00FE76FD"/>
    <w:rsid w:val="00FE7946"/>
    <w:rsid w:val="00FF0C03"/>
    <w:rsid w:val="00FF17DC"/>
    <w:rsid w:val="00FF1BD5"/>
    <w:rsid w:val="00FF2A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A301"/>
  <w15:chartTrackingRefBased/>
  <w15:docId w15:val="{78460BF2-FA0D-4B18-A311-7C61FAA5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0CF"/>
    <w:pPr>
      <w:tabs>
        <w:tab w:val="center" w:pos="4320"/>
        <w:tab w:val="right" w:pos="8640"/>
      </w:tabs>
      <w:spacing w:after="0" w:line="240" w:lineRule="auto"/>
    </w:pPr>
  </w:style>
  <w:style w:type="character" w:customStyle="1" w:styleId="HeaderChar">
    <w:name w:val="Header Char"/>
    <w:basedOn w:val="DefaultParagraphFont"/>
    <w:link w:val="Header"/>
    <w:uiPriority w:val="99"/>
    <w:rsid w:val="006C30CF"/>
  </w:style>
  <w:style w:type="paragraph" w:styleId="Footer">
    <w:name w:val="footer"/>
    <w:basedOn w:val="Normal"/>
    <w:link w:val="FooterChar"/>
    <w:uiPriority w:val="99"/>
    <w:unhideWhenUsed/>
    <w:rsid w:val="006C30CF"/>
    <w:pPr>
      <w:tabs>
        <w:tab w:val="center" w:pos="4320"/>
        <w:tab w:val="right" w:pos="8640"/>
      </w:tabs>
      <w:spacing w:after="0" w:line="240" w:lineRule="auto"/>
    </w:pPr>
  </w:style>
  <w:style w:type="character" w:customStyle="1" w:styleId="FooterChar">
    <w:name w:val="Footer Char"/>
    <w:basedOn w:val="DefaultParagraphFont"/>
    <w:link w:val="Footer"/>
    <w:uiPriority w:val="99"/>
    <w:rsid w:val="006C30CF"/>
  </w:style>
  <w:style w:type="table" w:styleId="TableGrid">
    <w:name w:val="Table Grid"/>
    <w:basedOn w:val="TableNormal"/>
    <w:uiPriority w:val="59"/>
    <w:rsid w:val="006C3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C3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0CF"/>
    <w:rPr>
      <w:rFonts w:ascii="Tahoma" w:hAnsi="Tahoma" w:cs="Tahoma"/>
      <w:sz w:val="16"/>
      <w:szCs w:val="16"/>
    </w:rPr>
  </w:style>
  <w:style w:type="table" w:styleId="LightShading-Accent1">
    <w:name w:val="Light Shading Accent 1"/>
    <w:basedOn w:val="TableNormal"/>
    <w:uiPriority w:val="60"/>
    <w:rsid w:val="006C30CF"/>
    <w:pPr>
      <w:spacing w:after="0" w:line="240" w:lineRule="auto"/>
    </w:pPr>
    <w:rPr>
      <w:rFonts w:ascii="Arial" w:hAnsi="Arial"/>
      <w:color w:val="2F5496" w:themeColor="accent1" w:themeShade="BF"/>
      <w:sz w:val="24"/>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
    <w:name w:val="Light Shading"/>
    <w:basedOn w:val="TableNormal"/>
    <w:uiPriority w:val="60"/>
    <w:rsid w:val="006C30CF"/>
    <w:pPr>
      <w:spacing w:after="0" w:line="240" w:lineRule="auto"/>
    </w:pPr>
    <w:rPr>
      <w:rFonts w:ascii="Arial" w:hAnsi="Arial"/>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C30CF"/>
    <w:pPr>
      <w:ind w:left="720"/>
      <w:contextualSpacing/>
    </w:pPr>
  </w:style>
  <w:style w:type="paragraph" w:styleId="Revision">
    <w:name w:val="Revision"/>
    <w:hidden/>
    <w:uiPriority w:val="99"/>
    <w:semiHidden/>
    <w:rsid w:val="004759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757">
      <w:bodyDiv w:val="1"/>
      <w:marLeft w:val="0"/>
      <w:marRight w:val="0"/>
      <w:marTop w:val="0"/>
      <w:marBottom w:val="0"/>
      <w:divBdr>
        <w:top w:val="none" w:sz="0" w:space="0" w:color="auto"/>
        <w:left w:val="none" w:sz="0" w:space="0" w:color="auto"/>
        <w:bottom w:val="none" w:sz="0" w:space="0" w:color="auto"/>
        <w:right w:val="none" w:sz="0" w:space="0" w:color="auto"/>
      </w:divBdr>
    </w:div>
    <w:div w:id="7366851">
      <w:bodyDiv w:val="1"/>
      <w:marLeft w:val="0"/>
      <w:marRight w:val="0"/>
      <w:marTop w:val="0"/>
      <w:marBottom w:val="0"/>
      <w:divBdr>
        <w:top w:val="none" w:sz="0" w:space="0" w:color="auto"/>
        <w:left w:val="none" w:sz="0" w:space="0" w:color="auto"/>
        <w:bottom w:val="none" w:sz="0" w:space="0" w:color="auto"/>
        <w:right w:val="none" w:sz="0" w:space="0" w:color="auto"/>
      </w:divBdr>
    </w:div>
    <w:div w:id="7634774">
      <w:bodyDiv w:val="1"/>
      <w:marLeft w:val="0"/>
      <w:marRight w:val="0"/>
      <w:marTop w:val="0"/>
      <w:marBottom w:val="0"/>
      <w:divBdr>
        <w:top w:val="none" w:sz="0" w:space="0" w:color="auto"/>
        <w:left w:val="none" w:sz="0" w:space="0" w:color="auto"/>
        <w:bottom w:val="none" w:sz="0" w:space="0" w:color="auto"/>
        <w:right w:val="none" w:sz="0" w:space="0" w:color="auto"/>
      </w:divBdr>
    </w:div>
    <w:div w:id="7952807">
      <w:bodyDiv w:val="1"/>
      <w:marLeft w:val="0"/>
      <w:marRight w:val="0"/>
      <w:marTop w:val="0"/>
      <w:marBottom w:val="0"/>
      <w:divBdr>
        <w:top w:val="none" w:sz="0" w:space="0" w:color="auto"/>
        <w:left w:val="none" w:sz="0" w:space="0" w:color="auto"/>
        <w:bottom w:val="none" w:sz="0" w:space="0" w:color="auto"/>
        <w:right w:val="none" w:sz="0" w:space="0" w:color="auto"/>
      </w:divBdr>
    </w:div>
    <w:div w:id="8874612">
      <w:bodyDiv w:val="1"/>
      <w:marLeft w:val="0"/>
      <w:marRight w:val="0"/>
      <w:marTop w:val="0"/>
      <w:marBottom w:val="0"/>
      <w:divBdr>
        <w:top w:val="none" w:sz="0" w:space="0" w:color="auto"/>
        <w:left w:val="none" w:sz="0" w:space="0" w:color="auto"/>
        <w:bottom w:val="none" w:sz="0" w:space="0" w:color="auto"/>
        <w:right w:val="none" w:sz="0" w:space="0" w:color="auto"/>
      </w:divBdr>
    </w:div>
    <w:div w:id="11613768">
      <w:bodyDiv w:val="1"/>
      <w:marLeft w:val="0"/>
      <w:marRight w:val="0"/>
      <w:marTop w:val="0"/>
      <w:marBottom w:val="0"/>
      <w:divBdr>
        <w:top w:val="none" w:sz="0" w:space="0" w:color="auto"/>
        <w:left w:val="none" w:sz="0" w:space="0" w:color="auto"/>
        <w:bottom w:val="none" w:sz="0" w:space="0" w:color="auto"/>
        <w:right w:val="none" w:sz="0" w:space="0" w:color="auto"/>
      </w:divBdr>
    </w:div>
    <w:div w:id="12583479">
      <w:bodyDiv w:val="1"/>
      <w:marLeft w:val="0"/>
      <w:marRight w:val="0"/>
      <w:marTop w:val="0"/>
      <w:marBottom w:val="0"/>
      <w:divBdr>
        <w:top w:val="none" w:sz="0" w:space="0" w:color="auto"/>
        <w:left w:val="none" w:sz="0" w:space="0" w:color="auto"/>
        <w:bottom w:val="none" w:sz="0" w:space="0" w:color="auto"/>
        <w:right w:val="none" w:sz="0" w:space="0" w:color="auto"/>
      </w:divBdr>
    </w:div>
    <w:div w:id="15663175">
      <w:bodyDiv w:val="1"/>
      <w:marLeft w:val="0"/>
      <w:marRight w:val="0"/>
      <w:marTop w:val="0"/>
      <w:marBottom w:val="0"/>
      <w:divBdr>
        <w:top w:val="none" w:sz="0" w:space="0" w:color="auto"/>
        <w:left w:val="none" w:sz="0" w:space="0" w:color="auto"/>
        <w:bottom w:val="none" w:sz="0" w:space="0" w:color="auto"/>
        <w:right w:val="none" w:sz="0" w:space="0" w:color="auto"/>
      </w:divBdr>
    </w:div>
    <w:div w:id="17125818">
      <w:bodyDiv w:val="1"/>
      <w:marLeft w:val="0"/>
      <w:marRight w:val="0"/>
      <w:marTop w:val="0"/>
      <w:marBottom w:val="0"/>
      <w:divBdr>
        <w:top w:val="none" w:sz="0" w:space="0" w:color="auto"/>
        <w:left w:val="none" w:sz="0" w:space="0" w:color="auto"/>
        <w:bottom w:val="none" w:sz="0" w:space="0" w:color="auto"/>
        <w:right w:val="none" w:sz="0" w:space="0" w:color="auto"/>
      </w:divBdr>
    </w:div>
    <w:div w:id="22875718">
      <w:bodyDiv w:val="1"/>
      <w:marLeft w:val="0"/>
      <w:marRight w:val="0"/>
      <w:marTop w:val="0"/>
      <w:marBottom w:val="0"/>
      <w:divBdr>
        <w:top w:val="none" w:sz="0" w:space="0" w:color="auto"/>
        <w:left w:val="none" w:sz="0" w:space="0" w:color="auto"/>
        <w:bottom w:val="none" w:sz="0" w:space="0" w:color="auto"/>
        <w:right w:val="none" w:sz="0" w:space="0" w:color="auto"/>
      </w:divBdr>
    </w:div>
    <w:div w:id="23403907">
      <w:bodyDiv w:val="1"/>
      <w:marLeft w:val="0"/>
      <w:marRight w:val="0"/>
      <w:marTop w:val="0"/>
      <w:marBottom w:val="0"/>
      <w:divBdr>
        <w:top w:val="none" w:sz="0" w:space="0" w:color="auto"/>
        <w:left w:val="none" w:sz="0" w:space="0" w:color="auto"/>
        <w:bottom w:val="none" w:sz="0" w:space="0" w:color="auto"/>
        <w:right w:val="none" w:sz="0" w:space="0" w:color="auto"/>
      </w:divBdr>
    </w:div>
    <w:div w:id="25639750">
      <w:bodyDiv w:val="1"/>
      <w:marLeft w:val="0"/>
      <w:marRight w:val="0"/>
      <w:marTop w:val="0"/>
      <w:marBottom w:val="0"/>
      <w:divBdr>
        <w:top w:val="none" w:sz="0" w:space="0" w:color="auto"/>
        <w:left w:val="none" w:sz="0" w:space="0" w:color="auto"/>
        <w:bottom w:val="none" w:sz="0" w:space="0" w:color="auto"/>
        <w:right w:val="none" w:sz="0" w:space="0" w:color="auto"/>
      </w:divBdr>
    </w:div>
    <w:div w:id="29578226">
      <w:bodyDiv w:val="1"/>
      <w:marLeft w:val="0"/>
      <w:marRight w:val="0"/>
      <w:marTop w:val="0"/>
      <w:marBottom w:val="0"/>
      <w:divBdr>
        <w:top w:val="none" w:sz="0" w:space="0" w:color="auto"/>
        <w:left w:val="none" w:sz="0" w:space="0" w:color="auto"/>
        <w:bottom w:val="none" w:sz="0" w:space="0" w:color="auto"/>
        <w:right w:val="none" w:sz="0" w:space="0" w:color="auto"/>
      </w:divBdr>
    </w:div>
    <w:div w:id="30227245">
      <w:bodyDiv w:val="1"/>
      <w:marLeft w:val="0"/>
      <w:marRight w:val="0"/>
      <w:marTop w:val="0"/>
      <w:marBottom w:val="0"/>
      <w:divBdr>
        <w:top w:val="none" w:sz="0" w:space="0" w:color="auto"/>
        <w:left w:val="none" w:sz="0" w:space="0" w:color="auto"/>
        <w:bottom w:val="none" w:sz="0" w:space="0" w:color="auto"/>
        <w:right w:val="none" w:sz="0" w:space="0" w:color="auto"/>
      </w:divBdr>
    </w:div>
    <w:div w:id="31006566">
      <w:bodyDiv w:val="1"/>
      <w:marLeft w:val="0"/>
      <w:marRight w:val="0"/>
      <w:marTop w:val="0"/>
      <w:marBottom w:val="0"/>
      <w:divBdr>
        <w:top w:val="none" w:sz="0" w:space="0" w:color="auto"/>
        <w:left w:val="none" w:sz="0" w:space="0" w:color="auto"/>
        <w:bottom w:val="none" w:sz="0" w:space="0" w:color="auto"/>
        <w:right w:val="none" w:sz="0" w:space="0" w:color="auto"/>
      </w:divBdr>
    </w:div>
    <w:div w:id="31464282">
      <w:bodyDiv w:val="1"/>
      <w:marLeft w:val="0"/>
      <w:marRight w:val="0"/>
      <w:marTop w:val="0"/>
      <w:marBottom w:val="0"/>
      <w:divBdr>
        <w:top w:val="none" w:sz="0" w:space="0" w:color="auto"/>
        <w:left w:val="none" w:sz="0" w:space="0" w:color="auto"/>
        <w:bottom w:val="none" w:sz="0" w:space="0" w:color="auto"/>
        <w:right w:val="none" w:sz="0" w:space="0" w:color="auto"/>
      </w:divBdr>
    </w:div>
    <w:div w:id="33048693">
      <w:bodyDiv w:val="1"/>
      <w:marLeft w:val="0"/>
      <w:marRight w:val="0"/>
      <w:marTop w:val="0"/>
      <w:marBottom w:val="0"/>
      <w:divBdr>
        <w:top w:val="none" w:sz="0" w:space="0" w:color="auto"/>
        <w:left w:val="none" w:sz="0" w:space="0" w:color="auto"/>
        <w:bottom w:val="none" w:sz="0" w:space="0" w:color="auto"/>
        <w:right w:val="none" w:sz="0" w:space="0" w:color="auto"/>
      </w:divBdr>
    </w:div>
    <w:div w:id="33501009">
      <w:bodyDiv w:val="1"/>
      <w:marLeft w:val="0"/>
      <w:marRight w:val="0"/>
      <w:marTop w:val="0"/>
      <w:marBottom w:val="0"/>
      <w:divBdr>
        <w:top w:val="none" w:sz="0" w:space="0" w:color="auto"/>
        <w:left w:val="none" w:sz="0" w:space="0" w:color="auto"/>
        <w:bottom w:val="none" w:sz="0" w:space="0" w:color="auto"/>
        <w:right w:val="none" w:sz="0" w:space="0" w:color="auto"/>
      </w:divBdr>
    </w:div>
    <w:div w:id="35931496">
      <w:bodyDiv w:val="1"/>
      <w:marLeft w:val="0"/>
      <w:marRight w:val="0"/>
      <w:marTop w:val="0"/>
      <w:marBottom w:val="0"/>
      <w:divBdr>
        <w:top w:val="none" w:sz="0" w:space="0" w:color="auto"/>
        <w:left w:val="none" w:sz="0" w:space="0" w:color="auto"/>
        <w:bottom w:val="none" w:sz="0" w:space="0" w:color="auto"/>
        <w:right w:val="none" w:sz="0" w:space="0" w:color="auto"/>
      </w:divBdr>
    </w:div>
    <w:div w:id="40058840">
      <w:bodyDiv w:val="1"/>
      <w:marLeft w:val="0"/>
      <w:marRight w:val="0"/>
      <w:marTop w:val="0"/>
      <w:marBottom w:val="0"/>
      <w:divBdr>
        <w:top w:val="none" w:sz="0" w:space="0" w:color="auto"/>
        <w:left w:val="none" w:sz="0" w:space="0" w:color="auto"/>
        <w:bottom w:val="none" w:sz="0" w:space="0" w:color="auto"/>
        <w:right w:val="none" w:sz="0" w:space="0" w:color="auto"/>
      </w:divBdr>
    </w:div>
    <w:div w:id="40524091">
      <w:bodyDiv w:val="1"/>
      <w:marLeft w:val="0"/>
      <w:marRight w:val="0"/>
      <w:marTop w:val="0"/>
      <w:marBottom w:val="0"/>
      <w:divBdr>
        <w:top w:val="none" w:sz="0" w:space="0" w:color="auto"/>
        <w:left w:val="none" w:sz="0" w:space="0" w:color="auto"/>
        <w:bottom w:val="none" w:sz="0" w:space="0" w:color="auto"/>
        <w:right w:val="none" w:sz="0" w:space="0" w:color="auto"/>
      </w:divBdr>
    </w:div>
    <w:div w:id="42104438">
      <w:bodyDiv w:val="1"/>
      <w:marLeft w:val="0"/>
      <w:marRight w:val="0"/>
      <w:marTop w:val="0"/>
      <w:marBottom w:val="0"/>
      <w:divBdr>
        <w:top w:val="none" w:sz="0" w:space="0" w:color="auto"/>
        <w:left w:val="none" w:sz="0" w:space="0" w:color="auto"/>
        <w:bottom w:val="none" w:sz="0" w:space="0" w:color="auto"/>
        <w:right w:val="none" w:sz="0" w:space="0" w:color="auto"/>
      </w:divBdr>
    </w:div>
    <w:div w:id="44065071">
      <w:bodyDiv w:val="1"/>
      <w:marLeft w:val="0"/>
      <w:marRight w:val="0"/>
      <w:marTop w:val="0"/>
      <w:marBottom w:val="0"/>
      <w:divBdr>
        <w:top w:val="none" w:sz="0" w:space="0" w:color="auto"/>
        <w:left w:val="none" w:sz="0" w:space="0" w:color="auto"/>
        <w:bottom w:val="none" w:sz="0" w:space="0" w:color="auto"/>
        <w:right w:val="none" w:sz="0" w:space="0" w:color="auto"/>
      </w:divBdr>
    </w:div>
    <w:div w:id="44573540">
      <w:bodyDiv w:val="1"/>
      <w:marLeft w:val="0"/>
      <w:marRight w:val="0"/>
      <w:marTop w:val="0"/>
      <w:marBottom w:val="0"/>
      <w:divBdr>
        <w:top w:val="none" w:sz="0" w:space="0" w:color="auto"/>
        <w:left w:val="none" w:sz="0" w:space="0" w:color="auto"/>
        <w:bottom w:val="none" w:sz="0" w:space="0" w:color="auto"/>
        <w:right w:val="none" w:sz="0" w:space="0" w:color="auto"/>
      </w:divBdr>
    </w:div>
    <w:div w:id="47456149">
      <w:bodyDiv w:val="1"/>
      <w:marLeft w:val="0"/>
      <w:marRight w:val="0"/>
      <w:marTop w:val="0"/>
      <w:marBottom w:val="0"/>
      <w:divBdr>
        <w:top w:val="none" w:sz="0" w:space="0" w:color="auto"/>
        <w:left w:val="none" w:sz="0" w:space="0" w:color="auto"/>
        <w:bottom w:val="none" w:sz="0" w:space="0" w:color="auto"/>
        <w:right w:val="none" w:sz="0" w:space="0" w:color="auto"/>
      </w:divBdr>
    </w:div>
    <w:div w:id="48843852">
      <w:bodyDiv w:val="1"/>
      <w:marLeft w:val="0"/>
      <w:marRight w:val="0"/>
      <w:marTop w:val="0"/>
      <w:marBottom w:val="0"/>
      <w:divBdr>
        <w:top w:val="none" w:sz="0" w:space="0" w:color="auto"/>
        <w:left w:val="none" w:sz="0" w:space="0" w:color="auto"/>
        <w:bottom w:val="none" w:sz="0" w:space="0" w:color="auto"/>
        <w:right w:val="none" w:sz="0" w:space="0" w:color="auto"/>
      </w:divBdr>
    </w:div>
    <w:div w:id="49040869">
      <w:bodyDiv w:val="1"/>
      <w:marLeft w:val="0"/>
      <w:marRight w:val="0"/>
      <w:marTop w:val="0"/>
      <w:marBottom w:val="0"/>
      <w:divBdr>
        <w:top w:val="none" w:sz="0" w:space="0" w:color="auto"/>
        <w:left w:val="none" w:sz="0" w:space="0" w:color="auto"/>
        <w:bottom w:val="none" w:sz="0" w:space="0" w:color="auto"/>
        <w:right w:val="none" w:sz="0" w:space="0" w:color="auto"/>
      </w:divBdr>
    </w:div>
    <w:div w:id="49311043">
      <w:bodyDiv w:val="1"/>
      <w:marLeft w:val="0"/>
      <w:marRight w:val="0"/>
      <w:marTop w:val="0"/>
      <w:marBottom w:val="0"/>
      <w:divBdr>
        <w:top w:val="none" w:sz="0" w:space="0" w:color="auto"/>
        <w:left w:val="none" w:sz="0" w:space="0" w:color="auto"/>
        <w:bottom w:val="none" w:sz="0" w:space="0" w:color="auto"/>
        <w:right w:val="none" w:sz="0" w:space="0" w:color="auto"/>
      </w:divBdr>
    </w:div>
    <w:div w:id="51588730">
      <w:bodyDiv w:val="1"/>
      <w:marLeft w:val="0"/>
      <w:marRight w:val="0"/>
      <w:marTop w:val="0"/>
      <w:marBottom w:val="0"/>
      <w:divBdr>
        <w:top w:val="none" w:sz="0" w:space="0" w:color="auto"/>
        <w:left w:val="none" w:sz="0" w:space="0" w:color="auto"/>
        <w:bottom w:val="none" w:sz="0" w:space="0" w:color="auto"/>
        <w:right w:val="none" w:sz="0" w:space="0" w:color="auto"/>
      </w:divBdr>
    </w:div>
    <w:div w:id="54554781">
      <w:bodyDiv w:val="1"/>
      <w:marLeft w:val="0"/>
      <w:marRight w:val="0"/>
      <w:marTop w:val="0"/>
      <w:marBottom w:val="0"/>
      <w:divBdr>
        <w:top w:val="none" w:sz="0" w:space="0" w:color="auto"/>
        <w:left w:val="none" w:sz="0" w:space="0" w:color="auto"/>
        <w:bottom w:val="none" w:sz="0" w:space="0" w:color="auto"/>
        <w:right w:val="none" w:sz="0" w:space="0" w:color="auto"/>
      </w:divBdr>
    </w:div>
    <w:div w:id="54940867">
      <w:bodyDiv w:val="1"/>
      <w:marLeft w:val="0"/>
      <w:marRight w:val="0"/>
      <w:marTop w:val="0"/>
      <w:marBottom w:val="0"/>
      <w:divBdr>
        <w:top w:val="none" w:sz="0" w:space="0" w:color="auto"/>
        <w:left w:val="none" w:sz="0" w:space="0" w:color="auto"/>
        <w:bottom w:val="none" w:sz="0" w:space="0" w:color="auto"/>
        <w:right w:val="none" w:sz="0" w:space="0" w:color="auto"/>
      </w:divBdr>
    </w:div>
    <w:div w:id="55588791">
      <w:bodyDiv w:val="1"/>
      <w:marLeft w:val="0"/>
      <w:marRight w:val="0"/>
      <w:marTop w:val="0"/>
      <w:marBottom w:val="0"/>
      <w:divBdr>
        <w:top w:val="none" w:sz="0" w:space="0" w:color="auto"/>
        <w:left w:val="none" w:sz="0" w:space="0" w:color="auto"/>
        <w:bottom w:val="none" w:sz="0" w:space="0" w:color="auto"/>
        <w:right w:val="none" w:sz="0" w:space="0" w:color="auto"/>
      </w:divBdr>
    </w:div>
    <w:div w:id="58136219">
      <w:bodyDiv w:val="1"/>
      <w:marLeft w:val="0"/>
      <w:marRight w:val="0"/>
      <w:marTop w:val="0"/>
      <w:marBottom w:val="0"/>
      <w:divBdr>
        <w:top w:val="none" w:sz="0" w:space="0" w:color="auto"/>
        <w:left w:val="none" w:sz="0" w:space="0" w:color="auto"/>
        <w:bottom w:val="none" w:sz="0" w:space="0" w:color="auto"/>
        <w:right w:val="none" w:sz="0" w:space="0" w:color="auto"/>
      </w:divBdr>
    </w:div>
    <w:div w:id="64643001">
      <w:bodyDiv w:val="1"/>
      <w:marLeft w:val="0"/>
      <w:marRight w:val="0"/>
      <w:marTop w:val="0"/>
      <w:marBottom w:val="0"/>
      <w:divBdr>
        <w:top w:val="none" w:sz="0" w:space="0" w:color="auto"/>
        <w:left w:val="none" w:sz="0" w:space="0" w:color="auto"/>
        <w:bottom w:val="none" w:sz="0" w:space="0" w:color="auto"/>
        <w:right w:val="none" w:sz="0" w:space="0" w:color="auto"/>
      </w:divBdr>
    </w:div>
    <w:div w:id="82728608">
      <w:bodyDiv w:val="1"/>
      <w:marLeft w:val="0"/>
      <w:marRight w:val="0"/>
      <w:marTop w:val="0"/>
      <w:marBottom w:val="0"/>
      <w:divBdr>
        <w:top w:val="none" w:sz="0" w:space="0" w:color="auto"/>
        <w:left w:val="none" w:sz="0" w:space="0" w:color="auto"/>
        <w:bottom w:val="none" w:sz="0" w:space="0" w:color="auto"/>
        <w:right w:val="none" w:sz="0" w:space="0" w:color="auto"/>
      </w:divBdr>
    </w:div>
    <w:div w:id="86849588">
      <w:bodyDiv w:val="1"/>
      <w:marLeft w:val="0"/>
      <w:marRight w:val="0"/>
      <w:marTop w:val="0"/>
      <w:marBottom w:val="0"/>
      <w:divBdr>
        <w:top w:val="none" w:sz="0" w:space="0" w:color="auto"/>
        <w:left w:val="none" w:sz="0" w:space="0" w:color="auto"/>
        <w:bottom w:val="none" w:sz="0" w:space="0" w:color="auto"/>
        <w:right w:val="none" w:sz="0" w:space="0" w:color="auto"/>
      </w:divBdr>
    </w:div>
    <w:div w:id="87191418">
      <w:bodyDiv w:val="1"/>
      <w:marLeft w:val="0"/>
      <w:marRight w:val="0"/>
      <w:marTop w:val="0"/>
      <w:marBottom w:val="0"/>
      <w:divBdr>
        <w:top w:val="none" w:sz="0" w:space="0" w:color="auto"/>
        <w:left w:val="none" w:sz="0" w:space="0" w:color="auto"/>
        <w:bottom w:val="none" w:sz="0" w:space="0" w:color="auto"/>
        <w:right w:val="none" w:sz="0" w:space="0" w:color="auto"/>
      </w:divBdr>
    </w:div>
    <w:div w:id="89354644">
      <w:bodyDiv w:val="1"/>
      <w:marLeft w:val="0"/>
      <w:marRight w:val="0"/>
      <w:marTop w:val="0"/>
      <w:marBottom w:val="0"/>
      <w:divBdr>
        <w:top w:val="none" w:sz="0" w:space="0" w:color="auto"/>
        <w:left w:val="none" w:sz="0" w:space="0" w:color="auto"/>
        <w:bottom w:val="none" w:sz="0" w:space="0" w:color="auto"/>
        <w:right w:val="none" w:sz="0" w:space="0" w:color="auto"/>
      </w:divBdr>
    </w:div>
    <w:div w:id="92864996">
      <w:bodyDiv w:val="1"/>
      <w:marLeft w:val="0"/>
      <w:marRight w:val="0"/>
      <w:marTop w:val="0"/>
      <w:marBottom w:val="0"/>
      <w:divBdr>
        <w:top w:val="none" w:sz="0" w:space="0" w:color="auto"/>
        <w:left w:val="none" w:sz="0" w:space="0" w:color="auto"/>
        <w:bottom w:val="none" w:sz="0" w:space="0" w:color="auto"/>
        <w:right w:val="none" w:sz="0" w:space="0" w:color="auto"/>
      </w:divBdr>
    </w:div>
    <w:div w:id="98642186">
      <w:bodyDiv w:val="1"/>
      <w:marLeft w:val="0"/>
      <w:marRight w:val="0"/>
      <w:marTop w:val="0"/>
      <w:marBottom w:val="0"/>
      <w:divBdr>
        <w:top w:val="none" w:sz="0" w:space="0" w:color="auto"/>
        <w:left w:val="none" w:sz="0" w:space="0" w:color="auto"/>
        <w:bottom w:val="none" w:sz="0" w:space="0" w:color="auto"/>
        <w:right w:val="none" w:sz="0" w:space="0" w:color="auto"/>
      </w:divBdr>
    </w:div>
    <w:div w:id="101463874">
      <w:bodyDiv w:val="1"/>
      <w:marLeft w:val="0"/>
      <w:marRight w:val="0"/>
      <w:marTop w:val="0"/>
      <w:marBottom w:val="0"/>
      <w:divBdr>
        <w:top w:val="none" w:sz="0" w:space="0" w:color="auto"/>
        <w:left w:val="none" w:sz="0" w:space="0" w:color="auto"/>
        <w:bottom w:val="none" w:sz="0" w:space="0" w:color="auto"/>
        <w:right w:val="none" w:sz="0" w:space="0" w:color="auto"/>
      </w:divBdr>
    </w:div>
    <w:div w:id="106049451">
      <w:bodyDiv w:val="1"/>
      <w:marLeft w:val="0"/>
      <w:marRight w:val="0"/>
      <w:marTop w:val="0"/>
      <w:marBottom w:val="0"/>
      <w:divBdr>
        <w:top w:val="none" w:sz="0" w:space="0" w:color="auto"/>
        <w:left w:val="none" w:sz="0" w:space="0" w:color="auto"/>
        <w:bottom w:val="none" w:sz="0" w:space="0" w:color="auto"/>
        <w:right w:val="none" w:sz="0" w:space="0" w:color="auto"/>
      </w:divBdr>
    </w:div>
    <w:div w:id="113133773">
      <w:bodyDiv w:val="1"/>
      <w:marLeft w:val="0"/>
      <w:marRight w:val="0"/>
      <w:marTop w:val="0"/>
      <w:marBottom w:val="0"/>
      <w:divBdr>
        <w:top w:val="none" w:sz="0" w:space="0" w:color="auto"/>
        <w:left w:val="none" w:sz="0" w:space="0" w:color="auto"/>
        <w:bottom w:val="none" w:sz="0" w:space="0" w:color="auto"/>
        <w:right w:val="none" w:sz="0" w:space="0" w:color="auto"/>
      </w:divBdr>
    </w:div>
    <w:div w:id="114367847">
      <w:bodyDiv w:val="1"/>
      <w:marLeft w:val="0"/>
      <w:marRight w:val="0"/>
      <w:marTop w:val="0"/>
      <w:marBottom w:val="0"/>
      <w:divBdr>
        <w:top w:val="none" w:sz="0" w:space="0" w:color="auto"/>
        <w:left w:val="none" w:sz="0" w:space="0" w:color="auto"/>
        <w:bottom w:val="none" w:sz="0" w:space="0" w:color="auto"/>
        <w:right w:val="none" w:sz="0" w:space="0" w:color="auto"/>
      </w:divBdr>
    </w:div>
    <w:div w:id="116878309">
      <w:bodyDiv w:val="1"/>
      <w:marLeft w:val="0"/>
      <w:marRight w:val="0"/>
      <w:marTop w:val="0"/>
      <w:marBottom w:val="0"/>
      <w:divBdr>
        <w:top w:val="none" w:sz="0" w:space="0" w:color="auto"/>
        <w:left w:val="none" w:sz="0" w:space="0" w:color="auto"/>
        <w:bottom w:val="none" w:sz="0" w:space="0" w:color="auto"/>
        <w:right w:val="none" w:sz="0" w:space="0" w:color="auto"/>
      </w:divBdr>
    </w:div>
    <w:div w:id="118500425">
      <w:bodyDiv w:val="1"/>
      <w:marLeft w:val="0"/>
      <w:marRight w:val="0"/>
      <w:marTop w:val="0"/>
      <w:marBottom w:val="0"/>
      <w:divBdr>
        <w:top w:val="none" w:sz="0" w:space="0" w:color="auto"/>
        <w:left w:val="none" w:sz="0" w:space="0" w:color="auto"/>
        <w:bottom w:val="none" w:sz="0" w:space="0" w:color="auto"/>
        <w:right w:val="none" w:sz="0" w:space="0" w:color="auto"/>
      </w:divBdr>
    </w:div>
    <w:div w:id="118576544">
      <w:bodyDiv w:val="1"/>
      <w:marLeft w:val="0"/>
      <w:marRight w:val="0"/>
      <w:marTop w:val="0"/>
      <w:marBottom w:val="0"/>
      <w:divBdr>
        <w:top w:val="none" w:sz="0" w:space="0" w:color="auto"/>
        <w:left w:val="none" w:sz="0" w:space="0" w:color="auto"/>
        <w:bottom w:val="none" w:sz="0" w:space="0" w:color="auto"/>
        <w:right w:val="none" w:sz="0" w:space="0" w:color="auto"/>
      </w:divBdr>
    </w:div>
    <w:div w:id="120416400">
      <w:bodyDiv w:val="1"/>
      <w:marLeft w:val="0"/>
      <w:marRight w:val="0"/>
      <w:marTop w:val="0"/>
      <w:marBottom w:val="0"/>
      <w:divBdr>
        <w:top w:val="none" w:sz="0" w:space="0" w:color="auto"/>
        <w:left w:val="none" w:sz="0" w:space="0" w:color="auto"/>
        <w:bottom w:val="none" w:sz="0" w:space="0" w:color="auto"/>
        <w:right w:val="none" w:sz="0" w:space="0" w:color="auto"/>
      </w:divBdr>
    </w:div>
    <w:div w:id="121701816">
      <w:bodyDiv w:val="1"/>
      <w:marLeft w:val="0"/>
      <w:marRight w:val="0"/>
      <w:marTop w:val="0"/>
      <w:marBottom w:val="0"/>
      <w:divBdr>
        <w:top w:val="none" w:sz="0" w:space="0" w:color="auto"/>
        <w:left w:val="none" w:sz="0" w:space="0" w:color="auto"/>
        <w:bottom w:val="none" w:sz="0" w:space="0" w:color="auto"/>
        <w:right w:val="none" w:sz="0" w:space="0" w:color="auto"/>
      </w:divBdr>
    </w:div>
    <w:div w:id="122428310">
      <w:bodyDiv w:val="1"/>
      <w:marLeft w:val="0"/>
      <w:marRight w:val="0"/>
      <w:marTop w:val="0"/>
      <w:marBottom w:val="0"/>
      <w:divBdr>
        <w:top w:val="none" w:sz="0" w:space="0" w:color="auto"/>
        <w:left w:val="none" w:sz="0" w:space="0" w:color="auto"/>
        <w:bottom w:val="none" w:sz="0" w:space="0" w:color="auto"/>
        <w:right w:val="none" w:sz="0" w:space="0" w:color="auto"/>
      </w:divBdr>
    </w:div>
    <w:div w:id="123079744">
      <w:bodyDiv w:val="1"/>
      <w:marLeft w:val="0"/>
      <w:marRight w:val="0"/>
      <w:marTop w:val="0"/>
      <w:marBottom w:val="0"/>
      <w:divBdr>
        <w:top w:val="none" w:sz="0" w:space="0" w:color="auto"/>
        <w:left w:val="none" w:sz="0" w:space="0" w:color="auto"/>
        <w:bottom w:val="none" w:sz="0" w:space="0" w:color="auto"/>
        <w:right w:val="none" w:sz="0" w:space="0" w:color="auto"/>
      </w:divBdr>
    </w:div>
    <w:div w:id="126434683">
      <w:bodyDiv w:val="1"/>
      <w:marLeft w:val="0"/>
      <w:marRight w:val="0"/>
      <w:marTop w:val="0"/>
      <w:marBottom w:val="0"/>
      <w:divBdr>
        <w:top w:val="none" w:sz="0" w:space="0" w:color="auto"/>
        <w:left w:val="none" w:sz="0" w:space="0" w:color="auto"/>
        <w:bottom w:val="none" w:sz="0" w:space="0" w:color="auto"/>
        <w:right w:val="none" w:sz="0" w:space="0" w:color="auto"/>
      </w:divBdr>
    </w:div>
    <w:div w:id="126440874">
      <w:bodyDiv w:val="1"/>
      <w:marLeft w:val="0"/>
      <w:marRight w:val="0"/>
      <w:marTop w:val="0"/>
      <w:marBottom w:val="0"/>
      <w:divBdr>
        <w:top w:val="none" w:sz="0" w:space="0" w:color="auto"/>
        <w:left w:val="none" w:sz="0" w:space="0" w:color="auto"/>
        <w:bottom w:val="none" w:sz="0" w:space="0" w:color="auto"/>
        <w:right w:val="none" w:sz="0" w:space="0" w:color="auto"/>
      </w:divBdr>
    </w:div>
    <w:div w:id="128981136">
      <w:bodyDiv w:val="1"/>
      <w:marLeft w:val="0"/>
      <w:marRight w:val="0"/>
      <w:marTop w:val="0"/>
      <w:marBottom w:val="0"/>
      <w:divBdr>
        <w:top w:val="none" w:sz="0" w:space="0" w:color="auto"/>
        <w:left w:val="none" w:sz="0" w:space="0" w:color="auto"/>
        <w:bottom w:val="none" w:sz="0" w:space="0" w:color="auto"/>
        <w:right w:val="none" w:sz="0" w:space="0" w:color="auto"/>
      </w:divBdr>
    </w:div>
    <w:div w:id="129445269">
      <w:bodyDiv w:val="1"/>
      <w:marLeft w:val="0"/>
      <w:marRight w:val="0"/>
      <w:marTop w:val="0"/>
      <w:marBottom w:val="0"/>
      <w:divBdr>
        <w:top w:val="none" w:sz="0" w:space="0" w:color="auto"/>
        <w:left w:val="none" w:sz="0" w:space="0" w:color="auto"/>
        <w:bottom w:val="none" w:sz="0" w:space="0" w:color="auto"/>
        <w:right w:val="none" w:sz="0" w:space="0" w:color="auto"/>
      </w:divBdr>
    </w:div>
    <w:div w:id="129594500">
      <w:bodyDiv w:val="1"/>
      <w:marLeft w:val="0"/>
      <w:marRight w:val="0"/>
      <w:marTop w:val="0"/>
      <w:marBottom w:val="0"/>
      <w:divBdr>
        <w:top w:val="none" w:sz="0" w:space="0" w:color="auto"/>
        <w:left w:val="none" w:sz="0" w:space="0" w:color="auto"/>
        <w:bottom w:val="none" w:sz="0" w:space="0" w:color="auto"/>
        <w:right w:val="none" w:sz="0" w:space="0" w:color="auto"/>
      </w:divBdr>
    </w:div>
    <w:div w:id="130221502">
      <w:bodyDiv w:val="1"/>
      <w:marLeft w:val="0"/>
      <w:marRight w:val="0"/>
      <w:marTop w:val="0"/>
      <w:marBottom w:val="0"/>
      <w:divBdr>
        <w:top w:val="none" w:sz="0" w:space="0" w:color="auto"/>
        <w:left w:val="none" w:sz="0" w:space="0" w:color="auto"/>
        <w:bottom w:val="none" w:sz="0" w:space="0" w:color="auto"/>
        <w:right w:val="none" w:sz="0" w:space="0" w:color="auto"/>
      </w:divBdr>
    </w:div>
    <w:div w:id="135951181">
      <w:bodyDiv w:val="1"/>
      <w:marLeft w:val="0"/>
      <w:marRight w:val="0"/>
      <w:marTop w:val="0"/>
      <w:marBottom w:val="0"/>
      <w:divBdr>
        <w:top w:val="none" w:sz="0" w:space="0" w:color="auto"/>
        <w:left w:val="none" w:sz="0" w:space="0" w:color="auto"/>
        <w:bottom w:val="none" w:sz="0" w:space="0" w:color="auto"/>
        <w:right w:val="none" w:sz="0" w:space="0" w:color="auto"/>
      </w:divBdr>
    </w:div>
    <w:div w:id="139619406">
      <w:bodyDiv w:val="1"/>
      <w:marLeft w:val="0"/>
      <w:marRight w:val="0"/>
      <w:marTop w:val="0"/>
      <w:marBottom w:val="0"/>
      <w:divBdr>
        <w:top w:val="none" w:sz="0" w:space="0" w:color="auto"/>
        <w:left w:val="none" w:sz="0" w:space="0" w:color="auto"/>
        <w:bottom w:val="none" w:sz="0" w:space="0" w:color="auto"/>
        <w:right w:val="none" w:sz="0" w:space="0" w:color="auto"/>
      </w:divBdr>
    </w:div>
    <w:div w:id="144736236">
      <w:bodyDiv w:val="1"/>
      <w:marLeft w:val="0"/>
      <w:marRight w:val="0"/>
      <w:marTop w:val="0"/>
      <w:marBottom w:val="0"/>
      <w:divBdr>
        <w:top w:val="none" w:sz="0" w:space="0" w:color="auto"/>
        <w:left w:val="none" w:sz="0" w:space="0" w:color="auto"/>
        <w:bottom w:val="none" w:sz="0" w:space="0" w:color="auto"/>
        <w:right w:val="none" w:sz="0" w:space="0" w:color="auto"/>
      </w:divBdr>
    </w:div>
    <w:div w:id="145325009">
      <w:bodyDiv w:val="1"/>
      <w:marLeft w:val="0"/>
      <w:marRight w:val="0"/>
      <w:marTop w:val="0"/>
      <w:marBottom w:val="0"/>
      <w:divBdr>
        <w:top w:val="none" w:sz="0" w:space="0" w:color="auto"/>
        <w:left w:val="none" w:sz="0" w:space="0" w:color="auto"/>
        <w:bottom w:val="none" w:sz="0" w:space="0" w:color="auto"/>
        <w:right w:val="none" w:sz="0" w:space="0" w:color="auto"/>
      </w:divBdr>
    </w:div>
    <w:div w:id="149644133">
      <w:bodyDiv w:val="1"/>
      <w:marLeft w:val="0"/>
      <w:marRight w:val="0"/>
      <w:marTop w:val="0"/>
      <w:marBottom w:val="0"/>
      <w:divBdr>
        <w:top w:val="none" w:sz="0" w:space="0" w:color="auto"/>
        <w:left w:val="none" w:sz="0" w:space="0" w:color="auto"/>
        <w:bottom w:val="none" w:sz="0" w:space="0" w:color="auto"/>
        <w:right w:val="none" w:sz="0" w:space="0" w:color="auto"/>
      </w:divBdr>
    </w:div>
    <w:div w:id="151215660">
      <w:bodyDiv w:val="1"/>
      <w:marLeft w:val="0"/>
      <w:marRight w:val="0"/>
      <w:marTop w:val="0"/>
      <w:marBottom w:val="0"/>
      <w:divBdr>
        <w:top w:val="none" w:sz="0" w:space="0" w:color="auto"/>
        <w:left w:val="none" w:sz="0" w:space="0" w:color="auto"/>
        <w:bottom w:val="none" w:sz="0" w:space="0" w:color="auto"/>
        <w:right w:val="none" w:sz="0" w:space="0" w:color="auto"/>
      </w:divBdr>
    </w:div>
    <w:div w:id="152920441">
      <w:bodyDiv w:val="1"/>
      <w:marLeft w:val="0"/>
      <w:marRight w:val="0"/>
      <w:marTop w:val="0"/>
      <w:marBottom w:val="0"/>
      <w:divBdr>
        <w:top w:val="none" w:sz="0" w:space="0" w:color="auto"/>
        <w:left w:val="none" w:sz="0" w:space="0" w:color="auto"/>
        <w:bottom w:val="none" w:sz="0" w:space="0" w:color="auto"/>
        <w:right w:val="none" w:sz="0" w:space="0" w:color="auto"/>
      </w:divBdr>
    </w:div>
    <w:div w:id="152992816">
      <w:bodyDiv w:val="1"/>
      <w:marLeft w:val="0"/>
      <w:marRight w:val="0"/>
      <w:marTop w:val="0"/>
      <w:marBottom w:val="0"/>
      <w:divBdr>
        <w:top w:val="none" w:sz="0" w:space="0" w:color="auto"/>
        <w:left w:val="none" w:sz="0" w:space="0" w:color="auto"/>
        <w:bottom w:val="none" w:sz="0" w:space="0" w:color="auto"/>
        <w:right w:val="none" w:sz="0" w:space="0" w:color="auto"/>
      </w:divBdr>
    </w:div>
    <w:div w:id="153768682">
      <w:bodyDiv w:val="1"/>
      <w:marLeft w:val="0"/>
      <w:marRight w:val="0"/>
      <w:marTop w:val="0"/>
      <w:marBottom w:val="0"/>
      <w:divBdr>
        <w:top w:val="none" w:sz="0" w:space="0" w:color="auto"/>
        <w:left w:val="none" w:sz="0" w:space="0" w:color="auto"/>
        <w:bottom w:val="none" w:sz="0" w:space="0" w:color="auto"/>
        <w:right w:val="none" w:sz="0" w:space="0" w:color="auto"/>
      </w:divBdr>
    </w:div>
    <w:div w:id="159472987">
      <w:bodyDiv w:val="1"/>
      <w:marLeft w:val="0"/>
      <w:marRight w:val="0"/>
      <w:marTop w:val="0"/>
      <w:marBottom w:val="0"/>
      <w:divBdr>
        <w:top w:val="none" w:sz="0" w:space="0" w:color="auto"/>
        <w:left w:val="none" w:sz="0" w:space="0" w:color="auto"/>
        <w:bottom w:val="none" w:sz="0" w:space="0" w:color="auto"/>
        <w:right w:val="none" w:sz="0" w:space="0" w:color="auto"/>
      </w:divBdr>
    </w:div>
    <w:div w:id="159782278">
      <w:bodyDiv w:val="1"/>
      <w:marLeft w:val="0"/>
      <w:marRight w:val="0"/>
      <w:marTop w:val="0"/>
      <w:marBottom w:val="0"/>
      <w:divBdr>
        <w:top w:val="none" w:sz="0" w:space="0" w:color="auto"/>
        <w:left w:val="none" w:sz="0" w:space="0" w:color="auto"/>
        <w:bottom w:val="none" w:sz="0" w:space="0" w:color="auto"/>
        <w:right w:val="none" w:sz="0" w:space="0" w:color="auto"/>
      </w:divBdr>
    </w:div>
    <w:div w:id="161896285">
      <w:bodyDiv w:val="1"/>
      <w:marLeft w:val="0"/>
      <w:marRight w:val="0"/>
      <w:marTop w:val="0"/>
      <w:marBottom w:val="0"/>
      <w:divBdr>
        <w:top w:val="none" w:sz="0" w:space="0" w:color="auto"/>
        <w:left w:val="none" w:sz="0" w:space="0" w:color="auto"/>
        <w:bottom w:val="none" w:sz="0" w:space="0" w:color="auto"/>
        <w:right w:val="none" w:sz="0" w:space="0" w:color="auto"/>
      </w:divBdr>
    </w:div>
    <w:div w:id="162623629">
      <w:bodyDiv w:val="1"/>
      <w:marLeft w:val="0"/>
      <w:marRight w:val="0"/>
      <w:marTop w:val="0"/>
      <w:marBottom w:val="0"/>
      <w:divBdr>
        <w:top w:val="none" w:sz="0" w:space="0" w:color="auto"/>
        <w:left w:val="none" w:sz="0" w:space="0" w:color="auto"/>
        <w:bottom w:val="none" w:sz="0" w:space="0" w:color="auto"/>
        <w:right w:val="none" w:sz="0" w:space="0" w:color="auto"/>
      </w:divBdr>
    </w:div>
    <w:div w:id="167139699">
      <w:bodyDiv w:val="1"/>
      <w:marLeft w:val="0"/>
      <w:marRight w:val="0"/>
      <w:marTop w:val="0"/>
      <w:marBottom w:val="0"/>
      <w:divBdr>
        <w:top w:val="none" w:sz="0" w:space="0" w:color="auto"/>
        <w:left w:val="none" w:sz="0" w:space="0" w:color="auto"/>
        <w:bottom w:val="none" w:sz="0" w:space="0" w:color="auto"/>
        <w:right w:val="none" w:sz="0" w:space="0" w:color="auto"/>
      </w:divBdr>
    </w:div>
    <w:div w:id="176625703">
      <w:bodyDiv w:val="1"/>
      <w:marLeft w:val="0"/>
      <w:marRight w:val="0"/>
      <w:marTop w:val="0"/>
      <w:marBottom w:val="0"/>
      <w:divBdr>
        <w:top w:val="none" w:sz="0" w:space="0" w:color="auto"/>
        <w:left w:val="none" w:sz="0" w:space="0" w:color="auto"/>
        <w:bottom w:val="none" w:sz="0" w:space="0" w:color="auto"/>
        <w:right w:val="none" w:sz="0" w:space="0" w:color="auto"/>
      </w:divBdr>
    </w:div>
    <w:div w:id="176844673">
      <w:bodyDiv w:val="1"/>
      <w:marLeft w:val="0"/>
      <w:marRight w:val="0"/>
      <w:marTop w:val="0"/>
      <w:marBottom w:val="0"/>
      <w:divBdr>
        <w:top w:val="none" w:sz="0" w:space="0" w:color="auto"/>
        <w:left w:val="none" w:sz="0" w:space="0" w:color="auto"/>
        <w:bottom w:val="none" w:sz="0" w:space="0" w:color="auto"/>
        <w:right w:val="none" w:sz="0" w:space="0" w:color="auto"/>
      </w:divBdr>
    </w:div>
    <w:div w:id="179466351">
      <w:bodyDiv w:val="1"/>
      <w:marLeft w:val="0"/>
      <w:marRight w:val="0"/>
      <w:marTop w:val="0"/>
      <w:marBottom w:val="0"/>
      <w:divBdr>
        <w:top w:val="none" w:sz="0" w:space="0" w:color="auto"/>
        <w:left w:val="none" w:sz="0" w:space="0" w:color="auto"/>
        <w:bottom w:val="none" w:sz="0" w:space="0" w:color="auto"/>
        <w:right w:val="none" w:sz="0" w:space="0" w:color="auto"/>
      </w:divBdr>
    </w:div>
    <w:div w:id="180048392">
      <w:bodyDiv w:val="1"/>
      <w:marLeft w:val="0"/>
      <w:marRight w:val="0"/>
      <w:marTop w:val="0"/>
      <w:marBottom w:val="0"/>
      <w:divBdr>
        <w:top w:val="none" w:sz="0" w:space="0" w:color="auto"/>
        <w:left w:val="none" w:sz="0" w:space="0" w:color="auto"/>
        <w:bottom w:val="none" w:sz="0" w:space="0" w:color="auto"/>
        <w:right w:val="none" w:sz="0" w:space="0" w:color="auto"/>
      </w:divBdr>
    </w:div>
    <w:div w:id="181170980">
      <w:bodyDiv w:val="1"/>
      <w:marLeft w:val="0"/>
      <w:marRight w:val="0"/>
      <w:marTop w:val="0"/>
      <w:marBottom w:val="0"/>
      <w:divBdr>
        <w:top w:val="none" w:sz="0" w:space="0" w:color="auto"/>
        <w:left w:val="none" w:sz="0" w:space="0" w:color="auto"/>
        <w:bottom w:val="none" w:sz="0" w:space="0" w:color="auto"/>
        <w:right w:val="none" w:sz="0" w:space="0" w:color="auto"/>
      </w:divBdr>
    </w:div>
    <w:div w:id="183399098">
      <w:bodyDiv w:val="1"/>
      <w:marLeft w:val="0"/>
      <w:marRight w:val="0"/>
      <w:marTop w:val="0"/>
      <w:marBottom w:val="0"/>
      <w:divBdr>
        <w:top w:val="none" w:sz="0" w:space="0" w:color="auto"/>
        <w:left w:val="none" w:sz="0" w:space="0" w:color="auto"/>
        <w:bottom w:val="none" w:sz="0" w:space="0" w:color="auto"/>
        <w:right w:val="none" w:sz="0" w:space="0" w:color="auto"/>
      </w:divBdr>
    </w:div>
    <w:div w:id="185099181">
      <w:bodyDiv w:val="1"/>
      <w:marLeft w:val="0"/>
      <w:marRight w:val="0"/>
      <w:marTop w:val="0"/>
      <w:marBottom w:val="0"/>
      <w:divBdr>
        <w:top w:val="none" w:sz="0" w:space="0" w:color="auto"/>
        <w:left w:val="none" w:sz="0" w:space="0" w:color="auto"/>
        <w:bottom w:val="none" w:sz="0" w:space="0" w:color="auto"/>
        <w:right w:val="none" w:sz="0" w:space="0" w:color="auto"/>
      </w:divBdr>
    </w:div>
    <w:div w:id="186261079">
      <w:bodyDiv w:val="1"/>
      <w:marLeft w:val="0"/>
      <w:marRight w:val="0"/>
      <w:marTop w:val="0"/>
      <w:marBottom w:val="0"/>
      <w:divBdr>
        <w:top w:val="none" w:sz="0" w:space="0" w:color="auto"/>
        <w:left w:val="none" w:sz="0" w:space="0" w:color="auto"/>
        <w:bottom w:val="none" w:sz="0" w:space="0" w:color="auto"/>
        <w:right w:val="none" w:sz="0" w:space="0" w:color="auto"/>
      </w:divBdr>
    </w:div>
    <w:div w:id="189610227">
      <w:bodyDiv w:val="1"/>
      <w:marLeft w:val="0"/>
      <w:marRight w:val="0"/>
      <w:marTop w:val="0"/>
      <w:marBottom w:val="0"/>
      <w:divBdr>
        <w:top w:val="none" w:sz="0" w:space="0" w:color="auto"/>
        <w:left w:val="none" w:sz="0" w:space="0" w:color="auto"/>
        <w:bottom w:val="none" w:sz="0" w:space="0" w:color="auto"/>
        <w:right w:val="none" w:sz="0" w:space="0" w:color="auto"/>
      </w:divBdr>
    </w:div>
    <w:div w:id="193887271">
      <w:bodyDiv w:val="1"/>
      <w:marLeft w:val="0"/>
      <w:marRight w:val="0"/>
      <w:marTop w:val="0"/>
      <w:marBottom w:val="0"/>
      <w:divBdr>
        <w:top w:val="none" w:sz="0" w:space="0" w:color="auto"/>
        <w:left w:val="none" w:sz="0" w:space="0" w:color="auto"/>
        <w:bottom w:val="none" w:sz="0" w:space="0" w:color="auto"/>
        <w:right w:val="none" w:sz="0" w:space="0" w:color="auto"/>
      </w:divBdr>
    </w:div>
    <w:div w:id="195317639">
      <w:bodyDiv w:val="1"/>
      <w:marLeft w:val="0"/>
      <w:marRight w:val="0"/>
      <w:marTop w:val="0"/>
      <w:marBottom w:val="0"/>
      <w:divBdr>
        <w:top w:val="none" w:sz="0" w:space="0" w:color="auto"/>
        <w:left w:val="none" w:sz="0" w:space="0" w:color="auto"/>
        <w:bottom w:val="none" w:sz="0" w:space="0" w:color="auto"/>
        <w:right w:val="none" w:sz="0" w:space="0" w:color="auto"/>
      </w:divBdr>
    </w:div>
    <w:div w:id="197739030">
      <w:bodyDiv w:val="1"/>
      <w:marLeft w:val="0"/>
      <w:marRight w:val="0"/>
      <w:marTop w:val="0"/>
      <w:marBottom w:val="0"/>
      <w:divBdr>
        <w:top w:val="none" w:sz="0" w:space="0" w:color="auto"/>
        <w:left w:val="none" w:sz="0" w:space="0" w:color="auto"/>
        <w:bottom w:val="none" w:sz="0" w:space="0" w:color="auto"/>
        <w:right w:val="none" w:sz="0" w:space="0" w:color="auto"/>
      </w:divBdr>
    </w:div>
    <w:div w:id="202059836">
      <w:bodyDiv w:val="1"/>
      <w:marLeft w:val="0"/>
      <w:marRight w:val="0"/>
      <w:marTop w:val="0"/>
      <w:marBottom w:val="0"/>
      <w:divBdr>
        <w:top w:val="none" w:sz="0" w:space="0" w:color="auto"/>
        <w:left w:val="none" w:sz="0" w:space="0" w:color="auto"/>
        <w:bottom w:val="none" w:sz="0" w:space="0" w:color="auto"/>
        <w:right w:val="none" w:sz="0" w:space="0" w:color="auto"/>
      </w:divBdr>
    </w:div>
    <w:div w:id="203638450">
      <w:bodyDiv w:val="1"/>
      <w:marLeft w:val="0"/>
      <w:marRight w:val="0"/>
      <w:marTop w:val="0"/>
      <w:marBottom w:val="0"/>
      <w:divBdr>
        <w:top w:val="none" w:sz="0" w:space="0" w:color="auto"/>
        <w:left w:val="none" w:sz="0" w:space="0" w:color="auto"/>
        <w:bottom w:val="none" w:sz="0" w:space="0" w:color="auto"/>
        <w:right w:val="none" w:sz="0" w:space="0" w:color="auto"/>
      </w:divBdr>
    </w:div>
    <w:div w:id="205531224">
      <w:bodyDiv w:val="1"/>
      <w:marLeft w:val="0"/>
      <w:marRight w:val="0"/>
      <w:marTop w:val="0"/>
      <w:marBottom w:val="0"/>
      <w:divBdr>
        <w:top w:val="none" w:sz="0" w:space="0" w:color="auto"/>
        <w:left w:val="none" w:sz="0" w:space="0" w:color="auto"/>
        <w:bottom w:val="none" w:sz="0" w:space="0" w:color="auto"/>
        <w:right w:val="none" w:sz="0" w:space="0" w:color="auto"/>
      </w:divBdr>
    </w:div>
    <w:div w:id="205720107">
      <w:bodyDiv w:val="1"/>
      <w:marLeft w:val="0"/>
      <w:marRight w:val="0"/>
      <w:marTop w:val="0"/>
      <w:marBottom w:val="0"/>
      <w:divBdr>
        <w:top w:val="none" w:sz="0" w:space="0" w:color="auto"/>
        <w:left w:val="none" w:sz="0" w:space="0" w:color="auto"/>
        <w:bottom w:val="none" w:sz="0" w:space="0" w:color="auto"/>
        <w:right w:val="none" w:sz="0" w:space="0" w:color="auto"/>
      </w:divBdr>
    </w:div>
    <w:div w:id="209080219">
      <w:bodyDiv w:val="1"/>
      <w:marLeft w:val="0"/>
      <w:marRight w:val="0"/>
      <w:marTop w:val="0"/>
      <w:marBottom w:val="0"/>
      <w:divBdr>
        <w:top w:val="none" w:sz="0" w:space="0" w:color="auto"/>
        <w:left w:val="none" w:sz="0" w:space="0" w:color="auto"/>
        <w:bottom w:val="none" w:sz="0" w:space="0" w:color="auto"/>
        <w:right w:val="none" w:sz="0" w:space="0" w:color="auto"/>
      </w:divBdr>
    </w:div>
    <w:div w:id="217591267">
      <w:bodyDiv w:val="1"/>
      <w:marLeft w:val="0"/>
      <w:marRight w:val="0"/>
      <w:marTop w:val="0"/>
      <w:marBottom w:val="0"/>
      <w:divBdr>
        <w:top w:val="none" w:sz="0" w:space="0" w:color="auto"/>
        <w:left w:val="none" w:sz="0" w:space="0" w:color="auto"/>
        <w:bottom w:val="none" w:sz="0" w:space="0" w:color="auto"/>
        <w:right w:val="none" w:sz="0" w:space="0" w:color="auto"/>
      </w:divBdr>
    </w:div>
    <w:div w:id="218059147">
      <w:bodyDiv w:val="1"/>
      <w:marLeft w:val="0"/>
      <w:marRight w:val="0"/>
      <w:marTop w:val="0"/>
      <w:marBottom w:val="0"/>
      <w:divBdr>
        <w:top w:val="none" w:sz="0" w:space="0" w:color="auto"/>
        <w:left w:val="none" w:sz="0" w:space="0" w:color="auto"/>
        <w:bottom w:val="none" w:sz="0" w:space="0" w:color="auto"/>
        <w:right w:val="none" w:sz="0" w:space="0" w:color="auto"/>
      </w:divBdr>
    </w:div>
    <w:div w:id="220410025">
      <w:bodyDiv w:val="1"/>
      <w:marLeft w:val="0"/>
      <w:marRight w:val="0"/>
      <w:marTop w:val="0"/>
      <w:marBottom w:val="0"/>
      <w:divBdr>
        <w:top w:val="none" w:sz="0" w:space="0" w:color="auto"/>
        <w:left w:val="none" w:sz="0" w:space="0" w:color="auto"/>
        <w:bottom w:val="none" w:sz="0" w:space="0" w:color="auto"/>
        <w:right w:val="none" w:sz="0" w:space="0" w:color="auto"/>
      </w:divBdr>
    </w:div>
    <w:div w:id="220600360">
      <w:bodyDiv w:val="1"/>
      <w:marLeft w:val="0"/>
      <w:marRight w:val="0"/>
      <w:marTop w:val="0"/>
      <w:marBottom w:val="0"/>
      <w:divBdr>
        <w:top w:val="none" w:sz="0" w:space="0" w:color="auto"/>
        <w:left w:val="none" w:sz="0" w:space="0" w:color="auto"/>
        <w:bottom w:val="none" w:sz="0" w:space="0" w:color="auto"/>
        <w:right w:val="none" w:sz="0" w:space="0" w:color="auto"/>
      </w:divBdr>
    </w:div>
    <w:div w:id="221063706">
      <w:bodyDiv w:val="1"/>
      <w:marLeft w:val="0"/>
      <w:marRight w:val="0"/>
      <w:marTop w:val="0"/>
      <w:marBottom w:val="0"/>
      <w:divBdr>
        <w:top w:val="none" w:sz="0" w:space="0" w:color="auto"/>
        <w:left w:val="none" w:sz="0" w:space="0" w:color="auto"/>
        <w:bottom w:val="none" w:sz="0" w:space="0" w:color="auto"/>
        <w:right w:val="none" w:sz="0" w:space="0" w:color="auto"/>
      </w:divBdr>
    </w:div>
    <w:div w:id="227033751">
      <w:bodyDiv w:val="1"/>
      <w:marLeft w:val="0"/>
      <w:marRight w:val="0"/>
      <w:marTop w:val="0"/>
      <w:marBottom w:val="0"/>
      <w:divBdr>
        <w:top w:val="none" w:sz="0" w:space="0" w:color="auto"/>
        <w:left w:val="none" w:sz="0" w:space="0" w:color="auto"/>
        <w:bottom w:val="none" w:sz="0" w:space="0" w:color="auto"/>
        <w:right w:val="none" w:sz="0" w:space="0" w:color="auto"/>
      </w:divBdr>
    </w:div>
    <w:div w:id="228197497">
      <w:bodyDiv w:val="1"/>
      <w:marLeft w:val="0"/>
      <w:marRight w:val="0"/>
      <w:marTop w:val="0"/>
      <w:marBottom w:val="0"/>
      <w:divBdr>
        <w:top w:val="none" w:sz="0" w:space="0" w:color="auto"/>
        <w:left w:val="none" w:sz="0" w:space="0" w:color="auto"/>
        <w:bottom w:val="none" w:sz="0" w:space="0" w:color="auto"/>
        <w:right w:val="none" w:sz="0" w:space="0" w:color="auto"/>
      </w:divBdr>
    </w:div>
    <w:div w:id="228855931">
      <w:bodyDiv w:val="1"/>
      <w:marLeft w:val="0"/>
      <w:marRight w:val="0"/>
      <w:marTop w:val="0"/>
      <w:marBottom w:val="0"/>
      <w:divBdr>
        <w:top w:val="none" w:sz="0" w:space="0" w:color="auto"/>
        <w:left w:val="none" w:sz="0" w:space="0" w:color="auto"/>
        <w:bottom w:val="none" w:sz="0" w:space="0" w:color="auto"/>
        <w:right w:val="none" w:sz="0" w:space="0" w:color="auto"/>
      </w:divBdr>
    </w:div>
    <w:div w:id="236402087">
      <w:bodyDiv w:val="1"/>
      <w:marLeft w:val="0"/>
      <w:marRight w:val="0"/>
      <w:marTop w:val="0"/>
      <w:marBottom w:val="0"/>
      <w:divBdr>
        <w:top w:val="none" w:sz="0" w:space="0" w:color="auto"/>
        <w:left w:val="none" w:sz="0" w:space="0" w:color="auto"/>
        <w:bottom w:val="none" w:sz="0" w:space="0" w:color="auto"/>
        <w:right w:val="none" w:sz="0" w:space="0" w:color="auto"/>
      </w:divBdr>
    </w:div>
    <w:div w:id="239873261">
      <w:bodyDiv w:val="1"/>
      <w:marLeft w:val="0"/>
      <w:marRight w:val="0"/>
      <w:marTop w:val="0"/>
      <w:marBottom w:val="0"/>
      <w:divBdr>
        <w:top w:val="none" w:sz="0" w:space="0" w:color="auto"/>
        <w:left w:val="none" w:sz="0" w:space="0" w:color="auto"/>
        <w:bottom w:val="none" w:sz="0" w:space="0" w:color="auto"/>
        <w:right w:val="none" w:sz="0" w:space="0" w:color="auto"/>
      </w:divBdr>
    </w:div>
    <w:div w:id="241263153">
      <w:bodyDiv w:val="1"/>
      <w:marLeft w:val="0"/>
      <w:marRight w:val="0"/>
      <w:marTop w:val="0"/>
      <w:marBottom w:val="0"/>
      <w:divBdr>
        <w:top w:val="none" w:sz="0" w:space="0" w:color="auto"/>
        <w:left w:val="none" w:sz="0" w:space="0" w:color="auto"/>
        <w:bottom w:val="none" w:sz="0" w:space="0" w:color="auto"/>
        <w:right w:val="none" w:sz="0" w:space="0" w:color="auto"/>
      </w:divBdr>
    </w:div>
    <w:div w:id="245192078">
      <w:bodyDiv w:val="1"/>
      <w:marLeft w:val="0"/>
      <w:marRight w:val="0"/>
      <w:marTop w:val="0"/>
      <w:marBottom w:val="0"/>
      <w:divBdr>
        <w:top w:val="none" w:sz="0" w:space="0" w:color="auto"/>
        <w:left w:val="none" w:sz="0" w:space="0" w:color="auto"/>
        <w:bottom w:val="none" w:sz="0" w:space="0" w:color="auto"/>
        <w:right w:val="none" w:sz="0" w:space="0" w:color="auto"/>
      </w:divBdr>
    </w:div>
    <w:div w:id="245921438">
      <w:bodyDiv w:val="1"/>
      <w:marLeft w:val="0"/>
      <w:marRight w:val="0"/>
      <w:marTop w:val="0"/>
      <w:marBottom w:val="0"/>
      <w:divBdr>
        <w:top w:val="none" w:sz="0" w:space="0" w:color="auto"/>
        <w:left w:val="none" w:sz="0" w:space="0" w:color="auto"/>
        <w:bottom w:val="none" w:sz="0" w:space="0" w:color="auto"/>
        <w:right w:val="none" w:sz="0" w:space="0" w:color="auto"/>
      </w:divBdr>
    </w:div>
    <w:div w:id="248850510">
      <w:bodyDiv w:val="1"/>
      <w:marLeft w:val="0"/>
      <w:marRight w:val="0"/>
      <w:marTop w:val="0"/>
      <w:marBottom w:val="0"/>
      <w:divBdr>
        <w:top w:val="none" w:sz="0" w:space="0" w:color="auto"/>
        <w:left w:val="none" w:sz="0" w:space="0" w:color="auto"/>
        <w:bottom w:val="none" w:sz="0" w:space="0" w:color="auto"/>
        <w:right w:val="none" w:sz="0" w:space="0" w:color="auto"/>
      </w:divBdr>
    </w:div>
    <w:div w:id="252903833">
      <w:bodyDiv w:val="1"/>
      <w:marLeft w:val="0"/>
      <w:marRight w:val="0"/>
      <w:marTop w:val="0"/>
      <w:marBottom w:val="0"/>
      <w:divBdr>
        <w:top w:val="none" w:sz="0" w:space="0" w:color="auto"/>
        <w:left w:val="none" w:sz="0" w:space="0" w:color="auto"/>
        <w:bottom w:val="none" w:sz="0" w:space="0" w:color="auto"/>
        <w:right w:val="none" w:sz="0" w:space="0" w:color="auto"/>
      </w:divBdr>
    </w:div>
    <w:div w:id="253131279">
      <w:bodyDiv w:val="1"/>
      <w:marLeft w:val="0"/>
      <w:marRight w:val="0"/>
      <w:marTop w:val="0"/>
      <w:marBottom w:val="0"/>
      <w:divBdr>
        <w:top w:val="none" w:sz="0" w:space="0" w:color="auto"/>
        <w:left w:val="none" w:sz="0" w:space="0" w:color="auto"/>
        <w:bottom w:val="none" w:sz="0" w:space="0" w:color="auto"/>
        <w:right w:val="none" w:sz="0" w:space="0" w:color="auto"/>
      </w:divBdr>
    </w:div>
    <w:div w:id="254628789">
      <w:bodyDiv w:val="1"/>
      <w:marLeft w:val="0"/>
      <w:marRight w:val="0"/>
      <w:marTop w:val="0"/>
      <w:marBottom w:val="0"/>
      <w:divBdr>
        <w:top w:val="none" w:sz="0" w:space="0" w:color="auto"/>
        <w:left w:val="none" w:sz="0" w:space="0" w:color="auto"/>
        <w:bottom w:val="none" w:sz="0" w:space="0" w:color="auto"/>
        <w:right w:val="none" w:sz="0" w:space="0" w:color="auto"/>
      </w:divBdr>
    </w:div>
    <w:div w:id="255747762">
      <w:bodyDiv w:val="1"/>
      <w:marLeft w:val="0"/>
      <w:marRight w:val="0"/>
      <w:marTop w:val="0"/>
      <w:marBottom w:val="0"/>
      <w:divBdr>
        <w:top w:val="none" w:sz="0" w:space="0" w:color="auto"/>
        <w:left w:val="none" w:sz="0" w:space="0" w:color="auto"/>
        <w:bottom w:val="none" w:sz="0" w:space="0" w:color="auto"/>
        <w:right w:val="none" w:sz="0" w:space="0" w:color="auto"/>
      </w:divBdr>
    </w:div>
    <w:div w:id="256789098">
      <w:bodyDiv w:val="1"/>
      <w:marLeft w:val="0"/>
      <w:marRight w:val="0"/>
      <w:marTop w:val="0"/>
      <w:marBottom w:val="0"/>
      <w:divBdr>
        <w:top w:val="none" w:sz="0" w:space="0" w:color="auto"/>
        <w:left w:val="none" w:sz="0" w:space="0" w:color="auto"/>
        <w:bottom w:val="none" w:sz="0" w:space="0" w:color="auto"/>
        <w:right w:val="none" w:sz="0" w:space="0" w:color="auto"/>
      </w:divBdr>
    </w:div>
    <w:div w:id="256835981">
      <w:bodyDiv w:val="1"/>
      <w:marLeft w:val="0"/>
      <w:marRight w:val="0"/>
      <w:marTop w:val="0"/>
      <w:marBottom w:val="0"/>
      <w:divBdr>
        <w:top w:val="none" w:sz="0" w:space="0" w:color="auto"/>
        <w:left w:val="none" w:sz="0" w:space="0" w:color="auto"/>
        <w:bottom w:val="none" w:sz="0" w:space="0" w:color="auto"/>
        <w:right w:val="none" w:sz="0" w:space="0" w:color="auto"/>
      </w:divBdr>
    </w:div>
    <w:div w:id="260185013">
      <w:bodyDiv w:val="1"/>
      <w:marLeft w:val="0"/>
      <w:marRight w:val="0"/>
      <w:marTop w:val="0"/>
      <w:marBottom w:val="0"/>
      <w:divBdr>
        <w:top w:val="none" w:sz="0" w:space="0" w:color="auto"/>
        <w:left w:val="none" w:sz="0" w:space="0" w:color="auto"/>
        <w:bottom w:val="none" w:sz="0" w:space="0" w:color="auto"/>
        <w:right w:val="none" w:sz="0" w:space="0" w:color="auto"/>
      </w:divBdr>
    </w:div>
    <w:div w:id="260188122">
      <w:bodyDiv w:val="1"/>
      <w:marLeft w:val="0"/>
      <w:marRight w:val="0"/>
      <w:marTop w:val="0"/>
      <w:marBottom w:val="0"/>
      <w:divBdr>
        <w:top w:val="none" w:sz="0" w:space="0" w:color="auto"/>
        <w:left w:val="none" w:sz="0" w:space="0" w:color="auto"/>
        <w:bottom w:val="none" w:sz="0" w:space="0" w:color="auto"/>
        <w:right w:val="none" w:sz="0" w:space="0" w:color="auto"/>
      </w:divBdr>
    </w:div>
    <w:div w:id="261376477">
      <w:bodyDiv w:val="1"/>
      <w:marLeft w:val="0"/>
      <w:marRight w:val="0"/>
      <w:marTop w:val="0"/>
      <w:marBottom w:val="0"/>
      <w:divBdr>
        <w:top w:val="none" w:sz="0" w:space="0" w:color="auto"/>
        <w:left w:val="none" w:sz="0" w:space="0" w:color="auto"/>
        <w:bottom w:val="none" w:sz="0" w:space="0" w:color="auto"/>
        <w:right w:val="none" w:sz="0" w:space="0" w:color="auto"/>
      </w:divBdr>
    </w:div>
    <w:div w:id="266233107">
      <w:bodyDiv w:val="1"/>
      <w:marLeft w:val="0"/>
      <w:marRight w:val="0"/>
      <w:marTop w:val="0"/>
      <w:marBottom w:val="0"/>
      <w:divBdr>
        <w:top w:val="none" w:sz="0" w:space="0" w:color="auto"/>
        <w:left w:val="none" w:sz="0" w:space="0" w:color="auto"/>
        <w:bottom w:val="none" w:sz="0" w:space="0" w:color="auto"/>
        <w:right w:val="none" w:sz="0" w:space="0" w:color="auto"/>
      </w:divBdr>
    </w:div>
    <w:div w:id="266936086">
      <w:bodyDiv w:val="1"/>
      <w:marLeft w:val="0"/>
      <w:marRight w:val="0"/>
      <w:marTop w:val="0"/>
      <w:marBottom w:val="0"/>
      <w:divBdr>
        <w:top w:val="none" w:sz="0" w:space="0" w:color="auto"/>
        <w:left w:val="none" w:sz="0" w:space="0" w:color="auto"/>
        <w:bottom w:val="none" w:sz="0" w:space="0" w:color="auto"/>
        <w:right w:val="none" w:sz="0" w:space="0" w:color="auto"/>
      </w:divBdr>
    </w:div>
    <w:div w:id="270748027">
      <w:bodyDiv w:val="1"/>
      <w:marLeft w:val="0"/>
      <w:marRight w:val="0"/>
      <w:marTop w:val="0"/>
      <w:marBottom w:val="0"/>
      <w:divBdr>
        <w:top w:val="none" w:sz="0" w:space="0" w:color="auto"/>
        <w:left w:val="none" w:sz="0" w:space="0" w:color="auto"/>
        <w:bottom w:val="none" w:sz="0" w:space="0" w:color="auto"/>
        <w:right w:val="none" w:sz="0" w:space="0" w:color="auto"/>
      </w:divBdr>
    </w:div>
    <w:div w:id="271590290">
      <w:bodyDiv w:val="1"/>
      <w:marLeft w:val="0"/>
      <w:marRight w:val="0"/>
      <w:marTop w:val="0"/>
      <w:marBottom w:val="0"/>
      <w:divBdr>
        <w:top w:val="none" w:sz="0" w:space="0" w:color="auto"/>
        <w:left w:val="none" w:sz="0" w:space="0" w:color="auto"/>
        <w:bottom w:val="none" w:sz="0" w:space="0" w:color="auto"/>
        <w:right w:val="none" w:sz="0" w:space="0" w:color="auto"/>
      </w:divBdr>
    </w:div>
    <w:div w:id="276643093">
      <w:bodyDiv w:val="1"/>
      <w:marLeft w:val="0"/>
      <w:marRight w:val="0"/>
      <w:marTop w:val="0"/>
      <w:marBottom w:val="0"/>
      <w:divBdr>
        <w:top w:val="none" w:sz="0" w:space="0" w:color="auto"/>
        <w:left w:val="none" w:sz="0" w:space="0" w:color="auto"/>
        <w:bottom w:val="none" w:sz="0" w:space="0" w:color="auto"/>
        <w:right w:val="none" w:sz="0" w:space="0" w:color="auto"/>
      </w:divBdr>
    </w:div>
    <w:div w:id="281426012">
      <w:bodyDiv w:val="1"/>
      <w:marLeft w:val="0"/>
      <w:marRight w:val="0"/>
      <w:marTop w:val="0"/>
      <w:marBottom w:val="0"/>
      <w:divBdr>
        <w:top w:val="none" w:sz="0" w:space="0" w:color="auto"/>
        <w:left w:val="none" w:sz="0" w:space="0" w:color="auto"/>
        <w:bottom w:val="none" w:sz="0" w:space="0" w:color="auto"/>
        <w:right w:val="none" w:sz="0" w:space="0" w:color="auto"/>
      </w:divBdr>
    </w:div>
    <w:div w:id="284166221">
      <w:bodyDiv w:val="1"/>
      <w:marLeft w:val="0"/>
      <w:marRight w:val="0"/>
      <w:marTop w:val="0"/>
      <w:marBottom w:val="0"/>
      <w:divBdr>
        <w:top w:val="none" w:sz="0" w:space="0" w:color="auto"/>
        <w:left w:val="none" w:sz="0" w:space="0" w:color="auto"/>
        <w:bottom w:val="none" w:sz="0" w:space="0" w:color="auto"/>
        <w:right w:val="none" w:sz="0" w:space="0" w:color="auto"/>
      </w:divBdr>
    </w:div>
    <w:div w:id="284969135">
      <w:bodyDiv w:val="1"/>
      <w:marLeft w:val="0"/>
      <w:marRight w:val="0"/>
      <w:marTop w:val="0"/>
      <w:marBottom w:val="0"/>
      <w:divBdr>
        <w:top w:val="none" w:sz="0" w:space="0" w:color="auto"/>
        <w:left w:val="none" w:sz="0" w:space="0" w:color="auto"/>
        <w:bottom w:val="none" w:sz="0" w:space="0" w:color="auto"/>
        <w:right w:val="none" w:sz="0" w:space="0" w:color="auto"/>
      </w:divBdr>
    </w:div>
    <w:div w:id="287049512">
      <w:bodyDiv w:val="1"/>
      <w:marLeft w:val="0"/>
      <w:marRight w:val="0"/>
      <w:marTop w:val="0"/>
      <w:marBottom w:val="0"/>
      <w:divBdr>
        <w:top w:val="none" w:sz="0" w:space="0" w:color="auto"/>
        <w:left w:val="none" w:sz="0" w:space="0" w:color="auto"/>
        <w:bottom w:val="none" w:sz="0" w:space="0" w:color="auto"/>
        <w:right w:val="none" w:sz="0" w:space="0" w:color="auto"/>
      </w:divBdr>
    </w:div>
    <w:div w:id="289946021">
      <w:bodyDiv w:val="1"/>
      <w:marLeft w:val="0"/>
      <w:marRight w:val="0"/>
      <w:marTop w:val="0"/>
      <w:marBottom w:val="0"/>
      <w:divBdr>
        <w:top w:val="none" w:sz="0" w:space="0" w:color="auto"/>
        <w:left w:val="none" w:sz="0" w:space="0" w:color="auto"/>
        <w:bottom w:val="none" w:sz="0" w:space="0" w:color="auto"/>
        <w:right w:val="none" w:sz="0" w:space="0" w:color="auto"/>
      </w:divBdr>
    </w:div>
    <w:div w:id="296568212">
      <w:bodyDiv w:val="1"/>
      <w:marLeft w:val="0"/>
      <w:marRight w:val="0"/>
      <w:marTop w:val="0"/>
      <w:marBottom w:val="0"/>
      <w:divBdr>
        <w:top w:val="none" w:sz="0" w:space="0" w:color="auto"/>
        <w:left w:val="none" w:sz="0" w:space="0" w:color="auto"/>
        <w:bottom w:val="none" w:sz="0" w:space="0" w:color="auto"/>
        <w:right w:val="none" w:sz="0" w:space="0" w:color="auto"/>
      </w:divBdr>
    </w:div>
    <w:div w:id="297339515">
      <w:bodyDiv w:val="1"/>
      <w:marLeft w:val="0"/>
      <w:marRight w:val="0"/>
      <w:marTop w:val="0"/>
      <w:marBottom w:val="0"/>
      <w:divBdr>
        <w:top w:val="none" w:sz="0" w:space="0" w:color="auto"/>
        <w:left w:val="none" w:sz="0" w:space="0" w:color="auto"/>
        <w:bottom w:val="none" w:sz="0" w:space="0" w:color="auto"/>
        <w:right w:val="none" w:sz="0" w:space="0" w:color="auto"/>
      </w:divBdr>
    </w:div>
    <w:div w:id="297995218">
      <w:bodyDiv w:val="1"/>
      <w:marLeft w:val="0"/>
      <w:marRight w:val="0"/>
      <w:marTop w:val="0"/>
      <w:marBottom w:val="0"/>
      <w:divBdr>
        <w:top w:val="none" w:sz="0" w:space="0" w:color="auto"/>
        <w:left w:val="none" w:sz="0" w:space="0" w:color="auto"/>
        <w:bottom w:val="none" w:sz="0" w:space="0" w:color="auto"/>
        <w:right w:val="none" w:sz="0" w:space="0" w:color="auto"/>
      </w:divBdr>
    </w:div>
    <w:div w:id="299504904">
      <w:bodyDiv w:val="1"/>
      <w:marLeft w:val="0"/>
      <w:marRight w:val="0"/>
      <w:marTop w:val="0"/>
      <w:marBottom w:val="0"/>
      <w:divBdr>
        <w:top w:val="none" w:sz="0" w:space="0" w:color="auto"/>
        <w:left w:val="none" w:sz="0" w:space="0" w:color="auto"/>
        <w:bottom w:val="none" w:sz="0" w:space="0" w:color="auto"/>
        <w:right w:val="none" w:sz="0" w:space="0" w:color="auto"/>
      </w:divBdr>
    </w:div>
    <w:div w:id="305741239">
      <w:bodyDiv w:val="1"/>
      <w:marLeft w:val="0"/>
      <w:marRight w:val="0"/>
      <w:marTop w:val="0"/>
      <w:marBottom w:val="0"/>
      <w:divBdr>
        <w:top w:val="none" w:sz="0" w:space="0" w:color="auto"/>
        <w:left w:val="none" w:sz="0" w:space="0" w:color="auto"/>
        <w:bottom w:val="none" w:sz="0" w:space="0" w:color="auto"/>
        <w:right w:val="none" w:sz="0" w:space="0" w:color="auto"/>
      </w:divBdr>
    </w:div>
    <w:div w:id="308828866">
      <w:bodyDiv w:val="1"/>
      <w:marLeft w:val="0"/>
      <w:marRight w:val="0"/>
      <w:marTop w:val="0"/>
      <w:marBottom w:val="0"/>
      <w:divBdr>
        <w:top w:val="none" w:sz="0" w:space="0" w:color="auto"/>
        <w:left w:val="none" w:sz="0" w:space="0" w:color="auto"/>
        <w:bottom w:val="none" w:sz="0" w:space="0" w:color="auto"/>
        <w:right w:val="none" w:sz="0" w:space="0" w:color="auto"/>
      </w:divBdr>
    </w:div>
    <w:div w:id="309361020">
      <w:bodyDiv w:val="1"/>
      <w:marLeft w:val="0"/>
      <w:marRight w:val="0"/>
      <w:marTop w:val="0"/>
      <w:marBottom w:val="0"/>
      <w:divBdr>
        <w:top w:val="none" w:sz="0" w:space="0" w:color="auto"/>
        <w:left w:val="none" w:sz="0" w:space="0" w:color="auto"/>
        <w:bottom w:val="none" w:sz="0" w:space="0" w:color="auto"/>
        <w:right w:val="none" w:sz="0" w:space="0" w:color="auto"/>
      </w:divBdr>
    </w:div>
    <w:div w:id="312491949">
      <w:bodyDiv w:val="1"/>
      <w:marLeft w:val="0"/>
      <w:marRight w:val="0"/>
      <w:marTop w:val="0"/>
      <w:marBottom w:val="0"/>
      <w:divBdr>
        <w:top w:val="none" w:sz="0" w:space="0" w:color="auto"/>
        <w:left w:val="none" w:sz="0" w:space="0" w:color="auto"/>
        <w:bottom w:val="none" w:sz="0" w:space="0" w:color="auto"/>
        <w:right w:val="none" w:sz="0" w:space="0" w:color="auto"/>
      </w:divBdr>
    </w:div>
    <w:div w:id="313996668">
      <w:bodyDiv w:val="1"/>
      <w:marLeft w:val="0"/>
      <w:marRight w:val="0"/>
      <w:marTop w:val="0"/>
      <w:marBottom w:val="0"/>
      <w:divBdr>
        <w:top w:val="none" w:sz="0" w:space="0" w:color="auto"/>
        <w:left w:val="none" w:sz="0" w:space="0" w:color="auto"/>
        <w:bottom w:val="none" w:sz="0" w:space="0" w:color="auto"/>
        <w:right w:val="none" w:sz="0" w:space="0" w:color="auto"/>
      </w:divBdr>
    </w:div>
    <w:div w:id="318463596">
      <w:bodyDiv w:val="1"/>
      <w:marLeft w:val="0"/>
      <w:marRight w:val="0"/>
      <w:marTop w:val="0"/>
      <w:marBottom w:val="0"/>
      <w:divBdr>
        <w:top w:val="none" w:sz="0" w:space="0" w:color="auto"/>
        <w:left w:val="none" w:sz="0" w:space="0" w:color="auto"/>
        <w:bottom w:val="none" w:sz="0" w:space="0" w:color="auto"/>
        <w:right w:val="none" w:sz="0" w:space="0" w:color="auto"/>
      </w:divBdr>
    </w:div>
    <w:div w:id="318506090">
      <w:bodyDiv w:val="1"/>
      <w:marLeft w:val="0"/>
      <w:marRight w:val="0"/>
      <w:marTop w:val="0"/>
      <w:marBottom w:val="0"/>
      <w:divBdr>
        <w:top w:val="none" w:sz="0" w:space="0" w:color="auto"/>
        <w:left w:val="none" w:sz="0" w:space="0" w:color="auto"/>
        <w:bottom w:val="none" w:sz="0" w:space="0" w:color="auto"/>
        <w:right w:val="none" w:sz="0" w:space="0" w:color="auto"/>
      </w:divBdr>
    </w:div>
    <w:div w:id="320894302">
      <w:bodyDiv w:val="1"/>
      <w:marLeft w:val="0"/>
      <w:marRight w:val="0"/>
      <w:marTop w:val="0"/>
      <w:marBottom w:val="0"/>
      <w:divBdr>
        <w:top w:val="none" w:sz="0" w:space="0" w:color="auto"/>
        <w:left w:val="none" w:sz="0" w:space="0" w:color="auto"/>
        <w:bottom w:val="none" w:sz="0" w:space="0" w:color="auto"/>
        <w:right w:val="none" w:sz="0" w:space="0" w:color="auto"/>
      </w:divBdr>
    </w:div>
    <w:div w:id="321390805">
      <w:bodyDiv w:val="1"/>
      <w:marLeft w:val="0"/>
      <w:marRight w:val="0"/>
      <w:marTop w:val="0"/>
      <w:marBottom w:val="0"/>
      <w:divBdr>
        <w:top w:val="none" w:sz="0" w:space="0" w:color="auto"/>
        <w:left w:val="none" w:sz="0" w:space="0" w:color="auto"/>
        <w:bottom w:val="none" w:sz="0" w:space="0" w:color="auto"/>
        <w:right w:val="none" w:sz="0" w:space="0" w:color="auto"/>
      </w:divBdr>
    </w:div>
    <w:div w:id="321858631">
      <w:bodyDiv w:val="1"/>
      <w:marLeft w:val="0"/>
      <w:marRight w:val="0"/>
      <w:marTop w:val="0"/>
      <w:marBottom w:val="0"/>
      <w:divBdr>
        <w:top w:val="none" w:sz="0" w:space="0" w:color="auto"/>
        <w:left w:val="none" w:sz="0" w:space="0" w:color="auto"/>
        <w:bottom w:val="none" w:sz="0" w:space="0" w:color="auto"/>
        <w:right w:val="none" w:sz="0" w:space="0" w:color="auto"/>
      </w:divBdr>
    </w:div>
    <w:div w:id="322202499">
      <w:bodyDiv w:val="1"/>
      <w:marLeft w:val="0"/>
      <w:marRight w:val="0"/>
      <w:marTop w:val="0"/>
      <w:marBottom w:val="0"/>
      <w:divBdr>
        <w:top w:val="none" w:sz="0" w:space="0" w:color="auto"/>
        <w:left w:val="none" w:sz="0" w:space="0" w:color="auto"/>
        <w:bottom w:val="none" w:sz="0" w:space="0" w:color="auto"/>
        <w:right w:val="none" w:sz="0" w:space="0" w:color="auto"/>
      </w:divBdr>
    </w:div>
    <w:div w:id="324481471">
      <w:bodyDiv w:val="1"/>
      <w:marLeft w:val="0"/>
      <w:marRight w:val="0"/>
      <w:marTop w:val="0"/>
      <w:marBottom w:val="0"/>
      <w:divBdr>
        <w:top w:val="none" w:sz="0" w:space="0" w:color="auto"/>
        <w:left w:val="none" w:sz="0" w:space="0" w:color="auto"/>
        <w:bottom w:val="none" w:sz="0" w:space="0" w:color="auto"/>
        <w:right w:val="none" w:sz="0" w:space="0" w:color="auto"/>
      </w:divBdr>
    </w:div>
    <w:div w:id="329020293">
      <w:bodyDiv w:val="1"/>
      <w:marLeft w:val="0"/>
      <w:marRight w:val="0"/>
      <w:marTop w:val="0"/>
      <w:marBottom w:val="0"/>
      <w:divBdr>
        <w:top w:val="none" w:sz="0" w:space="0" w:color="auto"/>
        <w:left w:val="none" w:sz="0" w:space="0" w:color="auto"/>
        <w:bottom w:val="none" w:sz="0" w:space="0" w:color="auto"/>
        <w:right w:val="none" w:sz="0" w:space="0" w:color="auto"/>
      </w:divBdr>
    </w:div>
    <w:div w:id="330573700">
      <w:bodyDiv w:val="1"/>
      <w:marLeft w:val="0"/>
      <w:marRight w:val="0"/>
      <w:marTop w:val="0"/>
      <w:marBottom w:val="0"/>
      <w:divBdr>
        <w:top w:val="none" w:sz="0" w:space="0" w:color="auto"/>
        <w:left w:val="none" w:sz="0" w:space="0" w:color="auto"/>
        <w:bottom w:val="none" w:sz="0" w:space="0" w:color="auto"/>
        <w:right w:val="none" w:sz="0" w:space="0" w:color="auto"/>
      </w:divBdr>
    </w:div>
    <w:div w:id="331178492">
      <w:bodyDiv w:val="1"/>
      <w:marLeft w:val="0"/>
      <w:marRight w:val="0"/>
      <w:marTop w:val="0"/>
      <w:marBottom w:val="0"/>
      <w:divBdr>
        <w:top w:val="none" w:sz="0" w:space="0" w:color="auto"/>
        <w:left w:val="none" w:sz="0" w:space="0" w:color="auto"/>
        <w:bottom w:val="none" w:sz="0" w:space="0" w:color="auto"/>
        <w:right w:val="none" w:sz="0" w:space="0" w:color="auto"/>
      </w:divBdr>
    </w:div>
    <w:div w:id="332614173">
      <w:bodyDiv w:val="1"/>
      <w:marLeft w:val="0"/>
      <w:marRight w:val="0"/>
      <w:marTop w:val="0"/>
      <w:marBottom w:val="0"/>
      <w:divBdr>
        <w:top w:val="none" w:sz="0" w:space="0" w:color="auto"/>
        <w:left w:val="none" w:sz="0" w:space="0" w:color="auto"/>
        <w:bottom w:val="none" w:sz="0" w:space="0" w:color="auto"/>
        <w:right w:val="none" w:sz="0" w:space="0" w:color="auto"/>
      </w:divBdr>
    </w:div>
    <w:div w:id="336201282">
      <w:bodyDiv w:val="1"/>
      <w:marLeft w:val="0"/>
      <w:marRight w:val="0"/>
      <w:marTop w:val="0"/>
      <w:marBottom w:val="0"/>
      <w:divBdr>
        <w:top w:val="none" w:sz="0" w:space="0" w:color="auto"/>
        <w:left w:val="none" w:sz="0" w:space="0" w:color="auto"/>
        <w:bottom w:val="none" w:sz="0" w:space="0" w:color="auto"/>
        <w:right w:val="none" w:sz="0" w:space="0" w:color="auto"/>
      </w:divBdr>
    </w:div>
    <w:div w:id="338965886">
      <w:bodyDiv w:val="1"/>
      <w:marLeft w:val="0"/>
      <w:marRight w:val="0"/>
      <w:marTop w:val="0"/>
      <w:marBottom w:val="0"/>
      <w:divBdr>
        <w:top w:val="none" w:sz="0" w:space="0" w:color="auto"/>
        <w:left w:val="none" w:sz="0" w:space="0" w:color="auto"/>
        <w:bottom w:val="none" w:sz="0" w:space="0" w:color="auto"/>
        <w:right w:val="none" w:sz="0" w:space="0" w:color="auto"/>
      </w:divBdr>
    </w:div>
    <w:div w:id="340352016">
      <w:bodyDiv w:val="1"/>
      <w:marLeft w:val="0"/>
      <w:marRight w:val="0"/>
      <w:marTop w:val="0"/>
      <w:marBottom w:val="0"/>
      <w:divBdr>
        <w:top w:val="none" w:sz="0" w:space="0" w:color="auto"/>
        <w:left w:val="none" w:sz="0" w:space="0" w:color="auto"/>
        <w:bottom w:val="none" w:sz="0" w:space="0" w:color="auto"/>
        <w:right w:val="none" w:sz="0" w:space="0" w:color="auto"/>
      </w:divBdr>
    </w:div>
    <w:div w:id="344593404">
      <w:bodyDiv w:val="1"/>
      <w:marLeft w:val="0"/>
      <w:marRight w:val="0"/>
      <w:marTop w:val="0"/>
      <w:marBottom w:val="0"/>
      <w:divBdr>
        <w:top w:val="none" w:sz="0" w:space="0" w:color="auto"/>
        <w:left w:val="none" w:sz="0" w:space="0" w:color="auto"/>
        <w:bottom w:val="none" w:sz="0" w:space="0" w:color="auto"/>
        <w:right w:val="none" w:sz="0" w:space="0" w:color="auto"/>
      </w:divBdr>
    </w:div>
    <w:div w:id="346636583">
      <w:bodyDiv w:val="1"/>
      <w:marLeft w:val="0"/>
      <w:marRight w:val="0"/>
      <w:marTop w:val="0"/>
      <w:marBottom w:val="0"/>
      <w:divBdr>
        <w:top w:val="none" w:sz="0" w:space="0" w:color="auto"/>
        <w:left w:val="none" w:sz="0" w:space="0" w:color="auto"/>
        <w:bottom w:val="none" w:sz="0" w:space="0" w:color="auto"/>
        <w:right w:val="none" w:sz="0" w:space="0" w:color="auto"/>
      </w:divBdr>
    </w:div>
    <w:div w:id="349718268">
      <w:bodyDiv w:val="1"/>
      <w:marLeft w:val="0"/>
      <w:marRight w:val="0"/>
      <w:marTop w:val="0"/>
      <w:marBottom w:val="0"/>
      <w:divBdr>
        <w:top w:val="none" w:sz="0" w:space="0" w:color="auto"/>
        <w:left w:val="none" w:sz="0" w:space="0" w:color="auto"/>
        <w:bottom w:val="none" w:sz="0" w:space="0" w:color="auto"/>
        <w:right w:val="none" w:sz="0" w:space="0" w:color="auto"/>
      </w:divBdr>
    </w:div>
    <w:div w:id="354037985">
      <w:bodyDiv w:val="1"/>
      <w:marLeft w:val="0"/>
      <w:marRight w:val="0"/>
      <w:marTop w:val="0"/>
      <w:marBottom w:val="0"/>
      <w:divBdr>
        <w:top w:val="none" w:sz="0" w:space="0" w:color="auto"/>
        <w:left w:val="none" w:sz="0" w:space="0" w:color="auto"/>
        <w:bottom w:val="none" w:sz="0" w:space="0" w:color="auto"/>
        <w:right w:val="none" w:sz="0" w:space="0" w:color="auto"/>
      </w:divBdr>
    </w:div>
    <w:div w:id="357047872">
      <w:bodyDiv w:val="1"/>
      <w:marLeft w:val="0"/>
      <w:marRight w:val="0"/>
      <w:marTop w:val="0"/>
      <w:marBottom w:val="0"/>
      <w:divBdr>
        <w:top w:val="none" w:sz="0" w:space="0" w:color="auto"/>
        <w:left w:val="none" w:sz="0" w:space="0" w:color="auto"/>
        <w:bottom w:val="none" w:sz="0" w:space="0" w:color="auto"/>
        <w:right w:val="none" w:sz="0" w:space="0" w:color="auto"/>
      </w:divBdr>
    </w:div>
    <w:div w:id="357898579">
      <w:bodyDiv w:val="1"/>
      <w:marLeft w:val="0"/>
      <w:marRight w:val="0"/>
      <w:marTop w:val="0"/>
      <w:marBottom w:val="0"/>
      <w:divBdr>
        <w:top w:val="none" w:sz="0" w:space="0" w:color="auto"/>
        <w:left w:val="none" w:sz="0" w:space="0" w:color="auto"/>
        <w:bottom w:val="none" w:sz="0" w:space="0" w:color="auto"/>
        <w:right w:val="none" w:sz="0" w:space="0" w:color="auto"/>
      </w:divBdr>
    </w:div>
    <w:div w:id="358509551">
      <w:bodyDiv w:val="1"/>
      <w:marLeft w:val="0"/>
      <w:marRight w:val="0"/>
      <w:marTop w:val="0"/>
      <w:marBottom w:val="0"/>
      <w:divBdr>
        <w:top w:val="none" w:sz="0" w:space="0" w:color="auto"/>
        <w:left w:val="none" w:sz="0" w:space="0" w:color="auto"/>
        <w:bottom w:val="none" w:sz="0" w:space="0" w:color="auto"/>
        <w:right w:val="none" w:sz="0" w:space="0" w:color="auto"/>
      </w:divBdr>
    </w:div>
    <w:div w:id="361247294">
      <w:bodyDiv w:val="1"/>
      <w:marLeft w:val="0"/>
      <w:marRight w:val="0"/>
      <w:marTop w:val="0"/>
      <w:marBottom w:val="0"/>
      <w:divBdr>
        <w:top w:val="none" w:sz="0" w:space="0" w:color="auto"/>
        <w:left w:val="none" w:sz="0" w:space="0" w:color="auto"/>
        <w:bottom w:val="none" w:sz="0" w:space="0" w:color="auto"/>
        <w:right w:val="none" w:sz="0" w:space="0" w:color="auto"/>
      </w:divBdr>
    </w:div>
    <w:div w:id="361782656">
      <w:bodyDiv w:val="1"/>
      <w:marLeft w:val="0"/>
      <w:marRight w:val="0"/>
      <w:marTop w:val="0"/>
      <w:marBottom w:val="0"/>
      <w:divBdr>
        <w:top w:val="none" w:sz="0" w:space="0" w:color="auto"/>
        <w:left w:val="none" w:sz="0" w:space="0" w:color="auto"/>
        <w:bottom w:val="none" w:sz="0" w:space="0" w:color="auto"/>
        <w:right w:val="none" w:sz="0" w:space="0" w:color="auto"/>
      </w:divBdr>
    </w:div>
    <w:div w:id="362367296">
      <w:bodyDiv w:val="1"/>
      <w:marLeft w:val="0"/>
      <w:marRight w:val="0"/>
      <w:marTop w:val="0"/>
      <w:marBottom w:val="0"/>
      <w:divBdr>
        <w:top w:val="none" w:sz="0" w:space="0" w:color="auto"/>
        <w:left w:val="none" w:sz="0" w:space="0" w:color="auto"/>
        <w:bottom w:val="none" w:sz="0" w:space="0" w:color="auto"/>
        <w:right w:val="none" w:sz="0" w:space="0" w:color="auto"/>
      </w:divBdr>
    </w:div>
    <w:div w:id="365062819">
      <w:bodyDiv w:val="1"/>
      <w:marLeft w:val="0"/>
      <w:marRight w:val="0"/>
      <w:marTop w:val="0"/>
      <w:marBottom w:val="0"/>
      <w:divBdr>
        <w:top w:val="none" w:sz="0" w:space="0" w:color="auto"/>
        <w:left w:val="none" w:sz="0" w:space="0" w:color="auto"/>
        <w:bottom w:val="none" w:sz="0" w:space="0" w:color="auto"/>
        <w:right w:val="none" w:sz="0" w:space="0" w:color="auto"/>
      </w:divBdr>
    </w:div>
    <w:div w:id="365254458">
      <w:bodyDiv w:val="1"/>
      <w:marLeft w:val="0"/>
      <w:marRight w:val="0"/>
      <w:marTop w:val="0"/>
      <w:marBottom w:val="0"/>
      <w:divBdr>
        <w:top w:val="none" w:sz="0" w:space="0" w:color="auto"/>
        <w:left w:val="none" w:sz="0" w:space="0" w:color="auto"/>
        <w:bottom w:val="none" w:sz="0" w:space="0" w:color="auto"/>
        <w:right w:val="none" w:sz="0" w:space="0" w:color="auto"/>
      </w:divBdr>
    </w:div>
    <w:div w:id="365758419">
      <w:bodyDiv w:val="1"/>
      <w:marLeft w:val="0"/>
      <w:marRight w:val="0"/>
      <w:marTop w:val="0"/>
      <w:marBottom w:val="0"/>
      <w:divBdr>
        <w:top w:val="none" w:sz="0" w:space="0" w:color="auto"/>
        <w:left w:val="none" w:sz="0" w:space="0" w:color="auto"/>
        <w:bottom w:val="none" w:sz="0" w:space="0" w:color="auto"/>
        <w:right w:val="none" w:sz="0" w:space="0" w:color="auto"/>
      </w:divBdr>
    </w:div>
    <w:div w:id="365760893">
      <w:bodyDiv w:val="1"/>
      <w:marLeft w:val="0"/>
      <w:marRight w:val="0"/>
      <w:marTop w:val="0"/>
      <w:marBottom w:val="0"/>
      <w:divBdr>
        <w:top w:val="none" w:sz="0" w:space="0" w:color="auto"/>
        <w:left w:val="none" w:sz="0" w:space="0" w:color="auto"/>
        <w:bottom w:val="none" w:sz="0" w:space="0" w:color="auto"/>
        <w:right w:val="none" w:sz="0" w:space="0" w:color="auto"/>
      </w:divBdr>
    </w:div>
    <w:div w:id="366107161">
      <w:bodyDiv w:val="1"/>
      <w:marLeft w:val="0"/>
      <w:marRight w:val="0"/>
      <w:marTop w:val="0"/>
      <w:marBottom w:val="0"/>
      <w:divBdr>
        <w:top w:val="none" w:sz="0" w:space="0" w:color="auto"/>
        <w:left w:val="none" w:sz="0" w:space="0" w:color="auto"/>
        <w:bottom w:val="none" w:sz="0" w:space="0" w:color="auto"/>
        <w:right w:val="none" w:sz="0" w:space="0" w:color="auto"/>
      </w:divBdr>
    </w:div>
    <w:div w:id="368528748">
      <w:bodyDiv w:val="1"/>
      <w:marLeft w:val="0"/>
      <w:marRight w:val="0"/>
      <w:marTop w:val="0"/>
      <w:marBottom w:val="0"/>
      <w:divBdr>
        <w:top w:val="none" w:sz="0" w:space="0" w:color="auto"/>
        <w:left w:val="none" w:sz="0" w:space="0" w:color="auto"/>
        <w:bottom w:val="none" w:sz="0" w:space="0" w:color="auto"/>
        <w:right w:val="none" w:sz="0" w:space="0" w:color="auto"/>
      </w:divBdr>
    </w:div>
    <w:div w:id="370226225">
      <w:bodyDiv w:val="1"/>
      <w:marLeft w:val="0"/>
      <w:marRight w:val="0"/>
      <w:marTop w:val="0"/>
      <w:marBottom w:val="0"/>
      <w:divBdr>
        <w:top w:val="none" w:sz="0" w:space="0" w:color="auto"/>
        <w:left w:val="none" w:sz="0" w:space="0" w:color="auto"/>
        <w:bottom w:val="none" w:sz="0" w:space="0" w:color="auto"/>
        <w:right w:val="none" w:sz="0" w:space="0" w:color="auto"/>
      </w:divBdr>
    </w:div>
    <w:div w:id="374040053">
      <w:bodyDiv w:val="1"/>
      <w:marLeft w:val="0"/>
      <w:marRight w:val="0"/>
      <w:marTop w:val="0"/>
      <w:marBottom w:val="0"/>
      <w:divBdr>
        <w:top w:val="none" w:sz="0" w:space="0" w:color="auto"/>
        <w:left w:val="none" w:sz="0" w:space="0" w:color="auto"/>
        <w:bottom w:val="none" w:sz="0" w:space="0" w:color="auto"/>
        <w:right w:val="none" w:sz="0" w:space="0" w:color="auto"/>
      </w:divBdr>
    </w:div>
    <w:div w:id="374426223">
      <w:bodyDiv w:val="1"/>
      <w:marLeft w:val="0"/>
      <w:marRight w:val="0"/>
      <w:marTop w:val="0"/>
      <w:marBottom w:val="0"/>
      <w:divBdr>
        <w:top w:val="none" w:sz="0" w:space="0" w:color="auto"/>
        <w:left w:val="none" w:sz="0" w:space="0" w:color="auto"/>
        <w:bottom w:val="none" w:sz="0" w:space="0" w:color="auto"/>
        <w:right w:val="none" w:sz="0" w:space="0" w:color="auto"/>
      </w:divBdr>
    </w:div>
    <w:div w:id="374545583">
      <w:bodyDiv w:val="1"/>
      <w:marLeft w:val="0"/>
      <w:marRight w:val="0"/>
      <w:marTop w:val="0"/>
      <w:marBottom w:val="0"/>
      <w:divBdr>
        <w:top w:val="none" w:sz="0" w:space="0" w:color="auto"/>
        <w:left w:val="none" w:sz="0" w:space="0" w:color="auto"/>
        <w:bottom w:val="none" w:sz="0" w:space="0" w:color="auto"/>
        <w:right w:val="none" w:sz="0" w:space="0" w:color="auto"/>
      </w:divBdr>
    </w:div>
    <w:div w:id="381372239">
      <w:bodyDiv w:val="1"/>
      <w:marLeft w:val="0"/>
      <w:marRight w:val="0"/>
      <w:marTop w:val="0"/>
      <w:marBottom w:val="0"/>
      <w:divBdr>
        <w:top w:val="none" w:sz="0" w:space="0" w:color="auto"/>
        <w:left w:val="none" w:sz="0" w:space="0" w:color="auto"/>
        <w:bottom w:val="none" w:sz="0" w:space="0" w:color="auto"/>
        <w:right w:val="none" w:sz="0" w:space="0" w:color="auto"/>
      </w:divBdr>
    </w:div>
    <w:div w:id="381947326">
      <w:bodyDiv w:val="1"/>
      <w:marLeft w:val="0"/>
      <w:marRight w:val="0"/>
      <w:marTop w:val="0"/>
      <w:marBottom w:val="0"/>
      <w:divBdr>
        <w:top w:val="none" w:sz="0" w:space="0" w:color="auto"/>
        <w:left w:val="none" w:sz="0" w:space="0" w:color="auto"/>
        <w:bottom w:val="none" w:sz="0" w:space="0" w:color="auto"/>
        <w:right w:val="none" w:sz="0" w:space="0" w:color="auto"/>
      </w:divBdr>
    </w:div>
    <w:div w:id="395395995">
      <w:bodyDiv w:val="1"/>
      <w:marLeft w:val="0"/>
      <w:marRight w:val="0"/>
      <w:marTop w:val="0"/>
      <w:marBottom w:val="0"/>
      <w:divBdr>
        <w:top w:val="none" w:sz="0" w:space="0" w:color="auto"/>
        <w:left w:val="none" w:sz="0" w:space="0" w:color="auto"/>
        <w:bottom w:val="none" w:sz="0" w:space="0" w:color="auto"/>
        <w:right w:val="none" w:sz="0" w:space="0" w:color="auto"/>
      </w:divBdr>
    </w:div>
    <w:div w:id="395399321">
      <w:bodyDiv w:val="1"/>
      <w:marLeft w:val="0"/>
      <w:marRight w:val="0"/>
      <w:marTop w:val="0"/>
      <w:marBottom w:val="0"/>
      <w:divBdr>
        <w:top w:val="none" w:sz="0" w:space="0" w:color="auto"/>
        <w:left w:val="none" w:sz="0" w:space="0" w:color="auto"/>
        <w:bottom w:val="none" w:sz="0" w:space="0" w:color="auto"/>
        <w:right w:val="none" w:sz="0" w:space="0" w:color="auto"/>
      </w:divBdr>
    </w:div>
    <w:div w:id="396325846">
      <w:bodyDiv w:val="1"/>
      <w:marLeft w:val="0"/>
      <w:marRight w:val="0"/>
      <w:marTop w:val="0"/>
      <w:marBottom w:val="0"/>
      <w:divBdr>
        <w:top w:val="none" w:sz="0" w:space="0" w:color="auto"/>
        <w:left w:val="none" w:sz="0" w:space="0" w:color="auto"/>
        <w:bottom w:val="none" w:sz="0" w:space="0" w:color="auto"/>
        <w:right w:val="none" w:sz="0" w:space="0" w:color="auto"/>
      </w:divBdr>
    </w:div>
    <w:div w:id="398673938">
      <w:bodyDiv w:val="1"/>
      <w:marLeft w:val="0"/>
      <w:marRight w:val="0"/>
      <w:marTop w:val="0"/>
      <w:marBottom w:val="0"/>
      <w:divBdr>
        <w:top w:val="none" w:sz="0" w:space="0" w:color="auto"/>
        <w:left w:val="none" w:sz="0" w:space="0" w:color="auto"/>
        <w:bottom w:val="none" w:sz="0" w:space="0" w:color="auto"/>
        <w:right w:val="none" w:sz="0" w:space="0" w:color="auto"/>
      </w:divBdr>
    </w:div>
    <w:div w:id="402072105">
      <w:bodyDiv w:val="1"/>
      <w:marLeft w:val="0"/>
      <w:marRight w:val="0"/>
      <w:marTop w:val="0"/>
      <w:marBottom w:val="0"/>
      <w:divBdr>
        <w:top w:val="none" w:sz="0" w:space="0" w:color="auto"/>
        <w:left w:val="none" w:sz="0" w:space="0" w:color="auto"/>
        <w:bottom w:val="none" w:sz="0" w:space="0" w:color="auto"/>
        <w:right w:val="none" w:sz="0" w:space="0" w:color="auto"/>
      </w:divBdr>
    </w:div>
    <w:div w:id="402262794">
      <w:bodyDiv w:val="1"/>
      <w:marLeft w:val="0"/>
      <w:marRight w:val="0"/>
      <w:marTop w:val="0"/>
      <w:marBottom w:val="0"/>
      <w:divBdr>
        <w:top w:val="none" w:sz="0" w:space="0" w:color="auto"/>
        <w:left w:val="none" w:sz="0" w:space="0" w:color="auto"/>
        <w:bottom w:val="none" w:sz="0" w:space="0" w:color="auto"/>
        <w:right w:val="none" w:sz="0" w:space="0" w:color="auto"/>
      </w:divBdr>
    </w:div>
    <w:div w:id="408043969">
      <w:bodyDiv w:val="1"/>
      <w:marLeft w:val="0"/>
      <w:marRight w:val="0"/>
      <w:marTop w:val="0"/>
      <w:marBottom w:val="0"/>
      <w:divBdr>
        <w:top w:val="none" w:sz="0" w:space="0" w:color="auto"/>
        <w:left w:val="none" w:sz="0" w:space="0" w:color="auto"/>
        <w:bottom w:val="none" w:sz="0" w:space="0" w:color="auto"/>
        <w:right w:val="none" w:sz="0" w:space="0" w:color="auto"/>
      </w:divBdr>
    </w:div>
    <w:div w:id="409541782">
      <w:bodyDiv w:val="1"/>
      <w:marLeft w:val="0"/>
      <w:marRight w:val="0"/>
      <w:marTop w:val="0"/>
      <w:marBottom w:val="0"/>
      <w:divBdr>
        <w:top w:val="none" w:sz="0" w:space="0" w:color="auto"/>
        <w:left w:val="none" w:sz="0" w:space="0" w:color="auto"/>
        <w:bottom w:val="none" w:sz="0" w:space="0" w:color="auto"/>
        <w:right w:val="none" w:sz="0" w:space="0" w:color="auto"/>
      </w:divBdr>
    </w:div>
    <w:div w:id="411437356">
      <w:bodyDiv w:val="1"/>
      <w:marLeft w:val="0"/>
      <w:marRight w:val="0"/>
      <w:marTop w:val="0"/>
      <w:marBottom w:val="0"/>
      <w:divBdr>
        <w:top w:val="none" w:sz="0" w:space="0" w:color="auto"/>
        <w:left w:val="none" w:sz="0" w:space="0" w:color="auto"/>
        <w:bottom w:val="none" w:sz="0" w:space="0" w:color="auto"/>
        <w:right w:val="none" w:sz="0" w:space="0" w:color="auto"/>
      </w:divBdr>
    </w:div>
    <w:div w:id="411507265">
      <w:bodyDiv w:val="1"/>
      <w:marLeft w:val="0"/>
      <w:marRight w:val="0"/>
      <w:marTop w:val="0"/>
      <w:marBottom w:val="0"/>
      <w:divBdr>
        <w:top w:val="none" w:sz="0" w:space="0" w:color="auto"/>
        <w:left w:val="none" w:sz="0" w:space="0" w:color="auto"/>
        <w:bottom w:val="none" w:sz="0" w:space="0" w:color="auto"/>
        <w:right w:val="none" w:sz="0" w:space="0" w:color="auto"/>
      </w:divBdr>
    </w:div>
    <w:div w:id="413017599">
      <w:bodyDiv w:val="1"/>
      <w:marLeft w:val="0"/>
      <w:marRight w:val="0"/>
      <w:marTop w:val="0"/>
      <w:marBottom w:val="0"/>
      <w:divBdr>
        <w:top w:val="none" w:sz="0" w:space="0" w:color="auto"/>
        <w:left w:val="none" w:sz="0" w:space="0" w:color="auto"/>
        <w:bottom w:val="none" w:sz="0" w:space="0" w:color="auto"/>
        <w:right w:val="none" w:sz="0" w:space="0" w:color="auto"/>
      </w:divBdr>
    </w:div>
    <w:div w:id="416102148">
      <w:bodyDiv w:val="1"/>
      <w:marLeft w:val="0"/>
      <w:marRight w:val="0"/>
      <w:marTop w:val="0"/>
      <w:marBottom w:val="0"/>
      <w:divBdr>
        <w:top w:val="none" w:sz="0" w:space="0" w:color="auto"/>
        <w:left w:val="none" w:sz="0" w:space="0" w:color="auto"/>
        <w:bottom w:val="none" w:sz="0" w:space="0" w:color="auto"/>
        <w:right w:val="none" w:sz="0" w:space="0" w:color="auto"/>
      </w:divBdr>
    </w:div>
    <w:div w:id="418410812">
      <w:bodyDiv w:val="1"/>
      <w:marLeft w:val="0"/>
      <w:marRight w:val="0"/>
      <w:marTop w:val="0"/>
      <w:marBottom w:val="0"/>
      <w:divBdr>
        <w:top w:val="none" w:sz="0" w:space="0" w:color="auto"/>
        <w:left w:val="none" w:sz="0" w:space="0" w:color="auto"/>
        <w:bottom w:val="none" w:sz="0" w:space="0" w:color="auto"/>
        <w:right w:val="none" w:sz="0" w:space="0" w:color="auto"/>
      </w:divBdr>
    </w:div>
    <w:div w:id="420034169">
      <w:bodyDiv w:val="1"/>
      <w:marLeft w:val="0"/>
      <w:marRight w:val="0"/>
      <w:marTop w:val="0"/>
      <w:marBottom w:val="0"/>
      <w:divBdr>
        <w:top w:val="none" w:sz="0" w:space="0" w:color="auto"/>
        <w:left w:val="none" w:sz="0" w:space="0" w:color="auto"/>
        <w:bottom w:val="none" w:sz="0" w:space="0" w:color="auto"/>
        <w:right w:val="none" w:sz="0" w:space="0" w:color="auto"/>
      </w:divBdr>
    </w:div>
    <w:div w:id="423115342">
      <w:bodyDiv w:val="1"/>
      <w:marLeft w:val="0"/>
      <w:marRight w:val="0"/>
      <w:marTop w:val="0"/>
      <w:marBottom w:val="0"/>
      <w:divBdr>
        <w:top w:val="none" w:sz="0" w:space="0" w:color="auto"/>
        <w:left w:val="none" w:sz="0" w:space="0" w:color="auto"/>
        <w:bottom w:val="none" w:sz="0" w:space="0" w:color="auto"/>
        <w:right w:val="none" w:sz="0" w:space="0" w:color="auto"/>
      </w:divBdr>
    </w:div>
    <w:div w:id="423234354">
      <w:bodyDiv w:val="1"/>
      <w:marLeft w:val="0"/>
      <w:marRight w:val="0"/>
      <w:marTop w:val="0"/>
      <w:marBottom w:val="0"/>
      <w:divBdr>
        <w:top w:val="none" w:sz="0" w:space="0" w:color="auto"/>
        <w:left w:val="none" w:sz="0" w:space="0" w:color="auto"/>
        <w:bottom w:val="none" w:sz="0" w:space="0" w:color="auto"/>
        <w:right w:val="none" w:sz="0" w:space="0" w:color="auto"/>
      </w:divBdr>
    </w:div>
    <w:div w:id="425004465">
      <w:bodyDiv w:val="1"/>
      <w:marLeft w:val="0"/>
      <w:marRight w:val="0"/>
      <w:marTop w:val="0"/>
      <w:marBottom w:val="0"/>
      <w:divBdr>
        <w:top w:val="none" w:sz="0" w:space="0" w:color="auto"/>
        <w:left w:val="none" w:sz="0" w:space="0" w:color="auto"/>
        <w:bottom w:val="none" w:sz="0" w:space="0" w:color="auto"/>
        <w:right w:val="none" w:sz="0" w:space="0" w:color="auto"/>
      </w:divBdr>
    </w:div>
    <w:div w:id="434712273">
      <w:bodyDiv w:val="1"/>
      <w:marLeft w:val="0"/>
      <w:marRight w:val="0"/>
      <w:marTop w:val="0"/>
      <w:marBottom w:val="0"/>
      <w:divBdr>
        <w:top w:val="none" w:sz="0" w:space="0" w:color="auto"/>
        <w:left w:val="none" w:sz="0" w:space="0" w:color="auto"/>
        <w:bottom w:val="none" w:sz="0" w:space="0" w:color="auto"/>
        <w:right w:val="none" w:sz="0" w:space="0" w:color="auto"/>
      </w:divBdr>
    </w:div>
    <w:div w:id="436027591">
      <w:bodyDiv w:val="1"/>
      <w:marLeft w:val="0"/>
      <w:marRight w:val="0"/>
      <w:marTop w:val="0"/>
      <w:marBottom w:val="0"/>
      <w:divBdr>
        <w:top w:val="none" w:sz="0" w:space="0" w:color="auto"/>
        <w:left w:val="none" w:sz="0" w:space="0" w:color="auto"/>
        <w:bottom w:val="none" w:sz="0" w:space="0" w:color="auto"/>
        <w:right w:val="none" w:sz="0" w:space="0" w:color="auto"/>
      </w:divBdr>
    </w:div>
    <w:div w:id="436607759">
      <w:bodyDiv w:val="1"/>
      <w:marLeft w:val="0"/>
      <w:marRight w:val="0"/>
      <w:marTop w:val="0"/>
      <w:marBottom w:val="0"/>
      <w:divBdr>
        <w:top w:val="none" w:sz="0" w:space="0" w:color="auto"/>
        <w:left w:val="none" w:sz="0" w:space="0" w:color="auto"/>
        <w:bottom w:val="none" w:sz="0" w:space="0" w:color="auto"/>
        <w:right w:val="none" w:sz="0" w:space="0" w:color="auto"/>
      </w:divBdr>
    </w:div>
    <w:div w:id="438448719">
      <w:bodyDiv w:val="1"/>
      <w:marLeft w:val="0"/>
      <w:marRight w:val="0"/>
      <w:marTop w:val="0"/>
      <w:marBottom w:val="0"/>
      <w:divBdr>
        <w:top w:val="none" w:sz="0" w:space="0" w:color="auto"/>
        <w:left w:val="none" w:sz="0" w:space="0" w:color="auto"/>
        <w:bottom w:val="none" w:sz="0" w:space="0" w:color="auto"/>
        <w:right w:val="none" w:sz="0" w:space="0" w:color="auto"/>
      </w:divBdr>
    </w:div>
    <w:div w:id="438916400">
      <w:bodyDiv w:val="1"/>
      <w:marLeft w:val="0"/>
      <w:marRight w:val="0"/>
      <w:marTop w:val="0"/>
      <w:marBottom w:val="0"/>
      <w:divBdr>
        <w:top w:val="none" w:sz="0" w:space="0" w:color="auto"/>
        <w:left w:val="none" w:sz="0" w:space="0" w:color="auto"/>
        <w:bottom w:val="none" w:sz="0" w:space="0" w:color="auto"/>
        <w:right w:val="none" w:sz="0" w:space="0" w:color="auto"/>
      </w:divBdr>
    </w:div>
    <w:div w:id="443229177">
      <w:bodyDiv w:val="1"/>
      <w:marLeft w:val="0"/>
      <w:marRight w:val="0"/>
      <w:marTop w:val="0"/>
      <w:marBottom w:val="0"/>
      <w:divBdr>
        <w:top w:val="none" w:sz="0" w:space="0" w:color="auto"/>
        <w:left w:val="none" w:sz="0" w:space="0" w:color="auto"/>
        <w:bottom w:val="none" w:sz="0" w:space="0" w:color="auto"/>
        <w:right w:val="none" w:sz="0" w:space="0" w:color="auto"/>
      </w:divBdr>
    </w:div>
    <w:div w:id="444738088">
      <w:bodyDiv w:val="1"/>
      <w:marLeft w:val="0"/>
      <w:marRight w:val="0"/>
      <w:marTop w:val="0"/>
      <w:marBottom w:val="0"/>
      <w:divBdr>
        <w:top w:val="none" w:sz="0" w:space="0" w:color="auto"/>
        <w:left w:val="none" w:sz="0" w:space="0" w:color="auto"/>
        <w:bottom w:val="none" w:sz="0" w:space="0" w:color="auto"/>
        <w:right w:val="none" w:sz="0" w:space="0" w:color="auto"/>
      </w:divBdr>
    </w:div>
    <w:div w:id="445008817">
      <w:bodyDiv w:val="1"/>
      <w:marLeft w:val="0"/>
      <w:marRight w:val="0"/>
      <w:marTop w:val="0"/>
      <w:marBottom w:val="0"/>
      <w:divBdr>
        <w:top w:val="none" w:sz="0" w:space="0" w:color="auto"/>
        <w:left w:val="none" w:sz="0" w:space="0" w:color="auto"/>
        <w:bottom w:val="none" w:sz="0" w:space="0" w:color="auto"/>
        <w:right w:val="none" w:sz="0" w:space="0" w:color="auto"/>
      </w:divBdr>
    </w:div>
    <w:div w:id="447552034">
      <w:bodyDiv w:val="1"/>
      <w:marLeft w:val="0"/>
      <w:marRight w:val="0"/>
      <w:marTop w:val="0"/>
      <w:marBottom w:val="0"/>
      <w:divBdr>
        <w:top w:val="none" w:sz="0" w:space="0" w:color="auto"/>
        <w:left w:val="none" w:sz="0" w:space="0" w:color="auto"/>
        <w:bottom w:val="none" w:sz="0" w:space="0" w:color="auto"/>
        <w:right w:val="none" w:sz="0" w:space="0" w:color="auto"/>
      </w:divBdr>
    </w:div>
    <w:div w:id="447896764">
      <w:bodyDiv w:val="1"/>
      <w:marLeft w:val="0"/>
      <w:marRight w:val="0"/>
      <w:marTop w:val="0"/>
      <w:marBottom w:val="0"/>
      <w:divBdr>
        <w:top w:val="none" w:sz="0" w:space="0" w:color="auto"/>
        <w:left w:val="none" w:sz="0" w:space="0" w:color="auto"/>
        <w:bottom w:val="none" w:sz="0" w:space="0" w:color="auto"/>
        <w:right w:val="none" w:sz="0" w:space="0" w:color="auto"/>
      </w:divBdr>
    </w:div>
    <w:div w:id="448017298">
      <w:bodyDiv w:val="1"/>
      <w:marLeft w:val="0"/>
      <w:marRight w:val="0"/>
      <w:marTop w:val="0"/>
      <w:marBottom w:val="0"/>
      <w:divBdr>
        <w:top w:val="none" w:sz="0" w:space="0" w:color="auto"/>
        <w:left w:val="none" w:sz="0" w:space="0" w:color="auto"/>
        <w:bottom w:val="none" w:sz="0" w:space="0" w:color="auto"/>
        <w:right w:val="none" w:sz="0" w:space="0" w:color="auto"/>
      </w:divBdr>
    </w:div>
    <w:div w:id="451241957">
      <w:bodyDiv w:val="1"/>
      <w:marLeft w:val="0"/>
      <w:marRight w:val="0"/>
      <w:marTop w:val="0"/>
      <w:marBottom w:val="0"/>
      <w:divBdr>
        <w:top w:val="none" w:sz="0" w:space="0" w:color="auto"/>
        <w:left w:val="none" w:sz="0" w:space="0" w:color="auto"/>
        <w:bottom w:val="none" w:sz="0" w:space="0" w:color="auto"/>
        <w:right w:val="none" w:sz="0" w:space="0" w:color="auto"/>
      </w:divBdr>
    </w:div>
    <w:div w:id="456339445">
      <w:bodyDiv w:val="1"/>
      <w:marLeft w:val="0"/>
      <w:marRight w:val="0"/>
      <w:marTop w:val="0"/>
      <w:marBottom w:val="0"/>
      <w:divBdr>
        <w:top w:val="none" w:sz="0" w:space="0" w:color="auto"/>
        <w:left w:val="none" w:sz="0" w:space="0" w:color="auto"/>
        <w:bottom w:val="none" w:sz="0" w:space="0" w:color="auto"/>
        <w:right w:val="none" w:sz="0" w:space="0" w:color="auto"/>
      </w:divBdr>
    </w:div>
    <w:div w:id="456409810">
      <w:bodyDiv w:val="1"/>
      <w:marLeft w:val="0"/>
      <w:marRight w:val="0"/>
      <w:marTop w:val="0"/>
      <w:marBottom w:val="0"/>
      <w:divBdr>
        <w:top w:val="none" w:sz="0" w:space="0" w:color="auto"/>
        <w:left w:val="none" w:sz="0" w:space="0" w:color="auto"/>
        <w:bottom w:val="none" w:sz="0" w:space="0" w:color="auto"/>
        <w:right w:val="none" w:sz="0" w:space="0" w:color="auto"/>
      </w:divBdr>
    </w:div>
    <w:div w:id="457263472">
      <w:bodyDiv w:val="1"/>
      <w:marLeft w:val="0"/>
      <w:marRight w:val="0"/>
      <w:marTop w:val="0"/>
      <w:marBottom w:val="0"/>
      <w:divBdr>
        <w:top w:val="none" w:sz="0" w:space="0" w:color="auto"/>
        <w:left w:val="none" w:sz="0" w:space="0" w:color="auto"/>
        <w:bottom w:val="none" w:sz="0" w:space="0" w:color="auto"/>
        <w:right w:val="none" w:sz="0" w:space="0" w:color="auto"/>
      </w:divBdr>
    </w:div>
    <w:div w:id="457333994">
      <w:bodyDiv w:val="1"/>
      <w:marLeft w:val="0"/>
      <w:marRight w:val="0"/>
      <w:marTop w:val="0"/>
      <w:marBottom w:val="0"/>
      <w:divBdr>
        <w:top w:val="none" w:sz="0" w:space="0" w:color="auto"/>
        <w:left w:val="none" w:sz="0" w:space="0" w:color="auto"/>
        <w:bottom w:val="none" w:sz="0" w:space="0" w:color="auto"/>
        <w:right w:val="none" w:sz="0" w:space="0" w:color="auto"/>
      </w:divBdr>
    </w:div>
    <w:div w:id="457574915">
      <w:bodyDiv w:val="1"/>
      <w:marLeft w:val="0"/>
      <w:marRight w:val="0"/>
      <w:marTop w:val="0"/>
      <w:marBottom w:val="0"/>
      <w:divBdr>
        <w:top w:val="none" w:sz="0" w:space="0" w:color="auto"/>
        <w:left w:val="none" w:sz="0" w:space="0" w:color="auto"/>
        <w:bottom w:val="none" w:sz="0" w:space="0" w:color="auto"/>
        <w:right w:val="none" w:sz="0" w:space="0" w:color="auto"/>
      </w:divBdr>
    </w:div>
    <w:div w:id="465393813">
      <w:bodyDiv w:val="1"/>
      <w:marLeft w:val="0"/>
      <w:marRight w:val="0"/>
      <w:marTop w:val="0"/>
      <w:marBottom w:val="0"/>
      <w:divBdr>
        <w:top w:val="none" w:sz="0" w:space="0" w:color="auto"/>
        <w:left w:val="none" w:sz="0" w:space="0" w:color="auto"/>
        <w:bottom w:val="none" w:sz="0" w:space="0" w:color="auto"/>
        <w:right w:val="none" w:sz="0" w:space="0" w:color="auto"/>
      </w:divBdr>
    </w:div>
    <w:div w:id="467284922">
      <w:bodyDiv w:val="1"/>
      <w:marLeft w:val="0"/>
      <w:marRight w:val="0"/>
      <w:marTop w:val="0"/>
      <w:marBottom w:val="0"/>
      <w:divBdr>
        <w:top w:val="none" w:sz="0" w:space="0" w:color="auto"/>
        <w:left w:val="none" w:sz="0" w:space="0" w:color="auto"/>
        <w:bottom w:val="none" w:sz="0" w:space="0" w:color="auto"/>
        <w:right w:val="none" w:sz="0" w:space="0" w:color="auto"/>
      </w:divBdr>
    </w:div>
    <w:div w:id="468085935">
      <w:bodyDiv w:val="1"/>
      <w:marLeft w:val="0"/>
      <w:marRight w:val="0"/>
      <w:marTop w:val="0"/>
      <w:marBottom w:val="0"/>
      <w:divBdr>
        <w:top w:val="none" w:sz="0" w:space="0" w:color="auto"/>
        <w:left w:val="none" w:sz="0" w:space="0" w:color="auto"/>
        <w:bottom w:val="none" w:sz="0" w:space="0" w:color="auto"/>
        <w:right w:val="none" w:sz="0" w:space="0" w:color="auto"/>
      </w:divBdr>
    </w:div>
    <w:div w:id="468280721">
      <w:bodyDiv w:val="1"/>
      <w:marLeft w:val="0"/>
      <w:marRight w:val="0"/>
      <w:marTop w:val="0"/>
      <w:marBottom w:val="0"/>
      <w:divBdr>
        <w:top w:val="none" w:sz="0" w:space="0" w:color="auto"/>
        <w:left w:val="none" w:sz="0" w:space="0" w:color="auto"/>
        <w:bottom w:val="none" w:sz="0" w:space="0" w:color="auto"/>
        <w:right w:val="none" w:sz="0" w:space="0" w:color="auto"/>
      </w:divBdr>
    </w:div>
    <w:div w:id="472407066">
      <w:bodyDiv w:val="1"/>
      <w:marLeft w:val="0"/>
      <w:marRight w:val="0"/>
      <w:marTop w:val="0"/>
      <w:marBottom w:val="0"/>
      <w:divBdr>
        <w:top w:val="none" w:sz="0" w:space="0" w:color="auto"/>
        <w:left w:val="none" w:sz="0" w:space="0" w:color="auto"/>
        <w:bottom w:val="none" w:sz="0" w:space="0" w:color="auto"/>
        <w:right w:val="none" w:sz="0" w:space="0" w:color="auto"/>
      </w:divBdr>
    </w:div>
    <w:div w:id="472645707">
      <w:bodyDiv w:val="1"/>
      <w:marLeft w:val="0"/>
      <w:marRight w:val="0"/>
      <w:marTop w:val="0"/>
      <w:marBottom w:val="0"/>
      <w:divBdr>
        <w:top w:val="none" w:sz="0" w:space="0" w:color="auto"/>
        <w:left w:val="none" w:sz="0" w:space="0" w:color="auto"/>
        <w:bottom w:val="none" w:sz="0" w:space="0" w:color="auto"/>
        <w:right w:val="none" w:sz="0" w:space="0" w:color="auto"/>
      </w:divBdr>
    </w:div>
    <w:div w:id="475799337">
      <w:bodyDiv w:val="1"/>
      <w:marLeft w:val="0"/>
      <w:marRight w:val="0"/>
      <w:marTop w:val="0"/>
      <w:marBottom w:val="0"/>
      <w:divBdr>
        <w:top w:val="none" w:sz="0" w:space="0" w:color="auto"/>
        <w:left w:val="none" w:sz="0" w:space="0" w:color="auto"/>
        <w:bottom w:val="none" w:sz="0" w:space="0" w:color="auto"/>
        <w:right w:val="none" w:sz="0" w:space="0" w:color="auto"/>
      </w:divBdr>
    </w:div>
    <w:div w:id="478693721">
      <w:bodyDiv w:val="1"/>
      <w:marLeft w:val="0"/>
      <w:marRight w:val="0"/>
      <w:marTop w:val="0"/>
      <w:marBottom w:val="0"/>
      <w:divBdr>
        <w:top w:val="none" w:sz="0" w:space="0" w:color="auto"/>
        <w:left w:val="none" w:sz="0" w:space="0" w:color="auto"/>
        <w:bottom w:val="none" w:sz="0" w:space="0" w:color="auto"/>
        <w:right w:val="none" w:sz="0" w:space="0" w:color="auto"/>
      </w:divBdr>
    </w:div>
    <w:div w:id="481773846">
      <w:bodyDiv w:val="1"/>
      <w:marLeft w:val="0"/>
      <w:marRight w:val="0"/>
      <w:marTop w:val="0"/>
      <w:marBottom w:val="0"/>
      <w:divBdr>
        <w:top w:val="none" w:sz="0" w:space="0" w:color="auto"/>
        <w:left w:val="none" w:sz="0" w:space="0" w:color="auto"/>
        <w:bottom w:val="none" w:sz="0" w:space="0" w:color="auto"/>
        <w:right w:val="none" w:sz="0" w:space="0" w:color="auto"/>
      </w:divBdr>
    </w:div>
    <w:div w:id="486167361">
      <w:bodyDiv w:val="1"/>
      <w:marLeft w:val="0"/>
      <w:marRight w:val="0"/>
      <w:marTop w:val="0"/>
      <w:marBottom w:val="0"/>
      <w:divBdr>
        <w:top w:val="none" w:sz="0" w:space="0" w:color="auto"/>
        <w:left w:val="none" w:sz="0" w:space="0" w:color="auto"/>
        <w:bottom w:val="none" w:sz="0" w:space="0" w:color="auto"/>
        <w:right w:val="none" w:sz="0" w:space="0" w:color="auto"/>
      </w:divBdr>
    </w:div>
    <w:div w:id="486244320">
      <w:bodyDiv w:val="1"/>
      <w:marLeft w:val="0"/>
      <w:marRight w:val="0"/>
      <w:marTop w:val="0"/>
      <w:marBottom w:val="0"/>
      <w:divBdr>
        <w:top w:val="none" w:sz="0" w:space="0" w:color="auto"/>
        <w:left w:val="none" w:sz="0" w:space="0" w:color="auto"/>
        <w:bottom w:val="none" w:sz="0" w:space="0" w:color="auto"/>
        <w:right w:val="none" w:sz="0" w:space="0" w:color="auto"/>
      </w:divBdr>
    </w:div>
    <w:div w:id="487474924">
      <w:bodyDiv w:val="1"/>
      <w:marLeft w:val="0"/>
      <w:marRight w:val="0"/>
      <w:marTop w:val="0"/>
      <w:marBottom w:val="0"/>
      <w:divBdr>
        <w:top w:val="none" w:sz="0" w:space="0" w:color="auto"/>
        <w:left w:val="none" w:sz="0" w:space="0" w:color="auto"/>
        <w:bottom w:val="none" w:sz="0" w:space="0" w:color="auto"/>
        <w:right w:val="none" w:sz="0" w:space="0" w:color="auto"/>
      </w:divBdr>
    </w:div>
    <w:div w:id="489490043">
      <w:bodyDiv w:val="1"/>
      <w:marLeft w:val="0"/>
      <w:marRight w:val="0"/>
      <w:marTop w:val="0"/>
      <w:marBottom w:val="0"/>
      <w:divBdr>
        <w:top w:val="none" w:sz="0" w:space="0" w:color="auto"/>
        <w:left w:val="none" w:sz="0" w:space="0" w:color="auto"/>
        <w:bottom w:val="none" w:sz="0" w:space="0" w:color="auto"/>
        <w:right w:val="none" w:sz="0" w:space="0" w:color="auto"/>
      </w:divBdr>
    </w:div>
    <w:div w:id="497422791">
      <w:bodyDiv w:val="1"/>
      <w:marLeft w:val="0"/>
      <w:marRight w:val="0"/>
      <w:marTop w:val="0"/>
      <w:marBottom w:val="0"/>
      <w:divBdr>
        <w:top w:val="none" w:sz="0" w:space="0" w:color="auto"/>
        <w:left w:val="none" w:sz="0" w:space="0" w:color="auto"/>
        <w:bottom w:val="none" w:sz="0" w:space="0" w:color="auto"/>
        <w:right w:val="none" w:sz="0" w:space="0" w:color="auto"/>
      </w:divBdr>
    </w:div>
    <w:div w:id="497500812">
      <w:bodyDiv w:val="1"/>
      <w:marLeft w:val="0"/>
      <w:marRight w:val="0"/>
      <w:marTop w:val="0"/>
      <w:marBottom w:val="0"/>
      <w:divBdr>
        <w:top w:val="none" w:sz="0" w:space="0" w:color="auto"/>
        <w:left w:val="none" w:sz="0" w:space="0" w:color="auto"/>
        <w:bottom w:val="none" w:sz="0" w:space="0" w:color="auto"/>
        <w:right w:val="none" w:sz="0" w:space="0" w:color="auto"/>
      </w:divBdr>
    </w:div>
    <w:div w:id="500201143">
      <w:bodyDiv w:val="1"/>
      <w:marLeft w:val="0"/>
      <w:marRight w:val="0"/>
      <w:marTop w:val="0"/>
      <w:marBottom w:val="0"/>
      <w:divBdr>
        <w:top w:val="none" w:sz="0" w:space="0" w:color="auto"/>
        <w:left w:val="none" w:sz="0" w:space="0" w:color="auto"/>
        <w:bottom w:val="none" w:sz="0" w:space="0" w:color="auto"/>
        <w:right w:val="none" w:sz="0" w:space="0" w:color="auto"/>
      </w:divBdr>
    </w:div>
    <w:div w:id="500581882">
      <w:bodyDiv w:val="1"/>
      <w:marLeft w:val="0"/>
      <w:marRight w:val="0"/>
      <w:marTop w:val="0"/>
      <w:marBottom w:val="0"/>
      <w:divBdr>
        <w:top w:val="none" w:sz="0" w:space="0" w:color="auto"/>
        <w:left w:val="none" w:sz="0" w:space="0" w:color="auto"/>
        <w:bottom w:val="none" w:sz="0" w:space="0" w:color="auto"/>
        <w:right w:val="none" w:sz="0" w:space="0" w:color="auto"/>
      </w:divBdr>
    </w:div>
    <w:div w:id="500705811">
      <w:bodyDiv w:val="1"/>
      <w:marLeft w:val="0"/>
      <w:marRight w:val="0"/>
      <w:marTop w:val="0"/>
      <w:marBottom w:val="0"/>
      <w:divBdr>
        <w:top w:val="none" w:sz="0" w:space="0" w:color="auto"/>
        <w:left w:val="none" w:sz="0" w:space="0" w:color="auto"/>
        <w:bottom w:val="none" w:sz="0" w:space="0" w:color="auto"/>
        <w:right w:val="none" w:sz="0" w:space="0" w:color="auto"/>
      </w:divBdr>
    </w:div>
    <w:div w:id="501898377">
      <w:bodyDiv w:val="1"/>
      <w:marLeft w:val="0"/>
      <w:marRight w:val="0"/>
      <w:marTop w:val="0"/>
      <w:marBottom w:val="0"/>
      <w:divBdr>
        <w:top w:val="none" w:sz="0" w:space="0" w:color="auto"/>
        <w:left w:val="none" w:sz="0" w:space="0" w:color="auto"/>
        <w:bottom w:val="none" w:sz="0" w:space="0" w:color="auto"/>
        <w:right w:val="none" w:sz="0" w:space="0" w:color="auto"/>
      </w:divBdr>
    </w:div>
    <w:div w:id="503711904">
      <w:bodyDiv w:val="1"/>
      <w:marLeft w:val="0"/>
      <w:marRight w:val="0"/>
      <w:marTop w:val="0"/>
      <w:marBottom w:val="0"/>
      <w:divBdr>
        <w:top w:val="none" w:sz="0" w:space="0" w:color="auto"/>
        <w:left w:val="none" w:sz="0" w:space="0" w:color="auto"/>
        <w:bottom w:val="none" w:sz="0" w:space="0" w:color="auto"/>
        <w:right w:val="none" w:sz="0" w:space="0" w:color="auto"/>
      </w:divBdr>
    </w:div>
    <w:div w:id="503906961">
      <w:bodyDiv w:val="1"/>
      <w:marLeft w:val="0"/>
      <w:marRight w:val="0"/>
      <w:marTop w:val="0"/>
      <w:marBottom w:val="0"/>
      <w:divBdr>
        <w:top w:val="none" w:sz="0" w:space="0" w:color="auto"/>
        <w:left w:val="none" w:sz="0" w:space="0" w:color="auto"/>
        <w:bottom w:val="none" w:sz="0" w:space="0" w:color="auto"/>
        <w:right w:val="none" w:sz="0" w:space="0" w:color="auto"/>
      </w:divBdr>
    </w:div>
    <w:div w:id="509102880">
      <w:bodyDiv w:val="1"/>
      <w:marLeft w:val="0"/>
      <w:marRight w:val="0"/>
      <w:marTop w:val="0"/>
      <w:marBottom w:val="0"/>
      <w:divBdr>
        <w:top w:val="none" w:sz="0" w:space="0" w:color="auto"/>
        <w:left w:val="none" w:sz="0" w:space="0" w:color="auto"/>
        <w:bottom w:val="none" w:sz="0" w:space="0" w:color="auto"/>
        <w:right w:val="none" w:sz="0" w:space="0" w:color="auto"/>
      </w:divBdr>
    </w:div>
    <w:div w:id="511997316">
      <w:bodyDiv w:val="1"/>
      <w:marLeft w:val="0"/>
      <w:marRight w:val="0"/>
      <w:marTop w:val="0"/>
      <w:marBottom w:val="0"/>
      <w:divBdr>
        <w:top w:val="none" w:sz="0" w:space="0" w:color="auto"/>
        <w:left w:val="none" w:sz="0" w:space="0" w:color="auto"/>
        <w:bottom w:val="none" w:sz="0" w:space="0" w:color="auto"/>
        <w:right w:val="none" w:sz="0" w:space="0" w:color="auto"/>
      </w:divBdr>
    </w:div>
    <w:div w:id="513501327">
      <w:bodyDiv w:val="1"/>
      <w:marLeft w:val="0"/>
      <w:marRight w:val="0"/>
      <w:marTop w:val="0"/>
      <w:marBottom w:val="0"/>
      <w:divBdr>
        <w:top w:val="none" w:sz="0" w:space="0" w:color="auto"/>
        <w:left w:val="none" w:sz="0" w:space="0" w:color="auto"/>
        <w:bottom w:val="none" w:sz="0" w:space="0" w:color="auto"/>
        <w:right w:val="none" w:sz="0" w:space="0" w:color="auto"/>
      </w:divBdr>
    </w:div>
    <w:div w:id="515847942">
      <w:bodyDiv w:val="1"/>
      <w:marLeft w:val="0"/>
      <w:marRight w:val="0"/>
      <w:marTop w:val="0"/>
      <w:marBottom w:val="0"/>
      <w:divBdr>
        <w:top w:val="none" w:sz="0" w:space="0" w:color="auto"/>
        <w:left w:val="none" w:sz="0" w:space="0" w:color="auto"/>
        <w:bottom w:val="none" w:sz="0" w:space="0" w:color="auto"/>
        <w:right w:val="none" w:sz="0" w:space="0" w:color="auto"/>
      </w:divBdr>
    </w:div>
    <w:div w:id="518812510">
      <w:bodyDiv w:val="1"/>
      <w:marLeft w:val="0"/>
      <w:marRight w:val="0"/>
      <w:marTop w:val="0"/>
      <w:marBottom w:val="0"/>
      <w:divBdr>
        <w:top w:val="none" w:sz="0" w:space="0" w:color="auto"/>
        <w:left w:val="none" w:sz="0" w:space="0" w:color="auto"/>
        <w:bottom w:val="none" w:sz="0" w:space="0" w:color="auto"/>
        <w:right w:val="none" w:sz="0" w:space="0" w:color="auto"/>
      </w:divBdr>
    </w:div>
    <w:div w:id="523785349">
      <w:bodyDiv w:val="1"/>
      <w:marLeft w:val="0"/>
      <w:marRight w:val="0"/>
      <w:marTop w:val="0"/>
      <w:marBottom w:val="0"/>
      <w:divBdr>
        <w:top w:val="none" w:sz="0" w:space="0" w:color="auto"/>
        <w:left w:val="none" w:sz="0" w:space="0" w:color="auto"/>
        <w:bottom w:val="none" w:sz="0" w:space="0" w:color="auto"/>
        <w:right w:val="none" w:sz="0" w:space="0" w:color="auto"/>
      </w:divBdr>
    </w:div>
    <w:div w:id="525102555">
      <w:bodyDiv w:val="1"/>
      <w:marLeft w:val="0"/>
      <w:marRight w:val="0"/>
      <w:marTop w:val="0"/>
      <w:marBottom w:val="0"/>
      <w:divBdr>
        <w:top w:val="none" w:sz="0" w:space="0" w:color="auto"/>
        <w:left w:val="none" w:sz="0" w:space="0" w:color="auto"/>
        <w:bottom w:val="none" w:sz="0" w:space="0" w:color="auto"/>
        <w:right w:val="none" w:sz="0" w:space="0" w:color="auto"/>
      </w:divBdr>
    </w:div>
    <w:div w:id="527722732">
      <w:bodyDiv w:val="1"/>
      <w:marLeft w:val="0"/>
      <w:marRight w:val="0"/>
      <w:marTop w:val="0"/>
      <w:marBottom w:val="0"/>
      <w:divBdr>
        <w:top w:val="none" w:sz="0" w:space="0" w:color="auto"/>
        <w:left w:val="none" w:sz="0" w:space="0" w:color="auto"/>
        <w:bottom w:val="none" w:sz="0" w:space="0" w:color="auto"/>
        <w:right w:val="none" w:sz="0" w:space="0" w:color="auto"/>
      </w:divBdr>
    </w:div>
    <w:div w:id="529689691">
      <w:bodyDiv w:val="1"/>
      <w:marLeft w:val="0"/>
      <w:marRight w:val="0"/>
      <w:marTop w:val="0"/>
      <w:marBottom w:val="0"/>
      <w:divBdr>
        <w:top w:val="none" w:sz="0" w:space="0" w:color="auto"/>
        <w:left w:val="none" w:sz="0" w:space="0" w:color="auto"/>
        <w:bottom w:val="none" w:sz="0" w:space="0" w:color="auto"/>
        <w:right w:val="none" w:sz="0" w:space="0" w:color="auto"/>
      </w:divBdr>
    </w:div>
    <w:div w:id="532688362">
      <w:bodyDiv w:val="1"/>
      <w:marLeft w:val="0"/>
      <w:marRight w:val="0"/>
      <w:marTop w:val="0"/>
      <w:marBottom w:val="0"/>
      <w:divBdr>
        <w:top w:val="none" w:sz="0" w:space="0" w:color="auto"/>
        <w:left w:val="none" w:sz="0" w:space="0" w:color="auto"/>
        <w:bottom w:val="none" w:sz="0" w:space="0" w:color="auto"/>
        <w:right w:val="none" w:sz="0" w:space="0" w:color="auto"/>
      </w:divBdr>
    </w:div>
    <w:div w:id="536701332">
      <w:bodyDiv w:val="1"/>
      <w:marLeft w:val="0"/>
      <w:marRight w:val="0"/>
      <w:marTop w:val="0"/>
      <w:marBottom w:val="0"/>
      <w:divBdr>
        <w:top w:val="none" w:sz="0" w:space="0" w:color="auto"/>
        <w:left w:val="none" w:sz="0" w:space="0" w:color="auto"/>
        <w:bottom w:val="none" w:sz="0" w:space="0" w:color="auto"/>
        <w:right w:val="none" w:sz="0" w:space="0" w:color="auto"/>
      </w:divBdr>
    </w:div>
    <w:div w:id="539129584">
      <w:bodyDiv w:val="1"/>
      <w:marLeft w:val="0"/>
      <w:marRight w:val="0"/>
      <w:marTop w:val="0"/>
      <w:marBottom w:val="0"/>
      <w:divBdr>
        <w:top w:val="none" w:sz="0" w:space="0" w:color="auto"/>
        <w:left w:val="none" w:sz="0" w:space="0" w:color="auto"/>
        <w:bottom w:val="none" w:sz="0" w:space="0" w:color="auto"/>
        <w:right w:val="none" w:sz="0" w:space="0" w:color="auto"/>
      </w:divBdr>
    </w:div>
    <w:div w:id="539754696">
      <w:bodyDiv w:val="1"/>
      <w:marLeft w:val="0"/>
      <w:marRight w:val="0"/>
      <w:marTop w:val="0"/>
      <w:marBottom w:val="0"/>
      <w:divBdr>
        <w:top w:val="none" w:sz="0" w:space="0" w:color="auto"/>
        <w:left w:val="none" w:sz="0" w:space="0" w:color="auto"/>
        <w:bottom w:val="none" w:sz="0" w:space="0" w:color="auto"/>
        <w:right w:val="none" w:sz="0" w:space="0" w:color="auto"/>
      </w:divBdr>
    </w:div>
    <w:div w:id="539980831">
      <w:bodyDiv w:val="1"/>
      <w:marLeft w:val="0"/>
      <w:marRight w:val="0"/>
      <w:marTop w:val="0"/>
      <w:marBottom w:val="0"/>
      <w:divBdr>
        <w:top w:val="none" w:sz="0" w:space="0" w:color="auto"/>
        <w:left w:val="none" w:sz="0" w:space="0" w:color="auto"/>
        <w:bottom w:val="none" w:sz="0" w:space="0" w:color="auto"/>
        <w:right w:val="none" w:sz="0" w:space="0" w:color="auto"/>
      </w:divBdr>
    </w:div>
    <w:div w:id="541210525">
      <w:bodyDiv w:val="1"/>
      <w:marLeft w:val="0"/>
      <w:marRight w:val="0"/>
      <w:marTop w:val="0"/>
      <w:marBottom w:val="0"/>
      <w:divBdr>
        <w:top w:val="none" w:sz="0" w:space="0" w:color="auto"/>
        <w:left w:val="none" w:sz="0" w:space="0" w:color="auto"/>
        <w:bottom w:val="none" w:sz="0" w:space="0" w:color="auto"/>
        <w:right w:val="none" w:sz="0" w:space="0" w:color="auto"/>
      </w:divBdr>
    </w:div>
    <w:div w:id="541791599">
      <w:bodyDiv w:val="1"/>
      <w:marLeft w:val="0"/>
      <w:marRight w:val="0"/>
      <w:marTop w:val="0"/>
      <w:marBottom w:val="0"/>
      <w:divBdr>
        <w:top w:val="none" w:sz="0" w:space="0" w:color="auto"/>
        <w:left w:val="none" w:sz="0" w:space="0" w:color="auto"/>
        <w:bottom w:val="none" w:sz="0" w:space="0" w:color="auto"/>
        <w:right w:val="none" w:sz="0" w:space="0" w:color="auto"/>
      </w:divBdr>
    </w:div>
    <w:div w:id="542445492">
      <w:bodyDiv w:val="1"/>
      <w:marLeft w:val="0"/>
      <w:marRight w:val="0"/>
      <w:marTop w:val="0"/>
      <w:marBottom w:val="0"/>
      <w:divBdr>
        <w:top w:val="none" w:sz="0" w:space="0" w:color="auto"/>
        <w:left w:val="none" w:sz="0" w:space="0" w:color="auto"/>
        <w:bottom w:val="none" w:sz="0" w:space="0" w:color="auto"/>
        <w:right w:val="none" w:sz="0" w:space="0" w:color="auto"/>
      </w:divBdr>
    </w:div>
    <w:div w:id="544371368">
      <w:bodyDiv w:val="1"/>
      <w:marLeft w:val="0"/>
      <w:marRight w:val="0"/>
      <w:marTop w:val="0"/>
      <w:marBottom w:val="0"/>
      <w:divBdr>
        <w:top w:val="none" w:sz="0" w:space="0" w:color="auto"/>
        <w:left w:val="none" w:sz="0" w:space="0" w:color="auto"/>
        <w:bottom w:val="none" w:sz="0" w:space="0" w:color="auto"/>
        <w:right w:val="none" w:sz="0" w:space="0" w:color="auto"/>
      </w:divBdr>
    </w:div>
    <w:div w:id="547374922">
      <w:bodyDiv w:val="1"/>
      <w:marLeft w:val="0"/>
      <w:marRight w:val="0"/>
      <w:marTop w:val="0"/>
      <w:marBottom w:val="0"/>
      <w:divBdr>
        <w:top w:val="none" w:sz="0" w:space="0" w:color="auto"/>
        <w:left w:val="none" w:sz="0" w:space="0" w:color="auto"/>
        <w:bottom w:val="none" w:sz="0" w:space="0" w:color="auto"/>
        <w:right w:val="none" w:sz="0" w:space="0" w:color="auto"/>
      </w:divBdr>
    </w:div>
    <w:div w:id="553855796">
      <w:bodyDiv w:val="1"/>
      <w:marLeft w:val="0"/>
      <w:marRight w:val="0"/>
      <w:marTop w:val="0"/>
      <w:marBottom w:val="0"/>
      <w:divBdr>
        <w:top w:val="none" w:sz="0" w:space="0" w:color="auto"/>
        <w:left w:val="none" w:sz="0" w:space="0" w:color="auto"/>
        <w:bottom w:val="none" w:sz="0" w:space="0" w:color="auto"/>
        <w:right w:val="none" w:sz="0" w:space="0" w:color="auto"/>
      </w:divBdr>
    </w:div>
    <w:div w:id="558131346">
      <w:bodyDiv w:val="1"/>
      <w:marLeft w:val="0"/>
      <w:marRight w:val="0"/>
      <w:marTop w:val="0"/>
      <w:marBottom w:val="0"/>
      <w:divBdr>
        <w:top w:val="none" w:sz="0" w:space="0" w:color="auto"/>
        <w:left w:val="none" w:sz="0" w:space="0" w:color="auto"/>
        <w:bottom w:val="none" w:sz="0" w:space="0" w:color="auto"/>
        <w:right w:val="none" w:sz="0" w:space="0" w:color="auto"/>
      </w:divBdr>
    </w:div>
    <w:div w:id="558324676">
      <w:bodyDiv w:val="1"/>
      <w:marLeft w:val="0"/>
      <w:marRight w:val="0"/>
      <w:marTop w:val="0"/>
      <w:marBottom w:val="0"/>
      <w:divBdr>
        <w:top w:val="none" w:sz="0" w:space="0" w:color="auto"/>
        <w:left w:val="none" w:sz="0" w:space="0" w:color="auto"/>
        <w:bottom w:val="none" w:sz="0" w:space="0" w:color="auto"/>
        <w:right w:val="none" w:sz="0" w:space="0" w:color="auto"/>
      </w:divBdr>
    </w:div>
    <w:div w:id="559092869">
      <w:bodyDiv w:val="1"/>
      <w:marLeft w:val="0"/>
      <w:marRight w:val="0"/>
      <w:marTop w:val="0"/>
      <w:marBottom w:val="0"/>
      <w:divBdr>
        <w:top w:val="none" w:sz="0" w:space="0" w:color="auto"/>
        <w:left w:val="none" w:sz="0" w:space="0" w:color="auto"/>
        <w:bottom w:val="none" w:sz="0" w:space="0" w:color="auto"/>
        <w:right w:val="none" w:sz="0" w:space="0" w:color="auto"/>
      </w:divBdr>
    </w:div>
    <w:div w:id="559094498">
      <w:bodyDiv w:val="1"/>
      <w:marLeft w:val="0"/>
      <w:marRight w:val="0"/>
      <w:marTop w:val="0"/>
      <w:marBottom w:val="0"/>
      <w:divBdr>
        <w:top w:val="none" w:sz="0" w:space="0" w:color="auto"/>
        <w:left w:val="none" w:sz="0" w:space="0" w:color="auto"/>
        <w:bottom w:val="none" w:sz="0" w:space="0" w:color="auto"/>
        <w:right w:val="none" w:sz="0" w:space="0" w:color="auto"/>
      </w:divBdr>
    </w:div>
    <w:div w:id="563103195">
      <w:bodyDiv w:val="1"/>
      <w:marLeft w:val="0"/>
      <w:marRight w:val="0"/>
      <w:marTop w:val="0"/>
      <w:marBottom w:val="0"/>
      <w:divBdr>
        <w:top w:val="none" w:sz="0" w:space="0" w:color="auto"/>
        <w:left w:val="none" w:sz="0" w:space="0" w:color="auto"/>
        <w:bottom w:val="none" w:sz="0" w:space="0" w:color="auto"/>
        <w:right w:val="none" w:sz="0" w:space="0" w:color="auto"/>
      </w:divBdr>
    </w:div>
    <w:div w:id="564608128">
      <w:bodyDiv w:val="1"/>
      <w:marLeft w:val="0"/>
      <w:marRight w:val="0"/>
      <w:marTop w:val="0"/>
      <w:marBottom w:val="0"/>
      <w:divBdr>
        <w:top w:val="none" w:sz="0" w:space="0" w:color="auto"/>
        <w:left w:val="none" w:sz="0" w:space="0" w:color="auto"/>
        <w:bottom w:val="none" w:sz="0" w:space="0" w:color="auto"/>
        <w:right w:val="none" w:sz="0" w:space="0" w:color="auto"/>
      </w:divBdr>
    </w:div>
    <w:div w:id="566494411">
      <w:bodyDiv w:val="1"/>
      <w:marLeft w:val="0"/>
      <w:marRight w:val="0"/>
      <w:marTop w:val="0"/>
      <w:marBottom w:val="0"/>
      <w:divBdr>
        <w:top w:val="none" w:sz="0" w:space="0" w:color="auto"/>
        <w:left w:val="none" w:sz="0" w:space="0" w:color="auto"/>
        <w:bottom w:val="none" w:sz="0" w:space="0" w:color="auto"/>
        <w:right w:val="none" w:sz="0" w:space="0" w:color="auto"/>
      </w:divBdr>
    </w:div>
    <w:div w:id="569996725">
      <w:bodyDiv w:val="1"/>
      <w:marLeft w:val="0"/>
      <w:marRight w:val="0"/>
      <w:marTop w:val="0"/>
      <w:marBottom w:val="0"/>
      <w:divBdr>
        <w:top w:val="none" w:sz="0" w:space="0" w:color="auto"/>
        <w:left w:val="none" w:sz="0" w:space="0" w:color="auto"/>
        <w:bottom w:val="none" w:sz="0" w:space="0" w:color="auto"/>
        <w:right w:val="none" w:sz="0" w:space="0" w:color="auto"/>
      </w:divBdr>
    </w:div>
    <w:div w:id="571356353">
      <w:bodyDiv w:val="1"/>
      <w:marLeft w:val="0"/>
      <w:marRight w:val="0"/>
      <w:marTop w:val="0"/>
      <w:marBottom w:val="0"/>
      <w:divBdr>
        <w:top w:val="none" w:sz="0" w:space="0" w:color="auto"/>
        <w:left w:val="none" w:sz="0" w:space="0" w:color="auto"/>
        <w:bottom w:val="none" w:sz="0" w:space="0" w:color="auto"/>
        <w:right w:val="none" w:sz="0" w:space="0" w:color="auto"/>
      </w:divBdr>
    </w:div>
    <w:div w:id="572472832">
      <w:bodyDiv w:val="1"/>
      <w:marLeft w:val="0"/>
      <w:marRight w:val="0"/>
      <w:marTop w:val="0"/>
      <w:marBottom w:val="0"/>
      <w:divBdr>
        <w:top w:val="none" w:sz="0" w:space="0" w:color="auto"/>
        <w:left w:val="none" w:sz="0" w:space="0" w:color="auto"/>
        <w:bottom w:val="none" w:sz="0" w:space="0" w:color="auto"/>
        <w:right w:val="none" w:sz="0" w:space="0" w:color="auto"/>
      </w:divBdr>
    </w:div>
    <w:div w:id="575360621">
      <w:bodyDiv w:val="1"/>
      <w:marLeft w:val="0"/>
      <w:marRight w:val="0"/>
      <w:marTop w:val="0"/>
      <w:marBottom w:val="0"/>
      <w:divBdr>
        <w:top w:val="none" w:sz="0" w:space="0" w:color="auto"/>
        <w:left w:val="none" w:sz="0" w:space="0" w:color="auto"/>
        <w:bottom w:val="none" w:sz="0" w:space="0" w:color="auto"/>
        <w:right w:val="none" w:sz="0" w:space="0" w:color="auto"/>
      </w:divBdr>
    </w:div>
    <w:div w:id="576401545">
      <w:bodyDiv w:val="1"/>
      <w:marLeft w:val="0"/>
      <w:marRight w:val="0"/>
      <w:marTop w:val="0"/>
      <w:marBottom w:val="0"/>
      <w:divBdr>
        <w:top w:val="none" w:sz="0" w:space="0" w:color="auto"/>
        <w:left w:val="none" w:sz="0" w:space="0" w:color="auto"/>
        <w:bottom w:val="none" w:sz="0" w:space="0" w:color="auto"/>
        <w:right w:val="none" w:sz="0" w:space="0" w:color="auto"/>
      </w:divBdr>
    </w:div>
    <w:div w:id="576979126">
      <w:bodyDiv w:val="1"/>
      <w:marLeft w:val="0"/>
      <w:marRight w:val="0"/>
      <w:marTop w:val="0"/>
      <w:marBottom w:val="0"/>
      <w:divBdr>
        <w:top w:val="none" w:sz="0" w:space="0" w:color="auto"/>
        <w:left w:val="none" w:sz="0" w:space="0" w:color="auto"/>
        <w:bottom w:val="none" w:sz="0" w:space="0" w:color="auto"/>
        <w:right w:val="none" w:sz="0" w:space="0" w:color="auto"/>
      </w:divBdr>
    </w:div>
    <w:div w:id="582641488">
      <w:bodyDiv w:val="1"/>
      <w:marLeft w:val="0"/>
      <w:marRight w:val="0"/>
      <w:marTop w:val="0"/>
      <w:marBottom w:val="0"/>
      <w:divBdr>
        <w:top w:val="none" w:sz="0" w:space="0" w:color="auto"/>
        <w:left w:val="none" w:sz="0" w:space="0" w:color="auto"/>
        <w:bottom w:val="none" w:sz="0" w:space="0" w:color="auto"/>
        <w:right w:val="none" w:sz="0" w:space="0" w:color="auto"/>
      </w:divBdr>
    </w:div>
    <w:div w:id="583803254">
      <w:bodyDiv w:val="1"/>
      <w:marLeft w:val="0"/>
      <w:marRight w:val="0"/>
      <w:marTop w:val="0"/>
      <w:marBottom w:val="0"/>
      <w:divBdr>
        <w:top w:val="none" w:sz="0" w:space="0" w:color="auto"/>
        <w:left w:val="none" w:sz="0" w:space="0" w:color="auto"/>
        <w:bottom w:val="none" w:sz="0" w:space="0" w:color="auto"/>
        <w:right w:val="none" w:sz="0" w:space="0" w:color="auto"/>
      </w:divBdr>
    </w:div>
    <w:div w:id="584073212">
      <w:bodyDiv w:val="1"/>
      <w:marLeft w:val="0"/>
      <w:marRight w:val="0"/>
      <w:marTop w:val="0"/>
      <w:marBottom w:val="0"/>
      <w:divBdr>
        <w:top w:val="none" w:sz="0" w:space="0" w:color="auto"/>
        <w:left w:val="none" w:sz="0" w:space="0" w:color="auto"/>
        <w:bottom w:val="none" w:sz="0" w:space="0" w:color="auto"/>
        <w:right w:val="none" w:sz="0" w:space="0" w:color="auto"/>
      </w:divBdr>
    </w:div>
    <w:div w:id="586768548">
      <w:bodyDiv w:val="1"/>
      <w:marLeft w:val="0"/>
      <w:marRight w:val="0"/>
      <w:marTop w:val="0"/>
      <w:marBottom w:val="0"/>
      <w:divBdr>
        <w:top w:val="none" w:sz="0" w:space="0" w:color="auto"/>
        <w:left w:val="none" w:sz="0" w:space="0" w:color="auto"/>
        <w:bottom w:val="none" w:sz="0" w:space="0" w:color="auto"/>
        <w:right w:val="none" w:sz="0" w:space="0" w:color="auto"/>
      </w:divBdr>
    </w:div>
    <w:div w:id="592592593">
      <w:bodyDiv w:val="1"/>
      <w:marLeft w:val="0"/>
      <w:marRight w:val="0"/>
      <w:marTop w:val="0"/>
      <w:marBottom w:val="0"/>
      <w:divBdr>
        <w:top w:val="none" w:sz="0" w:space="0" w:color="auto"/>
        <w:left w:val="none" w:sz="0" w:space="0" w:color="auto"/>
        <w:bottom w:val="none" w:sz="0" w:space="0" w:color="auto"/>
        <w:right w:val="none" w:sz="0" w:space="0" w:color="auto"/>
      </w:divBdr>
    </w:div>
    <w:div w:id="595792699">
      <w:bodyDiv w:val="1"/>
      <w:marLeft w:val="0"/>
      <w:marRight w:val="0"/>
      <w:marTop w:val="0"/>
      <w:marBottom w:val="0"/>
      <w:divBdr>
        <w:top w:val="none" w:sz="0" w:space="0" w:color="auto"/>
        <w:left w:val="none" w:sz="0" w:space="0" w:color="auto"/>
        <w:bottom w:val="none" w:sz="0" w:space="0" w:color="auto"/>
        <w:right w:val="none" w:sz="0" w:space="0" w:color="auto"/>
      </w:divBdr>
    </w:div>
    <w:div w:id="596594097">
      <w:bodyDiv w:val="1"/>
      <w:marLeft w:val="0"/>
      <w:marRight w:val="0"/>
      <w:marTop w:val="0"/>
      <w:marBottom w:val="0"/>
      <w:divBdr>
        <w:top w:val="none" w:sz="0" w:space="0" w:color="auto"/>
        <w:left w:val="none" w:sz="0" w:space="0" w:color="auto"/>
        <w:bottom w:val="none" w:sz="0" w:space="0" w:color="auto"/>
        <w:right w:val="none" w:sz="0" w:space="0" w:color="auto"/>
      </w:divBdr>
    </w:div>
    <w:div w:id="597102863">
      <w:bodyDiv w:val="1"/>
      <w:marLeft w:val="0"/>
      <w:marRight w:val="0"/>
      <w:marTop w:val="0"/>
      <w:marBottom w:val="0"/>
      <w:divBdr>
        <w:top w:val="none" w:sz="0" w:space="0" w:color="auto"/>
        <w:left w:val="none" w:sz="0" w:space="0" w:color="auto"/>
        <w:bottom w:val="none" w:sz="0" w:space="0" w:color="auto"/>
        <w:right w:val="none" w:sz="0" w:space="0" w:color="auto"/>
      </w:divBdr>
    </w:div>
    <w:div w:id="603727826">
      <w:bodyDiv w:val="1"/>
      <w:marLeft w:val="0"/>
      <w:marRight w:val="0"/>
      <w:marTop w:val="0"/>
      <w:marBottom w:val="0"/>
      <w:divBdr>
        <w:top w:val="none" w:sz="0" w:space="0" w:color="auto"/>
        <w:left w:val="none" w:sz="0" w:space="0" w:color="auto"/>
        <w:bottom w:val="none" w:sz="0" w:space="0" w:color="auto"/>
        <w:right w:val="none" w:sz="0" w:space="0" w:color="auto"/>
      </w:divBdr>
    </w:div>
    <w:div w:id="605772034">
      <w:bodyDiv w:val="1"/>
      <w:marLeft w:val="0"/>
      <w:marRight w:val="0"/>
      <w:marTop w:val="0"/>
      <w:marBottom w:val="0"/>
      <w:divBdr>
        <w:top w:val="none" w:sz="0" w:space="0" w:color="auto"/>
        <w:left w:val="none" w:sz="0" w:space="0" w:color="auto"/>
        <w:bottom w:val="none" w:sz="0" w:space="0" w:color="auto"/>
        <w:right w:val="none" w:sz="0" w:space="0" w:color="auto"/>
      </w:divBdr>
    </w:div>
    <w:div w:id="608663237">
      <w:bodyDiv w:val="1"/>
      <w:marLeft w:val="0"/>
      <w:marRight w:val="0"/>
      <w:marTop w:val="0"/>
      <w:marBottom w:val="0"/>
      <w:divBdr>
        <w:top w:val="none" w:sz="0" w:space="0" w:color="auto"/>
        <w:left w:val="none" w:sz="0" w:space="0" w:color="auto"/>
        <w:bottom w:val="none" w:sz="0" w:space="0" w:color="auto"/>
        <w:right w:val="none" w:sz="0" w:space="0" w:color="auto"/>
      </w:divBdr>
    </w:div>
    <w:div w:id="608708583">
      <w:bodyDiv w:val="1"/>
      <w:marLeft w:val="0"/>
      <w:marRight w:val="0"/>
      <w:marTop w:val="0"/>
      <w:marBottom w:val="0"/>
      <w:divBdr>
        <w:top w:val="none" w:sz="0" w:space="0" w:color="auto"/>
        <w:left w:val="none" w:sz="0" w:space="0" w:color="auto"/>
        <w:bottom w:val="none" w:sz="0" w:space="0" w:color="auto"/>
        <w:right w:val="none" w:sz="0" w:space="0" w:color="auto"/>
      </w:divBdr>
    </w:div>
    <w:div w:id="619216564">
      <w:bodyDiv w:val="1"/>
      <w:marLeft w:val="0"/>
      <w:marRight w:val="0"/>
      <w:marTop w:val="0"/>
      <w:marBottom w:val="0"/>
      <w:divBdr>
        <w:top w:val="none" w:sz="0" w:space="0" w:color="auto"/>
        <w:left w:val="none" w:sz="0" w:space="0" w:color="auto"/>
        <w:bottom w:val="none" w:sz="0" w:space="0" w:color="auto"/>
        <w:right w:val="none" w:sz="0" w:space="0" w:color="auto"/>
      </w:divBdr>
    </w:div>
    <w:div w:id="626132812">
      <w:bodyDiv w:val="1"/>
      <w:marLeft w:val="0"/>
      <w:marRight w:val="0"/>
      <w:marTop w:val="0"/>
      <w:marBottom w:val="0"/>
      <w:divBdr>
        <w:top w:val="none" w:sz="0" w:space="0" w:color="auto"/>
        <w:left w:val="none" w:sz="0" w:space="0" w:color="auto"/>
        <w:bottom w:val="none" w:sz="0" w:space="0" w:color="auto"/>
        <w:right w:val="none" w:sz="0" w:space="0" w:color="auto"/>
      </w:divBdr>
    </w:div>
    <w:div w:id="627276743">
      <w:bodyDiv w:val="1"/>
      <w:marLeft w:val="0"/>
      <w:marRight w:val="0"/>
      <w:marTop w:val="0"/>
      <w:marBottom w:val="0"/>
      <w:divBdr>
        <w:top w:val="none" w:sz="0" w:space="0" w:color="auto"/>
        <w:left w:val="none" w:sz="0" w:space="0" w:color="auto"/>
        <w:bottom w:val="none" w:sz="0" w:space="0" w:color="auto"/>
        <w:right w:val="none" w:sz="0" w:space="0" w:color="auto"/>
      </w:divBdr>
    </w:div>
    <w:div w:id="627665934">
      <w:bodyDiv w:val="1"/>
      <w:marLeft w:val="0"/>
      <w:marRight w:val="0"/>
      <w:marTop w:val="0"/>
      <w:marBottom w:val="0"/>
      <w:divBdr>
        <w:top w:val="none" w:sz="0" w:space="0" w:color="auto"/>
        <w:left w:val="none" w:sz="0" w:space="0" w:color="auto"/>
        <w:bottom w:val="none" w:sz="0" w:space="0" w:color="auto"/>
        <w:right w:val="none" w:sz="0" w:space="0" w:color="auto"/>
      </w:divBdr>
    </w:div>
    <w:div w:id="630476293">
      <w:bodyDiv w:val="1"/>
      <w:marLeft w:val="0"/>
      <w:marRight w:val="0"/>
      <w:marTop w:val="0"/>
      <w:marBottom w:val="0"/>
      <w:divBdr>
        <w:top w:val="none" w:sz="0" w:space="0" w:color="auto"/>
        <w:left w:val="none" w:sz="0" w:space="0" w:color="auto"/>
        <w:bottom w:val="none" w:sz="0" w:space="0" w:color="auto"/>
        <w:right w:val="none" w:sz="0" w:space="0" w:color="auto"/>
      </w:divBdr>
    </w:div>
    <w:div w:id="630551715">
      <w:bodyDiv w:val="1"/>
      <w:marLeft w:val="0"/>
      <w:marRight w:val="0"/>
      <w:marTop w:val="0"/>
      <w:marBottom w:val="0"/>
      <w:divBdr>
        <w:top w:val="none" w:sz="0" w:space="0" w:color="auto"/>
        <w:left w:val="none" w:sz="0" w:space="0" w:color="auto"/>
        <w:bottom w:val="none" w:sz="0" w:space="0" w:color="auto"/>
        <w:right w:val="none" w:sz="0" w:space="0" w:color="auto"/>
      </w:divBdr>
    </w:div>
    <w:div w:id="631131244">
      <w:bodyDiv w:val="1"/>
      <w:marLeft w:val="0"/>
      <w:marRight w:val="0"/>
      <w:marTop w:val="0"/>
      <w:marBottom w:val="0"/>
      <w:divBdr>
        <w:top w:val="none" w:sz="0" w:space="0" w:color="auto"/>
        <w:left w:val="none" w:sz="0" w:space="0" w:color="auto"/>
        <w:bottom w:val="none" w:sz="0" w:space="0" w:color="auto"/>
        <w:right w:val="none" w:sz="0" w:space="0" w:color="auto"/>
      </w:divBdr>
    </w:div>
    <w:div w:id="632830008">
      <w:bodyDiv w:val="1"/>
      <w:marLeft w:val="0"/>
      <w:marRight w:val="0"/>
      <w:marTop w:val="0"/>
      <w:marBottom w:val="0"/>
      <w:divBdr>
        <w:top w:val="none" w:sz="0" w:space="0" w:color="auto"/>
        <w:left w:val="none" w:sz="0" w:space="0" w:color="auto"/>
        <w:bottom w:val="none" w:sz="0" w:space="0" w:color="auto"/>
        <w:right w:val="none" w:sz="0" w:space="0" w:color="auto"/>
      </w:divBdr>
    </w:div>
    <w:div w:id="633875205">
      <w:bodyDiv w:val="1"/>
      <w:marLeft w:val="0"/>
      <w:marRight w:val="0"/>
      <w:marTop w:val="0"/>
      <w:marBottom w:val="0"/>
      <w:divBdr>
        <w:top w:val="none" w:sz="0" w:space="0" w:color="auto"/>
        <w:left w:val="none" w:sz="0" w:space="0" w:color="auto"/>
        <w:bottom w:val="none" w:sz="0" w:space="0" w:color="auto"/>
        <w:right w:val="none" w:sz="0" w:space="0" w:color="auto"/>
      </w:divBdr>
    </w:div>
    <w:div w:id="636036758">
      <w:bodyDiv w:val="1"/>
      <w:marLeft w:val="0"/>
      <w:marRight w:val="0"/>
      <w:marTop w:val="0"/>
      <w:marBottom w:val="0"/>
      <w:divBdr>
        <w:top w:val="none" w:sz="0" w:space="0" w:color="auto"/>
        <w:left w:val="none" w:sz="0" w:space="0" w:color="auto"/>
        <w:bottom w:val="none" w:sz="0" w:space="0" w:color="auto"/>
        <w:right w:val="none" w:sz="0" w:space="0" w:color="auto"/>
      </w:divBdr>
    </w:div>
    <w:div w:id="637227112">
      <w:bodyDiv w:val="1"/>
      <w:marLeft w:val="0"/>
      <w:marRight w:val="0"/>
      <w:marTop w:val="0"/>
      <w:marBottom w:val="0"/>
      <w:divBdr>
        <w:top w:val="none" w:sz="0" w:space="0" w:color="auto"/>
        <w:left w:val="none" w:sz="0" w:space="0" w:color="auto"/>
        <w:bottom w:val="none" w:sz="0" w:space="0" w:color="auto"/>
        <w:right w:val="none" w:sz="0" w:space="0" w:color="auto"/>
      </w:divBdr>
    </w:div>
    <w:div w:id="639267264">
      <w:bodyDiv w:val="1"/>
      <w:marLeft w:val="0"/>
      <w:marRight w:val="0"/>
      <w:marTop w:val="0"/>
      <w:marBottom w:val="0"/>
      <w:divBdr>
        <w:top w:val="none" w:sz="0" w:space="0" w:color="auto"/>
        <w:left w:val="none" w:sz="0" w:space="0" w:color="auto"/>
        <w:bottom w:val="none" w:sz="0" w:space="0" w:color="auto"/>
        <w:right w:val="none" w:sz="0" w:space="0" w:color="auto"/>
      </w:divBdr>
    </w:div>
    <w:div w:id="643437643">
      <w:bodyDiv w:val="1"/>
      <w:marLeft w:val="0"/>
      <w:marRight w:val="0"/>
      <w:marTop w:val="0"/>
      <w:marBottom w:val="0"/>
      <w:divBdr>
        <w:top w:val="none" w:sz="0" w:space="0" w:color="auto"/>
        <w:left w:val="none" w:sz="0" w:space="0" w:color="auto"/>
        <w:bottom w:val="none" w:sz="0" w:space="0" w:color="auto"/>
        <w:right w:val="none" w:sz="0" w:space="0" w:color="auto"/>
      </w:divBdr>
    </w:div>
    <w:div w:id="645621133">
      <w:bodyDiv w:val="1"/>
      <w:marLeft w:val="0"/>
      <w:marRight w:val="0"/>
      <w:marTop w:val="0"/>
      <w:marBottom w:val="0"/>
      <w:divBdr>
        <w:top w:val="none" w:sz="0" w:space="0" w:color="auto"/>
        <w:left w:val="none" w:sz="0" w:space="0" w:color="auto"/>
        <w:bottom w:val="none" w:sz="0" w:space="0" w:color="auto"/>
        <w:right w:val="none" w:sz="0" w:space="0" w:color="auto"/>
      </w:divBdr>
    </w:div>
    <w:div w:id="645864799">
      <w:bodyDiv w:val="1"/>
      <w:marLeft w:val="0"/>
      <w:marRight w:val="0"/>
      <w:marTop w:val="0"/>
      <w:marBottom w:val="0"/>
      <w:divBdr>
        <w:top w:val="none" w:sz="0" w:space="0" w:color="auto"/>
        <w:left w:val="none" w:sz="0" w:space="0" w:color="auto"/>
        <w:bottom w:val="none" w:sz="0" w:space="0" w:color="auto"/>
        <w:right w:val="none" w:sz="0" w:space="0" w:color="auto"/>
      </w:divBdr>
    </w:div>
    <w:div w:id="651451503">
      <w:bodyDiv w:val="1"/>
      <w:marLeft w:val="0"/>
      <w:marRight w:val="0"/>
      <w:marTop w:val="0"/>
      <w:marBottom w:val="0"/>
      <w:divBdr>
        <w:top w:val="none" w:sz="0" w:space="0" w:color="auto"/>
        <w:left w:val="none" w:sz="0" w:space="0" w:color="auto"/>
        <w:bottom w:val="none" w:sz="0" w:space="0" w:color="auto"/>
        <w:right w:val="none" w:sz="0" w:space="0" w:color="auto"/>
      </w:divBdr>
    </w:div>
    <w:div w:id="656763212">
      <w:bodyDiv w:val="1"/>
      <w:marLeft w:val="0"/>
      <w:marRight w:val="0"/>
      <w:marTop w:val="0"/>
      <w:marBottom w:val="0"/>
      <w:divBdr>
        <w:top w:val="none" w:sz="0" w:space="0" w:color="auto"/>
        <w:left w:val="none" w:sz="0" w:space="0" w:color="auto"/>
        <w:bottom w:val="none" w:sz="0" w:space="0" w:color="auto"/>
        <w:right w:val="none" w:sz="0" w:space="0" w:color="auto"/>
      </w:divBdr>
    </w:div>
    <w:div w:id="658847488">
      <w:bodyDiv w:val="1"/>
      <w:marLeft w:val="0"/>
      <w:marRight w:val="0"/>
      <w:marTop w:val="0"/>
      <w:marBottom w:val="0"/>
      <w:divBdr>
        <w:top w:val="none" w:sz="0" w:space="0" w:color="auto"/>
        <w:left w:val="none" w:sz="0" w:space="0" w:color="auto"/>
        <w:bottom w:val="none" w:sz="0" w:space="0" w:color="auto"/>
        <w:right w:val="none" w:sz="0" w:space="0" w:color="auto"/>
      </w:divBdr>
    </w:div>
    <w:div w:id="659968915">
      <w:bodyDiv w:val="1"/>
      <w:marLeft w:val="0"/>
      <w:marRight w:val="0"/>
      <w:marTop w:val="0"/>
      <w:marBottom w:val="0"/>
      <w:divBdr>
        <w:top w:val="none" w:sz="0" w:space="0" w:color="auto"/>
        <w:left w:val="none" w:sz="0" w:space="0" w:color="auto"/>
        <w:bottom w:val="none" w:sz="0" w:space="0" w:color="auto"/>
        <w:right w:val="none" w:sz="0" w:space="0" w:color="auto"/>
      </w:divBdr>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663045819">
      <w:bodyDiv w:val="1"/>
      <w:marLeft w:val="0"/>
      <w:marRight w:val="0"/>
      <w:marTop w:val="0"/>
      <w:marBottom w:val="0"/>
      <w:divBdr>
        <w:top w:val="none" w:sz="0" w:space="0" w:color="auto"/>
        <w:left w:val="none" w:sz="0" w:space="0" w:color="auto"/>
        <w:bottom w:val="none" w:sz="0" w:space="0" w:color="auto"/>
        <w:right w:val="none" w:sz="0" w:space="0" w:color="auto"/>
      </w:divBdr>
    </w:div>
    <w:div w:id="666634314">
      <w:bodyDiv w:val="1"/>
      <w:marLeft w:val="0"/>
      <w:marRight w:val="0"/>
      <w:marTop w:val="0"/>
      <w:marBottom w:val="0"/>
      <w:divBdr>
        <w:top w:val="none" w:sz="0" w:space="0" w:color="auto"/>
        <w:left w:val="none" w:sz="0" w:space="0" w:color="auto"/>
        <w:bottom w:val="none" w:sz="0" w:space="0" w:color="auto"/>
        <w:right w:val="none" w:sz="0" w:space="0" w:color="auto"/>
      </w:divBdr>
    </w:div>
    <w:div w:id="669721285">
      <w:bodyDiv w:val="1"/>
      <w:marLeft w:val="0"/>
      <w:marRight w:val="0"/>
      <w:marTop w:val="0"/>
      <w:marBottom w:val="0"/>
      <w:divBdr>
        <w:top w:val="none" w:sz="0" w:space="0" w:color="auto"/>
        <w:left w:val="none" w:sz="0" w:space="0" w:color="auto"/>
        <w:bottom w:val="none" w:sz="0" w:space="0" w:color="auto"/>
        <w:right w:val="none" w:sz="0" w:space="0" w:color="auto"/>
      </w:divBdr>
    </w:div>
    <w:div w:id="671419366">
      <w:bodyDiv w:val="1"/>
      <w:marLeft w:val="0"/>
      <w:marRight w:val="0"/>
      <w:marTop w:val="0"/>
      <w:marBottom w:val="0"/>
      <w:divBdr>
        <w:top w:val="none" w:sz="0" w:space="0" w:color="auto"/>
        <w:left w:val="none" w:sz="0" w:space="0" w:color="auto"/>
        <w:bottom w:val="none" w:sz="0" w:space="0" w:color="auto"/>
        <w:right w:val="none" w:sz="0" w:space="0" w:color="auto"/>
      </w:divBdr>
    </w:div>
    <w:div w:id="673147987">
      <w:bodyDiv w:val="1"/>
      <w:marLeft w:val="0"/>
      <w:marRight w:val="0"/>
      <w:marTop w:val="0"/>
      <w:marBottom w:val="0"/>
      <w:divBdr>
        <w:top w:val="none" w:sz="0" w:space="0" w:color="auto"/>
        <w:left w:val="none" w:sz="0" w:space="0" w:color="auto"/>
        <w:bottom w:val="none" w:sz="0" w:space="0" w:color="auto"/>
        <w:right w:val="none" w:sz="0" w:space="0" w:color="auto"/>
      </w:divBdr>
    </w:div>
    <w:div w:id="676925665">
      <w:bodyDiv w:val="1"/>
      <w:marLeft w:val="0"/>
      <w:marRight w:val="0"/>
      <w:marTop w:val="0"/>
      <w:marBottom w:val="0"/>
      <w:divBdr>
        <w:top w:val="none" w:sz="0" w:space="0" w:color="auto"/>
        <w:left w:val="none" w:sz="0" w:space="0" w:color="auto"/>
        <w:bottom w:val="none" w:sz="0" w:space="0" w:color="auto"/>
        <w:right w:val="none" w:sz="0" w:space="0" w:color="auto"/>
      </w:divBdr>
    </w:div>
    <w:div w:id="680397331">
      <w:bodyDiv w:val="1"/>
      <w:marLeft w:val="0"/>
      <w:marRight w:val="0"/>
      <w:marTop w:val="0"/>
      <w:marBottom w:val="0"/>
      <w:divBdr>
        <w:top w:val="none" w:sz="0" w:space="0" w:color="auto"/>
        <w:left w:val="none" w:sz="0" w:space="0" w:color="auto"/>
        <w:bottom w:val="none" w:sz="0" w:space="0" w:color="auto"/>
        <w:right w:val="none" w:sz="0" w:space="0" w:color="auto"/>
      </w:divBdr>
    </w:div>
    <w:div w:id="680744312">
      <w:bodyDiv w:val="1"/>
      <w:marLeft w:val="0"/>
      <w:marRight w:val="0"/>
      <w:marTop w:val="0"/>
      <w:marBottom w:val="0"/>
      <w:divBdr>
        <w:top w:val="none" w:sz="0" w:space="0" w:color="auto"/>
        <w:left w:val="none" w:sz="0" w:space="0" w:color="auto"/>
        <w:bottom w:val="none" w:sz="0" w:space="0" w:color="auto"/>
        <w:right w:val="none" w:sz="0" w:space="0" w:color="auto"/>
      </w:divBdr>
    </w:div>
    <w:div w:id="682589322">
      <w:bodyDiv w:val="1"/>
      <w:marLeft w:val="0"/>
      <w:marRight w:val="0"/>
      <w:marTop w:val="0"/>
      <w:marBottom w:val="0"/>
      <w:divBdr>
        <w:top w:val="none" w:sz="0" w:space="0" w:color="auto"/>
        <w:left w:val="none" w:sz="0" w:space="0" w:color="auto"/>
        <w:bottom w:val="none" w:sz="0" w:space="0" w:color="auto"/>
        <w:right w:val="none" w:sz="0" w:space="0" w:color="auto"/>
      </w:divBdr>
    </w:div>
    <w:div w:id="685210788">
      <w:bodyDiv w:val="1"/>
      <w:marLeft w:val="0"/>
      <w:marRight w:val="0"/>
      <w:marTop w:val="0"/>
      <w:marBottom w:val="0"/>
      <w:divBdr>
        <w:top w:val="none" w:sz="0" w:space="0" w:color="auto"/>
        <w:left w:val="none" w:sz="0" w:space="0" w:color="auto"/>
        <w:bottom w:val="none" w:sz="0" w:space="0" w:color="auto"/>
        <w:right w:val="none" w:sz="0" w:space="0" w:color="auto"/>
      </w:divBdr>
    </w:div>
    <w:div w:id="688260296">
      <w:bodyDiv w:val="1"/>
      <w:marLeft w:val="0"/>
      <w:marRight w:val="0"/>
      <w:marTop w:val="0"/>
      <w:marBottom w:val="0"/>
      <w:divBdr>
        <w:top w:val="none" w:sz="0" w:space="0" w:color="auto"/>
        <w:left w:val="none" w:sz="0" w:space="0" w:color="auto"/>
        <w:bottom w:val="none" w:sz="0" w:space="0" w:color="auto"/>
        <w:right w:val="none" w:sz="0" w:space="0" w:color="auto"/>
      </w:divBdr>
    </w:div>
    <w:div w:id="689724613">
      <w:bodyDiv w:val="1"/>
      <w:marLeft w:val="0"/>
      <w:marRight w:val="0"/>
      <w:marTop w:val="0"/>
      <w:marBottom w:val="0"/>
      <w:divBdr>
        <w:top w:val="none" w:sz="0" w:space="0" w:color="auto"/>
        <w:left w:val="none" w:sz="0" w:space="0" w:color="auto"/>
        <w:bottom w:val="none" w:sz="0" w:space="0" w:color="auto"/>
        <w:right w:val="none" w:sz="0" w:space="0" w:color="auto"/>
      </w:divBdr>
    </w:div>
    <w:div w:id="691758105">
      <w:bodyDiv w:val="1"/>
      <w:marLeft w:val="0"/>
      <w:marRight w:val="0"/>
      <w:marTop w:val="0"/>
      <w:marBottom w:val="0"/>
      <w:divBdr>
        <w:top w:val="none" w:sz="0" w:space="0" w:color="auto"/>
        <w:left w:val="none" w:sz="0" w:space="0" w:color="auto"/>
        <w:bottom w:val="none" w:sz="0" w:space="0" w:color="auto"/>
        <w:right w:val="none" w:sz="0" w:space="0" w:color="auto"/>
      </w:divBdr>
    </w:div>
    <w:div w:id="692650140">
      <w:bodyDiv w:val="1"/>
      <w:marLeft w:val="0"/>
      <w:marRight w:val="0"/>
      <w:marTop w:val="0"/>
      <w:marBottom w:val="0"/>
      <w:divBdr>
        <w:top w:val="none" w:sz="0" w:space="0" w:color="auto"/>
        <w:left w:val="none" w:sz="0" w:space="0" w:color="auto"/>
        <w:bottom w:val="none" w:sz="0" w:space="0" w:color="auto"/>
        <w:right w:val="none" w:sz="0" w:space="0" w:color="auto"/>
      </w:divBdr>
    </w:div>
    <w:div w:id="692850504">
      <w:bodyDiv w:val="1"/>
      <w:marLeft w:val="0"/>
      <w:marRight w:val="0"/>
      <w:marTop w:val="0"/>
      <w:marBottom w:val="0"/>
      <w:divBdr>
        <w:top w:val="none" w:sz="0" w:space="0" w:color="auto"/>
        <w:left w:val="none" w:sz="0" w:space="0" w:color="auto"/>
        <w:bottom w:val="none" w:sz="0" w:space="0" w:color="auto"/>
        <w:right w:val="none" w:sz="0" w:space="0" w:color="auto"/>
      </w:divBdr>
    </w:div>
    <w:div w:id="694772820">
      <w:bodyDiv w:val="1"/>
      <w:marLeft w:val="0"/>
      <w:marRight w:val="0"/>
      <w:marTop w:val="0"/>
      <w:marBottom w:val="0"/>
      <w:divBdr>
        <w:top w:val="none" w:sz="0" w:space="0" w:color="auto"/>
        <w:left w:val="none" w:sz="0" w:space="0" w:color="auto"/>
        <w:bottom w:val="none" w:sz="0" w:space="0" w:color="auto"/>
        <w:right w:val="none" w:sz="0" w:space="0" w:color="auto"/>
      </w:divBdr>
    </w:div>
    <w:div w:id="704019970">
      <w:bodyDiv w:val="1"/>
      <w:marLeft w:val="0"/>
      <w:marRight w:val="0"/>
      <w:marTop w:val="0"/>
      <w:marBottom w:val="0"/>
      <w:divBdr>
        <w:top w:val="none" w:sz="0" w:space="0" w:color="auto"/>
        <w:left w:val="none" w:sz="0" w:space="0" w:color="auto"/>
        <w:bottom w:val="none" w:sz="0" w:space="0" w:color="auto"/>
        <w:right w:val="none" w:sz="0" w:space="0" w:color="auto"/>
      </w:divBdr>
    </w:div>
    <w:div w:id="707922483">
      <w:bodyDiv w:val="1"/>
      <w:marLeft w:val="0"/>
      <w:marRight w:val="0"/>
      <w:marTop w:val="0"/>
      <w:marBottom w:val="0"/>
      <w:divBdr>
        <w:top w:val="none" w:sz="0" w:space="0" w:color="auto"/>
        <w:left w:val="none" w:sz="0" w:space="0" w:color="auto"/>
        <w:bottom w:val="none" w:sz="0" w:space="0" w:color="auto"/>
        <w:right w:val="none" w:sz="0" w:space="0" w:color="auto"/>
      </w:divBdr>
    </w:div>
    <w:div w:id="712340093">
      <w:bodyDiv w:val="1"/>
      <w:marLeft w:val="0"/>
      <w:marRight w:val="0"/>
      <w:marTop w:val="0"/>
      <w:marBottom w:val="0"/>
      <w:divBdr>
        <w:top w:val="none" w:sz="0" w:space="0" w:color="auto"/>
        <w:left w:val="none" w:sz="0" w:space="0" w:color="auto"/>
        <w:bottom w:val="none" w:sz="0" w:space="0" w:color="auto"/>
        <w:right w:val="none" w:sz="0" w:space="0" w:color="auto"/>
      </w:divBdr>
    </w:div>
    <w:div w:id="722682536">
      <w:bodyDiv w:val="1"/>
      <w:marLeft w:val="0"/>
      <w:marRight w:val="0"/>
      <w:marTop w:val="0"/>
      <w:marBottom w:val="0"/>
      <w:divBdr>
        <w:top w:val="none" w:sz="0" w:space="0" w:color="auto"/>
        <w:left w:val="none" w:sz="0" w:space="0" w:color="auto"/>
        <w:bottom w:val="none" w:sz="0" w:space="0" w:color="auto"/>
        <w:right w:val="none" w:sz="0" w:space="0" w:color="auto"/>
      </w:divBdr>
    </w:div>
    <w:div w:id="723797983">
      <w:bodyDiv w:val="1"/>
      <w:marLeft w:val="0"/>
      <w:marRight w:val="0"/>
      <w:marTop w:val="0"/>
      <w:marBottom w:val="0"/>
      <w:divBdr>
        <w:top w:val="none" w:sz="0" w:space="0" w:color="auto"/>
        <w:left w:val="none" w:sz="0" w:space="0" w:color="auto"/>
        <w:bottom w:val="none" w:sz="0" w:space="0" w:color="auto"/>
        <w:right w:val="none" w:sz="0" w:space="0" w:color="auto"/>
      </w:divBdr>
    </w:div>
    <w:div w:id="724253831">
      <w:bodyDiv w:val="1"/>
      <w:marLeft w:val="0"/>
      <w:marRight w:val="0"/>
      <w:marTop w:val="0"/>
      <w:marBottom w:val="0"/>
      <w:divBdr>
        <w:top w:val="none" w:sz="0" w:space="0" w:color="auto"/>
        <w:left w:val="none" w:sz="0" w:space="0" w:color="auto"/>
        <w:bottom w:val="none" w:sz="0" w:space="0" w:color="auto"/>
        <w:right w:val="none" w:sz="0" w:space="0" w:color="auto"/>
      </w:divBdr>
    </w:div>
    <w:div w:id="725908235">
      <w:bodyDiv w:val="1"/>
      <w:marLeft w:val="0"/>
      <w:marRight w:val="0"/>
      <w:marTop w:val="0"/>
      <w:marBottom w:val="0"/>
      <w:divBdr>
        <w:top w:val="none" w:sz="0" w:space="0" w:color="auto"/>
        <w:left w:val="none" w:sz="0" w:space="0" w:color="auto"/>
        <w:bottom w:val="none" w:sz="0" w:space="0" w:color="auto"/>
        <w:right w:val="none" w:sz="0" w:space="0" w:color="auto"/>
      </w:divBdr>
    </w:div>
    <w:div w:id="727260960">
      <w:bodyDiv w:val="1"/>
      <w:marLeft w:val="0"/>
      <w:marRight w:val="0"/>
      <w:marTop w:val="0"/>
      <w:marBottom w:val="0"/>
      <w:divBdr>
        <w:top w:val="none" w:sz="0" w:space="0" w:color="auto"/>
        <w:left w:val="none" w:sz="0" w:space="0" w:color="auto"/>
        <w:bottom w:val="none" w:sz="0" w:space="0" w:color="auto"/>
        <w:right w:val="none" w:sz="0" w:space="0" w:color="auto"/>
      </w:divBdr>
    </w:div>
    <w:div w:id="727727750">
      <w:bodyDiv w:val="1"/>
      <w:marLeft w:val="0"/>
      <w:marRight w:val="0"/>
      <w:marTop w:val="0"/>
      <w:marBottom w:val="0"/>
      <w:divBdr>
        <w:top w:val="none" w:sz="0" w:space="0" w:color="auto"/>
        <w:left w:val="none" w:sz="0" w:space="0" w:color="auto"/>
        <w:bottom w:val="none" w:sz="0" w:space="0" w:color="auto"/>
        <w:right w:val="none" w:sz="0" w:space="0" w:color="auto"/>
      </w:divBdr>
    </w:div>
    <w:div w:id="729109505">
      <w:bodyDiv w:val="1"/>
      <w:marLeft w:val="0"/>
      <w:marRight w:val="0"/>
      <w:marTop w:val="0"/>
      <w:marBottom w:val="0"/>
      <w:divBdr>
        <w:top w:val="none" w:sz="0" w:space="0" w:color="auto"/>
        <w:left w:val="none" w:sz="0" w:space="0" w:color="auto"/>
        <w:bottom w:val="none" w:sz="0" w:space="0" w:color="auto"/>
        <w:right w:val="none" w:sz="0" w:space="0" w:color="auto"/>
      </w:divBdr>
    </w:div>
    <w:div w:id="730425532">
      <w:bodyDiv w:val="1"/>
      <w:marLeft w:val="0"/>
      <w:marRight w:val="0"/>
      <w:marTop w:val="0"/>
      <w:marBottom w:val="0"/>
      <w:divBdr>
        <w:top w:val="none" w:sz="0" w:space="0" w:color="auto"/>
        <w:left w:val="none" w:sz="0" w:space="0" w:color="auto"/>
        <w:bottom w:val="none" w:sz="0" w:space="0" w:color="auto"/>
        <w:right w:val="none" w:sz="0" w:space="0" w:color="auto"/>
      </w:divBdr>
    </w:div>
    <w:div w:id="732192296">
      <w:bodyDiv w:val="1"/>
      <w:marLeft w:val="0"/>
      <w:marRight w:val="0"/>
      <w:marTop w:val="0"/>
      <w:marBottom w:val="0"/>
      <w:divBdr>
        <w:top w:val="none" w:sz="0" w:space="0" w:color="auto"/>
        <w:left w:val="none" w:sz="0" w:space="0" w:color="auto"/>
        <w:bottom w:val="none" w:sz="0" w:space="0" w:color="auto"/>
        <w:right w:val="none" w:sz="0" w:space="0" w:color="auto"/>
      </w:divBdr>
    </w:div>
    <w:div w:id="735249889">
      <w:bodyDiv w:val="1"/>
      <w:marLeft w:val="0"/>
      <w:marRight w:val="0"/>
      <w:marTop w:val="0"/>
      <w:marBottom w:val="0"/>
      <w:divBdr>
        <w:top w:val="none" w:sz="0" w:space="0" w:color="auto"/>
        <w:left w:val="none" w:sz="0" w:space="0" w:color="auto"/>
        <w:bottom w:val="none" w:sz="0" w:space="0" w:color="auto"/>
        <w:right w:val="none" w:sz="0" w:space="0" w:color="auto"/>
      </w:divBdr>
    </w:div>
    <w:div w:id="736127931">
      <w:bodyDiv w:val="1"/>
      <w:marLeft w:val="0"/>
      <w:marRight w:val="0"/>
      <w:marTop w:val="0"/>
      <w:marBottom w:val="0"/>
      <w:divBdr>
        <w:top w:val="none" w:sz="0" w:space="0" w:color="auto"/>
        <w:left w:val="none" w:sz="0" w:space="0" w:color="auto"/>
        <w:bottom w:val="none" w:sz="0" w:space="0" w:color="auto"/>
        <w:right w:val="none" w:sz="0" w:space="0" w:color="auto"/>
      </w:divBdr>
    </w:div>
    <w:div w:id="741172923">
      <w:bodyDiv w:val="1"/>
      <w:marLeft w:val="0"/>
      <w:marRight w:val="0"/>
      <w:marTop w:val="0"/>
      <w:marBottom w:val="0"/>
      <w:divBdr>
        <w:top w:val="none" w:sz="0" w:space="0" w:color="auto"/>
        <w:left w:val="none" w:sz="0" w:space="0" w:color="auto"/>
        <w:bottom w:val="none" w:sz="0" w:space="0" w:color="auto"/>
        <w:right w:val="none" w:sz="0" w:space="0" w:color="auto"/>
      </w:divBdr>
    </w:div>
    <w:div w:id="743339697">
      <w:bodyDiv w:val="1"/>
      <w:marLeft w:val="0"/>
      <w:marRight w:val="0"/>
      <w:marTop w:val="0"/>
      <w:marBottom w:val="0"/>
      <w:divBdr>
        <w:top w:val="none" w:sz="0" w:space="0" w:color="auto"/>
        <w:left w:val="none" w:sz="0" w:space="0" w:color="auto"/>
        <w:bottom w:val="none" w:sz="0" w:space="0" w:color="auto"/>
        <w:right w:val="none" w:sz="0" w:space="0" w:color="auto"/>
      </w:divBdr>
    </w:div>
    <w:div w:id="743726431">
      <w:bodyDiv w:val="1"/>
      <w:marLeft w:val="0"/>
      <w:marRight w:val="0"/>
      <w:marTop w:val="0"/>
      <w:marBottom w:val="0"/>
      <w:divBdr>
        <w:top w:val="none" w:sz="0" w:space="0" w:color="auto"/>
        <w:left w:val="none" w:sz="0" w:space="0" w:color="auto"/>
        <w:bottom w:val="none" w:sz="0" w:space="0" w:color="auto"/>
        <w:right w:val="none" w:sz="0" w:space="0" w:color="auto"/>
      </w:divBdr>
    </w:div>
    <w:div w:id="747189324">
      <w:bodyDiv w:val="1"/>
      <w:marLeft w:val="0"/>
      <w:marRight w:val="0"/>
      <w:marTop w:val="0"/>
      <w:marBottom w:val="0"/>
      <w:divBdr>
        <w:top w:val="none" w:sz="0" w:space="0" w:color="auto"/>
        <w:left w:val="none" w:sz="0" w:space="0" w:color="auto"/>
        <w:bottom w:val="none" w:sz="0" w:space="0" w:color="auto"/>
        <w:right w:val="none" w:sz="0" w:space="0" w:color="auto"/>
      </w:divBdr>
    </w:div>
    <w:div w:id="751127259">
      <w:bodyDiv w:val="1"/>
      <w:marLeft w:val="0"/>
      <w:marRight w:val="0"/>
      <w:marTop w:val="0"/>
      <w:marBottom w:val="0"/>
      <w:divBdr>
        <w:top w:val="none" w:sz="0" w:space="0" w:color="auto"/>
        <w:left w:val="none" w:sz="0" w:space="0" w:color="auto"/>
        <w:bottom w:val="none" w:sz="0" w:space="0" w:color="auto"/>
        <w:right w:val="none" w:sz="0" w:space="0" w:color="auto"/>
      </w:divBdr>
    </w:div>
    <w:div w:id="751391462">
      <w:bodyDiv w:val="1"/>
      <w:marLeft w:val="0"/>
      <w:marRight w:val="0"/>
      <w:marTop w:val="0"/>
      <w:marBottom w:val="0"/>
      <w:divBdr>
        <w:top w:val="none" w:sz="0" w:space="0" w:color="auto"/>
        <w:left w:val="none" w:sz="0" w:space="0" w:color="auto"/>
        <w:bottom w:val="none" w:sz="0" w:space="0" w:color="auto"/>
        <w:right w:val="none" w:sz="0" w:space="0" w:color="auto"/>
      </w:divBdr>
    </w:div>
    <w:div w:id="754282336">
      <w:bodyDiv w:val="1"/>
      <w:marLeft w:val="0"/>
      <w:marRight w:val="0"/>
      <w:marTop w:val="0"/>
      <w:marBottom w:val="0"/>
      <w:divBdr>
        <w:top w:val="none" w:sz="0" w:space="0" w:color="auto"/>
        <w:left w:val="none" w:sz="0" w:space="0" w:color="auto"/>
        <w:bottom w:val="none" w:sz="0" w:space="0" w:color="auto"/>
        <w:right w:val="none" w:sz="0" w:space="0" w:color="auto"/>
      </w:divBdr>
    </w:div>
    <w:div w:id="755326295">
      <w:bodyDiv w:val="1"/>
      <w:marLeft w:val="0"/>
      <w:marRight w:val="0"/>
      <w:marTop w:val="0"/>
      <w:marBottom w:val="0"/>
      <w:divBdr>
        <w:top w:val="none" w:sz="0" w:space="0" w:color="auto"/>
        <w:left w:val="none" w:sz="0" w:space="0" w:color="auto"/>
        <w:bottom w:val="none" w:sz="0" w:space="0" w:color="auto"/>
        <w:right w:val="none" w:sz="0" w:space="0" w:color="auto"/>
      </w:divBdr>
    </w:div>
    <w:div w:id="759180243">
      <w:bodyDiv w:val="1"/>
      <w:marLeft w:val="0"/>
      <w:marRight w:val="0"/>
      <w:marTop w:val="0"/>
      <w:marBottom w:val="0"/>
      <w:divBdr>
        <w:top w:val="none" w:sz="0" w:space="0" w:color="auto"/>
        <w:left w:val="none" w:sz="0" w:space="0" w:color="auto"/>
        <w:bottom w:val="none" w:sz="0" w:space="0" w:color="auto"/>
        <w:right w:val="none" w:sz="0" w:space="0" w:color="auto"/>
      </w:divBdr>
    </w:div>
    <w:div w:id="760950476">
      <w:bodyDiv w:val="1"/>
      <w:marLeft w:val="0"/>
      <w:marRight w:val="0"/>
      <w:marTop w:val="0"/>
      <w:marBottom w:val="0"/>
      <w:divBdr>
        <w:top w:val="none" w:sz="0" w:space="0" w:color="auto"/>
        <w:left w:val="none" w:sz="0" w:space="0" w:color="auto"/>
        <w:bottom w:val="none" w:sz="0" w:space="0" w:color="auto"/>
        <w:right w:val="none" w:sz="0" w:space="0" w:color="auto"/>
      </w:divBdr>
    </w:div>
    <w:div w:id="763841908">
      <w:bodyDiv w:val="1"/>
      <w:marLeft w:val="0"/>
      <w:marRight w:val="0"/>
      <w:marTop w:val="0"/>
      <w:marBottom w:val="0"/>
      <w:divBdr>
        <w:top w:val="none" w:sz="0" w:space="0" w:color="auto"/>
        <w:left w:val="none" w:sz="0" w:space="0" w:color="auto"/>
        <w:bottom w:val="none" w:sz="0" w:space="0" w:color="auto"/>
        <w:right w:val="none" w:sz="0" w:space="0" w:color="auto"/>
      </w:divBdr>
    </w:div>
    <w:div w:id="764955021">
      <w:bodyDiv w:val="1"/>
      <w:marLeft w:val="0"/>
      <w:marRight w:val="0"/>
      <w:marTop w:val="0"/>
      <w:marBottom w:val="0"/>
      <w:divBdr>
        <w:top w:val="none" w:sz="0" w:space="0" w:color="auto"/>
        <w:left w:val="none" w:sz="0" w:space="0" w:color="auto"/>
        <w:bottom w:val="none" w:sz="0" w:space="0" w:color="auto"/>
        <w:right w:val="none" w:sz="0" w:space="0" w:color="auto"/>
      </w:divBdr>
    </w:div>
    <w:div w:id="767770155">
      <w:bodyDiv w:val="1"/>
      <w:marLeft w:val="0"/>
      <w:marRight w:val="0"/>
      <w:marTop w:val="0"/>
      <w:marBottom w:val="0"/>
      <w:divBdr>
        <w:top w:val="none" w:sz="0" w:space="0" w:color="auto"/>
        <w:left w:val="none" w:sz="0" w:space="0" w:color="auto"/>
        <w:bottom w:val="none" w:sz="0" w:space="0" w:color="auto"/>
        <w:right w:val="none" w:sz="0" w:space="0" w:color="auto"/>
      </w:divBdr>
    </w:div>
    <w:div w:id="768475261">
      <w:bodyDiv w:val="1"/>
      <w:marLeft w:val="0"/>
      <w:marRight w:val="0"/>
      <w:marTop w:val="0"/>
      <w:marBottom w:val="0"/>
      <w:divBdr>
        <w:top w:val="none" w:sz="0" w:space="0" w:color="auto"/>
        <w:left w:val="none" w:sz="0" w:space="0" w:color="auto"/>
        <w:bottom w:val="none" w:sz="0" w:space="0" w:color="auto"/>
        <w:right w:val="none" w:sz="0" w:space="0" w:color="auto"/>
      </w:divBdr>
    </w:div>
    <w:div w:id="769007490">
      <w:bodyDiv w:val="1"/>
      <w:marLeft w:val="0"/>
      <w:marRight w:val="0"/>
      <w:marTop w:val="0"/>
      <w:marBottom w:val="0"/>
      <w:divBdr>
        <w:top w:val="none" w:sz="0" w:space="0" w:color="auto"/>
        <w:left w:val="none" w:sz="0" w:space="0" w:color="auto"/>
        <w:bottom w:val="none" w:sz="0" w:space="0" w:color="auto"/>
        <w:right w:val="none" w:sz="0" w:space="0" w:color="auto"/>
      </w:divBdr>
    </w:div>
    <w:div w:id="773405335">
      <w:bodyDiv w:val="1"/>
      <w:marLeft w:val="0"/>
      <w:marRight w:val="0"/>
      <w:marTop w:val="0"/>
      <w:marBottom w:val="0"/>
      <w:divBdr>
        <w:top w:val="none" w:sz="0" w:space="0" w:color="auto"/>
        <w:left w:val="none" w:sz="0" w:space="0" w:color="auto"/>
        <w:bottom w:val="none" w:sz="0" w:space="0" w:color="auto"/>
        <w:right w:val="none" w:sz="0" w:space="0" w:color="auto"/>
      </w:divBdr>
    </w:div>
    <w:div w:id="775097096">
      <w:bodyDiv w:val="1"/>
      <w:marLeft w:val="0"/>
      <w:marRight w:val="0"/>
      <w:marTop w:val="0"/>
      <w:marBottom w:val="0"/>
      <w:divBdr>
        <w:top w:val="none" w:sz="0" w:space="0" w:color="auto"/>
        <w:left w:val="none" w:sz="0" w:space="0" w:color="auto"/>
        <w:bottom w:val="none" w:sz="0" w:space="0" w:color="auto"/>
        <w:right w:val="none" w:sz="0" w:space="0" w:color="auto"/>
      </w:divBdr>
    </w:div>
    <w:div w:id="781844565">
      <w:bodyDiv w:val="1"/>
      <w:marLeft w:val="0"/>
      <w:marRight w:val="0"/>
      <w:marTop w:val="0"/>
      <w:marBottom w:val="0"/>
      <w:divBdr>
        <w:top w:val="none" w:sz="0" w:space="0" w:color="auto"/>
        <w:left w:val="none" w:sz="0" w:space="0" w:color="auto"/>
        <w:bottom w:val="none" w:sz="0" w:space="0" w:color="auto"/>
        <w:right w:val="none" w:sz="0" w:space="0" w:color="auto"/>
      </w:divBdr>
    </w:div>
    <w:div w:id="783161196">
      <w:bodyDiv w:val="1"/>
      <w:marLeft w:val="0"/>
      <w:marRight w:val="0"/>
      <w:marTop w:val="0"/>
      <w:marBottom w:val="0"/>
      <w:divBdr>
        <w:top w:val="none" w:sz="0" w:space="0" w:color="auto"/>
        <w:left w:val="none" w:sz="0" w:space="0" w:color="auto"/>
        <w:bottom w:val="none" w:sz="0" w:space="0" w:color="auto"/>
        <w:right w:val="none" w:sz="0" w:space="0" w:color="auto"/>
      </w:divBdr>
    </w:div>
    <w:div w:id="785581005">
      <w:bodyDiv w:val="1"/>
      <w:marLeft w:val="0"/>
      <w:marRight w:val="0"/>
      <w:marTop w:val="0"/>
      <w:marBottom w:val="0"/>
      <w:divBdr>
        <w:top w:val="none" w:sz="0" w:space="0" w:color="auto"/>
        <w:left w:val="none" w:sz="0" w:space="0" w:color="auto"/>
        <w:bottom w:val="none" w:sz="0" w:space="0" w:color="auto"/>
        <w:right w:val="none" w:sz="0" w:space="0" w:color="auto"/>
      </w:divBdr>
    </w:div>
    <w:div w:id="785733616">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789012333">
      <w:bodyDiv w:val="1"/>
      <w:marLeft w:val="0"/>
      <w:marRight w:val="0"/>
      <w:marTop w:val="0"/>
      <w:marBottom w:val="0"/>
      <w:divBdr>
        <w:top w:val="none" w:sz="0" w:space="0" w:color="auto"/>
        <w:left w:val="none" w:sz="0" w:space="0" w:color="auto"/>
        <w:bottom w:val="none" w:sz="0" w:space="0" w:color="auto"/>
        <w:right w:val="none" w:sz="0" w:space="0" w:color="auto"/>
      </w:divBdr>
    </w:div>
    <w:div w:id="789280705">
      <w:bodyDiv w:val="1"/>
      <w:marLeft w:val="0"/>
      <w:marRight w:val="0"/>
      <w:marTop w:val="0"/>
      <w:marBottom w:val="0"/>
      <w:divBdr>
        <w:top w:val="none" w:sz="0" w:space="0" w:color="auto"/>
        <w:left w:val="none" w:sz="0" w:space="0" w:color="auto"/>
        <w:bottom w:val="none" w:sz="0" w:space="0" w:color="auto"/>
        <w:right w:val="none" w:sz="0" w:space="0" w:color="auto"/>
      </w:divBdr>
    </w:div>
    <w:div w:id="789862234">
      <w:bodyDiv w:val="1"/>
      <w:marLeft w:val="0"/>
      <w:marRight w:val="0"/>
      <w:marTop w:val="0"/>
      <w:marBottom w:val="0"/>
      <w:divBdr>
        <w:top w:val="none" w:sz="0" w:space="0" w:color="auto"/>
        <w:left w:val="none" w:sz="0" w:space="0" w:color="auto"/>
        <w:bottom w:val="none" w:sz="0" w:space="0" w:color="auto"/>
        <w:right w:val="none" w:sz="0" w:space="0" w:color="auto"/>
      </w:divBdr>
    </w:div>
    <w:div w:id="792478566">
      <w:bodyDiv w:val="1"/>
      <w:marLeft w:val="0"/>
      <w:marRight w:val="0"/>
      <w:marTop w:val="0"/>
      <w:marBottom w:val="0"/>
      <w:divBdr>
        <w:top w:val="none" w:sz="0" w:space="0" w:color="auto"/>
        <w:left w:val="none" w:sz="0" w:space="0" w:color="auto"/>
        <w:bottom w:val="none" w:sz="0" w:space="0" w:color="auto"/>
        <w:right w:val="none" w:sz="0" w:space="0" w:color="auto"/>
      </w:divBdr>
    </w:div>
    <w:div w:id="796872973">
      <w:bodyDiv w:val="1"/>
      <w:marLeft w:val="0"/>
      <w:marRight w:val="0"/>
      <w:marTop w:val="0"/>
      <w:marBottom w:val="0"/>
      <w:divBdr>
        <w:top w:val="none" w:sz="0" w:space="0" w:color="auto"/>
        <w:left w:val="none" w:sz="0" w:space="0" w:color="auto"/>
        <w:bottom w:val="none" w:sz="0" w:space="0" w:color="auto"/>
        <w:right w:val="none" w:sz="0" w:space="0" w:color="auto"/>
      </w:divBdr>
    </w:div>
    <w:div w:id="796990610">
      <w:bodyDiv w:val="1"/>
      <w:marLeft w:val="0"/>
      <w:marRight w:val="0"/>
      <w:marTop w:val="0"/>
      <w:marBottom w:val="0"/>
      <w:divBdr>
        <w:top w:val="none" w:sz="0" w:space="0" w:color="auto"/>
        <w:left w:val="none" w:sz="0" w:space="0" w:color="auto"/>
        <w:bottom w:val="none" w:sz="0" w:space="0" w:color="auto"/>
        <w:right w:val="none" w:sz="0" w:space="0" w:color="auto"/>
      </w:divBdr>
    </w:div>
    <w:div w:id="797065811">
      <w:bodyDiv w:val="1"/>
      <w:marLeft w:val="0"/>
      <w:marRight w:val="0"/>
      <w:marTop w:val="0"/>
      <w:marBottom w:val="0"/>
      <w:divBdr>
        <w:top w:val="none" w:sz="0" w:space="0" w:color="auto"/>
        <w:left w:val="none" w:sz="0" w:space="0" w:color="auto"/>
        <w:bottom w:val="none" w:sz="0" w:space="0" w:color="auto"/>
        <w:right w:val="none" w:sz="0" w:space="0" w:color="auto"/>
      </w:divBdr>
    </w:div>
    <w:div w:id="801848887">
      <w:bodyDiv w:val="1"/>
      <w:marLeft w:val="0"/>
      <w:marRight w:val="0"/>
      <w:marTop w:val="0"/>
      <w:marBottom w:val="0"/>
      <w:divBdr>
        <w:top w:val="none" w:sz="0" w:space="0" w:color="auto"/>
        <w:left w:val="none" w:sz="0" w:space="0" w:color="auto"/>
        <w:bottom w:val="none" w:sz="0" w:space="0" w:color="auto"/>
        <w:right w:val="none" w:sz="0" w:space="0" w:color="auto"/>
      </w:divBdr>
    </w:div>
    <w:div w:id="806776474">
      <w:bodyDiv w:val="1"/>
      <w:marLeft w:val="0"/>
      <w:marRight w:val="0"/>
      <w:marTop w:val="0"/>
      <w:marBottom w:val="0"/>
      <w:divBdr>
        <w:top w:val="none" w:sz="0" w:space="0" w:color="auto"/>
        <w:left w:val="none" w:sz="0" w:space="0" w:color="auto"/>
        <w:bottom w:val="none" w:sz="0" w:space="0" w:color="auto"/>
        <w:right w:val="none" w:sz="0" w:space="0" w:color="auto"/>
      </w:divBdr>
    </w:div>
    <w:div w:id="809634333">
      <w:bodyDiv w:val="1"/>
      <w:marLeft w:val="0"/>
      <w:marRight w:val="0"/>
      <w:marTop w:val="0"/>
      <w:marBottom w:val="0"/>
      <w:divBdr>
        <w:top w:val="none" w:sz="0" w:space="0" w:color="auto"/>
        <w:left w:val="none" w:sz="0" w:space="0" w:color="auto"/>
        <w:bottom w:val="none" w:sz="0" w:space="0" w:color="auto"/>
        <w:right w:val="none" w:sz="0" w:space="0" w:color="auto"/>
      </w:divBdr>
    </w:div>
    <w:div w:id="812798115">
      <w:bodyDiv w:val="1"/>
      <w:marLeft w:val="0"/>
      <w:marRight w:val="0"/>
      <w:marTop w:val="0"/>
      <w:marBottom w:val="0"/>
      <w:divBdr>
        <w:top w:val="none" w:sz="0" w:space="0" w:color="auto"/>
        <w:left w:val="none" w:sz="0" w:space="0" w:color="auto"/>
        <w:bottom w:val="none" w:sz="0" w:space="0" w:color="auto"/>
        <w:right w:val="none" w:sz="0" w:space="0" w:color="auto"/>
      </w:divBdr>
    </w:div>
    <w:div w:id="813137318">
      <w:bodyDiv w:val="1"/>
      <w:marLeft w:val="0"/>
      <w:marRight w:val="0"/>
      <w:marTop w:val="0"/>
      <w:marBottom w:val="0"/>
      <w:divBdr>
        <w:top w:val="none" w:sz="0" w:space="0" w:color="auto"/>
        <w:left w:val="none" w:sz="0" w:space="0" w:color="auto"/>
        <w:bottom w:val="none" w:sz="0" w:space="0" w:color="auto"/>
        <w:right w:val="none" w:sz="0" w:space="0" w:color="auto"/>
      </w:divBdr>
    </w:div>
    <w:div w:id="813329156">
      <w:bodyDiv w:val="1"/>
      <w:marLeft w:val="0"/>
      <w:marRight w:val="0"/>
      <w:marTop w:val="0"/>
      <w:marBottom w:val="0"/>
      <w:divBdr>
        <w:top w:val="none" w:sz="0" w:space="0" w:color="auto"/>
        <w:left w:val="none" w:sz="0" w:space="0" w:color="auto"/>
        <w:bottom w:val="none" w:sz="0" w:space="0" w:color="auto"/>
        <w:right w:val="none" w:sz="0" w:space="0" w:color="auto"/>
      </w:divBdr>
    </w:div>
    <w:div w:id="819003406">
      <w:bodyDiv w:val="1"/>
      <w:marLeft w:val="0"/>
      <w:marRight w:val="0"/>
      <w:marTop w:val="0"/>
      <w:marBottom w:val="0"/>
      <w:divBdr>
        <w:top w:val="none" w:sz="0" w:space="0" w:color="auto"/>
        <w:left w:val="none" w:sz="0" w:space="0" w:color="auto"/>
        <w:bottom w:val="none" w:sz="0" w:space="0" w:color="auto"/>
        <w:right w:val="none" w:sz="0" w:space="0" w:color="auto"/>
      </w:divBdr>
    </w:div>
    <w:div w:id="820273214">
      <w:bodyDiv w:val="1"/>
      <w:marLeft w:val="0"/>
      <w:marRight w:val="0"/>
      <w:marTop w:val="0"/>
      <w:marBottom w:val="0"/>
      <w:divBdr>
        <w:top w:val="none" w:sz="0" w:space="0" w:color="auto"/>
        <w:left w:val="none" w:sz="0" w:space="0" w:color="auto"/>
        <w:bottom w:val="none" w:sz="0" w:space="0" w:color="auto"/>
        <w:right w:val="none" w:sz="0" w:space="0" w:color="auto"/>
      </w:divBdr>
    </w:div>
    <w:div w:id="824123287">
      <w:bodyDiv w:val="1"/>
      <w:marLeft w:val="0"/>
      <w:marRight w:val="0"/>
      <w:marTop w:val="0"/>
      <w:marBottom w:val="0"/>
      <w:divBdr>
        <w:top w:val="none" w:sz="0" w:space="0" w:color="auto"/>
        <w:left w:val="none" w:sz="0" w:space="0" w:color="auto"/>
        <w:bottom w:val="none" w:sz="0" w:space="0" w:color="auto"/>
        <w:right w:val="none" w:sz="0" w:space="0" w:color="auto"/>
      </w:divBdr>
    </w:div>
    <w:div w:id="824317806">
      <w:bodyDiv w:val="1"/>
      <w:marLeft w:val="0"/>
      <w:marRight w:val="0"/>
      <w:marTop w:val="0"/>
      <w:marBottom w:val="0"/>
      <w:divBdr>
        <w:top w:val="none" w:sz="0" w:space="0" w:color="auto"/>
        <w:left w:val="none" w:sz="0" w:space="0" w:color="auto"/>
        <w:bottom w:val="none" w:sz="0" w:space="0" w:color="auto"/>
        <w:right w:val="none" w:sz="0" w:space="0" w:color="auto"/>
      </w:divBdr>
    </w:div>
    <w:div w:id="829562902">
      <w:bodyDiv w:val="1"/>
      <w:marLeft w:val="0"/>
      <w:marRight w:val="0"/>
      <w:marTop w:val="0"/>
      <w:marBottom w:val="0"/>
      <w:divBdr>
        <w:top w:val="none" w:sz="0" w:space="0" w:color="auto"/>
        <w:left w:val="none" w:sz="0" w:space="0" w:color="auto"/>
        <w:bottom w:val="none" w:sz="0" w:space="0" w:color="auto"/>
        <w:right w:val="none" w:sz="0" w:space="0" w:color="auto"/>
      </w:divBdr>
    </w:div>
    <w:div w:id="832915340">
      <w:bodyDiv w:val="1"/>
      <w:marLeft w:val="0"/>
      <w:marRight w:val="0"/>
      <w:marTop w:val="0"/>
      <w:marBottom w:val="0"/>
      <w:divBdr>
        <w:top w:val="none" w:sz="0" w:space="0" w:color="auto"/>
        <w:left w:val="none" w:sz="0" w:space="0" w:color="auto"/>
        <w:bottom w:val="none" w:sz="0" w:space="0" w:color="auto"/>
        <w:right w:val="none" w:sz="0" w:space="0" w:color="auto"/>
      </w:divBdr>
    </w:div>
    <w:div w:id="834077415">
      <w:bodyDiv w:val="1"/>
      <w:marLeft w:val="0"/>
      <w:marRight w:val="0"/>
      <w:marTop w:val="0"/>
      <w:marBottom w:val="0"/>
      <w:divBdr>
        <w:top w:val="none" w:sz="0" w:space="0" w:color="auto"/>
        <w:left w:val="none" w:sz="0" w:space="0" w:color="auto"/>
        <w:bottom w:val="none" w:sz="0" w:space="0" w:color="auto"/>
        <w:right w:val="none" w:sz="0" w:space="0" w:color="auto"/>
      </w:divBdr>
    </w:div>
    <w:div w:id="834154168">
      <w:bodyDiv w:val="1"/>
      <w:marLeft w:val="0"/>
      <w:marRight w:val="0"/>
      <w:marTop w:val="0"/>
      <w:marBottom w:val="0"/>
      <w:divBdr>
        <w:top w:val="none" w:sz="0" w:space="0" w:color="auto"/>
        <w:left w:val="none" w:sz="0" w:space="0" w:color="auto"/>
        <w:bottom w:val="none" w:sz="0" w:space="0" w:color="auto"/>
        <w:right w:val="none" w:sz="0" w:space="0" w:color="auto"/>
      </w:divBdr>
    </w:div>
    <w:div w:id="834225388">
      <w:bodyDiv w:val="1"/>
      <w:marLeft w:val="0"/>
      <w:marRight w:val="0"/>
      <w:marTop w:val="0"/>
      <w:marBottom w:val="0"/>
      <w:divBdr>
        <w:top w:val="none" w:sz="0" w:space="0" w:color="auto"/>
        <w:left w:val="none" w:sz="0" w:space="0" w:color="auto"/>
        <w:bottom w:val="none" w:sz="0" w:space="0" w:color="auto"/>
        <w:right w:val="none" w:sz="0" w:space="0" w:color="auto"/>
      </w:divBdr>
    </w:div>
    <w:div w:id="836188950">
      <w:bodyDiv w:val="1"/>
      <w:marLeft w:val="0"/>
      <w:marRight w:val="0"/>
      <w:marTop w:val="0"/>
      <w:marBottom w:val="0"/>
      <w:divBdr>
        <w:top w:val="none" w:sz="0" w:space="0" w:color="auto"/>
        <w:left w:val="none" w:sz="0" w:space="0" w:color="auto"/>
        <w:bottom w:val="none" w:sz="0" w:space="0" w:color="auto"/>
        <w:right w:val="none" w:sz="0" w:space="0" w:color="auto"/>
      </w:divBdr>
    </w:div>
    <w:div w:id="837575494">
      <w:bodyDiv w:val="1"/>
      <w:marLeft w:val="0"/>
      <w:marRight w:val="0"/>
      <w:marTop w:val="0"/>
      <w:marBottom w:val="0"/>
      <w:divBdr>
        <w:top w:val="none" w:sz="0" w:space="0" w:color="auto"/>
        <w:left w:val="none" w:sz="0" w:space="0" w:color="auto"/>
        <w:bottom w:val="none" w:sz="0" w:space="0" w:color="auto"/>
        <w:right w:val="none" w:sz="0" w:space="0" w:color="auto"/>
      </w:divBdr>
    </w:div>
    <w:div w:id="841579724">
      <w:bodyDiv w:val="1"/>
      <w:marLeft w:val="0"/>
      <w:marRight w:val="0"/>
      <w:marTop w:val="0"/>
      <w:marBottom w:val="0"/>
      <w:divBdr>
        <w:top w:val="none" w:sz="0" w:space="0" w:color="auto"/>
        <w:left w:val="none" w:sz="0" w:space="0" w:color="auto"/>
        <w:bottom w:val="none" w:sz="0" w:space="0" w:color="auto"/>
        <w:right w:val="none" w:sz="0" w:space="0" w:color="auto"/>
      </w:divBdr>
    </w:div>
    <w:div w:id="845024483">
      <w:bodyDiv w:val="1"/>
      <w:marLeft w:val="0"/>
      <w:marRight w:val="0"/>
      <w:marTop w:val="0"/>
      <w:marBottom w:val="0"/>
      <w:divBdr>
        <w:top w:val="none" w:sz="0" w:space="0" w:color="auto"/>
        <w:left w:val="none" w:sz="0" w:space="0" w:color="auto"/>
        <w:bottom w:val="none" w:sz="0" w:space="0" w:color="auto"/>
        <w:right w:val="none" w:sz="0" w:space="0" w:color="auto"/>
      </w:divBdr>
    </w:div>
    <w:div w:id="845873185">
      <w:bodyDiv w:val="1"/>
      <w:marLeft w:val="0"/>
      <w:marRight w:val="0"/>
      <w:marTop w:val="0"/>
      <w:marBottom w:val="0"/>
      <w:divBdr>
        <w:top w:val="none" w:sz="0" w:space="0" w:color="auto"/>
        <w:left w:val="none" w:sz="0" w:space="0" w:color="auto"/>
        <w:bottom w:val="none" w:sz="0" w:space="0" w:color="auto"/>
        <w:right w:val="none" w:sz="0" w:space="0" w:color="auto"/>
      </w:divBdr>
    </w:div>
    <w:div w:id="846401537">
      <w:bodyDiv w:val="1"/>
      <w:marLeft w:val="0"/>
      <w:marRight w:val="0"/>
      <w:marTop w:val="0"/>
      <w:marBottom w:val="0"/>
      <w:divBdr>
        <w:top w:val="none" w:sz="0" w:space="0" w:color="auto"/>
        <w:left w:val="none" w:sz="0" w:space="0" w:color="auto"/>
        <w:bottom w:val="none" w:sz="0" w:space="0" w:color="auto"/>
        <w:right w:val="none" w:sz="0" w:space="0" w:color="auto"/>
      </w:divBdr>
    </w:div>
    <w:div w:id="849564896">
      <w:bodyDiv w:val="1"/>
      <w:marLeft w:val="0"/>
      <w:marRight w:val="0"/>
      <w:marTop w:val="0"/>
      <w:marBottom w:val="0"/>
      <w:divBdr>
        <w:top w:val="none" w:sz="0" w:space="0" w:color="auto"/>
        <w:left w:val="none" w:sz="0" w:space="0" w:color="auto"/>
        <w:bottom w:val="none" w:sz="0" w:space="0" w:color="auto"/>
        <w:right w:val="none" w:sz="0" w:space="0" w:color="auto"/>
      </w:divBdr>
    </w:div>
    <w:div w:id="858010706">
      <w:bodyDiv w:val="1"/>
      <w:marLeft w:val="0"/>
      <w:marRight w:val="0"/>
      <w:marTop w:val="0"/>
      <w:marBottom w:val="0"/>
      <w:divBdr>
        <w:top w:val="none" w:sz="0" w:space="0" w:color="auto"/>
        <w:left w:val="none" w:sz="0" w:space="0" w:color="auto"/>
        <w:bottom w:val="none" w:sz="0" w:space="0" w:color="auto"/>
        <w:right w:val="none" w:sz="0" w:space="0" w:color="auto"/>
      </w:divBdr>
    </w:div>
    <w:div w:id="860627590">
      <w:bodyDiv w:val="1"/>
      <w:marLeft w:val="0"/>
      <w:marRight w:val="0"/>
      <w:marTop w:val="0"/>
      <w:marBottom w:val="0"/>
      <w:divBdr>
        <w:top w:val="none" w:sz="0" w:space="0" w:color="auto"/>
        <w:left w:val="none" w:sz="0" w:space="0" w:color="auto"/>
        <w:bottom w:val="none" w:sz="0" w:space="0" w:color="auto"/>
        <w:right w:val="none" w:sz="0" w:space="0" w:color="auto"/>
      </w:divBdr>
    </w:div>
    <w:div w:id="860706997">
      <w:bodyDiv w:val="1"/>
      <w:marLeft w:val="0"/>
      <w:marRight w:val="0"/>
      <w:marTop w:val="0"/>
      <w:marBottom w:val="0"/>
      <w:divBdr>
        <w:top w:val="none" w:sz="0" w:space="0" w:color="auto"/>
        <w:left w:val="none" w:sz="0" w:space="0" w:color="auto"/>
        <w:bottom w:val="none" w:sz="0" w:space="0" w:color="auto"/>
        <w:right w:val="none" w:sz="0" w:space="0" w:color="auto"/>
      </w:divBdr>
    </w:div>
    <w:div w:id="861092734">
      <w:bodyDiv w:val="1"/>
      <w:marLeft w:val="0"/>
      <w:marRight w:val="0"/>
      <w:marTop w:val="0"/>
      <w:marBottom w:val="0"/>
      <w:divBdr>
        <w:top w:val="none" w:sz="0" w:space="0" w:color="auto"/>
        <w:left w:val="none" w:sz="0" w:space="0" w:color="auto"/>
        <w:bottom w:val="none" w:sz="0" w:space="0" w:color="auto"/>
        <w:right w:val="none" w:sz="0" w:space="0" w:color="auto"/>
      </w:divBdr>
    </w:div>
    <w:div w:id="861210250">
      <w:bodyDiv w:val="1"/>
      <w:marLeft w:val="0"/>
      <w:marRight w:val="0"/>
      <w:marTop w:val="0"/>
      <w:marBottom w:val="0"/>
      <w:divBdr>
        <w:top w:val="none" w:sz="0" w:space="0" w:color="auto"/>
        <w:left w:val="none" w:sz="0" w:space="0" w:color="auto"/>
        <w:bottom w:val="none" w:sz="0" w:space="0" w:color="auto"/>
        <w:right w:val="none" w:sz="0" w:space="0" w:color="auto"/>
      </w:divBdr>
    </w:div>
    <w:div w:id="861825278">
      <w:bodyDiv w:val="1"/>
      <w:marLeft w:val="0"/>
      <w:marRight w:val="0"/>
      <w:marTop w:val="0"/>
      <w:marBottom w:val="0"/>
      <w:divBdr>
        <w:top w:val="none" w:sz="0" w:space="0" w:color="auto"/>
        <w:left w:val="none" w:sz="0" w:space="0" w:color="auto"/>
        <w:bottom w:val="none" w:sz="0" w:space="0" w:color="auto"/>
        <w:right w:val="none" w:sz="0" w:space="0" w:color="auto"/>
      </w:divBdr>
    </w:div>
    <w:div w:id="863442210">
      <w:bodyDiv w:val="1"/>
      <w:marLeft w:val="0"/>
      <w:marRight w:val="0"/>
      <w:marTop w:val="0"/>
      <w:marBottom w:val="0"/>
      <w:divBdr>
        <w:top w:val="none" w:sz="0" w:space="0" w:color="auto"/>
        <w:left w:val="none" w:sz="0" w:space="0" w:color="auto"/>
        <w:bottom w:val="none" w:sz="0" w:space="0" w:color="auto"/>
        <w:right w:val="none" w:sz="0" w:space="0" w:color="auto"/>
      </w:divBdr>
    </w:div>
    <w:div w:id="865674151">
      <w:bodyDiv w:val="1"/>
      <w:marLeft w:val="0"/>
      <w:marRight w:val="0"/>
      <w:marTop w:val="0"/>
      <w:marBottom w:val="0"/>
      <w:divBdr>
        <w:top w:val="none" w:sz="0" w:space="0" w:color="auto"/>
        <w:left w:val="none" w:sz="0" w:space="0" w:color="auto"/>
        <w:bottom w:val="none" w:sz="0" w:space="0" w:color="auto"/>
        <w:right w:val="none" w:sz="0" w:space="0" w:color="auto"/>
      </w:divBdr>
    </w:div>
    <w:div w:id="866219339">
      <w:bodyDiv w:val="1"/>
      <w:marLeft w:val="0"/>
      <w:marRight w:val="0"/>
      <w:marTop w:val="0"/>
      <w:marBottom w:val="0"/>
      <w:divBdr>
        <w:top w:val="none" w:sz="0" w:space="0" w:color="auto"/>
        <w:left w:val="none" w:sz="0" w:space="0" w:color="auto"/>
        <w:bottom w:val="none" w:sz="0" w:space="0" w:color="auto"/>
        <w:right w:val="none" w:sz="0" w:space="0" w:color="auto"/>
      </w:divBdr>
    </w:div>
    <w:div w:id="869611594">
      <w:bodyDiv w:val="1"/>
      <w:marLeft w:val="0"/>
      <w:marRight w:val="0"/>
      <w:marTop w:val="0"/>
      <w:marBottom w:val="0"/>
      <w:divBdr>
        <w:top w:val="none" w:sz="0" w:space="0" w:color="auto"/>
        <w:left w:val="none" w:sz="0" w:space="0" w:color="auto"/>
        <w:bottom w:val="none" w:sz="0" w:space="0" w:color="auto"/>
        <w:right w:val="none" w:sz="0" w:space="0" w:color="auto"/>
      </w:divBdr>
    </w:div>
    <w:div w:id="875580916">
      <w:bodyDiv w:val="1"/>
      <w:marLeft w:val="0"/>
      <w:marRight w:val="0"/>
      <w:marTop w:val="0"/>
      <w:marBottom w:val="0"/>
      <w:divBdr>
        <w:top w:val="none" w:sz="0" w:space="0" w:color="auto"/>
        <w:left w:val="none" w:sz="0" w:space="0" w:color="auto"/>
        <w:bottom w:val="none" w:sz="0" w:space="0" w:color="auto"/>
        <w:right w:val="none" w:sz="0" w:space="0" w:color="auto"/>
      </w:divBdr>
    </w:div>
    <w:div w:id="875897691">
      <w:bodyDiv w:val="1"/>
      <w:marLeft w:val="0"/>
      <w:marRight w:val="0"/>
      <w:marTop w:val="0"/>
      <w:marBottom w:val="0"/>
      <w:divBdr>
        <w:top w:val="none" w:sz="0" w:space="0" w:color="auto"/>
        <w:left w:val="none" w:sz="0" w:space="0" w:color="auto"/>
        <w:bottom w:val="none" w:sz="0" w:space="0" w:color="auto"/>
        <w:right w:val="none" w:sz="0" w:space="0" w:color="auto"/>
      </w:divBdr>
    </w:div>
    <w:div w:id="876816016">
      <w:bodyDiv w:val="1"/>
      <w:marLeft w:val="0"/>
      <w:marRight w:val="0"/>
      <w:marTop w:val="0"/>
      <w:marBottom w:val="0"/>
      <w:divBdr>
        <w:top w:val="none" w:sz="0" w:space="0" w:color="auto"/>
        <w:left w:val="none" w:sz="0" w:space="0" w:color="auto"/>
        <w:bottom w:val="none" w:sz="0" w:space="0" w:color="auto"/>
        <w:right w:val="none" w:sz="0" w:space="0" w:color="auto"/>
      </w:divBdr>
    </w:div>
    <w:div w:id="878325266">
      <w:bodyDiv w:val="1"/>
      <w:marLeft w:val="0"/>
      <w:marRight w:val="0"/>
      <w:marTop w:val="0"/>
      <w:marBottom w:val="0"/>
      <w:divBdr>
        <w:top w:val="none" w:sz="0" w:space="0" w:color="auto"/>
        <w:left w:val="none" w:sz="0" w:space="0" w:color="auto"/>
        <w:bottom w:val="none" w:sz="0" w:space="0" w:color="auto"/>
        <w:right w:val="none" w:sz="0" w:space="0" w:color="auto"/>
      </w:divBdr>
    </w:div>
    <w:div w:id="879128084">
      <w:bodyDiv w:val="1"/>
      <w:marLeft w:val="0"/>
      <w:marRight w:val="0"/>
      <w:marTop w:val="0"/>
      <w:marBottom w:val="0"/>
      <w:divBdr>
        <w:top w:val="none" w:sz="0" w:space="0" w:color="auto"/>
        <w:left w:val="none" w:sz="0" w:space="0" w:color="auto"/>
        <w:bottom w:val="none" w:sz="0" w:space="0" w:color="auto"/>
        <w:right w:val="none" w:sz="0" w:space="0" w:color="auto"/>
      </w:divBdr>
    </w:div>
    <w:div w:id="880022832">
      <w:bodyDiv w:val="1"/>
      <w:marLeft w:val="0"/>
      <w:marRight w:val="0"/>
      <w:marTop w:val="0"/>
      <w:marBottom w:val="0"/>
      <w:divBdr>
        <w:top w:val="none" w:sz="0" w:space="0" w:color="auto"/>
        <w:left w:val="none" w:sz="0" w:space="0" w:color="auto"/>
        <w:bottom w:val="none" w:sz="0" w:space="0" w:color="auto"/>
        <w:right w:val="none" w:sz="0" w:space="0" w:color="auto"/>
      </w:divBdr>
    </w:div>
    <w:div w:id="880945571">
      <w:bodyDiv w:val="1"/>
      <w:marLeft w:val="0"/>
      <w:marRight w:val="0"/>
      <w:marTop w:val="0"/>
      <w:marBottom w:val="0"/>
      <w:divBdr>
        <w:top w:val="none" w:sz="0" w:space="0" w:color="auto"/>
        <w:left w:val="none" w:sz="0" w:space="0" w:color="auto"/>
        <w:bottom w:val="none" w:sz="0" w:space="0" w:color="auto"/>
        <w:right w:val="none" w:sz="0" w:space="0" w:color="auto"/>
      </w:divBdr>
    </w:div>
    <w:div w:id="881332128">
      <w:bodyDiv w:val="1"/>
      <w:marLeft w:val="0"/>
      <w:marRight w:val="0"/>
      <w:marTop w:val="0"/>
      <w:marBottom w:val="0"/>
      <w:divBdr>
        <w:top w:val="none" w:sz="0" w:space="0" w:color="auto"/>
        <w:left w:val="none" w:sz="0" w:space="0" w:color="auto"/>
        <w:bottom w:val="none" w:sz="0" w:space="0" w:color="auto"/>
        <w:right w:val="none" w:sz="0" w:space="0" w:color="auto"/>
      </w:divBdr>
    </w:div>
    <w:div w:id="884681594">
      <w:bodyDiv w:val="1"/>
      <w:marLeft w:val="0"/>
      <w:marRight w:val="0"/>
      <w:marTop w:val="0"/>
      <w:marBottom w:val="0"/>
      <w:divBdr>
        <w:top w:val="none" w:sz="0" w:space="0" w:color="auto"/>
        <w:left w:val="none" w:sz="0" w:space="0" w:color="auto"/>
        <w:bottom w:val="none" w:sz="0" w:space="0" w:color="auto"/>
        <w:right w:val="none" w:sz="0" w:space="0" w:color="auto"/>
      </w:divBdr>
    </w:div>
    <w:div w:id="890774068">
      <w:bodyDiv w:val="1"/>
      <w:marLeft w:val="0"/>
      <w:marRight w:val="0"/>
      <w:marTop w:val="0"/>
      <w:marBottom w:val="0"/>
      <w:divBdr>
        <w:top w:val="none" w:sz="0" w:space="0" w:color="auto"/>
        <w:left w:val="none" w:sz="0" w:space="0" w:color="auto"/>
        <w:bottom w:val="none" w:sz="0" w:space="0" w:color="auto"/>
        <w:right w:val="none" w:sz="0" w:space="0" w:color="auto"/>
      </w:divBdr>
    </w:div>
    <w:div w:id="891960258">
      <w:bodyDiv w:val="1"/>
      <w:marLeft w:val="0"/>
      <w:marRight w:val="0"/>
      <w:marTop w:val="0"/>
      <w:marBottom w:val="0"/>
      <w:divBdr>
        <w:top w:val="none" w:sz="0" w:space="0" w:color="auto"/>
        <w:left w:val="none" w:sz="0" w:space="0" w:color="auto"/>
        <w:bottom w:val="none" w:sz="0" w:space="0" w:color="auto"/>
        <w:right w:val="none" w:sz="0" w:space="0" w:color="auto"/>
      </w:divBdr>
    </w:div>
    <w:div w:id="891963532">
      <w:bodyDiv w:val="1"/>
      <w:marLeft w:val="0"/>
      <w:marRight w:val="0"/>
      <w:marTop w:val="0"/>
      <w:marBottom w:val="0"/>
      <w:divBdr>
        <w:top w:val="none" w:sz="0" w:space="0" w:color="auto"/>
        <w:left w:val="none" w:sz="0" w:space="0" w:color="auto"/>
        <w:bottom w:val="none" w:sz="0" w:space="0" w:color="auto"/>
        <w:right w:val="none" w:sz="0" w:space="0" w:color="auto"/>
      </w:divBdr>
    </w:div>
    <w:div w:id="892079169">
      <w:bodyDiv w:val="1"/>
      <w:marLeft w:val="0"/>
      <w:marRight w:val="0"/>
      <w:marTop w:val="0"/>
      <w:marBottom w:val="0"/>
      <w:divBdr>
        <w:top w:val="none" w:sz="0" w:space="0" w:color="auto"/>
        <w:left w:val="none" w:sz="0" w:space="0" w:color="auto"/>
        <w:bottom w:val="none" w:sz="0" w:space="0" w:color="auto"/>
        <w:right w:val="none" w:sz="0" w:space="0" w:color="auto"/>
      </w:divBdr>
    </w:div>
    <w:div w:id="892497519">
      <w:bodyDiv w:val="1"/>
      <w:marLeft w:val="0"/>
      <w:marRight w:val="0"/>
      <w:marTop w:val="0"/>
      <w:marBottom w:val="0"/>
      <w:divBdr>
        <w:top w:val="none" w:sz="0" w:space="0" w:color="auto"/>
        <w:left w:val="none" w:sz="0" w:space="0" w:color="auto"/>
        <w:bottom w:val="none" w:sz="0" w:space="0" w:color="auto"/>
        <w:right w:val="none" w:sz="0" w:space="0" w:color="auto"/>
      </w:divBdr>
    </w:div>
    <w:div w:id="897126522">
      <w:bodyDiv w:val="1"/>
      <w:marLeft w:val="0"/>
      <w:marRight w:val="0"/>
      <w:marTop w:val="0"/>
      <w:marBottom w:val="0"/>
      <w:divBdr>
        <w:top w:val="none" w:sz="0" w:space="0" w:color="auto"/>
        <w:left w:val="none" w:sz="0" w:space="0" w:color="auto"/>
        <w:bottom w:val="none" w:sz="0" w:space="0" w:color="auto"/>
        <w:right w:val="none" w:sz="0" w:space="0" w:color="auto"/>
      </w:divBdr>
    </w:div>
    <w:div w:id="897864556">
      <w:bodyDiv w:val="1"/>
      <w:marLeft w:val="0"/>
      <w:marRight w:val="0"/>
      <w:marTop w:val="0"/>
      <w:marBottom w:val="0"/>
      <w:divBdr>
        <w:top w:val="none" w:sz="0" w:space="0" w:color="auto"/>
        <w:left w:val="none" w:sz="0" w:space="0" w:color="auto"/>
        <w:bottom w:val="none" w:sz="0" w:space="0" w:color="auto"/>
        <w:right w:val="none" w:sz="0" w:space="0" w:color="auto"/>
      </w:divBdr>
    </w:div>
    <w:div w:id="899286282">
      <w:bodyDiv w:val="1"/>
      <w:marLeft w:val="0"/>
      <w:marRight w:val="0"/>
      <w:marTop w:val="0"/>
      <w:marBottom w:val="0"/>
      <w:divBdr>
        <w:top w:val="none" w:sz="0" w:space="0" w:color="auto"/>
        <w:left w:val="none" w:sz="0" w:space="0" w:color="auto"/>
        <w:bottom w:val="none" w:sz="0" w:space="0" w:color="auto"/>
        <w:right w:val="none" w:sz="0" w:space="0" w:color="auto"/>
      </w:divBdr>
    </w:div>
    <w:div w:id="900942975">
      <w:bodyDiv w:val="1"/>
      <w:marLeft w:val="0"/>
      <w:marRight w:val="0"/>
      <w:marTop w:val="0"/>
      <w:marBottom w:val="0"/>
      <w:divBdr>
        <w:top w:val="none" w:sz="0" w:space="0" w:color="auto"/>
        <w:left w:val="none" w:sz="0" w:space="0" w:color="auto"/>
        <w:bottom w:val="none" w:sz="0" w:space="0" w:color="auto"/>
        <w:right w:val="none" w:sz="0" w:space="0" w:color="auto"/>
      </w:divBdr>
    </w:div>
    <w:div w:id="903099444">
      <w:bodyDiv w:val="1"/>
      <w:marLeft w:val="0"/>
      <w:marRight w:val="0"/>
      <w:marTop w:val="0"/>
      <w:marBottom w:val="0"/>
      <w:divBdr>
        <w:top w:val="none" w:sz="0" w:space="0" w:color="auto"/>
        <w:left w:val="none" w:sz="0" w:space="0" w:color="auto"/>
        <w:bottom w:val="none" w:sz="0" w:space="0" w:color="auto"/>
        <w:right w:val="none" w:sz="0" w:space="0" w:color="auto"/>
      </w:divBdr>
    </w:div>
    <w:div w:id="905140531">
      <w:bodyDiv w:val="1"/>
      <w:marLeft w:val="0"/>
      <w:marRight w:val="0"/>
      <w:marTop w:val="0"/>
      <w:marBottom w:val="0"/>
      <w:divBdr>
        <w:top w:val="none" w:sz="0" w:space="0" w:color="auto"/>
        <w:left w:val="none" w:sz="0" w:space="0" w:color="auto"/>
        <w:bottom w:val="none" w:sz="0" w:space="0" w:color="auto"/>
        <w:right w:val="none" w:sz="0" w:space="0" w:color="auto"/>
      </w:divBdr>
    </w:div>
    <w:div w:id="906260527">
      <w:bodyDiv w:val="1"/>
      <w:marLeft w:val="0"/>
      <w:marRight w:val="0"/>
      <w:marTop w:val="0"/>
      <w:marBottom w:val="0"/>
      <w:divBdr>
        <w:top w:val="none" w:sz="0" w:space="0" w:color="auto"/>
        <w:left w:val="none" w:sz="0" w:space="0" w:color="auto"/>
        <w:bottom w:val="none" w:sz="0" w:space="0" w:color="auto"/>
        <w:right w:val="none" w:sz="0" w:space="0" w:color="auto"/>
      </w:divBdr>
    </w:div>
    <w:div w:id="909001254">
      <w:bodyDiv w:val="1"/>
      <w:marLeft w:val="0"/>
      <w:marRight w:val="0"/>
      <w:marTop w:val="0"/>
      <w:marBottom w:val="0"/>
      <w:divBdr>
        <w:top w:val="none" w:sz="0" w:space="0" w:color="auto"/>
        <w:left w:val="none" w:sz="0" w:space="0" w:color="auto"/>
        <w:bottom w:val="none" w:sz="0" w:space="0" w:color="auto"/>
        <w:right w:val="none" w:sz="0" w:space="0" w:color="auto"/>
      </w:divBdr>
    </w:div>
    <w:div w:id="911618377">
      <w:bodyDiv w:val="1"/>
      <w:marLeft w:val="0"/>
      <w:marRight w:val="0"/>
      <w:marTop w:val="0"/>
      <w:marBottom w:val="0"/>
      <w:divBdr>
        <w:top w:val="none" w:sz="0" w:space="0" w:color="auto"/>
        <w:left w:val="none" w:sz="0" w:space="0" w:color="auto"/>
        <w:bottom w:val="none" w:sz="0" w:space="0" w:color="auto"/>
        <w:right w:val="none" w:sz="0" w:space="0" w:color="auto"/>
      </w:divBdr>
    </w:div>
    <w:div w:id="911886429">
      <w:bodyDiv w:val="1"/>
      <w:marLeft w:val="0"/>
      <w:marRight w:val="0"/>
      <w:marTop w:val="0"/>
      <w:marBottom w:val="0"/>
      <w:divBdr>
        <w:top w:val="none" w:sz="0" w:space="0" w:color="auto"/>
        <w:left w:val="none" w:sz="0" w:space="0" w:color="auto"/>
        <w:bottom w:val="none" w:sz="0" w:space="0" w:color="auto"/>
        <w:right w:val="none" w:sz="0" w:space="0" w:color="auto"/>
      </w:divBdr>
    </w:div>
    <w:div w:id="917323594">
      <w:bodyDiv w:val="1"/>
      <w:marLeft w:val="0"/>
      <w:marRight w:val="0"/>
      <w:marTop w:val="0"/>
      <w:marBottom w:val="0"/>
      <w:divBdr>
        <w:top w:val="none" w:sz="0" w:space="0" w:color="auto"/>
        <w:left w:val="none" w:sz="0" w:space="0" w:color="auto"/>
        <w:bottom w:val="none" w:sz="0" w:space="0" w:color="auto"/>
        <w:right w:val="none" w:sz="0" w:space="0" w:color="auto"/>
      </w:divBdr>
    </w:div>
    <w:div w:id="919951943">
      <w:bodyDiv w:val="1"/>
      <w:marLeft w:val="0"/>
      <w:marRight w:val="0"/>
      <w:marTop w:val="0"/>
      <w:marBottom w:val="0"/>
      <w:divBdr>
        <w:top w:val="none" w:sz="0" w:space="0" w:color="auto"/>
        <w:left w:val="none" w:sz="0" w:space="0" w:color="auto"/>
        <w:bottom w:val="none" w:sz="0" w:space="0" w:color="auto"/>
        <w:right w:val="none" w:sz="0" w:space="0" w:color="auto"/>
      </w:divBdr>
    </w:div>
    <w:div w:id="921178681">
      <w:bodyDiv w:val="1"/>
      <w:marLeft w:val="0"/>
      <w:marRight w:val="0"/>
      <w:marTop w:val="0"/>
      <w:marBottom w:val="0"/>
      <w:divBdr>
        <w:top w:val="none" w:sz="0" w:space="0" w:color="auto"/>
        <w:left w:val="none" w:sz="0" w:space="0" w:color="auto"/>
        <w:bottom w:val="none" w:sz="0" w:space="0" w:color="auto"/>
        <w:right w:val="none" w:sz="0" w:space="0" w:color="auto"/>
      </w:divBdr>
    </w:div>
    <w:div w:id="921718276">
      <w:bodyDiv w:val="1"/>
      <w:marLeft w:val="0"/>
      <w:marRight w:val="0"/>
      <w:marTop w:val="0"/>
      <w:marBottom w:val="0"/>
      <w:divBdr>
        <w:top w:val="none" w:sz="0" w:space="0" w:color="auto"/>
        <w:left w:val="none" w:sz="0" w:space="0" w:color="auto"/>
        <w:bottom w:val="none" w:sz="0" w:space="0" w:color="auto"/>
        <w:right w:val="none" w:sz="0" w:space="0" w:color="auto"/>
      </w:divBdr>
    </w:div>
    <w:div w:id="922953322">
      <w:bodyDiv w:val="1"/>
      <w:marLeft w:val="0"/>
      <w:marRight w:val="0"/>
      <w:marTop w:val="0"/>
      <w:marBottom w:val="0"/>
      <w:divBdr>
        <w:top w:val="none" w:sz="0" w:space="0" w:color="auto"/>
        <w:left w:val="none" w:sz="0" w:space="0" w:color="auto"/>
        <w:bottom w:val="none" w:sz="0" w:space="0" w:color="auto"/>
        <w:right w:val="none" w:sz="0" w:space="0" w:color="auto"/>
      </w:divBdr>
    </w:div>
    <w:div w:id="923031014">
      <w:bodyDiv w:val="1"/>
      <w:marLeft w:val="0"/>
      <w:marRight w:val="0"/>
      <w:marTop w:val="0"/>
      <w:marBottom w:val="0"/>
      <w:divBdr>
        <w:top w:val="none" w:sz="0" w:space="0" w:color="auto"/>
        <w:left w:val="none" w:sz="0" w:space="0" w:color="auto"/>
        <w:bottom w:val="none" w:sz="0" w:space="0" w:color="auto"/>
        <w:right w:val="none" w:sz="0" w:space="0" w:color="auto"/>
      </w:divBdr>
    </w:div>
    <w:div w:id="923149354">
      <w:bodyDiv w:val="1"/>
      <w:marLeft w:val="0"/>
      <w:marRight w:val="0"/>
      <w:marTop w:val="0"/>
      <w:marBottom w:val="0"/>
      <w:divBdr>
        <w:top w:val="none" w:sz="0" w:space="0" w:color="auto"/>
        <w:left w:val="none" w:sz="0" w:space="0" w:color="auto"/>
        <w:bottom w:val="none" w:sz="0" w:space="0" w:color="auto"/>
        <w:right w:val="none" w:sz="0" w:space="0" w:color="auto"/>
      </w:divBdr>
    </w:div>
    <w:div w:id="923491137">
      <w:bodyDiv w:val="1"/>
      <w:marLeft w:val="0"/>
      <w:marRight w:val="0"/>
      <w:marTop w:val="0"/>
      <w:marBottom w:val="0"/>
      <w:divBdr>
        <w:top w:val="none" w:sz="0" w:space="0" w:color="auto"/>
        <w:left w:val="none" w:sz="0" w:space="0" w:color="auto"/>
        <w:bottom w:val="none" w:sz="0" w:space="0" w:color="auto"/>
        <w:right w:val="none" w:sz="0" w:space="0" w:color="auto"/>
      </w:divBdr>
    </w:div>
    <w:div w:id="923950274">
      <w:bodyDiv w:val="1"/>
      <w:marLeft w:val="0"/>
      <w:marRight w:val="0"/>
      <w:marTop w:val="0"/>
      <w:marBottom w:val="0"/>
      <w:divBdr>
        <w:top w:val="none" w:sz="0" w:space="0" w:color="auto"/>
        <w:left w:val="none" w:sz="0" w:space="0" w:color="auto"/>
        <w:bottom w:val="none" w:sz="0" w:space="0" w:color="auto"/>
        <w:right w:val="none" w:sz="0" w:space="0" w:color="auto"/>
      </w:divBdr>
    </w:div>
    <w:div w:id="931083424">
      <w:bodyDiv w:val="1"/>
      <w:marLeft w:val="0"/>
      <w:marRight w:val="0"/>
      <w:marTop w:val="0"/>
      <w:marBottom w:val="0"/>
      <w:divBdr>
        <w:top w:val="none" w:sz="0" w:space="0" w:color="auto"/>
        <w:left w:val="none" w:sz="0" w:space="0" w:color="auto"/>
        <w:bottom w:val="none" w:sz="0" w:space="0" w:color="auto"/>
        <w:right w:val="none" w:sz="0" w:space="0" w:color="auto"/>
      </w:divBdr>
    </w:div>
    <w:div w:id="934438433">
      <w:bodyDiv w:val="1"/>
      <w:marLeft w:val="0"/>
      <w:marRight w:val="0"/>
      <w:marTop w:val="0"/>
      <w:marBottom w:val="0"/>
      <w:divBdr>
        <w:top w:val="none" w:sz="0" w:space="0" w:color="auto"/>
        <w:left w:val="none" w:sz="0" w:space="0" w:color="auto"/>
        <w:bottom w:val="none" w:sz="0" w:space="0" w:color="auto"/>
        <w:right w:val="none" w:sz="0" w:space="0" w:color="auto"/>
      </w:divBdr>
    </w:div>
    <w:div w:id="939802701">
      <w:bodyDiv w:val="1"/>
      <w:marLeft w:val="0"/>
      <w:marRight w:val="0"/>
      <w:marTop w:val="0"/>
      <w:marBottom w:val="0"/>
      <w:divBdr>
        <w:top w:val="none" w:sz="0" w:space="0" w:color="auto"/>
        <w:left w:val="none" w:sz="0" w:space="0" w:color="auto"/>
        <w:bottom w:val="none" w:sz="0" w:space="0" w:color="auto"/>
        <w:right w:val="none" w:sz="0" w:space="0" w:color="auto"/>
      </w:divBdr>
    </w:div>
    <w:div w:id="941691634">
      <w:bodyDiv w:val="1"/>
      <w:marLeft w:val="0"/>
      <w:marRight w:val="0"/>
      <w:marTop w:val="0"/>
      <w:marBottom w:val="0"/>
      <w:divBdr>
        <w:top w:val="none" w:sz="0" w:space="0" w:color="auto"/>
        <w:left w:val="none" w:sz="0" w:space="0" w:color="auto"/>
        <w:bottom w:val="none" w:sz="0" w:space="0" w:color="auto"/>
        <w:right w:val="none" w:sz="0" w:space="0" w:color="auto"/>
      </w:divBdr>
    </w:div>
    <w:div w:id="944581568">
      <w:bodyDiv w:val="1"/>
      <w:marLeft w:val="0"/>
      <w:marRight w:val="0"/>
      <w:marTop w:val="0"/>
      <w:marBottom w:val="0"/>
      <w:divBdr>
        <w:top w:val="none" w:sz="0" w:space="0" w:color="auto"/>
        <w:left w:val="none" w:sz="0" w:space="0" w:color="auto"/>
        <w:bottom w:val="none" w:sz="0" w:space="0" w:color="auto"/>
        <w:right w:val="none" w:sz="0" w:space="0" w:color="auto"/>
      </w:divBdr>
    </w:div>
    <w:div w:id="946889549">
      <w:bodyDiv w:val="1"/>
      <w:marLeft w:val="0"/>
      <w:marRight w:val="0"/>
      <w:marTop w:val="0"/>
      <w:marBottom w:val="0"/>
      <w:divBdr>
        <w:top w:val="none" w:sz="0" w:space="0" w:color="auto"/>
        <w:left w:val="none" w:sz="0" w:space="0" w:color="auto"/>
        <w:bottom w:val="none" w:sz="0" w:space="0" w:color="auto"/>
        <w:right w:val="none" w:sz="0" w:space="0" w:color="auto"/>
      </w:divBdr>
    </w:div>
    <w:div w:id="947739632">
      <w:bodyDiv w:val="1"/>
      <w:marLeft w:val="0"/>
      <w:marRight w:val="0"/>
      <w:marTop w:val="0"/>
      <w:marBottom w:val="0"/>
      <w:divBdr>
        <w:top w:val="none" w:sz="0" w:space="0" w:color="auto"/>
        <w:left w:val="none" w:sz="0" w:space="0" w:color="auto"/>
        <w:bottom w:val="none" w:sz="0" w:space="0" w:color="auto"/>
        <w:right w:val="none" w:sz="0" w:space="0" w:color="auto"/>
      </w:divBdr>
    </w:div>
    <w:div w:id="950012217">
      <w:bodyDiv w:val="1"/>
      <w:marLeft w:val="0"/>
      <w:marRight w:val="0"/>
      <w:marTop w:val="0"/>
      <w:marBottom w:val="0"/>
      <w:divBdr>
        <w:top w:val="none" w:sz="0" w:space="0" w:color="auto"/>
        <w:left w:val="none" w:sz="0" w:space="0" w:color="auto"/>
        <w:bottom w:val="none" w:sz="0" w:space="0" w:color="auto"/>
        <w:right w:val="none" w:sz="0" w:space="0" w:color="auto"/>
      </w:divBdr>
    </w:div>
    <w:div w:id="951324349">
      <w:bodyDiv w:val="1"/>
      <w:marLeft w:val="0"/>
      <w:marRight w:val="0"/>
      <w:marTop w:val="0"/>
      <w:marBottom w:val="0"/>
      <w:divBdr>
        <w:top w:val="none" w:sz="0" w:space="0" w:color="auto"/>
        <w:left w:val="none" w:sz="0" w:space="0" w:color="auto"/>
        <w:bottom w:val="none" w:sz="0" w:space="0" w:color="auto"/>
        <w:right w:val="none" w:sz="0" w:space="0" w:color="auto"/>
      </w:divBdr>
    </w:div>
    <w:div w:id="954797955">
      <w:bodyDiv w:val="1"/>
      <w:marLeft w:val="0"/>
      <w:marRight w:val="0"/>
      <w:marTop w:val="0"/>
      <w:marBottom w:val="0"/>
      <w:divBdr>
        <w:top w:val="none" w:sz="0" w:space="0" w:color="auto"/>
        <w:left w:val="none" w:sz="0" w:space="0" w:color="auto"/>
        <w:bottom w:val="none" w:sz="0" w:space="0" w:color="auto"/>
        <w:right w:val="none" w:sz="0" w:space="0" w:color="auto"/>
      </w:divBdr>
    </w:div>
    <w:div w:id="955908254">
      <w:bodyDiv w:val="1"/>
      <w:marLeft w:val="0"/>
      <w:marRight w:val="0"/>
      <w:marTop w:val="0"/>
      <w:marBottom w:val="0"/>
      <w:divBdr>
        <w:top w:val="none" w:sz="0" w:space="0" w:color="auto"/>
        <w:left w:val="none" w:sz="0" w:space="0" w:color="auto"/>
        <w:bottom w:val="none" w:sz="0" w:space="0" w:color="auto"/>
        <w:right w:val="none" w:sz="0" w:space="0" w:color="auto"/>
      </w:divBdr>
    </w:div>
    <w:div w:id="957100992">
      <w:bodyDiv w:val="1"/>
      <w:marLeft w:val="0"/>
      <w:marRight w:val="0"/>
      <w:marTop w:val="0"/>
      <w:marBottom w:val="0"/>
      <w:divBdr>
        <w:top w:val="none" w:sz="0" w:space="0" w:color="auto"/>
        <w:left w:val="none" w:sz="0" w:space="0" w:color="auto"/>
        <w:bottom w:val="none" w:sz="0" w:space="0" w:color="auto"/>
        <w:right w:val="none" w:sz="0" w:space="0" w:color="auto"/>
      </w:divBdr>
    </w:div>
    <w:div w:id="960719808">
      <w:bodyDiv w:val="1"/>
      <w:marLeft w:val="0"/>
      <w:marRight w:val="0"/>
      <w:marTop w:val="0"/>
      <w:marBottom w:val="0"/>
      <w:divBdr>
        <w:top w:val="none" w:sz="0" w:space="0" w:color="auto"/>
        <w:left w:val="none" w:sz="0" w:space="0" w:color="auto"/>
        <w:bottom w:val="none" w:sz="0" w:space="0" w:color="auto"/>
        <w:right w:val="none" w:sz="0" w:space="0" w:color="auto"/>
      </w:divBdr>
    </w:div>
    <w:div w:id="962200297">
      <w:bodyDiv w:val="1"/>
      <w:marLeft w:val="0"/>
      <w:marRight w:val="0"/>
      <w:marTop w:val="0"/>
      <w:marBottom w:val="0"/>
      <w:divBdr>
        <w:top w:val="none" w:sz="0" w:space="0" w:color="auto"/>
        <w:left w:val="none" w:sz="0" w:space="0" w:color="auto"/>
        <w:bottom w:val="none" w:sz="0" w:space="0" w:color="auto"/>
        <w:right w:val="none" w:sz="0" w:space="0" w:color="auto"/>
      </w:divBdr>
    </w:div>
    <w:div w:id="962930823">
      <w:bodyDiv w:val="1"/>
      <w:marLeft w:val="0"/>
      <w:marRight w:val="0"/>
      <w:marTop w:val="0"/>
      <w:marBottom w:val="0"/>
      <w:divBdr>
        <w:top w:val="none" w:sz="0" w:space="0" w:color="auto"/>
        <w:left w:val="none" w:sz="0" w:space="0" w:color="auto"/>
        <w:bottom w:val="none" w:sz="0" w:space="0" w:color="auto"/>
        <w:right w:val="none" w:sz="0" w:space="0" w:color="auto"/>
      </w:divBdr>
    </w:div>
    <w:div w:id="964431383">
      <w:bodyDiv w:val="1"/>
      <w:marLeft w:val="0"/>
      <w:marRight w:val="0"/>
      <w:marTop w:val="0"/>
      <w:marBottom w:val="0"/>
      <w:divBdr>
        <w:top w:val="none" w:sz="0" w:space="0" w:color="auto"/>
        <w:left w:val="none" w:sz="0" w:space="0" w:color="auto"/>
        <w:bottom w:val="none" w:sz="0" w:space="0" w:color="auto"/>
        <w:right w:val="none" w:sz="0" w:space="0" w:color="auto"/>
      </w:divBdr>
    </w:div>
    <w:div w:id="967589200">
      <w:bodyDiv w:val="1"/>
      <w:marLeft w:val="0"/>
      <w:marRight w:val="0"/>
      <w:marTop w:val="0"/>
      <w:marBottom w:val="0"/>
      <w:divBdr>
        <w:top w:val="none" w:sz="0" w:space="0" w:color="auto"/>
        <w:left w:val="none" w:sz="0" w:space="0" w:color="auto"/>
        <w:bottom w:val="none" w:sz="0" w:space="0" w:color="auto"/>
        <w:right w:val="none" w:sz="0" w:space="0" w:color="auto"/>
      </w:divBdr>
    </w:div>
    <w:div w:id="970793040">
      <w:bodyDiv w:val="1"/>
      <w:marLeft w:val="0"/>
      <w:marRight w:val="0"/>
      <w:marTop w:val="0"/>
      <w:marBottom w:val="0"/>
      <w:divBdr>
        <w:top w:val="none" w:sz="0" w:space="0" w:color="auto"/>
        <w:left w:val="none" w:sz="0" w:space="0" w:color="auto"/>
        <w:bottom w:val="none" w:sz="0" w:space="0" w:color="auto"/>
        <w:right w:val="none" w:sz="0" w:space="0" w:color="auto"/>
      </w:divBdr>
    </w:div>
    <w:div w:id="978458874">
      <w:bodyDiv w:val="1"/>
      <w:marLeft w:val="0"/>
      <w:marRight w:val="0"/>
      <w:marTop w:val="0"/>
      <w:marBottom w:val="0"/>
      <w:divBdr>
        <w:top w:val="none" w:sz="0" w:space="0" w:color="auto"/>
        <w:left w:val="none" w:sz="0" w:space="0" w:color="auto"/>
        <w:bottom w:val="none" w:sz="0" w:space="0" w:color="auto"/>
        <w:right w:val="none" w:sz="0" w:space="0" w:color="auto"/>
      </w:divBdr>
    </w:div>
    <w:div w:id="981039041">
      <w:bodyDiv w:val="1"/>
      <w:marLeft w:val="0"/>
      <w:marRight w:val="0"/>
      <w:marTop w:val="0"/>
      <w:marBottom w:val="0"/>
      <w:divBdr>
        <w:top w:val="none" w:sz="0" w:space="0" w:color="auto"/>
        <w:left w:val="none" w:sz="0" w:space="0" w:color="auto"/>
        <w:bottom w:val="none" w:sz="0" w:space="0" w:color="auto"/>
        <w:right w:val="none" w:sz="0" w:space="0" w:color="auto"/>
      </w:divBdr>
    </w:div>
    <w:div w:id="981732784">
      <w:bodyDiv w:val="1"/>
      <w:marLeft w:val="0"/>
      <w:marRight w:val="0"/>
      <w:marTop w:val="0"/>
      <w:marBottom w:val="0"/>
      <w:divBdr>
        <w:top w:val="none" w:sz="0" w:space="0" w:color="auto"/>
        <w:left w:val="none" w:sz="0" w:space="0" w:color="auto"/>
        <w:bottom w:val="none" w:sz="0" w:space="0" w:color="auto"/>
        <w:right w:val="none" w:sz="0" w:space="0" w:color="auto"/>
      </w:divBdr>
    </w:div>
    <w:div w:id="982273977">
      <w:bodyDiv w:val="1"/>
      <w:marLeft w:val="0"/>
      <w:marRight w:val="0"/>
      <w:marTop w:val="0"/>
      <w:marBottom w:val="0"/>
      <w:divBdr>
        <w:top w:val="none" w:sz="0" w:space="0" w:color="auto"/>
        <w:left w:val="none" w:sz="0" w:space="0" w:color="auto"/>
        <w:bottom w:val="none" w:sz="0" w:space="0" w:color="auto"/>
        <w:right w:val="none" w:sz="0" w:space="0" w:color="auto"/>
      </w:divBdr>
    </w:div>
    <w:div w:id="982351044">
      <w:bodyDiv w:val="1"/>
      <w:marLeft w:val="0"/>
      <w:marRight w:val="0"/>
      <w:marTop w:val="0"/>
      <w:marBottom w:val="0"/>
      <w:divBdr>
        <w:top w:val="none" w:sz="0" w:space="0" w:color="auto"/>
        <w:left w:val="none" w:sz="0" w:space="0" w:color="auto"/>
        <w:bottom w:val="none" w:sz="0" w:space="0" w:color="auto"/>
        <w:right w:val="none" w:sz="0" w:space="0" w:color="auto"/>
      </w:divBdr>
    </w:div>
    <w:div w:id="985202908">
      <w:bodyDiv w:val="1"/>
      <w:marLeft w:val="0"/>
      <w:marRight w:val="0"/>
      <w:marTop w:val="0"/>
      <w:marBottom w:val="0"/>
      <w:divBdr>
        <w:top w:val="none" w:sz="0" w:space="0" w:color="auto"/>
        <w:left w:val="none" w:sz="0" w:space="0" w:color="auto"/>
        <w:bottom w:val="none" w:sz="0" w:space="0" w:color="auto"/>
        <w:right w:val="none" w:sz="0" w:space="0" w:color="auto"/>
      </w:divBdr>
    </w:div>
    <w:div w:id="991837138">
      <w:bodyDiv w:val="1"/>
      <w:marLeft w:val="0"/>
      <w:marRight w:val="0"/>
      <w:marTop w:val="0"/>
      <w:marBottom w:val="0"/>
      <w:divBdr>
        <w:top w:val="none" w:sz="0" w:space="0" w:color="auto"/>
        <w:left w:val="none" w:sz="0" w:space="0" w:color="auto"/>
        <w:bottom w:val="none" w:sz="0" w:space="0" w:color="auto"/>
        <w:right w:val="none" w:sz="0" w:space="0" w:color="auto"/>
      </w:divBdr>
    </w:div>
    <w:div w:id="996424536">
      <w:bodyDiv w:val="1"/>
      <w:marLeft w:val="0"/>
      <w:marRight w:val="0"/>
      <w:marTop w:val="0"/>
      <w:marBottom w:val="0"/>
      <w:divBdr>
        <w:top w:val="none" w:sz="0" w:space="0" w:color="auto"/>
        <w:left w:val="none" w:sz="0" w:space="0" w:color="auto"/>
        <w:bottom w:val="none" w:sz="0" w:space="0" w:color="auto"/>
        <w:right w:val="none" w:sz="0" w:space="0" w:color="auto"/>
      </w:divBdr>
    </w:div>
    <w:div w:id="997683864">
      <w:bodyDiv w:val="1"/>
      <w:marLeft w:val="0"/>
      <w:marRight w:val="0"/>
      <w:marTop w:val="0"/>
      <w:marBottom w:val="0"/>
      <w:divBdr>
        <w:top w:val="none" w:sz="0" w:space="0" w:color="auto"/>
        <w:left w:val="none" w:sz="0" w:space="0" w:color="auto"/>
        <w:bottom w:val="none" w:sz="0" w:space="0" w:color="auto"/>
        <w:right w:val="none" w:sz="0" w:space="0" w:color="auto"/>
      </w:divBdr>
    </w:div>
    <w:div w:id="1000886396">
      <w:bodyDiv w:val="1"/>
      <w:marLeft w:val="0"/>
      <w:marRight w:val="0"/>
      <w:marTop w:val="0"/>
      <w:marBottom w:val="0"/>
      <w:divBdr>
        <w:top w:val="none" w:sz="0" w:space="0" w:color="auto"/>
        <w:left w:val="none" w:sz="0" w:space="0" w:color="auto"/>
        <w:bottom w:val="none" w:sz="0" w:space="0" w:color="auto"/>
        <w:right w:val="none" w:sz="0" w:space="0" w:color="auto"/>
      </w:divBdr>
    </w:div>
    <w:div w:id="1001815499">
      <w:bodyDiv w:val="1"/>
      <w:marLeft w:val="0"/>
      <w:marRight w:val="0"/>
      <w:marTop w:val="0"/>
      <w:marBottom w:val="0"/>
      <w:divBdr>
        <w:top w:val="none" w:sz="0" w:space="0" w:color="auto"/>
        <w:left w:val="none" w:sz="0" w:space="0" w:color="auto"/>
        <w:bottom w:val="none" w:sz="0" w:space="0" w:color="auto"/>
        <w:right w:val="none" w:sz="0" w:space="0" w:color="auto"/>
      </w:divBdr>
    </w:div>
    <w:div w:id="1002782271">
      <w:bodyDiv w:val="1"/>
      <w:marLeft w:val="0"/>
      <w:marRight w:val="0"/>
      <w:marTop w:val="0"/>
      <w:marBottom w:val="0"/>
      <w:divBdr>
        <w:top w:val="none" w:sz="0" w:space="0" w:color="auto"/>
        <w:left w:val="none" w:sz="0" w:space="0" w:color="auto"/>
        <w:bottom w:val="none" w:sz="0" w:space="0" w:color="auto"/>
        <w:right w:val="none" w:sz="0" w:space="0" w:color="auto"/>
      </w:divBdr>
    </w:div>
    <w:div w:id="1002899286">
      <w:bodyDiv w:val="1"/>
      <w:marLeft w:val="0"/>
      <w:marRight w:val="0"/>
      <w:marTop w:val="0"/>
      <w:marBottom w:val="0"/>
      <w:divBdr>
        <w:top w:val="none" w:sz="0" w:space="0" w:color="auto"/>
        <w:left w:val="none" w:sz="0" w:space="0" w:color="auto"/>
        <w:bottom w:val="none" w:sz="0" w:space="0" w:color="auto"/>
        <w:right w:val="none" w:sz="0" w:space="0" w:color="auto"/>
      </w:divBdr>
    </w:div>
    <w:div w:id="1003699196">
      <w:bodyDiv w:val="1"/>
      <w:marLeft w:val="0"/>
      <w:marRight w:val="0"/>
      <w:marTop w:val="0"/>
      <w:marBottom w:val="0"/>
      <w:divBdr>
        <w:top w:val="none" w:sz="0" w:space="0" w:color="auto"/>
        <w:left w:val="none" w:sz="0" w:space="0" w:color="auto"/>
        <w:bottom w:val="none" w:sz="0" w:space="0" w:color="auto"/>
        <w:right w:val="none" w:sz="0" w:space="0" w:color="auto"/>
      </w:divBdr>
    </w:div>
    <w:div w:id="1006245244">
      <w:bodyDiv w:val="1"/>
      <w:marLeft w:val="0"/>
      <w:marRight w:val="0"/>
      <w:marTop w:val="0"/>
      <w:marBottom w:val="0"/>
      <w:divBdr>
        <w:top w:val="none" w:sz="0" w:space="0" w:color="auto"/>
        <w:left w:val="none" w:sz="0" w:space="0" w:color="auto"/>
        <w:bottom w:val="none" w:sz="0" w:space="0" w:color="auto"/>
        <w:right w:val="none" w:sz="0" w:space="0" w:color="auto"/>
      </w:divBdr>
    </w:div>
    <w:div w:id="1008023227">
      <w:bodyDiv w:val="1"/>
      <w:marLeft w:val="0"/>
      <w:marRight w:val="0"/>
      <w:marTop w:val="0"/>
      <w:marBottom w:val="0"/>
      <w:divBdr>
        <w:top w:val="none" w:sz="0" w:space="0" w:color="auto"/>
        <w:left w:val="none" w:sz="0" w:space="0" w:color="auto"/>
        <w:bottom w:val="none" w:sz="0" w:space="0" w:color="auto"/>
        <w:right w:val="none" w:sz="0" w:space="0" w:color="auto"/>
      </w:divBdr>
    </w:div>
    <w:div w:id="1012299693">
      <w:bodyDiv w:val="1"/>
      <w:marLeft w:val="0"/>
      <w:marRight w:val="0"/>
      <w:marTop w:val="0"/>
      <w:marBottom w:val="0"/>
      <w:divBdr>
        <w:top w:val="none" w:sz="0" w:space="0" w:color="auto"/>
        <w:left w:val="none" w:sz="0" w:space="0" w:color="auto"/>
        <w:bottom w:val="none" w:sz="0" w:space="0" w:color="auto"/>
        <w:right w:val="none" w:sz="0" w:space="0" w:color="auto"/>
      </w:divBdr>
    </w:div>
    <w:div w:id="1012342652">
      <w:bodyDiv w:val="1"/>
      <w:marLeft w:val="0"/>
      <w:marRight w:val="0"/>
      <w:marTop w:val="0"/>
      <w:marBottom w:val="0"/>
      <w:divBdr>
        <w:top w:val="none" w:sz="0" w:space="0" w:color="auto"/>
        <w:left w:val="none" w:sz="0" w:space="0" w:color="auto"/>
        <w:bottom w:val="none" w:sz="0" w:space="0" w:color="auto"/>
        <w:right w:val="none" w:sz="0" w:space="0" w:color="auto"/>
      </w:divBdr>
    </w:div>
    <w:div w:id="1013730245">
      <w:bodyDiv w:val="1"/>
      <w:marLeft w:val="0"/>
      <w:marRight w:val="0"/>
      <w:marTop w:val="0"/>
      <w:marBottom w:val="0"/>
      <w:divBdr>
        <w:top w:val="none" w:sz="0" w:space="0" w:color="auto"/>
        <w:left w:val="none" w:sz="0" w:space="0" w:color="auto"/>
        <w:bottom w:val="none" w:sz="0" w:space="0" w:color="auto"/>
        <w:right w:val="none" w:sz="0" w:space="0" w:color="auto"/>
      </w:divBdr>
    </w:div>
    <w:div w:id="1018117616">
      <w:bodyDiv w:val="1"/>
      <w:marLeft w:val="0"/>
      <w:marRight w:val="0"/>
      <w:marTop w:val="0"/>
      <w:marBottom w:val="0"/>
      <w:divBdr>
        <w:top w:val="none" w:sz="0" w:space="0" w:color="auto"/>
        <w:left w:val="none" w:sz="0" w:space="0" w:color="auto"/>
        <w:bottom w:val="none" w:sz="0" w:space="0" w:color="auto"/>
        <w:right w:val="none" w:sz="0" w:space="0" w:color="auto"/>
      </w:divBdr>
    </w:div>
    <w:div w:id="1030380020">
      <w:bodyDiv w:val="1"/>
      <w:marLeft w:val="0"/>
      <w:marRight w:val="0"/>
      <w:marTop w:val="0"/>
      <w:marBottom w:val="0"/>
      <w:divBdr>
        <w:top w:val="none" w:sz="0" w:space="0" w:color="auto"/>
        <w:left w:val="none" w:sz="0" w:space="0" w:color="auto"/>
        <w:bottom w:val="none" w:sz="0" w:space="0" w:color="auto"/>
        <w:right w:val="none" w:sz="0" w:space="0" w:color="auto"/>
      </w:divBdr>
    </w:div>
    <w:div w:id="1031564709">
      <w:bodyDiv w:val="1"/>
      <w:marLeft w:val="0"/>
      <w:marRight w:val="0"/>
      <w:marTop w:val="0"/>
      <w:marBottom w:val="0"/>
      <w:divBdr>
        <w:top w:val="none" w:sz="0" w:space="0" w:color="auto"/>
        <w:left w:val="none" w:sz="0" w:space="0" w:color="auto"/>
        <w:bottom w:val="none" w:sz="0" w:space="0" w:color="auto"/>
        <w:right w:val="none" w:sz="0" w:space="0" w:color="auto"/>
      </w:divBdr>
    </w:div>
    <w:div w:id="1031878000">
      <w:bodyDiv w:val="1"/>
      <w:marLeft w:val="0"/>
      <w:marRight w:val="0"/>
      <w:marTop w:val="0"/>
      <w:marBottom w:val="0"/>
      <w:divBdr>
        <w:top w:val="none" w:sz="0" w:space="0" w:color="auto"/>
        <w:left w:val="none" w:sz="0" w:space="0" w:color="auto"/>
        <w:bottom w:val="none" w:sz="0" w:space="0" w:color="auto"/>
        <w:right w:val="none" w:sz="0" w:space="0" w:color="auto"/>
      </w:divBdr>
    </w:div>
    <w:div w:id="1032345853">
      <w:bodyDiv w:val="1"/>
      <w:marLeft w:val="0"/>
      <w:marRight w:val="0"/>
      <w:marTop w:val="0"/>
      <w:marBottom w:val="0"/>
      <w:divBdr>
        <w:top w:val="none" w:sz="0" w:space="0" w:color="auto"/>
        <w:left w:val="none" w:sz="0" w:space="0" w:color="auto"/>
        <w:bottom w:val="none" w:sz="0" w:space="0" w:color="auto"/>
        <w:right w:val="none" w:sz="0" w:space="0" w:color="auto"/>
      </w:divBdr>
    </w:div>
    <w:div w:id="1033193204">
      <w:bodyDiv w:val="1"/>
      <w:marLeft w:val="0"/>
      <w:marRight w:val="0"/>
      <w:marTop w:val="0"/>
      <w:marBottom w:val="0"/>
      <w:divBdr>
        <w:top w:val="none" w:sz="0" w:space="0" w:color="auto"/>
        <w:left w:val="none" w:sz="0" w:space="0" w:color="auto"/>
        <w:bottom w:val="none" w:sz="0" w:space="0" w:color="auto"/>
        <w:right w:val="none" w:sz="0" w:space="0" w:color="auto"/>
      </w:divBdr>
    </w:div>
    <w:div w:id="1034813862">
      <w:bodyDiv w:val="1"/>
      <w:marLeft w:val="0"/>
      <w:marRight w:val="0"/>
      <w:marTop w:val="0"/>
      <w:marBottom w:val="0"/>
      <w:divBdr>
        <w:top w:val="none" w:sz="0" w:space="0" w:color="auto"/>
        <w:left w:val="none" w:sz="0" w:space="0" w:color="auto"/>
        <w:bottom w:val="none" w:sz="0" w:space="0" w:color="auto"/>
        <w:right w:val="none" w:sz="0" w:space="0" w:color="auto"/>
      </w:divBdr>
    </w:div>
    <w:div w:id="1035277417">
      <w:bodyDiv w:val="1"/>
      <w:marLeft w:val="0"/>
      <w:marRight w:val="0"/>
      <w:marTop w:val="0"/>
      <w:marBottom w:val="0"/>
      <w:divBdr>
        <w:top w:val="none" w:sz="0" w:space="0" w:color="auto"/>
        <w:left w:val="none" w:sz="0" w:space="0" w:color="auto"/>
        <w:bottom w:val="none" w:sz="0" w:space="0" w:color="auto"/>
        <w:right w:val="none" w:sz="0" w:space="0" w:color="auto"/>
      </w:divBdr>
    </w:div>
    <w:div w:id="1038894289">
      <w:bodyDiv w:val="1"/>
      <w:marLeft w:val="0"/>
      <w:marRight w:val="0"/>
      <w:marTop w:val="0"/>
      <w:marBottom w:val="0"/>
      <w:divBdr>
        <w:top w:val="none" w:sz="0" w:space="0" w:color="auto"/>
        <w:left w:val="none" w:sz="0" w:space="0" w:color="auto"/>
        <w:bottom w:val="none" w:sz="0" w:space="0" w:color="auto"/>
        <w:right w:val="none" w:sz="0" w:space="0" w:color="auto"/>
      </w:divBdr>
    </w:div>
    <w:div w:id="1040321686">
      <w:bodyDiv w:val="1"/>
      <w:marLeft w:val="0"/>
      <w:marRight w:val="0"/>
      <w:marTop w:val="0"/>
      <w:marBottom w:val="0"/>
      <w:divBdr>
        <w:top w:val="none" w:sz="0" w:space="0" w:color="auto"/>
        <w:left w:val="none" w:sz="0" w:space="0" w:color="auto"/>
        <w:bottom w:val="none" w:sz="0" w:space="0" w:color="auto"/>
        <w:right w:val="none" w:sz="0" w:space="0" w:color="auto"/>
      </w:divBdr>
    </w:div>
    <w:div w:id="1040713073">
      <w:bodyDiv w:val="1"/>
      <w:marLeft w:val="0"/>
      <w:marRight w:val="0"/>
      <w:marTop w:val="0"/>
      <w:marBottom w:val="0"/>
      <w:divBdr>
        <w:top w:val="none" w:sz="0" w:space="0" w:color="auto"/>
        <w:left w:val="none" w:sz="0" w:space="0" w:color="auto"/>
        <w:bottom w:val="none" w:sz="0" w:space="0" w:color="auto"/>
        <w:right w:val="none" w:sz="0" w:space="0" w:color="auto"/>
      </w:divBdr>
    </w:div>
    <w:div w:id="1044063804">
      <w:bodyDiv w:val="1"/>
      <w:marLeft w:val="0"/>
      <w:marRight w:val="0"/>
      <w:marTop w:val="0"/>
      <w:marBottom w:val="0"/>
      <w:divBdr>
        <w:top w:val="none" w:sz="0" w:space="0" w:color="auto"/>
        <w:left w:val="none" w:sz="0" w:space="0" w:color="auto"/>
        <w:bottom w:val="none" w:sz="0" w:space="0" w:color="auto"/>
        <w:right w:val="none" w:sz="0" w:space="0" w:color="auto"/>
      </w:divBdr>
    </w:div>
    <w:div w:id="1044333270">
      <w:bodyDiv w:val="1"/>
      <w:marLeft w:val="0"/>
      <w:marRight w:val="0"/>
      <w:marTop w:val="0"/>
      <w:marBottom w:val="0"/>
      <w:divBdr>
        <w:top w:val="none" w:sz="0" w:space="0" w:color="auto"/>
        <w:left w:val="none" w:sz="0" w:space="0" w:color="auto"/>
        <w:bottom w:val="none" w:sz="0" w:space="0" w:color="auto"/>
        <w:right w:val="none" w:sz="0" w:space="0" w:color="auto"/>
      </w:divBdr>
    </w:div>
    <w:div w:id="1045563878">
      <w:bodyDiv w:val="1"/>
      <w:marLeft w:val="0"/>
      <w:marRight w:val="0"/>
      <w:marTop w:val="0"/>
      <w:marBottom w:val="0"/>
      <w:divBdr>
        <w:top w:val="none" w:sz="0" w:space="0" w:color="auto"/>
        <w:left w:val="none" w:sz="0" w:space="0" w:color="auto"/>
        <w:bottom w:val="none" w:sz="0" w:space="0" w:color="auto"/>
        <w:right w:val="none" w:sz="0" w:space="0" w:color="auto"/>
      </w:divBdr>
    </w:div>
    <w:div w:id="1047729080">
      <w:bodyDiv w:val="1"/>
      <w:marLeft w:val="0"/>
      <w:marRight w:val="0"/>
      <w:marTop w:val="0"/>
      <w:marBottom w:val="0"/>
      <w:divBdr>
        <w:top w:val="none" w:sz="0" w:space="0" w:color="auto"/>
        <w:left w:val="none" w:sz="0" w:space="0" w:color="auto"/>
        <w:bottom w:val="none" w:sz="0" w:space="0" w:color="auto"/>
        <w:right w:val="none" w:sz="0" w:space="0" w:color="auto"/>
      </w:divBdr>
    </w:div>
    <w:div w:id="1047873703">
      <w:bodyDiv w:val="1"/>
      <w:marLeft w:val="0"/>
      <w:marRight w:val="0"/>
      <w:marTop w:val="0"/>
      <w:marBottom w:val="0"/>
      <w:divBdr>
        <w:top w:val="none" w:sz="0" w:space="0" w:color="auto"/>
        <w:left w:val="none" w:sz="0" w:space="0" w:color="auto"/>
        <w:bottom w:val="none" w:sz="0" w:space="0" w:color="auto"/>
        <w:right w:val="none" w:sz="0" w:space="0" w:color="auto"/>
      </w:divBdr>
    </w:div>
    <w:div w:id="1048526221">
      <w:bodyDiv w:val="1"/>
      <w:marLeft w:val="0"/>
      <w:marRight w:val="0"/>
      <w:marTop w:val="0"/>
      <w:marBottom w:val="0"/>
      <w:divBdr>
        <w:top w:val="none" w:sz="0" w:space="0" w:color="auto"/>
        <w:left w:val="none" w:sz="0" w:space="0" w:color="auto"/>
        <w:bottom w:val="none" w:sz="0" w:space="0" w:color="auto"/>
        <w:right w:val="none" w:sz="0" w:space="0" w:color="auto"/>
      </w:divBdr>
    </w:div>
    <w:div w:id="1052076903">
      <w:bodyDiv w:val="1"/>
      <w:marLeft w:val="0"/>
      <w:marRight w:val="0"/>
      <w:marTop w:val="0"/>
      <w:marBottom w:val="0"/>
      <w:divBdr>
        <w:top w:val="none" w:sz="0" w:space="0" w:color="auto"/>
        <w:left w:val="none" w:sz="0" w:space="0" w:color="auto"/>
        <w:bottom w:val="none" w:sz="0" w:space="0" w:color="auto"/>
        <w:right w:val="none" w:sz="0" w:space="0" w:color="auto"/>
      </w:divBdr>
    </w:div>
    <w:div w:id="1055351408">
      <w:bodyDiv w:val="1"/>
      <w:marLeft w:val="0"/>
      <w:marRight w:val="0"/>
      <w:marTop w:val="0"/>
      <w:marBottom w:val="0"/>
      <w:divBdr>
        <w:top w:val="none" w:sz="0" w:space="0" w:color="auto"/>
        <w:left w:val="none" w:sz="0" w:space="0" w:color="auto"/>
        <w:bottom w:val="none" w:sz="0" w:space="0" w:color="auto"/>
        <w:right w:val="none" w:sz="0" w:space="0" w:color="auto"/>
      </w:divBdr>
    </w:div>
    <w:div w:id="1058672635">
      <w:bodyDiv w:val="1"/>
      <w:marLeft w:val="0"/>
      <w:marRight w:val="0"/>
      <w:marTop w:val="0"/>
      <w:marBottom w:val="0"/>
      <w:divBdr>
        <w:top w:val="none" w:sz="0" w:space="0" w:color="auto"/>
        <w:left w:val="none" w:sz="0" w:space="0" w:color="auto"/>
        <w:bottom w:val="none" w:sz="0" w:space="0" w:color="auto"/>
        <w:right w:val="none" w:sz="0" w:space="0" w:color="auto"/>
      </w:divBdr>
    </w:div>
    <w:div w:id="1059092572">
      <w:bodyDiv w:val="1"/>
      <w:marLeft w:val="0"/>
      <w:marRight w:val="0"/>
      <w:marTop w:val="0"/>
      <w:marBottom w:val="0"/>
      <w:divBdr>
        <w:top w:val="none" w:sz="0" w:space="0" w:color="auto"/>
        <w:left w:val="none" w:sz="0" w:space="0" w:color="auto"/>
        <w:bottom w:val="none" w:sz="0" w:space="0" w:color="auto"/>
        <w:right w:val="none" w:sz="0" w:space="0" w:color="auto"/>
      </w:divBdr>
    </w:div>
    <w:div w:id="1059593141">
      <w:bodyDiv w:val="1"/>
      <w:marLeft w:val="0"/>
      <w:marRight w:val="0"/>
      <w:marTop w:val="0"/>
      <w:marBottom w:val="0"/>
      <w:divBdr>
        <w:top w:val="none" w:sz="0" w:space="0" w:color="auto"/>
        <w:left w:val="none" w:sz="0" w:space="0" w:color="auto"/>
        <w:bottom w:val="none" w:sz="0" w:space="0" w:color="auto"/>
        <w:right w:val="none" w:sz="0" w:space="0" w:color="auto"/>
      </w:divBdr>
    </w:div>
    <w:div w:id="1061295385">
      <w:bodyDiv w:val="1"/>
      <w:marLeft w:val="0"/>
      <w:marRight w:val="0"/>
      <w:marTop w:val="0"/>
      <w:marBottom w:val="0"/>
      <w:divBdr>
        <w:top w:val="none" w:sz="0" w:space="0" w:color="auto"/>
        <w:left w:val="none" w:sz="0" w:space="0" w:color="auto"/>
        <w:bottom w:val="none" w:sz="0" w:space="0" w:color="auto"/>
        <w:right w:val="none" w:sz="0" w:space="0" w:color="auto"/>
      </w:divBdr>
    </w:div>
    <w:div w:id="1061975529">
      <w:bodyDiv w:val="1"/>
      <w:marLeft w:val="0"/>
      <w:marRight w:val="0"/>
      <w:marTop w:val="0"/>
      <w:marBottom w:val="0"/>
      <w:divBdr>
        <w:top w:val="none" w:sz="0" w:space="0" w:color="auto"/>
        <w:left w:val="none" w:sz="0" w:space="0" w:color="auto"/>
        <w:bottom w:val="none" w:sz="0" w:space="0" w:color="auto"/>
        <w:right w:val="none" w:sz="0" w:space="0" w:color="auto"/>
      </w:divBdr>
    </w:div>
    <w:div w:id="1063526886">
      <w:bodyDiv w:val="1"/>
      <w:marLeft w:val="0"/>
      <w:marRight w:val="0"/>
      <w:marTop w:val="0"/>
      <w:marBottom w:val="0"/>
      <w:divBdr>
        <w:top w:val="none" w:sz="0" w:space="0" w:color="auto"/>
        <w:left w:val="none" w:sz="0" w:space="0" w:color="auto"/>
        <w:bottom w:val="none" w:sz="0" w:space="0" w:color="auto"/>
        <w:right w:val="none" w:sz="0" w:space="0" w:color="auto"/>
      </w:divBdr>
    </w:div>
    <w:div w:id="1065450449">
      <w:bodyDiv w:val="1"/>
      <w:marLeft w:val="0"/>
      <w:marRight w:val="0"/>
      <w:marTop w:val="0"/>
      <w:marBottom w:val="0"/>
      <w:divBdr>
        <w:top w:val="none" w:sz="0" w:space="0" w:color="auto"/>
        <w:left w:val="none" w:sz="0" w:space="0" w:color="auto"/>
        <w:bottom w:val="none" w:sz="0" w:space="0" w:color="auto"/>
        <w:right w:val="none" w:sz="0" w:space="0" w:color="auto"/>
      </w:divBdr>
    </w:div>
    <w:div w:id="1070351029">
      <w:bodyDiv w:val="1"/>
      <w:marLeft w:val="0"/>
      <w:marRight w:val="0"/>
      <w:marTop w:val="0"/>
      <w:marBottom w:val="0"/>
      <w:divBdr>
        <w:top w:val="none" w:sz="0" w:space="0" w:color="auto"/>
        <w:left w:val="none" w:sz="0" w:space="0" w:color="auto"/>
        <w:bottom w:val="none" w:sz="0" w:space="0" w:color="auto"/>
        <w:right w:val="none" w:sz="0" w:space="0" w:color="auto"/>
      </w:divBdr>
    </w:div>
    <w:div w:id="1074738840">
      <w:bodyDiv w:val="1"/>
      <w:marLeft w:val="0"/>
      <w:marRight w:val="0"/>
      <w:marTop w:val="0"/>
      <w:marBottom w:val="0"/>
      <w:divBdr>
        <w:top w:val="none" w:sz="0" w:space="0" w:color="auto"/>
        <w:left w:val="none" w:sz="0" w:space="0" w:color="auto"/>
        <w:bottom w:val="none" w:sz="0" w:space="0" w:color="auto"/>
        <w:right w:val="none" w:sz="0" w:space="0" w:color="auto"/>
      </w:divBdr>
    </w:div>
    <w:div w:id="1077285867">
      <w:bodyDiv w:val="1"/>
      <w:marLeft w:val="0"/>
      <w:marRight w:val="0"/>
      <w:marTop w:val="0"/>
      <w:marBottom w:val="0"/>
      <w:divBdr>
        <w:top w:val="none" w:sz="0" w:space="0" w:color="auto"/>
        <w:left w:val="none" w:sz="0" w:space="0" w:color="auto"/>
        <w:bottom w:val="none" w:sz="0" w:space="0" w:color="auto"/>
        <w:right w:val="none" w:sz="0" w:space="0" w:color="auto"/>
      </w:divBdr>
    </w:div>
    <w:div w:id="1077634023">
      <w:bodyDiv w:val="1"/>
      <w:marLeft w:val="0"/>
      <w:marRight w:val="0"/>
      <w:marTop w:val="0"/>
      <w:marBottom w:val="0"/>
      <w:divBdr>
        <w:top w:val="none" w:sz="0" w:space="0" w:color="auto"/>
        <w:left w:val="none" w:sz="0" w:space="0" w:color="auto"/>
        <w:bottom w:val="none" w:sz="0" w:space="0" w:color="auto"/>
        <w:right w:val="none" w:sz="0" w:space="0" w:color="auto"/>
      </w:divBdr>
    </w:div>
    <w:div w:id="1082293939">
      <w:bodyDiv w:val="1"/>
      <w:marLeft w:val="0"/>
      <w:marRight w:val="0"/>
      <w:marTop w:val="0"/>
      <w:marBottom w:val="0"/>
      <w:divBdr>
        <w:top w:val="none" w:sz="0" w:space="0" w:color="auto"/>
        <w:left w:val="none" w:sz="0" w:space="0" w:color="auto"/>
        <w:bottom w:val="none" w:sz="0" w:space="0" w:color="auto"/>
        <w:right w:val="none" w:sz="0" w:space="0" w:color="auto"/>
      </w:divBdr>
    </w:div>
    <w:div w:id="1083529805">
      <w:bodyDiv w:val="1"/>
      <w:marLeft w:val="0"/>
      <w:marRight w:val="0"/>
      <w:marTop w:val="0"/>
      <w:marBottom w:val="0"/>
      <w:divBdr>
        <w:top w:val="none" w:sz="0" w:space="0" w:color="auto"/>
        <w:left w:val="none" w:sz="0" w:space="0" w:color="auto"/>
        <w:bottom w:val="none" w:sz="0" w:space="0" w:color="auto"/>
        <w:right w:val="none" w:sz="0" w:space="0" w:color="auto"/>
      </w:divBdr>
    </w:div>
    <w:div w:id="1083794014">
      <w:bodyDiv w:val="1"/>
      <w:marLeft w:val="0"/>
      <w:marRight w:val="0"/>
      <w:marTop w:val="0"/>
      <w:marBottom w:val="0"/>
      <w:divBdr>
        <w:top w:val="none" w:sz="0" w:space="0" w:color="auto"/>
        <w:left w:val="none" w:sz="0" w:space="0" w:color="auto"/>
        <w:bottom w:val="none" w:sz="0" w:space="0" w:color="auto"/>
        <w:right w:val="none" w:sz="0" w:space="0" w:color="auto"/>
      </w:divBdr>
    </w:div>
    <w:div w:id="1086464721">
      <w:bodyDiv w:val="1"/>
      <w:marLeft w:val="0"/>
      <w:marRight w:val="0"/>
      <w:marTop w:val="0"/>
      <w:marBottom w:val="0"/>
      <w:divBdr>
        <w:top w:val="none" w:sz="0" w:space="0" w:color="auto"/>
        <w:left w:val="none" w:sz="0" w:space="0" w:color="auto"/>
        <w:bottom w:val="none" w:sz="0" w:space="0" w:color="auto"/>
        <w:right w:val="none" w:sz="0" w:space="0" w:color="auto"/>
      </w:divBdr>
    </w:div>
    <w:div w:id="1088190390">
      <w:bodyDiv w:val="1"/>
      <w:marLeft w:val="0"/>
      <w:marRight w:val="0"/>
      <w:marTop w:val="0"/>
      <w:marBottom w:val="0"/>
      <w:divBdr>
        <w:top w:val="none" w:sz="0" w:space="0" w:color="auto"/>
        <w:left w:val="none" w:sz="0" w:space="0" w:color="auto"/>
        <w:bottom w:val="none" w:sz="0" w:space="0" w:color="auto"/>
        <w:right w:val="none" w:sz="0" w:space="0" w:color="auto"/>
      </w:divBdr>
    </w:div>
    <w:div w:id="1092432388">
      <w:bodyDiv w:val="1"/>
      <w:marLeft w:val="0"/>
      <w:marRight w:val="0"/>
      <w:marTop w:val="0"/>
      <w:marBottom w:val="0"/>
      <w:divBdr>
        <w:top w:val="none" w:sz="0" w:space="0" w:color="auto"/>
        <w:left w:val="none" w:sz="0" w:space="0" w:color="auto"/>
        <w:bottom w:val="none" w:sz="0" w:space="0" w:color="auto"/>
        <w:right w:val="none" w:sz="0" w:space="0" w:color="auto"/>
      </w:divBdr>
    </w:div>
    <w:div w:id="1095636437">
      <w:bodyDiv w:val="1"/>
      <w:marLeft w:val="0"/>
      <w:marRight w:val="0"/>
      <w:marTop w:val="0"/>
      <w:marBottom w:val="0"/>
      <w:divBdr>
        <w:top w:val="none" w:sz="0" w:space="0" w:color="auto"/>
        <w:left w:val="none" w:sz="0" w:space="0" w:color="auto"/>
        <w:bottom w:val="none" w:sz="0" w:space="0" w:color="auto"/>
        <w:right w:val="none" w:sz="0" w:space="0" w:color="auto"/>
      </w:divBdr>
    </w:div>
    <w:div w:id="1097873575">
      <w:bodyDiv w:val="1"/>
      <w:marLeft w:val="0"/>
      <w:marRight w:val="0"/>
      <w:marTop w:val="0"/>
      <w:marBottom w:val="0"/>
      <w:divBdr>
        <w:top w:val="none" w:sz="0" w:space="0" w:color="auto"/>
        <w:left w:val="none" w:sz="0" w:space="0" w:color="auto"/>
        <w:bottom w:val="none" w:sz="0" w:space="0" w:color="auto"/>
        <w:right w:val="none" w:sz="0" w:space="0" w:color="auto"/>
      </w:divBdr>
    </w:div>
    <w:div w:id="1098066545">
      <w:bodyDiv w:val="1"/>
      <w:marLeft w:val="0"/>
      <w:marRight w:val="0"/>
      <w:marTop w:val="0"/>
      <w:marBottom w:val="0"/>
      <w:divBdr>
        <w:top w:val="none" w:sz="0" w:space="0" w:color="auto"/>
        <w:left w:val="none" w:sz="0" w:space="0" w:color="auto"/>
        <w:bottom w:val="none" w:sz="0" w:space="0" w:color="auto"/>
        <w:right w:val="none" w:sz="0" w:space="0" w:color="auto"/>
      </w:divBdr>
    </w:div>
    <w:div w:id="1099256062">
      <w:bodyDiv w:val="1"/>
      <w:marLeft w:val="0"/>
      <w:marRight w:val="0"/>
      <w:marTop w:val="0"/>
      <w:marBottom w:val="0"/>
      <w:divBdr>
        <w:top w:val="none" w:sz="0" w:space="0" w:color="auto"/>
        <w:left w:val="none" w:sz="0" w:space="0" w:color="auto"/>
        <w:bottom w:val="none" w:sz="0" w:space="0" w:color="auto"/>
        <w:right w:val="none" w:sz="0" w:space="0" w:color="auto"/>
      </w:divBdr>
    </w:div>
    <w:div w:id="1101415919">
      <w:bodyDiv w:val="1"/>
      <w:marLeft w:val="0"/>
      <w:marRight w:val="0"/>
      <w:marTop w:val="0"/>
      <w:marBottom w:val="0"/>
      <w:divBdr>
        <w:top w:val="none" w:sz="0" w:space="0" w:color="auto"/>
        <w:left w:val="none" w:sz="0" w:space="0" w:color="auto"/>
        <w:bottom w:val="none" w:sz="0" w:space="0" w:color="auto"/>
        <w:right w:val="none" w:sz="0" w:space="0" w:color="auto"/>
      </w:divBdr>
    </w:div>
    <w:div w:id="1101534168">
      <w:bodyDiv w:val="1"/>
      <w:marLeft w:val="0"/>
      <w:marRight w:val="0"/>
      <w:marTop w:val="0"/>
      <w:marBottom w:val="0"/>
      <w:divBdr>
        <w:top w:val="none" w:sz="0" w:space="0" w:color="auto"/>
        <w:left w:val="none" w:sz="0" w:space="0" w:color="auto"/>
        <w:bottom w:val="none" w:sz="0" w:space="0" w:color="auto"/>
        <w:right w:val="none" w:sz="0" w:space="0" w:color="auto"/>
      </w:divBdr>
    </w:div>
    <w:div w:id="1102189740">
      <w:bodyDiv w:val="1"/>
      <w:marLeft w:val="0"/>
      <w:marRight w:val="0"/>
      <w:marTop w:val="0"/>
      <w:marBottom w:val="0"/>
      <w:divBdr>
        <w:top w:val="none" w:sz="0" w:space="0" w:color="auto"/>
        <w:left w:val="none" w:sz="0" w:space="0" w:color="auto"/>
        <w:bottom w:val="none" w:sz="0" w:space="0" w:color="auto"/>
        <w:right w:val="none" w:sz="0" w:space="0" w:color="auto"/>
      </w:divBdr>
    </w:div>
    <w:div w:id="1104765059">
      <w:bodyDiv w:val="1"/>
      <w:marLeft w:val="0"/>
      <w:marRight w:val="0"/>
      <w:marTop w:val="0"/>
      <w:marBottom w:val="0"/>
      <w:divBdr>
        <w:top w:val="none" w:sz="0" w:space="0" w:color="auto"/>
        <w:left w:val="none" w:sz="0" w:space="0" w:color="auto"/>
        <w:bottom w:val="none" w:sz="0" w:space="0" w:color="auto"/>
        <w:right w:val="none" w:sz="0" w:space="0" w:color="auto"/>
      </w:divBdr>
    </w:div>
    <w:div w:id="1105493589">
      <w:bodyDiv w:val="1"/>
      <w:marLeft w:val="0"/>
      <w:marRight w:val="0"/>
      <w:marTop w:val="0"/>
      <w:marBottom w:val="0"/>
      <w:divBdr>
        <w:top w:val="none" w:sz="0" w:space="0" w:color="auto"/>
        <w:left w:val="none" w:sz="0" w:space="0" w:color="auto"/>
        <w:bottom w:val="none" w:sz="0" w:space="0" w:color="auto"/>
        <w:right w:val="none" w:sz="0" w:space="0" w:color="auto"/>
      </w:divBdr>
    </w:div>
    <w:div w:id="1105997045">
      <w:bodyDiv w:val="1"/>
      <w:marLeft w:val="0"/>
      <w:marRight w:val="0"/>
      <w:marTop w:val="0"/>
      <w:marBottom w:val="0"/>
      <w:divBdr>
        <w:top w:val="none" w:sz="0" w:space="0" w:color="auto"/>
        <w:left w:val="none" w:sz="0" w:space="0" w:color="auto"/>
        <w:bottom w:val="none" w:sz="0" w:space="0" w:color="auto"/>
        <w:right w:val="none" w:sz="0" w:space="0" w:color="auto"/>
      </w:divBdr>
    </w:div>
    <w:div w:id="1106928834">
      <w:bodyDiv w:val="1"/>
      <w:marLeft w:val="0"/>
      <w:marRight w:val="0"/>
      <w:marTop w:val="0"/>
      <w:marBottom w:val="0"/>
      <w:divBdr>
        <w:top w:val="none" w:sz="0" w:space="0" w:color="auto"/>
        <w:left w:val="none" w:sz="0" w:space="0" w:color="auto"/>
        <w:bottom w:val="none" w:sz="0" w:space="0" w:color="auto"/>
        <w:right w:val="none" w:sz="0" w:space="0" w:color="auto"/>
      </w:divBdr>
    </w:div>
    <w:div w:id="1110852422">
      <w:bodyDiv w:val="1"/>
      <w:marLeft w:val="0"/>
      <w:marRight w:val="0"/>
      <w:marTop w:val="0"/>
      <w:marBottom w:val="0"/>
      <w:divBdr>
        <w:top w:val="none" w:sz="0" w:space="0" w:color="auto"/>
        <w:left w:val="none" w:sz="0" w:space="0" w:color="auto"/>
        <w:bottom w:val="none" w:sz="0" w:space="0" w:color="auto"/>
        <w:right w:val="none" w:sz="0" w:space="0" w:color="auto"/>
      </w:divBdr>
    </w:div>
    <w:div w:id="1113938364">
      <w:bodyDiv w:val="1"/>
      <w:marLeft w:val="0"/>
      <w:marRight w:val="0"/>
      <w:marTop w:val="0"/>
      <w:marBottom w:val="0"/>
      <w:divBdr>
        <w:top w:val="none" w:sz="0" w:space="0" w:color="auto"/>
        <w:left w:val="none" w:sz="0" w:space="0" w:color="auto"/>
        <w:bottom w:val="none" w:sz="0" w:space="0" w:color="auto"/>
        <w:right w:val="none" w:sz="0" w:space="0" w:color="auto"/>
      </w:divBdr>
    </w:div>
    <w:div w:id="1115834381">
      <w:bodyDiv w:val="1"/>
      <w:marLeft w:val="0"/>
      <w:marRight w:val="0"/>
      <w:marTop w:val="0"/>
      <w:marBottom w:val="0"/>
      <w:divBdr>
        <w:top w:val="none" w:sz="0" w:space="0" w:color="auto"/>
        <w:left w:val="none" w:sz="0" w:space="0" w:color="auto"/>
        <w:bottom w:val="none" w:sz="0" w:space="0" w:color="auto"/>
        <w:right w:val="none" w:sz="0" w:space="0" w:color="auto"/>
      </w:divBdr>
    </w:div>
    <w:div w:id="1119255520">
      <w:bodyDiv w:val="1"/>
      <w:marLeft w:val="0"/>
      <w:marRight w:val="0"/>
      <w:marTop w:val="0"/>
      <w:marBottom w:val="0"/>
      <w:divBdr>
        <w:top w:val="none" w:sz="0" w:space="0" w:color="auto"/>
        <w:left w:val="none" w:sz="0" w:space="0" w:color="auto"/>
        <w:bottom w:val="none" w:sz="0" w:space="0" w:color="auto"/>
        <w:right w:val="none" w:sz="0" w:space="0" w:color="auto"/>
      </w:divBdr>
    </w:div>
    <w:div w:id="1121343105">
      <w:bodyDiv w:val="1"/>
      <w:marLeft w:val="0"/>
      <w:marRight w:val="0"/>
      <w:marTop w:val="0"/>
      <w:marBottom w:val="0"/>
      <w:divBdr>
        <w:top w:val="none" w:sz="0" w:space="0" w:color="auto"/>
        <w:left w:val="none" w:sz="0" w:space="0" w:color="auto"/>
        <w:bottom w:val="none" w:sz="0" w:space="0" w:color="auto"/>
        <w:right w:val="none" w:sz="0" w:space="0" w:color="auto"/>
      </w:divBdr>
    </w:div>
    <w:div w:id="1122265572">
      <w:bodyDiv w:val="1"/>
      <w:marLeft w:val="0"/>
      <w:marRight w:val="0"/>
      <w:marTop w:val="0"/>
      <w:marBottom w:val="0"/>
      <w:divBdr>
        <w:top w:val="none" w:sz="0" w:space="0" w:color="auto"/>
        <w:left w:val="none" w:sz="0" w:space="0" w:color="auto"/>
        <w:bottom w:val="none" w:sz="0" w:space="0" w:color="auto"/>
        <w:right w:val="none" w:sz="0" w:space="0" w:color="auto"/>
      </w:divBdr>
    </w:div>
    <w:div w:id="1124537581">
      <w:bodyDiv w:val="1"/>
      <w:marLeft w:val="0"/>
      <w:marRight w:val="0"/>
      <w:marTop w:val="0"/>
      <w:marBottom w:val="0"/>
      <w:divBdr>
        <w:top w:val="none" w:sz="0" w:space="0" w:color="auto"/>
        <w:left w:val="none" w:sz="0" w:space="0" w:color="auto"/>
        <w:bottom w:val="none" w:sz="0" w:space="0" w:color="auto"/>
        <w:right w:val="none" w:sz="0" w:space="0" w:color="auto"/>
      </w:divBdr>
    </w:div>
    <w:div w:id="1124999582">
      <w:bodyDiv w:val="1"/>
      <w:marLeft w:val="0"/>
      <w:marRight w:val="0"/>
      <w:marTop w:val="0"/>
      <w:marBottom w:val="0"/>
      <w:divBdr>
        <w:top w:val="none" w:sz="0" w:space="0" w:color="auto"/>
        <w:left w:val="none" w:sz="0" w:space="0" w:color="auto"/>
        <w:bottom w:val="none" w:sz="0" w:space="0" w:color="auto"/>
        <w:right w:val="none" w:sz="0" w:space="0" w:color="auto"/>
      </w:divBdr>
    </w:div>
    <w:div w:id="1126241205">
      <w:bodyDiv w:val="1"/>
      <w:marLeft w:val="0"/>
      <w:marRight w:val="0"/>
      <w:marTop w:val="0"/>
      <w:marBottom w:val="0"/>
      <w:divBdr>
        <w:top w:val="none" w:sz="0" w:space="0" w:color="auto"/>
        <w:left w:val="none" w:sz="0" w:space="0" w:color="auto"/>
        <w:bottom w:val="none" w:sz="0" w:space="0" w:color="auto"/>
        <w:right w:val="none" w:sz="0" w:space="0" w:color="auto"/>
      </w:divBdr>
    </w:div>
    <w:div w:id="1126585070">
      <w:bodyDiv w:val="1"/>
      <w:marLeft w:val="0"/>
      <w:marRight w:val="0"/>
      <w:marTop w:val="0"/>
      <w:marBottom w:val="0"/>
      <w:divBdr>
        <w:top w:val="none" w:sz="0" w:space="0" w:color="auto"/>
        <w:left w:val="none" w:sz="0" w:space="0" w:color="auto"/>
        <w:bottom w:val="none" w:sz="0" w:space="0" w:color="auto"/>
        <w:right w:val="none" w:sz="0" w:space="0" w:color="auto"/>
      </w:divBdr>
    </w:div>
    <w:div w:id="1133718039">
      <w:bodyDiv w:val="1"/>
      <w:marLeft w:val="0"/>
      <w:marRight w:val="0"/>
      <w:marTop w:val="0"/>
      <w:marBottom w:val="0"/>
      <w:divBdr>
        <w:top w:val="none" w:sz="0" w:space="0" w:color="auto"/>
        <w:left w:val="none" w:sz="0" w:space="0" w:color="auto"/>
        <w:bottom w:val="none" w:sz="0" w:space="0" w:color="auto"/>
        <w:right w:val="none" w:sz="0" w:space="0" w:color="auto"/>
      </w:divBdr>
    </w:div>
    <w:div w:id="1134712344">
      <w:bodyDiv w:val="1"/>
      <w:marLeft w:val="0"/>
      <w:marRight w:val="0"/>
      <w:marTop w:val="0"/>
      <w:marBottom w:val="0"/>
      <w:divBdr>
        <w:top w:val="none" w:sz="0" w:space="0" w:color="auto"/>
        <w:left w:val="none" w:sz="0" w:space="0" w:color="auto"/>
        <w:bottom w:val="none" w:sz="0" w:space="0" w:color="auto"/>
        <w:right w:val="none" w:sz="0" w:space="0" w:color="auto"/>
      </w:divBdr>
    </w:div>
    <w:div w:id="1135290387">
      <w:bodyDiv w:val="1"/>
      <w:marLeft w:val="0"/>
      <w:marRight w:val="0"/>
      <w:marTop w:val="0"/>
      <w:marBottom w:val="0"/>
      <w:divBdr>
        <w:top w:val="none" w:sz="0" w:space="0" w:color="auto"/>
        <w:left w:val="none" w:sz="0" w:space="0" w:color="auto"/>
        <w:bottom w:val="none" w:sz="0" w:space="0" w:color="auto"/>
        <w:right w:val="none" w:sz="0" w:space="0" w:color="auto"/>
      </w:divBdr>
    </w:div>
    <w:div w:id="1135829983">
      <w:bodyDiv w:val="1"/>
      <w:marLeft w:val="0"/>
      <w:marRight w:val="0"/>
      <w:marTop w:val="0"/>
      <w:marBottom w:val="0"/>
      <w:divBdr>
        <w:top w:val="none" w:sz="0" w:space="0" w:color="auto"/>
        <w:left w:val="none" w:sz="0" w:space="0" w:color="auto"/>
        <w:bottom w:val="none" w:sz="0" w:space="0" w:color="auto"/>
        <w:right w:val="none" w:sz="0" w:space="0" w:color="auto"/>
      </w:divBdr>
    </w:div>
    <w:div w:id="1136337973">
      <w:bodyDiv w:val="1"/>
      <w:marLeft w:val="0"/>
      <w:marRight w:val="0"/>
      <w:marTop w:val="0"/>
      <w:marBottom w:val="0"/>
      <w:divBdr>
        <w:top w:val="none" w:sz="0" w:space="0" w:color="auto"/>
        <w:left w:val="none" w:sz="0" w:space="0" w:color="auto"/>
        <w:bottom w:val="none" w:sz="0" w:space="0" w:color="auto"/>
        <w:right w:val="none" w:sz="0" w:space="0" w:color="auto"/>
      </w:divBdr>
    </w:div>
    <w:div w:id="1136727186">
      <w:bodyDiv w:val="1"/>
      <w:marLeft w:val="0"/>
      <w:marRight w:val="0"/>
      <w:marTop w:val="0"/>
      <w:marBottom w:val="0"/>
      <w:divBdr>
        <w:top w:val="none" w:sz="0" w:space="0" w:color="auto"/>
        <w:left w:val="none" w:sz="0" w:space="0" w:color="auto"/>
        <w:bottom w:val="none" w:sz="0" w:space="0" w:color="auto"/>
        <w:right w:val="none" w:sz="0" w:space="0" w:color="auto"/>
      </w:divBdr>
    </w:div>
    <w:div w:id="1141000947">
      <w:bodyDiv w:val="1"/>
      <w:marLeft w:val="0"/>
      <w:marRight w:val="0"/>
      <w:marTop w:val="0"/>
      <w:marBottom w:val="0"/>
      <w:divBdr>
        <w:top w:val="none" w:sz="0" w:space="0" w:color="auto"/>
        <w:left w:val="none" w:sz="0" w:space="0" w:color="auto"/>
        <w:bottom w:val="none" w:sz="0" w:space="0" w:color="auto"/>
        <w:right w:val="none" w:sz="0" w:space="0" w:color="auto"/>
      </w:divBdr>
    </w:div>
    <w:div w:id="1142119989">
      <w:bodyDiv w:val="1"/>
      <w:marLeft w:val="0"/>
      <w:marRight w:val="0"/>
      <w:marTop w:val="0"/>
      <w:marBottom w:val="0"/>
      <w:divBdr>
        <w:top w:val="none" w:sz="0" w:space="0" w:color="auto"/>
        <w:left w:val="none" w:sz="0" w:space="0" w:color="auto"/>
        <w:bottom w:val="none" w:sz="0" w:space="0" w:color="auto"/>
        <w:right w:val="none" w:sz="0" w:space="0" w:color="auto"/>
      </w:divBdr>
    </w:div>
    <w:div w:id="1146700916">
      <w:bodyDiv w:val="1"/>
      <w:marLeft w:val="0"/>
      <w:marRight w:val="0"/>
      <w:marTop w:val="0"/>
      <w:marBottom w:val="0"/>
      <w:divBdr>
        <w:top w:val="none" w:sz="0" w:space="0" w:color="auto"/>
        <w:left w:val="none" w:sz="0" w:space="0" w:color="auto"/>
        <w:bottom w:val="none" w:sz="0" w:space="0" w:color="auto"/>
        <w:right w:val="none" w:sz="0" w:space="0" w:color="auto"/>
      </w:divBdr>
    </w:div>
    <w:div w:id="1149514799">
      <w:bodyDiv w:val="1"/>
      <w:marLeft w:val="0"/>
      <w:marRight w:val="0"/>
      <w:marTop w:val="0"/>
      <w:marBottom w:val="0"/>
      <w:divBdr>
        <w:top w:val="none" w:sz="0" w:space="0" w:color="auto"/>
        <w:left w:val="none" w:sz="0" w:space="0" w:color="auto"/>
        <w:bottom w:val="none" w:sz="0" w:space="0" w:color="auto"/>
        <w:right w:val="none" w:sz="0" w:space="0" w:color="auto"/>
      </w:divBdr>
    </w:div>
    <w:div w:id="1150251494">
      <w:bodyDiv w:val="1"/>
      <w:marLeft w:val="0"/>
      <w:marRight w:val="0"/>
      <w:marTop w:val="0"/>
      <w:marBottom w:val="0"/>
      <w:divBdr>
        <w:top w:val="none" w:sz="0" w:space="0" w:color="auto"/>
        <w:left w:val="none" w:sz="0" w:space="0" w:color="auto"/>
        <w:bottom w:val="none" w:sz="0" w:space="0" w:color="auto"/>
        <w:right w:val="none" w:sz="0" w:space="0" w:color="auto"/>
      </w:divBdr>
    </w:div>
    <w:div w:id="1154250678">
      <w:bodyDiv w:val="1"/>
      <w:marLeft w:val="0"/>
      <w:marRight w:val="0"/>
      <w:marTop w:val="0"/>
      <w:marBottom w:val="0"/>
      <w:divBdr>
        <w:top w:val="none" w:sz="0" w:space="0" w:color="auto"/>
        <w:left w:val="none" w:sz="0" w:space="0" w:color="auto"/>
        <w:bottom w:val="none" w:sz="0" w:space="0" w:color="auto"/>
        <w:right w:val="none" w:sz="0" w:space="0" w:color="auto"/>
      </w:divBdr>
    </w:div>
    <w:div w:id="1157381505">
      <w:bodyDiv w:val="1"/>
      <w:marLeft w:val="0"/>
      <w:marRight w:val="0"/>
      <w:marTop w:val="0"/>
      <w:marBottom w:val="0"/>
      <w:divBdr>
        <w:top w:val="none" w:sz="0" w:space="0" w:color="auto"/>
        <w:left w:val="none" w:sz="0" w:space="0" w:color="auto"/>
        <w:bottom w:val="none" w:sz="0" w:space="0" w:color="auto"/>
        <w:right w:val="none" w:sz="0" w:space="0" w:color="auto"/>
      </w:divBdr>
    </w:div>
    <w:div w:id="1166900383">
      <w:bodyDiv w:val="1"/>
      <w:marLeft w:val="0"/>
      <w:marRight w:val="0"/>
      <w:marTop w:val="0"/>
      <w:marBottom w:val="0"/>
      <w:divBdr>
        <w:top w:val="none" w:sz="0" w:space="0" w:color="auto"/>
        <w:left w:val="none" w:sz="0" w:space="0" w:color="auto"/>
        <w:bottom w:val="none" w:sz="0" w:space="0" w:color="auto"/>
        <w:right w:val="none" w:sz="0" w:space="0" w:color="auto"/>
      </w:divBdr>
    </w:div>
    <w:div w:id="1170372672">
      <w:bodyDiv w:val="1"/>
      <w:marLeft w:val="0"/>
      <w:marRight w:val="0"/>
      <w:marTop w:val="0"/>
      <w:marBottom w:val="0"/>
      <w:divBdr>
        <w:top w:val="none" w:sz="0" w:space="0" w:color="auto"/>
        <w:left w:val="none" w:sz="0" w:space="0" w:color="auto"/>
        <w:bottom w:val="none" w:sz="0" w:space="0" w:color="auto"/>
        <w:right w:val="none" w:sz="0" w:space="0" w:color="auto"/>
      </w:divBdr>
    </w:div>
    <w:div w:id="1174495793">
      <w:bodyDiv w:val="1"/>
      <w:marLeft w:val="0"/>
      <w:marRight w:val="0"/>
      <w:marTop w:val="0"/>
      <w:marBottom w:val="0"/>
      <w:divBdr>
        <w:top w:val="none" w:sz="0" w:space="0" w:color="auto"/>
        <w:left w:val="none" w:sz="0" w:space="0" w:color="auto"/>
        <w:bottom w:val="none" w:sz="0" w:space="0" w:color="auto"/>
        <w:right w:val="none" w:sz="0" w:space="0" w:color="auto"/>
      </w:divBdr>
    </w:div>
    <w:div w:id="1178814441">
      <w:bodyDiv w:val="1"/>
      <w:marLeft w:val="0"/>
      <w:marRight w:val="0"/>
      <w:marTop w:val="0"/>
      <w:marBottom w:val="0"/>
      <w:divBdr>
        <w:top w:val="none" w:sz="0" w:space="0" w:color="auto"/>
        <w:left w:val="none" w:sz="0" w:space="0" w:color="auto"/>
        <w:bottom w:val="none" w:sz="0" w:space="0" w:color="auto"/>
        <w:right w:val="none" w:sz="0" w:space="0" w:color="auto"/>
      </w:divBdr>
    </w:div>
    <w:div w:id="1178882425">
      <w:bodyDiv w:val="1"/>
      <w:marLeft w:val="0"/>
      <w:marRight w:val="0"/>
      <w:marTop w:val="0"/>
      <w:marBottom w:val="0"/>
      <w:divBdr>
        <w:top w:val="none" w:sz="0" w:space="0" w:color="auto"/>
        <w:left w:val="none" w:sz="0" w:space="0" w:color="auto"/>
        <w:bottom w:val="none" w:sz="0" w:space="0" w:color="auto"/>
        <w:right w:val="none" w:sz="0" w:space="0" w:color="auto"/>
      </w:divBdr>
    </w:div>
    <w:div w:id="1184202179">
      <w:bodyDiv w:val="1"/>
      <w:marLeft w:val="0"/>
      <w:marRight w:val="0"/>
      <w:marTop w:val="0"/>
      <w:marBottom w:val="0"/>
      <w:divBdr>
        <w:top w:val="none" w:sz="0" w:space="0" w:color="auto"/>
        <w:left w:val="none" w:sz="0" w:space="0" w:color="auto"/>
        <w:bottom w:val="none" w:sz="0" w:space="0" w:color="auto"/>
        <w:right w:val="none" w:sz="0" w:space="0" w:color="auto"/>
      </w:divBdr>
    </w:div>
    <w:div w:id="1187013931">
      <w:bodyDiv w:val="1"/>
      <w:marLeft w:val="0"/>
      <w:marRight w:val="0"/>
      <w:marTop w:val="0"/>
      <w:marBottom w:val="0"/>
      <w:divBdr>
        <w:top w:val="none" w:sz="0" w:space="0" w:color="auto"/>
        <w:left w:val="none" w:sz="0" w:space="0" w:color="auto"/>
        <w:bottom w:val="none" w:sz="0" w:space="0" w:color="auto"/>
        <w:right w:val="none" w:sz="0" w:space="0" w:color="auto"/>
      </w:divBdr>
    </w:div>
    <w:div w:id="1187524210">
      <w:bodyDiv w:val="1"/>
      <w:marLeft w:val="0"/>
      <w:marRight w:val="0"/>
      <w:marTop w:val="0"/>
      <w:marBottom w:val="0"/>
      <w:divBdr>
        <w:top w:val="none" w:sz="0" w:space="0" w:color="auto"/>
        <w:left w:val="none" w:sz="0" w:space="0" w:color="auto"/>
        <w:bottom w:val="none" w:sz="0" w:space="0" w:color="auto"/>
        <w:right w:val="none" w:sz="0" w:space="0" w:color="auto"/>
      </w:divBdr>
    </w:div>
    <w:div w:id="1189568699">
      <w:bodyDiv w:val="1"/>
      <w:marLeft w:val="0"/>
      <w:marRight w:val="0"/>
      <w:marTop w:val="0"/>
      <w:marBottom w:val="0"/>
      <w:divBdr>
        <w:top w:val="none" w:sz="0" w:space="0" w:color="auto"/>
        <w:left w:val="none" w:sz="0" w:space="0" w:color="auto"/>
        <w:bottom w:val="none" w:sz="0" w:space="0" w:color="auto"/>
        <w:right w:val="none" w:sz="0" w:space="0" w:color="auto"/>
      </w:divBdr>
    </w:div>
    <w:div w:id="1191450453">
      <w:bodyDiv w:val="1"/>
      <w:marLeft w:val="0"/>
      <w:marRight w:val="0"/>
      <w:marTop w:val="0"/>
      <w:marBottom w:val="0"/>
      <w:divBdr>
        <w:top w:val="none" w:sz="0" w:space="0" w:color="auto"/>
        <w:left w:val="none" w:sz="0" w:space="0" w:color="auto"/>
        <w:bottom w:val="none" w:sz="0" w:space="0" w:color="auto"/>
        <w:right w:val="none" w:sz="0" w:space="0" w:color="auto"/>
      </w:divBdr>
    </w:div>
    <w:div w:id="1192840843">
      <w:bodyDiv w:val="1"/>
      <w:marLeft w:val="0"/>
      <w:marRight w:val="0"/>
      <w:marTop w:val="0"/>
      <w:marBottom w:val="0"/>
      <w:divBdr>
        <w:top w:val="none" w:sz="0" w:space="0" w:color="auto"/>
        <w:left w:val="none" w:sz="0" w:space="0" w:color="auto"/>
        <w:bottom w:val="none" w:sz="0" w:space="0" w:color="auto"/>
        <w:right w:val="none" w:sz="0" w:space="0" w:color="auto"/>
      </w:divBdr>
    </w:div>
    <w:div w:id="1195076534">
      <w:bodyDiv w:val="1"/>
      <w:marLeft w:val="0"/>
      <w:marRight w:val="0"/>
      <w:marTop w:val="0"/>
      <w:marBottom w:val="0"/>
      <w:divBdr>
        <w:top w:val="none" w:sz="0" w:space="0" w:color="auto"/>
        <w:left w:val="none" w:sz="0" w:space="0" w:color="auto"/>
        <w:bottom w:val="none" w:sz="0" w:space="0" w:color="auto"/>
        <w:right w:val="none" w:sz="0" w:space="0" w:color="auto"/>
      </w:divBdr>
    </w:div>
    <w:div w:id="1195651341">
      <w:bodyDiv w:val="1"/>
      <w:marLeft w:val="0"/>
      <w:marRight w:val="0"/>
      <w:marTop w:val="0"/>
      <w:marBottom w:val="0"/>
      <w:divBdr>
        <w:top w:val="none" w:sz="0" w:space="0" w:color="auto"/>
        <w:left w:val="none" w:sz="0" w:space="0" w:color="auto"/>
        <w:bottom w:val="none" w:sz="0" w:space="0" w:color="auto"/>
        <w:right w:val="none" w:sz="0" w:space="0" w:color="auto"/>
      </w:divBdr>
    </w:div>
    <w:div w:id="1196574599">
      <w:bodyDiv w:val="1"/>
      <w:marLeft w:val="0"/>
      <w:marRight w:val="0"/>
      <w:marTop w:val="0"/>
      <w:marBottom w:val="0"/>
      <w:divBdr>
        <w:top w:val="none" w:sz="0" w:space="0" w:color="auto"/>
        <w:left w:val="none" w:sz="0" w:space="0" w:color="auto"/>
        <w:bottom w:val="none" w:sz="0" w:space="0" w:color="auto"/>
        <w:right w:val="none" w:sz="0" w:space="0" w:color="auto"/>
      </w:divBdr>
    </w:div>
    <w:div w:id="1199392359">
      <w:bodyDiv w:val="1"/>
      <w:marLeft w:val="0"/>
      <w:marRight w:val="0"/>
      <w:marTop w:val="0"/>
      <w:marBottom w:val="0"/>
      <w:divBdr>
        <w:top w:val="none" w:sz="0" w:space="0" w:color="auto"/>
        <w:left w:val="none" w:sz="0" w:space="0" w:color="auto"/>
        <w:bottom w:val="none" w:sz="0" w:space="0" w:color="auto"/>
        <w:right w:val="none" w:sz="0" w:space="0" w:color="auto"/>
      </w:divBdr>
    </w:div>
    <w:div w:id="1202669380">
      <w:bodyDiv w:val="1"/>
      <w:marLeft w:val="0"/>
      <w:marRight w:val="0"/>
      <w:marTop w:val="0"/>
      <w:marBottom w:val="0"/>
      <w:divBdr>
        <w:top w:val="none" w:sz="0" w:space="0" w:color="auto"/>
        <w:left w:val="none" w:sz="0" w:space="0" w:color="auto"/>
        <w:bottom w:val="none" w:sz="0" w:space="0" w:color="auto"/>
        <w:right w:val="none" w:sz="0" w:space="0" w:color="auto"/>
      </w:divBdr>
    </w:div>
    <w:div w:id="1203056349">
      <w:bodyDiv w:val="1"/>
      <w:marLeft w:val="0"/>
      <w:marRight w:val="0"/>
      <w:marTop w:val="0"/>
      <w:marBottom w:val="0"/>
      <w:divBdr>
        <w:top w:val="none" w:sz="0" w:space="0" w:color="auto"/>
        <w:left w:val="none" w:sz="0" w:space="0" w:color="auto"/>
        <w:bottom w:val="none" w:sz="0" w:space="0" w:color="auto"/>
        <w:right w:val="none" w:sz="0" w:space="0" w:color="auto"/>
      </w:divBdr>
    </w:div>
    <w:div w:id="1206866220">
      <w:bodyDiv w:val="1"/>
      <w:marLeft w:val="0"/>
      <w:marRight w:val="0"/>
      <w:marTop w:val="0"/>
      <w:marBottom w:val="0"/>
      <w:divBdr>
        <w:top w:val="none" w:sz="0" w:space="0" w:color="auto"/>
        <w:left w:val="none" w:sz="0" w:space="0" w:color="auto"/>
        <w:bottom w:val="none" w:sz="0" w:space="0" w:color="auto"/>
        <w:right w:val="none" w:sz="0" w:space="0" w:color="auto"/>
      </w:divBdr>
    </w:div>
    <w:div w:id="1207372479">
      <w:bodyDiv w:val="1"/>
      <w:marLeft w:val="0"/>
      <w:marRight w:val="0"/>
      <w:marTop w:val="0"/>
      <w:marBottom w:val="0"/>
      <w:divBdr>
        <w:top w:val="none" w:sz="0" w:space="0" w:color="auto"/>
        <w:left w:val="none" w:sz="0" w:space="0" w:color="auto"/>
        <w:bottom w:val="none" w:sz="0" w:space="0" w:color="auto"/>
        <w:right w:val="none" w:sz="0" w:space="0" w:color="auto"/>
      </w:divBdr>
    </w:div>
    <w:div w:id="1208877670">
      <w:bodyDiv w:val="1"/>
      <w:marLeft w:val="0"/>
      <w:marRight w:val="0"/>
      <w:marTop w:val="0"/>
      <w:marBottom w:val="0"/>
      <w:divBdr>
        <w:top w:val="none" w:sz="0" w:space="0" w:color="auto"/>
        <w:left w:val="none" w:sz="0" w:space="0" w:color="auto"/>
        <w:bottom w:val="none" w:sz="0" w:space="0" w:color="auto"/>
        <w:right w:val="none" w:sz="0" w:space="0" w:color="auto"/>
      </w:divBdr>
    </w:div>
    <w:div w:id="1214343891">
      <w:bodyDiv w:val="1"/>
      <w:marLeft w:val="0"/>
      <w:marRight w:val="0"/>
      <w:marTop w:val="0"/>
      <w:marBottom w:val="0"/>
      <w:divBdr>
        <w:top w:val="none" w:sz="0" w:space="0" w:color="auto"/>
        <w:left w:val="none" w:sz="0" w:space="0" w:color="auto"/>
        <w:bottom w:val="none" w:sz="0" w:space="0" w:color="auto"/>
        <w:right w:val="none" w:sz="0" w:space="0" w:color="auto"/>
      </w:divBdr>
    </w:div>
    <w:div w:id="1214465766">
      <w:bodyDiv w:val="1"/>
      <w:marLeft w:val="0"/>
      <w:marRight w:val="0"/>
      <w:marTop w:val="0"/>
      <w:marBottom w:val="0"/>
      <w:divBdr>
        <w:top w:val="none" w:sz="0" w:space="0" w:color="auto"/>
        <w:left w:val="none" w:sz="0" w:space="0" w:color="auto"/>
        <w:bottom w:val="none" w:sz="0" w:space="0" w:color="auto"/>
        <w:right w:val="none" w:sz="0" w:space="0" w:color="auto"/>
      </w:divBdr>
    </w:div>
    <w:div w:id="1219056255">
      <w:bodyDiv w:val="1"/>
      <w:marLeft w:val="0"/>
      <w:marRight w:val="0"/>
      <w:marTop w:val="0"/>
      <w:marBottom w:val="0"/>
      <w:divBdr>
        <w:top w:val="none" w:sz="0" w:space="0" w:color="auto"/>
        <w:left w:val="none" w:sz="0" w:space="0" w:color="auto"/>
        <w:bottom w:val="none" w:sz="0" w:space="0" w:color="auto"/>
        <w:right w:val="none" w:sz="0" w:space="0" w:color="auto"/>
      </w:divBdr>
    </w:div>
    <w:div w:id="1219316807">
      <w:bodyDiv w:val="1"/>
      <w:marLeft w:val="0"/>
      <w:marRight w:val="0"/>
      <w:marTop w:val="0"/>
      <w:marBottom w:val="0"/>
      <w:divBdr>
        <w:top w:val="none" w:sz="0" w:space="0" w:color="auto"/>
        <w:left w:val="none" w:sz="0" w:space="0" w:color="auto"/>
        <w:bottom w:val="none" w:sz="0" w:space="0" w:color="auto"/>
        <w:right w:val="none" w:sz="0" w:space="0" w:color="auto"/>
      </w:divBdr>
    </w:div>
    <w:div w:id="1220553045">
      <w:bodyDiv w:val="1"/>
      <w:marLeft w:val="0"/>
      <w:marRight w:val="0"/>
      <w:marTop w:val="0"/>
      <w:marBottom w:val="0"/>
      <w:divBdr>
        <w:top w:val="none" w:sz="0" w:space="0" w:color="auto"/>
        <w:left w:val="none" w:sz="0" w:space="0" w:color="auto"/>
        <w:bottom w:val="none" w:sz="0" w:space="0" w:color="auto"/>
        <w:right w:val="none" w:sz="0" w:space="0" w:color="auto"/>
      </w:divBdr>
    </w:div>
    <w:div w:id="1221163308">
      <w:bodyDiv w:val="1"/>
      <w:marLeft w:val="0"/>
      <w:marRight w:val="0"/>
      <w:marTop w:val="0"/>
      <w:marBottom w:val="0"/>
      <w:divBdr>
        <w:top w:val="none" w:sz="0" w:space="0" w:color="auto"/>
        <w:left w:val="none" w:sz="0" w:space="0" w:color="auto"/>
        <w:bottom w:val="none" w:sz="0" w:space="0" w:color="auto"/>
        <w:right w:val="none" w:sz="0" w:space="0" w:color="auto"/>
      </w:divBdr>
    </w:div>
    <w:div w:id="1222250678">
      <w:bodyDiv w:val="1"/>
      <w:marLeft w:val="0"/>
      <w:marRight w:val="0"/>
      <w:marTop w:val="0"/>
      <w:marBottom w:val="0"/>
      <w:divBdr>
        <w:top w:val="none" w:sz="0" w:space="0" w:color="auto"/>
        <w:left w:val="none" w:sz="0" w:space="0" w:color="auto"/>
        <w:bottom w:val="none" w:sz="0" w:space="0" w:color="auto"/>
        <w:right w:val="none" w:sz="0" w:space="0" w:color="auto"/>
      </w:divBdr>
    </w:div>
    <w:div w:id="1222862950">
      <w:bodyDiv w:val="1"/>
      <w:marLeft w:val="0"/>
      <w:marRight w:val="0"/>
      <w:marTop w:val="0"/>
      <w:marBottom w:val="0"/>
      <w:divBdr>
        <w:top w:val="none" w:sz="0" w:space="0" w:color="auto"/>
        <w:left w:val="none" w:sz="0" w:space="0" w:color="auto"/>
        <w:bottom w:val="none" w:sz="0" w:space="0" w:color="auto"/>
        <w:right w:val="none" w:sz="0" w:space="0" w:color="auto"/>
      </w:divBdr>
    </w:div>
    <w:div w:id="1224365360">
      <w:bodyDiv w:val="1"/>
      <w:marLeft w:val="0"/>
      <w:marRight w:val="0"/>
      <w:marTop w:val="0"/>
      <w:marBottom w:val="0"/>
      <w:divBdr>
        <w:top w:val="none" w:sz="0" w:space="0" w:color="auto"/>
        <w:left w:val="none" w:sz="0" w:space="0" w:color="auto"/>
        <w:bottom w:val="none" w:sz="0" w:space="0" w:color="auto"/>
        <w:right w:val="none" w:sz="0" w:space="0" w:color="auto"/>
      </w:divBdr>
    </w:div>
    <w:div w:id="1226647517">
      <w:bodyDiv w:val="1"/>
      <w:marLeft w:val="0"/>
      <w:marRight w:val="0"/>
      <w:marTop w:val="0"/>
      <w:marBottom w:val="0"/>
      <w:divBdr>
        <w:top w:val="none" w:sz="0" w:space="0" w:color="auto"/>
        <w:left w:val="none" w:sz="0" w:space="0" w:color="auto"/>
        <w:bottom w:val="none" w:sz="0" w:space="0" w:color="auto"/>
        <w:right w:val="none" w:sz="0" w:space="0" w:color="auto"/>
      </w:divBdr>
    </w:div>
    <w:div w:id="1226913903">
      <w:bodyDiv w:val="1"/>
      <w:marLeft w:val="0"/>
      <w:marRight w:val="0"/>
      <w:marTop w:val="0"/>
      <w:marBottom w:val="0"/>
      <w:divBdr>
        <w:top w:val="none" w:sz="0" w:space="0" w:color="auto"/>
        <w:left w:val="none" w:sz="0" w:space="0" w:color="auto"/>
        <w:bottom w:val="none" w:sz="0" w:space="0" w:color="auto"/>
        <w:right w:val="none" w:sz="0" w:space="0" w:color="auto"/>
      </w:divBdr>
    </w:div>
    <w:div w:id="1231967409">
      <w:bodyDiv w:val="1"/>
      <w:marLeft w:val="0"/>
      <w:marRight w:val="0"/>
      <w:marTop w:val="0"/>
      <w:marBottom w:val="0"/>
      <w:divBdr>
        <w:top w:val="none" w:sz="0" w:space="0" w:color="auto"/>
        <w:left w:val="none" w:sz="0" w:space="0" w:color="auto"/>
        <w:bottom w:val="none" w:sz="0" w:space="0" w:color="auto"/>
        <w:right w:val="none" w:sz="0" w:space="0" w:color="auto"/>
      </w:divBdr>
    </w:div>
    <w:div w:id="1232545462">
      <w:bodyDiv w:val="1"/>
      <w:marLeft w:val="0"/>
      <w:marRight w:val="0"/>
      <w:marTop w:val="0"/>
      <w:marBottom w:val="0"/>
      <w:divBdr>
        <w:top w:val="none" w:sz="0" w:space="0" w:color="auto"/>
        <w:left w:val="none" w:sz="0" w:space="0" w:color="auto"/>
        <w:bottom w:val="none" w:sz="0" w:space="0" w:color="auto"/>
        <w:right w:val="none" w:sz="0" w:space="0" w:color="auto"/>
      </w:divBdr>
    </w:div>
    <w:div w:id="1245578084">
      <w:bodyDiv w:val="1"/>
      <w:marLeft w:val="0"/>
      <w:marRight w:val="0"/>
      <w:marTop w:val="0"/>
      <w:marBottom w:val="0"/>
      <w:divBdr>
        <w:top w:val="none" w:sz="0" w:space="0" w:color="auto"/>
        <w:left w:val="none" w:sz="0" w:space="0" w:color="auto"/>
        <w:bottom w:val="none" w:sz="0" w:space="0" w:color="auto"/>
        <w:right w:val="none" w:sz="0" w:space="0" w:color="auto"/>
      </w:divBdr>
    </w:div>
    <w:div w:id="1249534618">
      <w:bodyDiv w:val="1"/>
      <w:marLeft w:val="0"/>
      <w:marRight w:val="0"/>
      <w:marTop w:val="0"/>
      <w:marBottom w:val="0"/>
      <w:divBdr>
        <w:top w:val="none" w:sz="0" w:space="0" w:color="auto"/>
        <w:left w:val="none" w:sz="0" w:space="0" w:color="auto"/>
        <w:bottom w:val="none" w:sz="0" w:space="0" w:color="auto"/>
        <w:right w:val="none" w:sz="0" w:space="0" w:color="auto"/>
      </w:divBdr>
    </w:div>
    <w:div w:id="1250430386">
      <w:bodyDiv w:val="1"/>
      <w:marLeft w:val="0"/>
      <w:marRight w:val="0"/>
      <w:marTop w:val="0"/>
      <w:marBottom w:val="0"/>
      <w:divBdr>
        <w:top w:val="none" w:sz="0" w:space="0" w:color="auto"/>
        <w:left w:val="none" w:sz="0" w:space="0" w:color="auto"/>
        <w:bottom w:val="none" w:sz="0" w:space="0" w:color="auto"/>
        <w:right w:val="none" w:sz="0" w:space="0" w:color="auto"/>
      </w:divBdr>
    </w:div>
    <w:div w:id="1253589232">
      <w:bodyDiv w:val="1"/>
      <w:marLeft w:val="0"/>
      <w:marRight w:val="0"/>
      <w:marTop w:val="0"/>
      <w:marBottom w:val="0"/>
      <w:divBdr>
        <w:top w:val="none" w:sz="0" w:space="0" w:color="auto"/>
        <w:left w:val="none" w:sz="0" w:space="0" w:color="auto"/>
        <w:bottom w:val="none" w:sz="0" w:space="0" w:color="auto"/>
        <w:right w:val="none" w:sz="0" w:space="0" w:color="auto"/>
      </w:divBdr>
    </w:div>
    <w:div w:id="1254508785">
      <w:bodyDiv w:val="1"/>
      <w:marLeft w:val="0"/>
      <w:marRight w:val="0"/>
      <w:marTop w:val="0"/>
      <w:marBottom w:val="0"/>
      <w:divBdr>
        <w:top w:val="none" w:sz="0" w:space="0" w:color="auto"/>
        <w:left w:val="none" w:sz="0" w:space="0" w:color="auto"/>
        <w:bottom w:val="none" w:sz="0" w:space="0" w:color="auto"/>
        <w:right w:val="none" w:sz="0" w:space="0" w:color="auto"/>
      </w:divBdr>
    </w:div>
    <w:div w:id="1256747012">
      <w:bodyDiv w:val="1"/>
      <w:marLeft w:val="0"/>
      <w:marRight w:val="0"/>
      <w:marTop w:val="0"/>
      <w:marBottom w:val="0"/>
      <w:divBdr>
        <w:top w:val="none" w:sz="0" w:space="0" w:color="auto"/>
        <w:left w:val="none" w:sz="0" w:space="0" w:color="auto"/>
        <w:bottom w:val="none" w:sz="0" w:space="0" w:color="auto"/>
        <w:right w:val="none" w:sz="0" w:space="0" w:color="auto"/>
      </w:divBdr>
    </w:div>
    <w:div w:id="1266688621">
      <w:bodyDiv w:val="1"/>
      <w:marLeft w:val="0"/>
      <w:marRight w:val="0"/>
      <w:marTop w:val="0"/>
      <w:marBottom w:val="0"/>
      <w:divBdr>
        <w:top w:val="none" w:sz="0" w:space="0" w:color="auto"/>
        <w:left w:val="none" w:sz="0" w:space="0" w:color="auto"/>
        <w:bottom w:val="none" w:sz="0" w:space="0" w:color="auto"/>
        <w:right w:val="none" w:sz="0" w:space="0" w:color="auto"/>
      </w:divBdr>
    </w:div>
    <w:div w:id="1267956961">
      <w:bodyDiv w:val="1"/>
      <w:marLeft w:val="0"/>
      <w:marRight w:val="0"/>
      <w:marTop w:val="0"/>
      <w:marBottom w:val="0"/>
      <w:divBdr>
        <w:top w:val="none" w:sz="0" w:space="0" w:color="auto"/>
        <w:left w:val="none" w:sz="0" w:space="0" w:color="auto"/>
        <w:bottom w:val="none" w:sz="0" w:space="0" w:color="auto"/>
        <w:right w:val="none" w:sz="0" w:space="0" w:color="auto"/>
      </w:divBdr>
    </w:div>
    <w:div w:id="1270312352">
      <w:bodyDiv w:val="1"/>
      <w:marLeft w:val="0"/>
      <w:marRight w:val="0"/>
      <w:marTop w:val="0"/>
      <w:marBottom w:val="0"/>
      <w:divBdr>
        <w:top w:val="none" w:sz="0" w:space="0" w:color="auto"/>
        <w:left w:val="none" w:sz="0" w:space="0" w:color="auto"/>
        <w:bottom w:val="none" w:sz="0" w:space="0" w:color="auto"/>
        <w:right w:val="none" w:sz="0" w:space="0" w:color="auto"/>
      </w:divBdr>
    </w:div>
    <w:div w:id="1270817292">
      <w:bodyDiv w:val="1"/>
      <w:marLeft w:val="0"/>
      <w:marRight w:val="0"/>
      <w:marTop w:val="0"/>
      <w:marBottom w:val="0"/>
      <w:divBdr>
        <w:top w:val="none" w:sz="0" w:space="0" w:color="auto"/>
        <w:left w:val="none" w:sz="0" w:space="0" w:color="auto"/>
        <w:bottom w:val="none" w:sz="0" w:space="0" w:color="auto"/>
        <w:right w:val="none" w:sz="0" w:space="0" w:color="auto"/>
      </w:divBdr>
    </w:div>
    <w:div w:id="1272783598">
      <w:bodyDiv w:val="1"/>
      <w:marLeft w:val="0"/>
      <w:marRight w:val="0"/>
      <w:marTop w:val="0"/>
      <w:marBottom w:val="0"/>
      <w:divBdr>
        <w:top w:val="none" w:sz="0" w:space="0" w:color="auto"/>
        <w:left w:val="none" w:sz="0" w:space="0" w:color="auto"/>
        <w:bottom w:val="none" w:sz="0" w:space="0" w:color="auto"/>
        <w:right w:val="none" w:sz="0" w:space="0" w:color="auto"/>
      </w:divBdr>
    </w:div>
    <w:div w:id="1275359272">
      <w:bodyDiv w:val="1"/>
      <w:marLeft w:val="0"/>
      <w:marRight w:val="0"/>
      <w:marTop w:val="0"/>
      <w:marBottom w:val="0"/>
      <w:divBdr>
        <w:top w:val="none" w:sz="0" w:space="0" w:color="auto"/>
        <w:left w:val="none" w:sz="0" w:space="0" w:color="auto"/>
        <w:bottom w:val="none" w:sz="0" w:space="0" w:color="auto"/>
        <w:right w:val="none" w:sz="0" w:space="0" w:color="auto"/>
      </w:divBdr>
    </w:div>
    <w:div w:id="1275676652">
      <w:bodyDiv w:val="1"/>
      <w:marLeft w:val="0"/>
      <w:marRight w:val="0"/>
      <w:marTop w:val="0"/>
      <w:marBottom w:val="0"/>
      <w:divBdr>
        <w:top w:val="none" w:sz="0" w:space="0" w:color="auto"/>
        <w:left w:val="none" w:sz="0" w:space="0" w:color="auto"/>
        <w:bottom w:val="none" w:sz="0" w:space="0" w:color="auto"/>
        <w:right w:val="none" w:sz="0" w:space="0" w:color="auto"/>
      </w:divBdr>
    </w:div>
    <w:div w:id="1278102361">
      <w:bodyDiv w:val="1"/>
      <w:marLeft w:val="0"/>
      <w:marRight w:val="0"/>
      <w:marTop w:val="0"/>
      <w:marBottom w:val="0"/>
      <w:divBdr>
        <w:top w:val="none" w:sz="0" w:space="0" w:color="auto"/>
        <w:left w:val="none" w:sz="0" w:space="0" w:color="auto"/>
        <w:bottom w:val="none" w:sz="0" w:space="0" w:color="auto"/>
        <w:right w:val="none" w:sz="0" w:space="0" w:color="auto"/>
      </w:divBdr>
    </w:div>
    <w:div w:id="1278295731">
      <w:bodyDiv w:val="1"/>
      <w:marLeft w:val="0"/>
      <w:marRight w:val="0"/>
      <w:marTop w:val="0"/>
      <w:marBottom w:val="0"/>
      <w:divBdr>
        <w:top w:val="none" w:sz="0" w:space="0" w:color="auto"/>
        <w:left w:val="none" w:sz="0" w:space="0" w:color="auto"/>
        <w:bottom w:val="none" w:sz="0" w:space="0" w:color="auto"/>
        <w:right w:val="none" w:sz="0" w:space="0" w:color="auto"/>
      </w:divBdr>
    </w:div>
    <w:div w:id="1278563729">
      <w:bodyDiv w:val="1"/>
      <w:marLeft w:val="0"/>
      <w:marRight w:val="0"/>
      <w:marTop w:val="0"/>
      <w:marBottom w:val="0"/>
      <w:divBdr>
        <w:top w:val="none" w:sz="0" w:space="0" w:color="auto"/>
        <w:left w:val="none" w:sz="0" w:space="0" w:color="auto"/>
        <w:bottom w:val="none" w:sz="0" w:space="0" w:color="auto"/>
        <w:right w:val="none" w:sz="0" w:space="0" w:color="auto"/>
      </w:divBdr>
    </w:div>
    <w:div w:id="1278682289">
      <w:bodyDiv w:val="1"/>
      <w:marLeft w:val="0"/>
      <w:marRight w:val="0"/>
      <w:marTop w:val="0"/>
      <w:marBottom w:val="0"/>
      <w:divBdr>
        <w:top w:val="none" w:sz="0" w:space="0" w:color="auto"/>
        <w:left w:val="none" w:sz="0" w:space="0" w:color="auto"/>
        <w:bottom w:val="none" w:sz="0" w:space="0" w:color="auto"/>
        <w:right w:val="none" w:sz="0" w:space="0" w:color="auto"/>
      </w:divBdr>
    </w:div>
    <w:div w:id="1288389002">
      <w:bodyDiv w:val="1"/>
      <w:marLeft w:val="0"/>
      <w:marRight w:val="0"/>
      <w:marTop w:val="0"/>
      <w:marBottom w:val="0"/>
      <w:divBdr>
        <w:top w:val="none" w:sz="0" w:space="0" w:color="auto"/>
        <w:left w:val="none" w:sz="0" w:space="0" w:color="auto"/>
        <w:bottom w:val="none" w:sz="0" w:space="0" w:color="auto"/>
        <w:right w:val="none" w:sz="0" w:space="0" w:color="auto"/>
      </w:divBdr>
    </w:div>
    <w:div w:id="1291550095">
      <w:bodyDiv w:val="1"/>
      <w:marLeft w:val="0"/>
      <w:marRight w:val="0"/>
      <w:marTop w:val="0"/>
      <w:marBottom w:val="0"/>
      <w:divBdr>
        <w:top w:val="none" w:sz="0" w:space="0" w:color="auto"/>
        <w:left w:val="none" w:sz="0" w:space="0" w:color="auto"/>
        <w:bottom w:val="none" w:sz="0" w:space="0" w:color="auto"/>
        <w:right w:val="none" w:sz="0" w:space="0" w:color="auto"/>
      </w:divBdr>
    </w:div>
    <w:div w:id="1295255996">
      <w:bodyDiv w:val="1"/>
      <w:marLeft w:val="0"/>
      <w:marRight w:val="0"/>
      <w:marTop w:val="0"/>
      <w:marBottom w:val="0"/>
      <w:divBdr>
        <w:top w:val="none" w:sz="0" w:space="0" w:color="auto"/>
        <w:left w:val="none" w:sz="0" w:space="0" w:color="auto"/>
        <w:bottom w:val="none" w:sz="0" w:space="0" w:color="auto"/>
        <w:right w:val="none" w:sz="0" w:space="0" w:color="auto"/>
      </w:divBdr>
    </w:div>
    <w:div w:id="1295259695">
      <w:bodyDiv w:val="1"/>
      <w:marLeft w:val="0"/>
      <w:marRight w:val="0"/>
      <w:marTop w:val="0"/>
      <w:marBottom w:val="0"/>
      <w:divBdr>
        <w:top w:val="none" w:sz="0" w:space="0" w:color="auto"/>
        <w:left w:val="none" w:sz="0" w:space="0" w:color="auto"/>
        <w:bottom w:val="none" w:sz="0" w:space="0" w:color="auto"/>
        <w:right w:val="none" w:sz="0" w:space="0" w:color="auto"/>
      </w:divBdr>
    </w:div>
    <w:div w:id="1295332934">
      <w:bodyDiv w:val="1"/>
      <w:marLeft w:val="0"/>
      <w:marRight w:val="0"/>
      <w:marTop w:val="0"/>
      <w:marBottom w:val="0"/>
      <w:divBdr>
        <w:top w:val="none" w:sz="0" w:space="0" w:color="auto"/>
        <w:left w:val="none" w:sz="0" w:space="0" w:color="auto"/>
        <w:bottom w:val="none" w:sz="0" w:space="0" w:color="auto"/>
        <w:right w:val="none" w:sz="0" w:space="0" w:color="auto"/>
      </w:divBdr>
    </w:div>
    <w:div w:id="1297837659">
      <w:bodyDiv w:val="1"/>
      <w:marLeft w:val="0"/>
      <w:marRight w:val="0"/>
      <w:marTop w:val="0"/>
      <w:marBottom w:val="0"/>
      <w:divBdr>
        <w:top w:val="none" w:sz="0" w:space="0" w:color="auto"/>
        <w:left w:val="none" w:sz="0" w:space="0" w:color="auto"/>
        <w:bottom w:val="none" w:sz="0" w:space="0" w:color="auto"/>
        <w:right w:val="none" w:sz="0" w:space="0" w:color="auto"/>
      </w:divBdr>
    </w:div>
    <w:div w:id="1300377198">
      <w:bodyDiv w:val="1"/>
      <w:marLeft w:val="0"/>
      <w:marRight w:val="0"/>
      <w:marTop w:val="0"/>
      <w:marBottom w:val="0"/>
      <w:divBdr>
        <w:top w:val="none" w:sz="0" w:space="0" w:color="auto"/>
        <w:left w:val="none" w:sz="0" w:space="0" w:color="auto"/>
        <w:bottom w:val="none" w:sz="0" w:space="0" w:color="auto"/>
        <w:right w:val="none" w:sz="0" w:space="0" w:color="auto"/>
      </w:divBdr>
    </w:div>
    <w:div w:id="1304501625">
      <w:bodyDiv w:val="1"/>
      <w:marLeft w:val="0"/>
      <w:marRight w:val="0"/>
      <w:marTop w:val="0"/>
      <w:marBottom w:val="0"/>
      <w:divBdr>
        <w:top w:val="none" w:sz="0" w:space="0" w:color="auto"/>
        <w:left w:val="none" w:sz="0" w:space="0" w:color="auto"/>
        <w:bottom w:val="none" w:sz="0" w:space="0" w:color="auto"/>
        <w:right w:val="none" w:sz="0" w:space="0" w:color="auto"/>
      </w:divBdr>
    </w:div>
    <w:div w:id="1305044697">
      <w:bodyDiv w:val="1"/>
      <w:marLeft w:val="0"/>
      <w:marRight w:val="0"/>
      <w:marTop w:val="0"/>
      <w:marBottom w:val="0"/>
      <w:divBdr>
        <w:top w:val="none" w:sz="0" w:space="0" w:color="auto"/>
        <w:left w:val="none" w:sz="0" w:space="0" w:color="auto"/>
        <w:bottom w:val="none" w:sz="0" w:space="0" w:color="auto"/>
        <w:right w:val="none" w:sz="0" w:space="0" w:color="auto"/>
      </w:divBdr>
    </w:div>
    <w:div w:id="1306742515">
      <w:bodyDiv w:val="1"/>
      <w:marLeft w:val="0"/>
      <w:marRight w:val="0"/>
      <w:marTop w:val="0"/>
      <w:marBottom w:val="0"/>
      <w:divBdr>
        <w:top w:val="none" w:sz="0" w:space="0" w:color="auto"/>
        <w:left w:val="none" w:sz="0" w:space="0" w:color="auto"/>
        <w:bottom w:val="none" w:sz="0" w:space="0" w:color="auto"/>
        <w:right w:val="none" w:sz="0" w:space="0" w:color="auto"/>
      </w:divBdr>
    </w:div>
    <w:div w:id="1310671561">
      <w:bodyDiv w:val="1"/>
      <w:marLeft w:val="0"/>
      <w:marRight w:val="0"/>
      <w:marTop w:val="0"/>
      <w:marBottom w:val="0"/>
      <w:divBdr>
        <w:top w:val="none" w:sz="0" w:space="0" w:color="auto"/>
        <w:left w:val="none" w:sz="0" w:space="0" w:color="auto"/>
        <w:bottom w:val="none" w:sz="0" w:space="0" w:color="auto"/>
        <w:right w:val="none" w:sz="0" w:space="0" w:color="auto"/>
      </w:divBdr>
    </w:div>
    <w:div w:id="1311904960">
      <w:bodyDiv w:val="1"/>
      <w:marLeft w:val="0"/>
      <w:marRight w:val="0"/>
      <w:marTop w:val="0"/>
      <w:marBottom w:val="0"/>
      <w:divBdr>
        <w:top w:val="none" w:sz="0" w:space="0" w:color="auto"/>
        <w:left w:val="none" w:sz="0" w:space="0" w:color="auto"/>
        <w:bottom w:val="none" w:sz="0" w:space="0" w:color="auto"/>
        <w:right w:val="none" w:sz="0" w:space="0" w:color="auto"/>
      </w:divBdr>
    </w:div>
    <w:div w:id="1314990532">
      <w:bodyDiv w:val="1"/>
      <w:marLeft w:val="0"/>
      <w:marRight w:val="0"/>
      <w:marTop w:val="0"/>
      <w:marBottom w:val="0"/>
      <w:divBdr>
        <w:top w:val="none" w:sz="0" w:space="0" w:color="auto"/>
        <w:left w:val="none" w:sz="0" w:space="0" w:color="auto"/>
        <w:bottom w:val="none" w:sz="0" w:space="0" w:color="auto"/>
        <w:right w:val="none" w:sz="0" w:space="0" w:color="auto"/>
      </w:divBdr>
    </w:div>
    <w:div w:id="1318413474">
      <w:bodyDiv w:val="1"/>
      <w:marLeft w:val="0"/>
      <w:marRight w:val="0"/>
      <w:marTop w:val="0"/>
      <w:marBottom w:val="0"/>
      <w:divBdr>
        <w:top w:val="none" w:sz="0" w:space="0" w:color="auto"/>
        <w:left w:val="none" w:sz="0" w:space="0" w:color="auto"/>
        <w:bottom w:val="none" w:sz="0" w:space="0" w:color="auto"/>
        <w:right w:val="none" w:sz="0" w:space="0" w:color="auto"/>
      </w:divBdr>
    </w:div>
    <w:div w:id="1320234113">
      <w:bodyDiv w:val="1"/>
      <w:marLeft w:val="0"/>
      <w:marRight w:val="0"/>
      <w:marTop w:val="0"/>
      <w:marBottom w:val="0"/>
      <w:divBdr>
        <w:top w:val="none" w:sz="0" w:space="0" w:color="auto"/>
        <w:left w:val="none" w:sz="0" w:space="0" w:color="auto"/>
        <w:bottom w:val="none" w:sz="0" w:space="0" w:color="auto"/>
        <w:right w:val="none" w:sz="0" w:space="0" w:color="auto"/>
      </w:divBdr>
    </w:div>
    <w:div w:id="1320891186">
      <w:bodyDiv w:val="1"/>
      <w:marLeft w:val="0"/>
      <w:marRight w:val="0"/>
      <w:marTop w:val="0"/>
      <w:marBottom w:val="0"/>
      <w:divBdr>
        <w:top w:val="none" w:sz="0" w:space="0" w:color="auto"/>
        <w:left w:val="none" w:sz="0" w:space="0" w:color="auto"/>
        <w:bottom w:val="none" w:sz="0" w:space="0" w:color="auto"/>
        <w:right w:val="none" w:sz="0" w:space="0" w:color="auto"/>
      </w:divBdr>
    </w:div>
    <w:div w:id="1321614680">
      <w:bodyDiv w:val="1"/>
      <w:marLeft w:val="0"/>
      <w:marRight w:val="0"/>
      <w:marTop w:val="0"/>
      <w:marBottom w:val="0"/>
      <w:divBdr>
        <w:top w:val="none" w:sz="0" w:space="0" w:color="auto"/>
        <w:left w:val="none" w:sz="0" w:space="0" w:color="auto"/>
        <w:bottom w:val="none" w:sz="0" w:space="0" w:color="auto"/>
        <w:right w:val="none" w:sz="0" w:space="0" w:color="auto"/>
      </w:divBdr>
    </w:div>
    <w:div w:id="1322350084">
      <w:bodyDiv w:val="1"/>
      <w:marLeft w:val="0"/>
      <w:marRight w:val="0"/>
      <w:marTop w:val="0"/>
      <w:marBottom w:val="0"/>
      <w:divBdr>
        <w:top w:val="none" w:sz="0" w:space="0" w:color="auto"/>
        <w:left w:val="none" w:sz="0" w:space="0" w:color="auto"/>
        <w:bottom w:val="none" w:sz="0" w:space="0" w:color="auto"/>
        <w:right w:val="none" w:sz="0" w:space="0" w:color="auto"/>
      </w:divBdr>
    </w:div>
    <w:div w:id="1327973794">
      <w:bodyDiv w:val="1"/>
      <w:marLeft w:val="0"/>
      <w:marRight w:val="0"/>
      <w:marTop w:val="0"/>
      <w:marBottom w:val="0"/>
      <w:divBdr>
        <w:top w:val="none" w:sz="0" w:space="0" w:color="auto"/>
        <w:left w:val="none" w:sz="0" w:space="0" w:color="auto"/>
        <w:bottom w:val="none" w:sz="0" w:space="0" w:color="auto"/>
        <w:right w:val="none" w:sz="0" w:space="0" w:color="auto"/>
      </w:divBdr>
    </w:div>
    <w:div w:id="1329602206">
      <w:bodyDiv w:val="1"/>
      <w:marLeft w:val="0"/>
      <w:marRight w:val="0"/>
      <w:marTop w:val="0"/>
      <w:marBottom w:val="0"/>
      <w:divBdr>
        <w:top w:val="none" w:sz="0" w:space="0" w:color="auto"/>
        <w:left w:val="none" w:sz="0" w:space="0" w:color="auto"/>
        <w:bottom w:val="none" w:sz="0" w:space="0" w:color="auto"/>
        <w:right w:val="none" w:sz="0" w:space="0" w:color="auto"/>
      </w:divBdr>
    </w:div>
    <w:div w:id="1330518468">
      <w:bodyDiv w:val="1"/>
      <w:marLeft w:val="0"/>
      <w:marRight w:val="0"/>
      <w:marTop w:val="0"/>
      <w:marBottom w:val="0"/>
      <w:divBdr>
        <w:top w:val="none" w:sz="0" w:space="0" w:color="auto"/>
        <w:left w:val="none" w:sz="0" w:space="0" w:color="auto"/>
        <w:bottom w:val="none" w:sz="0" w:space="0" w:color="auto"/>
        <w:right w:val="none" w:sz="0" w:space="0" w:color="auto"/>
      </w:divBdr>
    </w:div>
    <w:div w:id="1332952707">
      <w:bodyDiv w:val="1"/>
      <w:marLeft w:val="0"/>
      <w:marRight w:val="0"/>
      <w:marTop w:val="0"/>
      <w:marBottom w:val="0"/>
      <w:divBdr>
        <w:top w:val="none" w:sz="0" w:space="0" w:color="auto"/>
        <w:left w:val="none" w:sz="0" w:space="0" w:color="auto"/>
        <w:bottom w:val="none" w:sz="0" w:space="0" w:color="auto"/>
        <w:right w:val="none" w:sz="0" w:space="0" w:color="auto"/>
      </w:divBdr>
    </w:div>
    <w:div w:id="1338926806">
      <w:bodyDiv w:val="1"/>
      <w:marLeft w:val="0"/>
      <w:marRight w:val="0"/>
      <w:marTop w:val="0"/>
      <w:marBottom w:val="0"/>
      <w:divBdr>
        <w:top w:val="none" w:sz="0" w:space="0" w:color="auto"/>
        <w:left w:val="none" w:sz="0" w:space="0" w:color="auto"/>
        <w:bottom w:val="none" w:sz="0" w:space="0" w:color="auto"/>
        <w:right w:val="none" w:sz="0" w:space="0" w:color="auto"/>
      </w:divBdr>
    </w:div>
    <w:div w:id="1339310723">
      <w:bodyDiv w:val="1"/>
      <w:marLeft w:val="0"/>
      <w:marRight w:val="0"/>
      <w:marTop w:val="0"/>
      <w:marBottom w:val="0"/>
      <w:divBdr>
        <w:top w:val="none" w:sz="0" w:space="0" w:color="auto"/>
        <w:left w:val="none" w:sz="0" w:space="0" w:color="auto"/>
        <w:bottom w:val="none" w:sz="0" w:space="0" w:color="auto"/>
        <w:right w:val="none" w:sz="0" w:space="0" w:color="auto"/>
      </w:divBdr>
    </w:div>
    <w:div w:id="1340161426">
      <w:bodyDiv w:val="1"/>
      <w:marLeft w:val="0"/>
      <w:marRight w:val="0"/>
      <w:marTop w:val="0"/>
      <w:marBottom w:val="0"/>
      <w:divBdr>
        <w:top w:val="none" w:sz="0" w:space="0" w:color="auto"/>
        <w:left w:val="none" w:sz="0" w:space="0" w:color="auto"/>
        <w:bottom w:val="none" w:sz="0" w:space="0" w:color="auto"/>
        <w:right w:val="none" w:sz="0" w:space="0" w:color="auto"/>
      </w:divBdr>
    </w:div>
    <w:div w:id="1340305825">
      <w:bodyDiv w:val="1"/>
      <w:marLeft w:val="0"/>
      <w:marRight w:val="0"/>
      <w:marTop w:val="0"/>
      <w:marBottom w:val="0"/>
      <w:divBdr>
        <w:top w:val="none" w:sz="0" w:space="0" w:color="auto"/>
        <w:left w:val="none" w:sz="0" w:space="0" w:color="auto"/>
        <w:bottom w:val="none" w:sz="0" w:space="0" w:color="auto"/>
        <w:right w:val="none" w:sz="0" w:space="0" w:color="auto"/>
      </w:divBdr>
    </w:div>
    <w:div w:id="1341086274">
      <w:bodyDiv w:val="1"/>
      <w:marLeft w:val="0"/>
      <w:marRight w:val="0"/>
      <w:marTop w:val="0"/>
      <w:marBottom w:val="0"/>
      <w:divBdr>
        <w:top w:val="none" w:sz="0" w:space="0" w:color="auto"/>
        <w:left w:val="none" w:sz="0" w:space="0" w:color="auto"/>
        <w:bottom w:val="none" w:sz="0" w:space="0" w:color="auto"/>
        <w:right w:val="none" w:sz="0" w:space="0" w:color="auto"/>
      </w:divBdr>
    </w:div>
    <w:div w:id="1341394235">
      <w:bodyDiv w:val="1"/>
      <w:marLeft w:val="0"/>
      <w:marRight w:val="0"/>
      <w:marTop w:val="0"/>
      <w:marBottom w:val="0"/>
      <w:divBdr>
        <w:top w:val="none" w:sz="0" w:space="0" w:color="auto"/>
        <w:left w:val="none" w:sz="0" w:space="0" w:color="auto"/>
        <w:bottom w:val="none" w:sz="0" w:space="0" w:color="auto"/>
        <w:right w:val="none" w:sz="0" w:space="0" w:color="auto"/>
      </w:divBdr>
    </w:div>
    <w:div w:id="1346592172">
      <w:bodyDiv w:val="1"/>
      <w:marLeft w:val="0"/>
      <w:marRight w:val="0"/>
      <w:marTop w:val="0"/>
      <w:marBottom w:val="0"/>
      <w:divBdr>
        <w:top w:val="none" w:sz="0" w:space="0" w:color="auto"/>
        <w:left w:val="none" w:sz="0" w:space="0" w:color="auto"/>
        <w:bottom w:val="none" w:sz="0" w:space="0" w:color="auto"/>
        <w:right w:val="none" w:sz="0" w:space="0" w:color="auto"/>
      </w:divBdr>
    </w:div>
    <w:div w:id="1346639849">
      <w:bodyDiv w:val="1"/>
      <w:marLeft w:val="0"/>
      <w:marRight w:val="0"/>
      <w:marTop w:val="0"/>
      <w:marBottom w:val="0"/>
      <w:divBdr>
        <w:top w:val="none" w:sz="0" w:space="0" w:color="auto"/>
        <w:left w:val="none" w:sz="0" w:space="0" w:color="auto"/>
        <w:bottom w:val="none" w:sz="0" w:space="0" w:color="auto"/>
        <w:right w:val="none" w:sz="0" w:space="0" w:color="auto"/>
      </w:divBdr>
    </w:div>
    <w:div w:id="1349675568">
      <w:bodyDiv w:val="1"/>
      <w:marLeft w:val="0"/>
      <w:marRight w:val="0"/>
      <w:marTop w:val="0"/>
      <w:marBottom w:val="0"/>
      <w:divBdr>
        <w:top w:val="none" w:sz="0" w:space="0" w:color="auto"/>
        <w:left w:val="none" w:sz="0" w:space="0" w:color="auto"/>
        <w:bottom w:val="none" w:sz="0" w:space="0" w:color="auto"/>
        <w:right w:val="none" w:sz="0" w:space="0" w:color="auto"/>
      </w:divBdr>
    </w:div>
    <w:div w:id="1356270998">
      <w:bodyDiv w:val="1"/>
      <w:marLeft w:val="0"/>
      <w:marRight w:val="0"/>
      <w:marTop w:val="0"/>
      <w:marBottom w:val="0"/>
      <w:divBdr>
        <w:top w:val="none" w:sz="0" w:space="0" w:color="auto"/>
        <w:left w:val="none" w:sz="0" w:space="0" w:color="auto"/>
        <w:bottom w:val="none" w:sz="0" w:space="0" w:color="auto"/>
        <w:right w:val="none" w:sz="0" w:space="0" w:color="auto"/>
      </w:divBdr>
    </w:div>
    <w:div w:id="1357464544">
      <w:bodyDiv w:val="1"/>
      <w:marLeft w:val="0"/>
      <w:marRight w:val="0"/>
      <w:marTop w:val="0"/>
      <w:marBottom w:val="0"/>
      <w:divBdr>
        <w:top w:val="none" w:sz="0" w:space="0" w:color="auto"/>
        <w:left w:val="none" w:sz="0" w:space="0" w:color="auto"/>
        <w:bottom w:val="none" w:sz="0" w:space="0" w:color="auto"/>
        <w:right w:val="none" w:sz="0" w:space="0" w:color="auto"/>
      </w:divBdr>
    </w:div>
    <w:div w:id="1359549325">
      <w:bodyDiv w:val="1"/>
      <w:marLeft w:val="0"/>
      <w:marRight w:val="0"/>
      <w:marTop w:val="0"/>
      <w:marBottom w:val="0"/>
      <w:divBdr>
        <w:top w:val="none" w:sz="0" w:space="0" w:color="auto"/>
        <w:left w:val="none" w:sz="0" w:space="0" w:color="auto"/>
        <w:bottom w:val="none" w:sz="0" w:space="0" w:color="auto"/>
        <w:right w:val="none" w:sz="0" w:space="0" w:color="auto"/>
      </w:divBdr>
    </w:div>
    <w:div w:id="1365324142">
      <w:bodyDiv w:val="1"/>
      <w:marLeft w:val="0"/>
      <w:marRight w:val="0"/>
      <w:marTop w:val="0"/>
      <w:marBottom w:val="0"/>
      <w:divBdr>
        <w:top w:val="none" w:sz="0" w:space="0" w:color="auto"/>
        <w:left w:val="none" w:sz="0" w:space="0" w:color="auto"/>
        <w:bottom w:val="none" w:sz="0" w:space="0" w:color="auto"/>
        <w:right w:val="none" w:sz="0" w:space="0" w:color="auto"/>
      </w:divBdr>
    </w:div>
    <w:div w:id="1365710141">
      <w:bodyDiv w:val="1"/>
      <w:marLeft w:val="0"/>
      <w:marRight w:val="0"/>
      <w:marTop w:val="0"/>
      <w:marBottom w:val="0"/>
      <w:divBdr>
        <w:top w:val="none" w:sz="0" w:space="0" w:color="auto"/>
        <w:left w:val="none" w:sz="0" w:space="0" w:color="auto"/>
        <w:bottom w:val="none" w:sz="0" w:space="0" w:color="auto"/>
        <w:right w:val="none" w:sz="0" w:space="0" w:color="auto"/>
      </w:divBdr>
    </w:div>
    <w:div w:id="1366559796">
      <w:bodyDiv w:val="1"/>
      <w:marLeft w:val="0"/>
      <w:marRight w:val="0"/>
      <w:marTop w:val="0"/>
      <w:marBottom w:val="0"/>
      <w:divBdr>
        <w:top w:val="none" w:sz="0" w:space="0" w:color="auto"/>
        <w:left w:val="none" w:sz="0" w:space="0" w:color="auto"/>
        <w:bottom w:val="none" w:sz="0" w:space="0" w:color="auto"/>
        <w:right w:val="none" w:sz="0" w:space="0" w:color="auto"/>
      </w:divBdr>
    </w:div>
    <w:div w:id="1369987156">
      <w:bodyDiv w:val="1"/>
      <w:marLeft w:val="0"/>
      <w:marRight w:val="0"/>
      <w:marTop w:val="0"/>
      <w:marBottom w:val="0"/>
      <w:divBdr>
        <w:top w:val="none" w:sz="0" w:space="0" w:color="auto"/>
        <w:left w:val="none" w:sz="0" w:space="0" w:color="auto"/>
        <w:bottom w:val="none" w:sz="0" w:space="0" w:color="auto"/>
        <w:right w:val="none" w:sz="0" w:space="0" w:color="auto"/>
      </w:divBdr>
    </w:div>
    <w:div w:id="1371102694">
      <w:bodyDiv w:val="1"/>
      <w:marLeft w:val="0"/>
      <w:marRight w:val="0"/>
      <w:marTop w:val="0"/>
      <w:marBottom w:val="0"/>
      <w:divBdr>
        <w:top w:val="none" w:sz="0" w:space="0" w:color="auto"/>
        <w:left w:val="none" w:sz="0" w:space="0" w:color="auto"/>
        <w:bottom w:val="none" w:sz="0" w:space="0" w:color="auto"/>
        <w:right w:val="none" w:sz="0" w:space="0" w:color="auto"/>
      </w:divBdr>
    </w:div>
    <w:div w:id="1372339409">
      <w:bodyDiv w:val="1"/>
      <w:marLeft w:val="0"/>
      <w:marRight w:val="0"/>
      <w:marTop w:val="0"/>
      <w:marBottom w:val="0"/>
      <w:divBdr>
        <w:top w:val="none" w:sz="0" w:space="0" w:color="auto"/>
        <w:left w:val="none" w:sz="0" w:space="0" w:color="auto"/>
        <w:bottom w:val="none" w:sz="0" w:space="0" w:color="auto"/>
        <w:right w:val="none" w:sz="0" w:space="0" w:color="auto"/>
      </w:divBdr>
    </w:div>
    <w:div w:id="1376392467">
      <w:bodyDiv w:val="1"/>
      <w:marLeft w:val="0"/>
      <w:marRight w:val="0"/>
      <w:marTop w:val="0"/>
      <w:marBottom w:val="0"/>
      <w:divBdr>
        <w:top w:val="none" w:sz="0" w:space="0" w:color="auto"/>
        <w:left w:val="none" w:sz="0" w:space="0" w:color="auto"/>
        <w:bottom w:val="none" w:sz="0" w:space="0" w:color="auto"/>
        <w:right w:val="none" w:sz="0" w:space="0" w:color="auto"/>
      </w:divBdr>
    </w:div>
    <w:div w:id="1378971278">
      <w:bodyDiv w:val="1"/>
      <w:marLeft w:val="0"/>
      <w:marRight w:val="0"/>
      <w:marTop w:val="0"/>
      <w:marBottom w:val="0"/>
      <w:divBdr>
        <w:top w:val="none" w:sz="0" w:space="0" w:color="auto"/>
        <w:left w:val="none" w:sz="0" w:space="0" w:color="auto"/>
        <w:bottom w:val="none" w:sz="0" w:space="0" w:color="auto"/>
        <w:right w:val="none" w:sz="0" w:space="0" w:color="auto"/>
      </w:divBdr>
    </w:div>
    <w:div w:id="1380205113">
      <w:bodyDiv w:val="1"/>
      <w:marLeft w:val="0"/>
      <w:marRight w:val="0"/>
      <w:marTop w:val="0"/>
      <w:marBottom w:val="0"/>
      <w:divBdr>
        <w:top w:val="none" w:sz="0" w:space="0" w:color="auto"/>
        <w:left w:val="none" w:sz="0" w:space="0" w:color="auto"/>
        <w:bottom w:val="none" w:sz="0" w:space="0" w:color="auto"/>
        <w:right w:val="none" w:sz="0" w:space="0" w:color="auto"/>
      </w:divBdr>
    </w:div>
    <w:div w:id="1381973196">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388140983">
      <w:bodyDiv w:val="1"/>
      <w:marLeft w:val="0"/>
      <w:marRight w:val="0"/>
      <w:marTop w:val="0"/>
      <w:marBottom w:val="0"/>
      <w:divBdr>
        <w:top w:val="none" w:sz="0" w:space="0" w:color="auto"/>
        <w:left w:val="none" w:sz="0" w:space="0" w:color="auto"/>
        <w:bottom w:val="none" w:sz="0" w:space="0" w:color="auto"/>
        <w:right w:val="none" w:sz="0" w:space="0" w:color="auto"/>
      </w:divBdr>
    </w:div>
    <w:div w:id="1388383958">
      <w:bodyDiv w:val="1"/>
      <w:marLeft w:val="0"/>
      <w:marRight w:val="0"/>
      <w:marTop w:val="0"/>
      <w:marBottom w:val="0"/>
      <w:divBdr>
        <w:top w:val="none" w:sz="0" w:space="0" w:color="auto"/>
        <w:left w:val="none" w:sz="0" w:space="0" w:color="auto"/>
        <w:bottom w:val="none" w:sz="0" w:space="0" w:color="auto"/>
        <w:right w:val="none" w:sz="0" w:space="0" w:color="auto"/>
      </w:divBdr>
    </w:div>
    <w:div w:id="1389374601">
      <w:bodyDiv w:val="1"/>
      <w:marLeft w:val="0"/>
      <w:marRight w:val="0"/>
      <w:marTop w:val="0"/>
      <w:marBottom w:val="0"/>
      <w:divBdr>
        <w:top w:val="none" w:sz="0" w:space="0" w:color="auto"/>
        <w:left w:val="none" w:sz="0" w:space="0" w:color="auto"/>
        <w:bottom w:val="none" w:sz="0" w:space="0" w:color="auto"/>
        <w:right w:val="none" w:sz="0" w:space="0" w:color="auto"/>
      </w:divBdr>
    </w:div>
    <w:div w:id="1391689181">
      <w:bodyDiv w:val="1"/>
      <w:marLeft w:val="0"/>
      <w:marRight w:val="0"/>
      <w:marTop w:val="0"/>
      <w:marBottom w:val="0"/>
      <w:divBdr>
        <w:top w:val="none" w:sz="0" w:space="0" w:color="auto"/>
        <w:left w:val="none" w:sz="0" w:space="0" w:color="auto"/>
        <w:bottom w:val="none" w:sz="0" w:space="0" w:color="auto"/>
        <w:right w:val="none" w:sz="0" w:space="0" w:color="auto"/>
      </w:divBdr>
    </w:div>
    <w:div w:id="1393044980">
      <w:bodyDiv w:val="1"/>
      <w:marLeft w:val="0"/>
      <w:marRight w:val="0"/>
      <w:marTop w:val="0"/>
      <w:marBottom w:val="0"/>
      <w:divBdr>
        <w:top w:val="none" w:sz="0" w:space="0" w:color="auto"/>
        <w:left w:val="none" w:sz="0" w:space="0" w:color="auto"/>
        <w:bottom w:val="none" w:sz="0" w:space="0" w:color="auto"/>
        <w:right w:val="none" w:sz="0" w:space="0" w:color="auto"/>
      </w:divBdr>
    </w:div>
    <w:div w:id="1394502103">
      <w:bodyDiv w:val="1"/>
      <w:marLeft w:val="0"/>
      <w:marRight w:val="0"/>
      <w:marTop w:val="0"/>
      <w:marBottom w:val="0"/>
      <w:divBdr>
        <w:top w:val="none" w:sz="0" w:space="0" w:color="auto"/>
        <w:left w:val="none" w:sz="0" w:space="0" w:color="auto"/>
        <w:bottom w:val="none" w:sz="0" w:space="0" w:color="auto"/>
        <w:right w:val="none" w:sz="0" w:space="0" w:color="auto"/>
      </w:divBdr>
    </w:div>
    <w:div w:id="1394894380">
      <w:bodyDiv w:val="1"/>
      <w:marLeft w:val="0"/>
      <w:marRight w:val="0"/>
      <w:marTop w:val="0"/>
      <w:marBottom w:val="0"/>
      <w:divBdr>
        <w:top w:val="none" w:sz="0" w:space="0" w:color="auto"/>
        <w:left w:val="none" w:sz="0" w:space="0" w:color="auto"/>
        <w:bottom w:val="none" w:sz="0" w:space="0" w:color="auto"/>
        <w:right w:val="none" w:sz="0" w:space="0" w:color="auto"/>
      </w:divBdr>
    </w:div>
    <w:div w:id="1394962508">
      <w:bodyDiv w:val="1"/>
      <w:marLeft w:val="0"/>
      <w:marRight w:val="0"/>
      <w:marTop w:val="0"/>
      <w:marBottom w:val="0"/>
      <w:divBdr>
        <w:top w:val="none" w:sz="0" w:space="0" w:color="auto"/>
        <w:left w:val="none" w:sz="0" w:space="0" w:color="auto"/>
        <w:bottom w:val="none" w:sz="0" w:space="0" w:color="auto"/>
        <w:right w:val="none" w:sz="0" w:space="0" w:color="auto"/>
      </w:divBdr>
    </w:div>
    <w:div w:id="1396315135">
      <w:bodyDiv w:val="1"/>
      <w:marLeft w:val="0"/>
      <w:marRight w:val="0"/>
      <w:marTop w:val="0"/>
      <w:marBottom w:val="0"/>
      <w:divBdr>
        <w:top w:val="none" w:sz="0" w:space="0" w:color="auto"/>
        <w:left w:val="none" w:sz="0" w:space="0" w:color="auto"/>
        <w:bottom w:val="none" w:sz="0" w:space="0" w:color="auto"/>
        <w:right w:val="none" w:sz="0" w:space="0" w:color="auto"/>
      </w:divBdr>
    </w:div>
    <w:div w:id="1398286952">
      <w:bodyDiv w:val="1"/>
      <w:marLeft w:val="0"/>
      <w:marRight w:val="0"/>
      <w:marTop w:val="0"/>
      <w:marBottom w:val="0"/>
      <w:divBdr>
        <w:top w:val="none" w:sz="0" w:space="0" w:color="auto"/>
        <w:left w:val="none" w:sz="0" w:space="0" w:color="auto"/>
        <w:bottom w:val="none" w:sz="0" w:space="0" w:color="auto"/>
        <w:right w:val="none" w:sz="0" w:space="0" w:color="auto"/>
      </w:divBdr>
    </w:div>
    <w:div w:id="1400447345">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2486081">
      <w:bodyDiv w:val="1"/>
      <w:marLeft w:val="0"/>
      <w:marRight w:val="0"/>
      <w:marTop w:val="0"/>
      <w:marBottom w:val="0"/>
      <w:divBdr>
        <w:top w:val="none" w:sz="0" w:space="0" w:color="auto"/>
        <w:left w:val="none" w:sz="0" w:space="0" w:color="auto"/>
        <w:bottom w:val="none" w:sz="0" w:space="0" w:color="auto"/>
        <w:right w:val="none" w:sz="0" w:space="0" w:color="auto"/>
      </w:divBdr>
    </w:div>
    <w:div w:id="1409496747">
      <w:bodyDiv w:val="1"/>
      <w:marLeft w:val="0"/>
      <w:marRight w:val="0"/>
      <w:marTop w:val="0"/>
      <w:marBottom w:val="0"/>
      <w:divBdr>
        <w:top w:val="none" w:sz="0" w:space="0" w:color="auto"/>
        <w:left w:val="none" w:sz="0" w:space="0" w:color="auto"/>
        <w:bottom w:val="none" w:sz="0" w:space="0" w:color="auto"/>
        <w:right w:val="none" w:sz="0" w:space="0" w:color="auto"/>
      </w:divBdr>
    </w:div>
    <w:div w:id="1417290802">
      <w:bodyDiv w:val="1"/>
      <w:marLeft w:val="0"/>
      <w:marRight w:val="0"/>
      <w:marTop w:val="0"/>
      <w:marBottom w:val="0"/>
      <w:divBdr>
        <w:top w:val="none" w:sz="0" w:space="0" w:color="auto"/>
        <w:left w:val="none" w:sz="0" w:space="0" w:color="auto"/>
        <w:bottom w:val="none" w:sz="0" w:space="0" w:color="auto"/>
        <w:right w:val="none" w:sz="0" w:space="0" w:color="auto"/>
      </w:divBdr>
    </w:div>
    <w:div w:id="1419788592">
      <w:bodyDiv w:val="1"/>
      <w:marLeft w:val="0"/>
      <w:marRight w:val="0"/>
      <w:marTop w:val="0"/>
      <w:marBottom w:val="0"/>
      <w:divBdr>
        <w:top w:val="none" w:sz="0" w:space="0" w:color="auto"/>
        <w:left w:val="none" w:sz="0" w:space="0" w:color="auto"/>
        <w:bottom w:val="none" w:sz="0" w:space="0" w:color="auto"/>
        <w:right w:val="none" w:sz="0" w:space="0" w:color="auto"/>
      </w:divBdr>
    </w:div>
    <w:div w:id="1420560151">
      <w:bodyDiv w:val="1"/>
      <w:marLeft w:val="0"/>
      <w:marRight w:val="0"/>
      <w:marTop w:val="0"/>
      <w:marBottom w:val="0"/>
      <w:divBdr>
        <w:top w:val="none" w:sz="0" w:space="0" w:color="auto"/>
        <w:left w:val="none" w:sz="0" w:space="0" w:color="auto"/>
        <w:bottom w:val="none" w:sz="0" w:space="0" w:color="auto"/>
        <w:right w:val="none" w:sz="0" w:space="0" w:color="auto"/>
      </w:divBdr>
    </w:div>
    <w:div w:id="1420638899">
      <w:bodyDiv w:val="1"/>
      <w:marLeft w:val="0"/>
      <w:marRight w:val="0"/>
      <w:marTop w:val="0"/>
      <w:marBottom w:val="0"/>
      <w:divBdr>
        <w:top w:val="none" w:sz="0" w:space="0" w:color="auto"/>
        <w:left w:val="none" w:sz="0" w:space="0" w:color="auto"/>
        <w:bottom w:val="none" w:sz="0" w:space="0" w:color="auto"/>
        <w:right w:val="none" w:sz="0" w:space="0" w:color="auto"/>
      </w:divBdr>
    </w:div>
    <w:div w:id="1421372526">
      <w:bodyDiv w:val="1"/>
      <w:marLeft w:val="0"/>
      <w:marRight w:val="0"/>
      <w:marTop w:val="0"/>
      <w:marBottom w:val="0"/>
      <w:divBdr>
        <w:top w:val="none" w:sz="0" w:space="0" w:color="auto"/>
        <w:left w:val="none" w:sz="0" w:space="0" w:color="auto"/>
        <w:bottom w:val="none" w:sz="0" w:space="0" w:color="auto"/>
        <w:right w:val="none" w:sz="0" w:space="0" w:color="auto"/>
      </w:divBdr>
    </w:div>
    <w:div w:id="1425880598">
      <w:bodyDiv w:val="1"/>
      <w:marLeft w:val="0"/>
      <w:marRight w:val="0"/>
      <w:marTop w:val="0"/>
      <w:marBottom w:val="0"/>
      <w:divBdr>
        <w:top w:val="none" w:sz="0" w:space="0" w:color="auto"/>
        <w:left w:val="none" w:sz="0" w:space="0" w:color="auto"/>
        <w:bottom w:val="none" w:sz="0" w:space="0" w:color="auto"/>
        <w:right w:val="none" w:sz="0" w:space="0" w:color="auto"/>
      </w:divBdr>
    </w:div>
    <w:div w:id="1428619537">
      <w:bodyDiv w:val="1"/>
      <w:marLeft w:val="0"/>
      <w:marRight w:val="0"/>
      <w:marTop w:val="0"/>
      <w:marBottom w:val="0"/>
      <w:divBdr>
        <w:top w:val="none" w:sz="0" w:space="0" w:color="auto"/>
        <w:left w:val="none" w:sz="0" w:space="0" w:color="auto"/>
        <w:bottom w:val="none" w:sz="0" w:space="0" w:color="auto"/>
        <w:right w:val="none" w:sz="0" w:space="0" w:color="auto"/>
      </w:divBdr>
    </w:div>
    <w:div w:id="1432310413">
      <w:bodyDiv w:val="1"/>
      <w:marLeft w:val="0"/>
      <w:marRight w:val="0"/>
      <w:marTop w:val="0"/>
      <w:marBottom w:val="0"/>
      <w:divBdr>
        <w:top w:val="none" w:sz="0" w:space="0" w:color="auto"/>
        <w:left w:val="none" w:sz="0" w:space="0" w:color="auto"/>
        <w:bottom w:val="none" w:sz="0" w:space="0" w:color="auto"/>
        <w:right w:val="none" w:sz="0" w:space="0" w:color="auto"/>
      </w:divBdr>
    </w:div>
    <w:div w:id="1432506081">
      <w:bodyDiv w:val="1"/>
      <w:marLeft w:val="0"/>
      <w:marRight w:val="0"/>
      <w:marTop w:val="0"/>
      <w:marBottom w:val="0"/>
      <w:divBdr>
        <w:top w:val="none" w:sz="0" w:space="0" w:color="auto"/>
        <w:left w:val="none" w:sz="0" w:space="0" w:color="auto"/>
        <w:bottom w:val="none" w:sz="0" w:space="0" w:color="auto"/>
        <w:right w:val="none" w:sz="0" w:space="0" w:color="auto"/>
      </w:divBdr>
    </w:div>
    <w:div w:id="1439176751">
      <w:bodyDiv w:val="1"/>
      <w:marLeft w:val="0"/>
      <w:marRight w:val="0"/>
      <w:marTop w:val="0"/>
      <w:marBottom w:val="0"/>
      <w:divBdr>
        <w:top w:val="none" w:sz="0" w:space="0" w:color="auto"/>
        <w:left w:val="none" w:sz="0" w:space="0" w:color="auto"/>
        <w:bottom w:val="none" w:sz="0" w:space="0" w:color="auto"/>
        <w:right w:val="none" w:sz="0" w:space="0" w:color="auto"/>
      </w:divBdr>
    </w:div>
    <w:div w:id="1442653320">
      <w:bodyDiv w:val="1"/>
      <w:marLeft w:val="0"/>
      <w:marRight w:val="0"/>
      <w:marTop w:val="0"/>
      <w:marBottom w:val="0"/>
      <w:divBdr>
        <w:top w:val="none" w:sz="0" w:space="0" w:color="auto"/>
        <w:left w:val="none" w:sz="0" w:space="0" w:color="auto"/>
        <w:bottom w:val="none" w:sz="0" w:space="0" w:color="auto"/>
        <w:right w:val="none" w:sz="0" w:space="0" w:color="auto"/>
      </w:divBdr>
    </w:div>
    <w:div w:id="1445347200">
      <w:bodyDiv w:val="1"/>
      <w:marLeft w:val="0"/>
      <w:marRight w:val="0"/>
      <w:marTop w:val="0"/>
      <w:marBottom w:val="0"/>
      <w:divBdr>
        <w:top w:val="none" w:sz="0" w:space="0" w:color="auto"/>
        <w:left w:val="none" w:sz="0" w:space="0" w:color="auto"/>
        <w:bottom w:val="none" w:sz="0" w:space="0" w:color="auto"/>
        <w:right w:val="none" w:sz="0" w:space="0" w:color="auto"/>
      </w:divBdr>
    </w:div>
    <w:div w:id="1445423633">
      <w:bodyDiv w:val="1"/>
      <w:marLeft w:val="0"/>
      <w:marRight w:val="0"/>
      <w:marTop w:val="0"/>
      <w:marBottom w:val="0"/>
      <w:divBdr>
        <w:top w:val="none" w:sz="0" w:space="0" w:color="auto"/>
        <w:left w:val="none" w:sz="0" w:space="0" w:color="auto"/>
        <w:bottom w:val="none" w:sz="0" w:space="0" w:color="auto"/>
        <w:right w:val="none" w:sz="0" w:space="0" w:color="auto"/>
      </w:divBdr>
    </w:div>
    <w:div w:id="1447307346">
      <w:bodyDiv w:val="1"/>
      <w:marLeft w:val="0"/>
      <w:marRight w:val="0"/>
      <w:marTop w:val="0"/>
      <w:marBottom w:val="0"/>
      <w:divBdr>
        <w:top w:val="none" w:sz="0" w:space="0" w:color="auto"/>
        <w:left w:val="none" w:sz="0" w:space="0" w:color="auto"/>
        <w:bottom w:val="none" w:sz="0" w:space="0" w:color="auto"/>
        <w:right w:val="none" w:sz="0" w:space="0" w:color="auto"/>
      </w:divBdr>
    </w:div>
    <w:div w:id="1450474079">
      <w:bodyDiv w:val="1"/>
      <w:marLeft w:val="0"/>
      <w:marRight w:val="0"/>
      <w:marTop w:val="0"/>
      <w:marBottom w:val="0"/>
      <w:divBdr>
        <w:top w:val="none" w:sz="0" w:space="0" w:color="auto"/>
        <w:left w:val="none" w:sz="0" w:space="0" w:color="auto"/>
        <w:bottom w:val="none" w:sz="0" w:space="0" w:color="auto"/>
        <w:right w:val="none" w:sz="0" w:space="0" w:color="auto"/>
      </w:divBdr>
    </w:div>
    <w:div w:id="1452086387">
      <w:bodyDiv w:val="1"/>
      <w:marLeft w:val="0"/>
      <w:marRight w:val="0"/>
      <w:marTop w:val="0"/>
      <w:marBottom w:val="0"/>
      <w:divBdr>
        <w:top w:val="none" w:sz="0" w:space="0" w:color="auto"/>
        <w:left w:val="none" w:sz="0" w:space="0" w:color="auto"/>
        <w:bottom w:val="none" w:sz="0" w:space="0" w:color="auto"/>
        <w:right w:val="none" w:sz="0" w:space="0" w:color="auto"/>
      </w:divBdr>
    </w:div>
    <w:div w:id="1455754978">
      <w:bodyDiv w:val="1"/>
      <w:marLeft w:val="0"/>
      <w:marRight w:val="0"/>
      <w:marTop w:val="0"/>
      <w:marBottom w:val="0"/>
      <w:divBdr>
        <w:top w:val="none" w:sz="0" w:space="0" w:color="auto"/>
        <w:left w:val="none" w:sz="0" w:space="0" w:color="auto"/>
        <w:bottom w:val="none" w:sz="0" w:space="0" w:color="auto"/>
        <w:right w:val="none" w:sz="0" w:space="0" w:color="auto"/>
      </w:divBdr>
    </w:div>
    <w:div w:id="1457523403">
      <w:bodyDiv w:val="1"/>
      <w:marLeft w:val="0"/>
      <w:marRight w:val="0"/>
      <w:marTop w:val="0"/>
      <w:marBottom w:val="0"/>
      <w:divBdr>
        <w:top w:val="none" w:sz="0" w:space="0" w:color="auto"/>
        <w:left w:val="none" w:sz="0" w:space="0" w:color="auto"/>
        <w:bottom w:val="none" w:sz="0" w:space="0" w:color="auto"/>
        <w:right w:val="none" w:sz="0" w:space="0" w:color="auto"/>
      </w:divBdr>
    </w:div>
    <w:div w:id="1458255959">
      <w:bodyDiv w:val="1"/>
      <w:marLeft w:val="0"/>
      <w:marRight w:val="0"/>
      <w:marTop w:val="0"/>
      <w:marBottom w:val="0"/>
      <w:divBdr>
        <w:top w:val="none" w:sz="0" w:space="0" w:color="auto"/>
        <w:left w:val="none" w:sz="0" w:space="0" w:color="auto"/>
        <w:bottom w:val="none" w:sz="0" w:space="0" w:color="auto"/>
        <w:right w:val="none" w:sz="0" w:space="0" w:color="auto"/>
      </w:divBdr>
    </w:div>
    <w:div w:id="1460807390">
      <w:bodyDiv w:val="1"/>
      <w:marLeft w:val="0"/>
      <w:marRight w:val="0"/>
      <w:marTop w:val="0"/>
      <w:marBottom w:val="0"/>
      <w:divBdr>
        <w:top w:val="none" w:sz="0" w:space="0" w:color="auto"/>
        <w:left w:val="none" w:sz="0" w:space="0" w:color="auto"/>
        <w:bottom w:val="none" w:sz="0" w:space="0" w:color="auto"/>
        <w:right w:val="none" w:sz="0" w:space="0" w:color="auto"/>
      </w:divBdr>
    </w:div>
    <w:div w:id="1464813234">
      <w:bodyDiv w:val="1"/>
      <w:marLeft w:val="0"/>
      <w:marRight w:val="0"/>
      <w:marTop w:val="0"/>
      <w:marBottom w:val="0"/>
      <w:divBdr>
        <w:top w:val="none" w:sz="0" w:space="0" w:color="auto"/>
        <w:left w:val="none" w:sz="0" w:space="0" w:color="auto"/>
        <w:bottom w:val="none" w:sz="0" w:space="0" w:color="auto"/>
        <w:right w:val="none" w:sz="0" w:space="0" w:color="auto"/>
      </w:divBdr>
    </w:div>
    <w:div w:id="1466465650">
      <w:bodyDiv w:val="1"/>
      <w:marLeft w:val="0"/>
      <w:marRight w:val="0"/>
      <w:marTop w:val="0"/>
      <w:marBottom w:val="0"/>
      <w:divBdr>
        <w:top w:val="none" w:sz="0" w:space="0" w:color="auto"/>
        <w:left w:val="none" w:sz="0" w:space="0" w:color="auto"/>
        <w:bottom w:val="none" w:sz="0" w:space="0" w:color="auto"/>
        <w:right w:val="none" w:sz="0" w:space="0" w:color="auto"/>
      </w:divBdr>
    </w:div>
    <w:div w:id="1468281311">
      <w:bodyDiv w:val="1"/>
      <w:marLeft w:val="0"/>
      <w:marRight w:val="0"/>
      <w:marTop w:val="0"/>
      <w:marBottom w:val="0"/>
      <w:divBdr>
        <w:top w:val="none" w:sz="0" w:space="0" w:color="auto"/>
        <w:left w:val="none" w:sz="0" w:space="0" w:color="auto"/>
        <w:bottom w:val="none" w:sz="0" w:space="0" w:color="auto"/>
        <w:right w:val="none" w:sz="0" w:space="0" w:color="auto"/>
      </w:divBdr>
    </w:div>
    <w:div w:id="1472602409">
      <w:bodyDiv w:val="1"/>
      <w:marLeft w:val="0"/>
      <w:marRight w:val="0"/>
      <w:marTop w:val="0"/>
      <w:marBottom w:val="0"/>
      <w:divBdr>
        <w:top w:val="none" w:sz="0" w:space="0" w:color="auto"/>
        <w:left w:val="none" w:sz="0" w:space="0" w:color="auto"/>
        <w:bottom w:val="none" w:sz="0" w:space="0" w:color="auto"/>
        <w:right w:val="none" w:sz="0" w:space="0" w:color="auto"/>
      </w:divBdr>
    </w:div>
    <w:div w:id="1473669508">
      <w:bodyDiv w:val="1"/>
      <w:marLeft w:val="0"/>
      <w:marRight w:val="0"/>
      <w:marTop w:val="0"/>
      <w:marBottom w:val="0"/>
      <w:divBdr>
        <w:top w:val="none" w:sz="0" w:space="0" w:color="auto"/>
        <w:left w:val="none" w:sz="0" w:space="0" w:color="auto"/>
        <w:bottom w:val="none" w:sz="0" w:space="0" w:color="auto"/>
        <w:right w:val="none" w:sz="0" w:space="0" w:color="auto"/>
      </w:divBdr>
    </w:div>
    <w:div w:id="1484545913">
      <w:bodyDiv w:val="1"/>
      <w:marLeft w:val="0"/>
      <w:marRight w:val="0"/>
      <w:marTop w:val="0"/>
      <w:marBottom w:val="0"/>
      <w:divBdr>
        <w:top w:val="none" w:sz="0" w:space="0" w:color="auto"/>
        <w:left w:val="none" w:sz="0" w:space="0" w:color="auto"/>
        <w:bottom w:val="none" w:sz="0" w:space="0" w:color="auto"/>
        <w:right w:val="none" w:sz="0" w:space="0" w:color="auto"/>
      </w:divBdr>
    </w:div>
    <w:div w:id="1489594221">
      <w:bodyDiv w:val="1"/>
      <w:marLeft w:val="0"/>
      <w:marRight w:val="0"/>
      <w:marTop w:val="0"/>
      <w:marBottom w:val="0"/>
      <w:divBdr>
        <w:top w:val="none" w:sz="0" w:space="0" w:color="auto"/>
        <w:left w:val="none" w:sz="0" w:space="0" w:color="auto"/>
        <w:bottom w:val="none" w:sz="0" w:space="0" w:color="auto"/>
        <w:right w:val="none" w:sz="0" w:space="0" w:color="auto"/>
      </w:divBdr>
    </w:div>
    <w:div w:id="1494562708">
      <w:bodyDiv w:val="1"/>
      <w:marLeft w:val="0"/>
      <w:marRight w:val="0"/>
      <w:marTop w:val="0"/>
      <w:marBottom w:val="0"/>
      <w:divBdr>
        <w:top w:val="none" w:sz="0" w:space="0" w:color="auto"/>
        <w:left w:val="none" w:sz="0" w:space="0" w:color="auto"/>
        <w:bottom w:val="none" w:sz="0" w:space="0" w:color="auto"/>
        <w:right w:val="none" w:sz="0" w:space="0" w:color="auto"/>
      </w:divBdr>
    </w:div>
    <w:div w:id="1494640101">
      <w:bodyDiv w:val="1"/>
      <w:marLeft w:val="0"/>
      <w:marRight w:val="0"/>
      <w:marTop w:val="0"/>
      <w:marBottom w:val="0"/>
      <w:divBdr>
        <w:top w:val="none" w:sz="0" w:space="0" w:color="auto"/>
        <w:left w:val="none" w:sz="0" w:space="0" w:color="auto"/>
        <w:bottom w:val="none" w:sz="0" w:space="0" w:color="auto"/>
        <w:right w:val="none" w:sz="0" w:space="0" w:color="auto"/>
      </w:divBdr>
    </w:div>
    <w:div w:id="1494686375">
      <w:bodyDiv w:val="1"/>
      <w:marLeft w:val="0"/>
      <w:marRight w:val="0"/>
      <w:marTop w:val="0"/>
      <w:marBottom w:val="0"/>
      <w:divBdr>
        <w:top w:val="none" w:sz="0" w:space="0" w:color="auto"/>
        <w:left w:val="none" w:sz="0" w:space="0" w:color="auto"/>
        <w:bottom w:val="none" w:sz="0" w:space="0" w:color="auto"/>
        <w:right w:val="none" w:sz="0" w:space="0" w:color="auto"/>
      </w:divBdr>
    </w:div>
    <w:div w:id="1495604014">
      <w:bodyDiv w:val="1"/>
      <w:marLeft w:val="0"/>
      <w:marRight w:val="0"/>
      <w:marTop w:val="0"/>
      <w:marBottom w:val="0"/>
      <w:divBdr>
        <w:top w:val="none" w:sz="0" w:space="0" w:color="auto"/>
        <w:left w:val="none" w:sz="0" w:space="0" w:color="auto"/>
        <w:bottom w:val="none" w:sz="0" w:space="0" w:color="auto"/>
        <w:right w:val="none" w:sz="0" w:space="0" w:color="auto"/>
      </w:divBdr>
    </w:div>
    <w:div w:id="1496994849">
      <w:bodyDiv w:val="1"/>
      <w:marLeft w:val="0"/>
      <w:marRight w:val="0"/>
      <w:marTop w:val="0"/>
      <w:marBottom w:val="0"/>
      <w:divBdr>
        <w:top w:val="none" w:sz="0" w:space="0" w:color="auto"/>
        <w:left w:val="none" w:sz="0" w:space="0" w:color="auto"/>
        <w:bottom w:val="none" w:sz="0" w:space="0" w:color="auto"/>
        <w:right w:val="none" w:sz="0" w:space="0" w:color="auto"/>
      </w:divBdr>
    </w:div>
    <w:div w:id="1505316235">
      <w:bodyDiv w:val="1"/>
      <w:marLeft w:val="0"/>
      <w:marRight w:val="0"/>
      <w:marTop w:val="0"/>
      <w:marBottom w:val="0"/>
      <w:divBdr>
        <w:top w:val="none" w:sz="0" w:space="0" w:color="auto"/>
        <w:left w:val="none" w:sz="0" w:space="0" w:color="auto"/>
        <w:bottom w:val="none" w:sz="0" w:space="0" w:color="auto"/>
        <w:right w:val="none" w:sz="0" w:space="0" w:color="auto"/>
      </w:divBdr>
    </w:div>
    <w:div w:id="1506550987">
      <w:bodyDiv w:val="1"/>
      <w:marLeft w:val="0"/>
      <w:marRight w:val="0"/>
      <w:marTop w:val="0"/>
      <w:marBottom w:val="0"/>
      <w:divBdr>
        <w:top w:val="none" w:sz="0" w:space="0" w:color="auto"/>
        <w:left w:val="none" w:sz="0" w:space="0" w:color="auto"/>
        <w:bottom w:val="none" w:sz="0" w:space="0" w:color="auto"/>
        <w:right w:val="none" w:sz="0" w:space="0" w:color="auto"/>
      </w:divBdr>
    </w:div>
    <w:div w:id="1507481543">
      <w:bodyDiv w:val="1"/>
      <w:marLeft w:val="0"/>
      <w:marRight w:val="0"/>
      <w:marTop w:val="0"/>
      <w:marBottom w:val="0"/>
      <w:divBdr>
        <w:top w:val="none" w:sz="0" w:space="0" w:color="auto"/>
        <w:left w:val="none" w:sz="0" w:space="0" w:color="auto"/>
        <w:bottom w:val="none" w:sz="0" w:space="0" w:color="auto"/>
        <w:right w:val="none" w:sz="0" w:space="0" w:color="auto"/>
      </w:divBdr>
    </w:div>
    <w:div w:id="1508011970">
      <w:bodyDiv w:val="1"/>
      <w:marLeft w:val="0"/>
      <w:marRight w:val="0"/>
      <w:marTop w:val="0"/>
      <w:marBottom w:val="0"/>
      <w:divBdr>
        <w:top w:val="none" w:sz="0" w:space="0" w:color="auto"/>
        <w:left w:val="none" w:sz="0" w:space="0" w:color="auto"/>
        <w:bottom w:val="none" w:sz="0" w:space="0" w:color="auto"/>
        <w:right w:val="none" w:sz="0" w:space="0" w:color="auto"/>
      </w:divBdr>
    </w:div>
    <w:div w:id="1511484805">
      <w:bodyDiv w:val="1"/>
      <w:marLeft w:val="0"/>
      <w:marRight w:val="0"/>
      <w:marTop w:val="0"/>
      <w:marBottom w:val="0"/>
      <w:divBdr>
        <w:top w:val="none" w:sz="0" w:space="0" w:color="auto"/>
        <w:left w:val="none" w:sz="0" w:space="0" w:color="auto"/>
        <w:bottom w:val="none" w:sz="0" w:space="0" w:color="auto"/>
        <w:right w:val="none" w:sz="0" w:space="0" w:color="auto"/>
      </w:divBdr>
    </w:div>
    <w:div w:id="1513109809">
      <w:bodyDiv w:val="1"/>
      <w:marLeft w:val="0"/>
      <w:marRight w:val="0"/>
      <w:marTop w:val="0"/>
      <w:marBottom w:val="0"/>
      <w:divBdr>
        <w:top w:val="none" w:sz="0" w:space="0" w:color="auto"/>
        <w:left w:val="none" w:sz="0" w:space="0" w:color="auto"/>
        <w:bottom w:val="none" w:sz="0" w:space="0" w:color="auto"/>
        <w:right w:val="none" w:sz="0" w:space="0" w:color="auto"/>
      </w:divBdr>
    </w:div>
    <w:div w:id="1513691230">
      <w:bodyDiv w:val="1"/>
      <w:marLeft w:val="0"/>
      <w:marRight w:val="0"/>
      <w:marTop w:val="0"/>
      <w:marBottom w:val="0"/>
      <w:divBdr>
        <w:top w:val="none" w:sz="0" w:space="0" w:color="auto"/>
        <w:left w:val="none" w:sz="0" w:space="0" w:color="auto"/>
        <w:bottom w:val="none" w:sz="0" w:space="0" w:color="auto"/>
        <w:right w:val="none" w:sz="0" w:space="0" w:color="auto"/>
      </w:divBdr>
    </w:div>
    <w:div w:id="1514759563">
      <w:bodyDiv w:val="1"/>
      <w:marLeft w:val="0"/>
      <w:marRight w:val="0"/>
      <w:marTop w:val="0"/>
      <w:marBottom w:val="0"/>
      <w:divBdr>
        <w:top w:val="none" w:sz="0" w:space="0" w:color="auto"/>
        <w:left w:val="none" w:sz="0" w:space="0" w:color="auto"/>
        <w:bottom w:val="none" w:sz="0" w:space="0" w:color="auto"/>
        <w:right w:val="none" w:sz="0" w:space="0" w:color="auto"/>
      </w:divBdr>
    </w:div>
    <w:div w:id="1515412302">
      <w:bodyDiv w:val="1"/>
      <w:marLeft w:val="0"/>
      <w:marRight w:val="0"/>
      <w:marTop w:val="0"/>
      <w:marBottom w:val="0"/>
      <w:divBdr>
        <w:top w:val="none" w:sz="0" w:space="0" w:color="auto"/>
        <w:left w:val="none" w:sz="0" w:space="0" w:color="auto"/>
        <w:bottom w:val="none" w:sz="0" w:space="0" w:color="auto"/>
        <w:right w:val="none" w:sz="0" w:space="0" w:color="auto"/>
      </w:divBdr>
    </w:div>
    <w:div w:id="1518420388">
      <w:bodyDiv w:val="1"/>
      <w:marLeft w:val="0"/>
      <w:marRight w:val="0"/>
      <w:marTop w:val="0"/>
      <w:marBottom w:val="0"/>
      <w:divBdr>
        <w:top w:val="none" w:sz="0" w:space="0" w:color="auto"/>
        <w:left w:val="none" w:sz="0" w:space="0" w:color="auto"/>
        <w:bottom w:val="none" w:sz="0" w:space="0" w:color="auto"/>
        <w:right w:val="none" w:sz="0" w:space="0" w:color="auto"/>
      </w:divBdr>
    </w:div>
    <w:div w:id="1520894134">
      <w:bodyDiv w:val="1"/>
      <w:marLeft w:val="0"/>
      <w:marRight w:val="0"/>
      <w:marTop w:val="0"/>
      <w:marBottom w:val="0"/>
      <w:divBdr>
        <w:top w:val="none" w:sz="0" w:space="0" w:color="auto"/>
        <w:left w:val="none" w:sz="0" w:space="0" w:color="auto"/>
        <w:bottom w:val="none" w:sz="0" w:space="0" w:color="auto"/>
        <w:right w:val="none" w:sz="0" w:space="0" w:color="auto"/>
      </w:divBdr>
    </w:div>
    <w:div w:id="1521823048">
      <w:bodyDiv w:val="1"/>
      <w:marLeft w:val="0"/>
      <w:marRight w:val="0"/>
      <w:marTop w:val="0"/>
      <w:marBottom w:val="0"/>
      <w:divBdr>
        <w:top w:val="none" w:sz="0" w:space="0" w:color="auto"/>
        <w:left w:val="none" w:sz="0" w:space="0" w:color="auto"/>
        <w:bottom w:val="none" w:sz="0" w:space="0" w:color="auto"/>
        <w:right w:val="none" w:sz="0" w:space="0" w:color="auto"/>
      </w:divBdr>
    </w:div>
    <w:div w:id="1522161495">
      <w:bodyDiv w:val="1"/>
      <w:marLeft w:val="0"/>
      <w:marRight w:val="0"/>
      <w:marTop w:val="0"/>
      <w:marBottom w:val="0"/>
      <w:divBdr>
        <w:top w:val="none" w:sz="0" w:space="0" w:color="auto"/>
        <w:left w:val="none" w:sz="0" w:space="0" w:color="auto"/>
        <w:bottom w:val="none" w:sz="0" w:space="0" w:color="auto"/>
        <w:right w:val="none" w:sz="0" w:space="0" w:color="auto"/>
      </w:divBdr>
    </w:div>
    <w:div w:id="1524322573">
      <w:bodyDiv w:val="1"/>
      <w:marLeft w:val="0"/>
      <w:marRight w:val="0"/>
      <w:marTop w:val="0"/>
      <w:marBottom w:val="0"/>
      <w:divBdr>
        <w:top w:val="none" w:sz="0" w:space="0" w:color="auto"/>
        <w:left w:val="none" w:sz="0" w:space="0" w:color="auto"/>
        <w:bottom w:val="none" w:sz="0" w:space="0" w:color="auto"/>
        <w:right w:val="none" w:sz="0" w:space="0" w:color="auto"/>
      </w:divBdr>
    </w:div>
    <w:div w:id="1524367786">
      <w:bodyDiv w:val="1"/>
      <w:marLeft w:val="0"/>
      <w:marRight w:val="0"/>
      <w:marTop w:val="0"/>
      <w:marBottom w:val="0"/>
      <w:divBdr>
        <w:top w:val="none" w:sz="0" w:space="0" w:color="auto"/>
        <w:left w:val="none" w:sz="0" w:space="0" w:color="auto"/>
        <w:bottom w:val="none" w:sz="0" w:space="0" w:color="auto"/>
        <w:right w:val="none" w:sz="0" w:space="0" w:color="auto"/>
      </w:divBdr>
    </w:div>
    <w:div w:id="1542933672">
      <w:bodyDiv w:val="1"/>
      <w:marLeft w:val="0"/>
      <w:marRight w:val="0"/>
      <w:marTop w:val="0"/>
      <w:marBottom w:val="0"/>
      <w:divBdr>
        <w:top w:val="none" w:sz="0" w:space="0" w:color="auto"/>
        <w:left w:val="none" w:sz="0" w:space="0" w:color="auto"/>
        <w:bottom w:val="none" w:sz="0" w:space="0" w:color="auto"/>
        <w:right w:val="none" w:sz="0" w:space="0" w:color="auto"/>
      </w:divBdr>
    </w:div>
    <w:div w:id="1543396101">
      <w:bodyDiv w:val="1"/>
      <w:marLeft w:val="0"/>
      <w:marRight w:val="0"/>
      <w:marTop w:val="0"/>
      <w:marBottom w:val="0"/>
      <w:divBdr>
        <w:top w:val="none" w:sz="0" w:space="0" w:color="auto"/>
        <w:left w:val="none" w:sz="0" w:space="0" w:color="auto"/>
        <w:bottom w:val="none" w:sz="0" w:space="0" w:color="auto"/>
        <w:right w:val="none" w:sz="0" w:space="0" w:color="auto"/>
      </w:divBdr>
    </w:div>
    <w:div w:id="1543401971">
      <w:bodyDiv w:val="1"/>
      <w:marLeft w:val="0"/>
      <w:marRight w:val="0"/>
      <w:marTop w:val="0"/>
      <w:marBottom w:val="0"/>
      <w:divBdr>
        <w:top w:val="none" w:sz="0" w:space="0" w:color="auto"/>
        <w:left w:val="none" w:sz="0" w:space="0" w:color="auto"/>
        <w:bottom w:val="none" w:sz="0" w:space="0" w:color="auto"/>
        <w:right w:val="none" w:sz="0" w:space="0" w:color="auto"/>
      </w:divBdr>
    </w:div>
    <w:div w:id="1543518272">
      <w:bodyDiv w:val="1"/>
      <w:marLeft w:val="0"/>
      <w:marRight w:val="0"/>
      <w:marTop w:val="0"/>
      <w:marBottom w:val="0"/>
      <w:divBdr>
        <w:top w:val="none" w:sz="0" w:space="0" w:color="auto"/>
        <w:left w:val="none" w:sz="0" w:space="0" w:color="auto"/>
        <w:bottom w:val="none" w:sz="0" w:space="0" w:color="auto"/>
        <w:right w:val="none" w:sz="0" w:space="0" w:color="auto"/>
      </w:divBdr>
    </w:div>
    <w:div w:id="1545211618">
      <w:bodyDiv w:val="1"/>
      <w:marLeft w:val="0"/>
      <w:marRight w:val="0"/>
      <w:marTop w:val="0"/>
      <w:marBottom w:val="0"/>
      <w:divBdr>
        <w:top w:val="none" w:sz="0" w:space="0" w:color="auto"/>
        <w:left w:val="none" w:sz="0" w:space="0" w:color="auto"/>
        <w:bottom w:val="none" w:sz="0" w:space="0" w:color="auto"/>
        <w:right w:val="none" w:sz="0" w:space="0" w:color="auto"/>
      </w:divBdr>
    </w:div>
    <w:div w:id="1547717623">
      <w:bodyDiv w:val="1"/>
      <w:marLeft w:val="0"/>
      <w:marRight w:val="0"/>
      <w:marTop w:val="0"/>
      <w:marBottom w:val="0"/>
      <w:divBdr>
        <w:top w:val="none" w:sz="0" w:space="0" w:color="auto"/>
        <w:left w:val="none" w:sz="0" w:space="0" w:color="auto"/>
        <w:bottom w:val="none" w:sz="0" w:space="0" w:color="auto"/>
        <w:right w:val="none" w:sz="0" w:space="0" w:color="auto"/>
      </w:divBdr>
    </w:div>
    <w:div w:id="1547988816">
      <w:bodyDiv w:val="1"/>
      <w:marLeft w:val="0"/>
      <w:marRight w:val="0"/>
      <w:marTop w:val="0"/>
      <w:marBottom w:val="0"/>
      <w:divBdr>
        <w:top w:val="none" w:sz="0" w:space="0" w:color="auto"/>
        <w:left w:val="none" w:sz="0" w:space="0" w:color="auto"/>
        <w:bottom w:val="none" w:sz="0" w:space="0" w:color="auto"/>
        <w:right w:val="none" w:sz="0" w:space="0" w:color="auto"/>
      </w:divBdr>
    </w:div>
    <w:div w:id="1554192225">
      <w:bodyDiv w:val="1"/>
      <w:marLeft w:val="0"/>
      <w:marRight w:val="0"/>
      <w:marTop w:val="0"/>
      <w:marBottom w:val="0"/>
      <w:divBdr>
        <w:top w:val="none" w:sz="0" w:space="0" w:color="auto"/>
        <w:left w:val="none" w:sz="0" w:space="0" w:color="auto"/>
        <w:bottom w:val="none" w:sz="0" w:space="0" w:color="auto"/>
        <w:right w:val="none" w:sz="0" w:space="0" w:color="auto"/>
      </w:divBdr>
    </w:div>
    <w:div w:id="1554921288">
      <w:bodyDiv w:val="1"/>
      <w:marLeft w:val="0"/>
      <w:marRight w:val="0"/>
      <w:marTop w:val="0"/>
      <w:marBottom w:val="0"/>
      <w:divBdr>
        <w:top w:val="none" w:sz="0" w:space="0" w:color="auto"/>
        <w:left w:val="none" w:sz="0" w:space="0" w:color="auto"/>
        <w:bottom w:val="none" w:sz="0" w:space="0" w:color="auto"/>
        <w:right w:val="none" w:sz="0" w:space="0" w:color="auto"/>
      </w:divBdr>
    </w:div>
    <w:div w:id="1558199093">
      <w:bodyDiv w:val="1"/>
      <w:marLeft w:val="0"/>
      <w:marRight w:val="0"/>
      <w:marTop w:val="0"/>
      <w:marBottom w:val="0"/>
      <w:divBdr>
        <w:top w:val="none" w:sz="0" w:space="0" w:color="auto"/>
        <w:left w:val="none" w:sz="0" w:space="0" w:color="auto"/>
        <w:bottom w:val="none" w:sz="0" w:space="0" w:color="auto"/>
        <w:right w:val="none" w:sz="0" w:space="0" w:color="auto"/>
      </w:divBdr>
    </w:div>
    <w:div w:id="1560088324">
      <w:bodyDiv w:val="1"/>
      <w:marLeft w:val="0"/>
      <w:marRight w:val="0"/>
      <w:marTop w:val="0"/>
      <w:marBottom w:val="0"/>
      <w:divBdr>
        <w:top w:val="none" w:sz="0" w:space="0" w:color="auto"/>
        <w:left w:val="none" w:sz="0" w:space="0" w:color="auto"/>
        <w:bottom w:val="none" w:sz="0" w:space="0" w:color="auto"/>
        <w:right w:val="none" w:sz="0" w:space="0" w:color="auto"/>
      </w:divBdr>
    </w:div>
    <w:div w:id="1562868270">
      <w:bodyDiv w:val="1"/>
      <w:marLeft w:val="0"/>
      <w:marRight w:val="0"/>
      <w:marTop w:val="0"/>
      <w:marBottom w:val="0"/>
      <w:divBdr>
        <w:top w:val="none" w:sz="0" w:space="0" w:color="auto"/>
        <w:left w:val="none" w:sz="0" w:space="0" w:color="auto"/>
        <w:bottom w:val="none" w:sz="0" w:space="0" w:color="auto"/>
        <w:right w:val="none" w:sz="0" w:space="0" w:color="auto"/>
      </w:divBdr>
    </w:div>
    <w:div w:id="1563904456">
      <w:bodyDiv w:val="1"/>
      <w:marLeft w:val="0"/>
      <w:marRight w:val="0"/>
      <w:marTop w:val="0"/>
      <w:marBottom w:val="0"/>
      <w:divBdr>
        <w:top w:val="none" w:sz="0" w:space="0" w:color="auto"/>
        <w:left w:val="none" w:sz="0" w:space="0" w:color="auto"/>
        <w:bottom w:val="none" w:sz="0" w:space="0" w:color="auto"/>
        <w:right w:val="none" w:sz="0" w:space="0" w:color="auto"/>
      </w:divBdr>
    </w:div>
    <w:div w:id="1573933017">
      <w:bodyDiv w:val="1"/>
      <w:marLeft w:val="0"/>
      <w:marRight w:val="0"/>
      <w:marTop w:val="0"/>
      <w:marBottom w:val="0"/>
      <w:divBdr>
        <w:top w:val="none" w:sz="0" w:space="0" w:color="auto"/>
        <w:left w:val="none" w:sz="0" w:space="0" w:color="auto"/>
        <w:bottom w:val="none" w:sz="0" w:space="0" w:color="auto"/>
        <w:right w:val="none" w:sz="0" w:space="0" w:color="auto"/>
      </w:divBdr>
    </w:div>
    <w:div w:id="1575816812">
      <w:bodyDiv w:val="1"/>
      <w:marLeft w:val="0"/>
      <w:marRight w:val="0"/>
      <w:marTop w:val="0"/>
      <w:marBottom w:val="0"/>
      <w:divBdr>
        <w:top w:val="none" w:sz="0" w:space="0" w:color="auto"/>
        <w:left w:val="none" w:sz="0" w:space="0" w:color="auto"/>
        <w:bottom w:val="none" w:sz="0" w:space="0" w:color="auto"/>
        <w:right w:val="none" w:sz="0" w:space="0" w:color="auto"/>
      </w:divBdr>
    </w:div>
    <w:div w:id="1577393506">
      <w:bodyDiv w:val="1"/>
      <w:marLeft w:val="0"/>
      <w:marRight w:val="0"/>
      <w:marTop w:val="0"/>
      <w:marBottom w:val="0"/>
      <w:divBdr>
        <w:top w:val="none" w:sz="0" w:space="0" w:color="auto"/>
        <w:left w:val="none" w:sz="0" w:space="0" w:color="auto"/>
        <w:bottom w:val="none" w:sz="0" w:space="0" w:color="auto"/>
        <w:right w:val="none" w:sz="0" w:space="0" w:color="auto"/>
      </w:divBdr>
    </w:div>
    <w:div w:id="1577477624">
      <w:bodyDiv w:val="1"/>
      <w:marLeft w:val="0"/>
      <w:marRight w:val="0"/>
      <w:marTop w:val="0"/>
      <w:marBottom w:val="0"/>
      <w:divBdr>
        <w:top w:val="none" w:sz="0" w:space="0" w:color="auto"/>
        <w:left w:val="none" w:sz="0" w:space="0" w:color="auto"/>
        <w:bottom w:val="none" w:sz="0" w:space="0" w:color="auto"/>
        <w:right w:val="none" w:sz="0" w:space="0" w:color="auto"/>
      </w:divBdr>
    </w:div>
    <w:div w:id="1577981399">
      <w:bodyDiv w:val="1"/>
      <w:marLeft w:val="0"/>
      <w:marRight w:val="0"/>
      <w:marTop w:val="0"/>
      <w:marBottom w:val="0"/>
      <w:divBdr>
        <w:top w:val="none" w:sz="0" w:space="0" w:color="auto"/>
        <w:left w:val="none" w:sz="0" w:space="0" w:color="auto"/>
        <w:bottom w:val="none" w:sz="0" w:space="0" w:color="auto"/>
        <w:right w:val="none" w:sz="0" w:space="0" w:color="auto"/>
      </w:divBdr>
    </w:div>
    <w:div w:id="1578125817">
      <w:bodyDiv w:val="1"/>
      <w:marLeft w:val="0"/>
      <w:marRight w:val="0"/>
      <w:marTop w:val="0"/>
      <w:marBottom w:val="0"/>
      <w:divBdr>
        <w:top w:val="none" w:sz="0" w:space="0" w:color="auto"/>
        <w:left w:val="none" w:sz="0" w:space="0" w:color="auto"/>
        <w:bottom w:val="none" w:sz="0" w:space="0" w:color="auto"/>
        <w:right w:val="none" w:sz="0" w:space="0" w:color="auto"/>
      </w:divBdr>
    </w:div>
    <w:div w:id="1580598913">
      <w:bodyDiv w:val="1"/>
      <w:marLeft w:val="0"/>
      <w:marRight w:val="0"/>
      <w:marTop w:val="0"/>
      <w:marBottom w:val="0"/>
      <w:divBdr>
        <w:top w:val="none" w:sz="0" w:space="0" w:color="auto"/>
        <w:left w:val="none" w:sz="0" w:space="0" w:color="auto"/>
        <w:bottom w:val="none" w:sz="0" w:space="0" w:color="auto"/>
        <w:right w:val="none" w:sz="0" w:space="0" w:color="auto"/>
      </w:divBdr>
    </w:div>
    <w:div w:id="1581525368">
      <w:bodyDiv w:val="1"/>
      <w:marLeft w:val="0"/>
      <w:marRight w:val="0"/>
      <w:marTop w:val="0"/>
      <w:marBottom w:val="0"/>
      <w:divBdr>
        <w:top w:val="none" w:sz="0" w:space="0" w:color="auto"/>
        <w:left w:val="none" w:sz="0" w:space="0" w:color="auto"/>
        <w:bottom w:val="none" w:sz="0" w:space="0" w:color="auto"/>
        <w:right w:val="none" w:sz="0" w:space="0" w:color="auto"/>
      </w:divBdr>
    </w:div>
    <w:div w:id="1585797952">
      <w:bodyDiv w:val="1"/>
      <w:marLeft w:val="0"/>
      <w:marRight w:val="0"/>
      <w:marTop w:val="0"/>
      <w:marBottom w:val="0"/>
      <w:divBdr>
        <w:top w:val="none" w:sz="0" w:space="0" w:color="auto"/>
        <w:left w:val="none" w:sz="0" w:space="0" w:color="auto"/>
        <w:bottom w:val="none" w:sz="0" w:space="0" w:color="auto"/>
        <w:right w:val="none" w:sz="0" w:space="0" w:color="auto"/>
      </w:divBdr>
    </w:div>
    <w:div w:id="1587035446">
      <w:bodyDiv w:val="1"/>
      <w:marLeft w:val="0"/>
      <w:marRight w:val="0"/>
      <w:marTop w:val="0"/>
      <w:marBottom w:val="0"/>
      <w:divBdr>
        <w:top w:val="none" w:sz="0" w:space="0" w:color="auto"/>
        <w:left w:val="none" w:sz="0" w:space="0" w:color="auto"/>
        <w:bottom w:val="none" w:sz="0" w:space="0" w:color="auto"/>
        <w:right w:val="none" w:sz="0" w:space="0" w:color="auto"/>
      </w:divBdr>
    </w:div>
    <w:div w:id="1590963446">
      <w:bodyDiv w:val="1"/>
      <w:marLeft w:val="0"/>
      <w:marRight w:val="0"/>
      <w:marTop w:val="0"/>
      <w:marBottom w:val="0"/>
      <w:divBdr>
        <w:top w:val="none" w:sz="0" w:space="0" w:color="auto"/>
        <w:left w:val="none" w:sz="0" w:space="0" w:color="auto"/>
        <w:bottom w:val="none" w:sz="0" w:space="0" w:color="auto"/>
        <w:right w:val="none" w:sz="0" w:space="0" w:color="auto"/>
      </w:divBdr>
    </w:div>
    <w:div w:id="1593272539">
      <w:bodyDiv w:val="1"/>
      <w:marLeft w:val="0"/>
      <w:marRight w:val="0"/>
      <w:marTop w:val="0"/>
      <w:marBottom w:val="0"/>
      <w:divBdr>
        <w:top w:val="none" w:sz="0" w:space="0" w:color="auto"/>
        <w:left w:val="none" w:sz="0" w:space="0" w:color="auto"/>
        <w:bottom w:val="none" w:sz="0" w:space="0" w:color="auto"/>
        <w:right w:val="none" w:sz="0" w:space="0" w:color="auto"/>
      </w:divBdr>
    </w:div>
    <w:div w:id="1593464817">
      <w:bodyDiv w:val="1"/>
      <w:marLeft w:val="0"/>
      <w:marRight w:val="0"/>
      <w:marTop w:val="0"/>
      <w:marBottom w:val="0"/>
      <w:divBdr>
        <w:top w:val="none" w:sz="0" w:space="0" w:color="auto"/>
        <w:left w:val="none" w:sz="0" w:space="0" w:color="auto"/>
        <w:bottom w:val="none" w:sz="0" w:space="0" w:color="auto"/>
        <w:right w:val="none" w:sz="0" w:space="0" w:color="auto"/>
      </w:divBdr>
    </w:div>
    <w:div w:id="1595358843">
      <w:bodyDiv w:val="1"/>
      <w:marLeft w:val="0"/>
      <w:marRight w:val="0"/>
      <w:marTop w:val="0"/>
      <w:marBottom w:val="0"/>
      <w:divBdr>
        <w:top w:val="none" w:sz="0" w:space="0" w:color="auto"/>
        <w:left w:val="none" w:sz="0" w:space="0" w:color="auto"/>
        <w:bottom w:val="none" w:sz="0" w:space="0" w:color="auto"/>
        <w:right w:val="none" w:sz="0" w:space="0" w:color="auto"/>
      </w:divBdr>
    </w:div>
    <w:div w:id="1597668472">
      <w:bodyDiv w:val="1"/>
      <w:marLeft w:val="0"/>
      <w:marRight w:val="0"/>
      <w:marTop w:val="0"/>
      <w:marBottom w:val="0"/>
      <w:divBdr>
        <w:top w:val="none" w:sz="0" w:space="0" w:color="auto"/>
        <w:left w:val="none" w:sz="0" w:space="0" w:color="auto"/>
        <w:bottom w:val="none" w:sz="0" w:space="0" w:color="auto"/>
        <w:right w:val="none" w:sz="0" w:space="0" w:color="auto"/>
      </w:divBdr>
    </w:div>
    <w:div w:id="1598557343">
      <w:bodyDiv w:val="1"/>
      <w:marLeft w:val="0"/>
      <w:marRight w:val="0"/>
      <w:marTop w:val="0"/>
      <w:marBottom w:val="0"/>
      <w:divBdr>
        <w:top w:val="none" w:sz="0" w:space="0" w:color="auto"/>
        <w:left w:val="none" w:sz="0" w:space="0" w:color="auto"/>
        <w:bottom w:val="none" w:sz="0" w:space="0" w:color="auto"/>
        <w:right w:val="none" w:sz="0" w:space="0" w:color="auto"/>
      </w:divBdr>
    </w:div>
    <w:div w:id="1599286754">
      <w:bodyDiv w:val="1"/>
      <w:marLeft w:val="0"/>
      <w:marRight w:val="0"/>
      <w:marTop w:val="0"/>
      <w:marBottom w:val="0"/>
      <w:divBdr>
        <w:top w:val="none" w:sz="0" w:space="0" w:color="auto"/>
        <w:left w:val="none" w:sz="0" w:space="0" w:color="auto"/>
        <w:bottom w:val="none" w:sz="0" w:space="0" w:color="auto"/>
        <w:right w:val="none" w:sz="0" w:space="0" w:color="auto"/>
      </w:divBdr>
    </w:div>
    <w:div w:id="1600328101">
      <w:bodyDiv w:val="1"/>
      <w:marLeft w:val="0"/>
      <w:marRight w:val="0"/>
      <w:marTop w:val="0"/>
      <w:marBottom w:val="0"/>
      <w:divBdr>
        <w:top w:val="none" w:sz="0" w:space="0" w:color="auto"/>
        <w:left w:val="none" w:sz="0" w:space="0" w:color="auto"/>
        <w:bottom w:val="none" w:sz="0" w:space="0" w:color="auto"/>
        <w:right w:val="none" w:sz="0" w:space="0" w:color="auto"/>
      </w:divBdr>
    </w:div>
    <w:div w:id="1600868790">
      <w:bodyDiv w:val="1"/>
      <w:marLeft w:val="0"/>
      <w:marRight w:val="0"/>
      <w:marTop w:val="0"/>
      <w:marBottom w:val="0"/>
      <w:divBdr>
        <w:top w:val="none" w:sz="0" w:space="0" w:color="auto"/>
        <w:left w:val="none" w:sz="0" w:space="0" w:color="auto"/>
        <w:bottom w:val="none" w:sz="0" w:space="0" w:color="auto"/>
        <w:right w:val="none" w:sz="0" w:space="0" w:color="auto"/>
      </w:divBdr>
    </w:div>
    <w:div w:id="1604535646">
      <w:bodyDiv w:val="1"/>
      <w:marLeft w:val="0"/>
      <w:marRight w:val="0"/>
      <w:marTop w:val="0"/>
      <w:marBottom w:val="0"/>
      <w:divBdr>
        <w:top w:val="none" w:sz="0" w:space="0" w:color="auto"/>
        <w:left w:val="none" w:sz="0" w:space="0" w:color="auto"/>
        <w:bottom w:val="none" w:sz="0" w:space="0" w:color="auto"/>
        <w:right w:val="none" w:sz="0" w:space="0" w:color="auto"/>
      </w:divBdr>
    </w:div>
    <w:div w:id="1607231772">
      <w:bodyDiv w:val="1"/>
      <w:marLeft w:val="0"/>
      <w:marRight w:val="0"/>
      <w:marTop w:val="0"/>
      <w:marBottom w:val="0"/>
      <w:divBdr>
        <w:top w:val="none" w:sz="0" w:space="0" w:color="auto"/>
        <w:left w:val="none" w:sz="0" w:space="0" w:color="auto"/>
        <w:bottom w:val="none" w:sz="0" w:space="0" w:color="auto"/>
        <w:right w:val="none" w:sz="0" w:space="0" w:color="auto"/>
      </w:divBdr>
    </w:div>
    <w:div w:id="1607883271">
      <w:bodyDiv w:val="1"/>
      <w:marLeft w:val="0"/>
      <w:marRight w:val="0"/>
      <w:marTop w:val="0"/>
      <w:marBottom w:val="0"/>
      <w:divBdr>
        <w:top w:val="none" w:sz="0" w:space="0" w:color="auto"/>
        <w:left w:val="none" w:sz="0" w:space="0" w:color="auto"/>
        <w:bottom w:val="none" w:sz="0" w:space="0" w:color="auto"/>
        <w:right w:val="none" w:sz="0" w:space="0" w:color="auto"/>
      </w:divBdr>
    </w:div>
    <w:div w:id="1612392377">
      <w:bodyDiv w:val="1"/>
      <w:marLeft w:val="0"/>
      <w:marRight w:val="0"/>
      <w:marTop w:val="0"/>
      <w:marBottom w:val="0"/>
      <w:divBdr>
        <w:top w:val="none" w:sz="0" w:space="0" w:color="auto"/>
        <w:left w:val="none" w:sz="0" w:space="0" w:color="auto"/>
        <w:bottom w:val="none" w:sz="0" w:space="0" w:color="auto"/>
        <w:right w:val="none" w:sz="0" w:space="0" w:color="auto"/>
      </w:divBdr>
    </w:div>
    <w:div w:id="1612934104">
      <w:bodyDiv w:val="1"/>
      <w:marLeft w:val="0"/>
      <w:marRight w:val="0"/>
      <w:marTop w:val="0"/>
      <w:marBottom w:val="0"/>
      <w:divBdr>
        <w:top w:val="none" w:sz="0" w:space="0" w:color="auto"/>
        <w:left w:val="none" w:sz="0" w:space="0" w:color="auto"/>
        <w:bottom w:val="none" w:sz="0" w:space="0" w:color="auto"/>
        <w:right w:val="none" w:sz="0" w:space="0" w:color="auto"/>
      </w:divBdr>
    </w:div>
    <w:div w:id="1615090920">
      <w:bodyDiv w:val="1"/>
      <w:marLeft w:val="0"/>
      <w:marRight w:val="0"/>
      <w:marTop w:val="0"/>
      <w:marBottom w:val="0"/>
      <w:divBdr>
        <w:top w:val="none" w:sz="0" w:space="0" w:color="auto"/>
        <w:left w:val="none" w:sz="0" w:space="0" w:color="auto"/>
        <w:bottom w:val="none" w:sz="0" w:space="0" w:color="auto"/>
        <w:right w:val="none" w:sz="0" w:space="0" w:color="auto"/>
      </w:divBdr>
    </w:div>
    <w:div w:id="1616057780">
      <w:bodyDiv w:val="1"/>
      <w:marLeft w:val="0"/>
      <w:marRight w:val="0"/>
      <w:marTop w:val="0"/>
      <w:marBottom w:val="0"/>
      <w:divBdr>
        <w:top w:val="none" w:sz="0" w:space="0" w:color="auto"/>
        <w:left w:val="none" w:sz="0" w:space="0" w:color="auto"/>
        <w:bottom w:val="none" w:sz="0" w:space="0" w:color="auto"/>
        <w:right w:val="none" w:sz="0" w:space="0" w:color="auto"/>
      </w:divBdr>
    </w:div>
    <w:div w:id="161887032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29242643">
      <w:bodyDiv w:val="1"/>
      <w:marLeft w:val="0"/>
      <w:marRight w:val="0"/>
      <w:marTop w:val="0"/>
      <w:marBottom w:val="0"/>
      <w:divBdr>
        <w:top w:val="none" w:sz="0" w:space="0" w:color="auto"/>
        <w:left w:val="none" w:sz="0" w:space="0" w:color="auto"/>
        <w:bottom w:val="none" w:sz="0" w:space="0" w:color="auto"/>
        <w:right w:val="none" w:sz="0" w:space="0" w:color="auto"/>
      </w:divBdr>
    </w:div>
    <w:div w:id="1632050233">
      <w:bodyDiv w:val="1"/>
      <w:marLeft w:val="0"/>
      <w:marRight w:val="0"/>
      <w:marTop w:val="0"/>
      <w:marBottom w:val="0"/>
      <w:divBdr>
        <w:top w:val="none" w:sz="0" w:space="0" w:color="auto"/>
        <w:left w:val="none" w:sz="0" w:space="0" w:color="auto"/>
        <w:bottom w:val="none" w:sz="0" w:space="0" w:color="auto"/>
        <w:right w:val="none" w:sz="0" w:space="0" w:color="auto"/>
      </w:divBdr>
    </w:div>
    <w:div w:id="1632175890">
      <w:bodyDiv w:val="1"/>
      <w:marLeft w:val="0"/>
      <w:marRight w:val="0"/>
      <w:marTop w:val="0"/>
      <w:marBottom w:val="0"/>
      <w:divBdr>
        <w:top w:val="none" w:sz="0" w:space="0" w:color="auto"/>
        <w:left w:val="none" w:sz="0" w:space="0" w:color="auto"/>
        <w:bottom w:val="none" w:sz="0" w:space="0" w:color="auto"/>
        <w:right w:val="none" w:sz="0" w:space="0" w:color="auto"/>
      </w:divBdr>
    </w:div>
    <w:div w:id="1632662831">
      <w:bodyDiv w:val="1"/>
      <w:marLeft w:val="0"/>
      <w:marRight w:val="0"/>
      <w:marTop w:val="0"/>
      <w:marBottom w:val="0"/>
      <w:divBdr>
        <w:top w:val="none" w:sz="0" w:space="0" w:color="auto"/>
        <w:left w:val="none" w:sz="0" w:space="0" w:color="auto"/>
        <w:bottom w:val="none" w:sz="0" w:space="0" w:color="auto"/>
        <w:right w:val="none" w:sz="0" w:space="0" w:color="auto"/>
      </w:divBdr>
    </w:div>
    <w:div w:id="1633905374">
      <w:bodyDiv w:val="1"/>
      <w:marLeft w:val="0"/>
      <w:marRight w:val="0"/>
      <w:marTop w:val="0"/>
      <w:marBottom w:val="0"/>
      <w:divBdr>
        <w:top w:val="none" w:sz="0" w:space="0" w:color="auto"/>
        <w:left w:val="none" w:sz="0" w:space="0" w:color="auto"/>
        <w:bottom w:val="none" w:sz="0" w:space="0" w:color="auto"/>
        <w:right w:val="none" w:sz="0" w:space="0" w:color="auto"/>
      </w:divBdr>
    </w:div>
    <w:div w:id="1634288065">
      <w:bodyDiv w:val="1"/>
      <w:marLeft w:val="0"/>
      <w:marRight w:val="0"/>
      <w:marTop w:val="0"/>
      <w:marBottom w:val="0"/>
      <w:divBdr>
        <w:top w:val="none" w:sz="0" w:space="0" w:color="auto"/>
        <w:left w:val="none" w:sz="0" w:space="0" w:color="auto"/>
        <w:bottom w:val="none" w:sz="0" w:space="0" w:color="auto"/>
        <w:right w:val="none" w:sz="0" w:space="0" w:color="auto"/>
      </w:divBdr>
    </w:div>
    <w:div w:id="1634560734">
      <w:bodyDiv w:val="1"/>
      <w:marLeft w:val="0"/>
      <w:marRight w:val="0"/>
      <w:marTop w:val="0"/>
      <w:marBottom w:val="0"/>
      <w:divBdr>
        <w:top w:val="none" w:sz="0" w:space="0" w:color="auto"/>
        <w:left w:val="none" w:sz="0" w:space="0" w:color="auto"/>
        <w:bottom w:val="none" w:sz="0" w:space="0" w:color="auto"/>
        <w:right w:val="none" w:sz="0" w:space="0" w:color="auto"/>
      </w:divBdr>
    </w:div>
    <w:div w:id="1635866300">
      <w:bodyDiv w:val="1"/>
      <w:marLeft w:val="0"/>
      <w:marRight w:val="0"/>
      <w:marTop w:val="0"/>
      <w:marBottom w:val="0"/>
      <w:divBdr>
        <w:top w:val="none" w:sz="0" w:space="0" w:color="auto"/>
        <w:left w:val="none" w:sz="0" w:space="0" w:color="auto"/>
        <w:bottom w:val="none" w:sz="0" w:space="0" w:color="auto"/>
        <w:right w:val="none" w:sz="0" w:space="0" w:color="auto"/>
      </w:divBdr>
    </w:div>
    <w:div w:id="1638413790">
      <w:bodyDiv w:val="1"/>
      <w:marLeft w:val="0"/>
      <w:marRight w:val="0"/>
      <w:marTop w:val="0"/>
      <w:marBottom w:val="0"/>
      <w:divBdr>
        <w:top w:val="none" w:sz="0" w:space="0" w:color="auto"/>
        <w:left w:val="none" w:sz="0" w:space="0" w:color="auto"/>
        <w:bottom w:val="none" w:sz="0" w:space="0" w:color="auto"/>
        <w:right w:val="none" w:sz="0" w:space="0" w:color="auto"/>
      </w:divBdr>
    </w:div>
    <w:div w:id="1639610777">
      <w:bodyDiv w:val="1"/>
      <w:marLeft w:val="0"/>
      <w:marRight w:val="0"/>
      <w:marTop w:val="0"/>
      <w:marBottom w:val="0"/>
      <w:divBdr>
        <w:top w:val="none" w:sz="0" w:space="0" w:color="auto"/>
        <w:left w:val="none" w:sz="0" w:space="0" w:color="auto"/>
        <w:bottom w:val="none" w:sz="0" w:space="0" w:color="auto"/>
        <w:right w:val="none" w:sz="0" w:space="0" w:color="auto"/>
      </w:divBdr>
    </w:div>
    <w:div w:id="1639726219">
      <w:bodyDiv w:val="1"/>
      <w:marLeft w:val="0"/>
      <w:marRight w:val="0"/>
      <w:marTop w:val="0"/>
      <w:marBottom w:val="0"/>
      <w:divBdr>
        <w:top w:val="none" w:sz="0" w:space="0" w:color="auto"/>
        <w:left w:val="none" w:sz="0" w:space="0" w:color="auto"/>
        <w:bottom w:val="none" w:sz="0" w:space="0" w:color="auto"/>
        <w:right w:val="none" w:sz="0" w:space="0" w:color="auto"/>
      </w:divBdr>
    </w:div>
    <w:div w:id="1640378991">
      <w:bodyDiv w:val="1"/>
      <w:marLeft w:val="0"/>
      <w:marRight w:val="0"/>
      <w:marTop w:val="0"/>
      <w:marBottom w:val="0"/>
      <w:divBdr>
        <w:top w:val="none" w:sz="0" w:space="0" w:color="auto"/>
        <w:left w:val="none" w:sz="0" w:space="0" w:color="auto"/>
        <w:bottom w:val="none" w:sz="0" w:space="0" w:color="auto"/>
        <w:right w:val="none" w:sz="0" w:space="0" w:color="auto"/>
      </w:divBdr>
    </w:div>
    <w:div w:id="1640837409">
      <w:bodyDiv w:val="1"/>
      <w:marLeft w:val="0"/>
      <w:marRight w:val="0"/>
      <w:marTop w:val="0"/>
      <w:marBottom w:val="0"/>
      <w:divBdr>
        <w:top w:val="none" w:sz="0" w:space="0" w:color="auto"/>
        <w:left w:val="none" w:sz="0" w:space="0" w:color="auto"/>
        <w:bottom w:val="none" w:sz="0" w:space="0" w:color="auto"/>
        <w:right w:val="none" w:sz="0" w:space="0" w:color="auto"/>
      </w:divBdr>
    </w:div>
    <w:div w:id="1641618670">
      <w:bodyDiv w:val="1"/>
      <w:marLeft w:val="0"/>
      <w:marRight w:val="0"/>
      <w:marTop w:val="0"/>
      <w:marBottom w:val="0"/>
      <w:divBdr>
        <w:top w:val="none" w:sz="0" w:space="0" w:color="auto"/>
        <w:left w:val="none" w:sz="0" w:space="0" w:color="auto"/>
        <w:bottom w:val="none" w:sz="0" w:space="0" w:color="auto"/>
        <w:right w:val="none" w:sz="0" w:space="0" w:color="auto"/>
      </w:divBdr>
    </w:div>
    <w:div w:id="1642419734">
      <w:bodyDiv w:val="1"/>
      <w:marLeft w:val="0"/>
      <w:marRight w:val="0"/>
      <w:marTop w:val="0"/>
      <w:marBottom w:val="0"/>
      <w:divBdr>
        <w:top w:val="none" w:sz="0" w:space="0" w:color="auto"/>
        <w:left w:val="none" w:sz="0" w:space="0" w:color="auto"/>
        <w:bottom w:val="none" w:sz="0" w:space="0" w:color="auto"/>
        <w:right w:val="none" w:sz="0" w:space="0" w:color="auto"/>
      </w:divBdr>
    </w:div>
    <w:div w:id="1643656863">
      <w:bodyDiv w:val="1"/>
      <w:marLeft w:val="0"/>
      <w:marRight w:val="0"/>
      <w:marTop w:val="0"/>
      <w:marBottom w:val="0"/>
      <w:divBdr>
        <w:top w:val="none" w:sz="0" w:space="0" w:color="auto"/>
        <w:left w:val="none" w:sz="0" w:space="0" w:color="auto"/>
        <w:bottom w:val="none" w:sz="0" w:space="0" w:color="auto"/>
        <w:right w:val="none" w:sz="0" w:space="0" w:color="auto"/>
      </w:divBdr>
    </w:div>
    <w:div w:id="1644239635">
      <w:bodyDiv w:val="1"/>
      <w:marLeft w:val="0"/>
      <w:marRight w:val="0"/>
      <w:marTop w:val="0"/>
      <w:marBottom w:val="0"/>
      <w:divBdr>
        <w:top w:val="none" w:sz="0" w:space="0" w:color="auto"/>
        <w:left w:val="none" w:sz="0" w:space="0" w:color="auto"/>
        <w:bottom w:val="none" w:sz="0" w:space="0" w:color="auto"/>
        <w:right w:val="none" w:sz="0" w:space="0" w:color="auto"/>
      </w:divBdr>
    </w:div>
    <w:div w:id="1647205637">
      <w:bodyDiv w:val="1"/>
      <w:marLeft w:val="0"/>
      <w:marRight w:val="0"/>
      <w:marTop w:val="0"/>
      <w:marBottom w:val="0"/>
      <w:divBdr>
        <w:top w:val="none" w:sz="0" w:space="0" w:color="auto"/>
        <w:left w:val="none" w:sz="0" w:space="0" w:color="auto"/>
        <w:bottom w:val="none" w:sz="0" w:space="0" w:color="auto"/>
        <w:right w:val="none" w:sz="0" w:space="0" w:color="auto"/>
      </w:divBdr>
    </w:div>
    <w:div w:id="1648969075">
      <w:bodyDiv w:val="1"/>
      <w:marLeft w:val="0"/>
      <w:marRight w:val="0"/>
      <w:marTop w:val="0"/>
      <w:marBottom w:val="0"/>
      <w:divBdr>
        <w:top w:val="none" w:sz="0" w:space="0" w:color="auto"/>
        <w:left w:val="none" w:sz="0" w:space="0" w:color="auto"/>
        <w:bottom w:val="none" w:sz="0" w:space="0" w:color="auto"/>
        <w:right w:val="none" w:sz="0" w:space="0" w:color="auto"/>
      </w:divBdr>
    </w:div>
    <w:div w:id="1649360319">
      <w:bodyDiv w:val="1"/>
      <w:marLeft w:val="0"/>
      <w:marRight w:val="0"/>
      <w:marTop w:val="0"/>
      <w:marBottom w:val="0"/>
      <w:divBdr>
        <w:top w:val="none" w:sz="0" w:space="0" w:color="auto"/>
        <w:left w:val="none" w:sz="0" w:space="0" w:color="auto"/>
        <w:bottom w:val="none" w:sz="0" w:space="0" w:color="auto"/>
        <w:right w:val="none" w:sz="0" w:space="0" w:color="auto"/>
      </w:divBdr>
    </w:div>
    <w:div w:id="1650868681">
      <w:bodyDiv w:val="1"/>
      <w:marLeft w:val="0"/>
      <w:marRight w:val="0"/>
      <w:marTop w:val="0"/>
      <w:marBottom w:val="0"/>
      <w:divBdr>
        <w:top w:val="none" w:sz="0" w:space="0" w:color="auto"/>
        <w:left w:val="none" w:sz="0" w:space="0" w:color="auto"/>
        <w:bottom w:val="none" w:sz="0" w:space="0" w:color="auto"/>
        <w:right w:val="none" w:sz="0" w:space="0" w:color="auto"/>
      </w:divBdr>
    </w:div>
    <w:div w:id="1657495755">
      <w:bodyDiv w:val="1"/>
      <w:marLeft w:val="0"/>
      <w:marRight w:val="0"/>
      <w:marTop w:val="0"/>
      <w:marBottom w:val="0"/>
      <w:divBdr>
        <w:top w:val="none" w:sz="0" w:space="0" w:color="auto"/>
        <w:left w:val="none" w:sz="0" w:space="0" w:color="auto"/>
        <w:bottom w:val="none" w:sz="0" w:space="0" w:color="auto"/>
        <w:right w:val="none" w:sz="0" w:space="0" w:color="auto"/>
      </w:divBdr>
    </w:div>
    <w:div w:id="1660188714">
      <w:bodyDiv w:val="1"/>
      <w:marLeft w:val="0"/>
      <w:marRight w:val="0"/>
      <w:marTop w:val="0"/>
      <w:marBottom w:val="0"/>
      <w:divBdr>
        <w:top w:val="none" w:sz="0" w:space="0" w:color="auto"/>
        <w:left w:val="none" w:sz="0" w:space="0" w:color="auto"/>
        <w:bottom w:val="none" w:sz="0" w:space="0" w:color="auto"/>
        <w:right w:val="none" w:sz="0" w:space="0" w:color="auto"/>
      </w:divBdr>
    </w:div>
    <w:div w:id="1666392747">
      <w:bodyDiv w:val="1"/>
      <w:marLeft w:val="0"/>
      <w:marRight w:val="0"/>
      <w:marTop w:val="0"/>
      <w:marBottom w:val="0"/>
      <w:divBdr>
        <w:top w:val="none" w:sz="0" w:space="0" w:color="auto"/>
        <w:left w:val="none" w:sz="0" w:space="0" w:color="auto"/>
        <w:bottom w:val="none" w:sz="0" w:space="0" w:color="auto"/>
        <w:right w:val="none" w:sz="0" w:space="0" w:color="auto"/>
      </w:divBdr>
    </w:div>
    <w:div w:id="1673945801">
      <w:bodyDiv w:val="1"/>
      <w:marLeft w:val="0"/>
      <w:marRight w:val="0"/>
      <w:marTop w:val="0"/>
      <w:marBottom w:val="0"/>
      <w:divBdr>
        <w:top w:val="none" w:sz="0" w:space="0" w:color="auto"/>
        <w:left w:val="none" w:sz="0" w:space="0" w:color="auto"/>
        <w:bottom w:val="none" w:sz="0" w:space="0" w:color="auto"/>
        <w:right w:val="none" w:sz="0" w:space="0" w:color="auto"/>
      </w:divBdr>
    </w:div>
    <w:div w:id="1677000787">
      <w:bodyDiv w:val="1"/>
      <w:marLeft w:val="0"/>
      <w:marRight w:val="0"/>
      <w:marTop w:val="0"/>
      <w:marBottom w:val="0"/>
      <w:divBdr>
        <w:top w:val="none" w:sz="0" w:space="0" w:color="auto"/>
        <w:left w:val="none" w:sz="0" w:space="0" w:color="auto"/>
        <w:bottom w:val="none" w:sz="0" w:space="0" w:color="auto"/>
        <w:right w:val="none" w:sz="0" w:space="0" w:color="auto"/>
      </w:divBdr>
    </w:div>
    <w:div w:id="1678846077">
      <w:bodyDiv w:val="1"/>
      <w:marLeft w:val="0"/>
      <w:marRight w:val="0"/>
      <w:marTop w:val="0"/>
      <w:marBottom w:val="0"/>
      <w:divBdr>
        <w:top w:val="none" w:sz="0" w:space="0" w:color="auto"/>
        <w:left w:val="none" w:sz="0" w:space="0" w:color="auto"/>
        <w:bottom w:val="none" w:sz="0" w:space="0" w:color="auto"/>
        <w:right w:val="none" w:sz="0" w:space="0" w:color="auto"/>
      </w:divBdr>
    </w:div>
    <w:div w:id="1684240030">
      <w:bodyDiv w:val="1"/>
      <w:marLeft w:val="0"/>
      <w:marRight w:val="0"/>
      <w:marTop w:val="0"/>
      <w:marBottom w:val="0"/>
      <w:divBdr>
        <w:top w:val="none" w:sz="0" w:space="0" w:color="auto"/>
        <w:left w:val="none" w:sz="0" w:space="0" w:color="auto"/>
        <w:bottom w:val="none" w:sz="0" w:space="0" w:color="auto"/>
        <w:right w:val="none" w:sz="0" w:space="0" w:color="auto"/>
      </w:divBdr>
    </w:div>
    <w:div w:id="1685858124">
      <w:bodyDiv w:val="1"/>
      <w:marLeft w:val="0"/>
      <w:marRight w:val="0"/>
      <w:marTop w:val="0"/>
      <w:marBottom w:val="0"/>
      <w:divBdr>
        <w:top w:val="none" w:sz="0" w:space="0" w:color="auto"/>
        <w:left w:val="none" w:sz="0" w:space="0" w:color="auto"/>
        <w:bottom w:val="none" w:sz="0" w:space="0" w:color="auto"/>
        <w:right w:val="none" w:sz="0" w:space="0" w:color="auto"/>
      </w:divBdr>
    </w:div>
    <w:div w:id="1686975374">
      <w:bodyDiv w:val="1"/>
      <w:marLeft w:val="0"/>
      <w:marRight w:val="0"/>
      <w:marTop w:val="0"/>
      <w:marBottom w:val="0"/>
      <w:divBdr>
        <w:top w:val="none" w:sz="0" w:space="0" w:color="auto"/>
        <w:left w:val="none" w:sz="0" w:space="0" w:color="auto"/>
        <w:bottom w:val="none" w:sz="0" w:space="0" w:color="auto"/>
        <w:right w:val="none" w:sz="0" w:space="0" w:color="auto"/>
      </w:divBdr>
    </w:div>
    <w:div w:id="1690140285">
      <w:bodyDiv w:val="1"/>
      <w:marLeft w:val="0"/>
      <w:marRight w:val="0"/>
      <w:marTop w:val="0"/>
      <w:marBottom w:val="0"/>
      <w:divBdr>
        <w:top w:val="none" w:sz="0" w:space="0" w:color="auto"/>
        <w:left w:val="none" w:sz="0" w:space="0" w:color="auto"/>
        <w:bottom w:val="none" w:sz="0" w:space="0" w:color="auto"/>
        <w:right w:val="none" w:sz="0" w:space="0" w:color="auto"/>
      </w:divBdr>
    </w:div>
    <w:div w:id="1695157320">
      <w:bodyDiv w:val="1"/>
      <w:marLeft w:val="0"/>
      <w:marRight w:val="0"/>
      <w:marTop w:val="0"/>
      <w:marBottom w:val="0"/>
      <w:divBdr>
        <w:top w:val="none" w:sz="0" w:space="0" w:color="auto"/>
        <w:left w:val="none" w:sz="0" w:space="0" w:color="auto"/>
        <w:bottom w:val="none" w:sz="0" w:space="0" w:color="auto"/>
        <w:right w:val="none" w:sz="0" w:space="0" w:color="auto"/>
      </w:divBdr>
    </w:div>
    <w:div w:id="1695304454">
      <w:bodyDiv w:val="1"/>
      <w:marLeft w:val="0"/>
      <w:marRight w:val="0"/>
      <w:marTop w:val="0"/>
      <w:marBottom w:val="0"/>
      <w:divBdr>
        <w:top w:val="none" w:sz="0" w:space="0" w:color="auto"/>
        <w:left w:val="none" w:sz="0" w:space="0" w:color="auto"/>
        <w:bottom w:val="none" w:sz="0" w:space="0" w:color="auto"/>
        <w:right w:val="none" w:sz="0" w:space="0" w:color="auto"/>
      </w:divBdr>
    </w:div>
    <w:div w:id="1695959693">
      <w:bodyDiv w:val="1"/>
      <w:marLeft w:val="0"/>
      <w:marRight w:val="0"/>
      <w:marTop w:val="0"/>
      <w:marBottom w:val="0"/>
      <w:divBdr>
        <w:top w:val="none" w:sz="0" w:space="0" w:color="auto"/>
        <w:left w:val="none" w:sz="0" w:space="0" w:color="auto"/>
        <w:bottom w:val="none" w:sz="0" w:space="0" w:color="auto"/>
        <w:right w:val="none" w:sz="0" w:space="0" w:color="auto"/>
      </w:divBdr>
    </w:div>
    <w:div w:id="1698434387">
      <w:bodyDiv w:val="1"/>
      <w:marLeft w:val="0"/>
      <w:marRight w:val="0"/>
      <w:marTop w:val="0"/>
      <w:marBottom w:val="0"/>
      <w:divBdr>
        <w:top w:val="none" w:sz="0" w:space="0" w:color="auto"/>
        <w:left w:val="none" w:sz="0" w:space="0" w:color="auto"/>
        <w:bottom w:val="none" w:sz="0" w:space="0" w:color="auto"/>
        <w:right w:val="none" w:sz="0" w:space="0" w:color="auto"/>
      </w:divBdr>
    </w:div>
    <w:div w:id="1703549422">
      <w:bodyDiv w:val="1"/>
      <w:marLeft w:val="0"/>
      <w:marRight w:val="0"/>
      <w:marTop w:val="0"/>
      <w:marBottom w:val="0"/>
      <w:divBdr>
        <w:top w:val="none" w:sz="0" w:space="0" w:color="auto"/>
        <w:left w:val="none" w:sz="0" w:space="0" w:color="auto"/>
        <w:bottom w:val="none" w:sz="0" w:space="0" w:color="auto"/>
        <w:right w:val="none" w:sz="0" w:space="0" w:color="auto"/>
      </w:divBdr>
    </w:div>
    <w:div w:id="1704091938">
      <w:bodyDiv w:val="1"/>
      <w:marLeft w:val="0"/>
      <w:marRight w:val="0"/>
      <w:marTop w:val="0"/>
      <w:marBottom w:val="0"/>
      <w:divBdr>
        <w:top w:val="none" w:sz="0" w:space="0" w:color="auto"/>
        <w:left w:val="none" w:sz="0" w:space="0" w:color="auto"/>
        <w:bottom w:val="none" w:sz="0" w:space="0" w:color="auto"/>
        <w:right w:val="none" w:sz="0" w:space="0" w:color="auto"/>
      </w:divBdr>
    </w:div>
    <w:div w:id="1705402869">
      <w:bodyDiv w:val="1"/>
      <w:marLeft w:val="0"/>
      <w:marRight w:val="0"/>
      <w:marTop w:val="0"/>
      <w:marBottom w:val="0"/>
      <w:divBdr>
        <w:top w:val="none" w:sz="0" w:space="0" w:color="auto"/>
        <w:left w:val="none" w:sz="0" w:space="0" w:color="auto"/>
        <w:bottom w:val="none" w:sz="0" w:space="0" w:color="auto"/>
        <w:right w:val="none" w:sz="0" w:space="0" w:color="auto"/>
      </w:divBdr>
    </w:div>
    <w:div w:id="1710061606">
      <w:bodyDiv w:val="1"/>
      <w:marLeft w:val="0"/>
      <w:marRight w:val="0"/>
      <w:marTop w:val="0"/>
      <w:marBottom w:val="0"/>
      <w:divBdr>
        <w:top w:val="none" w:sz="0" w:space="0" w:color="auto"/>
        <w:left w:val="none" w:sz="0" w:space="0" w:color="auto"/>
        <w:bottom w:val="none" w:sz="0" w:space="0" w:color="auto"/>
        <w:right w:val="none" w:sz="0" w:space="0" w:color="auto"/>
      </w:divBdr>
    </w:div>
    <w:div w:id="1712413512">
      <w:bodyDiv w:val="1"/>
      <w:marLeft w:val="0"/>
      <w:marRight w:val="0"/>
      <w:marTop w:val="0"/>
      <w:marBottom w:val="0"/>
      <w:divBdr>
        <w:top w:val="none" w:sz="0" w:space="0" w:color="auto"/>
        <w:left w:val="none" w:sz="0" w:space="0" w:color="auto"/>
        <w:bottom w:val="none" w:sz="0" w:space="0" w:color="auto"/>
        <w:right w:val="none" w:sz="0" w:space="0" w:color="auto"/>
      </w:divBdr>
    </w:div>
    <w:div w:id="1714453324">
      <w:bodyDiv w:val="1"/>
      <w:marLeft w:val="0"/>
      <w:marRight w:val="0"/>
      <w:marTop w:val="0"/>
      <w:marBottom w:val="0"/>
      <w:divBdr>
        <w:top w:val="none" w:sz="0" w:space="0" w:color="auto"/>
        <w:left w:val="none" w:sz="0" w:space="0" w:color="auto"/>
        <w:bottom w:val="none" w:sz="0" w:space="0" w:color="auto"/>
        <w:right w:val="none" w:sz="0" w:space="0" w:color="auto"/>
      </w:divBdr>
    </w:div>
    <w:div w:id="1714504181">
      <w:bodyDiv w:val="1"/>
      <w:marLeft w:val="0"/>
      <w:marRight w:val="0"/>
      <w:marTop w:val="0"/>
      <w:marBottom w:val="0"/>
      <w:divBdr>
        <w:top w:val="none" w:sz="0" w:space="0" w:color="auto"/>
        <w:left w:val="none" w:sz="0" w:space="0" w:color="auto"/>
        <w:bottom w:val="none" w:sz="0" w:space="0" w:color="auto"/>
        <w:right w:val="none" w:sz="0" w:space="0" w:color="auto"/>
      </w:divBdr>
    </w:div>
    <w:div w:id="1715033862">
      <w:bodyDiv w:val="1"/>
      <w:marLeft w:val="0"/>
      <w:marRight w:val="0"/>
      <w:marTop w:val="0"/>
      <w:marBottom w:val="0"/>
      <w:divBdr>
        <w:top w:val="none" w:sz="0" w:space="0" w:color="auto"/>
        <w:left w:val="none" w:sz="0" w:space="0" w:color="auto"/>
        <w:bottom w:val="none" w:sz="0" w:space="0" w:color="auto"/>
        <w:right w:val="none" w:sz="0" w:space="0" w:color="auto"/>
      </w:divBdr>
    </w:div>
    <w:div w:id="1718774326">
      <w:bodyDiv w:val="1"/>
      <w:marLeft w:val="0"/>
      <w:marRight w:val="0"/>
      <w:marTop w:val="0"/>
      <w:marBottom w:val="0"/>
      <w:divBdr>
        <w:top w:val="none" w:sz="0" w:space="0" w:color="auto"/>
        <w:left w:val="none" w:sz="0" w:space="0" w:color="auto"/>
        <w:bottom w:val="none" w:sz="0" w:space="0" w:color="auto"/>
        <w:right w:val="none" w:sz="0" w:space="0" w:color="auto"/>
      </w:divBdr>
    </w:div>
    <w:div w:id="1720129833">
      <w:bodyDiv w:val="1"/>
      <w:marLeft w:val="0"/>
      <w:marRight w:val="0"/>
      <w:marTop w:val="0"/>
      <w:marBottom w:val="0"/>
      <w:divBdr>
        <w:top w:val="none" w:sz="0" w:space="0" w:color="auto"/>
        <w:left w:val="none" w:sz="0" w:space="0" w:color="auto"/>
        <w:bottom w:val="none" w:sz="0" w:space="0" w:color="auto"/>
        <w:right w:val="none" w:sz="0" w:space="0" w:color="auto"/>
      </w:divBdr>
    </w:div>
    <w:div w:id="1726373765">
      <w:bodyDiv w:val="1"/>
      <w:marLeft w:val="0"/>
      <w:marRight w:val="0"/>
      <w:marTop w:val="0"/>
      <w:marBottom w:val="0"/>
      <w:divBdr>
        <w:top w:val="none" w:sz="0" w:space="0" w:color="auto"/>
        <w:left w:val="none" w:sz="0" w:space="0" w:color="auto"/>
        <w:bottom w:val="none" w:sz="0" w:space="0" w:color="auto"/>
        <w:right w:val="none" w:sz="0" w:space="0" w:color="auto"/>
      </w:divBdr>
    </w:div>
    <w:div w:id="1728600041">
      <w:bodyDiv w:val="1"/>
      <w:marLeft w:val="0"/>
      <w:marRight w:val="0"/>
      <w:marTop w:val="0"/>
      <w:marBottom w:val="0"/>
      <w:divBdr>
        <w:top w:val="none" w:sz="0" w:space="0" w:color="auto"/>
        <w:left w:val="none" w:sz="0" w:space="0" w:color="auto"/>
        <w:bottom w:val="none" w:sz="0" w:space="0" w:color="auto"/>
        <w:right w:val="none" w:sz="0" w:space="0" w:color="auto"/>
      </w:divBdr>
    </w:div>
    <w:div w:id="1730304209">
      <w:bodyDiv w:val="1"/>
      <w:marLeft w:val="0"/>
      <w:marRight w:val="0"/>
      <w:marTop w:val="0"/>
      <w:marBottom w:val="0"/>
      <w:divBdr>
        <w:top w:val="none" w:sz="0" w:space="0" w:color="auto"/>
        <w:left w:val="none" w:sz="0" w:space="0" w:color="auto"/>
        <w:bottom w:val="none" w:sz="0" w:space="0" w:color="auto"/>
        <w:right w:val="none" w:sz="0" w:space="0" w:color="auto"/>
      </w:divBdr>
    </w:div>
    <w:div w:id="1735664216">
      <w:bodyDiv w:val="1"/>
      <w:marLeft w:val="0"/>
      <w:marRight w:val="0"/>
      <w:marTop w:val="0"/>
      <w:marBottom w:val="0"/>
      <w:divBdr>
        <w:top w:val="none" w:sz="0" w:space="0" w:color="auto"/>
        <w:left w:val="none" w:sz="0" w:space="0" w:color="auto"/>
        <w:bottom w:val="none" w:sz="0" w:space="0" w:color="auto"/>
        <w:right w:val="none" w:sz="0" w:space="0" w:color="auto"/>
      </w:divBdr>
    </w:div>
    <w:div w:id="1737513503">
      <w:bodyDiv w:val="1"/>
      <w:marLeft w:val="0"/>
      <w:marRight w:val="0"/>
      <w:marTop w:val="0"/>
      <w:marBottom w:val="0"/>
      <w:divBdr>
        <w:top w:val="none" w:sz="0" w:space="0" w:color="auto"/>
        <w:left w:val="none" w:sz="0" w:space="0" w:color="auto"/>
        <w:bottom w:val="none" w:sz="0" w:space="0" w:color="auto"/>
        <w:right w:val="none" w:sz="0" w:space="0" w:color="auto"/>
      </w:divBdr>
    </w:div>
    <w:div w:id="1737894717">
      <w:bodyDiv w:val="1"/>
      <w:marLeft w:val="0"/>
      <w:marRight w:val="0"/>
      <w:marTop w:val="0"/>
      <w:marBottom w:val="0"/>
      <w:divBdr>
        <w:top w:val="none" w:sz="0" w:space="0" w:color="auto"/>
        <w:left w:val="none" w:sz="0" w:space="0" w:color="auto"/>
        <w:bottom w:val="none" w:sz="0" w:space="0" w:color="auto"/>
        <w:right w:val="none" w:sz="0" w:space="0" w:color="auto"/>
      </w:divBdr>
    </w:div>
    <w:div w:id="1740904503">
      <w:bodyDiv w:val="1"/>
      <w:marLeft w:val="0"/>
      <w:marRight w:val="0"/>
      <w:marTop w:val="0"/>
      <w:marBottom w:val="0"/>
      <w:divBdr>
        <w:top w:val="none" w:sz="0" w:space="0" w:color="auto"/>
        <w:left w:val="none" w:sz="0" w:space="0" w:color="auto"/>
        <w:bottom w:val="none" w:sz="0" w:space="0" w:color="auto"/>
        <w:right w:val="none" w:sz="0" w:space="0" w:color="auto"/>
      </w:divBdr>
    </w:div>
    <w:div w:id="1741639763">
      <w:bodyDiv w:val="1"/>
      <w:marLeft w:val="0"/>
      <w:marRight w:val="0"/>
      <w:marTop w:val="0"/>
      <w:marBottom w:val="0"/>
      <w:divBdr>
        <w:top w:val="none" w:sz="0" w:space="0" w:color="auto"/>
        <w:left w:val="none" w:sz="0" w:space="0" w:color="auto"/>
        <w:bottom w:val="none" w:sz="0" w:space="0" w:color="auto"/>
        <w:right w:val="none" w:sz="0" w:space="0" w:color="auto"/>
      </w:divBdr>
    </w:div>
    <w:div w:id="1751079133">
      <w:bodyDiv w:val="1"/>
      <w:marLeft w:val="0"/>
      <w:marRight w:val="0"/>
      <w:marTop w:val="0"/>
      <w:marBottom w:val="0"/>
      <w:divBdr>
        <w:top w:val="none" w:sz="0" w:space="0" w:color="auto"/>
        <w:left w:val="none" w:sz="0" w:space="0" w:color="auto"/>
        <w:bottom w:val="none" w:sz="0" w:space="0" w:color="auto"/>
        <w:right w:val="none" w:sz="0" w:space="0" w:color="auto"/>
      </w:divBdr>
    </w:div>
    <w:div w:id="1752580827">
      <w:bodyDiv w:val="1"/>
      <w:marLeft w:val="0"/>
      <w:marRight w:val="0"/>
      <w:marTop w:val="0"/>
      <w:marBottom w:val="0"/>
      <w:divBdr>
        <w:top w:val="none" w:sz="0" w:space="0" w:color="auto"/>
        <w:left w:val="none" w:sz="0" w:space="0" w:color="auto"/>
        <w:bottom w:val="none" w:sz="0" w:space="0" w:color="auto"/>
        <w:right w:val="none" w:sz="0" w:space="0" w:color="auto"/>
      </w:divBdr>
    </w:div>
    <w:div w:id="1757482640">
      <w:bodyDiv w:val="1"/>
      <w:marLeft w:val="0"/>
      <w:marRight w:val="0"/>
      <w:marTop w:val="0"/>
      <w:marBottom w:val="0"/>
      <w:divBdr>
        <w:top w:val="none" w:sz="0" w:space="0" w:color="auto"/>
        <w:left w:val="none" w:sz="0" w:space="0" w:color="auto"/>
        <w:bottom w:val="none" w:sz="0" w:space="0" w:color="auto"/>
        <w:right w:val="none" w:sz="0" w:space="0" w:color="auto"/>
      </w:divBdr>
    </w:div>
    <w:div w:id="1758011906">
      <w:bodyDiv w:val="1"/>
      <w:marLeft w:val="0"/>
      <w:marRight w:val="0"/>
      <w:marTop w:val="0"/>
      <w:marBottom w:val="0"/>
      <w:divBdr>
        <w:top w:val="none" w:sz="0" w:space="0" w:color="auto"/>
        <w:left w:val="none" w:sz="0" w:space="0" w:color="auto"/>
        <w:bottom w:val="none" w:sz="0" w:space="0" w:color="auto"/>
        <w:right w:val="none" w:sz="0" w:space="0" w:color="auto"/>
      </w:divBdr>
    </w:div>
    <w:div w:id="1763649198">
      <w:bodyDiv w:val="1"/>
      <w:marLeft w:val="0"/>
      <w:marRight w:val="0"/>
      <w:marTop w:val="0"/>
      <w:marBottom w:val="0"/>
      <w:divBdr>
        <w:top w:val="none" w:sz="0" w:space="0" w:color="auto"/>
        <w:left w:val="none" w:sz="0" w:space="0" w:color="auto"/>
        <w:bottom w:val="none" w:sz="0" w:space="0" w:color="auto"/>
        <w:right w:val="none" w:sz="0" w:space="0" w:color="auto"/>
      </w:divBdr>
    </w:div>
    <w:div w:id="1764645803">
      <w:bodyDiv w:val="1"/>
      <w:marLeft w:val="0"/>
      <w:marRight w:val="0"/>
      <w:marTop w:val="0"/>
      <w:marBottom w:val="0"/>
      <w:divBdr>
        <w:top w:val="none" w:sz="0" w:space="0" w:color="auto"/>
        <w:left w:val="none" w:sz="0" w:space="0" w:color="auto"/>
        <w:bottom w:val="none" w:sz="0" w:space="0" w:color="auto"/>
        <w:right w:val="none" w:sz="0" w:space="0" w:color="auto"/>
      </w:divBdr>
    </w:div>
    <w:div w:id="1765417079">
      <w:bodyDiv w:val="1"/>
      <w:marLeft w:val="0"/>
      <w:marRight w:val="0"/>
      <w:marTop w:val="0"/>
      <w:marBottom w:val="0"/>
      <w:divBdr>
        <w:top w:val="none" w:sz="0" w:space="0" w:color="auto"/>
        <w:left w:val="none" w:sz="0" w:space="0" w:color="auto"/>
        <w:bottom w:val="none" w:sz="0" w:space="0" w:color="auto"/>
        <w:right w:val="none" w:sz="0" w:space="0" w:color="auto"/>
      </w:divBdr>
    </w:div>
    <w:div w:id="1766151191">
      <w:bodyDiv w:val="1"/>
      <w:marLeft w:val="0"/>
      <w:marRight w:val="0"/>
      <w:marTop w:val="0"/>
      <w:marBottom w:val="0"/>
      <w:divBdr>
        <w:top w:val="none" w:sz="0" w:space="0" w:color="auto"/>
        <w:left w:val="none" w:sz="0" w:space="0" w:color="auto"/>
        <w:bottom w:val="none" w:sz="0" w:space="0" w:color="auto"/>
        <w:right w:val="none" w:sz="0" w:space="0" w:color="auto"/>
      </w:divBdr>
    </w:div>
    <w:div w:id="1766731375">
      <w:bodyDiv w:val="1"/>
      <w:marLeft w:val="0"/>
      <w:marRight w:val="0"/>
      <w:marTop w:val="0"/>
      <w:marBottom w:val="0"/>
      <w:divBdr>
        <w:top w:val="none" w:sz="0" w:space="0" w:color="auto"/>
        <w:left w:val="none" w:sz="0" w:space="0" w:color="auto"/>
        <w:bottom w:val="none" w:sz="0" w:space="0" w:color="auto"/>
        <w:right w:val="none" w:sz="0" w:space="0" w:color="auto"/>
      </w:divBdr>
    </w:div>
    <w:div w:id="1770006587">
      <w:bodyDiv w:val="1"/>
      <w:marLeft w:val="0"/>
      <w:marRight w:val="0"/>
      <w:marTop w:val="0"/>
      <w:marBottom w:val="0"/>
      <w:divBdr>
        <w:top w:val="none" w:sz="0" w:space="0" w:color="auto"/>
        <w:left w:val="none" w:sz="0" w:space="0" w:color="auto"/>
        <w:bottom w:val="none" w:sz="0" w:space="0" w:color="auto"/>
        <w:right w:val="none" w:sz="0" w:space="0" w:color="auto"/>
      </w:divBdr>
    </w:div>
    <w:div w:id="1776443987">
      <w:bodyDiv w:val="1"/>
      <w:marLeft w:val="0"/>
      <w:marRight w:val="0"/>
      <w:marTop w:val="0"/>
      <w:marBottom w:val="0"/>
      <w:divBdr>
        <w:top w:val="none" w:sz="0" w:space="0" w:color="auto"/>
        <w:left w:val="none" w:sz="0" w:space="0" w:color="auto"/>
        <w:bottom w:val="none" w:sz="0" w:space="0" w:color="auto"/>
        <w:right w:val="none" w:sz="0" w:space="0" w:color="auto"/>
      </w:divBdr>
    </w:div>
    <w:div w:id="1782141778">
      <w:bodyDiv w:val="1"/>
      <w:marLeft w:val="0"/>
      <w:marRight w:val="0"/>
      <w:marTop w:val="0"/>
      <w:marBottom w:val="0"/>
      <w:divBdr>
        <w:top w:val="none" w:sz="0" w:space="0" w:color="auto"/>
        <w:left w:val="none" w:sz="0" w:space="0" w:color="auto"/>
        <w:bottom w:val="none" w:sz="0" w:space="0" w:color="auto"/>
        <w:right w:val="none" w:sz="0" w:space="0" w:color="auto"/>
      </w:divBdr>
    </w:div>
    <w:div w:id="1783185584">
      <w:bodyDiv w:val="1"/>
      <w:marLeft w:val="0"/>
      <w:marRight w:val="0"/>
      <w:marTop w:val="0"/>
      <w:marBottom w:val="0"/>
      <w:divBdr>
        <w:top w:val="none" w:sz="0" w:space="0" w:color="auto"/>
        <w:left w:val="none" w:sz="0" w:space="0" w:color="auto"/>
        <w:bottom w:val="none" w:sz="0" w:space="0" w:color="auto"/>
        <w:right w:val="none" w:sz="0" w:space="0" w:color="auto"/>
      </w:divBdr>
    </w:div>
    <w:div w:id="1784616696">
      <w:bodyDiv w:val="1"/>
      <w:marLeft w:val="0"/>
      <w:marRight w:val="0"/>
      <w:marTop w:val="0"/>
      <w:marBottom w:val="0"/>
      <w:divBdr>
        <w:top w:val="none" w:sz="0" w:space="0" w:color="auto"/>
        <w:left w:val="none" w:sz="0" w:space="0" w:color="auto"/>
        <w:bottom w:val="none" w:sz="0" w:space="0" w:color="auto"/>
        <w:right w:val="none" w:sz="0" w:space="0" w:color="auto"/>
      </w:divBdr>
    </w:div>
    <w:div w:id="1784883508">
      <w:bodyDiv w:val="1"/>
      <w:marLeft w:val="0"/>
      <w:marRight w:val="0"/>
      <w:marTop w:val="0"/>
      <w:marBottom w:val="0"/>
      <w:divBdr>
        <w:top w:val="none" w:sz="0" w:space="0" w:color="auto"/>
        <w:left w:val="none" w:sz="0" w:space="0" w:color="auto"/>
        <w:bottom w:val="none" w:sz="0" w:space="0" w:color="auto"/>
        <w:right w:val="none" w:sz="0" w:space="0" w:color="auto"/>
      </w:divBdr>
    </w:div>
    <w:div w:id="1785611131">
      <w:bodyDiv w:val="1"/>
      <w:marLeft w:val="0"/>
      <w:marRight w:val="0"/>
      <w:marTop w:val="0"/>
      <w:marBottom w:val="0"/>
      <w:divBdr>
        <w:top w:val="none" w:sz="0" w:space="0" w:color="auto"/>
        <w:left w:val="none" w:sz="0" w:space="0" w:color="auto"/>
        <w:bottom w:val="none" w:sz="0" w:space="0" w:color="auto"/>
        <w:right w:val="none" w:sz="0" w:space="0" w:color="auto"/>
      </w:divBdr>
    </w:div>
    <w:div w:id="1788545788">
      <w:bodyDiv w:val="1"/>
      <w:marLeft w:val="0"/>
      <w:marRight w:val="0"/>
      <w:marTop w:val="0"/>
      <w:marBottom w:val="0"/>
      <w:divBdr>
        <w:top w:val="none" w:sz="0" w:space="0" w:color="auto"/>
        <w:left w:val="none" w:sz="0" w:space="0" w:color="auto"/>
        <w:bottom w:val="none" w:sz="0" w:space="0" w:color="auto"/>
        <w:right w:val="none" w:sz="0" w:space="0" w:color="auto"/>
      </w:divBdr>
    </w:div>
    <w:div w:id="1794982057">
      <w:bodyDiv w:val="1"/>
      <w:marLeft w:val="0"/>
      <w:marRight w:val="0"/>
      <w:marTop w:val="0"/>
      <w:marBottom w:val="0"/>
      <w:divBdr>
        <w:top w:val="none" w:sz="0" w:space="0" w:color="auto"/>
        <w:left w:val="none" w:sz="0" w:space="0" w:color="auto"/>
        <w:bottom w:val="none" w:sz="0" w:space="0" w:color="auto"/>
        <w:right w:val="none" w:sz="0" w:space="0" w:color="auto"/>
      </w:divBdr>
    </w:div>
    <w:div w:id="1795713430">
      <w:bodyDiv w:val="1"/>
      <w:marLeft w:val="0"/>
      <w:marRight w:val="0"/>
      <w:marTop w:val="0"/>
      <w:marBottom w:val="0"/>
      <w:divBdr>
        <w:top w:val="none" w:sz="0" w:space="0" w:color="auto"/>
        <w:left w:val="none" w:sz="0" w:space="0" w:color="auto"/>
        <w:bottom w:val="none" w:sz="0" w:space="0" w:color="auto"/>
        <w:right w:val="none" w:sz="0" w:space="0" w:color="auto"/>
      </w:divBdr>
    </w:div>
    <w:div w:id="1796097128">
      <w:bodyDiv w:val="1"/>
      <w:marLeft w:val="0"/>
      <w:marRight w:val="0"/>
      <w:marTop w:val="0"/>
      <w:marBottom w:val="0"/>
      <w:divBdr>
        <w:top w:val="none" w:sz="0" w:space="0" w:color="auto"/>
        <w:left w:val="none" w:sz="0" w:space="0" w:color="auto"/>
        <w:bottom w:val="none" w:sz="0" w:space="0" w:color="auto"/>
        <w:right w:val="none" w:sz="0" w:space="0" w:color="auto"/>
      </w:divBdr>
    </w:div>
    <w:div w:id="1796213944">
      <w:bodyDiv w:val="1"/>
      <w:marLeft w:val="0"/>
      <w:marRight w:val="0"/>
      <w:marTop w:val="0"/>
      <w:marBottom w:val="0"/>
      <w:divBdr>
        <w:top w:val="none" w:sz="0" w:space="0" w:color="auto"/>
        <w:left w:val="none" w:sz="0" w:space="0" w:color="auto"/>
        <w:bottom w:val="none" w:sz="0" w:space="0" w:color="auto"/>
        <w:right w:val="none" w:sz="0" w:space="0" w:color="auto"/>
      </w:divBdr>
    </w:div>
    <w:div w:id="1797527927">
      <w:bodyDiv w:val="1"/>
      <w:marLeft w:val="0"/>
      <w:marRight w:val="0"/>
      <w:marTop w:val="0"/>
      <w:marBottom w:val="0"/>
      <w:divBdr>
        <w:top w:val="none" w:sz="0" w:space="0" w:color="auto"/>
        <w:left w:val="none" w:sz="0" w:space="0" w:color="auto"/>
        <w:bottom w:val="none" w:sz="0" w:space="0" w:color="auto"/>
        <w:right w:val="none" w:sz="0" w:space="0" w:color="auto"/>
      </w:divBdr>
    </w:div>
    <w:div w:id="1809006339">
      <w:bodyDiv w:val="1"/>
      <w:marLeft w:val="0"/>
      <w:marRight w:val="0"/>
      <w:marTop w:val="0"/>
      <w:marBottom w:val="0"/>
      <w:divBdr>
        <w:top w:val="none" w:sz="0" w:space="0" w:color="auto"/>
        <w:left w:val="none" w:sz="0" w:space="0" w:color="auto"/>
        <w:bottom w:val="none" w:sz="0" w:space="0" w:color="auto"/>
        <w:right w:val="none" w:sz="0" w:space="0" w:color="auto"/>
      </w:divBdr>
    </w:div>
    <w:div w:id="1821533603">
      <w:bodyDiv w:val="1"/>
      <w:marLeft w:val="0"/>
      <w:marRight w:val="0"/>
      <w:marTop w:val="0"/>
      <w:marBottom w:val="0"/>
      <w:divBdr>
        <w:top w:val="none" w:sz="0" w:space="0" w:color="auto"/>
        <w:left w:val="none" w:sz="0" w:space="0" w:color="auto"/>
        <w:bottom w:val="none" w:sz="0" w:space="0" w:color="auto"/>
        <w:right w:val="none" w:sz="0" w:space="0" w:color="auto"/>
      </w:divBdr>
    </w:div>
    <w:div w:id="1832138650">
      <w:bodyDiv w:val="1"/>
      <w:marLeft w:val="0"/>
      <w:marRight w:val="0"/>
      <w:marTop w:val="0"/>
      <w:marBottom w:val="0"/>
      <w:divBdr>
        <w:top w:val="none" w:sz="0" w:space="0" w:color="auto"/>
        <w:left w:val="none" w:sz="0" w:space="0" w:color="auto"/>
        <w:bottom w:val="none" w:sz="0" w:space="0" w:color="auto"/>
        <w:right w:val="none" w:sz="0" w:space="0" w:color="auto"/>
      </w:divBdr>
    </w:div>
    <w:div w:id="1834956256">
      <w:bodyDiv w:val="1"/>
      <w:marLeft w:val="0"/>
      <w:marRight w:val="0"/>
      <w:marTop w:val="0"/>
      <w:marBottom w:val="0"/>
      <w:divBdr>
        <w:top w:val="none" w:sz="0" w:space="0" w:color="auto"/>
        <w:left w:val="none" w:sz="0" w:space="0" w:color="auto"/>
        <w:bottom w:val="none" w:sz="0" w:space="0" w:color="auto"/>
        <w:right w:val="none" w:sz="0" w:space="0" w:color="auto"/>
      </w:divBdr>
    </w:div>
    <w:div w:id="1837378687">
      <w:bodyDiv w:val="1"/>
      <w:marLeft w:val="0"/>
      <w:marRight w:val="0"/>
      <w:marTop w:val="0"/>
      <w:marBottom w:val="0"/>
      <w:divBdr>
        <w:top w:val="none" w:sz="0" w:space="0" w:color="auto"/>
        <w:left w:val="none" w:sz="0" w:space="0" w:color="auto"/>
        <w:bottom w:val="none" w:sz="0" w:space="0" w:color="auto"/>
        <w:right w:val="none" w:sz="0" w:space="0" w:color="auto"/>
      </w:divBdr>
    </w:div>
    <w:div w:id="1838038656">
      <w:bodyDiv w:val="1"/>
      <w:marLeft w:val="0"/>
      <w:marRight w:val="0"/>
      <w:marTop w:val="0"/>
      <w:marBottom w:val="0"/>
      <w:divBdr>
        <w:top w:val="none" w:sz="0" w:space="0" w:color="auto"/>
        <w:left w:val="none" w:sz="0" w:space="0" w:color="auto"/>
        <w:bottom w:val="none" w:sz="0" w:space="0" w:color="auto"/>
        <w:right w:val="none" w:sz="0" w:space="0" w:color="auto"/>
      </w:divBdr>
    </w:div>
    <w:div w:id="1842157712">
      <w:bodyDiv w:val="1"/>
      <w:marLeft w:val="0"/>
      <w:marRight w:val="0"/>
      <w:marTop w:val="0"/>
      <w:marBottom w:val="0"/>
      <w:divBdr>
        <w:top w:val="none" w:sz="0" w:space="0" w:color="auto"/>
        <w:left w:val="none" w:sz="0" w:space="0" w:color="auto"/>
        <w:bottom w:val="none" w:sz="0" w:space="0" w:color="auto"/>
        <w:right w:val="none" w:sz="0" w:space="0" w:color="auto"/>
      </w:divBdr>
    </w:div>
    <w:div w:id="1842348374">
      <w:bodyDiv w:val="1"/>
      <w:marLeft w:val="0"/>
      <w:marRight w:val="0"/>
      <w:marTop w:val="0"/>
      <w:marBottom w:val="0"/>
      <w:divBdr>
        <w:top w:val="none" w:sz="0" w:space="0" w:color="auto"/>
        <w:left w:val="none" w:sz="0" w:space="0" w:color="auto"/>
        <w:bottom w:val="none" w:sz="0" w:space="0" w:color="auto"/>
        <w:right w:val="none" w:sz="0" w:space="0" w:color="auto"/>
      </w:divBdr>
    </w:div>
    <w:div w:id="1850560541">
      <w:bodyDiv w:val="1"/>
      <w:marLeft w:val="0"/>
      <w:marRight w:val="0"/>
      <w:marTop w:val="0"/>
      <w:marBottom w:val="0"/>
      <w:divBdr>
        <w:top w:val="none" w:sz="0" w:space="0" w:color="auto"/>
        <w:left w:val="none" w:sz="0" w:space="0" w:color="auto"/>
        <w:bottom w:val="none" w:sz="0" w:space="0" w:color="auto"/>
        <w:right w:val="none" w:sz="0" w:space="0" w:color="auto"/>
      </w:divBdr>
    </w:div>
    <w:div w:id="1851411272">
      <w:bodyDiv w:val="1"/>
      <w:marLeft w:val="0"/>
      <w:marRight w:val="0"/>
      <w:marTop w:val="0"/>
      <w:marBottom w:val="0"/>
      <w:divBdr>
        <w:top w:val="none" w:sz="0" w:space="0" w:color="auto"/>
        <w:left w:val="none" w:sz="0" w:space="0" w:color="auto"/>
        <w:bottom w:val="none" w:sz="0" w:space="0" w:color="auto"/>
        <w:right w:val="none" w:sz="0" w:space="0" w:color="auto"/>
      </w:divBdr>
    </w:div>
    <w:div w:id="1851599343">
      <w:bodyDiv w:val="1"/>
      <w:marLeft w:val="0"/>
      <w:marRight w:val="0"/>
      <w:marTop w:val="0"/>
      <w:marBottom w:val="0"/>
      <w:divBdr>
        <w:top w:val="none" w:sz="0" w:space="0" w:color="auto"/>
        <w:left w:val="none" w:sz="0" w:space="0" w:color="auto"/>
        <w:bottom w:val="none" w:sz="0" w:space="0" w:color="auto"/>
        <w:right w:val="none" w:sz="0" w:space="0" w:color="auto"/>
      </w:divBdr>
    </w:div>
    <w:div w:id="1851943511">
      <w:bodyDiv w:val="1"/>
      <w:marLeft w:val="0"/>
      <w:marRight w:val="0"/>
      <w:marTop w:val="0"/>
      <w:marBottom w:val="0"/>
      <w:divBdr>
        <w:top w:val="none" w:sz="0" w:space="0" w:color="auto"/>
        <w:left w:val="none" w:sz="0" w:space="0" w:color="auto"/>
        <w:bottom w:val="none" w:sz="0" w:space="0" w:color="auto"/>
        <w:right w:val="none" w:sz="0" w:space="0" w:color="auto"/>
      </w:divBdr>
    </w:div>
    <w:div w:id="1856188807">
      <w:bodyDiv w:val="1"/>
      <w:marLeft w:val="0"/>
      <w:marRight w:val="0"/>
      <w:marTop w:val="0"/>
      <w:marBottom w:val="0"/>
      <w:divBdr>
        <w:top w:val="none" w:sz="0" w:space="0" w:color="auto"/>
        <w:left w:val="none" w:sz="0" w:space="0" w:color="auto"/>
        <w:bottom w:val="none" w:sz="0" w:space="0" w:color="auto"/>
        <w:right w:val="none" w:sz="0" w:space="0" w:color="auto"/>
      </w:divBdr>
    </w:div>
    <w:div w:id="1857885197">
      <w:bodyDiv w:val="1"/>
      <w:marLeft w:val="0"/>
      <w:marRight w:val="0"/>
      <w:marTop w:val="0"/>
      <w:marBottom w:val="0"/>
      <w:divBdr>
        <w:top w:val="none" w:sz="0" w:space="0" w:color="auto"/>
        <w:left w:val="none" w:sz="0" w:space="0" w:color="auto"/>
        <w:bottom w:val="none" w:sz="0" w:space="0" w:color="auto"/>
        <w:right w:val="none" w:sz="0" w:space="0" w:color="auto"/>
      </w:divBdr>
    </w:div>
    <w:div w:id="1859611243">
      <w:bodyDiv w:val="1"/>
      <w:marLeft w:val="0"/>
      <w:marRight w:val="0"/>
      <w:marTop w:val="0"/>
      <w:marBottom w:val="0"/>
      <w:divBdr>
        <w:top w:val="none" w:sz="0" w:space="0" w:color="auto"/>
        <w:left w:val="none" w:sz="0" w:space="0" w:color="auto"/>
        <w:bottom w:val="none" w:sz="0" w:space="0" w:color="auto"/>
        <w:right w:val="none" w:sz="0" w:space="0" w:color="auto"/>
      </w:divBdr>
    </w:div>
    <w:div w:id="1860002681">
      <w:bodyDiv w:val="1"/>
      <w:marLeft w:val="0"/>
      <w:marRight w:val="0"/>
      <w:marTop w:val="0"/>
      <w:marBottom w:val="0"/>
      <w:divBdr>
        <w:top w:val="none" w:sz="0" w:space="0" w:color="auto"/>
        <w:left w:val="none" w:sz="0" w:space="0" w:color="auto"/>
        <w:bottom w:val="none" w:sz="0" w:space="0" w:color="auto"/>
        <w:right w:val="none" w:sz="0" w:space="0" w:color="auto"/>
      </w:divBdr>
    </w:div>
    <w:div w:id="1865970685">
      <w:bodyDiv w:val="1"/>
      <w:marLeft w:val="0"/>
      <w:marRight w:val="0"/>
      <w:marTop w:val="0"/>
      <w:marBottom w:val="0"/>
      <w:divBdr>
        <w:top w:val="none" w:sz="0" w:space="0" w:color="auto"/>
        <w:left w:val="none" w:sz="0" w:space="0" w:color="auto"/>
        <w:bottom w:val="none" w:sz="0" w:space="0" w:color="auto"/>
        <w:right w:val="none" w:sz="0" w:space="0" w:color="auto"/>
      </w:divBdr>
    </w:div>
    <w:div w:id="1870143412">
      <w:bodyDiv w:val="1"/>
      <w:marLeft w:val="0"/>
      <w:marRight w:val="0"/>
      <w:marTop w:val="0"/>
      <w:marBottom w:val="0"/>
      <w:divBdr>
        <w:top w:val="none" w:sz="0" w:space="0" w:color="auto"/>
        <w:left w:val="none" w:sz="0" w:space="0" w:color="auto"/>
        <w:bottom w:val="none" w:sz="0" w:space="0" w:color="auto"/>
        <w:right w:val="none" w:sz="0" w:space="0" w:color="auto"/>
      </w:divBdr>
    </w:div>
    <w:div w:id="1870144407">
      <w:bodyDiv w:val="1"/>
      <w:marLeft w:val="0"/>
      <w:marRight w:val="0"/>
      <w:marTop w:val="0"/>
      <w:marBottom w:val="0"/>
      <w:divBdr>
        <w:top w:val="none" w:sz="0" w:space="0" w:color="auto"/>
        <w:left w:val="none" w:sz="0" w:space="0" w:color="auto"/>
        <w:bottom w:val="none" w:sz="0" w:space="0" w:color="auto"/>
        <w:right w:val="none" w:sz="0" w:space="0" w:color="auto"/>
      </w:divBdr>
    </w:div>
    <w:div w:id="1879078335">
      <w:bodyDiv w:val="1"/>
      <w:marLeft w:val="0"/>
      <w:marRight w:val="0"/>
      <w:marTop w:val="0"/>
      <w:marBottom w:val="0"/>
      <w:divBdr>
        <w:top w:val="none" w:sz="0" w:space="0" w:color="auto"/>
        <w:left w:val="none" w:sz="0" w:space="0" w:color="auto"/>
        <w:bottom w:val="none" w:sz="0" w:space="0" w:color="auto"/>
        <w:right w:val="none" w:sz="0" w:space="0" w:color="auto"/>
      </w:divBdr>
    </w:div>
    <w:div w:id="1883446299">
      <w:bodyDiv w:val="1"/>
      <w:marLeft w:val="0"/>
      <w:marRight w:val="0"/>
      <w:marTop w:val="0"/>
      <w:marBottom w:val="0"/>
      <w:divBdr>
        <w:top w:val="none" w:sz="0" w:space="0" w:color="auto"/>
        <w:left w:val="none" w:sz="0" w:space="0" w:color="auto"/>
        <w:bottom w:val="none" w:sz="0" w:space="0" w:color="auto"/>
        <w:right w:val="none" w:sz="0" w:space="0" w:color="auto"/>
      </w:divBdr>
    </w:div>
    <w:div w:id="1893468228">
      <w:bodyDiv w:val="1"/>
      <w:marLeft w:val="0"/>
      <w:marRight w:val="0"/>
      <w:marTop w:val="0"/>
      <w:marBottom w:val="0"/>
      <w:divBdr>
        <w:top w:val="none" w:sz="0" w:space="0" w:color="auto"/>
        <w:left w:val="none" w:sz="0" w:space="0" w:color="auto"/>
        <w:bottom w:val="none" w:sz="0" w:space="0" w:color="auto"/>
        <w:right w:val="none" w:sz="0" w:space="0" w:color="auto"/>
      </w:divBdr>
    </w:div>
    <w:div w:id="1898201759">
      <w:bodyDiv w:val="1"/>
      <w:marLeft w:val="0"/>
      <w:marRight w:val="0"/>
      <w:marTop w:val="0"/>
      <w:marBottom w:val="0"/>
      <w:divBdr>
        <w:top w:val="none" w:sz="0" w:space="0" w:color="auto"/>
        <w:left w:val="none" w:sz="0" w:space="0" w:color="auto"/>
        <w:bottom w:val="none" w:sz="0" w:space="0" w:color="auto"/>
        <w:right w:val="none" w:sz="0" w:space="0" w:color="auto"/>
      </w:divBdr>
    </w:div>
    <w:div w:id="1904368466">
      <w:bodyDiv w:val="1"/>
      <w:marLeft w:val="0"/>
      <w:marRight w:val="0"/>
      <w:marTop w:val="0"/>
      <w:marBottom w:val="0"/>
      <w:divBdr>
        <w:top w:val="none" w:sz="0" w:space="0" w:color="auto"/>
        <w:left w:val="none" w:sz="0" w:space="0" w:color="auto"/>
        <w:bottom w:val="none" w:sz="0" w:space="0" w:color="auto"/>
        <w:right w:val="none" w:sz="0" w:space="0" w:color="auto"/>
      </w:divBdr>
    </w:div>
    <w:div w:id="1904683338">
      <w:bodyDiv w:val="1"/>
      <w:marLeft w:val="0"/>
      <w:marRight w:val="0"/>
      <w:marTop w:val="0"/>
      <w:marBottom w:val="0"/>
      <w:divBdr>
        <w:top w:val="none" w:sz="0" w:space="0" w:color="auto"/>
        <w:left w:val="none" w:sz="0" w:space="0" w:color="auto"/>
        <w:bottom w:val="none" w:sz="0" w:space="0" w:color="auto"/>
        <w:right w:val="none" w:sz="0" w:space="0" w:color="auto"/>
      </w:divBdr>
    </w:div>
    <w:div w:id="1905094665">
      <w:bodyDiv w:val="1"/>
      <w:marLeft w:val="0"/>
      <w:marRight w:val="0"/>
      <w:marTop w:val="0"/>
      <w:marBottom w:val="0"/>
      <w:divBdr>
        <w:top w:val="none" w:sz="0" w:space="0" w:color="auto"/>
        <w:left w:val="none" w:sz="0" w:space="0" w:color="auto"/>
        <w:bottom w:val="none" w:sz="0" w:space="0" w:color="auto"/>
        <w:right w:val="none" w:sz="0" w:space="0" w:color="auto"/>
      </w:divBdr>
    </w:div>
    <w:div w:id="1908761046">
      <w:bodyDiv w:val="1"/>
      <w:marLeft w:val="0"/>
      <w:marRight w:val="0"/>
      <w:marTop w:val="0"/>
      <w:marBottom w:val="0"/>
      <w:divBdr>
        <w:top w:val="none" w:sz="0" w:space="0" w:color="auto"/>
        <w:left w:val="none" w:sz="0" w:space="0" w:color="auto"/>
        <w:bottom w:val="none" w:sz="0" w:space="0" w:color="auto"/>
        <w:right w:val="none" w:sz="0" w:space="0" w:color="auto"/>
      </w:divBdr>
    </w:div>
    <w:div w:id="1911688900">
      <w:bodyDiv w:val="1"/>
      <w:marLeft w:val="0"/>
      <w:marRight w:val="0"/>
      <w:marTop w:val="0"/>
      <w:marBottom w:val="0"/>
      <w:divBdr>
        <w:top w:val="none" w:sz="0" w:space="0" w:color="auto"/>
        <w:left w:val="none" w:sz="0" w:space="0" w:color="auto"/>
        <w:bottom w:val="none" w:sz="0" w:space="0" w:color="auto"/>
        <w:right w:val="none" w:sz="0" w:space="0" w:color="auto"/>
      </w:divBdr>
    </w:div>
    <w:div w:id="1914847838">
      <w:bodyDiv w:val="1"/>
      <w:marLeft w:val="0"/>
      <w:marRight w:val="0"/>
      <w:marTop w:val="0"/>
      <w:marBottom w:val="0"/>
      <w:divBdr>
        <w:top w:val="none" w:sz="0" w:space="0" w:color="auto"/>
        <w:left w:val="none" w:sz="0" w:space="0" w:color="auto"/>
        <w:bottom w:val="none" w:sz="0" w:space="0" w:color="auto"/>
        <w:right w:val="none" w:sz="0" w:space="0" w:color="auto"/>
      </w:divBdr>
    </w:div>
    <w:div w:id="1917666382">
      <w:bodyDiv w:val="1"/>
      <w:marLeft w:val="0"/>
      <w:marRight w:val="0"/>
      <w:marTop w:val="0"/>
      <w:marBottom w:val="0"/>
      <w:divBdr>
        <w:top w:val="none" w:sz="0" w:space="0" w:color="auto"/>
        <w:left w:val="none" w:sz="0" w:space="0" w:color="auto"/>
        <w:bottom w:val="none" w:sz="0" w:space="0" w:color="auto"/>
        <w:right w:val="none" w:sz="0" w:space="0" w:color="auto"/>
      </w:divBdr>
    </w:div>
    <w:div w:id="1918591219">
      <w:bodyDiv w:val="1"/>
      <w:marLeft w:val="0"/>
      <w:marRight w:val="0"/>
      <w:marTop w:val="0"/>
      <w:marBottom w:val="0"/>
      <w:divBdr>
        <w:top w:val="none" w:sz="0" w:space="0" w:color="auto"/>
        <w:left w:val="none" w:sz="0" w:space="0" w:color="auto"/>
        <w:bottom w:val="none" w:sz="0" w:space="0" w:color="auto"/>
        <w:right w:val="none" w:sz="0" w:space="0" w:color="auto"/>
      </w:divBdr>
    </w:div>
    <w:div w:id="1922374009">
      <w:bodyDiv w:val="1"/>
      <w:marLeft w:val="0"/>
      <w:marRight w:val="0"/>
      <w:marTop w:val="0"/>
      <w:marBottom w:val="0"/>
      <w:divBdr>
        <w:top w:val="none" w:sz="0" w:space="0" w:color="auto"/>
        <w:left w:val="none" w:sz="0" w:space="0" w:color="auto"/>
        <w:bottom w:val="none" w:sz="0" w:space="0" w:color="auto"/>
        <w:right w:val="none" w:sz="0" w:space="0" w:color="auto"/>
      </w:divBdr>
    </w:div>
    <w:div w:id="1922912656">
      <w:bodyDiv w:val="1"/>
      <w:marLeft w:val="0"/>
      <w:marRight w:val="0"/>
      <w:marTop w:val="0"/>
      <w:marBottom w:val="0"/>
      <w:divBdr>
        <w:top w:val="none" w:sz="0" w:space="0" w:color="auto"/>
        <w:left w:val="none" w:sz="0" w:space="0" w:color="auto"/>
        <w:bottom w:val="none" w:sz="0" w:space="0" w:color="auto"/>
        <w:right w:val="none" w:sz="0" w:space="0" w:color="auto"/>
      </w:divBdr>
    </w:div>
    <w:div w:id="1927962267">
      <w:bodyDiv w:val="1"/>
      <w:marLeft w:val="0"/>
      <w:marRight w:val="0"/>
      <w:marTop w:val="0"/>
      <w:marBottom w:val="0"/>
      <w:divBdr>
        <w:top w:val="none" w:sz="0" w:space="0" w:color="auto"/>
        <w:left w:val="none" w:sz="0" w:space="0" w:color="auto"/>
        <w:bottom w:val="none" w:sz="0" w:space="0" w:color="auto"/>
        <w:right w:val="none" w:sz="0" w:space="0" w:color="auto"/>
      </w:divBdr>
    </w:div>
    <w:div w:id="1929846074">
      <w:bodyDiv w:val="1"/>
      <w:marLeft w:val="0"/>
      <w:marRight w:val="0"/>
      <w:marTop w:val="0"/>
      <w:marBottom w:val="0"/>
      <w:divBdr>
        <w:top w:val="none" w:sz="0" w:space="0" w:color="auto"/>
        <w:left w:val="none" w:sz="0" w:space="0" w:color="auto"/>
        <w:bottom w:val="none" w:sz="0" w:space="0" w:color="auto"/>
        <w:right w:val="none" w:sz="0" w:space="0" w:color="auto"/>
      </w:divBdr>
    </w:div>
    <w:div w:id="1933657221">
      <w:bodyDiv w:val="1"/>
      <w:marLeft w:val="0"/>
      <w:marRight w:val="0"/>
      <w:marTop w:val="0"/>
      <w:marBottom w:val="0"/>
      <w:divBdr>
        <w:top w:val="none" w:sz="0" w:space="0" w:color="auto"/>
        <w:left w:val="none" w:sz="0" w:space="0" w:color="auto"/>
        <w:bottom w:val="none" w:sz="0" w:space="0" w:color="auto"/>
        <w:right w:val="none" w:sz="0" w:space="0" w:color="auto"/>
      </w:divBdr>
    </w:div>
    <w:div w:id="1937052816">
      <w:bodyDiv w:val="1"/>
      <w:marLeft w:val="0"/>
      <w:marRight w:val="0"/>
      <w:marTop w:val="0"/>
      <w:marBottom w:val="0"/>
      <w:divBdr>
        <w:top w:val="none" w:sz="0" w:space="0" w:color="auto"/>
        <w:left w:val="none" w:sz="0" w:space="0" w:color="auto"/>
        <w:bottom w:val="none" w:sz="0" w:space="0" w:color="auto"/>
        <w:right w:val="none" w:sz="0" w:space="0" w:color="auto"/>
      </w:divBdr>
    </w:div>
    <w:div w:id="1939948514">
      <w:bodyDiv w:val="1"/>
      <w:marLeft w:val="0"/>
      <w:marRight w:val="0"/>
      <w:marTop w:val="0"/>
      <w:marBottom w:val="0"/>
      <w:divBdr>
        <w:top w:val="none" w:sz="0" w:space="0" w:color="auto"/>
        <w:left w:val="none" w:sz="0" w:space="0" w:color="auto"/>
        <w:bottom w:val="none" w:sz="0" w:space="0" w:color="auto"/>
        <w:right w:val="none" w:sz="0" w:space="0" w:color="auto"/>
      </w:divBdr>
    </w:div>
    <w:div w:id="1940213736">
      <w:bodyDiv w:val="1"/>
      <w:marLeft w:val="0"/>
      <w:marRight w:val="0"/>
      <w:marTop w:val="0"/>
      <w:marBottom w:val="0"/>
      <w:divBdr>
        <w:top w:val="none" w:sz="0" w:space="0" w:color="auto"/>
        <w:left w:val="none" w:sz="0" w:space="0" w:color="auto"/>
        <w:bottom w:val="none" w:sz="0" w:space="0" w:color="auto"/>
        <w:right w:val="none" w:sz="0" w:space="0" w:color="auto"/>
      </w:divBdr>
    </w:div>
    <w:div w:id="1943494882">
      <w:bodyDiv w:val="1"/>
      <w:marLeft w:val="0"/>
      <w:marRight w:val="0"/>
      <w:marTop w:val="0"/>
      <w:marBottom w:val="0"/>
      <w:divBdr>
        <w:top w:val="none" w:sz="0" w:space="0" w:color="auto"/>
        <w:left w:val="none" w:sz="0" w:space="0" w:color="auto"/>
        <w:bottom w:val="none" w:sz="0" w:space="0" w:color="auto"/>
        <w:right w:val="none" w:sz="0" w:space="0" w:color="auto"/>
      </w:divBdr>
    </w:div>
    <w:div w:id="1944994190">
      <w:bodyDiv w:val="1"/>
      <w:marLeft w:val="0"/>
      <w:marRight w:val="0"/>
      <w:marTop w:val="0"/>
      <w:marBottom w:val="0"/>
      <w:divBdr>
        <w:top w:val="none" w:sz="0" w:space="0" w:color="auto"/>
        <w:left w:val="none" w:sz="0" w:space="0" w:color="auto"/>
        <w:bottom w:val="none" w:sz="0" w:space="0" w:color="auto"/>
        <w:right w:val="none" w:sz="0" w:space="0" w:color="auto"/>
      </w:divBdr>
    </w:div>
    <w:div w:id="1945112484">
      <w:bodyDiv w:val="1"/>
      <w:marLeft w:val="0"/>
      <w:marRight w:val="0"/>
      <w:marTop w:val="0"/>
      <w:marBottom w:val="0"/>
      <w:divBdr>
        <w:top w:val="none" w:sz="0" w:space="0" w:color="auto"/>
        <w:left w:val="none" w:sz="0" w:space="0" w:color="auto"/>
        <w:bottom w:val="none" w:sz="0" w:space="0" w:color="auto"/>
        <w:right w:val="none" w:sz="0" w:space="0" w:color="auto"/>
      </w:divBdr>
    </w:div>
    <w:div w:id="1946419913">
      <w:bodyDiv w:val="1"/>
      <w:marLeft w:val="0"/>
      <w:marRight w:val="0"/>
      <w:marTop w:val="0"/>
      <w:marBottom w:val="0"/>
      <w:divBdr>
        <w:top w:val="none" w:sz="0" w:space="0" w:color="auto"/>
        <w:left w:val="none" w:sz="0" w:space="0" w:color="auto"/>
        <w:bottom w:val="none" w:sz="0" w:space="0" w:color="auto"/>
        <w:right w:val="none" w:sz="0" w:space="0" w:color="auto"/>
      </w:divBdr>
    </w:div>
    <w:div w:id="1950509221">
      <w:bodyDiv w:val="1"/>
      <w:marLeft w:val="0"/>
      <w:marRight w:val="0"/>
      <w:marTop w:val="0"/>
      <w:marBottom w:val="0"/>
      <w:divBdr>
        <w:top w:val="none" w:sz="0" w:space="0" w:color="auto"/>
        <w:left w:val="none" w:sz="0" w:space="0" w:color="auto"/>
        <w:bottom w:val="none" w:sz="0" w:space="0" w:color="auto"/>
        <w:right w:val="none" w:sz="0" w:space="0" w:color="auto"/>
      </w:divBdr>
    </w:div>
    <w:div w:id="1952278132">
      <w:bodyDiv w:val="1"/>
      <w:marLeft w:val="0"/>
      <w:marRight w:val="0"/>
      <w:marTop w:val="0"/>
      <w:marBottom w:val="0"/>
      <w:divBdr>
        <w:top w:val="none" w:sz="0" w:space="0" w:color="auto"/>
        <w:left w:val="none" w:sz="0" w:space="0" w:color="auto"/>
        <w:bottom w:val="none" w:sz="0" w:space="0" w:color="auto"/>
        <w:right w:val="none" w:sz="0" w:space="0" w:color="auto"/>
      </w:divBdr>
    </w:div>
    <w:div w:id="1955094438">
      <w:bodyDiv w:val="1"/>
      <w:marLeft w:val="0"/>
      <w:marRight w:val="0"/>
      <w:marTop w:val="0"/>
      <w:marBottom w:val="0"/>
      <w:divBdr>
        <w:top w:val="none" w:sz="0" w:space="0" w:color="auto"/>
        <w:left w:val="none" w:sz="0" w:space="0" w:color="auto"/>
        <w:bottom w:val="none" w:sz="0" w:space="0" w:color="auto"/>
        <w:right w:val="none" w:sz="0" w:space="0" w:color="auto"/>
      </w:divBdr>
    </w:div>
    <w:div w:id="1956711044">
      <w:bodyDiv w:val="1"/>
      <w:marLeft w:val="0"/>
      <w:marRight w:val="0"/>
      <w:marTop w:val="0"/>
      <w:marBottom w:val="0"/>
      <w:divBdr>
        <w:top w:val="none" w:sz="0" w:space="0" w:color="auto"/>
        <w:left w:val="none" w:sz="0" w:space="0" w:color="auto"/>
        <w:bottom w:val="none" w:sz="0" w:space="0" w:color="auto"/>
        <w:right w:val="none" w:sz="0" w:space="0" w:color="auto"/>
      </w:divBdr>
    </w:div>
    <w:div w:id="1956860149">
      <w:bodyDiv w:val="1"/>
      <w:marLeft w:val="0"/>
      <w:marRight w:val="0"/>
      <w:marTop w:val="0"/>
      <w:marBottom w:val="0"/>
      <w:divBdr>
        <w:top w:val="none" w:sz="0" w:space="0" w:color="auto"/>
        <w:left w:val="none" w:sz="0" w:space="0" w:color="auto"/>
        <w:bottom w:val="none" w:sz="0" w:space="0" w:color="auto"/>
        <w:right w:val="none" w:sz="0" w:space="0" w:color="auto"/>
      </w:divBdr>
    </w:div>
    <w:div w:id="1957255877">
      <w:bodyDiv w:val="1"/>
      <w:marLeft w:val="0"/>
      <w:marRight w:val="0"/>
      <w:marTop w:val="0"/>
      <w:marBottom w:val="0"/>
      <w:divBdr>
        <w:top w:val="none" w:sz="0" w:space="0" w:color="auto"/>
        <w:left w:val="none" w:sz="0" w:space="0" w:color="auto"/>
        <w:bottom w:val="none" w:sz="0" w:space="0" w:color="auto"/>
        <w:right w:val="none" w:sz="0" w:space="0" w:color="auto"/>
      </w:divBdr>
    </w:div>
    <w:div w:id="1960909635">
      <w:bodyDiv w:val="1"/>
      <w:marLeft w:val="0"/>
      <w:marRight w:val="0"/>
      <w:marTop w:val="0"/>
      <w:marBottom w:val="0"/>
      <w:divBdr>
        <w:top w:val="none" w:sz="0" w:space="0" w:color="auto"/>
        <w:left w:val="none" w:sz="0" w:space="0" w:color="auto"/>
        <w:bottom w:val="none" w:sz="0" w:space="0" w:color="auto"/>
        <w:right w:val="none" w:sz="0" w:space="0" w:color="auto"/>
      </w:divBdr>
    </w:div>
    <w:div w:id="1962953754">
      <w:bodyDiv w:val="1"/>
      <w:marLeft w:val="0"/>
      <w:marRight w:val="0"/>
      <w:marTop w:val="0"/>
      <w:marBottom w:val="0"/>
      <w:divBdr>
        <w:top w:val="none" w:sz="0" w:space="0" w:color="auto"/>
        <w:left w:val="none" w:sz="0" w:space="0" w:color="auto"/>
        <w:bottom w:val="none" w:sz="0" w:space="0" w:color="auto"/>
        <w:right w:val="none" w:sz="0" w:space="0" w:color="auto"/>
      </w:divBdr>
    </w:div>
    <w:div w:id="1964538694">
      <w:bodyDiv w:val="1"/>
      <w:marLeft w:val="0"/>
      <w:marRight w:val="0"/>
      <w:marTop w:val="0"/>
      <w:marBottom w:val="0"/>
      <w:divBdr>
        <w:top w:val="none" w:sz="0" w:space="0" w:color="auto"/>
        <w:left w:val="none" w:sz="0" w:space="0" w:color="auto"/>
        <w:bottom w:val="none" w:sz="0" w:space="0" w:color="auto"/>
        <w:right w:val="none" w:sz="0" w:space="0" w:color="auto"/>
      </w:divBdr>
    </w:div>
    <w:div w:id="1965309143">
      <w:bodyDiv w:val="1"/>
      <w:marLeft w:val="0"/>
      <w:marRight w:val="0"/>
      <w:marTop w:val="0"/>
      <w:marBottom w:val="0"/>
      <w:divBdr>
        <w:top w:val="none" w:sz="0" w:space="0" w:color="auto"/>
        <w:left w:val="none" w:sz="0" w:space="0" w:color="auto"/>
        <w:bottom w:val="none" w:sz="0" w:space="0" w:color="auto"/>
        <w:right w:val="none" w:sz="0" w:space="0" w:color="auto"/>
      </w:divBdr>
    </w:div>
    <w:div w:id="1967657190">
      <w:bodyDiv w:val="1"/>
      <w:marLeft w:val="0"/>
      <w:marRight w:val="0"/>
      <w:marTop w:val="0"/>
      <w:marBottom w:val="0"/>
      <w:divBdr>
        <w:top w:val="none" w:sz="0" w:space="0" w:color="auto"/>
        <w:left w:val="none" w:sz="0" w:space="0" w:color="auto"/>
        <w:bottom w:val="none" w:sz="0" w:space="0" w:color="auto"/>
        <w:right w:val="none" w:sz="0" w:space="0" w:color="auto"/>
      </w:divBdr>
    </w:div>
    <w:div w:id="1970235809">
      <w:bodyDiv w:val="1"/>
      <w:marLeft w:val="0"/>
      <w:marRight w:val="0"/>
      <w:marTop w:val="0"/>
      <w:marBottom w:val="0"/>
      <w:divBdr>
        <w:top w:val="none" w:sz="0" w:space="0" w:color="auto"/>
        <w:left w:val="none" w:sz="0" w:space="0" w:color="auto"/>
        <w:bottom w:val="none" w:sz="0" w:space="0" w:color="auto"/>
        <w:right w:val="none" w:sz="0" w:space="0" w:color="auto"/>
      </w:divBdr>
    </w:div>
    <w:div w:id="1972057509">
      <w:bodyDiv w:val="1"/>
      <w:marLeft w:val="0"/>
      <w:marRight w:val="0"/>
      <w:marTop w:val="0"/>
      <w:marBottom w:val="0"/>
      <w:divBdr>
        <w:top w:val="none" w:sz="0" w:space="0" w:color="auto"/>
        <w:left w:val="none" w:sz="0" w:space="0" w:color="auto"/>
        <w:bottom w:val="none" w:sz="0" w:space="0" w:color="auto"/>
        <w:right w:val="none" w:sz="0" w:space="0" w:color="auto"/>
      </w:divBdr>
    </w:div>
    <w:div w:id="1974942800">
      <w:bodyDiv w:val="1"/>
      <w:marLeft w:val="0"/>
      <w:marRight w:val="0"/>
      <w:marTop w:val="0"/>
      <w:marBottom w:val="0"/>
      <w:divBdr>
        <w:top w:val="none" w:sz="0" w:space="0" w:color="auto"/>
        <w:left w:val="none" w:sz="0" w:space="0" w:color="auto"/>
        <w:bottom w:val="none" w:sz="0" w:space="0" w:color="auto"/>
        <w:right w:val="none" w:sz="0" w:space="0" w:color="auto"/>
      </w:divBdr>
    </w:div>
    <w:div w:id="1975209797">
      <w:bodyDiv w:val="1"/>
      <w:marLeft w:val="0"/>
      <w:marRight w:val="0"/>
      <w:marTop w:val="0"/>
      <w:marBottom w:val="0"/>
      <w:divBdr>
        <w:top w:val="none" w:sz="0" w:space="0" w:color="auto"/>
        <w:left w:val="none" w:sz="0" w:space="0" w:color="auto"/>
        <w:bottom w:val="none" w:sz="0" w:space="0" w:color="auto"/>
        <w:right w:val="none" w:sz="0" w:space="0" w:color="auto"/>
      </w:divBdr>
    </w:div>
    <w:div w:id="1977370472">
      <w:bodyDiv w:val="1"/>
      <w:marLeft w:val="0"/>
      <w:marRight w:val="0"/>
      <w:marTop w:val="0"/>
      <w:marBottom w:val="0"/>
      <w:divBdr>
        <w:top w:val="none" w:sz="0" w:space="0" w:color="auto"/>
        <w:left w:val="none" w:sz="0" w:space="0" w:color="auto"/>
        <w:bottom w:val="none" w:sz="0" w:space="0" w:color="auto"/>
        <w:right w:val="none" w:sz="0" w:space="0" w:color="auto"/>
      </w:divBdr>
    </w:div>
    <w:div w:id="1978147958">
      <w:bodyDiv w:val="1"/>
      <w:marLeft w:val="0"/>
      <w:marRight w:val="0"/>
      <w:marTop w:val="0"/>
      <w:marBottom w:val="0"/>
      <w:divBdr>
        <w:top w:val="none" w:sz="0" w:space="0" w:color="auto"/>
        <w:left w:val="none" w:sz="0" w:space="0" w:color="auto"/>
        <w:bottom w:val="none" w:sz="0" w:space="0" w:color="auto"/>
        <w:right w:val="none" w:sz="0" w:space="0" w:color="auto"/>
      </w:divBdr>
    </w:div>
    <w:div w:id="1980569808">
      <w:bodyDiv w:val="1"/>
      <w:marLeft w:val="0"/>
      <w:marRight w:val="0"/>
      <w:marTop w:val="0"/>
      <w:marBottom w:val="0"/>
      <w:divBdr>
        <w:top w:val="none" w:sz="0" w:space="0" w:color="auto"/>
        <w:left w:val="none" w:sz="0" w:space="0" w:color="auto"/>
        <w:bottom w:val="none" w:sz="0" w:space="0" w:color="auto"/>
        <w:right w:val="none" w:sz="0" w:space="0" w:color="auto"/>
      </w:divBdr>
    </w:div>
    <w:div w:id="1981112472">
      <w:bodyDiv w:val="1"/>
      <w:marLeft w:val="0"/>
      <w:marRight w:val="0"/>
      <w:marTop w:val="0"/>
      <w:marBottom w:val="0"/>
      <w:divBdr>
        <w:top w:val="none" w:sz="0" w:space="0" w:color="auto"/>
        <w:left w:val="none" w:sz="0" w:space="0" w:color="auto"/>
        <w:bottom w:val="none" w:sz="0" w:space="0" w:color="auto"/>
        <w:right w:val="none" w:sz="0" w:space="0" w:color="auto"/>
      </w:divBdr>
    </w:div>
    <w:div w:id="1982297678">
      <w:bodyDiv w:val="1"/>
      <w:marLeft w:val="0"/>
      <w:marRight w:val="0"/>
      <w:marTop w:val="0"/>
      <w:marBottom w:val="0"/>
      <w:divBdr>
        <w:top w:val="none" w:sz="0" w:space="0" w:color="auto"/>
        <w:left w:val="none" w:sz="0" w:space="0" w:color="auto"/>
        <w:bottom w:val="none" w:sz="0" w:space="0" w:color="auto"/>
        <w:right w:val="none" w:sz="0" w:space="0" w:color="auto"/>
      </w:divBdr>
    </w:div>
    <w:div w:id="1987777949">
      <w:bodyDiv w:val="1"/>
      <w:marLeft w:val="0"/>
      <w:marRight w:val="0"/>
      <w:marTop w:val="0"/>
      <w:marBottom w:val="0"/>
      <w:divBdr>
        <w:top w:val="none" w:sz="0" w:space="0" w:color="auto"/>
        <w:left w:val="none" w:sz="0" w:space="0" w:color="auto"/>
        <w:bottom w:val="none" w:sz="0" w:space="0" w:color="auto"/>
        <w:right w:val="none" w:sz="0" w:space="0" w:color="auto"/>
      </w:divBdr>
    </w:div>
    <w:div w:id="1990592603">
      <w:bodyDiv w:val="1"/>
      <w:marLeft w:val="0"/>
      <w:marRight w:val="0"/>
      <w:marTop w:val="0"/>
      <w:marBottom w:val="0"/>
      <w:divBdr>
        <w:top w:val="none" w:sz="0" w:space="0" w:color="auto"/>
        <w:left w:val="none" w:sz="0" w:space="0" w:color="auto"/>
        <w:bottom w:val="none" w:sz="0" w:space="0" w:color="auto"/>
        <w:right w:val="none" w:sz="0" w:space="0" w:color="auto"/>
      </w:divBdr>
    </w:div>
    <w:div w:id="1994068253">
      <w:bodyDiv w:val="1"/>
      <w:marLeft w:val="0"/>
      <w:marRight w:val="0"/>
      <w:marTop w:val="0"/>
      <w:marBottom w:val="0"/>
      <w:divBdr>
        <w:top w:val="none" w:sz="0" w:space="0" w:color="auto"/>
        <w:left w:val="none" w:sz="0" w:space="0" w:color="auto"/>
        <w:bottom w:val="none" w:sz="0" w:space="0" w:color="auto"/>
        <w:right w:val="none" w:sz="0" w:space="0" w:color="auto"/>
      </w:divBdr>
    </w:div>
    <w:div w:id="1994484692">
      <w:bodyDiv w:val="1"/>
      <w:marLeft w:val="0"/>
      <w:marRight w:val="0"/>
      <w:marTop w:val="0"/>
      <w:marBottom w:val="0"/>
      <w:divBdr>
        <w:top w:val="none" w:sz="0" w:space="0" w:color="auto"/>
        <w:left w:val="none" w:sz="0" w:space="0" w:color="auto"/>
        <w:bottom w:val="none" w:sz="0" w:space="0" w:color="auto"/>
        <w:right w:val="none" w:sz="0" w:space="0" w:color="auto"/>
      </w:divBdr>
    </w:div>
    <w:div w:id="1994942112">
      <w:bodyDiv w:val="1"/>
      <w:marLeft w:val="0"/>
      <w:marRight w:val="0"/>
      <w:marTop w:val="0"/>
      <w:marBottom w:val="0"/>
      <w:divBdr>
        <w:top w:val="none" w:sz="0" w:space="0" w:color="auto"/>
        <w:left w:val="none" w:sz="0" w:space="0" w:color="auto"/>
        <w:bottom w:val="none" w:sz="0" w:space="0" w:color="auto"/>
        <w:right w:val="none" w:sz="0" w:space="0" w:color="auto"/>
      </w:divBdr>
    </w:div>
    <w:div w:id="1999073588">
      <w:bodyDiv w:val="1"/>
      <w:marLeft w:val="0"/>
      <w:marRight w:val="0"/>
      <w:marTop w:val="0"/>
      <w:marBottom w:val="0"/>
      <w:divBdr>
        <w:top w:val="none" w:sz="0" w:space="0" w:color="auto"/>
        <w:left w:val="none" w:sz="0" w:space="0" w:color="auto"/>
        <w:bottom w:val="none" w:sz="0" w:space="0" w:color="auto"/>
        <w:right w:val="none" w:sz="0" w:space="0" w:color="auto"/>
      </w:divBdr>
    </w:div>
    <w:div w:id="2001809113">
      <w:bodyDiv w:val="1"/>
      <w:marLeft w:val="0"/>
      <w:marRight w:val="0"/>
      <w:marTop w:val="0"/>
      <w:marBottom w:val="0"/>
      <w:divBdr>
        <w:top w:val="none" w:sz="0" w:space="0" w:color="auto"/>
        <w:left w:val="none" w:sz="0" w:space="0" w:color="auto"/>
        <w:bottom w:val="none" w:sz="0" w:space="0" w:color="auto"/>
        <w:right w:val="none" w:sz="0" w:space="0" w:color="auto"/>
      </w:divBdr>
    </w:div>
    <w:div w:id="2003849499">
      <w:bodyDiv w:val="1"/>
      <w:marLeft w:val="0"/>
      <w:marRight w:val="0"/>
      <w:marTop w:val="0"/>
      <w:marBottom w:val="0"/>
      <w:divBdr>
        <w:top w:val="none" w:sz="0" w:space="0" w:color="auto"/>
        <w:left w:val="none" w:sz="0" w:space="0" w:color="auto"/>
        <w:bottom w:val="none" w:sz="0" w:space="0" w:color="auto"/>
        <w:right w:val="none" w:sz="0" w:space="0" w:color="auto"/>
      </w:divBdr>
    </w:div>
    <w:div w:id="2004698099">
      <w:bodyDiv w:val="1"/>
      <w:marLeft w:val="0"/>
      <w:marRight w:val="0"/>
      <w:marTop w:val="0"/>
      <w:marBottom w:val="0"/>
      <w:divBdr>
        <w:top w:val="none" w:sz="0" w:space="0" w:color="auto"/>
        <w:left w:val="none" w:sz="0" w:space="0" w:color="auto"/>
        <w:bottom w:val="none" w:sz="0" w:space="0" w:color="auto"/>
        <w:right w:val="none" w:sz="0" w:space="0" w:color="auto"/>
      </w:divBdr>
    </w:div>
    <w:div w:id="2010791641">
      <w:bodyDiv w:val="1"/>
      <w:marLeft w:val="0"/>
      <w:marRight w:val="0"/>
      <w:marTop w:val="0"/>
      <w:marBottom w:val="0"/>
      <w:divBdr>
        <w:top w:val="none" w:sz="0" w:space="0" w:color="auto"/>
        <w:left w:val="none" w:sz="0" w:space="0" w:color="auto"/>
        <w:bottom w:val="none" w:sz="0" w:space="0" w:color="auto"/>
        <w:right w:val="none" w:sz="0" w:space="0" w:color="auto"/>
      </w:divBdr>
    </w:div>
    <w:div w:id="2011444021">
      <w:bodyDiv w:val="1"/>
      <w:marLeft w:val="0"/>
      <w:marRight w:val="0"/>
      <w:marTop w:val="0"/>
      <w:marBottom w:val="0"/>
      <w:divBdr>
        <w:top w:val="none" w:sz="0" w:space="0" w:color="auto"/>
        <w:left w:val="none" w:sz="0" w:space="0" w:color="auto"/>
        <w:bottom w:val="none" w:sz="0" w:space="0" w:color="auto"/>
        <w:right w:val="none" w:sz="0" w:space="0" w:color="auto"/>
      </w:divBdr>
    </w:div>
    <w:div w:id="2014411094">
      <w:bodyDiv w:val="1"/>
      <w:marLeft w:val="0"/>
      <w:marRight w:val="0"/>
      <w:marTop w:val="0"/>
      <w:marBottom w:val="0"/>
      <w:divBdr>
        <w:top w:val="none" w:sz="0" w:space="0" w:color="auto"/>
        <w:left w:val="none" w:sz="0" w:space="0" w:color="auto"/>
        <w:bottom w:val="none" w:sz="0" w:space="0" w:color="auto"/>
        <w:right w:val="none" w:sz="0" w:space="0" w:color="auto"/>
      </w:divBdr>
    </w:div>
    <w:div w:id="2015106574">
      <w:bodyDiv w:val="1"/>
      <w:marLeft w:val="0"/>
      <w:marRight w:val="0"/>
      <w:marTop w:val="0"/>
      <w:marBottom w:val="0"/>
      <w:divBdr>
        <w:top w:val="none" w:sz="0" w:space="0" w:color="auto"/>
        <w:left w:val="none" w:sz="0" w:space="0" w:color="auto"/>
        <w:bottom w:val="none" w:sz="0" w:space="0" w:color="auto"/>
        <w:right w:val="none" w:sz="0" w:space="0" w:color="auto"/>
      </w:divBdr>
    </w:div>
    <w:div w:id="2015841755">
      <w:bodyDiv w:val="1"/>
      <w:marLeft w:val="0"/>
      <w:marRight w:val="0"/>
      <w:marTop w:val="0"/>
      <w:marBottom w:val="0"/>
      <w:divBdr>
        <w:top w:val="none" w:sz="0" w:space="0" w:color="auto"/>
        <w:left w:val="none" w:sz="0" w:space="0" w:color="auto"/>
        <w:bottom w:val="none" w:sz="0" w:space="0" w:color="auto"/>
        <w:right w:val="none" w:sz="0" w:space="0" w:color="auto"/>
      </w:divBdr>
    </w:div>
    <w:div w:id="2021738846">
      <w:bodyDiv w:val="1"/>
      <w:marLeft w:val="0"/>
      <w:marRight w:val="0"/>
      <w:marTop w:val="0"/>
      <w:marBottom w:val="0"/>
      <w:divBdr>
        <w:top w:val="none" w:sz="0" w:space="0" w:color="auto"/>
        <w:left w:val="none" w:sz="0" w:space="0" w:color="auto"/>
        <w:bottom w:val="none" w:sz="0" w:space="0" w:color="auto"/>
        <w:right w:val="none" w:sz="0" w:space="0" w:color="auto"/>
      </w:divBdr>
    </w:div>
    <w:div w:id="2022658790">
      <w:bodyDiv w:val="1"/>
      <w:marLeft w:val="0"/>
      <w:marRight w:val="0"/>
      <w:marTop w:val="0"/>
      <w:marBottom w:val="0"/>
      <w:divBdr>
        <w:top w:val="none" w:sz="0" w:space="0" w:color="auto"/>
        <w:left w:val="none" w:sz="0" w:space="0" w:color="auto"/>
        <w:bottom w:val="none" w:sz="0" w:space="0" w:color="auto"/>
        <w:right w:val="none" w:sz="0" w:space="0" w:color="auto"/>
      </w:divBdr>
    </w:div>
    <w:div w:id="2022775712">
      <w:bodyDiv w:val="1"/>
      <w:marLeft w:val="0"/>
      <w:marRight w:val="0"/>
      <w:marTop w:val="0"/>
      <w:marBottom w:val="0"/>
      <w:divBdr>
        <w:top w:val="none" w:sz="0" w:space="0" w:color="auto"/>
        <w:left w:val="none" w:sz="0" w:space="0" w:color="auto"/>
        <w:bottom w:val="none" w:sz="0" w:space="0" w:color="auto"/>
        <w:right w:val="none" w:sz="0" w:space="0" w:color="auto"/>
      </w:divBdr>
    </w:div>
    <w:div w:id="2023781644">
      <w:bodyDiv w:val="1"/>
      <w:marLeft w:val="0"/>
      <w:marRight w:val="0"/>
      <w:marTop w:val="0"/>
      <w:marBottom w:val="0"/>
      <w:divBdr>
        <w:top w:val="none" w:sz="0" w:space="0" w:color="auto"/>
        <w:left w:val="none" w:sz="0" w:space="0" w:color="auto"/>
        <w:bottom w:val="none" w:sz="0" w:space="0" w:color="auto"/>
        <w:right w:val="none" w:sz="0" w:space="0" w:color="auto"/>
      </w:divBdr>
    </w:div>
    <w:div w:id="2027367972">
      <w:bodyDiv w:val="1"/>
      <w:marLeft w:val="0"/>
      <w:marRight w:val="0"/>
      <w:marTop w:val="0"/>
      <w:marBottom w:val="0"/>
      <w:divBdr>
        <w:top w:val="none" w:sz="0" w:space="0" w:color="auto"/>
        <w:left w:val="none" w:sz="0" w:space="0" w:color="auto"/>
        <w:bottom w:val="none" w:sz="0" w:space="0" w:color="auto"/>
        <w:right w:val="none" w:sz="0" w:space="0" w:color="auto"/>
      </w:divBdr>
    </w:div>
    <w:div w:id="2028629256">
      <w:bodyDiv w:val="1"/>
      <w:marLeft w:val="0"/>
      <w:marRight w:val="0"/>
      <w:marTop w:val="0"/>
      <w:marBottom w:val="0"/>
      <w:divBdr>
        <w:top w:val="none" w:sz="0" w:space="0" w:color="auto"/>
        <w:left w:val="none" w:sz="0" w:space="0" w:color="auto"/>
        <w:bottom w:val="none" w:sz="0" w:space="0" w:color="auto"/>
        <w:right w:val="none" w:sz="0" w:space="0" w:color="auto"/>
      </w:divBdr>
    </w:div>
    <w:div w:id="2031569518">
      <w:bodyDiv w:val="1"/>
      <w:marLeft w:val="0"/>
      <w:marRight w:val="0"/>
      <w:marTop w:val="0"/>
      <w:marBottom w:val="0"/>
      <w:divBdr>
        <w:top w:val="none" w:sz="0" w:space="0" w:color="auto"/>
        <w:left w:val="none" w:sz="0" w:space="0" w:color="auto"/>
        <w:bottom w:val="none" w:sz="0" w:space="0" w:color="auto"/>
        <w:right w:val="none" w:sz="0" w:space="0" w:color="auto"/>
      </w:divBdr>
    </w:div>
    <w:div w:id="2032681288">
      <w:bodyDiv w:val="1"/>
      <w:marLeft w:val="0"/>
      <w:marRight w:val="0"/>
      <w:marTop w:val="0"/>
      <w:marBottom w:val="0"/>
      <w:divBdr>
        <w:top w:val="none" w:sz="0" w:space="0" w:color="auto"/>
        <w:left w:val="none" w:sz="0" w:space="0" w:color="auto"/>
        <w:bottom w:val="none" w:sz="0" w:space="0" w:color="auto"/>
        <w:right w:val="none" w:sz="0" w:space="0" w:color="auto"/>
      </w:divBdr>
    </w:div>
    <w:div w:id="2033535616">
      <w:bodyDiv w:val="1"/>
      <w:marLeft w:val="0"/>
      <w:marRight w:val="0"/>
      <w:marTop w:val="0"/>
      <w:marBottom w:val="0"/>
      <w:divBdr>
        <w:top w:val="none" w:sz="0" w:space="0" w:color="auto"/>
        <w:left w:val="none" w:sz="0" w:space="0" w:color="auto"/>
        <w:bottom w:val="none" w:sz="0" w:space="0" w:color="auto"/>
        <w:right w:val="none" w:sz="0" w:space="0" w:color="auto"/>
      </w:divBdr>
    </w:div>
    <w:div w:id="2036955543">
      <w:bodyDiv w:val="1"/>
      <w:marLeft w:val="0"/>
      <w:marRight w:val="0"/>
      <w:marTop w:val="0"/>
      <w:marBottom w:val="0"/>
      <w:divBdr>
        <w:top w:val="none" w:sz="0" w:space="0" w:color="auto"/>
        <w:left w:val="none" w:sz="0" w:space="0" w:color="auto"/>
        <w:bottom w:val="none" w:sz="0" w:space="0" w:color="auto"/>
        <w:right w:val="none" w:sz="0" w:space="0" w:color="auto"/>
      </w:divBdr>
    </w:div>
    <w:div w:id="2039353118">
      <w:bodyDiv w:val="1"/>
      <w:marLeft w:val="0"/>
      <w:marRight w:val="0"/>
      <w:marTop w:val="0"/>
      <w:marBottom w:val="0"/>
      <w:divBdr>
        <w:top w:val="none" w:sz="0" w:space="0" w:color="auto"/>
        <w:left w:val="none" w:sz="0" w:space="0" w:color="auto"/>
        <w:bottom w:val="none" w:sz="0" w:space="0" w:color="auto"/>
        <w:right w:val="none" w:sz="0" w:space="0" w:color="auto"/>
      </w:divBdr>
    </w:div>
    <w:div w:id="2039428417">
      <w:bodyDiv w:val="1"/>
      <w:marLeft w:val="0"/>
      <w:marRight w:val="0"/>
      <w:marTop w:val="0"/>
      <w:marBottom w:val="0"/>
      <w:divBdr>
        <w:top w:val="none" w:sz="0" w:space="0" w:color="auto"/>
        <w:left w:val="none" w:sz="0" w:space="0" w:color="auto"/>
        <w:bottom w:val="none" w:sz="0" w:space="0" w:color="auto"/>
        <w:right w:val="none" w:sz="0" w:space="0" w:color="auto"/>
      </w:divBdr>
    </w:div>
    <w:div w:id="2039814198">
      <w:bodyDiv w:val="1"/>
      <w:marLeft w:val="0"/>
      <w:marRight w:val="0"/>
      <w:marTop w:val="0"/>
      <w:marBottom w:val="0"/>
      <w:divBdr>
        <w:top w:val="none" w:sz="0" w:space="0" w:color="auto"/>
        <w:left w:val="none" w:sz="0" w:space="0" w:color="auto"/>
        <w:bottom w:val="none" w:sz="0" w:space="0" w:color="auto"/>
        <w:right w:val="none" w:sz="0" w:space="0" w:color="auto"/>
      </w:divBdr>
    </w:div>
    <w:div w:id="2042708954">
      <w:bodyDiv w:val="1"/>
      <w:marLeft w:val="0"/>
      <w:marRight w:val="0"/>
      <w:marTop w:val="0"/>
      <w:marBottom w:val="0"/>
      <w:divBdr>
        <w:top w:val="none" w:sz="0" w:space="0" w:color="auto"/>
        <w:left w:val="none" w:sz="0" w:space="0" w:color="auto"/>
        <w:bottom w:val="none" w:sz="0" w:space="0" w:color="auto"/>
        <w:right w:val="none" w:sz="0" w:space="0" w:color="auto"/>
      </w:divBdr>
    </w:div>
    <w:div w:id="2044355730">
      <w:bodyDiv w:val="1"/>
      <w:marLeft w:val="0"/>
      <w:marRight w:val="0"/>
      <w:marTop w:val="0"/>
      <w:marBottom w:val="0"/>
      <w:divBdr>
        <w:top w:val="none" w:sz="0" w:space="0" w:color="auto"/>
        <w:left w:val="none" w:sz="0" w:space="0" w:color="auto"/>
        <w:bottom w:val="none" w:sz="0" w:space="0" w:color="auto"/>
        <w:right w:val="none" w:sz="0" w:space="0" w:color="auto"/>
      </w:divBdr>
    </w:div>
    <w:div w:id="2048019786">
      <w:bodyDiv w:val="1"/>
      <w:marLeft w:val="0"/>
      <w:marRight w:val="0"/>
      <w:marTop w:val="0"/>
      <w:marBottom w:val="0"/>
      <w:divBdr>
        <w:top w:val="none" w:sz="0" w:space="0" w:color="auto"/>
        <w:left w:val="none" w:sz="0" w:space="0" w:color="auto"/>
        <w:bottom w:val="none" w:sz="0" w:space="0" w:color="auto"/>
        <w:right w:val="none" w:sz="0" w:space="0" w:color="auto"/>
      </w:divBdr>
    </w:div>
    <w:div w:id="2048680593">
      <w:bodyDiv w:val="1"/>
      <w:marLeft w:val="0"/>
      <w:marRight w:val="0"/>
      <w:marTop w:val="0"/>
      <w:marBottom w:val="0"/>
      <w:divBdr>
        <w:top w:val="none" w:sz="0" w:space="0" w:color="auto"/>
        <w:left w:val="none" w:sz="0" w:space="0" w:color="auto"/>
        <w:bottom w:val="none" w:sz="0" w:space="0" w:color="auto"/>
        <w:right w:val="none" w:sz="0" w:space="0" w:color="auto"/>
      </w:divBdr>
    </w:div>
    <w:div w:id="2049644664">
      <w:bodyDiv w:val="1"/>
      <w:marLeft w:val="0"/>
      <w:marRight w:val="0"/>
      <w:marTop w:val="0"/>
      <w:marBottom w:val="0"/>
      <w:divBdr>
        <w:top w:val="none" w:sz="0" w:space="0" w:color="auto"/>
        <w:left w:val="none" w:sz="0" w:space="0" w:color="auto"/>
        <w:bottom w:val="none" w:sz="0" w:space="0" w:color="auto"/>
        <w:right w:val="none" w:sz="0" w:space="0" w:color="auto"/>
      </w:divBdr>
    </w:div>
    <w:div w:id="2052345409">
      <w:bodyDiv w:val="1"/>
      <w:marLeft w:val="0"/>
      <w:marRight w:val="0"/>
      <w:marTop w:val="0"/>
      <w:marBottom w:val="0"/>
      <w:divBdr>
        <w:top w:val="none" w:sz="0" w:space="0" w:color="auto"/>
        <w:left w:val="none" w:sz="0" w:space="0" w:color="auto"/>
        <w:bottom w:val="none" w:sz="0" w:space="0" w:color="auto"/>
        <w:right w:val="none" w:sz="0" w:space="0" w:color="auto"/>
      </w:divBdr>
    </w:div>
    <w:div w:id="2053267604">
      <w:bodyDiv w:val="1"/>
      <w:marLeft w:val="0"/>
      <w:marRight w:val="0"/>
      <w:marTop w:val="0"/>
      <w:marBottom w:val="0"/>
      <w:divBdr>
        <w:top w:val="none" w:sz="0" w:space="0" w:color="auto"/>
        <w:left w:val="none" w:sz="0" w:space="0" w:color="auto"/>
        <w:bottom w:val="none" w:sz="0" w:space="0" w:color="auto"/>
        <w:right w:val="none" w:sz="0" w:space="0" w:color="auto"/>
      </w:divBdr>
    </w:div>
    <w:div w:id="2054503799">
      <w:bodyDiv w:val="1"/>
      <w:marLeft w:val="0"/>
      <w:marRight w:val="0"/>
      <w:marTop w:val="0"/>
      <w:marBottom w:val="0"/>
      <w:divBdr>
        <w:top w:val="none" w:sz="0" w:space="0" w:color="auto"/>
        <w:left w:val="none" w:sz="0" w:space="0" w:color="auto"/>
        <w:bottom w:val="none" w:sz="0" w:space="0" w:color="auto"/>
        <w:right w:val="none" w:sz="0" w:space="0" w:color="auto"/>
      </w:divBdr>
    </w:div>
    <w:div w:id="2060978676">
      <w:bodyDiv w:val="1"/>
      <w:marLeft w:val="0"/>
      <w:marRight w:val="0"/>
      <w:marTop w:val="0"/>
      <w:marBottom w:val="0"/>
      <w:divBdr>
        <w:top w:val="none" w:sz="0" w:space="0" w:color="auto"/>
        <w:left w:val="none" w:sz="0" w:space="0" w:color="auto"/>
        <w:bottom w:val="none" w:sz="0" w:space="0" w:color="auto"/>
        <w:right w:val="none" w:sz="0" w:space="0" w:color="auto"/>
      </w:divBdr>
    </w:div>
    <w:div w:id="2062241849">
      <w:bodyDiv w:val="1"/>
      <w:marLeft w:val="0"/>
      <w:marRight w:val="0"/>
      <w:marTop w:val="0"/>
      <w:marBottom w:val="0"/>
      <w:divBdr>
        <w:top w:val="none" w:sz="0" w:space="0" w:color="auto"/>
        <w:left w:val="none" w:sz="0" w:space="0" w:color="auto"/>
        <w:bottom w:val="none" w:sz="0" w:space="0" w:color="auto"/>
        <w:right w:val="none" w:sz="0" w:space="0" w:color="auto"/>
      </w:divBdr>
    </w:div>
    <w:div w:id="2062246604">
      <w:bodyDiv w:val="1"/>
      <w:marLeft w:val="0"/>
      <w:marRight w:val="0"/>
      <w:marTop w:val="0"/>
      <w:marBottom w:val="0"/>
      <w:divBdr>
        <w:top w:val="none" w:sz="0" w:space="0" w:color="auto"/>
        <w:left w:val="none" w:sz="0" w:space="0" w:color="auto"/>
        <w:bottom w:val="none" w:sz="0" w:space="0" w:color="auto"/>
        <w:right w:val="none" w:sz="0" w:space="0" w:color="auto"/>
      </w:divBdr>
    </w:div>
    <w:div w:id="2064668259">
      <w:bodyDiv w:val="1"/>
      <w:marLeft w:val="0"/>
      <w:marRight w:val="0"/>
      <w:marTop w:val="0"/>
      <w:marBottom w:val="0"/>
      <w:divBdr>
        <w:top w:val="none" w:sz="0" w:space="0" w:color="auto"/>
        <w:left w:val="none" w:sz="0" w:space="0" w:color="auto"/>
        <w:bottom w:val="none" w:sz="0" w:space="0" w:color="auto"/>
        <w:right w:val="none" w:sz="0" w:space="0" w:color="auto"/>
      </w:divBdr>
    </w:div>
    <w:div w:id="2066760589">
      <w:bodyDiv w:val="1"/>
      <w:marLeft w:val="0"/>
      <w:marRight w:val="0"/>
      <w:marTop w:val="0"/>
      <w:marBottom w:val="0"/>
      <w:divBdr>
        <w:top w:val="none" w:sz="0" w:space="0" w:color="auto"/>
        <w:left w:val="none" w:sz="0" w:space="0" w:color="auto"/>
        <w:bottom w:val="none" w:sz="0" w:space="0" w:color="auto"/>
        <w:right w:val="none" w:sz="0" w:space="0" w:color="auto"/>
      </w:divBdr>
    </w:div>
    <w:div w:id="2073114863">
      <w:bodyDiv w:val="1"/>
      <w:marLeft w:val="0"/>
      <w:marRight w:val="0"/>
      <w:marTop w:val="0"/>
      <w:marBottom w:val="0"/>
      <w:divBdr>
        <w:top w:val="none" w:sz="0" w:space="0" w:color="auto"/>
        <w:left w:val="none" w:sz="0" w:space="0" w:color="auto"/>
        <w:bottom w:val="none" w:sz="0" w:space="0" w:color="auto"/>
        <w:right w:val="none" w:sz="0" w:space="0" w:color="auto"/>
      </w:divBdr>
    </w:div>
    <w:div w:id="2077703840">
      <w:bodyDiv w:val="1"/>
      <w:marLeft w:val="0"/>
      <w:marRight w:val="0"/>
      <w:marTop w:val="0"/>
      <w:marBottom w:val="0"/>
      <w:divBdr>
        <w:top w:val="none" w:sz="0" w:space="0" w:color="auto"/>
        <w:left w:val="none" w:sz="0" w:space="0" w:color="auto"/>
        <w:bottom w:val="none" w:sz="0" w:space="0" w:color="auto"/>
        <w:right w:val="none" w:sz="0" w:space="0" w:color="auto"/>
      </w:divBdr>
    </w:div>
    <w:div w:id="2081706009">
      <w:bodyDiv w:val="1"/>
      <w:marLeft w:val="0"/>
      <w:marRight w:val="0"/>
      <w:marTop w:val="0"/>
      <w:marBottom w:val="0"/>
      <w:divBdr>
        <w:top w:val="none" w:sz="0" w:space="0" w:color="auto"/>
        <w:left w:val="none" w:sz="0" w:space="0" w:color="auto"/>
        <w:bottom w:val="none" w:sz="0" w:space="0" w:color="auto"/>
        <w:right w:val="none" w:sz="0" w:space="0" w:color="auto"/>
      </w:divBdr>
    </w:div>
    <w:div w:id="2082289418">
      <w:bodyDiv w:val="1"/>
      <w:marLeft w:val="0"/>
      <w:marRight w:val="0"/>
      <w:marTop w:val="0"/>
      <w:marBottom w:val="0"/>
      <w:divBdr>
        <w:top w:val="none" w:sz="0" w:space="0" w:color="auto"/>
        <w:left w:val="none" w:sz="0" w:space="0" w:color="auto"/>
        <w:bottom w:val="none" w:sz="0" w:space="0" w:color="auto"/>
        <w:right w:val="none" w:sz="0" w:space="0" w:color="auto"/>
      </w:divBdr>
    </w:div>
    <w:div w:id="2086104612">
      <w:bodyDiv w:val="1"/>
      <w:marLeft w:val="0"/>
      <w:marRight w:val="0"/>
      <w:marTop w:val="0"/>
      <w:marBottom w:val="0"/>
      <w:divBdr>
        <w:top w:val="none" w:sz="0" w:space="0" w:color="auto"/>
        <w:left w:val="none" w:sz="0" w:space="0" w:color="auto"/>
        <w:bottom w:val="none" w:sz="0" w:space="0" w:color="auto"/>
        <w:right w:val="none" w:sz="0" w:space="0" w:color="auto"/>
      </w:divBdr>
    </w:div>
    <w:div w:id="2094813513">
      <w:bodyDiv w:val="1"/>
      <w:marLeft w:val="0"/>
      <w:marRight w:val="0"/>
      <w:marTop w:val="0"/>
      <w:marBottom w:val="0"/>
      <w:divBdr>
        <w:top w:val="none" w:sz="0" w:space="0" w:color="auto"/>
        <w:left w:val="none" w:sz="0" w:space="0" w:color="auto"/>
        <w:bottom w:val="none" w:sz="0" w:space="0" w:color="auto"/>
        <w:right w:val="none" w:sz="0" w:space="0" w:color="auto"/>
      </w:divBdr>
    </w:div>
    <w:div w:id="2098481961">
      <w:bodyDiv w:val="1"/>
      <w:marLeft w:val="0"/>
      <w:marRight w:val="0"/>
      <w:marTop w:val="0"/>
      <w:marBottom w:val="0"/>
      <w:divBdr>
        <w:top w:val="none" w:sz="0" w:space="0" w:color="auto"/>
        <w:left w:val="none" w:sz="0" w:space="0" w:color="auto"/>
        <w:bottom w:val="none" w:sz="0" w:space="0" w:color="auto"/>
        <w:right w:val="none" w:sz="0" w:space="0" w:color="auto"/>
      </w:divBdr>
    </w:div>
    <w:div w:id="2100709442">
      <w:bodyDiv w:val="1"/>
      <w:marLeft w:val="0"/>
      <w:marRight w:val="0"/>
      <w:marTop w:val="0"/>
      <w:marBottom w:val="0"/>
      <w:divBdr>
        <w:top w:val="none" w:sz="0" w:space="0" w:color="auto"/>
        <w:left w:val="none" w:sz="0" w:space="0" w:color="auto"/>
        <w:bottom w:val="none" w:sz="0" w:space="0" w:color="auto"/>
        <w:right w:val="none" w:sz="0" w:space="0" w:color="auto"/>
      </w:divBdr>
    </w:div>
    <w:div w:id="2100984988">
      <w:bodyDiv w:val="1"/>
      <w:marLeft w:val="0"/>
      <w:marRight w:val="0"/>
      <w:marTop w:val="0"/>
      <w:marBottom w:val="0"/>
      <w:divBdr>
        <w:top w:val="none" w:sz="0" w:space="0" w:color="auto"/>
        <w:left w:val="none" w:sz="0" w:space="0" w:color="auto"/>
        <w:bottom w:val="none" w:sz="0" w:space="0" w:color="auto"/>
        <w:right w:val="none" w:sz="0" w:space="0" w:color="auto"/>
      </w:divBdr>
    </w:div>
    <w:div w:id="2103647228">
      <w:bodyDiv w:val="1"/>
      <w:marLeft w:val="0"/>
      <w:marRight w:val="0"/>
      <w:marTop w:val="0"/>
      <w:marBottom w:val="0"/>
      <w:divBdr>
        <w:top w:val="none" w:sz="0" w:space="0" w:color="auto"/>
        <w:left w:val="none" w:sz="0" w:space="0" w:color="auto"/>
        <w:bottom w:val="none" w:sz="0" w:space="0" w:color="auto"/>
        <w:right w:val="none" w:sz="0" w:space="0" w:color="auto"/>
      </w:divBdr>
    </w:div>
    <w:div w:id="2108111550">
      <w:bodyDiv w:val="1"/>
      <w:marLeft w:val="0"/>
      <w:marRight w:val="0"/>
      <w:marTop w:val="0"/>
      <w:marBottom w:val="0"/>
      <w:divBdr>
        <w:top w:val="none" w:sz="0" w:space="0" w:color="auto"/>
        <w:left w:val="none" w:sz="0" w:space="0" w:color="auto"/>
        <w:bottom w:val="none" w:sz="0" w:space="0" w:color="auto"/>
        <w:right w:val="none" w:sz="0" w:space="0" w:color="auto"/>
      </w:divBdr>
    </w:div>
    <w:div w:id="2108308061">
      <w:bodyDiv w:val="1"/>
      <w:marLeft w:val="0"/>
      <w:marRight w:val="0"/>
      <w:marTop w:val="0"/>
      <w:marBottom w:val="0"/>
      <w:divBdr>
        <w:top w:val="none" w:sz="0" w:space="0" w:color="auto"/>
        <w:left w:val="none" w:sz="0" w:space="0" w:color="auto"/>
        <w:bottom w:val="none" w:sz="0" w:space="0" w:color="auto"/>
        <w:right w:val="none" w:sz="0" w:space="0" w:color="auto"/>
      </w:divBdr>
    </w:div>
    <w:div w:id="2111781530">
      <w:bodyDiv w:val="1"/>
      <w:marLeft w:val="0"/>
      <w:marRight w:val="0"/>
      <w:marTop w:val="0"/>
      <w:marBottom w:val="0"/>
      <w:divBdr>
        <w:top w:val="none" w:sz="0" w:space="0" w:color="auto"/>
        <w:left w:val="none" w:sz="0" w:space="0" w:color="auto"/>
        <w:bottom w:val="none" w:sz="0" w:space="0" w:color="auto"/>
        <w:right w:val="none" w:sz="0" w:space="0" w:color="auto"/>
      </w:divBdr>
    </w:div>
    <w:div w:id="2112385194">
      <w:bodyDiv w:val="1"/>
      <w:marLeft w:val="0"/>
      <w:marRight w:val="0"/>
      <w:marTop w:val="0"/>
      <w:marBottom w:val="0"/>
      <w:divBdr>
        <w:top w:val="none" w:sz="0" w:space="0" w:color="auto"/>
        <w:left w:val="none" w:sz="0" w:space="0" w:color="auto"/>
        <w:bottom w:val="none" w:sz="0" w:space="0" w:color="auto"/>
        <w:right w:val="none" w:sz="0" w:space="0" w:color="auto"/>
      </w:divBdr>
    </w:div>
    <w:div w:id="2114588332">
      <w:bodyDiv w:val="1"/>
      <w:marLeft w:val="0"/>
      <w:marRight w:val="0"/>
      <w:marTop w:val="0"/>
      <w:marBottom w:val="0"/>
      <w:divBdr>
        <w:top w:val="none" w:sz="0" w:space="0" w:color="auto"/>
        <w:left w:val="none" w:sz="0" w:space="0" w:color="auto"/>
        <w:bottom w:val="none" w:sz="0" w:space="0" w:color="auto"/>
        <w:right w:val="none" w:sz="0" w:space="0" w:color="auto"/>
      </w:divBdr>
    </w:div>
    <w:div w:id="2117480555">
      <w:bodyDiv w:val="1"/>
      <w:marLeft w:val="0"/>
      <w:marRight w:val="0"/>
      <w:marTop w:val="0"/>
      <w:marBottom w:val="0"/>
      <w:divBdr>
        <w:top w:val="none" w:sz="0" w:space="0" w:color="auto"/>
        <w:left w:val="none" w:sz="0" w:space="0" w:color="auto"/>
        <w:bottom w:val="none" w:sz="0" w:space="0" w:color="auto"/>
        <w:right w:val="none" w:sz="0" w:space="0" w:color="auto"/>
      </w:divBdr>
    </w:div>
    <w:div w:id="2117747052">
      <w:bodyDiv w:val="1"/>
      <w:marLeft w:val="0"/>
      <w:marRight w:val="0"/>
      <w:marTop w:val="0"/>
      <w:marBottom w:val="0"/>
      <w:divBdr>
        <w:top w:val="none" w:sz="0" w:space="0" w:color="auto"/>
        <w:left w:val="none" w:sz="0" w:space="0" w:color="auto"/>
        <w:bottom w:val="none" w:sz="0" w:space="0" w:color="auto"/>
        <w:right w:val="none" w:sz="0" w:space="0" w:color="auto"/>
      </w:divBdr>
    </w:div>
    <w:div w:id="2117942980">
      <w:bodyDiv w:val="1"/>
      <w:marLeft w:val="0"/>
      <w:marRight w:val="0"/>
      <w:marTop w:val="0"/>
      <w:marBottom w:val="0"/>
      <w:divBdr>
        <w:top w:val="none" w:sz="0" w:space="0" w:color="auto"/>
        <w:left w:val="none" w:sz="0" w:space="0" w:color="auto"/>
        <w:bottom w:val="none" w:sz="0" w:space="0" w:color="auto"/>
        <w:right w:val="none" w:sz="0" w:space="0" w:color="auto"/>
      </w:divBdr>
    </w:div>
    <w:div w:id="2118715991">
      <w:bodyDiv w:val="1"/>
      <w:marLeft w:val="0"/>
      <w:marRight w:val="0"/>
      <w:marTop w:val="0"/>
      <w:marBottom w:val="0"/>
      <w:divBdr>
        <w:top w:val="none" w:sz="0" w:space="0" w:color="auto"/>
        <w:left w:val="none" w:sz="0" w:space="0" w:color="auto"/>
        <w:bottom w:val="none" w:sz="0" w:space="0" w:color="auto"/>
        <w:right w:val="none" w:sz="0" w:space="0" w:color="auto"/>
      </w:divBdr>
    </w:div>
    <w:div w:id="2120024829">
      <w:bodyDiv w:val="1"/>
      <w:marLeft w:val="0"/>
      <w:marRight w:val="0"/>
      <w:marTop w:val="0"/>
      <w:marBottom w:val="0"/>
      <w:divBdr>
        <w:top w:val="none" w:sz="0" w:space="0" w:color="auto"/>
        <w:left w:val="none" w:sz="0" w:space="0" w:color="auto"/>
        <w:bottom w:val="none" w:sz="0" w:space="0" w:color="auto"/>
        <w:right w:val="none" w:sz="0" w:space="0" w:color="auto"/>
      </w:divBdr>
    </w:div>
    <w:div w:id="2125616891">
      <w:bodyDiv w:val="1"/>
      <w:marLeft w:val="0"/>
      <w:marRight w:val="0"/>
      <w:marTop w:val="0"/>
      <w:marBottom w:val="0"/>
      <w:divBdr>
        <w:top w:val="none" w:sz="0" w:space="0" w:color="auto"/>
        <w:left w:val="none" w:sz="0" w:space="0" w:color="auto"/>
        <w:bottom w:val="none" w:sz="0" w:space="0" w:color="auto"/>
        <w:right w:val="none" w:sz="0" w:space="0" w:color="auto"/>
      </w:divBdr>
    </w:div>
    <w:div w:id="2129926958">
      <w:bodyDiv w:val="1"/>
      <w:marLeft w:val="0"/>
      <w:marRight w:val="0"/>
      <w:marTop w:val="0"/>
      <w:marBottom w:val="0"/>
      <w:divBdr>
        <w:top w:val="none" w:sz="0" w:space="0" w:color="auto"/>
        <w:left w:val="none" w:sz="0" w:space="0" w:color="auto"/>
        <w:bottom w:val="none" w:sz="0" w:space="0" w:color="auto"/>
        <w:right w:val="none" w:sz="0" w:space="0" w:color="auto"/>
      </w:divBdr>
    </w:div>
    <w:div w:id="2132355876">
      <w:bodyDiv w:val="1"/>
      <w:marLeft w:val="0"/>
      <w:marRight w:val="0"/>
      <w:marTop w:val="0"/>
      <w:marBottom w:val="0"/>
      <w:divBdr>
        <w:top w:val="none" w:sz="0" w:space="0" w:color="auto"/>
        <w:left w:val="none" w:sz="0" w:space="0" w:color="auto"/>
        <w:bottom w:val="none" w:sz="0" w:space="0" w:color="auto"/>
        <w:right w:val="none" w:sz="0" w:space="0" w:color="auto"/>
      </w:divBdr>
    </w:div>
    <w:div w:id="2133359158">
      <w:bodyDiv w:val="1"/>
      <w:marLeft w:val="0"/>
      <w:marRight w:val="0"/>
      <w:marTop w:val="0"/>
      <w:marBottom w:val="0"/>
      <w:divBdr>
        <w:top w:val="none" w:sz="0" w:space="0" w:color="auto"/>
        <w:left w:val="none" w:sz="0" w:space="0" w:color="auto"/>
        <w:bottom w:val="none" w:sz="0" w:space="0" w:color="auto"/>
        <w:right w:val="none" w:sz="0" w:space="0" w:color="auto"/>
      </w:divBdr>
    </w:div>
    <w:div w:id="2134277727">
      <w:bodyDiv w:val="1"/>
      <w:marLeft w:val="0"/>
      <w:marRight w:val="0"/>
      <w:marTop w:val="0"/>
      <w:marBottom w:val="0"/>
      <w:divBdr>
        <w:top w:val="none" w:sz="0" w:space="0" w:color="auto"/>
        <w:left w:val="none" w:sz="0" w:space="0" w:color="auto"/>
        <w:bottom w:val="none" w:sz="0" w:space="0" w:color="auto"/>
        <w:right w:val="none" w:sz="0" w:space="0" w:color="auto"/>
      </w:divBdr>
    </w:div>
    <w:div w:id="2134664638">
      <w:bodyDiv w:val="1"/>
      <w:marLeft w:val="0"/>
      <w:marRight w:val="0"/>
      <w:marTop w:val="0"/>
      <w:marBottom w:val="0"/>
      <w:divBdr>
        <w:top w:val="none" w:sz="0" w:space="0" w:color="auto"/>
        <w:left w:val="none" w:sz="0" w:space="0" w:color="auto"/>
        <w:bottom w:val="none" w:sz="0" w:space="0" w:color="auto"/>
        <w:right w:val="none" w:sz="0" w:space="0" w:color="auto"/>
      </w:divBdr>
    </w:div>
    <w:div w:id="2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996306FE549AC4289229DB591DE9B81" ma:contentTypeVersion="4" ma:contentTypeDescription="Create a new document." ma:contentTypeScope="" ma:versionID="ea28a521171995cca8d3dacf4fdb63fc">
  <xsd:schema xmlns:xsd="http://www.w3.org/2001/XMLSchema" xmlns:xs="http://www.w3.org/2001/XMLSchema" xmlns:p="http://schemas.microsoft.com/office/2006/metadata/properties" xmlns:ns2="bbfc0602-1270-45a7-a64f-8fa1677db8b0" targetNamespace="http://schemas.microsoft.com/office/2006/metadata/properties" ma:root="true" ma:fieldsID="a81f12031fd687d749f22588604c48b6" ns2:_="">
    <xsd:import namespace="bbfc0602-1270-45a7-a64f-8fa1677db8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c0602-1270-45a7-a64f-8fa1677db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5F519-0891-4073-80A9-D0F73C4F2F1C}">
  <ds:schemaRefs>
    <ds:schemaRef ds:uri="http://schemas.microsoft.com/sharepoint/v3/contenttype/forms"/>
  </ds:schemaRefs>
</ds:datastoreItem>
</file>

<file path=customXml/itemProps2.xml><?xml version="1.0" encoding="utf-8"?>
<ds:datastoreItem xmlns:ds="http://schemas.openxmlformats.org/officeDocument/2006/customXml" ds:itemID="{06278EA5-A9CC-43BF-ADD2-118FBD0B3916}">
  <ds:schemaRefs>
    <ds:schemaRef ds:uri="http://schemas.openxmlformats.org/officeDocument/2006/bibliography"/>
  </ds:schemaRefs>
</ds:datastoreItem>
</file>

<file path=customXml/itemProps3.xml><?xml version="1.0" encoding="utf-8"?>
<ds:datastoreItem xmlns:ds="http://schemas.openxmlformats.org/officeDocument/2006/customXml" ds:itemID="{CE6A15CC-3889-4696-834A-209E312F7B4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bfc0602-1270-45a7-a64f-8fa1677db8b0"/>
    <ds:schemaRef ds:uri="http://www.w3.org/XML/1998/namespace"/>
  </ds:schemaRefs>
</ds:datastoreItem>
</file>

<file path=customXml/itemProps4.xml><?xml version="1.0" encoding="utf-8"?>
<ds:datastoreItem xmlns:ds="http://schemas.openxmlformats.org/officeDocument/2006/customXml" ds:itemID="{5249F9A9-F14F-4C1D-96E9-F5921BFC5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fc0602-1270-45a7-a64f-8fa1677db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2140</Words>
  <Characters>12204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Дашням Батхишиг</dc:creator>
  <cp:keywords/>
  <dc:description/>
  <cp:lastModifiedBy>Цолмон Энхбаяр</cp:lastModifiedBy>
  <cp:revision>2</cp:revision>
  <cp:lastPrinted>2024-08-28T15:15:00Z</cp:lastPrinted>
  <dcterms:created xsi:type="dcterms:W3CDTF">2024-08-30T09:57:00Z</dcterms:created>
  <dcterms:modified xsi:type="dcterms:W3CDTF">2024-08-30T09:57:00Z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0x0101000996306FE549AC4289229DB591DE9B81</vt:lpwstr>
  </property>
  <property fmtid="{D5CDD505-2E9C-101B-9397-08002B2CF9AE}" pid="3" name="MediaServiceImageTags">
    <vt:lpwstr/>
  </property>
  <property fmtid="{D5CDD505-2E9C-101B-9397-08002B2CF9AE}" pid="4" name="Order">
    <vt:r8>26500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