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F67C41" w14:textId="77777777" w:rsidR="0058112E" w:rsidRPr="000D64E5" w:rsidRDefault="0058112E" w:rsidP="0058112E">
      <w:pPr>
        <w:spacing w:after="0" w:line="240" w:lineRule="auto"/>
        <w:ind w:right="90"/>
        <w:jc w:val="right"/>
        <w:rPr>
          <w:rFonts w:ascii="Arial" w:hAnsi="Arial" w:cs="Arial"/>
          <w:sz w:val="18"/>
          <w:szCs w:val="18"/>
          <w:lang w:val="mn-MN"/>
        </w:rPr>
      </w:pPr>
      <w:r w:rsidRPr="000D64E5">
        <w:rPr>
          <w:rFonts w:ascii="Arial" w:hAnsi="Arial" w:cs="Arial"/>
          <w:sz w:val="18"/>
          <w:szCs w:val="18"/>
          <w:lang w:val="mn-MN"/>
        </w:rPr>
        <w:t>Төсөл</w:t>
      </w:r>
    </w:p>
    <w:p w14:paraId="4B09A746" w14:textId="77777777" w:rsidR="0058112E" w:rsidRPr="000D64E5" w:rsidRDefault="0058112E" w:rsidP="0058112E">
      <w:pPr>
        <w:spacing w:after="0" w:line="240" w:lineRule="auto"/>
        <w:ind w:left="10080"/>
        <w:jc w:val="both"/>
        <w:rPr>
          <w:rFonts w:ascii="Arial" w:hAnsi="Arial" w:cs="Arial"/>
          <w:sz w:val="18"/>
          <w:szCs w:val="18"/>
          <w:lang w:val="mn-MN"/>
        </w:rPr>
      </w:pPr>
    </w:p>
    <w:p w14:paraId="4C630437" w14:textId="77777777" w:rsidR="0058112E" w:rsidRPr="000D64E5" w:rsidRDefault="0058112E" w:rsidP="007162A2">
      <w:pPr>
        <w:spacing w:after="0" w:line="240" w:lineRule="auto"/>
        <w:ind w:left="11520"/>
        <w:jc w:val="both"/>
        <w:rPr>
          <w:rFonts w:ascii="Arial" w:hAnsi="Arial" w:cs="Arial"/>
          <w:sz w:val="18"/>
          <w:szCs w:val="18"/>
          <w:lang w:val="mn-MN"/>
        </w:rPr>
      </w:pPr>
      <w:r w:rsidRPr="000D64E5">
        <w:rPr>
          <w:rFonts w:ascii="Arial" w:hAnsi="Arial" w:cs="Arial"/>
          <w:sz w:val="18"/>
          <w:szCs w:val="18"/>
          <w:lang w:val="mn-MN"/>
        </w:rPr>
        <w:t>Монгол Улсын Их Хурлын 2024 оны ... дугаар тогтоолын 2 дугаар хавсралт</w:t>
      </w:r>
    </w:p>
    <w:p w14:paraId="0DA59F61" w14:textId="77777777" w:rsidR="0058112E" w:rsidRPr="000D64E5" w:rsidRDefault="0058112E" w:rsidP="0058112E">
      <w:pPr>
        <w:spacing w:after="0" w:line="240" w:lineRule="auto"/>
        <w:jc w:val="center"/>
        <w:rPr>
          <w:rFonts w:ascii="Arial" w:hAnsi="Arial" w:cs="Arial"/>
          <w:sz w:val="16"/>
          <w:szCs w:val="16"/>
          <w:lang w:val="mn-MN"/>
        </w:rPr>
      </w:pPr>
    </w:p>
    <w:p w14:paraId="25E00735" w14:textId="43C89755" w:rsidR="0058112E" w:rsidRPr="00FC0CAD" w:rsidRDefault="0058112E" w:rsidP="00EC07CC">
      <w:pPr>
        <w:spacing w:after="120" w:line="240" w:lineRule="auto"/>
        <w:jc w:val="center"/>
        <w:rPr>
          <w:rFonts w:ascii="Arial" w:hAnsi="Arial" w:cs="Arial"/>
          <w:b/>
          <w:sz w:val="20"/>
          <w:szCs w:val="20"/>
          <w:lang w:val="mn-MN"/>
        </w:rPr>
      </w:pPr>
      <w:r w:rsidRPr="000D64E5">
        <w:rPr>
          <w:rFonts w:ascii="Arial" w:hAnsi="Arial" w:cs="Arial"/>
          <w:b/>
          <w:sz w:val="20"/>
          <w:szCs w:val="20"/>
          <w:lang w:val="mn-MN"/>
        </w:rPr>
        <w:t xml:space="preserve">МОНГОЛ УЛСЫН ХӨГЖЛИЙН 2025 ОНЫ ТӨЛӨВЛӨГӨӨ </w:t>
      </w:r>
      <w:r w:rsidR="00EC07CC">
        <w:rPr>
          <w:rFonts w:ascii="Arial" w:hAnsi="Arial" w:cs="Arial"/>
          <w:b/>
          <w:sz w:val="20"/>
          <w:szCs w:val="20"/>
          <w:lang w:val="mn-M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5"/>
        <w:gridCol w:w="1431"/>
        <w:gridCol w:w="1191"/>
        <w:gridCol w:w="2588"/>
        <w:gridCol w:w="2782"/>
        <w:gridCol w:w="889"/>
        <w:gridCol w:w="994"/>
        <w:gridCol w:w="1093"/>
        <w:gridCol w:w="994"/>
        <w:gridCol w:w="1296"/>
        <w:gridCol w:w="985"/>
      </w:tblGrid>
      <w:tr w:rsidR="00D07040" w:rsidRPr="00F908A8" w14:paraId="4F6D02F5" w14:textId="77777777" w:rsidTr="00EC07CC">
        <w:trPr>
          <w:trHeight w:val="57"/>
          <w:tblHeader/>
        </w:trPr>
        <w:tc>
          <w:tcPr>
            <w:tcW w:w="372" w:type="pct"/>
            <w:vMerge w:val="restart"/>
            <w:shd w:val="clear" w:color="auto" w:fill="D9D9D9" w:themeFill="background1" w:themeFillShade="D9"/>
            <w:vAlign w:val="center"/>
            <w:hideMark/>
          </w:tcPr>
          <w:p w14:paraId="190BF6BF" w14:textId="77777777" w:rsidR="0058112E" w:rsidRPr="00F908A8" w:rsidRDefault="0058112E" w:rsidP="00CE1934">
            <w:pPr>
              <w:spacing w:after="0" w:line="240" w:lineRule="auto"/>
              <w:jc w:val="center"/>
              <w:rPr>
                <w:rFonts w:ascii="Arial" w:eastAsia="Times New Roman" w:hAnsi="Arial" w:cs="Arial"/>
                <w:b/>
                <w:bCs/>
                <w:kern w:val="0"/>
                <w:sz w:val="16"/>
                <w:szCs w:val="16"/>
                <w:lang w:val="mn-MN"/>
                <w14:ligatures w14:val="none"/>
              </w:rPr>
            </w:pPr>
            <w:r w:rsidRPr="00F908A8">
              <w:rPr>
                <w:rFonts w:ascii="Arial" w:eastAsia="Times New Roman" w:hAnsi="Arial" w:cs="Arial"/>
                <w:b/>
                <w:bCs/>
                <w:kern w:val="0"/>
                <w:sz w:val="16"/>
                <w:szCs w:val="16"/>
                <w:lang w:val="mn-MN"/>
                <w14:ligatures w14:val="none"/>
              </w:rPr>
              <w:t>ТЕЗ-ийн үр дүн</w:t>
            </w:r>
          </w:p>
        </w:tc>
        <w:tc>
          <w:tcPr>
            <w:tcW w:w="465" w:type="pct"/>
            <w:vMerge w:val="restart"/>
            <w:shd w:val="clear" w:color="auto" w:fill="D9D9D9" w:themeFill="background1" w:themeFillShade="D9"/>
            <w:vAlign w:val="center"/>
            <w:hideMark/>
          </w:tcPr>
          <w:p w14:paraId="7B05C95D" w14:textId="77777777" w:rsidR="0058112E" w:rsidRPr="00F908A8" w:rsidRDefault="0058112E" w:rsidP="00CE1934">
            <w:pPr>
              <w:spacing w:after="0" w:line="240" w:lineRule="auto"/>
              <w:jc w:val="center"/>
              <w:rPr>
                <w:rFonts w:ascii="Arial" w:eastAsia="Times New Roman" w:hAnsi="Arial" w:cs="Arial"/>
                <w:b/>
                <w:bCs/>
                <w:kern w:val="0"/>
                <w:sz w:val="16"/>
                <w:szCs w:val="16"/>
                <w:lang w:val="mn-MN"/>
                <w14:ligatures w14:val="none"/>
              </w:rPr>
            </w:pPr>
            <w:r w:rsidRPr="00F908A8">
              <w:rPr>
                <w:rFonts w:ascii="Arial" w:eastAsia="Times New Roman" w:hAnsi="Arial" w:cs="Arial"/>
                <w:b/>
                <w:bCs/>
                <w:kern w:val="0"/>
                <w:sz w:val="16"/>
                <w:szCs w:val="16"/>
                <w:lang w:val="mn-MN"/>
                <w14:ligatures w14:val="none"/>
              </w:rPr>
              <w:t>Хөтөлбөрийн үр дүн</w:t>
            </w:r>
          </w:p>
        </w:tc>
        <w:tc>
          <w:tcPr>
            <w:tcW w:w="387" w:type="pct"/>
            <w:vMerge w:val="restart"/>
            <w:shd w:val="clear" w:color="auto" w:fill="D9D9D9" w:themeFill="background1" w:themeFillShade="D9"/>
            <w:vAlign w:val="center"/>
            <w:hideMark/>
          </w:tcPr>
          <w:p w14:paraId="280AE12C" w14:textId="77777777" w:rsidR="0058112E" w:rsidRPr="00F908A8" w:rsidRDefault="0058112E" w:rsidP="00CE1934">
            <w:pPr>
              <w:spacing w:after="0" w:line="240" w:lineRule="auto"/>
              <w:jc w:val="center"/>
              <w:rPr>
                <w:rFonts w:ascii="Arial" w:eastAsia="Times New Roman" w:hAnsi="Arial" w:cs="Arial"/>
                <w:b/>
                <w:bCs/>
                <w:kern w:val="0"/>
                <w:sz w:val="16"/>
                <w:szCs w:val="16"/>
                <w:lang w:val="mn-MN"/>
                <w14:ligatures w14:val="none"/>
              </w:rPr>
            </w:pPr>
            <w:r w:rsidRPr="00F908A8">
              <w:rPr>
                <w:rFonts w:ascii="Arial" w:eastAsia="Times New Roman" w:hAnsi="Arial" w:cs="Arial"/>
                <w:b/>
                <w:bCs/>
                <w:kern w:val="0"/>
                <w:sz w:val="16"/>
                <w:szCs w:val="16"/>
                <w:lang w:val="mn-MN"/>
                <w14:ligatures w14:val="none"/>
              </w:rPr>
              <w:t>Бодлогын үндэслэл</w:t>
            </w:r>
          </w:p>
        </w:tc>
        <w:tc>
          <w:tcPr>
            <w:tcW w:w="841" w:type="pct"/>
            <w:vMerge w:val="restart"/>
            <w:shd w:val="clear" w:color="auto" w:fill="D9D9D9" w:themeFill="background1" w:themeFillShade="D9"/>
            <w:vAlign w:val="center"/>
            <w:hideMark/>
          </w:tcPr>
          <w:p w14:paraId="446D11E7" w14:textId="77777777" w:rsidR="0058112E" w:rsidRPr="00F908A8" w:rsidRDefault="0058112E" w:rsidP="00CE1934">
            <w:pPr>
              <w:spacing w:after="0" w:line="240" w:lineRule="auto"/>
              <w:jc w:val="center"/>
              <w:rPr>
                <w:rFonts w:ascii="Arial" w:eastAsia="Times New Roman" w:hAnsi="Arial" w:cs="Arial"/>
                <w:b/>
                <w:bCs/>
                <w:kern w:val="0"/>
                <w:sz w:val="16"/>
                <w:szCs w:val="16"/>
                <w:lang w:val="mn-MN"/>
                <w14:ligatures w14:val="none"/>
              </w:rPr>
            </w:pPr>
            <w:r w:rsidRPr="00F908A8">
              <w:rPr>
                <w:rFonts w:ascii="Arial" w:eastAsia="Times New Roman" w:hAnsi="Arial" w:cs="Arial"/>
                <w:b/>
                <w:bCs/>
                <w:kern w:val="0"/>
                <w:sz w:val="16"/>
                <w:szCs w:val="16"/>
                <w:lang w:val="mn-MN"/>
                <w14:ligatures w14:val="none"/>
              </w:rPr>
              <w:t>Төсөл, арга хэмжээ</w:t>
            </w:r>
          </w:p>
        </w:tc>
        <w:tc>
          <w:tcPr>
            <w:tcW w:w="904" w:type="pct"/>
            <w:vMerge w:val="restart"/>
            <w:shd w:val="clear" w:color="auto" w:fill="D9D9D9" w:themeFill="background1" w:themeFillShade="D9"/>
            <w:vAlign w:val="center"/>
            <w:hideMark/>
          </w:tcPr>
          <w:p w14:paraId="2754983F" w14:textId="77777777" w:rsidR="0058112E" w:rsidRPr="00F908A8" w:rsidRDefault="0058112E" w:rsidP="00CE1934">
            <w:pPr>
              <w:spacing w:after="0" w:line="240" w:lineRule="auto"/>
              <w:jc w:val="center"/>
              <w:rPr>
                <w:rFonts w:ascii="Arial" w:eastAsia="Times New Roman" w:hAnsi="Arial" w:cs="Arial"/>
                <w:b/>
                <w:bCs/>
                <w:kern w:val="0"/>
                <w:sz w:val="16"/>
                <w:szCs w:val="16"/>
                <w:lang w:val="mn-MN"/>
                <w14:ligatures w14:val="none"/>
              </w:rPr>
            </w:pPr>
            <w:r w:rsidRPr="00F908A8">
              <w:rPr>
                <w:rFonts w:ascii="Arial" w:eastAsia="Times New Roman" w:hAnsi="Arial" w:cs="Arial"/>
                <w:b/>
                <w:bCs/>
                <w:kern w:val="0"/>
                <w:sz w:val="16"/>
                <w:szCs w:val="16"/>
                <w:lang w:val="mn-MN"/>
                <w14:ligatures w14:val="none"/>
              </w:rPr>
              <w:t>Шалгуур үзүүлэлт</w:t>
            </w:r>
          </w:p>
        </w:tc>
        <w:tc>
          <w:tcPr>
            <w:tcW w:w="289" w:type="pct"/>
            <w:vMerge w:val="restart"/>
            <w:shd w:val="clear" w:color="auto" w:fill="D9D9D9" w:themeFill="background1" w:themeFillShade="D9"/>
            <w:vAlign w:val="center"/>
            <w:hideMark/>
          </w:tcPr>
          <w:p w14:paraId="73616DBE" w14:textId="77777777" w:rsidR="0058112E" w:rsidRPr="00F908A8" w:rsidRDefault="0058112E" w:rsidP="00CE1934">
            <w:pPr>
              <w:spacing w:after="0" w:line="240" w:lineRule="auto"/>
              <w:jc w:val="center"/>
              <w:rPr>
                <w:rFonts w:ascii="Arial" w:eastAsia="Times New Roman" w:hAnsi="Arial" w:cs="Arial"/>
                <w:b/>
                <w:bCs/>
                <w:kern w:val="0"/>
                <w:sz w:val="16"/>
                <w:szCs w:val="16"/>
                <w:lang w:val="mn-MN"/>
                <w14:ligatures w14:val="none"/>
              </w:rPr>
            </w:pPr>
            <w:r w:rsidRPr="00F908A8">
              <w:rPr>
                <w:rFonts w:ascii="Arial" w:eastAsia="Times New Roman" w:hAnsi="Arial" w:cs="Arial"/>
                <w:b/>
                <w:bCs/>
                <w:kern w:val="0"/>
                <w:sz w:val="16"/>
                <w:szCs w:val="16"/>
                <w:lang w:val="mn-MN"/>
                <w14:ligatures w14:val="none"/>
              </w:rPr>
              <w:t>Хэмжих нэгж</w:t>
            </w:r>
          </w:p>
        </w:tc>
        <w:tc>
          <w:tcPr>
            <w:tcW w:w="678" w:type="pct"/>
            <w:gridSpan w:val="2"/>
            <w:shd w:val="clear" w:color="auto" w:fill="D9D9D9" w:themeFill="background1" w:themeFillShade="D9"/>
            <w:vAlign w:val="center"/>
            <w:hideMark/>
          </w:tcPr>
          <w:p w14:paraId="7BBC0F73" w14:textId="77777777" w:rsidR="0058112E" w:rsidRPr="00F908A8" w:rsidRDefault="0058112E" w:rsidP="00CE1934">
            <w:pPr>
              <w:spacing w:after="0" w:line="240" w:lineRule="auto"/>
              <w:jc w:val="center"/>
              <w:rPr>
                <w:rFonts w:ascii="Arial" w:eastAsia="Times New Roman" w:hAnsi="Arial" w:cs="Arial"/>
                <w:b/>
                <w:bCs/>
                <w:kern w:val="0"/>
                <w:sz w:val="16"/>
                <w:szCs w:val="16"/>
                <w:lang w:val="mn-MN"/>
                <w14:ligatures w14:val="none"/>
              </w:rPr>
            </w:pPr>
            <w:r w:rsidRPr="00F908A8">
              <w:rPr>
                <w:rFonts w:ascii="Arial" w:eastAsia="Times New Roman" w:hAnsi="Arial" w:cs="Arial"/>
                <w:b/>
                <w:bCs/>
                <w:kern w:val="0"/>
                <w:sz w:val="16"/>
                <w:szCs w:val="16"/>
                <w:lang w:val="mn-MN"/>
                <w14:ligatures w14:val="none"/>
              </w:rPr>
              <w:t>Үр дүнгийн үзүүлэлт</w:t>
            </w:r>
          </w:p>
        </w:tc>
        <w:tc>
          <w:tcPr>
            <w:tcW w:w="744" w:type="pct"/>
            <w:gridSpan w:val="2"/>
            <w:shd w:val="clear" w:color="auto" w:fill="D9D9D9" w:themeFill="background1" w:themeFillShade="D9"/>
            <w:vAlign w:val="center"/>
            <w:hideMark/>
          </w:tcPr>
          <w:p w14:paraId="78A9B1AD" w14:textId="77777777" w:rsidR="0058112E" w:rsidRPr="00F908A8" w:rsidRDefault="0058112E" w:rsidP="00CE1934">
            <w:pPr>
              <w:spacing w:after="0" w:line="240" w:lineRule="auto"/>
              <w:jc w:val="center"/>
              <w:rPr>
                <w:rFonts w:ascii="Arial" w:eastAsia="Times New Roman" w:hAnsi="Arial" w:cs="Arial"/>
                <w:b/>
                <w:bCs/>
                <w:kern w:val="0"/>
                <w:sz w:val="16"/>
                <w:szCs w:val="16"/>
                <w:lang w:val="mn-MN"/>
                <w14:ligatures w14:val="none"/>
              </w:rPr>
            </w:pPr>
            <w:r w:rsidRPr="00F908A8">
              <w:rPr>
                <w:rFonts w:ascii="Arial" w:eastAsia="Times New Roman" w:hAnsi="Arial" w:cs="Arial"/>
                <w:b/>
                <w:bCs/>
                <w:kern w:val="0"/>
                <w:sz w:val="16"/>
                <w:szCs w:val="16"/>
                <w:lang w:val="mn-MN"/>
                <w14:ligatures w14:val="none"/>
              </w:rPr>
              <w:t xml:space="preserve"> Санхүүжилт </w:t>
            </w:r>
          </w:p>
        </w:tc>
        <w:tc>
          <w:tcPr>
            <w:tcW w:w="320" w:type="pct"/>
            <w:vMerge w:val="restart"/>
            <w:shd w:val="clear" w:color="auto" w:fill="D9D9D9" w:themeFill="background1" w:themeFillShade="D9"/>
            <w:vAlign w:val="center"/>
            <w:hideMark/>
          </w:tcPr>
          <w:p w14:paraId="21122047" w14:textId="77777777" w:rsidR="0058112E" w:rsidRPr="00F908A8" w:rsidRDefault="0058112E" w:rsidP="00CE1934">
            <w:pPr>
              <w:spacing w:after="0" w:line="240" w:lineRule="auto"/>
              <w:jc w:val="center"/>
              <w:rPr>
                <w:rFonts w:ascii="Arial" w:eastAsia="Times New Roman" w:hAnsi="Arial" w:cs="Arial"/>
                <w:b/>
                <w:bCs/>
                <w:kern w:val="0"/>
                <w:sz w:val="16"/>
                <w:szCs w:val="16"/>
                <w:lang w:val="mn-MN"/>
                <w14:ligatures w14:val="none"/>
              </w:rPr>
            </w:pPr>
            <w:r w:rsidRPr="00F908A8">
              <w:rPr>
                <w:rFonts w:ascii="Arial" w:eastAsia="Times New Roman" w:hAnsi="Arial" w:cs="Arial"/>
                <w:b/>
                <w:bCs/>
                <w:kern w:val="0"/>
                <w:sz w:val="16"/>
                <w:szCs w:val="16"/>
                <w:lang w:val="mn-MN"/>
                <w14:ligatures w14:val="none"/>
              </w:rPr>
              <w:t xml:space="preserve"> Үндсэн хариуцагч </w:t>
            </w:r>
          </w:p>
        </w:tc>
      </w:tr>
      <w:tr w:rsidR="00D07040" w:rsidRPr="00F908A8" w14:paraId="63058985" w14:textId="77777777" w:rsidTr="00EC07CC">
        <w:trPr>
          <w:trHeight w:val="57"/>
          <w:tblHeader/>
        </w:trPr>
        <w:tc>
          <w:tcPr>
            <w:tcW w:w="372" w:type="pct"/>
            <w:vMerge/>
            <w:vAlign w:val="center"/>
            <w:hideMark/>
          </w:tcPr>
          <w:p w14:paraId="24174F91" w14:textId="77777777" w:rsidR="0058112E" w:rsidRPr="00F908A8" w:rsidRDefault="0058112E" w:rsidP="00CE1934">
            <w:pPr>
              <w:spacing w:after="0" w:line="240" w:lineRule="auto"/>
              <w:rPr>
                <w:rFonts w:ascii="Arial" w:eastAsia="Times New Roman" w:hAnsi="Arial" w:cs="Arial"/>
                <w:b/>
                <w:bCs/>
                <w:color w:val="FFFFFF"/>
                <w:kern w:val="0"/>
                <w:sz w:val="16"/>
                <w:szCs w:val="16"/>
                <w:lang w:val="mn-MN"/>
                <w14:ligatures w14:val="none"/>
              </w:rPr>
            </w:pPr>
          </w:p>
        </w:tc>
        <w:tc>
          <w:tcPr>
            <w:tcW w:w="465" w:type="pct"/>
            <w:vMerge/>
            <w:vAlign w:val="center"/>
            <w:hideMark/>
          </w:tcPr>
          <w:p w14:paraId="2D5429FF" w14:textId="77777777" w:rsidR="0058112E" w:rsidRPr="00F908A8" w:rsidRDefault="0058112E" w:rsidP="00CE1934">
            <w:pPr>
              <w:spacing w:after="0" w:line="240" w:lineRule="auto"/>
              <w:rPr>
                <w:rFonts w:ascii="Arial" w:eastAsia="Times New Roman" w:hAnsi="Arial" w:cs="Arial"/>
                <w:b/>
                <w:bCs/>
                <w:color w:val="FFFFFF"/>
                <w:kern w:val="0"/>
                <w:sz w:val="16"/>
                <w:szCs w:val="16"/>
                <w:lang w:val="mn-MN"/>
                <w14:ligatures w14:val="none"/>
              </w:rPr>
            </w:pPr>
          </w:p>
        </w:tc>
        <w:tc>
          <w:tcPr>
            <w:tcW w:w="387" w:type="pct"/>
            <w:vMerge/>
            <w:vAlign w:val="center"/>
            <w:hideMark/>
          </w:tcPr>
          <w:p w14:paraId="10DBD795" w14:textId="77777777" w:rsidR="0058112E" w:rsidRPr="00F908A8" w:rsidRDefault="0058112E" w:rsidP="00CE1934">
            <w:pPr>
              <w:spacing w:after="0" w:line="240" w:lineRule="auto"/>
              <w:rPr>
                <w:rFonts w:ascii="Arial" w:eastAsia="Times New Roman" w:hAnsi="Arial" w:cs="Arial"/>
                <w:b/>
                <w:bCs/>
                <w:color w:val="FFFFFF"/>
                <w:kern w:val="0"/>
                <w:sz w:val="16"/>
                <w:szCs w:val="16"/>
                <w:lang w:val="mn-MN"/>
                <w14:ligatures w14:val="none"/>
              </w:rPr>
            </w:pPr>
          </w:p>
        </w:tc>
        <w:tc>
          <w:tcPr>
            <w:tcW w:w="841" w:type="pct"/>
            <w:vMerge/>
            <w:vAlign w:val="center"/>
            <w:hideMark/>
          </w:tcPr>
          <w:p w14:paraId="5CEA2E97" w14:textId="77777777" w:rsidR="0058112E" w:rsidRPr="00F908A8" w:rsidRDefault="0058112E" w:rsidP="00CE1934">
            <w:pPr>
              <w:spacing w:after="0" w:line="240" w:lineRule="auto"/>
              <w:rPr>
                <w:rFonts w:ascii="Arial" w:eastAsia="Times New Roman" w:hAnsi="Arial" w:cs="Arial"/>
                <w:b/>
                <w:bCs/>
                <w:color w:val="FFFFFF"/>
                <w:kern w:val="0"/>
                <w:sz w:val="16"/>
                <w:szCs w:val="16"/>
                <w:lang w:val="mn-MN"/>
                <w14:ligatures w14:val="none"/>
              </w:rPr>
            </w:pPr>
          </w:p>
        </w:tc>
        <w:tc>
          <w:tcPr>
            <w:tcW w:w="904" w:type="pct"/>
            <w:vMerge/>
            <w:vAlign w:val="center"/>
            <w:hideMark/>
          </w:tcPr>
          <w:p w14:paraId="1F0A514A" w14:textId="77777777" w:rsidR="0058112E" w:rsidRPr="00F908A8" w:rsidRDefault="0058112E" w:rsidP="00CE1934">
            <w:pPr>
              <w:spacing w:after="0" w:line="240" w:lineRule="auto"/>
              <w:rPr>
                <w:rFonts w:ascii="Arial" w:eastAsia="Times New Roman" w:hAnsi="Arial" w:cs="Arial"/>
                <w:b/>
                <w:bCs/>
                <w:color w:val="FFFFFF"/>
                <w:kern w:val="0"/>
                <w:sz w:val="16"/>
                <w:szCs w:val="16"/>
                <w:lang w:val="mn-MN"/>
                <w14:ligatures w14:val="none"/>
              </w:rPr>
            </w:pPr>
          </w:p>
        </w:tc>
        <w:tc>
          <w:tcPr>
            <w:tcW w:w="289" w:type="pct"/>
            <w:vMerge/>
            <w:vAlign w:val="center"/>
            <w:hideMark/>
          </w:tcPr>
          <w:p w14:paraId="69DD5614" w14:textId="77777777" w:rsidR="0058112E" w:rsidRPr="00F908A8" w:rsidRDefault="0058112E" w:rsidP="00CE1934">
            <w:pPr>
              <w:spacing w:after="0" w:line="240" w:lineRule="auto"/>
              <w:rPr>
                <w:rFonts w:ascii="Arial" w:eastAsia="Times New Roman" w:hAnsi="Arial" w:cs="Arial"/>
                <w:b/>
                <w:bCs/>
                <w:color w:val="FFFFFF"/>
                <w:kern w:val="0"/>
                <w:sz w:val="16"/>
                <w:szCs w:val="16"/>
                <w:lang w:val="mn-MN"/>
                <w14:ligatures w14:val="none"/>
              </w:rPr>
            </w:pPr>
          </w:p>
        </w:tc>
        <w:tc>
          <w:tcPr>
            <w:tcW w:w="323" w:type="pct"/>
            <w:shd w:val="clear" w:color="auto" w:fill="D9D9D9" w:themeFill="background1" w:themeFillShade="D9"/>
            <w:vAlign w:val="center"/>
            <w:hideMark/>
          </w:tcPr>
          <w:p w14:paraId="6B3C2111" w14:textId="77777777" w:rsidR="0058112E" w:rsidRPr="00F908A8" w:rsidRDefault="0058112E" w:rsidP="00CE1934">
            <w:pPr>
              <w:spacing w:after="0" w:line="240" w:lineRule="auto"/>
              <w:jc w:val="center"/>
              <w:rPr>
                <w:rFonts w:ascii="Arial" w:eastAsia="Times New Roman" w:hAnsi="Arial" w:cs="Arial"/>
                <w:b/>
                <w:bCs/>
                <w:kern w:val="0"/>
                <w:sz w:val="16"/>
                <w:szCs w:val="16"/>
                <w:lang w:val="mn-MN"/>
                <w14:ligatures w14:val="none"/>
              </w:rPr>
            </w:pPr>
            <w:r w:rsidRPr="00F908A8">
              <w:rPr>
                <w:rFonts w:ascii="Arial" w:eastAsia="Times New Roman" w:hAnsi="Arial" w:cs="Arial"/>
                <w:b/>
                <w:bCs/>
                <w:kern w:val="0"/>
                <w:sz w:val="16"/>
                <w:szCs w:val="16"/>
                <w:lang w:val="mn-MN"/>
                <w14:ligatures w14:val="none"/>
              </w:rPr>
              <w:t>Суурь түвшин</w:t>
            </w:r>
            <w:r w:rsidRPr="00F908A8">
              <w:rPr>
                <w:rFonts w:ascii="Arial" w:eastAsia="Times New Roman" w:hAnsi="Arial" w:cs="Arial"/>
                <w:b/>
                <w:bCs/>
                <w:kern w:val="0"/>
                <w:sz w:val="16"/>
                <w:szCs w:val="16"/>
                <w:lang w:val="mn-MN"/>
                <w14:ligatures w14:val="none"/>
              </w:rPr>
              <w:br/>
              <w:t>/2023 он/</w:t>
            </w:r>
          </w:p>
        </w:tc>
        <w:tc>
          <w:tcPr>
            <w:tcW w:w="355" w:type="pct"/>
            <w:shd w:val="clear" w:color="auto" w:fill="D9D9D9" w:themeFill="background1" w:themeFillShade="D9"/>
            <w:vAlign w:val="center"/>
            <w:hideMark/>
          </w:tcPr>
          <w:p w14:paraId="7CCD8747" w14:textId="77777777" w:rsidR="0058112E" w:rsidRPr="00F908A8" w:rsidRDefault="0058112E" w:rsidP="00CE1934">
            <w:pPr>
              <w:spacing w:after="0" w:line="240" w:lineRule="auto"/>
              <w:jc w:val="center"/>
              <w:rPr>
                <w:rFonts w:ascii="Arial" w:eastAsia="Times New Roman" w:hAnsi="Arial" w:cs="Arial"/>
                <w:b/>
                <w:bCs/>
                <w:kern w:val="0"/>
                <w:sz w:val="16"/>
                <w:szCs w:val="16"/>
                <w:lang w:val="mn-MN"/>
                <w14:ligatures w14:val="none"/>
              </w:rPr>
            </w:pPr>
            <w:r w:rsidRPr="00F908A8">
              <w:rPr>
                <w:rFonts w:ascii="Arial" w:eastAsia="Times New Roman" w:hAnsi="Arial" w:cs="Arial"/>
                <w:b/>
                <w:bCs/>
                <w:kern w:val="0"/>
                <w:sz w:val="16"/>
                <w:szCs w:val="16"/>
                <w:lang w:val="mn-MN"/>
                <w14:ligatures w14:val="none"/>
              </w:rPr>
              <w:t>Зорилтот түвшин</w:t>
            </w:r>
            <w:r w:rsidRPr="00F908A8">
              <w:rPr>
                <w:rFonts w:ascii="Arial" w:eastAsia="Times New Roman" w:hAnsi="Arial" w:cs="Arial"/>
                <w:b/>
                <w:bCs/>
                <w:kern w:val="0"/>
                <w:sz w:val="16"/>
                <w:szCs w:val="16"/>
                <w:lang w:val="mn-MN"/>
                <w14:ligatures w14:val="none"/>
              </w:rPr>
              <w:br/>
              <w:t>/2025 он/</w:t>
            </w:r>
          </w:p>
        </w:tc>
        <w:tc>
          <w:tcPr>
            <w:tcW w:w="323" w:type="pct"/>
            <w:shd w:val="clear" w:color="auto" w:fill="D9D9D9" w:themeFill="background1" w:themeFillShade="D9"/>
            <w:vAlign w:val="center"/>
            <w:hideMark/>
          </w:tcPr>
          <w:p w14:paraId="73CBA39A" w14:textId="77777777" w:rsidR="0058112E" w:rsidRPr="00F908A8" w:rsidRDefault="0058112E" w:rsidP="00CE1934">
            <w:pPr>
              <w:spacing w:after="0" w:line="240" w:lineRule="auto"/>
              <w:jc w:val="center"/>
              <w:rPr>
                <w:rFonts w:ascii="Arial" w:eastAsia="Times New Roman" w:hAnsi="Arial" w:cs="Arial"/>
                <w:b/>
                <w:bCs/>
                <w:kern w:val="0"/>
                <w:sz w:val="16"/>
                <w:szCs w:val="16"/>
                <w:lang w:val="mn-MN"/>
                <w14:ligatures w14:val="none"/>
              </w:rPr>
            </w:pPr>
            <w:r w:rsidRPr="00F908A8">
              <w:rPr>
                <w:rFonts w:ascii="Arial" w:eastAsia="Times New Roman" w:hAnsi="Arial" w:cs="Arial"/>
                <w:b/>
                <w:bCs/>
                <w:kern w:val="0"/>
                <w:sz w:val="16"/>
                <w:szCs w:val="16"/>
                <w:lang w:val="mn-MN"/>
                <w14:ligatures w14:val="none"/>
              </w:rPr>
              <w:t xml:space="preserve"> Санхүүжилт, сая.төг  </w:t>
            </w:r>
          </w:p>
        </w:tc>
        <w:tc>
          <w:tcPr>
            <w:tcW w:w="421" w:type="pct"/>
            <w:shd w:val="clear" w:color="auto" w:fill="D9D9D9" w:themeFill="background1" w:themeFillShade="D9"/>
            <w:vAlign w:val="center"/>
            <w:hideMark/>
          </w:tcPr>
          <w:p w14:paraId="6650520A" w14:textId="77777777" w:rsidR="0058112E" w:rsidRPr="00F908A8" w:rsidRDefault="0058112E" w:rsidP="00CE1934">
            <w:pPr>
              <w:spacing w:after="0" w:line="240" w:lineRule="auto"/>
              <w:jc w:val="center"/>
              <w:rPr>
                <w:rFonts w:ascii="Arial" w:eastAsia="Times New Roman" w:hAnsi="Arial" w:cs="Arial"/>
                <w:b/>
                <w:bCs/>
                <w:kern w:val="0"/>
                <w:sz w:val="16"/>
                <w:szCs w:val="16"/>
                <w:lang w:val="mn-MN"/>
                <w14:ligatures w14:val="none"/>
              </w:rPr>
            </w:pPr>
            <w:r w:rsidRPr="00F908A8">
              <w:rPr>
                <w:rFonts w:ascii="Arial" w:eastAsia="Times New Roman" w:hAnsi="Arial" w:cs="Arial"/>
                <w:b/>
                <w:bCs/>
                <w:kern w:val="0"/>
                <w:sz w:val="16"/>
                <w:szCs w:val="16"/>
                <w:lang w:val="mn-MN"/>
                <w14:ligatures w14:val="none"/>
              </w:rPr>
              <w:t>Санхүүжилтийн эх үүсвэрийн ангилал</w:t>
            </w:r>
          </w:p>
        </w:tc>
        <w:tc>
          <w:tcPr>
            <w:tcW w:w="320" w:type="pct"/>
            <w:vMerge/>
            <w:vAlign w:val="center"/>
            <w:hideMark/>
          </w:tcPr>
          <w:p w14:paraId="326836A8" w14:textId="77777777" w:rsidR="0058112E" w:rsidRPr="00F908A8" w:rsidRDefault="0058112E" w:rsidP="00CE1934">
            <w:pPr>
              <w:spacing w:after="0" w:line="240" w:lineRule="auto"/>
              <w:rPr>
                <w:rFonts w:ascii="Arial" w:eastAsia="Times New Roman" w:hAnsi="Arial" w:cs="Arial"/>
                <w:b/>
                <w:bCs/>
                <w:kern w:val="0"/>
                <w:sz w:val="16"/>
                <w:szCs w:val="16"/>
                <w:lang w:val="mn-MN"/>
                <w14:ligatures w14:val="none"/>
              </w:rPr>
            </w:pPr>
          </w:p>
        </w:tc>
      </w:tr>
      <w:tr w:rsidR="0058112E" w:rsidRPr="00F908A8" w14:paraId="62F7A8DF" w14:textId="77777777" w:rsidTr="00EC07CC">
        <w:trPr>
          <w:trHeight w:val="370"/>
        </w:trPr>
        <w:tc>
          <w:tcPr>
            <w:tcW w:w="5000" w:type="pct"/>
            <w:gridSpan w:val="11"/>
            <w:shd w:val="clear" w:color="auto" w:fill="auto"/>
            <w:noWrap/>
            <w:vAlign w:val="center"/>
            <w:hideMark/>
          </w:tcPr>
          <w:p w14:paraId="66799FE3" w14:textId="74DED312" w:rsidR="0058112E" w:rsidRPr="00F908A8" w:rsidRDefault="00BE0D9B" w:rsidP="00CE1934">
            <w:pPr>
              <w:spacing w:after="0" w:line="240" w:lineRule="auto"/>
              <w:jc w:val="center"/>
              <w:rPr>
                <w:rFonts w:ascii="Arial" w:eastAsia="Times New Roman" w:hAnsi="Arial" w:cs="Arial"/>
                <w:b/>
                <w:bCs/>
                <w:color w:val="000000"/>
                <w:kern w:val="0"/>
                <w:sz w:val="16"/>
                <w:szCs w:val="16"/>
                <w:lang w:val="mn-MN"/>
                <w14:ligatures w14:val="none"/>
              </w:rPr>
            </w:pPr>
            <w:r>
              <w:rPr>
                <w:rFonts w:ascii="Arial" w:eastAsia="Times New Roman" w:hAnsi="Arial" w:cs="Arial"/>
                <w:b/>
                <w:bCs/>
                <w:color w:val="000000"/>
                <w:kern w:val="0"/>
                <w:sz w:val="16"/>
                <w:szCs w:val="16"/>
                <w:lang w:val="mn-MN"/>
                <w14:ligatures w14:val="none"/>
              </w:rPr>
              <w:t>НЭГ</w:t>
            </w:r>
            <w:r w:rsidR="0058112E" w:rsidRPr="00F908A8">
              <w:rPr>
                <w:rFonts w:ascii="Arial" w:eastAsia="Times New Roman" w:hAnsi="Arial" w:cs="Arial"/>
                <w:b/>
                <w:bCs/>
                <w:color w:val="000000"/>
                <w:kern w:val="0"/>
                <w:sz w:val="16"/>
                <w:szCs w:val="16"/>
                <w:lang w:val="mn-MN"/>
                <w14:ligatures w14:val="none"/>
              </w:rPr>
              <w:t>. ЭДИЙН ЗАС</w:t>
            </w:r>
            <w:r w:rsidR="0082067C">
              <w:rPr>
                <w:rFonts w:ascii="Arial" w:eastAsia="Times New Roman" w:hAnsi="Arial" w:cs="Arial"/>
                <w:b/>
                <w:bCs/>
                <w:color w:val="000000"/>
                <w:kern w:val="0"/>
                <w:sz w:val="16"/>
                <w:szCs w:val="16"/>
                <w:lang w:val="mn-MN"/>
                <w14:ligatures w14:val="none"/>
              </w:rPr>
              <w:t>ГИЙН БОДЛОГО</w:t>
            </w:r>
          </w:p>
        </w:tc>
      </w:tr>
      <w:tr w:rsidR="00D07040" w:rsidRPr="00F908A8" w14:paraId="160ED62E" w14:textId="77777777" w:rsidTr="00EC07CC">
        <w:trPr>
          <w:trHeight w:val="57"/>
        </w:trPr>
        <w:tc>
          <w:tcPr>
            <w:tcW w:w="372" w:type="pct"/>
            <w:vMerge w:val="restart"/>
            <w:shd w:val="clear" w:color="auto" w:fill="auto"/>
            <w:vAlign w:val="center"/>
            <w:hideMark/>
          </w:tcPr>
          <w:p w14:paraId="521651F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1.1.Бизнес эрхлэх таатай орчныг бүрдүүлнэ. </w:t>
            </w:r>
          </w:p>
        </w:tc>
        <w:tc>
          <w:tcPr>
            <w:tcW w:w="465" w:type="pct"/>
            <w:vMerge w:val="restart"/>
            <w:shd w:val="clear" w:color="auto" w:fill="auto"/>
            <w:vAlign w:val="center"/>
            <w:hideMark/>
          </w:tcPr>
          <w:p w14:paraId="3D52901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1.1.1.Гадаад худалдаа, экспорт хийх таатай орчныг бүрдүүлнэ.</w:t>
            </w:r>
          </w:p>
        </w:tc>
        <w:tc>
          <w:tcPr>
            <w:tcW w:w="387" w:type="pct"/>
            <w:vMerge w:val="restart"/>
            <w:shd w:val="clear" w:color="auto" w:fill="auto"/>
            <w:vAlign w:val="center"/>
            <w:hideMark/>
          </w:tcPr>
          <w:p w14:paraId="236DF69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МУХТЖҮЧ-5.2.3,</w:t>
            </w:r>
            <w:r w:rsidRPr="00F908A8">
              <w:rPr>
                <w:rFonts w:ascii="Arial" w:eastAsia="Times New Roman" w:hAnsi="Arial" w:cs="Arial"/>
                <w:color w:val="0D0D0D"/>
                <w:kern w:val="0"/>
                <w:sz w:val="16"/>
                <w:szCs w:val="16"/>
                <w:lang w:val="mn-MN"/>
                <w14:ligatures w14:val="none"/>
              </w:rPr>
              <w:br/>
              <w:t>ЗГҮАХ-4.4.2.11</w:t>
            </w:r>
          </w:p>
        </w:tc>
        <w:tc>
          <w:tcPr>
            <w:tcW w:w="841" w:type="pct"/>
            <w:vMerge w:val="restart"/>
            <w:shd w:val="clear" w:color="auto" w:fill="auto"/>
            <w:vAlign w:val="center"/>
            <w:hideMark/>
          </w:tcPr>
          <w:p w14:paraId="4C9A59A5"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1.1.1.1.Эдийн засгийн түншлэлийн хэлэлцээр, Чөлөөт худалдааны хэлэлцээр, Хөрөнгө оруулалтыг хөхиүлэн дэмжих, харилцан хамгаалах тухай хэлэлцээрүүдийг байгуулах</w:t>
            </w:r>
          </w:p>
        </w:tc>
        <w:tc>
          <w:tcPr>
            <w:tcW w:w="904" w:type="pct"/>
            <w:shd w:val="clear" w:color="auto" w:fill="auto"/>
            <w:vAlign w:val="center"/>
            <w:hideMark/>
          </w:tcPr>
          <w:p w14:paraId="586DF7C4"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Монгол Улс, Бүгд Найрамдах Солонгос Улс хоорондын Эдийн засгийн түншлэлийн хэлэлцээрийг соёрхон батлуулах арга хэмжээний хэрэгжилт</w:t>
            </w:r>
          </w:p>
        </w:tc>
        <w:tc>
          <w:tcPr>
            <w:tcW w:w="289" w:type="pct"/>
            <w:shd w:val="clear" w:color="auto" w:fill="auto"/>
            <w:vAlign w:val="center"/>
            <w:hideMark/>
          </w:tcPr>
          <w:p w14:paraId="0DC6F877"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2536B40A"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w:t>
            </w:r>
          </w:p>
        </w:tc>
        <w:tc>
          <w:tcPr>
            <w:tcW w:w="355" w:type="pct"/>
            <w:shd w:val="clear" w:color="auto" w:fill="auto"/>
            <w:vAlign w:val="center"/>
            <w:hideMark/>
          </w:tcPr>
          <w:p w14:paraId="3EA5B00F"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100</w:t>
            </w:r>
          </w:p>
        </w:tc>
        <w:tc>
          <w:tcPr>
            <w:tcW w:w="323" w:type="pct"/>
            <w:shd w:val="clear" w:color="auto" w:fill="auto"/>
            <w:vAlign w:val="center"/>
            <w:hideMark/>
          </w:tcPr>
          <w:p w14:paraId="756013C6"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 </w:t>
            </w:r>
          </w:p>
        </w:tc>
        <w:tc>
          <w:tcPr>
            <w:tcW w:w="421" w:type="pct"/>
            <w:shd w:val="clear" w:color="auto" w:fill="auto"/>
            <w:vAlign w:val="center"/>
            <w:hideMark/>
          </w:tcPr>
          <w:p w14:paraId="01E39B74"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13CF62D2"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ЭЗХЯ</w:t>
            </w:r>
          </w:p>
        </w:tc>
      </w:tr>
      <w:tr w:rsidR="00D07040" w:rsidRPr="00F908A8" w14:paraId="77021841" w14:textId="77777777" w:rsidTr="00EC07CC">
        <w:trPr>
          <w:trHeight w:val="57"/>
        </w:trPr>
        <w:tc>
          <w:tcPr>
            <w:tcW w:w="372" w:type="pct"/>
            <w:vMerge/>
            <w:vAlign w:val="center"/>
            <w:hideMark/>
          </w:tcPr>
          <w:p w14:paraId="523B5C8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A5A961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103DD14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2E920BC6"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33DA7E40"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Монгол Улс, Евразийн эдийн засгийн холбоо хоорондын Чөлөөт худалдааны хэлэлцээрийг соёрхон батлуулах арга хэмжээний хэрэгжилт</w:t>
            </w:r>
          </w:p>
        </w:tc>
        <w:tc>
          <w:tcPr>
            <w:tcW w:w="289" w:type="pct"/>
            <w:shd w:val="clear" w:color="auto" w:fill="auto"/>
            <w:vAlign w:val="center"/>
            <w:hideMark/>
          </w:tcPr>
          <w:p w14:paraId="602A367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4E794010"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w:t>
            </w:r>
          </w:p>
        </w:tc>
        <w:tc>
          <w:tcPr>
            <w:tcW w:w="355" w:type="pct"/>
            <w:shd w:val="clear" w:color="auto" w:fill="auto"/>
            <w:vAlign w:val="center"/>
            <w:hideMark/>
          </w:tcPr>
          <w:p w14:paraId="1C9B79CF"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100</w:t>
            </w:r>
          </w:p>
        </w:tc>
        <w:tc>
          <w:tcPr>
            <w:tcW w:w="323" w:type="pct"/>
            <w:shd w:val="clear" w:color="auto" w:fill="auto"/>
            <w:vAlign w:val="center"/>
            <w:hideMark/>
          </w:tcPr>
          <w:p w14:paraId="139CC56E"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 </w:t>
            </w:r>
          </w:p>
        </w:tc>
        <w:tc>
          <w:tcPr>
            <w:tcW w:w="421" w:type="pct"/>
            <w:shd w:val="clear" w:color="auto" w:fill="auto"/>
            <w:vAlign w:val="center"/>
            <w:hideMark/>
          </w:tcPr>
          <w:p w14:paraId="004ECE87"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6A55C20B"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ЭЗХЯ</w:t>
            </w:r>
          </w:p>
        </w:tc>
      </w:tr>
      <w:tr w:rsidR="00D07040" w:rsidRPr="00F908A8" w14:paraId="3624E2A1" w14:textId="77777777" w:rsidTr="00EC07CC">
        <w:trPr>
          <w:trHeight w:val="57"/>
        </w:trPr>
        <w:tc>
          <w:tcPr>
            <w:tcW w:w="372" w:type="pct"/>
            <w:vMerge/>
            <w:vAlign w:val="center"/>
            <w:hideMark/>
          </w:tcPr>
          <w:p w14:paraId="2669724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6528AAD"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179EEA1D"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46881727"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6DED0AF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Бүгд Найрамдах Хятад Ард Улстай Чөлөөт худалдааны хэлэлцээр шинээр байгуулах арга хэмжээний хэрэгжилт</w:t>
            </w:r>
          </w:p>
        </w:tc>
        <w:tc>
          <w:tcPr>
            <w:tcW w:w="289" w:type="pct"/>
            <w:shd w:val="clear" w:color="auto" w:fill="auto"/>
            <w:vAlign w:val="center"/>
            <w:hideMark/>
          </w:tcPr>
          <w:p w14:paraId="39CB3AE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449F127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2594770A"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20</w:t>
            </w:r>
          </w:p>
        </w:tc>
        <w:tc>
          <w:tcPr>
            <w:tcW w:w="323" w:type="pct"/>
            <w:shd w:val="clear" w:color="auto" w:fill="auto"/>
            <w:vAlign w:val="center"/>
            <w:hideMark/>
          </w:tcPr>
          <w:p w14:paraId="4BA76E4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 </w:t>
            </w:r>
          </w:p>
        </w:tc>
        <w:tc>
          <w:tcPr>
            <w:tcW w:w="421" w:type="pct"/>
            <w:shd w:val="clear" w:color="auto" w:fill="auto"/>
            <w:vAlign w:val="center"/>
            <w:hideMark/>
          </w:tcPr>
          <w:p w14:paraId="713DB99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680580A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ЭЗХЯ</w:t>
            </w:r>
          </w:p>
        </w:tc>
      </w:tr>
      <w:tr w:rsidR="00D07040" w:rsidRPr="00F908A8" w14:paraId="498E2353" w14:textId="77777777" w:rsidTr="00EC07CC">
        <w:trPr>
          <w:trHeight w:val="57"/>
        </w:trPr>
        <w:tc>
          <w:tcPr>
            <w:tcW w:w="372" w:type="pct"/>
            <w:vMerge/>
            <w:vAlign w:val="center"/>
            <w:hideMark/>
          </w:tcPr>
          <w:p w14:paraId="4017062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E5464A1"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16A5597F"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60670AEB"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6C1AB28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Тайландын Хаант Улс, Бүгд Найрамдах Социалист Вьетнам Улс, Бүгд Найрамдах Энэтхэг Улсуудтай Хөрөнгө оруулалтыг хөхиүлэн дэмжих, харилцан хамгаалах тухай хэлэлцээрийг шинэчлэн байгуулах арга хэмжээний хэрэгжилт</w:t>
            </w:r>
          </w:p>
        </w:tc>
        <w:tc>
          <w:tcPr>
            <w:tcW w:w="289" w:type="pct"/>
            <w:shd w:val="clear" w:color="auto" w:fill="auto"/>
            <w:vAlign w:val="center"/>
            <w:hideMark/>
          </w:tcPr>
          <w:p w14:paraId="5740117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4FEA675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6E8AF9B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649A2F5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 </w:t>
            </w:r>
          </w:p>
        </w:tc>
        <w:tc>
          <w:tcPr>
            <w:tcW w:w="421" w:type="pct"/>
            <w:shd w:val="clear" w:color="auto" w:fill="auto"/>
            <w:vAlign w:val="center"/>
            <w:hideMark/>
          </w:tcPr>
          <w:p w14:paraId="0A177C1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42015E5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ЭЗХЯ</w:t>
            </w:r>
          </w:p>
        </w:tc>
      </w:tr>
      <w:tr w:rsidR="00D07040" w:rsidRPr="00F908A8" w14:paraId="42356D05" w14:textId="77777777" w:rsidTr="00EC07CC">
        <w:trPr>
          <w:trHeight w:val="57"/>
        </w:trPr>
        <w:tc>
          <w:tcPr>
            <w:tcW w:w="372" w:type="pct"/>
            <w:vMerge/>
            <w:vAlign w:val="center"/>
            <w:hideMark/>
          </w:tcPr>
          <w:p w14:paraId="6CEE058F"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2583A0F"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0DB815B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МУХТЖҮЧ-8.1.1,</w:t>
            </w:r>
            <w:r w:rsidRPr="00F908A8">
              <w:rPr>
                <w:rFonts w:ascii="Arial" w:eastAsia="Times New Roman" w:hAnsi="Arial" w:cs="Arial"/>
                <w:color w:val="0D0D0D"/>
                <w:kern w:val="0"/>
                <w:sz w:val="16"/>
                <w:szCs w:val="16"/>
                <w:lang w:val="mn-MN"/>
                <w14:ligatures w14:val="none"/>
              </w:rPr>
              <w:br/>
              <w:t>ЗГҮАХ-4.4.2.5</w:t>
            </w:r>
          </w:p>
        </w:tc>
        <w:tc>
          <w:tcPr>
            <w:tcW w:w="841" w:type="pct"/>
            <w:shd w:val="clear" w:color="auto" w:fill="auto"/>
            <w:vAlign w:val="center"/>
            <w:hideMark/>
          </w:tcPr>
          <w:p w14:paraId="6A25ACCD"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1.1.1.2.Эдийн засгийн хамтын ажиллагааны бүс хөгжүүлэх төслийг хэрэгжүүлэх</w:t>
            </w:r>
          </w:p>
        </w:tc>
        <w:tc>
          <w:tcPr>
            <w:tcW w:w="904" w:type="pct"/>
            <w:shd w:val="clear" w:color="auto" w:fill="auto"/>
            <w:vAlign w:val="center"/>
            <w:hideMark/>
          </w:tcPr>
          <w:p w14:paraId="4263227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702E21F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34D91E4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8</w:t>
            </w:r>
          </w:p>
        </w:tc>
        <w:tc>
          <w:tcPr>
            <w:tcW w:w="355" w:type="pct"/>
            <w:shd w:val="clear" w:color="auto" w:fill="auto"/>
            <w:vAlign w:val="center"/>
            <w:hideMark/>
          </w:tcPr>
          <w:p w14:paraId="086B49D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24</w:t>
            </w:r>
          </w:p>
        </w:tc>
        <w:tc>
          <w:tcPr>
            <w:tcW w:w="323" w:type="pct"/>
            <w:shd w:val="clear" w:color="auto" w:fill="auto"/>
            <w:vAlign w:val="center"/>
            <w:hideMark/>
          </w:tcPr>
          <w:p w14:paraId="16FD3C0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14,100.0 </w:t>
            </w:r>
          </w:p>
        </w:tc>
        <w:tc>
          <w:tcPr>
            <w:tcW w:w="421" w:type="pct"/>
            <w:shd w:val="clear" w:color="auto" w:fill="auto"/>
            <w:vAlign w:val="center"/>
            <w:hideMark/>
          </w:tcPr>
          <w:p w14:paraId="0BF416A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2E16F80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ЭЗХЯ</w:t>
            </w:r>
          </w:p>
        </w:tc>
      </w:tr>
      <w:tr w:rsidR="00D07040" w:rsidRPr="00F908A8" w14:paraId="789DDDA5" w14:textId="77777777" w:rsidTr="00EC07CC">
        <w:trPr>
          <w:trHeight w:val="57"/>
        </w:trPr>
        <w:tc>
          <w:tcPr>
            <w:tcW w:w="372" w:type="pct"/>
            <w:vMerge/>
            <w:vAlign w:val="center"/>
            <w:hideMark/>
          </w:tcPr>
          <w:p w14:paraId="16A4422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68B2DEF"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146DFA2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МУХТЖҮЧ-5.2.3,</w:t>
            </w:r>
            <w:r w:rsidRPr="00F908A8">
              <w:rPr>
                <w:rFonts w:ascii="Arial" w:eastAsia="Times New Roman" w:hAnsi="Arial" w:cs="Arial"/>
                <w:color w:val="0D0D0D"/>
                <w:kern w:val="0"/>
                <w:sz w:val="16"/>
                <w:szCs w:val="16"/>
                <w:lang w:val="mn-MN"/>
                <w14:ligatures w14:val="none"/>
              </w:rPr>
              <w:br/>
              <w:t>ЗГҮАХ-4.4.2.16</w:t>
            </w:r>
          </w:p>
        </w:tc>
        <w:tc>
          <w:tcPr>
            <w:tcW w:w="841" w:type="pct"/>
            <w:shd w:val="clear" w:color="auto" w:fill="auto"/>
            <w:vAlign w:val="center"/>
            <w:hideMark/>
          </w:tcPr>
          <w:p w14:paraId="5A2252DA"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1.1.1.3."Гадаад худалдааны цахим нэг цонх" мэдээллийн системийг бүрэн нэвтрүүлэх</w:t>
            </w:r>
          </w:p>
        </w:tc>
        <w:tc>
          <w:tcPr>
            <w:tcW w:w="904" w:type="pct"/>
            <w:shd w:val="clear" w:color="auto" w:fill="auto"/>
            <w:vAlign w:val="center"/>
            <w:hideMark/>
          </w:tcPr>
          <w:p w14:paraId="71D1673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Арга хэмжээний хэрэгжилт</w:t>
            </w:r>
          </w:p>
        </w:tc>
        <w:tc>
          <w:tcPr>
            <w:tcW w:w="289" w:type="pct"/>
            <w:shd w:val="clear" w:color="auto" w:fill="auto"/>
            <w:vAlign w:val="center"/>
            <w:hideMark/>
          </w:tcPr>
          <w:p w14:paraId="0972542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0213DAB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4EB9E02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4BD89A2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 </w:t>
            </w:r>
          </w:p>
        </w:tc>
        <w:tc>
          <w:tcPr>
            <w:tcW w:w="421" w:type="pct"/>
            <w:shd w:val="clear" w:color="000000" w:fill="FFFFFF"/>
            <w:vAlign w:val="center"/>
            <w:hideMark/>
          </w:tcPr>
          <w:p w14:paraId="4F9D8E5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6A69D1A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ЭЗХЯ</w:t>
            </w:r>
          </w:p>
        </w:tc>
      </w:tr>
      <w:tr w:rsidR="00D07040" w:rsidRPr="00F908A8" w14:paraId="5F812F9A" w14:textId="77777777" w:rsidTr="00EC07CC">
        <w:trPr>
          <w:trHeight w:val="57"/>
        </w:trPr>
        <w:tc>
          <w:tcPr>
            <w:tcW w:w="372" w:type="pct"/>
            <w:vMerge/>
            <w:vAlign w:val="center"/>
            <w:hideMark/>
          </w:tcPr>
          <w:p w14:paraId="5B4CF02F"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restart"/>
            <w:shd w:val="clear" w:color="auto" w:fill="auto"/>
            <w:vAlign w:val="center"/>
            <w:hideMark/>
          </w:tcPr>
          <w:p w14:paraId="31A734F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1.1.2.Зах зээл дэх төрийн оролцоог бууруулна. </w:t>
            </w:r>
          </w:p>
        </w:tc>
        <w:tc>
          <w:tcPr>
            <w:tcW w:w="387" w:type="pct"/>
            <w:shd w:val="clear" w:color="auto" w:fill="auto"/>
            <w:vAlign w:val="center"/>
            <w:hideMark/>
          </w:tcPr>
          <w:p w14:paraId="76A86F5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МУХТЖҮЧ-5.4.6,</w:t>
            </w:r>
            <w:r w:rsidRPr="00F908A8">
              <w:rPr>
                <w:rFonts w:ascii="Arial" w:eastAsia="Times New Roman" w:hAnsi="Arial" w:cs="Arial"/>
                <w:color w:val="0D0D0D"/>
                <w:kern w:val="0"/>
                <w:sz w:val="16"/>
                <w:szCs w:val="16"/>
                <w:lang w:val="mn-MN"/>
                <w14:ligatures w14:val="none"/>
              </w:rPr>
              <w:br/>
              <w:t>ЗГҮАХ-3.2.2.4</w:t>
            </w:r>
          </w:p>
        </w:tc>
        <w:tc>
          <w:tcPr>
            <w:tcW w:w="841" w:type="pct"/>
            <w:shd w:val="clear" w:color="auto" w:fill="auto"/>
            <w:vAlign w:val="center"/>
            <w:hideMark/>
          </w:tcPr>
          <w:p w14:paraId="36C3C3CE"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1.1.2.1.Төрийн өмчит хуулийн этгээдийн хувьцааг биржээр олон нийтэд үе шаттай нээлттэй худалдах арга хэмжээг хэрэгжүүлэх</w:t>
            </w:r>
          </w:p>
        </w:tc>
        <w:tc>
          <w:tcPr>
            <w:tcW w:w="904" w:type="pct"/>
            <w:shd w:val="clear" w:color="auto" w:fill="auto"/>
            <w:vAlign w:val="center"/>
            <w:hideMark/>
          </w:tcPr>
          <w:p w14:paraId="0F3B8B0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Олон нийтийн хяналтад оруулах төрийн өмчит компани</w:t>
            </w:r>
          </w:p>
        </w:tc>
        <w:tc>
          <w:tcPr>
            <w:tcW w:w="289" w:type="pct"/>
            <w:shd w:val="clear" w:color="auto" w:fill="auto"/>
            <w:vAlign w:val="center"/>
            <w:hideMark/>
          </w:tcPr>
          <w:p w14:paraId="7A51798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Тоо </w:t>
            </w:r>
          </w:p>
        </w:tc>
        <w:tc>
          <w:tcPr>
            <w:tcW w:w="323" w:type="pct"/>
            <w:shd w:val="clear" w:color="auto" w:fill="auto"/>
            <w:vAlign w:val="center"/>
            <w:hideMark/>
          </w:tcPr>
          <w:p w14:paraId="22B06F7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w:t>
            </w:r>
          </w:p>
        </w:tc>
        <w:tc>
          <w:tcPr>
            <w:tcW w:w="355" w:type="pct"/>
            <w:shd w:val="clear" w:color="auto" w:fill="auto"/>
            <w:vAlign w:val="center"/>
            <w:hideMark/>
          </w:tcPr>
          <w:p w14:paraId="65B1C57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w:t>
            </w:r>
          </w:p>
        </w:tc>
        <w:tc>
          <w:tcPr>
            <w:tcW w:w="323" w:type="pct"/>
            <w:shd w:val="clear" w:color="auto" w:fill="auto"/>
            <w:vAlign w:val="center"/>
            <w:hideMark/>
          </w:tcPr>
          <w:p w14:paraId="6FF1ECE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100.0 </w:t>
            </w:r>
          </w:p>
        </w:tc>
        <w:tc>
          <w:tcPr>
            <w:tcW w:w="421" w:type="pct"/>
            <w:shd w:val="clear" w:color="auto" w:fill="auto"/>
            <w:vAlign w:val="center"/>
            <w:hideMark/>
          </w:tcPr>
          <w:p w14:paraId="2F1B39D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428766D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ЗГХЭГ </w:t>
            </w:r>
          </w:p>
        </w:tc>
      </w:tr>
      <w:tr w:rsidR="00D07040" w:rsidRPr="00F908A8" w14:paraId="1331F7C6" w14:textId="77777777" w:rsidTr="00EC07CC">
        <w:trPr>
          <w:trHeight w:val="57"/>
        </w:trPr>
        <w:tc>
          <w:tcPr>
            <w:tcW w:w="372" w:type="pct"/>
            <w:vMerge/>
            <w:vAlign w:val="center"/>
            <w:hideMark/>
          </w:tcPr>
          <w:p w14:paraId="7A0C1D8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DD6BF0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726B65D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МУХТЖҮЧ-4.1.2,</w:t>
            </w:r>
            <w:r w:rsidRPr="00F908A8">
              <w:rPr>
                <w:rFonts w:ascii="Arial" w:eastAsia="Times New Roman" w:hAnsi="Arial" w:cs="Arial"/>
                <w:color w:val="0D0D0D"/>
                <w:kern w:val="0"/>
                <w:sz w:val="16"/>
                <w:szCs w:val="16"/>
                <w:lang w:val="mn-MN"/>
                <w14:ligatures w14:val="none"/>
              </w:rPr>
              <w:br/>
              <w:t>ЗГҮАХ-3.1.1.2</w:t>
            </w:r>
          </w:p>
        </w:tc>
        <w:tc>
          <w:tcPr>
            <w:tcW w:w="841" w:type="pct"/>
            <w:shd w:val="clear" w:color="auto" w:fill="auto"/>
            <w:vAlign w:val="center"/>
            <w:hideMark/>
          </w:tcPr>
          <w:p w14:paraId="1D2F5522"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1.1.2.2.Төсвийн санхүүгийн удирдлагын ил тод, үр ашигтай байдлыг дэмжих төслийг хэрэгжүүлэх</w:t>
            </w:r>
          </w:p>
        </w:tc>
        <w:tc>
          <w:tcPr>
            <w:tcW w:w="904" w:type="pct"/>
            <w:shd w:val="clear" w:color="auto" w:fill="auto"/>
            <w:vAlign w:val="center"/>
            <w:hideMark/>
          </w:tcPr>
          <w:p w14:paraId="3BE1B36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5CAD074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Хувь </w:t>
            </w:r>
          </w:p>
        </w:tc>
        <w:tc>
          <w:tcPr>
            <w:tcW w:w="323" w:type="pct"/>
            <w:shd w:val="clear" w:color="auto" w:fill="auto"/>
            <w:vAlign w:val="center"/>
            <w:hideMark/>
          </w:tcPr>
          <w:p w14:paraId="74FE29B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89</w:t>
            </w:r>
          </w:p>
        </w:tc>
        <w:tc>
          <w:tcPr>
            <w:tcW w:w="355" w:type="pct"/>
            <w:shd w:val="clear" w:color="auto" w:fill="auto"/>
            <w:vAlign w:val="center"/>
            <w:hideMark/>
          </w:tcPr>
          <w:p w14:paraId="5592CD9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7BE5BC3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7,713.8 </w:t>
            </w:r>
          </w:p>
        </w:tc>
        <w:tc>
          <w:tcPr>
            <w:tcW w:w="421" w:type="pct"/>
            <w:shd w:val="clear" w:color="auto" w:fill="auto"/>
            <w:vAlign w:val="center"/>
            <w:hideMark/>
          </w:tcPr>
          <w:p w14:paraId="3773A50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6A8F36B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СЯ </w:t>
            </w:r>
          </w:p>
        </w:tc>
      </w:tr>
      <w:tr w:rsidR="00D07040" w:rsidRPr="00F908A8" w14:paraId="2488A703" w14:textId="77777777" w:rsidTr="00EC07CC">
        <w:trPr>
          <w:trHeight w:val="57"/>
        </w:trPr>
        <w:tc>
          <w:tcPr>
            <w:tcW w:w="372" w:type="pct"/>
            <w:vMerge/>
            <w:vAlign w:val="center"/>
            <w:hideMark/>
          </w:tcPr>
          <w:p w14:paraId="7EFB27BD"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shd w:val="clear" w:color="auto" w:fill="auto"/>
            <w:vAlign w:val="center"/>
            <w:hideMark/>
          </w:tcPr>
          <w:p w14:paraId="0430827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1.1.3.Хөрөнгө оруулалт татах, хамгаалах цогц механизмыг хөгжүүлнэ.</w:t>
            </w:r>
          </w:p>
        </w:tc>
        <w:tc>
          <w:tcPr>
            <w:tcW w:w="387" w:type="pct"/>
            <w:shd w:val="clear" w:color="auto" w:fill="auto"/>
            <w:vAlign w:val="center"/>
            <w:hideMark/>
          </w:tcPr>
          <w:p w14:paraId="5408B11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МУХТЖҮЧ-5.2.3,</w:t>
            </w:r>
            <w:r w:rsidRPr="00F908A8">
              <w:rPr>
                <w:rFonts w:ascii="Arial" w:eastAsia="Times New Roman" w:hAnsi="Arial" w:cs="Arial"/>
                <w:color w:val="0D0D0D"/>
                <w:kern w:val="0"/>
                <w:sz w:val="16"/>
                <w:szCs w:val="16"/>
                <w:lang w:val="mn-MN"/>
                <w14:ligatures w14:val="none"/>
              </w:rPr>
              <w:br/>
              <w:t>ЗГҮАХ-3.1.3.2</w:t>
            </w:r>
          </w:p>
        </w:tc>
        <w:tc>
          <w:tcPr>
            <w:tcW w:w="841" w:type="pct"/>
            <w:shd w:val="clear" w:color="auto" w:fill="auto"/>
            <w:vAlign w:val="center"/>
            <w:hideMark/>
          </w:tcPr>
          <w:p w14:paraId="6C7DC3B9"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1.1.3.1.Хөрөнгө оруулалт хийх, бизнесийн үйл ажиллагаа эрхлэхэд төрөөс мэдээ мэдээллээр хангах, зөвлөгөө өгөх цогц үйлчилгээг тогтворжуулах</w:t>
            </w:r>
          </w:p>
        </w:tc>
        <w:tc>
          <w:tcPr>
            <w:tcW w:w="904" w:type="pct"/>
            <w:shd w:val="clear" w:color="auto" w:fill="auto"/>
            <w:vAlign w:val="center"/>
            <w:hideMark/>
          </w:tcPr>
          <w:p w14:paraId="2FCA754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Үзүүлэх үйлчилгээний төрөл</w:t>
            </w:r>
          </w:p>
        </w:tc>
        <w:tc>
          <w:tcPr>
            <w:tcW w:w="289" w:type="pct"/>
            <w:shd w:val="clear" w:color="auto" w:fill="auto"/>
            <w:vAlign w:val="center"/>
            <w:hideMark/>
          </w:tcPr>
          <w:p w14:paraId="05024CB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444597C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3CDC162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w:t>
            </w:r>
          </w:p>
        </w:tc>
        <w:tc>
          <w:tcPr>
            <w:tcW w:w="323" w:type="pct"/>
            <w:shd w:val="clear" w:color="auto" w:fill="auto"/>
            <w:vAlign w:val="center"/>
            <w:hideMark/>
          </w:tcPr>
          <w:p w14:paraId="624A380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w:t>
            </w:r>
          </w:p>
        </w:tc>
        <w:tc>
          <w:tcPr>
            <w:tcW w:w="421" w:type="pct"/>
            <w:shd w:val="clear" w:color="auto" w:fill="auto"/>
            <w:vAlign w:val="center"/>
            <w:hideMark/>
          </w:tcPr>
          <w:p w14:paraId="5454FD7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20" w:type="pct"/>
            <w:shd w:val="clear" w:color="auto" w:fill="auto"/>
            <w:vAlign w:val="center"/>
            <w:hideMark/>
          </w:tcPr>
          <w:p w14:paraId="5B8BFD7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ЭЗХЯ</w:t>
            </w:r>
          </w:p>
        </w:tc>
      </w:tr>
      <w:tr w:rsidR="00D07040" w:rsidRPr="00F908A8" w14:paraId="28E8E8A4" w14:textId="77777777" w:rsidTr="00EC07CC">
        <w:trPr>
          <w:trHeight w:val="57"/>
        </w:trPr>
        <w:tc>
          <w:tcPr>
            <w:tcW w:w="372" w:type="pct"/>
            <w:vMerge w:val="restart"/>
            <w:shd w:val="clear" w:color="auto" w:fill="auto"/>
            <w:vAlign w:val="center"/>
            <w:hideMark/>
          </w:tcPr>
          <w:p w14:paraId="297BE89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1.2.Хөдөө аж ахуйн гаралтай бүтээгдэхүүний экспортыг нэмэгдүүлнэ. </w:t>
            </w:r>
          </w:p>
        </w:tc>
        <w:tc>
          <w:tcPr>
            <w:tcW w:w="465" w:type="pct"/>
            <w:vMerge w:val="restart"/>
            <w:shd w:val="clear" w:color="auto" w:fill="auto"/>
            <w:vAlign w:val="center"/>
            <w:hideMark/>
          </w:tcPr>
          <w:p w14:paraId="1195F1A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1.2.1.Малын ашиг шимийг нэмэгдүүлж, малыг чанаржуулна.</w:t>
            </w:r>
          </w:p>
        </w:tc>
        <w:tc>
          <w:tcPr>
            <w:tcW w:w="387" w:type="pct"/>
            <w:shd w:val="clear" w:color="auto" w:fill="auto"/>
            <w:vAlign w:val="center"/>
            <w:hideMark/>
          </w:tcPr>
          <w:p w14:paraId="4064212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МУХТЖҮЧ-8.3.3,</w:t>
            </w:r>
            <w:r w:rsidRPr="00F908A8">
              <w:rPr>
                <w:rFonts w:ascii="Arial" w:eastAsia="Times New Roman" w:hAnsi="Arial" w:cs="Arial"/>
                <w:color w:val="0D0D0D"/>
                <w:kern w:val="0"/>
                <w:sz w:val="16"/>
                <w:szCs w:val="16"/>
                <w:lang w:val="mn-MN"/>
                <w14:ligatures w14:val="none"/>
              </w:rPr>
              <w:br/>
              <w:t>ЗГҮАХ-3.3.4.21</w:t>
            </w:r>
          </w:p>
        </w:tc>
        <w:tc>
          <w:tcPr>
            <w:tcW w:w="841" w:type="pct"/>
            <w:shd w:val="clear" w:color="auto" w:fill="auto"/>
            <w:vAlign w:val="center"/>
            <w:hideMark/>
          </w:tcPr>
          <w:p w14:paraId="5C58C9AE"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1.2.1.1.Бэлчээрийн усан хангамжийг нэмэгдүүлэх төслийг хэрэгжүүлэх</w:t>
            </w:r>
          </w:p>
        </w:tc>
        <w:tc>
          <w:tcPr>
            <w:tcW w:w="904" w:type="pct"/>
            <w:shd w:val="clear" w:color="auto" w:fill="auto"/>
            <w:vAlign w:val="center"/>
            <w:hideMark/>
          </w:tcPr>
          <w:p w14:paraId="553E035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Шинэ худгийн тоо</w:t>
            </w:r>
          </w:p>
        </w:tc>
        <w:tc>
          <w:tcPr>
            <w:tcW w:w="289" w:type="pct"/>
            <w:shd w:val="clear" w:color="auto" w:fill="auto"/>
            <w:vAlign w:val="center"/>
            <w:hideMark/>
          </w:tcPr>
          <w:p w14:paraId="4713B085"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Тоо</w:t>
            </w:r>
          </w:p>
        </w:tc>
        <w:tc>
          <w:tcPr>
            <w:tcW w:w="323" w:type="pct"/>
            <w:shd w:val="clear" w:color="auto" w:fill="auto"/>
            <w:vAlign w:val="center"/>
            <w:hideMark/>
          </w:tcPr>
          <w:p w14:paraId="5967BED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663</w:t>
            </w:r>
          </w:p>
        </w:tc>
        <w:tc>
          <w:tcPr>
            <w:tcW w:w="355" w:type="pct"/>
            <w:shd w:val="clear" w:color="auto" w:fill="auto"/>
            <w:vAlign w:val="center"/>
            <w:hideMark/>
          </w:tcPr>
          <w:p w14:paraId="7C107CB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913</w:t>
            </w:r>
          </w:p>
        </w:tc>
        <w:tc>
          <w:tcPr>
            <w:tcW w:w="323" w:type="pct"/>
            <w:shd w:val="clear" w:color="000000" w:fill="FFFFFF"/>
            <w:vAlign w:val="center"/>
            <w:hideMark/>
          </w:tcPr>
          <w:p w14:paraId="1F8C7C8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1,600.0 </w:t>
            </w:r>
          </w:p>
        </w:tc>
        <w:tc>
          <w:tcPr>
            <w:tcW w:w="421" w:type="pct"/>
            <w:shd w:val="clear" w:color="000000" w:fill="FFFFFF"/>
            <w:vAlign w:val="center"/>
            <w:hideMark/>
          </w:tcPr>
          <w:p w14:paraId="6B92F69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000A5EF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ХХААХҮЯ </w:t>
            </w:r>
          </w:p>
        </w:tc>
      </w:tr>
      <w:tr w:rsidR="00D07040" w:rsidRPr="00F908A8" w14:paraId="5FBF08A8" w14:textId="77777777" w:rsidTr="00EC07CC">
        <w:trPr>
          <w:trHeight w:val="57"/>
        </w:trPr>
        <w:tc>
          <w:tcPr>
            <w:tcW w:w="372" w:type="pct"/>
            <w:vMerge/>
            <w:vAlign w:val="center"/>
            <w:hideMark/>
          </w:tcPr>
          <w:p w14:paraId="0A31B20D"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2F884F0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1B4B884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МУХТЖҮЧ-4.2.2,</w:t>
            </w:r>
            <w:r w:rsidRPr="00F908A8">
              <w:rPr>
                <w:rFonts w:ascii="Arial" w:eastAsia="Times New Roman" w:hAnsi="Arial" w:cs="Arial"/>
                <w:color w:val="0D0D0D"/>
                <w:kern w:val="0"/>
                <w:sz w:val="16"/>
                <w:szCs w:val="16"/>
                <w:lang w:val="mn-MN"/>
                <w14:ligatures w14:val="none"/>
              </w:rPr>
              <w:br/>
              <w:t>ЗГҮАХ-3.3.4.12</w:t>
            </w:r>
          </w:p>
        </w:tc>
        <w:tc>
          <w:tcPr>
            <w:tcW w:w="841" w:type="pct"/>
            <w:shd w:val="clear" w:color="auto" w:fill="auto"/>
            <w:vAlign w:val="center"/>
            <w:hideMark/>
          </w:tcPr>
          <w:p w14:paraId="3BB78DAB"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1.2.1.2.Хөдөө аж ахуй, хөдөөгийн хөгжил II төслийг хэрэгжүүлэх</w:t>
            </w:r>
          </w:p>
        </w:tc>
        <w:tc>
          <w:tcPr>
            <w:tcW w:w="904" w:type="pct"/>
            <w:shd w:val="clear" w:color="auto" w:fill="auto"/>
            <w:vAlign w:val="center"/>
            <w:hideMark/>
          </w:tcPr>
          <w:p w14:paraId="0BC2A15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44B4D76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68B979B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2E7F4AC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20</w:t>
            </w:r>
          </w:p>
        </w:tc>
        <w:tc>
          <w:tcPr>
            <w:tcW w:w="323" w:type="pct"/>
            <w:shd w:val="clear" w:color="auto" w:fill="auto"/>
            <w:vAlign w:val="center"/>
            <w:hideMark/>
          </w:tcPr>
          <w:p w14:paraId="6463AFD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10.0 </w:t>
            </w:r>
          </w:p>
        </w:tc>
        <w:tc>
          <w:tcPr>
            <w:tcW w:w="421" w:type="pct"/>
            <w:shd w:val="clear" w:color="auto" w:fill="auto"/>
            <w:vAlign w:val="center"/>
            <w:hideMark/>
          </w:tcPr>
          <w:p w14:paraId="5F5CDFB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08FFFDF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ХХААХҮЯ </w:t>
            </w:r>
          </w:p>
        </w:tc>
      </w:tr>
      <w:tr w:rsidR="00D07040" w:rsidRPr="00F908A8" w14:paraId="1EE642A2" w14:textId="77777777" w:rsidTr="00EC07CC">
        <w:trPr>
          <w:trHeight w:val="57"/>
        </w:trPr>
        <w:tc>
          <w:tcPr>
            <w:tcW w:w="372" w:type="pct"/>
            <w:vMerge/>
            <w:vAlign w:val="center"/>
            <w:hideMark/>
          </w:tcPr>
          <w:p w14:paraId="3EBBEEA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ABF1312"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1F4B7F4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МУХТЖҮЧ-8.3.3,</w:t>
            </w:r>
            <w:r w:rsidRPr="00F908A8">
              <w:rPr>
                <w:rFonts w:ascii="Arial" w:eastAsia="Times New Roman" w:hAnsi="Arial" w:cs="Arial"/>
                <w:color w:val="0D0D0D"/>
                <w:kern w:val="0"/>
                <w:sz w:val="16"/>
                <w:szCs w:val="16"/>
                <w:lang w:val="mn-MN"/>
                <w14:ligatures w14:val="none"/>
              </w:rPr>
              <w:br/>
              <w:t>ЗГҮАХ-3.3.4.21</w:t>
            </w:r>
          </w:p>
        </w:tc>
        <w:tc>
          <w:tcPr>
            <w:tcW w:w="841" w:type="pct"/>
            <w:shd w:val="clear" w:color="auto" w:fill="auto"/>
            <w:vAlign w:val="center"/>
            <w:hideMark/>
          </w:tcPr>
          <w:p w14:paraId="2E5F2D59"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1.2.1.3.Зах зээл ба бэлчээрийн удирдлагын хөгжил төслийн нэмэлт санхүүжилт II төслийг хэрэгжүүлэх</w:t>
            </w:r>
          </w:p>
        </w:tc>
        <w:tc>
          <w:tcPr>
            <w:tcW w:w="904" w:type="pct"/>
            <w:shd w:val="clear" w:color="auto" w:fill="auto"/>
            <w:vAlign w:val="center"/>
            <w:hideMark/>
          </w:tcPr>
          <w:p w14:paraId="145B85A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162314B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5ADF4B8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43628FE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w:t>
            </w:r>
          </w:p>
        </w:tc>
        <w:tc>
          <w:tcPr>
            <w:tcW w:w="323" w:type="pct"/>
            <w:shd w:val="clear" w:color="auto" w:fill="auto"/>
            <w:vAlign w:val="center"/>
            <w:hideMark/>
          </w:tcPr>
          <w:p w14:paraId="3738754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10.0 </w:t>
            </w:r>
          </w:p>
        </w:tc>
        <w:tc>
          <w:tcPr>
            <w:tcW w:w="421" w:type="pct"/>
            <w:shd w:val="clear" w:color="auto" w:fill="auto"/>
            <w:vAlign w:val="center"/>
            <w:hideMark/>
          </w:tcPr>
          <w:p w14:paraId="0BF7FA2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Гадаад зээл </w:t>
            </w:r>
          </w:p>
        </w:tc>
        <w:tc>
          <w:tcPr>
            <w:tcW w:w="320" w:type="pct"/>
            <w:shd w:val="clear" w:color="auto" w:fill="auto"/>
            <w:vAlign w:val="center"/>
            <w:hideMark/>
          </w:tcPr>
          <w:p w14:paraId="4343E64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ХХААХҮЯ </w:t>
            </w:r>
          </w:p>
        </w:tc>
      </w:tr>
      <w:tr w:rsidR="00D07040" w:rsidRPr="00F908A8" w14:paraId="7BAAF44E" w14:textId="77777777" w:rsidTr="00EC07CC">
        <w:trPr>
          <w:trHeight w:val="57"/>
        </w:trPr>
        <w:tc>
          <w:tcPr>
            <w:tcW w:w="372" w:type="pct"/>
            <w:vMerge/>
            <w:vAlign w:val="center"/>
            <w:hideMark/>
          </w:tcPr>
          <w:p w14:paraId="0296F89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4CBE4D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4D15FA9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МУХТЖҮЧ-8.3.4,</w:t>
            </w:r>
            <w:r w:rsidRPr="00F908A8">
              <w:rPr>
                <w:rFonts w:ascii="Arial" w:eastAsia="Times New Roman" w:hAnsi="Arial" w:cs="Arial"/>
                <w:color w:val="0D0D0D"/>
                <w:kern w:val="0"/>
                <w:sz w:val="16"/>
                <w:szCs w:val="16"/>
                <w:lang w:val="mn-MN"/>
                <w14:ligatures w14:val="none"/>
              </w:rPr>
              <w:br/>
              <w:t>ЗГҮАХ-3.3.4.30</w:t>
            </w:r>
          </w:p>
        </w:tc>
        <w:tc>
          <w:tcPr>
            <w:tcW w:w="841" w:type="pct"/>
            <w:shd w:val="clear" w:color="auto" w:fill="auto"/>
            <w:vAlign w:val="center"/>
            <w:hideMark/>
          </w:tcPr>
          <w:p w14:paraId="5F3B93E0"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1.2.1.4.“Мал аж ахуйн шинжлэх ухаан, технологи, үйлдвэрлэлийн эко парк"-ийг байгуулах хувийн хэвшлийг дэмжиж, эдийн засгийн эргэлтийг нэмэгдүүлэх төслийг хэрэгжүүлэх</w:t>
            </w:r>
          </w:p>
        </w:tc>
        <w:tc>
          <w:tcPr>
            <w:tcW w:w="904" w:type="pct"/>
            <w:shd w:val="clear" w:color="auto" w:fill="auto"/>
            <w:vAlign w:val="center"/>
            <w:hideMark/>
          </w:tcPr>
          <w:p w14:paraId="0BA4DF7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4F1E22C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52286BB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70</w:t>
            </w:r>
          </w:p>
        </w:tc>
        <w:tc>
          <w:tcPr>
            <w:tcW w:w="355" w:type="pct"/>
            <w:shd w:val="clear" w:color="auto" w:fill="auto"/>
            <w:vAlign w:val="center"/>
            <w:hideMark/>
          </w:tcPr>
          <w:p w14:paraId="73B8C29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noWrap/>
            <w:vAlign w:val="center"/>
            <w:hideMark/>
          </w:tcPr>
          <w:p w14:paraId="120CF6E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5,649.0 </w:t>
            </w:r>
          </w:p>
        </w:tc>
        <w:tc>
          <w:tcPr>
            <w:tcW w:w="421" w:type="pct"/>
            <w:shd w:val="clear" w:color="auto" w:fill="auto"/>
            <w:vAlign w:val="center"/>
            <w:hideMark/>
          </w:tcPr>
          <w:p w14:paraId="1669385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5DA41AF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ХХААХҮЯ </w:t>
            </w:r>
          </w:p>
        </w:tc>
      </w:tr>
      <w:tr w:rsidR="00D07040" w:rsidRPr="00F908A8" w14:paraId="0507A4CF" w14:textId="77777777" w:rsidTr="00EC07CC">
        <w:trPr>
          <w:trHeight w:val="57"/>
        </w:trPr>
        <w:tc>
          <w:tcPr>
            <w:tcW w:w="372" w:type="pct"/>
            <w:vMerge/>
            <w:vAlign w:val="center"/>
            <w:hideMark/>
          </w:tcPr>
          <w:p w14:paraId="686B433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5FF01AD"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52F0427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МУХТЖҮЧ-8.3.5,</w:t>
            </w:r>
            <w:r w:rsidRPr="00F908A8">
              <w:rPr>
                <w:rFonts w:ascii="Arial" w:eastAsia="Times New Roman" w:hAnsi="Arial" w:cs="Arial"/>
                <w:color w:val="0D0D0D"/>
                <w:kern w:val="0"/>
                <w:sz w:val="16"/>
                <w:szCs w:val="16"/>
                <w:lang w:val="mn-MN"/>
                <w14:ligatures w14:val="none"/>
              </w:rPr>
              <w:br/>
              <w:t>ЗГҮАХ-3.3.4.16</w:t>
            </w:r>
          </w:p>
        </w:tc>
        <w:tc>
          <w:tcPr>
            <w:tcW w:w="841" w:type="pct"/>
            <w:shd w:val="clear" w:color="auto" w:fill="auto"/>
            <w:vAlign w:val="center"/>
            <w:hideMark/>
          </w:tcPr>
          <w:p w14:paraId="6633539B"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1.2.1.5.Монгол Улсыг үхрийн тархи сархиагтах өвчингүй, тайван байдлыг Дэлхийн мал эмнэлгийн эрүүл мэндийн байгууллагаар баталгаажуулах</w:t>
            </w:r>
          </w:p>
        </w:tc>
        <w:tc>
          <w:tcPr>
            <w:tcW w:w="904" w:type="pct"/>
            <w:shd w:val="clear" w:color="auto" w:fill="auto"/>
            <w:vAlign w:val="center"/>
            <w:hideMark/>
          </w:tcPr>
          <w:p w14:paraId="5A1B42D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Олон улсад баталгаажуулах тайлан</w:t>
            </w:r>
          </w:p>
        </w:tc>
        <w:tc>
          <w:tcPr>
            <w:tcW w:w="289" w:type="pct"/>
            <w:shd w:val="clear" w:color="auto" w:fill="auto"/>
            <w:vAlign w:val="center"/>
            <w:hideMark/>
          </w:tcPr>
          <w:p w14:paraId="62E1052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Тоо </w:t>
            </w:r>
          </w:p>
        </w:tc>
        <w:tc>
          <w:tcPr>
            <w:tcW w:w="323" w:type="pct"/>
            <w:shd w:val="clear" w:color="auto" w:fill="auto"/>
            <w:vAlign w:val="center"/>
            <w:hideMark/>
          </w:tcPr>
          <w:p w14:paraId="6D8FA67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3AF1583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w:t>
            </w:r>
          </w:p>
        </w:tc>
        <w:tc>
          <w:tcPr>
            <w:tcW w:w="323" w:type="pct"/>
            <w:shd w:val="clear" w:color="auto" w:fill="auto"/>
            <w:noWrap/>
            <w:vAlign w:val="center"/>
            <w:hideMark/>
          </w:tcPr>
          <w:p w14:paraId="57D289C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45.0 </w:t>
            </w:r>
          </w:p>
        </w:tc>
        <w:tc>
          <w:tcPr>
            <w:tcW w:w="421" w:type="pct"/>
            <w:shd w:val="clear" w:color="auto" w:fill="auto"/>
            <w:vAlign w:val="center"/>
            <w:hideMark/>
          </w:tcPr>
          <w:p w14:paraId="42FD6A6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0EE868C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ХХААХҮЯ </w:t>
            </w:r>
          </w:p>
        </w:tc>
      </w:tr>
      <w:tr w:rsidR="00D07040" w:rsidRPr="00F908A8" w14:paraId="07DB53C4" w14:textId="77777777" w:rsidTr="00EC07CC">
        <w:trPr>
          <w:trHeight w:val="57"/>
        </w:trPr>
        <w:tc>
          <w:tcPr>
            <w:tcW w:w="372" w:type="pct"/>
            <w:vMerge/>
            <w:vAlign w:val="center"/>
            <w:hideMark/>
          </w:tcPr>
          <w:p w14:paraId="114A53DF"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6B804E1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34412F3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МУХТЖҮЧ-2.5.1,</w:t>
            </w:r>
            <w:r w:rsidRPr="00F908A8">
              <w:rPr>
                <w:rFonts w:ascii="Arial" w:eastAsia="Times New Roman" w:hAnsi="Arial" w:cs="Arial"/>
                <w:color w:val="0D0D0D"/>
                <w:kern w:val="0"/>
                <w:sz w:val="16"/>
                <w:szCs w:val="16"/>
                <w:lang w:val="mn-MN"/>
                <w14:ligatures w14:val="none"/>
              </w:rPr>
              <w:br/>
              <w:t>ЗГҮАХ-3.3.4.17</w:t>
            </w:r>
          </w:p>
        </w:tc>
        <w:tc>
          <w:tcPr>
            <w:tcW w:w="841" w:type="pct"/>
            <w:shd w:val="clear" w:color="auto" w:fill="auto"/>
            <w:vAlign w:val="center"/>
            <w:hideMark/>
          </w:tcPr>
          <w:p w14:paraId="43BCF685"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1.2.1.6.Ургамал, малын эрүүл ахуй, хүнсний аюулгүй байдлыг хангах арга хэрэгслийг сайжруулах төслийг хэрэгжүүлэх</w:t>
            </w:r>
          </w:p>
        </w:tc>
        <w:tc>
          <w:tcPr>
            <w:tcW w:w="904" w:type="pct"/>
            <w:shd w:val="clear" w:color="auto" w:fill="auto"/>
            <w:vAlign w:val="center"/>
            <w:hideMark/>
          </w:tcPr>
          <w:p w14:paraId="434A263B"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Төслийн хэрэгжилт</w:t>
            </w:r>
          </w:p>
        </w:tc>
        <w:tc>
          <w:tcPr>
            <w:tcW w:w="289" w:type="pct"/>
            <w:shd w:val="clear" w:color="auto" w:fill="auto"/>
            <w:vAlign w:val="center"/>
            <w:hideMark/>
          </w:tcPr>
          <w:p w14:paraId="0EA97E1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Хувь </w:t>
            </w:r>
          </w:p>
        </w:tc>
        <w:tc>
          <w:tcPr>
            <w:tcW w:w="323" w:type="pct"/>
            <w:shd w:val="clear" w:color="auto" w:fill="auto"/>
            <w:vAlign w:val="center"/>
            <w:hideMark/>
          </w:tcPr>
          <w:p w14:paraId="1756742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85</w:t>
            </w:r>
          </w:p>
        </w:tc>
        <w:tc>
          <w:tcPr>
            <w:tcW w:w="355" w:type="pct"/>
            <w:shd w:val="clear" w:color="auto" w:fill="auto"/>
            <w:vAlign w:val="center"/>
            <w:hideMark/>
          </w:tcPr>
          <w:p w14:paraId="6AB38A9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noWrap/>
            <w:vAlign w:val="center"/>
            <w:hideMark/>
          </w:tcPr>
          <w:p w14:paraId="04D864B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12,527.9 </w:t>
            </w:r>
          </w:p>
        </w:tc>
        <w:tc>
          <w:tcPr>
            <w:tcW w:w="421" w:type="pct"/>
            <w:shd w:val="clear" w:color="auto" w:fill="auto"/>
            <w:vAlign w:val="center"/>
            <w:hideMark/>
          </w:tcPr>
          <w:p w14:paraId="7C9CEAF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2AEE024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СЯ </w:t>
            </w:r>
          </w:p>
        </w:tc>
      </w:tr>
      <w:tr w:rsidR="00D07040" w:rsidRPr="00F908A8" w14:paraId="524890E5" w14:textId="77777777" w:rsidTr="00EC07CC">
        <w:trPr>
          <w:trHeight w:val="57"/>
        </w:trPr>
        <w:tc>
          <w:tcPr>
            <w:tcW w:w="372" w:type="pct"/>
            <w:vMerge/>
            <w:vAlign w:val="center"/>
            <w:hideMark/>
          </w:tcPr>
          <w:p w14:paraId="0429292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restart"/>
            <w:shd w:val="clear" w:color="auto" w:fill="auto"/>
            <w:vAlign w:val="center"/>
            <w:hideMark/>
          </w:tcPr>
          <w:p w14:paraId="3A1B567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1.2.2.Олон улсын худалдаанд хориг саад үүсгэдэг малын халдварт өвчнийг бууруулна. </w:t>
            </w:r>
          </w:p>
        </w:tc>
        <w:tc>
          <w:tcPr>
            <w:tcW w:w="387" w:type="pct"/>
            <w:vMerge w:val="restart"/>
            <w:shd w:val="clear" w:color="auto" w:fill="auto"/>
            <w:vAlign w:val="center"/>
            <w:hideMark/>
          </w:tcPr>
          <w:p w14:paraId="45D0E2A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МУХТЖҮЧ-8.3.5,</w:t>
            </w:r>
            <w:r w:rsidRPr="00F908A8">
              <w:rPr>
                <w:rFonts w:ascii="Arial" w:eastAsia="Times New Roman" w:hAnsi="Arial" w:cs="Arial"/>
                <w:color w:val="0D0D0D"/>
                <w:kern w:val="0"/>
                <w:sz w:val="16"/>
                <w:szCs w:val="16"/>
                <w:lang w:val="mn-MN"/>
                <w14:ligatures w14:val="none"/>
              </w:rPr>
              <w:br/>
              <w:t>ЗГҮАХ-3.3.4.18</w:t>
            </w:r>
          </w:p>
        </w:tc>
        <w:tc>
          <w:tcPr>
            <w:tcW w:w="841" w:type="pct"/>
            <w:vMerge w:val="restart"/>
            <w:shd w:val="clear" w:color="auto" w:fill="auto"/>
            <w:vAlign w:val="center"/>
            <w:hideMark/>
          </w:tcPr>
          <w:p w14:paraId="79940F2F"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1.2.2.1.Мал, амьтны гоц халдварт, халдварт өвчнөөс сэргийлэх вакцинаар бүрэн хангах, жилд 2 удаа вакцинжуулалтад хамруулах</w:t>
            </w:r>
          </w:p>
        </w:tc>
        <w:tc>
          <w:tcPr>
            <w:tcW w:w="904" w:type="pct"/>
            <w:shd w:val="clear" w:color="auto" w:fill="auto"/>
            <w:vAlign w:val="center"/>
            <w:hideMark/>
          </w:tcPr>
          <w:p w14:paraId="40177B3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Гоц халдварт өвчний голомт</w:t>
            </w:r>
          </w:p>
        </w:tc>
        <w:tc>
          <w:tcPr>
            <w:tcW w:w="289" w:type="pct"/>
            <w:shd w:val="clear" w:color="auto" w:fill="auto"/>
            <w:vAlign w:val="center"/>
            <w:hideMark/>
          </w:tcPr>
          <w:p w14:paraId="5FDE60E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Тоо </w:t>
            </w:r>
          </w:p>
        </w:tc>
        <w:tc>
          <w:tcPr>
            <w:tcW w:w="323" w:type="pct"/>
            <w:shd w:val="clear" w:color="auto" w:fill="auto"/>
            <w:vAlign w:val="center"/>
            <w:hideMark/>
          </w:tcPr>
          <w:p w14:paraId="7138E7D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55" w:type="pct"/>
            <w:shd w:val="clear" w:color="auto" w:fill="auto"/>
            <w:vAlign w:val="center"/>
            <w:hideMark/>
          </w:tcPr>
          <w:p w14:paraId="2F23267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100&gt;</w:t>
            </w:r>
          </w:p>
        </w:tc>
        <w:tc>
          <w:tcPr>
            <w:tcW w:w="323" w:type="pct"/>
            <w:shd w:val="clear" w:color="auto" w:fill="auto"/>
            <w:vAlign w:val="center"/>
            <w:hideMark/>
          </w:tcPr>
          <w:p w14:paraId="72871A0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53,779.0 </w:t>
            </w:r>
          </w:p>
        </w:tc>
        <w:tc>
          <w:tcPr>
            <w:tcW w:w="421" w:type="pct"/>
            <w:shd w:val="clear" w:color="auto" w:fill="auto"/>
            <w:vAlign w:val="center"/>
            <w:hideMark/>
          </w:tcPr>
          <w:p w14:paraId="43FDD82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7C5B368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ХХААХҮЯ </w:t>
            </w:r>
          </w:p>
        </w:tc>
      </w:tr>
      <w:tr w:rsidR="00D07040" w:rsidRPr="00F908A8" w14:paraId="000E6E51" w14:textId="77777777" w:rsidTr="00EC07CC">
        <w:trPr>
          <w:trHeight w:val="57"/>
        </w:trPr>
        <w:tc>
          <w:tcPr>
            <w:tcW w:w="372" w:type="pct"/>
            <w:vMerge/>
            <w:vAlign w:val="center"/>
            <w:hideMark/>
          </w:tcPr>
          <w:p w14:paraId="44EB7AB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18D0341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066B669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614BA1F2"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vMerge w:val="restart"/>
            <w:shd w:val="clear" w:color="auto" w:fill="auto"/>
            <w:vAlign w:val="center"/>
            <w:hideMark/>
          </w:tcPr>
          <w:p w14:paraId="2D909AC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Халдварт өвчний голомтын тохиолдол </w:t>
            </w:r>
          </w:p>
        </w:tc>
        <w:tc>
          <w:tcPr>
            <w:tcW w:w="289" w:type="pct"/>
            <w:vMerge w:val="restart"/>
            <w:shd w:val="clear" w:color="auto" w:fill="auto"/>
            <w:vAlign w:val="center"/>
            <w:hideMark/>
          </w:tcPr>
          <w:p w14:paraId="1F8DAFC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Тоо </w:t>
            </w:r>
          </w:p>
        </w:tc>
        <w:tc>
          <w:tcPr>
            <w:tcW w:w="323" w:type="pct"/>
            <w:vMerge w:val="restart"/>
            <w:shd w:val="clear" w:color="auto" w:fill="auto"/>
            <w:vAlign w:val="center"/>
            <w:hideMark/>
          </w:tcPr>
          <w:p w14:paraId="199D8B6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792</w:t>
            </w:r>
          </w:p>
        </w:tc>
        <w:tc>
          <w:tcPr>
            <w:tcW w:w="355" w:type="pct"/>
            <w:vMerge w:val="restart"/>
            <w:shd w:val="clear" w:color="auto" w:fill="auto"/>
            <w:vAlign w:val="center"/>
            <w:hideMark/>
          </w:tcPr>
          <w:p w14:paraId="4BFA095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792&gt;</w:t>
            </w:r>
          </w:p>
        </w:tc>
        <w:tc>
          <w:tcPr>
            <w:tcW w:w="323" w:type="pct"/>
            <w:shd w:val="clear" w:color="auto" w:fill="auto"/>
            <w:vAlign w:val="center"/>
            <w:hideMark/>
          </w:tcPr>
          <w:p w14:paraId="52464D4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6,763.4 </w:t>
            </w:r>
          </w:p>
        </w:tc>
        <w:tc>
          <w:tcPr>
            <w:tcW w:w="421" w:type="pct"/>
            <w:shd w:val="clear" w:color="auto" w:fill="auto"/>
            <w:vAlign w:val="center"/>
            <w:hideMark/>
          </w:tcPr>
          <w:p w14:paraId="6E0EF5A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vMerge w:val="restart"/>
            <w:shd w:val="clear" w:color="auto" w:fill="auto"/>
            <w:vAlign w:val="center"/>
            <w:hideMark/>
          </w:tcPr>
          <w:p w14:paraId="4EF3F51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ХХААХҮЯ </w:t>
            </w:r>
          </w:p>
        </w:tc>
      </w:tr>
      <w:tr w:rsidR="00D07040" w:rsidRPr="00F908A8" w14:paraId="102531CD" w14:textId="77777777" w:rsidTr="00EC07CC">
        <w:trPr>
          <w:trHeight w:val="57"/>
        </w:trPr>
        <w:tc>
          <w:tcPr>
            <w:tcW w:w="372" w:type="pct"/>
            <w:vMerge/>
            <w:vAlign w:val="center"/>
            <w:hideMark/>
          </w:tcPr>
          <w:p w14:paraId="44AACFAD"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67EDE6C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2CBC54D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500F7414"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vMerge/>
            <w:vAlign w:val="center"/>
            <w:hideMark/>
          </w:tcPr>
          <w:p w14:paraId="7BE4F10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289" w:type="pct"/>
            <w:vMerge/>
            <w:vAlign w:val="center"/>
            <w:hideMark/>
          </w:tcPr>
          <w:p w14:paraId="18FFFB4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23" w:type="pct"/>
            <w:vMerge/>
            <w:vAlign w:val="center"/>
            <w:hideMark/>
          </w:tcPr>
          <w:p w14:paraId="2F589DC1"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55" w:type="pct"/>
            <w:vMerge/>
            <w:vAlign w:val="center"/>
            <w:hideMark/>
          </w:tcPr>
          <w:p w14:paraId="75A8B45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23" w:type="pct"/>
            <w:shd w:val="clear" w:color="auto" w:fill="auto"/>
            <w:noWrap/>
            <w:vAlign w:val="center"/>
            <w:hideMark/>
          </w:tcPr>
          <w:p w14:paraId="641BC639"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10,287.1 </w:t>
            </w:r>
          </w:p>
        </w:tc>
        <w:tc>
          <w:tcPr>
            <w:tcW w:w="421" w:type="pct"/>
            <w:shd w:val="clear" w:color="auto" w:fill="auto"/>
            <w:vAlign w:val="center"/>
            <w:hideMark/>
          </w:tcPr>
          <w:p w14:paraId="1890575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Орон нутгийн төсөв</w:t>
            </w:r>
          </w:p>
        </w:tc>
        <w:tc>
          <w:tcPr>
            <w:tcW w:w="320" w:type="pct"/>
            <w:vMerge/>
            <w:vAlign w:val="center"/>
            <w:hideMark/>
          </w:tcPr>
          <w:p w14:paraId="74738E4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r>
      <w:tr w:rsidR="00D07040" w:rsidRPr="00F908A8" w14:paraId="39ACC28B" w14:textId="77777777" w:rsidTr="00EC07CC">
        <w:trPr>
          <w:trHeight w:val="57"/>
        </w:trPr>
        <w:tc>
          <w:tcPr>
            <w:tcW w:w="372" w:type="pct"/>
            <w:vMerge/>
            <w:vAlign w:val="center"/>
            <w:hideMark/>
          </w:tcPr>
          <w:p w14:paraId="7DF44562"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1F16BE7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46965484"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10353202"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63CC395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Зооноз өвчний голомтын тохиолдол</w:t>
            </w:r>
          </w:p>
        </w:tc>
        <w:tc>
          <w:tcPr>
            <w:tcW w:w="289" w:type="pct"/>
            <w:shd w:val="clear" w:color="auto" w:fill="auto"/>
            <w:vAlign w:val="center"/>
            <w:hideMark/>
          </w:tcPr>
          <w:p w14:paraId="2CC0847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Тоо </w:t>
            </w:r>
          </w:p>
        </w:tc>
        <w:tc>
          <w:tcPr>
            <w:tcW w:w="323" w:type="pct"/>
            <w:shd w:val="clear" w:color="auto" w:fill="auto"/>
            <w:vAlign w:val="center"/>
            <w:hideMark/>
          </w:tcPr>
          <w:p w14:paraId="70A5A19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489</w:t>
            </w:r>
          </w:p>
        </w:tc>
        <w:tc>
          <w:tcPr>
            <w:tcW w:w="355" w:type="pct"/>
            <w:shd w:val="clear" w:color="auto" w:fill="auto"/>
            <w:vAlign w:val="center"/>
            <w:hideMark/>
          </w:tcPr>
          <w:p w14:paraId="1D35F79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489&gt;</w:t>
            </w:r>
          </w:p>
        </w:tc>
        <w:tc>
          <w:tcPr>
            <w:tcW w:w="323" w:type="pct"/>
            <w:shd w:val="clear" w:color="auto" w:fill="auto"/>
            <w:vAlign w:val="center"/>
            <w:hideMark/>
          </w:tcPr>
          <w:p w14:paraId="3A679FD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7,000.0 </w:t>
            </w:r>
          </w:p>
        </w:tc>
        <w:tc>
          <w:tcPr>
            <w:tcW w:w="421" w:type="pct"/>
            <w:shd w:val="clear" w:color="auto" w:fill="auto"/>
            <w:vAlign w:val="center"/>
            <w:hideMark/>
          </w:tcPr>
          <w:p w14:paraId="346BC1F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24FDDA4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ХХААХҮЯ </w:t>
            </w:r>
          </w:p>
        </w:tc>
      </w:tr>
      <w:tr w:rsidR="00D07040" w:rsidRPr="00F908A8" w14:paraId="7D680878" w14:textId="77777777" w:rsidTr="00EC07CC">
        <w:trPr>
          <w:trHeight w:val="57"/>
        </w:trPr>
        <w:tc>
          <w:tcPr>
            <w:tcW w:w="372" w:type="pct"/>
            <w:vMerge/>
            <w:vAlign w:val="center"/>
            <w:hideMark/>
          </w:tcPr>
          <w:p w14:paraId="33B0310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restart"/>
            <w:shd w:val="clear" w:color="auto" w:fill="auto"/>
            <w:vAlign w:val="center"/>
            <w:hideMark/>
          </w:tcPr>
          <w:p w14:paraId="0955ADE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1.2.3.Үйлдвэр технологийн паркийн дэд бүтцийг бий болгож, экспортын </w:t>
            </w:r>
            <w:r w:rsidRPr="00F908A8">
              <w:rPr>
                <w:rFonts w:ascii="Arial" w:eastAsia="Times New Roman" w:hAnsi="Arial" w:cs="Arial"/>
                <w:color w:val="0D0D0D"/>
                <w:kern w:val="0"/>
                <w:sz w:val="16"/>
                <w:szCs w:val="16"/>
                <w:lang w:val="mn-MN"/>
                <w14:ligatures w14:val="none"/>
              </w:rPr>
              <w:lastRenderedPageBreak/>
              <w:t>бүтээгдэхүүний нэр төрлийг нэмэгдүүлнэ.</w:t>
            </w:r>
          </w:p>
        </w:tc>
        <w:tc>
          <w:tcPr>
            <w:tcW w:w="387" w:type="pct"/>
            <w:shd w:val="clear" w:color="auto" w:fill="auto"/>
            <w:vAlign w:val="center"/>
            <w:hideMark/>
          </w:tcPr>
          <w:p w14:paraId="36FDB1B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lastRenderedPageBreak/>
              <w:t xml:space="preserve">МУХТЖҮЧ-4.2.2, 8.3.12, </w:t>
            </w:r>
            <w:r w:rsidRPr="00F908A8">
              <w:rPr>
                <w:rFonts w:ascii="Arial" w:eastAsia="Times New Roman" w:hAnsi="Arial" w:cs="Arial"/>
                <w:color w:val="0D0D0D"/>
                <w:kern w:val="0"/>
                <w:sz w:val="16"/>
                <w:szCs w:val="16"/>
                <w:lang w:val="mn-MN"/>
                <w14:ligatures w14:val="none"/>
              </w:rPr>
              <w:br/>
              <w:t>ЗГҮАХ-1.3.2.3</w:t>
            </w:r>
          </w:p>
        </w:tc>
        <w:tc>
          <w:tcPr>
            <w:tcW w:w="841" w:type="pct"/>
            <w:shd w:val="clear" w:color="auto" w:fill="auto"/>
            <w:vAlign w:val="center"/>
            <w:hideMark/>
          </w:tcPr>
          <w:p w14:paraId="3D978CCD"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1.2.3.1."Шинэ Ховд" үйлдвэр технологийн паркийн бүтээн байгуулалт, хөрөнгө оруулалт төслийг үргэлжлүүлэх</w:t>
            </w:r>
          </w:p>
        </w:tc>
        <w:tc>
          <w:tcPr>
            <w:tcW w:w="904" w:type="pct"/>
            <w:shd w:val="clear" w:color="auto" w:fill="auto"/>
            <w:vAlign w:val="center"/>
            <w:hideMark/>
          </w:tcPr>
          <w:p w14:paraId="7A016DB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Дэд бүтцийн бүтээн байгуулалт</w:t>
            </w:r>
          </w:p>
        </w:tc>
        <w:tc>
          <w:tcPr>
            <w:tcW w:w="289" w:type="pct"/>
            <w:shd w:val="clear" w:color="auto" w:fill="auto"/>
            <w:vAlign w:val="center"/>
            <w:hideMark/>
          </w:tcPr>
          <w:p w14:paraId="23DAC5C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1AE1EAB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60</w:t>
            </w:r>
          </w:p>
        </w:tc>
        <w:tc>
          <w:tcPr>
            <w:tcW w:w="355" w:type="pct"/>
            <w:shd w:val="clear" w:color="auto" w:fill="auto"/>
            <w:vAlign w:val="center"/>
            <w:hideMark/>
          </w:tcPr>
          <w:p w14:paraId="67F6214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80</w:t>
            </w:r>
          </w:p>
        </w:tc>
        <w:tc>
          <w:tcPr>
            <w:tcW w:w="323" w:type="pct"/>
            <w:shd w:val="clear" w:color="auto" w:fill="auto"/>
            <w:vAlign w:val="center"/>
            <w:hideMark/>
          </w:tcPr>
          <w:p w14:paraId="6867A6D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10,000.0 </w:t>
            </w:r>
          </w:p>
        </w:tc>
        <w:tc>
          <w:tcPr>
            <w:tcW w:w="421" w:type="pct"/>
            <w:shd w:val="clear" w:color="auto" w:fill="auto"/>
            <w:vAlign w:val="center"/>
            <w:hideMark/>
          </w:tcPr>
          <w:p w14:paraId="6B785E3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03C37B9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ХХААХҮЯ </w:t>
            </w:r>
          </w:p>
        </w:tc>
      </w:tr>
      <w:tr w:rsidR="00D07040" w:rsidRPr="00F908A8" w14:paraId="4318A9A4" w14:textId="77777777" w:rsidTr="00EC07CC">
        <w:trPr>
          <w:trHeight w:val="57"/>
        </w:trPr>
        <w:tc>
          <w:tcPr>
            <w:tcW w:w="372" w:type="pct"/>
            <w:vMerge/>
            <w:vAlign w:val="center"/>
            <w:hideMark/>
          </w:tcPr>
          <w:p w14:paraId="1B19D68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94811D2"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6CE08D2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МУХТЖҮЧ-9.5.4,</w:t>
            </w:r>
            <w:r w:rsidRPr="00F908A8">
              <w:rPr>
                <w:rFonts w:ascii="Arial" w:eastAsia="Times New Roman" w:hAnsi="Arial" w:cs="Arial"/>
                <w:color w:val="0D0D0D"/>
                <w:kern w:val="0"/>
                <w:sz w:val="16"/>
                <w:szCs w:val="16"/>
                <w:lang w:val="mn-MN"/>
                <w14:ligatures w14:val="none"/>
              </w:rPr>
              <w:br/>
            </w:r>
            <w:r w:rsidRPr="00F908A8">
              <w:rPr>
                <w:rFonts w:ascii="Arial" w:eastAsia="Times New Roman" w:hAnsi="Arial" w:cs="Arial"/>
                <w:color w:val="0D0D0D"/>
                <w:kern w:val="0"/>
                <w:sz w:val="16"/>
                <w:szCs w:val="16"/>
                <w:lang w:val="mn-MN"/>
                <w14:ligatures w14:val="none"/>
              </w:rPr>
              <w:lastRenderedPageBreak/>
              <w:t>ЗГҮАХ-1.2.1.3</w:t>
            </w:r>
          </w:p>
        </w:tc>
        <w:tc>
          <w:tcPr>
            <w:tcW w:w="841" w:type="pct"/>
            <w:shd w:val="clear" w:color="auto" w:fill="auto"/>
            <w:vAlign w:val="center"/>
            <w:hideMark/>
          </w:tcPr>
          <w:p w14:paraId="7D936E79"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lastRenderedPageBreak/>
              <w:t xml:space="preserve">1.2.3.2."Эмээлт Эко Аж Үйлдвэрийн парк"-ийн </w:t>
            </w:r>
            <w:r w:rsidRPr="00F908A8">
              <w:rPr>
                <w:rFonts w:ascii="Arial" w:eastAsia="Times New Roman" w:hAnsi="Arial" w:cs="Arial"/>
                <w:kern w:val="0"/>
                <w:sz w:val="16"/>
                <w:szCs w:val="16"/>
                <w:lang w:val="mn-MN"/>
                <w14:ligatures w14:val="none"/>
              </w:rPr>
              <w:lastRenderedPageBreak/>
              <w:t xml:space="preserve">цахилгаан хангамжийн барилга угсралтын ажлыг эхлүүлэх </w:t>
            </w:r>
          </w:p>
        </w:tc>
        <w:tc>
          <w:tcPr>
            <w:tcW w:w="904" w:type="pct"/>
            <w:shd w:val="clear" w:color="auto" w:fill="auto"/>
            <w:vAlign w:val="center"/>
            <w:hideMark/>
          </w:tcPr>
          <w:p w14:paraId="1C02146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lastRenderedPageBreak/>
              <w:t>Цахилгаан хангамжийн барилгын ажлын гүйцэтгэл</w:t>
            </w:r>
          </w:p>
        </w:tc>
        <w:tc>
          <w:tcPr>
            <w:tcW w:w="289" w:type="pct"/>
            <w:shd w:val="clear" w:color="auto" w:fill="auto"/>
            <w:vAlign w:val="center"/>
            <w:hideMark/>
          </w:tcPr>
          <w:p w14:paraId="16D5F51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2928FB6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24417C2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7F44C6E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10.0 </w:t>
            </w:r>
          </w:p>
        </w:tc>
        <w:tc>
          <w:tcPr>
            <w:tcW w:w="421" w:type="pct"/>
            <w:shd w:val="clear" w:color="auto" w:fill="auto"/>
            <w:vAlign w:val="center"/>
            <w:hideMark/>
          </w:tcPr>
          <w:p w14:paraId="0C90350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134E6F8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НЗДТГ </w:t>
            </w:r>
          </w:p>
        </w:tc>
      </w:tr>
      <w:tr w:rsidR="00D07040" w:rsidRPr="00F908A8" w14:paraId="427A8A79" w14:textId="77777777" w:rsidTr="00EC07CC">
        <w:trPr>
          <w:trHeight w:val="57"/>
        </w:trPr>
        <w:tc>
          <w:tcPr>
            <w:tcW w:w="372" w:type="pct"/>
            <w:vMerge/>
            <w:vAlign w:val="center"/>
            <w:hideMark/>
          </w:tcPr>
          <w:p w14:paraId="2430C322"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DBABEE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003B603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МУХТЖҮЧ-8.3.9, </w:t>
            </w:r>
            <w:r w:rsidRPr="00F908A8">
              <w:rPr>
                <w:rFonts w:ascii="Arial" w:eastAsia="Times New Roman" w:hAnsi="Arial" w:cs="Arial"/>
                <w:color w:val="0D0D0D"/>
                <w:kern w:val="0"/>
                <w:sz w:val="16"/>
                <w:szCs w:val="16"/>
                <w:lang w:val="mn-MN"/>
                <w14:ligatures w14:val="none"/>
              </w:rPr>
              <w:br/>
              <w:t>ЗГҮАХ-1.3.5.6</w:t>
            </w:r>
          </w:p>
        </w:tc>
        <w:tc>
          <w:tcPr>
            <w:tcW w:w="841" w:type="pct"/>
            <w:shd w:val="clear" w:color="auto" w:fill="auto"/>
            <w:noWrap/>
            <w:vAlign w:val="center"/>
            <w:hideMark/>
          </w:tcPr>
          <w:p w14:paraId="00E60668" w14:textId="77777777" w:rsidR="0058112E" w:rsidRPr="00F908A8" w:rsidRDefault="0058112E" w:rsidP="00EC07CC">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1.2.3.3.Төвийн бүсийн хөнгөн аж үйлдвэрийн үйлдвэр технологийн паркийн төслийг хэрэгжүүлэх</w:t>
            </w:r>
          </w:p>
        </w:tc>
        <w:tc>
          <w:tcPr>
            <w:tcW w:w="904" w:type="pct"/>
            <w:shd w:val="clear" w:color="auto" w:fill="auto"/>
            <w:vAlign w:val="center"/>
            <w:hideMark/>
          </w:tcPr>
          <w:p w14:paraId="139065A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Дэд бүтцийн бүтээн байгуулалт</w:t>
            </w:r>
          </w:p>
        </w:tc>
        <w:tc>
          <w:tcPr>
            <w:tcW w:w="289" w:type="pct"/>
            <w:shd w:val="clear" w:color="auto" w:fill="auto"/>
            <w:vAlign w:val="center"/>
            <w:hideMark/>
          </w:tcPr>
          <w:p w14:paraId="25987D6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66101E1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135EC58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w:t>
            </w:r>
          </w:p>
        </w:tc>
        <w:tc>
          <w:tcPr>
            <w:tcW w:w="323" w:type="pct"/>
            <w:shd w:val="clear" w:color="auto" w:fill="auto"/>
            <w:vAlign w:val="center"/>
            <w:hideMark/>
          </w:tcPr>
          <w:p w14:paraId="35CD755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7,144.5 </w:t>
            </w:r>
          </w:p>
        </w:tc>
        <w:tc>
          <w:tcPr>
            <w:tcW w:w="421" w:type="pct"/>
            <w:shd w:val="clear" w:color="auto" w:fill="auto"/>
            <w:vAlign w:val="center"/>
            <w:hideMark/>
          </w:tcPr>
          <w:p w14:paraId="261C1AA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1F38009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ХХААХҮЯ </w:t>
            </w:r>
          </w:p>
        </w:tc>
      </w:tr>
      <w:tr w:rsidR="00D07040" w:rsidRPr="00F908A8" w14:paraId="54B55306" w14:textId="77777777" w:rsidTr="00EC07CC">
        <w:trPr>
          <w:trHeight w:val="57"/>
        </w:trPr>
        <w:tc>
          <w:tcPr>
            <w:tcW w:w="372" w:type="pct"/>
            <w:vMerge/>
            <w:vAlign w:val="center"/>
            <w:hideMark/>
          </w:tcPr>
          <w:p w14:paraId="721F2EF4"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1592F2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4573471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МУХТЖҮЧ-8.3.9, </w:t>
            </w:r>
            <w:r w:rsidRPr="00F908A8">
              <w:rPr>
                <w:rFonts w:ascii="Arial" w:eastAsia="Times New Roman" w:hAnsi="Arial" w:cs="Arial"/>
                <w:color w:val="0D0D0D"/>
                <w:kern w:val="0"/>
                <w:sz w:val="16"/>
                <w:szCs w:val="16"/>
                <w:lang w:val="mn-MN"/>
                <w14:ligatures w14:val="none"/>
              </w:rPr>
              <w:br/>
              <w:t>ЗГҮАХ-3.3.4.20</w:t>
            </w:r>
          </w:p>
        </w:tc>
        <w:tc>
          <w:tcPr>
            <w:tcW w:w="841" w:type="pct"/>
            <w:shd w:val="clear" w:color="auto" w:fill="auto"/>
            <w:vAlign w:val="center"/>
            <w:hideMark/>
          </w:tcPr>
          <w:p w14:paraId="727ACEE3"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1.2.3.4.Хөдөө аж ахуйн үйлдвэржилтийн агропарк төслийг хэрэгжүүлэх</w:t>
            </w:r>
          </w:p>
        </w:tc>
        <w:tc>
          <w:tcPr>
            <w:tcW w:w="904" w:type="pct"/>
            <w:shd w:val="clear" w:color="auto" w:fill="auto"/>
            <w:vAlign w:val="center"/>
            <w:hideMark/>
          </w:tcPr>
          <w:p w14:paraId="6C5FC7A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Дэд бүтцийн бүтээн байгуулалт</w:t>
            </w:r>
          </w:p>
        </w:tc>
        <w:tc>
          <w:tcPr>
            <w:tcW w:w="289" w:type="pct"/>
            <w:shd w:val="clear" w:color="auto" w:fill="auto"/>
            <w:vAlign w:val="center"/>
            <w:hideMark/>
          </w:tcPr>
          <w:p w14:paraId="317A84B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44424BD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3E64CF3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3C6DABA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2,000.0 </w:t>
            </w:r>
          </w:p>
        </w:tc>
        <w:tc>
          <w:tcPr>
            <w:tcW w:w="421" w:type="pct"/>
            <w:shd w:val="clear" w:color="auto" w:fill="auto"/>
            <w:vAlign w:val="center"/>
            <w:hideMark/>
          </w:tcPr>
          <w:p w14:paraId="565FBEA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3221C5F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ХХААХҮЯ </w:t>
            </w:r>
          </w:p>
        </w:tc>
      </w:tr>
      <w:tr w:rsidR="00D07040" w:rsidRPr="00F908A8" w14:paraId="69D020CD" w14:textId="77777777" w:rsidTr="00EC07CC">
        <w:trPr>
          <w:trHeight w:val="57"/>
        </w:trPr>
        <w:tc>
          <w:tcPr>
            <w:tcW w:w="372" w:type="pct"/>
            <w:vMerge/>
            <w:vAlign w:val="center"/>
            <w:hideMark/>
          </w:tcPr>
          <w:p w14:paraId="4B3EFE6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AB25423"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3652AEB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МУХТЖҮЧ-8.3.7,</w:t>
            </w:r>
            <w:r w:rsidRPr="00F908A8">
              <w:rPr>
                <w:rFonts w:ascii="Arial" w:eastAsia="Times New Roman" w:hAnsi="Arial" w:cs="Arial"/>
                <w:color w:val="0D0D0D"/>
                <w:kern w:val="0"/>
                <w:sz w:val="16"/>
                <w:szCs w:val="16"/>
                <w:lang w:val="mn-MN"/>
                <w14:ligatures w14:val="none"/>
              </w:rPr>
              <w:br/>
              <w:t>ЗГҮАХ-3.3.4.18</w:t>
            </w:r>
          </w:p>
        </w:tc>
        <w:tc>
          <w:tcPr>
            <w:tcW w:w="841" w:type="pct"/>
            <w:shd w:val="clear" w:color="auto" w:fill="auto"/>
            <w:vAlign w:val="center"/>
            <w:hideMark/>
          </w:tcPr>
          <w:p w14:paraId="1D0465F7"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1.2.3.5.Хөдөө аж ахуй, үйлдвэрлэлийн кластер байгуулах</w:t>
            </w:r>
          </w:p>
        </w:tc>
        <w:tc>
          <w:tcPr>
            <w:tcW w:w="904" w:type="pct"/>
            <w:shd w:val="clear" w:color="auto" w:fill="auto"/>
            <w:vAlign w:val="center"/>
            <w:hideMark/>
          </w:tcPr>
          <w:p w14:paraId="4CC867E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Дэд бүтцийн бүтээн байгуулалт</w:t>
            </w:r>
          </w:p>
        </w:tc>
        <w:tc>
          <w:tcPr>
            <w:tcW w:w="289" w:type="pct"/>
            <w:shd w:val="clear" w:color="auto" w:fill="auto"/>
            <w:vAlign w:val="center"/>
            <w:hideMark/>
          </w:tcPr>
          <w:p w14:paraId="3F470B7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238ED7E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60</w:t>
            </w:r>
          </w:p>
        </w:tc>
        <w:tc>
          <w:tcPr>
            <w:tcW w:w="355" w:type="pct"/>
            <w:shd w:val="clear" w:color="auto" w:fill="auto"/>
            <w:vAlign w:val="center"/>
            <w:hideMark/>
          </w:tcPr>
          <w:p w14:paraId="39FE6BD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707B577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1,824.6 </w:t>
            </w:r>
          </w:p>
        </w:tc>
        <w:tc>
          <w:tcPr>
            <w:tcW w:w="421" w:type="pct"/>
            <w:shd w:val="clear" w:color="auto" w:fill="auto"/>
            <w:vAlign w:val="center"/>
            <w:hideMark/>
          </w:tcPr>
          <w:p w14:paraId="46D84E7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734644F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ХХААХҮЯ </w:t>
            </w:r>
          </w:p>
        </w:tc>
      </w:tr>
      <w:tr w:rsidR="00D07040" w:rsidRPr="00F908A8" w14:paraId="5D89F5A2" w14:textId="77777777" w:rsidTr="00EC07CC">
        <w:trPr>
          <w:trHeight w:val="57"/>
        </w:trPr>
        <w:tc>
          <w:tcPr>
            <w:tcW w:w="372" w:type="pct"/>
            <w:vMerge/>
            <w:vAlign w:val="center"/>
            <w:hideMark/>
          </w:tcPr>
          <w:p w14:paraId="7087427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100EDCC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2539763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МУХТЖҮЧ-8.3.3</w:t>
            </w:r>
            <w:r w:rsidRPr="00F908A8">
              <w:rPr>
                <w:rFonts w:ascii="Arial" w:eastAsia="Times New Roman" w:hAnsi="Arial" w:cs="Arial"/>
                <w:color w:val="0D0D0D"/>
                <w:kern w:val="0"/>
                <w:sz w:val="16"/>
                <w:szCs w:val="16"/>
                <w:lang w:val="mn-MN"/>
                <w14:ligatures w14:val="none"/>
              </w:rPr>
              <w:br/>
              <w:t>ЗГҮАХ-3.3.4.21</w:t>
            </w:r>
          </w:p>
        </w:tc>
        <w:tc>
          <w:tcPr>
            <w:tcW w:w="841" w:type="pct"/>
            <w:shd w:val="clear" w:color="auto" w:fill="auto"/>
            <w:vAlign w:val="center"/>
            <w:hideMark/>
          </w:tcPr>
          <w:p w14:paraId="287922B4"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1.2.3.6.Ногоон, өрсөлдөх чадвартай хөдөө аж ахуй төслийг хэрэгжүүлэх</w:t>
            </w:r>
          </w:p>
        </w:tc>
        <w:tc>
          <w:tcPr>
            <w:tcW w:w="904" w:type="pct"/>
            <w:shd w:val="clear" w:color="auto" w:fill="auto"/>
            <w:vAlign w:val="center"/>
            <w:hideMark/>
          </w:tcPr>
          <w:p w14:paraId="4A351D7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72B95D4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4C3BC22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2B946B3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20</w:t>
            </w:r>
          </w:p>
        </w:tc>
        <w:tc>
          <w:tcPr>
            <w:tcW w:w="323" w:type="pct"/>
            <w:shd w:val="clear" w:color="auto" w:fill="auto"/>
            <w:vAlign w:val="center"/>
            <w:hideMark/>
          </w:tcPr>
          <w:p w14:paraId="77E32D3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10.0 </w:t>
            </w:r>
          </w:p>
        </w:tc>
        <w:tc>
          <w:tcPr>
            <w:tcW w:w="421" w:type="pct"/>
            <w:shd w:val="clear" w:color="auto" w:fill="auto"/>
            <w:vAlign w:val="center"/>
            <w:hideMark/>
          </w:tcPr>
          <w:p w14:paraId="614BB02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2FB212D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ХХААХҮЯ </w:t>
            </w:r>
          </w:p>
        </w:tc>
      </w:tr>
      <w:tr w:rsidR="00D07040" w:rsidRPr="00F908A8" w14:paraId="7EDA2A28" w14:textId="77777777" w:rsidTr="00EC07CC">
        <w:trPr>
          <w:trHeight w:val="57"/>
        </w:trPr>
        <w:tc>
          <w:tcPr>
            <w:tcW w:w="372" w:type="pct"/>
            <w:vMerge w:val="restart"/>
            <w:shd w:val="clear" w:color="auto" w:fill="auto"/>
            <w:vAlign w:val="center"/>
            <w:hideMark/>
          </w:tcPr>
          <w:p w14:paraId="10A129C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1.3.Хүнсний гол нэр төрлийн бүтээгдэхүүний дотоод хангамжийг нэмэгдүүлнэ.</w:t>
            </w:r>
          </w:p>
        </w:tc>
        <w:tc>
          <w:tcPr>
            <w:tcW w:w="465" w:type="pct"/>
            <w:vMerge w:val="restart"/>
            <w:shd w:val="clear" w:color="auto" w:fill="auto"/>
            <w:vAlign w:val="center"/>
            <w:hideMark/>
          </w:tcPr>
          <w:p w14:paraId="11CCC70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1.3.1.Гол нэрийн хүнсний бүтээгдэхүүний үйлдвэрлэлийг нэмэгдүүлнэ.</w:t>
            </w:r>
          </w:p>
        </w:tc>
        <w:tc>
          <w:tcPr>
            <w:tcW w:w="387" w:type="pct"/>
            <w:shd w:val="clear" w:color="auto" w:fill="auto"/>
            <w:vAlign w:val="center"/>
            <w:hideMark/>
          </w:tcPr>
          <w:p w14:paraId="77FB5A0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МУХТЖҮЧ-7.3.4,</w:t>
            </w:r>
            <w:r w:rsidRPr="00F908A8">
              <w:rPr>
                <w:rFonts w:ascii="Arial" w:eastAsia="Times New Roman" w:hAnsi="Arial" w:cs="Arial"/>
                <w:color w:val="0D0D0D"/>
                <w:kern w:val="0"/>
                <w:sz w:val="16"/>
                <w:szCs w:val="16"/>
                <w:lang w:val="mn-MN"/>
                <w14:ligatures w14:val="none"/>
              </w:rPr>
              <w:br/>
              <w:t>ЗГҮАХ-3.3.4.2</w:t>
            </w:r>
          </w:p>
        </w:tc>
        <w:tc>
          <w:tcPr>
            <w:tcW w:w="841" w:type="pct"/>
            <w:shd w:val="clear" w:color="auto" w:fill="auto"/>
            <w:vAlign w:val="center"/>
            <w:hideMark/>
          </w:tcPr>
          <w:p w14:paraId="00BA01F6"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1.3.1.1.Төмс, хүнсний ногооны зоорь барих</w:t>
            </w:r>
          </w:p>
        </w:tc>
        <w:tc>
          <w:tcPr>
            <w:tcW w:w="904" w:type="pct"/>
            <w:shd w:val="clear" w:color="auto" w:fill="auto"/>
            <w:vAlign w:val="center"/>
            <w:hideMark/>
          </w:tcPr>
          <w:p w14:paraId="7AE9E30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Шинээр байгуулах 300-500 тонны бүрэн автомат, механикжсан агуулах</w:t>
            </w:r>
          </w:p>
        </w:tc>
        <w:tc>
          <w:tcPr>
            <w:tcW w:w="289" w:type="pct"/>
            <w:shd w:val="clear" w:color="auto" w:fill="auto"/>
            <w:vAlign w:val="center"/>
            <w:hideMark/>
          </w:tcPr>
          <w:p w14:paraId="79B85BC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Тоо </w:t>
            </w:r>
          </w:p>
        </w:tc>
        <w:tc>
          <w:tcPr>
            <w:tcW w:w="323" w:type="pct"/>
            <w:shd w:val="clear" w:color="auto" w:fill="auto"/>
            <w:vAlign w:val="center"/>
            <w:hideMark/>
          </w:tcPr>
          <w:p w14:paraId="30A53EC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4E652FC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6</w:t>
            </w:r>
          </w:p>
        </w:tc>
        <w:tc>
          <w:tcPr>
            <w:tcW w:w="323" w:type="pct"/>
            <w:shd w:val="clear" w:color="auto" w:fill="auto"/>
            <w:vAlign w:val="center"/>
            <w:hideMark/>
          </w:tcPr>
          <w:p w14:paraId="1AE6D1F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4,171.2 </w:t>
            </w:r>
          </w:p>
        </w:tc>
        <w:tc>
          <w:tcPr>
            <w:tcW w:w="421" w:type="pct"/>
            <w:shd w:val="clear" w:color="auto" w:fill="auto"/>
            <w:vAlign w:val="center"/>
            <w:hideMark/>
          </w:tcPr>
          <w:p w14:paraId="2410CC9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33848B2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ХХААХҮЯ </w:t>
            </w:r>
          </w:p>
        </w:tc>
      </w:tr>
      <w:tr w:rsidR="00D07040" w:rsidRPr="00F908A8" w14:paraId="4751713A" w14:textId="77777777" w:rsidTr="00EC07CC">
        <w:trPr>
          <w:trHeight w:val="57"/>
        </w:trPr>
        <w:tc>
          <w:tcPr>
            <w:tcW w:w="372" w:type="pct"/>
            <w:vMerge/>
            <w:vAlign w:val="center"/>
            <w:hideMark/>
          </w:tcPr>
          <w:p w14:paraId="12903114"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0B7792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59AF791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МУХТЖҮЧ-2.5.1,</w:t>
            </w:r>
            <w:r w:rsidRPr="00F908A8">
              <w:rPr>
                <w:rFonts w:ascii="Arial" w:eastAsia="Times New Roman" w:hAnsi="Arial" w:cs="Arial"/>
                <w:color w:val="0D0D0D"/>
                <w:kern w:val="0"/>
                <w:sz w:val="16"/>
                <w:szCs w:val="16"/>
                <w:lang w:val="mn-MN"/>
                <w14:ligatures w14:val="none"/>
              </w:rPr>
              <w:br/>
              <w:t>ЗГҮАХ-3.3.4.2</w:t>
            </w:r>
          </w:p>
        </w:tc>
        <w:tc>
          <w:tcPr>
            <w:tcW w:w="841" w:type="pct"/>
            <w:shd w:val="clear" w:color="auto" w:fill="auto"/>
            <w:vAlign w:val="center"/>
            <w:hideMark/>
          </w:tcPr>
          <w:p w14:paraId="3BC4B8AD"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1.3.1.2.Хүнсний бүтээгдэхүүний аюулгүйн үзүүлэлтийг тодорхойлох чадварыг нэмэгдүүлж, хүнсний аюулгүй байдлыг хангах </w:t>
            </w:r>
          </w:p>
        </w:tc>
        <w:tc>
          <w:tcPr>
            <w:tcW w:w="904" w:type="pct"/>
            <w:shd w:val="clear" w:color="auto" w:fill="auto"/>
            <w:vAlign w:val="center"/>
            <w:hideMark/>
          </w:tcPr>
          <w:p w14:paraId="04ED987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Аюулгүйн үзүүлэлт тодорхойлох чадвар</w:t>
            </w:r>
          </w:p>
        </w:tc>
        <w:tc>
          <w:tcPr>
            <w:tcW w:w="289" w:type="pct"/>
            <w:shd w:val="clear" w:color="auto" w:fill="auto"/>
            <w:vAlign w:val="center"/>
            <w:hideMark/>
          </w:tcPr>
          <w:p w14:paraId="29FF025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3709C02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0C1CD43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w:t>
            </w:r>
          </w:p>
        </w:tc>
        <w:tc>
          <w:tcPr>
            <w:tcW w:w="323" w:type="pct"/>
            <w:shd w:val="clear" w:color="auto" w:fill="auto"/>
            <w:vAlign w:val="center"/>
            <w:hideMark/>
          </w:tcPr>
          <w:p w14:paraId="4905D8C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2,223.0 </w:t>
            </w:r>
          </w:p>
        </w:tc>
        <w:tc>
          <w:tcPr>
            <w:tcW w:w="421" w:type="pct"/>
            <w:shd w:val="clear" w:color="auto" w:fill="auto"/>
            <w:vAlign w:val="center"/>
            <w:hideMark/>
          </w:tcPr>
          <w:p w14:paraId="00596CB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01AC3A9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СХЗГ </w:t>
            </w:r>
          </w:p>
        </w:tc>
      </w:tr>
      <w:tr w:rsidR="00D07040" w:rsidRPr="00F908A8" w14:paraId="6C01C9CE" w14:textId="77777777" w:rsidTr="00EC07CC">
        <w:trPr>
          <w:trHeight w:val="57"/>
        </w:trPr>
        <w:tc>
          <w:tcPr>
            <w:tcW w:w="372" w:type="pct"/>
            <w:vMerge/>
            <w:vAlign w:val="center"/>
            <w:hideMark/>
          </w:tcPr>
          <w:p w14:paraId="1A719E4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13D1795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restart"/>
            <w:shd w:val="clear" w:color="auto" w:fill="auto"/>
            <w:vAlign w:val="center"/>
            <w:hideMark/>
          </w:tcPr>
          <w:p w14:paraId="6627A70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МУХТЖҮЧ-8.3.14,</w:t>
            </w:r>
            <w:r w:rsidRPr="00F908A8">
              <w:rPr>
                <w:rFonts w:ascii="Arial" w:eastAsia="Times New Roman" w:hAnsi="Arial" w:cs="Arial"/>
                <w:color w:val="0D0D0D"/>
                <w:kern w:val="0"/>
                <w:sz w:val="16"/>
                <w:szCs w:val="16"/>
                <w:lang w:val="mn-MN"/>
                <w14:ligatures w14:val="none"/>
              </w:rPr>
              <w:br/>
              <w:t>ЗГҮАХ-3.3.4.4</w:t>
            </w:r>
          </w:p>
        </w:tc>
        <w:tc>
          <w:tcPr>
            <w:tcW w:w="841" w:type="pct"/>
            <w:vMerge w:val="restart"/>
            <w:shd w:val="clear" w:color="auto" w:fill="auto"/>
            <w:vAlign w:val="center"/>
            <w:hideMark/>
          </w:tcPr>
          <w:p w14:paraId="1A3FEE39"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1.3.1.3.Орон нутгийн үйлдвэрлэлийг дэмжих "Бяслаг" төслийг хэрэгжүүлэх</w:t>
            </w:r>
          </w:p>
        </w:tc>
        <w:tc>
          <w:tcPr>
            <w:tcW w:w="904" w:type="pct"/>
            <w:shd w:val="clear" w:color="auto" w:fill="auto"/>
            <w:vAlign w:val="center"/>
            <w:hideMark/>
          </w:tcPr>
          <w:p w14:paraId="21A2AE0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78FB8B5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651DCDB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40</w:t>
            </w:r>
          </w:p>
        </w:tc>
        <w:tc>
          <w:tcPr>
            <w:tcW w:w="355" w:type="pct"/>
            <w:shd w:val="clear" w:color="auto" w:fill="auto"/>
            <w:vAlign w:val="center"/>
            <w:hideMark/>
          </w:tcPr>
          <w:p w14:paraId="436AC7F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728635A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1,898.0 </w:t>
            </w:r>
          </w:p>
        </w:tc>
        <w:tc>
          <w:tcPr>
            <w:tcW w:w="421" w:type="pct"/>
            <w:shd w:val="clear" w:color="auto" w:fill="auto"/>
            <w:vAlign w:val="center"/>
            <w:hideMark/>
          </w:tcPr>
          <w:p w14:paraId="21C6441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4E2E947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ХХААХҮЯ </w:t>
            </w:r>
          </w:p>
        </w:tc>
      </w:tr>
      <w:tr w:rsidR="00D07040" w:rsidRPr="00F908A8" w14:paraId="54C14129" w14:textId="77777777" w:rsidTr="00EC07CC">
        <w:trPr>
          <w:trHeight w:val="57"/>
        </w:trPr>
        <w:tc>
          <w:tcPr>
            <w:tcW w:w="372" w:type="pct"/>
            <w:vMerge/>
            <w:vAlign w:val="center"/>
            <w:hideMark/>
          </w:tcPr>
          <w:p w14:paraId="1BA7CF5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FCAC914"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7190B0C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56DA71B9"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15499F4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4470FF5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3DFFEF6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65</w:t>
            </w:r>
          </w:p>
        </w:tc>
        <w:tc>
          <w:tcPr>
            <w:tcW w:w="355" w:type="pct"/>
            <w:shd w:val="clear" w:color="auto" w:fill="auto"/>
            <w:vAlign w:val="center"/>
            <w:hideMark/>
          </w:tcPr>
          <w:p w14:paraId="1E8F99C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060C62C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3,219.4 </w:t>
            </w:r>
          </w:p>
        </w:tc>
        <w:tc>
          <w:tcPr>
            <w:tcW w:w="421" w:type="pct"/>
            <w:shd w:val="clear" w:color="auto" w:fill="auto"/>
            <w:vAlign w:val="center"/>
            <w:hideMark/>
          </w:tcPr>
          <w:p w14:paraId="2437530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7979E7D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ХХААХҮЯ </w:t>
            </w:r>
          </w:p>
        </w:tc>
      </w:tr>
      <w:tr w:rsidR="00D07040" w:rsidRPr="00F908A8" w14:paraId="77F0AA05" w14:textId="77777777" w:rsidTr="00EC07CC">
        <w:trPr>
          <w:trHeight w:val="57"/>
        </w:trPr>
        <w:tc>
          <w:tcPr>
            <w:tcW w:w="372" w:type="pct"/>
            <w:vMerge/>
            <w:vAlign w:val="center"/>
            <w:hideMark/>
          </w:tcPr>
          <w:p w14:paraId="14ED922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90C5D8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restart"/>
            <w:shd w:val="clear" w:color="auto" w:fill="auto"/>
            <w:vAlign w:val="center"/>
            <w:hideMark/>
          </w:tcPr>
          <w:p w14:paraId="6A6CAD7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МУХТЖҮЧ-8.3.1,</w:t>
            </w:r>
            <w:r w:rsidRPr="00F908A8">
              <w:rPr>
                <w:rFonts w:ascii="Arial" w:eastAsia="Times New Roman" w:hAnsi="Arial" w:cs="Arial"/>
                <w:color w:val="0D0D0D"/>
                <w:kern w:val="0"/>
                <w:sz w:val="16"/>
                <w:szCs w:val="16"/>
                <w:lang w:val="mn-MN"/>
                <w14:ligatures w14:val="none"/>
              </w:rPr>
              <w:br/>
              <w:t>ЗГҮАХ-3.3.4.2</w:t>
            </w:r>
          </w:p>
        </w:tc>
        <w:tc>
          <w:tcPr>
            <w:tcW w:w="841" w:type="pct"/>
            <w:vMerge w:val="restart"/>
            <w:shd w:val="clear" w:color="auto" w:fill="auto"/>
            <w:vAlign w:val="center"/>
            <w:hideMark/>
          </w:tcPr>
          <w:p w14:paraId="66480C64"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1.3.1.4.Хүнсний ногооны үйлдвэрлэл ба усалгаатай хөдөө аж ахуй төслийг хэрэгжүүлэх</w:t>
            </w:r>
          </w:p>
        </w:tc>
        <w:tc>
          <w:tcPr>
            <w:tcW w:w="904" w:type="pct"/>
            <w:shd w:val="clear" w:color="auto" w:fill="auto"/>
            <w:vAlign w:val="center"/>
            <w:hideMark/>
          </w:tcPr>
          <w:p w14:paraId="751047D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0CA027E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77283A1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52</w:t>
            </w:r>
          </w:p>
        </w:tc>
        <w:tc>
          <w:tcPr>
            <w:tcW w:w="355" w:type="pct"/>
            <w:shd w:val="clear" w:color="auto" w:fill="auto"/>
            <w:vAlign w:val="center"/>
            <w:hideMark/>
          </w:tcPr>
          <w:p w14:paraId="5D4A38E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68</w:t>
            </w:r>
          </w:p>
        </w:tc>
        <w:tc>
          <w:tcPr>
            <w:tcW w:w="323" w:type="pct"/>
            <w:shd w:val="clear" w:color="auto" w:fill="auto"/>
            <w:vAlign w:val="center"/>
            <w:hideMark/>
          </w:tcPr>
          <w:p w14:paraId="03761C7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10.0 </w:t>
            </w:r>
          </w:p>
        </w:tc>
        <w:tc>
          <w:tcPr>
            <w:tcW w:w="421" w:type="pct"/>
            <w:shd w:val="clear" w:color="auto" w:fill="auto"/>
            <w:vAlign w:val="center"/>
            <w:hideMark/>
          </w:tcPr>
          <w:p w14:paraId="652F92B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Гадаад зээл </w:t>
            </w:r>
          </w:p>
        </w:tc>
        <w:tc>
          <w:tcPr>
            <w:tcW w:w="320" w:type="pct"/>
            <w:vMerge w:val="restart"/>
            <w:shd w:val="clear" w:color="auto" w:fill="auto"/>
            <w:vAlign w:val="center"/>
            <w:hideMark/>
          </w:tcPr>
          <w:p w14:paraId="6D1C763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ХХААХҮЯ </w:t>
            </w:r>
          </w:p>
        </w:tc>
      </w:tr>
      <w:tr w:rsidR="00D07040" w:rsidRPr="00F908A8" w14:paraId="587D4E6F" w14:textId="77777777" w:rsidTr="00EC07CC">
        <w:trPr>
          <w:trHeight w:val="57"/>
        </w:trPr>
        <w:tc>
          <w:tcPr>
            <w:tcW w:w="372" w:type="pct"/>
            <w:vMerge/>
            <w:vAlign w:val="center"/>
            <w:hideMark/>
          </w:tcPr>
          <w:p w14:paraId="66B773E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26E763E1"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15EF703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1DB13179"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31C39E9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38A8B49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3B24F09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52</w:t>
            </w:r>
          </w:p>
        </w:tc>
        <w:tc>
          <w:tcPr>
            <w:tcW w:w="355" w:type="pct"/>
            <w:shd w:val="clear" w:color="auto" w:fill="auto"/>
            <w:vAlign w:val="center"/>
            <w:hideMark/>
          </w:tcPr>
          <w:p w14:paraId="132F256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68</w:t>
            </w:r>
          </w:p>
        </w:tc>
        <w:tc>
          <w:tcPr>
            <w:tcW w:w="323" w:type="pct"/>
            <w:shd w:val="clear" w:color="auto" w:fill="auto"/>
            <w:noWrap/>
            <w:vAlign w:val="center"/>
            <w:hideMark/>
          </w:tcPr>
          <w:p w14:paraId="12BBAC81"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438.9 </w:t>
            </w:r>
          </w:p>
        </w:tc>
        <w:tc>
          <w:tcPr>
            <w:tcW w:w="421" w:type="pct"/>
            <w:shd w:val="clear" w:color="auto" w:fill="auto"/>
            <w:vAlign w:val="center"/>
            <w:hideMark/>
          </w:tcPr>
          <w:p w14:paraId="44D5858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тусламж</w:t>
            </w:r>
          </w:p>
        </w:tc>
        <w:tc>
          <w:tcPr>
            <w:tcW w:w="320" w:type="pct"/>
            <w:vMerge/>
            <w:vAlign w:val="center"/>
            <w:hideMark/>
          </w:tcPr>
          <w:p w14:paraId="4E70CD3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r>
      <w:tr w:rsidR="00D07040" w:rsidRPr="00F908A8" w14:paraId="60955563" w14:textId="77777777" w:rsidTr="00EC07CC">
        <w:trPr>
          <w:trHeight w:val="57"/>
        </w:trPr>
        <w:tc>
          <w:tcPr>
            <w:tcW w:w="372" w:type="pct"/>
            <w:vMerge/>
            <w:vAlign w:val="center"/>
            <w:hideMark/>
          </w:tcPr>
          <w:p w14:paraId="5A36CC8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351D0A2"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74BD8C0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26B2A738"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2EC5C75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747C3C3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5D1E5F3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52</w:t>
            </w:r>
          </w:p>
        </w:tc>
        <w:tc>
          <w:tcPr>
            <w:tcW w:w="355" w:type="pct"/>
            <w:shd w:val="clear" w:color="auto" w:fill="auto"/>
            <w:vAlign w:val="center"/>
            <w:hideMark/>
          </w:tcPr>
          <w:p w14:paraId="7136E5F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68</w:t>
            </w:r>
          </w:p>
        </w:tc>
        <w:tc>
          <w:tcPr>
            <w:tcW w:w="323" w:type="pct"/>
            <w:shd w:val="clear" w:color="auto" w:fill="auto"/>
            <w:vAlign w:val="center"/>
            <w:hideMark/>
          </w:tcPr>
          <w:p w14:paraId="6220342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21,516.4 </w:t>
            </w:r>
          </w:p>
        </w:tc>
        <w:tc>
          <w:tcPr>
            <w:tcW w:w="421" w:type="pct"/>
            <w:shd w:val="clear" w:color="auto" w:fill="auto"/>
            <w:vAlign w:val="center"/>
            <w:hideMark/>
          </w:tcPr>
          <w:p w14:paraId="087DA1B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Гадаад зээл </w:t>
            </w:r>
          </w:p>
        </w:tc>
        <w:tc>
          <w:tcPr>
            <w:tcW w:w="320" w:type="pct"/>
            <w:vMerge/>
            <w:vAlign w:val="center"/>
            <w:hideMark/>
          </w:tcPr>
          <w:p w14:paraId="56B1083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r>
      <w:tr w:rsidR="00D07040" w:rsidRPr="00F908A8" w14:paraId="6216D27E" w14:textId="77777777" w:rsidTr="00EC07CC">
        <w:trPr>
          <w:trHeight w:val="57"/>
        </w:trPr>
        <w:tc>
          <w:tcPr>
            <w:tcW w:w="372" w:type="pct"/>
            <w:vMerge/>
            <w:vAlign w:val="center"/>
            <w:hideMark/>
          </w:tcPr>
          <w:p w14:paraId="5BF9994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1179D1E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0976124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МУХТЖҮЧ-8.3.6,</w:t>
            </w:r>
            <w:r w:rsidRPr="00F908A8">
              <w:rPr>
                <w:rFonts w:ascii="Arial" w:eastAsia="Times New Roman" w:hAnsi="Arial" w:cs="Arial"/>
                <w:color w:val="0D0D0D"/>
                <w:kern w:val="0"/>
                <w:sz w:val="16"/>
                <w:szCs w:val="16"/>
                <w:lang w:val="mn-MN"/>
                <w14:ligatures w14:val="none"/>
              </w:rPr>
              <w:br/>
              <w:t>ЗГҮАХ-3.3.4.33</w:t>
            </w:r>
          </w:p>
        </w:tc>
        <w:tc>
          <w:tcPr>
            <w:tcW w:w="841" w:type="pct"/>
            <w:shd w:val="clear" w:color="auto" w:fill="auto"/>
            <w:vAlign w:val="center"/>
            <w:hideMark/>
          </w:tcPr>
          <w:p w14:paraId="11A7668A"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1.3.1.5.Тариалангийн үйлдвэрлэлийг эрсдэлээс хамгаалах, бүс нутагт тохирсон таримал, сорт сонгох зорилгоор анхан шатны үр үржүүлэг, сорт сорилтын төвийг байгуулах</w:t>
            </w:r>
          </w:p>
        </w:tc>
        <w:tc>
          <w:tcPr>
            <w:tcW w:w="904" w:type="pct"/>
            <w:shd w:val="clear" w:color="auto" w:fill="auto"/>
            <w:vAlign w:val="center"/>
            <w:hideMark/>
          </w:tcPr>
          <w:p w14:paraId="5E15799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Байгуулах сорт сорих төв</w:t>
            </w:r>
          </w:p>
        </w:tc>
        <w:tc>
          <w:tcPr>
            <w:tcW w:w="289" w:type="pct"/>
            <w:shd w:val="clear" w:color="auto" w:fill="auto"/>
            <w:vAlign w:val="center"/>
            <w:hideMark/>
          </w:tcPr>
          <w:p w14:paraId="78E5D42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24085DD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7003F4C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w:t>
            </w:r>
          </w:p>
        </w:tc>
        <w:tc>
          <w:tcPr>
            <w:tcW w:w="323" w:type="pct"/>
            <w:shd w:val="clear" w:color="auto" w:fill="auto"/>
            <w:noWrap/>
            <w:vAlign w:val="center"/>
            <w:hideMark/>
          </w:tcPr>
          <w:p w14:paraId="62D1D4E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600.0 </w:t>
            </w:r>
          </w:p>
        </w:tc>
        <w:tc>
          <w:tcPr>
            <w:tcW w:w="421" w:type="pct"/>
            <w:shd w:val="clear" w:color="auto" w:fill="auto"/>
            <w:vAlign w:val="center"/>
            <w:hideMark/>
          </w:tcPr>
          <w:p w14:paraId="26E06EE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0B0BE32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ХХААХҮЯ </w:t>
            </w:r>
          </w:p>
        </w:tc>
      </w:tr>
      <w:tr w:rsidR="00D07040" w:rsidRPr="00F908A8" w14:paraId="57080C34" w14:textId="77777777" w:rsidTr="00EC07CC">
        <w:trPr>
          <w:trHeight w:val="57"/>
        </w:trPr>
        <w:tc>
          <w:tcPr>
            <w:tcW w:w="372" w:type="pct"/>
            <w:vMerge w:val="restart"/>
            <w:shd w:val="clear" w:color="auto" w:fill="auto"/>
            <w:vAlign w:val="center"/>
            <w:hideMark/>
          </w:tcPr>
          <w:p w14:paraId="20961ED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1.4.Уул уурхайн салбар дахь хөрөнгө </w:t>
            </w:r>
            <w:r w:rsidRPr="00F908A8">
              <w:rPr>
                <w:rFonts w:ascii="Arial" w:eastAsia="Times New Roman" w:hAnsi="Arial" w:cs="Arial"/>
                <w:color w:val="0D0D0D"/>
                <w:kern w:val="0"/>
                <w:sz w:val="16"/>
                <w:szCs w:val="16"/>
                <w:lang w:val="mn-MN"/>
                <w14:ligatures w14:val="none"/>
              </w:rPr>
              <w:lastRenderedPageBreak/>
              <w:t>оруулалтыг нэмэгдүүлнэ.</w:t>
            </w:r>
          </w:p>
        </w:tc>
        <w:tc>
          <w:tcPr>
            <w:tcW w:w="465" w:type="pct"/>
            <w:vMerge w:val="restart"/>
            <w:shd w:val="clear" w:color="auto" w:fill="auto"/>
            <w:vAlign w:val="center"/>
            <w:hideMark/>
          </w:tcPr>
          <w:p w14:paraId="3A2ADE2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lastRenderedPageBreak/>
              <w:t xml:space="preserve">1.4.1.Геологи, хайгуулын ажлыг эрчимжүүлж, </w:t>
            </w:r>
            <w:r w:rsidRPr="00F908A8">
              <w:rPr>
                <w:rFonts w:ascii="Arial" w:eastAsia="Times New Roman" w:hAnsi="Arial" w:cs="Arial"/>
                <w:color w:val="0D0D0D"/>
                <w:kern w:val="0"/>
                <w:sz w:val="16"/>
                <w:szCs w:val="16"/>
                <w:lang w:val="mn-MN"/>
                <w14:ligatures w14:val="none"/>
              </w:rPr>
              <w:lastRenderedPageBreak/>
              <w:t>ашигт малтмалын батлагдсан нөөцийг нэмэгдүүлнэ.</w:t>
            </w:r>
          </w:p>
        </w:tc>
        <w:tc>
          <w:tcPr>
            <w:tcW w:w="387" w:type="pct"/>
            <w:shd w:val="clear" w:color="auto" w:fill="auto"/>
            <w:vAlign w:val="center"/>
            <w:hideMark/>
          </w:tcPr>
          <w:p w14:paraId="1998434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lastRenderedPageBreak/>
              <w:t>МУХТЖҮЧ-6.3.4,</w:t>
            </w:r>
            <w:r w:rsidRPr="00F908A8">
              <w:rPr>
                <w:rFonts w:ascii="Arial" w:eastAsia="Times New Roman" w:hAnsi="Arial" w:cs="Arial"/>
                <w:color w:val="0D0D0D"/>
                <w:kern w:val="0"/>
                <w:sz w:val="16"/>
                <w:szCs w:val="16"/>
                <w:lang w:val="mn-MN"/>
                <w14:ligatures w14:val="none"/>
              </w:rPr>
              <w:br/>
              <w:t>ЗГҮАХ-3.3.1.2</w:t>
            </w:r>
          </w:p>
        </w:tc>
        <w:tc>
          <w:tcPr>
            <w:tcW w:w="841" w:type="pct"/>
            <w:shd w:val="clear" w:color="auto" w:fill="auto"/>
            <w:vAlign w:val="center"/>
            <w:hideMark/>
          </w:tcPr>
          <w:p w14:paraId="015A9401"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1.4.1.1.Агаарын геофизикийн судалгааны ажлыг гүйцэтгэх</w:t>
            </w:r>
          </w:p>
        </w:tc>
        <w:tc>
          <w:tcPr>
            <w:tcW w:w="904" w:type="pct"/>
            <w:shd w:val="clear" w:color="auto" w:fill="auto"/>
            <w:vAlign w:val="center"/>
            <w:hideMark/>
          </w:tcPr>
          <w:p w14:paraId="0AEC923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Талбай хамрагдалт</w:t>
            </w:r>
          </w:p>
        </w:tc>
        <w:tc>
          <w:tcPr>
            <w:tcW w:w="289" w:type="pct"/>
            <w:shd w:val="clear" w:color="auto" w:fill="auto"/>
            <w:vAlign w:val="center"/>
            <w:hideMark/>
          </w:tcPr>
          <w:p w14:paraId="30B286D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4BEB242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66</w:t>
            </w:r>
          </w:p>
        </w:tc>
        <w:tc>
          <w:tcPr>
            <w:tcW w:w="355" w:type="pct"/>
            <w:shd w:val="clear" w:color="auto" w:fill="auto"/>
            <w:vAlign w:val="center"/>
            <w:hideMark/>
          </w:tcPr>
          <w:p w14:paraId="16D5F58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80</w:t>
            </w:r>
          </w:p>
        </w:tc>
        <w:tc>
          <w:tcPr>
            <w:tcW w:w="323" w:type="pct"/>
            <w:shd w:val="clear" w:color="auto" w:fill="auto"/>
            <w:vAlign w:val="center"/>
            <w:hideMark/>
          </w:tcPr>
          <w:p w14:paraId="2938C44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40,000.0 </w:t>
            </w:r>
          </w:p>
        </w:tc>
        <w:tc>
          <w:tcPr>
            <w:tcW w:w="421" w:type="pct"/>
            <w:shd w:val="clear" w:color="auto" w:fill="auto"/>
            <w:vAlign w:val="center"/>
            <w:hideMark/>
          </w:tcPr>
          <w:p w14:paraId="01CEFD9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7CE4226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АҮЭБЯ </w:t>
            </w:r>
          </w:p>
        </w:tc>
      </w:tr>
      <w:tr w:rsidR="00D07040" w:rsidRPr="00F908A8" w14:paraId="4DD805BD" w14:textId="77777777" w:rsidTr="00EC07CC">
        <w:trPr>
          <w:trHeight w:val="57"/>
        </w:trPr>
        <w:tc>
          <w:tcPr>
            <w:tcW w:w="372" w:type="pct"/>
            <w:vMerge/>
            <w:vAlign w:val="center"/>
            <w:hideMark/>
          </w:tcPr>
          <w:p w14:paraId="6AC9085F"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D530A6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35C35F8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МУХТЖҮЧ-6.3.4,</w:t>
            </w:r>
            <w:r w:rsidRPr="00F908A8">
              <w:rPr>
                <w:rFonts w:ascii="Arial" w:eastAsia="Times New Roman" w:hAnsi="Arial" w:cs="Arial"/>
                <w:color w:val="0D0D0D"/>
                <w:kern w:val="0"/>
                <w:sz w:val="16"/>
                <w:szCs w:val="16"/>
                <w:lang w:val="mn-MN"/>
                <w14:ligatures w14:val="none"/>
              </w:rPr>
              <w:br/>
              <w:t>ЗГҮАХ-3.3.1.2</w:t>
            </w:r>
          </w:p>
        </w:tc>
        <w:tc>
          <w:tcPr>
            <w:tcW w:w="841" w:type="pct"/>
            <w:shd w:val="clear" w:color="auto" w:fill="auto"/>
            <w:vAlign w:val="center"/>
            <w:hideMark/>
          </w:tcPr>
          <w:p w14:paraId="23354BF0"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1.4.1.2. Газрын ховор элемент болон өндөр технологийн түүхий эдийн хэтийн төлөвийн судалгаа хийх</w:t>
            </w:r>
          </w:p>
        </w:tc>
        <w:tc>
          <w:tcPr>
            <w:tcW w:w="904" w:type="pct"/>
            <w:shd w:val="clear" w:color="auto" w:fill="auto"/>
            <w:vAlign w:val="center"/>
            <w:hideMark/>
          </w:tcPr>
          <w:p w14:paraId="4EAEF40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Хэрэгжих төсөл</w:t>
            </w:r>
          </w:p>
        </w:tc>
        <w:tc>
          <w:tcPr>
            <w:tcW w:w="289" w:type="pct"/>
            <w:shd w:val="clear" w:color="auto" w:fill="auto"/>
            <w:vAlign w:val="center"/>
            <w:hideMark/>
          </w:tcPr>
          <w:p w14:paraId="28D39E9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59779A4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w:t>
            </w:r>
          </w:p>
        </w:tc>
        <w:tc>
          <w:tcPr>
            <w:tcW w:w="355" w:type="pct"/>
            <w:shd w:val="clear" w:color="auto" w:fill="auto"/>
            <w:vAlign w:val="center"/>
            <w:hideMark/>
          </w:tcPr>
          <w:p w14:paraId="5C65D7E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w:t>
            </w:r>
          </w:p>
        </w:tc>
        <w:tc>
          <w:tcPr>
            <w:tcW w:w="323" w:type="pct"/>
            <w:shd w:val="clear" w:color="auto" w:fill="auto"/>
            <w:vAlign w:val="center"/>
            <w:hideMark/>
          </w:tcPr>
          <w:p w14:paraId="4A18916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692.0 </w:t>
            </w:r>
          </w:p>
        </w:tc>
        <w:tc>
          <w:tcPr>
            <w:tcW w:w="421" w:type="pct"/>
            <w:shd w:val="clear" w:color="auto" w:fill="auto"/>
            <w:vAlign w:val="center"/>
            <w:hideMark/>
          </w:tcPr>
          <w:p w14:paraId="2B8F307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2F438F2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АҮЭБЯ </w:t>
            </w:r>
          </w:p>
        </w:tc>
      </w:tr>
      <w:tr w:rsidR="00D07040" w:rsidRPr="00F908A8" w14:paraId="2131BCF9" w14:textId="77777777" w:rsidTr="00EC07CC">
        <w:trPr>
          <w:trHeight w:val="57"/>
        </w:trPr>
        <w:tc>
          <w:tcPr>
            <w:tcW w:w="372" w:type="pct"/>
            <w:vMerge/>
            <w:vAlign w:val="center"/>
            <w:hideMark/>
          </w:tcPr>
          <w:p w14:paraId="7361087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shd w:val="clear" w:color="auto" w:fill="auto"/>
            <w:vAlign w:val="center"/>
            <w:hideMark/>
          </w:tcPr>
          <w:p w14:paraId="6C8D964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1.4.2.Ордуудын ашиглалтыг нэмэгдүүлнэ.</w:t>
            </w:r>
          </w:p>
        </w:tc>
        <w:tc>
          <w:tcPr>
            <w:tcW w:w="387" w:type="pct"/>
            <w:shd w:val="clear" w:color="auto" w:fill="auto"/>
            <w:vAlign w:val="center"/>
            <w:hideMark/>
          </w:tcPr>
          <w:p w14:paraId="0ECB7A6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МУХТЖҮЧ-4.2.1, 4.2.11,</w:t>
            </w:r>
            <w:r w:rsidRPr="00F908A8">
              <w:rPr>
                <w:rFonts w:ascii="Arial" w:eastAsia="Times New Roman" w:hAnsi="Arial" w:cs="Arial"/>
                <w:color w:val="0D0D0D"/>
                <w:kern w:val="0"/>
                <w:sz w:val="16"/>
                <w:szCs w:val="16"/>
                <w:lang w:val="mn-MN"/>
                <w14:ligatures w14:val="none"/>
              </w:rPr>
              <w:br/>
              <w:t>ЗГҮАХ-3.3.3.7</w:t>
            </w:r>
          </w:p>
        </w:tc>
        <w:tc>
          <w:tcPr>
            <w:tcW w:w="841" w:type="pct"/>
            <w:shd w:val="clear" w:color="auto" w:fill="auto"/>
            <w:vAlign w:val="center"/>
            <w:hideMark/>
          </w:tcPr>
          <w:p w14:paraId="2F23ECC8"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1.4.2.1.Монгол, Францын хамтарсан Ураны төсөл төслийн бэлтгэл ажлыг эхлүүлэх</w:t>
            </w:r>
          </w:p>
        </w:tc>
        <w:tc>
          <w:tcPr>
            <w:tcW w:w="904" w:type="pct"/>
            <w:shd w:val="clear" w:color="auto" w:fill="auto"/>
            <w:vAlign w:val="center"/>
            <w:hideMark/>
          </w:tcPr>
          <w:p w14:paraId="103F77F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Арга хэмжээний хэрэгжилт</w:t>
            </w:r>
          </w:p>
        </w:tc>
        <w:tc>
          <w:tcPr>
            <w:tcW w:w="289" w:type="pct"/>
            <w:shd w:val="clear" w:color="auto" w:fill="auto"/>
            <w:vAlign w:val="center"/>
            <w:hideMark/>
          </w:tcPr>
          <w:p w14:paraId="6DE936B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26E5B08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54B0EF0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22CF835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 </w:t>
            </w:r>
          </w:p>
        </w:tc>
        <w:tc>
          <w:tcPr>
            <w:tcW w:w="421" w:type="pct"/>
            <w:shd w:val="clear" w:color="auto" w:fill="auto"/>
            <w:vAlign w:val="center"/>
            <w:hideMark/>
          </w:tcPr>
          <w:p w14:paraId="0DED79B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дотоодын хөрөнгө оруулалт</w:t>
            </w:r>
          </w:p>
        </w:tc>
        <w:tc>
          <w:tcPr>
            <w:tcW w:w="320" w:type="pct"/>
            <w:shd w:val="clear" w:color="auto" w:fill="auto"/>
            <w:vAlign w:val="center"/>
            <w:hideMark/>
          </w:tcPr>
          <w:p w14:paraId="6A64342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АҮЭБЯ </w:t>
            </w:r>
          </w:p>
        </w:tc>
      </w:tr>
      <w:tr w:rsidR="00D07040" w:rsidRPr="00F908A8" w14:paraId="304FFFEB" w14:textId="77777777" w:rsidTr="00EC07CC">
        <w:trPr>
          <w:trHeight w:val="57"/>
        </w:trPr>
        <w:tc>
          <w:tcPr>
            <w:tcW w:w="372" w:type="pct"/>
            <w:vMerge/>
            <w:vAlign w:val="center"/>
            <w:hideMark/>
          </w:tcPr>
          <w:p w14:paraId="0C2B592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restart"/>
            <w:shd w:val="clear" w:color="auto" w:fill="auto"/>
            <w:vAlign w:val="center"/>
            <w:hideMark/>
          </w:tcPr>
          <w:p w14:paraId="7607E59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1.4.3.Боловсруулах хүнд үйлдвэрийг нэмэгдүүлнэ.</w:t>
            </w:r>
          </w:p>
        </w:tc>
        <w:tc>
          <w:tcPr>
            <w:tcW w:w="387" w:type="pct"/>
            <w:shd w:val="clear" w:color="auto" w:fill="auto"/>
            <w:vAlign w:val="center"/>
            <w:hideMark/>
          </w:tcPr>
          <w:p w14:paraId="27FFA31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МУХТЖҮЧ-4.2.11,</w:t>
            </w:r>
            <w:r w:rsidRPr="00F908A8">
              <w:rPr>
                <w:rFonts w:ascii="Arial" w:eastAsia="Times New Roman" w:hAnsi="Arial" w:cs="Arial"/>
                <w:color w:val="0D0D0D"/>
                <w:kern w:val="0"/>
                <w:sz w:val="16"/>
                <w:szCs w:val="16"/>
                <w:lang w:val="mn-MN"/>
                <w14:ligatures w14:val="none"/>
              </w:rPr>
              <w:br/>
              <w:t>ЗГҮАХ-3.3.1.5</w:t>
            </w:r>
          </w:p>
        </w:tc>
        <w:tc>
          <w:tcPr>
            <w:tcW w:w="841" w:type="pct"/>
            <w:shd w:val="clear" w:color="auto" w:fill="auto"/>
            <w:vAlign w:val="center"/>
            <w:hideMark/>
          </w:tcPr>
          <w:p w14:paraId="15200C36"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1.4.3.1.“Эрдэнэт үйлдвэр” ТӨҮГ-ыг түшиглэн "Уул уурхай-металлурги-химийн үйлдвэрийн цогцолбор" үйлдвэрлэл технологийн паркийн дэд бүтцийг байгуулах</w:t>
            </w:r>
          </w:p>
        </w:tc>
        <w:tc>
          <w:tcPr>
            <w:tcW w:w="904" w:type="pct"/>
            <w:shd w:val="clear" w:color="auto" w:fill="auto"/>
            <w:vAlign w:val="center"/>
            <w:hideMark/>
          </w:tcPr>
          <w:p w14:paraId="0981343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3CBC9EC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2B23599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50</w:t>
            </w:r>
          </w:p>
        </w:tc>
        <w:tc>
          <w:tcPr>
            <w:tcW w:w="355" w:type="pct"/>
            <w:shd w:val="clear" w:color="auto" w:fill="auto"/>
            <w:vAlign w:val="center"/>
            <w:hideMark/>
          </w:tcPr>
          <w:p w14:paraId="0630928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60</w:t>
            </w:r>
          </w:p>
        </w:tc>
        <w:tc>
          <w:tcPr>
            <w:tcW w:w="323" w:type="pct"/>
            <w:shd w:val="clear" w:color="auto" w:fill="auto"/>
            <w:noWrap/>
            <w:vAlign w:val="center"/>
            <w:hideMark/>
          </w:tcPr>
          <w:p w14:paraId="10731ADE"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89,600.0 </w:t>
            </w:r>
          </w:p>
        </w:tc>
        <w:tc>
          <w:tcPr>
            <w:tcW w:w="421" w:type="pct"/>
            <w:shd w:val="clear" w:color="auto" w:fill="auto"/>
            <w:vAlign w:val="center"/>
            <w:hideMark/>
          </w:tcPr>
          <w:p w14:paraId="2ADA82D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Шууд хөрөнгө оруулалт</w:t>
            </w:r>
          </w:p>
        </w:tc>
        <w:tc>
          <w:tcPr>
            <w:tcW w:w="320" w:type="pct"/>
            <w:shd w:val="clear" w:color="auto" w:fill="auto"/>
            <w:vAlign w:val="center"/>
            <w:hideMark/>
          </w:tcPr>
          <w:p w14:paraId="1BDAB49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АҮЭБЯ </w:t>
            </w:r>
          </w:p>
        </w:tc>
      </w:tr>
      <w:tr w:rsidR="00D07040" w:rsidRPr="00F908A8" w14:paraId="6A5E4983" w14:textId="77777777" w:rsidTr="00EC07CC">
        <w:trPr>
          <w:trHeight w:val="57"/>
        </w:trPr>
        <w:tc>
          <w:tcPr>
            <w:tcW w:w="372" w:type="pct"/>
            <w:vMerge/>
            <w:vAlign w:val="center"/>
            <w:hideMark/>
          </w:tcPr>
          <w:p w14:paraId="0819B124"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5CAD729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restart"/>
            <w:shd w:val="clear" w:color="auto" w:fill="auto"/>
            <w:vAlign w:val="center"/>
            <w:hideMark/>
          </w:tcPr>
          <w:p w14:paraId="0511F3C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МУХТЖҮЧ-4.2.11,</w:t>
            </w:r>
            <w:r w:rsidRPr="00F908A8">
              <w:rPr>
                <w:rFonts w:ascii="Arial" w:eastAsia="Times New Roman" w:hAnsi="Arial" w:cs="Arial"/>
                <w:color w:val="0D0D0D"/>
                <w:kern w:val="0"/>
                <w:sz w:val="16"/>
                <w:szCs w:val="16"/>
                <w:lang w:val="mn-MN"/>
                <w14:ligatures w14:val="none"/>
              </w:rPr>
              <w:br/>
              <w:t>ЗГҮАХ-1.3.3.2</w:t>
            </w:r>
          </w:p>
        </w:tc>
        <w:tc>
          <w:tcPr>
            <w:tcW w:w="841" w:type="pct"/>
            <w:vMerge w:val="restart"/>
            <w:shd w:val="clear" w:color="auto" w:fill="auto"/>
            <w:vAlign w:val="center"/>
            <w:hideMark/>
          </w:tcPr>
          <w:p w14:paraId="1CC11858"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1.4.3.2.“Эрдэнэт үйлдвэр” ТӨҮГ-ын ил уурхайн баяжуулах үйлдвэрийн өргөтгөл, шинэчлэл хийх</w:t>
            </w:r>
          </w:p>
        </w:tc>
        <w:tc>
          <w:tcPr>
            <w:tcW w:w="904" w:type="pct"/>
            <w:shd w:val="clear" w:color="auto" w:fill="auto"/>
            <w:vAlign w:val="center"/>
            <w:hideMark/>
          </w:tcPr>
          <w:p w14:paraId="36CFAAA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Хөрсний тээвэрт мөчлөгт урсгалт тээврийн технологийг нэвтрүүлэх ажлын гүйцэтгэл</w:t>
            </w:r>
          </w:p>
        </w:tc>
        <w:tc>
          <w:tcPr>
            <w:tcW w:w="289" w:type="pct"/>
            <w:shd w:val="clear" w:color="auto" w:fill="auto"/>
            <w:vAlign w:val="center"/>
            <w:hideMark/>
          </w:tcPr>
          <w:p w14:paraId="57D2BBD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4A7CBB3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50</w:t>
            </w:r>
          </w:p>
        </w:tc>
        <w:tc>
          <w:tcPr>
            <w:tcW w:w="355" w:type="pct"/>
            <w:shd w:val="clear" w:color="auto" w:fill="auto"/>
            <w:vAlign w:val="center"/>
            <w:hideMark/>
          </w:tcPr>
          <w:p w14:paraId="2E25EDF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0027DCAE"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179,300.0 </w:t>
            </w:r>
          </w:p>
        </w:tc>
        <w:tc>
          <w:tcPr>
            <w:tcW w:w="421" w:type="pct"/>
            <w:shd w:val="clear" w:color="auto" w:fill="auto"/>
            <w:vAlign w:val="center"/>
            <w:hideMark/>
          </w:tcPr>
          <w:p w14:paraId="1449A38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Шууд хөрөнгө оруулалт</w:t>
            </w:r>
          </w:p>
        </w:tc>
        <w:tc>
          <w:tcPr>
            <w:tcW w:w="320" w:type="pct"/>
            <w:shd w:val="clear" w:color="auto" w:fill="auto"/>
            <w:vAlign w:val="center"/>
            <w:hideMark/>
          </w:tcPr>
          <w:p w14:paraId="681435B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АҮЭБЯ</w:t>
            </w:r>
          </w:p>
        </w:tc>
      </w:tr>
      <w:tr w:rsidR="00D07040" w:rsidRPr="00F908A8" w14:paraId="37810BF7" w14:textId="77777777" w:rsidTr="00EC07CC">
        <w:trPr>
          <w:trHeight w:val="57"/>
        </w:trPr>
        <w:tc>
          <w:tcPr>
            <w:tcW w:w="372" w:type="pct"/>
            <w:vMerge/>
            <w:vAlign w:val="center"/>
            <w:hideMark/>
          </w:tcPr>
          <w:p w14:paraId="3E371F4D"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63B8985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3BB98432"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5711414A"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4C02868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Хүдэр бэлтгэлийн I шугамын шинэчлэлийн барилга ажлын гүйцэтгэл</w:t>
            </w:r>
          </w:p>
        </w:tc>
        <w:tc>
          <w:tcPr>
            <w:tcW w:w="289" w:type="pct"/>
            <w:shd w:val="clear" w:color="auto" w:fill="auto"/>
            <w:vAlign w:val="center"/>
            <w:hideMark/>
          </w:tcPr>
          <w:p w14:paraId="17EFD04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6616B29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70</w:t>
            </w:r>
          </w:p>
        </w:tc>
        <w:tc>
          <w:tcPr>
            <w:tcW w:w="355" w:type="pct"/>
            <w:shd w:val="clear" w:color="auto" w:fill="auto"/>
            <w:vAlign w:val="center"/>
            <w:hideMark/>
          </w:tcPr>
          <w:p w14:paraId="0FCF74C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24BEAE50"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751,400.0 </w:t>
            </w:r>
          </w:p>
        </w:tc>
        <w:tc>
          <w:tcPr>
            <w:tcW w:w="421" w:type="pct"/>
            <w:shd w:val="clear" w:color="auto" w:fill="auto"/>
            <w:vAlign w:val="center"/>
            <w:hideMark/>
          </w:tcPr>
          <w:p w14:paraId="4231EE4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Шууд хөрөнгө оруулалт</w:t>
            </w:r>
          </w:p>
        </w:tc>
        <w:tc>
          <w:tcPr>
            <w:tcW w:w="320" w:type="pct"/>
            <w:shd w:val="clear" w:color="auto" w:fill="auto"/>
            <w:vAlign w:val="center"/>
            <w:hideMark/>
          </w:tcPr>
          <w:p w14:paraId="108E207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АҮЭБЯ</w:t>
            </w:r>
          </w:p>
        </w:tc>
      </w:tr>
      <w:tr w:rsidR="00D07040" w:rsidRPr="00F908A8" w14:paraId="1068214A" w14:textId="77777777" w:rsidTr="00EC07CC">
        <w:trPr>
          <w:trHeight w:val="57"/>
        </w:trPr>
        <w:tc>
          <w:tcPr>
            <w:tcW w:w="372" w:type="pct"/>
            <w:vMerge/>
            <w:vAlign w:val="center"/>
            <w:hideMark/>
          </w:tcPr>
          <w:p w14:paraId="6CB4D12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6FC9B25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27CCA64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7113BB72"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1D0AF37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Баяжуулах үйлдвэрийн хаягдлыг өтгөрүүлэх технологийг нэвтрүүлэх ажлын гүйцэтгэл</w:t>
            </w:r>
          </w:p>
        </w:tc>
        <w:tc>
          <w:tcPr>
            <w:tcW w:w="289" w:type="pct"/>
            <w:shd w:val="clear" w:color="auto" w:fill="auto"/>
            <w:vAlign w:val="center"/>
            <w:hideMark/>
          </w:tcPr>
          <w:p w14:paraId="482AB0D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28CED9B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20</w:t>
            </w:r>
          </w:p>
        </w:tc>
        <w:tc>
          <w:tcPr>
            <w:tcW w:w="355" w:type="pct"/>
            <w:shd w:val="clear" w:color="auto" w:fill="auto"/>
            <w:vAlign w:val="center"/>
            <w:hideMark/>
          </w:tcPr>
          <w:p w14:paraId="2282D809"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100</w:t>
            </w:r>
          </w:p>
        </w:tc>
        <w:tc>
          <w:tcPr>
            <w:tcW w:w="323" w:type="pct"/>
            <w:shd w:val="clear" w:color="auto" w:fill="auto"/>
            <w:vAlign w:val="center"/>
            <w:hideMark/>
          </w:tcPr>
          <w:p w14:paraId="10A69E9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 </w:t>
            </w:r>
          </w:p>
        </w:tc>
        <w:tc>
          <w:tcPr>
            <w:tcW w:w="421" w:type="pct"/>
            <w:shd w:val="clear" w:color="auto" w:fill="auto"/>
            <w:vAlign w:val="center"/>
            <w:hideMark/>
          </w:tcPr>
          <w:p w14:paraId="631F187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Шууд хөрөнгө оруулалт</w:t>
            </w:r>
          </w:p>
        </w:tc>
        <w:tc>
          <w:tcPr>
            <w:tcW w:w="320" w:type="pct"/>
            <w:shd w:val="clear" w:color="auto" w:fill="auto"/>
            <w:vAlign w:val="center"/>
            <w:hideMark/>
          </w:tcPr>
          <w:p w14:paraId="3AF97E1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АҮЭБЯ</w:t>
            </w:r>
          </w:p>
        </w:tc>
      </w:tr>
      <w:tr w:rsidR="00D07040" w:rsidRPr="00F908A8" w14:paraId="30F53EE6" w14:textId="77777777" w:rsidTr="00EC07CC">
        <w:trPr>
          <w:trHeight w:val="57"/>
        </w:trPr>
        <w:tc>
          <w:tcPr>
            <w:tcW w:w="372" w:type="pct"/>
            <w:vMerge/>
            <w:vAlign w:val="center"/>
            <w:hideMark/>
          </w:tcPr>
          <w:p w14:paraId="05D1C5F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5BA3488D"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2223243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39300C8C"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035E18C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Баяжуулах үйлдвэрийн хаягдлыг хураах санг шинээр байгуулах ажлын гүйцэтгэл</w:t>
            </w:r>
          </w:p>
        </w:tc>
        <w:tc>
          <w:tcPr>
            <w:tcW w:w="289" w:type="pct"/>
            <w:shd w:val="clear" w:color="auto" w:fill="auto"/>
            <w:vAlign w:val="center"/>
            <w:hideMark/>
          </w:tcPr>
          <w:p w14:paraId="4BEA1DF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6F8BFD4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20</w:t>
            </w:r>
          </w:p>
        </w:tc>
        <w:tc>
          <w:tcPr>
            <w:tcW w:w="355" w:type="pct"/>
            <w:shd w:val="clear" w:color="auto" w:fill="auto"/>
            <w:vAlign w:val="center"/>
            <w:hideMark/>
          </w:tcPr>
          <w:p w14:paraId="68811669"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100</w:t>
            </w:r>
          </w:p>
        </w:tc>
        <w:tc>
          <w:tcPr>
            <w:tcW w:w="323" w:type="pct"/>
            <w:shd w:val="clear" w:color="auto" w:fill="auto"/>
            <w:vAlign w:val="center"/>
            <w:hideMark/>
          </w:tcPr>
          <w:p w14:paraId="3B45B73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 </w:t>
            </w:r>
          </w:p>
        </w:tc>
        <w:tc>
          <w:tcPr>
            <w:tcW w:w="421" w:type="pct"/>
            <w:shd w:val="clear" w:color="auto" w:fill="auto"/>
            <w:vAlign w:val="center"/>
            <w:hideMark/>
          </w:tcPr>
          <w:p w14:paraId="7C91FF6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Шууд хөрөнгө оруулалт</w:t>
            </w:r>
          </w:p>
        </w:tc>
        <w:tc>
          <w:tcPr>
            <w:tcW w:w="320" w:type="pct"/>
            <w:shd w:val="clear" w:color="auto" w:fill="auto"/>
            <w:vAlign w:val="center"/>
            <w:hideMark/>
          </w:tcPr>
          <w:p w14:paraId="0801325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АҮЭБЯ</w:t>
            </w:r>
          </w:p>
        </w:tc>
      </w:tr>
      <w:tr w:rsidR="00D07040" w:rsidRPr="00F908A8" w14:paraId="10038589" w14:textId="77777777" w:rsidTr="00EC07CC">
        <w:trPr>
          <w:trHeight w:val="57"/>
        </w:trPr>
        <w:tc>
          <w:tcPr>
            <w:tcW w:w="372" w:type="pct"/>
            <w:vMerge/>
            <w:vAlign w:val="center"/>
            <w:hideMark/>
          </w:tcPr>
          <w:p w14:paraId="4B7ACAB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0C0453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2B2C54A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5EB8664E"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63399DC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Засвар механикийн заводын өргөтгөл, шинэчлэлийн ажлын гүйцэтгэл </w:t>
            </w:r>
          </w:p>
        </w:tc>
        <w:tc>
          <w:tcPr>
            <w:tcW w:w="289" w:type="pct"/>
            <w:shd w:val="clear" w:color="auto" w:fill="auto"/>
            <w:vAlign w:val="center"/>
            <w:hideMark/>
          </w:tcPr>
          <w:p w14:paraId="34675E5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7C9A470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w:t>
            </w:r>
          </w:p>
        </w:tc>
        <w:tc>
          <w:tcPr>
            <w:tcW w:w="355" w:type="pct"/>
            <w:shd w:val="clear" w:color="auto" w:fill="auto"/>
            <w:vAlign w:val="center"/>
            <w:hideMark/>
          </w:tcPr>
          <w:p w14:paraId="45A2DBB0"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100</w:t>
            </w:r>
          </w:p>
        </w:tc>
        <w:tc>
          <w:tcPr>
            <w:tcW w:w="323" w:type="pct"/>
            <w:shd w:val="clear" w:color="auto" w:fill="auto"/>
            <w:vAlign w:val="center"/>
            <w:hideMark/>
          </w:tcPr>
          <w:p w14:paraId="13D2BF3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 </w:t>
            </w:r>
          </w:p>
        </w:tc>
        <w:tc>
          <w:tcPr>
            <w:tcW w:w="421" w:type="pct"/>
            <w:shd w:val="clear" w:color="auto" w:fill="auto"/>
            <w:vAlign w:val="center"/>
            <w:hideMark/>
          </w:tcPr>
          <w:p w14:paraId="16FD5C8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Шууд хөрөнгө оруулалт</w:t>
            </w:r>
          </w:p>
        </w:tc>
        <w:tc>
          <w:tcPr>
            <w:tcW w:w="320" w:type="pct"/>
            <w:shd w:val="clear" w:color="auto" w:fill="auto"/>
            <w:vAlign w:val="center"/>
            <w:hideMark/>
          </w:tcPr>
          <w:p w14:paraId="10D32A1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АҮЭБЯ</w:t>
            </w:r>
          </w:p>
        </w:tc>
      </w:tr>
      <w:tr w:rsidR="00D07040" w:rsidRPr="00F908A8" w14:paraId="787350FE" w14:textId="77777777" w:rsidTr="00EC07CC">
        <w:trPr>
          <w:trHeight w:val="57"/>
        </w:trPr>
        <w:tc>
          <w:tcPr>
            <w:tcW w:w="372" w:type="pct"/>
            <w:vMerge/>
            <w:vAlign w:val="center"/>
            <w:hideMark/>
          </w:tcPr>
          <w:p w14:paraId="72269AE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E12853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378D400F"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МУХТЖҮЧ-4.2.11,</w:t>
            </w:r>
            <w:r w:rsidRPr="00F908A8">
              <w:rPr>
                <w:rFonts w:ascii="Arial" w:eastAsia="Times New Roman" w:hAnsi="Arial" w:cs="Arial"/>
                <w:kern w:val="0"/>
                <w:sz w:val="16"/>
                <w:szCs w:val="16"/>
                <w:lang w:val="mn-MN"/>
                <w14:ligatures w14:val="none"/>
              </w:rPr>
              <w:br/>
              <w:t>ЗГҮАХ-3.3.1.1</w:t>
            </w:r>
          </w:p>
        </w:tc>
        <w:tc>
          <w:tcPr>
            <w:tcW w:w="841" w:type="pct"/>
            <w:shd w:val="clear" w:color="auto" w:fill="auto"/>
            <w:vAlign w:val="center"/>
            <w:hideMark/>
          </w:tcPr>
          <w:p w14:paraId="40DF5850"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1.4.3.3."Эрдэнэс-Тавантолгой" ХК-ийн нүүрс тээврийн конвейерийн системийг ашиглалтад оруулах</w:t>
            </w:r>
          </w:p>
        </w:tc>
        <w:tc>
          <w:tcPr>
            <w:tcW w:w="904" w:type="pct"/>
            <w:shd w:val="clear" w:color="auto" w:fill="auto"/>
            <w:vAlign w:val="center"/>
            <w:hideMark/>
          </w:tcPr>
          <w:p w14:paraId="534BDF3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20BFE966"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Хувь</w:t>
            </w:r>
          </w:p>
        </w:tc>
        <w:tc>
          <w:tcPr>
            <w:tcW w:w="323" w:type="pct"/>
            <w:shd w:val="clear" w:color="auto" w:fill="auto"/>
            <w:vAlign w:val="center"/>
            <w:hideMark/>
          </w:tcPr>
          <w:p w14:paraId="7D69B768"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w:t>
            </w:r>
          </w:p>
        </w:tc>
        <w:tc>
          <w:tcPr>
            <w:tcW w:w="355" w:type="pct"/>
            <w:shd w:val="clear" w:color="auto" w:fill="auto"/>
            <w:vAlign w:val="center"/>
            <w:hideMark/>
          </w:tcPr>
          <w:p w14:paraId="5BAE0A50"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100</w:t>
            </w:r>
          </w:p>
        </w:tc>
        <w:tc>
          <w:tcPr>
            <w:tcW w:w="323" w:type="pct"/>
            <w:shd w:val="clear" w:color="auto" w:fill="auto"/>
            <w:vAlign w:val="center"/>
            <w:hideMark/>
          </w:tcPr>
          <w:p w14:paraId="3ECE90E1"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304,600.0 </w:t>
            </w:r>
          </w:p>
        </w:tc>
        <w:tc>
          <w:tcPr>
            <w:tcW w:w="421" w:type="pct"/>
            <w:shd w:val="clear" w:color="auto" w:fill="auto"/>
            <w:vAlign w:val="center"/>
            <w:hideMark/>
          </w:tcPr>
          <w:p w14:paraId="1598DE35"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Шууд хөрөнгө оруулалт</w:t>
            </w:r>
          </w:p>
        </w:tc>
        <w:tc>
          <w:tcPr>
            <w:tcW w:w="320" w:type="pct"/>
            <w:shd w:val="clear" w:color="auto" w:fill="auto"/>
            <w:vAlign w:val="center"/>
            <w:hideMark/>
          </w:tcPr>
          <w:p w14:paraId="2491624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АҮЭБЯ</w:t>
            </w:r>
          </w:p>
        </w:tc>
      </w:tr>
      <w:tr w:rsidR="00D07040" w:rsidRPr="00F908A8" w14:paraId="173F4C53" w14:textId="77777777" w:rsidTr="00EC07CC">
        <w:trPr>
          <w:trHeight w:val="57"/>
        </w:trPr>
        <w:tc>
          <w:tcPr>
            <w:tcW w:w="372" w:type="pct"/>
            <w:vMerge/>
            <w:vAlign w:val="center"/>
            <w:hideMark/>
          </w:tcPr>
          <w:p w14:paraId="7AF72A5D"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72128F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4E2E982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МУХТЖҮЧ-4.2.11, </w:t>
            </w:r>
            <w:r w:rsidRPr="00F908A8">
              <w:rPr>
                <w:rFonts w:ascii="Arial" w:eastAsia="Times New Roman" w:hAnsi="Arial" w:cs="Arial"/>
                <w:color w:val="0D0D0D"/>
                <w:kern w:val="0"/>
                <w:sz w:val="16"/>
                <w:szCs w:val="16"/>
                <w:lang w:val="mn-MN"/>
                <w14:ligatures w14:val="none"/>
              </w:rPr>
              <w:br/>
              <w:t>ЗГҮАХ-1.3.3.2</w:t>
            </w:r>
          </w:p>
        </w:tc>
        <w:tc>
          <w:tcPr>
            <w:tcW w:w="841" w:type="pct"/>
            <w:shd w:val="clear" w:color="auto" w:fill="auto"/>
            <w:vAlign w:val="center"/>
            <w:hideMark/>
          </w:tcPr>
          <w:p w14:paraId="6C90D295"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1.4.3.4.Зэсийн баяжмал боловсруулах үйлдвэр байгуулах</w:t>
            </w:r>
          </w:p>
        </w:tc>
        <w:tc>
          <w:tcPr>
            <w:tcW w:w="904" w:type="pct"/>
            <w:shd w:val="clear" w:color="auto" w:fill="auto"/>
            <w:vAlign w:val="center"/>
            <w:hideMark/>
          </w:tcPr>
          <w:p w14:paraId="0AEB8EF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09D8AF3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58C692C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w:t>
            </w:r>
          </w:p>
        </w:tc>
        <w:tc>
          <w:tcPr>
            <w:tcW w:w="355" w:type="pct"/>
            <w:shd w:val="clear" w:color="auto" w:fill="auto"/>
            <w:vAlign w:val="center"/>
            <w:hideMark/>
          </w:tcPr>
          <w:p w14:paraId="54F9557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30</w:t>
            </w:r>
          </w:p>
        </w:tc>
        <w:tc>
          <w:tcPr>
            <w:tcW w:w="323" w:type="pct"/>
            <w:shd w:val="clear" w:color="auto" w:fill="auto"/>
            <w:vAlign w:val="center"/>
            <w:hideMark/>
          </w:tcPr>
          <w:p w14:paraId="7C50EED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804,774.5 </w:t>
            </w:r>
          </w:p>
        </w:tc>
        <w:tc>
          <w:tcPr>
            <w:tcW w:w="421" w:type="pct"/>
            <w:shd w:val="clear" w:color="auto" w:fill="auto"/>
            <w:vAlign w:val="center"/>
            <w:hideMark/>
          </w:tcPr>
          <w:p w14:paraId="47E8109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Шууд хөрөнгө оруулалт</w:t>
            </w:r>
          </w:p>
        </w:tc>
        <w:tc>
          <w:tcPr>
            <w:tcW w:w="320" w:type="pct"/>
            <w:shd w:val="clear" w:color="auto" w:fill="auto"/>
            <w:vAlign w:val="center"/>
            <w:hideMark/>
          </w:tcPr>
          <w:p w14:paraId="2CD234C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АҮЭБЯ </w:t>
            </w:r>
          </w:p>
        </w:tc>
      </w:tr>
      <w:tr w:rsidR="00D07040" w:rsidRPr="00F908A8" w14:paraId="4B6E2F59" w14:textId="77777777" w:rsidTr="00EC07CC">
        <w:trPr>
          <w:trHeight w:val="57"/>
        </w:trPr>
        <w:tc>
          <w:tcPr>
            <w:tcW w:w="372" w:type="pct"/>
            <w:vMerge/>
            <w:vAlign w:val="center"/>
            <w:hideMark/>
          </w:tcPr>
          <w:p w14:paraId="725FCF1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60977A84"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2E4414C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МУХТЖҮЧ-4.2.11,</w:t>
            </w:r>
            <w:r w:rsidRPr="00F908A8">
              <w:rPr>
                <w:rFonts w:ascii="Arial" w:eastAsia="Times New Roman" w:hAnsi="Arial" w:cs="Arial"/>
                <w:color w:val="0D0D0D"/>
                <w:kern w:val="0"/>
                <w:sz w:val="16"/>
                <w:szCs w:val="16"/>
                <w:lang w:val="mn-MN"/>
                <w14:ligatures w14:val="none"/>
              </w:rPr>
              <w:br/>
              <w:t>ЗГҮАХ-3.3.1.1</w:t>
            </w:r>
          </w:p>
        </w:tc>
        <w:tc>
          <w:tcPr>
            <w:tcW w:w="841" w:type="pct"/>
            <w:shd w:val="clear" w:color="auto" w:fill="auto"/>
            <w:vAlign w:val="center"/>
            <w:hideMark/>
          </w:tcPr>
          <w:p w14:paraId="04DD4B85"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1.4.3.5.Дорноговь аймагт "Алтанширээт" үйлдвэрлэл технологийн парк байгуулах</w:t>
            </w:r>
          </w:p>
        </w:tc>
        <w:tc>
          <w:tcPr>
            <w:tcW w:w="904" w:type="pct"/>
            <w:shd w:val="clear" w:color="auto" w:fill="auto"/>
            <w:vAlign w:val="center"/>
            <w:hideMark/>
          </w:tcPr>
          <w:p w14:paraId="38A6D62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73726FC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08372EC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45</w:t>
            </w:r>
          </w:p>
        </w:tc>
        <w:tc>
          <w:tcPr>
            <w:tcW w:w="355" w:type="pct"/>
            <w:shd w:val="clear" w:color="auto" w:fill="auto"/>
            <w:vAlign w:val="center"/>
            <w:hideMark/>
          </w:tcPr>
          <w:p w14:paraId="480ABAD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80</w:t>
            </w:r>
          </w:p>
        </w:tc>
        <w:tc>
          <w:tcPr>
            <w:tcW w:w="323" w:type="pct"/>
            <w:shd w:val="clear" w:color="auto" w:fill="auto"/>
            <w:vAlign w:val="center"/>
            <w:hideMark/>
          </w:tcPr>
          <w:p w14:paraId="5EAEEAE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110,500.0 </w:t>
            </w:r>
          </w:p>
        </w:tc>
        <w:tc>
          <w:tcPr>
            <w:tcW w:w="421" w:type="pct"/>
            <w:shd w:val="clear" w:color="auto" w:fill="auto"/>
            <w:vAlign w:val="center"/>
            <w:hideMark/>
          </w:tcPr>
          <w:p w14:paraId="7776721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дотоодын хөрөнгө оруулалт</w:t>
            </w:r>
          </w:p>
        </w:tc>
        <w:tc>
          <w:tcPr>
            <w:tcW w:w="320" w:type="pct"/>
            <w:shd w:val="clear" w:color="auto" w:fill="auto"/>
            <w:vAlign w:val="center"/>
            <w:hideMark/>
          </w:tcPr>
          <w:p w14:paraId="1604A65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АҮЭБЯ </w:t>
            </w:r>
          </w:p>
        </w:tc>
      </w:tr>
      <w:tr w:rsidR="00D07040" w:rsidRPr="00F908A8" w14:paraId="0261332C" w14:textId="77777777" w:rsidTr="00EC07CC">
        <w:trPr>
          <w:trHeight w:val="57"/>
        </w:trPr>
        <w:tc>
          <w:tcPr>
            <w:tcW w:w="372" w:type="pct"/>
            <w:vMerge/>
            <w:vAlign w:val="center"/>
            <w:hideMark/>
          </w:tcPr>
          <w:p w14:paraId="5D1B37B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834F471"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22927D2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МУХТЖҮЧ-4.2.11,</w:t>
            </w:r>
            <w:r w:rsidRPr="00F908A8">
              <w:rPr>
                <w:rFonts w:ascii="Arial" w:eastAsia="Times New Roman" w:hAnsi="Arial" w:cs="Arial"/>
                <w:color w:val="0D0D0D"/>
                <w:kern w:val="0"/>
                <w:sz w:val="16"/>
                <w:szCs w:val="16"/>
                <w:lang w:val="mn-MN"/>
                <w14:ligatures w14:val="none"/>
              </w:rPr>
              <w:br/>
              <w:t>ЗГҮАХ-3.3.1.1</w:t>
            </w:r>
          </w:p>
        </w:tc>
        <w:tc>
          <w:tcPr>
            <w:tcW w:w="841" w:type="pct"/>
            <w:shd w:val="clear" w:color="auto" w:fill="auto"/>
            <w:vAlign w:val="center"/>
            <w:hideMark/>
          </w:tcPr>
          <w:p w14:paraId="68D7FC6F"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1.4.3.6.Дорноговь аймагт "Гэрэлт говь" үйлдвэрлэл, технологийн парк байгуулах</w:t>
            </w:r>
          </w:p>
        </w:tc>
        <w:tc>
          <w:tcPr>
            <w:tcW w:w="904" w:type="pct"/>
            <w:shd w:val="clear" w:color="auto" w:fill="auto"/>
            <w:vAlign w:val="center"/>
            <w:hideMark/>
          </w:tcPr>
          <w:p w14:paraId="40FC222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23B7780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50857FE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w:t>
            </w:r>
          </w:p>
        </w:tc>
        <w:tc>
          <w:tcPr>
            <w:tcW w:w="355" w:type="pct"/>
            <w:shd w:val="clear" w:color="auto" w:fill="auto"/>
            <w:vAlign w:val="center"/>
            <w:hideMark/>
          </w:tcPr>
          <w:p w14:paraId="2C88EAC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80</w:t>
            </w:r>
          </w:p>
        </w:tc>
        <w:tc>
          <w:tcPr>
            <w:tcW w:w="323" w:type="pct"/>
            <w:shd w:val="clear" w:color="auto" w:fill="auto"/>
            <w:vAlign w:val="center"/>
            <w:hideMark/>
          </w:tcPr>
          <w:p w14:paraId="1BA3CC0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59,000.0 </w:t>
            </w:r>
          </w:p>
        </w:tc>
        <w:tc>
          <w:tcPr>
            <w:tcW w:w="421" w:type="pct"/>
            <w:shd w:val="clear" w:color="auto" w:fill="auto"/>
            <w:vAlign w:val="center"/>
            <w:hideMark/>
          </w:tcPr>
          <w:p w14:paraId="75D70C6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дотоодын хөрөнгө оруулалт</w:t>
            </w:r>
          </w:p>
        </w:tc>
        <w:tc>
          <w:tcPr>
            <w:tcW w:w="320" w:type="pct"/>
            <w:shd w:val="clear" w:color="auto" w:fill="auto"/>
            <w:vAlign w:val="center"/>
            <w:hideMark/>
          </w:tcPr>
          <w:p w14:paraId="560469F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АҮЭБЯ</w:t>
            </w:r>
          </w:p>
        </w:tc>
      </w:tr>
      <w:tr w:rsidR="00D07040" w:rsidRPr="00F908A8" w14:paraId="23EC701C" w14:textId="77777777" w:rsidTr="00EC07CC">
        <w:trPr>
          <w:trHeight w:val="57"/>
        </w:trPr>
        <w:tc>
          <w:tcPr>
            <w:tcW w:w="372" w:type="pct"/>
            <w:vMerge/>
            <w:vAlign w:val="center"/>
            <w:hideMark/>
          </w:tcPr>
          <w:p w14:paraId="65F4D2AF"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C436A2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414C3E33"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МУХТЖҮЧ-4.2.11,</w:t>
            </w:r>
            <w:r w:rsidRPr="00F908A8">
              <w:rPr>
                <w:rFonts w:ascii="Arial" w:eastAsia="Times New Roman" w:hAnsi="Arial" w:cs="Arial"/>
                <w:kern w:val="0"/>
                <w:sz w:val="16"/>
                <w:szCs w:val="16"/>
                <w:lang w:val="mn-MN"/>
                <w14:ligatures w14:val="none"/>
              </w:rPr>
              <w:br/>
            </w:r>
            <w:r w:rsidRPr="00F908A8">
              <w:rPr>
                <w:rFonts w:ascii="Arial" w:eastAsia="Times New Roman" w:hAnsi="Arial" w:cs="Arial"/>
                <w:kern w:val="0"/>
                <w:sz w:val="16"/>
                <w:szCs w:val="16"/>
                <w:lang w:val="mn-MN"/>
                <w14:ligatures w14:val="none"/>
              </w:rPr>
              <w:lastRenderedPageBreak/>
              <w:t>ЗГҮАХ-1.3.5.2</w:t>
            </w:r>
          </w:p>
        </w:tc>
        <w:tc>
          <w:tcPr>
            <w:tcW w:w="841" w:type="pct"/>
            <w:shd w:val="clear" w:color="auto" w:fill="auto"/>
            <w:vAlign w:val="center"/>
            <w:hideMark/>
          </w:tcPr>
          <w:p w14:paraId="24FAF0E3"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lastRenderedPageBreak/>
              <w:t xml:space="preserve">1.4.3.7.Дарханы төмөрлөгийн үйлдвэрийн дэргэд Ган </w:t>
            </w:r>
            <w:r w:rsidRPr="00F908A8">
              <w:rPr>
                <w:rFonts w:ascii="Arial" w:eastAsia="Times New Roman" w:hAnsi="Arial" w:cs="Arial"/>
                <w:kern w:val="0"/>
                <w:sz w:val="16"/>
                <w:szCs w:val="16"/>
                <w:lang w:val="mn-MN"/>
                <w14:ligatures w14:val="none"/>
              </w:rPr>
              <w:lastRenderedPageBreak/>
              <w:t>үйлдвэрлэлийн цогцолбор байгуулна</w:t>
            </w:r>
          </w:p>
        </w:tc>
        <w:tc>
          <w:tcPr>
            <w:tcW w:w="904" w:type="pct"/>
            <w:shd w:val="clear" w:color="auto" w:fill="auto"/>
            <w:vAlign w:val="center"/>
            <w:hideMark/>
          </w:tcPr>
          <w:p w14:paraId="49F7FD7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lastRenderedPageBreak/>
              <w:t>Барилгын ажлын гүйцэтгэл</w:t>
            </w:r>
          </w:p>
        </w:tc>
        <w:tc>
          <w:tcPr>
            <w:tcW w:w="289" w:type="pct"/>
            <w:shd w:val="clear" w:color="auto" w:fill="auto"/>
            <w:vAlign w:val="center"/>
            <w:hideMark/>
          </w:tcPr>
          <w:p w14:paraId="49C2D51B"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Хувь</w:t>
            </w:r>
          </w:p>
        </w:tc>
        <w:tc>
          <w:tcPr>
            <w:tcW w:w="323" w:type="pct"/>
            <w:shd w:val="clear" w:color="auto" w:fill="auto"/>
            <w:vAlign w:val="center"/>
            <w:hideMark/>
          </w:tcPr>
          <w:p w14:paraId="52764CB7"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5</w:t>
            </w:r>
          </w:p>
        </w:tc>
        <w:tc>
          <w:tcPr>
            <w:tcW w:w="355" w:type="pct"/>
            <w:shd w:val="clear" w:color="auto" w:fill="auto"/>
            <w:vAlign w:val="center"/>
            <w:hideMark/>
          </w:tcPr>
          <w:p w14:paraId="1F69F581"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10</w:t>
            </w:r>
          </w:p>
        </w:tc>
        <w:tc>
          <w:tcPr>
            <w:tcW w:w="323" w:type="pct"/>
            <w:shd w:val="clear" w:color="auto" w:fill="auto"/>
            <w:vAlign w:val="center"/>
            <w:hideMark/>
          </w:tcPr>
          <w:p w14:paraId="3EFC145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238,000.0 </w:t>
            </w:r>
          </w:p>
        </w:tc>
        <w:tc>
          <w:tcPr>
            <w:tcW w:w="421" w:type="pct"/>
            <w:shd w:val="clear" w:color="auto" w:fill="auto"/>
            <w:vAlign w:val="center"/>
            <w:hideMark/>
          </w:tcPr>
          <w:p w14:paraId="67A5AD4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Төр, хувийн хэвшлийн түншлэл, </w:t>
            </w:r>
            <w:r w:rsidRPr="00F908A8">
              <w:rPr>
                <w:rFonts w:ascii="Arial" w:eastAsia="Times New Roman" w:hAnsi="Arial" w:cs="Arial"/>
                <w:color w:val="0D0D0D"/>
                <w:kern w:val="0"/>
                <w:sz w:val="16"/>
                <w:szCs w:val="16"/>
                <w:lang w:val="mn-MN"/>
                <w14:ligatures w14:val="none"/>
              </w:rPr>
              <w:lastRenderedPageBreak/>
              <w:t>гадаад, дотоодын хөрөнгө оруулалт</w:t>
            </w:r>
          </w:p>
        </w:tc>
        <w:tc>
          <w:tcPr>
            <w:tcW w:w="320" w:type="pct"/>
            <w:shd w:val="clear" w:color="auto" w:fill="auto"/>
            <w:vAlign w:val="center"/>
            <w:hideMark/>
          </w:tcPr>
          <w:p w14:paraId="59F4EB1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lastRenderedPageBreak/>
              <w:t>АҮЭБЯ</w:t>
            </w:r>
          </w:p>
        </w:tc>
      </w:tr>
      <w:tr w:rsidR="00D07040" w:rsidRPr="00F908A8" w14:paraId="7A720F00" w14:textId="77777777" w:rsidTr="00EC07CC">
        <w:trPr>
          <w:trHeight w:val="57"/>
        </w:trPr>
        <w:tc>
          <w:tcPr>
            <w:tcW w:w="372" w:type="pct"/>
            <w:vMerge/>
            <w:vAlign w:val="center"/>
            <w:hideMark/>
          </w:tcPr>
          <w:p w14:paraId="40959AF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666E9C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7523F87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МУХТЖҮЧ-4.2.11,</w:t>
            </w:r>
            <w:r w:rsidRPr="00F908A8">
              <w:rPr>
                <w:rFonts w:ascii="Arial" w:eastAsia="Times New Roman" w:hAnsi="Arial" w:cs="Arial"/>
                <w:color w:val="0D0D0D"/>
                <w:kern w:val="0"/>
                <w:sz w:val="16"/>
                <w:szCs w:val="16"/>
                <w:lang w:val="mn-MN"/>
                <w14:ligatures w14:val="none"/>
              </w:rPr>
              <w:br/>
              <w:t>ЗГҮАХ-3.3.1.6</w:t>
            </w:r>
          </w:p>
        </w:tc>
        <w:tc>
          <w:tcPr>
            <w:tcW w:w="841" w:type="pct"/>
            <w:shd w:val="clear" w:color="auto" w:fill="auto"/>
            <w:vAlign w:val="center"/>
            <w:hideMark/>
          </w:tcPr>
          <w:p w14:paraId="7FFF163C"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1.4.3.8.Газрын тос боловсруулах үйлдвэр байгуулах төслийг үргэлжлүүлэх</w:t>
            </w:r>
          </w:p>
        </w:tc>
        <w:tc>
          <w:tcPr>
            <w:tcW w:w="904" w:type="pct"/>
            <w:shd w:val="clear" w:color="auto" w:fill="auto"/>
            <w:vAlign w:val="center"/>
            <w:hideMark/>
          </w:tcPr>
          <w:p w14:paraId="7805007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72F0D5F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1C4E1A4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11</w:t>
            </w:r>
          </w:p>
        </w:tc>
        <w:tc>
          <w:tcPr>
            <w:tcW w:w="355" w:type="pct"/>
            <w:shd w:val="clear" w:color="auto" w:fill="auto"/>
            <w:vAlign w:val="center"/>
            <w:hideMark/>
          </w:tcPr>
          <w:p w14:paraId="7B523D9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49</w:t>
            </w:r>
          </w:p>
        </w:tc>
        <w:tc>
          <w:tcPr>
            <w:tcW w:w="323" w:type="pct"/>
            <w:shd w:val="clear" w:color="auto" w:fill="auto"/>
            <w:vAlign w:val="center"/>
            <w:hideMark/>
          </w:tcPr>
          <w:p w14:paraId="1D121ECE"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449,918.0 </w:t>
            </w:r>
          </w:p>
        </w:tc>
        <w:tc>
          <w:tcPr>
            <w:tcW w:w="421" w:type="pct"/>
            <w:shd w:val="clear" w:color="auto" w:fill="auto"/>
            <w:vAlign w:val="center"/>
            <w:hideMark/>
          </w:tcPr>
          <w:p w14:paraId="5B34810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0845D7B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АҮЭБЯ </w:t>
            </w:r>
          </w:p>
        </w:tc>
      </w:tr>
      <w:tr w:rsidR="00D07040" w:rsidRPr="00F908A8" w14:paraId="4F25FE81" w14:textId="77777777" w:rsidTr="00EC07CC">
        <w:trPr>
          <w:trHeight w:val="57"/>
        </w:trPr>
        <w:tc>
          <w:tcPr>
            <w:tcW w:w="372" w:type="pct"/>
            <w:vMerge/>
            <w:vAlign w:val="center"/>
            <w:hideMark/>
          </w:tcPr>
          <w:p w14:paraId="04B66CB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65744ED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3A00683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МУХТЖҮЧ-4.2.11, </w:t>
            </w:r>
            <w:r w:rsidRPr="00F908A8">
              <w:rPr>
                <w:rFonts w:ascii="Arial" w:eastAsia="Times New Roman" w:hAnsi="Arial" w:cs="Arial"/>
                <w:color w:val="0D0D0D"/>
                <w:kern w:val="0"/>
                <w:sz w:val="16"/>
                <w:szCs w:val="16"/>
                <w:lang w:val="mn-MN"/>
                <w14:ligatures w14:val="none"/>
              </w:rPr>
              <w:br w:type="page"/>
              <w:t>ЗГҮАХ-3.3.1.6</w:t>
            </w:r>
          </w:p>
        </w:tc>
        <w:tc>
          <w:tcPr>
            <w:tcW w:w="841" w:type="pct"/>
            <w:shd w:val="clear" w:color="auto" w:fill="auto"/>
            <w:vAlign w:val="center"/>
            <w:hideMark/>
          </w:tcPr>
          <w:p w14:paraId="3CAAD9FA"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1.4.3.9.Газрын тос дамжуулах хоолой байгуулах төслийг үргэлжлүүлэх</w:t>
            </w:r>
          </w:p>
        </w:tc>
        <w:tc>
          <w:tcPr>
            <w:tcW w:w="904" w:type="pct"/>
            <w:shd w:val="clear" w:color="auto" w:fill="auto"/>
            <w:vAlign w:val="center"/>
            <w:hideMark/>
          </w:tcPr>
          <w:p w14:paraId="0179170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1D760F4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55353AE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38</w:t>
            </w:r>
          </w:p>
        </w:tc>
        <w:tc>
          <w:tcPr>
            <w:tcW w:w="355" w:type="pct"/>
            <w:shd w:val="clear" w:color="auto" w:fill="auto"/>
            <w:vAlign w:val="center"/>
            <w:hideMark/>
          </w:tcPr>
          <w:p w14:paraId="7620F3D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69383BE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449,918.6 </w:t>
            </w:r>
          </w:p>
        </w:tc>
        <w:tc>
          <w:tcPr>
            <w:tcW w:w="421" w:type="pct"/>
            <w:shd w:val="clear" w:color="auto" w:fill="auto"/>
            <w:vAlign w:val="center"/>
            <w:hideMark/>
          </w:tcPr>
          <w:p w14:paraId="2D5EE5D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Гадаад, дотоодын хөрөнгө оруулалт</w:t>
            </w:r>
          </w:p>
        </w:tc>
        <w:tc>
          <w:tcPr>
            <w:tcW w:w="320" w:type="pct"/>
            <w:shd w:val="clear" w:color="auto" w:fill="auto"/>
            <w:vAlign w:val="center"/>
            <w:hideMark/>
          </w:tcPr>
          <w:p w14:paraId="2CA4F3B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АҮЭБЯ </w:t>
            </w:r>
          </w:p>
        </w:tc>
      </w:tr>
      <w:tr w:rsidR="00D07040" w:rsidRPr="00F908A8" w14:paraId="22C6972E" w14:textId="77777777" w:rsidTr="00EC07CC">
        <w:trPr>
          <w:trHeight w:val="57"/>
        </w:trPr>
        <w:tc>
          <w:tcPr>
            <w:tcW w:w="372" w:type="pct"/>
            <w:vMerge/>
            <w:vAlign w:val="center"/>
            <w:hideMark/>
          </w:tcPr>
          <w:p w14:paraId="7FA18AF4"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35CA8A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44BEEBCE"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МУХТЖҮЧ-4.2.1,</w:t>
            </w:r>
            <w:r w:rsidRPr="00F908A8">
              <w:rPr>
                <w:rFonts w:ascii="Arial" w:eastAsia="Times New Roman" w:hAnsi="Arial" w:cs="Arial"/>
                <w:kern w:val="0"/>
                <w:sz w:val="16"/>
                <w:szCs w:val="16"/>
                <w:lang w:val="mn-MN"/>
                <w14:ligatures w14:val="none"/>
              </w:rPr>
              <w:br/>
              <w:t>ЗГҮАХ-3.3.1.10</w:t>
            </w:r>
          </w:p>
        </w:tc>
        <w:tc>
          <w:tcPr>
            <w:tcW w:w="841" w:type="pct"/>
            <w:shd w:val="clear" w:color="auto" w:fill="auto"/>
            <w:vAlign w:val="center"/>
            <w:hideMark/>
          </w:tcPr>
          <w:p w14:paraId="6B690F48"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1.4.3.10.Алт цэвэршүүлэх үйлдвэрийн бүтээн байгуулалтын төслийг эхлүүлэх</w:t>
            </w:r>
          </w:p>
        </w:tc>
        <w:tc>
          <w:tcPr>
            <w:tcW w:w="904" w:type="pct"/>
            <w:shd w:val="clear" w:color="auto" w:fill="auto"/>
            <w:vAlign w:val="center"/>
            <w:hideMark/>
          </w:tcPr>
          <w:p w14:paraId="387C2801"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Арга хэмжээний хэрэгжилт</w:t>
            </w:r>
          </w:p>
        </w:tc>
        <w:tc>
          <w:tcPr>
            <w:tcW w:w="289" w:type="pct"/>
            <w:shd w:val="clear" w:color="auto" w:fill="auto"/>
            <w:vAlign w:val="center"/>
            <w:hideMark/>
          </w:tcPr>
          <w:p w14:paraId="0E17891B"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Хувь</w:t>
            </w:r>
          </w:p>
        </w:tc>
        <w:tc>
          <w:tcPr>
            <w:tcW w:w="323" w:type="pct"/>
            <w:shd w:val="clear" w:color="auto" w:fill="auto"/>
            <w:noWrap/>
            <w:vAlign w:val="center"/>
            <w:hideMark/>
          </w:tcPr>
          <w:p w14:paraId="37F38303"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w:t>
            </w:r>
          </w:p>
        </w:tc>
        <w:tc>
          <w:tcPr>
            <w:tcW w:w="355" w:type="pct"/>
            <w:shd w:val="clear" w:color="auto" w:fill="auto"/>
            <w:noWrap/>
            <w:vAlign w:val="center"/>
            <w:hideMark/>
          </w:tcPr>
          <w:p w14:paraId="13F5D865"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100</w:t>
            </w:r>
          </w:p>
        </w:tc>
        <w:tc>
          <w:tcPr>
            <w:tcW w:w="323" w:type="pct"/>
            <w:shd w:val="clear" w:color="auto" w:fill="auto"/>
            <w:noWrap/>
            <w:vAlign w:val="center"/>
            <w:hideMark/>
          </w:tcPr>
          <w:p w14:paraId="597B470C"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 </w:t>
            </w:r>
          </w:p>
        </w:tc>
        <w:tc>
          <w:tcPr>
            <w:tcW w:w="421" w:type="pct"/>
            <w:shd w:val="clear" w:color="auto" w:fill="auto"/>
            <w:vAlign w:val="center"/>
            <w:hideMark/>
          </w:tcPr>
          <w:p w14:paraId="6961859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Төр, хувийн хэвшлийн түншлэл, гадаад, дотоодын хөрөнгө оруулалт</w:t>
            </w:r>
          </w:p>
        </w:tc>
        <w:tc>
          <w:tcPr>
            <w:tcW w:w="320" w:type="pct"/>
            <w:shd w:val="clear" w:color="auto" w:fill="auto"/>
            <w:vAlign w:val="center"/>
            <w:hideMark/>
          </w:tcPr>
          <w:p w14:paraId="5D4E600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АҮЭБЯ </w:t>
            </w:r>
          </w:p>
        </w:tc>
      </w:tr>
      <w:tr w:rsidR="00D07040" w:rsidRPr="00F908A8" w14:paraId="5E9D6717" w14:textId="77777777" w:rsidTr="00EC07CC">
        <w:trPr>
          <w:trHeight w:val="57"/>
        </w:trPr>
        <w:tc>
          <w:tcPr>
            <w:tcW w:w="372" w:type="pct"/>
            <w:vMerge/>
            <w:vAlign w:val="center"/>
            <w:hideMark/>
          </w:tcPr>
          <w:p w14:paraId="37A280C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03212B3"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4C044BC5"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МУХТЖҮЧ-4.2.11,</w:t>
            </w:r>
            <w:r w:rsidRPr="00F908A8">
              <w:rPr>
                <w:rFonts w:ascii="Arial" w:eastAsia="Times New Roman" w:hAnsi="Arial" w:cs="Arial"/>
                <w:kern w:val="0"/>
                <w:sz w:val="16"/>
                <w:szCs w:val="16"/>
                <w:lang w:val="mn-MN"/>
                <w14:ligatures w14:val="none"/>
              </w:rPr>
              <w:br/>
              <w:t>ЗГҮАХ-3.3.1.13</w:t>
            </w:r>
          </w:p>
        </w:tc>
        <w:tc>
          <w:tcPr>
            <w:tcW w:w="841" w:type="pct"/>
            <w:shd w:val="clear" w:color="auto" w:fill="auto"/>
            <w:vAlign w:val="center"/>
            <w:hideMark/>
          </w:tcPr>
          <w:p w14:paraId="5BDBB063"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1.4.3.11.Сүхбаатар аймгийн Aсгат сумын нутагт орших Дорнын баялаг үйлдвэрлэл, технологийн паркийг түшиглэн байгуулах Нүүрснээс дизелийн түлш боловсруулах цогцолбор төслийн бүтээн байгуулалтын ажлыг эхлүүлэх</w:t>
            </w:r>
          </w:p>
        </w:tc>
        <w:tc>
          <w:tcPr>
            <w:tcW w:w="904" w:type="pct"/>
            <w:shd w:val="clear" w:color="auto" w:fill="auto"/>
            <w:vAlign w:val="center"/>
            <w:hideMark/>
          </w:tcPr>
          <w:p w14:paraId="160AAE6B"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Төслийн хэрэгжилт</w:t>
            </w:r>
          </w:p>
        </w:tc>
        <w:tc>
          <w:tcPr>
            <w:tcW w:w="289" w:type="pct"/>
            <w:shd w:val="clear" w:color="auto" w:fill="auto"/>
            <w:vAlign w:val="center"/>
            <w:hideMark/>
          </w:tcPr>
          <w:p w14:paraId="32D1FA4A"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Хувь</w:t>
            </w:r>
          </w:p>
        </w:tc>
        <w:tc>
          <w:tcPr>
            <w:tcW w:w="323" w:type="pct"/>
            <w:shd w:val="clear" w:color="auto" w:fill="auto"/>
            <w:noWrap/>
            <w:vAlign w:val="center"/>
            <w:hideMark/>
          </w:tcPr>
          <w:p w14:paraId="3C7BC44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5</w:t>
            </w:r>
          </w:p>
        </w:tc>
        <w:tc>
          <w:tcPr>
            <w:tcW w:w="355" w:type="pct"/>
            <w:shd w:val="clear" w:color="auto" w:fill="auto"/>
            <w:noWrap/>
            <w:vAlign w:val="center"/>
            <w:hideMark/>
          </w:tcPr>
          <w:p w14:paraId="73266229"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20</w:t>
            </w:r>
          </w:p>
        </w:tc>
        <w:tc>
          <w:tcPr>
            <w:tcW w:w="323" w:type="pct"/>
            <w:shd w:val="clear" w:color="auto" w:fill="auto"/>
            <w:noWrap/>
            <w:vAlign w:val="center"/>
            <w:hideMark/>
          </w:tcPr>
          <w:p w14:paraId="2290B4D5"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315,000.0 </w:t>
            </w:r>
          </w:p>
        </w:tc>
        <w:tc>
          <w:tcPr>
            <w:tcW w:w="421" w:type="pct"/>
            <w:shd w:val="clear" w:color="auto" w:fill="auto"/>
            <w:vAlign w:val="center"/>
            <w:hideMark/>
          </w:tcPr>
          <w:p w14:paraId="247625A0"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Гадаад, дотоодын хөрөнгө оруулалт </w:t>
            </w:r>
          </w:p>
        </w:tc>
        <w:tc>
          <w:tcPr>
            <w:tcW w:w="320" w:type="pct"/>
            <w:shd w:val="clear" w:color="auto" w:fill="auto"/>
            <w:vAlign w:val="center"/>
            <w:hideMark/>
          </w:tcPr>
          <w:p w14:paraId="638E213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АҮЭБЯ </w:t>
            </w:r>
          </w:p>
        </w:tc>
      </w:tr>
      <w:tr w:rsidR="00D07040" w:rsidRPr="00F908A8" w14:paraId="7E6A4DB2" w14:textId="77777777" w:rsidTr="00EC07CC">
        <w:trPr>
          <w:trHeight w:val="57"/>
        </w:trPr>
        <w:tc>
          <w:tcPr>
            <w:tcW w:w="372" w:type="pct"/>
            <w:vMerge/>
            <w:vAlign w:val="center"/>
            <w:hideMark/>
          </w:tcPr>
          <w:p w14:paraId="5788BFF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4391BB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0DE8B258"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МУХТЖҮЧ-4.2.11,</w:t>
            </w:r>
            <w:r w:rsidRPr="00F908A8">
              <w:rPr>
                <w:rFonts w:ascii="Arial" w:eastAsia="Times New Roman" w:hAnsi="Arial" w:cs="Arial"/>
                <w:color w:val="000000"/>
                <w:kern w:val="0"/>
                <w:sz w:val="16"/>
                <w:szCs w:val="16"/>
                <w:lang w:val="mn-MN"/>
                <w14:ligatures w14:val="none"/>
              </w:rPr>
              <w:br/>
              <w:t>ЗГҮАХ-3.3.1.13</w:t>
            </w:r>
          </w:p>
        </w:tc>
        <w:tc>
          <w:tcPr>
            <w:tcW w:w="841" w:type="pct"/>
            <w:shd w:val="clear" w:color="auto" w:fill="auto"/>
            <w:vAlign w:val="center"/>
            <w:hideMark/>
          </w:tcPr>
          <w:p w14:paraId="330E874D"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1.4.3.12.Эрчим хүчний нүүрснээс эцсийн бүтээгдэхүүн гарган авах туршилтын үйлдвэр байгуулах ажлыг эхлүүлэх</w:t>
            </w:r>
          </w:p>
        </w:tc>
        <w:tc>
          <w:tcPr>
            <w:tcW w:w="904" w:type="pct"/>
            <w:shd w:val="clear" w:color="auto" w:fill="auto"/>
            <w:vAlign w:val="center"/>
            <w:hideMark/>
          </w:tcPr>
          <w:p w14:paraId="4F696AB1"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Барилгын ажлын гүйцэтгэл</w:t>
            </w:r>
          </w:p>
        </w:tc>
        <w:tc>
          <w:tcPr>
            <w:tcW w:w="289" w:type="pct"/>
            <w:shd w:val="clear" w:color="auto" w:fill="auto"/>
            <w:vAlign w:val="center"/>
            <w:hideMark/>
          </w:tcPr>
          <w:p w14:paraId="1A2EDA5A"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Хувь</w:t>
            </w:r>
          </w:p>
        </w:tc>
        <w:tc>
          <w:tcPr>
            <w:tcW w:w="323" w:type="pct"/>
            <w:shd w:val="clear" w:color="auto" w:fill="auto"/>
            <w:vAlign w:val="center"/>
            <w:hideMark/>
          </w:tcPr>
          <w:p w14:paraId="127B5E34"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10</w:t>
            </w:r>
          </w:p>
        </w:tc>
        <w:tc>
          <w:tcPr>
            <w:tcW w:w="355" w:type="pct"/>
            <w:shd w:val="clear" w:color="auto" w:fill="auto"/>
            <w:vAlign w:val="center"/>
            <w:hideMark/>
          </w:tcPr>
          <w:p w14:paraId="21D9AA8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20</w:t>
            </w:r>
          </w:p>
        </w:tc>
        <w:tc>
          <w:tcPr>
            <w:tcW w:w="323" w:type="pct"/>
            <w:shd w:val="clear" w:color="auto" w:fill="auto"/>
            <w:noWrap/>
            <w:vAlign w:val="center"/>
            <w:hideMark/>
          </w:tcPr>
          <w:p w14:paraId="366F3137"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5,000.0 </w:t>
            </w:r>
          </w:p>
        </w:tc>
        <w:tc>
          <w:tcPr>
            <w:tcW w:w="421" w:type="pct"/>
            <w:shd w:val="clear" w:color="auto" w:fill="auto"/>
            <w:vAlign w:val="center"/>
            <w:hideMark/>
          </w:tcPr>
          <w:p w14:paraId="62BFEBB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Төр, хувийн хэвшлийн түншлэл, гадаад, дотоодын хөрөнгө оруулалт</w:t>
            </w:r>
          </w:p>
        </w:tc>
        <w:tc>
          <w:tcPr>
            <w:tcW w:w="320" w:type="pct"/>
            <w:shd w:val="clear" w:color="auto" w:fill="auto"/>
            <w:vAlign w:val="center"/>
            <w:hideMark/>
          </w:tcPr>
          <w:p w14:paraId="77C2920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АҮЭБЯ </w:t>
            </w:r>
          </w:p>
        </w:tc>
      </w:tr>
      <w:tr w:rsidR="00D07040" w:rsidRPr="00F908A8" w14:paraId="0FDBDCFA" w14:textId="77777777" w:rsidTr="00EC07CC">
        <w:trPr>
          <w:trHeight w:val="57"/>
        </w:trPr>
        <w:tc>
          <w:tcPr>
            <w:tcW w:w="372" w:type="pct"/>
            <w:vMerge/>
            <w:vAlign w:val="center"/>
            <w:hideMark/>
          </w:tcPr>
          <w:p w14:paraId="4F33966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91EE20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00D25894"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МУХТЖҮЧ-4.2.1, </w:t>
            </w:r>
            <w:r w:rsidRPr="00F908A8">
              <w:rPr>
                <w:rFonts w:ascii="Arial" w:eastAsia="Times New Roman" w:hAnsi="Arial" w:cs="Arial"/>
                <w:kern w:val="0"/>
                <w:sz w:val="16"/>
                <w:szCs w:val="16"/>
                <w:lang w:val="mn-MN"/>
                <w14:ligatures w14:val="none"/>
              </w:rPr>
              <w:br/>
              <w:t>ЗГҮАХ-3.3.1.5</w:t>
            </w:r>
          </w:p>
        </w:tc>
        <w:tc>
          <w:tcPr>
            <w:tcW w:w="841" w:type="pct"/>
            <w:shd w:val="clear" w:color="auto" w:fill="auto"/>
            <w:vAlign w:val="center"/>
            <w:hideMark/>
          </w:tcPr>
          <w:p w14:paraId="209CC90F"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1.4.3.13.“Бор-Өндөр” үйлдвэрлэл, технологийн паркийг түшиглэсэн Жонш боловсруулах цогцолборыг эхлүүлэх</w:t>
            </w:r>
          </w:p>
        </w:tc>
        <w:tc>
          <w:tcPr>
            <w:tcW w:w="904" w:type="pct"/>
            <w:shd w:val="clear" w:color="auto" w:fill="auto"/>
            <w:vAlign w:val="center"/>
            <w:hideMark/>
          </w:tcPr>
          <w:p w14:paraId="39DA0D22"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Барилгын ажлын гүйцэтгэл</w:t>
            </w:r>
          </w:p>
        </w:tc>
        <w:tc>
          <w:tcPr>
            <w:tcW w:w="289" w:type="pct"/>
            <w:shd w:val="clear" w:color="auto" w:fill="auto"/>
            <w:vAlign w:val="center"/>
            <w:hideMark/>
          </w:tcPr>
          <w:p w14:paraId="7D3697AB"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Хувь</w:t>
            </w:r>
          </w:p>
        </w:tc>
        <w:tc>
          <w:tcPr>
            <w:tcW w:w="323" w:type="pct"/>
            <w:shd w:val="clear" w:color="auto" w:fill="auto"/>
            <w:vAlign w:val="center"/>
            <w:hideMark/>
          </w:tcPr>
          <w:p w14:paraId="32657A3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w:t>
            </w:r>
          </w:p>
        </w:tc>
        <w:tc>
          <w:tcPr>
            <w:tcW w:w="355" w:type="pct"/>
            <w:shd w:val="clear" w:color="auto" w:fill="auto"/>
            <w:vAlign w:val="center"/>
            <w:hideMark/>
          </w:tcPr>
          <w:p w14:paraId="7A0DD2C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10</w:t>
            </w:r>
          </w:p>
        </w:tc>
        <w:tc>
          <w:tcPr>
            <w:tcW w:w="323" w:type="pct"/>
            <w:shd w:val="clear" w:color="auto" w:fill="auto"/>
            <w:noWrap/>
            <w:vAlign w:val="center"/>
            <w:hideMark/>
          </w:tcPr>
          <w:p w14:paraId="7F5B73AE"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100,000.0 </w:t>
            </w:r>
          </w:p>
        </w:tc>
        <w:tc>
          <w:tcPr>
            <w:tcW w:w="421" w:type="pct"/>
            <w:shd w:val="clear" w:color="auto" w:fill="auto"/>
            <w:vAlign w:val="center"/>
            <w:hideMark/>
          </w:tcPr>
          <w:p w14:paraId="7271C954"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Шууд хөрөнгө оруулалт</w:t>
            </w:r>
          </w:p>
        </w:tc>
        <w:tc>
          <w:tcPr>
            <w:tcW w:w="320" w:type="pct"/>
            <w:shd w:val="clear" w:color="auto" w:fill="auto"/>
            <w:vAlign w:val="center"/>
            <w:hideMark/>
          </w:tcPr>
          <w:p w14:paraId="124583B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АҮЭБЯ </w:t>
            </w:r>
          </w:p>
        </w:tc>
      </w:tr>
      <w:tr w:rsidR="00D07040" w:rsidRPr="00F908A8" w14:paraId="16CFA9FC" w14:textId="77777777" w:rsidTr="00EC07CC">
        <w:trPr>
          <w:trHeight w:val="57"/>
        </w:trPr>
        <w:tc>
          <w:tcPr>
            <w:tcW w:w="372" w:type="pct"/>
            <w:vMerge/>
            <w:vAlign w:val="center"/>
            <w:hideMark/>
          </w:tcPr>
          <w:p w14:paraId="00B92B3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5ABB2F33"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5A0E920A"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МУХТЖҮЧ-4.2.11, </w:t>
            </w:r>
            <w:r w:rsidRPr="00F908A8">
              <w:rPr>
                <w:rFonts w:ascii="Arial" w:eastAsia="Times New Roman" w:hAnsi="Arial" w:cs="Arial"/>
                <w:kern w:val="0"/>
                <w:sz w:val="16"/>
                <w:szCs w:val="16"/>
                <w:lang w:val="mn-MN"/>
                <w14:ligatures w14:val="none"/>
              </w:rPr>
              <w:br/>
              <w:t>ЗГҮАХ-1.3.4.1</w:t>
            </w:r>
          </w:p>
        </w:tc>
        <w:tc>
          <w:tcPr>
            <w:tcW w:w="841" w:type="pct"/>
            <w:shd w:val="clear" w:color="auto" w:fill="auto"/>
            <w:vAlign w:val="center"/>
            <w:hideMark/>
          </w:tcPr>
          <w:p w14:paraId="7C057F1E"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1.4.3.14.Тавантолгой ҮТП-ийг түшиглэсэн Кокс-химийн цогцолбор үйлдвэрийн бэлэн байдлыг хангах</w:t>
            </w:r>
          </w:p>
        </w:tc>
        <w:tc>
          <w:tcPr>
            <w:tcW w:w="904" w:type="pct"/>
            <w:shd w:val="clear" w:color="auto" w:fill="auto"/>
            <w:vAlign w:val="center"/>
            <w:hideMark/>
          </w:tcPr>
          <w:p w14:paraId="79EA9AE8"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Барилгын ажлын гүйцэтгэл</w:t>
            </w:r>
          </w:p>
        </w:tc>
        <w:tc>
          <w:tcPr>
            <w:tcW w:w="289" w:type="pct"/>
            <w:shd w:val="clear" w:color="auto" w:fill="auto"/>
            <w:vAlign w:val="center"/>
            <w:hideMark/>
          </w:tcPr>
          <w:p w14:paraId="38459D9C"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Хувь</w:t>
            </w:r>
          </w:p>
        </w:tc>
        <w:tc>
          <w:tcPr>
            <w:tcW w:w="323" w:type="pct"/>
            <w:shd w:val="clear" w:color="auto" w:fill="auto"/>
            <w:vAlign w:val="center"/>
            <w:hideMark/>
          </w:tcPr>
          <w:p w14:paraId="61BC2FBA"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10</w:t>
            </w:r>
          </w:p>
        </w:tc>
        <w:tc>
          <w:tcPr>
            <w:tcW w:w="355" w:type="pct"/>
            <w:shd w:val="clear" w:color="auto" w:fill="auto"/>
            <w:vAlign w:val="center"/>
            <w:hideMark/>
          </w:tcPr>
          <w:p w14:paraId="0B7FEC68"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50</w:t>
            </w:r>
          </w:p>
        </w:tc>
        <w:tc>
          <w:tcPr>
            <w:tcW w:w="323" w:type="pct"/>
            <w:shd w:val="clear" w:color="auto" w:fill="auto"/>
            <w:vAlign w:val="center"/>
            <w:hideMark/>
          </w:tcPr>
          <w:p w14:paraId="459D1298"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742,700.0 </w:t>
            </w:r>
          </w:p>
        </w:tc>
        <w:tc>
          <w:tcPr>
            <w:tcW w:w="421" w:type="pct"/>
            <w:shd w:val="clear" w:color="auto" w:fill="auto"/>
            <w:vAlign w:val="center"/>
            <w:hideMark/>
          </w:tcPr>
          <w:p w14:paraId="35DF2FA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Төр, хувийн хэвшлийн түншлэл, гадаад, дотоодын хөрөнгө оруулалт</w:t>
            </w:r>
          </w:p>
        </w:tc>
        <w:tc>
          <w:tcPr>
            <w:tcW w:w="320" w:type="pct"/>
            <w:shd w:val="clear" w:color="auto" w:fill="auto"/>
            <w:vAlign w:val="center"/>
            <w:hideMark/>
          </w:tcPr>
          <w:p w14:paraId="4E33083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АҮЭБЯ </w:t>
            </w:r>
          </w:p>
        </w:tc>
      </w:tr>
      <w:tr w:rsidR="00D07040" w:rsidRPr="00F908A8" w14:paraId="16F8215C" w14:textId="77777777" w:rsidTr="00EC07CC">
        <w:trPr>
          <w:trHeight w:val="57"/>
        </w:trPr>
        <w:tc>
          <w:tcPr>
            <w:tcW w:w="372" w:type="pct"/>
            <w:vMerge/>
            <w:vAlign w:val="center"/>
            <w:hideMark/>
          </w:tcPr>
          <w:p w14:paraId="37B8E743"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B8CD074"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7425C72E"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МУХТЖҮЧ-7.3.4,</w:t>
            </w:r>
            <w:r w:rsidRPr="00F908A8">
              <w:rPr>
                <w:rFonts w:ascii="Arial" w:eastAsia="Times New Roman" w:hAnsi="Arial" w:cs="Arial"/>
                <w:color w:val="000000"/>
                <w:kern w:val="0"/>
                <w:sz w:val="16"/>
                <w:szCs w:val="16"/>
                <w:lang w:val="mn-MN"/>
                <w14:ligatures w14:val="none"/>
              </w:rPr>
              <w:br/>
            </w:r>
            <w:r w:rsidRPr="00F908A8">
              <w:rPr>
                <w:rFonts w:ascii="Arial" w:eastAsia="Times New Roman" w:hAnsi="Arial" w:cs="Arial"/>
                <w:color w:val="000000"/>
                <w:kern w:val="0"/>
                <w:sz w:val="16"/>
                <w:szCs w:val="16"/>
                <w:lang w:val="mn-MN"/>
                <w14:ligatures w14:val="none"/>
              </w:rPr>
              <w:lastRenderedPageBreak/>
              <w:t>ЗГҮАХ-3.3.1.9</w:t>
            </w:r>
          </w:p>
        </w:tc>
        <w:tc>
          <w:tcPr>
            <w:tcW w:w="841" w:type="pct"/>
            <w:shd w:val="clear" w:color="auto" w:fill="auto"/>
            <w:vAlign w:val="center"/>
            <w:hideMark/>
          </w:tcPr>
          <w:p w14:paraId="68573621"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lastRenderedPageBreak/>
              <w:t xml:space="preserve">1.4.3.15.Газрын тосны бүтээгдэхүүний 3-6 сарын хэрэглээний нөөц бүрдүүлэхэд </w:t>
            </w:r>
            <w:r w:rsidRPr="00F908A8">
              <w:rPr>
                <w:rFonts w:ascii="Arial" w:eastAsia="Times New Roman" w:hAnsi="Arial" w:cs="Arial"/>
                <w:kern w:val="0"/>
                <w:sz w:val="16"/>
                <w:szCs w:val="16"/>
                <w:lang w:val="mn-MN"/>
                <w14:ligatures w14:val="none"/>
              </w:rPr>
              <w:lastRenderedPageBreak/>
              <w:t>шаардлагатай улсын нөөцийн шатахууны агуулахын барилга байгууламжийг ашиглалтад оруулах</w:t>
            </w:r>
          </w:p>
        </w:tc>
        <w:tc>
          <w:tcPr>
            <w:tcW w:w="904" w:type="pct"/>
            <w:shd w:val="clear" w:color="auto" w:fill="auto"/>
            <w:vAlign w:val="center"/>
            <w:hideMark/>
          </w:tcPr>
          <w:p w14:paraId="74C48B18"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lastRenderedPageBreak/>
              <w:t>Барилгын ажлын гүйцэтгэл</w:t>
            </w:r>
          </w:p>
        </w:tc>
        <w:tc>
          <w:tcPr>
            <w:tcW w:w="289" w:type="pct"/>
            <w:shd w:val="clear" w:color="auto" w:fill="auto"/>
            <w:vAlign w:val="center"/>
            <w:hideMark/>
          </w:tcPr>
          <w:p w14:paraId="33190245"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Хувь</w:t>
            </w:r>
          </w:p>
        </w:tc>
        <w:tc>
          <w:tcPr>
            <w:tcW w:w="323" w:type="pct"/>
            <w:shd w:val="clear" w:color="auto" w:fill="auto"/>
            <w:vAlign w:val="center"/>
            <w:hideMark/>
          </w:tcPr>
          <w:p w14:paraId="6178CFEE"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w:t>
            </w:r>
          </w:p>
        </w:tc>
        <w:tc>
          <w:tcPr>
            <w:tcW w:w="355" w:type="pct"/>
            <w:shd w:val="clear" w:color="auto" w:fill="auto"/>
            <w:noWrap/>
            <w:vAlign w:val="center"/>
            <w:hideMark/>
          </w:tcPr>
          <w:p w14:paraId="72CDC682"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10</w:t>
            </w:r>
          </w:p>
        </w:tc>
        <w:tc>
          <w:tcPr>
            <w:tcW w:w="323" w:type="pct"/>
            <w:shd w:val="clear" w:color="auto" w:fill="auto"/>
            <w:vAlign w:val="center"/>
            <w:hideMark/>
          </w:tcPr>
          <w:p w14:paraId="5B455C64"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625,000.0 </w:t>
            </w:r>
          </w:p>
        </w:tc>
        <w:tc>
          <w:tcPr>
            <w:tcW w:w="421" w:type="pct"/>
            <w:shd w:val="clear" w:color="auto" w:fill="auto"/>
            <w:vAlign w:val="center"/>
            <w:hideMark/>
          </w:tcPr>
          <w:p w14:paraId="0EF64937"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19637124"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АҮЭБЯ</w:t>
            </w:r>
          </w:p>
        </w:tc>
      </w:tr>
      <w:tr w:rsidR="00D07040" w:rsidRPr="00F908A8" w14:paraId="04BBF289" w14:textId="77777777" w:rsidTr="00EC07CC">
        <w:trPr>
          <w:trHeight w:val="57"/>
        </w:trPr>
        <w:tc>
          <w:tcPr>
            <w:tcW w:w="372" w:type="pct"/>
            <w:vMerge w:val="restart"/>
            <w:shd w:val="clear" w:color="auto" w:fill="auto"/>
            <w:vAlign w:val="center"/>
            <w:hideMark/>
          </w:tcPr>
          <w:p w14:paraId="4824918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1.5.Ачаа тээвэрлэх хүчин чадлыг нэмэгдүүлнэ. </w:t>
            </w:r>
          </w:p>
        </w:tc>
        <w:tc>
          <w:tcPr>
            <w:tcW w:w="465" w:type="pct"/>
            <w:vMerge w:val="restart"/>
            <w:shd w:val="clear" w:color="auto" w:fill="auto"/>
            <w:vAlign w:val="center"/>
            <w:hideMark/>
          </w:tcPr>
          <w:p w14:paraId="3DEEB57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1.5.1.Төмөр замын ачаа тээвэрлэх хүчин чадлыг нэмэгдүүлнэ.</w:t>
            </w:r>
          </w:p>
        </w:tc>
        <w:tc>
          <w:tcPr>
            <w:tcW w:w="387" w:type="pct"/>
            <w:shd w:val="clear" w:color="auto" w:fill="auto"/>
            <w:vAlign w:val="center"/>
            <w:hideMark/>
          </w:tcPr>
          <w:p w14:paraId="09B55C0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МУХТЖҮЧ-8.1.2,</w:t>
            </w:r>
            <w:r w:rsidRPr="00F908A8">
              <w:rPr>
                <w:rFonts w:ascii="Arial" w:eastAsia="Times New Roman" w:hAnsi="Arial" w:cs="Arial"/>
                <w:color w:val="0D0D0D"/>
                <w:kern w:val="0"/>
                <w:sz w:val="16"/>
                <w:szCs w:val="16"/>
                <w:lang w:val="mn-MN"/>
                <w14:ligatures w14:val="none"/>
              </w:rPr>
              <w:br/>
              <w:t>ЗГҮАХ-3.3.2.3</w:t>
            </w:r>
          </w:p>
        </w:tc>
        <w:tc>
          <w:tcPr>
            <w:tcW w:w="841" w:type="pct"/>
            <w:shd w:val="clear" w:color="auto" w:fill="auto"/>
            <w:vAlign w:val="center"/>
            <w:hideMark/>
          </w:tcPr>
          <w:p w14:paraId="0D97FCF8"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1.5.1.1.Гашуунсухайт-Ганцмод боомтод хил дамнасан 18.9 км төмөр зам, ачаа тээврийн шилжүүлэн ачих терминал барих</w:t>
            </w:r>
          </w:p>
        </w:tc>
        <w:tc>
          <w:tcPr>
            <w:tcW w:w="904" w:type="pct"/>
            <w:shd w:val="clear" w:color="auto" w:fill="auto"/>
            <w:vAlign w:val="center"/>
            <w:hideMark/>
          </w:tcPr>
          <w:p w14:paraId="1AD05EB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46CE0A7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6974405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2BD5EE0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20</w:t>
            </w:r>
          </w:p>
        </w:tc>
        <w:tc>
          <w:tcPr>
            <w:tcW w:w="323" w:type="pct"/>
            <w:shd w:val="clear" w:color="auto" w:fill="auto"/>
            <w:vAlign w:val="center"/>
            <w:hideMark/>
          </w:tcPr>
          <w:p w14:paraId="491A406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260,578.2 </w:t>
            </w:r>
          </w:p>
        </w:tc>
        <w:tc>
          <w:tcPr>
            <w:tcW w:w="421" w:type="pct"/>
            <w:shd w:val="clear" w:color="auto" w:fill="auto"/>
            <w:vAlign w:val="center"/>
            <w:hideMark/>
          </w:tcPr>
          <w:p w14:paraId="0F2503B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Төр, хувийн хэвшлийн түншлэл</w:t>
            </w:r>
          </w:p>
        </w:tc>
        <w:tc>
          <w:tcPr>
            <w:tcW w:w="320" w:type="pct"/>
            <w:shd w:val="clear" w:color="auto" w:fill="auto"/>
            <w:vAlign w:val="center"/>
            <w:hideMark/>
          </w:tcPr>
          <w:p w14:paraId="1A0D211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ЗТЯ </w:t>
            </w:r>
          </w:p>
        </w:tc>
      </w:tr>
      <w:tr w:rsidR="00D07040" w:rsidRPr="00F908A8" w14:paraId="0F0521AA" w14:textId="77777777" w:rsidTr="00EC07CC">
        <w:trPr>
          <w:trHeight w:val="57"/>
        </w:trPr>
        <w:tc>
          <w:tcPr>
            <w:tcW w:w="372" w:type="pct"/>
            <w:vMerge/>
            <w:vAlign w:val="center"/>
            <w:hideMark/>
          </w:tcPr>
          <w:p w14:paraId="3954308F"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6DD7C00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08EEC3D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МУХТЖҮЧ-8.1.2,</w:t>
            </w:r>
            <w:r w:rsidRPr="00F908A8">
              <w:rPr>
                <w:rFonts w:ascii="Arial" w:eastAsia="Times New Roman" w:hAnsi="Arial" w:cs="Arial"/>
                <w:color w:val="0D0D0D"/>
                <w:kern w:val="0"/>
                <w:sz w:val="16"/>
                <w:szCs w:val="16"/>
                <w:lang w:val="mn-MN"/>
                <w14:ligatures w14:val="none"/>
              </w:rPr>
              <w:br/>
              <w:t>ЗГҮАХ-3.3.2.3</w:t>
            </w:r>
          </w:p>
        </w:tc>
        <w:tc>
          <w:tcPr>
            <w:tcW w:w="841" w:type="pct"/>
            <w:shd w:val="clear" w:color="auto" w:fill="auto"/>
            <w:vAlign w:val="center"/>
            <w:hideMark/>
          </w:tcPr>
          <w:p w14:paraId="4ADB7C73"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1.5.1.2.Ханги-Мандал  хилийн боомтын хил дамнасан төмөр зам болон ачаа тээврийн шилжүүлэн ачих терминал барих</w:t>
            </w:r>
          </w:p>
        </w:tc>
        <w:tc>
          <w:tcPr>
            <w:tcW w:w="904" w:type="pct"/>
            <w:shd w:val="clear" w:color="auto" w:fill="auto"/>
            <w:vAlign w:val="center"/>
            <w:hideMark/>
          </w:tcPr>
          <w:p w14:paraId="614218D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3FC02B3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4A4632B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0214ABF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w:t>
            </w:r>
          </w:p>
        </w:tc>
        <w:tc>
          <w:tcPr>
            <w:tcW w:w="323" w:type="pct"/>
            <w:shd w:val="clear" w:color="auto" w:fill="auto"/>
            <w:vAlign w:val="center"/>
            <w:hideMark/>
          </w:tcPr>
          <w:p w14:paraId="6E15E48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175,885.0 </w:t>
            </w:r>
          </w:p>
        </w:tc>
        <w:tc>
          <w:tcPr>
            <w:tcW w:w="421" w:type="pct"/>
            <w:shd w:val="clear" w:color="auto" w:fill="auto"/>
            <w:vAlign w:val="center"/>
            <w:hideMark/>
          </w:tcPr>
          <w:p w14:paraId="58EC883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Төр, хувийн хэвшлийн түншлэл</w:t>
            </w:r>
          </w:p>
        </w:tc>
        <w:tc>
          <w:tcPr>
            <w:tcW w:w="320" w:type="pct"/>
            <w:shd w:val="clear" w:color="auto" w:fill="auto"/>
            <w:vAlign w:val="center"/>
            <w:hideMark/>
          </w:tcPr>
          <w:p w14:paraId="0532F59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ЗТЯ </w:t>
            </w:r>
          </w:p>
        </w:tc>
      </w:tr>
      <w:tr w:rsidR="00D07040" w:rsidRPr="00F908A8" w14:paraId="102D2D8B" w14:textId="77777777" w:rsidTr="00EC07CC">
        <w:trPr>
          <w:trHeight w:val="57"/>
        </w:trPr>
        <w:tc>
          <w:tcPr>
            <w:tcW w:w="372" w:type="pct"/>
            <w:vMerge/>
            <w:vAlign w:val="center"/>
            <w:hideMark/>
          </w:tcPr>
          <w:p w14:paraId="52E92EE1"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56B84973"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76E6A73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МУХТЖҮЧ-8.1.2, </w:t>
            </w:r>
            <w:r w:rsidRPr="00F908A8">
              <w:rPr>
                <w:rFonts w:ascii="Arial" w:eastAsia="Times New Roman" w:hAnsi="Arial" w:cs="Arial"/>
                <w:color w:val="0D0D0D"/>
                <w:kern w:val="0"/>
                <w:sz w:val="16"/>
                <w:szCs w:val="16"/>
                <w:lang w:val="mn-MN"/>
                <w14:ligatures w14:val="none"/>
              </w:rPr>
              <w:br/>
              <w:t>ЗГҮАХ-3.3.2.7</w:t>
            </w:r>
          </w:p>
        </w:tc>
        <w:tc>
          <w:tcPr>
            <w:tcW w:w="841" w:type="pct"/>
            <w:shd w:val="clear" w:color="auto" w:fill="auto"/>
            <w:vAlign w:val="center"/>
            <w:hideMark/>
          </w:tcPr>
          <w:p w14:paraId="09A95B59"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1.5.1.3.Арцсуурь-Шивээхүрэн-Нарийнсухайт чиглэлийн 1255 км төмөр замын төслийн хүрээнд Шивээхүрэн-Нарийнсухайт-Шинэжинст чиглэлийн 300 км төмөр зам барих</w:t>
            </w:r>
          </w:p>
        </w:tc>
        <w:tc>
          <w:tcPr>
            <w:tcW w:w="904" w:type="pct"/>
            <w:shd w:val="clear" w:color="auto" w:fill="auto"/>
            <w:vAlign w:val="center"/>
            <w:hideMark/>
          </w:tcPr>
          <w:p w14:paraId="412216B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53CE127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23A8457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097DA9F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w:t>
            </w:r>
          </w:p>
        </w:tc>
        <w:tc>
          <w:tcPr>
            <w:tcW w:w="323" w:type="pct"/>
            <w:shd w:val="clear" w:color="auto" w:fill="auto"/>
            <w:vAlign w:val="center"/>
            <w:hideMark/>
          </w:tcPr>
          <w:p w14:paraId="34EE4A5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683,665.3 </w:t>
            </w:r>
          </w:p>
        </w:tc>
        <w:tc>
          <w:tcPr>
            <w:tcW w:w="421" w:type="pct"/>
            <w:shd w:val="clear" w:color="auto" w:fill="auto"/>
            <w:vAlign w:val="center"/>
            <w:hideMark/>
          </w:tcPr>
          <w:p w14:paraId="34A79F4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Төр, хувийн хэвшлийн түншлэл</w:t>
            </w:r>
          </w:p>
        </w:tc>
        <w:tc>
          <w:tcPr>
            <w:tcW w:w="320" w:type="pct"/>
            <w:shd w:val="clear" w:color="auto" w:fill="auto"/>
            <w:vAlign w:val="center"/>
            <w:hideMark/>
          </w:tcPr>
          <w:p w14:paraId="1D95A02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ЗТЯ </w:t>
            </w:r>
          </w:p>
        </w:tc>
      </w:tr>
      <w:tr w:rsidR="00D07040" w:rsidRPr="00F908A8" w14:paraId="4C59C21C" w14:textId="77777777" w:rsidTr="00EC07CC">
        <w:trPr>
          <w:trHeight w:val="57"/>
        </w:trPr>
        <w:tc>
          <w:tcPr>
            <w:tcW w:w="372" w:type="pct"/>
            <w:vMerge/>
            <w:vAlign w:val="center"/>
            <w:hideMark/>
          </w:tcPr>
          <w:p w14:paraId="3038E44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1199FC71"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5B76389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МУХТЖҮЧ-8.1.2,</w:t>
            </w:r>
            <w:r w:rsidRPr="00F908A8">
              <w:rPr>
                <w:rFonts w:ascii="Arial" w:eastAsia="Times New Roman" w:hAnsi="Arial" w:cs="Arial"/>
                <w:color w:val="0D0D0D"/>
                <w:kern w:val="0"/>
                <w:sz w:val="16"/>
                <w:szCs w:val="16"/>
                <w:lang w:val="mn-MN"/>
                <w14:ligatures w14:val="none"/>
              </w:rPr>
              <w:br/>
              <w:t>ЗГҮАХ-3.3.2.7</w:t>
            </w:r>
          </w:p>
        </w:tc>
        <w:tc>
          <w:tcPr>
            <w:tcW w:w="841" w:type="pct"/>
            <w:shd w:val="clear" w:color="auto" w:fill="auto"/>
            <w:vAlign w:val="center"/>
            <w:hideMark/>
          </w:tcPr>
          <w:p w14:paraId="6164F162"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1.5.1.4.Чойбалсан-Хөөт-Бичигт чиглэлийн 426.7 км төмөр замын төслийн хүрээнд Бичигт-Зүүнхатавч боомтын хил холболтын төмөр зам барих</w:t>
            </w:r>
          </w:p>
        </w:tc>
        <w:tc>
          <w:tcPr>
            <w:tcW w:w="904" w:type="pct"/>
            <w:shd w:val="clear" w:color="auto" w:fill="auto"/>
            <w:vAlign w:val="center"/>
            <w:hideMark/>
          </w:tcPr>
          <w:p w14:paraId="788D2D3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5B0C976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0D19578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203EF13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w:t>
            </w:r>
          </w:p>
        </w:tc>
        <w:tc>
          <w:tcPr>
            <w:tcW w:w="323" w:type="pct"/>
            <w:shd w:val="clear" w:color="auto" w:fill="auto"/>
            <w:vAlign w:val="center"/>
            <w:hideMark/>
          </w:tcPr>
          <w:p w14:paraId="29B7ABE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556,720.0 </w:t>
            </w:r>
          </w:p>
        </w:tc>
        <w:tc>
          <w:tcPr>
            <w:tcW w:w="421" w:type="pct"/>
            <w:shd w:val="clear" w:color="auto" w:fill="auto"/>
            <w:vAlign w:val="center"/>
            <w:hideMark/>
          </w:tcPr>
          <w:p w14:paraId="064ACB9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Төр, хувийн хэвшлийн түншлэл</w:t>
            </w:r>
          </w:p>
        </w:tc>
        <w:tc>
          <w:tcPr>
            <w:tcW w:w="320" w:type="pct"/>
            <w:shd w:val="clear" w:color="auto" w:fill="auto"/>
            <w:vAlign w:val="center"/>
            <w:hideMark/>
          </w:tcPr>
          <w:p w14:paraId="7E70E6F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ЗТЯ </w:t>
            </w:r>
          </w:p>
        </w:tc>
      </w:tr>
      <w:tr w:rsidR="00D07040" w:rsidRPr="00F908A8" w14:paraId="2A39B918" w14:textId="77777777" w:rsidTr="00EC07CC">
        <w:trPr>
          <w:trHeight w:val="57"/>
        </w:trPr>
        <w:tc>
          <w:tcPr>
            <w:tcW w:w="372" w:type="pct"/>
            <w:vMerge/>
            <w:vAlign w:val="center"/>
            <w:hideMark/>
          </w:tcPr>
          <w:p w14:paraId="2A789C7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0184BF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6F27136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МУХТЖҮЧ-8.1.2,</w:t>
            </w:r>
            <w:r w:rsidRPr="00F908A8">
              <w:rPr>
                <w:rFonts w:ascii="Arial" w:eastAsia="Times New Roman" w:hAnsi="Arial" w:cs="Arial"/>
                <w:color w:val="0D0D0D"/>
                <w:kern w:val="0"/>
                <w:sz w:val="16"/>
                <w:szCs w:val="16"/>
                <w:lang w:val="mn-MN"/>
                <w14:ligatures w14:val="none"/>
              </w:rPr>
              <w:br/>
              <w:t>ЗГҮАХ-3.3.2.7</w:t>
            </w:r>
          </w:p>
        </w:tc>
        <w:tc>
          <w:tcPr>
            <w:tcW w:w="841" w:type="pct"/>
            <w:shd w:val="clear" w:color="auto" w:fill="auto"/>
            <w:vAlign w:val="center"/>
            <w:hideMark/>
          </w:tcPr>
          <w:p w14:paraId="49212E90"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1.5.1.5.Чойбалсан – Бичигт чиглэлийн босоо тэнхлэгийн төмөр зам​ барих</w:t>
            </w:r>
          </w:p>
        </w:tc>
        <w:tc>
          <w:tcPr>
            <w:tcW w:w="904" w:type="pct"/>
            <w:shd w:val="clear" w:color="auto" w:fill="auto"/>
            <w:vAlign w:val="center"/>
            <w:hideMark/>
          </w:tcPr>
          <w:p w14:paraId="19042EC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5083EB7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6FED76F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03F9E52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20</w:t>
            </w:r>
          </w:p>
        </w:tc>
        <w:tc>
          <w:tcPr>
            <w:tcW w:w="323" w:type="pct"/>
            <w:shd w:val="clear" w:color="auto" w:fill="auto"/>
            <w:vAlign w:val="center"/>
            <w:hideMark/>
          </w:tcPr>
          <w:p w14:paraId="24D8FA1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 </w:t>
            </w:r>
          </w:p>
        </w:tc>
        <w:tc>
          <w:tcPr>
            <w:tcW w:w="421" w:type="pct"/>
            <w:shd w:val="clear" w:color="auto" w:fill="auto"/>
            <w:vAlign w:val="center"/>
            <w:hideMark/>
          </w:tcPr>
          <w:p w14:paraId="32FEED9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Төр, хувийн хэвшлийн түншлэл</w:t>
            </w:r>
          </w:p>
        </w:tc>
        <w:tc>
          <w:tcPr>
            <w:tcW w:w="320" w:type="pct"/>
            <w:shd w:val="clear" w:color="auto" w:fill="auto"/>
            <w:vAlign w:val="center"/>
            <w:hideMark/>
          </w:tcPr>
          <w:p w14:paraId="78ECA9C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ЗТЯ </w:t>
            </w:r>
          </w:p>
        </w:tc>
      </w:tr>
      <w:tr w:rsidR="00D07040" w:rsidRPr="00F908A8" w14:paraId="7760481B" w14:textId="77777777" w:rsidTr="00EC07CC">
        <w:trPr>
          <w:trHeight w:val="57"/>
        </w:trPr>
        <w:tc>
          <w:tcPr>
            <w:tcW w:w="372" w:type="pct"/>
            <w:vMerge/>
            <w:vAlign w:val="center"/>
            <w:hideMark/>
          </w:tcPr>
          <w:p w14:paraId="037E8EF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2940150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1A74030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МУХТЖҮЧ-8.1.2, </w:t>
            </w:r>
            <w:r w:rsidRPr="00F908A8">
              <w:rPr>
                <w:rFonts w:ascii="Arial" w:eastAsia="Times New Roman" w:hAnsi="Arial" w:cs="Arial"/>
                <w:color w:val="0D0D0D"/>
                <w:kern w:val="0"/>
                <w:sz w:val="16"/>
                <w:szCs w:val="16"/>
                <w:lang w:val="mn-MN"/>
                <w14:ligatures w14:val="none"/>
              </w:rPr>
              <w:br/>
              <w:t>ЗГҮАХ-3.3.2.7</w:t>
            </w:r>
          </w:p>
        </w:tc>
        <w:tc>
          <w:tcPr>
            <w:tcW w:w="841" w:type="pct"/>
            <w:shd w:val="clear" w:color="auto" w:fill="auto"/>
            <w:vAlign w:val="center"/>
            <w:hideMark/>
          </w:tcPr>
          <w:p w14:paraId="6FA476E2"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1.5.1.6.“Шивээхүрэн – Сэхээ” хил холболтын төмөр зам​ барих</w:t>
            </w:r>
          </w:p>
        </w:tc>
        <w:tc>
          <w:tcPr>
            <w:tcW w:w="904" w:type="pct"/>
            <w:shd w:val="clear" w:color="auto" w:fill="auto"/>
            <w:vAlign w:val="center"/>
            <w:hideMark/>
          </w:tcPr>
          <w:p w14:paraId="1371B26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0BD65F2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3A0D426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29B9E84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20</w:t>
            </w:r>
          </w:p>
        </w:tc>
        <w:tc>
          <w:tcPr>
            <w:tcW w:w="323" w:type="pct"/>
            <w:shd w:val="clear" w:color="auto" w:fill="auto"/>
            <w:vAlign w:val="center"/>
            <w:hideMark/>
          </w:tcPr>
          <w:p w14:paraId="5C0FAFD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207,667.1 </w:t>
            </w:r>
          </w:p>
        </w:tc>
        <w:tc>
          <w:tcPr>
            <w:tcW w:w="421" w:type="pct"/>
            <w:shd w:val="clear" w:color="auto" w:fill="auto"/>
            <w:vAlign w:val="center"/>
            <w:hideMark/>
          </w:tcPr>
          <w:p w14:paraId="60DAE8E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Төр, хувийн хэвшлийн түншлэл</w:t>
            </w:r>
          </w:p>
        </w:tc>
        <w:tc>
          <w:tcPr>
            <w:tcW w:w="320" w:type="pct"/>
            <w:shd w:val="clear" w:color="auto" w:fill="auto"/>
            <w:vAlign w:val="center"/>
            <w:hideMark/>
          </w:tcPr>
          <w:p w14:paraId="4926FA6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ЗТЯ </w:t>
            </w:r>
          </w:p>
        </w:tc>
      </w:tr>
      <w:tr w:rsidR="00D07040" w:rsidRPr="00F908A8" w14:paraId="659F380D" w14:textId="77777777" w:rsidTr="00EC07CC">
        <w:trPr>
          <w:trHeight w:val="57"/>
        </w:trPr>
        <w:tc>
          <w:tcPr>
            <w:tcW w:w="372" w:type="pct"/>
            <w:vMerge/>
            <w:vAlign w:val="center"/>
            <w:hideMark/>
          </w:tcPr>
          <w:p w14:paraId="43BB311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restart"/>
            <w:shd w:val="clear" w:color="auto" w:fill="auto"/>
            <w:vAlign w:val="center"/>
            <w:hideMark/>
          </w:tcPr>
          <w:p w14:paraId="7F570DCD"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1.5.2.Авто замын сүлжээг өргөтгөнө.</w:t>
            </w:r>
          </w:p>
        </w:tc>
        <w:tc>
          <w:tcPr>
            <w:tcW w:w="387" w:type="pct"/>
            <w:shd w:val="clear" w:color="auto" w:fill="auto"/>
            <w:vAlign w:val="center"/>
            <w:hideMark/>
          </w:tcPr>
          <w:p w14:paraId="49B9787E"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МУХТЖҮЧ-8.1.5, </w:t>
            </w:r>
            <w:r w:rsidRPr="00F908A8">
              <w:rPr>
                <w:rFonts w:ascii="Arial" w:eastAsia="Times New Roman" w:hAnsi="Arial" w:cs="Arial"/>
                <w:kern w:val="0"/>
                <w:sz w:val="16"/>
                <w:szCs w:val="16"/>
                <w:lang w:val="mn-MN"/>
                <w14:ligatures w14:val="none"/>
              </w:rPr>
              <w:br/>
              <w:t>ЗГҮАХ-3.3.2.16</w:t>
            </w:r>
          </w:p>
        </w:tc>
        <w:tc>
          <w:tcPr>
            <w:tcW w:w="841" w:type="pct"/>
            <w:shd w:val="clear" w:color="auto" w:fill="auto"/>
            <w:vAlign w:val="center"/>
            <w:hideMark/>
          </w:tcPr>
          <w:p w14:paraId="6B505FE6"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1.5.2.1.Дархан-Алтанбулаг чиглэлийн 113.1 км, 4 эгнээ хатуу хучилттай авто замын өргөтгөл, 885.6 у/м гүүрэн байгууламжийн ажил эхлүүлэх</w:t>
            </w:r>
          </w:p>
        </w:tc>
        <w:tc>
          <w:tcPr>
            <w:tcW w:w="904" w:type="pct"/>
            <w:shd w:val="clear" w:color="auto" w:fill="auto"/>
            <w:vAlign w:val="center"/>
            <w:hideMark/>
          </w:tcPr>
          <w:p w14:paraId="057BEA8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7DDFF25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1361A6A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2443895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20</w:t>
            </w:r>
          </w:p>
        </w:tc>
        <w:tc>
          <w:tcPr>
            <w:tcW w:w="323" w:type="pct"/>
            <w:shd w:val="clear" w:color="auto" w:fill="auto"/>
            <w:vAlign w:val="center"/>
            <w:hideMark/>
          </w:tcPr>
          <w:p w14:paraId="4DF7E62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104,646.9 </w:t>
            </w:r>
          </w:p>
        </w:tc>
        <w:tc>
          <w:tcPr>
            <w:tcW w:w="421" w:type="pct"/>
            <w:shd w:val="clear" w:color="auto" w:fill="auto"/>
            <w:vAlign w:val="center"/>
            <w:hideMark/>
          </w:tcPr>
          <w:p w14:paraId="3A455E6E"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Улсын төсөв</w:t>
            </w:r>
          </w:p>
        </w:tc>
        <w:tc>
          <w:tcPr>
            <w:tcW w:w="320" w:type="pct"/>
            <w:shd w:val="clear" w:color="auto" w:fill="auto"/>
            <w:vAlign w:val="center"/>
            <w:hideMark/>
          </w:tcPr>
          <w:p w14:paraId="124469E5"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ЗТЯ </w:t>
            </w:r>
          </w:p>
        </w:tc>
      </w:tr>
      <w:tr w:rsidR="00D07040" w:rsidRPr="00F908A8" w14:paraId="478495C3" w14:textId="77777777" w:rsidTr="00EC07CC">
        <w:trPr>
          <w:trHeight w:val="57"/>
        </w:trPr>
        <w:tc>
          <w:tcPr>
            <w:tcW w:w="372" w:type="pct"/>
            <w:vMerge/>
            <w:vAlign w:val="center"/>
            <w:hideMark/>
          </w:tcPr>
          <w:p w14:paraId="28363DF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3F3EE25"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387" w:type="pct"/>
            <w:shd w:val="clear" w:color="auto" w:fill="auto"/>
            <w:vAlign w:val="center"/>
            <w:hideMark/>
          </w:tcPr>
          <w:p w14:paraId="0003CAE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МУХТЖҮЧ-8.1.2, </w:t>
            </w:r>
            <w:r w:rsidRPr="00F908A8">
              <w:rPr>
                <w:rFonts w:ascii="Arial" w:eastAsia="Times New Roman" w:hAnsi="Arial" w:cs="Arial"/>
                <w:color w:val="0D0D0D"/>
                <w:kern w:val="0"/>
                <w:sz w:val="16"/>
                <w:szCs w:val="16"/>
                <w:lang w:val="mn-MN"/>
                <w14:ligatures w14:val="none"/>
              </w:rPr>
              <w:br/>
              <w:t>ЗГҮАХ-3.3.2.16</w:t>
            </w:r>
          </w:p>
        </w:tc>
        <w:tc>
          <w:tcPr>
            <w:tcW w:w="841" w:type="pct"/>
            <w:shd w:val="clear" w:color="auto" w:fill="auto"/>
            <w:vAlign w:val="center"/>
            <w:hideMark/>
          </w:tcPr>
          <w:p w14:paraId="2C8AA727"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1.5.2.2.Налайх-Замын-Үүд чиглэлийн авто замыг 4 эгнээ болгон өргөтгөн шинэчлэх</w:t>
            </w:r>
          </w:p>
        </w:tc>
        <w:tc>
          <w:tcPr>
            <w:tcW w:w="904" w:type="pct"/>
            <w:shd w:val="clear" w:color="auto" w:fill="auto"/>
            <w:vAlign w:val="center"/>
            <w:hideMark/>
          </w:tcPr>
          <w:p w14:paraId="5E3B4A5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23A0356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542E66C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13297B0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w:t>
            </w:r>
          </w:p>
        </w:tc>
        <w:tc>
          <w:tcPr>
            <w:tcW w:w="323" w:type="pct"/>
            <w:shd w:val="clear" w:color="auto" w:fill="auto"/>
            <w:vAlign w:val="center"/>
            <w:hideMark/>
          </w:tcPr>
          <w:p w14:paraId="396228E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336,000.0 </w:t>
            </w:r>
          </w:p>
        </w:tc>
        <w:tc>
          <w:tcPr>
            <w:tcW w:w="421" w:type="pct"/>
            <w:shd w:val="clear" w:color="auto" w:fill="auto"/>
            <w:vAlign w:val="center"/>
            <w:hideMark/>
          </w:tcPr>
          <w:p w14:paraId="05C883A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Төр, хувийн хэвшлийн түншлэл</w:t>
            </w:r>
          </w:p>
        </w:tc>
        <w:tc>
          <w:tcPr>
            <w:tcW w:w="320" w:type="pct"/>
            <w:shd w:val="clear" w:color="auto" w:fill="auto"/>
            <w:vAlign w:val="center"/>
            <w:hideMark/>
          </w:tcPr>
          <w:p w14:paraId="786EA38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ЗТЯ </w:t>
            </w:r>
          </w:p>
        </w:tc>
      </w:tr>
      <w:tr w:rsidR="00D07040" w:rsidRPr="00F908A8" w14:paraId="684A22D3" w14:textId="77777777" w:rsidTr="00EC07CC">
        <w:trPr>
          <w:trHeight w:val="57"/>
        </w:trPr>
        <w:tc>
          <w:tcPr>
            <w:tcW w:w="372" w:type="pct"/>
            <w:vMerge/>
            <w:vAlign w:val="center"/>
            <w:hideMark/>
          </w:tcPr>
          <w:p w14:paraId="44722F5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6B8EB362"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387" w:type="pct"/>
            <w:shd w:val="clear" w:color="auto" w:fill="auto"/>
            <w:vAlign w:val="center"/>
            <w:hideMark/>
          </w:tcPr>
          <w:p w14:paraId="5C8498D5"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МУХТЖҮЧ-8.1.2, </w:t>
            </w:r>
            <w:r w:rsidRPr="00F908A8">
              <w:rPr>
                <w:rFonts w:ascii="Arial" w:eastAsia="Times New Roman" w:hAnsi="Arial" w:cs="Arial"/>
                <w:kern w:val="0"/>
                <w:sz w:val="16"/>
                <w:szCs w:val="16"/>
                <w:lang w:val="mn-MN"/>
                <w14:ligatures w14:val="none"/>
              </w:rPr>
              <w:br/>
              <w:t>ЗГҮАХ-3.3.2.22</w:t>
            </w:r>
          </w:p>
        </w:tc>
        <w:tc>
          <w:tcPr>
            <w:tcW w:w="841" w:type="pct"/>
            <w:shd w:val="clear" w:color="auto" w:fill="auto"/>
            <w:vAlign w:val="center"/>
            <w:hideMark/>
          </w:tcPr>
          <w:p w14:paraId="65E80250"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1.5.2.3.Дорнод аймгийн Хэрлэн сумаас Хавиргын боомт чиглэлийн 124.5 км хатуу хучилттай авто зам барих </w:t>
            </w:r>
          </w:p>
        </w:tc>
        <w:tc>
          <w:tcPr>
            <w:tcW w:w="904" w:type="pct"/>
            <w:shd w:val="clear" w:color="auto" w:fill="auto"/>
            <w:vAlign w:val="center"/>
            <w:hideMark/>
          </w:tcPr>
          <w:p w14:paraId="10AD963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6E68D66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46F63B7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15</w:t>
            </w:r>
          </w:p>
        </w:tc>
        <w:tc>
          <w:tcPr>
            <w:tcW w:w="355" w:type="pct"/>
            <w:shd w:val="clear" w:color="auto" w:fill="auto"/>
            <w:vAlign w:val="center"/>
            <w:hideMark/>
          </w:tcPr>
          <w:p w14:paraId="6F54C68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20</w:t>
            </w:r>
          </w:p>
        </w:tc>
        <w:tc>
          <w:tcPr>
            <w:tcW w:w="323" w:type="pct"/>
            <w:shd w:val="clear" w:color="auto" w:fill="auto"/>
            <w:vAlign w:val="center"/>
            <w:hideMark/>
          </w:tcPr>
          <w:p w14:paraId="2250477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48,532.5 </w:t>
            </w:r>
          </w:p>
        </w:tc>
        <w:tc>
          <w:tcPr>
            <w:tcW w:w="421" w:type="pct"/>
            <w:shd w:val="clear" w:color="auto" w:fill="auto"/>
            <w:vAlign w:val="center"/>
            <w:hideMark/>
          </w:tcPr>
          <w:p w14:paraId="7CD34D5D"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Улсын төсөв</w:t>
            </w:r>
          </w:p>
        </w:tc>
        <w:tc>
          <w:tcPr>
            <w:tcW w:w="320" w:type="pct"/>
            <w:shd w:val="clear" w:color="auto" w:fill="auto"/>
            <w:vAlign w:val="center"/>
            <w:hideMark/>
          </w:tcPr>
          <w:p w14:paraId="514BE983"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ЗТЯ </w:t>
            </w:r>
          </w:p>
        </w:tc>
      </w:tr>
      <w:tr w:rsidR="00D07040" w:rsidRPr="00F908A8" w14:paraId="14A849A5" w14:textId="77777777" w:rsidTr="00EC07CC">
        <w:trPr>
          <w:trHeight w:val="57"/>
        </w:trPr>
        <w:tc>
          <w:tcPr>
            <w:tcW w:w="372" w:type="pct"/>
            <w:vMerge/>
            <w:vAlign w:val="center"/>
            <w:hideMark/>
          </w:tcPr>
          <w:p w14:paraId="7F26E97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12D875BF"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387" w:type="pct"/>
            <w:shd w:val="clear" w:color="auto" w:fill="auto"/>
            <w:vAlign w:val="center"/>
            <w:hideMark/>
          </w:tcPr>
          <w:p w14:paraId="1529D45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МУХТЖҮЧ-8.1.2,</w:t>
            </w:r>
            <w:r w:rsidRPr="00F908A8">
              <w:rPr>
                <w:rFonts w:ascii="Arial" w:eastAsia="Times New Roman" w:hAnsi="Arial" w:cs="Arial"/>
                <w:color w:val="000000"/>
                <w:kern w:val="0"/>
                <w:sz w:val="16"/>
                <w:szCs w:val="16"/>
                <w:lang w:val="mn-MN"/>
                <w14:ligatures w14:val="none"/>
              </w:rPr>
              <w:br/>
            </w:r>
            <w:r w:rsidRPr="00F908A8">
              <w:rPr>
                <w:rFonts w:ascii="Arial" w:eastAsia="Times New Roman" w:hAnsi="Arial" w:cs="Arial"/>
                <w:color w:val="000000"/>
                <w:kern w:val="0"/>
                <w:sz w:val="16"/>
                <w:szCs w:val="16"/>
                <w:lang w:val="mn-MN"/>
                <w14:ligatures w14:val="none"/>
              </w:rPr>
              <w:lastRenderedPageBreak/>
              <w:t>ЗГҮАХ-3.3.2.22</w:t>
            </w:r>
          </w:p>
        </w:tc>
        <w:tc>
          <w:tcPr>
            <w:tcW w:w="841" w:type="pct"/>
            <w:shd w:val="clear" w:color="auto" w:fill="auto"/>
            <w:vAlign w:val="center"/>
            <w:hideMark/>
          </w:tcPr>
          <w:p w14:paraId="00C2D62F"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lastRenderedPageBreak/>
              <w:t xml:space="preserve">1.5.2.4.Баян-Уул сумаас Ульхан боомт хүртэлх 50 км </w:t>
            </w:r>
            <w:r w:rsidRPr="00F908A8">
              <w:rPr>
                <w:rFonts w:ascii="Arial" w:eastAsia="Times New Roman" w:hAnsi="Arial" w:cs="Arial"/>
                <w:color w:val="000000"/>
                <w:kern w:val="0"/>
                <w:sz w:val="16"/>
                <w:szCs w:val="16"/>
                <w:lang w:val="mn-MN"/>
                <w14:ligatures w14:val="none"/>
              </w:rPr>
              <w:lastRenderedPageBreak/>
              <w:t>хатуу хучилттай авто зам барих</w:t>
            </w:r>
          </w:p>
        </w:tc>
        <w:tc>
          <w:tcPr>
            <w:tcW w:w="904" w:type="pct"/>
            <w:shd w:val="clear" w:color="auto" w:fill="auto"/>
            <w:vAlign w:val="center"/>
            <w:hideMark/>
          </w:tcPr>
          <w:p w14:paraId="4D9F89B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lastRenderedPageBreak/>
              <w:t>Барилгын ажлын гүйцэтгэл</w:t>
            </w:r>
          </w:p>
        </w:tc>
        <w:tc>
          <w:tcPr>
            <w:tcW w:w="289" w:type="pct"/>
            <w:shd w:val="clear" w:color="auto" w:fill="auto"/>
            <w:vAlign w:val="center"/>
            <w:hideMark/>
          </w:tcPr>
          <w:p w14:paraId="7C73E82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059D48C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15</w:t>
            </w:r>
          </w:p>
        </w:tc>
        <w:tc>
          <w:tcPr>
            <w:tcW w:w="355" w:type="pct"/>
            <w:shd w:val="clear" w:color="auto" w:fill="auto"/>
            <w:vAlign w:val="center"/>
            <w:hideMark/>
          </w:tcPr>
          <w:p w14:paraId="7DFEC26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70</w:t>
            </w:r>
          </w:p>
        </w:tc>
        <w:tc>
          <w:tcPr>
            <w:tcW w:w="323" w:type="pct"/>
            <w:shd w:val="clear" w:color="auto" w:fill="auto"/>
            <w:vAlign w:val="center"/>
            <w:hideMark/>
          </w:tcPr>
          <w:p w14:paraId="3174D2C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29,000.0 </w:t>
            </w:r>
          </w:p>
        </w:tc>
        <w:tc>
          <w:tcPr>
            <w:tcW w:w="421" w:type="pct"/>
            <w:shd w:val="clear" w:color="auto" w:fill="auto"/>
            <w:vAlign w:val="center"/>
            <w:hideMark/>
          </w:tcPr>
          <w:p w14:paraId="69C69207"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01DCF4CF"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ЗТЯ </w:t>
            </w:r>
          </w:p>
        </w:tc>
      </w:tr>
      <w:tr w:rsidR="00D07040" w:rsidRPr="00F908A8" w14:paraId="3F079BA2" w14:textId="77777777" w:rsidTr="00EC07CC">
        <w:trPr>
          <w:trHeight w:val="57"/>
        </w:trPr>
        <w:tc>
          <w:tcPr>
            <w:tcW w:w="372" w:type="pct"/>
            <w:vMerge/>
            <w:vAlign w:val="center"/>
            <w:hideMark/>
          </w:tcPr>
          <w:p w14:paraId="171E0B6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6A7107A"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387" w:type="pct"/>
            <w:shd w:val="clear" w:color="auto" w:fill="auto"/>
            <w:vAlign w:val="center"/>
            <w:hideMark/>
          </w:tcPr>
          <w:p w14:paraId="023017C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МУХТЖҮЧ-8.1.2,</w:t>
            </w:r>
            <w:r w:rsidRPr="00F908A8">
              <w:rPr>
                <w:rFonts w:ascii="Arial" w:eastAsia="Times New Roman" w:hAnsi="Arial" w:cs="Arial"/>
                <w:color w:val="0D0D0D"/>
                <w:kern w:val="0"/>
                <w:sz w:val="16"/>
                <w:szCs w:val="16"/>
                <w:lang w:val="mn-MN"/>
                <w14:ligatures w14:val="none"/>
              </w:rPr>
              <w:br/>
              <w:t>ЗГҮАХ-3.3.2.22</w:t>
            </w:r>
          </w:p>
        </w:tc>
        <w:tc>
          <w:tcPr>
            <w:tcW w:w="841" w:type="pct"/>
            <w:shd w:val="clear" w:color="auto" w:fill="auto"/>
            <w:vAlign w:val="center"/>
            <w:hideMark/>
          </w:tcPr>
          <w:p w14:paraId="0A0CDFB9"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1.5.2.5.Өмнөговь аймгийн Ханхонгор сумын Тавантолгой Барууннаран чиглэлийн 32 км авто замын төгсгөлөөс "Цагаандэл уул" хилийн боомт хүртэлх 270 км тусгай зориулалтын авто зам барих </w:t>
            </w:r>
          </w:p>
        </w:tc>
        <w:tc>
          <w:tcPr>
            <w:tcW w:w="904" w:type="pct"/>
            <w:shd w:val="clear" w:color="auto" w:fill="auto"/>
            <w:vAlign w:val="center"/>
            <w:hideMark/>
          </w:tcPr>
          <w:p w14:paraId="2AEF790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4003C51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6BAC40E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4A43D68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50</w:t>
            </w:r>
          </w:p>
        </w:tc>
        <w:tc>
          <w:tcPr>
            <w:tcW w:w="323" w:type="pct"/>
            <w:shd w:val="clear" w:color="auto" w:fill="auto"/>
            <w:vAlign w:val="center"/>
            <w:hideMark/>
          </w:tcPr>
          <w:p w14:paraId="2789105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439,825.5 </w:t>
            </w:r>
          </w:p>
        </w:tc>
        <w:tc>
          <w:tcPr>
            <w:tcW w:w="421" w:type="pct"/>
            <w:shd w:val="clear" w:color="auto" w:fill="auto"/>
            <w:vAlign w:val="center"/>
            <w:hideMark/>
          </w:tcPr>
          <w:p w14:paraId="5045C98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Төр, хувийн хэвшлийн түншлэл</w:t>
            </w:r>
          </w:p>
        </w:tc>
        <w:tc>
          <w:tcPr>
            <w:tcW w:w="320" w:type="pct"/>
            <w:shd w:val="clear" w:color="auto" w:fill="auto"/>
            <w:vAlign w:val="center"/>
            <w:hideMark/>
          </w:tcPr>
          <w:p w14:paraId="20502E2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ЗТЯ </w:t>
            </w:r>
          </w:p>
        </w:tc>
      </w:tr>
      <w:tr w:rsidR="00D07040" w:rsidRPr="00F908A8" w14:paraId="390BE0DB" w14:textId="77777777" w:rsidTr="00EC07CC">
        <w:trPr>
          <w:trHeight w:val="57"/>
        </w:trPr>
        <w:tc>
          <w:tcPr>
            <w:tcW w:w="372" w:type="pct"/>
            <w:vMerge/>
            <w:vAlign w:val="center"/>
            <w:hideMark/>
          </w:tcPr>
          <w:p w14:paraId="21EA6D4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96FAF1D"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387" w:type="pct"/>
            <w:shd w:val="clear" w:color="auto" w:fill="auto"/>
            <w:vAlign w:val="center"/>
            <w:hideMark/>
          </w:tcPr>
          <w:p w14:paraId="0C9DAF59"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МУХТЖҮЧ-8.1.2,</w:t>
            </w:r>
            <w:r w:rsidRPr="00F908A8">
              <w:rPr>
                <w:rFonts w:ascii="Arial" w:eastAsia="Times New Roman" w:hAnsi="Arial" w:cs="Arial"/>
                <w:color w:val="000000"/>
                <w:kern w:val="0"/>
                <w:sz w:val="16"/>
                <w:szCs w:val="16"/>
                <w:lang w:val="mn-MN"/>
                <w14:ligatures w14:val="none"/>
              </w:rPr>
              <w:br/>
              <w:t>ЗГҮАХ-3.3.2.22</w:t>
            </w:r>
          </w:p>
        </w:tc>
        <w:tc>
          <w:tcPr>
            <w:tcW w:w="841" w:type="pct"/>
            <w:shd w:val="clear" w:color="auto" w:fill="auto"/>
            <w:vAlign w:val="center"/>
            <w:hideMark/>
          </w:tcPr>
          <w:p w14:paraId="185CAB92"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1.5.2.6.Нөмрөг-Улаангом чиглэлийн А18 дугаартай авто замаас Арцсуурь хилийн боомт хүртэлх хатуу хучилттай 159.5 км авто зам барих</w:t>
            </w:r>
          </w:p>
        </w:tc>
        <w:tc>
          <w:tcPr>
            <w:tcW w:w="904" w:type="pct"/>
            <w:shd w:val="clear" w:color="auto" w:fill="auto"/>
            <w:vAlign w:val="center"/>
            <w:hideMark/>
          </w:tcPr>
          <w:p w14:paraId="362EC96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3BF0FAD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26D4BB9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4A2D586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30</w:t>
            </w:r>
          </w:p>
        </w:tc>
        <w:tc>
          <w:tcPr>
            <w:tcW w:w="323" w:type="pct"/>
            <w:shd w:val="clear" w:color="auto" w:fill="auto"/>
            <w:vAlign w:val="center"/>
            <w:hideMark/>
          </w:tcPr>
          <w:p w14:paraId="48A4A13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39,884.4 </w:t>
            </w:r>
          </w:p>
        </w:tc>
        <w:tc>
          <w:tcPr>
            <w:tcW w:w="421" w:type="pct"/>
            <w:shd w:val="clear" w:color="auto" w:fill="auto"/>
            <w:vAlign w:val="center"/>
            <w:hideMark/>
          </w:tcPr>
          <w:p w14:paraId="6EC966E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3F7CFD3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ЗТЯ </w:t>
            </w:r>
          </w:p>
        </w:tc>
      </w:tr>
      <w:tr w:rsidR="00D07040" w:rsidRPr="00F908A8" w14:paraId="76203E3C" w14:textId="77777777" w:rsidTr="00EC07CC">
        <w:trPr>
          <w:trHeight w:val="57"/>
        </w:trPr>
        <w:tc>
          <w:tcPr>
            <w:tcW w:w="372" w:type="pct"/>
            <w:vMerge/>
            <w:vAlign w:val="center"/>
            <w:hideMark/>
          </w:tcPr>
          <w:p w14:paraId="17BE074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02A00D6"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387" w:type="pct"/>
            <w:shd w:val="clear" w:color="auto" w:fill="auto"/>
            <w:vAlign w:val="center"/>
            <w:hideMark/>
          </w:tcPr>
          <w:p w14:paraId="166F0DF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МУХТЖҮЧ-8.1.2, 8.1.3,</w:t>
            </w:r>
            <w:r w:rsidRPr="00F908A8">
              <w:rPr>
                <w:rFonts w:ascii="Arial" w:eastAsia="Times New Roman" w:hAnsi="Arial" w:cs="Arial"/>
                <w:color w:val="0D0D0D"/>
                <w:kern w:val="0"/>
                <w:sz w:val="16"/>
                <w:szCs w:val="16"/>
                <w:lang w:val="mn-MN"/>
                <w14:ligatures w14:val="none"/>
              </w:rPr>
              <w:br/>
              <w:t xml:space="preserve"> ЗГҮАХ-3.3.2.23</w:t>
            </w:r>
          </w:p>
        </w:tc>
        <w:tc>
          <w:tcPr>
            <w:tcW w:w="841" w:type="pct"/>
            <w:shd w:val="clear" w:color="auto" w:fill="auto"/>
            <w:vAlign w:val="center"/>
            <w:hideMark/>
          </w:tcPr>
          <w:p w14:paraId="3D77E997"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1.5.2.7.Улаанбаатар-Шар хөтөл-Эрдэнэт чиглэлийн хатуу хучилттай авто замын эхлэл, 92.13 км авто зам барих </w:t>
            </w:r>
          </w:p>
        </w:tc>
        <w:tc>
          <w:tcPr>
            <w:tcW w:w="904" w:type="pct"/>
            <w:shd w:val="clear" w:color="auto" w:fill="auto"/>
            <w:vAlign w:val="center"/>
            <w:hideMark/>
          </w:tcPr>
          <w:p w14:paraId="3C49216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5C93DE5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2FC65D1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67EF1EB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50</w:t>
            </w:r>
          </w:p>
        </w:tc>
        <w:tc>
          <w:tcPr>
            <w:tcW w:w="323" w:type="pct"/>
            <w:shd w:val="clear" w:color="auto" w:fill="auto"/>
            <w:vAlign w:val="center"/>
            <w:hideMark/>
          </w:tcPr>
          <w:p w14:paraId="5B7B268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8,069.5 </w:t>
            </w:r>
          </w:p>
        </w:tc>
        <w:tc>
          <w:tcPr>
            <w:tcW w:w="421" w:type="pct"/>
            <w:shd w:val="clear" w:color="auto" w:fill="auto"/>
            <w:vAlign w:val="center"/>
            <w:hideMark/>
          </w:tcPr>
          <w:p w14:paraId="1E8107A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570F042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ЗТЯ </w:t>
            </w:r>
          </w:p>
        </w:tc>
      </w:tr>
      <w:tr w:rsidR="00D07040" w:rsidRPr="00F908A8" w14:paraId="38075C5A" w14:textId="77777777" w:rsidTr="00EC07CC">
        <w:trPr>
          <w:trHeight w:val="57"/>
        </w:trPr>
        <w:tc>
          <w:tcPr>
            <w:tcW w:w="372" w:type="pct"/>
            <w:vMerge/>
            <w:vAlign w:val="center"/>
            <w:hideMark/>
          </w:tcPr>
          <w:p w14:paraId="4E0088B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589DDAE"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387" w:type="pct"/>
            <w:shd w:val="clear" w:color="auto" w:fill="auto"/>
            <w:vAlign w:val="center"/>
            <w:hideMark/>
          </w:tcPr>
          <w:p w14:paraId="1509FFB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МУХТЖҮЧ-8.1.2, 8.1.3,</w:t>
            </w:r>
            <w:r w:rsidRPr="00F908A8">
              <w:rPr>
                <w:rFonts w:ascii="Arial" w:eastAsia="Times New Roman" w:hAnsi="Arial" w:cs="Arial"/>
                <w:color w:val="0D0D0D"/>
                <w:kern w:val="0"/>
                <w:sz w:val="16"/>
                <w:szCs w:val="16"/>
                <w:lang w:val="mn-MN"/>
                <w14:ligatures w14:val="none"/>
              </w:rPr>
              <w:br/>
              <w:t>ЗГҮАХ-3.3.2.23</w:t>
            </w:r>
          </w:p>
        </w:tc>
        <w:tc>
          <w:tcPr>
            <w:tcW w:w="841" w:type="pct"/>
            <w:shd w:val="clear" w:color="000000" w:fill="FFFFFF"/>
            <w:vAlign w:val="center"/>
            <w:hideMark/>
          </w:tcPr>
          <w:p w14:paraId="3BA46028"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1.5.2.8.Бургастай хилийн боомтыг 320 км  хатуу хучилттай авто замаар холбох төслийг хэрэгжүүлэх</w:t>
            </w:r>
          </w:p>
        </w:tc>
        <w:tc>
          <w:tcPr>
            <w:tcW w:w="904" w:type="pct"/>
            <w:shd w:val="clear" w:color="000000" w:fill="FFFFFF"/>
            <w:vAlign w:val="center"/>
            <w:hideMark/>
          </w:tcPr>
          <w:p w14:paraId="2C09B35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000000" w:fill="FFFFFF"/>
            <w:vAlign w:val="center"/>
            <w:hideMark/>
          </w:tcPr>
          <w:p w14:paraId="0B324ED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000000" w:fill="FFFFFF"/>
            <w:vAlign w:val="center"/>
            <w:hideMark/>
          </w:tcPr>
          <w:p w14:paraId="2407BBC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000000" w:fill="FFFFFF"/>
            <w:vAlign w:val="center"/>
            <w:hideMark/>
          </w:tcPr>
          <w:p w14:paraId="57BC0FD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56</w:t>
            </w:r>
          </w:p>
        </w:tc>
        <w:tc>
          <w:tcPr>
            <w:tcW w:w="323" w:type="pct"/>
            <w:shd w:val="clear" w:color="auto" w:fill="auto"/>
            <w:vAlign w:val="center"/>
            <w:hideMark/>
          </w:tcPr>
          <w:p w14:paraId="64B9AF8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215,050.0 </w:t>
            </w:r>
          </w:p>
        </w:tc>
        <w:tc>
          <w:tcPr>
            <w:tcW w:w="421" w:type="pct"/>
            <w:shd w:val="clear" w:color="auto" w:fill="auto"/>
            <w:vAlign w:val="center"/>
            <w:hideMark/>
          </w:tcPr>
          <w:p w14:paraId="428FE63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Бусад эх үүсвэр</w:t>
            </w:r>
          </w:p>
        </w:tc>
        <w:tc>
          <w:tcPr>
            <w:tcW w:w="320" w:type="pct"/>
            <w:shd w:val="clear" w:color="auto" w:fill="auto"/>
            <w:vAlign w:val="center"/>
            <w:hideMark/>
          </w:tcPr>
          <w:p w14:paraId="257FEF2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ЗТЯ </w:t>
            </w:r>
          </w:p>
        </w:tc>
      </w:tr>
      <w:tr w:rsidR="00D07040" w:rsidRPr="00F908A8" w14:paraId="474FBFE5" w14:textId="77777777" w:rsidTr="00EC07CC">
        <w:trPr>
          <w:trHeight w:val="57"/>
        </w:trPr>
        <w:tc>
          <w:tcPr>
            <w:tcW w:w="372" w:type="pct"/>
            <w:vMerge/>
            <w:vAlign w:val="center"/>
            <w:hideMark/>
          </w:tcPr>
          <w:p w14:paraId="0D6EBBB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6C243F35"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387" w:type="pct"/>
            <w:vMerge w:val="restart"/>
            <w:shd w:val="clear" w:color="auto" w:fill="auto"/>
            <w:vAlign w:val="center"/>
            <w:hideMark/>
          </w:tcPr>
          <w:p w14:paraId="4599CB6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МУХТЖҮЧ-4.2.15, 8.1.3,</w:t>
            </w:r>
            <w:r w:rsidRPr="00F908A8">
              <w:rPr>
                <w:rFonts w:ascii="Arial" w:eastAsia="Times New Roman" w:hAnsi="Arial" w:cs="Arial"/>
                <w:color w:val="0D0D0D"/>
                <w:kern w:val="0"/>
                <w:sz w:val="16"/>
                <w:szCs w:val="16"/>
                <w:lang w:val="mn-MN"/>
                <w14:ligatures w14:val="none"/>
              </w:rPr>
              <w:br/>
              <w:t>ЗГҮАХ-3.3.2.23</w:t>
            </w:r>
          </w:p>
        </w:tc>
        <w:tc>
          <w:tcPr>
            <w:tcW w:w="841" w:type="pct"/>
            <w:vMerge w:val="restart"/>
            <w:shd w:val="clear" w:color="auto" w:fill="auto"/>
            <w:vAlign w:val="center"/>
            <w:hideMark/>
          </w:tcPr>
          <w:p w14:paraId="381C8DFA"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1.5.2.9.Бүс нутгийн авто зам хөгжүүлэх төслийн 3 дугаар үе шатны төслийг хэрэгжүүлэх</w:t>
            </w:r>
          </w:p>
        </w:tc>
        <w:tc>
          <w:tcPr>
            <w:tcW w:w="904" w:type="pct"/>
            <w:shd w:val="clear" w:color="auto" w:fill="auto"/>
            <w:vAlign w:val="center"/>
            <w:hideMark/>
          </w:tcPr>
          <w:p w14:paraId="3A7F70B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Улиастай-Алтай чиглэлийн 40 км авто замын төслийн бэлтгэл ажлын явц</w:t>
            </w:r>
          </w:p>
        </w:tc>
        <w:tc>
          <w:tcPr>
            <w:tcW w:w="289" w:type="pct"/>
            <w:shd w:val="clear" w:color="auto" w:fill="auto"/>
            <w:vAlign w:val="center"/>
            <w:hideMark/>
          </w:tcPr>
          <w:p w14:paraId="4613B52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7D18A9F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363DA06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60</w:t>
            </w:r>
          </w:p>
        </w:tc>
        <w:tc>
          <w:tcPr>
            <w:tcW w:w="323" w:type="pct"/>
            <w:shd w:val="clear" w:color="auto" w:fill="auto"/>
            <w:vAlign w:val="center"/>
            <w:hideMark/>
          </w:tcPr>
          <w:p w14:paraId="753E8AD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10.0 </w:t>
            </w:r>
          </w:p>
        </w:tc>
        <w:tc>
          <w:tcPr>
            <w:tcW w:w="421" w:type="pct"/>
            <w:shd w:val="clear" w:color="auto" w:fill="auto"/>
            <w:vAlign w:val="center"/>
            <w:hideMark/>
          </w:tcPr>
          <w:p w14:paraId="7B625A7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0736405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ЗТЯ </w:t>
            </w:r>
          </w:p>
        </w:tc>
      </w:tr>
      <w:tr w:rsidR="00D07040" w:rsidRPr="00F908A8" w14:paraId="30CFA605" w14:textId="77777777" w:rsidTr="00EC07CC">
        <w:trPr>
          <w:trHeight w:val="57"/>
        </w:trPr>
        <w:tc>
          <w:tcPr>
            <w:tcW w:w="372" w:type="pct"/>
            <w:vMerge/>
            <w:vAlign w:val="center"/>
            <w:hideMark/>
          </w:tcPr>
          <w:p w14:paraId="5981900D"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5A803716"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387" w:type="pct"/>
            <w:vMerge/>
            <w:vAlign w:val="center"/>
            <w:hideMark/>
          </w:tcPr>
          <w:p w14:paraId="03CE243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164FB73C"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0B35323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Ховд-Улаангом чиглэлийн 163 км авто замын төслийн хэрэгжилт</w:t>
            </w:r>
          </w:p>
        </w:tc>
        <w:tc>
          <w:tcPr>
            <w:tcW w:w="289" w:type="pct"/>
            <w:shd w:val="clear" w:color="auto" w:fill="auto"/>
            <w:vAlign w:val="center"/>
            <w:hideMark/>
          </w:tcPr>
          <w:p w14:paraId="12D360E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5238AB3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630C88F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50</w:t>
            </w:r>
          </w:p>
        </w:tc>
        <w:tc>
          <w:tcPr>
            <w:tcW w:w="323" w:type="pct"/>
            <w:shd w:val="clear" w:color="auto" w:fill="auto"/>
            <w:vAlign w:val="center"/>
            <w:hideMark/>
          </w:tcPr>
          <w:p w14:paraId="72F013F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30,000.0 </w:t>
            </w:r>
          </w:p>
        </w:tc>
        <w:tc>
          <w:tcPr>
            <w:tcW w:w="421" w:type="pct"/>
            <w:shd w:val="clear" w:color="auto" w:fill="auto"/>
            <w:vAlign w:val="center"/>
            <w:hideMark/>
          </w:tcPr>
          <w:p w14:paraId="7F3BFF6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3BC2875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ЗТЯ </w:t>
            </w:r>
          </w:p>
        </w:tc>
      </w:tr>
      <w:tr w:rsidR="00D07040" w:rsidRPr="00F908A8" w14:paraId="1DCDDFD2" w14:textId="77777777" w:rsidTr="00EC07CC">
        <w:trPr>
          <w:trHeight w:val="57"/>
        </w:trPr>
        <w:tc>
          <w:tcPr>
            <w:tcW w:w="372" w:type="pct"/>
            <w:vMerge/>
            <w:vAlign w:val="center"/>
            <w:hideMark/>
          </w:tcPr>
          <w:p w14:paraId="2920E03D"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6D475681"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387" w:type="pct"/>
            <w:shd w:val="clear" w:color="auto" w:fill="auto"/>
            <w:vAlign w:val="center"/>
            <w:hideMark/>
          </w:tcPr>
          <w:p w14:paraId="64CE849A"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МУХТЖҮЧ-8.1.3,</w:t>
            </w:r>
            <w:r w:rsidRPr="00F908A8">
              <w:rPr>
                <w:rFonts w:ascii="Arial" w:eastAsia="Times New Roman" w:hAnsi="Arial" w:cs="Arial"/>
                <w:kern w:val="0"/>
                <w:sz w:val="16"/>
                <w:szCs w:val="16"/>
                <w:lang w:val="mn-MN"/>
                <w14:ligatures w14:val="none"/>
              </w:rPr>
              <w:br/>
              <w:t>ЗГҮАХ-3.3.2.23</w:t>
            </w:r>
          </w:p>
        </w:tc>
        <w:tc>
          <w:tcPr>
            <w:tcW w:w="841" w:type="pct"/>
            <w:shd w:val="clear" w:color="auto" w:fill="auto"/>
            <w:vAlign w:val="center"/>
            <w:hideMark/>
          </w:tcPr>
          <w:p w14:paraId="61C1FDF5"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1.5.2.10.Чойр-Мандалговь-Арвайхээр чиглэлийн хэвтээ тэнхлэгийн авто зам, Мандалговь-Чойр чиглэлийн хатуу хучилттай авто замын үргэлжлэл, 2 дугаар үе шатны төслийг хэрэгжүүлэх</w:t>
            </w:r>
          </w:p>
        </w:tc>
        <w:tc>
          <w:tcPr>
            <w:tcW w:w="904" w:type="pct"/>
            <w:shd w:val="clear" w:color="auto" w:fill="auto"/>
            <w:vAlign w:val="center"/>
            <w:hideMark/>
          </w:tcPr>
          <w:p w14:paraId="6A387D1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1422BF9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141C78C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2351D58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50</w:t>
            </w:r>
          </w:p>
        </w:tc>
        <w:tc>
          <w:tcPr>
            <w:tcW w:w="323" w:type="pct"/>
            <w:shd w:val="clear" w:color="auto" w:fill="auto"/>
            <w:vAlign w:val="center"/>
            <w:hideMark/>
          </w:tcPr>
          <w:p w14:paraId="1579DCE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54,887.0 </w:t>
            </w:r>
          </w:p>
        </w:tc>
        <w:tc>
          <w:tcPr>
            <w:tcW w:w="421" w:type="pct"/>
            <w:shd w:val="clear" w:color="auto" w:fill="auto"/>
            <w:vAlign w:val="center"/>
            <w:hideMark/>
          </w:tcPr>
          <w:p w14:paraId="7F1C9EF2"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Улсын төсөв</w:t>
            </w:r>
          </w:p>
        </w:tc>
        <w:tc>
          <w:tcPr>
            <w:tcW w:w="320" w:type="pct"/>
            <w:shd w:val="clear" w:color="auto" w:fill="auto"/>
            <w:vAlign w:val="center"/>
            <w:hideMark/>
          </w:tcPr>
          <w:p w14:paraId="080AB4FC"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ЗТЯ </w:t>
            </w:r>
          </w:p>
        </w:tc>
      </w:tr>
      <w:tr w:rsidR="00D07040" w:rsidRPr="00F908A8" w14:paraId="332633D7" w14:textId="77777777" w:rsidTr="00EC07CC">
        <w:trPr>
          <w:trHeight w:val="57"/>
        </w:trPr>
        <w:tc>
          <w:tcPr>
            <w:tcW w:w="372" w:type="pct"/>
            <w:vMerge/>
            <w:vAlign w:val="center"/>
            <w:hideMark/>
          </w:tcPr>
          <w:p w14:paraId="7E103E92"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503D6B96"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387" w:type="pct"/>
            <w:shd w:val="clear" w:color="auto" w:fill="auto"/>
            <w:vAlign w:val="center"/>
            <w:hideMark/>
          </w:tcPr>
          <w:p w14:paraId="5F553FC5"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МУХТЖҮЧ-8.1.2,</w:t>
            </w:r>
            <w:r w:rsidRPr="00F908A8">
              <w:rPr>
                <w:rFonts w:ascii="Arial" w:eastAsia="Times New Roman" w:hAnsi="Arial" w:cs="Arial"/>
                <w:kern w:val="0"/>
                <w:sz w:val="16"/>
                <w:szCs w:val="16"/>
                <w:lang w:val="mn-MN"/>
                <w14:ligatures w14:val="none"/>
              </w:rPr>
              <w:br/>
              <w:t>ЗГҮАХ-3.3.2.23</w:t>
            </w:r>
          </w:p>
        </w:tc>
        <w:tc>
          <w:tcPr>
            <w:tcW w:w="841" w:type="pct"/>
            <w:shd w:val="clear" w:color="auto" w:fill="auto"/>
            <w:vAlign w:val="center"/>
            <w:hideMark/>
          </w:tcPr>
          <w:p w14:paraId="647C4015"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1.5.2.11.Өмнөговь аймгийн Тавантолгой-Гашуунсухайт чиглэлийн 250 км тусгай зориулалтын авто зам барих</w:t>
            </w:r>
          </w:p>
        </w:tc>
        <w:tc>
          <w:tcPr>
            <w:tcW w:w="904" w:type="pct"/>
            <w:shd w:val="clear" w:color="auto" w:fill="auto"/>
            <w:vAlign w:val="center"/>
            <w:hideMark/>
          </w:tcPr>
          <w:p w14:paraId="0DB3457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317CA5E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15F6115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69</w:t>
            </w:r>
          </w:p>
        </w:tc>
        <w:tc>
          <w:tcPr>
            <w:tcW w:w="355" w:type="pct"/>
            <w:shd w:val="clear" w:color="auto" w:fill="auto"/>
            <w:vAlign w:val="center"/>
            <w:hideMark/>
          </w:tcPr>
          <w:p w14:paraId="1C04492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75</w:t>
            </w:r>
          </w:p>
        </w:tc>
        <w:tc>
          <w:tcPr>
            <w:tcW w:w="323" w:type="pct"/>
            <w:shd w:val="clear" w:color="auto" w:fill="auto"/>
            <w:vAlign w:val="center"/>
            <w:hideMark/>
          </w:tcPr>
          <w:p w14:paraId="6B77B52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83,510.0 </w:t>
            </w:r>
          </w:p>
        </w:tc>
        <w:tc>
          <w:tcPr>
            <w:tcW w:w="421" w:type="pct"/>
            <w:shd w:val="clear" w:color="auto" w:fill="auto"/>
            <w:vAlign w:val="center"/>
            <w:hideMark/>
          </w:tcPr>
          <w:p w14:paraId="6A6EBF9D"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Төр, хувийн хэвшлийн түншлэл</w:t>
            </w:r>
          </w:p>
        </w:tc>
        <w:tc>
          <w:tcPr>
            <w:tcW w:w="320" w:type="pct"/>
            <w:shd w:val="clear" w:color="auto" w:fill="auto"/>
            <w:vAlign w:val="center"/>
            <w:hideMark/>
          </w:tcPr>
          <w:p w14:paraId="35B9C779"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ЗТЯ</w:t>
            </w:r>
          </w:p>
        </w:tc>
      </w:tr>
      <w:tr w:rsidR="00D07040" w:rsidRPr="00F908A8" w14:paraId="34CCD5E0" w14:textId="77777777" w:rsidTr="00EC07CC">
        <w:trPr>
          <w:trHeight w:val="57"/>
        </w:trPr>
        <w:tc>
          <w:tcPr>
            <w:tcW w:w="372" w:type="pct"/>
            <w:vMerge/>
            <w:vAlign w:val="center"/>
            <w:hideMark/>
          </w:tcPr>
          <w:p w14:paraId="5B9F928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13C418B6"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387" w:type="pct"/>
            <w:shd w:val="clear" w:color="auto" w:fill="auto"/>
            <w:vAlign w:val="center"/>
            <w:hideMark/>
          </w:tcPr>
          <w:p w14:paraId="64F4BA48"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МУХТЖҮЧ-8.1.2,</w:t>
            </w:r>
            <w:r w:rsidRPr="00F908A8">
              <w:rPr>
                <w:rFonts w:ascii="Arial" w:eastAsia="Times New Roman" w:hAnsi="Arial" w:cs="Arial"/>
                <w:color w:val="000000"/>
                <w:kern w:val="0"/>
                <w:sz w:val="16"/>
                <w:szCs w:val="16"/>
                <w:lang w:val="mn-MN"/>
                <w14:ligatures w14:val="none"/>
              </w:rPr>
              <w:br/>
              <w:t>ЗГҮАХ-3.3.2.23</w:t>
            </w:r>
          </w:p>
        </w:tc>
        <w:tc>
          <w:tcPr>
            <w:tcW w:w="841" w:type="pct"/>
            <w:shd w:val="clear" w:color="auto" w:fill="auto"/>
            <w:vAlign w:val="center"/>
            <w:hideMark/>
          </w:tcPr>
          <w:p w14:paraId="1B9B56E4"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1.5.2.12.Төв аймгийн Угтаалцайдам, Цээл, Заамар сумдыг холбох хатуу хучилттай 122.4 км авто замын төслийг хэрэгжүүлэх</w:t>
            </w:r>
          </w:p>
        </w:tc>
        <w:tc>
          <w:tcPr>
            <w:tcW w:w="904" w:type="pct"/>
            <w:shd w:val="clear" w:color="auto" w:fill="auto"/>
            <w:vAlign w:val="center"/>
            <w:hideMark/>
          </w:tcPr>
          <w:p w14:paraId="3161308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788FCB1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3F6F0A9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20</w:t>
            </w:r>
          </w:p>
        </w:tc>
        <w:tc>
          <w:tcPr>
            <w:tcW w:w="355" w:type="pct"/>
            <w:shd w:val="clear" w:color="auto" w:fill="auto"/>
            <w:vAlign w:val="center"/>
            <w:hideMark/>
          </w:tcPr>
          <w:p w14:paraId="21F64FF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75</w:t>
            </w:r>
          </w:p>
        </w:tc>
        <w:tc>
          <w:tcPr>
            <w:tcW w:w="323" w:type="pct"/>
            <w:shd w:val="clear" w:color="auto" w:fill="auto"/>
            <w:vAlign w:val="center"/>
            <w:hideMark/>
          </w:tcPr>
          <w:p w14:paraId="0165D1E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30,000.0 </w:t>
            </w:r>
          </w:p>
        </w:tc>
        <w:tc>
          <w:tcPr>
            <w:tcW w:w="421" w:type="pct"/>
            <w:shd w:val="clear" w:color="auto" w:fill="auto"/>
            <w:vAlign w:val="center"/>
            <w:hideMark/>
          </w:tcPr>
          <w:p w14:paraId="3A316BD9"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150325C6"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ЗТЯ</w:t>
            </w:r>
          </w:p>
        </w:tc>
      </w:tr>
      <w:tr w:rsidR="00D07040" w:rsidRPr="00F908A8" w14:paraId="2C5C9887" w14:textId="77777777" w:rsidTr="00EC07CC">
        <w:trPr>
          <w:trHeight w:val="57"/>
        </w:trPr>
        <w:tc>
          <w:tcPr>
            <w:tcW w:w="372" w:type="pct"/>
            <w:vMerge/>
            <w:vAlign w:val="center"/>
            <w:hideMark/>
          </w:tcPr>
          <w:p w14:paraId="3135CE03"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82D288C"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387" w:type="pct"/>
            <w:shd w:val="clear" w:color="auto" w:fill="auto"/>
            <w:vAlign w:val="center"/>
            <w:hideMark/>
          </w:tcPr>
          <w:p w14:paraId="77796C6E"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МУХТЖҮЧ-8.1.2,</w:t>
            </w:r>
            <w:r w:rsidRPr="00F908A8">
              <w:rPr>
                <w:rFonts w:ascii="Arial" w:eastAsia="Times New Roman" w:hAnsi="Arial" w:cs="Arial"/>
                <w:color w:val="000000"/>
                <w:kern w:val="0"/>
                <w:sz w:val="16"/>
                <w:szCs w:val="16"/>
                <w:lang w:val="mn-MN"/>
                <w14:ligatures w14:val="none"/>
              </w:rPr>
              <w:br/>
              <w:t>ЗГҮАХ-3.3.2.23</w:t>
            </w:r>
          </w:p>
        </w:tc>
        <w:tc>
          <w:tcPr>
            <w:tcW w:w="841" w:type="pct"/>
            <w:shd w:val="clear" w:color="auto" w:fill="auto"/>
            <w:vAlign w:val="center"/>
            <w:hideMark/>
          </w:tcPr>
          <w:p w14:paraId="0841B59F"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1.5.2.13.Жаргалтхаан-Өмнөдэлгэр чиглэлийн авто замаас Биндэр чиглэлийн хатуу хучилттай 152.5 км авто зам барих</w:t>
            </w:r>
          </w:p>
        </w:tc>
        <w:tc>
          <w:tcPr>
            <w:tcW w:w="904" w:type="pct"/>
            <w:shd w:val="clear" w:color="auto" w:fill="auto"/>
            <w:vAlign w:val="center"/>
            <w:hideMark/>
          </w:tcPr>
          <w:p w14:paraId="5BE1396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6A63F77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1818676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20</w:t>
            </w:r>
          </w:p>
        </w:tc>
        <w:tc>
          <w:tcPr>
            <w:tcW w:w="355" w:type="pct"/>
            <w:shd w:val="clear" w:color="auto" w:fill="auto"/>
            <w:vAlign w:val="center"/>
            <w:hideMark/>
          </w:tcPr>
          <w:p w14:paraId="7B4444A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75</w:t>
            </w:r>
          </w:p>
        </w:tc>
        <w:tc>
          <w:tcPr>
            <w:tcW w:w="323" w:type="pct"/>
            <w:shd w:val="clear" w:color="auto" w:fill="auto"/>
            <w:vAlign w:val="center"/>
            <w:hideMark/>
          </w:tcPr>
          <w:p w14:paraId="050A407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37,497.7 </w:t>
            </w:r>
          </w:p>
        </w:tc>
        <w:tc>
          <w:tcPr>
            <w:tcW w:w="421" w:type="pct"/>
            <w:shd w:val="clear" w:color="auto" w:fill="auto"/>
            <w:vAlign w:val="center"/>
            <w:hideMark/>
          </w:tcPr>
          <w:p w14:paraId="7556E21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212BE77E"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ЗТЯ</w:t>
            </w:r>
          </w:p>
        </w:tc>
      </w:tr>
      <w:tr w:rsidR="00D07040" w:rsidRPr="00F908A8" w14:paraId="515372D8" w14:textId="77777777" w:rsidTr="00EC07CC">
        <w:trPr>
          <w:trHeight w:val="57"/>
        </w:trPr>
        <w:tc>
          <w:tcPr>
            <w:tcW w:w="372" w:type="pct"/>
            <w:vMerge/>
            <w:vAlign w:val="center"/>
            <w:hideMark/>
          </w:tcPr>
          <w:p w14:paraId="77543F04"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60283B2"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387" w:type="pct"/>
            <w:shd w:val="clear" w:color="auto" w:fill="auto"/>
            <w:vAlign w:val="center"/>
            <w:hideMark/>
          </w:tcPr>
          <w:p w14:paraId="59833E9F"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МУХТЖҮЧ-8.1.2,</w:t>
            </w:r>
            <w:r w:rsidRPr="00F908A8">
              <w:rPr>
                <w:rFonts w:ascii="Arial" w:eastAsia="Times New Roman" w:hAnsi="Arial" w:cs="Arial"/>
                <w:color w:val="000000"/>
                <w:kern w:val="0"/>
                <w:sz w:val="16"/>
                <w:szCs w:val="16"/>
                <w:lang w:val="mn-MN"/>
                <w14:ligatures w14:val="none"/>
              </w:rPr>
              <w:br/>
              <w:t>ЗГҮАХ-3.3.2.23</w:t>
            </w:r>
          </w:p>
        </w:tc>
        <w:tc>
          <w:tcPr>
            <w:tcW w:w="841" w:type="pct"/>
            <w:shd w:val="clear" w:color="auto" w:fill="auto"/>
            <w:vAlign w:val="center"/>
            <w:hideMark/>
          </w:tcPr>
          <w:p w14:paraId="1B063673"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1.5.2.14.Ерөө сумын төвөөс Бугант чиглэлийн 27.8 км хатуу хучилттай авто замын төслийн эхний үе шатыг хэрэгжүүлэх</w:t>
            </w:r>
          </w:p>
        </w:tc>
        <w:tc>
          <w:tcPr>
            <w:tcW w:w="904" w:type="pct"/>
            <w:shd w:val="clear" w:color="auto" w:fill="auto"/>
            <w:vAlign w:val="center"/>
            <w:hideMark/>
          </w:tcPr>
          <w:p w14:paraId="5863A7B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02257AA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72DE754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20</w:t>
            </w:r>
          </w:p>
        </w:tc>
        <w:tc>
          <w:tcPr>
            <w:tcW w:w="355" w:type="pct"/>
            <w:shd w:val="clear" w:color="auto" w:fill="auto"/>
            <w:vAlign w:val="center"/>
            <w:hideMark/>
          </w:tcPr>
          <w:p w14:paraId="5B475D7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75</w:t>
            </w:r>
          </w:p>
        </w:tc>
        <w:tc>
          <w:tcPr>
            <w:tcW w:w="323" w:type="pct"/>
            <w:shd w:val="clear" w:color="auto" w:fill="auto"/>
            <w:vAlign w:val="center"/>
            <w:hideMark/>
          </w:tcPr>
          <w:p w14:paraId="5BD8D80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5,939.4 </w:t>
            </w:r>
          </w:p>
        </w:tc>
        <w:tc>
          <w:tcPr>
            <w:tcW w:w="421" w:type="pct"/>
            <w:shd w:val="clear" w:color="auto" w:fill="auto"/>
            <w:vAlign w:val="center"/>
            <w:hideMark/>
          </w:tcPr>
          <w:p w14:paraId="28E43074"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5523968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ЗТЯ</w:t>
            </w:r>
          </w:p>
        </w:tc>
      </w:tr>
      <w:tr w:rsidR="00D07040" w:rsidRPr="00F908A8" w14:paraId="3D7C32D0" w14:textId="77777777" w:rsidTr="00EC07CC">
        <w:trPr>
          <w:trHeight w:val="57"/>
        </w:trPr>
        <w:tc>
          <w:tcPr>
            <w:tcW w:w="372" w:type="pct"/>
            <w:vMerge/>
            <w:vAlign w:val="center"/>
            <w:hideMark/>
          </w:tcPr>
          <w:p w14:paraId="0969973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2DB1583"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387" w:type="pct"/>
            <w:shd w:val="clear" w:color="auto" w:fill="auto"/>
            <w:vAlign w:val="center"/>
            <w:hideMark/>
          </w:tcPr>
          <w:p w14:paraId="19D51816"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МУХТЖҮЧ-8.1.3,</w:t>
            </w:r>
            <w:r w:rsidRPr="00F908A8">
              <w:rPr>
                <w:rFonts w:ascii="Arial" w:eastAsia="Times New Roman" w:hAnsi="Arial" w:cs="Arial"/>
                <w:color w:val="000000"/>
                <w:kern w:val="0"/>
                <w:sz w:val="16"/>
                <w:szCs w:val="16"/>
                <w:lang w:val="mn-MN"/>
                <w14:ligatures w14:val="none"/>
              </w:rPr>
              <w:br/>
              <w:t>ЗГҮАХ-3.3.2.23</w:t>
            </w:r>
          </w:p>
        </w:tc>
        <w:tc>
          <w:tcPr>
            <w:tcW w:w="841" w:type="pct"/>
            <w:shd w:val="clear" w:color="auto" w:fill="auto"/>
            <w:vAlign w:val="center"/>
            <w:hideMark/>
          </w:tcPr>
          <w:p w14:paraId="1F09C123"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1.5.2.15.Орхонтуул-Цээл чиглэлийн 62.56 км хатуу хучилттай авто замын төслийг хэрэгжүүлэх</w:t>
            </w:r>
          </w:p>
        </w:tc>
        <w:tc>
          <w:tcPr>
            <w:tcW w:w="904" w:type="pct"/>
            <w:shd w:val="clear" w:color="auto" w:fill="auto"/>
            <w:vAlign w:val="center"/>
            <w:hideMark/>
          </w:tcPr>
          <w:p w14:paraId="5443179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2CEC8DF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0A0FFB1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2220E64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50</w:t>
            </w:r>
          </w:p>
        </w:tc>
        <w:tc>
          <w:tcPr>
            <w:tcW w:w="323" w:type="pct"/>
            <w:shd w:val="clear" w:color="auto" w:fill="auto"/>
            <w:vAlign w:val="center"/>
            <w:hideMark/>
          </w:tcPr>
          <w:p w14:paraId="632EA60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35,534.9 </w:t>
            </w:r>
          </w:p>
        </w:tc>
        <w:tc>
          <w:tcPr>
            <w:tcW w:w="421" w:type="pct"/>
            <w:shd w:val="clear" w:color="auto" w:fill="auto"/>
            <w:vAlign w:val="center"/>
            <w:hideMark/>
          </w:tcPr>
          <w:p w14:paraId="0FA446E4"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Улсын төсөв </w:t>
            </w:r>
          </w:p>
        </w:tc>
        <w:tc>
          <w:tcPr>
            <w:tcW w:w="320" w:type="pct"/>
            <w:shd w:val="clear" w:color="auto" w:fill="auto"/>
            <w:vAlign w:val="center"/>
            <w:hideMark/>
          </w:tcPr>
          <w:p w14:paraId="2C406555"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ЗТЯ </w:t>
            </w:r>
          </w:p>
        </w:tc>
      </w:tr>
      <w:tr w:rsidR="00D07040" w:rsidRPr="00F908A8" w14:paraId="6C73AC14" w14:textId="77777777" w:rsidTr="00EC07CC">
        <w:trPr>
          <w:trHeight w:val="57"/>
        </w:trPr>
        <w:tc>
          <w:tcPr>
            <w:tcW w:w="372" w:type="pct"/>
            <w:vMerge/>
            <w:vAlign w:val="center"/>
            <w:hideMark/>
          </w:tcPr>
          <w:p w14:paraId="60B6339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8E64CD9"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387" w:type="pct"/>
            <w:shd w:val="clear" w:color="auto" w:fill="auto"/>
            <w:vAlign w:val="center"/>
            <w:hideMark/>
          </w:tcPr>
          <w:p w14:paraId="461EF99F"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МУХТЖҮЧ-8.1.1, 8.1.3,</w:t>
            </w:r>
            <w:r w:rsidRPr="00F908A8">
              <w:rPr>
                <w:rFonts w:ascii="Arial" w:eastAsia="Times New Roman" w:hAnsi="Arial" w:cs="Arial"/>
                <w:color w:val="000000"/>
                <w:kern w:val="0"/>
                <w:sz w:val="16"/>
                <w:szCs w:val="16"/>
                <w:lang w:val="mn-MN"/>
                <w14:ligatures w14:val="none"/>
              </w:rPr>
              <w:br/>
              <w:t>ЗГҮАХ-3.3.2.10</w:t>
            </w:r>
          </w:p>
        </w:tc>
        <w:tc>
          <w:tcPr>
            <w:tcW w:w="841" w:type="pct"/>
            <w:shd w:val="clear" w:color="auto" w:fill="auto"/>
            <w:vAlign w:val="center"/>
            <w:hideMark/>
          </w:tcPr>
          <w:p w14:paraId="2D5B2BF8"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1.5.2.16.Баруунбүрэн-Амарбаясгалант хийд чиглэлийн 33.4 км хатуу хучилттай авто замын төслийг хэрэгжүүлэх</w:t>
            </w:r>
          </w:p>
        </w:tc>
        <w:tc>
          <w:tcPr>
            <w:tcW w:w="904" w:type="pct"/>
            <w:shd w:val="clear" w:color="auto" w:fill="auto"/>
            <w:vAlign w:val="center"/>
            <w:hideMark/>
          </w:tcPr>
          <w:p w14:paraId="1DB28F7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66361E1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452E61F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1F70AD8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50</w:t>
            </w:r>
          </w:p>
        </w:tc>
        <w:tc>
          <w:tcPr>
            <w:tcW w:w="323" w:type="pct"/>
            <w:shd w:val="clear" w:color="auto" w:fill="auto"/>
            <w:vAlign w:val="center"/>
            <w:hideMark/>
          </w:tcPr>
          <w:p w14:paraId="40BEC0E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16,435.8 </w:t>
            </w:r>
          </w:p>
        </w:tc>
        <w:tc>
          <w:tcPr>
            <w:tcW w:w="421" w:type="pct"/>
            <w:shd w:val="clear" w:color="auto" w:fill="auto"/>
            <w:vAlign w:val="center"/>
            <w:hideMark/>
          </w:tcPr>
          <w:p w14:paraId="70FA5C97"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Улсын төсөв </w:t>
            </w:r>
          </w:p>
        </w:tc>
        <w:tc>
          <w:tcPr>
            <w:tcW w:w="320" w:type="pct"/>
            <w:shd w:val="clear" w:color="auto" w:fill="auto"/>
            <w:vAlign w:val="center"/>
            <w:hideMark/>
          </w:tcPr>
          <w:p w14:paraId="4FBEF96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ЗТЯ </w:t>
            </w:r>
          </w:p>
        </w:tc>
      </w:tr>
      <w:tr w:rsidR="00D07040" w:rsidRPr="00F908A8" w14:paraId="30E3D446" w14:textId="77777777" w:rsidTr="00EC07CC">
        <w:trPr>
          <w:trHeight w:val="57"/>
        </w:trPr>
        <w:tc>
          <w:tcPr>
            <w:tcW w:w="372" w:type="pct"/>
            <w:vMerge/>
            <w:vAlign w:val="center"/>
            <w:hideMark/>
          </w:tcPr>
          <w:p w14:paraId="2C9D612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2CA589A9"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387" w:type="pct"/>
            <w:shd w:val="clear" w:color="auto" w:fill="auto"/>
            <w:vAlign w:val="center"/>
            <w:hideMark/>
          </w:tcPr>
          <w:p w14:paraId="659EE678"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МУХТЖҮЧ- 8.1.3,</w:t>
            </w:r>
            <w:r w:rsidRPr="00F908A8">
              <w:rPr>
                <w:rFonts w:ascii="Arial" w:eastAsia="Times New Roman" w:hAnsi="Arial" w:cs="Arial"/>
                <w:color w:val="000000"/>
                <w:kern w:val="0"/>
                <w:sz w:val="16"/>
                <w:szCs w:val="16"/>
                <w:lang w:val="mn-MN"/>
                <w14:ligatures w14:val="none"/>
              </w:rPr>
              <w:br/>
              <w:t>ЗГҮАХ-3.3.2.10</w:t>
            </w:r>
          </w:p>
        </w:tc>
        <w:tc>
          <w:tcPr>
            <w:tcW w:w="841" w:type="pct"/>
            <w:shd w:val="clear" w:color="auto" w:fill="auto"/>
            <w:vAlign w:val="center"/>
            <w:hideMark/>
          </w:tcPr>
          <w:p w14:paraId="1BFC6DC7"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1.5.2.17.Баяндалай-Гурвантэс чиглэлийн 80 км хатуу хучилттай авто замын дуусгал, 74.2 км авто замын төслийг хэрэгжүүлэх</w:t>
            </w:r>
          </w:p>
        </w:tc>
        <w:tc>
          <w:tcPr>
            <w:tcW w:w="904" w:type="pct"/>
            <w:shd w:val="clear" w:color="auto" w:fill="auto"/>
            <w:vAlign w:val="center"/>
            <w:hideMark/>
          </w:tcPr>
          <w:p w14:paraId="3E0C192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712DA6E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7F6A20B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25773E6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30</w:t>
            </w:r>
          </w:p>
        </w:tc>
        <w:tc>
          <w:tcPr>
            <w:tcW w:w="323" w:type="pct"/>
            <w:shd w:val="clear" w:color="auto" w:fill="auto"/>
            <w:vAlign w:val="center"/>
            <w:hideMark/>
          </w:tcPr>
          <w:p w14:paraId="6AA157A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48,042.2 </w:t>
            </w:r>
          </w:p>
        </w:tc>
        <w:tc>
          <w:tcPr>
            <w:tcW w:w="421" w:type="pct"/>
            <w:shd w:val="clear" w:color="auto" w:fill="auto"/>
            <w:vAlign w:val="center"/>
            <w:hideMark/>
          </w:tcPr>
          <w:p w14:paraId="4AAD370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Улсын төсөв </w:t>
            </w:r>
          </w:p>
        </w:tc>
        <w:tc>
          <w:tcPr>
            <w:tcW w:w="320" w:type="pct"/>
            <w:shd w:val="clear" w:color="auto" w:fill="auto"/>
            <w:vAlign w:val="center"/>
            <w:hideMark/>
          </w:tcPr>
          <w:p w14:paraId="7225D83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ЗТЯ </w:t>
            </w:r>
          </w:p>
        </w:tc>
      </w:tr>
      <w:tr w:rsidR="00D07040" w:rsidRPr="00F908A8" w14:paraId="62E971E8" w14:textId="77777777" w:rsidTr="00EC07CC">
        <w:trPr>
          <w:trHeight w:val="57"/>
        </w:trPr>
        <w:tc>
          <w:tcPr>
            <w:tcW w:w="372" w:type="pct"/>
            <w:vMerge/>
            <w:vAlign w:val="center"/>
            <w:hideMark/>
          </w:tcPr>
          <w:p w14:paraId="2F5360A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2CB02E6E"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387" w:type="pct"/>
            <w:shd w:val="clear" w:color="auto" w:fill="auto"/>
            <w:vAlign w:val="center"/>
            <w:hideMark/>
          </w:tcPr>
          <w:p w14:paraId="7DF1EF2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МУХТЖҮЧ-8.1.1, 8.1.3,</w:t>
            </w:r>
            <w:r w:rsidRPr="00F908A8">
              <w:rPr>
                <w:rFonts w:ascii="Arial" w:eastAsia="Times New Roman" w:hAnsi="Arial" w:cs="Arial"/>
                <w:color w:val="000000"/>
                <w:kern w:val="0"/>
                <w:sz w:val="16"/>
                <w:szCs w:val="16"/>
                <w:lang w:val="mn-MN"/>
                <w14:ligatures w14:val="none"/>
              </w:rPr>
              <w:br/>
              <w:t>ЗГҮАХ-3.3.2.10</w:t>
            </w:r>
          </w:p>
        </w:tc>
        <w:tc>
          <w:tcPr>
            <w:tcW w:w="841" w:type="pct"/>
            <w:shd w:val="clear" w:color="auto" w:fill="auto"/>
            <w:vAlign w:val="center"/>
            <w:hideMark/>
          </w:tcPr>
          <w:p w14:paraId="45717A8C"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1.5.2.18.Мандал сумын Түнхэл тосгоноос Төв аймгийн Батсүмбэр хүртэлх 45.2 км хатуу хучилттай авто зам, Түнхэл тосгон доторх 4 км хатуу хучилттай авто замын төслийг хэрэгжүүлэх</w:t>
            </w:r>
          </w:p>
        </w:tc>
        <w:tc>
          <w:tcPr>
            <w:tcW w:w="904" w:type="pct"/>
            <w:shd w:val="clear" w:color="auto" w:fill="auto"/>
            <w:vAlign w:val="center"/>
            <w:hideMark/>
          </w:tcPr>
          <w:p w14:paraId="2D77279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4F36F12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09CE0D1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40D9978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50</w:t>
            </w:r>
          </w:p>
        </w:tc>
        <w:tc>
          <w:tcPr>
            <w:tcW w:w="323" w:type="pct"/>
            <w:shd w:val="clear" w:color="auto" w:fill="auto"/>
            <w:vAlign w:val="center"/>
            <w:hideMark/>
          </w:tcPr>
          <w:p w14:paraId="7697044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15,727.7 </w:t>
            </w:r>
          </w:p>
        </w:tc>
        <w:tc>
          <w:tcPr>
            <w:tcW w:w="421" w:type="pct"/>
            <w:shd w:val="clear" w:color="auto" w:fill="auto"/>
            <w:vAlign w:val="center"/>
            <w:hideMark/>
          </w:tcPr>
          <w:p w14:paraId="1A8B5F99"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Улсын төсөв </w:t>
            </w:r>
          </w:p>
        </w:tc>
        <w:tc>
          <w:tcPr>
            <w:tcW w:w="320" w:type="pct"/>
            <w:shd w:val="clear" w:color="auto" w:fill="auto"/>
            <w:vAlign w:val="center"/>
            <w:hideMark/>
          </w:tcPr>
          <w:p w14:paraId="6FDF41BA"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ЗТЯ </w:t>
            </w:r>
          </w:p>
        </w:tc>
      </w:tr>
      <w:tr w:rsidR="00D07040" w:rsidRPr="00F908A8" w14:paraId="5BBE74CE" w14:textId="77777777" w:rsidTr="00EC07CC">
        <w:trPr>
          <w:trHeight w:val="57"/>
        </w:trPr>
        <w:tc>
          <w:tcPr>
            <w:tcW w:w="372" w:type="pct"/>
            <w:vMerge/>
            <w:vAlign w:val="center"/>
            <w:hideMark/>
          </w:tcPr>
          <w:p w14:paraId="30C3BC81"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602377EE"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387" w:type="pct"/>
            <w:shd w:val="clear" w:color="auto" w:fill="auto"/>
            <w:vAlign w:val="center"/>
            <w:hideMark/>
          </w:tcPr>
          <w:p w14:paraId="4BBCC1D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МУХТЖҮЧ-8.1.3,</w:t>
            </w:r>
            <w:r w:rsidRPr="00F908A8">
              <w:rPr>
                <w:rFonts w:ascii="Arial" w:eastAsia="Times New Roman" w:hAnsi="Arial" w:cs="Arial"/>
                <w:color w:val="0D0D0D"/>
                <w:kern w:val="0"/>
                <w:sz w:val="16"/>
                <w:szCs w:val="16"/>
                <w:lang w:val="mn-MN"/>
                <w14:ligatures w14:val="none"/>
              </w:rPr>
              <w:br/>
              <w:t>ЗГҮАХ-3.3.2.23</w:t>
            </w:r>
          </w:p>
        </w:tc>
        <w:tc>
          <w:tcPr>
            <w:tcW w:w="841" w:type="pct"/>
            <w:shd w:val="clear" w:color="auto" w:fill="auto"/>
            <w:vAlign w:val="center"/>
            <w:hideMark/>
          </w:tcPr>
          <w:p w14:paraId="23657A40"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1.5.2.19.Улаанбаатар хотын тогтвортой зам, тээвэр төслийг хэрэгжүүлэх</w:t>
            </w:r>
          </w:p>
        </w:tc>
        <w:tc>
          <w:tcPr>
            <w:tcW w:w="904" w:type="pct"/>
            <w:shd w:val="clear" w:color="auto" w:fill="auto"/>
            <w:vAlign w:val="center"/>
            <w:hideMark/>
          </w:tcPr>
          <w:p w14:paraId="070FA99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7EEAC6F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0FE1121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33</w:t>
            </w:r>
          </w:p>
        </w:tc>
        <w:tc>
          <w:tcPr>
            <w:tcW w:w="355" w:type="pct"/>
            <w:shd w:val="clear" w:color="auto" w:fill="auto"/>
            <w:vAlign w:val="center"/>
            <w:hideMark/>
          </w:tcPr>
          <w:p w14:paraId="48807E2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45</w:t>
            </w:r>
          </w:p>
        </w:tc>
        <w:tc>
          <w:tcPr>
            <w:tcW w:w="323" w:type="pct"/>
            <w:shd w:val="clear" w:color="auto" w:fill="auto"/>
            <w:vAlign w:val="center"/>
            <w:hideMark/>
          </w:tcPr>
          <w:p w14:paraId="0475ABE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55,239.9 </w:t>
            </w:r>
          </w:p>
        </w:tc>
        <w:tc>
          <w:tcPr>
            <w:tcW w:w="421" w:type="pct"/>
            <w:shd w:val="clear" w:color="auto" w:fill="auto"/>
            <w:vAlign w:val="center"/>
            <w:hideMark/>
          </w:tcPr>
          <w:p w14:paraId="3150030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Гадаад зээл </w:t>
            </w:r>
          </w:p>
        </w:tc>
        <w:tc>
          <w:tcPr>
            <w:tcW w:w="320" w:type="pct"/>
            <w:shd w:val="clear" w:color="auto" w:fill="auto"/>
            <w:vAlign w:val="center"/>
            <w:hideMark/>
          </w:tcPr>
          <w:p w14:paraId="658FE12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НЗДТГ </w:t>
            </w:r>
          </w:p>
        </w:tc>
      </w:tr>
      <w:tr w:rsidR="00D07040" w:rsidRPr="00F908A8" w14:paraId="4458BE06" w14:textId="77777777" w:rsidTr="00EC07CC">
        <w:trPr>
          <w:trHeight w:val="57"/>
        </w:trPr>
        <w:tc>
          <w:tcPr>
            <w:tcW w:w="372" w:type="pct"/>
            <w:vMerge/>
            <w:vAlign w:val="center"/>
            <w:hideMark/>
          </w:tcPr>
          <w:p w14:paraId="3493ED8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2A0C6D6C"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387" w:type="pct"/>
            <w:shd w:val="clear" w:color="auto" w:fill="auto"/>
            <w:vAlign w:val="center"/>
            <w:hideMark/>
          </w:tcPr>
          <w:p w14:paraId="39CE9B1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МУХТЖҮЧ-8.1.3,</w:t>
            </w:r>
            <w:r w:rsidRPr="00F908A8">
              <w:rPr>
                <w:rFonts w:ascii="Arial" w:eastAsia="Times New Roman" w:hAnsi="Arial" w:cs="Arial"/>
                <w:color w:val="0D0D0D"/>
                <w:kern w:val="0"/>
                <w:sz w:val="16"/>
                <w:szCs w:val="16"/>
                <w:lang w:val="mn-MN"/>
                <w14:ligatures w14:val="none"/>
              </w:rPr>
              <w:br/>
              <w:t>ЗГҮАХ-3.3.2.7</w:t>
            </w:r>
          </w:p>
        </w:tc>
        <w:tc>
          <w:tcPr>
            <w:tcW w:w="841" w:type="pct"/>
            <w:shd w:val="clear" w:color="auto" w:fill="auto"/>
            <w:vAlign w:val="center"/>
            <w:hideMark/>
          </w:tcPr>
          <w:p w14:paraId="4621309A"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1.5.2.20.Улаанбаатар-Шинэ Хархорум хот чиглэлийн 291.3 км авто замыг 4 эгнээ болгон өргөтгөн, шинэчлэх төслийг хэрэгжүүлэх</w:t>
            </w:r>
          </w:p>
        </w:tc>
        <w:tc>
          <w:tcPr>
            <w:tcW w:w="904" w:type="pct"/>
            <w:shd w:val="clear" w:color="auto" w:fill="auto"/>
            <w:vAlign w:val="center"/>
            <w:hideMark/>
          </w:tcPr>
          <w:p w14:paraId="02525CF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бэлтгэл ажлын явц</w:t>
            </w:r>
          </w:p>
        </w:tc>
        <w:tc>
          <w:tcPr>
            <w:tcW w:w="289" w:type="pct"/>
            <w:shd w:val="clear" w:color="auto" w:fill="auto"/>
            <w:vAlign w:val="center"/>
            <w:hideMark/>
          </w:tcPr>
          <w:p w14:paraId="2CC51B1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20AE07E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4F71BD4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20</w:t>
            </w:r>
          </w:p>
        </w:tc>
        <w:tc>
          <w:tcPr>
            <w:tcW w:w="323" w:type="pct"/>
            <w:shd w:val="clear" w:color="auto" w:fill="auto"/>
            <w:vAlign w:val="center"/>
            <w:hideMark/>
          </w:tcPr>
          <w:p w14:paraId="5977F60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10.0 </w:t>
            </w:r>
          </w:p>
        </w:tc>
        <w:tc>
          <w:tcPr>
            <w:tcW w:w="421" w:type="pct"/>
            <w:shd w:val="clear" w:color="auto" w:fill="auto"/>
            <w:vAlign w:val="center"/>
            <w:hideMark/>
          </w:tcPr>
          <w:p w14:paraId="6A26808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Гадаад зээл </w:t>
            </w:r>
          </w:p>
        </w:tc>
        <w:tc>
          <w:tcPr>
            <w:tcW w:w="320" w:type="pct"/>
            <w:shd w:val="clear" w:color="auto" w:fill="auto"/>
            <w:vAlign w:val="center"/>
            <w:hideMark/>
          </w:tcPr>
          <w:p w14:paraId="621E6D6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ЗТЯ </w:t>
            </w:r>
          </w:p>
        </w:tc>
      </w:tr>
      <w:tr w:rsidR="00D07040" w:rsidRPr="00F908A8" w14:paraId="06578A47" w14:textId="77777777" w:rsidTr="00EC07CC">
        <w:trPr>
          <w:trHeight w:val="57"/>
        </w:trPr>
        <w:tc>
          <w:tcPr>
            <w:tcW w:w="372" w:type="pct"/>
            <w:vMerge w:val="restart"/>
            <w:shd w:val="clear" w:color="auto" w:fill="auto"/>
            <w:vAlign w:val="center"/>
            <w:hideMark/>
          </w:tcPr>
          <w:p w14:paraId="1B7EB45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1.6.Боомтын хүчин чадлыг нэмэгдүүлнэ. </w:t>
            </w:r>
          </w:p>
        </w:tc>
        <w:tc>
          <w:tcPr>
            <w:tcW w:w="465" w:type="pct"/>
            <w:vMerge w:val="restart"/>
            <w:shd w:val="clear" w:color="auto" w:fill="auto"/>
            <w:vAlign w:val="center"/>
            <w:hideMark/>
          </w:tcPr>
          <w:p w14:paraId="66D91E0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1.6.1.Олон улсын жишигт нийцсэн боомтын тоог нэмэгдүүлнэ.</w:t>
            </w:r>
          </w:p>
        </w:tc>
        <w:tc>
          <w:tcPr>
            <w:tcW w:w="387" w:type="pct"/>
            <w:shd w:val="clear" w:color="auto" w:fill="auto"/>
            <w:vAlign w:val="center"/>
            <w:hideMark/>
          </w:tcPr>
          <w:p w14:paraId="3261199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МУХТЖҮЧ-7.2.3, 8.1.5,</w:t>
            </w:r>
            <w:r w:rsidRPr="00F908A8">
              <w:rPr>
                <w:rFonts w:ascii="Arial" w:eastAsia="Times New Roman" w:hAnsi="Arial" w:cs="Arial"/>
                <w:color w:val="0D0D0D"/>
                <w:kern w:val="0"/>
                <w:sz w:val="16"/>
                <w:szCs w:val="16"/>
                <w:lang w:val="mn-MN"/>
                <w14:ligatures w14:val="none"/>
              </w:rPr>
              <w:br/>
              <w:t>ЗГҮАХ-3.3.2</w:t>
            </w:r>
          </w:p>
        </w:tc>
        <w:tc>
          <w:tcPr>
            <w:tcW w:w="841" w:type="pct"/>
            <w:shd w:val="clear" w:color="auto" w:fill="auto"/>
            <w:vAlign w:val="center"/>
            <w:hideMark/>
          </w:tcPr>
          <w:p w14:paraId="522011D8"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1.6.1.1.Гаалийн хяналтын бүсүүдийг орчин үеийн хяналтын тоног төхөөрөмжөөр хангах</w:t>
            </w:r>
          </w:p>
        </w:tc>
        <w:tc>
          <w:tcPr>
            <w:tcW w:w="904" w:type="pct"/>
            <w:shd w:val="clear" w:color="auto" w:fill="auto"/>
            <w:vAlign w:val="center"/>
            <w:hideMark/>
          </w:tcPr>
          <w:p w14:paraId="335970B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Тоног төхөөрөмжийн тоо</w:t>
            </w:r>
          </w:p>
        </w:tc>
        <w:tc>
          <w:tcPr>
            <w:tcW w:w="289" w:type="pct"/>
            <w:shd w:val="clear" w:color="auto" w:fill="auto"/>
            <w:vAlign w:val="center"/>
            <w:hideMark/>
          </w:tcPr>
          <w:p w14:paraId="094545B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41904A4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Рентген-36 ш, Зорчигчийн рентген-3 ш, Пүү-25 ш</w:t>
            </w:r>
          </w:p>
        </w:tc>
        <w:tc>
          <w:tcPr>
            <w:tcW w:w="355" w:type="pct"/>
            <w:shd w:val="clear" w:color="auto" w:fill="auto"/>
            <w:vAlign w:val="center"/>
            <w:hideMark/>
          </w:tcPr>
          <w:p w14:paraId="577E8CF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Рентген-59 ш, Зорчигчийн  рентген-6 ш, Пүү -27 ш</w:t>
            </w:r>
          </w:p>
        </w:tc>
        <w:tc>
          <w:tcPr>
            <w:tcW w:w="323" w:type="pct"/>
            <w:shd w:val="clear" w:color="auto" w:fill="auto"/>
            <w:vAlign w:val="center"/>
            <w:hideMark/>
          </w:tcPr>
          <w:p w14:paraId="2CF2AD4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22,383.7 </w:t>
            </w:r>
          </w:p>
        </w:tc>
        <w:tc>
          <w:tcPr>
            <w:tcW w:w="421" w:type="pct"/>
            <w:shd w:val="clear" w:color="auto" w:fill="auto"/>
            <w:vAlign w:val="center"/>
            <w:hideMark/>
          </w:tcPr>
          <w:p w14:paraId="74EE7CE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7C3B346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СЯ </w:t>
            </w:r>
          </w:p>
        </w:tc>
      </w:tr>
      <w:tr w:rsidR="00D07040" w:rsidRPr="00F908A8" w14:paraId="7AA25246" w14:textId="77777777" w:rsidTr="00EC07CC">
        <w:trPr>
          <w:trHeight w:val="57"/>
        </w:trPr>
        <w:tc>
          <w:tcPr>
            <w:tcW w:w="372" w:type="pct"/>
            <w:vMerge/>
            <w:vAlign w:val="center"/>
            <w:hideMark/>
          </w:tcPr>
          <w:p w14:paraId="67607452"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A5B664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1F6F684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МУХТЖҮЧ-7.2.3, 8.1.5,</w:t>
            </w:r>
            <w:r w:rsidRPr="00F908A8">
              <w:rPr>
                <w:rFonts w:ascii="Arial" w:eastAsia="Times New Roman" w:hAnsi="Arial" w:cs="Arial"/>
                <w:color w:val="0D0D0D"/>
                <w:kern w:val="0"/>
                <w:sz w:val="16"/>
                <w:szCs w:val="16"/>
                <w:lang w:val="mn-MN"/>
                <w14:ligatures w14:val="none"/>
              </w:rPr>
              <w:br/>
              <w:t>ЗГҮАХ-3.3.2</w:t>
            </w:r>
          </w:p>
        </w:tc>
        <w:tc>
          <w:tcPr>
            <w:tcW w:w="841" w:type="pct"/>
            <w:shd w:val="clear" w:color="auto" w:fill="auto"/>
            <w:vAlign w:val="center"/>
            <w:hideMark/>
          </w:tcPr>
          <w:p w14:paraId="0FFFD4A5"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1.6.1.2.Гаалийн мэдээллийн автоматжуулсан систем болон теле хяналтын нэгдсэн системийн их өгөгдөлд дүн шинжилгээ хийх хиймэл оюун ухаанд суурилсан оношилгооны системийг нэвтрүүлэх</w:t>
            </w:r>
          </w:p>
        </w:tc>
        <w:tc>
          <w:tcPr>
            <w:tcW w:w="904" w:type="pct"/>
            <w:shd w:val="clear" w:color="auto" w:fill="auto"/>
            <w:vAlign w:val="center"/>
            <w:hideMark/>
          </w:tcPr>
          <w:p w14:paraId="648D6C8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Арга хэмжээний хэрэгжилт</w:t>
            </w:r>
          </w:p>
        </w:tc>
        <w:tc>
          <w:tcPr>
            <w:tcW w:w="289" w:type="pct"/>
            <w:shd w:val="clear" w:color="auto" w:fill="auto"/>
            <w:vAlign w:val="center"/>
            <w:hideMark/>
          </w:tcPr>
          <w:p w14:paraId="208A0FF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6B92B5F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20</w:t>
            </w:r>
          </w:p>
        </w:tc>
        <w:tc>
          <w:tcPr>
            <w:tcW w:w="355" w:type="pct"/>
            <w:shd w:val="clear" w:color="auto" w:fill="auto"/>
            <w:vAlign w:val="center"/>
            <w:hideMark/>
          </w:tcPr>
          <w:p w14:paraId="765CAD8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5C79452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10.0 </w:t>
            </w:r>
          </w:p>
        </w:tc>
        <w:tc>
          <w:tcPr>
            <w:tcW w:w="421" w:type="pct"/>
            <w:shd w:val="clear" w:color="auto" w:fill="auto"/>
            <w:vAlign w:val="center"/>
            <w:hideMark/>
          </w:tcPr>
          <w:p w14:paraId="335E6C1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 тусламж</w:t>
            </w:r>
          </w:p>
        </w:tc>
        <w:tc>
          <w:tcPr>
            <w:tcW w:w="320" w:type="pct"/>
            <w:shd w:val="clear" w:color="auto" w:fill="auto"/>
            <w:vAlign w:val="center"/>
            <w:hideMark/>
          </w:tcPr>
          <w:p w14:paraId="48658B6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СЯ </w:t>
            </w:r>
          </w:p>
        </w:tc>
      </w:tr>
      <w:tr w:rsidR="00D07040" w:rsidRPr="00F908A8" w14:paraId="2B41D834" w14:textId="77777777" w:rsidTr="00EC07CC">
        <w:trPr>
          <w:trHeight w:val="57"/>
        </w:trPr>
        <w:tc>
          <w:tcPr>
            <w:tcW w:w="372" w:type="pct"/>
            <w:vMerge/>
            <w:vAlign w:val="center"/>
            <w:hideMark/>
          </w:tcPr>
          <w:p w14:paraId="403B2F6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9976D4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0148CA6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МУХТЖҮЧ-7.2.3, 8.1.5,</w:t>
            </w:r>
            <w:r w:rsidRPr="00F908A8">
              <w:rPr>
                <w:rFonts w:ascii="Arial" w:eastAsia="Times New Roman" w:hAnsi="Arial" w:cs="Arial"/>
                <w:color w:val="0D0D0D"/>
                <w:kern w:val="0"/>
                <w:sz w:val="16"/>
                <w:szCs w:val="16"/>
                <w:lang w:val="mn-MN"/>
                <w14:ligatures w14:val="none"/>
              </w:rPr>
              <w:br/>
              <w:t>ЗГҮАХ-3.3.2</w:t>
            </w:r>
          </w:p>
        </w:tc>
        <w:tc>
          <w:tcPr>
            <w:tcW w:w="841" w:type="pct"/>
            <w:shd w:val="clear" w:color="auto" w:fill="auto"/>
            <w:vAlign w:val="center"/>
            <w:hideMark/>
          </w:tcPr>
          <w:p w14:paraId="60890045"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1.6.1.3.Хилийн үйлчилгээг сайжруулах бүс нутгийн төслийн нэмэлт санхүүжилтийн хүрээнд Бичигт боомтыг өргөтгөх</w:t>
            </w:r>
          </w:p>
        </w:tc>
        <w:tc>
          <w:tcPr>
            <w:tcW w:w="904" w:type="pct"/>
            <w:shd w:val="clear" w:color="auto" w:fill="auto"/>
            <w:vAlign w:val="center"/>
            <w:hideMark/>
          </w:tcPr>
          <w:p w14:paraId="02DC3BC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Ажлын гүйцэтгэл</w:t>
            </w:r>
          </w:p>
        </w:tc>
        <w:tc>
          <w:tcPr>
            <w:tcW w:w="289" w:type="pct"/>
            <w:shd w:val="clear" w:color="auto" w:fill="auto"/>
            <w:vAlign w:val="center"/>
            <w:hideMark/>
          </w:tcPr>
          <w:p w14:paraId="55EDDEA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2184016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71</w:t>
            </w:r>
          </w:p>
        </w:tc>
        <w:tc>
          <w:tcPr>
            <w:tcW w:w="355" w:type="pct"/>
            <w:shd w:val="clear" w:color="auto" w:fill="auto"/>
            <w:vAlign w:val="center"/>
            <w:hideMark/>
          </w:tcPr>
          <w:p w14:paraId="60363DC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1BEDF7E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10,000.0 </w:t>
            </w:r>
          </w:p>
        </w:tc>
        <w:tc>
          <w:tcPr>
            <w:tcW w:w="421" w:type="pct"/>
            <w:shd w:val="clear" w:color="auto" w:fill="auto"/>
            <w:vAlign w:val="center"/>
            <w:hideMark/>
          </w:tcPr>
          <w:p w14:paraId="134D351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13FB503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БСҮХороо </w:t>
            </w:r>
          </w:p>
        </w:tc>
      </w:tr>
      <w:tr w:rsidR="00D07040" w:rsidRPr="00F908A8" w14:paraId="7A9CD1E6" w14:textId="77777777" w:rsidTr="00EC07CC">
        <w:trPr>
          <w:trHeight w:val="57"/>
        </w:trPr>
        <w:tc>
          <w:tcPr>
            <w:tcW w:w="372" w:type="pct"/>
            <w:vMerge/>
            <w:vAlign w:val="center"/>
            <w:hideMark/>
          </w:tcPr>
          <w:p w14:paraId="1810048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98A8D61"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restart"/>
            <w:shd w:val="clear" w:color="auto" w:fill="auto"/>
            <w:vAlign w:val="center"/>
            <w:hideMark/>
          </w:tcPr>
          <w:p w14:paraId="135E900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МУХТЖҮЧ-8.1.5,</w:t>
            </w:r>
            <w:r w:rsidRPr="00F908A8">
              <w:rPr>
                <w:rFonts w:ascii="Arial" w:eastAsia="Times New Roman" w:hAnsi="Arial" w:cs="Arial"/>
                <w:color w:val="0D0D0D"/>
                <w:kern w:val="0"/>
                <w:sz w:val="16"/>
                <w:szCs w:val="16"/>
                <w:lang w:val="mn-MN"/>
                <w14:ligatures w14:val="none"/>
              </w:rPr>
              <w:br/>
              <w:t>ЗГҮАХ-3.3.2</w:t>
            </w:r>
          </w:p>
        </w:tc>
        <w:tc>
          <w:tcPr>
            <w:tcW w:w="841" w:type="pct"/>
            <w:vMerge w:val="restart"/>
            <w:shd w:val="clear" w:color="auto" w:fill="auto"/>
            <w:vAlign w:val="center"/>
            <w:hideMark/>
          </w:tcPr>
          <w:p w14:paraId="2DC7B1C3"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1.6.1.4. Хилийн үр бүтэмжийг сайжруулж, тогтвортой худалдааг дэмжих төслийг хэрэгжүүлэх</w:t>
            </w:r>
          </w:p>
        </w:tc>
        <w:tc>
          <w:tcPr>
            <w:tcW w:w="904" w:type="pct"/>
            <w:vMerge w:val="restart"/>
            <w:shd w:val="clear" w:color="auto" w:fill="auto"/>
            <w:vAlign w:val="center"/>
            <w:hideMark/>
          </w:tcPr>
          <w:p w14:paraId="60FB442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vMerge w:val="restart"/>
            <w:shd w:val="clear" w:color="auto" w:fill="auto"/>
            <w:vAlign w:val="center"/>
            <w:hideMark/>
          </w:tcPr>
          <w:p w14:paraId="2273775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vMerge w:val="restart"/>
            <w:shd w:val="clear" w:color="auto" w:fill="auto"/>
            <w:vAlign w:val="center"/>
            <w:hideMark/>
          </w:tcPr>
          <w:p w14:paraId="42B6549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vMerge w:val="restart"/>
            <w:shd w:val="clear" w:color="auto" w:fill="auto"/>
            <w:vAlign w:val="center"/>
            <w:hideMark/>
          </w:tcPr>
          <w:p w14:paraId="67D90F9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w:t>
            </w:r>
          </w:p>
        </w:tc>
        <w:tc>
          <w:tcPr>
            <w:tcW w:w="323" w:type="pct"/>
            <w:shd w:val="clear" w:color="auto" w:fill="auto"/>
            <w:vAlign w:val="center"/>
            <w:hideMark/>
          </w:tcPr>
          <w:p w14:paraId="0D37AD5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28,260.9 </w:t>
            </w:r>
          </w:p>
        </w:tc>
        <w:tc>
          <w:tcPr>
            <w:tcW w:w="421" w:type="pct"/>
            <w:shd w:val="clear" w:color="auto" w:fill="auto"/>
            <w:vAlign w:val="center"/>
            <w:hideMark/>
          </w:tcPr>
          <w:p w14:paraId="2C01666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4CC3478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БСҮХороо </w:t>
            </w:r>
          </w:p>
        </w:tc>
      </w:tr>
      <w:tr w:rsidR="00D07040" w:rsidRPr="00F908A8" w14:paraId="5B41E527" w14:textId="77777777" w:rsidTr="00EC07CC">
        <w:trPr>
          <w:trHeight w:val="57"/>
        </w:trPr>
        <w:tc>
          <w:tcPr>
            <w:tcW w:w="372" w:type="pct"/>
            <w:vMerge/>
            <w:vAlign w:val="center"/>
            <w:hideMark/>
          </w:tcPr>
          <w:p w14:paraId="6D2D510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E8B3A2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3E431A0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2F4A3E02"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vMerge/>
            <w:vAlign w:val="center"/>
            <w:hideMark/>
          </w:tcPr>
          <w:p w14:paraId="4E39A6C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289" w:type="pct"/>
            <w:vMerge/>
            <w:vAlign w:val="center"/>
            <w:hideMark/>
          </w:tcPr>
          <w:p w14:paraId="14C0B24F"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23" w:type="pct"/>
            <w:vMerge/>
            <w:vAlign w:val="center"/>
            <w:hideMark/>
          </w:tcPr>
          <w:p w14:paraId="3F853E24"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55" w:type="pct"/>
            <w:vMerge/>
            <w:vAlign w:val="center"/>
            <w:hideMark/>
          </w:tcPr>
          <w:p w14:paraId="75ADC2D1"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23" w:type="pct"/>
            <w:shd w:val="clear" w:color="auto" w:fill="auto"/>
            <w:vAlign w:val="center"/>
            <w:hideMark/>
          </w:tcPr>
          <w:p w14:paraId="2617C0A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3,599.7 </w:t>
            </w:r>
          </w:p>
        </w:tc>
        <w:tc>
          <w:tcPr>
            <w:tcW w:w="421" w:type="pct"/>
            <w:shd w:val="clear" w:color="auto" w:fill="auto"/>
            <w:vAlign w:val="center"/>
            <w:hideMark/>
          </w:tcPr>
          <w:p w14:paraId="7847139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тусламж</w:t>
            </w:r>
          </w:p>
        </w:tc>
        <w:tc>
          <w:tcPr>
            <w:tcW w:w="320" w:type="pct"/>
            <w:shd w:val="clear" w:color="auto" w:fill="auto"/>
            <w:vAlign w:val="center"/>
            <w:hideMark/>
          </w:tcPr>
          <w:p w14:paraId="59C7A64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БСҮХороо </w:t>
            </w:r>
          </w:p>
        </w:tc>
      </w:tr>
      <w:tr w:rsidR="00D07040" w:rsidRPr="00F908A8" w14:paraId="567D4179" w14:textId="77777777" w:rsidTr="00EC07CC">
        <w:trPr>
          <w:trHeight w:val="57"/>
        </w:trPr>
        <w:tc>
          <w:tcPr>
            <w:tcW w:w="372" w:type="pct"/>
            <w:vMerge/>
            <w:vAlign w:val="center"/>
            <w:hideMark/>
          </w:tcPr>
          <w:p w14:paraId="0A00E55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5F6AB163"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1B24160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МУХТЖҮЧ-8.1.5,</w:t>
            </w:r>
            <w:r w:rsidRPr="00F908A8">
              <w:rPr>
                <w:rFonts w:ascii="Arial" w:eastAsia="Times New Roman" w:hAnsi="Arial" w:cs="Arial"/>
                <w:color w:val="0D0D0D"/>
                <w:kern w:val="0"/>
                <w:sz w:val="16"/>
                <w:szCs w:val="16"/>
                <w:lang w:val="mn-MN"/>
                <w14:ligatures w14:val="none"/>
              </w:rPr>
              <w:br/>
              <w:t>ЗГҮАХ-3.3.2.1</w:t>
            </w:r>
          </w:p>
        </w:tc>
        <w:tc>
          <w:tcPr>
            <w:tcW w:w="841" w:type="pct"/>
            <w:shd w:val="clear" w:color="auto" w:fill="auto"/>
            <w:vAlign w:val="center"/>
            <w:hideMark/>
          </w:tcPr>
          <w:p w14:paraId="526EF0ED"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1.6.1.5.Гашуунсухайт боомтын цогцолборын барилгыг ашиглалтад оруулах</w:t>
            </w:r>
          </w:p>
        </w:tc>
        <w:tc>
          <w:tcPr>
            <w:tcW w:w="904" w:type="pct"/>
            <w:shd w:val="clear" w:color="auto" w:fill="auto"/>
            <w:vAlign w:val="center"/>
            <w:hideMark/>
          </w:tcPr>
          <w:p w14:paraId="051D85C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58A1AFF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4DE8183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60</w:t>
            </w:r>
          </w:p>
        </w:tc>
        <w:tc>
          <w:tcPr>
            <w:tcW w:w="355" w:type="pct"/>
            <w:shd w:val="clear" w:color="auto" w:fill="auto"/>
            <w:vAlign w:val="center"/>
            <w:hideMark/>
          </w:tcPr>
          <w:p w14:paraId="5BF65B2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15150C6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45,808.4 </w:t>
            </w:r>
          </w:p>
        </w:tc>
        <w:tc>
          <w:tcPr>
            <w:tcW w:w="421" w:type="pct"/>
            <w:shd w:val="clear" w:color="auto" w:fill="auto"/>
            <w:vAlign w:val="center"/>
            <w:hideMark/>
          </w:tcPr>
          <w:p w14:paraId="638A1F6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44E313D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БСҮХороо</w:t>
            </w:r>
          </w:p>
        </w:tc>
      </w:tr>
      <w:tr w:rsidR="00D07040" w:rsidRPr="00F908A8" w14:paraId="7AD0FBB8" w14:textId="77777777" w:rsidTr="00EC07CC">
        <w:trPr>
          <w:trHeight w:val="57"/>
        </w:trPr>
        <w:tc>
          <w:tcPr>
            <w:tcW w:w="372" w:type="pct"/>
            <w:vMerge/>
            <w:vAlign w:val="center"/>
            <w:hideMark/>
          </w:tcPr>
          <w:p w14:paraId="1E45B06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28D130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29206C9B"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МУХТЖҮЧ-8.1.5,</w:t>
            </w:r>
            <w:r w:rsidRPr="00F908A8">
              <w:rPr>
                <w:rFonts w:ascii="Arial" w:eastAsia="Times New Roman" w:hAnsi="Arial" w:cs="Arial"/>
                <w:color w:val="000000"/>
                <w:kern w:val="0"/>
                <w:sz w:val="16"/>
                <w:szCs w:val="16"/>
                <w:lang w:val="mn-MN"/>
                <w14:ligatures w14:val="none"/>
              </w:rPr>
              <w:br/>
              <w:t>ЗГҮАХ-3.3.2.1</w:t>
            </w:r>
          </w:p>
        </w:tc>
        <w:tc>
          <w:tcPr>
            <w:tcW w:w="841" w:type="pct"/>
            <w:shd w:val="clear" w:color="auto" w:fill="auto"/>
            <w:vAlign w:val="center"/>
            <w:hideMark/>
          </w:tcPr>
          <w:p w14:paraId="5BF34774"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1.6.1.6.Өмнөговь аймгийн Гурвантэс суманд “Шивээхүрэн нурмаг ачааны терминал”  барих</w:t>
            </w:r>
          </w:p>
        </w:tc>
        <w:tc>
          <w:tcPr>
            <w:tcW w:w="904" w:type="pct"/>
            <w:shd w:val="clear" w:color="auto" w:fill="auto"/>
            <w:vAlign w:val="center"/>
            <w:hideMark/>
          </w:tcPr>
          <w:p w14:paraId="1F09227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3C7C8D6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114924D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3E1670E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23" w:type="pct"/>
            <w:shd w:val="clear" w:color="auto" w:fill="auto"/>
            <w:vAlign w:val="center"/>
            <w:hideMark/>
          </w:tcPr>
          <w:p w14:paraId="7DF6BF0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 </w:t>
            </w:r>
          </w:p>
        </w:tc>
        <w:tc>
          <w:tcPr>
            <w:tcW w:w="421" w:type="pct"/>
            <w:shd w:val="clear" w:color="auto" w:fill="auto"/>
            <w:vAlign w:val="center"/>
            <w:hideMark/>
          </w:tcPr>
          <w:p w14:paraId="7E0BAA09"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Шууд хөрөнгө оруулалт</w:t>
            </w:r>
          </w:p>
        </w:tc>
        <w:tc>
          <w:tcPr>
            <w:tcW w:w="320" w:type="pct"/>
            <w:shd w:val="clear" w:color="auto" w:fill="auto"/>
            <w:vAlign w:val="center"/>
            <w:hideMark/>
          </w:tcPr>
          <w:p w14:paraId="20871F85"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ЗТЯ</w:t>
            </w:r>
          </w:p>
        </w:tc>
      </w:tr>
      <w:tr w:rsidR="00D07040" w:rsidRPr="00F908A8" w14:paraId="03A1615B" w14:textId="77777777" w:rsidTr="00EC07CC">
        <w:trPr>
          <w:trHeight w:val="57"/>
        </w:trPr>
        <w:tc>
          <w:tcPr>
            <w:tcW w:w="372" w:type="pct"/>
            <w:vMerge/>
            <w:vAlign w:val="center"/>
            <w:hideMark/>
          </w:tcPr>
          <w:p w14:paraId="3E55A9D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761A1CD"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7789299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МУХТЖҮЧ-8.1.5,</w:t>
            </w:r>
            <w:r w:rsidRPr="00F908A8">
              <w:rPr>
                <w:rFonts w:ascii="Arial" w:eastAsia="Times New Roman" w:hAnsi="Arial" w:cs="Arial"/>
                <w:color w:val="000000"/>
                <w:kern w:val="0"/>
                <w:sz w:val="16"/>
                <w:szCs w:val="16"/>
                <w:lang w:val="mn-MN"/>
                <w14:ligatures w14:val="none"/>
              </w:rPr>
              <w:br/>
              <w:t>ЗГҮАХ-3.3.2.1</w:t>
            </w:r>
          </w:p>
        </w:tc>
        <w:tc>
          <w:tcPr>
            <w:tcW w:w="841" w:type="pct"/>
            <w:shd w:val="clear" w:color="auto" w:fill="auto"/>
            <w:vAlign w:val="center"/>
            <w:hideMark/>
          </w:tcPr>
          <w:p w14:paraId="640E347D"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1.6.1.7.Өмнөговь аймгийн Гурвантэс суманд “Нийтийн зориулалтын тээвэр логистик, агуулахын терминал” барих</w:t>
            </w:r>
          </w:p>
        </w:tc>
        <w:tc>
          <w:tcPr>
            <w:tcW w:w="904" w:type="pct"/>
            <w:shd w:val="clear" w:color="auto" w:fill="auto"/>
            <w:vAlign w:val="center"/>
            <w:hideMark/>
          </w:tcPr>
          <w:p w14:paraId="1000922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00F2B2F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79C953D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3BA19D2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23" w:type="pct"/>
            <w:shd w:val="clear" w:color="auto" w:fill="auto"/>
            <w:vAlign w:val="center"/>
            <w:hideMark/>
          </w:tcPr>
          <w:p w14:paraId="421765F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 </w:t>
            </w:r>
          </w:p>
        </w:tc>
        <w:tc>
          <w:tcPr>
            <w:tcW w:w="421" w:type="pct"/>
            <w:shd w:val="clear" w:color="auto" w:fill="auto"/>
            <w:vAlign w:val="center"/>
            <w:hideMark/>
          </w:tcPr>
          <w:p w14:paraId="16B0A648"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Шууд хөрөнгө оруулалт</w:t>
            </w:r>
          </w:p>
        </w:tc>
        <w:tc>
          <w:tcPr>
            <w:tcW w:w="320" w:type="pct"/>
            <w:shd w:val="clear" w:color="auto" w:fill="auto"/>
            <w:vAlign w:val="center"/>
            <w:hideMark/>
          </w:tcPr>
          <w:p w14:paraId="11E7C5F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ЗТЯ</w:t>
            </w:r>
          </w:p>
        </w:tc>
      </w:tr>
      <w:tr w:rsidR="00D07040" w:rsidRPr="00F908A8" w14:paraId="6614CBC8" w14:textId="77777777" w:rsidTr="00EC07CC">
        <w:trPr>
          <w:trHeight w:val="57"/>
        </w:trPr>
        <w:tc>
          <w:tcPr>
            <w:tcW w:w="372" w:type="pct"/>
            <w:vMerge/>
            <w:vAlign w:val="center"/>
            <w:hideMark/>
          </w:tcPr>
          <w:p w14:paraId="61209961"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AA8F65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7EFFCBE9"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МУХТЖҮЧ-8.1.5,</w:t>
            </w:r>
            <w:r w:rsidRPr="00F908A8">
              <w:rPr>
                <w:rFonts w:ascii="Arial" w:eastAsia="Times New Roman" w:hAnsi="Arial" w:cs="Arial"/>
                <w:color w:val="000000"/>
                <w:kern w:val="0"/>
                <w:sz w:val="16"/>
                <w:szCs w:val="16"/>
                <w:lang w:val="mn-MN"/>
                <w14:ligatures w14:val="none"/>
              </w:rPr>
              <w:br/>
              <w:t>ЗГҮАХ-3.3.2.3</w:t>
            </w:r>
          </w:p>
        </w:tc>
        <w:tc>
          <w:tcPr>
            <w:tcW w:w="841" w:type="pct"/>
            <w:shd w:val="clear" w:color="auto" w:fill="auto"/>
            <w:vAlign w:val="center"/>
            <w:hideMark/>
          </w:tcPr>
          <w:p w14:paraId="363E9518"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1.6.1.8.Монгол Улсын боомтын гаалийн хяналт шалгалтын тоног төхөөрөмжийн төслийг хэрэгжүүлэх</w:t>
            </w:r>
          </w:p>
        </w:tc>
        <w:tc>
          <w:tcPr>
            <w:tcW w:w="904" w:type="pct"/>
            <w:shd w:val="clear" w:color="auto" w:fill="auto"/>
            <w:vAlign w:val="center"/>
            <w:hideMark/>
          </w:tcPr>
          <w:p w14:paraId="19EA7F7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5429494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4EED207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7A02DF0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20</w:t>
            </w:r>
          </w:p>
        </w:tc>
        <w:tc>
          <w:tcPr>
            <w:tcW w:w="323" w:type="pct"/>
            <w:shd w:val="clear" w:color="auto" w:fill="auto"/>
            <w:vAlign w:val="center"/>
            <w:hideMark/>
          </w:tcPr>
          <w:p w14:paraId="5B33D88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10.0 </w:t>
            </w:r>
          </w:p>
        </w:tc>
        <w:tc>
          <w:tcPr>
            <w:tcW w:w="421" w:type="pct"/>
            <w:shd w:val="clear" w:color="auto" w:fill="auto"/>
            <w:vAlign w:val="center"/>
            <w:hideMark/>
          </w:tcPr>
          <w:p w14:paraId="6F07898A"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Гадаад тусламж</w:t>
            </w:r>
          </w:p>
        </w:tc>
        <w:tc>
          <w:tcPr>
            <w:tcW w:w="320" w:type="pct"/>
            <w:shd w:val="clear" w:color="auto" w:fill="auto"/>
            <w:vAlign w:val="center"/>
            <w:hideMark/>
          </w:tcPr>
          <w:p w14:paraId="0F3457B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СЯ</w:t>
            </w:r>
          </w:p>
        </w:tc>
      </w:tr>
      <w:tr w:rsidR="00D07040" w:rsidRPr="00F908A8" w14:paraId="7BE3238F" w14:textId="77777777" w:rsidTr="00EC07CC">
        <w:trPr>
          <w:trHeight w:val="57"/>
        </w:trPr>
        <w:tc>
          <w:tcPr>
            <w:tcW w:w="372" w:type="pct"/>
            <w:vMerge w:val="restart"/>
            <w:shd w:val="clear" w:color="auto" w:fill="auto"/>
            <w:vAlign w:val="center"/>
            <w:hideMark/>
          </w:tcPr>
          <w:p w14:paraId="46DAB77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1.7.Эрчим хүчний дотоодын хэрэгцээг хангана.</w:t>
            </w:r>
          </w:p>
        </w:tc>
        <w:tc>
          <w:tcPr>
            <w:tcW w:w="465" w:type="pct"/>
            <w:vMerge w:val="restart"/>
            <w:shd w:val="clear" w:color="auto" w:fill="auto"/>
            <w:vAlign w:val="center"/>
            <w:hideMark/>
          </w:tcPr>
          <w:p w14:paraId="4FBDE53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1.7.1.Эрчим хүчний салбарыг эдийн засгийн үр ашигтай болгоно. </w:t>
            </w:r>
          </w:p>
        </w:tc>
        <w:tc>
          <w:tcPr>
            <w:tcW w:w="387" w:type="pct"/>
            <w:vMerge w:val="restart"/>
            <w:shd w:val="clear" w:color="auto" w:fill="auto"/>
            <w:vAlign w:val="center"/>
            <w:hideMark/>
          </w:tcPr>
          <w:p w14:paraId="43104328"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МУХТЖҮЧ-4.2.16,</w:t>
            </w:r>
            <w:r w:rsidRPr="00F908A8">
              <w:rPr>
                <w:rFonts w:ascii="Arial" w:eastAsia="Times New Roman" w:hAnsi="Arial" w:cs="Arial"/>
                <w:color w:val="000000"/>
                <w:kern w:val="0"/>
                <w:sz w:val="16"/>
                <w:szCs w:val="16"/>
                <w:lang w:val="mn-MN"/>
                <w14:ligatures w14:val="none"/>
              </w:rPr>
              <w:br/>
              <w:t>ЗГҮАХ-3.3.3.1</w:t>
            </w:r>
          </w:p>
        </w:tc>
        <w:tc>
          <w:tcPr>
            <w:tcW w:w="841" w:type="pct"/>
            <w:vMerge w:val="restart"/>
            <w:shd w:val="clear" w:color="auto" w:fill="auto"/>
            <w:vAlign w:val="center"/>
            <w:hideMark/>
          </w:tcPr>
          <w:p w14:paraId="61ED21E2"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1.7.1.1.Эрчим хүчний өртөг шингэсэн тарифын тогтолцоог хэрэгжүүлж, санхүүгийн алдагдлыг зохистой түвшинд хүргэх</w:t>
            </w:r>
          </w:p>
        </w:tc>
        <w:tc>
          <w:tcPr>
            <w:tcW w:w="904" w:type="pct"/>
            <w:shd w:val="clear" w:color="auto" w:fill="auto"/>
            <w:vAlign w:val="center"/>
            <w:hideMark/>
          </w:tcPr>
          <w:p w14:paraId="6139B876"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Үйл ажиллагааны ашиг, алдагдал</w:t>
            </w:r>
          </w:p>
        </w:tc>
        <w:tc>
          <w:tcPr>
            <w:tcW w:w="289" w:type="pct"/>
            <w:shd w:val="clear" w:color="auto" w:fill="auto"/>
            <w:vAlign w:val="center"/>
            <w:hideMark/>
          </w:tcPr>
          <w:p w14:paraId="7E666D24"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Тэрбум төгрөг</w:t>
            </w:r>
          </w:p>
        </w:tc>
        <w:tc>
          <w:tcPr>
            <w:tcW w:w="323" w:type="pct"/>
            <w:shd w:val="clear" w:color="auto" w:fill="auto"/>
            <w:vAlign w:val="center"/>
            <w:hideMark/>
          </w:tcPr>
          <w:p w14:paraId="3A75FBF5"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-47</w:t>
            </w:r>
          </w:p>
        </w:tc>
        <w:tc>
          <w:tcPr>
            <w:tcW w:w="355" w:type="pct"/>
            <w:shd w:val="clear" w:color="auto" w:fill="auto"/>
            <w:vAlign w:val="center"/>
            <w:hideMark/>
          </w:tcPr>
          <w:p w14:paraId="5B4FC5D6"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w:t>
            </w:r>
          </w:p>
        </w:tc>
        <w:tc>
          <w:tcPr>
            <w:tcW w:w="323" w:type="pct"/>
            <w:shd w:val="clear" w:color="auto" w:fill="auto"/>
            <w:vAlign w:val="center"/>
            <w:hideMark/>
          </w:tcPr>
          <w:p w14:paraId="1E6588C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 </w:t>
            </w:r>
          </w:p>
        </w:tc>
        <w:tc>
          <w:tcPr>
            <w:tcW w:w="421" w:type="pct"/>
            <w:shd w:val="clear" w:color="auto" w:fill="auto"/>
            <w:vAlign w:val="center"/>
            <w:hideMark/>
          </w:tcPr>
          <w:p w14:paraId="383DBCB9"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337DCB0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ЭХЯ </w:t>
            </w:r>
          </w:p>
        </w:tc>
      </w:tr>
      <w:tr w:rsidR="00D07040" w:rsidRPr="00F908A8" w14:paraId="4B8BD775" w14:textId="77777777" w:rsidTr="00EC07CC">
        <w:trPr>
          <w:trHeight w:val="57"/>
        </w:trPr>
        <w:tc>
          <w:tcPr>
            <w:tcW w:w="372" w:type="pct"/>
            <w:vMerge/>
            <w:vAlign w:val="center"/>
            <w:hideMark/>
          </w:tcPr>
          <w:p w14:paraId="53D8187D"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465" w:type="pct"/>
            <w:vMerge/>
            <w:vAlign w:val="center"/>
            <w:hideMark/>
          </w:tcPr>
          <w:p w14:paraId="243050D9"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87" w:type="pct"/>
            <w:vMerge/>
            <w:vAlign w:val="center"/>
            <w:hideMark/>
          </w:tcPr>
          <w:p w14:paraId="6C9A5BB6"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841" w:type="pct"/>
            <w:vMerge/>
            <w:vAlign w:val="center"/>
            <w:hideMark/>
          </w:tcPr>
          <w:p w14:paraId="78BD4EDF"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904" w:type="pct"/>
            <w:shd w:val="clear" w:color="auto" w:fill="auto"/>
            <w:vAlign w:val="center"/>
            <w:hideMark/>
          </w:tcPr>
          <w:p w14:paraId="1187C7A9"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Хэрэглэгчдэд борлуулах цахилгааны тарифыг нэмэгдүүлэх хувь</w:t>
            </w:r>
          </w:p>
        </w:tc>
        <w:tc>
          <w:tcPr>
            <w:tcW w:w="289" w:type="pct"/>
            <w:shd w:val="clear" w:color="auto" w:fill="auto"/>
            <w:vAlign w:val="center"/>
            <w:hideMark/>
          </w:tcPr>
          <w:p w14:paraId="2103619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19C44E87"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w:t>
            </w:r>
          </w:p>
        </w:tc>
        <w:tc>
          <w:tcPr>
            <w:tcW w:w="355" w:type="pct"/>
            <w:shd w:val="clear" w:color="auto" w:fill="auto"/>
            <w:vAlign w:val="center"/>
            <w:hideMark/>
          </w:tcPr>
          <w:p w14:paraId="1B05550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64</w:t>
            </w:r>
          </w:p>
        </w:tc>
        <w:tc>
          <w:tcPr>
            <w:tcW w:w="323" w:type="pct"/>
            <w:shd w:val="clear" w:color="auto" w:fill="auto"/>
            <w:vAlign w:val="center"/>
            <w:hideMark/>
          </w:tcPr>
          <w:p w14:paraId="369AD78A"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 </w:t>
            </w:r>
          </w:p>
        </w:tc>
        <w:tc>
          <w:tcPr>
            <w:tcW w:w="421" w:type="pct"/>
            <w:shd w:val="clear" w:color="auto" w:fill="auto"/>
            <w:vAlign w:val="center"/>
            <w:hideMark/>
          </w:tcPr>
          <w:p w14:paraId="6D4B8A3E"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060366C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ЭХЯ </w:t>
            </w:r>
          </w:p>
        </w:tc>
      </w:tr>
      <w:tr w:rsidR="00D07040" w:rsidRPr="00F908A8" w14:paraId="4251C91D" w14:textId="77777777" w:rsidTr="00EC07CC">
        <w:trPr>
          <w:trHeight w:val="57"/>
        </w:trPr>
        <w:tc>
          <w:tcPr>
            <w:tcW w:w="372" w:type="pct"/>
            <w:vMerge/>
            <w:vAlign w:val="center"/>
            <w:hideMark/>
          </w:tcPr>
          <w:p w14:paraId="4ED58F8D"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465" w:type="pct"/>
            <w:vMerge/>
            <w:vAlign w:val="center"/>
            <w:hideMark/>
          </w:tcPr>
          <w:p w14:paraId="71F0EB36"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87" w:type="pct"/>
            <w:vMerge/>
            <w:vAlign w:val="center"/>
            <w:hideMark/>
          </w:tcPr>
          <w:p w14:paraId="427C7266"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841" w:type="pct"/>
            <w:vMerge/>
            <w:vAlign w:val="center"/>
            <w:hideMark/>
          </w:tcPr>
          <w:p w14:paraId="3B3D8F97"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904" w:type="pct"/>
            <w:shd w:val="clear" w:color="auto" w:fill="auto"/>
            <w:vAlign w:val="center"/>
            <w:hideMark/>
          </w:tcPr>
          <w:p w14:paraId="43BA7A35"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Хэрэглэгчдэд борлуулах дулааны тарифыг нэмэгдүүлэх хувь</w:t>
            </w:r>
          </w:p>
        </w:tc>
        <w:tc>
          <w:tcPr>
            <w:tcW w:w="289" w:type="pct"/>
            <w:shd w:val="clear" w:color="auto" w:fill="auto"/>
            <w:vAlign w:val="center"/>
            <w:hideMark/>
          </w:tcPr>
          <w:p w14:paraId="63EF21B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67EE2B5F"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w:t>
            </w:r>
          </w:p>
        </w:tc>
        <w:tc>
          <w:tcPr>
            <w:tcW w:w="355" w:type="pct"/>
            <w:shd w:val="clear" w:color="auto" w:fill="auto"/>
            <w:vAlign w:val="center"/>
            <w:hideMark/>
          </w:tcPr>
          <w:p w14:paraId="3702C1F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28</w:t>
            </w:r>
          </w:p>
        </w:tc>
        <w:tc>
          <w:tcPr>
            <w:tcW w:w="323" w:type="pct"/>
            <w:shd w:val="clear" w:color="auto" w:fill="auto"/>
            <w:vAlign w:val="center"/>
            <w:hideMark/>
          </w:tcPr>
          <w:p w14:paraId="7FD6F9A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 </w:t>
            </w:r>
          </w:p>
        </w:tc>
        <w:tc>
          <w:tcPr>
            <w:tcW w:w="421" w:type="pct"/>
            <w:shd w:val="clear" w:color="auto" w:fill="auto"/>
            <w:vAlign w:val="center"/>
            <w:hideMark/>
          </w:tcPr>
          <w:p w14:paraId="7533E02B"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622BB87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ЭХЯ </w:t>
            </w:r>
          </w:p>
        </w:tc>
      </w:tr>
      <w:tr w:rsidR="00D07040" w:rsidRPr="00F908A8" w14:paraId="360792C4" w14:textId="77777777" w:rsidTr="00EC07CC">
        <w:trPr>
          <w:trHeight w:val="57"/>
        </w:trPr>
        <w:tc>
          <w:tcPr>
            <w:tcW w:w="372" w:type="pct"/>
            <w:vMerge/>
            <w:vAlign w:val="center"/>
            <w:hideMark/>
          </w:tcPr>
          <w:p w14:paraId="569D235E"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465" w:type="pct"/>
            <w:vMerge/>
            <w:vAlign w:val="center"/>
            <w:hideMark/>
          </w:tcPr>
          <w:p w14:paraId="6562B213"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87" w:type="pct"/>
            <w:shd w:val="clear" w:color="auto" w:fill="auto"/>
            <w:vAlign w:val="center"/>
            <w:hideMark/>
          </w:tcPr>
          <w:p w14:paraId="16567672"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МУХТЖҮЧ-4.2.7,</w:t>
            </w:r>
            <w:r w:rsidRPr="00F908A8">
              <w:rPr>
                <w:rFonts w:ascii="Arial" w:eastAsia="Times New Roman" w:hAnsi="Arial" w:cs="Arial"/>
                <w:color w:val="000000"/>
                <w:kern w:val="0"/>
                <w:sz w:val="16"/>
                <w:szCs w:val="16"/>
                <w:lang w:val="mn-MN"/>
                <w14:ligatures w14:val="none"/>
              </w:rPr>
              <w:br w:type="page"/>
              <w:t>ЗГҮАХ-1.1.2.9</w:t>
            </w:r>
          </w:p>
        </w:tc>
        <w:tc>
          <w:tcPr>
            <w:tcW w:w="841" w:type="pct"/>
            <w:shd w:val="clear" w:color="auto" w:fill="auto"/>
            <w:vAlign w:val="center"/>
            <w:hideMark/>
          </w:tcPr>
          <w:p w14:paraId="0E0AAA57"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1.7.1.2.Дулааны IV цахилгаан станцын уурын хүчин чадлыг 500 тн/цагаар нэмэгдүүлэх төслийг хэрэгжүүлэх</w:t>
            </w:r>
          </w:p>
        </w:tc>
        <w:tc>
          <w:tcPr>
            <w:tcW w:w="904" w:type="pct"/>
            <w:shd w:val="clear" w:color="auto" w:fill="auto"/>
            <w:vAlign w:val="center"/>
            <w:hideMark/>
          </w:tcPr>
          <w:p w14:paraId="4A35848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Төслийн бэлтгэл ажлын явц</w:t>
            </w:r>
          </w:p>
        </w:tc>
        <w:tc>
          <w:tcPr>
            <w:tcW w:w="289" w:type="pct"/>
            <w:shd w:val="clear" w:color="auto" w:fill="auto"/>
            <w:vAlign w:val="center"/>
            <w:hideMark/>
          </w:tcPr>
          <w:p w14:paraId="022AF0D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4467076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w:t>
            </w:r>
          </w:p>
        </w:tc>
        <w:tc>
          <w:tcPr>
            <w:tcW w:w="355" w:type="pct"/>
            <w:shd w:val="clear" w:color="auto" w:fill="auto"/>
            <w:vAlign w:val="center"/>
            <w:hideMark/>
          </w:tcPr>
          <w:p w14:paraId="3F92FDD1"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10</w:t>
            </w:r>
          </w:p>
        </w:tc>
        <w:tc>
          <w:tcPr>
            <w:tcW w:w="323" w:type="pct"/>
            <w:shd w:val="clear" w:color="auto" w:fill="auto"/>
            <w:vAlign w:val="center"/>
            <w:hideMark/>
          </w:tcPr>
          <w:p w14:paraId="052002C9"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100,000.0 </w:t>
            </w:r>
          </w:p>
        </w:tc>
        <w:tc>
          <w:tcPr>
            <w:tcW w:w="421" w:type="pct"/>
            <w:shd w:val="clear" w:color="auto" w:fill="auto"/>
            <w:vAlign w:val="center"/>
            <w:hideMark/>
          </w:tcPr>
          <w:p w14:paraId="381793EA"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Бусад эх үүсвэр</w:t>
            </w:r>
          </w:p>
        </w:tc>
        <w:tc>
          <w:tcPr>
            <w:tcW w:w="320" w:type="pct"/>
            <w:shd w:val="clear" w:color="auto" w:fill="auto"/>
            <w:vAlign w:val="center"/>
            <w:hideMark/>
          </w:tcPr>
          <w:p w14:paraId="7B92490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ЭХЯ </w:t>
            </w:r>
          </w:p>
        </w:tc>
      </w:tr>
      <w:tr w:rsidR="00D07040" w:rsidRPr="00F908A8" w14:paraId="19C4025F" w14:textId="77777777" w:rsidTr="00EC07CC">
        <w:trPr>
          <w:trHeight w:val="57"/>
        </w:trPr>
        <w:tc>
          <w:tcPr>
            <w:tcW w:w="372" w:type="pct"/>
            <w:vMerge/>
            <w:vAlign w:val="center"/>
            <w:hideMark/>
          </w:tcPr>
          <w:p w14:paraId="5B963627"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465" w:type="pct"/>
            <w:vMerge/>
            <w:vAlign w:val="center"/>
            <w:hideMark/>
          </w:tcPr>
          <w:p w14:paraId="2CA864EA"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87" w:type="pct"/>
            <w:shd w:val="clear" w:color="auto" w:fill="auto"/>
            <w:vAlign w:val="center"/>
            <w:hideMark/>
          </w:tcPr>
          <w:p w14:paraId="53342A5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МУХТЖҮЧ-4.2.16,</w:t>
            </w:r>
            <w:r w:rsidRPr="00F908A8">
              <w:rPr>
                <w:rFonts w:ascii="Arial" w:eastAsia="Times New Roman" w:hAnsi="Arial" w:cs="Arial"/>
                <w:color w:val="000000"/>
                <w:kern w:val="0"/>
                <w:sz w:val="16"/>
                <w:szCs w:val="16"/>
                <w:lang w:val="mn-MN"/>
                <w14:ligatures w14:val="none"/>
              </w:rPr>
              <w:br/>
              <w:t>ЗГҮАХ-1.1.2.6</w:t>
            </w:r>
          </w:p>
        </w:tc>
        <w:tc>
          <w:tcPr>
            <w:tcW w:w="841" w:type="pct"/>
            <w:shd w:val="clear" w:color="auto" w:fill="auto"/>
            <w:vAlign w:val="center"/>
            <w:hideMark/>
          </w:tcPr>
          <w:p w14:paraId="13483FF1"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1.7.1.3.Дулааны III цахилгаан станцыг 325 МВт-аар өргөтгөх төслийн барилга угсралтын ажлыг эхлүүлэх бэлэн байдлыг хангах</w:t>
            </w:r>
          </w:p>
        </w:tc>
        <w:tc>
          <w:tcPr>
            <w:tcW w:w="904" w:type="pct"/>
            <w:shd w:val="clear" w:color="auto" w:fill="auto"/>
            <w:vAlign w:val="center"/>
            <w:hideMark/>
          </w:tcPr>
          <w:p w14:paraId="55C9C436"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Арга хэмжээний хэрэгжилт</w:t>
            </w:r>
          </w:p>
        </w:tc>
        <w:tc>
          <w:tcPr>
            <w:tcW w:w="289" w:type="pct"/>
            <w:shd w:val="clear" w:color="auto" w:fill="auto"/>
            <w:vAlign w:val="center"/>
            <w:hideMark/>
          </w:tcPr>
          <w:p w14:paraId="38792648"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1ABE69C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w:t>
            </w:r>
          </w:p>
        </w:tc>
        <w:tc>
          <w:tcPr>
            <w:tcW w:w="355" w:type="pct"/>
            <w:shd w:val="clear" w:color="auto" w:fill="auto"/>
            <w:vAlign w:val="center"/>
            <w:hideMark/>
          </w:tcPr>
          <w:p w14:paraId="15EBE38A"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50</w:t>
            </w:r>
          </w:p>
        </w:tc>
        <w:tc>
          <w:tcPr>
            <w:tcW w:w="323" w:type="pct"/>
            <w:shd w:val="clear" w:color="auto" w:fill="auto"/>
            <w:vAlign w:val="center"/>
            <w:hideMark/>
          </w:tcPr>
          <w:p w14:paraId="1584D11E"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10.0 </w:t>
            </w:r>
          </w:p>
        </w:tc>
        <w:tc>
          <w:tcPr>
            <w:tcW w:w="421" w:type="pct"/>
            <w:shd w:val="clear" w:color="auto" w:fill="auto"/>
            <w:vAlign w:val="center"/>
            <w:hideMark/>
          </w:tcPr>
          <w:p w14:paraId="23573747"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Гадаад зээл</w:t>
            </w:r>
          </w:p>
        </w:tc>
        <w:tc>
          <w:tcPr>
            <w:tcW w:w="320" w:type="pct"/>
            <w:shd w:val="clear" w:color="auto" w:fill="auto"/>
            <w:vAlign w:val="center"/>
            <w:hideMark/>
          </w:tcPr>
          <w:p w14:paraId="63F06E4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ЭХЯ </w:t>
            </w:r>
          </w:p>
        </w:tc>
      </w:tr>
      <w:tr w:rsidR="00D07040" w:rsidRPr="00F908A8" w14:paraId="7BEE7FE6" w14:textId="77777777" w:rsidTr="00EC07CC">
        <w:trPr>
          <w:trHeight w:val="57"/>
        </w:trPr>
        <w:tc>
          <w:tcPr>
            <w:tcW w:w="372" w:type="pct"/>
            <w:vMerge/>
            <w:vAlign w:val="center"/>
            <w:hideMark/>
          </w:tcPr>
          <w:p w14:paraId="0F9BC929"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465" w:type="pct"/>
            <w:vMerge w:val="restart"/>
            <w:shd w:val="clear" w:color="auto" w:fill="auto"/>
            <w:vAlign w:val="center"/>
            <w:hideMark/>
          </w:tcPr>
          <w:p w14:paraId="6680EAC8"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1.7.2.Сэргээгдэх эрчим хүчний нийлүүлэлтийг нэмэгдүүлнэ.</w:t>
            </w:r>
          </w:p>
        </w:tc>
        <w:tc>
          <w:tcPr>
            <w:tcW w:w="387" w:type="pct"/>
            <w:shd w:val="clear" w:color="auto" w:fill="auto"/>
            <w:vAlign w:val="center"/>
            <w:hideMark/>
          </w:tcPr>
          <w:p w14:paraId="7ABBE008"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МУХТЖҮЧ-4.2.8, </w:t>
            </w:r>
            <w:r w:rsidRPr="00F908A8">
              <w:rPr>
                <w:rFonts w:ascii="Arial" w:eastAsia="Times New Roman" w:hAnsi="Arial" w:cs="Arial"/>
                <w:color w:val="000000"/>
                <w:kern w:val="0"/>
                <w:sz w:val="16"/>
                <w:szCs w:val="16"/>
                <w:lang w:val="mn-MN"/>
                <w14:ligatures w14:val="none"/>
              </w:rPr>
              <w:br/>
              <w:t>ЗГҮАХ-1.3.2.4</w:t>
            </w:r>
          </w:p>
        </w:tc>
        <w:tc>
          <w:tcPr>
            <w:tcW w:w="841" w:type="pct"/>
            <w:shd w:val="clear" w:color="auto" w:fill="auto"/>
            <w:vAlign w:val="center"/>
            <w:hideMark/>
          </w:tcPr>
          <w:p w14:paraId="148E89E5"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1.7.2.1.Эрдэнэбүрэнгийн 90 МВт-ын усан цахилгаан станц барих</w:t>
            </w:r>
          </w:p>
        </w:tc>
        <w:tc>
          <w:tcPr>
            <w:tcW w:w="904" w:type="pct"/>
            <w:shd w:val="clear" w:color="auto" w:fill="auto"/>
            <w:vAlign w:val="center"/>
            <w:hideMark/>
          </w:tcPr>
          <w:p w14:paraId="3B4CDAC0"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Барилгын ажлын гүйцэтгэл</w:t>
            </w:r>
          </w:p>
        </w:tc>
        <w:tc>
          <w:tcPr>
            <w:tcW w:w="289" w:type="pct"/>
            <w:shd w:val="clear" w:color="auto" w:fill="auto"/>
            <w:vAlign w:val="center"/>
            <w:hideMark/>
          </w:tcPr>
          <w:p w14:paraId="0E70D94F"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1A4D7236"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14</w:t>
            </w:r>
          </w:p>
        </w:tc>
        <w:tc>
          <w:tcPr>
            <w:tcW w:w="355" w:type="pct"/>
            <w:shd w:val="clear" w:color="auto" w:fill="auto"/>
            <w:vAlign w:val="center"/>
            <w:hideMark/>
          </w:tcPr>
          <w:p w14:paraId="2823322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30</w:t>
            </w:r>
          </w:p>
        </w:tc>
        <w:tc>
          <w:tcPr>
            <w:tcW w:w="323" w:type="pct"/>
            <w:shd w:val="clear" w:color="auto" w:fill="auto"/>
            <w:vAlign w:val="center"/>
            <w:hideMark/>
          </w:tcPr>
          <w:p w14:paraId="6948906F"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100,000.0 </w:t>
            </w:r>
          </w:p>
        </w:tc>
        <w:tc>
          <w:tcPr>
            <w:tcW w:w="421" w:type="pct"/>
            <w:shd w:val="clear" w:color="auto" w:fill="auto"/>
            <w:vAlign w:val="center"/>
            <w:hideMark/>
          </w:tcPr>
          <w:p w14:paraId="1FD9D2FC"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Гадаад зээл</w:t>
            </w:r>
          </w:p>
        </w:tc>
        <w:tc>
          <w:tcPr>
            <w:tcW w:w="320" w:type="pct"/>
            <w:shd w:val="clear" w:color="auto" w:fill="auto"/>
            <w:vAlign w:val="center"/>
            <w:hideMark/>
          </w:tcPr>
          <w:p w14:paraId="027FCD2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ЭХЯ </w:t>
            </w:r>
          </w:p>
        </w:tc>
      </w:tr>
      <w:tr w:rsidR="00D07040" w:rsidRPr="00F908A8" w14:paraId="5FB3F3D4" w14:textId="77777777" w:rsidTr="00EC07CC">
        <w:trPr>
          <w:trHeight w:val="57"/>
        </w:trPr>
        <w:tc>
          <w:tcPr>
            <w:tcW w:w="372" w:type="pct"/>
            <w:vMerge/>
            <w:vAlign w:val="center"/>
            <w:hideMark/>
          </w:tcPr>
          <w:p w14:paraId="07AD8AE1"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465" w:type="pct"/>
            <w:vMerge/>
            <w:vAlign w:val="center"/>
            <w:hideMark/>
          </w:tcPr>
          <w:p w14:paraId="27B58892"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87" w:type="pct"/>
            <w:shd w:val="clear" w:color="auto" w:fill="auto"/>
            <w:vAlign w:val="center"/>
            <w:hideMark/>
          </w:tcPr>
          <w:p w14:paraId="7A4510AB"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МУХТЖҮЧ-4.2.7,</w:t>
            </w:r>
            <w:r w:rsidRPr="00F908A8">
              <w:rPr>
                <w:rFonts w:ascii="Arial" w:eastAsia="Times New Roman" w:hAnsi="Arial" w:cs="Arial"/>
                <w:color w:val="000000"/>
                <w:kern w:val="0"/>
                <w:sz w:val="16"/>
                <w:szCs w:val="16"/>
                <w:lang w:val="mn-MN"/>
                <w14:ligatures w14:val="none"/>
              </w:rPr>
              <w:br/>
              <w:t>ЗГҮАХ-1.3.1.5</w:t>
            </w:r>
          </w:p>
        </w:tc>
        <w:tc>
          <w:tcPr>
            <w:tcW w:w="841" w:type="pct"/>
            <w:shd w:val="clear" w:color="auto" w:fill="auto"/>
            <w:vAlign w:val="center"/>
            <w:hideMark/>
          </w:tcPr>
          <w:p w14:paraId="469D62D6"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1.7.2.2.Байдрагийн усан цахилгаан станцын төслийг  эхлүүлэх</w:t>
            </w:r>
          </w:p>
        </w:tc>
        <w:tc>
          <w:tcPr>
            <w:tcW w:w="904" w:type="pct"/>
            <w:shd w:val="clear" w:color="auto" w:fill="auto"/>
            <w:vAlign w:val="center"/>
            <w:hideMark/>
          </w:tcPr>
          <w:p w14:paraId="1EE5892E"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Төслийн бэлтгэл ажлын явц</w:t>
            </w:r>
          </w:p>
        </w:tc>
        <w:tc>
          <w:tcPr>
            <w:tcW w:w="289" w:type="pct"/>
            <w:shd w:val="clear" w:color="auto" w:fill="auto"/>
            <w:vAlign w:val="center"/>
            <w:hideMark/>
          </w:tcPr>
          <w:p w14:paraId="66CC7097"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4C084A9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w:t>
            </w:r>
          </w:p>
        </w:tc>
        <w:tc>
          <w:tcPr>
            <w:tcW w:w="355" w:type="pct"/>
            <w:shd w:val="clear" w:color="auto" w:fill="auto"/>
            <w:vAlign w:val="center"/>
            <w:hideMark/>
          </w:tcPr>
          <w:p w14:paraId="7523493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30</w:t>
            </w:r>
          </w:p>
        </w:tc>
        <w:tc>
          <w:tcPr>
            <w:tcW w:w="323" w:type="pct"/>
            <w:shd w:val="clear" w:color="auto" w:fill="auto"/>
            <w:vAlign w:val="center"/>
            <w:hideMark/>
          </w:tcPr>
          <w:p w14:paraId="65BDB20D"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10.0 </w:t>
            </w:r>
          </w:p>
        </w:tc>
        <w:tc>
          <w:tcPr>
            <w:tcW w:w="421" w:type="pct"/>
            <w:shd w:val="clear" w:color="auto" w:fill="auto"/>
            <w:vAlign w:val="center"/>
            <w:hideMark/>
          </w:tcPr>
          <w:p w14:paraId="39649788"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Гадаад зээл</w:t>
            </w:r>
          </w:p>
        </w:tc>
        <w:tc>
          <w:tcPr>
            <w:tcW w:w="320" w:type="pct"/>
            <w:shd w:val="clear" w:color="auto" w:fill="auto"/>
            <w:vAlign w:val="center"/>
            <w:hideMark/>
          </w:tcPr>
          <w:p w14:paraId="63160B1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ЭХЯ </w:t>
            </w:r>
          </w:p>
        </w:tc>
      </w:tr>
      <w:tr w:rsidR="00D07040" w:rsidRPr="00F908A8" w14:paraId="76ABE90C" w14:textId="77777777" w:rsidTr="00EC07CC">
        <w:trPr>
          <w:trHeight w:val="57"/>
        </w:trPr>
        <w:tc>
          <w:tcPr>
            <w:tcW w:w="372" w:type="pct"/>
            <w:vMerge/>
            <w:vAlign w:val="center"/>
            <w:hideMark/>
          </w:tcPr>
          <w:p w14:paraId="159DE5A2"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465" w:type="pct"/>
            <w:vMerge/>
            <w:vAlign w:val="center"/>
            <w:hideMark/>
          </w:tcPr>
          <w:p w14:paraId="657F349E"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87" w:type="pct"/>
            <w:shd w:val="clear" w:color="auto" w:fill="auto"/>
            <w:vAlign w:val="center"/>
            <w:hideMark/>
          </w:tcPr>
          <w:p w14:paraId="5C127726"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МУХТЖҮЧ-4.2.7,</w:t>
            </w:r>
            <w:r w:rsidRPr="00F908A8">
              <w:rPr>
                <w:rFonts w:ascii="Arial" w:eastAsia="Times New Roman" w:hAnsi="Arial" w:cs="Arial"/>
                <w:color w:val="000000"/>
                <w:kern w:val="0"/>
                <w:sz w:val="16"/>
                <w:szCs w:val="16"/>
                <w:lang w:val="mn-MN"/>
                <w14:ligatures w14:val="none"/>
              </w:rPr>
              <w:br/>
              <w:t>ЗГҮАХ-3.3.3.6</w:t>
            </w:r>
          </w:p>
        </w:tc>
        <w:tc>
          <w:tcPr>
            <w:tcW w:w="841" w:type="pct"/>
            <w:shd w:val="clear" w:color="auto" w:fill="auto"/>
            <w:vAlign w:val="center"/>
            <w:hideMark/>
          </w:tcPr>
          <w:p w14:paraId="4B71E045"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1.7.2.3.Багануур дүүрэгт 50 МВт буюу 200 МВт/цаг батарей хуримтлуурын станцыг барих</w:t>
            </w:r>
          </w:p>
        </w:tc>
        <w:tc>
          <w:tcPr>
            <w:tcW w:w="904" w:type="pct"/>
            <w:shd w:val="clear" w:color="auto" w:fill="auto"/>
            <w:vAlign w:val="center"/>
            <w:hideMark/>
          </w:tcPr>
          <w:p w14:paraId="6AB58D62"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Барилгын ажлын гүйцэтгэл</w:t>
            </w:r>
          </w:p>
        </w:tc>
        <w:tc>
          <w:tcPr>
            <w:tcW w:w="289" w:type="pct"/>
            <w:shd w:val="clear" w:color="auto" w:fill="auto"/>
            <w:vAlign w:val="center"/>
            <w:hideMark/>
          </w:tcPr>
          <w:p w14:paraId="51FDCC08"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noWrap/>
            <w:vAlign w:val="center"/>
            <w:hideMark/>
          </w:tcPr>
          <w:p w14:paraId="10892A2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w:t>
            </w:r>
          </w:p>
        </w:tc>
        <w:tc>
          <w:tcPr>
            <w:tcW w:w="355" w:type="pct"/>
            <w:shd w:val="clear" w:color="auto" w:fill="auto"/>
            <w:noWrap/>
            <w:vAlign w:val="center"/>
            <w:hideMark/>
          </w:tcPr>
          <w:p w14:paraId="79239699"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100</w:t>
            </w:r>
          </w:p>
        </w:tc>
        <w:tc>
          <w:tcPr>
            <w:tcW w:w="323" w:type="pct"/>
            <w:shd w:val="clear" w:color="auto" w:fill="auto"/>
            <w:vAlign w:val="center"/>
            <w:hideMark/>
          </w:tcPr>
          <w:p w14:paraId="655569C2"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200,000.0 </w:t>
            </w:r>
          </w:p>
        </w:tc>
        <w:tc>
          <w:tcPr>
            <w:tcW w:w="421" w:type="pct"/>
            <w:shd w:val="clear" w:color="auto" w:fill="auto"/>
            <w:vAlign w:val="center"/>
            <w:hideMark/>
          </w:tcPr>
          <w:p w14:paraId="18C7333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Орон нутгийн төсөв</w:t>
            </w:r>
          </w:p>
        </w:tc>
        <w:tc>
          <w:tcPr>
            <w:tcW w:w="320" w:type="pct"/>
            <w:shd w:val="clear" w:color="auto" w:fill="auto"/>
            <w:vAlign w:val="center"/>
            <w:hideMark/>
          </w:tcPr>
          <w:p w14:paraId="2D0367A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ЭХЯ </w:t>
            </w:r>
          </w:p>
        </w:tc>
      </w:tr>
      <w:tr w:rsidR="00D07040" w:rsidRPr="00F908A8" w14:paraId="44338B27" w14:textId="77777777" w:rsidTr="00EC07CC">
        <w:trPr>
          <w:trHeight w:val="57"/>
        </w:trPr>
        <w:tc>
          <w:tcPr>
            <w:tcW w:w="372" w:type="pct"/>
            <w:vMerge/>
            <w:vAlign w:val="center"/>
            <w:hideMark/>
          </w:tcPr>
          <w:p w14:paraId="3C1875D5"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465" w:type="pct"/>
            <w:vMerge/>
            <w:vAlign w:val="center"/>
            <w:hideMark/>
          </w:tcPr>
          <w:p w14:paraId="116D4B9E"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87" w:type="pct"/>
            <w:shd w:val="clear" w:color="auto" w:fill="auto"/>
            <w:vAlign w:val="center"/>
            <w:hideMark/>
          </w:tcPr>
          <w:p w14:paraId="28FA9AB5"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МУХТЖҮЧ-4.2.7,</w:t>
            </w:r>
            <w:r w:rsidRPr="00F908A8">
              <w:rPr>
                <w:rFonts w:ascii="Arial" w:eastAsia="Times New Roman" w:hAnsi="Arial" w:cs="Arial"/>
                <w:color w:val="000000"/>
                <w:kern w:val="0"/>
                <w:sz w:val="16"/>
                <w:szCs w:val="16"/>
                <w:lang w:val="mn-MN"/>
                <w14:ligatures w14:val="none"/>
              </w:rPr>
              <w:br/>
              <w:t>ЗГҮАХ-3.3.3.6</w:t>
            </w:r>
          </w:p>
        </w:tc>
        <w:tc>
          <w:tcPr>
            <w:tcW w:w="841" w:type="pct"/>
            <w:shd w:val="clear" w:color="auto" w:fill="auto"/>
            <w:vAlign w:val="center"/>
            <w:hideMark/>
          </w:tcPr>
          <w:p w14:paraId="310DCEF9"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1.7.2.4.Цэвэр дулаан хангамжийн загвар төслийг үргэлжлүүлэх</w:t>
            </w:r>
          </w:p>
        </w:tc>
        <w:tc>
          <w:tcPr>
            <w:tcW w:w="904" w:type="pct"/>
            <w:shd w:val="clear" w:color="auto" w:fill="auto"/>
            <w:vAlign w:val="center"/>
            <w:hideMark/>
          </w:tcPr>
          <w:p w14:paraId="79C9E94A"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Барилгын ажлын гүйцэтгэл</w:t>
            </w:r>
          </w:p>
        </w:tc>
        <w:tc>
          <w:tcPr>
            <w:tcW w:w="289" w:type="pct"/>
            <w:shd w:val="clear" w:color="auto" w:fill="auto"/>
            <w:vAlign w:val="center"/>
            <w:hideMark/>
          </w:tcPr>
          <w:p w14:paraId="5207BCF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0DE9E83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5</w:t>
            </w:r>
          </w:p>
        </w:tc>
        <w:tc>
          <w:tcPr>
            <w:tcW w:w="355" w:type="pct"/>
            <w:shd w:val="clear" w:color="auto" w:fill="auto"/>
            <w:vAlign w:val="center"/>
            <w:hideMark/>
          </w:tcPr>
          <w:p w14:paraId="617D4EB4"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50</w:t>
            </w:r>
          </w:p>
        </w:tc>
        <w:tc>
          <w:tcPr>
            <w:tcW w:w="323" w:type="pct"/>
            <w:shd w:val="clear" w:color="auto" w:fill="auto"/>
            <w:vAlign w:val="center"/>
            <w:hideMark/>
          </w:tcPr>
          <w:p w14:paraId="1F41445B"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3,985.0 </w:t>
            </w:r>
          </w:p>
        </w:tc>
        <w:tc>
          <w:tcPr>
            <w:tcW w:w="421" w:type="pct"/>
            <w:shd w:val="clear" w:color="auto" w:fill="auto"/>
            <w:vAlign w:val="center"/>
            <w:hideMark/>
          </w:tcPr>
          <w:p w14:paraId="25E81F4B"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Гадаад тусламж</w:t>
            </w:r>
          </w:p>
        </w:tc>
        <w:tc>
          <w:tcPr>
            <w:tcW w:w="320" w:type="pct"/>
            <w:shd w:val="clear" w:color="auto" w:fill="auto"/>
            <w:vAlign w:val="center"/>
            <w:hideMark/>
          </w:tcPr>
          <w:p w14:paraId="5505379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ЭХЯ </w:t>
            </w:r>
          </w:p>
        </w:tc>
      </w:tr>
      <w:tr w:rsidR="00D07040" w:rsidRPr="00F908A8" w14:paraId="1BA9DE00" w14:textId="77777777" w:rsidTr="00EC07CC">
        <w:trPr>
          <w:trHeight w:val="57"/>
        </w:trPr>
        <w:tc>
          <w:tcPr>
            <w:tcW w:w="372" w:type="pct"/>
            <w:vMerge/>
            <w:vAlign w:val="center"/>
            <w:hideMark/>
          </w:tcPr>
          <w:p w14:paraId="086E4072"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465" w:type="pct"/>
            <w:vMerge/>
            <w:vAlign w:val="center"/>
            <w:hideMark/>
          </w:tcPr>
          <w:p w14:paraId="08AB10C3"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87" w:type="pct"/>
            <w:shd w:val="clear" w:color="auto" w:fill="auto"/>
            <w:vAlign w:val="center"/>
            <w:hideMark/>
          </w:tcPr>
          <w:p w14:paraId="25AEB6E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МУХТЖҮЧ-4.2.7,</w:t>
            </w:r>
            <w:r w:rsidRPr="00F908A8">
              <w:rPr>
                <w:rFonts w:ascii="Arial" w:eastAsia="Times New Roman" w:hAnsi="Arial" w:cs="Arial"/>
                <w:color w:val="000000"/>
                <w:kern w:val="0"/>
                <w:sz w:val="16"/>
                <w:szCs w:val="16"/>
                <w:lang w:val="mn-MN"/>
                <w14:ligatures w14:val="none"/>
              </w:rPr>
              <w:br/>
              <w:t>ЗГҮАХ-3.3.3.6</w:t>
            </w:r>
          </w:p>
        </w:tc>
        <w:tc>
          <w:tcPr>
            <w:tcW w:w="841" w:type="pct"/>
            <w:shd w:val="clear" w:color="auto" w:fill="auto"/>
            <w:vAlign w:val="center"/>
            <w:hideMark/>
          </w:tcPr>
          <w:p w14:paraId="3AAC4A69"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1.7.2.5.Өрсөлдөөнт сонгон шалгаруулалтаар нар салхины тархмал эх үүсвэрийн төслийг хэрэгжүүлэх</w:t>
            </w:r>
          </w:p>
        </w:tc>
        <w:tc>
          <w:tcPr>
            <w:tcW w:w="904" w:type="pct"/>
            <w:shd w:val="clear" w:color="auto" w:fill="auto"/>
            <w:vAlign w:val="center"/>
            <w:hideMark/>
          </w:tcPr>
          <w:p w14:paraId="7EAF6D57"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Барилгын ажлын гүйцэтгэл</w:t>
            </w:r>
          </w:p>
        </w:tc>
        <w:tc>
          <w:tcPr>
            <w:tcW w:w="289" w:type="pct"/>
            <w:shd w:val="clear" w:color="auto" w:fill="auto"/>
            <w:vAlign w:val="center"/>
            <w:hideMark/>
          </w:tcPr>
          <w:p w14:paraId="2B02A296"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noWrap/>
            <w:vAlign w:val="center"/>
            <w:hideMark/>
          </w:tcPr>
          <w:p w14:paraId="1F24114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w:t>
            </w:r>
          </w:p>
        </w:tc>
        <w:tc>
          <w:tcPr>
            <w:tcW w:w="355" w:type="pct"/>
            <w:shd w:val="clear" w:color="auto" w:fill="auto"/>
            <w:noWrap/>
            <w:vAlign w:val="center"/>
            <w:hideMark/>
          </w:tcPr>
          <w:p w14:paraId="45B6F6BB"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50</w:t>
            </w:r>
          </w:p>
        </w:tc>
        <w:tc>
          <w:tcPr>
            <w:tcW w:w="323" w:type="pct"/>
            <w:shd w:val="clear" w:color="auto" w:fill="auto"/>
            <w:vAlign w:val="center"/>
            <w:hideMark/>
          </w:tcPr>
          <w:p w14:paraId="1724310A"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174,000.0 </w:t>
            </w:r>
          </w:p>
        </w:tc>
        <w:tc>
          <w:tcPr>
            <w:tcW w:w="421" w:type="pct"/>
            <w:shd w:val="clear" w:color="auto" w:fill="auto"/>
            <w:vAlign w:val="center"/>
            <w:hideMark/>
          </w:tcPr>
          <w:p w14:paraId="6279FC96"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Гадаад, дотоодын хөрөнгө оруулалт </w:t>
            </w:r>
          </w:p>
        </w:tc>
        <w:tc>
          <w:tcPr>
            <w:tcW w:w="320" w:type="pct"/>
            <w:shd w:val="clear" w:color="auto" w:fill="auto"/>
            <w:vAlign w:val="center"/>
            <w:hideMark/>
          </w:tcPr>
          <w:p w14:paraId="7CDBE9E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ЭХЯ </w:t>
            </w:r>
          </w:p>
        </w:tc>
      </w:tr>
      <w:tr w:rsidR="00D07040" w:rsidRPr="00F908A8" w14:paraId="21089354" w14:textId="77777777" w:rsidTr="00EC07CC">
        <w:trPr>
          <w:trHeight w:val="57"/>
        </w:trPr>
        <w:tc>
          <w:tcPr>
            <w:tcW w:w="372" w:type="pct"/>
            <w:vMerge/>
            <w:vAlign w:val="center"/>
            <w:hideMark/>
          </w:tcPr>
          <w:p w14:paraId="5EB662C4"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465" w:type="pct"/>
            <w:vMerge/>
            <w:vAlign w:val="center"/>
            <w:hideMark/>
          </w:tcPr>
          <w:p w14:paraId="15F7DEF5"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87" w:type="pct"/>
            <w:vMerge w:val="restart"/>
            <w:shd w:val="clear" w:color="auto" w:fill="auto"/>
            <w:vAlign w:val="center"/>
            <w:hideMark/>
          </w:tcPr>
          <w:p w14:paraId="61312A1A"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МУХТЖҮЧ-4.2.8,</w:t>
            </w:r>
            <w:r w:rsidRPr="00F908A8">
              <w:rPr>
                <w:rFonts w:ascii="Arial" w:eastAsia="Times New Roman" w:hAnsi="Arial" w:cs="Arial"/>
                <w:color w:val="000000"/>
                <w:kern w:val="0"/>
                <w:sz w:val="16"/>
                <w:szCs w:val="16"/>
                <w:lang w:val="mn-MN"/>
                <w14:ligatures w14:val="none"/>
              </w:rPr>
              <w:br/>
              <w:t>ЗГҮАХ-3.3.3.6</w:t>
            </w:r>
          </w:p>
        </w:tc>
        <w:tc>
          <w:tcPr>
            <w:tcW w:w="841" w:type="pct"/>
            <w:vMerge w:val="restart"/>
            <w:shd w:val="clear" w:color="auto" w:fill="auto"/>
            <w:vAlign w:val="center"/>
            <w:hideMark/>
          </w:tcPr>
          <w:p w14:paraId="36292420"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1.7.2.6.Сэргээгдэх эрчим хүчийг нэмэгдүүлэх төслийг хэрэгжүүлэх</w:t>
            </w:r>
          </w:p>
        </w:tc>
        <w:tc>
          <w:tcPr>
            <w:tcW w:w="904" w:type="pct"/>
            <w:vMerge w:val="restart"/>
            <w:shd w:val="clear" w:color="auto" w:fill="auto"/>
            <w:vAlign w:val="center"/>
            <w:hideMark/>
          </w:tcPr>
          <w:p w14:paraId="635BC30E"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Төслийн хэрэгжилт</w:t>
            </w:r>
          </w:p>
        </w:tc>
        <w:tc>
          <w:tcPr>
            <w:tcW w:w="289" w:type="pct"/>
            <w:vMerge w:val="restart"/>
            <w:shd w:val="clear" w:color="auto" w:fill="auto"/>
            <w:vAlign w:val="center"/>
            <w:hideMark/>
          </w:tcPr>
          <w:p w14:paraId="5256CB59"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vMerge w:val="restart"/>
            <w:shd w:val="clear" w:color="auto" w:fill="auto"/>
            <w:noWrap/>
            <w:vAlign w:val="center"/>
            <w:hideMark/>
          </w:tcPr>
          <w:p w14:paraId="66C3F84F"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70</w:t>
            </w:r>
          </w:p>
        </w:tc>
        <w:tc>
          <w:tcPr>
            <w:tcW w:w="355" w:type="pct"/>
            <w:vMerge w:val="restart"/>
            <w:shd w:val="clear" w:color="auto" w:fill="auto"/>
            <w:noWrap/>
            <w:vAlign w:val="center"/>
            <w:hideMark/>
          </w:tcPr>
          <w:p w14:paraId="0719ECE2"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80</w:t>
            </w:r>
          </w:p>
        </w:tc>
        <w:tc>
          <w:tcPr>
            <w:tcW w:w="323" w:type="pct"/>
            <w:shd w:val="clear" w:color="auto" w:fill="auto"/>
            <w:vAlign w:val="center"/>
            <w:hideMark/>
          </w:tcPr>
          <w:p w14:paraId="08A14916" w14:textId="77777777" w:rsidR="0058112E" w:rsidRPr="00F908A8" w:rsidRDefault="0058112E" w:rsidP="00CE1934">
            <w:pPr>
              <w:spacing w:after="0" w:line="240" w:lineRule="auto"/>
              <w:jc w:val="right"/>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11,014.0 </w:t>
            </w:r>
          </w:p>
        </w:tc>
        <w:tc>
          <w:tcPr>
            <w:tcW w:w="421" w:type="pct"/>
            <w:shd w:val="clear" w:color="auto" w:fill="auto"/>
            <w:vAlign w:val="center"/>
            <w:hideMark/>
          </w:tcPr>
          <w:p w14:paraId="2E7D8033"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Гадаад зээл</w:t>
            </w:r>
          </w:p>
        </w:tc>
        <w:tc>
          <w:tcPr>
            <w:tcW w:w="320" w:type="pct"/>
            <w:shd w:val="clear" w:color="auto" w:fill="auto"/>
            <w:vAlign w:val="center"/>
            <w:hideMark/>
          </w:tcPr>
          <w:p w14:paraId="1FABE8A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ЭХЯ </w:t>
            </w:r>
          </w:p>
        </w:tc>
      </w:tr>
      <w:tr w:rsidR="00D07040" w:rsidRPr="00F908A8" w14:paraId="02C200A6" w14:textId="77777777" w:rsidTr="00EC07CC">
        <w:trPr>
          <w:trHeight w:val="57"/>
        </w:trPr>
        <w:tc>
          <w:tcPr>
            <w:tcW w:w="372" w:type="pct"/>
            <w:vMerge/>
            <w:vAlign w:val="center"/>
            <w:hideMark/>
          </w:tcPr>
          <w:p w14:paraId="6108B662"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465" w:type="pct"/>
            <w:vMerge/>
            <w:vAlign w:val="center"/>
            <w:hideMark/>
          </w:tcPr>
          <w:p w14:paraId="2649C8A3"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87" w:type="pct"/>
            <w:vMerge/>
            <w:vAlign w:val="center"/>
            <w:hideMark/>
          </w:tcPr>
          <w:p w14:paraId="77A2D26E"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841" w:type="pct"/>
            <w:vMerge/>
            <w:vAlign w:val="center"/>
            <w:hideMark/>
          </w:tcPr>
          <w:p w14:paraId="3C6FAF29"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vMerge/>
            <w:vAlign w:val="center"/>
            <w:hideMark/>
          </w:tcPr>
          <w:p w14:paraId="239F92A2"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289" w:type="pct"/>
            <w:vMerge/>
            <w:vAlign w:val="center"/>
            <w:hideMark/>
          </w:tcPr>
          <w:p w14:paraId="3BC9296B"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23" w:type="pct"/>
            <w:vMerge/>
            <w:vAlign w:val="center"/>
            <w:hideMark/>
          </w:tcPr>
          <w:p w14:paraId="2F46BC2C"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55" w:type="pct"/>
            <w:vMerge/>
            <w:vAlign w:val="center"/>
            <w:hideMark/>
          </w:tcPr>
          <w:p w14:paraId="47ADB6B4"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23" w:type="pct"/>
            <w:shd w:val="clear" w:color="auto" w:fill="auto"/>
            <w:vAlign w:val="center"/>
            <w:hideMark/>
          </w:tcPr>
          <w:p w14:paraId="6E47059C" w14:textId="77777777" w:rsidR="0058112E" w:rsidRPr="00F908A8" w:rsidRDefault="0058112E" w:rsidP="00CE1934">
            <w:pPr>
              <w:spacing w:after="0" w:line="240" w:lineRule="auto"/>
              <w:jc w:val="right"/>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25,307.1 </w:t>
            </w:r>
          </w:p>
        </w:tc>
        <w:tc>
          <w:tcPr>
            <w:tcW w:w="421" w:type="pct"/>
            <w:shd w:val="clear" w:color="auto" w:fill="auto"/>
            <w:vAlign w:val="center"/>
            <w:hideMark/>
          </w:tcPr>
          <w:p w14:paraId="35AF12EE"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Гадаад тусламж</w:t>
            </w:r>
          </w:p>
        </w:tc>
        <w:tc>
          <w:tcPr>
            <w:tcW w:w="320" w:type="pct"/>
            <w:shd w:val="clear" w:color="auto" w:fill="auto"/>
            <w:vAlign w:val="center"/>
            <w:hideMark/>
          </w:tcPr>
          <w:p w14:paraId="1876059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ЭХЯ </w:t>
            </w:r>
          </w:p>
        </w:tc>
      </w:tr>
      <w:tr w:rsidR="00D07040" w:rsidRPr="00F908A8" w14:paraId="69B717C6" w14:textId="77777777" w:rsidTr="00EC07CC">
        <w:trPr>
          <w:trHeight w:val="57"/>
        </w:trPr>
        <w:tc>
          <w:tcPr>
            <w:tcW w:w="372" w:type="pct"/>
            <w:vMerge/>
            <w:vAlign w:val="center"/>
            <w:hideMark/>
          </w:tcPr>
          <w:p w14:paraId="679FA503"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465" w:type="pct"/>
            <w:vMerge w:val="restart"/>
            <w:shd w:val="clear" w:color="auto" w:fill="auto"/>
            <w:vAlign w:val="center"/>
            <w:hideMark/>
          </w:tcPr>
          <w:p w14:paraId="728A5395"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1.7.3.Эрчим хүчний найдвартай эх үүсвэрийг нэмэгдүүлнэ. </w:t>
            </w:r>
          </w:p>
        </w:tc>
        <w:tc>
          <w:tcPr>
            <w:tcW w:w="387" w:type="pct"/>
            <w:shd w:val="clear" w:color="auto" w:fill="auto"/>
            <w:vAlign w:val="center"/>
            <w:hideMark/>
          </w:tcPr>
          <w:p w14:paraId="3FB576C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МУХТЖҮЧ-4.2.8,</w:t>
            </w:r>
            <w:r w:rsidRPr="00F908A8">
              <w:rPr>
                <w:rFonts w:ascii="Arial" w:eastAsia="Times New Roman" w:hAnsi="Arial" w:cs="Arial"/>
                <w:color w:val="000000"/>
                <w:kern w:val="0"/>
                <w:sz w:val="16"/>
                <w:szCs w:val="16"/>
                <w:lang w:val="mn-MN"/>
                <w14:ligatures w14:val="none"/>
              </w:rPr>
              <w:br/>
              <w:t>ЗГҮАХ-3.3.3.6</w:t>
            </w:r>
          </w:p>
        </w:tc>
        <w:tc>
          <w:tcPr>
            <w:tcW w:w="841" w:type="pct"/>
            <w:shd w:val="clear" w:color="auto" w:fill="auto"/>
            <w:vAlign w:val="center"/>
            <w:hideMark/>
          </w:tcPr>
          <w:p w14:paraId="2F99E597"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1.7.3.1.Эрчим хүчний сүлжээнд ашиглах том чадлын хуримтлуурын төслийг хэрэгжүүлэх</w:t>
            </w:r>
          </w:p>
        </w:tc>
        <w:tc>
          <w:tcPr>
            <w:tcW w:w="904" w:type="pct"/>
            <w:shd w:val="clear" w:color="auto" w:fill="auto"/>
            <w:vAlign w:val="center"/>
            <w:hideMark/>
          </w:tcPr>
          <w:p w14:paraId="3E09A806"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Төслийн хэрэгжилт</w:t>
            </w:r>
          </w:p>
        </w:tc>
        <w:tc>
          <w:tcPr>
            <w:tcW w:w="289" w:type="pct"/>
            <w:shd w:val="clear" w:color="auto" w:fill="auto"/>
            <w:vAlign w:val="center"/>
            <w:hideMark/>
          </w:tcPr>
          <w:p w14:paraId="137FC3A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noWrap/>
            <w:vAlign w:val="center"/>
            <w:hideMark/>
          </w:tcPr>
          <w:p w14:paraId="278280FE"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86</w:t>
            </w:r>
          </w:p>
        </w:tc>
        <w:tc>
          <w:tcPr>
            <w:tcW w:w="355" w:type="pct"/>
            <w:shd w:val="clear" w:color="auto" w:fill="auto"/>
            <w:noWrap/>
            <w:vAlign w:val="center"/>
            <w:hideMark/>
          </w:tcPr>
          <w:p w14:paraId="549B4C24"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100</w:t>
            </w:r>
          </w:p>
        </w:tc>
        <w:tc>
          <w:tcPr>
            <w:tcW w:w="323" w:type="pct"/>
            <w:shd w:val="clear" w:color="auto" w:fill="auto"/>
            <w:vAlign w:val="center"/>
            <w:hideMark/>
          </w:tcPr>
          <w:p w14:paraId="64C4DFEF" w14:textId="77777777" w:rsidR="0058112E" w:rsidRPr="00F908A8" w:rsidRDefault="0058112E" w:rsidP="00CE1934">
            <w:pPr>
              <w:spacing w:after="0" w:line="240" w:lineRule="auto"/>
              <w:jc w:val="right"/>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77,430.9 </w:t>
            </w:r>
          </w:p>
        </w:tc>
        <w:tc>
          <w:tcPr>
            <w:tcW w:w="421" w:type="pct"/>
            <w:shd w:val="clear" w:color="auto" w:fill="auto"/>
            <w:vAlign w:val="center"/>
            <w:hideMark/>
          </w:tcPr>
          <w:p w14:paraId="6FCFD260"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Гадаад зээл</w:t>
            </w:r>
          </w:p>
        </w:tc>
        <w:tc>
          <w:tcPr>
            <w:tcW w:w="320" w:type="pct"/>
            <w:shd w:val="clear" w:color="auto" w:fill="auto"/>
            <w:vAlign w:val="center"/>
            <w:hideMark/>
          </w:tcPr>
          <w:p w14:paraId="12C6A51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ЭХЯ </w:t>
            </w:r>
          </w:p>
        </w:tc>
      </w:tr>
      <w:tr w:rsidR="00D07040" w:rsidRPr="00F908A8" w14:paraId="1B51D431" w14:textId="77777777" w:rsidTr="00EC07CC">
        <w:trPr>
          <w:trHeight w:val="57"/>
        </w:trPr>
        <w:tc>
          <w:tcPr>
            <w:tcW w:w="372" w:type="pct"/>
            <w:vMerge/>
            <w:vAlign w:val="center"/>
            <w:hideMark/>
          </w:tcPr>
          <w:p w14:paraId="3017F347"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465" w:type="pct"/>
            <w:vMerge/>
            <w:vAlign w:val="center"/>
            <w:hideMark/>
          </w:tcPr>
          <w:p w14:paraId="21DCB74C"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87" w:type="pct"/>
            <w:shd w:val="clear" w:color="auto" w:fill="auto"/>
            <w:vAlign w:val="center"/>
            <w:hideMark/>
          </w:tcPr>
          <w:p w14:paraId="2B70A38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МУХТЖҮЧ-4.2.8,</w:t>
            </w:r>
            <w:r w:rsidRPr="00F908A8">
              <w:rPr>
                <w:rFonts w:ascii="Arial" w:eastAsia="Times New Roman" w:hAnsi="Arial" w:cs="Arial"/>
                <w:color w:val="000000"/>
                <w:kern w:val="0"/>
                <w:sz w:val="16"/>
                <w:szCs w:val="16"/>
                <w:lang w:val="mn-MN"/>
                <w14:ligatures w14:val="none"/>
              </w:rPr>
              <w:br/>
              <w:t>ЗГҮАХ-1.3.4.4</w:t>
            </w:r>
          </w:p>
        </w:tc>
        <w:tc>
          <w:tcPr>
            <w:tcW w:w="841" w:type="pct"/>
            <w:shd w:val="clear" w:color="auto" w:fill="auto"/>
            <w:vAlign w:val="center"/>
            <w:hideMark/>
          </w:tcPr>
          <w:p w14:paraId="1B3EE989"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1.7.3.2.Тавантолгойн 300+150 МВт-ын цахилгаан станцын дэд бүтцийн бүтээн байгуулалтыг хийх</w:t>
            </w:r>
          </w:p>
        </w:tc>
        <w:tc>
          <w:tcPr>
            <w:tcW w:w="904" w:type="pct"/>
            <w:shd w:val="clear" w:color="auto" w:fill="auto"/>
            <w:vAlign w:val="center"/>
            <w:hideMark/>
          </w:tcPr>
          <w:p w14:paraId="5791DEAC"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Барилгын ажлын гүйцэтгэл</w:t>
            </w:r>
          </w:p>
        </w:tc>
        <w:tc>
          <w:tcPr>
            <w:tcW w:w="289" w:type="pct"/>
            <w:shd w:val="clear" w:color="auto" w:fill="auto"/>
            <w:vAlign w:val="center"/>
            <w:hideMark/>
          </w:tcPr>
          <w:p w14:paraId="12184547"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Хувь</w:t>
            </w:r>
          </w:p>
        </w:tc>
        <w:tc>
          <w:tcPr>
            <w:tcW w:w="323" w:type="pct"/>
            <w:shd w:val="clear" w:color="auto" w:fill="auto"/>
            <w:vAlign w:val="center"/>
            <w:hideMark/>
          </w:tcPr>
          <w:p w14:paraId="482671A2"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9</w:t>
            </w:r>
          </w:p>
        </w:tc>
        <w:tc>
          <w:tcPr>
            <w:tcW w:w="355" w:type="pct"/>
            <w:shd w:val="clear" w:color="auto" w:fill="auto"/>
            <w:vAlign w:val="center"/>
            <w:hideMark/>
          </w:tcPr>
          <w:p w14:paraId="05E24094"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20</w:t>
            </w:r>
          </w:p>
        </w:tc>
        <w:tc>
          <w:tcPr>
            <w:tcW w:w="323" w:type="pct"/>
            <w:shd w:val="clear" w:color="auto" w:fill="auto"/>
            <w:vAlign w:val="center"/>
            <w:hideMark/>
          </w:tcPr>
          <w:p w14:paraId="53D41062" w14:textId="77777777" w:rsidR="0058112E" w:rsidRPr="00F908A8" w:rsidRDefault="0058112E" w:rsidP="00CE1934">
            <w:pPr>
              <w:spacing w:after="0" w:line="240" w:lineRule="auto"/>
              <w:jc w:val="right"/>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 </w:t>
            </w:r>
          </w:p>
        </w:tc>
        <w:tc>
          <w:tcPr>
            <w:tcW w:w="421" w:type="pct"/>
            <w:shd w:val="clear" w:color="auto" w:fill="auto"/>
            <w:vAlign w:val="center"/>
            <w:hideMark/>
          </w:tcPr>
          <w:p w14:paraId="0985564C"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Гадаад, дотоодын хөрөнгө оруулалт </w:t>
            </w:r>
          </w:p>
        </w:tc>
        <w:tc>
          <w:tcPr>
            <w:tcW w:w="320" w:type="pct"/>
            <w:shd w:val="clear" w:color="auto" w:fill="auto"/>
            <w:vAlign w:val="center"/>
            <w:hideMark/>
          </w:tcPr>
          <w:p w14:paraId="5B4C5B2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ЭХЯ </w:t>
            </w:r>
          </w:p>
        </w:tc>
      </w:tr>
      <w:tr w:rsidR="00D07040" w:rsidRPr="00F908A8" w14:paraId="19614F41" w14:textId="77777777" w:rsidTr="00EC07CC">
        <w:trPr>
          <w:trHeight w:val="57"/>
        </w:trPr>
        <w:tc>
          <w:tcPr>
            <w:tcW w:w="372" w:type="pct"/>
            <w:vMerge/>
            <w:vAlign w:val="center"/>
            <w:hideMark/>
          </w:tcPr>
          <w:p w14:paraId="2D461A4B"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465" w:type="pct"/>
            <w:vMerge/>
            <w:vAlign w:val="center"/>
            <w:hideMark/>
          </w:tcPr>
          <w:p w14:paraId="756B7573"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87" w:type="pct"/>
            <w:shd w:val="clear" w:color="auto" w:fill="auto"/>
            <w:vAlign w:val="center"/>
            <w:hideMark/>
          </w:tcPr>
          <w:p w14:paraId="3685C48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МУХТЖҮЧ-4.2.8, </w:t>
            </w:r>
            <w:r w:rsidRPr="00F908A8">
              <w:rPr>
                <w:rFonts w:ascii="Arial" w:eastAsia="Times New Roman" w:hAnsi="Arial" w:cs="Arial"/>
                <w:color w:val="000000"/>
                <w:kern w:val="0"/>
                <w:sz w:val="16"/>
                <w:szCs w:val="16"/>
                <w:lang w:val="mn-MN"/>
                <w14:ligatures w14:val="none"/>
              </w:rPr>
              <w:br/>
              <w:t>ЗГҮАХ-1.1.2.12</w:t>
            </w:r>
          </w:p>
        </w:tc>
        <w:tc>
          <w:tcPr>
            <w:tcW w:w="841" w:type="pct"/>
            <w:shd w:val="clear" w:color="auto" w:fill="auto"/>
            <w:vAlign w:val="center"/>
            <w:hideMark/>
          </w:tcPr>
          <w:p w14:paraId="44D20DCB"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1.7.3.3.Багануурын цахилгаан станц барих төслийг хэрэгжүүлэх</w:t>
            </w:r>
          </w:p>
        </w:tc>
        <w:tc>
          <w:tcPr>
            <w:tcW w:w="904" w:type="pct"/>
            <w:shd w:val="clear" w:color="auto" w:fill="auto"/>
            <w:vAlign w:val="center"/>
            <w:hideMark/>
          </w:tcPr>
          <w:p w14:paraId="496803E8"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Барилгын ажлын гүйцэтгэл</w:t>
            </w:r>
          </w:p>
        </w:tc>
        <w:tc>
          <w:tcPr>
            <w:tcW w:w="289" w:type="pct"/>
            <w:shd w:val="clear" w:color="auto" w:fill="auto"/>
            <w:vAlign w:val="center"/>
            <w:hideMark/>
          </w:tcPr>
          <w:p w14:paraId="366AA8FC"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Хувь</w:t>
            </w:r>
          </w:p>
        </w:tc>
        <w:tc>
          <w:tcPr>
            <w:tcW w:w="323" w:type="pct"/>
            <w:shd w:val="clear" w:color="auto" w:fill="auto"/>
            <w:vAlign w:val="center"/>
            <w:hideMark/>
          </w:tcPr>
          <w:p w14:paraId="34E18CE3"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5</w:t>
            </w:r>
          </w:p>
        </w:tc>
        <w:tc>
          <w:tcPr>
            <w:tcW w:w="355" w:type="pct"/>
            <w:shd w:val="clear" w:color="auto" w:fill="auto"/>
            <w:vAlign w:val="center"/>
            <w:hideMark/>
          </w:tcPr>
          <w:p w14:paraId="4BE6A2ED"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40</w:t>
            </w:r>
          </w:p>
        </w:tc>
        <w:tc>
          <w:tcPr>
            <w:tcW w:w="323" w:type="pct"/>
            <w:shd w:val="clear" w:color="auto" w:fill="auto"/>
            <w:vAlign w:val="center"/>
            <w:hideMark/>
          </w:tcPr>
          <w:p w14:paraId="6A053C5B"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186,000.0 </w:t>
            </w:r>
          </w:p>
        </w:tc>
        <w:tc>
          <w:tcPr>
            <w:tcW w:w="421" w:type="pct"/>
            <w:shd w:val="clear" w:color="auto" w:fill="auto"/>
            <w:vAlign w:val="center"/>
            <w:hideMark/>
          </w:tcPr>
          <w:p w14:paraId="65E95C3A"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Төр, хувийн хэвшлийн түншлэл</w:t>
            </w:r>
          </w:p>
        </w:tc>
        <w:tc>
          <w:tcPr>
            <w:tcW w:w="320" w:type="pct"/>
            <w:shd w:val="clear" w:color="auto" w:fill="auto"/>
            <w:vAlign w:val="center"/>
            <w:hideMark/>
          </w:tcPr>
          <w:p w14:paraId="44840FD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ЭХЯ </w:t>
            </w:r>
          </w:p>
        </w:tc>
      </w:tr>
      <w:tr w:rsidR="00D07040" w:rsidRPr="00F908A8" w14:paraId="4E1DFED0" w14:textId="77777777" w:rsidTr="00EC07CC">
        <w:trPr>
          <w:trHeight w:val="57"/>
        </w:trPr>
        <w:tc>
          <w:tcPr>
            <w:tcW w:w="372" w:type="pct"/>
            <w:vMerge/>
            <w:vAlign w:val="center"/>
            <w:hideMark/>
          </w:tcPr>
          <w:p w14:paraId="452A2C68"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465" w:type="pct"/>
            <w:vMerge/>
            <w:vAlign w:val="center"/>
            <w:hideMark/>
          </w:tcPr>
          <w:p w14:paraId="7DF669AB"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87" w:type="pct"/>
            <w:shd w:val="clear" w:color="auto" w:fill="auto"/>
            <w:vAlign w:val="center"/>
            <w:hideMark/>
          </w:tcPr>
          <w:p w14:paraId="7140C7CB"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МУХТЖҮЧ-4.2.8,</w:t>
            </w:r>
            <w:r w:rsidRPr="00F908A8">
              <w:rPr>
                <w:rFonts w:ascii="Arial" w:eastAsia="Times New Roman" w:hAnsi="Arial" w:cs="Arial"/>
                <w:color w:val="000000"/>
                <w:kern w:val="0"/>
                <w:sz w:val="16"/>
                <w:szCs w:val="16"/>
                <w:lang w:val="mn-MN"/>
                <w14:ligatures w14:val="none"/>
              </w:rPr>
              <w:br/>
              <w:t>ЗГҮАХ-3.3.3.13</w:t>
            </w:r>
          </w:p>
        </w:tc>
        <w:tc>
          <w:tcPr>
            <w:tcW w:w="841" w:type="pct"/>
            <w:shd w:val="clear" w:color="auto" w:fill="auto"/>
            <w:vAlign w:val="center"/>
            <w:hideMark/>
          </w:tcPr>
          <w:p w14:paraId="5D3DAE8E"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1.7.3.4.Багахангай /Бөөрөлжүүт/-н 300 МВт-ын дулааны цахилгаан станц барих </w:t>
            </w:r>
          </w:p>
        </w:tc>
        <w:tc>
          <w:tcPr>
            <w:tcW w:w="904" w:type="pct"/>
            <w:shd w:val="clear" w:color="auto" w:fill="auto"/>
            <w:vAlign w:val="center"/>
            <w:hideMark/>
          </w:tcPr>
          <w:p w14:paraId="225E6883"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Барилгын ажлын гүйцэтгэл</w:t>
            </w:r>
          </w:p>
        </w:tc>
        <w:tc>
          <w:tcPr>
            <w:tcW w:w="289" w:type="pct"/>
            <w:shd w:val="clear" w:color="auto" w:fill="auto"/>
            <w:vAlign w:val="center"/>
            <w:hideMark/>
          </w:tcPr>
          <w:p w14:paraId="1ADC24C9"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Хувь</w:t>
            </w:r>
          </w:p>
        </w:tc>
        <w:tc>
          <w:tcPr>
            <w:tcW w:w="323" w:type="pct"/>
            <w:shd w:val="clear" w:color="auto" w:fill="auto"/>
            <w:vAlign w:val="center"/>
            <w:hideMark/>
          </w:tcPr>
          <w:p w14:paraId="0A7BF988"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30</w:t>
            </w:r>
          </w:p>
        </w:tc>
        <w:tc>
          <w:tcPr>
            <w:tcW w:w="355" w:type="pct"/>
            <w:shd w:val="clear" w:color="auto" w:fill="auto"/>
            <w:vAlign w:val="center"/>
            <w:hideMark/>
          </w:tcPr>
          <w:p w14:paraId="512086F6"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95</w:t>
            </w:r>
          </w:p>
        </w:tc>
        <w:tc>
          <w:tcPr>
            <w:tcW w:w="323" w:type="pct"/>
            <w:shd w:val="clear" w:color="auto" w:fill="auto"/>
            <w:vAlign w:val="center"/>
            <w:hideMark/>
          </w:tcPr>
          <w:p w14:paraId="67E659D1"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180,000.0 </w:t>
            </w:r>
          </w:p>
        </w:tc>
        <w:tc>
          <w:tcPr>
            <w:tcW w:w="421" w:type="pct"/>
            <w:shd w:val="clear" w:color="auto" w:fill="auto"/>
            <w:vAlign w:val="center"/>
            <w:hideMark/>
          </w:tcPr>
          <w:p w14:paraId="0B108796"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Гадаад, дотоодын хөрөнгө оруулалт </w:t>
            </w:r>
          </w:p>
        </w:tc>
        <w:tc>
          <w:tcPr>
            <w:tcW w:w="320" w:type="pct"/>
            <w:shd w:val="clear" w:color="auto" w:fill="auto"/>
            <w:vAlign w:val="center"/>
            <w:hideMark/>
          </w:tcPr>
          <w:p w14:paraId="142E451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ЭХЯ </w:t>
            </w:r>
          </w:p>
        </w:tc>
      </w:tr>
      <w:tr w:rsidR="00D07040" w:rsidRPr="00F908A8" w14:paraId="022D6004" w14:textId="77777777" w:rsidTr="00EC07CC">
        <w:trPr>
          <w:trHeight w:val="57"/>
        </w:trPr>
        <w:tc>
          <w:tcPr>
            <w:tcW w:w="372" w:type="pct"/>
            <w:vMerge/>
            <w:vAlign w:val="center"/>
            <w:hideMark/>
          </w:tcPr>
          <w:p w14:paraId="6FC561E1"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465" w:type="pct"/>
            <w:vMerge/>
            <w:vAlign w:val="center"/>
            <w:hideMark/>
          </w:tcPr>
          <w:p w14:paraId="0248D94C"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87" w:type="pct"/>
            <w:shd w:val="clear" w:color="auto" w:fill="auto"/>
            <w:vAlign w:val="center"/>
            <w:hideMark/>
          </w:tcPr>
          <w:p w14:paraId="3FC4E318"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МУХТЖҮЧ-4.2.7,</w:t>
            </w:r>
            <w:r w:rsidRPr="00F908A8">
              <w:rPr>
                <w:rFonts w:ascii="Arial" w:eastAsia="Times New Roman" w:hAnsi="Arial" w:cs="Arial"/>
                <w:color w:val="000000"/>
                <w:kern w:val="0"/>
                <w:sz w:val="16"/>
                <w:szCs w:val="16"/>
                <w:lang w:val="mn-MN"/>
                <w14:ligatures w14:val="none"/>
              </w:rPr>
              <w:br/>
              <w:t>ЗГҮАХ-1.1.2.10</w:t>
            </w:r>
          </w:p>
        </w:tc>
        <w:tc>
          <w:tcPr>
            <w:tcW w:w="841" w:type="pct"/>
            <w:shd w:val="clear" w:color="auto" w:fill="auto"/>
            <w:vAlign w:val="center"/>
            <w:hideMark/>
          </w:tcPr>
          <w:p w14:paraId="7F48E92F"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1.7.3.5.Налайхын 185 МВт-ын дулааны станцын хүчин чадлын өргөтгөлийн төслийг хэрэгжүүлэх</w:t>
            </w:r>
          </w:p>
        </w:tc>
        <w:tc>
          <w:tcPr>
            <w:tcW w:w="904" w:type="pct"/>
            <w:shd w:val="clear" w:color="auto" w:fill="auto"/>
            <w:vAlign w:val="center"/>
            <w:hideMark/>
          </w:tcPr>
          <w:p w14:paraId="2B269C46"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Барилгын ажлын гүйцэтгэл</w:t>
            </w:r>
          </w:p>
        </w:tc>
        <w:tc>
          <w:tcPr>
            <w:tcW w:w="289" w:type="pct"/>
            <w:shd w:val="clear" w:color="auto" w:fill="auto"/>
            <w:vAlign w:val="center"/>
            <w:hideMark/>
          </w:tcPr>
          <w:p w14:paraId="0345E800"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Хувь</w:t>
            </w:r>
          </w:p>
        </w:tc>
        <w:tc>
          <w:tcPr>
            <w:tcW w:w="323" w:type="pct"/>
            <w:shd w:val="clear" w:color="auto" w:fill="auto"/>
            <w:vAlign w:val="center"/>
            <w:hideMark/>
          </w:tcPr>
          <w:p w14:paraId="2BE1EED0"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w:t>
            </w:r>
          </w:p>
        </w:tc>
        <w:tc>
          <w:tcPr>
            <w:tcW w:w="355" w:type="pct"/>
            <w:shd w:val="clear" w:color="auto" w:fill="auto"/>
            <w:vAlign w:val="center"/>
            <w:hideMark/>
          </w:tcPr>
          <w:p w14:paraId="15937EDA"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20</w:t>
            </w:r>
          </w:p>
        </w:tc>
        <w:tc>
          <w:tcPr>
            <w:tcW w:w="323" w:type="pct"/>
            <w:shd w:val="clear" w:color="auto" w:fill="auto"/>
            <w:vAlign w:val="center"/>
            <w:hideMark/>
          </w:tcPr>
          <w:p w14:paraId="56764125"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16,906.5 </w:t>
            </w:r>
          </w:p>
        </w:tc>
        <w:tc>
          <w:tcPr>
            <w:tcW w:w="421" w:type="pct"/>
            <w:shd w:val="clear" w:color="auto" w:fill="auto"/>
            <w:vAlign w:val="center"/>
            <w:hideMark/>
          </w:tcPr>
          <w:p w14:paraId="11ADFB04"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Улсын төсөв </w:t>
            </w:r>
          </w:p>
        </w:tc>
        <w:tc>
          <w:tcPr>
            <w:tcW w:w="320" w:type="pct"/>
            <w:shd w:val="clear" w:color="auto" w:fill="auto"/>
            <w:vAlign w:val="center"/>
            <w:hideMark/>
          </w:tcPr>
          <w:p w14:paraId="5A83825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ЭХЯ </w:t>
            </w:r>
          </w:p>
        </w:tc>
      </w:tr>
      <w:tr w:rsidR="00D07040" w:rsidRPr="00F908A8" w14:paraId="3C3ADBD4" w14:textId="77777777" w:rsidTr="00EC07CC">
        <w:trPr>
          <w:trHeight w:val="57"/>
        </w:trPr>
        <w:tc>
          <w:tcPr>
            <w:tcW w:w="372" w:type="pct"/>
            <w:vMerge/>
            <w:vAlign w:val="center"/>
            <w:hideMark/>
          </w:tcPr>
          <w:p w14:paraId="21C92357"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465" w:type="pct"/>
            <w:vMerge/>
            <w:vAlign w:val="center"/>
            <w:hideMark/>
          </w:tcPr>
          <w:p w14:paraId="3C5D88B0"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87" w:type="pct"/>
            <w:shd w:val="clear" w:color="auto" w:fill="auto"/>
            <w:vAlign w:val="center"/>
            <w:hideMark/>
          </w:tcPr>
          <w:p w14:paraId="6B51AEB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МУХТЖҮЧ-4.2.8,</w:t>
            </w:r>
            <w:r w:rsidRPr="00F908A8">
              <w:rPr>
                <w:rFonts w:ascii="Arial" w:eastAsia="Times New Roman" w:hAnsi="Arial" w:cs="Arial"/>
                <w:color w:val="000000"/>
                <w:kern w:val="0"/>
                <w:sz w:val="16"/>
                <w:szCs w:val="16"/>
                <w:lang w:val="mn-MN"/>
                <w14:ligatures w14:val="none"/>
              </w:rPr>
              <w:br/>
              <w:t>ЗГҮАХ-3.3.3.5</w:t>
            </w:r>
          </w:p>
        </w:tc>
        <w:tc>
          <w:tcPr>
            <w:tcW w:w="841" w:type="pct"/>
            <w:shd w:val="clear" w:color="auto" w:fill="auto"/>
            <w:vAlign w:val="center"/>
            <w:hideMark/>
          </w:tcPr>
          <w:p w14:paraId="37A96A98"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1.7.3.6.Төвийн бүсийн цахилгаан дамжуулах, түгээх сүлжээний үр ашгийг дээшлүүлэх төслийг хэрэгжүүлэх</w:t>
            </w:r>
          </w:p>
        </w:tc>
        <w:tc>
          <w:tcPr>
            <w:tcW w:w="904" w:type="pct"/>
            <w:shd w:val="clear" w:color="auto" w:fill="auto"/>
            <w:vAlign w:val="center"/>
            <w:hideMark/>
          </w:tcPr>
          <w:p w14:paraId="796B0C47"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Төслийн хэрэгжилт</w:t>
            </w:r>
          </w:p>
        </w:tc>
        <w:tc>
          <w:tcPr>
            <w:tcW w:w="289" w:type="pct"/>
            <w:shd w:val="clear" w:color="auto" w:fill="auto"/>
            <w:vAlign w:val="center"/>
            <w:hideMark/>
          </w:tcPr>
          <w:p w14:paraId="1AC2EF70"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4368680A"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18</w:t>
            </w:r>
          </w:p>
        </w:tc>
        <w:tc>
          <w:tcPr>
            <w:tcW w:w="355" w:type="pct"/>
            <w:shd w:val="clear" w:color="auto" w:fill="auto"/>
            <w:vAlign w:val="center"/>
            <w:hideMark/>
          </w:tcPr>
          <w:p w14:paraId="176C24FF"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90</w:t>
            </w:r>
          </w:p>
        </w:tc>
        <w:tc>
          <w:tcPr>
            <w:tcW w:w="323" w:type="pct"/>
            <w:shd w:val="clear" w:color="auto" w:fill="auto"/>
            <w:vAlign w:val="center"/>
            <w:hideMark/>
          </w:tcPr>
          <w:p w14:paraId="2AD40A8D"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15,010.0 </w:t>
            </w:r>
          </w:p>
        </w:tc>
        <w:tc>
          <w:tcPr>
            <w:tcW w:w="421" w:type="pct"/>
            <w:shd w:val="clear" w:color="auto" w:fill="auto"/>
            <w:vAlign w:val="center"/>
            <w:hideMark/>
          </w:tcPr>
          <w:p w14:paraId="23A59ABE"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Гадаад зээл</w:t>
            </w:r>
          </w:p>
        </w:tc>
        <w:tc>
          <w:tcPr>
            <w:tcW w:w="320" w:type="pct"/>
            <w:shd w:val="clear" w:color="auto" w:fill="auto"/>
            <w:vAlign w:val="center"/>
            <w:hideMark/>
          </w:tcPr>
          <w:p w14:paraId="232E247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ЭХЯ </w:t>
            </w:r>
          </w:p>
        </w:tc>
      </w:tr>
      <w:tr w:rsidR="00D07040" w:rsidRPr="00F908A8" w14:paraId="1F530CA7" w14:textId="77777777" w:rsidTr="00EC07CC">
        <w:trPr>
          <w:trHeight w:val="57"/>
        </w:trPr>
        <w:tc>
          <w:tcPr>
            <w:tcW w:w="372" w:type="pct"/>
            <w:vMerge/>
            <w:vAlign w:val="center"/>
            <w:hideMark/>
          </w:tcPr>
          <w:p w14:paraId="391016A1"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465" w:type="pct"/>
            <w:vMerge/>
            <w:vAlign w:val="center"/>
            <w:hideMark/>
          </w:tcPr>
          <w:p w14:paraId="3940E452"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87" w:type="pct"/>
            <w:shd w:val="clear" w:color="auto" w:fill="auto"/>
            <w:vAlign w:val="center"/>
            <w:hideMark/>
          </w:tcPr>
          <w:p w14:paraId="098402B9"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МУХТЖҮЧ-4.2.8,</w:t>
            </w:r>
            <w:r w:rsidRPr="00F908A8">
              <w:rPr>
                <w:rFonts w:ascii="Arial" w:eastAsia="Times New Roman" w:hAnsi="Arial" w:cs="Arial"/>
                <w:color w:val="000000"/>
                <w:kern w:val="0"/>
                <w:sz w:val="16"/>
                <w:szCs w:val="16"/>
                <w:lang w:val="mn-MN"/>
                <w14:ligatures w14:val="none"/>
              </w:rPr>
              <w:br/>
              <w:t>ЗГҮАХ-1.3.2.4</w:t>
            </w:r>
          </w:p>
        </w:tc>
        <w:tc>
          <w:tcPr>
            <w:tcW w:w="841" w:type="pct"/>
            <w:shd w:val="clear" w:color="auto" w:fill="auto"/>
            <w:vAlign w:val="center"/>
            <w:hideMark/>
          </w:tcPr>
          <w:p w14:paraId="28691A06"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1.7.3.7.“Эрдэнэбүрэн-Мянгад” 220 кВ-ын 68,93 км цахилгаан дамжуулах агаарын шугам, 220/110/35 кВ-ын “Мянгад” дэд </w:t>
            </w:r>
            <w:r w:rsidRPr="00F908A8">
              <w:rPr>
                <w:rFonts w:ascii="Arial" w:eastAsia="Times New Roman" w:hAnsi="Arial" w:cs="Arial"/>
                <w:color w:val="000000"/>
                <w:kern w:val="0"/>
                <w:sz w:val="16"/>
                <w:szCs w:val="16"/>
                <w:lang w:val="mn-MN"/>
                <w14:ligatures w14:val="none"/>
              </w:rPr>
              <w:lastRenderedPageBreak/>
              <w:t>станцыг өргөтгөх төслийг хэрэгжүүлэх</w:t>
            </w:r>
          </w:p>
        </w:tc>
        <w:tc>
          <w:tcPr>
            <w:tcW w:w="904" w:type="pct"/>
            <w:shd w:val="clear" w:color="auto" w:fill="auto"/>
            <w:vAlign w:val="center"/>
            <w:hideMark/>
          </w:tcPr>
          <w:p w14:paraId="63180F1A"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lastRenderedPageBreak/>
              <w:t>Төслийн бэлтгэл ажлын явц</w:t>
            </w:r>
          </w:p>
        </w:tc>
        <w:tc>
          <w:tcPr>
            <w:tcW w:w="289" w:type="pct"/>
            <w:shd w:val="clear" w:color="auto" w:fill="auto"/>
            <w:vAlign w:val="center"/>
            <w:hideMark/>
          </w:tcPr>
          <w:p w14:paraId="2D0837C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2F4FC2C0"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w:t>
            </w:r>
          </w:p>
        </w:tc>
        <w:tc>
          <w:tcPr>
            <w:tcW w:w="355" w:type="pct"/>
            <w:shd w:val="clear" w:color="auto" w:fill="auto"/>
            <w:vAlign w:val="center"/>
            <w:hideMark/>
          </w:tcPr>
          <w:p w14:paraId="21EF1F36"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30</w:t>
            </w:r>
          </w:p>
        </w:tc>
        <w:tc>
          <w:tcPr>
            <w:tcW w:w="323" w:type="pct"/>
            <w:shd w:val="clear" w:color="auto" w:fill="auto"/>
            <w:vAlign w:val="center"/>
            <w:hideMark/>
          </w:tcPr>
          <w:p w14:paraId="6D8D1DD3"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10.0 </w:t>
            </w:r>
          </w:p>
        </w:tc>
        <w:tc>
          <w:tcPr>
            <w:tcW w:w="421" w:type="pct"/>
            <w:shd w:val="clear" w:color="auto" w:fill="auto"/>
            <w:vAlign w:val="center"/>
            <w:hideMark/>
          </w:tcPr>
          <w:p w14:paraId="59BE253B"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Гадаад зээл</w:t>
            </w:r>
          </w:p>
        </w:tc>
        <w:tc>
          <w:tcPr>
            <w:tcW w:w="320" w:type="pct"/>
            <w:shd w:val="clear" w:color="auto" w:fill="auto"/>
            <w:vAlign w:val="center"/>
            <w:hideMark/>
          </w:tcPr>
          <w:p w14:paraId="6EA732C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ЭХЯ </w:t>
            </w:r>
          </w:p>
        </w:tc>
      </w:tr>
      <w:tr w:rsidR="00D07040" w:rsidRPr="00F908A8" w14:paraId="59B7ADBE" w14:textId="77777777" w:rsidTr="00EC07CC">
        <w:trPr>
          <w:trHeight w:val="57"/>
        </w:trPr>
        <w:tc>
          <w:tcPr>
            <w:tcW w:w="372" w:type="pct"/>
            <w:vMerge/>
            <w:vAlign w:val="center"/>
            <w:hideMark/>
          </w:tcPr>
          <w:p w14:paraId="501923EE"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465" w:type="pct"/>
            <w:vMerge/>
            <w:vAlign w:val="center"/>
            <w:hideMark/>
          </w:tcPr>
          <w:p w14:paraId="6F844351"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87" w:type="pct"/>
            <w:shd w:val="clear" w:color="auto" w:fill="auto"/>
            <w:vAlign w:val="center"/>
            <w:hideMark/>
          </w:tcPr>
          <w:p w14:paraId="40175CCF"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МУХТЖҮЧ-4.2.8,</w:t>
            </w:r>
            <w:r w:rsidRPr="00F908A8">
              <w:rPr>
                <w:rFonts w:ascii="Arial" w:eastAsia="Times New Roman" w:hAnsi="Arial" w:cs="Arial"/>
                <w:color w:val="000000"/>
                <w:kern w:val="0"/>
                <w:sz w:val="16"/>
                <w:szCs w:val="16"/>
                <w:lang w:val="mn-MN"/>
                <w14:ligatures w14:val="none"/>
              </w:rPr>
              <w:br/>
              <w:t>ЗГҮАХ-1.1.2.2</w:t>
            </w:r>
          </w:p>
        </w:tc>
        <w:tc>
          <w:tcPr>
            <w:tcW w:w="841" w:type="pct"/>
            <w:shd w:val="clear" w:color="auto" w:fill="auto"/>
            <w:vAlign w:val="center"/>
            <w:hideMark/>
          </w:tcPr>
          <w:p w14:paraId="5B5037B5"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1.7.3.8.Улаанбаатар хотын төвлөрсөн дулаан хангамжийн системийн оргил ачаалалд ажиллах тархмал дулааны эх үүсвэр 5 байршилд барих төслийн 1-р ээлжийг хэрэгжүүлэх</w:t>
            </w:r>
          </w:p>
        </w:tc>
        <w:tc>
          <w:tcPr>
            <w:tcW w:w="904" w:type="pct"/>
            <w:shd w:val="clear" w:color="auto" w:fill="auto"/>
            <w:vAlign w:val="center"/>
            <w:hideMark/>
          </w:tcPr>
          <w:p w14:paraId="2F75F1A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Төслийн хэрэгжилт</w:t>
            </w:r>
          </w:p>
        </w:tc>
        <w:tc>
          <w:tcPr>
            <w:tcW w:w="289" w:type="pct"/>
            <w:shd w:val="clear" w:color="auto" w:fill="auto"/>
            <w:vAlign w:val="center"/>
            <w:hideMark/>
          </w:tcPr>
          <w:p w14:paraId="5AC521EF"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57B3AE7B"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w:t>
            </w:r>
          </w:p>
        </w:tc>
        <w:tc>
          <w:tcPr>
            <w:tcW w:w="355" w:type="pct"/>
            <w:shd w:val="clear" w:color="auto" w:fill="auto"/>
            <w:vAlign w:val="center"/>
            <w:hideMark/>
          </w:tcPr>
          <w:p w14:paraId="23398AAA"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60</w:t>
            </w:r>
          </w:p>
        </w:tc>
        <w:tc>
          <w:tcPr>
            <w:tcW w:w="323" w:type="pct"/>
            <w:shd w:val="clear" w:color="auto" w:fill="auto"/>
            <w:vAlign w:val="center"/>
            <w:hideMark/>
          </w:tcPr>
          <w:p w14:paraId="71895766"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60,000.0 </w:t>
            </w:r>
          </w:p>
        </w:tc>
        <w:tc>
          <w:tcPr>
            <w:tcW w:w="421" w:type="pct"/>
            <w:shd w:val="clear" w:color="auto" w:fill="auto"/>
            <w:vAlign w:val="center"/>
            <w:hideMark/>
          </w:tcPr>
          <w:p w14:paraId="3CEAD45F"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 гадаад, дотоодын хөрөнгө оруулалт</w:t>
            </w:r>
          </w:p>
        </w:tc>
        <w:tc>
          <w:tcPr>
            <w:tcW w:w="320" w:type="pct"/>
            <w:shd w:val="clear" w:color="auto" w:fill="auto"/>
            <w:vAlign w:val="center"/>
            <w:hideMark/>
          </w:tcPr>
          <w:p w14:paraId="17E2252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ЭХЯ </w:t>
            </w:r>
          </w:p>
        </w:tc>
      </w:tr>
      <w:tr w:rsidR="00D07040" w:rsidRPr="00F908A8" w14:paraId="37CB4C3E" w14:textId="77777777" w:rsidTr="00EC07CC">
        <w:trPr>
          <w:trHeight w:val="57"/>
        </w:trPr>
        <w:tc>
          <w:tcPr>
            <w:tcW w:w="372" w:type="pct"/>
            <w:vMerge/>
            <w:vAlign w:val="center"/>
            <w:hideMark/>
          </w:tcPr>
          <w:p w14:paraId="76913FCA"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465" w:type="pct"/>
            <w:vMerge/>
            <w:vAlign w:val="center"/>
            <w:hideMark/>
          </w:tcPr>
          <w:p w14:paraId="3D492C8F"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87" w:type="pct"/>
            <w:vMerge w:val="restart"/>
            <w:shd w:val="clear" w:color="auto" w:fill="auto"/>
            <w:vAlign w:val="center"/>
            <w:hideMark/>
          </w:tcPr>
          <w:p w14:paraId="3B3F2D4F"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МУХТЖҮЧ-4.2.8,</w:t>
            </w:r>
            <w:r w:rsidRPr="00F908A8">
              <w:rPr>
                <w:rFonts w:ascii="Arial" w:eastAsia="Times New Roman" w:hAnsi="Arial" w:cs="Arial"/>
                <w:color w:val="000000"/>
                <w:kern w:val="0"/>
                <w:sz w:val="16"/>
                <w:szCs w:val="16"/>
                <w:lang w:val="mn-MN"/>
                <w14:ligatures w14:val="none"/>
              </w:rPr>
              <w:br/>
              <w:t>ЗГҮАХ-3.3.3.16, 3.3.3.40</w:t>
            </w:r>
          </w:p>
        </w:tc>
        <w:tc>
          <w:tcPr>
            <w:tcW w:w="841" w:type="pct"/>
            <w:vMerge w:val="restart"/>
            <w:shd w:val="clear" w:color="auto" w:fill="auto"/>
            <w:vAlign w:val="center"/>
            <w:hideMark/>
          </w:tcPr>
          <w:p w14:paraId="01BA14DB"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1.7.3.9.Чойр-Сайншанд 230 км урттай 220 кВ-ын хүчдэлтэй цахилгаан дамжуулах агаарын шугам, дэд станц барих </w:t>
            </w:r>
          </w:p>
        </w:tc>
        <w:tc>
          <w:tcPr>
            <w:tcW w:w="904" w:type="pct"/>
            <w:vMerge w:val="restart"/>
            <w:shd w:val="clear" w:color="auto" w:fill="auto"/>
            <w:vAlign w:val="center"/>
            <w:hideMark/>
          </w:tcPr>
          <w:p w14:paraId="5ABED146"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Барилгын ажлын гүйцэтгэл</w:t>
            </w:r>
          </w:p>
        </w:tc>
        <w:tc>
          <w:tcPr>
            <w:tcW w:w="289" w:type="pct"/>
            <w:vMerge w:val="restart"/>
            <w:shd w:val="clear" w:color="auto" w:fill="auto"/>
            <w:vAlign w:val="center"/>
            <w:hideMark/>
          </w:tcPr>
          <w:p w14:paraId="656F61B7"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vMerge w:val="restart"/>
            <w:shd w:val="clear" w:color="auto" w:fill="auto"/>
            <w:vAlign w:val="center"/>
            <w:hideMark/>
          </w:tcPr>
          <w:p w14:paraId="7D04A0EA"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w:t>
            </w:r>
          </w:p>
        </w:tc>
        <w:tc>
          <w:tcPr>
            <w:tcW w:w="355" w:type="pct"/>
            <w:vMerge w:val="restart"/>
            <w:shd w:val="clear" w:color="auto" w:fill="auto"/>
            <w:vAlign w:val="center"/>
            <w:hideMark/>
          </w:tcPr>
          <w:p w14:paraId="359E1F6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50</w:t>
            </w:r>
          </w:p>
        </w:tc>
        <w:tc>
          <w:tcPr>
            <w:tcW w:w="323" w:type="pct"/>
            <w:shd w:val="clear" w:color="auto" w:fill="auto"/>
            <w:vAlign w:val="center"/>
            <w:hideMark/>
          </w:tcPr>
          <w:p w14:paraId="0E269526"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32,920.1 </w:t>
            </w:r>
          </w:p>
        </w:tc>
        <w:tc>
          <w:tcPr>
            <w:tcW w:w="421" w:type="pct"/>
            <w:shd w:val="clear" w:color="auto" w:fill="auto"/>
            <w:vAlign w:val="center"/>
            <w:hideMark/>
          </w:tcPr>
          <w:p w14:paraId="79347C29"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Гадаад зээл</w:t>
            </w:r>
          </w:p>
        </w:tc>
        <w:tc>
          <w:tcPr>
            <w:tcW w:w="320" w:type="pct"/>
            <w:vMerge w:val="restart"/>
            <w:shd w:val="clear" w:color="auto" w:fill="auto"/>
            <w:vAlign w:val="center"/>
            <w:hideMark/>
          </w:tcPr>
          <w:p w14:paraId="6D8C3B4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ЭХЯ </w:t>
            </w:r>
          </w:p>
        </w:tc>
      </w:tr>
      <w:tr w:rsidR="00D07040" w:rsidRPr="00F908A8" w14:paraId="1E1BA115" w14:textId="77777777" w:rsidTr="00EC07CC">
        <w:trPr>
          <w:trHeight w:val="57"/>
        </w:trPr>
        <w:tc>
          <w:tcPr>
            <w:tcW w:w="372" w:type="pct"/>
            <w:vMerge/>
            <w:vAlign w:val="center"/>
            <w:hideMark/>
          </w:tcPr>
          <w:p w14:paraId="0D38AF95"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465" w:type="pct"/>
            <w:vMerge/>
            <w:vAlign w:val="center"/>
            <w:hideMark/>
          </w:tcPr>
          <w:p w14:paraId="52B49E6D"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87" w:type="pct"/>
            <w:vMerge/>
            <w:vAlign w:val="center"/>
            <w:hideMark/>
          </w:tcPr>
          <w:p w14:paraId="762E9762"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841" w:type="pct"/>
            <w:vMerge/>
            <w:vAlign w:val="center"/>
            <w:hideMark/>
          </w:tcPr>
          <w:p w14:paraId="747277FE"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904" w:type="pct"/>
            <w:vMerge/>
            <w:vAlign w:val="center"/>
            <w:hideMark/>
          </w:tcPr>
          <w:p w14:paraId="667252F7"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289" w:type="pct"/>
            <w:vMerge/>
            <w:vAlign w:val="center"/>
            <w:hideMark/>
          </w:tcPr>
          <w:p w14:paraId="4AE5CC22"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23" w:type="pct"/>
            <w:vMerge/>
            <w:vAlign w:val="center"/>
            <w:hideMark/>
          </w:tcPr>
          <w:p w14:paraId="6CD51E99"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55" w:type="pct"/>
            <w:vMerge/>
            <w:vAlign w:val="center"/>
            <w:hideMark/>
          </w:tcPr>
          <w:p w14:paraId="4703C326"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23" w:type="pct"/>
            <w:shd w:val="clear" w:color="auto" w:fill="auto"/>
            <w:vAlign w:val="center"/>
            <w:hideMark/>
          </w:tcPr>
          <w:p w14:paraId="76627479" w14:textId="77777777" w:rsidR="0058112E" w:rsidRPr="00F908A8" w:rsidRDefault="0058112E" w:rsidP="00CE1934">
            <w:pPr>
              <w:spacing w:after="0" w:line="240" w:lineRule="auto"/>
              <w:jc w:val="right"/>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15,524.5 </w:t>
            </w:r>
          </w:p>
        </w:tc>
        <w:tc>
          <w:tcPr>
            <w:tcW w:w="421" w:type="pct"/>
            <w:shd w:val="clear" w:color="auto" w:fill="auto"/>
            <w:vAlign w:val="center"/>
            <w:hideMark/>
          </w:tcPr>
          <w:p w14:paraId="3A1B46D6"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Гадаад тусламж</w:t>
            </w:r>
          </w:p>
        </w:tc>
        <w:tc>
          <w:tcPr>
            <w:tcW w:w="320" w:type="pct"/>
            <w:vMerge/>
            <w:vAlign w:val="center"/>
            <w:hideMark/>
          </w:tcPr>
          <w:p w14:paraId="4379436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r>
      <w:tr w:rsidR="00D07040" w:rsidRPr="00F908A8" w14:paraId="599F2E0D" w14:textId="77777777" w:rsidTr="00EC07CC">
        <w:trPr>
          <w:trHeight w:val="57"/>
        </w:trPr>
        <w:tc>
          <w:tcPr>
            <w:tcW w:w="372" w:type="pct"/>
            <w:vMerge/>
            <w:vAlign w:val="center"/>
            <w:hideMark/>
          </w:tcPr>
          <w:p w14:paraId="24FF743A"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465" w:type="pct"/>
            <w:vMerge/>
            <w:vAlign w:val="center"/>
            <w:hideMark/>
          </w:tcPr>
          <w:p w14:paraId="771AA77D"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87" w:type="pct"/>
            <w:shd w:val="clear" w:color="auto" w:fill="auto"/>
            <w:vAlign w:val="center"/>
            <w:hideMark/>
          </w:tcPr>
          <w:p w14:paraId="54985F1E"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МУХТЖҮЧ-4.2.8,</w:t>
            </w:r>
            <w:r w:rsidRPr="00F908A8">
              <w:rPr>
                <w:rFonts w:ascii="Arial" w:eastAsia="Times New Roman" w:hAnsi="Arial" w:cs="Arial"/>
                <w:color w:val="000000"/>
                <w:kern w:val="0"/>
                <w:sz w:val="16"/>
                <w:szCs w:val="16"/>
                <w:lang w:val="mn-MN"/>
                <w14:ligatures w14:val="none"/>
              </w:rPr>
              <w:br/>
              <w:t>ЗГҮАХ-3.3.3.29</w:t>
            </w:r>
          </w:p>
        </w:tc>
        <w:tc>
          <w:tcPr>
            <w:tcW w:w="841" w:type="pct"/>
            <w:shd w:val="clear" w:color="auto" w:fill="auto"/>
            <w:vAlign w:val="center"/>
            <w:hideMark/>
          </w:tcPr>
          <w:p w14:paraId="7485F3B6"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1.7.3.10.Багануур-Чойр чиглэлийн 220 кВ-ын хүчдэлтэй цахилгаан дамжуулах агаарын шугам, дэд станц барих </w:t>
            </w:r>
          </w:p>
        </w:tc>
        <w:tc>
          <w:tcPr>
            <w:tcW w:w="904" w:type="pct"/>
            <w:shd w:val="clear" w:color="auto" w:fill="auto"/>
            <w:vAlign w:val="center"/>
            <w:hideMark/>
          </w:tcPr>
          <w:p w14:paraId="51E389F2"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Барилгын ажлын гүйцэтгэл</w:t>
            </w:r>
          </w:p>
        </w:tc>
        <w:tc>
          <w:tcPr>
            <w:tcW w:w="289" w:type="pct"/>
            <w:shd w:val="clear" w:color="auto" w:fill="auto"/>
            <w:vAlign w:val="center"/>
            <w:hideMark/>
          </w:tcPr>
          <w:p w14:paraId="212FFA6F"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48A72EEB"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w:t>
            </w:r>
          </w:p>
        </w:tc>
        <w:tc>
          <w:tcPr>
            <w:tcW w:w="355" w:type="pct"/>
            <w:shd w:val="clear" w:color="auto" w:fill="auto"/>
            <w:vAlign w:val="center"/>
            <w:hideMark/>
          </w:tcPr>
          <w:p w14:paraId="50BFC8D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20</w:t>
            </w:r>
          </w:p>
        </w:tc>
        <w:tc>
          <w:tcPr>
            <w:tcW w:w="323" w:type="pct"/>
            <w:shd w:val="clear" w:color="auto" w:fill="auto"/>
            <w:vAlign w:val="center"/>
            <w:hideMark/>
          </w:tcPr>
          <w:p w14:paraId="68897171"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10.0 </w:t>
            </w:r>
          </w:p>
        </w:tc>
        <w:tc>
          <w:tcPr>
            <w:tcW w:w="421" w:type="pct"/>
            <w:shd w:val="clear" w:color="auto" w:fill="auto"/>
            <w:vAlign w:val="center"/>
            <w:hideMark/>
          </w:tcPr>
          <w:p w14:paraId="7BD1EDD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Гадаад зээл</w:t>
            </w:r>
          </w:p>
        </w:tc>
        <w:tc>
          <w:tcPr>
            <w:tcW w:w="320" w:type="pct"/>
            <w:shd w:val="clear" w:color="auto" w:fill="auto"/>
            <w:vAlign w:val="center"/>
            <w:hideMark/>
          </w:tcPr>
          <w:p w14:paraId="3F9F341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ЭХЯ </w:t>
            </w:r>
          </w:p>
        </w:tc>
      </w:tr>
      <w:tr w:rsidR="00D07040" w:rsidRPr="00F908A8" w14:paraId="4256CC1F" w14:textId="77777777" w:rsidTr="00EC07CC">
        <w:trPr>
          <w:trHeight w:val="57"/>
        </w:trPr>
        <w:tc>
          <w:tcPr>
            <w:tcW w:w="372" w:type="pct"/>
            <w:vMerge/>
            <w:vAlign w:val="center"/>
            <w:hideMark/>
          </w:tcPr>
          <w:p w14:paraId="4AB689AE"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465" w:type="pct"/>
            <w:vMerge/>
            <w:vAlign w:val="center"/>
            <w:hideMark/>
          </w:tcPr>
          <w:p w14:paraId="57CCB3B2"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87" w:type="pct"/>
            <w:shd w:val="clear" w:color="auto" w:fill="auto"/>
            <w:vAlign w:val="center"/>
            <w:hideMark/>
          </w:tcPr>
          <w:p w14:paraId="6316AB8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МУХТЖҮЧ-4.2.8,</w:t>
            </w:r>
            <w:r w:rsidRPr="00F908A8">
              <w:rPr>
                <w:rFonts w:ascii="Arial" w:eastAsia="Times New Roman" w:hAnsi="Arial" w:cs="Arial"/>
                <w:color w:val="000000"/>
                <w:kern w:val="0"/>
                <w:sz w:val="16"/>
                <w:szCs w:val="16"/>
                <w:lang w:val="mn-MN"/>
                <w14:ligatures w14:val="none"/>
              </w:rPr>
              <w:br/>
              <w:t>ЗГҮАХ-3.3.3.29</w:t>
            </w:r>
          </w:p>
        </w:tc>
        <w:tc>
          <w:tcPr>
            <w:tcW w:w="841" w:type="pct"/>
            <w:shd w:val="clear" w:color="auto" w:fill="auto"/>
            <w:vAlign w:val="center"/>
            <w:hideMark/>
          </w:tcPr>
          <w:p w14:paraId="77C00BAC"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1.7.3.11.Мандалговь-Арвайхээр чиглэлийн 220 кВт-ын 2 хэлхээт 287км урт ЦДАШ, дэд станцуудын өргөтгөл барих төслийг хэрэгжүүлэх</w:t>
            </w:r>
          </w:p>
        </w:tc>
        <w:tc>
          <w:tcPr>
            <w:tcW w:w="904" w:type="pct"/>
            <w:shd w:val="clear" w:color="auto" w:fill="auto"/>
            <w:vAlign w:val="center"/>
            <w:hideMark/>
          </w:tcPr>
          <w:p w14:paraId="1D8CC25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Төслийн бэлтгэл ажлын явц</w:t>
            </w:r>
          </w:p>
        </w:tc>
        <w:tc>
          <w:tcPr>
            <w:tcW w:w="289" w:type="pct"/>
            <w:shd w:val="clear" w:color="auto" w:fill="auto"/>
            <w:vAlign w:val="center"/>
            <w:hideMark/>
          </w:tcPr>
          <w:p w14:paraId="3C076894"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0343D6BA"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w:t>
            </w:r>
          </w:p>
        </w:tc>
        <w:tc>
          <w:tcPr>
            <w:tcW w:w="355" w:type="pct"/>
            <w:shd w:val="clear" w:color="auto" w:fill="auto"/>
            <w:vAlign w:val="center"/>
            <w:hideMark/>
          </w:tcPr>
          <w:p w14:paraId="5C9152B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80</w:t>
            </w:r>
          </w:p>
        </w:tc>
        <w:tc>
          <w:tcPr>
            <w:tcW w:w="323" w:type="pct"/>
            <w:shd w:val="clear" w:color="auto" w:fill="auto"/>
            <w:vAlign w:val="center"/>
            <w:hideMark/>
          </w:tcPr>
          <w:p w14:paraId="4E1E4830"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10.0 </w:t>
            </w:r>
          </w:p>
        </w:tc>
        <w:tc>
          <w:tcPr>
            <w:tcW w:w="421" w:type="pct"/>
            <w:shd w:val="clear" w:color="auto" w:fill="auto"/>
            <w:vAlign w:val="center"/>
            <w:hideMark/>
          </w:tcPr>
          <w:p w14:paraId="7AC43BE4"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Гадаад зээл</w:t>
            </w:r>
          </w:p>
        </w:tc>
        <w:tc>
          <w:tcPr>
            <w:tcW w:w="320" w:type="pct"/>
            <w:shd w:val="clear" w:color="auto" w:fill="auto"/>
            <w:vAlign w:val="center"/>
            <w:hideMark/>
          </w:tcPr>
          <w:p w14:paraId="553A8D9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ЭХЯ </w:t>
            </w:r>
          </w:p>
        </w:tc>
      </w:tr>
      <w:tr w:rsidR="00D07040" w:rsidRPr="00F908A8" w14:paraId="52D800BD" w14:textId="77777777" w:rsidTr="00EC07CC">
        <w:trPr>
          <w:trHeight w:val="57"/>
        </w:trPr>
        <w:tc>
          <w:tcPr>
            <w:tcW w:w="372" w:type="pct"/>
            <w:vMerge/>
            <w:vAlign w:val="center"/>
            <w:hideMark/>
          </w:tcPr>
          <w:p w14:paraId="16E19B2E"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465" w:type="pct"/>
            <w:vMerge/>
            <w:vAlign w:val="center"/>
            <w:hideMark/>
          </w:tcPr>
          <w:p w14:paraId="680AE5FC"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87" w:type="pct"/>
            <w:shd w:val="clear" w:color="auto" w:fill="auto"/>
            <w:vAlign w:val="center"/>
            <w:hideMark/>
          </w:tcPr>
          <w:p w14:paraId="0525F02F"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МУХТЖҮЧ-4.2.8,</w:t>
            </w:r>
            <w:r w:rsidRPr="00F908A8">
              <w:rPr>
                <w:rFonts w:ascii="Arial" w:eastAsia="Times New Roman" w:hAnsi="Arial" w:cs="Arial"/>
                <w:color w:val="000000"/>
                <w:kern w:val="0"/>
                <w:sz w:val="16"/>
                <w:szCs w:val="16"/>
                <w:lang w:val="mn-MN"/>
                <w14:ligatures w14:val="none"/>
              </w:rPr>
              <w:br/>
              <w:t>ЗГҮАХ-3.3.3.29</w:t>
            </w:r>
          </w:p>
        </w:tc>
        <w:tc>
          <w:tcPr>
            <w:tcW w:w="841" w:type="pct"/>
            <w:shd w:val="clear" w:color="auto" w:fill="auto"/>
            <w:vAlign w:val="center"/>
            <w:hideMark/>
          </w:tcPr>
          <w:p w14:paraId="1B7BE350"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1.7.3.12.Сайншанд-Цагаансуварга чиглэлийн 220 кВ-ын 2 хэлхээт 204,6 км урт ЦДАШ, 220/35 кВ-ын “Цагаансуварга”, 220/110/35 кВ-ын “Сайншанд” дэд станцуудын өргөтгөл барих төслийг хэрэгжүүлэх</w:t>
            </w:r>
          </w:p>
        </w:tc>
        <w:tc>
          <w:tcPr>
            <w:tcW w:w="904" w:type="pct"/>
            <w:shd w:val="clear" w:color="auto" w:fill="auto"/>
            <w:vAlign w:val="center"/>
            <w:hideMark/>
          </w:tcPr>
          <w:p w14:paraId="7ACC3C4A"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Төслийн бэлтгэл ажлын явц</w:t>
            </w:r>
          </w:p>
        </w:tc>
        <w:tc>
          <w:tcPr>
            <w:tcW w:w="289" w:type="pct"/>
            <w:shd w:val="clear" w:color="auto" w:fill="auto"/>
            <w:vAlign w:val="center"/>
            <w:hideMark/>
          </w:tcPr>
          <w:p w14:paraId="0831E6F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7D770E0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w:t>
            </w:r>
          </w:p>
        </w:tc>
        <w:tc>
          <w:tcPr>
            <w:tcW w:w="355" w:type="pct"/>
            <w:shd w:val="clear" w:color="auto" w:fill="auto"/>
            <w:vAlign w:val="center"/>
            <w:hideMark/>
          </w:tcPr>
          <w:p w14:paraId="5B617955"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80</w:t>
            </w:r>
          </w:p>
        </w:tc>
        <w:tc>
          <w:tcPr>
            <w:tcW w:w="323" w:type="pct"/>
            <w:shd w:val="clear" w:color="auto" w:fill="auto"/>
            <w:vAlign w:val="center"/>
            <w:hideMark/>
          </w:tcPr>
          <w:p w14:paraId="45788F9D"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10.0 </w:t>
            </w:r>
          </w:p>
        </w:tc>
        <w:tc>
          <w:tcPr>
            <w:tcW w:w="421" w:type="pct"/>
            <w:shd w:val="clear" w:color="auto" w:fill="auto"/>
            <w:vAlign w:val="center"/>
            <w:hideMark/>
          </w:tcPr>
          <w:p w14:paraId="3D2A5CCB"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Гадаад зээл</w:t>
            </w:r>
          </w:p>
        </w:tc>
        <w:tc>
          <w:tcPr>
            <w:tcW w:w="320" w:type="pct"/>
            <w:shd w:val="clear" w:color="auto" w:fill="auto"/>
            <w:vAlign w:val="center"/>
            <w:hideMark/>
          </w:tcPr>
          <w:p w14:paraId="1D369AA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ЭХЯ </w:t>
            </w:r>
          </w:p>
        </w:tc>
      </w:tr>
      <w:tr w:rsidR="00D07040" w:rsidRPr="00F908A8" w14:paraId="7BFAE301" w14:textId="77777777" w:rsidTr="00EC07CC">
        <w:trPr>
          <w:trHeight w:val="57"/>
        </w:trPr>
        <w:tc>
          <w:tcPr>
            <w:tcW w:w="372" w:type="pct"/>
            <w:vMerge/>
            <w:vAlign w:val="center"/>
            <w:hideMark/>
          </w:tcPr>
          <w:p w14:paraId="43A1271B"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465" w:type="pct"/>
            <w:vMerge/>
            <w:vAlign w:val="center"/>
            <w:hideMark/>
          </w:tcPr>
          <w:p w14:paraId="1866057C"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87" w:type="pct"/>
            <w:shd w:val="clear" w:color="auto" w:fill="auto"/>
            <w:vAlign w:val="center"/>
            <w:hideMark/>
          </w:tcPr>
          <w:p w14:paraId="1CED3540"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МУХТЖҮЧ-4.2.8,</w:t>
            </w:r>
            <w:r w:rsidRPr="00F908A8">
              <w:rPr>
                <w:rFonts w:ascii="Arial" w:eastAsia="Times New Roman" w:hAnsi="Arial" w:cs="Arial"/>
                <w:color w:val="000000"/>
                <w:kern w:val="0"/>
                <w:sz w:val="16"/>
                <w:szCs w:val="16"/>
                <w:lang w:val="mn-MN"/>
                <w14:ligatures w14:val="none"/>
              </w:rPr>
              <w:br/>
              <w:t>ЗГҮАХ-3.3.3.16</w:t>
            </w:r>
          </w:p>
        </w:tc>
        <w:tc>
          <w:tcPr>
            <w:tcW w:w="841" w:type="pct"/>
            <w:shd w:val="clear" w:color="auto" w:fill="auto"/>
            <w:vAlign w:val="center"/>
            <w:hideMark/>
          </w:tcPr>
          <w:p w14:paraId="53208B80"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1.7.3.13.Дулааны станцын өргөтгөл барих, 21 МВт </w:t>
            </w:r>
          </w:p>
        </w:tc>
        <w:tc>
          <w:tcPr>
            <w:tcW w:w="904" w:type="pct"/>
            <w:shd w:val="clear" w:color="auto" w:fill="auto"/>
            <w:vAlign w:val="center"/>
            <w:hideMark/>
          </w:tcPr>
          <w:p w14:paraId="229490A2"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Барилгын ажлын гүйцэтгэл</w:t>
            </w:r>
          </w:p>
        </w:tc>
        <w:tc>
          <w:tcPr>
            <w:tcW w:w="289" w:type="pct"/>
            <w:shd w:val="clear" w:color="auto" w:fill="auto"/>
            <w:vAlign w:val="center"/>
            <w:hideMark/>
          </w:tcPr>
          <w:p w14:paraId="387D563E"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3B6255A0"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10</w:t>
            </w:r>
          </w:p>
        </w:tc>
        <w:tc>
          <w:tcPr>
            <w:tcW w:w="355" w:type="pct"/>
            <w:shd w:val="clear" w:color="auto" w:fill="auto"/>
            <w:vAlign w:val="center"/>
            <w:hideMark/>
          </w:tcPr>
          <w:p w14:paraId="467BB17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100</w:t>
            </w:r>
          </w:p>
        </w:tc>
        <w:tc>
          <w:tcPr>
            <w:tcW w:w="323" w:type="pct"/>
            <w:shd w:val="clear" w:color="auto" w:fill="auto"/>
            <w:vAlign w:val="center"/>
            <w:hideMark/>
          </w:tcPr>
          <w:p w14:paraId="12531F7C"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11,623.9 </w:t>
            </w:r>
          </w:p>
        </w:tc>
        <w:tc>
          <w:tcPr>
            <w:tcW w:w="421" w:type="pct"/>
            <w:shd w:val="clear" w:color="auto" w:fill="auto"/>
            <w:vAlign w:val="center"/>
            <w:hideMark/>
          </w:tcPr>
          <w:p w14:paraId="19EB8CF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7C8B02E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ЭХЯ </w:t>
            </w:r>
          </w:p>
        </w:tc>
      </w:tr>
      <w:tr w:rsidR="00D07040" w:rsidRPr="00F908A8" w14:paraId="75B6D92E" w14:textId="77777777" w:rsidTr="00EC07CC">
        <w:trPr>
          <w:trHeight w:val="57"/>
        </w:trPr>
        <w:tc>
          <w:tcPr>
            <w:tcW w:w="372" w:type="pct"/>
            <w:vMerge/>
            <w:vAlign w:val="center"/>
            <w:hideMark/>
          </w:tcPr>
          <w:p w14:paraId="62E39911"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465" w:type="pct"/>
            <w:vMerge/>
            <w:vAlign w:val="center"/>
            <w:hideMark/>
          </w:tcPr>
          <w:p w14:paraId="50741D2E"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87" w:type="pct"/>
            <w:shd w:val="clear" w:color="auto" w:fill="auto"/>
            <w:vAlign w:val="center"/>
            <w:hideMark/>
          </w:tcPr>
          <w:p w14:paraId="11905F28"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МУХТЖҮЧ-4.2.8,</w:t>
            </w:r>
            <w:r w:rsidRPr="00F908A8">
              <w:rPr>
                <w:rFonts w:ascii="Arial" w:eastAsia="Times New Roman" w:hAnsi="Arial" w:cs="Arial"/>
                <w:color w:val="000000"/>
                <w:kern w:val="0"/>
                <w:sz w:val="16"/>
                <w:szCs w:val="16"/>
                <w:lang w:val="mn-MN"/>
                <w14:ligatures w14:val="none"/>
              </w:rPr>
              <w:br/>
              <w:t>ЗГҮАХ-3.3.3.31</w:t>
            </w:r>
          </w:p>
        </w:tc>
        <w:tc>
          <w:tcPr>
            <w:tcW w:w="841" w:type="pct"/>
            <w:shd w:val="clear" w:color="auto" w:fill="auto"/>
            <w:vAlign w:val="center"/>
            <w:hideMark/>
          </w:tcPr>
          <w:p w14:paraId="6A9F3528"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1.7.3.14.Сэлэнгэ аймгийн төвд  Сүхбаатарын 70 МВт-ын хүчин чадалтай дулааны цахилгаан станц барих</w:t>
            </w:r>
          </w:p>
        </w:tc>
        <w:tc>
          <w:tcPr>
            <w:tcW w:w="904" w:type="pct"/>
            <w:shd w:val="clear" w:color="auto" w:fill="auto"/>
            <w:vAlign w:val="center"/>
            <w:hideMark/>
          </w:tcPr>
          <w:p w14:paraId="78C71F2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Барилгын ажлын гүйцэтгэл</w:t>
            </w:r>
          </w:p>
        </w:tc>
        <w:tc>
          <w:tcPr>
            <w:tcW w:w="289" w:type="pct"/>
            <w:shd w:val="clear" w:color="auto" w:fill="auto"/>
            <w:vAlign w:val="center"/>
            <w:hideMark/>
          </w:tcPr>
          <w:p w14:paraId="0A02793B"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1BF1751F"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w:t>
            </w:r>
          </w:p>
        </w:tc>
        <w:tc>
          <w:tcPr>
            <w:tcW w:w="355" w:type="pct"/>
            <w:shd w:val="clear" w:color="auto" w:fill="auto"/>
            <w:vAlign w:val="center"/>
            <w:hideMark/>
          </w:tcPr>
          <w:p w14:paraId="1926F1F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50</w:t>
            </w:r>
          </w:p>
        </w:tc>
        <w:tc>
          <w:tcPr>
            <w:tcW w:w="323" w:type="pct"/>
            <w:shd w:val="clear" w:color="auto" w:fill="auto"/>
            <w:vAlign w:val="center"/>
            <w:hideMark/>
          </w:tcPr>
          <w:p w14:paraId="061C6F90"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200,000.0 </w:t>
            </w:r>
          </w:p>
        </w:tc>
        <w:tc>
          <w:tcPr>
            <w:tcW w:w="421" w:type="pct"/>
            <w:shd w:val="clear" w:color="auto" w:fill="auto"/>
            <w:vAlign w:val="center"/>
            <w:hideMark/>
          </w:tcPr>
          <w:p w14:paraId="0BF0A5F5"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Гадаад, дотоодын хөрөнгө оруулалт </w:t>
            </w:r>
          </w:p>
        </w:tc>
        <w:tc>
          <w:tcPr>
            <w:tcW w:w="320" w:type="pct"/>
            <w:shd w:val="clear" w:color="auto" w:fill="auto"/>
            <w:vAlign w:val="center"/>
            <w:hideMark/>
          </w:tcPr>
          <w:p w14:paraId="2A1B55C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ЭХЯ </w:t>
            </w:r>
          </w:p>
        </w:tc>
      </w:tr>
      <w:tr w:rsidR="00D07040" w:rsidRPr="00F908A8" w14:paraId="32E2A3DC" w14:textId="77777777" w:rsidTr="00EC07CC">
        <w:trPr>
          <w:trHeight w:val="57"/>
        </w:trPr>
        <w:tc>
          <w:tcPr>
            <w:tcW w:w="372" w:type="pct"/>
            <w:vMerge/>
            <w:vAlign w:val="center"/>
            <w:hideMark/>
          </w:tcPr>
          <w:p w14:paraId="02B6BFC3"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465" w:type="pct"/>
            <w:vMerge/>
            <w:vAlign w:val="center"/>
            <w:hideMark/>
          </w:tcPr>
          <w:p w14:paraId="37E74DAB"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87" w:type="pct"/>
            <w:shd w:val="clear" w:color="auto" w:fill="auto"/>
            <w:vAlign w:val="center"/>
            <w:hideMark/>
          </w:tcPr>
          <w:p w14:paraId="3F9B6AF2"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МУХТЖҮЧ-4.2.8,</w:t>
            </w:r>
            <w:r w:rsidRPr="00F908A8">
              <w:rPr>
                <w:rFonts w:ascii="Arial" w:eastAsia="Times New Roman" w:hAnsi="Arial" w:cs="Arial"/>
                <w:color w:val="000000"/>
                <w:kern w:val="0"/>
                <w:sz w:val="16"/>
                <w:szCs w:val="16"/>
                <w:lang w:val="mn-MN"/>
                <w14:ligatures w14:val="none"/>
              </w:rPr>
              <w:br/>
              <w:t>ЗГҮАХ-3.3.3.13</w:t>
            </w:r>
          </w:p>
        </w:tc>
        <w:tc>
          <w:tcPr>
            <w:tcW w:w="841" w:type="pct"/>
            <w:shd w:val="clear" w:color="auto" w:fill="auto"/>
            <w:vAlign w:val="center"/>
            <w:hideMark/>
          </w:tcPr>
          <w:p w14:paraId="48629DE1"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1.7.3.15.Бөөрөлжүүтийн ДЦС-иас өргөх станцын хамт дулааны шугам барьж суурьшлын бүсийг дулаанаар хангах төслийн бэлэн байдлыг хангах</w:t>
            </w:r>
          </w:p>
        </w:tc>
        <w:tc>
          <w:tcPr>
            <w:tcW w:w="904" w:type="pct"/>
            <w:shd w:val="clear" w:color="auto" w:fill="auto"/>
            <w:vAlign w:val="center"/>
            <w:hideMark/>
          </w:tcPr>
          <w:p w14:paraId="0A4FA406"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Барилгын ажлын гүйцэтгэл</w:t>
            </w:r>
          </w:p>
        </w:tc>
        <w:tc>
          <w:tcPr>
            <w:tcW w:w="289" w:type="pct"/>
            <w:shd w:val="clear" w:color="auto" w:fill="auto"/>
            <w:vAlign w:val="center"/>
            <w:hideMark/>
          </w:tcPr>
          <w:p w14:paraId="2C542125"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32884D4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w:t>
            </w:r>
          </w:p>
        </w:tc>
        <w:tc>
          <w:tcPr>
            <w:tcW w:w="355" w:type="pct"/>
            <w:shd w:val="clear" w:color="auto" w:fill="auto"/>
            <w:vAlign w:val="center"/>
            <w:hideMark/>
          </w:tcPr>
          <w:p w14:paraId="320A5A0A"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30</w:t>
            </w:r>
          </w:p>
        </w:tc>
        <w:tc>
          <w:tcPr>
            <w:tcW w:w="323" w:type="pct"/>
            <w:shd w:val="clear" w:color="auto" w:fill="auto"/>
            <w:vAlign w:val="center"/>
            <w:hideMark/>
          </w:tcPr>
          <w:p w14:paraId="522D0E05" w14:textId="77777777" w:rsidR="0058112E" w:rsidRPr="00F908A8" w:rsidRDefault="0058112E" w:rsidP="00CE1934">
            <w:pPr>
              <w:spacing w:after="0" w:line="240" w:lineRule="auto"/>
              <w:jc w:val="right"/>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 </w:t>
            </w:r>
          </w:p>
        </w:tc>
        <w:tc>
          <w:tcPr>
            <w:tcW w:w="421" w:type="pct"/>
            <w:shd w:val="clear" w:color="auto" w:fill="auto"/>
            <w:vAlign w:val="center"/>
            <w:hideMark/>
          </w:tcPr>
          <w:p w14:paraId="257FAE3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Гадаад, дотоодын хөрөнгө оруулалт </w:t>
            </w:r>
          </w:p>
        </w:tc>
        <w:tc>
          <w:tcPr>
            <w:tcW w:w="320" w:type="pct"/>
            <w:shd w:val="clear" w:color="auto" w:fill="auto"/>
            <w:vAlign w:val="center"/>
            <w:hideMark/>
          </w:tcPr>
          <w:p w14:paraId="2E4BF42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ЭХЯ </w:t>
            </w:r>
          </w:p>
        </w:tc>
      </w:tr>
      <w:tr w:rsidR="00D07040" w:rsidRPr="00F908A8" w14:paraId="473BE11C" w14:textId="77777777" w:rsidTr="00EC07CC">
        <w:trPr>
          <w:trHeight w:val="57"/>
        </w:trPr>
        <w:tc>
          <w:tcPr>
            <w:tcW w:w="372" w:type="pct"/>
            <w:vMerge w:val="restart"/>
            <w:shd w:val="clear" w:color="auto" w:fill="auto"/>
            <w:vAlign w:val="center"/>
            <w:hideMark/>
          </w:tcPr>
          <w:p w14:paraId="3BB4F60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1.8.Дөрвөн улирлын аялал </w:t>
            </w:r>
            <w:r w:rsidRPr="00F908A8">
              <w:rPr>
                <w:rFonts w:ascii="Arial" w:eastAsia="Times New Roman" w:hAnsi="Arial" w:cs="Arial"/>
                <w:color w:val="0D0D0D"/>
                <w:kern w:val="0"/>
                <w:sz w:val="16"/>
                <w:szCs w:val="16"/>
                <w:lang w:val="mn-MN"/>
                <w14:ligatures w14:val="none"/>
              </w:rPr>
              <w:lastRenderedPageBreak/>
              <w:t>жуулчлалын дэд бүтэц, үйлчилгээг хөгжүүлнэ.</w:t>
            </w:r>
          </w:p>
        </w:tc>
        <w:tc>
          <w:tcPr>
            <w:tcW w:w="465" w:type="pct"/>
            <w:vMerge w:val="restart"/>
            <w:shd w:val="clear" w:color="auto" w:fill="auto"/>
            <w:vAlign w:val="center"/>
            <w:hideMark/>
          </w:tcPr>
          <w:p w14:paraId="284F52D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lastRenderedPageBreak/>
              <w:t xml:space="preserve">1.8.1.Жуулчдад зориулсан бүтээгдэхүүний </w:t>
            </w:r>
            <w:r w:rsidRPr="00F908A8">
              <w:rPr>
                <w:rFonts w:ascii="Arial" w:eastAsia="Times New Roman" w:hAnsi="Arial" w:cs="Arial"/>
                <w:color w:val="0D0D0D"/>
                <w:kern w:val="0"/>
                <w:sz w:val="16"/>
                <w:szCs w:val="16"/>
                <w:lang w:val="mn-MN"/>
                <w14:ligatures w14:val="none"/>
              </w:rPr>
              <w:lastRenderedPageBreak/>
              <w:t>нэр төрлийг нэмэгдүүлнэ.</w:t>
            </w:r>
          </w:p>
        </w:tc>
        <w:tc>
          <w:tcPr>
            <w:tcW w:w="387" w:type="pct"/>
            <w:vMerge w:val="restart"/>
            <w:shd w:val="clear" w:color="000000" w:fill="FFFFFF"/>
            <w:vAlign w:val="center"/>
            <w:hideMark/>
          </w:tcPr>
          <w:p w14:paraId="0629FC5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lastRenderedPageBreak/>
              <w:t>МУХТЖҮЧ-1.1.2,</w:t>
            </w:r>
            <w:r w:rsidRPr="00F908A8">
              <w:rPr>
                <w:rFonts w:ascii="Arial" w:eastAsia="Times New Roman" w:hAnsi="Arial" w:cs="Arial"/>
                <w:color w:val="000000"/>
                <w:kern w:val="0"/>
                <w:sz w:val="16"/>
                <w:szCs w:val="16"/>
                <w:lang w:val="mn-MN"/>
                <w14:ligatures w14:val="none"/>
              </w:rPr>
              <w:br/>
            </w:r>
            <w:r w:rsidRPr="00F908A8">
              <w:rPr>
                <w:rFonts w:ascii="Arial" w:eastAsia="Times New Roman" w:hAnsi="Arial" w:cs="Arial"/>
                <w:color w:val="000000"/>
                <w:kern w:val="0"/>
                <w:sz w:val="16"/>
                <w:szCs w:val="16"/>
                <w:lang w:val="mn-MN"/>
                <w14:ligatures w14:val="none"/>
              </w:rPr>
              <w:lastRenderedPageBreak/>
              <w:t>ЗГҮАХ-3.3.5.11</w:t>
            </w:r>
          </w:p>
        </w:tc>
        <w:tc>
          <w:tcPr>
            <w:tcW w:w="841" w:type="pct"/>
            <w:vMerge w:val="restart"/>
            <w:shd w:val="clear" w:color="auto" w:fill="auto"/>
            <w:vAlign w:val="center"/>
            <w:hideMark/>
          </w:tcPr>
          <w:p w14:paraId="13C16CB8"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lastRenderedPageBreak/>
              <w:t xml:space="preserve">1.8.1.1.Аялал жуулчлалын гадаад сурталчилгаа, </w:t>
            </w:r>
            <w:r w:rsidRPr="00F908A8">
              <w:rPr>
                <w:rFonts w:ascii="Arial" w:eastAsia="Times New Roman" w:hAnsi="Arial" w:cs="Arial"/>
                <w:kern w:val="0"/>
                <w:sz w:val="16"/>
                <w:szCs w:val="16"/>
                <w:lang w:val="mn-MN"/>
                <w14:ligatures w14:val="none"/>
              </w:rPr>
              <w:lastRenderedPageBreak/>
              <w:t>маркетингийн үйл ажиллагааг хэрэгжүүлэх</w:t>
            </w:r>
          </w:p>
        </w:tc>
        <w:tc>
          <w:tcPr>
            <w:tcW w:w="904" w:type="pct"/>
            <w:shd w:val="clear" w:color="auto" w:fill="auto"/>
            <w:vAlign w:val="center"/>
            <w:hideMark/>
          </w:tcPr>
          <w:p w14:paraId="7E7498A5"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lastRenderedPageBreak/>
              <w:t xml:space="preserve">Гадаадын жуулчдын цахим хандалт </w:t>
            </w:r>
          </w:p>
        </w:tc>
        <w:tc>
          <w:tcPr>
            <w:tcW w:w="289" w:type="pct"/>
            <w:shd w:val="clear" w:color="auto" w:fill="auto"/>
            <w:vAlign w:val="center"/>
            <w:hideMark/>
          </w:tcPr>
          <w:p w14:paraId="5A10EEEC"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Нэмэгдлийн </w:t>
            </w:r>
            <w:r w:rsidRPr="00F908A8">
              <w:rPr>
                <w:rFonts w:ascii="Arial" w:eastAsia="Times New Roman" w:hAnsi="Arial" w:cs="Arial"/>
                <w:kern w:val="0"/>
                <w:sz w:val="16"/>
                <w:szCs w:val="16"/>
                <w:lang w:val="mn-MN"/>
                <w14:ligatures w14:val="none"/>
              </w:rPr>
              <w:br/>
              <w:t>хувь</w:t>
            </w:r>
          </w:p>
        </w:tc>
        <w:tc>
          <w:tcPr>
            <w:tcW w:w="323" w:type="pct"/>
            <w:shd w:val="clear" w:color="auto" w:fill="auto"/>
            <w:noWrap/>
            <w:vAlign w:val="center"/>
            <w:hideMark/>
          </w:tcPr>
          <w:p w14:paraId="56AAACAC"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10</w:t>
            </w:r>
          </w:p>
        </w:tc>
        <w:tc>
          <w:tcPr>
            <w:tcW w:w="355" w:type="pct"/>
            <w:shd w:val="clear" w:color="auto" w:fill="auto"/>
            <w:noWrap/>
            <w:vAlign w:val="center"/>
            <w:hideMark/>
          </w:tcPr>
          <w:p w14:paraId="6CAF33A0"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30</w:t>
            </w:r>
          </w:p>
        </w:tc>
        <w:tc>
          <w:tcPr>
            <w:tcW w:w="323" w:type="pct"/>
            <w:shd w:val="clear" w:color="auto" w:fill="auto"/>
            <w:noWrap/>
            <w:vAlign w:val="center"/>
            <w:hideMark/>
          </w:tcPr>
          <w:p w14:paraId="185C659B"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4,000.0 </w:t>
            </w:r>
          </w:p>
        </w:tc>
        <w:tc>
          <w:tcPr>
            <w:tcW w:w="421" w:type="pct"/>
            <w:shd w:val="clear" w:color="auto" w:fill="auto"/>
            <w:noWrap/>
            <w:vAlign w:val="center"/>
            <w:hideMark/>
          </w:tcPr>
          <w:p w14:paraId="2BB2B51D"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Улсын төсөв</w:t>
            </w:r>
          </w:p>
        </w:tc>
        <w:tc>
          <w:tcPr>
            <w:tcW w:w="320" w:type="pct"/>
            <w:shd w:val="clear" w:color="auto" w:fill="auto"/>
            <w:vAlign w:val="center"/>
            <w:hideMark/>
          </w:tcPr>
          <w:p w14:paraId="01DAF028"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ССАЖЗЯ</w:t>
            </w:r>
          </w:p>
        </w:tc>
      </w:tr>
      <w:tr w:rsidR="00D07040" w:rsidRPr="00F908A8" w14:paraId="595BB69A" w14:textId="77777777" w:rsidTr="00EC07CC">
        <w:trPr>
          <w:trHeight w:val="57"/>
        </w:trPr>
        <w:tc>
          <w:tcPr>
            <w:tcW w:w="372" w:type="pct"/>
            <w:vMerge/>
            <w:vAlign w:val="center"/>
            <w:hideMark/>
          </w:tcPr>
          <w:p w14:paraId="5F37B9F3"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7E59AC2"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3E6EEB81"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841" w:type="pct"/>
            <w:vMerge/>
            <w:vAlign w:val="center"/>
            <w:hideMark/>
          </w:tcPr>
          <w:p w14:paraId="404D8469"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78DD9419"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Монгол Улсыг сурталчлан оролцсон олон улсын аялал жуулчлалын үзэсгэлэн</w:t>
            </w:r>
          </w:p>
        </w:tc>
        <w:tc>
          <w:tcPr>
            <w:tcW w:w="289" w:type="pct"/>
            <w:shd w:val="clear" w:color="auto" w:fill="auto"/>
            <w:noWrap/>
            <w:vAlign w:val="center"/>
            <w:hideMark/>
          </w:tcPr>
          <w:p w14:paraId="678768C2"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Тоо</w:t>
            </w:r>
          </w:p>
        </w:tc>
        <w:tc>
          <w:tcPr>
            <w:tcW w:w="323" w:type="pct"/>
            <w:shd w:val="clear" w:color="auto" w:fill="auto"/>
            <w:noWrap/>
            <w:vAlign w:val="center"/>
            <w:hideMark/>
          </w:tcPr>
          <w:p w14:paraId="50CAC70C"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5</w:t>
            </w:r>
          </w:p>
        </w:tc>
        <w:tc>
          <w:tcPr>
            <w:tcW w:w="355" w:type="pct"/>
            <w:shd w:val="clear" w:color="auto" w:fill="auto"/>
            <w:noWrap/>
            <w:vAlign w:val="center"/>
            <w:hideMark/>
          </w:tcPr>
          <w:p w14:paraId="0E42F8C5"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12</w:t>
            </w:r>
          </w:p>
        </w:tc>
        <w:tc>
          <w:tcPr>
            <w:tcW w:w="323" w:type="pct"/>
            <w:shd w:val="clear" w:color="auto" w:fill="auto"/>
            <w:noWrap/>
            <w:vAlign w:val="center"/>
            <w:hideMark/>
          </w:tcPr>
          <w:p w14:paraId="3A4E5623"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6,223.0 </w:t>
            </w:r>
          </w:p>
        </w:tc>
        <w:tc>
          <w:tcPr>
            <w:tcW w:w="421" w:type="pct"/>
            <w:shd w:val="clear" w:color="auto" w:fill="auto"/>
            <w:noWrap/>
            <w:vAlign w:val="center"/>
            <w:hideMark/>
          </w:tcPr>
          <w:p w14:paraId="6A4B5BDF"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Улсын төсөв</w:t>
            </w:r>
          </w:p>
        </w:tc>
        <w:tc>
          <w:tcPr>
            <w:tcW w:w="320" w:type="pct"/>
            <w:shd w:val="clear" w:color="auto" w:fill="auto"/>
            <w:vAlign w:val="center"/>
            <w:hideMark/>
          </w:tcPr>
          <w:p w14:paraId="68106E13"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ССАЖЗЯ</w:t>
            </w:r>
          </w:p>
        </w:tc>
      </w:tr>
      <w:tr w:rsidR="00D07040" w:rsidRPr="00F908A8" w14:paraId="0F554FA8" w14:textId="77777777" w:rsidTr="00EC07CC">
        <w:trPr>
          <w:trHeight w:val="57"/>
        </w:trPr>
        <w:tc>
          <w:tcPr>
            <w:tcW w:w="372" w:type="pct"/>
            <w:vMerge/>
            <w:vAlign w:val="center"/>
            <w:hideMark/>
          </w:tcPr>
          <w:p w14:paraId="2E791AC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704D5D3"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000000" w:fill="FFFFFF"/>
            <w:vAlign w:val="center"/>
            <w:hideMark/>
          </w:tcPr>
          <w:p w14:paraId="0F8BECD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МУХТЖҮЧ-1.1.2, 3.3.4, 8.2.1,</w:t>
            </w:r>
            <w:r w:rsidRPr="00F908A8">
              <w:rPr>
                <w:rFonts w:ascii="Arial" w:eastAsia="Times New Roman" w:hAnsi="Arial" w:cs="Arial"/>
                <w:color w:val="000000"/>
                <w:kern w:val="0"/>
                <w:sz w:val="16"/>
                <w:szCs w:val="16"/>
                <w:lang w:val="mn-MN"/>
                <w14:ligatures w14:val="none"/>
              </w:rPr>
              <w:br/>
              <w:t>ЗГҮАХ-3.3.5.11</w:t>
            </w:r>
          </w:p>
        </w:tc>
        <w:tc>
          <w:tcPr>
            <w:tcW w:w="841" w:type="pct"/>
            <w:shd w:val="clear" w:color="auto" w:fill="auto"/>
            <w:vAlign w:val="center"/>
            <w:hideMark/>
          </w:tcPr>
          <w:p w14:paraId="06092728"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1.8.1.2.Байгаль, түүх, соёлын аялал жуулчлалын эвент арга хэмжээг зохион байгуулах</w:t>
            </w:r>
          </w:p>
        </w:tc>
        <w:tc>
          <w:tcPr>
            <w:tcW w:w="904" w:type="pct"/>
            <w:shd w:val="clear" w:color="auto" w:fill="auto"/>
            <w:vAlign w:val="center"/>
            <w:hideMark/>
          </w:tcPr>
          <w:p w14:paraId="282FEE78"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Зохион байгуулсан эвент, арга хэмжээ</w:t>
            </w:r>
          </w:p>
        </w:tc>
        <w:tc>
          <w:tcPr>
            <w:tcW w:w="289" w:type="pct"/>
            <w:shd w:val="clear" w:color="auto" w:fill="auto"/>
            <w:noWrap/>
            <w:vAlign w:val="center"/>
            <w:hideMark/>
          </w:tcPr>
          <w:p w14:paraId="51DC2944"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Тоо</w:t>
            </w:r>
          </w:p>
        </w:tc>
        <w:tc>
          <w:tcPr>
            <w:tcW w:w="323" w:type="pct"/>
            <w:shd w:val="clear" w:color="auto" w:fill="auto"/>
            <w:noWrap/>
            <w:vAlign w:val="center"/>
            <w:hideMark/>
          </w:tcPr>
          <w:p w14:paraId="0627EDF9"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73</w:t>
            </w:r>
          </w:p>
        </w:tc>
        <w:tc>
          <w:tcPr>
            <w:tcW w:w="355" w:type="pct"/>
            <w:shd w:val="clear" w:color="auto" w:fill="auto"/>
            <w:noWrap/>
            <w:vAlign w:val="center"/>
            <w:hideMark/>
          </w:tcPr>
          <w:p w14:paraId="44E11BE2"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83</w:t>
            </w:r>
          </w:p>
        </w:tc>
        <w:tc>
          <w:tcPr>
            <w:tcW w:w="323" w:type="pct"/>
            <w:shd w:val="clear" w:color="auto" w:fill="auto"/>
            <w:noWrap/>
            <w:vAlign w:val="center"/>
            <w:hideMark/>
          </w:tcPr>
          <w:p w14:paraId="0AF7904F"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5,000.0 </w:t>
            </w:r>
          </w:p>
        </w:tc>
        <w:tc>
          <w:tcPr>
            <w:tcW w:w="421" w:type="pct"/>
            <w:shd w:val="clear" w:color="auto" w:fill="auto"/>
            <w:noWrap/>
            <w:vAlign w:val="center"/>
            <w:hideMark/>
          </w:tcPr>
          <w:p w14:paraId="5667ED0E"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Улсын төсөв</w:t>
            </w:r>
          </w:p>
        </w:tc>
        <w:tc>
          <w:tcPr>
            <w:tcW w:w="320" w:type="pct"/>
            <w:shd w:val="clear" w:color="auto" w:fill="auto"/>
            <w:vAlign w:val="center"/>
            <w:hideMark/>
          </w:tcPr>
          <w:p w14:paraId="6BFE216D"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ССАЖЗЯ</w:t>
            </w:r>
          </w:p>
        </w:tc>
      </w:tr>
      <w:tr w:rsidR="00D07040" w:rsidRPr="00F908A8" w14:paraId="24C5E275" w14:textId="77777777" w:rsidTr="00EC07CC">
        <w:trPr>
          <w:trHeight w:val="57"/>
        </w:trPr>
        <w:tc>
          <w:tcPr>
            <w:tcW w:w="372" w:type="pct"/>
            <w:vMerge/>
            <w:vAlign w:val="center"/>
            <w:hideMark/>
          </w:tcPr>
          <w:p w14:paraId="56DD99A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E5C694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0A4042FB"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МУХТЖҮЧ-1.1.2, 3.3.4, 8.2.1,</w:t>
            </w:r>
            <w:r w:rsidRPr="00F908A8">
              <w:rPr>
                <w:rFonts w:ascii="Arial" w:eastAsia="Times New Roman" w:hAnsi="Arial" w:cs="Arial"/>
                <w:color w:val="000000"/>
                <w:kern w:val="0"/>
                <w:sz w:val="16"/>
                <w:szCs w:val="16"/>
                <w:lang w:val="mn-MN"/>
                <w14:ligatures w14:val="none"/>
              </w:rPr>
              <w:br/>
              <w:t>ЗГҮАХ-3.3.6.7</w:t>
            </w:r>
          </w:p>
        </w:tc>
        <w:tc>
          <w:tcPr>
            <w:tcW w:w="841" w:type="pct"/>
            <w:shd w:val="clear" w:color="auto" w:fill="auto"/>
            <w:vAlign w:val="center"/>
            <w:hideMark/>
          </w:tcPr>
          <w:p w14:paraId="5E565DC4"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1.8.1.3.Гандантэгчэнлин хийд орчмын орон зайг “Далх, Тасганы дэнжийн Үндэсний соёлын өвийн дурсгалт газар”  агуулгаар хөгжүүлж “Буддын шашны соёлын өвийн цогцолбор” болгох</w:t>
            </w:r>
          </w:p>
        </w:tc>
        <w:tc>
          <w:tcPr>
            <w:tcW w:w="904" w:type="pct"/>
            <w:shd w:val="clear" w:color="auto" w:fill="auto"/>
            <w:vAlign w:val="center"/>
            <w:hideMark/>
          </w:tcPr>
          <w:p w14:paraId="32580617"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Арга хэмжээний хэрэгжилт</w:t>
            </w:r>
          </w:p>
        </w:tc>
        <w:tc>
          <w:tcPr>
            <w:tcW w:w="289" w:type="pct"/>
            <w:shd w:val="clear" w:color="auto" w:fill="auto"/>
            <w:noWrap/>
            <w:vAlign w:val="center"/>
            <w:hideMark/>
          </w:tcPr>
          <w:p w14:paraId="75EE6AAE"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Хувь</w:t>
            </w:r>
          </w:p>
        </w:tc>
        <w:tc>
          <w:tcPr>
            <w:tcW w:w="323" w:type="pct"/>
            <w:shd w:val="clear" w:color="auto" w:fill="auto"/>
            <w:noWrap/>
            <w:vAlign w:val="center"/>
            <w:hideMark/>
          </w:tcPr>
          <w:p w14:paraId="567F9C9B"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w:t>
            </w:r>
          </w:p>
        </w:tc>
        <w:tc>
          <w:tcPr>
            <w:tcW w:w="355" w:type="pct"/>
            <w:shd w:val="clear" w:color="auto" w:fill="auto"/>
            <w:noWrap/>
            <w:vAlign w:val="center"/>
            <w:hideMark/>
          </w:tcPr>
          <w:p w14:paraId="78A7C8D6"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100</w:t>
            </w:r>
          </w:p>
        </w:tc>
        <w:tc>
          <w:tcPr>
            <w:tcW w:w="323" w:type="pct"/>
            <w:shd w:val="clear" w:color="auto" w:fill="auto"/>
            <w:noWrap/>
            <w:vAlign w:val="center"/>
            <w:hideMark/>
          </w:tcPr>
          <w:p w14:paraId="57D0B479"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23,484.9 </w:t>
            </w:r>
          </w:p>
        </w:tc>
        <w:tc>
          <w:tcPr>
            <w:tcW w:w="421" w:type="pct"/>
            <w:shd w:val="clear" w:color="auto" w:fill="auto"/>
            <w:noWrap/>
            <w:vAlign w:val="center"/>
            <w:hideMark/>
          </w:tcPr>
          <w:p w14:paraId="7CA8742C"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Улсын төсөв</w:t>
            </w:r>
          </w:p>
        </w:tc>
        <w:tc>
          <w:tcPr>
            <w:tcW w:w="320" w:type="pct"/>
            <w:shd w:val="clear" w:color="auto" w:fill="auto"/>
            <w:vAlign w:val="center"/>
            <w:hideMark/>
          </w:tcPr>
          <w:p w14:paraId="657DC39A"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ССАЖЗЯ</w:t>
            </w:r>
          </w:p>
        </w:tc>
      </w:tr>
      <w:tr w:rsidR="00D07040" w:rsidRPr="00F908A8" w14:paraId="5E79C7F8" w14:textId="77777777" w:rsidTr="00EC07CC">
        <w:trPr>
          <w:trHeight w:val="57"/>
        </w:trPr>
        <w:tc>
          <w:tcPr>
            <w:tcW w:w="372" w:type="pct"/>
            <w:vMerge/>
            <w:vAlign w:val="center"/>
            <w:hideMark/>
          </w:tcPr>
          <w:p w14:paraId="568D717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B47406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477E2BD2"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МУХТЖҮЧ-4.2.3,</w:t>
            </w:r>
            <w:r w:rsidRPr="00F908A8">
              <w:rPr>
                <w:rFonts w:ascii="Arial" w:eastAsia="Times New Roman" w:hAnsi="Arial" w:cs="Arial"/>
                <w:color w:val="000000"/>
                <w:kern w:val="0"/>
                <w:sz w:val="16"/>
                <w:szCs w:val="16"/>
                <w:lang w:val="mn-MN"/>
                <w14:ligatures w14:val="none"/>
              </w:rPr>
              <w:br/>
              <w:t>ЗГҮАХ-3.3.5.9</w:t>
            </w:r>
          </w:p>
        </w:tc>
        <w:tc>
          <w:tcPr>
            <w:tcW w:w="841" w:type="pct"/>
            <w:shd w:val="clear" w:color="auto" w:fill="auto"/>
            <w:vAlign w:val="center"/>
            <w:hideMark/>
          </w:tcPr>
          <w:p w14:paraId="4E63FBEB"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1.8.1.4.Тогтвортой аялал жуулчлалыг хөгжүүлэх төслийг хэрэгжүүлэх</w:t>
            </w:r>
          </w:p>
        </w:tc>
        <w:tc>
          <w:tcPr>
            <w:tcW w:w="904" w:type="pct"/>
            <w:shd w:val="clear" w:color="auto" w:fill="auto"/>
            <w:vAlign w:val="center"/>
            <w:hideMark/>
          </w:tcPr>
          <w:p w14:paraId="6CC43E09"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Арга хэмжээний хэрэгжилт</w:t>
            </w:r>
          </w:p>
        </w:tc>
        <w:tc>
          <w:tcPr>
            <w:tcW w:w="289" w:type="pct"/>
            <w:shd w:val="clear" w:color="auto" w:fill="auto"/>
            <w:noWrap/>
            <w:vAlign w:val="center"/>
            <w:hideMark/>
          </w:tcPr>
          <w:p w14:paraId="3F8CCD0A"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Хувь</w:t>
            </w:r>
          </w:p>
        </w:tc>
        <w:tc>
          <w:tcPr>
            <w:tcW w:w="323" w:type="pct"/>
            <w:shd w:val="clear" w:color="auto" w:fill="auto"/>
            <w:noWrap/>
            <w:vAlign w:val="center"/>
            <w:hideMark/>
          </w:tcPr>
          <w:p w14:paraId="17A2D685"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w:t>
            </w:r>
          </w:p>
        </w:tc>
        <w:tc>
          <w:tcPr>
            <w:tcW w:w="355" w:type="pct"/>
            <w:shd w:val="clear" w:color="auto" w:fill="auto"/>
            <w:noWrap/>
            <w:vAlign w:val="center"/>
            <w:hideMark/>
          </w:tcPr>
          <w:p w14:paraId="5D0C76A5"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85</w:t>
            </w:r>
          </w:p>
        </w:tc>
        <w:tc>
          <w:tcPr>
            <w:tcW w:w="323" w:type="pct"/>
            <w:shd w:val="clear" w:color="auto" w:fill="auto"/>
            <w:noWrap/>
            <w:vAlign w:val="center"/>
            <w:hideMark/>
          </w:tcPr>
          <w:p w14:paraId="423078F9"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29,941.7 </w:t>
            </w:r>
          </w:p>
        </w:tc>
        <w:tc>
          <w:tcPr>
            <w:tcW w:w="421" w:type="pct"/>
            <w:shd w:val="clear" w:color="auto" w:fill="auto"/>
            <w:noWrap/>
            <w:vAlign w:val="center"/>
            <w:hideMark/>
          </w:tcPr>
          <w:p w14:paraId="589DCAE9"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Гадаад зээл</w:t>
            </w:r>
          </w:p>
        </w:tc>
        <w:tc>
          <w:tcPr>
            <w:tcW w:w="320" w:type="pct"/>
            <w:shd w:val="clear" w:color="auto" w:fill="auto"/>
            <w:vAlign w:val="center"/>
            <w:hideMark/>
          </w:tcPr>
          <w:p w14:paraId="387E4069"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ССАЖЗЯ</w:t>
            </w:r>
          </w:p>
        </w:tc>
      </w:tr>
      <w:tr w:rsidR="00D07040" w:rsidRPr="00F908A8" w14:paraId="475F94CF" w14:textId="77777777" w:rsidTr="00EC07CC">
        <w:trPr>
          <w:trHeight w:val="57"/>
        </w:trPr>
        <w:tc>
          <w:tcPr>
            <w:tcW w:w="372" w:type="pct"/>
            <w:vMerge/>
            <w:vAlign w:val="center"/>
            <w:hideMark/>
          </w:tcPr>
          <w:p w14:paraId="00F96E6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restart"/>
            <w:shd w:val="clear" w:color="auto" w:fill="auto"/>
            <w:vAlign w:val="center"/>
            <w:hideMark/>
          </w:tcPr>
          <w:p w14:paraId="7C0D422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1.8.2.Агаарын тээврээр зорчих жуулчдыг нэмэгдүүлнэ.</w:t>
            </w:r>
          </w:p>
        </w:tc>
        <w:tc>
          <w:tcPr>
            <w:tcW w:w="387" w:type="pct"/>
            <w:shd w:val="clear" w:color="auto" w:fill="auto"/>
            <w:vAlign w:val="center"/>
            <w:hideMark/>
          </w:tcPr>
          <w:p w14:paraId="23B0B39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МУХТЖҮЧ-8.1.6, </w:t>
            </w:r>
            <w:r w:rsidRPr="00F908A8">
              <w:rPr>
                <w:rFonts w:ascii="Arial" w:eastAsia="Times New Roman" w:hAnsi="Arial" w:cs="Arial"/>
                <w:color w:val="000000"/>
                <w:kern w:val="0"/>
                <w:sz w:val="16"/>
                <w:szCs w:val="16"/>
                <w:lang w:val="mn-MN"/>
                <w14:ligatures w14:val="none"/>
              </w:rPr>
              <w:br/>
              <w:t>ЗГҮАХ-3.3.2.11</w:t>
            </w:r>
          </w:p>
        </w:tc>
        <w:tc>
          <w:tcPr>
            <w:tcW w:w="841" w:type="pct"/>
            <w:shd w:val="clear" w:color="auto" w:fill="auto"/>
            <w:vAlign w:val="center"/>
            <w:hideMark/>
          </w:tcPr>
          <w:p w14:paraId="4CE71F0B"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1.8.2.1."Ховд" нисэх буудлыг 4С ангиллын болгон хүчин чадлыг нэмэгдүүлж, ашиглалтыг сайжруулах төсөл хэрэгжүүлэх</w:t>
            </w:r>
          </w:p>
        </w:tc>
        <w:tc>
          <w:tcPr>
            <w:tcW w:w="904" w:type="pct"/>
            <w:shd w:val="clear" w:color="auto" w:fill="auto"/>
            <w:vAlign w:val="center"/>
            <w:hideMark/>
          </w:tcPr>
          <w:p w14:paraId="599ECBC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3BFB6E0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37B8BDE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455981E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30</w:t>
            </w:r>
          </w:p>
        </w:tc>
        <w:tc>
          <w:tcPr>
            <w:tcW w:w="323" w:type="pct"/>
            <w:shd w:val="clear" w:color="auto" w:fill="auto"/>
            <w:vAlign w:val="center"/>
            <w:hideMark/>
          </w:tcPr>
          <w:p w14:paraId="15D9965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23,610.0 </w:t>
            </w:r>
          </w:p>
        </w:tc>
        <w:tc>
          <w:tcPr>
            <w:tcW w:w="421" w:type="pct"/>
            <w:shd w:val="clear" w:color="auto" w:fill="auto"/>
            <w:vAlign w:val="center"/>
            <w:hideMark/>
          </w:tcPr>
          <w:p w14:paraId="576896F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Төр, хувийн хэвшлийн түншлэл </w:t>
            </w:r>
          </w:p>
        </w:tc>
        <w:tc>
          <w:tcPr>
            <w:tcW w:w="320" w:type="pct"/>
            <w:shd w:val="clear" w:color="auto" w:fill="auto"/>
            <w:vAlign w:val="center"/>
            <w:hideMark/>
          </w:tcPr>
          <w:p w14:paraId="62754186"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ЗТЯ </w:t>
            </w:r>
          </w:p>
        </w:tc>
      </w:tr>
      <w:tr w:rsidR="00D07040" w:rsidRPr="00F908A8" w14:paraId="53D8C33E" w14:textId="77777777" w:rsidTr="00EC07CC">
        <w:trPr>
          <w:trHeight w:val="57"/>
        </w:trPr>
        <w:tc>
          <w:tcPr>
            <w:tcW w:w="372" w:type="pct"/>
            <w:vMerge/>
            <w:vAlign w:val="center"/>
            <w:hideMark/>
          </w:tcPr>
          <w:p w14:paraId="38DCAEF4"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53093BF"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87" w:type="pct"/>
            <w:shd w:val="clear" w:color="auto" w:fill="auto"/>
            <w:vAlign w:val="center"/>
            <w:hideMark/>
          </w:tcPr>
          <w:p w14:paraId="33A0B65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МУХТЖҮЧ-8.1.6,</w:t>
            </w:r>
            <w:r w:rsidRPr="00F908A8">
              <w:rPr>
                <w:rFonts w:ascii="Arial" w:eastAsia="Times New Roman" w:hAnsi="Arial" w:cs="Arial"/>
                <w:color w:val="0D0D0D"/>
                <w:kern w:val="0"/>
                <w:sz w:val="16"/>
                <w:szCs w:val="16"/>
                <w:lang w:val="mn-MN"/>
                <w14:ligatures w14:val="none"/>
              </w:rPr>
              <w:br/>
              <w:t>ЗГҮАХ-3.3.2.11</w:t>
            </w:r>
          </w:p>
        </w:tc>
        <w:tc>
          <w:tcPr>
            <w:tcW w:w="841" w:type="pct"/>
            <w:shd w:val="clear" w:color="auto" w:fill="auto"/>
            <w:vAlign w:val="center"/>
            <w:hideMark/>
          </w:tcPr>
          <w:p w14:paraId="37800B09"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1.8.2.2."Мөрөн" нисэх буудлыг 4С ангиллын болгон хүчин чадлыг нэмэгдүүлж, ашиглалтыг сайжруулах төсөл хэрэгжүүлэх</w:t>
            </w:r>
          </w:p>
        </w:tc>
        <w:tc>
          <w:tcPr>
            <w:tcW w:w="904" w:type="pct"/>
            <w:shd w:val="clear" w:color="auto" w:fill="auto"/>
            <w:vAlign w:val="center"/>
            <w:hideMark/>
          </w:tcPr>
          <w:p w14:paraId="4634338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5BA9CB6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1BEC6CC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58160A0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30</w:t>
            </w:r>
          </w:p>
        </w:tc>
        <w:tc>
          <w:tcPr>
            <w:tcW w:w="323" w:type="pct"/>
            <w:shd w:val="clear" w:color="auto" w:fill="auto"/>
            <w:vAlign w:val="center"/>
            <w:hideMark/>
          </w:tcPr>
          <w:p w14:paraId="608A779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5,669.7 </w:t>
            </w:r>
          </w:p>
        </w:tc>
        <w:tc>
          <w:tcPr>
            <w:tcW w:w="421" w:type="pct"/>
            <w:shd w:val="clear" w:color="auto" w:fill="auto"/>
            <w:vAlign w:val="center"/>
            <w:hideMark/>
          </w:tcPr>
          <w:p w14:paraId="3B19E02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Төр, хувийн хэвшлийн түншлэл </w:t>
            </w:r>
          </w:p>
        </w:tc>
        <w:tc>
          <w:tcPr>
            <w:tcW w:w="320" w:type="pct"/>
            <w:shd w:val="clear" w:color="auto" w:fill="auto"/>
            <w:vAlign w:val="center"/>
            <w:hideMark/>
          </w:tcPr>
          <w:p w14:paraId="6AB8EFE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ЗТЯ </w:t>
            </w:r>
          </w:p>
        </w:tc>
      </w:tr>
      <w:tr w:rsidR="00D07040" w:rsidRPr="00F908A8" w14:paraId="0F2113E7" w14:textId="77777777" w:rsidTr="00EC07CC">
        <w:trPr>
          <w:trHeight w:val="57"/>
        </w:trPr>
        <w:tc>
          <w:tcPr>
            <w:tcW w:w="372" w:type="pct"/>
            <w:vMerge/>
            <w:vAlign w:val="center"/>
            <w:hideMark/>
          </w:tcPr>
          <w:p w14:paraId="3DC6F631"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14DF9962"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87" w:type="pct"/>
            <w:shd w:val="clear" w:color="auto" w:fill="auto"/>
            <w:vAlign w:val="center"/>
            <w:hideMark/>
          </w:tcPr>
          <w:p w14:paraId="610C077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МУХТЖҮЧ-8.1.6,</w:t>
            </w:r>
            <w:r w:rsidRPr="00F908A8">
              <w:rPr>
                <w:rFonts w:ascii="Arial" w:eastAsia="Times New Roman" w:hAnsi="Arial" w:cs="Arial"/>
                <w:color w:val="0D0D0D"/>
                <w:kern w:val="0"/>
                <w:sz w:val="16"/>
                <w:szCs w:val="16"/>
                <w:lang w:val="mn-MN"/>
                <w14:ligatures w14:val="none"/>
              </w:rPr>
              <w:br/>
              <w:t>ЗГҮАХ-3.3.2.11</w:t>
            </w:r>
          </w:p>
        </w:tc>
        <w:tc>
          <w:tcPr>
            <w:tcW w:w="841" w:type="pct"/>
            <w:shd w:val="clear" w:color="auto" w:fill="auto"/>
            <w:vAlign w:val="center"/>
            <w:hideMark/>
          </w:tcPr>
          <w:p w14:paraId="25862E6D"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1.8.2.3."Чойбалсан" нисэх буудлыг 4С ангиллын ангиллын болгон хүчин чадлыг нэмэгдүүлж, ашиглалтыг сайжруулах төсөл хэрэгжүүлэх</w:t>
            </w:r>
          </w:p>
        </w:tc>
        <w:tc>
          <w:tcPr>
            <w:tcW w:w="904" w:type="pct"/>
            <w:shd w:val="clear" w:color="auto" w:fill="auto"/>
            <w:vAlign w:val="center"/>
            <w:hideMark/>
          </w:tcPr>
          <w:p w14:paraId="27AFE42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21D0ED8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673659A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2B1AE35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30</w:t>
            </w:r>
          </w:p>
        </w:tc>
        <w:tc>
          <w:tcPr>
            <w:tcW w:w="323" w:type="pct"/>
            <w:shd w:val="clear" w:color="auto" w:fill="auto"/>
            <w:vAlign w:val="center"/>
            <w:hideMark/>
          </w:tcPr>
          <w:p w14:paraId="419061D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19,830.0 </w:t>
            </w:r>
          </w:p>
        </w:tc>
        <w:tc>
          <w:tcPr>
            <w:tcW w:w="421" w:type="pct"/>
            <w:shd w:val="clear" w:color="auto" w:fill="auto"/>
            <w:vAlign w:val="center"/>
            <w:hideMark/>
          </w:tcPr>
          <w:p w14:paraId="5B072C4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Төр, хувийн хэвшлийн түншлэл </w:t>
            </w:r>
          </w:p>
        </w:tc>
        <w:tc>
          <w:tcPr>
            <w:tcW w:w="320" w:type="pct"/>
            <w:shd w:val="clear" w:color="auto" w:fill="auto"/>
            <w:vAlign w:val="center"/>
            <w:hideMark/>
          </w:tcPr>
          <w:p w14:paraId="3D3AAD8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ЗТЯ </w:t>
            </w:r>
          </w:p>
        </w:tc>
      </w:tr>
      <w:tr w:rsidR="00D07040" w:rsidRPr="00F908A8" w14:paraId="785D0232" w14:textId="77777777" w:rsidTr="00EC07CC">
        <w:trPr>
          <w:trHeight w:val="57"/>
        </w:trPr>
        <w:tc>
          <w:tcPr>
            <w:tcW w:w="372" w:type="pct"/>
            <w:vMerge/>
            <w:vAlign w:val="center"/>
            <w:hideMark/>
          </w:tcPr>
          <w:p w14:paraId="03054D4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D734847"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87" w:type="pct"/>
            <w:shd w:val="clear" w:color="auto" w:fill="auto"/>
            <w:vAlign w:val="center"/>
            <w:hideMark/>
          </w:tcPr>
          <w:p w14:paraId="4AA8CCA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МУХТЖҮЧ-8.1.6,</w:t>
            </w:r>
            <w:r w:rsidRPr="00F908A8">
              <w:rPr>
                <w:rFonts w:ascii="Arial" w:eastAsia="Times New Roman" w:hAnsi="Arial" w:cs="Arial"/>
                <w:color w:val="000000"/>
                <w:kern w:val="0"/>
                <w:sz w:val="16"/>
                <w:szCs w:val="16"/>
                <w:lang w:val="mn-MN"/>
                <w14:ligatures w14:val="none"/>
              </w:rPr>
              <w:br/>
              <w:t>ЗГҮАХ-3.3.2.11</w:t>
            </w:r>
          </w:p>
        </w:tc>
        <w:tc>
          <w:tcPr>
            <w:tcW w:w="841" w:type="pct"/>
            <w:shd w:val="clear" w:color="auto" w:fill="auto"/>
            <w:vAlign w:val="center"/>
            <w:hideMark/>
          </w:tcPr>
          <w:p w14:paraId="48C0BD39"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1.8.2.4.Дорнод аймгийн Буйр нуур орчимд 4С нисэх буудал байгуулах</w:t>
            </w:r>
          </w:p>
        </w:tc>
        <w:tc>
          <w:tcPr>
            <w:tcW w:w="904" w:type="pct"/>
            <w:shd w:val="clear" w:color="auto" w:fill="auto"/>
            <w:vAlign w:val="center"/>
            <w:hideMark/>
          </w:tcPr>
          <w:p w14:paraId="25280C4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0C6BA7B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190E83A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5CDD8BE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w:t>
            </w:r>
          </w:p>
        </w:tc>
        <w:tc>
          <w:tcPr>
            <w:tcW w:w="323" w:type="pct"/>
            <w:shd w:val="clear" w:color="auto" w:fill="auto"/>
            <w:vAlign w:val="center"/>
            <w:hideMark/>
          </w:tcPr>
          <w:p w14:paraId="3A4C64B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24,500.0 </w:t>
            </w:r>
          </w:p>
        </w:tc>
        <w:tc>
          <w:tcPr>
            <w:tcW w:w="421" w:type="pct"/>
            <w:shd w:val="clear" w:color="auto" w:fill="auto"/>
            <w:vAlign w:val="center"/>
            <w:hideMark/>
          </w:tcPr>
          <w:p w14:paraId="1FC0DE35"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Улсын төсөв </w:t>
            </w:r>
          </w:p>
        </w:tc>
        <w:tc>
          <w:tcPr>
            <w:tcW w:w="320" w:type="pct"/>
            <w:shd w:val="clear" w:color="auto" w:fill="auto"/>
            <w:vAlign w:val="center"/>
            <w:hideMark/>
          </w:tcPr>
          <w:p w14:paraId="4519584B"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ЗТЯ </w:t>
            </w:r>
          </w:p>
        </w:tc>
      </w:tr>
      <w:tr w:rsidR="00D07040" w:rsidRPr="00F908A8" w14:paraId="01578208" w14:textId="77777777" w:rsidTr="00EC07CC">
        <w:trPr>
          <w:trHeight w:val="57"/>
        </w:trPr>
        <w:tc>
          <w:tcPr>
            <w:tcW w:w="372" w:type="pct"/>
            <w:vMerge/>
            <w:vAlign w:val="center"/>
            <w:hideMark/>
          </w:tcPr>
          <w:p w14:paraId="232A26E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23237E1B"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87" w:type="pct"/>
            <w:shd w:val="clear" w:color="auto" w:fill="auto"/>
            <w:vAlign w:val="center"/>
            <w:hideMark/>
          </w:tcPr>
          <w:p w14:paraId="23A993E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МУХТЖҮЧ-8.1.6, </w:t>
            </w:r>
            <w:r w:rsidRPr="00F908A8">
              <w:rPr>
                <w:rFonts w:ascii="Arial" w:eastAsia="Times New Roman" w:hAnsi="Arial" w:cs="Arial"/>
                <w:color w:val="0D0D0D"/>
                <w:kern w:val="0"/>
                <w:sz w:val="16"/>
                <w:szCs w:val="16"/>
                <w:lang w:val="mn-MN"/>
                <w14:ligatures w14:val="none"/>
              </w:rPr>
              <w:br/>
              <w:t>ЗГҮАХ-3.3.2.11</w:t>
            </w:r>
          </w:p>
        </w:tc>
        <w:tc>
          <w:tcPr>
            <w:tcW w:w="841" w:type="pct"/>
            <w:shd w:val="clear" w:color="auto" w:fill="auto"/>
            <w:vAlign w:val="center"/>
            <w:hideMark/>
          </w:tcPr>
          <w:p w14:paraId="3B9B99F9"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1.8.2.5."Гурвансайхан" нисэх буудлыг 4D ангиллын болгон хүчин чадлыг нэмэгдүүлж, ашиглалтыг сайжруулах төсөл хэрэгжүүлэх</w:t>
            </w:r>
          </w:p>
        </w:tc>
        <w:tc>
          <w:tcPr>
            <w:tcW w:w="904" w:type="pct"/>
            <w:shd w:val="clear" w:color="auto" w:fill="auto"/>
            <w:vAlign w:val="center"/>
            <w:hideMark/>
          </w:tcPr>
          <w:p w14:paraId="5B6EC0D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42E9F59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247E8B4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25B0EC5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30</w:t>
            </w:r>
          </w:p>
        </w:tc>
        <w:tc>
          <w:tcPr>
            <w:tcW w:w="323" w:type="pct"/>
            <w:shd w:val="clear" w:color="auto" w:fill="auto"/>
            <w:vAlign w:val="center"/>
            <w:hideMark/>
          </w:tcPr>
          <w:p w14:paraId="0F67BA7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5,669.7 </w:t>
            </w:r>
          </w:p>
        </w:tc>
        <w:tc>
          <w:tcPr>
            <w:tcW w:w="421" w:type="pct"/>
            <w:shd w:val="clear" w:color="auto" w:fill="auto"/>
            <w:vAlign w:val="center"/>
            <w:hideMark/>
          </w:tcPr>
          <w:p w14:paraId="196A5B6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Төр, хувийн хэвшлийн түншлэл </w:t>
            </w:r>
          </w:p>
        </w:tc>
        <w:tc>
          <w:tcPr>
            <w:tcW w:w="320" w:type="pct"/>
            <w:shd w:val="clear" w:color="auto" w:fill="auto"/>
            <w:vAlign w:val="center"/>
            <w:hideMark/>
          </w:tcPr>
          <w:p w14:paraId="204139E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ЗТЯ </w:t>
            </w:r>
          </w:p>
        </w:tc>
      </w:tr>
      <w:tr w:rsidR="00D07040" w:rsidRPr="00F908A8" w14:paraId="17306DAD" w14:textId="77777777" w:rsidTr="00EC07CC">
        <w:trPr>
          <w:trHeight w:val="57"/>
        </w:trPr>
        <w:tc>
          <w:tcPr>
            <w:tcW w:w="372" w:type="pct"/>
            <w:vMerge/>
            <w:vAlign w:val="center"/>
            <w:hideMark/>
          </w:tcPr>
          <w:p w14:paraId="15240CF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2312A2C6"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87" w:type="pct"/>
            <w:shd w:val="clear" w:color="auto" w:fill="auto"/>
            <w:vAlign w:val="center"/>
            <w:hideMark/>
          </w:tcPr>
          <w:p w14:paraId="1CFB3DA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МУХТЖҮЧ-9.5.2,</w:t>
            </w:r>
            <w:r w:rsidRPr="00F908A8">
              <w:rPr>
                <w:rFonts w:ascii="Arial" w:eastAsia="Times New Roman" w:hAnsi="Arial" w:cs="Arial"/>
                <w:color w:val="0D0D0D"/>
                <w:kern w:val="0"/>
                <w:sz w:val="16"/>
                <w:szCs w:val="16"/>
                <w:lang w:val="mn-MN"/>
                <w14:ligatures w14:val="none"/>
              </w:rPr>
              <w:br/>
              <w:t>ЗГҮАХ-3.3.2.14</w:t>
            </w:r>
          </w:p>
        </w:tc>
        <w:tc>
          <w:tcPr>
            <w:tcW w:w="841" w:type="pct"/>
            <w:shd w:val="clear" w:color="auto" w:fill="auto"/>
            <w:vAlign w:val="center"/>
            <w:hideMark/>
          </w:tcPr>
          <w:p w14:paraId="6D788525"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1.8.2.6.Өндөрхаан нисэх онгоцны буудлыг шинэчлэх төслийг хэрэгжүүлэх</w:t>
            </w:r>
          </w:p>
        </w:tc>
        <w:tc>
          <w:tcPr>
            <w:tcW w:w="904" w:type="pct"/>
            <w:shd w:val="clear" w:color="auto" w:fill="auto"/>
            <w:vAlign w:val="center"/>
            <w:hideMark/>
          </w:tcPr>
          <w:p w14:paraId="4398C65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56FE4E2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7507FCE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86</w:t>
            </w:r>
          </w:p>
        </w:tc>
        <w:tc>
          <w:tcPr>
            <w:tcW w:w="355" w:type="pct"/>
            <w:shd w:val="clear" w:color="auto" w:fill="auto"/>
            <w:vAlign w:val="center"/>
            <w:hideMark/>
          </w:tcPr>
          <w:p w14:paraId="4E7D737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3DC2B44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1,000.0 </w:t>
            </w:r>
          </w:p>
        </w:tc>
        <w:tc>
          <w:tcPr>
            <w:tcW w:w="421" w:type="pct"/>
            <w:shd w:val="clear" w:color="auto" w:fill="auto"/>
            <w:vAlign w:val="center"/>
            <w:hideMark/>
          </w:tcPr>
          <w:p w14:paraId="718BF0A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Гадаад тусламж </w:t>
            </w:r>
          </w:p>
        </w:tc>
        <w:tc>
          <w:tcPr>
            <w:tcW w:w="320" w:type="pct"/>
            <w:shd w:val="clear" w:color="auto" w:fill="auto"/>
            <w:vAlign w:val="center"/>
            <w:hideMark/>
          </w:tcPr>
          <w:p w14:paraId="209BE1C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ЗТЯ </w:t>
            </w:r>
          </w:p>
        </w:tc>
      </w:tr>
      <w:tr w:rsidR="00D07040" w:rsidRPr="00F908A8" w14:paraId="58C109C4" w14:textId="77777777" w:rsidTr="00EC07CC">
        <w:trPr>
          <w:trHeight w:val="57"/>
        </w:trPr>
        <w:tc>
          <w:tcPr>
            <w:tcW w:w="372" w:type="pct"/>
            <w:vMerge/>
            <w:vAlign w:val="center"/>
            <w:hideMark/>
          </w:tcPr>
          <w:p w14:paraId="37EC410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restart"/>
            <w:shd w:val="clear" w:color="auto" w:fill="auto"/>
            <w:vAlign w:val="center"/>
            <w:hideMark/>
          </w:tcPr>
          <w:p w14:paraId="7D88098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1.8.3.Аялал жуулчлалын бүс нутгийн авто замын дэд бүтцийн чанар, хүртээмжийг нэмэгдүүлнэ.</w:t>
            </w:r>
          </w:p>
        </w:tc>
        <w:tc>
          <w:tcPr>
            <w:tcW w:w="387" w:type="pct"/>
            <w:shd w:val="clear" w:color="auto" w:fill="auto"/>
            <w:vAlign w:val="center"/>
            <w:hideMark/>
          </w:tcPr>
          <w:p w14:paraId="66E170C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МУХТЖҮЧ-9.5.5,</w:t>
            </w:r>
            <w:r w:rsidRPr="00F908A8">
              <w:rPr>
                <w:rFonts w:ascii="Arial" w:eastAsia="Times New Roman" w:hAnsi="Arial" w:cs="Arial"/>
                <w:color w:val="0D0D0D"/>
                <w:kern w:val="0"/>
                <w:sz w:val="16"/>
                <w:szCs w:val="16"/>
                <w:lang w:val="mn-MN"/>
                <w14:ligatures w14:val="none"/>
              </w:rPr>
              <w:br/>
              <w:t>ЗГҮАХ-3.3.2.10</w:t>
            </w:r>
          </w:p>
        </w:tc>
        <w:tc>
          <w:tcPr>
            <w:tcW w:w="841" w:type="pct"/>
            <w:shd w:val="clear" w:color="auto" w:fill="auto"/>
            <w:vAlign w:val="center"/>
            <w:hideMark/>
          </w:tcPr>
          <w:p w14:paraId="71B0771A"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1.8.3.1.Олон улс, орон нутгийн чанартай авто замын дагуу үйлчилгээний цогцолбор, амрах талбай байгуулах</w:t>
            </w:r>
          </w:p>
        </w:tc>
        <w:tc>
          <w:tcPr>
            <w:tcW w:w="904" w:type="pct"/>
            <w:shd w:val="clear" w:color="auto" w:fill="auto"/>
            <w:vAlign w:val="center"/>
            <w:hideMark/>
          </w:tcPr>
          <w:p w14:paraId="19D6277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Байгуулах үйлчилгээний цогцолбор, амрах талбай</w:t>
            </w:r>
          </w:p>
        </w:tc>
        <w:tc>
          <w:tcPr>
            <w:tcW w:w="289" w:type="pct"/>
            <w:shd w:val="clear" w:color="auto" w:fill="auto"/>
            <w:vAlign w:val="center"/>
            <w:hideMark/>
          </w:tcPr>
          <w:p w14:paraId="47B4E65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Тоо </w:t>
            </w:r>
          </w:p>
        </w:tc>
        <w:tc>
          <w:tcPr>
            <w:tcW w:w="323" w:type="pct"/>
            <w:shd w:val="clear" w:color="auto" w:fill="auto"/>
            <w:vAlign w:val="center"/>
            <w:hideMark/>
          </w:tcPr>
          <w:p w14:paraId="01F6210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w:t>
            </w:r>
          </w:p>
        </w:tc>
        <w:tc>
          <w:tcPr>
            <w:tcW w:w="355" w:type="pct"/>
            <w:shd w:val="clear" w:color="auto" w:fill="auto"/>
            <w:vAlign w:val="center"/>
            <w:hideMark/>
          </w:tcPr>
          <w:p w14:paraId="5A5CE51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20</w:t>
            </w:r>
          </w:p>
        </w:tc>
        <w:tc>
          <w:tcPr>
            <w:tcW w:w="323" w:type="pct"/>
            <w:shd w:val="clear" w:color="auto" w:fill="auto"/>
            <w:vAlign w:val="center"/>
            <w:hideMark/>
          </w:tcPr>
          <w:p w14:paraId="38CCEF3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18,000.0 </w:t>
            </w:r>
          </w:p>
        </w:tc>
        <w:tc>
          <w:tcPr>
            <w:tcW w:w="421" w:type="pct"/>
            <w:shd w:val="clear" w:color="auto" w:fill="auto"/>
            <w:vAlign w:val="center"/>
            <w:hideMark/>
          </w:tcPr>
          <w:p w14:paraId="2901A4E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Төр, хувийн хэвшлийн түншлэл</w:t>
            </w:r>
          </w:p>
        </w:tc>
        <w:tc>
          <w:tcPr>
            <w:tcW w:w="320" w:type="pct"/>
            <w:shd w:val="clear" w:color="auto" w:fill="auto"/>
            <w:vAlign w:val="center"/>
            <w:hideMark/>
          </w:tcPr>
          <w:p w14:paraId="3F20649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ЗТЯ </w:t>
            </w:r>
          </w:p>
        </w:tc>
      </w:tr>
      <w:tr w:rsidR="00D07040" w:rsidRPr="00F908A8" w14:paraId="545198A9" w14:textId="77777777" w:rsidTr="00EC07CC">
        <w:trPr>
          <w:trHeight w:val="57"/>
        </w:trPr>
        <w:tc>
          <w:tcPr>
            <w:tcW w:w="372" w:type="pct"/>
            <w:vMerge/>
            <w:vAlign w:val="center"/>
            <w:hideMark/>
          </w:tcPr>
          <w:p w14:paraId="00A0948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2B6E96DF"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4C9EB9B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МУХТЖҮЧ-8.1.1, 8.1.3,</w:t>
            </w:r>
            <w:r w:rsidRPr="00F908A8">
              <w:rPr>
                <w:rFonts w:ascii="Arial" w:eastAsia="Times New Roman" w:hAnsi="Arial" w:cs="Arial"/>
                <w:color w:val="0D0D0D"/>
                <w:kern w:val="0"/>
                <w:sz w:val="16"/>
                <w:szCs w:val="16"/>
                <w:lang w:val="mn-MN"/>
                <w14:ligatures w14:val="none"/>
              </w:rPr>
              <w:br w:type="page"/>
              <w:t>ЗГҮАХ-3.3.2.10</w:t>
            </w:r>
          </w:p>
        </w:tc>
        <w:tc>
          <w:tcPr>
            <w:tcW w:w="841" w:type="pct"/>
            <w:shd w:val="clear" w:color="auto" w:fill="auto"/>
            <w:vAlign w:val="center"/>
            <w:hideMark/>
          </w:tcPr>
          <w:p w14:paraId="00475227"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1.8.3.2.Завхан аймгийн Солонготын давааны хатуу хучилттай 12.08 км авто зам барих</w:t>
            </w:r>
          </w:p>
        </w:tc>
        <w:tc>
          <w:tcPr>
            <w:tcW w:w="904" w:type="pct"/>
            <w:shd w:val="clear" w:color="auto" w:fill="auto"/>
            <w:vAlign w:val="center"/>
            <w:hideMark/>
          </w:tcPr>
          <w:p w14:paraId="4B27417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3C082F6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210F663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66D1707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0BD3BA2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18,513.0 </w:t>
            </w:r>
          </w:p>
        </w:tc>
        <w:tc>
          <w:tcPr>
            <w:tcW w:w="421" w:type="pct"/>
            <w:shd w:val="clear" w:color="auto" w:fill="auto"/>
            <w:vAlign w:val="center"/>
            <w:hideMark/>
          </w:tcPr>
          <w:p w14:paraId="549943D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16CD12A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ЗТЯ </w:t>
            </w:r>
          </w:p>
        </w:tc>
      </w:tr>
      <w:tr w:rsidR="00D07040" w:rsidRPr="00F908A8" w14:paraId="1AF0A26D" w14:textId="77777777" w:rsidTr="00EC07CC">
        <w:trPr>
          <w:trHeight w:val="57"/>
        </w:trPr>
        <w:tc>
          <w:tcPr>
            <w:tcW w:w="372" w:type="pct"/>
            <w:vMerge/>
            <w:vAlign w:val="center"/>
            <w:hideMark/>
          </w:tcPr>
          <w:p w14:paraId="595A7F3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FCFF39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67C0DD0B"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МУХТЖҮЧ-8.1.1, 8.1.3,</w:t>
            </w:r>
            <w:r w:rsidRPr="00F908A8">
              <w:rPr>
                <w:rFonts w:ascii="Arial" w:eastAsia="Times New Roman" w:hAnsi="Arial" w:cs="Arial"/>
                <w:color w:val="000000"/>
                <w:kern w:val="0"/>
                <w:sz w:val="16"/>
                <w:szCs w:val="16"/>
                <w:lang w:val="mn-MN"/>
                <w14:ligatures w14:val="none"/>
              </w:rPr>
              <w:br/>
              <w:t>ЗГҮАХ-3.3.2.10</w:t>
            </w:r>
          </w:p>
        </w:tc>
        <w:tc>
          <w:tcPr>
            <w:tcW w:w="841" w:type="pct"/>
            <w:shd w:val="clear" w:color="auto" w:fill="auto"/>
            <w:vAlign w:val="center"/>
            <w:hideMark/>
          </w:tcPr>
          <w:p w14:paraId="6CECCC21"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1.8.3.3.Өлгий-Сагсай-Улаанхус-Цэнгэл сум чиглэлийн хатуу хучилттай 89.13 км авто зам барих</w:t>
            </w:r>
          </w:p>
        </w:tc>
        <w:tc>
          <w:tcPr>
            <w:tcW w:w="904" w:type="pct"/>
            <w:shd w:val="clear" w:color="auto" w:fill="auto"/>
            <w:vAlign w:val="center"/>
            <w:hideMark/>
          </w:tcPr>
          <w:p w14:paraId="536005B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25C86E3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1539E07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6864376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20</w:t>
            </w:r>
          </w:p>
        </w:tc>
        <w:tc>
          <w:tcPr>
            <w:tcW w:w="323" w:type="pct"/>
            <w:shd w:val="clear" w:color="auto" w:fill="auto"/>
            <w:vAlign w:val="center"/>
            <w:hideMark/>
          </w:tcPr>
          <w:p w14:paraId="67AF2B6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46,579.7 </w:t>
            </w:r>
          </w:p>
        </w:tc>
        <w:tc>
          <w:tcPr>
            <w:tcW w:w="421" w:type="pct"/>
            <w:shd w:val="clear" w:color="auto" w:fill="auto"/>
            <w:vAlign w:val="center"/>
            <w:hideMark/>
          </w:tcPr>
          <w:p w14:paraId="46213AAE"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03D4EF65"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ЗТЯ </w:t>
            </w:r>
          </w:p>
        </w:tc>
      </w:tr>
      <w:tr w:rsidR="00D07040" w:rsidRPr="00F908A8" w14:paraId="57DD0EE0" w14:textId="77777777" w:rsidTr="00EC07CC">
        <w:trPr>
          <w:trHeight w:val="57"/>
        </w:trPr>
        <w:tc>
          <w:tcPr>
            <w:tcW w:w="372" w:type="pct"/>
            <w:vMerge/>
            <w:vAlign w:val="center"/>
            <w:hideMark/>
          </w:tcPr>
          <w:p w14:paraId="1C93F3EF"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301E47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2AA6EF3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МУХТЖҮЧ-8.1.1, 8.1.3,</w:t>
            </w:r>
            <w:r w:rsidRPr="00F908A8">
              <w:rPr>
                <w:rFonts w:ascii="Arial" w:eastAsia="Times New Roman" w:hAnsi="Arial" w:cs="Arial"/>
                <w:color w:val="000000"/>
                <w:kern w:val="0"/>
                <w:sz w:val="16"/>
                <w:szCs w:val="16"/>
                <w:lang w:val="mn-MN"/>
                <w14:ligatures w14:val="none"/>
              </w:rPr>
              <w:br/>
              <w:t>ЗГҮАХ-3.3.2.10</w:t>
            </w:r>
          </w:p>
        </w:tc>
        <w:tc>
          <w:tcPr>
            <w:tcW w:w="841" w:type="pct"/>
            <w:shd w:val="clear" w:color="auto" w:fill="auto"/>
            <w:vAlign w:val="center"/>
            <w:hideMark/>
          </w:tcPr>
          <w:p w14:paraId="613300BE"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1.8.3.4.Бор-Өндөр-Хэрлэн чиглэлийн  хатуу хучилттай 179.7 км авто зам барих</w:t>
            </w:r>
          </w:p>
        </w:tc>
        <w:tc>
          <w:tcPr>
            <w:tcW w:w="904" w:type="pct"/>
            <w:shd w:val="clear" w:color="auto" w:fill="auto"/>
            <w:vAlign w:val="center"/>
            <w:hideMark/>
          </w:tcPr>
          <w:p w14:paraId="7CB05FF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155EC35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6F78285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w:t>
            </w:r>
          </w:p>
        </w:tc>
        <w:tc>
          <w:tcPr>
            <w:tcW w:w="355" w:type="pct"/>
            <w:shd w:val="clear" w:color="auto" w:fill="auto"/>
            <w:vAlign w:val="center"/>
            <w:hideMark/>
          </w:tcPr>
          <w:p w14:paraId="6FB0354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70</w:t>
            </w:r>
          </w:p>
        </w:tc>
        <w:tc>
          <w:tcPr>
            <w:tcW w:w="323" w:type="pct"/>
            <w:shd w:val="clear" w:color="auto" w:fill="auto"/>
            <w:vAlign w:val="center"/>
            <w:hideMark/>
          </w:tcPr>
          <w:p w14:paraId="55F8839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42,000.0 </w:t>
            </w:r>
          </w:p>
        </w:tc>
        <w:tc>
          <w:tcPr>
            <w:tcW w:w="421" w:type="pct"/>
            <w:shd w:val="clear" w:color="auto" w:fill="auto"/>
            <w:vAlign w:val="center"/>
            <w:hideMark/>
          </w:tcPr>
          <w:p w14:paraId="39DD0482"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6F02C218"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ЗТЯ </w:t>
            </w:r>
          </w:p>
        </w:tc>
      </w:tr>
      <w:tr w:rsidR="00D07040" w:rsidRPr="00F908A8" w14:paraId="432E71CB" w14:textId="77777777" w:rsidTr="00EC07CC">
        <w:trPr>
          <w:trHeight w:val="57"/>
        </w:trPr>
        <w:tc>
          <w:tcPr>
            <w:tcW w:w="372" w:type="pct"/>
            <w:vMerge/>
            <w:vAlign w:val="center"/>
            <w:hideMark/>
          </w:tcPr>
          <w:p w14:paraId="5690807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09D2DF3"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28F87927"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МУХТЖҮЧ-8.1.1, 8.1.3,</w:t>
            </w:r>
            <w:r w:rsidRPr="00F908A8">
              <w:rPr>
                <w:rFonts w:ascii="Arial" w:eastAsia="Times New Roman" w:hAnsi="Arial" w:cs="Arial"/>
                <w:color w:val="000000"/>
                <w:kern w:val="0"/>
                <w:sz w:val="16"/>
                <w:szCs w:val="16"/>
                <w:lang w:val="mn-MN"/>
                <w14:ligatures w14:val="none"/>
              </w:rPr>
              <w:br/>
              <w:t>ЗГҮАХ-3.3.2.10</w:t>
            </w:r>
          </w:p>
        </w:tc>
        <w:tc>
          <w:tcPr>
            <w:tcW w:w="841" w:type="pct"/>
            <w:shd w:val="clear" w:color="auto" w:fill="auto"/>
            <w:vAlign w:val="center"/>
            <w:hideMark/>
          </w:tcPr>
          <w:p w14:paraId="5F4C97A5"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1.8.3.5.Улаанбаатар-Арвайхээр чиглэлийн хот хоорондын А0301 авто замаас Өвөрхангай аймгийн Хужирт сумтай холбох хатуу хучилттай 43.3 км авто зам барих</w:t>
            </w:r>
          </w:p>
        </w:tc>
        <w:tc>
          <w:tcPr>
            <w:tcW w:w="904" w:type="pct"/>
            <w:shd w:val="clear" w:color="auto" w:fill="auto"/>
            <w:vAlign w:val="center"/>
            <w:hideMark/>
          </w:tcPr>
          <w:p w14:paraId="18628F6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1824980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4EE9C33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30</w:t>
            </w:r>
          </w:p>
        </w:tc>
        <w:tc>
          <w:tcPr>
            <w:tcW w:w="355" w:type="pct"/>
            <w:shd w:val="clear" w:color="auto" w:fill="auto"/>
            <w:vAlign w:val="center"/>
            <w:hideMark/>
          </w:tcPr>
          <w:p w14:paraId="78F34AC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70</w:t>
            </w:r>
          </w:p>
        </w:tc>
        <w:tc>
          <w:tcPr>
            <w:tcW w:w="323" w:type="pct"/>
            <w:shd w:val="clear" w:color="auto" w:fill="auto"/>
            <w:vAlign w:val="center"/>
            <w:hideMark/>
          </w:tcPr>
          <w:p w14:paraId="2887C14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25,357.9 </w:t>
            </w:r>
          </w:p>
        </w:tc>
        <w:tc>
          <w:tcPr>
            <w:tcW w:w="421" w:type="pct"/>
            <w:shd w:val="clear" w:color="auto" w:fill="auto"/>
            <w:vAlign w:val="center"/>
            <w:hideMark/>
          </w:tcPr>
          <w:p w14:paraId="7B0EA1A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7B5D3E5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ЗТЯ </w:t>
            </w:r>
          </w:p>
        </w:tc>
      </w:tr>
      <w:tr w:rsidR="00D07040" w:rsidRPr="00F908A8" w14:paraId="09EF0F36" w14:textId="77777777" w:rsidTr="00EC07CC">
        <w:trPr>
          <w:trHeight w:val="57"/>
        </w:trPr>
        <w:tc>
          <w:tcPr>
            <w:tcW w:w="372" w:type="pct"/>
            <w:vMerge/>
            <w:vAlign w:val="center"/>
            <w:hideMark/>
          </w:tcPr>
          <w:p w14:paraId="67D043E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BC9AF83"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435F1014"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МУХТЖҮЧ-8.1.1, 8.1.3,</w:t>
            </w:r>
            <w:r w:rsidRPr="00F908A8">
              <w:rPr>
                <w:rFonts w:ascii="Arial" w:eastAsia="Times New Roman" w:hAnsi="Arial" w:cs="Arial"/>
                <w:color w:val="000000"/>
                <w:kern w:val="0"/>
                <w:sz w:val="16"/>
                <w:szCs w:val="16"/>
                <w:lang w:val="mn-MN"/>
                <w14:ligatures w14:val="none"/>
              </w:rPr>
              <w:br/>
              <w:t>ЗГҮАХ-3.3.2.10</w:t>
            </w:r>
          </w:p>
        </w:tc>
        <w:tc>
          <w:tcPr>
            <w:tcW w:w="841" w:type="pct"/>
            <w:shd w:val="clear" w:color="auto" w:fill="auto"/>
            <w:vAlign w:val="center"/>
            <w:hideMark/>
          </w:tcPr>
          <w:p w14:paraId="30F8A0CA"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1.8.3.6.Хэрлэн-Тосон-Уул-Халх гол чиглэлийн хатуу хучилттай 256 км авто зам барих</w:t>
            </w:r>
          </w:p>
        </w:tc>
        <w:tc>
          <w:tcPr>
            <w:tcW w:w="904" w:type="pct"/>
            <w:shd w:val="clear" w:color="auto" w:fill="auto"/>
            <w:vAlign w:val="center"/>
            <w:hideMark/>
          </w:tcPr>
          <w:p w14:paraId="4D3D30D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3F87583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464FDA9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0082D8C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20</w:t>
            </w:r>
          </w:p>
        </w:tc>
        <w:tc>
          <w:tcPr>
            <w:tcW w:w="323" w:type="pct"/>
            <w:shd w:val="clear" w:color="auto" w:fill="auto"/>
            <w:vAlign w:val="center"/>
            <w:hideMark/>
          </w:tcPr>
          <w:p w14:paraId="36C3546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75,000.0 </w:t>
            </w:r>
          </w:p>
        </w:tc>
        <w:tc>
          <w:tcPr>
            <w:tcW w:w="421" w:type="pct"/>
            <w:shd w:val="clear" w:color="auto" w:fill="auto"/>
            <w:vAlign w:val="center"/>
            <w:hideMark/>
          </w:tcPr>
          <w:p w14:paraId="7E892AB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6F39729E"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ЗТЯ </w:t>
            </w:r>
          </w:p>
        </w:tc>
      </w:tr>
      <w:tr w:rsidR="00D07040" w:rsidRPr="00F908A8" w14:paraId="4BE6813B" w14:textId="77777777" w:rsidTr="00EC07CC">
        <w:trPr>
          <w:trHeight w:val="57"/>
        </w:trPr>
        <w:tc>
          <w:tcPr>
            <w:tcW w:w="372" w:type="pct"/>
            <w:vMerge/>
            <w:vAlign w:val="center"/>
            <w:hideMark/>
          </w:tcPr>
          <w:p w14:paraId="33274F2D"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61552E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7B1A54C9"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МУХТЖҮЧ-8.1.1, 8.1.3,</w:t>
            </w:r>
            <w:r w:rsidRPr="00F908A8">
              <w:rPr>
                <w:rFonts w:ascii="Arial" w:eastAsia="Times New Roman" w:hAnsi="Arial" w:cs="Arial"/>
                <w:color w:val="000000"/>
                <w:kern w:val="0"/>
                <w:sz w:val="16"/>
                <w:szCs w:val="16"/>
                <w:lang w:val="mn-MN"/>
                <w14:ligatures w14:val="none"/>
              </w:rPr>
              <w:br/>
              <w:t>ЗГҮАХ-3.3.2.10</w:t>
            </w:r>
          </w:p>
        </w:tc>
        <w:tc>
          <w:tcPr>
            <w:tcW w:w="841" w:type="pct"/>
            <w:shd w:val="clear" w:color="auto" w:fill="auto"/>
            <w:vAlign w:val="center"/>
            <w:hideMark/>
          </w:tcPr>
          <w:p w14:paraId="3C33A04D"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1.8.3.7.Баруун-Урт-Сүхбаатар чиглэлийн хатуу хучилттай авто зам, 61.9 км, гүүр, 24 у/м барих</w:t>
            </w:r>
          </w:p>
        </w:tc>
        <w:tc>
          <w:tcPr>
            <w:tcW w:w="904" w:type="pct"/>
            <w:shd w:val="clear" w:color="auto" w:fill="auto"/>
            <w:vAlign w:val="center"/>
            <w:hideMark/>
          </w:tcPr>
          <w:p w14:paraId="2399786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51ADA7E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0E0EBBC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20</w:t>
            </w:r>
          </w:p>
        </w:tc>
        <w:tc>
          <w:tcPr>
            <w:tcW w:w="355" w:type="pct"/>
            <w:shd w:val="clear" w:color="auto" w:fill="auto"/>
            <w:vAlign w:val="center"/>
            <w:hideMark/>
          </w:tcPr>
          <w:p w14:paraId="6647AFD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40</w:t>
            </w:r>
          </w:p>
        </w:tc>
        <w:tc>
          <w:tcPr>
            <w:tcW w:w="323" w:type="pct"/>
            <w:shd w:val="clear" w:color="auto" w:fill="auto"/>
            <w:vAlign w:val="center"/>
            <w:hideMark/>
          </w:tcPr>
          <w:p w14:paraId="6731BB6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5,548.3 </w:t>
            </w:r>
          </w:p>
        </w:tc>
        <w:tc>
          <w:tcPr>
            <w:tcW w:w="421" w:type="pct"/>
            <w:shd w:val="clear" w:color="auto" w:fill="auto"/>
            <w:vAlign w:val="center"/>
            <w:hideMark/>
          </w:tcPr>
          <w:p w14:paraId="79F002C9"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07A7D016"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ЗТЯ </w:t>
            </w:r>
          </w:p>
        </w:tc>
      </w:tr>
      <w:tr w:rsidR="00D07040" w:rsidRPr="00F908A8" w14:paraId="7B13A668" w14:textId="77777777" w:rsidTr="00EC07CC">
        <w:trPr>
          <w:trHeight w:val="57"/>
        </w:trPr>
        <w:tc>
          <w:tcPr>
            <w:tcW w:w="372" w:type="pct"/>
            <w:vMerge/>
            <w:vAlign w:val="center"/>
            <w:hideMark/>
          </w:tcPr>
          <w:p w14:paraId="64F898D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00C32D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5F08426B"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МУХТЖҮЧ-8.1.1, 8.1.3,</w:t>
            </w:r>
            <w:r w:rsidRPr="00F908A8">
              <w:rPr>
                <w:rFonts w:ascii="Arial" w:eastAsia="Times New Roman" w:hAnsi="Arial" w:cs="Arial"/>
                <w:color w:val="000000"/>
                <w:kern w:val="0"/>
                <w:sz w:val="16"/>
                <w:szCs w:val="16"/>
                <w:lang w:val="mn-MN"/>
                <w14:ligatures w14:val="none"/>
              </w:rPr>
              <w:br/>
              <w:t>ЗГҮАХ-3.3.2.10</w:t>
            </w:r>
          </w:p>
        </w:tc>
        <w:tc>
          <w:tcPr>
            <w:tcW w:w="841" w:type="pct"/>
            <w:shd w:val="clear" w:color="auto" w:fill="auto"/>
            <w:vAlign w:val="center"/>
            <w:hideMark/>
          </w:tcPr>
          <w:p w14:paraId="5AE8DF8E"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1.8.3.8.Баруун-Урт-Бичигт чиглэлийн хатуу хучилттай 180 км авто зам барих</w:t>
            </w:r>
          </w:p>
        </w:tc>
        <w:tc>
          <w:tcPr>
            <w:tcW w:w="904" w:type="pct"/>
            <w:shd w:val="clear" w:color="auto" w:fill="auto"/>
            <w:vAlign w:val="center"/>
            <w:hideMark/>
          </w:tcPr>
          <w:p w14:paraId="32D53EE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39D9ED9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787DA2D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06DDB14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20</w:t>
            </w:r>
          </w:p>
        </w:tc>
        <w:tc>
          <w:tcPr>
            <w:tcW w:w="323" w:type="pct"/>
            <w:shd w:val="clear" w:color="auto" w:fill="auto"/>
            <w:vAlign w:val="center"/>
            <w:hideMark/>
          </w:tcPr>
          <w:p w14:paraId="01E7E00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48,000.0 </w:t>
            </w:r>
          </w:p>
        </w:tc>
        <w:tc>
          <w:tcPr>
            <w:tcW w:w="421" w:type="pct"/>
            <w:shd w:val="clear" w:color="auto" w:fill="auto"/>
            <w:vAlign w:val="center"/>
            <w:hideMark/>
          </w:tcPr>
          <w:p w14:paraId="3789DBC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3EC0874F"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ЗТЯ </w:t>
            </w:r>
          </w:p>
        </w:tc>
      </w:tr>
      <w:tr w:rsidR="00D07040" w:rsidRPr="00F908A8" w14:paraId="5B5004E4" w14:textId="77777777" w:rsidTr="00EC07CC">
        <w:trPr>
          <w:trHeight w:val="57"/>
        </w:trPr>
        <w:tc>
          <w:tcPr>
            <w:tcW w:w="372" w:type="pct"/>
            <w:vMerge/>
            <w:vAlign w:val="center"/>
            <w:hideMark/>
          </w:tcPr>
          <w:p w14:paraId="3BE3D34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2E2D090F"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10C15C1E"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МУХТЖҮЧ-8.1.1, 8.1.3,</w:t>
            </w:r>
            <w:r w:rsidRPr="00F908A8">
              <w:rPr>
                <w:rFonts w:ascii="Arial" w:eastAsia="Times New Roman" w:hAnsi="Arial" w:cs="Arial"/>
                <w:color w:val="000000"/>
                <w:kern w:val="0"/>
                <w:sz w:val="16"/>
                <w:szCs w:val="16"/>
                <w:lang w:val="mn-MN"/>
                <w14:ligatures w14:val="none"/>
              </w:rPr>
              <w:br/>
              <w:t>ЗГҮАХ-3.3.2.10</w:t>
            </w:r>
          </w:p>
        </w:tc>
        <w:tc>
          <w:tcPr>
            <w:tcW w:w="841" w:type="pct"/>
            <w:shd w:val="clear" w:color="auto" w:fill="auto"/>
            <w:vAlign w:val="center"/>
            <w:hideMark/>
          </w:tcPr>
          <w:p w14:paraId="64F7B24E"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1.8.3.9.Баянхонгор-Шаргалжуут чиглэлийн хатуу хучилттай 54.18 км авто зам барих</w:t>
            </w:r>
          </w:p>
        </w:tc>
        <w:tc>
          <w:tcPr>
            <w:tcW w:w="904" w:type="pct"/>
            <w:shd w:val="clear" w:color="auto" w:fill="auto"/>
            <w:vAlign w:val="center"/>
            <w:hideMark/>
          </w:tcPr>
          <w:p w14:paraId="0D80382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0AF6CD2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3929A96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20</w:t>
            </w:r>
          </w:p>
        </w:tc>
        <w:tc>
          <w:tcPr>
            <w:tcW w:w="355" w:type="pct"/>
            <w:shd w:val="clear" w:color="auto" w:fill="auto"/>
            <w:vAlign w:val="center"/>
            <w:hideMark/>
          </w:tcPr>
          <w:p w14:paraId="0E55033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50</w:t>
            </w:r>
          </w:p>
        </w:tc>
        <w:tc>
          <w:tcPr>
            <w:tcW w:w="323" w:type="pct"/>
            <w:shd w:val="clear" w:color="auto" w:fill="auto"/>
            <w:vAlign w:val="center"/>
            <w:hideMark/>
          </w:tcPr>
          <w:p w14:paraId="6E6998F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20,302.4 </w:t>
            </w:r>
          </w:p>
        </w:tc>
        <w:tc>
          <w:tcPr>
            <w:tcW w:w="421" w:type="pct"/>
            <w:shd w:val="clear" w:color="auto" w:fill="auto"/>
            <w:vAlign w:val="center"/>
            <w:hideMark/>
          </w:tcPr>
          <w:p w14:paraId="641F28B4"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1A6978E7"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ЗТЯ </w:t>
            </w:r>
          </w:p>
        </w:tc>
      </w:tr>
      <w:tr w:rsidR="00D07040" w:rsidRPr="00F908A8" w14:paraId="49BD7471" w14:textId="77777777" w:rsidTr="00EC07CC">
        <w:trPr>
          <w:trHeight w:val="57"/>
        </w:trPr>
        <w:tc>
          <w:tcPr>
            <w:tcW w:w="372" w:type="pct"/>
            <w:vMerge/>
            <w:vAlign w:val="center"/>
            <w:hideMark/>
          </w:tcPr>
          <w:p w14:paraId="27D889E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92F2C0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61B9ACF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МУХТЖҮЧ-8.1.1, 8.1.3,</w:t>
            </w:r>
            <w:r w:rsidRPr="00F908A8">
              <w:rPr>
                <w:rFonts w:ascii="Arial" w:eastAsia="Times New Roman" w:hAnsi="Arial" w:cs="Arial"/>
                <w:color w:val="000000"/>
                <w:kern w:val="0"/>
                <w:sz w:val="16"/>
                <w:szCs w:val="16"/>
                <w:lang w:val="mn-MN"/>
                <w14:ligatures w14:val="none"/>
              </w:rPr>
              <w:br/>
              <w:t>ЗГҮАХ-3.3.2.10</w:t>
            </w:r>
          </w:p>
        </w:tc>
        <w:tc>
          <w:tcPr>
            <w:tcW w:w="841" w:type="pct"/>
            <w:shd w:val="clear" w:color="auto" w:fill="auto"/>
            <w:vAlign w:val="center"/>
            <w:hideMark/>
          </w:tcPr>
          <w:p w14:paraId="2B2E3D94"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1.8.3.10.Улаанбаатар-Чингис хот чиглэлийн авто замаас Өмнөдэлгэр сум хүртэлх хатуу хучилттай 52.5 км авто зам барих</w:t>
            </w:r>
          </w:p>
        </w:tc>
        <w:tc>
          <w:tcPr>
            <w:tcW w:w="904" w:type="pct"/>
            <w:shd w:val="clear" w:color="auto" w:fill="auto"/>
            <w:vAlign w:val="center"/>
            <w:hideMark/>
          </w:tcPr>
          <w:p w14:paraId="27FD1E2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347B5BC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7B7D647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148434C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20</w:t>
            </w:r>
          </w:p>
        </w:tc>
        <w:tc>
          <w:tcPr>
            <w:tcW w:w="323" w:type="pct"/>
            <w:shd w:val="clear" w:color="auto" w:fill="auto"/>
            <w:vAlign w:val="center"/>
            <w:hideMark/>
          </w:tcPr>
          <w:p w14:paraId="2EE8659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12,004.0 </w:t>
            </w:r>
          </w:p>
        </w:tc>
        <w:tc>
          <w:tcPr>
            <w:tcW w:w="421" w:type="pct"/>
            <w:shd w:val="clear" w:color="auto" w:fill="auto"/>
            <w:vAlign w:val="center"/>
            <w:hideMark/>
          </w:tcPr>
          <w:p w14:paraId="248F3D42"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262DE52B"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ЗТЯ </w:t>
            </w:r>
          </w:p>
        </w:tc>
      </w:tr>
      <w:tr w:rsidR="00D07040" w:rsidRPr="00F908A8" w14:paraId="6E7DE969" w14:textId="77777777" w:rsidTr="00EC07CC">
        <w:trPr>
          <w:trHeight w:val="57"/>
        </w:trPr>
        <w:tc>
          <w:tcPr>
            <w:tcW w:w="372" w:type="pct"/>
            <w:vMerge/>
            <w:vAlign w:val="center"/>
            <w:hideMark/>
          </w:tcPr>
          <w:p w14:paraId="0428FA62"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31A213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0C795436"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МУХТЖҮЧ-8.1.1, 8.1.3,</w:t>
            </w:r>
            <w:r w:rsidRPr="00F908A8">
              <w:rPr>
                <w:rFonts w:ascii="Arial" w:eastAsia="Times New Roman" w:hAnsi="Arial" w:cs="Arial"/>
                <w:color w:val="000000"/>
                <w:kern w:val="0"/>
                <w:sz w:val="16"/>
                <w:szCs w:val="16"/>
                <w:lang w:val="mn-MN"/>
                <w14:ligatures w14:val="none"/>
              </w:rPr>
              <w:br/>
              <w:t>ЗГҮАХ-3.3.2.10</w:t>
            </w:r>
          </w:p>
        </w:tc>
        <w:tc>
          <w:tcPr>
            <w:tcW w:w="841" w:type="pct"/>
            <w:shd w:val="clear" w:color="auto" w:fill="auto"/>
            <w:vAlign w:val="center"/>
            <w:hideMark/>
          </w:tcPr>
          <w:p w14:paraId="25A0608E"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1.8.3.11.Налайх-Тэрэлж чиглэлийн 37 км авто замыг 4 эгнээ болгон өргөтгөх</w:t>
            </w:r>
          </w:p>
        </w:tc>
        <w:tc>
          <w:tcPr>
            <w:tcW w:w="904" w:type="pct"/>
            <w:shd w:val="clear" w:color="auto" w:fill="auto"/>
            <w:vAlign w:val="center"/>
            <w:hideMark/>
          </w:tcPr>
          <w:p w14:paraId="14A4DF4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1415BF3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2156865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0F6B8E4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25</w:t>
            </w:r>
          </w:p>
        </w:tc>
        <w:tc>
          <w:tcPr>
            <w:tcW w:w="323" w:type="pct"/>
            <w:shd w:val="clear" w:color="auto" w:fill="auto"/>
            <w:vAlign w:val="center"/>
            <w:hideMark/>
          </w:tcPr>
          <w:p w14:paraId="2C3DB36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55,500.0 </w:t>
            </w:r>
          </w:p>
        </w:tc>
        <w:tc>
          <w:tcPr>
            <w:tcW w:w="421" w:type="pct"/>
            <w:shd w:val="clear" w:color="auto" w:fill="auto"/>
            <w:vAlign w:val="center"/>
            <w:hideMark/>
          </w:tcPr>
          <w:p w14:paraId="56192594"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1DC37576"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ЗТЯ </w:t>
            </w:r>
          </w:p>
        </w:tc>
      </w:tr>
      <w:tr w:rsidR="00D07040" w:rsidRPr="00F908A8" w14:paraId="05DD9BD9" w14:textId="77777777" w:rsidTr="00EC07CC">
        <w:trPr>
          <w:trHeight w:val="57"/>
        </w:trPr>
        <w:tc>
          <w:tcPr>
            <w:tcW w:w="372" w:type="pct"/>
            <w:vMerge/>
            <w:vAlign w:val="center"/>
            <w:hideMark/>
          </w:tcPr>
          <w:p w14:paraId="6F704E2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273863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64EFACB0"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МУХТЖҮЧ-8.1.1, 8.1.3,</w:t>
            </w:r>
            <w:r w:rsidRPr="00F908A8">
              <w:rPr>
                <w:rFonts w:ascii="Arial" w:eastAsia="Times New Roman" w:hAnsi="Arial" w:cs="Arial"/>
                <w:color w:val="000000"/>
                <w:kern w:val="0"/>
                <w:sz w:val="16"/>
                <w:szCs w:val="16"/>
                <w:lang w:val="mn-MN"/>
                <w14:ligatures w14:val="none"/>
              </w:rPr>
              <w:br/>
            </w:r>
            <w:r w:rsidRPr="00F908A8">
              <w:rPr>
                <w:rFonts w:ascii="Arial" w:eastAsia="Times New Roman" w:hAnsi="Arial" w:cs="Arial"/>
                <w:color w:val="000000"/>
                <w:kern w:val="0"/>
                <w:sz w:val="16"/>
                <w:szCs w:val="16"/>
                <w:lang w:val="mn-MN"/>
                <w14:ligatures w14:val="none"/>
              </w:rPr>
              <w:lastRenderedPageBreak/>
              <w:t>ЗГҮАХ-3.3.2.10</w:t>
            </w:r>
          </w:p>
        </w:tc>
        <w:tc>
          <w:tcPr>
            <w:tcW w:w="841" w:type="pct"/>
            <w:shd w:val="clear" w:color="auto" w:fill="auto"/>
            <w:vAlign w:val="center"/>
            <w:hideMark/>
          </w:tcPr>
          <w:p w14:paraId="59C0C031"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lastRenderedPageBreak/>
              <w:t xml:space="preserve">1.8.3.12.Цэцэрлэг-Тосонцэнгэл чиглэлийн авто замаас Хорго, </w:t>
            </w:r>
            <w:r w:rsidRPr="00F908A8">
              <w:rPr>
                <w:rFonts w:ascii="Arial" w:eastAsia="Times New Roman" w:hAnsi="Arial" w:cs="Arial"/>
                <w:color w:val="000000"/>
                <w:kern w:val="0"/>
                <w:sz w:val="16"/>
                <w:szCs w:val="16"/>
                <w:lang w:val="mn-MN"/>
                <w14:ligatures w14:val="none"/>
              </w:rPr>
              <w:lastRenderedPageBreak/>
              <w:t xml:space="preserve">Тэрхийн цагаан нуур хүртэлх 13 км хатуу хучилттай авто зам барих </w:t>
            </w:r>
          </w:p>
        </w:tc>
        <w:tc>
          <w:tcPr>
            <w:tcW w:w="904" w:type="pct"/>
            <w:shd w:val="clear" w:color="auto" w:fill="auto"/>
            <w:vAlign w:val="center"/>
            <w:hideMark/>
          </w:tcPr>
          <w:p w14:paraId="5299F2F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lastRenderedPageBreak/>
              <w:t>Барилгын ажлын гүйцэтгэл</w:t>
            </w:r>
          </w:p>
        </w:tc>
        <w:tc>
          <w:tcPr>
            <w:tcW w:w="289" w:type="pct"/>
            <w:shd w:val="clear" w:color="auto" w:fill="auto"/>
            <w:vAlign w:val="center"/>
            <w:hideMark/>
          </w:tcPr>
          <w:p w14:paraId="770BAFE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1668CCA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4D80B78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40</w:t>
            </w:r>
          </w:p>
        </w:tc>
        <w:tc>
          <w:tcPr>
            <w:tcW w:w="323" w:type="pct"/>
            <w:shd w:val="clear" w:color="auto" w:fill="auto"/>
            <w:vAlign w:val="center"/>
            <w:hideMark/>
          </w:tcPr>
          <w:p w14:paraId="5E0D961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8,206.1 </w:t>
            </w:r>
          </w:p>
        </w:tc>
        <w:tc>
          <w:tcPr>
            <w:tcW w:w="421" w:type="pct"/>
            <w:shd w:val="clear" w:color="auto" w:fill="auto"/>
            <w:vAlign w:val="center"/>
            <w:hideMark/>
          </w:tcPr>
          <w:p w14:paraId="4A44380A"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3626B43F"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ЗТЯ </w:t>
            </w:r>
          </w:p>
        </w:tc>
      </w:tr>
      <w:tr w:rsidR="00D07040" w:rsidRPr="00F908A8" w14:paraId="5EECFB26" w14:textId="77777777" w:rsidTr="00EC07CC">
        <w:trPr>
          <w:trHeight w:val="57"/>
        </w:trPr>
        <w:tc>
          <w:tcPr>
            <w:tcW w:w="372" w:type="pct"/>
            <w:vMerge/>
            <w:vAlign w:val="center"/>
            <w:hideMark/>
          </w:tcPr>
          <w:p w14:paraId="21B087D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C57D27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2032022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МУХТЖҮЧ-8.1.1, 8.1.3,</w:t>
            </w:r>
            <w:r w:rsidRPr="00F908A8">
              <w:rPr>
                <w:rFonts w:ascii="Arial" w:eastAsia="Times New Roman" w:hAnsi="Arial" w:cs="Arial"/>
                <w:color w:val="0D0D0D"/>
                <w:kern w:val="0"/>
                <w:sz w:val="16"/>
                <w:szCs w:val="16"/>
                <w:lang w:val="mn-MN"/>
                <w14:ligatures w14:val="none"/>
              </w:rPr>
              <w:br/>
              <w:t>ЗГҮАХ-3.3.2.10</w:t>
            </w:r>
          </w:p>
        </w:tc>
        <w:tc>
          <w:tcPr>
            <w:tcW w:w="841" w:type="pct"/>
            <w:shd w:val="clear" w:color="auto" w:fill="auto"/>
            <w:vAlign w:val="center"/>
            <w:hideMark/>
          </w:tcPr>
          <w:p w14:paraId="3988C990"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1.8.3.13.Улаанбаатар-Лүн чиглэлийн авто замд байрлах Лүнгийн 327 у/м гүүрийг 4 эгнээ болгон өргөтгөн шинэчлэх</w:t>
            </w:r>
          </w:p>
        </w:tc>
        <w:tc>
          <w:tcPr>
            <w:tcW w:w="904" w:type="pct"/>
            <w:shd w:val="clear" w:color="auto" w:fill="auto"/>
            <w:vAlign w:val="center"/>
            <w:hideMark/>
          </w:tcPr>
          <w:p w14:paraId="4FA972C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32A5117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019CB00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731A625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50</w:t>
            </w:r>
          </w:p>
        </w:tc>
        <w:tc>
          <w:tcPr>
            <w:tcW w:w="323" w:type="pct"/>
            <w:shd w:val="clear" w:color="auto" w:fill="auto"/>
            <w:vAlign w:val="center"/>
            <w:hideMark/>
          </w:tcPr>
          <w:p w14:paraId="563BCDB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25,751.0 </w:t>
            </w:r>
          </w:p>
        </w:tc>
        <w:tc>
          <w:tcPr>
            <w:tcW w:w="421" w:type="pct"/>
            <w:shd w:val="clear" w:color="auto" w:fill="auto"/>
            <w:vAlign w:val="center"/>
            <w:hideMark/>
          </w:tcPr>
          <w:p w14:paraId="4F4EF11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Төр, хувийн хэвшлийн түншлэл</w:t>
            </w:r>
          </w:p>
        </w:tc>
        <w:tc>
          <w:tcPr>
            <w:tcW w:w="320" w:type="pct"/>
            <w:shd w:val="clear" w:color="auto" w:fill="auto"/>
            <w:vAlign w:val="center"/>
            <w:hideMark/>
          </w:tcPr>
          <w:p w14:paraId="2284E25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ЗТЯ </w:t>
            </w:r>
          </w:p>
        </w:tc>
      </w:tr>
      <w:tr w:rsidR="00D07040" w:rsidRPr="00F908A8" w14:paraId="25A79E15" w14:textId="77777777" w:rsidTr="00EC07CC">
        <w:trPr>
          <w:trHeight w:val="57"/>
        </w:trPr>
        <w:tc>
          <w:tcPr>
            <w:tcW w:w="372" w:type="pct"/>
            <w:vMerge/>
            <w:vAlign w:val="center"/>
            <w:hideMark/>
          </w:tcPr>
          <w:p w14:paraId="446BDA3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89E472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6B1D0D6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МУХТЖҮЧ-8.1.1, 8.1.3,</w:t>
            </w:r>
            <w:r w:rsidRPr="00F908A8">
              <w:rPr>
                <w:rFonts w:ascii="Arial" w:eastAsia="Times New Roman" w:hAnsi="Arial" w:cs="Arial"/>
                <w:color w:val="0D0D0D"/>
                <w:kern w:val="0"/>
                <w:sz w:val="16"/>
                <w:szCs w:val="16"/>
                <w:lang w:val="mn-MN"/>
                <w14:ligatures w14:val="none"/>
              </w:rPr>
              <w:br/>
              <w:t>ЗГҮАХ-3.3.2.10</w:t>
            </w:r>
          </w:p>
        </w:tc>
        <w:tc>
          <w:tcPr>
            <w:tcW w:w="841" w:type="pct"/>
            <w:shd w:val="clear" w:color="auto" w:fill="auto"/>
            <w:vAlign w:val="center"/>
            <w:hideMark/>
          </w:tcPr>
          <w:p w14:paraId="5497AE56"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1.8.3.14.Улаанбаатар-Лүн чиглэлийн 101.7 км авто замыг 4 эгнээ болгон өргөтгөн шинэчлэх</w:t>
            </w:r>
          </w:p>
        </w:tc>
        <w:tc>
          <w:tcPr>
            <w:tcW w:w="904" w:type="pct"/>
            <w:shd w:val="clear" w:color="auto" w:fill="auto"/>
            <w:vAlign w:val="center"/>
            <w:hideMark/>
          </w:tcPr>
          <w:p w14:paraId="5A08009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000AA70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33B65DA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7634C78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20</w:t>
            </w:r>
          </w:p>
        </w:tc>
        <w:tc>
          <w:tcPr>
            <w:tcW w:w="323" w:type="pct"/>
            <w:shd w:val="clear" w:color="auto" w:fill="auto"/>
            <w:vAlign w:val="center"/>
            <w:hideMark/>
          </w:tcPr>
          <w:p w14:paraId="61D6B1E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30,000.0 </w:t>
            </w:r>
          </w:p>
        </w:tc>
        <w:tc>
          <w:tcPr>
            <w:tcW w:w="421" w:type="pct"/>
            <w:shd w:val="clear" w:color="auto" w:fill="auto"/>
            <w:vAlign w:val="center"/>
            <w:hideMark/>
          </w:tcPr>
          <w:p w14:paraId="04739F2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Төр, хувийн хэвшлийн түншлэл</w:t>
            </w:r>
          </w:p>
        </w:tc>
        <w:tc>
          <w:tcPr>
            <w:tcW w:w="320" w:type="pct"/>
            <w:shd w:val="clear" w:color="auto" w:fill="auto"/>
            <w:vAlign w:val="center"/>
            <w:hideMark/>
          </w:tcPr>
          <w:p w14:paraId="62AD191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ЗТЯ </w:t>
            </w:r>
          </w:p>
        </w:tc>
      </w:tr>
      <w:tr w:rsidR="00D07040" w:rsidRPr="00F908A8" w14:paraId="6595D12F" w14:textId="77777777" w:rsidTr="00EC07CC">
        <w:trPr>
          <w:trHeight w:val="57"/>
        </w:trPr>
        <w:tc>
          <w:tcPr>
            <w:tcW w:w="372" w:type="pct"/>
            <w:vMerge/>
            <w:vAlign w:val="center"/>
            <w:hideMark/>
          </w:tcPr>
          <w:p w14:paraId="2A685D9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0DBABD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065C619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МУХТЖҮЧ-8.1.1, 8.1.3,</w:t>
            </w:r>
            <w:r w:rsidRPr="00F908A8">
              <w:rPr>
                <w:rFonts w:ascii="Arial" w:eastAsia="Times New Roman" w:hAnsi="Arial" w:cs="Arial"/>
                <w:color w:val="0D0D0D"/>
                <w:kern w:val="0"/>
                <w:sz w:val="16"/>
                <w:szCs w:val="16"/>
                <w:lang w:val="mn-MN"/>
                <w14:ligatures w14:val="none"/>
              </w:rPr>
              <w:br/>
              <w:t>ЗГҮАХ-3.3.2.10</w:t>
            </w:r>
          </w:p>
        </w:tc>
        <w:tc>
          <w:tcPr>
            <w:tcW w:w="841" w:type="pct"/>
            <w:shd w:val="clear" w:color="auto" w:fill="auto"/>
            <w:vAlign w:val="center"/>
            <w:hideMark/>
          </w:tcPr>
          <w:p w14:paraId="211811A8"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1.8.3.15.Улаангом-Увс нуур чиглэлийн 26.39 км хатуу хучилттай авто зам барих </w:t>
            </w:r>
          </w:p>
        </w:tc>
        <w:tc>
          <w:tcPr>
            <w:tcW w:w="904" w:type="pct"/>
            <w:shd w:val="clear" w:color="auto" w:fill="auto"/>
            <w:vAlign w:val="center"/>
            <w:hideMark/>
          </w:tcPr>
          <w:p w14:paraId="336A236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09DDA21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169F2E5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73C2B99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70</w:t>
            </w:r>
          </w:p>
        </w:tc>
        <w:tc>
          <w:tcPr>
            <w:tcW w:w="323" w:type="pct"/>
            <w:shd w:val="clear" w:color="auto" w:fill="auto"/>
            <w:vAlign w:val="center"/>
            <w:hideMark/>
          </w:tcPr>
          <w:p w14:paraId="10565AC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14,909.4 </w:t>
            </w:r>
          </w:p>
        </w:tc>
        <w:tc>
          <w:tcPr>
            <w:tcW w:w="421" w:type="pct"/>
            <w:shd w:val="clear" w:color="auto" w:fill="auto"/>
            <w:vAlign w:val="center"/>
            <w:hideMark/>
          </w:tcPr>
          <w:p w14:paraId="5BE4D3F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74A47E7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ЗТЯ </w:t>
            </w:r>
          </w:p>
        </w:tc>
      </w:tr>
      <w:tr w:rsidR="00D07040" w:rsidRPr="00F908A8" w14:paraId="23875FA5" w14:textId="77777777" w:rsidTr="00EC07CC">
        <w:trPr>
          <w:trHeight w:val="57"/>
        </w:trPr>
        <w:tc>
          <w:tcPr>
            <w:tcW w:w="372" w:type="pct"/>
            <w:vMerge/>
            <w:vAlign w:val="center"/>
            <w:hideMark/>
          </w:tcPr>
          <w:p w14:paraId="3F86EC7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62961E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6C9D8CE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МУХТЖҮЧ-8.1.1, 8.1.3,</w:t>
            </w:r>
            <w:r w:rsidRPr="00F908A8">
              <w:rPr>
                <w:rFonts w:ascii="Arial" w:eastAsia="Times New Roman" w:hAnsi="Arial" w:cs="Arial"/>
                <w:color w:val="0D0D0D"/>
                <w:kern w:val="0"/>
                <w:sz w:val="16"/>
                <w:szCs w:val="16"/>
                <w:lang w:val="mn-MN"/>
                <w14:ligatures w14:val="none"/>
              </w:rPr>
              <w:br/>
              <w:t>ЗГҮАХ-3.3.2.10</w:t>
            </w:r>
          </w:p>
        </w:tc>
        <w:tc>
          <w:tcPr>
            <w:tcW w:w="841" w:type="pct"/>
            <w:shd w:val="clear" w:color="auto" w:fill="auto"/>
            <w:vAlign w:val="center"/>
            <w:hideMark/>
          </w:tcPr>
          <w:p w14:paraId="73330CF2"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1.8.3.16.Булган-Орхон-Хишиг-Өндөр-Гурванбулаг чиглэлийн 133.7 км хатуу хучилттай авто замын төгсгөл 67.8 км авто зам барих </w:t>
            </w:r>
          </w:p>
        </w:tc>
        <w:tc>
          <w:tcPr>
            <w:tcW w:w="904" w:type="pct"/>
            <w:shd w:val="clear" w:color="auto" w:fill="auto"/>
            <w:vAlign w:val="center"/>
            <w:hideMark/>
          </w:tcPr>
          <w:p w14:paraId="0884A58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63CE675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005F126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50</w:t>
            </w:r>
          </w:p>
        </w:tc>
        <w:tc>
          <w:tcPr>
            <w:tcW w:w="355" w:type="pct"/>
            <w:shd w:val="clear" w:color="auto" w:fill="auto"/>
            <w:vAlign w:val="center"/>
            <w:hideMark/>
          </w:tcPr>
          <w:p w14:paraId="5A52C4A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70</w:t>
            </w:r>
          </w:p>
        </w:tc>
        <w:tc>
          <w:tcPr>
            <w:tcW w:w="323" w:type="pct"/>
            <w:shd w:val="clear" w:color="auto" w:fill="auto"/>
            <w:vAlign w:val="center"/>
            <w:hideMark/>
          </w:tcPr>
          <w:p w14:paraId="344FFBF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6,607.8 </w:t>
            </w:r>
          </w:p>
        </w:tc>
        <w:tc>
          <w:tcPr>
            <w:tcW w:w="421" w:type="pct"/>
            <w:shd w:val="clear" w:color="auto" w:fill="auto"/>
            <w:vAlign w:val="center"/>
            <w:hideMark/>
          </w:tcPr>
          <w:p w14:paraId="7B81EFC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42D9405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ЗТЯ </w:t>
            </w:r>
          </w:p>
        </w:tc>
      </w:tr>
      <w:tr w:rsidR="00D07040" w:rsidRPr="00F908A8" w14:paraId="3A5A658A" w14:textId="77777777" w:rsidTr="00EC07CC">
        <w:trPr>
          <w:trHeight w:val="57"/>
        </w:trPr>
        <w:tc>
          <w:tcPr>
            <w:tcW w:w="372" w:type="pct"/>
            <w:vMerge/>
            <w:vAlign w:val="center"/>
            <w:hideMark/>
          </w:tcPr>
          <w:p w14:paraId="1B6CFC5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F1915F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406D1480"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МУХТЖҮЧ-8.1.1, 8.1.3,</w:t>
            </w:r>
            <w:r w:rsidRPr="00F908A8">
              <w:rPr>
                <w:rFonts w:ascii="Arial" w:eastAsia="Times New Roman" w:hAnsi="Arial" w:cs="Arial"/>
                <w:color w:val="000000"/>
                <w:kern w:val="0"/>
                <w:sz w:val="16"/>
                <w:szCs w:val="16"/>
                <w:lang w:val="mn-MN"/>
                <w14:ligatures w14:val="none"/>
              </w:rPr>
              <w:br/>
              <w:t>ЗГҮАХ-3.3.2.10</w:t>
            </w:r>
          </w:p>
        </w:tc>
        <w:tc>
          <w:tcPr>
            <w:tcW w:w="841" w:type="pct"/>
            <w:shd w:val="clear" w:color="auto" w:fill="auto"/>
            <w:vAlign w:val="center"/>
            <w:hideMark/>
          </w:tcPr>
          <w:p w14:paraId="33B855EE"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1.8.3.17.Орхон-Хишиг-Өндөр-Гурванбулаг сум чиглэлийн хатуу хучилттай авто замын үргэлжлэл, 31.08 км авто зам барих </w:t>
            </w:r>
          </w:p>
        </w:tc>
        <w:tc>
          <w:tcPr>
            <w:tcW w:w="904" w:type="pct"/>
            <w:shd w:val="clear" w:color="auto" w:fill="auto"/>
            <w:vAlign w:val="center"/>
            <w:hideMark/>
          </w:tcPr>
          <w:p w14:paraId="41C566B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4D02AA3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7A47CB4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40</w:t>
            </w:r>
          </w:p>
        </w:tc>
        <w:tc>
          <w:tcPr>
            <w:tcW w:w="355" w:type="pct"/>
            <w:shd w:val="clear" w:color="auto" w:fill="auto"/>
            <w:vAlign w:val="center"/>
            <w:hideMark/>
          </w:tcPr>
          <w:p w14:paraId="2F4D51F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444DF9A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2,420.1 </w:t>
            </w:r>
          </w:p>
        </w:tc>
        <w:tc>
          <w:tcPr>
            <w:tcW w:w="421" w:type="pct"/>
            <w:shd w:val="clear" w:color="auto" w:fill="auto"/>
            <w:vAlign w:val="center"/>
            <w:hideMark/>
          </w:tcPr>
          <w:p w14:paraId="7E6F206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083A2998"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ЗТЯ </w:t>
            </w:r>
          </w:p>
        </w:tc>
      </w:tr>
      <w:tr w:rsidR="00D07040" w:rsidRPr="00F908A8" w14:paraId="18F5EC0B" w14:textId="77777777" w:rsidTr="00EC07CC">
        <w:trPr>
          <w:trHeight w:val="57"/>
        </w:trPr>
        <w:tc>
          <w:tcPr>
            <w:tcW w:w="372" w:type="pct"/>
            <w:vMerge/>
            <w:vAlign w:val="center"/>
            <w:hideMark/>
          </w:tcPr>
          <w:p w14:paraId="38F6374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58B25D1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4DAA99E4"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МУХТЖҮЧ-8.1.1, 8.1.3,</w:t>
            </w:r>
            <w:r w:rsidRPr="00F908A8">
              <w:rPr>
                <w:rFonts w:ascii="Arial" w:eastAsia="Times New Roman" w:hAnsi="Arial" w:cs="Arial"/>
                <w:color w:val="000000"/>
                <w:kern w:val="0"/>
                <w:sz w:val="16"/>
                <w:szCs w:val="16"/>
                <w:lang w:val="mn-MN"/>
                <w14:ligatures w14:val="none"/>
              </w:rPr>
              <w:br/>
              <w:t>ЗГҮАХ-3.3.2.10</w:t>
            </w:r>
          </w:p>
        </w:tc>
        <w:tc>
          <w:tcPr>
            <w:tcW w:w="841" w:type="pct"/>
            <w:shd w:val="clear" w:color="auto" w:fill="auto"/>
            <w:vAlign w:val="center"/>
            <w:hideMark/>
          </w:tcPr>
          <w:p w14:paraId="24DEABCD"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1.8.3.18.Өндөрхаан-Норовлин чиглэлийн хатуу хучилттай авто замын үргэлжлэл 130 км авто зам барих</w:t>
            </w:r>
          </w:p>
        </w:tc>
        <w:tc>
          <w:tcPr>
            <w:tcW w:w="904" w:type="pct"/>
            <w:shd w:val="clear" w:color="auto" w:fill="auto"/>
            <w:vAlign w:val="center"/>
            <w:hideMark/>
          </w:tcPr>
          <w:p w14:paraId="0D71A78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5C338CA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40A8A50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70</w:t>
            </w:r>
          </w:p>
        </w:tc>
        <w:tc>
          <w:tcPr>
            <w:tcW w:w="355" w:type="pct"/>
            <w:shd w:val="clear" w:color="auto" w:fill="auto"/>
            <w:vAlign w:val="center"/>
            <w:hideMark/>
          </w:tcPr>
          <w:p w14:paraId="20CF279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462F0BA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57,719.8 </w:t>
            </w:r>
          </w:p>
        </w:tc>
        <w:tc>
          <w:tcPr>
            <w:tcW w:w="421" w:type="pct"/>
            <w:shd w:val="clear" w:color="auto" w:fill="auto"/>
            <w:vAlign w:val="center"/>
            <w:hideMark/>
          </w:tcPr>
          <w:p w14:paraId="15DF9F54"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3EF004D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ЗТЯ </w:t>
            </w:r>
          </w:p>
        </w:tc>
      </w:tr>
      <w:tr w:rsidR="00D07040" w:rsidRPr="00F908A8" w14:paraId="7FE94F4E" w14:textId="77777777" w:rsidTr="00EC07CC">
        <w:trPr>
          <w:trHeight w:val="57"/>
        </w:trPr>
        <w:tc>
          <w:tcPr>
            <w:tcW w:w="372" w:type="pct"/>
            <w:vMerge/>
            <w:vAlign w:val="center"/>
            <w:hideMark/>
          </w:tcPr>
          <w:p w14:paraId="2D6D303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50DFC67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33CD68D8"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МУХТЖҮЧ-8.1.1, 8.1.3,</w:t>
            </w:r>
            <w:r w:rsidRPr="00F908A8">
              <w:rPr>
                <w:rFonts w:ascii="Arial" w:eastAsia="Times New Roman" w:hAnsi="Arial" w:cs="Arial"/>
                <w:color w:val="000000"/>
                <w:kern w:val="0"/>
                <w:sz w:val="16"/>
                <w:szCs w:val="16"/>
                <w:lang w:val="mn-MN"/>
                <w14:ligatures w14:val="none"/>
              </w:rPr>
              <w:br/>
              <w:t>ЗГҮАХ-3.3.2.10</w:t>
            </w:r>
          </w:p>
        </w:tc>
        <w:tc>
          <w:tcPr>
            <w:tcW w:w="841" w:type="pct"/>
            <w:shd w:val="clear" w:color="auto" w:fill="auto"/>
            <w:vAlign w:val="center"/>
            <w:hideMark/>
          </w:tcPr>
          <w:p w14:paraId="6A3C0759"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1.8.3.19.Норовлин сумаас Баян-Уул чиглэлийн 68.3 км хатуу хучилттай авто зам барих</w:t>
            </w:r>
          </w:p>
        </w:tc>
        <w:tc>
          <w:tcPr>
            <w:tcW w:w="904" w:type="pct"/>
            <w:shd w:val="clear" w:color="auto" w:fill="auto"/>
            <w:vAlign w:val="center"/>
            <w:hideMark/>
          </w:tcPr>
          <w:p w14:paraId="1BF2DC3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4EF6FF9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74B9683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60</w:t>
            </w:r>
          </w:p>
        </w:tc>
        <w:tc>
          <w:tcPr>
            <w:tcW w:w="355" w:type="pct"/>
            <w:shd w:val="clear" w:color="auto" w:fill="auto"/>
            <w:vAlign w:val="center"/>
            <w:hideMark/>
          </w:tcPr>
          <w:p w14:paraId="07DF6CE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2160D36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33,433.6 </w:t>
            </w:r>
          </w:p>
        </w:tc>
        <w:tc>
          <w:tcPr>
            <w:tcW w:w="421" w:type="pct"/>
            <w:shd w:val="clear" w:color="auto" w:fill="auto"/>
            <w:vAlign w:val="center"/>
            <w:hideMark/>
          </w:tcPr>
          <w:p w14:paraId="1A9BAE5A"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617C7D8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ЗТЯ </w:t>
            </w:r>
          </w:p>
        </w:tc>
      </w:tr>
      <w:tr w:rsidR="00D07040" w:rsidRPr="00F908A8" w14:paraId="05F62C8D" w14:textId="77777777" w:rsidTr="00EC07CC">
        <w:trPr>
          <w:trHeight w:val="57"/>
        </w:trPr>
        <w:tc>
          <w:tcPr>
            <w:tcW w:w="372" w:type="pct"/>
            <w:vMerge/>
            <w:vAlign w:val="center"/>
            <w:hideMark/>
          </w:tcPr>
          <w:p w14:paraId="34944F4F"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8B359C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5388C79E"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МУХТЖҮЧ-8.1.1, 8.1.3,</w:t>
            </w:r>
            <w:r w:rsidRPr="00F908A8">
              <w:rPr>
                <w:rFonts w:ascii="Arial" w:eastAsia="Times New Roman" w:hAnsi="Arial" w:cs="Arial"/>
                <w:color w:val="000000"/>
                <w:kern w:val="0"/>
                <w:sz w:val="16"/>
                <w:szCs w:val="16"/>
                <w:lang w:val="mn-MN"/>
                <w14:ligatures w14:val="none"/>
              </w:rPr>
              <w:br/>
              <w:t>ЗГҮАХ-3.3.2.10</w:t>
            </w:r>
          </w:p>
        </w:tc>
        <w:tc>
          <w:tcPr>
            <w:tcW w:w="841" w:type="pct"/>
            <w:shd w:val="clear" w:color="auto" w:fill="auto"/>
            <w:vAlign w:val="center"/>
            <w:hideMark/>
          </w:tcPr>
          <w:p w14:paraId="415ED070"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1.8.3.20.Хэвтээ тэнхлэгийн хатуу хучилттай авто замтай Цэцэг сумыг холбох 32.4 км авто зам барих</w:t>
            </w:r>
          </w:p>
        </w:tc>
        <w:tc>
          <w:tcPr>
            <w:tcW w:w="904" w:type="pct"/>
            <w:shd w:val="clear" w:color="auto" w:fill="auto"/>
            <w:vAlign w:val="center"/>
            <w:hideMark/>
          </w:tcPr>
          <w:p w14:paraId="6D6F42E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6067BA6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06667A0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15</w:t>
            </w:r>
          </w:p>
        </w:tc>
        <w:tc>
          <w:tcPr>
            <w:tcW w:w="355" w:type="pct"/>
            <w:shd w:val="clear" w:color="auto" w:fill="auto"/>
            <w:vAlign w:val="center"/>
            <w:hideMark/>
          </w:tcPr>
          <w:p w14:paraId="24632C8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70</w:t>
            </w:r>
          </w:p>
        </w:tc>
        <w:tc>
          <w:tcPr>
            <w:tcW w:w="323" w:type="pct"/>
            <w:shd w:val="clear" w:color="auto" w:fill="auto"/>
            <w:vAlign w:val="center"/>
            <w:hideMark/>
          </w:tcPr>
          <w:p w14:paraId="0BAF879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17,919.3 </w:t>
            </w:r>
          </w:p>
        </w:tc>
        <w:tc>
          <w:tcPr>
            <w:tcW w:w="421" w:type="pct"/>
            <w:shd w:val="clear" w:color="auto" w:fill="auto"/>
            <w:vAlign w:val="center"/>
            <w:hideMark/>
          </w:tcPr>
          <w:p w14:paraId="67F26CB2"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5A40E09F"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ЗТЯ </w:t>
            </w:r>
          </w:p>
        </w:tc>
      </w:tr>
      <w:tr w:rsidR="00D07040" w:rsidRPr="00F908A8" w14:paraId="708DBC62" w14:textId="77777777" w:rsidTr="00EC07CC">
        <w:trPr>
          <w:trHeight w:val="57"/>
        </w:trPr>
        <w:tc>
          <w:tcPr>
            <w:tcW w:w="372" w:type="pct"/>
            <w:vMerge/>
            <w:vAlign w:val="center"/>
            <w:hideMark/>
          </w:tcPr>
          <w:p w14:paraId="5017C934"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B8EC1A2"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6EA73359"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МУХТЖҮЧ-8.1.1, 8.1.3,</w:t>
            </w:r>
            <w:r w:rsidRPr="00F908A8">
              <w:rPr>
                <w:rFonts w:ascii="Arial" w:eastAsia="Times New Roman" w:hAnsi="Arial" w:cs="Arial"/>
                <w:color w:val="000000"/>
                <w:kern w:val="0"/>
                <w:sz w:val="16"/>
                <w:szCs w:val="16"/>
                <w:lang w:val="mn-MN"/>
                <w14:ligatures w14:val="none"/>
              </w:rPr>
              <w:br/>
              <w:t>ЗГҮАХ-3.3.2.10</w:t>
            </w:r>
          </w:p>
        </w:tc>
        <w:tc>
          <w:tcPr>
            <w:tcW w:w="841" w:type="pct"/>
            <w:shd w:val="clear" w:color="auto" w:fill="auto"/>
            <w:vAlign w:val="center"/>
            <w:hideMark/>
          </w:tcPr>
          <w:p w14:paraId="1F69D2D2"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1.8.3.21. Мянганы замын хэвтээ тэнхлэгийн Орхон гол-Их тамир чиглэлийн гүүр, 63 км авто зам барих  </w:t>
            </w:r>
          </w:p>
        </w:tc>
        <w:tc>
          <w:tcPr>
            <w:tcW w:w="904" w:type="pct"/>
            <w:shd w:val="clear" w:color="auto" w:fill="auto"/>
            <w:vAlign w:val="center"/>
            <w:hideMark/>
          </w:tcPr>
          <w:p w14:paraId="39C994F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05637C1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549BCA4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77ABFCC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30</w:t>
            </w:r>
          </w:p>
        </w:tc>
        <w:tc>
          <w:tcPr>
            <w:tcW w:w="323" w:type="pct"/>
            <w:shd w:val="clear" w:color="auto" w:fill="auto"/>
            <w:vAlign w:val="center"/>
            <w:hideMark/>
          </w:tcPr>
          <w:p w14:paraId="1C0D493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36,750.0 </w:t>
            </w:r>
          </w:p>
        </w:tc>
        <w:tc>
          <w:tcPr>
            <w:tcW w:w="421" w:type="pct"/>
            <w:shd w:val="clear" w:color="auto" w:fill="auto"/>
            <w:vAlign w:val="center"/>
            <w:hideMark/>
          </w:tcPr>
          <w:p w14:paraId="44BEA49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60BDE882"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ЗТЯ </w:t>
            </w:r>
          </w:p>
        </w:tc>
      </w:tr>
      <w:tr w:rsidR="00D07040" w:rsidRPr="00F908A8" w14:paraId="1314307D" w14:textId="77777777" w:rsidTr="00EC07CC">
        <w:trPr>
          <w:trHeight w:val="57"/>
        </w:trPr>
        <w:tc>
          <w:tcPr>
            <w:tcW w:w="372" w:type="pct"/>
            <w:vMerge w:val="restart"/>
            <w:shd w:val="clear" w:color="auto" w:fill="auto"/>
            <w:vAlign w:val="center"/>
            <w:hideMark/>
          </w:tcPr>
          <w:p w14:paraId="0880F0C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1.9.Бизнесийн үйл ажиллагааны зардлыг бууруулна.</w:t>
            </w:r>
          </w:p>
        </w:tc>
        <w:tc>
          <w:tcPr>
            <w:tcW w:w="465" w:type="pct"/>
            <w:vMerge w:val="restart"/>
            <w:shd w:val="clear" w:color="auto" w:fill="auto"/>
            <w:vAlign w:val="center"/>
            <w:hideMark/>
          </w:tcPr>
          <w:p w14:paraId="55A2528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1.9.1.Банк, санхүүгийн салбарын өрсөлдөөнийг нэмэгдүүлнэ.</w:t>
            </w:r>
          </w:p>
        </w:tc>
        <w:tc>
          <w:tcPr>
            <w:tcW w:w="387" w:type="pct"/>
            <w:shd w:val="clear" w:color="auto" w:fill="auto"/>
            <w:vAlign w:val="center"/>
            <w:hideMark/>
          </w:tcPr>
          <w:p w14:paraId="4F4489B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МУХТЖҮЧ-4.3.3,</w:t>
            </w:r>
            <w:r w:rsidRPr="00F908A8">
              <w:rPr>
                <w:rFonts w:ascii="Arial" w:eastAsia="Times New Roman" w:hAnsi="Arial" w:cs="Arial"/>
                <w:color w:val="0D0D0D"/>
                <w:kern w:val="0"/>
                <w:sz w:val="16"/>
                <w:szCs w:val="16"/>
                <w:lang w:val="mn-MN"/>
                <w14:ligatures w14:val="none"/>
              </w:rPr>
              <w:br/>
              <w:t>ЗГҮАХ-3.1.3.2</w:t>
            </w:r>
          </w:p>
        </w:tc>
        <w:tc>
          <w:tcPr>
            <w:tcW w:w="841" w:type="pct"/>
            <w:shd w:val="clear" w:color="auto" w:fill="auto"/>
            <w:vAlign w:val="center"/>
            <w:hideMark/>
          </w:tcPr>
          <w:p w14:paraId="136308D2"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1.9.1.1.Технологид суурилсан бичил санхүүгийн бүтээгдэхүүн, үйлчилгээг нэмэгдүүлэх, түүнийг зохицуулж хянахад шаардлагатай эрх зүйн орчныг бүрдүүлж, санхүүгийн </w:t>
            </w:r>
            <w:r w:rsidRPr="00F908A8">
              <w:rPr>
                <w:rFonts w:ascii="Arial" w:eastAsia="Times New Roman" w:hAnsi="Arial" w:cs="Arial"/>
                <w:kern w:val="0"/>
                <w:sz w:val="16"/>
                <w:szCs w:val="16"/>
                <w:lang w:val="mn-MN"/>
                <w14:ligatures w14:val="none"/>
              </w:rPr>
              <w:lastRenderedPageBreak/>
              <w:t>технологийн стандартуудыг зах зээлд нэвтрүүлэх</w:t>
            </w:r>
          </w:p>
        </w:tc>
        <w:tc>
          <w:tcPr>
            <w:tcW w:w="904" w:type="pct"/>
            <w:shd w:val="clear" w:color="auto" w:fill="auto"/>
            <w:vAlign w:val="center"/>
            <w:hideMark/>
          </w:tcPr>
          <w:p w14:paraId="595618A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lastRenderedPageBreak/>
              <w:t>Арга хэмжээний хэрэгжилт</w:t>
            </w:r>
          </w:p>
        </w:tc>
        <w:tc>
          <w:tcPr>
            <w:tcW w:w="289" w:type="pct"/>
            <w:shd w:val="clear" w:color="auto" w:fill="auto"/>
            <w:vAlign w:val="center"/>
            <w:hideMark/>
          </w:tcPr>
          <w:p w14:paraId="56FBEF7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1A1EA8A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25391B9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1AE4FCB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   </w:t>
            </w:r>
          </w:p>
        </w:tc>
        <w:tc>
          <w:tcPr>
            <w:tcW w:w="421" w:type="pct"/>
            <w:shd w:val="clear" w:color="auto" w:fill="auto"/>
            <w:vAlign w:val="center"/>
            <w:hideMark/>
          </w:tcPr>
          <w:p w14:paraId="5DBF2E6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Төр, хувийн хэвшлийн түншлэл</w:t>
            </w:r>
          </w:p>
        </w:tc>
        <w:tc>
          <w:tcPr>
            <w:tcW w:w="320" w:type="pct"/>
            <w:shd w:val="clear" w:color="auto" w:fill="auto"/>
            <w:vAlign w:val="center"/>
            <w:hideMark/>
          </w:tcPr>
          <w:p w14:paraId="0A63006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СЗХ</w:t>
            </w:r>
          </w:p>
        </w:tc>
      </w:tr>
      <w:tr w:rsidR="00D07040" w:rsidRPr="00F908A8" w14:paraId="66FE376A" w14:textId="77777777" w:rsidTr="00EC07CC">
        <w:trPr>
          <w:trHeight w:val="57"/>
        </w:trPr>
        <w:tc>
          <w:tcPr>
            <w:tcW w:w="372" w:type="pct"/>
            <w:vMerge/>
            <w:vAlign w:val="center"/>
            <w:hideMark/>
          </w:tcPr>
          <w:p w14:paraId="0894EB8D"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541D464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021E0BA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МУХТЖҮЧ-5.2.3,</w:t>
            </w:r>
            <w:r w:rsidRPr="00F908A8">
              <w:rPr>
                <w:rFonts w:ascii="Arial" w:eastAsia="Times New Roman" w:hAnsi="Arial" w:cs="Arial"/>
                <w:color w:val="0D0D0D"/>
                <w:kern w:val="0"/>
                <w:sz w:val="16"/>
                <w:szCs w:val="16"/>
                <w:lang w:val="mn-MN"/>
                <w14:ligatures w14:val="none"/>
              </w:rPr>
              <w:br/>
              <w:t>ЗГҮАХ-3.1.3.4</w:t>
            </w:r>
          </w:p>
        </w:tc>
        <w:tc>
          <w:tcPr>
            <w:tcW w:w="841" w:type="pct"/>
            <w:shd w:val="clear" w:color="auto" w:fill="auto"/>
            <w:vAlign w:val="center"/>
            <w:hideMark/>
          </w:tcPr>
          <w:p w14:paraId="55B0E04D"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1.9.1.2.Гадаадын банкны салбар байгуулж, хөрөнгө оруулалтыг нэмэгдүүлэх</w:t>
            </w:r>
          </w:p>
        </w:tc>
        <w:tc>
          <w:tcPr>
            <w:tcW w:w="904" w:type="pct"/>
            <w:shd w:val="clear" w:color="auto" w:fill="auto"/>
            <w:vAlign w:val="center"/>
            <w:hideMark/>
          </w:tcPr>
          <w:p w14:paraId="7D99C86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Олон улсын банкны салбар</w:t>
            </w:r>
          </w:p>
        </w:tc>
        <w:tc>
          <w:tcPr>
            <w:tcW w:w="289" w:type="pct"/>
            <w:shd w:val="clear" w:color="auto" w:fill="auto"/>
            <w:vAlign w:val="center"/>
            <w:hideMark/>
          </w:tcPr>
          <w:p w14:paraId="0FA9435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6B898EF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173E673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w:t>
            </w:r>
          </w:p>
        </w:tc>
        <w:tc>
          <w:tcPr>
            <w:tcW w:w="323" w:type="pct"/>
            <w:shd w:val="clear" w:color="auto" w:fill="auto"/>
            <w:vAlign w:val="center"/>
            <w:hideMark/>
          </w:tcPr>
          <w:p w14:paraId="500A2F3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   </w:t>
            </w:r>
          </w:p>
        </w:tc>
        <w:tc>
          <w:tcPr>
            <w:tcW w:w="421" w:type="pct"/>
            <w:shd w:val="clear" w:color="auto" w:fill="auto"/>
            <w:vAlign w:val="center"/>
            <w:hideMark/>
          </w:tcPr>
          <w:p w14:paraId="31C1944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6A62AFC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Монголбанк</w:t>
            </w:r>
          </w:p>
        </w:tc>
      </w:tr>
      <w:tr w:rsidR="00D07040" w:rsidRPr="00F908A8" w14:paraId="4D70D335" w14:textId="77777777" w:rsidTr="00EC07CC">
        <w:trPr>
          <w:trHeight w:val="57"/>
        </w:trPr>
        <w:tc>
          <w:tcPr>
            <w:tcW w:w="372" w:type="pct"/>
            <w:vMerge/>
            <w:vAlign w:val="center"/>
            <w:hideMark/>
          </w:tcPr>
          <w:p w14:paraId="41A0BA5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E199DD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47C8C26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МУХТЖҮЧ-4.3.2,</w:t>
            </w:r>
            <w:r w:rsidRPr="00F908A8">
              <w:rPr>
                <w:rFonts w:ascii="Arial" w:eastAsia="Times New Roman" w:hAnsi="Arial" w:cs="Arial"/>
                <w:color w:val="0D0D0D"/>
                <w:kern w:val="0"/>
                <w:sz w:val="16"/>
                <w:szCs w:val="16"/>
                <w:lang w:val="mn-MN"/>
                <w14:ligatures w14:val="none"/>
              </w:rPr>
              <w:br/>
              <w:t>ЗГҮАХ-3.1.3.1</w:t>
            </w:r>
          </w:p>
        </w:tc>
        <w:tc>
          <w:tcPr>
            <w:tcW w:w="841" w:type="pct"/>
            <w:shd w:val="clear" w:color="auto" w:fill="auto"/>
            <w:vAlign w:val="center"/>
            <w:hideMark/>
          </w:tcPr>
          <w:p w14:paraId="7BD5E072"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1.9.1.3.Давхар даатгалын тогтолцоог боловсронгуй болгох хууль эрх, зүйн өөрчлөлтийг хийх</w:t>
            </w:r>
          </w:p>
        </w:tc>
        <w:tc>
          <w:tcPr>
            <w:tcW w:w="904" w:type="pct"/>
            <w:shd w:val="clear" w:color="auto" w:fill="auto"/>
            <w:vAlign w:val="center"/>
            <w:hideMark/>
          </w:tcPr>
          <w:p w14:paraId="5710741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Арга хэмжээний хэрэгжилт</w:t>
            </w:r>
          </w:p>
        </w:tc>
        <w:tc>
          <w:tcPr>
            <w:tcW w:w="289" w:type="pct"/>
            <w:shd w:val="clear" w:color="auto" w:fill="auto"/>
            <w:vAlign w:val="center"/>
            <w:hideMark/>
          </w:tcPr>
          <w:p w14:paraId="2D4382B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11FB25F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6AED1D8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2592638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   </w:t>
            </w:r>
          </w:p>
        </w:tc>
        <w:tc>
          <w:tcPr>
            <w:tcW w:w="421" w:type="pct"/>
            <w:shd w:val="clear" w:color="auto" w:fill="auto"/>
            <w:vAlign w:val="center"/>
            <w:hideMark/>
          </w:tcPr>
          <w:p w14:paraId="7C007D8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39DC247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СЗХ</w:t>
            </w:r>
          </w:p>
        </w:tc>
      </w:tr>
      <w:tr w:rsidR="00D07040" w:rsidRPr="00F908A8" w14:paraId="293CD95D" w14:textId="77777777" w:rsidTr="00EC07CC">
        <w:trPr>
          <w:trHeight w:val="57"/>
        </w:trPr>
        <w:tc>
          <w:tcPr>
            <w:tcW w:w="372" w:type="pct"/>
            <w:vMerge/>
            <w:vAlign w:val="center"/>
            <w:hideMark/>
          </w:tcPr>
          <w:p w14:paraId="7C63857F"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110552E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1449FB7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МУХТЖҮЧ-4.3.3,</w:t>
            </w:r>
            <w:r w:rsidRPr="00F908A8">
              <w:rPr>
                <w:rFonts w:ascii="Arial" w:eastAsia="Times New Roman" w:hAnsi="Arial" w:cs="Arial"/>
                <w:color w:val="0D0D0D"/>
                <w:kern w:val="0"/>
                <w:sz w:val="16"/>
                <w:szCs w:val="16"/>
                <w:lang w:val="mn-MN"/>
                <w14:ligatures w14:val="none"/>
              </w:rPr>
              <w:br/>
              <w:t>ЗГҮАХ-1.2.2.7</w:t>
            </w:r>
          </w:p>
        </w:tc>
        <w:tc>
          <w:tcPr>
            <w:tcW w:w="841" w:type="pct"/>
            <w:shd w:val="clear" w:color="auto" w:fill="auto"/>
            <w:vAlign w:val="center"/>
            <w:hideMark/>
          </w:tcPr>
          <w:p w14:paraId="75413A74"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1.9.1.4.Бичил санхүүгийн байгууллагын төлбөрийн нэгдсэн систем, түүний хяналтын системийг хөгжүүлэх </w:t>
            </w:r>
          </w:p>
        </w:tc>
        <w:tc>
          <w:tcPr>
            <w:tcW w:w="904" w:type="pct"/>
            <w:shd w:val="clear" w:color="auto" w:fill="auto"/>
            <w:vAlign w:val="center"/>
            <w:hideMark/>
          </w:tcPr>
          <w:p w14:paraId="626C6AC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Арга хэмжээний хэрэгжилт</w:t>
            </w:r>
          </w:p>
        </w:tc>
        <w:tc>
          <w:tcPr>
            <w:tcW w:w="289" w:type="pct"/>
            <w:shd w:val="clear" w:color="auto" w:fill="auto"/>
            <w:vAlign w:val="center"/>
            <w:hideMark/>
          </w:tcPr>
          <w:p w14:paraId="7448364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1156CBD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49D6916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4795134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200.0 </w:t>
            </w:r>
          </w:p>
        </w:tc>
        <w:tc>
          <w:tcPr>
            <w:tcW w:w="421" w:type="pct"/>
            <w:shd w:val="clear" w:color="auto" w:fill="auto"/>
            <w:vAlign w:val="center"/>
            <w:hideMark/>
          </w:tcPr>
          <w:p w14:paraId="3D10819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Бусад эх үүсвэр</w:t>
            </w:r>
          </w:p>
        </w:tc>
        <w:tc>
          <w:tcPr>
            <w:tcW w:w="320" w:type="pct"/>
            <w:shd w:val="clear" w:color="auto" w:fill="auto"/>
            <w:vAlign w:val="center"/>
            <w:hideMark/>
          </w:tcPr>
          <w:p w14:paraId="3D48B46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СЗХ</w:t>
            </w:r>
          </w:p>
        </w:tc>
      </w:tr>
      <w:tr w:rsidR="00D07040" w:rsidRPr="00F908A8" w14:paraId="48290A44" w14:textId="77777777" w:rsidTr="00EC07CC">
        <w:trPr>
          <w:trHeight w:val="57"/>
        </w:trPr>
        <w:tc>
          <w:tcPr>
            <w:tcW w:w="372" w:type="pct"/>
            <w:vMerge w:val="restart"/>
            <w:shd w:val="clear" w:color="auto" w:fill="auto"/>
            <w:vAlign w:val="center"/>
            <w:hideMark/>
          </w:tcPr>
          <w:p w14:paraId="1E6B7C6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1.10.Байгаль орчинд ээлтэй хөрөнгө оруулалтыг нэмэгдүүлнэ. </w:t>
            </w:r>
          </w:p>
        </w:tc>
        <w:tc>
          <w:tcPr>
            <w:tcW w:w="465" w:type="pct"/>
            <w:vMerge w:val="restart"/>
            <w:shd w:val="clear" w:color="auto" w:fill="auto"/>
            <w:vAlign w:val="center"/>
            <w:hideMark/>
          </w:tcPr>
          <w:p w14:paraId="1C8F8CE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1.10.1.Байгаль орчинд ээлтэй, бүтээгдэхүүн үйлдвэрлэлийг нэмэгдүүлнэ. </w:t>
            </w:r>
          </w:p>
        </w:tc>
        <w:tc>
          <w:tcPr>
            <w:tcW w:w="387" w:type="pct"/>
            <w:vMerge w:val="restart"/>
            <w:shd w:val="clear" w:color="auto" w:fill="auto"/>
            <w:vAlign w:val="center"/>
            <w:hideMark/>
          </w:tcPr>
          <w:p w14:paraId="4A1D307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МУХТЖҮЧ-2.5.3, 4.2.13, 9.2.3, </w:t>
            </w:r>
            <w:r w:rsidRPr="00F908A8">
              <w:rPr>
                <w:rFonts w:ascii="Arial" w:eastAsia="Times New Roman" w:hAnsi="Arial" w:cs="Arial"/>
                <w:color w:val="0D0D0D"/>
                <w:kern w:val="0"/>
                <w:sz w:val="16"/>
                <w:szCs w:val="16"/>
                <w:lang w:val="mn-MN"/>
                <w14:ligatures w14:val="none"/>
              </w:rPr>
              <w:br/>
              <w:t>ЗГҮАХ-3.4.2.9</w:t>
            </w:r>
          </w:p>
        </w:tc>
        <w:tc>
          <w:tcPr>
            <w:tcW w:w="841" w:type="pct"/>
            <w:vMerge w:val="restart"/>
            <w:shd w:val="clear" w:color="auto" w:fill="auto"/>
            <w:vAlign w:val="center"/>
            <w:hideMark/>
          </w:tcPr>
          <w:p w14:paraId="5CD9280F"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1.10.1.1.Агаар, орчны бохирдлыг бууруулах ногоон төсөл, үйл ажиллагааг дэмжих</w:t>
            </w:r>
          </w:p>
        </w:tc>
        <w:tc>
          <w:tcPr>
            <w:tcW w:w="904" w:type="pct"/>
            <w:shd w:val="clear" w:color="auto" w:fill="auto"/>
            <w:vAlign w:val="center"/>
            <w:hideMark/>
          </w:tcPr>
          <w:p w14:paraId="11E2B7B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Цахилгаан халаалтад бүрэн шилжсэн айл өрх</w:t>
            </w:r>
          </w:p>
        </w:tc>
        <w:tc>
          <w:tcPr>
            <w:tcW w:w="289" w:type="pct"/>
            <w:shd w:val="clear" w:color="auto" w:fill="auto"/>
            <w:vAlign w:val="center"/>
            <w:hideMark/>
          </w:tcPr>
          <w:p w14:paraId="41ADDEE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Тоо </w:t>
            </w:r>
          </w:p>
        </w:tc>
        <w:tc>
          <w:tcPr>
            <w:tcW w:w="323" w:type="pct"/>
            <w:shd w:val="clear" w:color="auto" w:fill="auto"/>
            <w:vAlign w:val="center"/>
            <w:hideMark/>
          </w:tcPr>
          <w:p w14:paraId="464C7F49"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7,890</w:t>
            </w:r>
          </w:p>
        </w:tc>
        <w:tc>
          <w:tcPr>
            <w:tcW w:w="355" w:type="pct"/>
            <w:shd w:val="clear" w:color="auto" w:fill="auto"/>
            <w:vAlign w:val="center"/>
            <w:hideMark/>
          </w:tcPr>
          <w:p w14:paraId="7FBBDEA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25,000</w:t>
            </w:r>
          </w:p>
        </w:tc>
        <w:tc>
          <w:tcPr>
            <w:tcW w:w="323" w:type="pct"/>
            <w:shd w:val="clear" w:color="auto" w:fill="auto"/>
            <w:vAlign w:val="center"/>
            <w:hideMark/>
          </w:tcPr>
          <w:p w14:paraId="655A4D7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140,000.0 </w:t>
            </w:r>
          </w:p>
        </w:tc>
        <w:tc>
          <w:tcPr>
            <w:tcW w:w="421" w:type="pct"/>
            <w:shd w:val="clear" w:color="auto" w:fill="auto"/>
            <w:vAlign w:val="center"/>
            <w:hideMark/>
          </w:tcPr>
          <w:p w14:paraId="5459C3B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Орон нутгийн төсөв, гадаад, дотоодын хөрөнгө оруулалт</w:t>
            </w:r>
          </w:p>
        </w:tc>
        <w:tc>
          <w:tcPr>
            <w:tcW w:w="320" w:type="pct"/>
            <w:shd w:val="clear" w:color="auto" w:fill="auto"/>
            <w:vAlign w:val="center"/>
            <w:hideMark/>
          </w:tcPr>
          <w:p w14:paraId="12B51666"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НЗДТГ </w:t>
            </w:r>
          </w:p>
        </w:tc>
      </w:tr>
      <w:tr w:rsidR="00D07040" w:rsidRPr="00F908A8" w14:paraId="796ED98A" w14:textId="77777777" w:rsidTr="00EC07CC">
        <w:trPr>
          <w:trHeight w:val="57"/>
        </w:trPr>
        <w:tc>
          <w:tcPr>
            <w:tcW w:w="372" w:type="pct"/>
            <w:vMerge/>
            <w:vAlign w:val="center"/>
            <w:hideMark/>
          </w:tcPr>
          <w:p w14:paraId="697BA9E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83286B2"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55662AD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4B863B38"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779AA74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Хийн халаалтад бүрэн шилжих айл өрх</w:t>
            </w:r>
          </w:p>
        </w:tc>
        <w:tc>
          <w:tcPr>
            <w:tcW w:w="289" w:type="pct"/>
            <w:shd w:val="clear" w:color="auto" w:fill="auto"/>
            <w:vAlign w:val="center"/>
            <w:hideMark/>
          </w:tcPr>
          <w:p w14:paraId="030F9FF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Тоо </w:t>
            </w:r>
          </w:p>
        </w:tc>
        <w:tc>
          <w:tcPr>
            <w:tcW w:w="323" w:type="pct"/>
            <w:shd w:val="clear" w:color="auto" w:fill="auto"/>
            <w:vAlign w:val="center"/>
            <w:hideMark/>
          </w:tcPr>
          <w:p w14:paraId="09788C7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36</w:t>
            </w:r>
          </w:p>
        </w:tc>
        <w:tc>
          <w:tcPr>
            <w:tcW w:w="355" w:type="pct"/>
            <w:shd w:val="clear" w:color="auto" w:fill="auto"/>
            <w:vAlign w:val="center"/>
            <w:hideMark/>
          </w:tcPr>
          <w:p w14:paraId="70B2755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15,000</w:t>
            </w:r>
          </w:p>
        </w:tc>
        <w:tc>
          <w:tcPr>
            <w:tcW w:w="323" w:type="pct"/>
            <w:shd w:val="clear" w:color="auto" w:fill="auto"/>
            <w:vAlign w:val="center"/>
            <w:hideMark/>
          </w:tcPr>
          <w:p w14:paraId="094DA5C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80,000.0 </w:t>
            </w:r>
          </w:p>
        </w:tc>
        <w:tc>
          <w:tcPr>
            <w:tcW w:w="421" w:type="pct"/>
            <w:shd w:val="clear" w:color="auto" w:fill="auto"/>
            <w:vAlign w:val="center"/>
            <w:hideMark/>
          </w:tcPr>
          <w:p w14:paraId="02DE948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Орон нутгийн төсөв, гадаад, дотоодын хөрөнгө оруулалт</w:t>
            </w:r>
          </w:p>
        </w:tc>
        <w:tc>
          <w:tcPr>
            <w:tcW w:w="320" w:type="pct"/>
            <w:shd w:val="clear" w:color="auto" w:fill="auto"/>
            <w:vAlign w:val="center"/>
            <w:hideMark/>
          </w:tcPr>
          <w:p w14:paraId="2FF587FE"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НЗДТГ </w:t>
            </w:r>
          </w:p>
        </w:tc>
      </w:tr>
      <w:tr w:rsidR="00D07040" w:rsidRPr="00F908A8" w14:paraId="221C558D" w14:textId="77777777" w:rsidTr="00EC07CC">
        <w:trPr>
          <w:trHeight w:val="57"/>
        </w:trPr>
        <w:tc>
          <w:tcPr>
            <w:tcW w:w="372" w:type="pct"/>
            <w:vMerge/>
            <w:vAlign w:val="center"/>
            <w:hideMark/>
          </w:tcPr>
          <w:p w14:paraId="2C9C71C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8C6AA41"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487E3ED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2E3E16B9"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1EFA95C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Ногоон зээлд хамрагдах, зээлийн үр өгөөж хүртэх иргэн, аж ахуйн нэгж байгууллага, айл өрх</w:t>
            </w:r>
          </w:p>
        </w:tc>
        <w:tc>
          <w:tcPr>
            <w:tcW w:w="289" w:type="pct"/>
            <w:shd w:val="clear" w:color="auto" w:fill="auto"/>
            <w:vAlign w:val="center"/>
            <w:hideMark/>
          </w:tcPr>
          <w:p w14:paraId="0E5062E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Тоо </w:t>
            </w:r>
          </w:p>
        </w:tc>
        <w:tc>
          <w:tcPr>
            <w:tcW w:w="323" w:type="pct"/>
            <w:shd w:val="clear" w:color="auto" w:fill="auto"/>
            <w:vAlign w:val="center"/>
            <w:hideMark/>
          </w:tcPr>
          <w:p w14:paraId="3CEE5A6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6000</w:t>
            </w:r>
          </w:p>
        </w:tc>
        <w:tc>
          <w:tcPr>
            <w:tcW w:w="355" w:type="pct"/>
            <w:shd w:val="clear" w:color="auto" w:fill="auto"/>
            <w:vAlign w:val="center"/>
            <w:hideMark/>
          </w:tcPr>
          <w:p w14:paraId="1F0F2D9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6,500 </w:t>
            </w:r>
          </w:p>
        </w:tc>
        <w:tc>
          <w:tcPr>
            <w:tcW w:w="323" w:type="pct"/>
            <w:shd w:val="clear" w:color="auto" w:fill="auto"/>
            <w:vAlign w:val="center"/>
            <w:hideMark/>
          </w:tcPr>
          <w:p w14:paraId="24558DB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   </w:t>
            </w:r>
          </w:p>
        </w:tc>
        <w:tc>
          <w:tcPr>
            <w:tcW w:w="421" w:type="pct"/>
            <w:shd w:val="clear" w:color="auto" w:fill="auto"/>
            <w:vAlign w:val="center"/>
            <w:hideMark/>
          </w:tcPr>
          <w:p w14:paraId="012B843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Орон нутгийн төсөв, гадаад, дотоодын хөрөнгө оруулалт</w:t>
            </w:r>
          </w:p>
        </w:tc>
        <w:tc>
          <w:tcPr>
            <w:tcW w:w="320" w:type="pct"/>
            <w:shd w:val="clear" w:color="auto" w:fill="auto"/>
            <w:vAlign w:val="center"/>
            <w:hideMark/>
          </w:tcPr>
          <w:p w14:paraId="7D7C3C2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БОУАӨЯ </w:t>
            </w:r>
          </w:p>
        </w:tc>
      </w:tr>
      <w:tr w:rsidR="00D07040" w:rsidRPr="00F908A8" w14:paraId="1146796E" w14:textId="77777777" w:rsidTr="00EC07CC">
        <w:trPr>
          <w:trHeight w:val="57"/>
        </w:trPr>
        <w:tc>
          <w:tcPr>
            <w:tcW w:w="372" w:type="pct"/>
            <w:vMerge/>
            <w:vAlign w:val="center"/>
            <w:hideMark/>
          </w:tcPr>
          <w:p w14:paraId="340AB5D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restart"/>
            <w:shd w:val="clear" w:color="auto" w:fill="auto"/>
            <w:vAlign w:val="center"/>
            <w:hideMark/>
          </w:tcPr>
          <w:p w14:paraId="19EF257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1.10.2.Ногоон эдийн засгийн санхүүжилтийн механизмийг бүрдүүлнэ. </w:t>
            </w:r>
          </w:p>
        </w:tc>
        <w:tc>
          <w:tcPr>
            <w:tcW w:w="387" w:type="pct"/>
            <w:shd w:val="clear" w:color="auto" w:fill="auto"/>
            <w:vAlign w:val="center"/>
            <w:hideMark/>
          </w:tcPr>
          <w:p w14:paraId="067C313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МУХТЖҮЧ-6.4.1,</w:t>
            </w:r>
            <w:r w:rsidRPr="00F908A8">
              <w:rPr>
                <w:rFonts w:ascii="Arial" w:eastAsia="Times New Roman" w:hAnsi="Arial" w:cs="Arial"/>
                <w:color w:val="0D0D0D"/>
                <w:kern w:val="0"/>
                <w:sz w:val="16"/>
                <w:szCs w:val="16"/>
                <w:lang w:val="mn-MN"/>
                <w14:ligatures w14:val="none"/>
              </w:rPr>
              <w:br/>
              <w:t>ЗГҮАХ-3.1.3.11</w:t>
            </w:r>
          </w:p>
        </w:tc>
        <w:tc>
          <w:tcPr>
            <w:tcW w:w="841" w:type="pct"/>
            <w:shd w:val="clear" w:color="auto" w:fill="auto"/>
            <w:vAlign w:val="center"/>
            <w:hideMark/>
          </w:tcPr>
          <w:p w14:paraId="65784080"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1.10.2.1.Бичил санхүүгийн зах зээлд байгаль орчинд ээлтэй ногоон зээл, санхүүгийн бүтээгдэхүүн, үйлчилгээг нэвтрүүлэх</w:t>
            </w:r>
          </w:p>
        </w:tc>
        <w:tc>
          <w:tcPr>
            <w:tcW w:w="904" w:type="pct"/>
            <w:shd w:val="clear" w:color="auto" w:fill="auto"/>
            <w:vAlign w:val="center"/>
            <w:hideMark/>
          </w:tcPr>
          <w:p w14:paraId="514F599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Арга хэмжээний хэрэгжилт</w:t>
            </w:r>
          </w:p>
        </w:tc>
        <w:tc>
          <w:tcPr>
            <w:tcW w:w="289" w:type="pct"/>
            <w:shd w:val="clear" w:color="auto" w:fill="auto"/>
            <w:vAlign w:val="center"/>
            <w:hideMark/>
          </w:tcPr>
          <w:p w14:paraId="6C2C258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74A8B70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0782AC0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3B0DBD8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   </w:t>
            </w:r>
          </w:p>
        </w:tc>
        <w:tc>
          <w:tcPr>
            <w:tcW w:w="421" w:type="pct"/>
            <w:shd w:val="clear" w:color="auto" w:fill="auto"/>
            <w:vAlign w:val="center"/>
            <w:hideMark/>
          </w:tcPr>
          <w:p w14:paraId="192D37C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76C2265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СЗХ</w:t>
            </w:r>
          </w:p>
        </w:tc>
      </w:tr>
      <w:tr w:rsidR="00D07040" w:rsidRPr="00F908A8" w14:paraId="778C52BE" w14:textId="77777777" w:rsidTr="00EC07CC">
        <w:trPr>
          <w:trHeight w:val="57"/>
        </w:trPr>
        <w:tc>
          <w:tcPr>
            <w:tcW w:w="372" w:type="pct"/>
            <w:vMerge/>
            <w:vAlign w:val="center"/>
            <w:hideMark/>
          </w:tcPr>
          <w:p w14:paraId="57AD3AE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2BBA079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1AC0F00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МУХТЖҮЧ-6.2.3,</w:t>
            </w:r>
            <w:r w:rsidRPr="00F908A8">
              <w:rPr>
                <w:rFonts w:ascii="Arial" w:eastAsia="Times New Roman" w:hAnsi="Arial" w:cs="Arial"/>
                <w:color w:val="0D0D0D"/>
                <w:kern w:val="0"/>
                <w:sz w:val="16"/>
                <w:szCs w:val="16"/>
                <w:lang w:val="mn-MN"/>
                <w14:ligatures w14:val="none"/>
              </w:rPr>
              <w:br/>
              <w:t>ЗГҮАХ-3.4.2.1</w:t>
            </w:r>
          </w:p>
        </w:tc>
        <w:tc>
          <w:tcPr>
            <w:tcW w:w="841" w:type="pct"/>
            <w:shd w:val="clear" w:color="auto" w:fill="auto"/>
            <w:vAlign w:val="center"/>
            <w:hideMark/>
          </w:tcPr>
          <w:p w14:paraId="76C46E9D"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1.10.2.2.Байгаль орчны төв лабораторийн чадавхыг сайжруулах төслийг хэрэгжүүлэх</w:t>
            </w:r>
          </w:p>
        </w:tc>
        <w:tc>
          <w:tcPr>
            <w:tcW w:w="904" w:type="pct"/>
            <w:shd w:val="clear" w:color="auto" w:fill="auto"/>
            <w:vAlign w:val="center"/>
            <w:hideMark/>
          </w:tcPr>
          <w:p w14:paraId="68D480D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3B5F58B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53DAA56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w:t>
            </w:r>
          </w:p>
        </w:tc>
        <w:tc>
          <w:tcPr>
            <w:tcW w:w="355" w:type="pct"/>
            <w:shd w:val="clear" w:color="auto" w:fill="auto"/>
            <w:vAlign w:val="center"/>
            <w:hideMark/>
          </w:tcPr>
          <w:p w14:paraId="0607C96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30</w:t>
            </w:r>
          </w:p>
        </w:tc>
        <w:tc>
          <w:tcPr>
            <w:tcW w:w="323" w:type="pct"/>
            <w:shd w:val="clear" w:color="auto" w:fill="auto"/>
            <w:vAlign w:val="center"/>
            <w:hideMark/>
          </w:tcPr>
          <w:p w14:paraId="73C6CA6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15,000.0 </w:t>
            </w:r>
          </w:p>
        </w:tc>
        <w:tc>
          <w:tcPr>
            <w:tcW w:w="421" w:type="pct"/>
            <w:shd w:val="clear" w:color="auto" w:fill="auto"/>
            <w:vAlign w:val="center"/>
            <w:hideMark/>
          </w:tcPr>
          <w:p w14:paraId="2C50155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17501D9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БОУАӨЯ </w:t>
            </w:r>
          </w:p>
        </w:tc>
      </w:tr>
      <w:tr w:rsidR="00D07040" w:rsidRPr="00F908A8" w14:paraId="080215FF" w14:textId="77777777" w:rsidTr="00EC07CC">
        <w:trPr>
          <w:trHeight w:val="57"/>
        </w:trPr>
        <w:tc>
          <w:tcPr>
            <w:tcW w:w="372" w:type="pct"/>
            <w:vMerge w:val="restart"/>
            <w:shd w:val="clear" w:color="auto" w:fill="auto"/>
            <w:vAlign w:val="center"/>
            <w:hideMark/>
          </w:tcPr>
          <w:p w14:paraId="5D4F2CE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1.11.Байгаль орчны тэнцвэртэй байдлыг хадгална.</w:t>
            </w:r>
          </w:p>
        </w:tc>
        <w:tc>
          <w:tcPr>
            <w:tcW w:w="465" w:type="pct"/>
            <w:vMerge w:val="restart"/>
            <w:shd w:val="clear" w:color="auto" w:fill="auto"/>
            <w:vAlign w:val="center"/>
            <w:hideMark/>
          </w:tcPr>
          <w:p w14:paraId="417A405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1.11.1.Ойгоор бүрхэгдсэн талбайн хэмжээг нэмэгдүүлнэ.</w:t>
            </w:r>
          </w:p>
        </w:tc>
        <w:tc>
          <w:tcPr>
            <w:tcW w:w="387" w:type="pct"/>
            <w:vMerge w:val="restart"/>
            <w:shd w:val="clear" w:color="auto" w:fill="auto"/>
            <w:vAlign w:val="center"/>
            <w:hideMark/>
          </w:tcPr>
          <w:p w14:paraId="0A03C3D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МУХТЖҮЧ-6.2.5,</w:t>
            </w:r>
            <w:r w:rsidRPr="00F908A8">
              <w:rPr>
                <w:rFonts w:ascii="Arial" w:eastAsia="Times New Roman" w:hAnsi="Arial" w:cs="Arial"/>
                <w:color w:val="0D0D0D"/>
                <w:kern w:val="0"/>
                <w:sz w:val="16"/>
                <w:szCs w:val="16"/>
                <w:lang w:val="mn-MN"/>
                <w14:ligatures w14:val="none"/>
              </w:rPr>
              <w:br/>
              <w:t>ЗГҮАХ-3.4.1.4</w:t>
            </w:r>
          </w:p>
        </w:tc>
        <w:tc>
          <w:tcPr>
            <w:tcW w:w="841" w:type="pct"/>
            <w:vMerge w:val="restart"/>
            <w:shd w:val="clear" w:color="auto" w:fill="auto"/>
            <w:vAlign w:val="center"/>
            <w:hideMark/>
          </w:tcPr>
          <w:p w14:paraId="4D7DE933"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1.11.1.1."Тэрбум мод" үндэсний хөдөлгөөнийг хэрэгжүүлэх</w:t>
            </w:r>
          </w:p>
        </w:tc>
        <w:tc>
          <w:tcPr>
            <w:tcW w:w="904" w:type="pct"/>
            <w:shd w:val="clear" w:color="auto" w:fill="auto"/>
            <w:vAlign w:val="center"/>
            <w:hideMark/>
          </w:tcPr>
          <w:p w14:paraId="7268234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Ойжуулж, нөхөн сэргээлт хийх талбай</w:t>
            </w:r>
          </w:p>
        </w:tc>
        <w:tc>
          <w:tcPr>
            <w:tcW w:w="289" w:type="pct"/>
            <w:shd w:val="clear" w:color="auto" w:fill="auto"/>
            <w:vAlign w:val="center"/>
            <w:hideMark/>
          </w:tcPr>
          <w:p w14:paraId="201EBEF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Мянган га</w:t>
            </w:r>
          </w:p>
        </w:tc>
        <w:tc>
          <w:tcPr>
            <w:tcW w:w="323" w:type="pct"/>
            <w:shd w:val="clear" w:color="auto" w:fill="auto"/>
            <w:vAlign w:val="center"/>
            <w:hideMark/>
          </w:tcPr>
          <w:p w14:paraId="56904DD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10.7</w:t>
            </w:r>
          </w:p>
        </w:tc>
        <w:tc>
          <w:tcPr>
            <w:tcW w:w="355" w:type="pct"/>
            <w:shd w:val="clear" w:color="auto" w:fill="auto"/>
            <w:vAlign w:val="center"/>
            <w:hideMark/>
          </w:tcPr>
          <w:p w14:paraId="7907EC1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13</w:t>
            </w:r>
          </w:p>
        </w:tc>
        <w:tc>
          <w:tcPr>
            <w:tcW w:w="323" w:type="pct"/>
            <w:shd w:val="clear" w:color="auto" w:fill="auto"/>
            <w:vAlign w:val="center"/>
            <w:hideMark/>
          </w:tcPr>
          <w:p w14:paraId="3FF992F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117,000.0 </w:t>
            </w:r>
          </w:p>
        </w:tc>
        <w:tc>
          <w:tcPr>
            <w:tcW w:w="421" w:type="pct"/>
            <w:shd w:val="clear" w:color="auto" w:fill="auto"/>
            <w:vAlign w:val="center"/>
            <w:hideMark/>
          </w:tcPr>
          <w:p w14:paraId="6487C86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 орон нутгийн төсөв</w:t>
            </w:r>
          </w:p>
        </w:tc>
        <w:tc>
          <w:tcPr>
            <w:tcW w:w="320" w:type="pct"/>
            <w:shd w:val="clear" w:color="auto" w:fill="auto"/>
            <w:vAlign w:val="center"/>
            <w:hideMark/>
          </w:tcPr>
          <w:p w14:paraId="481FD38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БОУАӨЯ </w:t>
            </w:r>
          </w:p>
        </w:tc>
      </w:tr>
      <w:tr w:rsidR="00D07040" w:rsidRPr="00F908A8" w14:paraId="385CCDF4" w14:textId="77777777" w:rsidTr="00EC07CC">
        <w:trPr>
          <w:trHeight w:val="57"/>
        </w:trPr>
        <w:tc>
          <w:tcPr>
            <w:tcW w:w="372" w:type="pct"/>
            <w:vMerge/>
            <w:vAlign w:val="center"/>
            <w:hideMark/>
          </w:tcPr>
          <w:p w14:paraId="53127D1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756216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0E4BD61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0E610541"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3B133A5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Ой зохион байгуулалт явуулах талбай</w:t>
            </w:r>
          </w:p>
        </w:tc>
        <w:tc>
          <w:tcPr>
            <w:tcW w:w="289" w:type="pct"/>
            <w:shd w:val="clear" w:color="auto" w:fill="auto"/>
            <w:vAlign w:val="center"/>
            <w:hideMark/>
          </w:tcPr>
          <w:p w14:paraId="6BB32B5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Сая га</w:t>
            </w:r>
          </w:p>
        </w:tc>
        <w:tc>
          <w:tcPr>
            <w:tcW w:w="323" w:type="pct"/>
            <w:shd w:val="clear" w:color="auto" w:fill="auto"/>
            <w:vAlign w:val="center"/>
            <w:hideMark/>
          </w:tcPr>
          <w:p w14:paraId="5392D13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1.85</w:t>
            </w:r>
          </w:p>
        </w:tc>
        <w:tc>
          <w:tcPr>
            <w:tcW w:w="355" w:type="pct"/>
            <w:shd w:val="clear" w:color="auto" w:fill="auto"/>
            <w:vAlign w:val="center"/>
            <w:hideMark/>
          </w:tcPr>
          <w:p w14:paraId="4270395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2.4</w:t>
            </w:r>
          </w:p>
        </w:tc>
        <w:tc>
          <w:tcPr>
            <w:tcW w:w="323" w:type="pct"/>
            <w:shd w:val="clear" w:color="auto" w:fill="auto"/>
            <w:vAlign w:val="center"/>
            <w:hideMark/>
          </w:tcPr>
          <w:p w14:paraId="66539D3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1,209.0 </w:t>
            </w:r>
          </w:p>
        </w:tc>
        <w:tc>
          <w:tcPr>
            <w:tcW w:w="421" w:type="pct"/>
            <w:shd w:val="clear" w:color="auto" w:fill="auto"/>
            <w:vAlign w:val="center"/>
            <w:hideMark/>
          </w:tcPr>
          <w:p w14:paraId="30C2F0B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41997CF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БОУАӨЯ </w:t>
            </w:r>
          </w:p>
        </w:tc>
      </w:tr>
      <w:tr w:rsidR="00D07040" w:rsidRPr="00F908A8" w14:paraId="1880B30B" w14:textId="77777777" w:rsidTr="00EC07CC">
        <w:trPr>
          <w:trHeight w:val="57"/>
        </w:trPr>
        <w:tc>
          <w:tcPr>
            <w:tcW w:w="372" w:type="pct"/>
            <w:vMerge/>
            <w:vAlign w:val="center"/>
            <w:hideMark/>
          </w:tcPr>
          <w:p w14:paraId="5B55CD8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5BA7D4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5E63C57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349BF998"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5EC3040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Ойн хөнөөлт, шавж өвчний голомтын судалгаа хийх талбай</w:t>
            </w:r>
          </w:p>
        </w:tc>
        <w:tc>
          <w:tcPr>
            <w:tcW w:w="289" w:type="pct"/>
            <w:shd w:val="clear" w:color="auto" w:fill="auto"/>
            <w:vAlign w:val="center"/>
            <w:hideMark/>
          </w:tcPr>
          <w:p w14:paraId="7A7D4E4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Сая га</w:t>
            </w:r>
          </w:p>
        </w:tc>
        <w:tc>
          <w:tcPr>
            <w:tcW w:w="323" w:type="pct"/>
            <w:shd w:val="clear" w:color="auto" w:fill="auto"/>
            <w:vAlign w:val="center"/>
            <w:hideMark/>
          </w:tcPr>
          <w:p w14:paraId="3431420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w:t>
            </w:r>
          </w:p>
        </w:tc>
        <w:tc>
          <w:tcPr>
            <w:tcW w:w="355" w:type="pct"/>
            <w:shd w:val="clear" w:color="auto" w:fill="auto"/>
            <w:vAlign w:val="center"/>
            <w:hideMark/>
          </w:tcPr>
          <w:p w14:paraId="60BDE10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w:t>
            </w:r>
          </w:p>
        </w:tc>
        <w:tc>
          <w:tcPr>
            <w:tcW w:w="323" w:type="pct"/>
            <w:shd w:val="clear" w:color="auto" w:fill="auto"/>
            <w:vAlign w:val="center"/>
            <w:hideMark/>
          </w:tcPr>
          <w:p w14:paraId="6F6E9A0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400.0 </w:t>
            </w:r>
          </w:p>
        </w:tc>
        <w:tc>
          <w:tcPr>
            <w:tcW w:w="421" w:type="pct"/>
            <w:shd w:val="clear" w:color="auto" w:fill="auto"/>
            <w:vAlign w:val="center"/>
            <w:hideMark/>
          </w:tcPr>
          <w:p w14:paraId="0117687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7A0E7A8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БОУАӨЯ </w:t>
            </w:r>
          </w:p>
        </w:tc>
      </w:tr>
      <w:tr w:rsidR="00D07040" w:rsidRPr="00F908A8" w14:paraId="484845D9" w14:textId="77777777" w:rsidTr="00EC07CC">
        <w:trPr>
          <w:trHeight w:val="57"/>
        </w:trPr>
        <w:tc>
          <w:tcPr>
            <w:tcW w:w="372" w:type="pct"/>
            <w:vMerge/>
            <w:vAlign w:val="center"/>
            <w:hideMark/>
          </w:tcPr>
          <w:p w14:paraId="1C616C03"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60797FB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3025540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2315E531"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1A064F5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Ойн хөнөөлт, шавж өвчний голомттой тэмцэх ажил явуулах талбай</w:t>
            </w:r>
          </w:p>
        </w:tc>
        <w:tc>
          <w:tcPr>
            <w:tcW w:w="289" w:type="pct"/>
            <w:shd w:val="clear" w:color="auto" w:fill="auto"/>
            <w:vAlign w:val="center"/>
            <w:hideMark/>
          </w:tcPr>
          <w:p w14:paraId="7F1D609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Мянган га</w:t>
            </w:r>
          </w:p>
        </w:tc>
        <w:tc>
          <w:tcPr>
            <w:tcW w:w="323" w:type="pct"/>
            <w:shd w:val="clear" w:color="auto" w:fill="auto"/>
            <w:vAlign w:val="center"/>
            <w:hideMark/>
          </w:tcPr>
          <w:p w14:paraId="25105BD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168</w:t>
            </w:r>
          </w:p>
        </w:tc>
        <w:tc>
          <w:tcPr>
            <w:tcW w:w="355" w:type="pct"/>
            <w:shd w:val="clear" w:color="auto" w:fill="auto"/>
            <w:vAlign w:val="center"/>
            <w:hideMark/>
          </w:tcPr>
          <w:p w14:paraId="7FA0749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318</w:t>
            </w:r>
          </w:p>
        </w:tc>
        <w:tc>
          <w:tcPr>
            <w:tcW w:w="323" w:type="pct"/>
            <w:shd w:val="clear" w:color="auto" w:fill="auto"/>
            <w:vAlign w:val="center"/>
            <w:hideMark/>
          </w:tcPr>
          <w:p w14:paraId="49A4A54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10,500.0 </w:t>
            </w:r>
          </w:p>
        </w:tc>
        <w:tc>
          <w:tcPr>
            <w:tcW w:w="421" w:type="pct"/>
            <w:shd w:val="clear" w:color="auto" w:fill="auto"/>
            <w:vAlign w:val="center"/>
            <w:hideMark/>
          </w:tcPr>
          <w:p w14:paraId="4C64B30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4E34525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БОУАӨЯ </w:t>
            </w:r>
          </w:p>
        </w:tc>
      </w:tr>
      <w:tr w:rsidR="00D07040" w:rsidRPr="00F908A8" w14:paraId="3EE432DA" w14:textId="77777777" w:rsidTr="00EC07CC">
        <w:trPr>
          <w:trHeight w:val="57"/>
        </w:trPr>
        <w:tc>
          <w:tcPr>
            <w:tcW w:w="372" w:type="pct"/>
            <w:vMerge/>
            <w:vAlign w:val="center"/>
            <w:hideMark/>
          </w:tcPr>
          <w:p w14:paraId="17AC790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restart"/>
            <w:shd w:val="clear" w:color="auto" w:fill="auto"/>
            <w:vAlign w:val="center"/>
            <w:hideMark/>
          </w:tcPr>
          <w:p w14:paraId="4EAC3AF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1.11.2.Ашиглалтад өртөмтгий амьтан, ургамлын ашиглалтын нөөцийг бүсчлэн бий болгоно.</w:t>
            </w:r>
          </w:p>
        </w:tc>
        <w:tc>
          <w:tcPr>
            <w:tcW w:w="387" w:type="pct"/>
            <w:shd w:val="clear" w:color="auto" w:fill="auto"/>
            <w:vAlign w:val="center"/>
            <w:hideMark/>
          </w:tcPr>
          <w:p w14:paraId="405FEB4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МУХТЖҮЧ-8.3.3,</w:t>
            </w:r>
            <w:r w:rsidRPr="00F908A8">
              <w:rPr>
                <w:rFonts w:ascii="Arial" w:eastAsia="Times New Roman" w:hAnsi="Arial" w:cs="Arial"/>
                <w:color w:val="0D0D0D"/>
                <w:kern w:val="0"/>
                <w:sz w:val="16"/>
                <w:szCs w:val="16"/>
                <w:lang w:val="mn-MN"/>
                <w14:ligatures w14:val="none"/>
              </w:rPr>
              <w:br/>
              <w:t>ЗГҮАХ-3.3.4.21</w:t>
            </w:r>
          </w:p>
        </w:tc>
        <w:tc>
          <w:tcPr>
            <w:tcW w:w="841" w:type="pct"/>
            <w:shd w:val="clear" w:color="auto" w:fill="auto"/>
            <w:vAlign w:val="center"/>
            <w:hideMark/>
          </w:tcPr>
          <w:p w14:paraId="3AD0F34E"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1.11.2.1.Бэлчээрийн ургамалд хөнөөл учруулж мэрэгч амьтад, шавжтай тэмцэх</w:t>
            </w:r>
          </w:p>
        </w:tc>
        <w:tc>
          <w:tcPr>
            <w:tcW w:w="904" w:type="pct"/>
            <w:shd w:val="clear" w:color="auto" w:fill="auto"/>
            <w:vAlign w:val="center"/>
            <w:hideMark/>
          </w:tcPr>
          <w:p w14:paraId="7D12D73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Бэлчээрийн ургамал хамгааллын арга хэмжээнд хамрагдах талбай</w:t>
            </w:r>
          </w:p>
        </w:tc>
        <w:tc>
          <w:tcPr>
            <w:tcW w:w="289" w:type="pct"/>
            <w:shd w:val="clear" w:color="auto" w:fill="auto"/>
            <w:vAlign w:val="center"/>
            <w:hideMark/>
          </w:tcPr>
          <w:p w14:paraId="56D8528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Мянган га</w:t>
            </w:r>
          </w:p>
        </w:tc>
        <w:tc>
          <w:tcPr>
            <w:tcW w:w="323" w:type="pct"/>
            <w:shd w:val="clear" w:color="auto" w:fill="auto"/>
            <w:vAlign w:val="center"/>
            <w:hideMark/>
          </w:tcPr>
          <w:p w14:paraId="43E3836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620</w:t>
            </w:r>
          </w:p>
        </w:tc>
        <w:tc>
          <w:tcPr>
            <w:tcW w:w="355" w:type="pct"/>
            <w:shd w:val="clear" w:color="auto" w:fill="auto"/>
            <w:vAlign w:val="center"/>
            <w:hideMark/>
          </w:tcPr>
          <w:p w14:paraId="0A35B9C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700</w:t>
            </w:r>
          </w:p>
        </w:tc>
        <w:tc>
          <w:tcPr>
            <w:tcW w:w="323" w:type="pct"/>
            <w:shd w:val="clear" w:color="auto" w:fill="auto"/>
            <w:vAlign w:val="center"/>
            <w:hideMark/>
          </w:tcPr>
          <w:p w14:paraId="4A24BE3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2,500.0 </w:t>
            </w:r>
          </w:p>
        </w:tc>
        <w:tc>
          <w:tcPr>
            <w:tcW w:w="421" w:type="pct"/>
            <w:shd w:val="clear" w:color="auto" w:fill="auto"/>
            <w:vAlign w:val="center"/>
            <w:hideMark/>
          </w:tcPr>
          <w:p w14:paraId="7EA2234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 орон нутгийн төсөв</w:t>
            </w:r>
          </w:p>
        </w:tc>
        <w:tc>
          <w:tcPr>
            <w:tcW w:w="320" w:type="pct"/>
            <w:shd w:val="clear" w:color="auto" w:fill="auto"/>
            <w:vAlign w:val="center"/>
            <w:hideMark/>
          </w:tcPr>
          <w:p w14:paraId="2D30A98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ХХААХҮЯ </w:t>
            </w:r>
          </w:p>
        </w:tc>
      </w:tr>
      <w:tr w:rsidR="00D07040" w:rsidRPr="00F908A8" w14:paraId="51C0DA40" w14:textId="77777777" w:rsidTr="00EC07CC">
        <w:trPr>
          <w:trHeight w:val="57"/>
        </w:trPr>
        <w:tc>
          <w:tcPr>
            <w:tcW w:w="372" w:type="pct"/>
            <w:vMerge/>
            <w:vAlign w:val="center"/>
            <w:hideMark/>
          </w:tcPr>
          <w:p w14:paraId="537F9F6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6211F8F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restart"/>
            <w:shd w:val="clear" w:color="auto" w:fill="auto"/>
            <w:vAlign w:val="center"/>
            <w:hideMark/>
          </w:tcPr>
          <w:p w14:paraId="66892CC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МУХТЖҮЧ-6.1.2, 6.2.2,</w:t>
            </w:r>
            <w:r w:rsidRPr="00F908A8">
              <w:rPr>
                <w:rFonts w:ascii="Arial" w:eastAsia="Times New Roman" w:hAnsi="Arial" w:cs="Arial"/>
                <w:color w:val="0D0D0D"/>
                <w:kern w:val="0"/>
                <w:sz w:val="16"/>
                <w:szCs w:val="16"/>
                <w:lang w:val="mn-MN"/>
                <w14:ligatures w14:val="none"/>
              </w:rPr>
              <w:br/>
              <w:t>ЗГҮАХ-3.3.4.7</w:t>
            </w:r>
          </w:p>
        </w:tc>
        <w:tc>
          <w:tcPr>
            <w:tcW w:w="841" w:type="pct"/>
            <w:vMerge w:val="restart"/>
            <w:shd w:val="clear" w:color="auto" w:fill="auto"/>
            <w:vAlign w:val="center"/>
            <w:hideMark/>
          </w:tcPr>
          <w:p w14:paraId="37883466"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1.11.2.2.Ашиглалтад өртөмтгий ургамал,  амьтны тархац нөөцийг тогтоох</w:t>
            </w:r>
          </w:p>
        </w:tc>
        <w:tc>
          <w:tcPr>
            <w:tcW w:w="904" w:type="pct"/>
            <w:shd w:val="clear" w:color="auto" w:fill="auto"/>
            <w:vAlign w:val="center"/>
            <w:hideMark/>
          </w:tcPr>
          <w:p w14:paraId="7F4EFFE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Тархац нөөцийг тогтоох ургамал-газарзүйн тойрог</w:t>
            </w:r>
          </w:p>
        </w:tc>
        <w:tc>
          <w:tcPr>
            <w:tcW w:w="289" w:type="pct"/>
            <w:shd w:val="clear" w:color="auto" w:fill="auto"/>
            <w:vAlign w:val="center"/>
            <w:hideMark/>
          </w:tcPr>
          <w:p w14:paraId="14BCFCE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313E8FE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w:t>
            </w:r>
          </w:p>
        </w:tc>
        <w:tc>
          <w:tcPr>
            <w:tcW w:w="355" w:type="pct"/>
            <w:shd w:val="clear" w:color="auto" w:fill="auto"/>
            <w:vAlign w:val="center"/>
            <w:hideMark/>
          </w:tcPr>
          <w:p w14:paraId="4824031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7</w:t>
            </w:r>
          </w:p>
        </w:tc>
        <w:tc>
          <w:tcPr>
            <w:tcW w:w="323" w:type="pct"/>
            <w:shd w:val="clear" w:color="auto" w:fill="auto"/>
            <w:vAlign w:val="center"/>
            <w:hideMark/>
          </w:tcPr>
          <w:p w14:paraId="28973F3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200.0 </w:t>
            </w:r>
          </w:p>
        </w:tc>
        <w:tc>
          <w:tcPr>
            <w:tcW w:w="421" w:type="pct"/>
            <w:shd w:val="clear" w:color="auto" w:fill="auto"/>
            <w:vAlign w:val="center"/>
            <w:hideMark/>
          </w:tcPr>
          <w:p w14:paraId="4D6184E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3134CD9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БОУАӨЯ </w:t>
            </w:r>
          </w:p>
        </w:tc>
      </w:tr>
      <w:tr w:rsidR="00D07040" w:rsidRPr="00F908A8" w14:paraId="58568319" w14:textId="77777777" w:rsidTr="00EC07CC">
        <w:trPr>
          <w:trHeight w:val="57"/>
        </w:trPr>
        <w:tc>
          <w:tcPr>
            <w:tcW w:w="372" w:type="pct"/>
            <w:vMerge/>
            <w:vAlign w:val="center"/>
            <w:hideMark/>
          </w:tcPr>
          <w:p w14:paraId="6E81976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C9A0F33"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3D460E24"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4399433C"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69B52B9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Тархац, нөөцийг тогтоох амьтны зүйл</w:t>
            </w:r>
          </w:p>
        </w:tc>
        <w:tc>
          <w:tcPr>
            <w:tcW w:w="289" w:type="pct"/>
            <w:shd w:val="clear" w:color="auto" w:fill="auto"/>
            <w:vAlign w:val="center"/>
            <w:hideMark/>
          </w:tcPr>
          <w:p w14:paraId="66551A3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нэмэгдүүлэх тоо</w:t>
            </w:r>
          </w:p>
        </w:tc>
        <w:tc>
          <w:tcPr>
            <w:tcW w:w="323" w:type="pct"/>
            <w:shd w:val="clear" w:color="auto" w:fill="auto"/>
            <w:vAlign w:val="center"/>
            <w:hideMark/>
          </w:tcPr>
          <w:p w14:paraId="69DA8C5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w:t>
            </w:r>
          </w:p>
        </w:tc>
        <w:tc>
          <w:tcPr>
            <w:tcW w:w="355" w:type="pct"/>
            <w:shd w:val="clear" w:color="auto" w:fill="auto"/>
            <w:vAlign w:val="center"/>
            <w:hideMark/>
          </w:tcPr>
          <w:p w14:paraId="0046A47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w:t>
            </w:r>
          </w:p>
        </w:tc>
        <w:tc>
          <w:tcPr>
            <w:tcW w:w="323" w:type="pct"/>
            <w:shd w:val="clear" w:color="auto" w:fill="auto"/>
            <w:vAlign w:val="center"/>
            <w:hideMark/>
          </w:tcPr>
          <w:p w14:paraId="312078A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320.0 </w:t>
            </w:r>
          </w:p>
        </w:tc>
        <w:tc>
          <w:tcPr>
            <w:tcW w:w="421" w:type="pct"/>
            <w:shd w:val="clear" w:color="auto" w:fill="auto"/>
            <w:vAlign w:val="center"/>
            <w:hideMark/>
          </w:tcPr>
          <w:p w14:paraId="45C11EB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1CC54E3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БОУАӨЯ </w:t>
            </w:r>
          </w:p>
        </w:tc>
      </w:tr>
      <w:tr w:rsidR="00D07040" w:rsidRPr="00F908A8" w14:paraId="6328F00E" w14:textId="77777777" w:rsidTr="00EC07CC">
        <w:trPr>
          <w:trHeight w:val="57"/>
        </w:trPr>
        <w:tc>
          <w:tcPr>
            <w:tcW w:w="372" w:type="pct"/>
            <w:vMerge/>
            <w:vAlign w:val="center"/>
            <w:hideMark/>
          </w:tcPr>
          <w:p w14:paraId="09F03E3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restart"/>
            <w:shd w:val="clear" w:color="auto" w:fill="auto"/>
            <w:vAlign w:val="center"/>
            <w:hideMark/>
          </w:tcPr>
          <w:p w14:paraId="609049B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1.11.3.Бүсчилсэн хөгжлийн үзэл баримтлалд уялдуулан усны нөөц, хуримтлалыг нэмэгдүүлнэ. </w:t>
            </w:r>
          </w:p>
        </w:tc>
        <w:tc>
          <w:tcPr>
            <w:tcW w:w="387" w:type="pct"/>
            <w:shd w:val="clear" w:color="auto" w:fill="auto"/>
            <w:vAlign w:val="center"/>
            <w:hideMark/>
          </w:tcPr>
          <w:p w14:paraId="1A686A4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МУХТЖҮЧ-6.3.1, </w:t>
            </w:r>
            <w:r w:rsidRPr="00F908A8">
              <w:rPr>
                <w:rFonts w:ascii="Arial" w:eastAsia="Times New Roman" w:hAnsi="Arial" w:cs="Arial"/>
                <w:color w:val="0D0D0D"/>
                <w:kern w:val="0"/>
                <w:sz w:val="16"/>
                <w:szCs w:val="16"/>
                <w:lang w:val="mn-MN"/>
                <w14:ligatures w14:val="none"/>
              </w:rPr>
              <w:br w:type="page"/>
              <w:t>ЗГҮАХ-3.4.3.11</w:t>
            </w:r>
          </w:p>
        </w:tc>
        <w:tc>
          <w:tcPr>
            <w:tcW w:w="841" w:type="pct"/>
            <w:shd w:val="clear" w:color="auto" w:fill="auto"/>
            <w:vAlign w:val="center"/>
            <w:hideMark/>
          </w:tcPr>
          <w:p w14:paraId="32C261F0"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1.11.3.1.Усны нөөцийг хуримтлуулж ус хангамжийн хүртээмжийг нэмэгдүүлэх Хэрлэн-Тооно, Орхон – Онги төслийн бэлэн байдлыг хангах</w:t>
            </w:r>
          </w:p>
        </w:tc>
        <w:tc>
          <w:tcPr>
            <w:tcW w:w="904" w:type="pct"/>
            <w:shd w:val="clear" w:color="auto" w:fill="auto"/>
            <w:vAlign w:val="center"/>
            <w:hideMark/>
          </w:tcPr>
          <w:p w14:paraId="663411D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Арга хэмжээний хэрэгжилт</w:t>
            </w:r>
          </w:p>
        </w:tc>
        <w:tc>
          <w:tcPr>
            <w:tcW w:w="289" w:type="pct"/>
            <w:shd w:val="clear" w:color="auto" w:fill="auto"/>
            <w:vAlign w:val="center"/>
            <w:hideMark/>
          </w:tcPr>
          <w:p w14:paraId="769D8D9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154ED3C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0C1FF41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40E37B3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17,900.0 </w:t>
            </w:r>
          </w:p>
        </w:tc>
        <w:tc>
          <w:tcPr>
            <w:tcW w:w="421" w:type="pct"/>
            <w:shd w:val="clear" w:color="auto" w:fill="auto"/>
            <w:vAlign w:val="center"/>
            <w:hideMark/>
          </w:tcPr>
          <w:p w14:paraId="71FB69B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Төр, хувийн хэвшлийн түншлэл</w:t>
            </w:r>
          </w:p>
        </w:tc>
        <w:tc>
          <w:tcPr>
            <w:tcW w:w="320" w:type="pct"/>
            <w:shd w:val="clear" w:color="auto" w:fill="auto"/>
            <w:vAlign w:val="center"/>
            <w:hideMark/>
          </w:tcPr>
          <w:p w14:paraId="55135EC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БОУАӨЯ </w:t>
            </w:r>
          </w:p>
        </w:tc>
      </w:tr>
      <w:tr w:rsidR="00D07040" w:rsidRPr="00F908A8" w14:paraId="3E81A87D" w14:textId="77777777" w:rsidTr="00EC07CC">
        <w:trPr>
          <w:trHeight w:val="57"/>
        </w:trPr>
        <w:tc>
          <w:tcPr>
            <w:tcW w:w="372" w:type="pct"/>
            <w:vMerge/>
            <w:vAlign w:val="center"/>
            <w:hideMark/>
          </w:tcPr>
          <w:p w14:paraId="348E4684"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5134125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55B06C0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МУХТЖҮЧ- 6.3.3</w:t>
            </w:r>
            <w:r w:rsidRPr="00F908A8">
              <w:rPr>
                <w:rFonts w:ascii="Arial" w:eastAsia="Times New Roman" w:hAnsi="Arial" w:cs="Arial"/>
                <w:color w:val="0D0D0D"/>
                <w:kern w:val="0"/>
                <w:sz w:val="16"/>
                <w:szCs w:val="16"/>
                <w:lang w:val="mn-MN"/>
                <w14:ligatures w14:val="none"/>
              </w:rPr>
              <w:br/>
              <w:t>ЗГҮАХ-1.4.2.6</w:t>
            </w:r>
          </w:p>
        </w:tc>
        <w:tc>
          <w:tcPr>
            <w:tcW w:w="841" w:type="pct"/>
            <w:shd w:val="clear" w:color="auto" w:fill="auto"/>
            <w:vAlign w:val="center"/>
            <w:hideMark/>
          </w:tcPr>
          <w:p w14:paraId="6C2CE28A"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1.11.3.2.Хот, суурин газрын хүн амын ус хангамжийн эх үүсвэрийн нөөцийг тогтоох хайгуул, судалгаа хийх</w:t>
            </w:r>
          </w:p>
        </w:tc>
        <w:tc>
          <w:tcPr>
            <w:tcW w:w="904" w:type="pct"/>
            <w:shd w:val="clear" w:color="auto" w:fill="auto"/>
            <w:vAlign w:val="center"/>
            <w:hideMark/>
          </w:tcPr>
          <w:p w14:paraId="10FBC97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Хайгуул, судалгаа хийх сум, суурин</w:t>
            </w:r>
          </w:p>
        </w:tc>
        <w:tc>
          <w:tcPr>
            <w:tcW w:w="289" w:type="pct"/>
            <w:shd w:val="clear" w:color="auto" w:fill="auto"/>
            <w:vAlign w:val="center"/>
            <w:hideMark/>
          </w:tcPr>
          <w:p w14:paraId="266C7B2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2ABC4A8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w:t>
            </w:r>
          </w:p>
        </w:tc>
        <w:tc>
          <w:tcPr>
            <w:tcW w:w="355" w:type="pct"/>
            <w:shd w:val="clear" w:color="auto" w:fill="auto"/>
            <w:vAlign w:val="center"/>
            <w:hideMark/>
          </w:tcPr>
          <w:p w14:paraId="1482DC1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w:t>
            </w:r>
          </w:p>
        </w:tc>
        <w:tc>
          <w:tcPr>
            <w:tcW w:w="323" w:type="pct"/>
            <w:shd w:val="clear" w:color="auto" w:fill="auto"/>
            <w:vAlign w:val="center"/>
            <w:hideMark/>
          </w:tcPr>
          <w:p w14:paraId="7B42B5D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3,250.0 </w:t>
            </w:r>
          </w:p>
        </w:tc>
        <w:tc>
          <w:tcPr>
            <w:tcW w:w="421" w:type="pct"/>
            <w:shd w:val="clear" w:color="auto" w:fill="auto"/>
            <w:vAlign w:val="center"/>
            <w:hideMark/>
          </w:tcPr>
          <w:p w14:paraId="49472EF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4AE140D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БОУАӨЯ </w:t>
            </w:r>
          </w:p>
        </w:tc>
      </w:tr>
      <w:tr w:rsidR="00D07040" w:rsidRPr="00F908A8" w14:paraId="146040A9" w14:textId="77777777" w:rsidTr="00EC07CC">
        <w:trPr>
          <w:trHeight w:val="57"/>
        </w:trPr>
        <w:tc>
          <w:tcPr>
            <w:tcW w:w="372" w:type="pct"/>
            <w:vMerge/>
            <w:vAlign w:val="center"/>
            <w:hideMark/>
          </w:tcPr>
          <w:p w14:paraId="0F298D3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81B4D9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5A7CBF8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МУХТЖҮЧ-6.3.4,</w:t>
            </w:r>
            <w:r w:rsidRPr="00F908A8">
              <w:rPr>
                <w:rFonts w:ascii="Arial" w:eastAsia="Times New Roman" w:hAnsi="Arial" w:cs="Arial"/>
                <w:color w:val="0D0D0D"/>
                <w:kern w:val="0"/>
                <w:sz w:val="16"/>
                <w:szCs w:val="16"/>
                <w:lang w:val="mn-MN"/>
                <w14:ligatures w14:val="none"/>
              </w:rPr>
              <w:br/>
              <w:t>ЗГҮАХ-3.4.1.7</w:t>
            </w:r>
          </w:p>
        </w:tc>
        <w:tc>
          <w:tcPr>
            <w:tcW w:w="841" w:type="pct"/>
            <w:shd w:val="clear" w:color="auto" w:fill="auto"/>
            <w:vAlign w:val="center"/>
            <w:hideMark/>
          </w:tcPr>
          <w:p w14:paraId="7ECC4274"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1.11.3.3.Гидрогеологийн дунд масштабын зураглалын ажлыг өргөжүүлж, усны нөөцийн тархалтыг тогтоох</w:t>
            </w:r>
          </w:p>
        </w:tc>
        <w:tc>
          <w:tcPr>
            <w:tcW w:w="904" w:type="pct"/>
            <w:shd w:val="clear" w:color="auto" w:fill="auto"/>
            <w:vAlign w:val="center"/>
            <w:hideMark/>
          </w:tcPr>
          <w:p w14:paraId="7D1E66F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Гидрогеологийн дунд масштабын зураглал хийх талбай</w:t>
            </w:r>
          </w:p>
        </w:tc>
        <w:tc>
          <w:tcPr>
            <w:tcW w:w="289" w:type="pct"/>
            <w:shd w:val="clear" w:color="auto" w:fill="auto"/>
            <w:vAlign w:val="center"/>
            <w:hideMark/>
          </w:tcPr>
          <w:p w14:paraId="12619B5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4591A26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17.3</w:t>
            </w:r>
          </w:p>
        </w:tc>
        <w:tc>
          <w:tcPr>
            <w:tcW w:w="355" w:type="pct"/>
            <w:shd w:val="clear" w:color="auto" w:fill="auto"/>
            <w:vAlign w:val="center"/>
            <w:hideMark/>
          </w:tcPr>
          <w:p w14:paraId="7F0F8FD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23</w:t>
            </w:r>
          </w:p>
        </w:tc>
        <w:tc>
          <w:tcPr>
            <w:tcW w:w="323" w:type="pct"/>
            <w:shd w:val="clear" w:color="auto" w:fill="auto"/>
            <w:vAlign w:val="center"/>
            <w:hideMark/>
          </w:tcPr>
          <w:p w14:paraId="130F4B0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5,400.0 </w:t>
            </w:r>
          </w:p>
        </w:tc>
        <w:tc>
          <w:tcPr>
            <w:tcW w:w="421" w:type="pct"/>
            <w:shd w:val="clear" w:color="auto" w:fill="auto"/>
            <w:vAlign w:val="center"/>
            <w:hideMark/>
          </w:tcPr>
          <w:p w14:paraId="4CBE56D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3D161CE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БОУАӨЯ </w:t>
            </w:r>
          </w:p>
        </w:tc>
      </w:tr>
      <w:tr w:rsidR="00D07040" w:rsidRPr="00F908A8" w14:paraId="5B71A79E" w14:textId="77777777" w:rsidTr="00EC07CC">
        <w:trPr>
          <w:trHeight w:val="57"/>
        </w:trPr>
        <w:tc>
          <w:tcPr>
            <w:tcW w:w="372" w:type="pct"/>
            <w:vMerge/>
            <w:vAlign w:val="center"/>
            <w:hideMark/>
          </w:tcPr>
          <w:p w14:paraId="4B9D4C5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6C86813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7F1906F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МУХТЖҮЧ-6.3.4,</w:t>
            </w:r>
            <w:r w:rsidRPr="00F908A8">
              <w:rPr>
                <w:rFonts w:ascii="Arial" w:eastAsia="Times New Roman" w:hAnsi="Arial" w:cs="Arial"/>
                <w:color w:val="0D0D0D"/>
                <w:kern w:val="0"/>
                <w:sz w:val="16"/>
                <w:szCs w:val="16"/>
                <w:lang w:val="mn-MN"/>
                <w14:ligatures w14:val="none"/>
              </w:rPr>
              <w:br/>
              <w:t>ЗГҮАХ-3.4.2.5</w:t>
            </w:r>
          </w:p>
        </w:tc>
        <w:tc>
          <w:tcPr>
            <w:tcW w:w="841" w:type="pct"/>
            <w:shd w:val="clear" w:color="auto" w:fill="auto"/>
            <w:vAlign w:val="center"/>
            <w:hideMark/>
          </w:tcPr>
          <w:p w14:paraId="7E2DB4E7"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1.11.3.4.Газрын доорх усны хяналт-шинжилгээний цооног өрөмдөж, мониторингийн тоног төхөөрөмж суурилуулан газрын доорх усны хяналт-шинжилгээний сүлжээнд холбож, хамрах хүрээг өргөтгөх</w:t>
            </w:r>
          </w:p>
        </w:tc>
        <w:tc>
          <w:tcPr>
            <w:tcW w:w="904" w:type="pct"/>
            <w:shd w:val="clear" w:color="auto" w:fill="auto"/>
            <w:vAlign w:val="center"/>
            <w:hideMark/>
          </w:tcPr>
          <w:p w14:paraId="3A820D8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Усны хяналт-шинжилгээний сүлжээнд холбогдох цооног</w:t>
            </w:r>
          </w:p>
        </w:tc>
        <w:tc>
          <w:tcPr>
            <w:tcW w:w="289" w:type="pct"/>
            <w:shd w:val="clear" w:color="auto" w:fill="auto"/>
            <w:vAlign w:val="center"/>
            <w:hideMark/>
          </w:tcPr>
          <w:p w14:paraId="2A4D1D5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6B6BD97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325</w:t>
            </w:r>
          </w:p>
        </w:tc>
        <w:tc>
          <w:tcPr>
            <w:tcW w:w="355" w:type="pct"/>
            <w:shd w:val="clear" w:color="auto" w:fill="auto"/>
            <w:vAlign w:val="center"/>
            <w:hideMark/>
          </w:tcPr>
          <w:p w14:paraId="238286E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350</w:t>
            </w:r>
          </w:p>
        </w:tc>
        <w:tc>
          <w:tcPr>
            <w:tcW w:w="323" w:type="pct"/>
            <w:shd w:val="clear" w:color="auto" w:fill="auto"/>
            <w:vAlign w:val="center"/>
            <w:hideMark/>
          </w:tcPr>
          <w:p w14:paraId="617EB35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1,000.0 </w:t>
            </w:r>
          </w:p>
        </w:tc>
        <w:tc>
          <w:tcPr>
            <w:tcW w:w="421" w:type="pct"/>
            <w:shd w:val="clear" w:color="auto" w:fill="auto"/>
            <w:vAlign w:val="center"/>
            <w:hideMark/>
          </w:tcPr>
          <w:p w14:paraId="54B420B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1D58318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БОУАӨЯ </w:t>
            </w:r>
          </w:p>
        </w:tc>
      </w:tr>
      <w:tr w:rsidR="00D07040" w:rsidRPr="00F908A8" w14:paraId="0B308961" w14:textId="77777777" w:rsidTr="00EC07CC">
        <w:trPr>
          <w:trHeight w:val="57"/>
        </w:trPr>
        <w:tc>
          <w:tcPr>
            <w:tcW w:w="372" w:type="pct"/>
            <w:vMerge/>
            <w:vAlign w:val="center"/>
            <w:hideMark/>
          </w:tcPr>
          <w:p w14:paraId="3238377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1B556C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14CEFC1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МУХТЖҮЧ-6.3.1,</w:t>
            </w:r>
            <w:r w:rsidRPr="00F908A8">
              <w:rPr>
                <w:rFonts w:ascii="Arial" w:eastAsia="Times New Roman" w:hAnsi="Arial" w:cs="Arial"/>
                <w:color w:val="0D0D0D"/>
                <w:kern w:val="0"/>
                <w:sz w:val="16"/>
                <w:szCs w:val="16"/>
                <w:lang w:val="mn-MN"/>
                <w14:ligatures w14:val="none"/>
              </w:rPr>
              <w:br/>
              <w:t>ЗГҮАХ- 3.4.2.2</w:t>
            </w:r>
          </w:p>
        </w:tc>
        <w:tc>
          <w:tcPr>
            <w:tcW w:w="841" w:type="pct"/>
            <w:shd w:val="clear" w:color="auto" w:fill="auto"/>
            <w:vAlign w:val="center"/>
            <w:hideMark/>
          </w:tcPr>
          <w:p w14:paraId="63AACCFC"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1.11.3.5.Улаанбаатар хотын ус хангамжийг нэмэгдүүлэх </w:t>
            </w:r>
          </w:p>
        </w:tc>
        <w:tc>
          <w:tcPr>
            <w:tcW w:w="904" w:type="pct"/>
            <w:shd w:val="clear" w:color="auto" w:fill="auto"/>
            <w:vAlign w:val="center"/>
            <w:hideMark/>
          </w:tcPr>
          <w:p w14:paraId="2A86C15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Арга хэмжээний хэрэгжилт</w:t>
            </w:r>
          </w:p>
        </w:tc>
        <w:tc>
          <w:tcPr>
            <w:tcW w:w="289" w:type="pct"/>
            <w:shd w:val="clear" w:color="auto" w:fill="auto"/>
            <w:vAlign w:val="center"/>
            <w:hideMark/>
          </w:tcPr>
          <w:p w14:paraId="0EB38EE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197F0B0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57</w:t>
            </w:r>
          </w:p>
        </w:tc>
        <w:tc>
          <w:tcPr>
            <w:tcW w:w="355" w:type="pct"/>
            <w:shd w:val="clear" w:color="auto" w:fill="auto"/>
            <w:vAlign w:val="center"/>
            <w:hideMark/>
          </w:tcPr>
          <w:p w14:paraId="39D6680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75</w:t>
            </w:r>
          </w:p>
        </w:tc>
        <w:tc>
          <w:tcPr>
            <w:tcW w:w="323" w:type="pct"/>
            <w:shd w:val="clear" w:color="auto" w:fill="auto"/>
            <w:vAlign w:val="center"/>
            <w:hideMark/>
          </w:tcPr>
          <w:p w14:paraId="7161AAA2"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202,388.3 </w:t>
            </w:r>
          </w:p>
        </w:tc>
        <w:tc>
          <w:tcPr>
            <w:tcW w:w="421" w:type="pct"/>
            <w:shd w:val="clear" w:color="auto" w:fill="auto"/>
            <w:vAlign w:val="center"/>
            <w:hideMark/>
          </w:tcPr>
          <w:p w14:paraId="4ADBFDB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Гадаад тусламж</w:t>
            </w:r>
          </w:p>
        </w:tc>
        <w:tc>
          <w:tcPr>
            <w:tcW w:w="320" w:type="pct"/>
            <w:shd w:val="clear" w:color="auto" w:fill="auto"/>
            <w:vAlign w:val="center"/>
            <w:hideMark/>
          </w:tcPr>
          <w:p w14:paraId="74A2234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СЯ </w:t>
            </w:r>
          </w:p>
        </w:tc>
      </w:tr>
      <w:tr w:rsidR="00D07040" w:rsidRPr="00F908A8" w14:paraId="624836D2" w14:textId="77777777" w:rsidTr="00EC07CC">
        <w:trPr>
          <w:trHeight w:val="57"/>
        </w:trPr>
        <w:tc>
          <w:tcPr>
            <w:tcW w:w="372" w:type="pct"/>
            <w:vMerge/>
            <w:vAlign w:val="center"/>
            <w:hideMark/>
          </w:tcPr>
          <w:p w14:paraId="60130A6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restart"/>
            <w:shd w:val="clear" w:color="auto" w:fill="auto"/>
            <w:vAlign w:val="center"/>
            <w:hideMark/>
          </w:tcPr>
          <w:p w14:paraId="55830C2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1.11.4.Цөлжилт, газрын доройтлыг бууруулна. </w:t>
            </w:r>
          </w:p>
        </w:tc>
        <w:tc>
          <w:tcPr>
            <w:tcW w:w="387" w:type="pct"/>
            <w:shd w:val="clear" w:color="auto" w:fill="auto"/>
            <w:vAlign w:val="center"/>
            <w:hideMark/>
          </w:tcPr>
          <w:p w14:paraId="1F75FBE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МУХТЖҮЧ-6.4.2,</w:t>
            </w:r>
            <w:r w:rsidRPr="00F908A8">
              <w:rPr>
                <w:rFonts w:ascii="Arial" w:eastAsia="Times New Roman" w:hAnsi="Arial" w:cs="Arial"/>
                <w:color w:val="0D0D0D"/>
                <w:kern w:val="0"/>
                <w:sz w:val="16"/>
                <w:szCs w:val="16"/>
                <w:lang w:val="mn-MN"/>
                <w14:ligatures w14:val="none"/>
              </w:rPr>
              <w:br/>
              <w:t>ЗГҮАХ-3.4.1.2</w:t>
            </w:r>
          </w:p>
        </w:tc>
        <w:tc>
          <w:tcPr>
            <w:tcW w:w="841" w:type="pct"/>
            <w:shd w:val="clear" w:color="auto" w:fill="auto"/>
            <w:vAlign w:val="center"/>
            <w:hideMark/>
          </w:tcPr>
          <w:p w14:paraId="0C4C93B3"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1.11.4.1.НҮБ-ын Цөлжилттэй тэмцэх тухай суурь конвенцын Талуудын 17 дугаар бага хурлыг 2026 онд зохион байгуулах бэлтгэл ажлыг хангах</w:t>
            </w:r>
          </w:p>
        </w:tc>
        <w:tc>
          <w:tcPr>
            <w:tcW w:w="904" w:type="pct"/>
            <w:shd w:val="clear" w:color="auto" w:fill="auto"/>
            <w:vAlign w:val="center"/>
            <w:hideMark/>
          </w:tcPr>
          <w:p w14:paraId="70CAECE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хэрэгжилт, хувь</w:t>
            </w:r>
          </w:p>
        </w:tc>
        <w:tc>
          <w:tcPr>
            <w:tcW w:w="289" w:type="pct"/>
            <w:shd w:val="clear" w:color="auto" w:fill="auto"/>
            <w:vAlign w:val="center"/>
            <w:hideMark/>
          </w:tcPr>
          <w:p w14:paraId="33EF409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7C8CF52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46A6E53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0BB534FF"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50,000.0 </w:t>
            </w:r>
          </w:p>
        </w:tc>
        <w:tc>
          <w:tcPr>
            <w:tcW w:w="421" w:type="pct"/>
            <w:shd w:val="clear" w:color="auto" w:fill="auto"/>
            <w:vAlign w:val="center"/>
            <w:hideMark/>
          </w:tcPr>
          <w:p w14:paraId="41BEDA5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51CA8B2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БОУАӨЯ </w:t>
            </w:r>
          </w:p>
        </w:tc>
      </w:tr>
      <w:tr w:rsidR="00D07040" w:rsidRPr="00F908A8" w14:paraId="298FC572" w14:textId="77777777" w:rsidTr="00EC07CC">
        <w:trPr>
          <w:trHeight w:val="57"/>
        </w:trPr>
        <w:tc>
          <w:tcPr>
            <w:tcW w:w="372" w:type="pct"/>
            <w:vMerge/>
            <w:vAlign w:val="center"/>
            <w:hideMark/>
          </w:tcPr>
          <w:p w14:paraId="076BFB3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5491608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6830AB9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МУХТЖҮЧ-6.2.1,</w:t>
            </w:r>
            <w:r w:rsidRPr="00F908A8">
              <w:rPr>
                <w:rFonts w:ascii="Arial" w:eastAsia="Times New Roman" w:hAnsi="Arial" w:cs="Arial"/>
                <w:color w:val="0D0D0D"/>
                <w:kern w:val="0"/>
                <w:sz w:val="16"/>
                <w:szCs w:val="16"/>
                <w:lang w:val="mn-MN"/>
                <w14:ligatures w14:val="none"/>
              </w:rPr>
              <w:br/>
              <w:t>ЗГҮАХ-3.4.1.2</w:t>
            </w:r>
          </w:p>
        </w:tc>
        <w:tc>
          <w:tcPr>
            <w:tcW w:w="841" w:type="pct"/>
            <w:shd w:val="clear" w:color="auto" w:fill="auto"/>
            <w:vAlign w:val="center"/>
            <w:hideMark/>
          </w:tcPr>
          <w:p w14:paraId="2E341241"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1.11.4.2.Хөрс хамгаалах, доройтсон газрын байгалийн ургамлын сэргэн ургалтыг дэмжих </w:t>
            </w:r>
          </w:p>
        </w:tc>
        <w:tc>
          <w:tcPr>
            <w:tcW w:w="904" w:type="pct"/>
            <w:shd w:val="clear" w:color="auto" w:fill="auto"/>
            <w:vAlign w:val="center"/>
            <w:hideMark/>
          </w:tcPr>
          <w:p w14:paraId="1EAD234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Байгалийн ургамлын сэргэн ургалтыг дэмжиж, хамгаалах талбай</w:t>
            </w:r>
          </w:p>
        </w:tc>
        <w:tc>
          <w:tcPr>
            <w:tcW w:w="289" w:type="pct"/>
            <w:shd w:val="clear" w:color="auto" w:fill="auto"/>
            <w:vAlign w:val="center"/>
            <w:hideMark/>
          </w:tcPr>
          <w:p w14:paraId="732E2DB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w:t>
            </w:r>
          </w:p>
        </w:tc>
        <w:tc>
          <w:tcPr>
            <w:tcW w:w="323" w:type="pct"/>
            <w:shd w:val="clear" w:color="auto" w:fill="auto"/>
            <w:vAlign w:val="center"/>
            <w:hideMark/>
          </w:tcPr>
          <w:p w14:paraId="4D9C625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w:t>
            </w:r>
          </w:p>
        </w:tc>
        <w:tc>
          <w:tcPr>
            <w:tcW w:w="355" w:type="pct"/>
            <w:shd w:val="clear" w:color="auto" w:fill="auto"/>
            <w:vAlign w:val="center"/>
            <w:hideMark/>
          </w:tcPr>
          <w:p w14:paraId="037507D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500</w:t>
            </w:r>
          </w:p>
        </w:tc>
        <w:tc>
          <w:tcPr>
            <w:tcW w:w="323" w:type="pct"/>
            <w:shd w:val="clear" w:color="auto" w:fill="auto"/>
            <w:vAlign w:val="center"/>
            <w:hideMark/>
          </w:tcPr>
          <w:p w14:paraId="3BB95B2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3,000.0 </w:t>
            </w:r>
          </w:p>
        </w:tc>
        <w:tc>
          <w:tcPr>
            <w:tcW w:w="421" w:type="pct"/>
            <w:shd w:val="clear" w:color="auto" w:fill="auto"/>
            <w:vAlign w:val="center"/>
            <w:hideMark/>
          </w:tcPr>
          <w:p w14:paraId="50E9CD0A"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346BE07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БОУАӨЯ </w:t>
            </w:r>
          </w:p>
        </w:tc>
      </w:tr>
      <w:tr w:rsidR="00D07040" w:rsidRPr="00F908A8" w14:paraId="06167CC5" w14:textId="77777777" w:rsidTr="00EC07CC">
        <w:trPr>
          <w:trHeight w:val="57"/>
        </w:trPr>
        <w:tc>
          <w:tcPr>
            <w:tcW w:w="372" w:type="pct"/>
            <w:vMerge/>
            <w:vAlign w:val="center"/>
            <w:hideMark/>
          </w:tcPr>
          <w:p w14:paraId="0B967C6F"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273075E2"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0927247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МУХТЖҮЧ-6.1.2, 6.2.2, </w:t>
            </w:r>
            <w:r w:rsidRPr="00F908A8">
              <w:rPr>
                <w:rFonts w:ascii="Arial" w:eastAsia="Times New Roman" w:hAnsi="Arial" w:cs="Arial"/>
                <w:color w:val="0D0D0D"/>
                <w:kern w:val="0"/>
                <w:sz w:val="16"/>
                <w:szCs w:val="16"/>
                <w:lang w:val="mn-MN"/>
                <w14:ligatures w14:val="none"/>
              </w:rPr>
              <w:br/>
              <w:t xml:space="preserve">ЗГҮАХ-3.4.1.2, 3.4.1.3 </w:t>
            </w:r>
          </w:p>
        </w:tc>
        <w:tc>
          <w:tcPr>
            <w:tcW w:w="841" w:type="pct"/>
            <w:shd w:val="clear" w:color="auto" w:fill="auto"/>
            <w:vAlign w:val="center"/>
            <w:hideMark/>
          </w:tcPr>
          <w:p w14:paraId="3DAF8A87"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1.11.4.3.Нэн ховор, ховор амьтан, ургамлыг хамгаалах, нөхөн сэргээх, хадгалах арга хэмжээг хэрэгжүүлэх</w:t>
            </w:r>
          </w:p>
        </w:tc>
        <w:tc>
          <w:tcPr>
            <w:tcW w:w="904" w:type="pct"/>
            <w:shd w:val="clear" w:color="auto" w:fill="auto"/>
            <w:vAlign w:val="center"/>
            <w:hideMark/>
          </w:tcPr>
          <w:p w14:paraId="126242F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Хамгаалах, нөхөн сэргээх арга хэмжээг шинээр хэрэгжүүлэх нэн ховор, ховор амьтан, ургамлын тоо</w:t>
            </w:r>
          </w:p>
        </w:tc>
        <w:tc>
          <w:tcPr>
            <w:tcW w:w="289" w:type="pct"/>
            <w:shd w:val="clear" w:color="auto" w:fill="auto"/>
            <w:vAlign w:val="center"/>
            <w:hideMark/>
          </w:tcPr>
          <w:p w14:paraId="5EAF18F3"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Нэмэгдүүлэх тоо</w:t>
            </w:r>
          </w:p>
        </w:tc>
        <w:tc>
          <w:tcPr>
            <w:tcW w:w="323" w:type="pct"/>
            <w:shd w:val="clear" w:color="auto" w:fill="auto"/>
            <w:noWrap/>
            <w:vAlign w:val="center"/>
            <w:hideMark/>
          </w:tcPr>
          <w:p w14:paraId="7E5D16B6"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5</w:t>
            </w:r>
          </w:p>
        </w:tc>
        <w:tc>
          <w:tcPr>
            <w:tcW w:w="355" w:type="pct"/>
            <w:shd w:val="clear" w:color="auto" w:fill="auto"/>
            <w:vAlign w:val="center"/>
            <w:hideMark/>
          </w:tcPr>
          <w:p w14:paraId="543D4EA9"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4 </w:t>
            </w:r>
            <w:r w:rsidRPr="00F908A8">
              <w:rPr>
                <w:rFonts w:ascii="Arial" w:eastAsia="Times New Roman" w:hAnsi="Arial" w:cs="Arial"/>
                <w:kern w:val="0"/>
                <w:sz w:val="16"/>
                <w:szCs w:val="16"/>
                <w:lang w:val="mn-MN"/>
                <w14:ligatures w14:val="none"/>
              </w:rPr>
              <w:br/>
              <w:t>(ургамал 2, амьтан 2)</w:t>
            </w:r>
          </w:p>
        </w:tc>
        <w:tc>
          <w:tcPr>
            <w:tcW w:w="323" w:type="pct"/>
            <w:shd w:val="clear" w:color="auto" w:fill="auto"/>
            <w:noWrap/>
            <w:vAlign w:val="center"/>
            <w:hideMark/>
          </w:tcPr>
          <w:p w14:paraId="4EFF7DB0"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1,000.0 </w:t>
            </w:r>
          </w:p>
        </w:tc>
        <w:tc>
          <w:tcPr>
            <w:tcW w:w="421" w:type="pct"/>
            <w:shd w:val="clear" w:color="auto" w:fill="auto"/>
            <w:vAlign w:val="center"/>
            <w:hideMark/>
          </w:tcPr>
          <w:p w14:paraId="3A85B00A"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35BF471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БОУАӨЯ </w:t>
            </w:r>
          </w:p>
        </w:tc>
      </w:tr>
      <w:tr w:rsidR="00D07040" w:rsidRPr="00F908A8" w14:paraId="6DF8AE1A" w14:textId="77777777" w:rsidTr="00EC07CC">
        <w:trPr>
          <w:trHeight w:val="57"/>
        </w:trPr>
        <w:tc>
          <w:tcPr>
            <w:tcW w:w="372" w:type="pct"/>
            <w:vMerge/>
            <w:vAlign w:val="center"/>
            <w:hideMark/>
          </w:tcPr>
          <w:p w14:paraId="27BD5561"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25812C7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67940DA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МУХТЖҮЧ-6.2.1,</w:t>
            </w:r>
            <w:r w:rsidRPr="00F908A8">
              <w:rPr>
                <w:rFonts w:ascii="Arial" w:eastAsia="Times New Roman" w:hAnsi="Arial" w:cs="Arial"/>
                <w:color w:val="0D0D0D"/>
                <w:kern w:val="0"/>
                <w:sz w:val="16"/>
                <w:szCs w:val="16"/>
                <w:lang w:val="mn-MN"/>
                <w14:ligatures w14:val="none"/>
              </w:rPr>
              <w:br/>
            </w:r>
            <w:r w:rsidRPr="00F908A8">
              <w:rPr>
                <w:rFonts w:ascii="Arial" w:eastAsia="Times New Roman" w:hAnsi="Arial" w:cs="Arial"/>
                <w:color w:val="0D0D0D"/>
                <w:kern w:val="0"/>
                <w:sz w:val="16"/>
                <w:szCs w:val="16"/>
                <w:lang w:val="mn-MN"/>
                <w14:ligatures w14:val="none"/>
              </w:rPr>
              <w:lastRenderedPageBreak/>
              <w:t>ЗГҮАХ-3.4.1.2</w:t>
            </w:r>
          </w:p>
        </w:tc>
        <w:tc>
          <w:tcPr>
            <w:tcW w:w="841" w:type="pct"/>
            <w:shd w:val="clear" w:color="auto" w:fill="auto"/>
            <w:vAlign w:val="center"/>
            <w:hideMark/>
          </w:tcPr>
          <w:p w14:paraId="35DD7905"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lastRenderedPageBreak/>
              <w:t xml:space="preserve">1.11.4.4.Цөлжилтийг сааруулах элсний нүүлтээс хамгаалах </w:t>
            </w:r>
            <w:r w:rsidRPr="00F908A8">
              <w:rPr>
                <w:rFonts w:ascii="Arial" w:eastAsia="Times New Roman" w:hAnsi="Arial" w:cs="Arial"/>
                <w:kern w:val="0"/>
                <w:sz w:val="16"/>
                <w:szCs w:val="16"/>
                <w:lang w:val="mn-MN"/>
                <w14:ligatures w14:val="none"/>
              </w:rPr>
              <w:lastRenderedPageBreak/>
              <w:t xml:space="preserve">зурвас байгуулах, ургамал тариалах </w:t>
            </w:r>
          </w:p>
        </w:tc>
        <w:tc>
          <w:tcPr>
            <w:tcW w:w="904" w:type="pct"/>
            <w:shd w:val="clear" w:color="auto" w:fill="auto"/>
            <w:vAlign w:val="center"/>
            <w:hideMark/>
          </w:tcPr>
          <w:p w14:paraId="0C78801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lastRenderedPageBreak/>
              <w:t>Хамгаалалтын зурвас байгуулах ургамал тариалсан талбай</w:t>
            </w:r>
          </w:p>
        </w:tc>
        <w:tc>
          <w:tcPr>
            <w:tcW w:w="289" w:type="pct"/>
            <w:shd w:val="clear" w:color="auto" w:fill="auto"/>
            <w:vAlign w:val="center"/>
            <w:hideMark/>
          </w:tcPr>
          <w:p w14:paraId="05D7EDC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w:t>
            </w:r>
          </w:p>
        </w:tc>
        <w:tc>
          <w:tcPr>
            <w:tcW w:w="323" w:type="pct"/>
            <w:shd w:val="clear" w:color="auto" w:fill="auto"/>
            <w:vAlign w:val="center"/>
            <w:hideMark/>
          </w:tcPr>
          <w:p w14:paraId="47CA57F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200 </w:t>
            </w:r>
          </w:p>
        </w:tc>
        <w:tc>
          <w:tcPr>
            <w:tcW w:w="355" w:type="pct"/>
            <w:shd w:val="clear" w:color="auto" w:fill="auto"/>
            <w:vAlign w:val="center"/>
            <w:hideMark/>
          </w:tcPr>
          <w:p w14:paraId="389E7D8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500 </w:t>
            </w:r>
          </w:p>
        </w:tc>
        <w:tc>
          <w:tcPr>
            <w:tcW w:w="323" w:type="pct"/>
            <w:shd w:val="clear" w:color="auto" w:fill="auto"/>
            <w:vAlign w:val="center"/>
            <w:hideMark/>
          </w:tcPr>
          <w:p w14:paraId="3343284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1,500.0 </w:t>
            </w:r>
          </w:p>
        </w:tc>
        <w:tc>
          <w:tcPr>
            <w:tcW w:w="421" w:type="pct"/>
            <w:shd w:val="clear" w:color="auto" w:fill="auto"/>
            <w:vAlign w:val="center"/>
            <w:hideMark/>
          </w:tcPr>
          <w:p w14:paraId="326CB2B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0F0FD8B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БОУАӨЯ </w:t>
            </w:r>
          </w:p>
        </w:tc>
      </w:tr>
      <w:tr w:rsidR="00D07040" w:rsidRPr="00F908A8" w14:paraId="02561B15" w14:textId="77777777" w:rsidTr="00EC07CC">
        <w:trPr>
          <w:trHeight w:val="57"/>
        </w:trPr>
        <w:tc>
          <w:tcPr>
            <w:tcW w:w="372" w:type="pct"/>
            <w:vMerge/>
            <w:vAlign w:val="center"/>
            <w:hideMark/>
          </w:tcPr>
          <w:p w14:paraId="783C174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456C88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0058B28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МУХТЖҮЧ-6.4.2,</w:t>
            </w:r>
            <w:r w:rsidRPr="00F908A8">
              <w:rPr>
                <w:rFonts w:ascii="Arial" w:eastAsia="Times New Roman" w:hAnsi="Arial" w:cs="Arial"/>
                <w:color w:val="0D0D0D"/>
                <w:kern w:val="0"/>
                <w:sz w:val="16"/>
                <w:szCs w:val="16"/>
                <w:lang w:val="mn-MN"/>
                <w14:ligatures w14:val="none"/>
              </w:rPr>
              <w:br/>
              <w:t>ЗГҮАХ-3.4.2.2</w:t>
            </w:r>
          </w:p>
        </w:tc>
        <w:tc>
          <w:tcPr>
            <w:tcW w:w="841" w:type="pct"/>
            <w:shd w:val="clear" w:color="auto" w:fill="auto"/>
            <w:vAlign w:val="center"/>
            <w:hideMark/>
          </w:tcPr>
          <w:p w14:paraId="65C493D7"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1.11.4.5.Биологийн олон янз байдлыг хамгаалах, уур амьсгалын өөрчлөлтөд дасан зохицох төслийг хэрэгжүүлэх</w:t>
            </w:r>
          </w:p>
        </w:tc>
        <w:tc>
          <w:tcPr>
            <w:tcW w:w="904" w:type="pct"/>
            <w:shd w:val="clear" w:color="auto" w:fill="auto"/>
            <w:vAlign w:val="center"/>
            <w:hideMark/>
          </w:tcPr>
          <w:p w14:paraId="416899E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64E5831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Хувь </w:t>
            </w:r>
          </w:p>
        </w:tc>
        <w:tc>
          <w:tcPr>
            <w:tcW w:w="323" w:type="pct"/>
            <w:shd w:val="clear" w:color="auto" w:fill="auto"/>
            <w:vAlign w:val="center"/>
            <w:hideMark/>
          </w:tcPr>
          <w:p w14:paraId="53E213F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21</w:t>
            </w:r>
          </w:p>
        </w:tc>
        <w:tc>
          <w:tcPr>
            <w:tcW w:w="355" w:type="pct"/>
            <w:shd w:val="clear" w:color="auto" w:fill="auto"/>
            <w:vAlign w:val="center"/>
            <w:hideMark/>
          </w:tcPr>
          <w:p w14:paraId="2323EC8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34</w:t>
            </w:r>
          </w:p>
        </w:tc>
        <w:tc>
          <w:tcPr>
            <w:tcW w:w="323" w:type="pct"/>
            <w:shd w:val="clear" w:color="auto" w:fill="auto"/>
            <w:vAlign w:val="center"/>
            <w:hideMark/>
          </w:tcPr>
          <w:p w14:paraId="3436BB8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21,260.0 </w:t>
            </w:r>
          </w:p>
        </w:tc>
        <w:tc>
          <w:tcPr>
            <w:tcW w:w="421" w:type="pct"/>
            <w:shd w:val="clear" w:color="auto" w:fill="auto"/>
            <w:vAlign w:val="center"/>
            <w:hideMark/>
          </w:tcPr>
          <w:p w14:paraId="32C62AB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тусламж</w:t>
            </w:r>
          </w:p>
        </w:tc>
        <w:tc>
          <w:tcPr>
            <w:tcW w:w="320" w:type="pct"/>
            <w:shd w:val="clear" w:color="auto" w:fill="auto"/>
            <w:vAlign w:val="center"/>
            <w:hideMark/>
          </w:tcPr>
          <w:p w14:paraId="7761E9E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БОУАӨЯ </w:t>
            </w:r>
          </w:p>
        </w:tc>
      </w:tr>
      <w:tr w:rsidR="00D07040" w:rsidRPr="00F908A8" w14:paraId="6C4B9722" w14:textId="77777777" w:rsidTr="00EC07CC">
        <w:trPr>
          <w:trHeight w:val="57"/>
        </w:trPr>
        <w:tc>
          <w:tcPr>
            <w:tcW w:w="372" w:type="pct"/>
            <w:vMerge w:val="restart"/>
            <w:shd w:val="clear" w:color="auto" w:fill="auto"/>
            <w:vAlign w:val="center"/>
            <w:hideMark/>
          </w:tcPr>
          <w:p w14:paraId="3C59ACE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br/>
              <w:t>1.12.Шинжлэх ухаан, технологи, инновацыг хөгжүүлийг эрчимжүүлнэ.</w:t>
            </w:r>
          </w:p>
        </w:tc>
        <w:tc>
          <w:tcPr>
            <w:tcW w:w="465" w:type="pct"/>
            <w:vMerge w:val="restart"/>
            <w:shd w:val="clear" w:color="auto" w:fill="auto"/>
            <w:vAlign w:val="center"/>
            <w:hideMark/>
          </w:tcPr>
          <w:p w14:paraId="574ADD3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1.12.1.Шинжлэх ухаан, технологийн нэгдсэн бодлогыг хэрэгжүүлж, мэдлэгийн эдийн засгийн суурийг бэхжүүлнэ.</w:t>
            </w:r>
          </w:p>
        </w:tc>
        <w:tc>
          <w:tcPr>
            <w:tcW w:w="387" w:type="pct"/>
            <w:shd w:val="clear" w:color="auto" w:fill="auto"/>
            <w:vAlign w:val="center"/>
            <w:hideMark/>
          </w:tcPr>
          <w:p w14:paraId="6E150913"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МУХТЖҮЧ-5.3.2,</w:t>
            </w:r>
            <w:r w:rsidRPr="00F908A8">
              <w:rPr>
                <w:rFonts w:ascii="Arial" w:eastAsia="Times New Roman" w:hAnsi="Arial" w:cs="Arial"/>
                <w:kern w:val="0"/>
                <w:sz w:val="16"/>
                <w:szCs w:val="16"/>
                <w:lang w:val="mn-MN"/>
                <w14:ligatures w14:val="none"/>
              </w:rPr>
              <w:br/>
              <w:t>ЗГҮАХ-3.3.7.6</w:t>
            </w:r>
          </w:p>
        </w:tc>
        <w:tc>
          <w:tcPr>
            <w:tcW w:w="841" w:type="pct"/>
            <w:shd w:val="clear" w:color="auto" w:fill="auto"/>
            <w:vAlign w:val="center"/>
            <w:hideMark/>
          </w:tcPr>
          <w:p w14:paraId="380A2167"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1.12.1.1.Их өгөгдөл, хиймэл оюун ухаан, GIS,  блокчэйн технологийг ашиглан шинжлэх ухааны нотолгоонд суурилсан хөгжлийн бодлого боловсруулах орон зайн цахим дэд бүтцийг бий болгох</w:t>
            </w:r>
          </w:p>
        </w:tc>
        <w:tc>
          <w:tcPr>
            <w:tcW w:w="904" w:type="pct"/>
            <w:shd w:val="clear" w:color="auto" w:fill="auto"/>
            <w:vAlign w:val="center"/>
            <w:hideMark/>
          </w:tcPr>
          <w:p w14:paraId="77B03DDD"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Арга хэмжээний хэрэгжилт</w:t>
            </w:r>
          </w:p>
        </w:tc>
        <w:tc>
          <w:tcPr>
            <w:tcW w:w="289" w:type="pct"/>
            <w:shd w:val="clear" w:color="auto" w:fill="auto"/>
            <w:vAlign w:val="center"/>
            <w:hideMark/>
          </w:tcPr>
          <w:p w14:paraId="3F423222"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Хувь</w:t>
            </w:r>
          </w:p>
        </w:tc>
        <w:tc>
          <w:tcPr>
            <w:tcW w:w="323" w:type="pct"/>
            <w:shd w:val="clear" w:color="auto" w:fill="auto"/>
            <w:vAlign w:val="center"/>
            <w:hideMark/>
          </w:tcPr>
          <w:p w14:paraId="698A1D16"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w:t>
            </w:r>
          </w:p>
        </w:tc>
        <w:tc>
          <w:tcPr>
            <w:tcW w:w="355" w:type="pct"/>
            <w:shd w:val="clear" w:color="auto" w:fill="auto"/>
            <w:vAlign w:val="center"/>
            <w:hideMark/>
          </w:tcPr>
          <w:p w14:paraId="728AD3EB"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60</w:t>
            </w:r>
          </w:p>
        </w:tc>
        <w:tc>
          <w:tcPr>
            <w:tcW w:w="323" w:type="pct"/>
            <w:shd w:val="clear" w:color="auto" w:fill="auto"/>
            <w:vAlign w:val="center"/>
            <w:hideMark/>
          </w:tcPr>
          <w:p w14:paraId="52F0D309"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2,500.0 </w:t>
            </w:r>
          </w:p>
        </w:tc>
        <w:tc>
          <w:tcPr>
            <w:tcW w:w="421" w:type="pct"/>
            <w:shd w:val="clear" w:color="auto" w:fill="auto"/>
            <w:vAlign w:val="center"/>
            <w:hideMark/>
          </w:tcPr>
          <w:p w14:paraId="7BDCD310"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Улсын төсөв</w:t>
            </w:r>
          </w:p>
        </w:tc>
        <w:tc>
          <w:tcPr>
            <w:tcW w:w="320" w:type="pct"/>
            <w:shd w:val="clear" w:color="auto" w:fill="auto"/>
            <w:noWrap/>
            <w:vAlign w:val="center"/>
            <w:hideMark/>
          </w:tcPr>
          <w:p w14:paraId="619A0200"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ЭЗХЯ</w:t>
            </w:r>
          </w:p>
        </w:tc>
      </w:tr>
      <w:tr w:rsidR="00D07040" w:rsidRPr="00F908A8" w14:paraId="05F82C06" w14:textId="77777777" w:rsidTr="00EC07CC">
        <w:trPr>
          <w:trHeight w:val="57"/>
        </w:trPr>
        <w:tc>
          <w:tcPr>
            <w:tcW w:w="372" w:type="pct"/>
            <w:vMerge/>
            <w:vAlign w:val="center"/>
            <w:hideMark/>
          </w:tcPr>
          <w:p w14:paraId="2AF1EB1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1DD48F0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restart"/>
            <w:shd w:val="clear" w:color="auto" w:fill="auto"/>
            <w:vAlign w:val="center"/>
            <w:hideMark/>
          </w:tcPr>
          <w:p w14:paraId="7E7F9F75"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МУХТЖҮЧ-2.4.1,</w:t>
            </w:r>
            <w:r w:rsidRPr="00F908A8">
              <w:rPr>
                <w:rFonts w:ascii="Arial" w:eastAsia="Times New Roman" w:hAnsi="Arial" w:cs="Arial"/>
                <w:kern w:val="0"/>
                <w:sz w:val="16"/>
                <w:szCs w:val="16"/>
                <w:lang w:val="mn-MN"/>
                <w14:ligatures w14:val="none"/>
              </w:rPr>
              <w:br/>
              <w:t>ЗГҮАХ-3.3.7.7</w:t>
            </w:r>
          </w:p>
        </w:tc>
        <w:tc>
          <w:tcPr>
            <w:tcW w:w="841" w:type="pct"/>
            <w:shd w:val="clear" w:color="auto" w:fill="auto"/>
            <w:vAlign w:val="center"/>
            <w:hideMark/>
          </w:tcPr>
          <w:p w14:paraId="01155A3F"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1.12.1.2.Үндэсний судалгаа хөгжүүлэлтийн төслүүдийг хэрэгжүүлэх</w:t>
            </w:r>
          </w:p>
        </w:tc>
        <w:tc>
          <w:tcPr>
            <w:tcW w:w="904" w:type="pct"/>
            <w:shd w:val="clear" w:color="auto" w:fill="auto"/>
            <w:vAlign w:val="center"/>
            <w:hideMark/>
          </w:tcPr>
          <w:p w14:paraId="2B33D76A"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Хэрэгжүүлэх төсөл</w:t>
            </w:r>
          </w:p>
        </w:tc>
        <w:tc>
          <w:tcPr>
            <w:tcW w:w="289" w:type="pct"/>
            <w:shd w:val="clear" w:color="auto" w:fill="auto"/>
            <w:vAlign w:val="center"/>
            <w:hideMark/>
          </w:tcPr>
          <w:p w14:paraId="7EDBBDA5"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Тоо</w:t>
            </w:r>
          </w:p>
        </w:tc>
        <w:tc>
          <w:tcPr>
            <w:tcW w:w="323" w:type="pct"/>
            <w:shd w:val="clear" w:color="auto" w:fill="auto"/>
            <w:vAlign w:val="center"/>
            <w:hideMark/>
          </w:tcPr>
          <w:p w14:paraId="4F075ADD"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w:t>
            </w:r>
          </w:p>
        </w:tc>
        <w:tc>
          <w:tcPr>
            <w:tcW w:w="355" w:type="pct"/>
            <w:shd w:val="clear" w:color="auto" w:fill="auto"/>
            <w:vAlign w:val="center"/>
            <w:hideMark/>
          </w:tcPr>
          <w:p w14:paraId="6835B284"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12</w:t>
            </w:r>
          </w:p>
        </w:tc>
        <w:tc>
          <w:tcPr>
            <w:tcW w:w="323" w:type="pct"/>
            <w:shd w:val="clear" w:color="auto" w:fill="auto"/>
            <w:vAlign w:val="center"/>
            <w:hideMark/>
          </w:tcPr>
          <w:p w14:paraId="6F0E50CF"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12,000.0 </w:t>
            </w:r>
          </w:p>
        </w:tc>
        <w:tc>
          <w:tcPr>
            <w:tcW w:w="421" w:type="pct"/>
            <w:shd w:val="clear" w:color="auto" w:fill="auto"/>
            <w:vAlign w:val="center"/>
            <w:hideMark/>
          </w:tcPr>
          <w:p w14:paraId="133F13C2"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Улсын төсөв</w:t>
            </w:r>
          </w:p>
        </w:tc>
        <w:tc>
          <w:tcPr>
            <w:tcW w:w="320" w:type="pct"/>
            <w:shd w:val="clear" w:color="auto" w:fill="auto"/>
            <w:noWrap/>
            <w:vAlign w:val="center"/>
            <w:hideMark/>
          </w:tcPr>
          <w:p w14:paraId="75E5A502"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ЭЗХЯ</w:t>
            </w:r>
          </w:p>
        </w:tc>
      </w:tr>
      <w:tr w:rsidR="00D07040" w:rsidRPr="00F908A8" w14:paraId="10149310" w14:textId="77777777" w:rsidTr="00EC07CC">
        <w:trPr>
          <w:trHeight w:val="57"/>
        </w:trPr>
        <w:tc>
          <w:tcPr>
            <w:tcW w:w="372" w:type="pct"/>
            <w:vMerge/>
            <w:vAlign w:val="center"/>
            <w:hideMark/>
          </w:tcPr>
          <w:p w14:paraId="1CBDA40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24B06E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035380CB"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841" w:type="pct"/>
            <w:shd w:val="clear" w:color="auto" w:fill="auto"/>
            <w:vAlign w:val="center"/>
            <w:hideMark/>
          </w:tcPr>
          <w:p w14:paraId="35808ED0"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1.12.1.3. Эрдэм шинжилгээний байгууллагын судалгааны үндсэн чиглэлийн үйл ажиллагааг дэмжих </w:t>
            </w:r>
          </w:p>
        </w:tc>
        <w:tc>
          <w:tcPr>
            <w:tcW w:w="904" w:type="pct"/>
            <w:shd w:val="clear" w:color="auto" w:fill="auto"/>
            <w:vAlign w:val="center"/>
            <w:hideMark/>
          </w:tcPr>
          <w:p w14:paraId="1FF39BB5"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Судалгаа хөгжүүлэлтийн ажлын үр дүн</w:t>
            </w:r>
          </w:p>
        </w:tc>
        <w:tc>
          <w:tcPr>
            <w:tcW w:w="289" w:type="pct"/>
            <w:shd w:val="clear" w:color="auto" w:fill="auto"/>
            <w:vAlign w:val="center"/>
            <w:hideMark/>
          </w:tcPr>
          <w:p w14:paraId="5FA92693"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Тоо</w:t>
            </w:r>
          </w:p>
        </w:tc>
        <w:tc>
          <w:tcPr>
            <w:tcW w:w="323" w:type="pct"/>
            <w:shd w:val="clear" w:color="auto" w:fill="auto"/>
            <w:vAlign w:val="center"/>
            <w:hideMark/>
          </w:tcPr>
          <w:p w14:paraId="7739BB9A"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w:t>
            </w:r>
          </w:p>
        </w:tc>
        <w:tc>
          <w:tcPr>
            <w:tcW w:w="355" w:type="pct"/>
            <w:shd w:val="clear" w:color="auto" w:fill="auto"/>
            <w:vAlign w:val="center"/>
            <w:hideMark/>
          </w:tcPr>
          <w:p w14:paraId="7CDEF9DA"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50</w:t>
            </w:r>
          </w:p>
        </w:tc>
        <w:tc>
          <w:tcPr>
            <w:tcW w:w="323" w:type="pct"/>
            <w:shd w:val="clear" w:color="auto" w:fill="auto"/>
            <w:vAlign w:val="center"/>
            <w:hideMark/>
          </w:tcPr>
          <w:p w14:paraId="11242A97"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5,000.0 </w:t>
            </w:r>
          </w:p>
        </w:tc>
        <w:tc>
          <w:tcPr>
            <w:tcW w:w="421" w:type="pct"/>
            <w:shd w:val="clear" w:color="auto" w:fill="auto"/>
            <w:vAlign w:val="center"/>
            <w:hideMark/>
          </w:tcPr>
          <w:p w14:paraId="3382A937"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Улсын төсөв</w:t>
            </w:r>
          </w:p>
        </w:tc>
        <w:tc>
          <w:tcPr>
            <w:tcW w:w="320" w:type="pct"/>
            <w:shd w:val="clear" w:color="auto" w:fill="auto"/>
            <w:noWrap/>
            <w:vAlign w:val="center"/>
            <w:hideMark/>
          </w:tcPr>
          <w:p w14:paraId="36A26BF6"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ЭЗХЯ</w:t>
            </w:r>
          </w:p>
        </w:tc>
      </w:tr>
      <w:tr w:rsidR="00D07040" w:rsidRPr="00F908A8" w14:paraId="3E5B3CDA" w14:textId="77777777" w:rsidTr="00EC07CC">
        <w:trPr>
          <w:trHeight w:val="57"/>
        </w:trPr>
        <w:tc>
          <w:tcPr>
            <w:tcW w:w="372" w:type="pct"/>
            <w:vMerge/>
            <w:vAlign w:val="center"/>
            <w:hideMark/>
          </w:tcPr>
          <w:p w14:paraId="005A865D"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2BE13E1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7B176A1E"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МУХТЖҮЧ-2.4.1,</w:t>
            </w:r>
            <w:r w:rsidRPr="00F908A8">
              <w:rPr>
                <w:rFonts w:ascii="Arial" w:eastAsia="Times New Roman" w:hAnsi="Arial" w:cs="Arial"/>
                <w:kern w:val="0"/>
                <w:sz w:val="16"/>
                <w:szCs w:val="16"/>
                <w:lang w:val="mn-MN"/>
                <w14:ligatures w14:val="none"/>
              </w:rPr>
              <w:br/>
              <w:t>ЗГҮАХ-3.3.7.1</w:t>
            </w:r>
          </w:p>
        </w:tc>
        <w:tc>
          <w:tcPr>
            <w:tcW w:w="841" w:type="pct"/>
            <w:shd w:val="clear" w:color="auto" w:fill="auto"/>
            <w:vAlign w:val="center"/>
            <w:hideMark/>
          </w:tcPr>
          <w:p w14:paraId="4C4EFBDB"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1.12.1.4.Монгол судлалын үйл ажиллагааг дэмжих </w:t>
            </w:r>
          </w:p>
        </w:tc>
        <w:tc>
          <w:tcPr>
            <w:tcW w:w="904" w:type="pct"/>
            <w:shd w:val="clear" w:color="auto" w:fill="auto"/>
            <w:vAlign w:val="center"/>
            <w:hideMark/>
          </w:tcPr>
          <w:p w14:paraId="0D20DD40"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Хэрэгжүүлэх төсөл, арга хэмжээний</w:t>
            </w:r>
          </w:p>
        </w:tc>
        <w:tc>
          <w:tcPr>
            <w:tcW w:w="289" w:type="pct"/>
            <w:shd w:val="clear" w:color="auto" w:fill="auto"/>
            <w:vAlign w:val="center"/>
            <w:hideMark/>
          </w:tcPr>
          <w:p w14:paraId="40D487D0"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Тоо</w:t>
            </w:r>
          </w:p>
        </w:tc>
        <w:tc>
          <w:tcPr>
            <w:tcW w:w="323" w:type="pct"/>
            <w:shd w:val="clear" w:color="auto" w:fill="auto"/>
            <w:vAlign w:val="center"/>
            <w:hideMark/>
          </w:tcPr>
          <w:p w14:paraId="346B0CCE"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26</w:t>
            </w:r>
          </w:p>
        </w:tc>
        <w:tc>
          <w:tcPr>
            <w:tcW w:w="355" w:type="pct"/>
            <w:shd w:val="clear" w:color="auto" w:fill="auto"/>
            <w:vAlign w:val="center"/>
            <w:hideMark/>
          </w:tcPr>
          <w:p w14:paraId="09D7174D"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35</w:t>
            </w:r>
          </w:p>
        </w:tc>
        <w:tc>
          <w:tcPr>
            <w:tcW w:w="323" w:type="pct"/>
            <w:shd w:val="clear" w:color="auto" w:fill="auto"/>
            <w:vAlign w:val="center"/>
            <w:hideMark/>
          </w:tcPr>
          <w:p w14:paraId="1BA59DFF"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3,500.0 </w:t>
            </w:r>
          </w:p>
        </w:tc>
        <w:tc>
          <w:tcPr>
            <w:tcW w:w="421" w:type="pct"/>
            <w:shd w:val="clear" w:color="auto" w:fill="auto"/>
            <w:vAlign w:val="center"/>
            <w:hideMark/>
          </w:tcPr>
          <w:p w14:paraId="3BAAFBE1"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Улсын төсөв</w:t>
            </w:r>
          </w:p>
        </w:tc>
        <w:tc>
          <w:tcPr>
            <w:tcW w:w="320" w:type="pct"/>
            <w:shd w:val="clear" w:color="auto" w:fill="auto"/>
            <w:noWrap/>
            <w:vAlign w:val="center"/>
            <w:hideMark/>
          </w:tcPr>
          <w:p w14:paraId="298DC214"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ЭЗХЯ</w:t>
            </w:r>
          </w:p>
        </w:tc>
      </w:tr>
      <w:tr w:rsidR="00D07040" w:rsidRPr="00F908A8" w14:paraId="0092204C" w14:textId="77777777" w:rsidTr="00EC07CC">
        <w:trPr>
          <w:trHeight w:val="57"/>
        </w:trPr>
        <w:tc>
          <w:tcPr>
            <w:tcW w:w="372" w:type="pct"/>
            <w:vMerge/>
            <w:vAlign w:val="center"/>
            <w:hideMark/>
          </w:tcPr>
          <w:p w14:paraId="4D3A4AE4"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5057E28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569AE6E8"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МУХТЖҮЧ-2.4.5,</w:t>
            </w:r>
            <w:r w:rsidRPr="00F908A8">
              <w:rPr>
                <w:rFonts w:ascii="Arial" w:eastAsia="Times New Roman" w:hAnsi="Arial" w:cs="Arial"/>
                <w:kern w:val="0"/>
                <w:sz w:val="16"/>
                <w:szCs w:val="16"/>
                <w:lang w:val="mn-MN"/>
                <w14:ligatures w14:val="none"/>
              </w:rPr>
              <w:br/>
              <w:t>ЗГҮАХ-3.3.7.4</w:t>
            </w:r>
          </w:p>
        </w:tc>
        <w:tc>
          <w:tcPr>
            <w:tcW w:w="841" w:type="pct"/>
            <w:shd w:val="clear" w:color="auto" w:fill="auto"/>
            <w:vAlign w:val="center"/>
            <w:hideMark/>
          </w:tcPr>
          <w:p w14:paraId="0F992827"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1.12.1.5.Үр дүнд суурилсан санхүүжилтийн тогтолцоог нэвтрүүлж, судалгаа хөгжүүлэлтийн ажлын үр ашгийг нэмэгдүүлэх</w:t>
            </w:r>
          </w:p>
        </w:tc>
        <w:tc>
          <w:tcPr>
            <w:tcW w:w="904" w:type="pct"/>
            <w:shd w:val="clear" w:color="auto" w:fill="auto"/>
            <w:vAlign w:val="center"/>
            <w:hideMark/>
          </w:tcPr>
          <w:p w14:paraId="01A619CB"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Хэрэгжүүлэх төсөл</w:t>
            </w:r>
          </w:p>
        </w:tc>
        <w:tc>
          <w:tcPr>
            <w:tcW w:w="289" w:type="pct"/>
            <w:shd w:val="clear" w:color="auto" w:fill="auto"/>
            <w:vAlign w:val="center"/>
            <w:hideMark/>
          </w:tcPr>
          <w:p w14:paraId="5C382802"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Тоо</w:t>
            </w:r>
          </w:p>
        </w:tc>
        <w:tc>
          <w:tcPr>
            <w:tcW w:w="323" w:type="pct"/>
            <w:shd w:val="clear" w:color="auto" w:fill="auto"/>
            <w:vAlign w:val="center"/>
            <w:hideMark/>
          </w:tcPr>
          <w:p w14:paraId="7163B575"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803</w:t>
            </w:r>
          </w:p>
        </w:tc>
        <w:tc>
          <w:tcPr>
            <w:tcW w:w="355" w:type="pct"/>
            <w:shd w:val="clear" w:color="auto" w:fill="auto"/>
            <w:vAlign w:val="center"/>
            <w:hideMark/>
          </w:tcPr>
          <w:p w14:paraId="193541EB"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1,310</w:t>
            </w:r>
          </w:p>
        </w:tc>
        <w:tc>
          <w:tcPr>
            <w:tcW w:w="323" w:type="pct"/>
            <w:shd w:val="clear" w:color="auto" w:fill="auto"/>
            <w:vAlign w:val="center"/>
            <w:hideMark/>
          </w:tcPr>
          <w:p w14:paraId="2B2E83F4"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37,000.0 </w:t>
            </w:r>
          </w:p>
        </w:tc>
        <w:tc>
          <w:tcPr>
            <w:tcW w:w="421" w:type="pct"/>
            <w:shd w:val="clear" w:color="auto" w:fill="auto"/>
            <w:vAlign w:val="center"/>
            <w:hideMark/>
          </w:tcPr>
          <w:p w14:paraId="3288E83B"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Улсын төсөв</w:t>
            </w:r>
          </w:p>
        </w:tc>
        <w:tc>
          <w:tcPr>
            <w:tcW w:w="320" w:type="pct"/>
            <w:shd w:val="clear" w:color="auto" w:fill="auto"/>
            <w:noWrap/>
            <w:vAlign w:val="center"/>
            <w:hideMark/>
          </w:tcPr>
          <w:p w14:paraId="4941E8F0"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ЭЗХЯ</w:t>
            </w:r>
          </w:p>
        </w:tc>
      </w:tr>
      <w:tr w:rsidR="00D07040" w:rsidRPr="00F908A8" w14:paraId="7841DDBE" w14:textId="77777777" w:rsidTr="00EC07CC">
        <w:trPr>
          <w:trHeight w:val="57"/>
        </w:trPr>
        <w:tc>
          <w:tcPr>
            <w:tcW w:w="372" w:type="pct"/>
            <w:vMerge/>
            <w:vAlign w:val="center"/>
            <w:hideMark/>
          </w:tcPr>
          <w:p w14:paraId="00EDC6AD"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restart"/>
            <w:shd w:val="clear" w:color="auto" w:fill="auto"/>
            <w:vAlign w:val="center"/>
            <w:hideMark/>
          </w:tcPr>
          <w:p w14:paraId="3CEB7DC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1.12.2.Хувийн хэвшлийн шинжлэх ухаан, технологийн үйл ажиллагааг дэмжиж, бүтээмжийг нэмэгдүүлнэ.</w:t>
            </w:r>
          </w:p>
        </w:tc>
        <w:tc>
          <w:tcPr>
            <w:tcW w:w="387" w:type="pct"/>
            <w:shd w:val="clear" w:color="auto" w:fill="auto"/>
            <w:vAlign w:val="center"/>
            <w:hideMark/>
          </w:tcPr>
          <w:p w14:paraId="31449FE8"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МУХТЖҮЧ-2.4.4,</w:t>
            </w:r>
            <w:r w:rsidRPr="00F908A8">
              <w:rPr>
                <w:rFonts w:ascii="Arial" w:eastAsia="Times New Roman" w:hAnsi="Arial" w:cs="Arial"/>
                <w:kern w:val="0"/>
                <w:sz w:val="16"/>
                <w:szCs w:val="16"/>
                <w:lang w:val="mn-MN"/>
                <w14:ligatures w14:val="none"/>
              </w:rPr>
              <w:br/>
              <w:t>ЗГҮАХ-3.3.7.4</w:t>
            </w:r>
          </w:p>
        </w:tc>
        <w:tc>
          <w:tcPr>
            <w:tcW w:w="841" w:type="pct"/>
            <w:shd w:val="clear" w:color="auto" w:fill="auto"/>
            <w:vAlign w:val="center"/>
            <w:hideMark/>
          </w:tcPr>
          <w:p w14:paraId="30B74E64"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1.12.2.1.Шинжлэх ухаан, технологи болон аж үйлдвэрийн тэргүүлэх чиглэлийг дэмжсэн үндэсний технологи дамжуулах хөтөлбөр хэрэгжүүлэх</w:t>
            </w:r>
          </w:p>
        </w:tc>
        <w:tc>
          <w:tcPr>
            <w:tcW w:w="904" w:type="pct"/>
            <w:shd w:val="clear" w:color="auto" w:fill="auto"/>
            <w:vAlign w:val="center"/>
            <w:hideMark/>
          </w:tcPr>
          <w:p w14:paraId="03471445"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Арга хэмжээний хэрэгжилт</w:t>
            </w:r>
          </w:p>
        </w:tc>
        <w:tc>
          <w:tcPr>
            <w:tcW w:w="289" w:type="pct"/>
            <w:shd w:val="clear" w:color="auto" w:fill="auto"/>
            <w:vAlign w:val="center"/>
            <w:hideMark/>
          </w:tcPr>
          <w:p w14:paraId="58E1488C"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Хувь</w:t>
            </w:r>
          </w:p>
        </w:tc>
        <w:tc>
          <w:tcPr>
            <w:tcW w:w="323" w:type="pct"/>
            <w:shd w:val="clear" w:color="auto" w:fill="auto"/>
            <w:vAlign w:val="center"/>
            <w:hideMark/>
          </w:tcPr>
          <w:p w14:paraId="55A90684"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w:t>
            </w:r>
          </w:p>
        </w:tc>
        <w:tc>
          <w:tcPr>
            <w:tcW w:w="355" w:type="pct"/>
            <w:shd w:val="clear" w:color="auto" w:fill="auto"/>
            <w:vAlign w:val="center"/>
            <w:hideMark/>
          </w:tcPr>
          <w:p w14:paraId="506BD6C3"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30</w:t>
            </w:r>
          </w:p>
        </w:tc>
        <w:tc>
          <w:tcPr>
            <w:tcW w:w="323" w:type="pct"/>
            <w:shd w:val="clear" w:color="auto" w:fill="auto"/>
            <w:vAlign w:val="center"/>
            <w:hideMark/>
          </w:tcPr>
          <w:p w14:paraId="541AC464"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2,500.0 </w:t>
            </w:r>
          </w:p>
        </w:tc>
        <w:tc>
          <w:tcPr>
            <w:tcW w:w="421" w:type="pct"/>
            <w:shd w:val="clear" w:color="auto" w:fill="auto"/>
            <w:vAlign w:val="center"/>
            <w:hideMark/>
          </w:tcPr>
          <w:p w14:paraId="21ED0A18"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Улсын төсөв</w:t>
            </w:r>
          </w:p>
        </w:tc>
        <w:tc>
          <w:tcPr>
            <w:tcW w:w="320" w:type="pct"/>
            <w:shd w:val="clear" w:color="auto" w:fill="auto"/>
            <w:noWrap/>
            <w:vAlign w:val="center"/>
            <w:hideMark/>
          </w:tcPr>
          <w:p w14:paraId="1DA9056D"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ЭЗХЯ</w:t>
            </w:r>
          </w:p>
        </w:tc>
      </w:tr>
      <w:tr w:rsidR="00D07040" w:rsidRPr="00F908A8" w14:paraId="57E53440" w14:textId="77777777" w:rsidTr="00EC07CC">
        <w:trPr>
          <w:trHeight w:val="57"/>
        </w:trPr>
        <w:tc>
          <w:tcPr>
            <w:tcW w:w="372" w:type="pct"/>
            <w:vMerge/>
            <w:vAlign w:val="center"/>
            <w:hideMark/>
          </w:tcPr>
          <w:p w14:paraId="11E4B63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E301183"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651C8FC7"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МУХТЖҮЧ-2.4.6,</w:t>
            </w:r>
            <w:r w:rsidRPr="00F908A8">
              <w:rPr>
                <w:rFonts w:ascii="Arial" w:eastAsia="Times New Roman" w:hAnsi="Arial" w:cs="Arial"/>
                <w:kern w:val="0"/>
                <w:sz w:val="16"/>
                <w:szCs w:val="16"/>
                <w:lang w:val="mn-MN"/>
                <w14:ligatures w14:val="none"/>
              </w:rPr>
              <w:br/>
              <w:t>ЗГҮАХ-3.3.7.6</w:t>
            </w:r>
          </w:p>
        </w:tc>
        <w:tc>
          <w:tcPr>
            <w:tcW w:w="841" w:type="pct"/>
            <w:shd w:val="clear" w:color="auto" w:fill="auto"/>
            <w:vAlign w:val="center"/>
            <w:hideMark/>
          </w:tcPr>
          <w:p w14:paraId="13C4A02F"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1.12.2.2.Судалгаа хөгжүүлэлтийн ажлын хөрөнгө оруулалтад татварын хөнгөлөлт, чөлөөлөлт үзүүлэх хууль эрх зүйн орчныг бүрдүүлэх</w:t>
            </w:r>
          </w:p>
        </w:tc>
        <w:tc>
          <w:tcPr>
            <w:tcW w:w="904" w:type="pct"/>
            <w:shd w:val="clear" w:color="auto" w:fill="auto"/>
            <w:vAlign w:val="center"/>
            <w:hideMark/>
          </w:tcPr>
          <w:p w14:paraId="7941EB36"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Арга хэмжээний хэрэгжилт</w:t>
            </w:r>
          </w:p>
        </w:tc>
        <w:tc>
          <w:tcPr>
            <w:tcW w:w="289" w:type="pct"/>
            <w:shd w:val="clear" w:color="auto" w:fill="auto"/>
            <w:vAlign w:val="center"/>
            <w:hideMark/>
          </w:tcPr>
          <w:p w14:paraId="70E96309"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Хувь</w:t>
            </w:r>
          </w:p>
        </w:tc>
        <w:tc>
          <w:tcPr>
            <w:tcW w:w="323" w:type="pct"/>
            <w:shd w:val="clear" w:color="auto" w:fill="auto"/>
            <w:vAlign w:val="center"/>
            <w:hideMark/>
          </w:tcPr>
          <w:p w14:paraId="44894A2E"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w:t>
            </w:r>
          </w:p>
        </w:tc>
        <w:tc>
          <w:tcPr>
            <w:tcW w:w="355" w:type="pct"/>
            <w:shd w:val="clear" w:color="auto" w:fill="auto"/>
            <w:vAlign w:val="center"/>
            <w:hideMark/>
          </w:tcPr>
          <w:p w14:paraId="61EF8E91"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100</w:t>
            </w:r>
          </w:p>
        </w:tc>
        <w:tc>
          <w:tcPr>
            <w:tcW w:w="323" w:type="pct"/>
            <w:shd w:val="clear" w:color="auto" w:fill="auto"/>
            <w:vAlign w:val="center"/>
            <w:hideMark/>
          </w:tcPr>
          <w:p w14:paraId="3E3D31EF"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   </w:t>
            </w:r>
          </w:p>
        </w:tc>
        <w:tc>
          <w:tcPr>
            <w:tcW w:w="421" w:type="pct"/>
            <w:shd w:val="clear" w:color="auto" w:fill="auto"/>
            <w:vAlign w:val="center"/>
            <w:hideMark/>
          </w:tcPr>
          <w:p w14:paraId="4CB16ED2"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Улсын төсөв</w:t>
            </w:r>
          </w:p>
        </w:tc>
        <w:tc>
          <w:tcPr>
            <w:tcW w:w="320" w:type="pct"/>
            <w:shd w:val="clear" w:color="auto" w:fill="auto"/>
            <w:noWrap/>
            <w:vAlign w:val="center"/>
            <w:hideMark/>
          </w:tcPr>
          <w:p w14:paraId="4DF555B1"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ЭЗХЯ</w:t>
            </w:r>
          </w:p>
        </w:tc>
      </w:tr>
      <w:tr w:rsidR="00D07040" w:rsidRPr="00F908A8" w14:paraId="6D97C431" w14:textId="77777777" w:rsidTr="00EC07CC">
        <w:trPr>
          <w:trHeight w:val="57"/>
        </w:trPr>
        <w:tc>
          <w:tcPr>
            <w:tcW w:w="372" w:type="pct"/>
            <w:vMerge/>
            <w:vAlign w:val="center"/>
            <w:hideMark/>
          </w:tcPr>
          <w:p w14:paraId="0F1269FF"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507920F2"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51F1BE6D"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МУХТЖҮЧ-2.4.2,</w:t>
            </w:r>
            <w:r w:rsidRPr="00F908A8">
              <w:rPr>
                <w:rFonts w:ascii="Arial" w:eastAsia="Times New Roman" w:hAnsi="Arial" w:cs="Arial"/>
                <w:kern w:val="0"/>
                <w:sz w:val="16"/>
                <w:szCs w:val="16"/>
                <w:lang w:val="mn-MN"/>
                <w14:ligatures w14:val="none"/>
              </w:rPr>
              <w:br/>
              <w:t>ЗГҮАХ-3.3.7.1</w:t>
            </w:r>
          </w:p>
        </w:tc>
        <w:tc>
          <w:tcPr>
            <w:tcW w:w="841" w:type="pct"/>
            <w:shd w:val="clear" w:color="auto" w:fill="auto"/>
            <w:vAlign w:val="center"/>
            <w:hideMark/>
          </w:tcPr>
          <w:p w14:paraId="4223459F"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1.12.2.3.Судалгаа хөгжүүлэлтийн ажил, технологи дамжуулалт, ашиглалтыг дэмжих хамтарсан санхүүжилтийг хэрэгжүүлэх</w:t>
            </w:r>
          </w:p>
        </w:tc>
        <w:tc>
          <w:tcPr>
            <w:tcW w:w="904" w:type="pct"/>
            <w:shd w:val="clear" w:color="auto" w:fill="auto"/>
            <w:vAlign w:val="center"/>
            <w:hideMark/>
          </w:tcPr>
          <w:p w14:paraId="5E32BF6C"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Дэмжлэг үзүүлэх төсөл</w:t>
            </w:r>
          </w:p>
        </w:tc>
        <w:tc>
          <w:tcPr>
            <w:tcW w:w="289" w:type="pct"/>
            <w:shd w:val="clear" w:color="auto" w:fill="auto"/>
            <w:vAlign w:val="center"/>
            <w:hideMark/>
          </w:tcPr>
          <w:p w14:paraId="5BE68A31"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Тоо</w:t>
            </w:r>
          </w:p>
        </w:tc>
        <w:tc>
          <w:tcPr>
            <w:tcW w:w="323" w:type="pct"/>
            <w:shd w:val="clear" w:color="auto" w:fill="auto"/>
            <w:vAlign w:val="center"/>
            <w:hideMark/>
          </w:tcPr>
          <w:p w14:paraId="36507296"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w:t>
            </w:r>
          </w:p>
        </w:tc>
        <w:tc>
          <w:tcPr>
            <w:tcW w:w="355" w:type="pct"/>
            <w:shd w:val="clear" w:color="auto" w:fill="auto"/>
            <w:vAlign w:val="center"/>
            <w:hideMark/>
          </w:tcPr>
          <w:p w14:paraId="4748B6D7"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15</w:t>
            </w:r>
          </w:p>
        </w:tc>
        <w:tc>
          <w:tcPr>
            <w:tcW w:w="323" w:type="pct"/>
            <w:shd w:val="clear" w:color="auto" w:fill="auto"/>
            <w:vAlign w:val="center"/>
            <w:hideMark/>
          </w:tcPr>
          <w:p w14:paraId="4B9B217C"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5,000.0 </w:t>
            </w:r>
          </w:p>
        </w:tc>
        <w:tc>
          <w:tcPr>
            <w:tcW w:w="421" w:type="pct"/>
            <w:shd w:val="clear" w:color="auto" w:fill="auto"/>
            <w:vAlign w:val="center"/>
            <w:hideMark/>
          </w:tcPr>
          <w:p w14:paraId="1960618C"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Улсын төсөв</w:t>
            </w:r>
          </w:p>
        </w:tc>
        <w:tc>
          <w:tcPr>
            <w:tcW w:w="320" w:type="pct"/>
            <w:shd w:val="clear" w:color="auto" w:fill="auto"/>
            <w:noWrap/>
            <w:vAlign w:val="center"/>
            <w:hideMark/>
          </w:tcPr>
          <w:p w14:paraId="218B06FC"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ЭЗХЯ</w:t>
            </w:r>
          </w:p>
        </w:tc>
      </w:tr>
      <w:tr w:rsidR="00D07040" w:rsidRPr="00F908A8" w14:paraId="18B28D65" w14:textId="77777777" w:rsidTr="00EC07CC">
        <w:trPr>
          <w:trHeight w:val="57"/>
        </w:trPr>
        <w:tc>
          <w:tcPr>
            <w:tcW w:w="372" w:type="pct"/>
            <w:vMerge/>
            <w:vAlign w:val="center"/>
            <w:hideMark/>
          </w:tcPr>
          <w:p w14:paraId="724E730D"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restart"/>
            <w:shd w:val="clear" w:color="auto" w:fill="auto"/>
            <w:vAlign w:val="center"/>
            <w:hideMark/>
          </w:tcPr>
          <w:p w14:paraId="46A09F4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1.12.3.Шинжлэх ухаан, </w:t>
            </w:r>
            <w:r w:rsidRPr="00F908A8">
              <w:rPr>
                <w:rFonts w:ascii="Arial" w:eastAsia="Times New Roman" w:hAnsi="Arial" w:cs="Arial"/>
                <w:color w:val="0D0D0D"/>
                <w:kern w:val="0"/>
                <w:sz w:val="16"/>
                <w:szCs w:val="16"/>
                <w:lang w:val="mn-MN"/>
                <w14:ligatures w14:val="none"/>
              </w:rPr>
              <w:lastRenderedPageBreak/>
              <w:t>технологийн хүний нөөцийг  хөгжүүлнэ.</w:t>
            </w:r>
          </w:p>
        </w:tc>
        <w:tc>
          <w:tcPr>
            <w:tcW w:w="387" w:type="pct"/>
            <w:shd w:val="clear" w:color="auto" w:fill="auto"/>
            <w:vAlign w:val="center"/>
            <w:hideMark/>
          </w:tcPr>
          <w:p w14:paraId="1B0A38E3"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lastRenderedPageBreak/>
              <w:t xml:space="preserve"> МУХТЖҮЧ-2.4.2, </w:t>
            </w:r>
            <w:r w:rsidRPr="00F908A8">
              <w:rPr>
                <w:rFonts w:ascii="Arial" w:eastAsia="Times New Roman" w:hAnsi="Arial" w:cs="Arial"/>
                <w:kern w:val="0"/>
                <w:sz w:val="16"/>
                <w:szCs w:val="16"/>
                <w:lang w:val="mn-MN"/>
                <w14:ligatures w14:val="none"/>
              </w:rPr>
              <w:lastRenderedPageBreak/>
              <w:t>ЗГҮАХ-3.3.7.2</w:t>
            </w:r>
          </w:p>
        </w:tc>
        <w:tc>
          <w:tcPr>
            <w:tcW w:w="841" w:type="pct"/>
            <w:shd w:val="clear" w:color="auto" w:fill="auto"/>
            <w:vAlign w:val="center"/>
            <w:hideMark/>
          </w:tcPr>
          <w:p w14:paraId="72351FBF"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lastRenderedPageBreak/>
              <w:t xml:space="preserve">1.12.3.1.Шинжлэх ухаан, технологийн хүний нөөцийг </w:t>
            </w:r>
            <w:r w:rsidRPr="00F908A8">
              <w:rPr>
                <w:rFonts w:ascii="Arial" w:eastAsia="Times New Roman" w:hAnsi="Arial" w:cs="Arial"/>
                <w:kern w:val="0"/>
                <w:sz w:val="16"/>
                <w:szCs w:val="16"/>
                <w:lang w:val="mn-MN"/>
                <w14:ligatures w14:val="none"/>
              </w:rPr>
              <w:lastRenderedPageBreak/>
              <w:t>хөгжүүлэх нэгдсэн хөтөлбөрийг батлан, хэрэгжүүлэх</w:t>
            </w:r>
          </w:p>
        </w:tc>
        <w:tc>
          <w:tcPr>
            <w:tcW w:w="904" w:type="pct"/>
            <w:shd w:val="clear" w:color="auto" w:fill="auto"/>
            <w:vAlign w:val="center"/>
            <w:hideMark/>
          </w:tcPr>
          <w:p w14:paraId="7B0FE6EE"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lastRenderedPageBreak/>
              <w:t>Арга хэмжээний хэрэгжилт</w:t>
            </w:r>
          </w:p>
        </w:tc>
        <w:tc>
          <w:tcPr>
            <w:tcW w:w="289" w:type="pct"/>
            <w:shd w:val="clear" w:color="auto" w:fill="auto"/>
            <w:vAlign w:val="center"/>
            <w:hideMark/>
          </w:tcPr>
          <w:p w14:paraId="2C1B451A"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Хувь</w:t>
            </w:r>
          </w:p>
        </w:tc>
        <w:tc>
          <w:tcPr>
            <w:tcW w:w="323" w:type="pct"/>
            <w:shd w:val="clear" w:color="auto" w:fill="auto"/>
            <w:vAlign w:val="center"/>
            <w:hideMark/>
          </w:tcPr>
          <w:p w14:paraId="2D36CE0A"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w:t>
            </w:r>
          </w:p>
        </w:tc>
        <w:tc>
          <w:tcPr>
            <w:tcW w:w="355" w:type="pct"/>
            <w:shd w:val="clear" w:color="auto" w:fill="auto"/>
            <w:vAlign w:val="center"/>
            <w:hideMark/>
          </w:tcPr>
          <w:p w14:paraId="2A8B1613"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30</w:t>
            </w:r>
          </w:p>
        </w:tc>
        <w:tc>
          <w:tcPr>
            <w:tcW w:w="323" w:type="pct"/>
            <w:shd w:val="clear" w:color="auto" w:fill="auto"/>
            <w:vAlign w:val="center"/>
            <w:hideMark/>
          </w:tcPr>
          <w:p w14:paraId="34DA9279"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3,800.0 </w:t>
            </w:r>
          </w:p>
        </w:tc>
        <w:tc>
          <w:tcPr>
            <w:tcW w:w="421" w:type="pct"/>
            <w:shd w:val="clear" w:color="auto" w:fill="auto"/>
            <w:vAlign w:val="center"/>
            <w:hideMark/>
          </w:tcPr>
          <w:p w14:paraId="4031EEF1"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Улсын төсөв</w:t>
            </w:r>
          </w:p>
        </w:tc>
        <w:tc>
          <w:tcPr>
            <w:tcW w:w="320" w:type="pct"/>
            <w:shd w:val="clear" w:color="auto" w:fill="auto"/>
            <w:noWrap/>
            <w:vAlign w:val="center"/>
            <w:hideMark/>
          </w:tcPr>
          <w:p w14:paraId="56A87C39"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ЭЗХЯ</w:t>
            </w:r>
          </w:p>
        </w:tc>
      </w:tr>
      <w:tr w:rsidR="00D07040" w:rsidRPr="00F908A8" w14:paraId="7F6AA8EA" w14:textId="77777777" w:rsidTr="00EC07CC">
        <w:trPr>
          <w:trHeight w:val="57"/>
        </w:trPr>
        <w:tc>
          <w:tcPr>
            <w:tcW w:w="372" w:type="pct"/>
            <w:vMerge/>
            <w:vAlign w:val="center"/>
            <w:hideMark/>
          </w:tcPr>
          <w:p w14:paraId="14E72AB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35F86B4"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02BF6C67"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МУХТЖҮЧ-2.4.2, ЗГҮАХ-3.3.7.2</w:t>
            </w:r>
          </w:p>
        </w:tc>
        <w:tc>
          <w:tcPr>
            <w:tcW w:w="841" w:type="pct"/>
            <w:shd w:val="clear" w:color="auto" w:fill="auto"/>
            <w:vAlign w:val="center"/>
            <w:hideMark/>
          </w:tcPr>
          <w:p w14:paraId="04AE6A10"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1.12.3.2.Хүний нөөцийн нэгдсэн хөтөлбөрийн хүрээнд гадаад улсад сурч, нарийн мэргэжлийн инженер, академик ажил эрхэлж байгаа хүний нөөцөд чиглэсэн "Brain Drain-Brain Gain" тусгайлсан хөтөлбөрийг батлуулж, хэрэгжүүлэх</w:t>
            </w:r>
          </w:p>
        </w:tc>
        <w:tc>
          <w:tcPr>
            <w:tcW w:w="904" w:type="pct"/>
            <w:shd w:val="clear" w:color="auto" w:fill="auto"/>
            <w:vAlign w:val="center"/>
            <w:hideMark/>
          </w:tcPr>
          <w:p w14:paraId="32279599"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Арга хэмжээний хэрэгжилт</w:t>
            </w:r>
          </w:p>
        </w:tc>
        <w:tc>
          <w:tcPr>
            <w:tcW w:w="289" w:type="pct"/>
            <w:shd w:val="clear" w:color="auto" w:fill="auto"/>
            <w:vAlign w:val="center"/>
            <w:hideMark/>
          </w:tcPr>
          <w:p w14:paraId="33A2D861"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Хувь</w:t>
            </w:r>
          </w:p>
        </w:tc>
        <w:tc>
          <w:tcPr>
            <w:tcW w:w="323" w:type="pct"/>
            <w:shd w:val="clear" w:color="auto" w:fill="auto"/>
            <w:vAlign w:val="center"/>
            <w:hideMark/>
          </w:tcPr>
          <w:p w14:paraId="0953C89C"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w:t>
            </w:r>
          </w:p>
        </w:tc>
        <w:tc>
          <w:tcPr>
            <w:tcW w:w="355" w:type="pct"/>
            <w:shd w:val="clear" w:color="auto" w:fill="auto"/>
            <w:vAlign w:val="center"/>
            <w:hideMark/>
          </w:tcPr>
          <w:p w14:paraId="6E43CFD0"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30</w:t>
            </w:r>
          </w:p>
        </w:tc>
        <w:tc>
          <w:tcPr>
            <w:tcW w:w="323" w:type="pct"/>
            <w:shd w:val="clear" w:color="auto" w:fill="auto"/>
            <w:vAlign w:val="center"/>
            <w:hideMark/>
          </w:tcPr>
          <w:p w14:paraId="3A885D87"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1,150.0 </w:t>
            </w:r>
          </w:p>
        </w:tc>
        <w:tc>
          <w:tcPr>
            <w:tcW w:w="421" w:type="pct"/>
            <w:shd w:val="clear" w:color="auto" w:fill="auto"/>
            <w:vAlign w:val="center"/>
            <w:hideMark/>
          </w:tcPr>
          <w:p w14:paraId="1C78E920"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Улсын төсөв</w:t>
            </w:r>
          </w:p>
        </w:tc>
        <w:tc>
          <w:tcPr>
            <w:tcW w:w="320" w:type="pct"/>
            <w:shd w:val="clear" w:color="auto" w:fill="auto"/>
            <w:noWrap/>
            <w:vAlign w:val="center"/>
            <w:hideMark/>
          </w:tcPr>
          <w:p w14:paraId="6594255F"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ЭЗХЯ</w:t>
            </w:r>
          </w:p>
        </w:tc>
      </w:tr>
      <w:tr w:rsidR="00D07040" w:rsidRPr="00F908A8" w14:paraId="5AD843DD" w14:textId="77777777" w:rsidTr="00EC07CC">
        <w:trPr>
          <w:trHeight w:val="57"/>
        </w:trPr>
        <w:tc>
          <w:tcPr>
            <w:tcW w:w="372" w:type="pct"/>
            <w:vMerge/>
            <w:vAlign w:val="center"/>
            <w:hideMark/>
          </w:tcPr>
          <w:p w14:paraId="39DF1F6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restart"/>
            <w:shd w:val="clear" w:color="auto" w:fill="auto"/>
            <w:vAlign w:val="center"/>
            <w:hideMark/>
          </w:tcPr>
          <w:p w14:paraId="3FC593B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1.12.4.Шинжлэх ухааны паркийг байгуулна.</w:t>
            </w:r>
          </w:p>
        </w:tc>
        <w:tc>
          <w:tcPr>
            <w:tcW w:w="387" w:type="pct"/>
            <w:shd w:val="clear" w:color="auto" w:fill="auto"/>
            <w:vAlign w:val="center"/>
            <w:hideMark/>
          </w:tcPr>
          <w:p w14:paraId="19C04AF1"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МУХТЖҮЧ-2.4.5, ЗГҮАХ-3.3.7.6</w:t>
            </w:r>
          </w:p>
        </w:tc>
        <w:tc>
          <w:tcPr>
            <w:tcW w:w="841" w:type="pct"/>
            <w:shd w:val="clear" w:color="auto" w:fill="auto"/>
            <w:vAlign w:val="center"/>
            <w:hideMark/>
          </w:tcPr>
          <w:p w14:paraId="0107BE45"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1.12.4.1.Шинжлэх ухааны паркийн эрх зүйн орчныг бүрдүүлэх</w:t>
            </w:r>
          </w:p>
        </w:tc>
        <w:tc>
          <w:tcPr>
            <w:tcW w:w="904" w:type="pct"/>
            <w:shd w:val="clear" w:color="auto" w:fill="auto"/>
            <w:vAlign w:val="center"/>
            <w:hideMark/>
          </w:tcPr>
          <w:p w14:paraId="211B11D1"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Арга хэмжээний хэрэгжилт</w:t>
            </w:r>
          </w:p>
        </w:tc>
        <w:tc>
          <w:tcPr>
            <w:tcW w:w="289" w:type="pct"/>
            <w:shd w:val="clear" w:color="auto" w:fill="auto"/>
            <w:vAlign w:val="center"/>
            <w:hideMark/>
          </w:tcPr>
          <w:p w14:paraId="268753F9"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Хувь</w:t>
            </w:r>
          </w:p>
        </w:tc>
        <w:tc>
          <w:tcPr>
            <w:tcW w:w="323" w:type="pct"/>
            <w:shd w:val="clear" w:color="auto" w:fill="auto"/>
            <w:vAlign w:val="center"/>
            <w:hideMark/>
          </w:tcPr>
          <w:p w14:paraId="30AD3CA8"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w:t>
            </w:r>
          </w:p>
        </w:tc>
        <w:tc>
          <w:tcPr>
            <w:tcW w:w="355" w:type="pct"/>
            <w:shd w:val="clear" w:color="auto" w:fill="auto"/>
            <w:vAlign w:val="center"/>
            <w:hideMark/>
          </w:tcPr>
          <w:p w14:paraId="00FCB5EA"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100</w:t>
            </w:r>
          </w:p>
        </w:tc>
        <w:tc>
          <w:tcPr>
            <w:tcW w:w="323" w:type="pct"/>
            <w:shd w:val="clear" w:color="auto" w:fill="auto"/>
            <w:vAlign w:val="center"/>
            <w:hideMark/>
          </w:tcPr>
          <w:p w14:paraId="79DB88AA"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 </w:t>
            </w:r>
          </w:p>
        </w:tc>
        <w:tc>
          <w:tcPr>
            <w:tcW w:w="421" w:type="pct"/>
            <w:shd w:val="clear" w:color="auto" w:fill="auto"/>
            <w:vAlign w:val="center"/>
            <w:hideMark/>
          </w:tcPr>
          <w:p w14:paraId="7616E238"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Улсын төсөв</w:t>
            </w:r>
          </w:p>
        </w:tc>
        <w:tc>
          <w:tcPr>
            <w:tcW w:w="320" w:type="pct"/>
            <w:shd w:val="clear" w:color="auto" w:fill="auto"/>
            <w:noWrap/>
            <w:vAlign w:val="center"/>
            <w:hideMark/>
          </w:tcPr>
          <w:p w14:paraId="66F18716"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ЭЗХЯ</w:t>
            </w:r>
          </w:p>
        </w:tc>
      </w:tr>
      <w:tr w:rsidR="00D07040" w:rsidRPr="00F908A8" w14:paraId="7EA42E56" w14:textId="77777777" w:rsidTr="00EC07CC">
        <w:trPr>
          <w:trHeight w:val="57"/>
        </w:trPr>
        <w:tc>
          <w:tcPr>
            <w:tcW w:w="372" w:type="pct"/>
            <w:vMerge/>
            <w:vAlign w:val="center"/>
            <w:hideMark/>
          </w:tcPr>
          <w:p w14:paraId="35B04C34"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768355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03D32B44"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МУХТЖҮЧ-2.4.5,</w:t>
            </w:r>
            <w:r w:rsidRPr="00F908A8">
              <w:rPr>
                <w:rFonts w:ascii="Arial" w:eastAsia="Times New Roman" w:hAnsi="Arial" w:cs="Arial"/>
                <w:kern w:val="0"/>
                <w:sz w:val="16"/>
                <w:szCs w:val="16"/>
                <w:lang w:val="mn-MN"/>
                <w14:ligatures w14:val="none"/>
              </w:rPr>
              <w:br/>
              <w:t>ЗГҮАХ-3.3.7.6</w:t>
            </w:r>
          </w:p>
        </w:tc>
        <w:tc>
          <w:tcPr>
            <w:tcW w:w="841" w:type="pct"/>
            <w:shd w:val="clear" w:color="auto" w:fill="auto"/>
            <w:vAlign w:val="center"/>
            <w:hideMark/>
          </w:tcPr>
          <w:p w14:paraId="572F8F51"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1.12.4.2.Шинжлэх ухааны виртуал парк байгуулах төслийг хэрэгжүүлэх</w:t>
            </w:r>
          </w:p>
        </w:tc>
        <w:tc>
          <w:tcPr>
            <w:tcW w:w="904" w:type="pct"/>
            <w:shd w:val="clear" w:color="auto" w:fill="auto"/>
            <w:vAlign w:val="center"/>
            <w:hideMark/>
          </w:tcPr>
          <w:p w14:paraId="5699F86E"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Арга хэмжээний хэрэгжилт</w:t>
            </w:r>
          </w:p>
        </w:tc>
        <w:tc>
          <w:tcPr>
            <w:tcW w:w="289" w:type="pct"/>
            <w:shd w:val="clear" w:color="auto" w:fill="auto"/>
            <w:vAlign w:val="center"/>
            <w:hideMark/>
          </w:tcPr>
          <w:p w14:paraId="6BDC8447"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Хувь</w:t>
            </w:r>
          </w:p>
        </w:tc>
        <w:tc>
          <w:tcPr>
            <w:tcW w:w="323" w:type="pct"/>
            <w:shd w:val="clear" w:color="auto" w:fill="auto"/>
            <w:vAlign w:val="center"/>
            <w:hideMark/>
          </w:tcPr>
          <w:p w14:paraId="05CB7C5A"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w:t>
            </w:r>
          </w:p>
        </w:tc>
        <w:tc>
          <w:tcPr>
            <w:tcW w:w="355" w:type="pct"/>
            <w:shd w:val="clear" w:color="auto" w:fill="auto"/>
            <w:vAlign w:val="center"/>
            <w:hideMark/>
          </w:tcPr>
          <w:p w14:paraId="6A6E332D"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100</w:t>
            </w:r>
          </w:p>
        </w:tc>
        <w:tc>
          <w:tcPr>
            <w:tcW w:w="323" w:type="pct"/>
            <w:shd w:val="clear" w:color="auto" w:fill="auto"/>
            <w:vAlign w:val="center"/>
            <w:hideMark/>
          </w:tcPr>
          <w:p w14:paraId="20AE452D"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1,500.0 </w:t>
            </w:r>
          </w:p>
        </w:tc>
        <w:tc>
          <w:tcPr>
            <w:tcW w:w="421" w:type="pct"/>
            <w:shd w:val="clear" w:color="auto" w:fill="auto"/>
            <w:vAlign w:val="center"/>
            <w:hideMark/>
          </w:tcPr>
          <w:p w14:paraId="58A0A48A"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Улсын төсөв</w:t>
            </w:r>
          </w:p>
        </w:tc>
        <w:tc>
          <w:tcPr>
            <w:tcW w:w="320" w:type="pct"/>
            <w:shd w:val="clear" w:color="auto" w:fill="auto"/>
            <w:noWrap/>
            <w:vAlign w:val="center"/>
            <w:hideMark/>
          </w:tcPr>
          <w:p w14:paraId="25D53021"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ЭЗХЯ</w:t>
            </w:r>
          </w:p>
        </w:tc>
      </w:tr>
      <w:tr w:rsidR="00D07040" w:rsidRPr="00F908A8" w14:paraId="2FAB833A" w14:textId="77777777" w:rsidTr="00EC07CC">
        <w:trPr>
          <w:trHeight w:val="57"/>
        </w:trPr>
        <w:tc>
          <w:tcPr>
            <w:tcW w:w="372" w:type="pct"/>
            <w:vMerge/>
            <w:vAlign w:val="center"/>
            <w:hideMark/>
          </w:tcPr>
          <w:p w14:paraId="7B929CF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29C962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0C396210"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МУХТЖҮЧ-2.4.5,</w:t>
            </w:r>
            <w:r w:rsidRPr="00F908A8">
              <w:rPr>
                <w:rFonts w:ascii="Arial" w:eastAsia="Times New Roman" w:hAnsi="Arial" w:cs="Arial"/>
                <w:kern w:val="0"/>
                <w:sz w:val="16"/>
                <w:szCs w:val="16"/>
                <w:lang w:val="mn-MN"/>
                <w14:ligatures w14:val="none"/>
              </w:rPr>
              <w:br/>
              <w:t>ЗГҮАХ-3.3.7.6</w:t>
            </w:r>
          </w:p>
        </w:tc>
        <w:tc>
          <w:tcPr>
            <w:tcW w:w="841" w:type="pct"/>
            <w:shd w:val="clear" w:color="auto" w:fill="auto"/>
            <w:vAlign w:val="center"/>
            <w:hideMark/>
          </w:tcPr>
          <w:p w14:paraId="1073B803"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1.12.4.3.Салбар дундын, салбар дамнасан судалгаа хөгжүүлэлтэд түшиглэсэн хүрээлэн буй орчин, нийгэм эдийн засаг, засаглалын цогц нэгдэл бүхий шинжлэх ухаан, технологийн паркийн төслийг хэрэгжүүлэх </w:t>
            </w:r>
          </w:p>
        </w:tc>
        <w:tc>
          <w:tcPr>
            <w:tcW w:w="904" w:type="pct"/>
            <w:shd w:val="clear" w:color="auto" w:fill="auto"/>
            <w:vAlign w:val="center"/>
            <w:hideMark/>
          </w:tcPr>
          <w:p w14:paraId="42670768"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Ажлын гүйцэтгэл</w:t>
            </w:r>
          </w:p>
        </w:tc>
        <w:tc>
          <w:tcPr>
            <w:tcW w:w="289" w:type="pct"/>
            <w:shd w:val="clear" w:color="auto" w:fill="auto"/>
            <w:vAlign w:val="center"/>
            <w:hideMark/>
          </w:tcPr>
          <w:p w14:paraId="05940317"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Хувь</w:t>
            </w:r>
          </w:p>
        </w:tc>
        <w:tc>
          <w:tcPr>
            <w:tcW w:w="323" w:type="pct"/>
            <w:shd w:val="clear" w:color="auto" w:fill="auto"/>
            <w:vAlign w:val="center"/>
            <w:hideMark/>
          </w:tcPr>
          <w:p w14:paraId="1A4748D3"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w:t>
            </w:r>
          </w:p>
        </w:tc>
        <w:tc>
          <w:tcPr>
            <w:tcW w:w="355" w:type="pct"/>
            <w:shd w:val="clear" w:color="auto" w:fill="auto"/>
            <w:vAlign w:val="center"/>
            <w:hideMark/>
          </w:tcPr>
          <w:p w14:paraId="3BC1745C"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20</w:t>
            </w:r>
          </w:p>
        </w:tc>
        <w:tc>
          <w:tcPr>
            <w:tcW w:w="323" w:type="pct"/>
            <w:shd w:val="clear" w:color="auto" w:fill="auto"/>
            <w:vAlign w:val="center"/>
            <w:hideMark/>
          </w:tcPr>
          <w:p w14:paraId="0799BF9F"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12,000.0 </w:t>
            </w:r>
          </w:p>
        </w:tc>
        <w:tc>
          <w:tcPr>
            <w:tcW w:w="421" w:type="pct"/>
            <w:shd w:val="clear" w:color="auto" w:fill="auto"/>
            <w:vAlign w:val="center"/>
            <w:hideMark/>
          </w:tcPr>
          <w:p w14:paraId="3058F434"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Улсын төсөв</w:t>
            </w:r>
          </w:p>
        </w:tc>
        <w:tc>
          <w:tcPr>
            <w:tcW w:w="320" w:type="pct"/>
            <w:shd w:val="clear" w:color="auto" w:fill="auto"/>
            <w:noWrap/>
            <w:vAlign w:val="center"/>
            <w:hideMark/>
          </w:tcPr>
          <w:p w14:paraId="5F9D46A1"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ЭЗХЯ</w:t>
            </w:r>
          </w:p>
        </w:tc>
      </w:tr>
      <w:tr w:rsidR="0058112E" w:rsidRPr="00F908A8" w14:paraId="6ED9F993" w14:textId="77777777" w:rsidTr="00EC07CC">
        <w:trPr>
          <w:trHeight w:val="448"/>
        </w:trPr>
        <w:tc>
          <w:tcPr>
            <w:tcW w:w="5000" w:type="pct"/>
            <w:gridSpan w:val="11"/>
            <w:shd w:val="clear" w:color="auto" w:fill="auto"/>
            <w:noWrap/>
            <w:vAlign w:val="center"/>
            <w:hideMark/>
          </w:tcPr>
          <w:p w14:paraId="61D621C2" w14:textId="7FDD4BFB" w:rsidR="0058112E" w:rsidRPr="00F908A8" w:rsidRDefault="00BE0D9B" w:rsidP="00CE1934">
            <w:pPr>
              <w:spacing w:after="0" w:line="240" w:lineRule="auto"/>
              <w:jc w:val="center"/>
              <w:rPr>
                <w:rFonts w:ascii="Arial" w:eastAsia="Times New Roman" w:hAnsi="Arial" w:cs="Arial"/>
                <w:b/>
                <w:bCs/>
                <w:color w:val="000000"/>
                <w:kern w:val="0"/>
                <w:sz w:val="16"/>
                <w:szCs w:val="16"/>
                <w:lang w:val="mn-MN"/>
                <w14:ligatures w14:val="none"/>
              </w:rPr>
            </w:pPr>
            <w:r>
              <w:rPr>
                <w:rFonts w:ascii="Arial" w:eastAsia="Times New Roman" w:hAnsi="Arial" w:cs="Arial"/>
                <w:b/>
                <w:bCs/>
                <w:color w:val="000000"/>
                <w:kern w:val="0"/>
                <w:sz w:val="16"/>
                <w:szCs w:val="16"/>
                <w:lang w:val="mn-MN"/>
                <w14:ligatures w14:val="none"/>
              </w:rPr>
              <w:t>ХОЁР</w:t>
            </w:r>
            <w:r w:rsidR="0058112E" w:rsidRPr="00F908A8">
              <w:rPr>
                <w:rFonts w:ascii="Arial" w:eastAsia="Times New Roman" w:hAnsi="Arial" w:cs="Arial"/>
                <w:b/>
                <w:bCs/>
                <w:color w:val="000000"/>
                <w:kern w:val="0"/>
                <w:sz w:val="16"/>
                <w:szCs w:val="16"/>
                <w:lang w:val="mn-MN"/>
                <w14:ligatures w14:val="none"/>
              </w:rPr>
              <w:t>. БҮСЧИЛСЭН ХӨГЖ</w:t>
            </w:r>
            <w:r w:rsidR="0082067C">
              <w:rPr>
                <w:rFonts w:ascii="Arial" w:eastAsia="Times New Roman" w:hAnsi="Arial" w:cs="Arial"/>
                <w:b/>
                <w:bCs/>
                <w:color w:val="000000"/>
                <w:kern w:val="0"/>
                <w:sz w:val="16"/>
                <w:szCs w:val="16"/>
                <w:lang w:val="mn-MN"/>
                <w14:ligatures w14:val="none"/>
              </w:rPr>
              <w:t>ЛИЙН БОДЛОГО</w:t>
            </w:r>
          </w:p>
        </w:tc>
      </w:tr>
      <w:tr w:rsidR="00D07040" w:rsidRPr="00F908A8" w14:paraId="76474642" w14:textId="77777777" w:rsidTr="00EC07CC">
        <w:trPr>
          <w:trHeight w:val="57"/>
        </w:trPr>
        <w:tc>
          <w:tcPr>
            <w:tcW w:w="372" w:type="pct"/>
            <w:vMerge w:val="restart"/>
            <w:shd w:val="clear" w:color="auto" w:fill="auto"/>
            <w:vAlign w:val="center"/>
            <w:hideMark/>
          </w:tcPr>
          <w:p w14:paraId="3B485E0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2.1.Орон нутгийн эдийн засгийн чадамжийг нэмэгдүүлнэ. </w:t>
            </w:r>
          </w:p>
        </w:tc>
        <w:tc>
          <w:tcPr>
            <w:tcW w:w="465" w:type="pct"/>
            <w:vMerge w:val="restart"/>
            <w:shd w:val="clear" w:color="auto" w:fill="auto"/>
            <w:vAlign w:val="center"/>
            <w:hideMark/>
          </w:tcPr>
          <w:p w14:paraId="624C4CD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2.1.1.Орон нутгийн бие даасан байдлыг нэмэгдүүлнэ.</w:t>
            </w:r>
          </w:p>
        </w:tc>
        <w:tc>
          <w:tcPr>
            <w:tcW w:w="387" w:type="pct"/>
            <w:shd w:val="clear" w:color="auto" w:fill="auto"/>
            <w:vAlign w:val="center"/>
            <w:hideMark/>
          </w:tcPr>
          <w:p w14:paraId="242BEE0E"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МУХТЖҮЧ-4.2.8, </w:t>
            </w:r>
            <w:r w:rsidRPr="00F908A8">
              <w:rPr>
                <w:rFonts w:ascii="Arial" w:eastAsia="Times New Roman" w:hAnsi="Arial" w:cs="Arial"/>
                <w:kern w:val="0"/>
                <w:sz w:val="16"/>
                <w:szCs w:val="16"/>
                <w:lang w:val="mn-MN"/>
                <w14:ligatures w14:val="none"/>
              </w:rPr>
              <w:br/>
              <w:t>ЗГҮАХ-1.3.3.3.</w:t>
            </w:r>
          </w:p>
        </w:tc>
        <w:tc>
          <w:tcPr>
            <w:tcW w:w="841" w:type="pct"/>
            <w:shd w:val="clear" w:color="auto" w:fill="auto"/>
            <w:vAlign w:val="center"/>
            <w:hideMark/>
          </w:tcPr>
          <w:p w14:paraId="445859CA"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2.1.1.1.Эгийн голын 315 МВт-ын хүчин чадал бүхий усан цахилгаан станц төслийн байгаль орчинд үзүүлэх олон талт нөлөөллийн судалгааг Дэлхийн өвийн хорооны аргачлалд нийцүүлэн боловсруулах</w:t>
            </w:r>
          </w:p>
        </w:tc>
        <w:tc>
          <w:tcPr>
            <w:tcW w:w="904" w:type="pct"/>
            <w:shd w:val="clear" w:color="auto" w:fill="auto"/>
            <w:vAlign w:val="center"/>
            <w:hideMark/>
          </w:tcPr>
          <w:p w14:paraId="0C7977E6"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Ажлын гүйцэтгэл</w:t>
            </w:r>
          </w:p>
        </w:tc>
        <w:tc>
          <w:tcPr>
            <w:tcW w:w="289" w:type="pct"/>
            <w:shd w:val="clear" w:color="auto" w:fill="auto"/>
            <w:vAlign w:val="center"/>
            <w:hideMark/>
          </w:tcPr>
          <w:p w14:paraId="2AF95A0B"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3B002745"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9</w:t>
            </w:r>
          </w:p>
        </w:tc>
        <w:tc>
          <w:tcPr>
            <w:tcW w:w="355" w:type="pct"/>
            <w:shd w:val="clear" w:color="auto" w:fill="auto"/>
            <w:vAlign w:val="center"/>
            <w:hideMark/>
          </w:tcPr>
          <w:p w14:paraId="0FEF62A7"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20</w:t>
            </w:r>
          </w:p>
        </w:tc>
        <w:tc>
          <w:tcPr>
            <w:tcW w:w="323" w:type="pct"/>
            <w:shd w:val="clear" w:color="auto" w:fill="auto"/>
            <w:vAlign w:val="center"/>
            <w:hideMark/>
          </w:tcPr>
          <w:p w14:paraId="6DA85950"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2,000.0 </w:t>
            </w:r>
          </w:p>
        </w:tc>
        <w:tc>
          <w:tcPr>
            <w:tcW w:w="421" w:type="pct"/>
            <w:shd w:val="clear" w:color="auto" w:fill="auto"/>
            <w:vAlign w:val="center"/>
            <w:hideMark/>
          </w:tcPr>
          <w:p w14:paraId="6E773830"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Улсын төсөв</w:t>
            </w:r>
          </w:p>
        </w:tc>
        <w:tc>
          <w:tcPr>
            <w:tcW w:w="320" w:type="pct"/>
            <w:shd w:val="clear" w:color="auto" w:fill="auto"/>
            <w:vAlign w:val="center"/>
            <w:hideMark/>
          </w:tcPr>
          <w:p w14:paraId="6EB37974"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ЭХЯ</w:t>
            </w:r>
          </w:p>
        </w:tc>
      </w:tr>
      <w:tr w:rsidR="00D07040" w:rsidRPr="00F908A8" w14:paraId="23819E7B" w14:textId="77777777" w:rsidTr="00EC07CC">
        <w:trPr>
          <w:trHeight w:val="57"/>
        </w:trPr>
        <w:tc>
          <w:tcPr>
            <w:tcW w:w="372" w:type="pct"/>
            <w:vMerge/>
            <w:vAlign w:val="center"/>
            <w:hideMark/>
          </w:tcPr>
          <w:p w14:paraId="275F3A34"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B48A9D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7DA88BD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МУХТЖҮЧ-4.2.7,</w:t>
            </w:r>
            <w:r w:rsidRPr="00F908A8">
              <w:rPr>
                <w:rFonts w:ascii="Arial" w:eastAsia="Times New Roman" w:hAnsi="Arial" w:cs="Arial"/>
                <w:color w:val="0D0D0D"/>
                <w:kern w:val="0"/>
                <w:sz w:val="16"/>
                <w:szCs w:val="16"/>
                <w:lang w:val="mn-MN"/>
                <w14:ligatures w14:val="none"/>
              </w:rPr>
              <w:br/>
              <w:t xml:space="preserve">ЗГҮАХ-3.3.3.33 </w:t>
            </w:r>
          </w:p>
        </w:tc>
        <w:tc>
          <w:tcPr>
            <w:tcW w:w="841" w:type="pct"/>
            <w:shd w:val="clear" w:color="auto" w:fill="auto"/>
            <w:vAlign w:val="center"/>
            <w:hideMark/>
          </w:tcPr>
          <w:p w14:paraId="4609EF81"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2.1.1.2.Төвийн бүсийн нэгдсэн сүлжээнд ажиллах 100 МВт-ын хуримтлуурт усан  цахилгаан станц барих төслийн бэлтгэл ажлыг хангах</w:t>
            </w:r>
          </w:p>
        </w:tc>
        <w:tc>
          <w:tcPr>
            <w:tcW w:w="904" w:type="pct"/>
            <w:shd w:val="clear" w:color="auto" w:fill="auto"/>
            <w:vAlign w:val="center"/>
            <w:hideMark/>
          </w:tcPr>
          <w:p w14:paraId="06360275"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Барилгын ажлын гүйцэтгэл</w:t>
            </w:r>
          </w:p>
        </w:tc>
        <w:tc>
          <w:tcPr>
            <w:tcW w:w="289" w:type="pct"/>
            <w:shd w:val="clear" w:color="auto" w:fill="auto"/>
            <w:vAlign w:val="center"/>
            <w:hideMark/>
          </w:tcPr>
          <w:p w14:paraId="6108E6C4"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2D89EA1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w:t>
            </w:r>
          </w:p>
        </w:tc>
        <w:tc>
          <w:tcPr>
            <w:tcW w:w="355" w:type="pct"/>
            <w:shd w:val="clear" w:color="auto" w:fill="auto"/>
            <w:vAlign w:val="center"/>
            <w:hideMark/>
          </w:tcPr>
          <w:p w14:paraId="1EE7062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30</w:t>
            </w:r>
          </w:p>
        </w:tc>
        <w:tc>
          <w:tcPr>
            <w:tcW w:w="323" w:type="pct"/>
            <w:shd w:val="clear" w:color="auto" w:fill="auto"/>
            <w:vAlign w:val="center"/>
            <w:hideMark/>
          </w:tcPr>
          <w:p w14:paraId="1FE3885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1,000.0 </w:t>
            </w:r>
          </w:p>
        </w:tc>
        <w:tc>
          <w:tcPr>
            <w:tcW w:w="421" w:type="pct"/>
            <w:shd w:val="clear" w:color="auto" w:fill="auto"/>
            <w:vAlign w:val="center"/>
            <w:hideMark/>
          </w:tcPr>
          <w:p w14:paraId="76F255B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тусламж</w:t>
            </w:r>
          </w:p>
        </w:tc>
        <w:tc>
          <w:tcPr>
            <w:tcW w:w="320" w:type="pct"/>
            <w:shd w:val="clear" w:color="auto" w:fill="auto"/>
            <w:vAlign w:val="center"/>
            <w:hideMark/>
          </w:tcPr>
          <w:p w14:paraId="49CEF45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ЭХЯ</w:t>
            </w:r>
          </w:p>
        </w:tc>
      </w:tr>
      <w:tr w:rsidR="00D07040" w:rsidRPr="00F908A8" w14:paraId="534FE5A9" w14:textId="77777777" w:rsidTr="00EC07CC">
        <w:trPr>
          <w:trHeight w:val="57"/>
        </w:trPr>
        <w:tc>
          <w:tcPr>
            <w:tcW w:w="372" w:type="pct"/>
            <w:vMerge/>
            <w:vAlign w:val="center"/>
            <w:hideMark/>
          </w:tcPr>
          <w:p w14:paraId="3EA9907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A18703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6695A3E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МУХТЖҮЧ-4.2.7,</w:t>
            </w:r>
            <w:r w:rsidRPr="00F908A8">
              <w:rPr>
                <w:rFonts w:ascii="Arial" w:eastAsia="Times New Roman" w:hAnsi="Arial" w:cs="Arial"/>
                <w:color w:val="0D0D0D"/>
                <w:kern w:val="0"/>
                <w:sz w:val="16"/>
                <w:szCs w:val="16"/>
                <w:lang w:val="mn-MN"/>
                <w14:ligatures w14:val="none"/>
              </w:rPr>
              <w:br/>
              <w:t>ЗГҮАХ-3.3.3.16</w:t>
            </w:r>
          </w:p>
        </w:tc>
        <w:tc>
          <w:tcPr>
            <w:tcW w:w="841" w:type="pct"/>
            <w:shd w:val="clear" w:color="auto" w:fill="auto"/>
            <w:vAlign w:val="center"/>
            <w:hideMark/>
          </w:tcPr>
          <w:p w14:paraId="15BEB2E9"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2.1.1.3.10 Аймгийн төвд дулааны станц, дулааны шугам сүлжээ, дулаан түгээх төв барих </w:t>
            </w:r>
          </w:p>
        </w:tc>
        <w:tc>
          <w:tcPr>
            <w:tcW w:w="904" w:type="pct"/>
            <w:shd w:val="clear" w:color="auto" w:fill="auto"/>
            <w:vAlign w:val="center"/>
            <w:hideMark/>
          </w:tcPr>
          <w:p w14:paraId="4FE2592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Барилгын ажлын гүйцэтгэл</w:t>
            </w:r>
          </w:p>
        </w:tc>
        <w:tc>
          <w:tcPr>
            <w:tcW w:w="289" w:type="pct"/>
            <w:shd w:val="clear" w:color="auto" w:fill="auto"/>
            <w:vAlign w:val="center"/>
            <w:hideMark/>
          </w:tcPr>
          <w:p w14:paraId="39822194"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504EF56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40</w:t>
            </w:r>
          </w:p>
        </w:tc>
        <w:tc>
          <w:tcPr>
            <w:tcW w:w="355" w:type="pct"/>
            <w:shd w:val="clear" w:color="auto" w:fill="auto"/>
            <w:vAlign w:val="center"/>
            <w:hideMark/>
          </w:tcPr>
          <w:p w14:paraId="0028FA3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3F14A1C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50,000.0 </w:t>
            </w:r>
          </w:p>
        </w:tc>
        <w:tc>
          <w:tcPr>
            <w:tcW w:w="421" w:type="pct"/>
            <w:shd w:val="clear" w:color="auto" w:fill="auto"/>
            <w:vAlign w:val="center"/>
            <w:hideMark/>
          </w:tcPr>
          <w:p w14:paraId="158ED17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2306B4B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ЭХЯ </w:t>
            </w:r>
          </w:p>
        </w:tc>
      </w:tr>
      <w:tr w:rsidR="00D07040" w:rsidRPr="00F908A8" w14:paraId="0BE80A0B" w14:textId="77777777" w:rsidTr="00EC07CC">
        <w:trPr>
          <w:trHeight w:val="57"/>
        </w:trPr>
        <w:tc>
          <w:tcPr>
            <w:tcW w:w="372" w:type="pct"/>
            <w:vMerge/>
            <w:vAlign w:val="center"/>
            <w:hideMark/>
          </w:tcPr>
          <w:p w14:paraId="3B2A770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67256AA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2179BFC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МУХТЖҮЧ-4.2.7,</w:t>
            </w:r>
            <w:r w:rsidRPr="00F908A8">
              <w:rPr>
                <w:rFonts w:ascii="Arial" w:eastAsia="Times New Roman" w:hAnsi="Arial" w:cs="Arial"/>
                <w:color w:val="0D0D0D"/>
                <w:kern w:val="0"/>
                <w:sz w:val="16"/>
                <w:szCs w:val="16"/>
                <w:lang w:val="mn-MN"/>
                <w14:ligatures w14:val="none"/>
              </w:rPr>
              <w:br/>
            </w:r>
            <w:r w:rsidRPr="00F908A8">
              <w:rPr>
                <w:rFonts w:ascii="Arial" w:eastAsia="Times New Roman" w:hAnsi="Arial" w:cs="Arial"/>
                <w:color w:val="0D0D0D"/>
                <w:kern w:val="0"/>
                <w:sz w:val="16"/>
                <w:szCs w:val="16"/>
                <w:lang w:val="mn-MN"/>
                <w14:ligatures w14:val="none"/>
              </w:rPr>
              <w:lastRenderedPageBreak/>
              <w:t>ЗГҮАХ-3.3.3.16</w:t>
            </w:r>
          </w:p>
        </w:tc>
        <w:tc>
          <w:tcPr>
            <w:tcW w:w="841" w:type="pct"/>
            <w:shd w:val="clear" w:color="auto" w:fill="auto"/>
            <w:vAlign w:val="center"/>
            <w:hideMark/>
          </w:tcPr>
          <w:p w14:paraId="56BFA5E3"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lastRenderedPageBreak/>
              <w:t xml:space="preserve">2.1.1.4.10 Аймгийн төвд баригдах дулааны станцын дэд бүтцийг байгуулах, дулаан </w:t>
            </w:r>
            <w:r w:rsidRPr="00F908A8">
              <w:rPr>
                <w:rFonts w:ascii="Arial" w:eastAsia="Times New Roman" w:hAnsi="Arial" w:cs="Arial"/>
                <w:kern w:val="0"/>
                <w:sz w:val="16"/>
                <w:szCs w:val="16"/>
                <w:lang w:val="mn-MN"/>
                <w14:ligatures w14:val="none"/>
              </w:rPr>
              <w:lastRenderedPageBreak/>
              <w:t xml:space="preserve">түгээх сүлжээг шинэчлэх, шинээр барих </w:t>
            </w:r>
          </w:p>
        </w:tc>
        <w:tc>
          <w:tcPr>
            <w:tcW w:w="904" w:type="pct"/>
            <w:shd w:val="clear" w:color="auto" w:fill="auto"/>
            <w:vAlign w:val="center"/>
            <w:hideMark/>
          </w:tcPr>
          <w:p w14:paraId="114BD8D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lastRenderedPageBreak/>
              <w:t>Барилгын ажлын гүйцэтгэл</w:t>
            </w:r>
          </w:p>
        </w:tc>
        <w:tc>
          <w:tcPr>
            <w:tcW w:w="289" w:type="pct"/>
            <w:shd w:val="clear" w:color="auto" w:fill="auto"/>
            <w:vAlign w:val="center"/>
            <w:hideMark/>
          </w:tcPr>
          <w:p w14:paraId="25C9C49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48876F3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w:t>
            </w:r>
          </w:p>
        </w:tc>
        <w:tc>
          <w:tcPr>
            <w:tcW w:w="355" w:type="pct"/>
            <w:shd w:val="clear" w:color="auto" w:fill="auto"/>
            <w:vAlign w:val="center"/>
            <w:hideMark/>
          </w:tcPr>
          <w:p w14:paraId="0EC301E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6A2BC73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19,257.1 </w:t>
            </w:r>
          </w:p>
        </w:tc>
        <w:tc>
          <w:tcPr>
            <w:tcW w:w="421" w:type="pct"/>
            <w:shd w:val="clear" w:color="000000" w:fill="FFFFFF"/>
            <w:vAlign w:val="center"/>
            <w:hideMark/>
          </w:tcPr>
          <w:p w14:paraId="2C87595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5F7AFA7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ЭХЯ </w:t>
            </w:r>
          </w:p>
        </w:tc>
      </w:tr>
      <w:tr w:rsidR="00D07040" w:rsidRPr="00F908A8" w14:paraId="2275119B" w14:textId="77777777" w:rsidTr="00EC07CC">
        <w:trPr>
          <w:trHeight w:val="57"/>
        </w:trPr>
        <w:tc>
          <w:tcPr>
            <w:tcW w:w="372" w:type="pct"/>
            <w:vMerge/>
            <w:vAlign w:val="center"/>
            <w:hideMark/>
          </w:tcPr>
          <w:p w14:paraId="5FD5F4CD"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2E1D4E24"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354B839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МУХТЖҮЧ-4.2.11,</w:t>
            </w:r>
            <w:r w:rsidRPr="00F908A8">
              <w:rPr>
                <w:rFonts w:ascii="Arial" w:eastAsia="Times New Roman" w:hAnsi="Arial" w:cs="Arial"/>
                <w:color w:val="0D0D0D"/>
                <w:kern w:val="0"/>
                <w:sz w:val="16"/>
                <w:szCs w:val="16"/>
                <w:lang w:val="mn-MN"/>
                <w14:ligatures w14:val="none"/>
              </w:rPr>
              <w:br/>
              <w:t>ЗГҮАХ-3.3.3.5</w:t>
            </w:r>
          </w:p>
        </w:tc>
        <w:tc>
          <w:tcPr>
            <w:tcW w:w="841" w:type="pct"/>
            <w:shd w:val="clear" w:color="auto" w:fill="auto"/>
            <w:vAlign w:val="center"/>
            <w:hideMark/>
          </w:tcPr>
          <w:p w14:paraId="2D04CAEB"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2.1.1.5.Бүс нутгийн найдвартай цахилгаан хангамж төслийн 1 дүгээр үе шатыг гүйцэтгэх</w:t>
            </w:r>
          </w:p>
        </w:tc>
        <w:tc>
          <w:tcPr>
            <w:tcW w:w="904" w:type="pct"/>
            <w:shd w:val="clear" w:color="auto" w:fill="auto"/>
            <w:vAlign w:val="center"/>
            <w:hideMark/>
          </w:tcPr>
          <w:p w14:paraId="2BE96BA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34D35D5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2BB1195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4425072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40</w:t>
            </w:r>
          </w:p>
        </w:tc>
        <w:tc>
          <w:tcPr>
            <w:tcW w:w="323" w:type="pct"/>
            <w:shd w:val="clear" w:color="auto" w:fill="auto"/>
            <w:vAlign w:val="center"/>
            <w:hideMark/>
          </w:tcPr>
          <w:p w14:paraId="5B911F8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23,940.0 </w:t>
            </w:r>
          </w:p>
        </w:tc>
        <w:tc>
          <w:tcPr>
            <w:tcW w:w="421" w:type="pct"/>
            <w:shd w:val="clear" w:color="000000" w:fill="FFFFFF"/>
            <w:vAlign w:val="center"/>
            <w:hideMark/>
          </w:tcPr>
          <w:p w14:paraId="6972E07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771958E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ЭХЯ </w:t>
            </w:r>
          </w:p>
        </w:tc>
      </w:tr>
      <w:tr w:rsidR="00D07040" w:rsidRPr="00F908A8" w14:paraId="239992E2" w14:textId="77777777" w:rsidTr="00EC07CC">
        <w:trPr>
          <w:trHeight w:val="57"/>
        </w:trPr>
        <w:tc>
          <w:tcPr>
            <w:tcW w:w="372" w:type="pct"/>
            <w:vMerge/>
            <w:vAlign w:val="center"/>
            <w:hideMark/>
          </w:tcPr>
          <w:p w14:paraId="00311FE2"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7A0D9E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70D41A4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МУХТЖҮЧ-4.2.11,</w:t>
            </w:r>
            <w:r w:rsidRPr="00F908A8">
              <w:rPr>
                <w:rFonts w:ascii="Arial" w:eastAsia="Times New Roman" w:hAnsi="Arial" w:cs="Arial"/>
                <w:color w:val="0D0D0D"/>
                <w:kern w:val="0"/>
                <w:sz w:val="16"/>
                <w:szCs w:val="16"/>
                <w:lang w:val="mn-MN"/>
                <w14:ligatures w14:val="none"/>
              </w:rPr>
              <w:br/>
              <w:t>ЗГҮАХ-1.3.6.3</w:t>
            </w:r>
          </w:p>
        </w:tc>
        <w:tc>
          <w:tcPr>
            <w:tcW w:w="841" w:type="pct"/>
            <w:shd w:val="clear" w:color="auto" w:fill="auto"/>
            <w:vAlign w:val="center"/>
            <w:hideMark/>
          </w:tcPr>
          <w:p w14:paraId="140025C7"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2.1.1.6.Зүүн бүсийг Говийн бүстэй интеграцчилан хөгжүүлж, кокс, химийн бүтээгдэхүүн болон нүүрс-эрчим хүчний үйлдвэр, бусад дагалдах үйлдвэр бүхий үйлдвэрлэл, технологийн паркийг байгуулах ажлыг эхлүүлэх</w:t>
            </w:r>
          </w:p>
        </w:tc>
        <w:tc>
          <w:tcPr>
            <w:tcW w:w="904" w:type="pct"/>
            <w:shd w:val="clear" w:color="auto" w:fill="auto"/>
            <w:vAlign w:val="center"/>
            <w:hideMark/>
          </w:tcPr>
          <w:p w14:paraId="64B6080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365DD77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4920E16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0D74041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20</w:t>
            </w:r>
          </w:p>
        </w:tc>
        <w:tc>
          <w:tcPr>
            <w:tcW w:w="323" w:type="pct"/>
            <w:shd w:val="clear" w:color="auto" w:fill="auto"/>
            <w:vAlign w:val="center"/>
            <w:hideMark/>
          </w:tcPr>
          <w:p w14:paraId="36CD876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175,793.3 </w:t>
            </w:r>
          </w:p>
        </w:tc>
        <w:tc>
          <w:tcPr>
            <w:tcW w:w="421" w:type="pct"/>
            <w:shd w:val="clear" w:color="auto" w:fill="auto"/>
            <w:vAlign w:val="center"/>
            <w:hideMark/>
          </w:tcPr>
          <w:p w14:paraId="05D031D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Шууд хөрөнгө оруулалт</w:t>
            </w:r>
          </w:p>
        </w:tc>
        <w:tc>
          <w:tcPr>
            <w:tcW w:w="320" w:type="pct"/>
            <w:shd w:val="clear" w:color="auto" w:fill="auto"/>
            <w:vAlign w:val="center"/>
            <w:hideMark/>
          </w:tcPr>
          <w:p w14:paraId="1F15D50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АҮЭБЯ</w:t>
            </w:r>
          </w:p>
        </w:tc>
      </w:tr>
      <w:tr w:rsidR="00D07040" w:rsidRPr="00F908A8" w14:paraId="76F4AE01" w14:textId="77777777" w:rsidTr="00EC07CC">
        <w:trPr>
          <w:trHeight w:val="57"/>
        </w:trPr>
        <w:tc>
          <w:tcPr>
            <w:tcW w:w="372" w:type="pct"/>
            <w:vMerge/>
            <w:vAlign w:val="center"/>
            <w:hideMark/>
          </w:tcPr>
          <w:p w14:paraId="55A4A3D2"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282D803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restart"/>
            <w:shd w:val="clear" w:color="auto" w:fill="auto"/>
            <w:vAlign w:val="center"/>
            <w:hideMark/>
          </w:tcPr>
          <w:p w14:paraId="749C780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МУХТЖҮЧ-2.2.3, </w:t>
            </w:r>
            <w:r w:rsidRPr="00F908A8">
              <w:rPr>
                <w:rFonts w:ascii="Arial" w:eastAsia="Times New Roman" w:hAnsi="Arial" w:cs="Arial"/>
                <w:color w:val="0D0D0D"/>
                <w:kern w:val="0"/>
                <w:sz w:val="16"/>
                <w:szCs w:val="16"/>
                <w:lang w:val="mn-MN"/>
                <w14:ligatures w14:val="none"/>
              </w:rPr>
              <w:br/>
              <w:t>ЗГҮАХ-2.3.2.2, 3.3.3.3</w:t>
            </w:r>
          </w:p>
        </w:tc>
        <w:tc>
          <w:tcPr>
            <w:tcW w:w="841" w:type="pct"/>
            <w:vMerge w:val="restart"/>
            <w:shd w:val="clear" w:color="auto" w:fill="auto"/>
            <w:vAlign w:val="center"/>
            <w:hideMark/>
          </w:tcPr>
          <w:p w14:paraId="31B65BCC"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2.1.1.7.Дархан-Уул аймагт бүсийн нэгдсэн эмнэлэг байгуулах</w:t>
            </w:r>
          </w:p>
        </w:tc>
        <w:tc>
          <w:tcPr>
            <w:tcW w:w="904" w:type="pct"/>
            <w:vMerge w:val="restart"/>
            <w:shd w:val="clear" w:color="auto" w:fill="auto"/>
            <w:vAlign w:val="center"/>
            <w:hideMark/>
          </w:tcPr>
          <w:p w14:paraId="3BEC694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vMerge w:val="restart"/>
            <w:shd w:val="clear" w:color="auto" w:fill="auto"/>
            <w:vAlign w:val="center"/>
            <w:hideMark/>
          </w:tcPr>
          <w:p w14:paraId="778F2C7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vMerge w:val="restart"/>
            <w:shd w:val="clear" w:color="auto" w:fill="auto"/>
            <w:vAlign w:val="center"/>
            <w:hideMark/>
          </w:tcPr>
          <w:p w14:paraId="4AA9DE7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vMerge w:val="restart"/>
            <w:shd w:val="clear" w:color="auto" w:fill="auto"/>
            <w:vAlign w:val="center"/>
            <w:hideMark/>
          </w:tcPr>
          <w:p w14:paraId="71C88A9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20</w:t>
            </w:r>
          </w:p>
        </w:tc>
        <w:tc>
          <w:tcPr>
            <w:tcW w:w="323" w:type="pct"/>
            <w:shd w:val="clear" w:color="auto" w:fill="auto"/>
            <w:vAlign w:val="center"/>
            <w:hideMark/>
          </w:tcPr>
          <w:p w14:paraId="3578C8E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32,356.0 </w:t>
            </w:r>
          </w:p>
        </w:tc>
        <w:tc>
          <w:tcPr>
            <w:tcW w:w="421" w:type="pct"/>
            <w:shd w:val="clear" w:color="auto" w:fill="auto"/>
            <w:vAlign w:val="center"/>
            <w:hideMark/>
          </w:tcPr>
          <w:p w14:paraId="75BEF7F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vMerge w:val="restart"/>
            <w:shd w:val="clear" w:color="auto" w:fill="auto"/>
            <w:vAlign w:val="center"/>
            <w:hideMark/>
          </w:tcPr>
          <w:p w14:paraId="3A3AA5B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ЭМЯ </w:t>
            </w:r>
          </w:p>
        </w:tc>
      </w:tr>
      <w:tr w:rsidR="00D07040" w:rsidRPr="00F908A8" w14:paraId="2231FC0E" w14:textId="77777777" w:rsidTr="00EC07CC">
        <w:trPr>
          <w:trHeight w:val="57"/>
        </w:trPr>
        <w:tc>
          <w:tcPr>
            <w:tcW w:w="372" w:type="pct"/>
            <w:vMerge/>
            <w:vAlign w:val="center"/>
            <w:hideMark/>
          </w:tcPr>
          <w:p w14:paraId="23C4499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C48B93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4CF6612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22F8E2EA"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vMerge/>
            <w:vAlign w:val="center"/>
            <w:hideMark/>
          </w:tcPr>
          <w:p w14:paraId="4126002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289" w:type="pct"/>
            <w:vMerge/>
            <w:vAlign w:val="center"/>
            <w:hideMark/>
          </w:tcPr>
          <w:p w14:paraId="69DFB2A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23" w:type="pct"/>
            <w:vMerge/>
            <w:vAlign w:val="center"/>
            <w:hideMark/>
          </w:tcPr>
          <w:p w14:paraId="45D58124"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55" w:type="pct"/>
            <w:vMerge/>
            <w:vAlign w:val="center"/>
            <w:hideMark/>
          </w:tcPr>
          <w:p w14:paraId="2AC81F11"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23" w:type="pct"/>
            <w:shd w:val="clear" w:color="auto" w:fill="auto"/>
            <w:vAlign w:val="center"/>
            <w:hideMark/>
          </w:tcPr>
          <w:p w14:paraId="5A5C929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18,500.0 </w:t>
            </w:r>
          </w:p>
        </w:tc>
        <w:tc>
          <w:tcPr>
            <w:tcW w:w="421" w:type="pct"/>
            <w:shd w:val="clear" w:color="auto" w:fill="auto"/>
            <w:vAlign w:val="center"/>
            <w:hideMark/>
          </w:tcPr>
          <w:p w14:paraId="2C7156CB"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Гадаад тусламж</w:t>
            </w:r>
          </w:p>
        </w:tc>
        <w:tc>
          <w:tcPr>
            <w:tcW w:w="320" w:type="pct"/>
            <w:vMerge/>
            <w:vAlign w:val="center"/>
            <w:hideMark/>
          </w:tcPr>
          <w:p w14:paraId="131B87B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r>
      <w:tr w:rsidR="00D07040" w:rsidRPr="00F908A8" w14:paraId="660462A5" w14:textId="77777777" w:rsidTr="00EC07CC">
        <w:trPr>
          <w:trHeight w:val="57"/>
        </w:trPr>
        <w:tc>
          <w:tcPr>
            <w:tcW w:w="372" w:type="pct"/>
            <w:vMerge/>
            <w:vAlign w:val="center"/>
            <w:hideMark/>
          </w:tcPr>
          <w:p w14:paraId="729F5BA2"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restart"/>
            <w:shd w:val="clear" w:color="auto" w:fill="auto"/>
            <w:vAlign w:val="center"/>
            <w:hideMark/>
          </w:tcPr>
          <w:p w14:paraId="668B38A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2.1.2.Бүс, орон нутаг дахь хөрөнгө оруулалтыг нэмэгдүүлнэ.</w:t>
            </w:r>
          </w:p>
        </w:tc>
        <w:tc>
          <w:tcPr>
            <w:tcW w:w="387" w:type="pct"/>
            <w:shd w:val="clear" w:color="auto" w:fill="auto"/>
            <w:vAlign w:val="center"/>
            <w:hideMark/>
          </w:tcPr>
          <w:p w14:paraId="060A5B8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МУХТЖҮЧ-4.2.11,</w:t>
            </w:r>
            <w:r w:rsidRPr="00F908A8">
              <w:rPr>
                <w:rFonts w:ascii="Arial" w:eastAsia="Times New Roman" w:hAnsi="Arial" w:cs="Arial"/>
                <w:color w:val="0D0D0D"/>
                <w:kern w:val="0"/>
                <w:sz w:val="16"/>
                <w:szCs w:val="16"/>
                <w:lang w:val="mn-MN"/>
                <w14:ligatures w14:val="none"/>
              </w:rPr>
              <w:br/>
              <w:t>ЗГҮАХ-1.3.4.1</w:t>
            </w:r>
          </w:p>
        </w:tc>
        <w:tc>
          <w:tcPr>
            <w:tcW w:w="841" w:type="pct"/>
            <w:shd w:val="clear" w:color="auto" w:fill="auto"/>
            <w:vAlign w:val="center"/>
            <w:hideMark/>
          </w:tcPr>
          <w:p w14:paraId="56662E98"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2.1.2.1.Тавантолгой ҮТП-ийг түшиглэсэн Кокс-химийн цогцолбор үйлдвэрийн бэлэн байдлыг хангах</w:t>
            </w:r>
          </w:p>
        </w:tc>
        <w:tc>
          <w:tcPr>
            <w:tcW w:w="904" w:type="pct"/>
            <w:shd w:val="clear" w:color="auto" w:fill="auto"/>
            <w:vAlign w:val="center"/>
            <w:hideMark/>
          </w:tcPr>
          <w:p w14:paraId="2916744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5D77B9A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551B4C0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133FD5F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20</w:t>
            </w:r>
          </w:p>
        </w:tc>
        <w:tc>
          <w:tcPr>
            <w:tcW w:w="323" w:type="pct"/>
            <w:shd w:val="clear" w:color="auto" w:fill="auto"/>
            <w:vAlign w:val="center"/>
            <w:hideMark/>
          </w:tcPr>
          <w:p w14:paraId="130084D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273,189.5 </w:t>
            </w:r>
          </w:p>
        </w:tc>
        <w:tc>
          <w:tcPr>
            <w:tcW w:w="421" w:type="pct"/>
            <w:shd w:val="clear" w:color="auto" w:fill="auto"/>
            <w:vAlign w:val="center"/>
            <w:hideMark/>
          </w:tcPr>
          <w:p w14:paraId="15F57F6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Шууд хөрөнгө оруулалт</w:t>
            </w:r>
          </w:p>
        </w:tc>
        <w:tc>
          <w:tcPr>
            <w:tcW w:w="320" w:type="pct"/>
            <w:shd w:val="clear" w:color="auto" w:fill="auto"/>
            <w:vAlign w:val="center"/>
            <w:hideMark/>
          </w:tcPr>
          <w:p w14:paraId="062574F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АҮЭБЯ</w:t>
            </w:r>
          </w:p>
        </w:tc>
      </w:tr>
      <w:tr w:rsidR="00D07040" w:rsidRPr="00F908A8" w14:paraId="15236C51" w14:textId="77777777" w:rsidTr="00EC07CC">
        <w:trPr>
          <w:trHeight w:val="57"/>
        </w:trPr>
        <w:tc>
          <w:tcPr>
            <w:tcW w:w="372" w:type="pct"/>
            <w:vMerge/>
            <w:vAlign w:val="center"/>
            <w:hideMark/>
          </w:tcPr>
          <w:p w14:paraId="51494203"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276406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0D91D56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МУХТЖҮЧ-4.2.9, </w:t>
            </w:r>
            <w:r w:rsidRPr="00F908A8">
              <w:rPr>
                <w:rFonts w:ascii="Arial" w:eastAsia="Times New Roman" w:hAnsi="Arial" w:cs="Arial"/>
                <w:color w:val="0D0D0D"/>
                <w:kern w:val="0"/>
                <w:sz w:val="16"/>
                <w:szCs w:val="16"/>
                <w:lang w:val="mn-MN"/>
                <w14:ligatures w14:val="none"/>
              </w:rPr>
              <w:br/>
              <w:t>ЗГҮАХ-1.3.5.4</w:t>
            </w:r>
          </w:p>
        </w:tc>
        <w:tc>
          <w:tcPr>
            <w:tcW w:w="841" w:type="pct"/>
            <w:shd w:val="clear" w:color="auto" w:fill="auto"/>
            <w:vAlign w:val="center"/>
            <w:hideMark/>
          </w:tcPr>
          <w:p w14:paraId="2EB3F742"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2.1.2.2.Алтанбулаг чөлөөт бүсийн ачаа тээвэр, барилгын материалын логистикийн төв байгуулах</w:t>
            </w:r>
          </w:p>
        </w:tc>
        <w:tc>
          <w:tcPr>
            <w:tcW w:w="904" w:type="pct"/>
            <w:shd w:val="clear" w:color="auto" w:fill="auto"/>
            <w:vAlign w:val="center"/>
            <w:hideMark/>
          </w:tcPr>
          <w:p w14:paraId="4921639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20F7403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4866A6E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251E364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w:t>
            </w:r>
          </w:p>
        </w:tc>
        <w:tc>
          <w:tcPr>
            <w:tcW w:w="323" w:type="pct"/>
            <w:shd w:val="clear" w:color="auto" w:fill="auto"/>
            <w:vAlign w:val="center"/>
            <w:hideMark/>
          </w:tcPr>
          <w:p w14:paraId="1315F2E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15,000.0 </w:t>
            </w:r>
          </w:p>
        </w:tc>
        <w:tc>
          <w:tcPr>
            <w:tcW w:w="421" w:type="pct"/>
            <w:shd w:val="clear" w:color="auto" w:fill="auto"/>
            <w:vAlign w:val="center"/>
            <w:hideMark/>
          </w:tcPr>
          <w:p w14:paraId="4C1453F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Төр, хувийн хэвшлийн түншлэл</w:t>
            </w:r>
          </w:p>
        </w:tc>
        <w:tc>
          <w:tcPr>
            <w:tcW w:w="320" w:type="pct"/>
            <w:shd w:val="clear" w:color="auto" w:fill="auto"/>
            <w:vAlign w:val="center"/>
            <w:hideMark/>
          </w:tcPr>
          <w:p w14:paraId="42E638F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ШСАА С.Амарсайхан</w:t>
            </w:r>
          </w:p>
        </w:tc>
      </w:tr>
      <w:tr w:rsidR="00D07040" w:rsidRPr="00F908A8" w14:paraId="3DD4C913" w14:textId="77777777" w:rsidTr="00EC07CC">
        <w:trPr>
          <w:trHeight w:val="57"/>
        </w:trPr>
        <w:tc>
          <w:tcPr>
            <w:tcW w:w="372" w:type="pct"/>
            <w:vMerge/>
            <w:vAlign w:val="center"/>
            <w:hideMark/>
          </w:tcPr>
          <w:p w14:paraId="0AFF0F1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5F2602F"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6E60D6D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МУХТЖҮЧ-6.4.1, </w:t>
            </w:r>
            <w:r w:rsidRPr="00F908A8">
              <w:rPr>
                <w:rFonts w:ascii="Arial" w:eastAsia="Times New Roman" w:hAnsi="Arial" w:cs="Arial"/>
                <w:color w:val="0D0D0D"/>
                <w:kern w:val="0"/>
                <w:sz w:val="16"/>
                <w:szCs w:val="16"/>
                <w:lang w:val="mn-MN"/>
                <w14:ligatures w14:val="none"/>
              </w:rPr>
              <w:br/>
              <w:t>ЗГҮАХ-3.1.3.11</w:t>
            </w:r>
          </w:p>
        </w:tc>
        <w:tc>
          <w:tcPr>
            <w:tcW w:w="841" w:type="pct"/>
            <w:shd w:val="clear" w:color="auto" w:fill="auto"/>
            <w:vAlign w:val="center"/>
            <w:hideMark/>
          </w:tcPr>
          <w:p w14:paraId="141E17EC"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2.1.2.3.“Аймаг, сумын бүсчилсэн ногоон хөгжлийн хөрөнгө оруулалтын хөтөлбөр” төслийг хэрэгжүүлэх</w:t>
            </w:r>
          </w:p>
        </w:tc>
        <w:tc>
          <w:tcPr>
            <w:tcW w:w="904" w:type="pct"/>
            <w:shd w:val="clear" w:color="auto" w:fill="auto"/>
            <w:vAlign w:val="center"/>
            <w:hideMark/>
          </w:tcPr>
          <w:p w14:paraId="6188864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4D94784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53D7533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06A08F3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w:t>
            </w:r>
          </w:p>
        </w:tc>
        <w:tc>
          <w:tcPr>
            <w:tcW w:w="323" w:type="pct"/>
            <w:shd w:val="clear" w:color="auto" w:fill="auto"/>
            <w:vAlign w:val="center"/>
            <w:hideMark/>
          </w:tcPr>
          <w:p w14:paraId="58A3253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19,751.5 </w:t>
            </w:r>
          </w:p>
        </w:tc>
        <w:tc>
          <w:tcPr>
            <w:tcW w:w="421" w:type="pct"/>
            <w:shd w:val="clear" w:color="auto" w:fill="auto"/>
            <w:vAlign w:val="center"/>
            <w:hideMark/>
          </w:tcPr>
          <w:p w14:paraId="05D6BE7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1A54AF4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ЭЗХЯ </w:t>
            </w:r>
          </w:p>
        </w:tc>
      </w:tr>
      <w:tr w:rsidR="00D07040" w:rsidRPr="00F908A8" w14:paraId="1CF8F7B8" w14:textId="77777777" w:rsidTr="00EC07CC">
        <w:trPr>
          <w:trHeight w:val="57"/>
        </w:trPr>
        <w:tc>
          <w:tcPr>
            <w:tcW w:w="372" w:type="pct"/>
            <w:vMerge/>
            <w:vAlign w:val="center"/>
            <w:hideMark/>
          </w:tcPr>
          <w:p w14:paraId="2732C40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6197307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restart"/>
            <w:shd w:val="clear" w:color="auto" w:fill="auto"/>
            <w:vAlign w:val="center"/>
            <w:hideMark/>
          </w:tcPr>
          <w:p w14:paraId="002BED2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МУХТЖҮЧ-8.1.5,</w:t>
            </w:r>
            <w:r w:rsidRPr="00F908A8">
              <w:rPr>
                <w:rFonts w:ascii="Arial" w:eastAsia="Times New Roman" w:hAnsi="Arial" w:cs="Arial"/>
                <w:color w:val="0D0D0D"/>
                <w:kern w:val="0"/>
                <w:sz w:val="16"/>
                <w:szCs w:val="16"/>
                <w:lang w:val="mn-MN"/>
                <w14:ligatures w14:val="none"/>
              </w:rPr>
              <w:br/>
              <w:t>ЗГҮАХ-3.2.2.12</w:t>
            </w:r>
          </w:p>
        </w:tc>
        <w:tc>
          <w:tcPr>
            <w:tcW w:w="841" w:type="pct"/>
            <w:vMerge w:val="restart"/>
            <w:shd w:val="clear" w:color="auto" w:fill="auto"/>
            <w:vAlign w:val="center"/>
            <w:hideMark/>
          </w:tcPr>
          <w:p w14:paraId="3034A391"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2.1.2.4.Чөлөөт бүсүүдийн инженерийн дэд бүтцийг байгуулах </w:t>
            </w:r>
          </w:p>
        </w:tc>
        <w:tc>
          <w:tcPr>
            <w:tcW w:w="904" w:type="pct"/>
            <w:shd w:val="clear" w:color="auto" w:fill="auto"/>
            <w:vAlign w:val="center"/>
            <w:hideMark/>
          </w:tcPr>
          <w:p w14:paraId="6E73BB5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Замын-Үүд чөлөөт бүсийн дэд бүтэц, барилга байгууламжийн барилгын ажлын гүйцэтгэл</w:t>
            </w:r>
          </w:p>
        </w:tc>
        <w:tc>
          <w:tcPr>
            <w:tcW w:w="289" w:type="pct"/>
            <w:shd w:val="clear" w:color="auto" w:fill="auto"/>
            <w:vAlign w:val="center"/>
            <w:hideMark/>
          </w:tcPr>
          <w:p w14:paraId="68E682F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6E3A5A7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w:t>
            </w:r>
          </w:p>
        </w:tc>
        <w:tc>
          <w:tcPr>
            <w:tcW w:w="355" w:type="pct"/>
            <w:shd w:val="clear" w:color="auto" w:fill="auto"/>
            <w:vAlign w:val="center"/>
            <w:hideMark/>
          </w:tcPr>
          <w:p w14:paraId="4FACD42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noWrap/>
            <w:vAlign w:val="center"/>
            <w:hideMark/>
          </w:tcPr>
          <w:p w14:paraId="3452D4A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21,400.0 </w:t>
            </w:r>
          </w:p>
        </w:tc>
        <w:tc>
          <w:tcPr>
            <w:tcW w:w="421" w:type="pct"/>
            <w:shd w:val="clear" w:color="auto" w:fill="auto"/>
            <w:vAlign w:val="center"/>
            <w:hideMark/>
          </w:tcPr>
          <w:p w14:paraId="68B3C16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530FB75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ШСАА С.Амарсайхан</w:t>
            </w:r>
          </w:p>
        </w:tc>
      </w:tr>
      <w:tr w:rsidR="00D07040" w:rsidRPr="00F908A8" w14:paraId="5A27394D" w14:textId="77777777" w:rsidTr="00EC07CC">
        <w:trPr>
          <w:trHeight w:val="57"/>
        </w:trPr>
        <w:tc>
          <w:tcPr>
            <w:tcW w:w="372" w:type="pct"/>
            <w:vMerge/>
            <w:vAlign w:val="center"/>
            <w:hideMark/>
          </w:tcPr>
          <w:p w14:paraId="16441E6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E4EC64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3F199DD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54C8E0E0"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3967CBD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Алтанбулаг чөлөөт бүс доторх 13.8 км авто зам, чөлөөт бүсээс хил хүртэлх хүзүүвчний хэсгийн 0.81 км авто замын барилгын ажлын гүйцэтгэл</w:t>
            </w:r>
          </w:p>
        </w:tc>
        <w:tc>
          <w:tcPr>
            <w:tcW w:w="289" w:type="pct"/>
            <w:shd w:val="clear" w:color="auto" w:fill="auto"/>
            <w:vAlign w:val="center"/>
            <w:hideMark/>
          </w:tcPr>
          <w:p w14:paraId="5E02CD9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2C97052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38AEAD4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203B128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47,400.0 </w:t>
            </w:r>
          </w:p>
        </w:tc>
        <w:tc>
          <w:tcPr>
            <w:tcW w:w="421" w:type="pct"/>
            <w:shd w:val="clear" w:color="auto" w:fill="auto"/>
            <w:vAlign w:val="center"/>
            <w:hideMark/>
          </w:tcPr>
          <w:p w14:paraId="1543922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5C4B91D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ШСАА С.Амарсайхан</w:t>
            </w:r>
          </w:p>
        </w:tc>
      </w:tr>
      <w:tr w:rsidR="00D07040" w:rsidRPr="00F908A8" w14:paraId="1D34EB68" w14:textId="77777777" w:rsidTr="00EC07CC">
        <w:trPr>
          <w:trHeight w:val="57"/>
        </w:trPr>
        <w:tc>
          <w:tcPr>
            <w:tcW w:w="372" w:type="pct"/>
            <w:vMerge/>
            <w:vAlign w:val="center"/>
            <w:hideMark/>
          </w:tcPr>
          <w:p w14:paraId="2DCE286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58F09A5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215DA17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МУХТЖҮЧ-8.1.3,</w:t>
            </w:r>
            <w:r w:rsidRPr="00F908A8">
              <w:rPr>
                <w:rFonts w:ascii="Arial" w:eastAsia="Times New Roman" w:hAnsi="Arial" w:cs="Arial"/>
                <w:color w:val="0D0D0D"/>
                <w:kern w:val="0"/>
                <w:sz w:val="16"/>
                <w:szCs w:val="16"/>
                <w:lang w:val="mn-MN"/>
                <w14:ligatures w14:val="none"/>
              </w:rPr>
              <w:br/>
              <w:t>ЗГҮАХ-1.2.1.2</w:t>
            </w:r>
          </w:p>
        </w:tc>
        <w:tc>
          <w:tcPr>
            <w:tcW w:w="841" w:type="pct"/>
            <w:shd w:val="clear" w:color="auto" w:fill="auto"/>
            <w:vAlign w:val="center"/>
            <w:hideMark/>
          </w:tcPr>
          <w:p w14:paraId="200761D7"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2.1.2.5.Монгол Улсын тээврийн холболт ба логистикийг сайжруулах төслийг хэрэгжүүлэх</w:t>
            </w:r>
          </w:p>
        </w:tc>
        <w:tc>
          <w:tcPr>
            <w:tcW w:w="904" w:type="pct"/>
            <w:shd w:val="clear" w:color="auto" w:fill="auto"/>
            <w:vAlign w:val="center"/>
            <w:hideMark/>
          </w:tcPr>
          <w:p w14:paraId="56413D4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1FD80A1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3E0894B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w:t>
            </w:r>
          </w:p>
        </w:tc>
        <w:tc>
          <w:tcPr>
            <w:tcW w:w="355" w:type="pct"/>
            <w:shd w:val="clear" w:color="auto" w:fill="auto"/>
            <w:vAlign w:val="center"/>
            <w:hideMark/>
          </w:tcPr>
          <w:p w14:paraId="6A3CE67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7</w:t>
            </w:r>
          </w:p>
        </w:tc>
        <w:tc>
          <w:tcPr>
            <w:tcW w:w="323" w:type="pct"/>
            <w:shd w:val="clear" w:color="auto" w:fill="auto"/>
            <w:vAlign w:val="center"/>
            <w:hideMark/>
          </w:tcPr>
          <w:p w14:paraId="3D62953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25,476.0 </w:t>
            </w:r>
          </w:p>
        </w:tc>
        <w:tc>
          <w:tcPr>
            <w:tcW w:w="421" w:type="pct"/>
            <w:shd w:val="clear" w:color="auto" w:fill="auto"/>
            <w:vAlign w:val="center"/>
            <w:hideMark/>
          </w:tcPr>
          <w:p w14:paraId="0A02152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0CF1396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ЗТЯ</w:t>
            </w:r>
          </w:p>
        </w:tc>
      </w:tr>
      <w:tr w:rsidR="00D07040" w:rsidRPr="00F908A8" w14:paraId="166DC690" w14:textId="77777777" w:rsidTr="00EC07CC">
        <w:trPr>
          <w:trHeight w:val="57"/>
        </w:trPr>
        <w:tc>
          <w:tcPr>
            <w:tcW w:w="372" w:type="pct"/>
            <w:vMerge/>
            <w:vAlign w:val="center"/>
            <w:hideMark/>
          </w:tcPr>
          <w:p w14:paraId="1237C25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02710A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75B654A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МУХТЖҮЧ-6.4.2,</w:t>
            </w:r>
            <w:r w:rsidRPr="00F908A8">
              <w:rPr>
                <w:rFonts w:ascii="Arial" w:eastAsia="Times New Roman" w:hAnsi="Arial" w:cs="Arial"/>
                <w:color w:val="0D0D0D"/>
                <w:kern w:val="0"/>
                <w:sz w:val="16"/>
                <w:szCs w:val="16"/>
                <w:lang w:val="mn-MN"/>
                <w14:ligatures w14:val="none"/>
              </w:rPr>
              <w:br/>
              <w:t>ЗГҮАХ-3.4.2.2</w:t>
            </w:r>
          </w:p>
        </w:tc>
        <w:tc>
          <w:tcPr>
            <w:tcW w:w="841" w:type="pct"/>
            <w:shd w:val="clear" w:color="auto" w:fill="auto"/>
            <w:vAlign w:val="center"/>
            <w:hideMark/>
          </w:tcPr>
          <w:p w14:paraId="6EDA1B73"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2.1.2.6.Ногоон, уур амьсгалд дасан зохицох чадвар бүхий Аймаг сумдын төвийг хөгжүүлэх бүс нутгийн хөрөнгө </w:t>
            </w:r>
            <w:r w:rsidRPr="00F908A8">
              <w:rPr>
                <w:rFonts w:ascii="Arial" w:eastAsia="Times New Roman" w:hAnsi="Arial" w:cs="Arial"/>
                <w:kern w:val="0"/>
                <w:sz w:val="16"/>
                <w:szCs w:val="16"/>
                <w:lang w:val="mn-MN"/>
                <w14:ligatures w14:val="none"/>
              </w:rPr>
              <w:lastRenderedPageBreak/>
              <w:t>оруулалтын хөтөлбөрийн 1-р үе шатны төслийг хэрэгжүүлэх</w:t>
            </w:r>
          </w:p>
        </w:tc>
        <w:tc>
          <w:tcPr>
            <w:tcW w:w="904" w:type="pct"/>
            <w:shd w:val="clear" w:color="auto" w:fill="auto"/>
            <w:vAlign w:val="center"/>
            <w:hideMark/>
          </w:tcPr>
          <w:p w14:paraId="405C0D6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lastRenderedPageBreak/>
              <w:t>Төслийн бэлтгэл ажлын явц</w:t>
            </w:r>
          </w:p>
        </w:tc>
        <w:tc>
          <w:tcPr>
            <w:tcW w:w="289" w:type="pct"/>
            <w:shd w:val="clear" w:color="auto" w:fill="auto"/>
            <w:vAlign w:val="center"/>
            <w:hideMark/>
          </w:tcPr>
          <w:p w14:paraId="267A0CC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3349975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293EFAE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702B7EA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10.0 </w:t>
            </w:r>
          </w:p>
        </w:tc>
        <w:tc>
          <w:tcPr>
            <w:tcW w:w="421" w:type="pct"/>
            <w:shd w:val="clear" w:color="auto" w:fill="auto"/>
            <w:vAlign w:val="center"/>
            <w:hideMark/>
          </w:tcPr>
          <w:p w14:paraId="4FA5A7C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212152A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ХББОСЯ</w:t>
            </w:r>
          </w:p>
        </w:tc>
      </w:tr>
      <w:tr w:rsidR="00D07040" w:rsidRPr="00F908A8" w14:paraId="1D3D5C71" w14:textId="77777777" w:rsidTr="00EC07CC">
        <w:trPr>
          <w:trHeight w:val="57"/>
        </w:trPr>
        <w:tc>
          <w:tcPr>
            <w:tcW w:w="372" w:type="pct"/>
            <w:vMerge w:val="restart"/>
            <w:shd w:val="clear" w:color="auto" w:fill="auto"/>
            <w:vAlign w:val="center"/>
            <w:hideMark/>
          </w:tcPr>
          <w:p w14:paraId="0C6744A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2.2.Улаанбаатар хотын зорчих дэд бүтцийн хүртээмжийг сайжруулна.</w:t>
            </w:r>
          </w:p>
        </w:tc>
        <w:tc>
          <w:tcPr>
            <w:tcW w:w="465" w:type="pct"/>
            <w:vMerge w:val="restart"/>
            <w:shd w:val="clear" w:color="auto" w:fill="auto"/>
            <w:vAlign w:val="center"/>
            <w:hideMark/>
          </w:tcPr>
          <w:p w14:paraId="70C07E7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2.2.1.Авто замын ачааллыг бууруулна.</w:t>
            </w:r>
          </w:p>
        </w:tc>
        <w:tc>
          <w:tcPr>
            <w:tcW w:w="387" w:type="pct"/>
            <w:shd w:val="clear" w:color="auto" w:fill="auto"/>
            <w:vAlign w:val="center"/>
            <w:hideMark/>
          </w:tcPr>
          <w:p w14:paraId="23BFD0D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МУХТЖҮЧ-8.1.3,</w:t>
            </w:r>
            <w:r w:rsidRPr="00F908A8">
              <w:rPr>
                <w:rFonts w:ascii="Arial" w:eastAsia="Times New Roman" w:hAnsi="Arial" w:cs="Arial"/>
                <w:color w:val="0D0D0D"/>
                <w:kern w:val="0"/>
                <w:sz w:val="16"/>
                <w:szCs w:val="16"/>
                <w:lang w:val="mn-MN"/>
                <w14:ligatures w14:val="none"/>
              </w:rPr>
              <w:br/>
              <w:t>ЗГҮАХ-1.1.5.2</w:t>
            </w:r>
          </w:p>
        </w:tc>
        <w:tc>
          <w:tcPr>
            <w:tcW w:w="841" w:type="pct"/>
            <w:shd w:val="clear" w:color="auto" w:fill="auto"/>
            <w:vAlign w:val="center"/>
            <w:hideMark/>
          </w:tcPr>
          <w:p w14:paraId="10BB20C5"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2.2.1.1.Туулын авто замыг Нүхтийн авто замтай холбох Наадамчдын гудамжны 800 у/м гүүр барих</w:t>
            </w:r>
          </w:p>
        </w:tc>
        <w:tc>
          <w:tcPr>
            <w:tcW w:w="904" w:type="pct"/>
            <w:shd w:val="clear" w:color="auto" w:fill="auto"/>
            <w:vAlign w:val="center"/>
            <w:hideMark/>
          </w:tcPr>
          <w:p w14:paraId="75E4F18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6B13426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5CE657D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0BC4631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50</w:t>
            </w:r>
          </w:p>
        </w:tc>
        <w:tc>
          <w:tcPr>
            <w:tcW w:w="323" w:type="pct"/>
            <w:shd w:val="clear" w:color="auto" w:fill="auto"/>
            <w:vAlign w:val="center"/>
            <w:hideMark/>
          </w:tcPr>
          <w:p w14:paraId="0819511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52,360.0 </w:t>
            </w:r>
          </w:p>
        </w:tc>
        <w:tc>
          <w:tcPr>
            <w:tcW w:w="421" w:type="pct"/>
            <w:shd w:val="clear" w:color="000000" w:fill="FFFFFF"/>
            <w:vAlign w:val="center"/>
            <w:hideMark/>
          </w:tcPr>
          <w:p w14:paraId="4E4928B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Төр, хувийн хэвшлийн түншлэл</w:t>
            </w:r>
          </w:p>
        </w:tc>
        <w:tc>
          <w:tcPr>
            <w:tcW w:w="320" w:type="pct"/>
            <w:shd w:val="clear" w:color="auto" w:fill="auto"/>
            <w:vAlign w:val="center"/>
            <w:hideMark/>
          </w:tcPr>
          <w:p w14:paraId="67AAC46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НЗДТГ </w:t>
            </w:r>
          </w:p>
        </w:tc>
      </w:tr>
      <w:tr w:rsidR="00D07040" w:rsidRPr="00F908A8" w14:paraId="78663C2F" w14:textId="77777777" w:rsidTr="00EC07CC">
        <w:trPr>
          <w:trHeight w:val="57"/>
        </w:trPr>
        <w:tc>
          <w:tcPr>
            <w:tcW w:w="372" w:type="pct"/>
            <w:vMerge/>
            <w:vAlign w:val="center"/>
            <w:hideMark/>
          </w:tcPr>
          <w:p w14:paraId="5610174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25A739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hideMark/>
          </w:tcPr>
          <w:p w14:paraId="2311051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МУХТЖҮЧ-8.1.3, 9.3.3,</w:t>
            </w:r>
            <w:r w:rsidRPr="00F908A8">
              <w:rPr>
                <w:rFonts w:ascii="Arial" w:eastAsia="Times New Roman" w:hAnsi="Arial" w:cs="Arial"/>
                <w:color w:val="0D0D0D"/>
                <w:kern w:val="0"/>
                <w:sz w:val="16"/>
                <w:szCs w:val="16"/>
                <w:lang w:val="mn-MN"/>
                <w14:ligatures w14:val="none"/>
              </w:rPr>
              <w:br/>
              <w:t>ЗГҮАХ- 1.1.3.6</w:t>
            </w:r>
          </w:p>
        </w:tc>
        <w:tc>
          <w:tcPr>
            <w:tcW w:w="841" w:type="pct"/>
            <w:shd w:val="clear" w:color="auto" w:fill="auto"/>
            <w:vAlign w:val="center"/>
            <w:hideMark/>
          </w:tcPr>
          <w:p w14:paraId="5EFCA3F5"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2.2.1.2."Сэлбэ сэргэлт"  төслийн бүтээн байгуулалтыг үргэлжлүүлэх</w:t>
            </w:r>
          </w:p>
        </w:tc>
        <w:tc>
          <w:tcPr>
            <w:tcW w:w="904" w:type="pct"/>
            <w:shd w:val="clear" w:color="auto" w:fill="auto"/>
            <w:vAlign w:val="center"/>
            <w:hideMark/>
          </w:tcPr>
          <w:p w14:paraId="1D2AEA1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1263200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7FD0F57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0E670F7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w:t>
            </w:r>
          </w:p>
        </w:tc>
        <w:tc>
          <w:tcPr>
            <w:tcW w:w="323" w:type="pct"/>
            <w:shd w:val="clear" w:color="auto" w:fill="auto"/>
            <w:vAlign w:val="center"/>
            <w:hideMark/>
          </w:tcPr>
          <w:p w14:paraId="22C9D5C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1,500,000.0 </w:t>
            </w:r>
          </w:p>
        </w:tc>
        <w:tc>
          <w:tcPr>
            <w:tcW w:w="421" w:type="pct"/>
            <w:shd w:val="clear" w:color="000000" w:fill="FFFFFF"/>
            <w:vAlign w:val="center"/>
            <w:hideMark/>
          </w:tcPr>
          <w:p w14:paraId="3419E81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 /Үнэт цаас/</w:t>
            </w:r>
          </w:p>
        </w:tc>
        <w:tc>
          <w:tcPr>
            <w:tcW w:w="320" w:type="pct"/>
            <w:shd w:val="clear" w:color="auto" w:fill="auto"/>
            <w:vAlign w:val="center"/>
            <w:hideMark/>
          </w:tcPr>
          <w:p w14:paraId="60E97CD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НЗДТГ </w:t>
            </w:r>
          </w:p>
        </w:tc>
      </w:tr>
      <w:tr w:rsidR="00D07040" w:rsidRPr="00F908A8" w14:paraId="64659CF4" w14:textId="77777777" w:rsidTr="00EC07CC">
        <w:trPr>
          <w:trHeight w:val="57"/>
        </w:trPr>
        <w:tc>
          <w:tcPr>
            <w:tcW w:w="372" w:type="pct"/>
            <w:vMerge/>
            <w:vAlign w:val="center"/>
            <w:hideMark/>
          </w:tcPr>
          <w:p w14:paraId="051FC44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2EB87164"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74E2CE4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МУХТЖҮЧ-9.2.4, </w:t>
            </w:r>
            <w:r w:rsidRPr="00F908A8">
              <w:rPr>
                <w:rFonts w:ascii="Arial" w:eastAsia="Times New Roman" w:hAnsi="Arial" w:cs="Arial"/>
                <w:color w:val="0D0D0D"/>
                <w:kern w:val="0"/>
                <w:sz w:val="16"/>
                <w:szCs w:val="16"/>
                <w:lang w:val="mn-MN"/>
                <w14:ligatures w14:val="none"/>
              </w:rPr>
              <w:br/>
              <w:t>ЗГҮАХ-1.1.4.2</w:t>
            </w:r>
          </w:p>
        </w:tc>
        <w:tc>
          <w:tcPr>
            <w:tcW w:w="841" w:type="pct"/>
            <w:shd w:val="clear" w:color="auto" w:fill="auto"/>
            <w:vAlign w:val="center"/>
            <w:hideMark/>
          </w:tcPr>
          <w:p w14:paraId="3C0FBE60"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2.2.1.3.Явган хүний зам, дугуйн замын бүрэн төлөвлөлтийг хийж, явган зорчигчдод ээлтэй дэд бүтцийг сайжруулах </w:t>
            </w:r>
          </w:p>
        </w:tc>
        <w:tc>
          <w:tcPr>
            <w:tcW w:w="904" w:type="pct"/>
            <w:shd w:val="clear" w:color="auto" w:fill="auto"/>
            <w:vAlign w:val="center"/>
            <w:hideMark/>
          </w:tcPr>
          <w:p w14:paraId="4307413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Арга хэмжээний хэрэгжилт</w:t>
            </w:r>
          </w:p>
        </w:tc>
        <w:tc>
          <w:tcPr>
            <w:tcW w:w="289" w:type="pct"/>
            <w:shd w:val="clear" w:color="auto" w:fill="auto"/>
            <w:vAlign w:val="center"/>
            <w:hideMark/>
          </w:tcPr>
          <w:p w14:paraId="085DBAB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0ED1C3B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strike/>
                <w:color w:val="0D0D0D"/>
                <w:kern w:val="0"/>
                <w:sz w:val="16"/>
                <w:szCs w:val="16"/>
                <w:lang w:val="mn-MN"/>
                <w14:ligatures w14:val="none"/>
              </w:rPr>
              <w:t>-</w:t>
            </w:r>
          </w:p>
        </w:tc>
        <w:tc>
          <w:tcPr>
            <w:tcW w:w="355" w:type="pct"/>
            <w:shd w:val="clear" w:color="auto" w:fill="auto"/>
            <w:vAlign w:val="center"/>
            <w:hideMark/>
          </w:tcPr>
          <w:p w14:paraId="204F3D1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1AE893B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   </w:t>
            </w:r>
          </w:p>
        </w:tc>
        <w:tc>
          <w:tcPr>
            <w:tcW w:w="421" w:type="pct"/>
            <w:shd w:val="clear" w:color="000000" w:fill="FFFFFF"/>
            <w:vAlign w:val="center"/>
            <w:hideMark/>
          </w:tcPr>
          <w:p w14:paraId="6777E24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Орон нутгийн төсөв</w:t>
            </w:r>
          </w:p>
        </w:tc>
        <w:tc>
          <w:tcPr>
            <w:tcW w:w="320" w:type="pct"/>
            <w:shd w:val="clear" w:color="auto" w:fill="auto"/>
            <w:vAlign w:val="center"/>
            <w:hideMark/>
          </w:tcPr>
          <w:p w14:paraId="7D31390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НЗДТГ </w:t>
            </w:r>
          </w:p>
        </w:tc>
      </w:tr>
      <w:tr w:rsidR="00D07040" w:rsidRPr="00F908A8" w14:paraId="2776986C" w14:textId="77777777" w:rsidTr="00EC07CC">
        <w:trPr>
          <w:trHeight w:val="57"/>
        </w:trPr>
        <w:tc>
          <w:tcPr>
            <w:tcW w:w="372" w:type="pct"/>
            <w:vMerge/>
            <w:vAlign w:val="center"/>
            <w:hideMark/>
          </w:tcPr>
          <w:p w14:paraId="29432D8F"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restart"/>
            <w:shd w:val="clear" w:color="auto" w:fill="auto"/>
            <w:vAlign w:val="center"/>
            <w:hideMark/>
          </w:tcPr>
          <w:p w14:paraId="1137968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2.2.2.Нийтийн тээврийн үйлчилгээний чанар, хүртээмжийг нэмэгдүүлнэ.</w:t>
            </w:r>
          </w:p>
        </w:tc>
        <w:tc>
          <w:tcPr>
            <w:tcW w:w="387" w:type="pct"/>
            <w:shd w:val="clear" w:color="auto" w:fill="auto"/>
            <w:vAlign w:val="center"/>
            <w:hideMark/>
          </w:tcPr>
          <w:p w14:paraId="1C9668C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МУХТЖҮЧ-9.3.4, </w:t>
            </w:r>
            <w:r w:rsidRPr="00F908A8">
              <w:rPr>
                <w:rFonts w:ascii="Arial" w:eastAsia="Times New Roman" w:hAnsi="Arial" w:cs="Arial"/>
                <w:color w:val="0D0D0D"/>
                <w:kern w:val="0"/>
                <w:sz w:val="16"/>
                <w:szCs w:val="16"/>
                <w:lang w:val="mn-MN"/>
                <w14:ligatures w14:val="none"/>
              </w:rPr>
              <w:br/>
              <w:t>ЗГҮАХ-1.1.5.3</w:t>
            </w:r>
          </w:p>
        </w:tc>
        <w:tc>
          <w:tcPr>
            <w:tcW w:w="841" w:type="pct"/>
            <w:shd w:val="clear" w:color="auto" w:fill="auto"/>
            <w:vAlign w:val="center"/>
            <w:hideMark/>
          </w:tcPr>
          <w:p w14:paraId="513E4274"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2.2.2.1.Их багтаамжийн нийтийн тээврийн хэрэгсэл “Метро" байгуулах төслийн бүтээн байгуулалтын ажлыг эхлүүлэх</w:t>
            </w:r>
          </w:p>
        </w:tc>
        <w:tc>
          <w:tcPr>
            <w:tcW w:w="904" w:type="pct"/>
            <w:shd w:val="clear" w:color="auto" w:fill="auto"/>
            <w:vAlign w:val="center"/>
            <w:hideMark/>
          </w:tcPr>
          <w:p w14:paraId="5C8843C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729C980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7C8259D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2FBD06E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w:t>
            </w:r>
          </w:p>
        </w:tc>
        <w:tc>
          <w:tcPr>
            <w:tcW w:w="323" w:type="pct"/>
            <w:shd w:val="clear" w:color="auto" w:fill="auto"/>
            <w:vAlign w:val="center"/>
            <w:hideMark/>
          </w:tcPr>
          <w:p w14:paraId="01BE097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   </w:t>
            </w:r>
          </w:p>
        </w:tc>
        <w:tc>
          <w:tcPr>
            <w:tcW w:w="421" w:type="pct"/>
            <w:shd w:val="clear" w:color="000000" w:fill="FFFFFF"/>
            <w:vAlign w:val="center"/>
            <w:hideMark/>
          </w:tcPr>
          <w:p w14:paraId="727DA2E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Орон нутгийн төсөв, төр, хувийн хэвшлийн түншлэл, бусад эх үүсвэр</w:t>
            </w:r>
          </w:p>
        </w:tc>
        <w:tc>
          <w:tcPr>
            <w:tcW w:w="320" w:type="pct"/>
            <w:shd w:val="clear" w:color="auto" w:fill="auto"/>
            <w:vAlign w:val="center"/>
            <w:hideMark/>
          </w:tcPr>
          <w:p w14:paraId="58E0144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НЗДТГ </w:t>
            </w:r>
          </w:p>
        </w:tc>
      </w:tr>
      <w:tr w:rsidR="00D07040" w:rsidRPr="00F908A8" w14:paraId="2E86A34D" w14:textId="77777777" w:rsidTr="00EC07CC">
        <w:trPr>
          <w:trHeight w:val="57"/>
        </w:trPr>
        <w:tc>
          <w:tcPr>
            <w:tcW w:w="372" w:type="pct"/>
            <w:vMerge/>
            <w:vAlign w:val="center"/>
            <w:hideMark/>
          </w:tcPr>
          <w:p w14:paraId="0BC23CA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59DAF3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7D57443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МУХТЖҮЧ-9.3.4, </w:t>
            </w:r>
            <w:r w:rsidRPr="00F908A8">
              <w:rPr>
                <w:rFonts w:ascii="Arial" w:eastAsia="Times New Roman" w:hAnsi="Arial" w:cs="Arial"/>
                <w:color w:val="0D0D0D"/>
                <w:kern w:val="0"/>
                <w:sz w:val="16"/>
                <w:szCs w:val="16"/>
                <w:lang w:val="mn-MN"/>
                <w14:ligatures w14:val="none"/>
              </w:rPr>
              <w:br/>
              <w:t>ЗГҮАХ-1.1.5.3</w:t>
            </w:r>
          </w:p>
        </w:tc>
        <w:tc>
          <w:tcPr>
            <w:tcW w:w="841" w:type="pct"/>
            <w:shd w:val="clear" w:color="auto" w:fill="auto"/>
            <w:vAlign w:val="center"/>
            <w:hideMark/>
          </w:tcPr>
          <w:p w14:paraId="17E1DD03"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2.2.2.2.Нийслэлийн нийтийн тээвэрт "Дүүжин замын тээвэр нэвтрүүлэх” төсөл хэрэгжүүлэх </w:t>
            </w:r>
          </w:p>
        </w:tc>
        <w:tc>
          <w:tcPr>
            <w:tcW w:w="904" w:type="pct"/>
            <w:shd w:val="clear" w:color="auto" w:fill="auto"/>
            <w:vAlign w:val="center"/>
            <w:hideMark/>
          </w:tcPr>
          <w:p w14:paraId="4EE8718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2-р шугамын барилга, угсралтын ажлын гүйцэтгэл</w:t>
            </w:r>
          </w:p>
        </w:tc>
        <w:tc>
          <w:tcPr>
            <w:tcW w:w="289" w:type="pct"/>
            <w:shd w:val="clear" w:color="auto" w:fill="auto"/>
            <w:vAlign w:val="center"/>
            <w:hideMark/>
          </w:tcPr>
          <w:p w14:paraId="46579BF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2A07F3E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0E23D6B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0FF09AA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20,000.0 </w:t>
            </w:r>
          </w:p>
        </w:tc>
        <w:tc>
          <w:tcPr>
            <w:tcW w:w="421" w:type="pct"/>
            <w:shd w:val="clear" w:color="auto" w:fill="auto"/>
            <w:vAlign w:val="center"/>
            <w:hideMark/>
          </w:tcPr>
          <w:p w14:paraId="1C6A85D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3D9C416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НЗДТГ </w:t>
            </w:r>
          </w:p>
        </w:tc>
      </w:tr>
      <w:tr w:rsidR="00D07040" w:rsidRPr="00F908A8" w14:paraId="3866909B" w14:textId="77777777" w:rsidTr="00EC07CC">
        <w:trPr>
          <w:trHeight w:val="57"/>
        </w:trPr>
        <w:tc>
          <w:tcPr>
            <w:tcW w:w="372" w:type="pct"/>
            <w:vMerge/>
            <w:vAlign w:val="center"/>
            <w:hideMark/>
          </w:tcPr>
          <w:p w14:paraId="7E339D5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1D28AAD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3C2EBA7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МУХТЖҮЧ-9.3.4,</w:t>
            </w:r>
            <w:r w:rsidRPr="00F908A8">
              <w:rPr>
                <w:rFonts w:ascii="Arial" w:eastAsia="Times New Roman" w:hAnsi="Arial" w:cs="Arial"/>
                <w:color w:val="0D0D0D"/>
                <w:kern w:val="0"/>
                <w:sz w:val="16"/>
                <w:szCs w:val="16"/>
                <w:lang w:val="mn-MN"/>
                <w14:ligatures w14:val="none"/>
              </w:rPr>
              <w:br/>
              <w:t>ЗГҮАХ-1.1.5.5</w:t>
            </w:r>
          </w:p>
        </w:tc>
        <w:tc>
          <w:tcPr>
            <w:tcW w:w="841" w:type="pct"/>
            <w:shd w:val="clear" w:color="auto" w:fill="auto"/>
            <w:vAlign w:val="center"/>
            <w:hideMark/>
          </w:tcPr>
          <w:p w14:paraId="67B4688E"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2.2.2.3.Нийтийн тээврийн санхүүжилтийн тогтолцоог оновчтой болгож, салбарыг бие даасан болгох</w:t>
            </w:r>
          </w:p>
        </w:tc>
        <w:tc>
          <w:tcPr>
            <w:tcW w:w="904" w:type="pct"/>
            <w:shd w:val="clear" w:color="auto" w:fill="auto"/>
            <w:vAlign w:val="center"/>
            <w:hideMark/>
          </w:tcPr>
          <w:p w14:paraId="0F1BFD0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Арга хэмжээний хэрэгжилт</w:t>
            </w:r>
          </w:p>
        </w:tc>
        <w:tc>
          <w:tcPr>
            <w:tcW w:w="289" w:type="pct"/>
            <w:shd w:val="clear" w:color="auto" w:fill="auto"/>
            <w:vAlign w:val="center"/>
            <w:hideMark/>
          </w:tcPr>
          <w:p w14:paraId="3FC7EA6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7377ABC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510707D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15C5268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   </w:t>
            </w:r>
          </w:p>
        </w:tc>
        <w:tc>
          <w:tcPr>
            <w:tcW w:w="421" w:type="pct"/>
            <w:shd w:val="clear" w:color="auto" w:fill="auto"/>
            <w:vAlign w:val="center"/>
            <w:hideMark/>
          </w:tcPr>
          <w:p w14:paraId="4763542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Орон нутгийн төсөв</w:t>
            </w:r>
          </w:p>
        </w:tc>
        <w:tc>
          <w:tcPr>
            <w:tcW w:w="320" w:type="pct"/>
            <w:shd w:val="clear" w:color="auto" w:fill="auto"/>
            <w:vAlign w:val="center"/>
            <w:hideMark/>
          </w:tcPr>
          <w:p w14:paraId="489FE02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НЗДТГ </w:t>
            </w:r>
          </w:p>
        </w:tc>
      </w:tr>
      <w:tr w:rsidR="00D07040" w:rsidRPr="00F908A8" w14:paraId="544AFE12" w14:textId="77777777" w:rsidTr="00EC07CC">
        <w:trPr>
          <w:trHeight w:val="57"/>
        </w:trPr>
        <w:tc>
          <w:tcPr>
            <w:tcW w:w="372" w:type="pct"/>
            <w:vMerge/>
            <w:vAlign w:val="center"/>
            <w:hideMark/>
          </w:tcPr>
          <w:p w14:paraId="51C667B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386D14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2617177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МУХТЖҮЧ-9.3.4,</w:t>
            </w:r>
            <w:r w:rsidRPr="00F908A8">
              <w:rPr>
                <w:rFonts w:ascii="Arial" w:eastAsia="Times New Roman" w:hAnsi="Arial" w:cs="Arial"/>
                <w:color w:val="0D0D0D"/>
                <w:kern w:val="0"/>
                <w:sz w:val="16"/>
                <w:szCs w:val="16"/>
                <w:lang w:val="mn-MN"/>
                <w14:ligatures w14:val="none"/>
              </w:rPr>
              <w:br/>
              <w:t>ЗГҮАХ-1.1.5.5</w:t>
            </w:r>
          </w:p>
        </w:tc>
        <w:tc>
          <w:tcPr>
            <w:tcW w:w="841" w:type="pct"/>
            <w:shd w:val="clear" w:color="auto" w:fill="auto"/>
            <w:vAlign w:val="center"/>
            <w:hideMark/>
          </w:tcPr>
          <w:p w14:paraId="5EEBEA13"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2.2.2.4.Нийтийн тээврийн чиглэл, тээврийн хэрэгслийн  хуваарилалтыг оновчтой болгох</w:t>
            </w:r>
          </w:p>
        </w:tc>
        <w:tc>
          <w:tcPr>
            <w:tcW w:w="904" w:type="pct"/>
            <w:shd w:val="clear" w:color="auto" w:fill="auto"/>
            <w:vAlign w:val="center"/>
            <w:hideMark/>
          </w:tcPr>
          <w:p w14:paraId="1B7FBD7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Хүлээлтийн хугацааны бууралт</w:t>
            </w:r>
          </w:p>
        </w:tc>
        <w:tc>
          <w:tcPr>
            <w:tcW w:w="289" w:type="pct"/>
            <w:shd w:val="clear" w:color="auto" w:fill="auto"/>
            <w:vAlign w:val="center"/>
            <w:hideMark/>
          </w:tcPr>
          <w:p w14:paraId="0E931FB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3D33B75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040E8AD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3CF0E69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   </w:t>
            </w:r>
          </w:p>
        </w:tc>
        <w:tc>
          <w:tcPr>
            <w:tcW w:w="421" w:type="pct"/>
            <w:shd w:val="clear" w:color="auto" w:fill="auto"/>
            <w:vAlign w:val="center"/>
            <w:hideMark/>
          </w:tcPr>
          <w:p w14:paraId="00CC220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Орон нутгийн төсөв</w:t>
            </w:r>
          </w:p>
        </w:tc>
        <w:tc>
          <w:tcPr>
            <w:tcW w:w="320" w:type="pct"/>
            <w:shd w:val="clear" w:color="auto" w:fill="auto"/>
            <w:vAlign w:val="center"/>
            <w:hideMark/>
          </w:tcPr>
          <w:p w14:paraId="324320B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НЗДТГ </w:t>
            </w:r>
          </w:p>
        </w:tc>
      </w:tr>
      <w:tr w:rsidR="00D07040" w:rsidRPr="00F908A8" w14:paraId="73D264B8" w14:textId="77777777" w:rsidTr="00EC07CC">
        <w:trPr>
          <w:trHeight w:val="57"/>
        </w:trPr>
        <w:tc>
          <w:tcPr>
            <w:tcW w:w="372" w:type="pct"/>
            <w:vMerge w:val="restart"/>
            <w:shd w:val="clear" w:color="auto" w:fill="auto"/>
            <w:vAlign w:val="center"/>
            <w:hideMark/>
          </w:tcPr>
          <w:p w14:paraId="5C01EBF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2.3.Төвлөрлийг сааруулж, агаарын бохирдлыг бууруулна. </w:t>
            </w:r>
          </w:p>
        </w:tc>
        <w:tc>
          <w:tcPr>
            <w:tcW w:w="465" w:type="pct"/>
            <w:vMerge w:val="restart"/>
            <w:shd w:val="clear" w:color="auto" w:fill="auto"/>
            <w:vAlign w:val="center"/>
            <w:hideMark/>
          </w:tcPr>
          <w:p w14:paraId="50C648C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2.3.1.Инженерийн бүрэн хангамжтай сууцанд амьдардаг өрхийн тоог нэмэгдүүлнэ.</w:t>
            </w:r>
          </w:p>
        </w:tc>
        <w:tc>
          <w:tcPr>
            <w:tcW w:w="387" w:type="pct"/>
            <w:shd w:val="clear" w:color="auto" w:fill="auto"/>
            <w:vAlign w:val="center"/>
            <w:hideMark/>
          </w:tcPr>
          <w:p w14:paraId="61E309A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МУХТЖҮЧ-4.2.7,</w:t>
            </w:r>
            <w:r w:rsidRPr="00F908A8">
              <w:rPr>
                <w:rFonts w:ascii="Arial" w:eastAsia="Times New Roman" w:hAnsi="Arial" w:cs="Arial"/>
                <w:color w:val="0D0D0D"/>
                <w:kern w:val="0"/>
                <w:sz w:val="16"/>
                <w:szCs w:val="16"/>
                <w:lang w:val="mn-MN"/>
                <w14:ligatures w14:val="none"/>
              </w:rPr>
              <w:br/>
              <w:t>ЗГҮАХ-1.1.3.6</w:t>
            </w:r>
          </w:p>
        </w:tc>
        <w:tc>
          <w:tcPr>
            <w:tcW w:w="841" w:type="pct"/>
            <w:shd w:val="clear" w:color="auto" w:fill="auto"/>
            <w:vAlign w:val="center"/>
            <w:hideMark/>
          </w:tcPr>
          <w:p w14:paraId="5DF551AF"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2.3.1.1.Инженерийн дэд бүтцийг сайжруулах төслийг хэрэгжүүлэх</w:t>
            </w:r>
          </w:p>
        </w:tc>
        <w:tc>
          <w:tcPr>
            <w:tcW w:w="904" w:type="pct"/>
            <w:shd w:val="clear" w:color="auto" w:fill="auto"/>
            <w:vAlign w:val="center"/>
            <w:hideMark/>
          </w:tcPr>
          <w:p w14:paraId="274B8B8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бэлтгэл ажлын явц</w:t>
            </w:r>
          </w:p>
        </w:tc>
        <w:tc>
          <w:tcPr>
            <w:tcW w:w="289" w:type="pct"/>
            <w:shd w:val="clear" w:color="auto" w:fill="auto"/>
            <w:vAlign w:val="center"/>
            <w:hideMark/>
          </w:tcPr>
          <w:p w14:paraId="1833A10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0FB5D9E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4E75EBA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1CDF4DD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10.0 </w:t>
            </w:r>
          </w:p>
        </w:tc>
        <w:tc>
          <w:tcPr>
            <w:tcW w:w="421" w:type="pct"/>
            <w:shd w:val="clear" w:color="auto" w:fill="auto"/>
            <w:vAlign w:val="center"/>
            <w:hideMark/>
          </w:tcPr>
          <w:p w14:paraId="3DBA5D4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тусламж</w:t>
            </w:r>
          </w:p>
        </w:tc>
        <w:tc>
          <w:tcPr>
            <w:tcW w:w="320" w:type="pct"/>
            <w:shd w:val="clear" w:color="auto" w:fill="auto"/>
            <w:vAlign w:val="center"/>
            <w:hideMark/>
          </w:tcPr>
          <w:p w14:paraId="3199C97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ХББОСЯ </w:t>
            </w:r>
          </w:p>
        </w:tc>
      </w:tr>
      <w:tr w:rsidR="00D07040" w:rsidRPr="00F908A8" w14:paraId="3F4AA330" w14:textId="77777777" w:rsidTr="00EC07CC">
        <w:trPr>
          <w:trHeight w:val="57"/>
        </w:trPr>
        <w:tc>
          <w:tcPr>
            <w:tcW w:w="372" w:type="pct"/>
            <w:vMerge/>
            <w:vAlign w:val="center"/>
            <w:hideMark/>
          </w:tcPr>
          <w:p w14:paraId="696ED12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5B5B2ED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5421E91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МУХТЖҮЧ-9.3.2, </w:t>
            </w:r>
            <w:r w:rsidRPr="00F908A8">
              <w:rPr>
                <w:rFonts w:ascii="Arial" w:eastAsia="Times New Roman" w:hAnsi="Arial" w:cs="Arial"/>
                <w:color w:val="0D0D0D"/>
                <w:kern w:val="0"/>
                <w:sz w:val="16"/>
                <w:szCs w:val="16"/>
                <w:lang w:val="mn-MN"/>
                <w14:ligatures w14:val="none"/>
              </w:rPr>
              <w:br/>
              <w:t>ЗГҮАХ-1.1.3.6</w:t>
            </w:r>
          </w:p>
        </w:tc>
        <w:tc>
          <w:tcPr>
            <w:tcW w:w="841" w:type="pct"/>
            <w:shd w:val="clear" w:color="auto" w:fill="auto"/>
            <w:vAlign w:val="center"/>
            <w:hideMark/>
          </w:tcPr>
          <w:p w14:paraId="33F80D85"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2.3.1.2.1000 айлын орон сууцны хорооллын гадна дулаан хангамжийн шугам сүлжээний бүтээн байгуулалтыг хийх</w:t>
            </w:r>
          </w:p>
        </w:tc>
        <w:tc>
          <w:tcPr>
            <w:tcW w:w="904" w:type="pct"/>
            <w:shd w:val="clear" w:color="auto" w:fill="auto"/>
            <w:vAlign w:val="center"/>
            <w:hideMark/>
          </w:tcPr>
          <w:p w14:paraId="4E2B6BF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Дэд бүтцийн бүтээн байгуулалт</w:t>
            </w:r>
          </w:p>
        </w:tc>
        <w:tc>
          <w:tcPr>
            <w:tcW w:w="289" w:type="pct"/>
            <w:shd w:val="clear" w:color="auto" w:fill="auto"/>
            <w:vAlign w:val="center"/>
            <w:hideMark/>
          </w:tcPr>
          <w:p w14:paraId="72D931C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11586E3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0889582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60</w:t>
            </w:r>
          </w:p>
        </w:tc>
        <w:tc>
          <w:tcPr>
            <w:tcW w:w="323" w:type="pct"/>
            <w:shd w:val="clear" w:color="auto" w:fill="auto"/>
            <w:vAlign w:val="center"/>
            <w:hideMark/>
          </w:tcPr>
          <w:p w14:paraId="180782A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5,463.3 </w:t>
            </w:r>
          </w:p>
        </w:tc>
        <w:tc>
          <w:tcPr>
            <w:tcW w:w="421" w:type="pct"/>
            <w:shd w:val="clear" w:color="auto" w:fill="auto"/>
            <w:vAlign w:val="center"/>
            <w:hideMark/>
          </w:tcPr>
          <w:p w14:paraId="732CC44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177359D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ХББОСЯ</w:t>
            </w:r>
          </w:p>
        </w:tc>
      </w:tr>
      <w:tr w:rsidR="00D07040" w:rsidRPr="00F908A8" w14:paraId="523D0794" w14:textId="77777777" w:rsidTr="00EC07CC">
        <w:trPr>
          <w:trHeight w:val="57"/>
        </w:trPr>
        <w:tc>
          <w:tcPr>
            <w:tcW w:w="372" w:type="pct"/>
            <w:vMerge/>
            <w:vAlign w:val="center"/>
            <w:hideMark/>
          </w:tcPr>
          <w:p w14:paraId="2D633B9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52F29AF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4030315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МУХТЖҮЧ-9.3.2,</w:t>
            </w:r>
            <w:r w:rsidRPr="00F908A8">
              <w:rPr>
                <w:rFonts w:ascii="Arial" w:eastAsia="Times New Roman" w:hAnsi="Arial" w:cs="Arial"/>
                <w:color w:val="0D0D0D"/>
                <w:kern w:val="0"/>
                <w:sz w:val="16"/>
                <w:szCs w:val="16"/>
                <w:lang w:val="mn-MN"/>
                <w14:ligatures w14:val="none"/>
              </w:rPr>
              <w:br/>
              <w:t>ЗГҮАХ- 1.1.3</w:t>
            </w:r>
          </w:p>
        </w:tc>
        <w:tc>
          <w:tcPr>
            <w:tcW w:w="841" w:type="pct"/>
            <w:shd w:val="clear" w:color="auto" w:fill="auto"/>
            <w:vAlign w:val="center"/>
            <w:hideMark/>
          </w:tcPr>
          <w:p w14:paraId="13E21CF2"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2.3.1.3.Гэр хорооллын дахин төлөвлөлтийн хүрээнд хэрэгжих 1,800 айлын "Эко яармаг-1" төслийг хэрэгжүүлэх</w:t>
            </w:r>
          </w:p>
        </w:tc>
        <w:tc>
          <w:tcPr>
            <w:tcW w:w="904" w:type="pct"/>
            <w:shd w:val="clear" w:color="auto" w:fill="auto"/>
            <w:vAlign w:val="center"/>
            <w:hideMark/>
          </w:tcPr>
          <w:p w14:paraId="647D1BD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2EA1321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790A636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1E95681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30</w:t>
            </w:r>
          </w:p>
        </w:tc>
        <w:tc>
          <w:tcPr>
            <w:tcW w:w="323" w:type="pct"/>
            <w:shd w:val="clear" w:color="auto" w:fill="auto"/>
            <w:vAlign w:val="center"/>
            <w:hideMark/>
          </w:tcPr>
          <w:p w14:paraId="64C6772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9,500.0 </w:t>
            </w:r>
          </w:p>
        </w:tc>
        <w:tc>
          <w:tcPr>
            <w:tcW w:w="421" w:type="pct"/>
            <w:shd w:val="clear" w:color="auto" w:fill="auto"/>
            <w:vAlign w:val="center"/>
            <w:hideMark/>
          </w:tcPr>
          <w:p w14:paraId="2CD5A2E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Төр, хувийн хэвшлийн түншлэл</w:t>
            </w:r>
          </w:p>
        </w:tc>
        <w:tc>
          <w:tcPr>
            <w:tcW w:w="320" w:type="pct"/>
            <w:shd w:val="clear" w:color="auto" w:fill="auto"/>
            <w:vAlign w:val="center"/>
            <w:hideMark/>
          </w:tcPr>
          <w:p w14:paraId="1AD7574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ХББОСЯ </w:t>
            </w:r>
          </w:p>
        </w:tc>
      </w:tr>
      <w:tr w:rsidR="00D07040" w:rsidRPr="00F908A8" w14:paraId="5B6E6245" w14:textId="77777777" w:rsidTr="00EC07CC">
        <w:trPr>
          <w:trHeight w:val="57"/>
        </w:trPr>
        <w:tc>
          <w:tcPr>
            <w:tcW w:w="372" w:type="pct"/>
            <w:vMerge/>
            <w:vAlign w:val="center"/>
            <w:hideMark/>
          </w:tcPr>
          <w:p w14:paraId="0A58941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336936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5FC15D6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МУХТЖҮЧ-9.3.2,</w:t>
            </w:r>
            <w:r w:rsidRPr="00F908A8">
              <w:rPr>
                <w:rFonts w:ascii="Arial" w:eastAsia="Times New Roman" w:hAnsi="Arial" w:cs="Arial"/>
                <w:color w:val="0D0D0D"/>
                <w:kern w:val="0"/>
                <w:sz w:val="16"/>
                <w:szCs w:val="16"/>
                <w:lang w:val="mn-MN"/>
                <w14:ligatures w14:val="none"/>
              </w:rPr>
              <w:br/>
            </w:r>
            <w:r w:rsidRPr="00F908A8">
              <w:rPr>
                <w:rFonts w:ascii="Arial" w:eastAsia="Times New Roman" w:hAnsi="Arial" w:cs="Arial"/>
                <w:color w:val="0D0D0D"/>
                <w:kern w:val="0"/>
                <w:sz w:val="16"/>
                <w:szCs w:val="16"/>
                <w:lang w:val="mn-MN"/>
                <w14:ligatures w14:val="none"/>
              </w:rPr>
              <w:lastRenderedPageBreak/>
              <w:t>ЗГҮАХ- 1.1.3.3</w:t>
            </w:r>
          </w:p>
        </w:tc>
        <w:tc>
          <w:tcPr>
            <w:tcW w:w="841" w:type="pct"/>
            <w:shd w:val="clear" w:color="auto" w:fill="auto"/>
            <w:vAlign w:val="center"/>
            <w:hideMark/>
          </w:tcPr>
          <w:p w14:paraId="182874B0"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lastRenderedPageBreak/>
              <w:t xml:space="preserve">2.3.1.4.Иргэдийг орон сууцжуулах хэрэгцээ, </w:t>
            </w:r>
            <w:r w:rsidRPr="00F908A8">
              <w:rPr>
                <w:rFonts w:ascii="Arial" w:eastAsia="Times New Roman" w:hAnsi="Arial" w:cs="Arial"/>
                <w:kern w:val="0"/>
                <w:sz w:val="16"/>
                <w:szCs w:val="16"/>
                <w:lang w:val="mn-MN"/>
                <w14:ligatures w14:val="none"/>
              </w:rPr>
              <w:lastRenderedPageBreak/>
              <w:t>шаардлагыг тодорхойлж, эрх зүйн орчныг сайжруулах</w:t>
            </w:r>
          </w:p>
        </w:tc>
        <w:tc>
          <w:tcPr>
            <w:tcW w:w="904" w:type="pct"/>
            <w:shd w:val="clear" w:color="auto" w:fill="auto"/>
            <w:vAlign w:val="center"/>
            <w:hideMark/>
          </w:tcPr>
          <w:p w14:paraId="6311469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lastRenderedPageBreak/>
              <w:t>Хуулийн төсөл</w:t>
            </w:r>
          </w:p>
        </w:tc>
        <w:tc>
          <w:tcPr>
            <w:tcW w:w="289" w:type="pct"/>
            <w:shd w:val="clear" w:color="auto" w:fill="auto"/>
            <w:vAlign w:val="center"/>
            <w:hideMark/>
          </w:tcPr>
          <w:p w14:paraId="28CF34E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302E48E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7AAFB9D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w:t>
            </w:r>
          </w:p>
        </w:tc>
        <w:tc>
          <w:tcPr>
            <w:tcW w:w="323" w:type="pct"/>
            <w:shd w:val="clear" w:color="auto" w:fill="auto"/>
            <w:vAlign w:val="center"/>
            <w:hideMark/>
          </w:tcPr>
          <w:p w14:paraId="4278FA2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2,500.0 </w:t>
            </w:r>
          </w:p>
        </w:tc>
        <w:tc>
          <w:tcPr>
            <w:tcW w:w="421" w:type="pct"/>
            <w:shd w:val="clear" w:color="auto" w:fill="auto"/>
            <w:vAlign w:val="center"/>
            <w:hideMark/>
          </w:tcPr>
          <w:p w14:paraId="3621284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3113B0B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ХББОСЯ </w:t>
            </w:r>
          </w:p>
        </w:tc>
      </w:tr>
      <w:tr w:rsidR="00D07040" w:rsidRPr="00F908A8" w14:paraId="103624EA" w14:textId="77777777" w:rsidTr="00EC07CC">
        <w:trPr>
          <w:trHeight w:val="57"/>
        </w:trPr>
        <w:tc>
          <w:tcPr>
            <w:tcW w:w="372" w:type="pct"/>
            <w:vMerge/>
            <w:vAlign w:val="center"/>
            <w:hideMark/>
          </w:tcPr>
          <w:p w14:paraId="34BCE774"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E0826A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29C0BD6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МУХТЖҮЧ-9.3.2,</w:t>
            </w:r>
            <w:r w:rsidRPr="00F908A8">
              <w:rPr>
                <w:rFonts w:ascii="Arial" w:eastAsia="Times New Roman" w:hAnsi="Arial" w:cs="Arial"/>
                <w:color w:val="0D0D0D"/>
                <w:kern w:val="0"/>
                <w:sz w:val="16"/>
                <w:szCs w:val="16"/>
                <w:lang w:val="mn-MN"/>
                <w14:ligatures w14:val="none"/>
              </w:rPr>
              <w:br/>
              <w:t>ЗГҮАХ- 2.4.1.7</w:t>
            </w:r>
          </w:p>
        </w:tc>
        <w:tc>
          <w:tcPr>
            <w:tcW w:w="841" w:type="pct"/>
            <w:shd w:val="clear" w:color="auto" w:fill="auto"/>
            <w:vAlign w:val="center"/>
            <w:hideMark/>
          </w:tcPr>
          <w:p w14:paraId="622DCF62"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2.3.1.5."Миний амины орон сууц" хөтөлбөрийн хүрээнд гэр хорооллын иргэдэд эрчим хүчний хэмнэлттэй амины орон сууц барьсан тохиолдолд 30 сая төгрөгийн санхүүжилтийн дэмжлэг үзүүлэх</w:t>
            </w:r>
          </w:p>
        </w:tc>
        <w:tc>
          <w:tcPr>
            <w:tcW w:w="904" w:type="pct"/>
            <w:shd w:val="clear" w:color="auto" w:fill="auto"/>
            <w:vAlign w:val="center"/>
            <w:hideMark/>
          </w:tcPr>
          <w:p w14:paraId="1279D5B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Дэмжлэгийн хүрээнд баригдах амины орон сууц</w:t>
            </w:r>
          </w:p>
        </w:tc>
        <w:tc>
          <w:tcPr>
            <w:tcW w:w="289" w:type="pct"/>
            <w:shd w:val="clear" w:color="auto" w:fill="auto"/>
            <w:vAlign w:val="center"/>
            <w:hideMark/>
          </w:tcPr>
          <w:p w14:paraId="6707C12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2F8953C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425EC62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1,000</w:t>
            </w:r>
          </w:p>
        </w:tc>
        <w:tc>
          <w:tcPr>
            <w:tcW w:w="323" w:type="pct"/>
            <w:shd w:val="clear" w:color="auto" w:fill="auto"/>
            <w:vAlign w:val="center"/>
            <w:hideMark/>
          </w:tcPr>
          <w:p w14:paraId="48E4214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30,000.0 </w:t>
            </w:r>
          </w:p>
        </w:tc>
        <w:tc>
          <w:tcPr>
            <w:tcW w:w="421" w:type="pct"/>
            <w:shd w:val="clear" w:color="auto" w:fill="auto"/>
            <w:vAlign w:val="center"/>
            <w:hideMark/>
          </w:tcPr>
          <w:p w14:paraId="72DE791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5BD8335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ХББОСЯ </w:t>
            </w:r>
          </w:p>
        </w:tc>
      </w:tr>
      <w:tr w:rsidR="00D07040" w:rsidRPr="00F908A8" w14:paraId="708907CD" w14:textId="77777777" w:rsidTr="00EC07CC">
        <w:trPr>
          <w:trHeight w:val="57"/>
        </w:trPr>
        <w:tc>
          <w:tcPr>
            <w:tcW w:w="372" w:type="pct"/>
            <w:vMerge/>
            <w:vAlign w:val="center"/>
            <w:hideMark/>
          </w:tcPr>
          <w:p w14:paraId="0832E11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22F26FD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49B9A3A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МУХТЖҮЧ-9.3.2,</w:t>
            </w:r>
            <w:r w:rsidRPr="00F908A8">
              <w:rPr>
                <w:rFonts w:ascii="Arial" w:eastAsia="Times New Roman" w:hAnsi="Arial" w:cs="Arial"/>
                <w:color w:val="0D0D0D"/>
                <w:kern w:val="0"/>
                <w:sz w:val="16"/>
                <w:szCs w:val="16"/>
                <w:lang w:val="mn-MN"/>
                <w14:ligatures w14:val="none"/>
              </w:rPr>
              <w:br/>
              <w:t>ЗГҮАХ-1.1.3.3</w:t>
            </w:r>
          </w:p>
        </w:tc>
        <w:tc>
          <w:tcPr>
            <w:tcW w:w="841" w:type="pct"/>
            <w:shd w:val="clear" w:color="auto" w:fill="auto"/>
            <w:vAlign w:val="center"/>
            <w:hideMark/>
          </w:tcPr>
          <w:p w14:paraId="71C85D56"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2.3.1.6."Миний сонголт-Орон нутаг" хөдөөгийн сэргэлтийн хүрээнд хэрэгжүүлж буй 3 хувийн хүүтэй ипотекийн зээлийн хөтөлбөрийг эхний 3 жилд хэрэгжүүлж, хүртээмжийг нэмэгдүүлэх</w:t>
            </w:r>
          </w:p>
        </w:tc>
        <w:tc>
          <w:tcPr>
            <w:tcW w:w="904" w:type="pct"/>
            <w:shd w:val="clear" w:color="auto" w:fill="auto"/>
            <w:vAlign w:val="center"/>
            <w:hideMark/>
          </w:tcPr>
          <w:p w14:paraId="2EB1AF5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Хөтөлбөрт хамрагдах өрх</w:t>
            </w:r>
          </w:p>
        </w:tc>
        <w:tc>
          <w:tcPr>
            <w:tcW w:w="289" w:type="pct"/>
            <w:shd w:val="clear" w:color="auto" w:fill="auto"/>
            <w:vAlign w:val="center"/>
            <w:hideMark/>
          </w:tcPr>
          <w:p w14:paraId="71A17E3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5B72FDD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6581B5A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4,762</w:t>
            </w:r>
          </w:p>
        </w:tc>
        <w:tc>
          <w:tcPr>
            <w:tcW w:w="323" w:type="pct"/>
            <w:shd w:val="clear" w:color="auto" w:fill="auto"/>
            <w:vAlign w:val="center"/>
            <w:hideMark/>
          </w:tcPr>
          <w:p w14:paraId="3C23254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63,500.0 </w:t>
            </w:r>
          </w:p>
        </w:tc>
        <w:tc>
          <w:tcPr>
            <w:tcW w:w="421" w:type="pct"/>
            <w:shd w:val="clear" w:color="auto" w:fill="auto"/>
            <w:vAlign w:val="center"/>
            <w:hideMark/>
          </w:tcPr>
          <w:p w14:paraId="2B5B066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5E11EB9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ХББОСЯ </w:t>
            </w:r>
          </w:p>
        </w:tc>
      </w:tr>
      <w:tr w:rsidR="00D07040" w:rsidRPr="00F908A8" w14:paraId="016771B4" w14:textId="77777777" w:rsidTr="00EC07CC">
        <w:trPr>
          <w:trHeight w:val="57"/>
        </w:trPr>
        <w:tc>
          <w:tcPr>
            <w:tcW w:w="372" w:type="pct"/>
            <w:vMerge/>
            <w:vAlign w:val="center"/>
            <w:hideMark/>
          </w:tcPr>
          <w:p w14:paraId="53FD49E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708AAF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62927D5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МУХТЖҮЧ-9.3.2,</w:t>
            </w:r>
            <w:r w:rsidRPr="00F908A8">
              <w:rPr>
                <w:rFonts w:ascii="Arial" w:eastAsia="Times New Roman" w:hAnsi="Arial" w:cs="Arial"/>
                <w:color w:val="0D0D0D"/>
                <w:kern w:val="0"/>
                <w:sz w:val="16"/>
                <w:szCs w:val="16"/>
                <w:lang w:val="mn-MN"/>
                <w14:ligatures w14:val="none"/>
              </w:rPr>
              <w:br w:type="page"/>
              <w:t>ЗГҮАХ-1.1.3.3</w:t>
            </w:r>
          </w:p>
        </w:tc>
        <w:tc>
          <w:tcPr>
            <w:tcW w:w="841" w:type="pct"/>
            <w:shd w:val="clear" w:color="auto" w:fill="auto"/>
            <w:vAlign w:val="center"/>
            <w:hideMark/>
          </w:tcPr>
          <w:p w14:paraId="28E08A97"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2.3.1.7."Миний анхны байр" ипотекийн хөнгөлөлттэй зээлийн хүртээмжийг нэмэгдүүлэх</w:t>
            </w:r>
          </w:p>
        </w:tc>
        <w:tc>
          <w:tcPr>
            <w:tcW w:w="904" w:type="pct"/>
            <w:shd w:val="clear" w:color="auto" w:fill="auto"/>
            <w:vAlign w:val="center"/>
            <w:hideMark/>
          </w:tcPr>
          <w:p w14:paraId="49319DF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Зээлд хамрагдах өрх</w:t>
            </w:r>
          </w:p>
        </w:tc>
        <w:tc>
          <w:tcPr>
            <w:tcW w:w="289" w:type="pct"/>
            <w:shd w:val="clear" w:color="auto" w:fill="auto"/>
            <w:vAlign w:val="center"/>
            <w:hideMark/>
          </w:tcPr>
          <w:p w14:paraId="0F86082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23F306C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8,889</w:t>
            </w:r>
          </w:p>
        </w:tc>
        <w:tc>
          <w:tcPr>
            <w:tcW w:w="355" w:type="pct"/>
            <w:shd w:val="clear" w:color="auto" w:fill="auto"/>
            <w:vAlign w:val="center"/>
            <w:hideMark/>
          </w:tcPr>
          <w:p w14:paraId="3D57AE8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9,000</w:t>
            </w:r>
          </w:p>
        </w:tc>
        <w:tc>
          <w:tcPr>
            <w:tcW w:w="323" w:type="pct"/>
            <w:shd w:val="clear" w:color="auto" w:fill="auto"/>
            <w:vAlign w:val="center"/>
            <w:hideMark/>
          </w:tcPr>
          <w:p w14:paraId="67CF274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1,200,000.0 </w:t>
            </w:r>
          </w:p>
        </w:tc>
        <w:tc>
          <w:tcPr>
            <w:tcW w:w="421" w:type="pct"/>
            <w:shd w:val="clear" w:color="auto" w:fill="auto"/>
            <w:vAlign w:val="center"/>
            <w:hideMark/>
          </w:tcPr>
          <w:p w14:paraId="11232F35"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Бусад эх үүсвэр</w:t>
            </w:r>
          </w:p>
        </w:tc>
        <w:tc>
          <w:tcPr>
            <w:tcW w:w="320" w:type="pct"/>
            <w:shd w:val="clear" w:color="auto" w:fill="auto"/>
            <w:vAlign w:val="center"/>
            <w:hideMark/>
          </w:tcPr>
          <w:p w14:paraId="0DD6B84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Монголбанк </w:t>
            </w:r>
          </w:p>
        </w:tc>
      </w:tr>
      <w:tr w:rsidR="00D07040" w:rsidRPr="00F908A8" w14:paraId="3C32F21F" w14:textId="77777777" w:rsidTr="00EC07CC">
        <w:trPr>
          <w:trHeight w:val="57"/>
        </w:trPr>
        <w:tc>
          <w:tcPr>
            <w:tcW w:w="372" w:type="pct"/>
            <w:vMerge/>
            <w:vAlign w:val="center"/>
            <w:hideMark/>
          </w:tcPr>
          <w:p w14:paraId="7881C2E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25201BAD"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5BD27A9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МУХТЖҮЧ-9.3.2,</w:t>
            </w:r>
            <w:r w:rsidRPr="00F908A8">
              <w:rPr>
                <w:rFonts w:ascii="Arial" w:eastAsia="Times New Roman" w:hAnsi="Arial" w:cs="Arial"/>
                <w:color w:val="0D0D0D"/>
                <w:kern w:val="0"/>
                <w:sz w:val="16"/>
                <w:szCs w:val="16"/>
                <w:lang w:val="mn-MN"/>
                <w14:ligatures w14:val="none"/>
              </w:rPr>
              <w:br/>
              <w:t>ЗГҮАХ-1.1.3.3</w:t>
            </w:r>
          </w:p>
        </w:tc>
        <w:tc>
          <w:tcPr>
            <w:tcW w:w="841" w:type="pct"/>
            <w:shd w:val="clear" w:color="auto" w:fill="auto"/>
            <w:vAlign w:val="center"/>
            <w:hideMark/>
          </w:tcPr>
          <w:p w14:paraId="34B4C16D"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2.3.1.8."Миний сонголт-Төрийн алба" орон нутагт төрийн албан хаагчдын түрээсийн орон сууц барих төслийг хэрэгжүүлэх</w:t>
            </w:r>
          </w:p>
        </w:tc>
        <w:tc>
          <w:tcPr>
            <w:tcW w:w="904" w:type="pct"/>
            <w:shd w:val="clear" w:color="auto" w:fill="auto"/>
            <w:vAlign w:val="center"/>
            <w:hideMark/>
          </w:tcPr>
          <w:p w14:paraId="156D47A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Төрийн албан хаагчдын орон сууц</w:t>
            </w:r>
          </w:p>
        </w:tc>
        <w:tc>
          <w:tcPr>
            <w:tcW w:w="289" w:type="pct"/>
            <w:shd w:val="clear" w:color="auto" w:fill="auto"/>
            <w:vAlign w:val="center"/>
            <w:hideMark/>
          </w:tcPr>
          <w:p w14:paraId="1C623EA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0009C7D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12432CD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720</w:t>
            </w:r>
          </w:p>
        </w:tc>
        <w:tc>
          <w:tcPr>
            <w:tcW w:w="323" w:type="pct"/>
            <w:shd w:val="clear" w:color="auto" w:fill="auto"/>
            <w:vAlign w:val="center"/>
            <w:hideMark/>
          </w:tcPr>
          <w:p w14:paraId="361AEE8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30,000.0 </w:t>
            </w:r>
          </w:p>
        </w:tc>
        <w:tc>
          <w:tcPr>
            <w:tcW w:w="421" w:type="pct"/>
            <w:shd w:val="clear" w:color="auto" w:fill="auto"/>
            <w:vAlign w:val="center"/>
            <w:hideMark/>
          </w:tcPr>
          <w:p w14:paraId="423D4C5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44A655B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ХББОСЯ </w:t>
            </w:r>
          </w:p>
        </w:tc>
      </w:tr>
      <w:tr w:rsidR="00D07040" w:rsidRPr="00F908A8" w14:paraId="7B2E55B3" w14:textId="77777777" w:rsidTr="00EC07CC">
        <w:trPr>
          <w:trHeight w:val="57"/>
        </w:trPr>
        <w:tc>
          <w:tcPr>
            <w:tcW w:w="372" w:type="pct"/>
            <w:vMerge/>
            <w:vAlign w:val="center"/>
            <w:hideMark/>
          </w:tcPr>
          <w:p w14:paraId="097F624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6EA47E2"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14D4A03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МУХТЖҮЧ-9.3.2,</w:t>
            </w:r>
            <w:r w:rsidRPr="00F908A8">
              <w:rPr>
                <w:rFonts w:ascii="Arial" w:eastAsia="Times New Roman" w:hAnsi="Arial" w:cs="Arial"/>
                <w:color w:val="0D0D0D"/>
                <w:kern w:val="0"/>
                <w:sz w:val="16"/>
                <w:szCs w:val="16"/>
                <w:lang w:val="mn-MN"/>
                <w14:ligatures w14:val="none"/>
              </w:rPr>
              <w:br/>
              <w:t>ЗГҮАХ-1.1.3.5</w:t>
            </w:r>
          </w:p>
        </w:tc>
        <w:tc>
          <w:tcPr>
            <w:tcW w:w="841" w:type="pct"/>
            <w:shd w:val="clear" w:color="auto" w:fill="auto"/>
            <w:vAlign w:val="center"/>
            <w:hideMark/>
          </w:tcPr>
          <w:p w14:paraId="3C1416CE"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2.3.1.9.Бага, дунд орлоготой иргэдийн төлбөрийн чадварт нийцсэн 5,616 айлын орон сууц барих төслийг хэрэгжүүлэх</w:t>
            </w:r>
          </w:p>
        </w:tc>
        <w:tc>
          <w:tcPr>
            <w:tcW w:w="904" w:type="pct"/>
            <w:shd w:val="clear" w:color="auto" w:fill="auto"/>
            <w:vAlign w:val="center"/>
            <w:hideMark/>
          </w:tcPr>
          <w:p w14:paraId="69BBC41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Арга хэмжээний хэрэгжилт</w:t>
            </w:r>
          </w:p>
        </w:tc>
        <w:tc>
          <w:tcPr>
            <w:tcW w:w="289" w:type="pct"/>
            <w:shd w:val="clear" w:color="auto" w:fill="auto"/>
            <w:vAlign w:val="center"/>
            <w:hideMark/>
          </w:tcPr>
          <w:p w14:paraId="635E655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3763BE2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0882094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30</w:t>
            </w:r>
          </w:p>
        </w:tc>
        <w:tc>
          <w:tcPr>
            <w:tcW w:w="323" w:type="pct"/>
            <w:shd w:val="clear" w:color="auto" w:fill="auto"/>
            <w:vAlign w:val="center"/>
            <w:hideMark/>
          </w:tcPr>
          <w:p w14:paraId="7FAAA3F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6,918.0 </w:t>
            </w:r>
          </w:p>
        </w:tc>
        <w:tc>
          <w:tcPr>
            <w:tcW w:w="421" w:type="pct"/>
            <w:shd w:val="clear" w:color="auto" w:fill="auto"/>
            <w:vAlign w:val="center"/>
            <w:hideMark/>
          </w:tcPr>
          <w:p w14:paraId="5061E76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Төр, хувийн хэвшлийн түншлэл</w:t>
            </w:r>
          </w:p>
        </w:tc>
        <w:tc>
          <w:tcPr>
            <w:tcW w:w="320" w:type="pct"/>
            <w:shd w:val="clear" w:color="auto" w:fill="auto"/>
            <w:vAlign w:val="center"/>
            <w:hideMark/>
          </w:tcPr>
          <w:p w14:paraId="56F7CAD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ХББОСЯ </w:t>
            </w:r>
          </w:p>
        </w:tc>
      </w:tr>
      <w:tr w:rsidR="00D07040" w:rsidRPr="00F908A8" w14:paraId="4165063B" w14:textId="77777777" w:rsidTr="00EC07CC">
        <w:trPr>
          <w:trHeight w:val="57"/>
        </w:trPr>
        <w:tc>
          <w:tcPr>
            <w:tcW w:w="372" w:type="pct"/>
            <w:vMerge/>
            <w:vAlign w:val="center"/>
            <w:hideMark/>
          </w:tcPr>
          <w:p w14:paraId="3B9AB6ED"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968888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7A4A622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МУХТЖҮЧ-9.3.2,</w:t>
            </w:r>
            <w:r w:rsidRPr="00F908A8">
              <w:rPr>
                <w:rFonts w:ascii="Arial" w:eastAsia="Times New Roman" w:hAnsi="Arial" w:cs="Arial"/>
                <w:color w:val="0D0D0D"/>
                <w:kern w:val="0"/>
                <w:sz w:val="16"/>
                <w:szCs w:val="16"/>
                <w:lang w:val="mn-MN"/>
                <w14:ligatures w14:val="none"/>
              </w:rPr>
              <w:br/>
              <w:t>ЗГҮАХ-1.1.3.3</w:t>
            </w:r>
          </w:p>
        </w:tc>
        <w:tc>
          <w:tcPr>
            <w:tcW w:w="841" w:type="pct"/>
            <w:shd w:val="clear" w:color="auto" w:fill="auto"/>
            <w:vAlign w:val="center"/>
            <w:hideMark/>
          </w:tcPr>
          <w:p w14:paraId="12A389F2"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2.3.1.10.Бага, дунд орлоготой иргэдийн төлбөрийн чадварт нийцсэн 5,002 айлын "Солонго-I,II" орон сууцны хорооллын төслийг хэрэгжүүлэх</w:t>
            </w:r>
          </w:p>
        </w:tc>
        <w:tc>
          <w:tcPr>
            <w:tcW w:w="904" w:type="pct"/>
            <w:shd w:val="clear" w:color="auto" w:fill="auto"/>
            <w:vAlign w:val="center"/>
            <w:hideMark/>
          </w:tcPr>
          <w:p w14:paraId="26EFC96E"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Ашиглалтад орох орон сууц</w:t>
            </w:r>
          </w:p>
        </w:tc>
        <w:tc>
          <w:tcPr>
            <w:tcW w:w="289" w:type="pct"/>
            <w:shd w:val="clear" w:color="auto" w:fill="auto"/>
            <w:vAlign w:val="center"/>
            <w:hideMark/>
          </w:tcPr>
          <w:p w14:paraId="580F437F"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Хувь</w:t>
            </w:r>
          </w:p>
        </w:tc>
        <w:tc>
          <w:tcPr>
            <w:tcW w:w="323" w:type="pct"/>
            <w:shd w:val="clear" w:color="auto" w:fill="auto"/>
            <w:vAlign w:val="center"/>
            <w:hideMark/>
          </w:tcPr>
          <w:p w14:paraId="5C9D445D"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5</w:t>
            </w:r>
          </w:p>
        </w:tc>
        <w:tc>
          <w:tcPr>
            <w:tcW w:w="355" w:type="pct"/>
            <w:shd w:val="clear" w:color="auto" w:fill="auto"/>
            <w:vAlign w:val="center"/>
            <w:hideMark/>
          </w:tcPr>
          <w:p w14:paraId="18548CD6"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45</w:t>
            </w:r>
          </w:p>
        </w:tc>
        <w:tc>
          <w:tcPr>
            <w:tcW w:w="323" w:type="pct"/>
            <w:shd w:val="clear" w:color="auto" w:fill="auto"/>
            <w:vAlign w:val="center"/>
            <w:hideMark/>
          </w:tcPr>
          <w:p w14:paraId="7EABBA8A"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200,000.0 </w:t>
            </w:r>
          </w:p>
        </w:tc>
        <w:tc>
          <w:tcPr>
            <w:tcW w:w="421" w:type="pct"/>
            <w:shd w:val="clear" w:color="auto" w:fill="auto"/>
            <w:vAlign w:val="center"/>
            <w:hideMark/>
          </w:tcPr>
          <w:p w14:paraId="1D20474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7A5C48E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ХББОСЯ </w:t>
            </w:r>
          </w:p>
        </w:tc>
      </w:tr>
      <w:tr w:rsidR="00D07040" w:rsidRPr="00F908A8" w14:paraId="5ABA52B7" w14:textId="77777777" w:rsidTr="00EC07CC">
        <w:trPr>
          <w:trHeight w:val="57"/>
        </w:trPr>
        <w:tc>
          <w:tcPr>
            <w:tcW w:w="372" w:type="pct"/>
            <w:vMerge/>
            <w:vAlign w:val="center"/>
            <w:hideMark/>
          </w:tcPr>
          <w:p w14:paraId="5BACD04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FBF6BF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3D9DCEB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МУХТЖҮЧ-3.2.2,</w:t>
            </w:r>
            <w:r w:rsidRPr="00F908A8">
              <w:rPr>
                <w:rFonts w:ascii="Arial" w:eastAsia="Times New Roman" w:hAnsi="Arial" w:cs="Arial"/>
                <w:color w:val="0D0D0D"/>
                <w:kern w:val="0"/>
                <w:sz w:val="16"/>
                <w:szCs w:val="16"/>
                <w:lang w:val="mn-MN"/>
                <w14:ligatures w14:val="none"/>
              </w:rPr>
              <w:br/>
              <w:t>ЗГҮАХ-1.2.2.2</w:t>
            </w:r>
          </w:p>
        </w:tc>
        <w:tc>
          <w:tcPr>
            <w:tcW w:w="841" w:type="pct"/>
            <w:shd w:val="clear" w:color="auto" w:fill="auto"/>
            <w:vAlign w:val="center"/>
            <w:hideMark/>
          </w:tcPr>
          <w:p w14:paraId="6A0F9F69"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2.3.1.11.1,008 айлын түр суурьшуулах орон сууцын төслийг хэрэгжүүлэх</w:t>
            </w:r>
          </w:p>
        </w:tc>
        <w:tc>
          <w:tcPr>
            <w:tcW w:w="904" w:type="pct"/>
            <w:shd w:val="clear" w:color="auto" w:fill="auto"/>
            <w:vAlign w:val="center"/>
            <w:hideMark/>
          </w:tcPr>
          <w:p w14:paraId="74637F0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280DCB8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34459757"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70</w:t>
            </w:r>
          </w:p>
        </w:tc>
        <w:tc>
          <w:tcPr>
            <w:tcW w:w="355" w:type="pct"/>
            <w:shd w:val="clear" w:color="auto" w:fill="auto"/>
            <w:vAlign w:val="center"/>
            <w:hideMark/>
          </w:tcPr>
          <w:p w14:paraId="6CCBBF44"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100</w:t>
            </w:r>
          </w:p>
        </w:tc>
        <w:tc>
          <w:tcPr>
            <w:tcW w:w="323" w:type="pct"/>
            <w:shd w:val="clear" w:color="auto" w:fill="auto"/>
            <w:vAlign w:val="center"/>
            <w:hideMark/>
          </w:tcPr>
          <w:p w14:paraId="5F758BA9"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40,231.8 </w:t>
            </w:r>
          </w:p>
        </w:tc>
        <w:tc>
          <w:tcPr>
            <w:tcW w:w="421" w:type="pct"/>
            <w:shd w:val="clear" w:color="auto" w:fill="auto"/>
            <w:vAlign w:val="center"/>
            <w:hideMark/>
          </w:tcPr>
          <w:p w14:paraId="3B7BCB4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тусламж</w:t>
            </w:r>
          </w:p>
        </w:tc>
        <w:tc>
          <w:tcPr>
            <w:tcW w:w="320" w:type="pct"/>
            <w:shd w:val="clear" w:color="auto" w:fill="auto"/>
            <w:vAlign w:val="center"/>
            <w:hideMark/>
          </w:tcPr>
          <w:p w14:paraId="173155E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ХББОСЯ </w:t>
            </w:r>
          </w:p>
        </w:tc>
      </w:tr>
      <w:tr w:rsidR="00D07040" w:rsidRPr="00F908A8" w14:paraId="3D2E8ECE" w14:textId="77777777" w:rsidTr="00EC07CC">
        <w:trPr>
          <w:trHeight w:val="57"/>
        </w:trPr>
        <w:tc>
          <w:tcPr>
            <w:tcW w:w="372" w:type="pct"/>
            <w:vMerge/>
            <w:vAlign w:val="center"/>
            <w:hideMark/>
          </w:tcPr>
          <w:p w14:paraId="39042CB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0345A72"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237EABD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МУХТЖҮЧ-3.2.2,</w:t>
            </w:r>
            <w:r w:rsidRPr="00F908A8">
              <w:rPr>
                <w:rFonts w:ascii="Arial" w:eastAsia="Times New Roman" w:hAnsi="Arial" w:cs="Arial"/>
                <w:color w:val="0D0D0D"/>
                <w:kern w:val="0"/>
                <w:sz w:val="16"/>
                <w:szCs w:val="16"/>
                <w:lang w:val="mn-MN"/>
                <w14:ligatures w14:val="none"/>
              </w:rPr>
              <w:br/>
              <w:t>ЗГҮАХ-3.1.3.8</w:t>
            </w:r>
          </w:p>
        </w:tc>
        <w:tc>
          <w:tcPr>
            <w:tcW w:w="841" w:type="pct"/>
            <w:shd w:val="clear" w:color="auto" w:fill="auto"/>
            <w:vAlign w:val="center"/>
            <w:hideMark/>
          </w:tcPr>
          <w:p w14:paraId="4D925A0D"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2.3.1.12.Улаанбаатар хотын ногоон орон сууц төслийг хэрэгжүүлэх</w:t>
            </w:r>
          </w:p>
        </w:tc>
        <w:tc>
          <w:tcPr>
            <w:tcW w:w="904" w:type="pct"/>
            <w:shd w:val="clear" w:color="auto" w:fill="auto"/>
            <w:vAlign w:val="center"/>
            <w:hideMark/>
          </w:tcPr>
          <w:p w14:paraId="0295787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3B3C567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14CDBACC"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40</w:t>
            </w:r>
          </w:p>
        </w:tc>
        <w:tc>
          <w:tcPr>
            <w:tcW w:w="355" w:type="pct"/>
            <w:shd w:val="clear" w:color="auto" w:fill="auto"/>
            <w:vAlign w:val="center"/>
            <w:hideMark/>
          </w:tcPr>
          <w:p w14:paraId="3383EAFE"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100</w:t>
            </w:r>
          </w:p>
        </w:tc>
        <w:tc>
          <w:tcPr>
            <w:tcW w:w="323" w:type="pct"/>
            <w:shd w:val="clear" w:color="auto" w:fill="auto"/>
            <w:vAlign w:val="center"/>
            <w:hideMark/>
          </w:tcPr>
          <w:p w14:paraId="66DAE5AB"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6,897.2 </w:t>
            </w:r>
          </w:p>
        </w:tc>
        <w:tc>
          <w:tcPr>
            <w:tcW w:w="421" w:type="pct"/>
            <w:shd w:val="clear" w:color="auto" w:fill="auto"/>
            <w:vAlign w:val="center"/>
            <w:hideMark/>
          </w:tcPr>
          <w:p w14:paraId="76A9B15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тусламж</w:t>
            </w:r>
          </w:p>
        </w:tc>
        <w:tc>
          <w:tcPr>
            <w:tcW w:w="320" w:type="pct"/>
            <w:shd w:val="clear" w:color="auto" w:fill="auto"/>
            <w:vAlign w:val="center"/>
            <w:hideMark/>
          </w:tcPr>
          <w:p w14:paraId="6704C60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ХББОСЯ </w:t>
            </w:r>
          </w:p>
        </w:tc>
      </w:tr>
      <w:tr w:rsidR="00D07040" w:rsidRPr="00F908A8" w14:paraId="0137D356" w14:textId="77777777" w:rsidTr="00EC07CC">
        <w:trPr>
          <w:trHeight w:val="57"/>
        </w:trPr>
        <w:tc>
          <w:tcPr>
            <w:tcW w:w="372" w:type="pct"/>
            <w:vMerge/>
            <w:vAlign w:val="center"/>
            <w:hideMark/>
          </w:tcPr>
          <w:p w14:paraId="3E294383"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500FC7C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08706A0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МУХТЖҮЧ-9.3.3,</w:t>
            </w:r>
            <w:r w:rsidRPr="00F908A8">
              <w:rPr>
                <w:rFonts w:ascii="Arial" w:eastAsia="Times New Roman" w:hAnsi="Arial" w:cs="Arial"/>
                <w:color w:val="0D0D0D"/>
                <w:kern w:val="0"/>
                <w:sz w:val="16"/>
                <w:szCs w:val="16"/>
                <w:lang w:val="mn-MN"/>
                <w14:ligatures w14:val="none"/>
              </w:rPr>
              <w:br w:type="page"/>
              <w:t>ЗГҮАХ-1.1.2.2</w:t>
            </w:r>
          </w:p>
        </w:tc>
        <w:tc>
          <w:tcPr>
            <w:tcW w:w="841" w:type="pct"/>
            <w:shd w:val="clear" w:color="auto" w:fill="auto"/>
            <w:vAlign w:val="center"/>
            <w:hideMark/>
          </w:tcPr>
          <w:p w14:paraId="5B9F3EC4"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2.3.1.13.Улаанбаатар хотын дулаан хангамжийн үр ашгийг нэмэгдүүлэх төслийг хэрэгжүүлэх </w:t>
            </w:r>
          </w:p>
        </w:tc>
        <w:tc>
          <w:tcPr>
            <w:tcW w:w="904" w:type="pct"/>
            <w:shd w:val="clear" w:color="auto" w:fill="auto"/>
            <w:vAlign w:val="center"/>
            <w:hideMark/>
          </w:tcPr>
          <w:p w14:paraId="0737CAF6"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Арга хэмжээний хэрэгжилт</w:t>
            </w:r>
          </w:p>
        </w:tc>
        <w:tc>
          <w:tcPr>
            <w:tcW w:w="289" w:type="pct"/>
            <w:shd w:val="clear" w:color="auto" w:fill="auto"/>
            <w:vAlign w:val="center"/>
            <w:hideMark/>
          </w:tcPr>
          <w:p w14:paraId="0271E61C"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Хувь</w:t>
            </w:r>
          </w:p>
        </w:tc>
        <w:tc>
          <w:tcPr>
            <w:tcW w:w="323" w:type="pct"/>
            <w:shd w:val="clear" w:color="auto" w:fill="auto"/>
            <w:vAlign w:val="center"/>
            <w:hideMark/>
          </w:tcPr>
          <w:p w14:paraId="66957020"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54</w:t>
            </w:r>
          </w:p>
        </w:tc>
        <w:tc>
          <w:tcPr>
            <w:tcW w:w="355" w:type="pct"/>
            <w:shd w:val="clear" w:color="auto" w:fill="auto"/>
            <w:vAlign w:val="center"/>
            <w:hideMark/>
          </w:tcPr>
          <w:p w14:paraId="0DFB5F10"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100</w:t>
            </w:r>
          </w:p>
        </w:tc>
        <w:tc>
          <w:tcPr>
            <w:tcW w:w="323" w:type="pct"/>
            <w:shd w:val="clear" w:color="auto" w:fill="auto"/>
            <w:vAlign w:val="center"/>
            <w:hideMark/>
          </w:tcPr>
          <w:p w14:paraId="7F7A8E5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23,750.4 </w:t>
            </w:r>
          </w:p>
        </w:tc>
        <w:tc>
          <w:tcPr>
            <w:tcW w:w="421" w:type="pct"/>
            <w:shd w:val="clear" w:color="auto" w:fill="auto"/>
            <w:vAlign w:val="center"/>
            <w:hideMark/>
          </w:tcPr>
          <w:p w14:paraId="1BB3EC9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6088F54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ЭХЯ </w:t>
            </w:r>
          </w:p>
        </w:tc>
      </w:tr>
      <w:tr w:rsidR="00D07040" w:rsidRPr="00F908A8" w14:paraId="05A5A318" w14:textId="77777777" w:rsidTr="00EC07CC">
        <w:trPr>
          <w:trHeight w:val="57"/>
        </w:trPr>
        <w:tc>
          <w:tcPr>
            <w:tcW w:w="372" w:type="pct"/>
            <w:vMerge/>
            <w:vAlign w:val="center"/>
            <w:hideMark/>
          </w:tcPr>
          <w:p w14:paraId="55B3327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56A460E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restart"/>
            <w:shd w:val="clear" w:color="auto" w:fill="auto"/>
            <w:vAlign w:val="center"/>
            <w:hideMark/>
          </w:tcPr>
          <w:p w14:paraId="7B26DA3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МУХТЖҮЧ-4.2.12,</w:t>
            </w:r>
            <w:r w:rsidRPr="00F908A8">
              <w:rPr>
                <w:rFonts w:ascii="Arial" w:eastAsia="Times New Roman" w:hAnsi="Arial" w:cs="Arial"/>
                <w:color w:val="0D0D0D"/>
                <w:kern w:val="0"/>
                <w:sz w:val="16"/>
                <w:szCs w:val="16"/>
                <w:lang w:val="mn-MN"/>
                <w14:ligatures w14:val="none"/>
              </w:rPr>
              <w:br/>
            </w:r>
            <w:r w:rsidRPr="00F908A8">
              <w:rPr>
                <w:rFonts w:ascii="Arial" w:eastAsia="Times New Roman" w:hAnsi="Arial" w:cs="Arial"/>
                <w:color w:val="0D0D0D"/>
                <w:kern w:val="0"/>
                <w:sz w:val="16"/>
                <w:szCs w:val="16"/>
                <w:lang w:val="mn-MN"/>
                <w14:ligatures w14:val="none"/>
              </w:rPr>
              <w:lastRenderedPageBreak/>
              <w:t>ЗГҮАХ-3.3.3.16, 1.1.2.2</w:t>
            </w:r>
          </w:p>
        </w:tc>
        <w:tc>
          <w:tcPr>
            <w:tcW w:w="841" w:type="pct"/>
            <w:vMerge w:val="restart"/>
            <w:shd w:val="clear" w:color="auto" w:fill="auto"/>
            <w:vAlign w:val="center"/>
            <w:hideMark/>
          </w:tcPr>
          <w:p w14:paraId="1C8DFDFF"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lastRenderedPageBreak/>
              <w:t>2.3.1.14.Улаанбаатар хотын төвийн дулаан хангамжийн төслийг хэрэгжүүлэх</w:t>
            </w:r>
          </w:p>
        </w:tc>
        <w:tc>
          <w:tcPr>
            <w:tcW w:w="904" w:type="pct"/>
            <w:vMerge w:val="restart"/>
            <w:shd w:val="clear" w:color="auto" w:fill="auto"/>
            <w:vAlign w:val="center"/>
            <w:hideMark/>
          </w:tcPr>
          <w:p w14:paraId="0E55D1E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vMerge w:val="restart"/>
            <w:shd w:val="clear" w:color="auto" w:fill="auto"/>
            <w:vAlign w:val="center"/>
            <w:hideMark/>
          </w:tcPr>
          <w:p w14:paraId="0D62D34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vMerge w:val="restart"/>
            <w:shd w:val="clear" w:color="auto" w:fill="auto"/>
            <w:vAlign w:val="center"/>
            <w:hideMark/>
          </w:tcPr>
          <w:p w14:paraId="23501965"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74</w:t>
            </w:r>
          </w:p>
        </w:tc>
        <w:tc>
          <w:tcPr>
            <w:tcW w:w="355" w:type="pct"/>
            <w:vMerge w:val="restart"/>
            <w:shd w:val="clear" w:color="auto" w:fill="auto"/>
            <w:vAlign w:val="center"/>
            <w:hideMark/>
          </w:tcPr>
          <w:p w14:paraId="52EAFFEC"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90</w:t>
            </w:r>
          </w:p>
        </w:tc>
        <w:tc>
          <w:tcPr>
            <w:tcW w:w="323" w:type="pct"/>
            <w:shd w:val="clear" w:color="auto" w:fill="auto"/>
            <w:vAlign w:val="center"/>
            <w:hideMark/>
          </w:tcPr>
          <w:p w14:paraId="1C68DE7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3,421.8 </w:t>
            </w:r>
          </w:p>
        </w:tc>
        <w:tc>
          <w:tcPr>
            <w:tcW w:w="421" w:type="pct"/>
            <w:shd w:val="clear" w:color="auto" w:fill="auto"/>
            <w:vAlign w:val="center"/>
            <w:hideMark/>
          </w:tcPr>
          <w:p w14:paraId="7E2B845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vMerge w:val="restart"/>
            <w:shd w:val="clear" w:color="auto" w:fill="auto"/>
            <w:vAlign w:val="center"/>
            <w:hideMark/>
          </w:tcPr>
          <w:p w14:paraId="6681339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ЭХЯ </w:t>
            </w:r>
          </w:p>
        </w:tc>
      </w:tr>
      <w:tr w:rsidR="00D07040" w:rsidRPr="00F908A8" w14:paraId="13EE4B3E" w14:textId="77777777" w:rsidTr="00EC07CC">
        <w:trPr>
          <w:trHeight w:val="57"/>
        </w:trPr>
        <w:tc>
          <w:tcPr>
            <w:tcW w:w="372" w:type="pct"/>
            <w:vMerge/>
            <w:vAlign w:val="center"/>
            <w:hideMark/>
          </w:tcPr>
          <w:p w14:paraId="3E6E84C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0E8441F"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598A28D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244D6FD6"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vMerge/>
            <w:vAlign w:val="center"/>
            <w:hideMark/>
          </w:tcPr>
          <w:p w14:paraId="49C83344"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289" w:type="pct"/>
            <w:vMerge/>
            <w:vAlign w:val="center"/>
            <w:hideMark/>
          </w:tcPr>
          <w:p w14:paraId="20639F5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23" w:type="pct"/>
            <w:vMerge/>
            <w:vAlign w:val="center"/>
            <w:hideMark/>
          </w:tcPr>
          <w:p w14:paraId="28E43B60"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355" w:type="pct"/>
            <w:vMerge/>
            <w:vAlign w:val="center"/>
            <w:hideMark/>
          </w:tcPr>
          <w:p w14:paraId="56C68DE4"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323" w:type="pct"/>
            <w:shd w:val="clear" w:color="auto" w:fill="auto"/>
            <w:vAlign w:val="center"/>
            <w:hideMark/>
          </w:tcPr>
          <w:p w14:paraId="1A3E50A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3,421.8 </w:t>
            </w:r>
          </w:p>
        </w:tc>
        <w:tc>
          <w:tcPr>
            <w:tcW w:w="421" w:type="pct"/>
            <w:shd w:val="clear" w:color="auto" w:fill="auto"/>
            <w:vAlign w:val="center"/>
            <w:hideMark/>
          </w:tcPr>
          <w:p w14:paraId="63A7DA1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тусламж</w:t>
            </w:r>
          </w:p>
        </w:tc>
        <w:tc>
          <w:tcPr>
            <w:tcW w:w="320" w:type="pct"/>
            <w:vMerge/>
            <w:vAlign w:val="center"/>
            <w:hideMark/>
          </w:tcPr>
          <w:p w14:paraId="3965DD7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r>
      <w:tr w:rsidR="00D07040" w:rsidRPr="00F908A8" w14:paraId="262B47A9" w14:textId="77777777" w:rsidTr="00EC07CC">
        <w:trPr>
          <w:trHeight w:val="57"/>
        </w:trPr>
        <w:tc>
          <w:tcPr>
            <w:tcW w:w="372" w:type="pct"/>
            <w:vMerge/>
            <w:vAlign w:val="center"/>
            <w:hideMark/>
          </w:tcPr>
          <w:p w14:paraId="37C94CA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08EBFA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3F5AE50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МУХТЖҮЧ-9.3.2,</w:t>
            </w:r>
            <w:r w:rsidRPr="00F908A8">
              <w:rPr>
                <w:rFonts w:ascii="Arial" w:eastAsia="Times New Roman" w:hAnsi="Arial" w:cs="Arial"/>
                <w:color w:val="0D0D0D"/>
                <w:kern w:val="0"/>
                <w:sz w:val="16"/>
                <w:szCs w:val="16"/>
                <w:lang w:val="mn-MN"/>
                <w14:ligatures w14:val="none"/>
              </w:rPr>
              <w:br/>
              <w:t>ЗГҮАХ-1.1.3.3</w:t>
            </w:r>
          </w:p>
        </w:tc>
        <w:tc>
          <w:tcPr>
            <w:tcW w:w="841" w:type="pct"/>
            <w:shd w:val="clear" w:color="auto" w:fill="auto"/>
            <w:vAlign w:val="center"/>
            <w:hideMark/>
          </w:tcPr>
          <w:p w14:paraId="1D10E6FB"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2.3.2.15.Гэр хорооллыг дахин төлөвлөн барилгажуулах төслийг  үргэлжлүүлэх</w:t>
            </w:r>
          </w:p>
        </w:tc>
        <w:tc>
          <w:tcPr>
            <w:tcW w:w="904" w:type="pct"/>
            <w:shd w:val="clear" w:color="auto" w:fill="auto"/>
            <w:vAlign w:val="center"/>
            <w:hideMark/>
          </w:tcPr>
          <w:p w14:paraId="2C79EFD2"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Төсөлд хамрагдсан өрх</w:t>
            </w:r>
          </w:p>
        </w:tc>
        <w:tc>
          <w:tcPr>
            <w:tcW w:w="289" w:type="pct"/>
            <w:shd w:val="clear" w:color="auto" w:fill="auto"/>
            <w:vAlign w:val="center"/>
            <w:hideMark/>
          </w:tcPr>
          <w:p w14:paraId="5CF20D73"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Тоо</w:t>
            </w:r>
          </w:p>
        </w:tc>
        <w:tc>
          <w:tcPr>
            <w:tcW w:w="323" w:type="pct"/>
            <w:shd w:val="clear" w:color="auto" w:fill="auto"/>
            <w:vAlign w:val="center"/>
            <w:hideMark/>
          </w:tcPr>
          <w:p w14:paraId="4CFADD87"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17,984</w:t>
            </w:r>
          </w:p>
        </w:tc>
        <w:tc>
          <w:tcPr>
            <w:tcW w:w="355" w:type="pct"/>
            <w:shd w:val="clear" w:color="auto" w:fill="auto"/>
            <w:vAlign w:val="center"/>
            <w:hideMark/>
          </w:tcPr>
          <w:p w14:paraId="4F115B55"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23,604</w:t>
            </w:r>
          </w:p>
        </w:tc>
        <w:tc>
          <w:tcPr>
            <w:tcW w:w="323" w:type="pct"/>
            <w:shd w:val="clear" w:color="auto" w:fill="auto"/>
            <w:vAlign w:val="center"/>
            <w:hideMark/>
          </w:tcPr>
          <w:p w14:paraId="67E9BD2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35,992.9 </w:t>
            </w:r>
          </w:p>
        </w:tc>
        <w:tc>
          <w:tcPr>
            <w:tcW w:w="421" w:type="pct"/>
            <w:shd w:val="clear" w:color="auto" w:fill="auto"/>
            <w:vAlign w:val="center"/>
            <w:hideMark/>
          </w:tcPr>
          <w:p w14:paraId="0D0B0D0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Орон нутгийн төсөв</w:t>
            </w:r>
          </w:p>
        </w:tc>
        <w:tc>
          <w:tcPr>
            <w:tcW w:w="320" w:type="pct"/>
            <w:shd w:val="clear" w:color="auto" w:fill="auto"/>
            <w:vAlign w:val="center"/>
            <w:hideMark/>
          </w:tcPr>
          <w:p w14:paraId="7BFFFA1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НЗДТГ </w:t>
            </w:r>
          </w:p>
        </w:tc>
      </w:tr>
      <w:tr w:rsidR="00D07040" w:rsidRPr="00F908A8" w14:paraId="41010629" w14:textId="77777777" w:rsidTr="00EC07CC">
        <w:trPr>
          <w:trHeight w:val="57"/>
        </w:trPr>
        <w:tc>
          <w:tcPr>
            <w:tcW w:w="372" w:type="pct"/>
            <w:vMerge/>
            <w:vAlign w:val="center"/>
            <w:hideMark/>
          </w:tcPr>
          <w:p w14:paraId="6568F47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6782DF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4B87117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МУХТЖҮЧ-9.3.2,</w:t>
            </w:r>
            <w:r w:rsidRPr="00F908A8">
              <w:rPr>
                <w:rFonts w:ascii="Arial" w:eastAsia="Times New Roman" w:hAnsi="Arial" w:cs="Arial"/>
                <w:color w:val="0D0D0D"/>
                <w:kern w:val="0"/>
                <w:sz w:val="16"/>
                <w:szCs w:val="16"/>
                <w:lang w:val="mn-MN"/>
                <w14:ligatures w14:val="none"/>
              </w:rPr>
              <w:br/>
              <w:t>ЗГҮАХ-2.4.1.2</w:t>
            </w:r>
          </w:p>
        </w:tc>
        <w:tc>
          <w:tcPr>
            <w:tcW w:w="841" w:type="pct"/>
            <w:shd w:val="clear" w:color="auto" w:fill="auto"/>
            <w:vAlign w:val="center"/>
            <w:hideMark/>
          </w:tcPr>
          <w:p w14:paraId="17B54AA3"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2.3.2.16."Баянголын амын орлогод нийцсэн орон сууц төсөл"-ийн хүрээнд  2007 айлын орон сууцны хороолол байгуулах ажлыг үргэлжлүүлэх</w:t>
            </w:r>
          </w:p>
        </w:tc>
        <w:tc>
          <w:tcPr>
            <w:tcW w:w="904" w:type="pct"/>
            <w:shd w:val="clear" w:color="auto" w:fill="auto"/>
            <w:vAlign w:val="center"/>
            <w:hideMark/>
          </w:tcPr>
          <w:p w14:paraId="20FD0B3C"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Төслийн хэрэгжилт</w:t>
            </w:r>
          </w:p>
        </w:tc>
        <w:tc>
          <w:tcPr>
            <w:tcW w:w="289" w:type="pct"/>
            <w:shd w:val="clear" w:color="auto" w:fill="auto"/>
            <w:vAlign w:val="center"/>
            <w:hideMark/>
          </w:tcPr>
          <w:p w14:paraId="26A4C33B"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Хувь</w:t>
            </w:r>
          </w:p>
        </w:tc>
        <w:tc>
          <w:tcPr>
            <w:tcW w:w="323" w:type="pct"/>
            <w:shd w:val="clear" w:color="auto" w:fill="auto"/>
            <w:vAlign w:val="center"/>
            <w:hideMark/>
          </w:tcPr>
          <w:p w14:paraId="19E27E62"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15</w:t>
            </w:r>
          </w:p>
        </w:tc>
        <w:tc>
          <w:tcPr>
            <w:tcW w:w="355" w:type="pct"/>
            <w:shd w:val="clear" w:color="auto" w:fill="auto"/>
            <w:vAlign w:val="center"/>
            <w:hideMark/>
          </w:tcPr>
          <w:p w14:paraId="2117482D"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35</w:t>
            </w:r>
          </w:p>
        </w:tc>
        <w:tc>
          <w:tcPr>
            <w:tcW w:w="323" w:type="pct"/>
            <w:shd w:val="clear" w:color="auto" w:fill="auto"/>
            <w:vAlign w:val="center"/>
            <w:hideMark/>
          </w:tcPr>
          <w:p w14:paraId="1538A04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50,000.0 </w:t>
            </w:r>
          </w:p>
        </w:tc>
        <w:tc>
          <w:tcPr>
            <w:tcW w:w="421" w:type="pct"/>
            <w:shd w:val="clear" w:color="auto" w:fill="auto"/>
            <w:vAlign w:val="center"/>
            <w:hideMark/>
          </w:tcPr>
          <w:p w14:paraId="38693A3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37EAAD2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НЗДТГ </w:t>
            </w:r>
          </w:p>
        </w:tc>
      </w:tr>
      <w:tr w:rsidR="00D07040" w:rsidRPr="00F908A8" w14:paraId="2B482E2A" w14:textId="77777777" w:rsidTr="00EC07CC">
        <w:trPr>
          <w:trHeight w:val="57"/>
        </w:trPr>
        <w:tc>
          <w:tcPr>
            <w:tcW w:w="372" w:type="pct"/>
            <w:vMerge/>
            <w:vAlign w:val="center"/>
            <w:hideMark/>
          </w:tcPr>
          <w:p w14:paraId="5F5622B1"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67DCB4D"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22ED0B2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МУХТЖҮЧ-9.3.3,</w:t>
            </w:r>
            <w:r w:rsidRPr="00F908A8">
              <w:rPr>
                <w:rFonts w:ascii="Arial" w:eastAsia="Times New Roman" w:hAnsi="Arial" w:cs="Arial"/>
                <w:color w:val="0D0D0D"/>
                <w:kern w:val="0"/>
                <w:sz w:val="16"/>
                <w:szCs w:val="16"/>
                <w:lang w:val="mn-MN"/>
                <w14:ligatures w14:val="none"/>
              </w:rPr>
              <w:br/>
              <w:t>ЗГҮАХ-1.1.3.5</w:t>
            </w:r>
          </w:p>
        </w:tc>
        <w:tc>
          <w:tcPr>
            <w:tcW w:w="841" w:type="pct"/>
            <w:shd w:val="clear" w:color="auto" w:fill="auto"/>
            <w:vAlign w:val="center"/>
            <w:hideMark/>
          </w:tcPr>
          <w:p w14:paraId="7AD10019"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2.3.1.17.Гэр хорооллын хэсэгчилсэн болон бие даасан инженерийн хангамжийг нэвтрүүлэх "Дэд бүтцийн төв" шинээр байгуулах</w:t>
            </w:r>
          </w:p>
        </w:tc>
        <w:tc>
          <w:tcPr>
            <w:tcW w:w="904" w:type="pct"/>
            <w:shd w:val="clear" w:color="auto" w:fill="auto"/>
            <w:vAlign w:val="center"/>
            <w:hideMark/>
          </w:tcPr>
          <w:p w14:paraId="3EFDBCB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Шинээр баригдах дэд бүтцийн төв</w:t>
            </w:r>
          </w:p>
        </w:tc>
        <w:tc>
          <w:tcPr>
            <w:tcW w:w="289" w:type="pct"/>
            <w:shd w:val="clear" w:color="auto" w:fill="auto"/>
            <w:vAlign w:val="center"/>
            <w:hideMark/>
          </w:tcPr>
          <w:p w14:paraId="273E69A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Тоо </w:t>
            </w:r>
          </w:p>
        </w:tc>
        <w:tc>
          <w:tcPr>
            <w:tcW w:w="323" w:type="pct"/>
            <w:shd w:val="clear" w:color="auto" w:fill="auto"/>
            <w:vAlign w:val="center"/>
            <w:hideMark/>
          </w:tcPr>
          <w:p w14:paraId="206871C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w:t>
            </w:r>
          </w:p>
        </w:tc>
        <w:tc>
          <w:tcPr>
            <w:tcW w:w="355" w:type="pct"/>
            <w:shd w:val="clear" w:color="auto" w:fill="auto"/>
            <w:vAlign w:val="center"/>
            <w:hideMark/>
          </w:tcPr>
          <w:p w14:paraId="61E1C30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w:t>
            </w:r>
          </w:p>
        </w:tc>
        <w:tc>
          <w:tcPr>
            <w:tcW w:w="323" w:type="pct"/>
            <w:shd w:val="clear" w:color="auto" w:fill="auto"/>
            <w:vAlign w:val="center"/>
            <w:hideMark/>
          </w:tcPr>
          <w:p w14:paraId="2D038DF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37,470.9 </w:t>
            </w:r>
          </w:p>
        </w:tc>
        <w:tc>
          <w:tcPr>
            <w:tcW w:w="421" w:type="pct"/>
            <w:shd w:val="clear" w:color="auto" w:fill="auto"/>
            <w:vAlign w:val="center"/>
            <w:hideMark/>
          </w:tcPr>
          <w:p w14:paraId="7C699C2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 /Үнэт цаас/</w:t>
            </w:r>
          </w:p>
        </w:tc>
        <w:tc>
          <w:tcPr>
            <w:tcW w:w="320" w:type="pct"/>
            <w:shd w:val="clear" w:color="auto" w:fill="auto"/>
            <w:vAlign w:val="center"/>
            <w:hideMark/>
          </w:tcPr>
          <w:p w14:paraId="7A97C40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НЗДТГ </w:t>
            </w:r>
          </w:p>
        </w:tc>
      </w:tr>
      <w:tr w:rsidR="00D07040" w:rsidRPr="00F908A8" w14:paraId="717259EB" w14:textId="77777777" w:rsidTr="00EC07CC">
        <w:trPr>
          <w:trHeight w:val="57"/>
        </w:trPr>
        <w:tc>
          <w:tcPr>
            <w:tcW w:w="372" w:type="pct"/>
            <w:vMerge/>
            <w:vAlign w:val="center"/>
            <w:hideMark/>
          </w:tcPr>
          <w:p w14:paraId="0B1FD13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5EA9B0D3"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restart"/>
            <w:shd w:val="clear" w:color="auto" w:fill="auto"/>
            <w:vAlign w:val="center"/>
            <w:hideMark/>
          </w:tcPr>
          <w:p w14:paraId="2EF16EF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МУХТЖҮЧ-9.3.1, 9.3.3, </w:t>
            </w:r>
            <w:r w:rsidRPr="00F908A8">
              <w:rPr>
                <w:rFonts w:ascii="Arial" w:eastAsia="Times New Roman" w:hAnsi="Arial" w:cs="Arial"/>
                <w:color w:val="0D0D0D"/>
                <w:kern w:val="0"/>
                <w:sz w:val="16"/>
                <w:szCs w:val="16"/>
                <w:lang w:val="mn-MN"/>
                <w14:ligatures w14:val="none"/>
              </w:rPr>
              <w:br/>
              <w:t xml:space="preserve">ЗГҮАХ-1.1.3.5                                             </w:t>
            </w:r>
          </w:p>
        </w:tc>
        <w:tc>
          <w:tcPr>
            <w:tcW w:w="841" w:type="pct"/>
            <w:vMerge w:val="restart"/>
            <w:shd w:val="clear" w:color="auto" w:fill="auto"/>
            <w:vAlign w:val="center"/>
            <w:hideMark/>
          </w:tcPr>
          <w:p w14:paraId="7F39B052"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2.3.1.18.Улаанбаатар хотын гэр хорооллыг хөгжүүлэх, хөрөнгө оруулалтыг дэмжих хөтөлбөр төслийн 2, 3 дугаар үе шатыг үргэлжлүүлэн хэрэгжүүлэх</w:t>
            </w:r>
          </w:p>
        </w:tc>
        <w:tc>
          <w:tcPr>
            <w:tcW w:w="904" w:type="pct"/>
            <w:shd w:val="clear" w:color="auto" w:fill="auto"/>
            <w:vAlign w:val="center"/>
            <w:hideMark/>
          </w:tcPr>
          <w:p w14:paraId="632E306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 дугаар үе шатны төслийн хэрэгжилт</w:t>
            </w:r>
          </w:p>
        </w:tc>
        <w:tc>
          <w:tcPr>
            <w:tcW w:w="289" w:type="pct"/>
            <w:shd w:val="clear" w:color="auto" w:fill="auto"/>
            <w:vAlign w:val="center"/>
            <w:hideMark/>
          </w:tcPr>
          <w:p w14:paraId="7E03A79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6D40892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53.2</w:t>
            </w:r>
          </w:p>
        </w:tc>
        <w:tc>
          <w:tcPr>
            <w:tcW w:w="355" w:type="pct"/>
            <w:shd w:val="clear" w:color="auto" w:fill="auto"/>
            <w:vAlign w:val="center"/>
            <w:hideMark/>
          </w:tcPr>
          <w:p w14:paraId="5FDB1DA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80</w:t>
            </w:r>
          </w:p>
        </w:tc>
        <w:tc>
          <w:tcPr>
            <w:tcW w:w="323" w:type="pct"/>
            <w:shd w:val="clear" w:color="auto" w:fill="auto"/>
            <w:vAlign w:val="center"/>
            <w:hideMark/>
          </w:tcPr>
          <w:p w14:paraId="740D39D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47,401.2 </w:t>
            </w:r>
          </w:p>
        </w:tc>
        <w:tc>
          <w:tcPr>
            <w:tcW w:w="421" w:type="pct"/>
            <w:shd w:val="clear" w:color="auto" w:fill="auto"/>
            <w:vAlign w:val="center"/>
            <w:hideMark/>
          </w:tcPr>
          <w:p w14:paraId="3A71442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vMerge w:val="restart"/>
            <w:shd w:val="clear" w:color="auto" w:fill="auto"/>
            <w:vAlign w:val="center"/>
            <w:hideMark/>
          </w:tcPr>
          <w:p w14:paraId="26504BA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НЗДТГ </w:t>
            </w:r>
          </w:p>
        </w:tc>
      </w:tr>
      <w:tr w:rsidR="00D07040" w:rsidRPr="00F908A8" w14:paraId="1D06503E" w14:textId="77777777" w:rsidTr="00EC07CC">
        <w:trPr>
          <w:trHeight w:val="57"/>
        </w:trPr>
        <w:tc>
          <w:tcPr>
            <w:tcW w:w="372" w:type="pct"/>
            <w:vMerge/>
            <w:vAlign w:val="center"/>
            <w:hideMark/>
          </w:tcPr>
          <w:p w14:paraId="4AF084E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828825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151D2251"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19BA47AF"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1A5CB84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 дугаар үе шатны төслийн хэрэгжилт</w:t>
            </w:r>
          </w:p>
        </w:tc>
        <w:tc>
          <w:tcPr>
            <w:tcW w:w="289" w:type="pct"/>
            <w:shd w:val="clear" w:color="auto" w:fill="auto"/>
            <w:vAlign w:val="center"/>
            <w:hideMark/>
          </w:tcPr>
          <w:p w14:paraId="72163C0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5A08E5C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34.9</w:t>
            </w:r>
          </w:p>
        </w:tc>
        <w:tc>
          <w:tcPr>
            <w:tcW w:w="355" w:type="pct"/>
            <w:shd w:val="clear" w:color="auto" w:fill="auto"/>
            <w:vAlign w:val="center"/>
            <w:hideMark/>
          </w:tcPr>
          <w:p w14:paraId="2262EC7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75</w:t>
            </w:r>
          </w:p>
        </w:tc>
        <w:tc>
          <w:tcPr>
            <w:tcW w:w="323" w:type="pct"/>
            <w:shd w:val="clear" w:color="auto" w:fill="auto"/>
            <w:vAlign w:val="center"/>
            <w:hideMark/>
          </w:tcPr>
          <w:p w14:paraId="4816526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23,751.7 </w:t>
            </w:r>
          </w:p>
        </w:tc>
        <w:tc>
          <w:tcPr>
            <w:tcW w:w="421" w:type="pct"/>
            <w:shd w:val="clear" w:color="auto" w:fill="auto"/>
            <w:vAlign w:val="center"/>
            <w:hideMark/>
          </w:tcPr>
          <w:p w14:paraId="1B64ADC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vMerge/>
            <w:vAlign w:val="center"/>
            <w:hideMark/>
          </w:tcPr>
          <w:p w14:paraId="006AD1F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r>
      <w:tr w:rsidR="00D07040" w:rsidRPr="00F908A8" w14:paraId="0A25AF08" w14:textId="77777777" w:rsidTr="00EC07CC">
        <w:trPr>
          <w:trHeight w:val="57"/>
        </w:trPr>
        <w:tc>
          <w:tcPr>
            <w:tcW w:w="372" w:type="pct"/>
            <w:vMerge/>
            <w:vAlign w:val="center"/>
            <w:hideMark/>
          </w:tcPr>
          <w:p w14:paraId="16412DFF"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5D8E5BF3"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restart"/>
            <w:shd w:val="clear" w:color="auto" w:fill="auto"/>
            <w:vAlign w:val="center"/>
            <w:hideMark/>
          </w:tcPr>
          <w:p w14:paraId="396A665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МУХТЖҮЧ-2.5.3, 9.2.1, </w:t>
            </w:r>
            <w:r w:rsidRPr="00F908A8">
              <w:rPr>
                <w:rFonts w:ascii="Arial" w:eastAsia="Times New Roman" w:hAnsi="Arial" w:cs="Arial"/>
                <w:color w:val="0D0D0D"/>
                <w:kern w:val="0"/>
                <w:sz w:val="16"/>
                <w:szCs w:val="16"/>
                <w:lang w:val="mn-MN"/>
                <w14:ligatures w14:val="none"/>
              </w:rPr>
              <w:br/>
              <w:t>ЗГҮАХ-3.4.3.10</w:t>
            </w:r>
          </w:p>
        </w:tc>
        <w:tc>
          <w:tcPr>
            <w:tcW w:w="841" w:type="pct"/>
            <w:vMerge w:val="restart"/>
            <w:shd w:val="clear" w:color="auto" w:fill="auto"/>
            <w:vAlign w:val="center"/>
            <w:hideMark/>
          </w:tcPr>
          <w:p w14:paraId="41E4C65C"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2.3.1.19.Агаар, орчны бохирдлыг бууруулах цогц арга хэмжээг хэрэгжүүлэх</w:t>
            </w:r>
          </w:p>
        </w:tc>
        <w:tc>
          <w:tcPr>
            <w:tcW w:w="904" w:type="pct"/>
            <w:shd w:val="clear" w:color="auto" w:fill="auto"/>
            <w:vAlign w:val="center"/>
            <w:hideMark/>
          </w:tcPr>
          <w:p w14:paraId="009A9E7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Улаанбаатар хотын агаар дахь РМ2.5 тоосонцрын жилийн дундаж агууламж</w:t>
            </w:r>
          </w:p>
        </w:tc>
        <w:tc>
          <w:tcPr>
            <w:tcW w:w="289" w:type="pct"/>
            <w:shd w:val="clear" w:color="auto" w:fill="auto"/>
            <w:vAlign w:val="center"/>
            <w:hideMark/>
          </w:tcPr>
          <w:p w14:paraId="46BD724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Мкг/м3</w:t>
            </w:r>
          </w:p>
        </w:tc>
        <w:tc>
          <w:tcPr>
            <w:tcW w:w="323" w:type="pct"/>
            <w:shd w:val="clear" w:color="auto" w:fill="auto"/>
            <w:vAlign w:val="center"/>
            <w:hideMark/>
          </w:tcPr>
          <w:p w14:paraId="6CD4DE3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41</w:t>
            </w:r>
          </w:p>
        </w:tc>
        <w:tc>
          <w:tcPr>
            <w:tcW w:w="355" w:type="pct"/>
            <w:shd w:val="clear" w:color="auto" w:fill="auto"/>
            <w:vAlign w:val="center"/>
            <w:hideMark/>
          </w:tcPr>
          <w:p w14:paraId="3D5E990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31</w:t>
            </w:r>
          </w:p>
        </w:tc>
        <w:tc>
          <w:tcPr>
            <w:tcW w:w="323" w:type="pct"/>
            <w:vMerge w:val="restart"/>
            <w:shd w:val="clear" w:color="auto" w:fill="auto"/>
            <w:vAlign w:val="center"/>
            <w:hideMark/>
          </w:tcPr>
          <w:p w14:paraId="7122B8A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31,000.0 </w:t>
            </w:r>
          </w:p>
        </w:tc>
        <w:tc>
          <w:tcPr>
            <w:tcW w:w="421" w:type="pct"/>
            <w:vMerge w:val="restart"/>
            <w:shd w:val="clear" w:color="auto" w:fill="auto"/>
            <w:vAlign w:val="center"/>
            <w:hideMark/>
          </w:tcPr>
          <w:p w14:paraId="5C11CCB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vMerge w:val="restart"/>
            <w:shd w:val="clear" w:color="auto" w:fill="auto"/>
            <w:vAlign w:val="center"/>
            <w:hideMark/>
          </w:tcPr>
          <w:p w14:paraId="31E71BE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БОУАӨЯ </w:t>
            </w:r>
          </w:p>
        </w:tc>
      </w:tr>
      <w:tr w:rsidR="00D07040" w:rsidRPr="00F908A8" w14:paraId="4666B6B2" w14:textId="77777777" w:rsidTr="00EC07CC">
        <w:trPr>
          <w:trHeight w:val="57"/>
        </w:trPr>
        <w:tc>
          <w:tcPr>
            <w:tcW w:w="372" w:type="pct"/>
            <w:vMerge/>
            <w:vAlign w:val="center"/>
            <w:hideMark/>
          </w:tcPr>
          <w:p w14:paraId="62B8780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59E1B89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4373C2C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4B0486DD"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07B6B11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Улаанбаатар хотын агаар дахь РМ10 тоосонцрын жилийн дундаж агууламж</w:t>
            </w:r>
          </w:p>
        </w:tc>
        <w:tc>
          <w:tcPr>
            <w:tcW w:w="289" w:type="pct"/>
            <w:shd w:val="clear" w:color="auto" w:fill="auto"/>
            <w:vAlign w:val="center"/>
            <w:hideMark/>
          </w:tcPr>
          <w:p w14:paraId="06B3986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Мкг/м3</w:t>
            </w:r>
          </w:p>
        </w:tc>
        <w:tc>
          <w:tcPr>
            <w:tcW w:w="323" w:type="pct"/>
            <w:shd w:val="clear" w:color="auto" w:fill="auto"/>
            <w:vAlign w:val="center"/>
            <w:hideMark/>
          </w:tcPr>
          <w:p w14:paraId="32EB000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82</w:t>
            </w:r>
          </w:p>
        </w:tc>
        <w:tc>
          <w:tcPr>
            <w:tcW w:w="355" w:type="pct"/>
            <w:shd w:val="clear" w:color="auto" w:fill="auto"/>
            <w:vAlign w:val="center"/>
            <w:hideMark/>
          </w:tcPr>
          <w:p w14:paraId="7C6D37D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66</w:t>
            </w:r>
          </w:p>
        </w:tc>
        <w:tc>
          <w:tcPr>
            <w:tcW w:w="323" w:type="pct"/>
            <w:vMerge/>
            <w:vAlign w:val="center"/>
            <w:hideMark/>
          </w:tcPr>
          <w:p w14:paraId="0503A2B3"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21" w:type="pct"/>
            <w:vMerge/>
            <w:vAlign w:val="center"/>
            <w:hideMark/>
          </w:tcPr>
          <w:p w14:paraId="7785690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20" w:type="pct"/>
            <w:vMerge/>
            <w:vAlign w:val="center"/>
            <w:hideMark/>
          </w:tcPr>
          <w:p w14:paraId="541BB7C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r>
      <w:tr w:rsidR="00D07040" w:rsidRPr="00F908A8" w14:paraId="7F41EA20" w14:textId="77777777" w:rsidTr="00EC07CC">
        <w:trPr>
          <w:trHeight w:val="57"/>
        </w:trPr>
        <w:tc>
          <w:tcPr>
            <w:tcW w:w="372" w:type="pct"/>
            <w:vMerge/>
            <w:vAlign w:val="center"/>
            <w:hideMark/>
          </w:tcPr>
          <w:p w14:paraId="6D7B9D3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A4BE71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0CECD3D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МУХТЖҮЧ-9.2,</w:t>
            </w:r>
            <w:r w:rsidRPr="00F908A8">
              <w:rPr>
                <w:rFonts w:ascii="Arial" w:eastAsia="Times New Roman" w:hAnsi="Arial" w:cs="Arial"/>
                <w:color w:val="0D0D0D"/>
                <w:kern w:val="0"/>
                <w:sz w:val="16"/>
                <w:szCs w:val="16"/>
                <w:lang w:val="mn-MN"/>
                <w14:ligatures w14:val="none"/>
              </w:rPr>
              <w:br/>
              <w:t>ЗГҮАХ-1.1.3.5</w:t>
            </w:r>
          </w:p>
        </w:tc>
        <w:tc>
          <w:tcPr>
            <w:tcW w:w="841" w:type="pct"/>
            <w:vMerge w:val="restart"/>
            <w:shd w:val="clear" w:color="auto" w:fill="auto"/>
            <w:vAlign w:val="center"/>
            <w:hideMark/>
          </w:tcPr>
          <w:p w14:paraId="7487B652"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2.3.1.20.Улаанбаатар хотын гэр хорооллыг хөгжүүлэх, хөрөнгө оруулалтыг дэмжих төслийг хэрэгжүүлэх</w:t>
            </w:r>
          </w:p>
        </w:tc>
        <w:tc>
          <w:tcPr>
            <w:tcW w:w="904" w:type="pct"/>
            <w:shd w:val="clear" w:color="auto" w:fill="auto"/>
            <w:vAlign w:val="center"/>
            <w:hideMark/>
          </w:tcPr>
          <w:p w14:paraId="156A521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Ажлын гүйцэтгэл</w:t>
            </w:r>
          </w:p>
        </w:tc>
        <w:tc>
          <w:tcPr>
            <w:tcW w:w="289" w:type="pct"/>
            <w:shd w:val="clear" w:color="auto" w:fill="auto"/>
            <w:vAlign w:val="center"/>
            <w:hideMark/>
          </w:tcPr>
          <w:p w14:paraId="2ADCF2C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795AD11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98</w:t>
            </w:r>
          </w:p>
        </w:tc>
        <w:tc>
          <w:tcPr>
            <w:tcW w:w="355" w:type="pct"/>
            <w:shd w:val="clear" w:color="auto" w:fill="auto"/>
            <w:vAlign w:val="center"/>
            <w:hideMark/>
          </w:tcPr>
          <w:p w14:paraId="2C14A23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99</w:t>
            </w:r>
          </w:p>
        </w:tc>
        <w:tc>
          <w:tcPr>
            <w:tcW w:w="323" w:type="pct"/>
            <w:shd w:val="clear" w:color="auto" w:fill="auto"/>
            <w:vAlign w:val="center"/>
            <w:hideMark/>
          </w:tcPr>
          <w:p w14:paraId="2EA10F9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1,200.0 </w:t>
            </w:r>
          </w:p>
        </w:tc>
        <w:tc>
          <w:tcPr>
            <w:tcW w:w="421" w:type="pct"/>
            <w:shd w:val="clear" w:color="auto" w:fill="auto"/>
            <w:vAlign w:val="center"/>
            <w:hideMark/>
          </w:tcPr>
          <w:p w14:paraId="73E029B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79AD0FB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НЗДТГ </w:t>
            </w:r>
          </w:p>
        </w:tc>
      </w:tr>
      <w:tr w:rsidR="00D07040" w:rsidRPr="00F908A8" w14:paraId="18B13A0D" w14:textId="77777777" w:rsidTr="00EC07CC">
        <w:trPr>
          <w:trHeight w:val="57"/>
        </w:trPr>
        <w:tc>
          <w:tcPr>
            <w:tcW w:w="372" w:type="pct"/>
            <w:vMerge/>
            <w:vAlign w:val="center"/>
            <w:hideMark/>
          </w:tcPr>
          <w:p w14:paraId="1EBFC271"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D93236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50C2ACD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МУХТЖҮЧ-9.2,</w:t>
            </w:r>
            <w:r w:rsidRPr="00F908A8">
              <w:rPr>
                <w:rFonts w:ascii="Arial" w:eastAsia="Times New Roman" w:hAnsi="Arial" w:cs="Arial"/>
                <w:color w:val="0D0D0D"/>
                <w:kern w:val="0"/>
                <w:sz w:val="16"/>
                <w:szCs w:val="16"/>
                <w:lang w:val="mn-MN"/>
                <w14:ligatures w14:val="none"/>
              </w:rPr>
              <w:br/>
              <w:t>ЗГҮАХ-1.1.3.5</w:t>
            </w:r>
          </w:p>
        </w:tc>
        <w:tc>
          <w:tcPr>
            <w:tcW w:w="841" w:type="pct"/>
            <w:vMerge/>
            <w:vAlign w:val="center"/>
            <w:hideMark/>
          </w:tcPr>
          <w:p w14:paraId="576CABCF"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7F0814E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 дугаар үе шатны хэрэгжилт</w:t>
            </w:r>
          </w:p>
        </w:tc>
        <w:tc>
          <w:tcPr>
            <w:tcW w:w="289" w:type="pct"/>
            <w:shd w:val="clear" w:color="auto" w:fill="auto"/>
            <w:vAlign w:val="center"/>
            <w:hideMark/>
          </w:tcPr>
          <w:p w14:paraId="74164FD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17028D7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60</w:t>
            </w:r>
          </w:p>
        </w:tc>
        <w:tc>
          <w:tcPr>
            <w:tcW w:w="355" w:type="pct"/>
            <w:shd w:val="clear" w:color="auto" w:fill="auto"/>
            <w:vAlign w:val="center"/>
            <w:hideMark/>
          </w:tcPr>
          <w:p w14:paraId="57F96F9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75</w:t>
            </w:r>
          </w:p>
        </w:tc>
        <w:tc>
          <w:tcPr>
            <w:tcW w:w="323" w:type="pct"/>
            <w:shd w:val="clear" w:color="auto" w:fill="auto"/>
            <w:vAlign w:val="center"/>
            <w:hideMark/>
          </w:tcPr>
          <w:p w14:paraId="173A9C2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47,401.2 </w:t>
            </w:r>
          </w:p>
        </w:tc>
        <w:tc>
          <w:tcPr>
            <w:tcW w:w="421" w:type="pct"/>
            <w:shd w:val="clear" w:color="auto" w:fill="auto"/>
            <w:vAlign w:val="center"/>
            <w:hideMark/>
          </w:tcPr>
          <w:p w14:paraId="3E85ECD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32DB0DE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НЗДТГ </w:t>
            </w:r>
          </w:p>
        </w:tc>
      </w:tr>
      <w:tr w:rsidR="00D07040" w:rsidRPr="00F908A8" w14:paraId="5AB6CD7A" w14:textId="77777777" w:rsidTr="00EC07CC">
        <w:trPr>
          <w:trHeight w:val="57"/>
        </w:trPr>
        <w:tc>
          <w:tcPr>
            <w:tcW w:w="372" w:type="pct"/>
            <w:vMerge/>
            <w:vAlign w:val="center"/>
            <w:hideMark/>
          </w:tcPr>
          <w:p w14:paraId="620CC41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1ECC59A4"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2097988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МУХТЖҮЧ-9.2,</w:t>
            </w:r>
            <w:r w:rsidRPr="00F908A8">
              <w:rPr>
                <w:rFonts w:ascii="Arial" w:eastAsia="Times New Roman" w:hAnsi="Arial" w:cs="Arial"/>
                <w:color w:val="0D0D0D"/>
                <w:kern w:val="0"/>
                <w:sz w:val="16"/>
                <w:szCs w:val="16"/>
                <w:lang w:val="mn-MN"/>
                <w14:ligatures w14:val="none"/>
              </w:rPr>
              <w:br/>
              <w:t>ЗГҮАХ-1.1.3.5</w:t>
            </w:r>
          </w:p>
        </w:tc>
        <w:tc>
          <w:tcPr>
            <w:tcW w:w="841" w:type="pct"/>
            <w:vMerge/>
            <w:vAlign w:val="center"/>
            <w:hideMark/>
          </w:tcPr>
          <w:p w14:paraId="72C37CD5"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5098F90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 дугаар үе шатны хэрэгжилт</w:t>
            </w:r>
          </w:p>
        </w:tc>
        <w:tc>
          <w:tcPr>
            <w:tcW w:w="289" w:type="pct"/>
            <w:shd w:val="clear" w:color="auto" w:fill="auto"/>
            <w:vAlign w:val="center"/>
            <w:hideMark/>
          </w:tcPr>
          <w:p w14:paraId="17957E7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5D228D8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33</w:t>
            </w:r>
          </w:p>
        </w:tc>
        <w:tc>
          <w:tcPr>
            <w:tcW w:w="355" w:type="pct"/>
            <w:shd w:val="clear" w:color="auto" w:fill="auto"/>
            <w:vAlign w:val="center"/>
            <w:hideMark/>
          </w:tcPr>
          <w:p w14:paraId="119C412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55</w:t>
            </w:r>
          </w:p>
        </w:tc>
        <w:tc>
          <w:tcPr>
            <w:tcW w:w="323" w:type="pct"/>
            <w:shd w:val="clear" w:color="auto" w:fill="auto"/>
            <w:vAlign w:val="center"/>
            <w:hideMark/>
          </w:tcPr>
          <w:p w14:paraId="327BFEC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22,551.7 </w:t>
            </w:r>
          </w:p>
        </w:tc>
        <w:tc>
          <w:tcPr>
            <w:tcW w:w="421" w:type="pct"/>
            <w:shd w:val="clear" w:color="auto" w:fill="auto"/>
            <w:vAlign w:val="center"/>
            <w:hideMark/>
          </w:tcPr>
          <w:p w14:paraId="59E93BE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63AC0E8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НЗДТГ </w:t>
            </w:r>
          </w:p>
        </w:tc>
      </w:tr>
      <w:tr w:rsidR="00D07040" w:rsidRPr="00F908A8" w14:paraId="05F24796" w14:textId="77777777" w:rsidTr="00EC07CC">
        <w:trPr>
          <w:trHeight w:val="57"/>
        </w:trPr>
        <w:tc>
          <w:tcPr>
            <w:tcW w:w="372" w:type="pct"/>
            <w:vMerge/>
            <w:vAlign w:val="center"/>
            <w:hideMark/>
          </w:tcPr>
          <w:p w14:paraId="31F59923"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600A90F"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52627A0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МУХТЖҮЧ-2.5.2,</w:t>
            </w:r>
            <w:r w:rsidRPr="00F908A8">
              <w:rPr>
                <w:rFonts w:ascii="Arial" w:eastAsia="Times New Roman" w:hAnsi="Arial" w:cs="Arial"/>
                <w:color w:val="0D0D0D"/>
                <w:kern w:val="0"/>
                <w:sz w:val="16"/>
                <w:szCs w:val="16"/>
                <w:lang w:val="mn-MN"/>
                <w14:ligatures w14:val="none"/>
              </w:rPr>
              <w:br/>
              <w:t>ЗГҮАХ-3.1.3.8</w:t>
            </w:r>
          </w:p>
        </w:tc>
        <w:tc>
          <w:tcPr>
            <w:tcW w:w="841" w:type="pct"/>
            <w:shd w:val="clear" w:color="auto" w:fill="auto"/>
            <w:vAlign w:val="center"/>
            <w:hideMark/>
          </w:tcPr>
          <w:p w14:paraId="26EFD5EE"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2.3.1.21.Улаанбаатар хотын төлбөрийн чадварт нийцсэн ногоон орон сууц ба дасан зохицох чадвар бүхий хотын шинэчлэл төслийг хэрэгжүүлэх</w:t>
            </w:r>
          </w:p>
        </w:tc>
        <w:tc>
          <w:tcPr>
            <w:tcW w:w="904" w:type="pct"/>
            <w:shd w:val="clear" w:color="auto" w:fill="auto"/>
            <w:vAlign w:val="center"/>
            <w:hideMark/>
          </w:tcPr>
          <w:p w14:paraId="59EEC33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37C3A77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67FD3B1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40</w:t>
            </w:r>
          </w:p>
        </w:tc>
        <w:tc>
          <w:tcPr>
            <w:tcW w:w="355" w:type="pct"/>
            <w:shd w:val="clear" w:color="auto" w:fill="auto"/>
            <w:vAlign w:val="center"/>
            <w:hideMark/>
          </w:tcPr>
          <w:p w14:paraId="78D051D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50</w:t>
            </w:r>
          </w:p>
        </w:tc>
        <w:tc>
          <w:tcPr>
            <w:tcW w:w="323" w:type="pct"/>
            <w:shd w:val="clear" w:color="auto" w:fill="auto"/>
            <w:vAlign w:val="center"/>
            <w:hideMark/>
          </w:tcPr>
          <w:p w14:paraId="6AE0B4A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39,454.5 </w:t>
            </w:r>
          </w:p>
        </w:tc>
        <w:tc>
          <w:tcPr>
            <w:tcW w:w="421" w:type="pct"/>
            <w:shd w:val="clear" w:color="auto" w:fill="auto"/>
            <w:vAlign w:val="center"/>
            <w:hideMark/>
          </w:tcPr>
          <w:p w14:paraId="497FDED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4995769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НЗДТГ </w:t>
            </w:r>
          </w:p>
        </w:tc>
      </w:tr>
      <w:tr w:rsidR="00D07040" w:rsidRPr="00F908A8" w14:paraId="19457162" w14:textId="77777777" w:rsidTr="00EC07CC">
        <w:trPr>
          <w:trHeight w:val="57"/>
        </w:trPr>
        <w:tc>
          <w:tcPr>
            <w:tcW w:w="372" w:type="pct"/>
            <w:vMerge/>
            <w:vAlign w:val="center"/>
            <w:hideMark/>
          </w:tcPr>
          <w:p w14:paraId="3AB0EDB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09CE72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0E5D13F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МУХТЖҮЧ-2..5.2,</w:t>
            </w:r>
            <w:r w:rsidRPr="00F908A8">
              <w:rPr>
                <w:rFonts w:ascii="Arial" w:eastAsia="Times New Roman" w:hAnsi="Arial" w:cs="Arial"/>
                <w:color w:val="0D0D0D"/>
                <w:kern w:val="0"/>
                <w:sz w:val="16"/>
                <w:szCs w:val="16"/>
                <w:lang w:val="mn-MN"/>
                <w14:ligatures w14:val="none"/>
              </w:rPr>
              <w:br/>
              <w:t>ЗГҮАХ-3.1.3.8</w:t>
            </w:r>
          </w:p>
        </w:tc>
        <w:tc>
          <w:tcPr>
            <w:tcW w:w="841" w:type="pct"/>
            <w:shd w:val="clear" w:color="auto" w:fill="auto"/>
            <w:vAlign w:val="center"/>
            <w:hideMark/>
          </w:tcPr>
          <w:p w14:paraId="23D4DA08"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2.3.1.22.Улаанбаатар хотын төлбөрийн чадварт нийцсэн ногоон орон сууц ба дасан </w:t>
            </w:r>
            <w:r w:rsidRPr="00F908A8">
              <w:rPr>
                <w:rFonts w:ascii="Arial" w:eastAsia="Times New Roman" w:hAnsi="Arial" w:cs="Arial"/>
                <w:kern w:val="0"/>
                <w:sz w:val="16"/>
                <w:szCs w:val="16"/>
                <w:lang w:val="mn-MN"/>
                <w14:ligatures w14:val="none"/>
              </w:rPr>
              <w:lastRenderedPageBreak/>
              <w:t>зохицох чадвар бүхий хотын шинэчлэл төслийг хэрэгжүүлэх</w:t>
            </w:r>
          </w:p>
        </w:tc>
        <w:tc>
          <w:tcPr>
            <w:tcW w:w="904" w:type="pct"/>
            <w:shd w:val="clear" w:color="auto" w:fill="auto"/>
            <w:vAlign w:val="center"/>
            <w:hideMark/>
          </w:tcPr>
          <w:p w14:paraId="37BD27D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lastRenderedPageBreak/>
              <w:t>Төслийн хэрэгжилт</w:t>
            </w:r>
          </w:p>
        </w:tc>
        <w:tc>
          <w:tcPr>
            <w:tcW w:w="289" w:type="pct"/>
            <w:shd w:val="clear" w:color="auto" w:fill="auto"/>
            <w:vAlign w:val="center"/>
            <w:hideMark/>
          </w:tcPr>
          <w:p w14:paraId="6EAD5EA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0C14414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54</w:t>
            </w:r>
          </w:p>
        </w:tc>
        <w:tc>
          <w:tcPr>
            <w:tcW w:w="355" w:type="pct"/>
            <w:shd w:val="clear" w:color="auto" w:fill="auto"/>
            <w:vAlign w:val="center"/>
            <w:hideMark/>
          </w:tcPr>
          <w:p w14:paraId="0019CF5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35</w:t>
            </w:r>
          </w:p>
        </w:tc>
        <w:tc>
          <w:tcPr>
            <w:tcW w:w="323" w:type="pct"/>
            <w:shd w:val="clear" w:color="auto" w:fill="auto"/>
            <w:vAlign w:val="center"/>
            <w:hideMark/>
          </w:tcPr>
          <w:p w14:paraId="7934D29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76,436.0 </w:t>
            </w:r>
          </w:p>
        </w:tc>
        <w:tc>
          <w:tcPr>
            <w:tcW w:w="421" w:type="pct"/>
            <w:shd w:val="clear" w:color="auto" w:fill="auto"/>
            <w:vAlign w:val="center"/>
            <w:hideMark/>
          </w:tcPr>
          <w:p w14:paraId="7A7FC05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 тусламж</w:t>
            </w:r>
          </w:p>
        </w:tc>
        <w:tc>
          <w:tcPr>
            <w:tcW w:w="320" w:type="pct"/>
            <w:shd w:val="clear" w:color="auto" w:fill="auto"/>
            <w:vAlign w:val="center"/>
            <w:hideMark/>
          </w:tcPr>
          <w:p w14:paraId="1203078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НЗДТГ </w:t>
            </w:r>
          </w:p>
        </w:tc>
      </w:tr>
      <w:tr w:rsidR="00D07040" w:rsidRPr="00F908A8" w14:paraId="02076E2E" w14:textId="77777777" w:rsidTr="00EC07CC">
        <w:trPr>
          <w:trHeight w:val="57"/>
        </w:trPr>
        <w:tc>
          <w:tcPr>
            <w:tcW w:w="372" w:type="pct"/>
            <w:vMerge/>
            <w:vAlign w:val="center"/>
            <w:hideMark/>
          </w:tcPr>
          <w:p w14:paraId="181B892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restart"/>
            <w:shd w:val="clear" w:color="auto" w:fill="auto"/>
            <w:vAlign w:val="center"/>
            <w:hideMark/>
          </w:tcPr>
          <w:p w14:paraId="736A759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2.3.2.Шинэ суурьшлын бүсэд инженерийн дэд бүтцийн хүртээмжийг нэмэгдүүлнэ.</w:t>
            </w:r>
          </w:p>
        </w:tc>
        <w:tc>
          <w:tcPr>
            <w:tcW w:w="387" w:type="pct"/>
            <w:shd w:val="clear" w:color="auto" w:fill="auto"/>
            <w:vAlign w:val="center"/>
            <w:hideMark/>
          </w:tcPr>
          <w:p w14:paraId="562EE1F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МУХТЖҮЧ-9.3.3, </w:t>
            </w:r>
            <w:r w:rsidRPr="00F908A8">
              <w:rPr>
                <w:rFonts w:ascii="Arial" w:eastAsia="Times New Roman" w:hAnsi="Arial" w:cs="Arial"/>
                <w:color w:val="000000"/>
                <w:kern w:val="0"/>
                <w:sz w:val="16"/>
                <w:szCs w:val="16"/>
                <w:lang w:val="mn-MN"/>
                <w14:ligatures w14:val="none"/>
              </w:rPr>
              <w:br/>
              <w:t>ЗГҮАХ-1.1.5</w:t>
            </w:r>
          </w:p>
        </w:tc>
        <w:tc>
          <w:tcPr>
            <w:tcW w:w="841" w:type="pct"/>
            <w:shd w:val="clear" w:color="auto" w:fill="auto"/>
            <w:vAlign w:val="center"/>
            <w:hideMark/>
          </w:tcPr>
          <w:p w14:paraId="5F9EFFEA"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2.3.2.1.“Хөшигийн хөндийн шинэ хотын инженерийн дэд бүтэц” төслийг үргэлжлүүлэх /шугам сүлжээ/</w:t>
            </w:r>
          </w:p>
        </w:tc>
        <w:tc>
          <w:tcPr>
            <w:tcW w:w="904" w:type="pct"/>
            <w:shd w:val="clear" w:color="auto" w:fill="auto"/>
            <w:vAlign w:val="center"/>
            <w:hideMark/>
          </w:tcPr>
          <w:p w14:paraId="71CCAFA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Дэд бүтцийн бүтээн байгуулалт</w:t>
            </w:r>
          </w:p>
        </w:tc>
        <w:tc>
          <w:tcPr>
            <w:tcW w:w="289" w:type="pct"/>
            <w:shd w:val="clear" w:color="auto" w:fill="auto"/>
            <w:vAlign w:val="center"/>
            <w:hideMark/>
          </w:tcPr>
          <w:p w14:paraId="547AF52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0C1CAE0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w:t>
            </w:r>
          </w:p>
        </w:tc>
        <w:tc>
          <w:tcPr>
            <w:tcW w:w="355" w:type="pct"/>
            <w:shd w:val="clear" w:color="auto" w:fill="auto"/>
            <w:vAlign w:val="center"/>
            <w:hideMark/>
          </w:tcPr>
          <w:p w14:paraId="434CB42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30</w:t>
            </w:r>
          </w:p>
        </w:tc>
        <w:tc>
          <w:tcPr>
            <w:tcW w:w="323" w:type="pct"/>
            <w:shd w:val="clear" w:color="auto" w:fill="auto"/>
            <w:vAlign w:val="center"/>
            <w:hideMark/>
          </w:tcPr>
          <w:p w14:paraId="70A8412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34,278.7 </w:t>
            </w:r>
          </w:p>
        </w:tc>
        <w:tc>
          <w:tcPr>
            <w:tcW w:w="421" w:type="pct"/>
            <w:shd w:val="clear" w:color="auto" w:fill="auto"/>
            <w:vAlign w:val="center"/>
            <w:hideMark/>
          </w:tcPr>
          <w:p w14:paraId="01D8D1E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75F98F9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ХББОСЯ </w:t>
            </w:r>
          </w:p>
        </w:tc>
      </w:tr>
      <w:tr w:rsidR="00D07040" w:rsidRPr="00F908A8" w14:paraId="6D5AEA0D" w14:textId="77777777" w:rsidTr="00EC07CC">
        <w:trPr>
          <w:trHeight w:val="57"/>
        </w:trPr>
        <w:tc>
          <w:tcPr>
            <w:tcW w:w="372" w:type="pct"/>
            <w:vMerge/>
            <w:vAlign w:val="center"/>
            <w:hideMark/>
          </w:tcPr>
          <w:p w14:paraId="721A93B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0A24F8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6DD2538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МУХТЖҮЧ-5.4.5,</w:t>
            </w:r>
            <w:r w:rsidRPr="00F908A8">
              <w:rPr>
                <w:rFonts w:ascii="Arial" w:eastAsia="Times New Roman" w:hAnsi="Arial" w:cs="Arial"/>
                <w:color w:val="0D0D0D"/>
                <w:kern w:val="0"/>
                <w:sz w:val="16"/>
                <w:szCs w:val="16"/>
                <w:lang w:val="mn-MN"/>
                <w14:ligatures w14:val="none"/>
              </w:rPr>
              <w:br/>
              <w:t>ЗГҮАХ-1.1.5</w:t>
            </w:r>
          </w:p>
        </w:tc>
        <w:tc>
          <w:tcPr>
            <w:tcW w:w="841" w:type="pct"/>
            <w:shd w:val="clear" w:color="auto" w:fill="auto"/>
            <w:vAlign w:val="center"/>
            <w:hideMark/>
          </w:tcPr>
          <w:p w14:paraId="38DC09B6"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2.3.2.2.Засгийн газрын нэг цэгийн үйлчилгээний цогцолборын зураг төсөв, барилга угсралтын ажлыг эхлүүлэх</w:t>
            </w:r>
          </w:p>
        </w:tc>
        <w:tc>
          <w:tcPr>
            <w:tcW w:w="904" w:type="pct"/>
            <w:shd w:val="clear" w:color="auto" w:fill="auto"/>
            <w:vAlign w:val="center"/>
            <w:hideMark/>
          </w:tcPr>
          <w:p w14:paraId="6C6D670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Дэд бүтцийн бүтээн байгуулалт</w:t>
            </w:r>
          </w:p>
        </w:tc>
        <w:tc>
          <w:tcPr>
            <w:tcW w:w="289" w:type="pct"/>
            <w:shd w:val="clear" w:color="auto" w:fill="auto"/>
            <w:vAlign w:val="center"/>
            <w:hideMark/>
          </w:tcPr>
          <w:p w14:paraId="3C17590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66C0475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797D21C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w:t>
            </w:r>
          </w:p>
        </w:tc>
        <w:tc>
          <w:tcPr>
            <w:tcW w:w="323" w:type="pct"/>
            <w:shd w:val="clear" w:color="auto" w:fill="auto"/>
            <w:vAlign w:val="center"/>
            <w:hideMark/>
          </w:tcPr>
          <w:p w14:paraId="5086AFD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210,000.0 </w:t>
            </w:r>
          </w:p>
        </w:tc>
        <w:tc>
          <w:tcPr>
            <w:tcW w:w="421" w:type="pct"/>
            <w:shd w:val="clear" w:color="auto" w:fill="auto"/>
            <w:vAlign w:val="center"/>
            <w:hideMark/>
          </w:tcPr>
          <w:p w14:paraId="5A1449A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575B871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ЗГХЭГ </w:t>
            </w:r>
          </w:p>
        </w:tc>
      </w:tr>
      <w:tr w:rsidR="00D07040" w:rsidRPr="00F908A8" w14:paraId="78785D92" w14:textId="77777777" w:rsidTr="00EC07CC">
        <w:trPr>
          <w:trHeight w:val="57"/>
        </w:trPr>
        <w:tc>
          <w:tcPr>
            <w:tcW w:w="372" w:type="pct"/>
            <w:vMerge/>
            <w:vAlign w:val="center"/>
            <w:hideMark/>
          </w:tcPr>
          <w:p w14:paraId="53D1ED5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78BA6F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0391CCB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МУХТЖҮЧ-9.5.1,</w:t>
            </w:r>
            <w:r w:rsidRPr="00F908A8">
              <w:rPr>
                <w:rFonts w:ascii="Arial" w:eastAsia="Times New Roman" w:hAnsi="Arial" w:cs="Arial"/>
                <w:color w:val="0D0D0D"/>
                <w:kern w:val="0"/>
                <w:sz w:val="16"/>
                <w:szCs w:val="16"/>
                <w:lang w:val="mn-MN"/>
                <w14:ligatures w14:val="none"/>
              </w:rPr>
              <w:br/>
              <w:t>ЗГҮАХ-1.2.1</w:t>
            </w:r>
          </w:p>
        </w:tc>
        <w:tc>
          <w:tcPr>
            <w:tcW w:w="841" w:type="pct"/>
            <w:shd w:val="clear" w:color="auto" w:fill="auto"/>
            <w:vAlign w:val="center"/>
            <w:hideMark/>
          </w:tcPr>
          <w:p w14:paraId="0B685B89"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2.3.2.3.Шинэ Зуунмод хотын эхний ээлжийн ариутгах татуургын шугам сүлжээний бүтээн байгуулалтыг эхлүүлэх</w:t>
            </w:r>
          </w:p>
        </w:tc>
        <w:tc>
          <w:tcPr>
            <w:tcW w:w="904" w:type="pct"/>
            <w:shd w:val="clear" w:color="auto" w:fill="auto"/>
            <w:vAlign w:val="center"/>
            <w:hideMark/>
          </w:tcPr>
          <w:p w14:paraId="3D8C475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4999099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0F12399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4938AEE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30</w:t>
            </w:r>
          </w:p>
        </w:tc>
        <w:tc>
          <w:tcPr>
            <w:tcW w:w="323" w:type="pct"/>
            <w:shd w:val="clear" w:color="auto" w:fill="auto"/>
            <w:vAlign w:val="center"/>
            <w:hideMark/>
          </w:tcPr>
          <w:p w14:paraId="1E9B75B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6,594.0 </w:t>
            </w:r>
          </w:p>
        </w:tc>
        <w:tc>
          <w:tcPr>
            <w:tcW w:w="421" w:type="pct"/>
            <w:shd w:val="clear" w:color="auto" w:fill="auto"/>
            <w:vAlign w:val="center"/>
            <w:hideMark/>
          </w:tcPr>
          <w:p w14:paraId="4D00C3F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316B326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ХББОСЯ </w:t>
            </w:r>
          </w:p>
        </w:tc>
      </w:tr>
      <w:tr w:rsidR="00D07040" w:rsidRPr="00F908A8" w14:paraId="09BA3550" w14:textId="77777777" w:rsidTr="00EC07CC">
        <w:trPr>
          <w:trHeight w:val="57"/>
        </w:trPr>
        <w:tc>
          <w:tcPr>
            <w:tcW w:w="372" w:type="pct"/>
            <w:vMerge/>
            <w:vAlign w:val="center"/>
            <w:hideMark/>
          </w:tcPr>
          <w:p w14:paraId="3CAA9BE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82CD6E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6B3CFC6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МУХТЖҮЧ-9.5.4,</w:t>
            </w:r>
            <w:r w:rsidRPr="00F908A8">
              <w:rPr>
                <w:rFonts w:ascii="Arial" w:eastAsia="Times New Roman" w:hAnsi="Arial" w:cs="Arial"/>
                <w:color w:val="0D0D0D"/>
                <w:kern w:val="0"/>
                <w:sz w:val="16"/>
                <w:szCs w:val="16"/>
                <w:lang w:val="mn-MN"/>
                <w14:ligatures w14:val="none"/>
              </w:rPr>
              <w:br/>
              <w:t>ЗГҮАХ-1.3.1.1</w:t>
            </w:r>
          </w:p>
        </w:tc>
        <w:tc>
          <w:tcPr>
            <w:tcW w:w="841" w:type="pct"/>
            <w:shd w:val="clear" w:color="auto" w:fill="auto"/>
            <w:vAlign w:val="center"/>
            <w:hideMark/>
          </w:tcPr>
          <w:p w14:paraId="1DAD283C"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2.3.2.4.Орхоны хөндийд "Шинэ Хархорум" хот байгуулахад шаардлагатай төлөвлөлт, бүтээн байгуулалтын ажлыг үе шаттайгаар зохион байгуулах</w:t>
            </w:r>
          </w:p>
        </w:tc>
        <w:tc>
          <w:tcPr>
            <w:tcW w:w="904" w:type="pct"/>
            <w:shd w:val="clear" w:color="auto" w:fill="auto"/>
            <w:vAlign w:val="center"/>
            <w:hideMark/>
          </w:tcPr>
          <w:p w14:paraId="16ED4DA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Арга хэмжээний хэрэгжилт</w:t>
            </w:r>
          </w:p>
        </w:tc>
        <w:tc>
          <w:tcPr>
            <w:tcW w:w="289" w:type="pct"/>
            <w:shd w:val="clear" w:color="auto" w:fill="auto"/>
            <w:vAlign w:val="center"/>
            <w:hideMark/>
          </w:tcPr>
          <w:p w14:paraId="28C8E0E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3D69B51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1B55411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20</w:t>
            </w:r>
          </w:p>
        </w:tc>
        <w:tc>
          <w:tcPr>
            <w:tcW w:w="323" w:type="pct"/>
            <w:shd w:val="clear" w:color="auto" w:fill="auto"/>
            <w:vAlign w:val="center"/>
            <w:hideMark/>
          </w:tcPr>
          <w:p w14:paraId="30B00F3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20,707.3 </w:t>
            </w:r>
          </w:p>
        </w:tc>
        <w:tc>
          <w:tcPr>
            <w:tcW w:w="421" w:type="pct"/>
            <w:shd w:val="clear" w:color="auto" w:fill="auto"/>
            <w:vAlign w:val="center"/>
            <w:hideMark/>
          </w:tcPr>
          <w:p w14:paraId="6D44795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76F0AA1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ХББОСЯ </w:t>
            </w:r>
          </w:p>
        </w:tc>
      </w:tr>
      <w:tr w:rsidR="00D07040" w:rsidRPr="00F908A8" w14:paraId="3AE0B7F3" w14:textId="77777777" w:rsidTr="00EC07CC">
        <w:trPr>
          <w:trHeight w:val="57"/>
        </w:trPr>
        <w:tc>
          <w:tcPr>
            <w:tcW w:w="372" w:type="pct"/>
            <w:vMerge/>
            <w:vAlign w:val="center"/>
            <w:hideMark/>
          </w:tcPr>
          <w:p w14:paraId="479BE26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24966E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14FE865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МУХТЖҮЧ-4.2.8, </w:t>
            </w:r>
            <w:r w:rsidRPr="00F908A8">
              <w:rPr>
                <w:rFonts w:ascii="Arial" w:eastAsia="Times New Roman" w:hAnsi="Arial" w:cs="Arial"/>
                <w:color w:val="0D0D0D"/>
                <w:kern w:val="0"/>
                <w:sz w:val="16"/>
                <w:szCs w:val="16"/>
                <w:lang w:val="mn-MN"/>
                <w14:ligatures w14:val="none"/>
              </w:rPr>
              <w:br/>
              <w:t>ЗГҮАХ-1.2.1.1</w:t>
            </w:r>
          </w:p>
        </w:tc>
        <w:tc>
          <w:tcPr>
            <w:tcW w:w="841" w:type="pct"/>
            <w:shd w:val="clear" w:color="auto" w:fill="auto"/>
            <w:vAlign w:val="center"/>
            <w:hideMark/>
          </w:tcPr>
          <w:p w14:paraId="03737A57"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2.3.2.5.Шинэ Зуунмод хотын 110 кВ-ын 2 хэлхээт ЦДАШ, 110/35/10 кВ "Аэросити" дэд станцын барилга угсралтын ажлыг үргэлжлүүлэх</w:t>
            </w:r>
          </w:p>
        </w:tc>
        <w:tc>
          <w:tcPr>
            <w:tcW w:w="904" w:type="pct"/>
            <w:shd w:val="clear" w:color="auto" w:fill="auto"/>
            <w:vAlign w:val="center"/>
            <w:hideMark/>
          </w:tcPr>
          <w:p w14:paraId="002915D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43371EA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34A01F8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20</w:t>
            </w:r>
          </w:p>
        </w:tc>
        <w:tc>
          <w:tcPr>
            <w:tcW w:w="355" w:type="pct"/>
            <w:shd w:val="clear" w:color="auto" w:fill="auto"/>
            <w:vAlign w:val="center"/>
            <w:hideMark/>
          </w:tcPr>
          <w:p w14:paraId="7DE62FA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70</w:t>
            </w:r>
          </w:p>
        </w:tc>
        <w:tc>
          <w:tcPr>
            <w:tcW w:w="323" w:type="pct"/>
            <w:shd w:val="clear" w:color="auto" w:fill="auto"/>
            <w:vAlign w:val="center"/>
            <w:hideMark/>
          </w:tcPr>
          <w:p w14:paraId="02BEB03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7,777.2 </w:t>
            </w:r>
          </w:p>
        </w:tc>
        <w:tc>
          <w:tcPr>
            <w:tcW w:w="421" w:type="pct"/>
            <w:shd w:val="clear" w:color="auto" w:fill="auto"/>
            <w:vAlign w:val="center"/>
            <w:hideMark/>
          </w:tcPr>
          <w:p w14:paraId="687B481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5C8A260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ЭХЯ </w:t>
            </w:r>
          </w:p>
        </w:tc>
      </w:tr>
      <w:tr w:rsidR="00D07040" w:rsidRPr="00F908A8" w14:paraId="2AA52679" w14:textId="77777777" w:rsidTr="00EC07CC">
        <w:trPr>
          <w:trHeight w:val="57"/>
        </w:trPr>
        <w:tc>
          <w:tcPr>
            <w:tcW w:w="372" w:type="pct"/>
            <w:vMerge/>
            <w:vAlign w:val="center"/>
            <w:hideMark/>
          </w:tcPr>
          <w:p w14:paraId="59FDB8F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5ADFE2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2EFCD66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МУХТЖҮЧ-4.2.8,</w:t>
            </w:r>
            <w:r w:rsidRPr="00F908A8">
              <w:rPr>
                <w:rFonts w:ascii="Arial" w:eastAsia="Times New Roman" w:hAnsi="Arial" w:cs="Arial"/>
                <w:color w:val="0D0D0D"/>
                <w:kern w:val="0"/>
                <w:sz w:val="16"/>
                <w:szCs w:val="16"/>
                <w:lang w:val="mn-MN"/>
                <w14:ligatures w14:val="none"/>
              </w:rPr>
              <w:br/>
              <w:t>ЗГҮАХ-2.4.3.4</w:t>
            </w:r>
          </w:p>
        </w:tc>
        <w:tc>
          <w:tcPr>
            <w:tcW w:w="841" w:type="pct"/>
            <w:shd w:val="clear" w:color="auto" w:fill="auto"/>
            <w:vAlign w:val="center"/>
            <w:hideMark/>
          </w:tcPr>
          <w:p w14:paraId="34B9B6A3"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2.3.2.6.Бүсүүдийн хөгжлийг дэмжих инженерийн шугам сүлжээ, дэд бүтцийн бүтээн байгуулалтын төслийг хэрэгжүүлэх</w:t>
            </w:r>
          </w:p>
        </w:tc>
        <w:tc>
          <w:tcPr>
            <w:tcW w:w="904" w:type="pct"/>
            <w:shd w:val="clear" w:color="auto" w:fill="auto"/>
            <w:vAlign w:val="center"/>
            <w:hideMark/>
          </w:tcPr>
          <w:p w14:paraId="53A04BC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4788E75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6A1FD5B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6256908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25</w:t>
            </w:r>
          </w:p>
        </w:tc>
        <w:tc>
          <w:tcPr>
            <w:tcW w:w="323" w:type="pct"/>
            <w:shd w:val="clear" w:color="auto" w:fill="auto"/>
            <w:vAlign w:val="center"/>
            <w:hideMark/>
          </w:tcPr>
          <w:p w14:paraId="2DF3EDC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63,959.8 </w:t>
            </w:r>
          </w:p>
        </w:tc>
        <w:tc>
          <w:tcPr>
            <w:tcW w:w="421" w:type="pct"/>
            <w:shd w:val="clear" w:color="auto" w:fill="auto"/>
            <w:vAlign w:val="center"/>
            <w:hideMark/>
          </w:tcPr>
          <w:p w14:paraId="01F5B78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4A8D528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ХББОСЯ </w:t>
            </w:r>
          </w:p>
        </w:tc>
      </w:tr>
      <w:tr w:rsidR="0058112E" w:rsidRPr="00F908A8" w14:paraId="4EA44898" w14:textId="77777777" w:rsidTr="00671665">
        <w:trPr>
          <w:trHeight w:val="416"/>
        </w:trPr>
        <w:tc>
          <w:tcPr>
            <w:tcW w:w="5000" w:type="pct"/>
            <w:gridSpan w:val="11"/>
            <w:shd w:val="clear" w:color="auto" w:fill="auto"/>
            <w:vAlign w:val="center"/>
            <w:hideMark/>
          </w:tcPr>
          <w:p w14:paraId="1CC1B75E" w14:textId="051CF91F" w:rsidR="0058112E" w:rsidRPr="00F908A8" w:rsidRDefault="00215241" w:rsidP="00CE1934">
            <w:pPr>
              <w:spacing w:after="0" w:line="240" w:lineRule="auto"/>
              <w:jc w:val="center"/>
              <w:rPr>
                <w:rFonts w:ascii="Arial" w:eastAsia="Times New Roman" w:hAnsi="Arial" w:cs="Arial"/>
                <w:b/>
                <w:bCs/>
                <w:color w:val="0D0D0D"/>
                <w:kern w:val="0"/>
                <w:sz w:val="16"/>
                <w:szCs w:val="16"/>
                <w:lang w:val="mn-MN"/>
                <w14:ligatures w14:val="none"/>
              </w:rPr>
            </w:pPr>
            <w:r>
              <w:rPr>
                <w:rFonts w:ascii="Arial" w:eastAsia="Times New Roman" w:hAnsi="Arial" w:cs="Arial"/>
                <w:b/>
                <w:bCs/>
                <w:color w:val="0D0D0D"/>
                <w:kern w:val="0"/>
                <w:sz w:val="16"/>
                <w:szCs w:val="16"/>
                <w:lang w:val="mn-MN"/>
                <w14:ligatures w14:val="none"/>
              </w:rPr>
              <w:t>ГУРАВ</w:t>
            </w:r>
            <w:r w:rsidR="0058112E" w:rsidRPr="00F908A8">
              <w:rPr>
                <w:rFonts w:ascii="Arial" w:eastAsia="Times New Roman" w:hAnsi="Arial" w:cs="Arial"/>
                <w:b/>
                <w:bCs/>
                <w:color w:val="0D0D0D"/>
                <w:kern w:val="0"/>
                <w:sz w:val="16"/>
                <w:szCs w:val="16"/>
                <w:lang w:val="mn-MN"/>
                <w14:ligatures w14:val="none"/>
              </w:rPr>
              <w:t>. ХҮНИЙ ХӨГЖ</w:t>
            </w:r>
            <w:r w:rsidR="0082067C">
              <w:rPr>
                <w:rFonts w:ascii="Arial" w:eastAsia="Times New Roman" w:hAnsi="Arial" w:cs="Arial"/>
                <w:b/>
                <w:bCs/>
                <w:color w:val="0D0D0D"/>
                <w:kern w:val="0"/>
                <w:sz w:val="16"/>
                <w:szCs w:val="16"/>
                <w:lang w:val="mn-MN"/>
                <w14:ligatures w14:val="none"/>
              </w:rPr>
              <w:t>ЛИЙН БОДЛОГО</w:t>
            </w:r>
          </w:p>
        </w:tc>
      </w:tr>
      <w:tr w:rsidR="00D07040" w:rsidRPr="00F908A8" w14:paraId="7A6F8E59" w14:textId="77777777" w:rsidTr="00EC07CC">
        <w:trPr>
          <w:trHeight w:val="57"/>
        </w:trPr>
        <w:tc>
          <w:tcPr>
            <w:tcW w:w="372" w:type="pct"/>
            <w:vMerge w:val="restart"/>
            <w:shd w:val="clear" w:color="auto" w:fill="auto"/>
            <w:vAlign w:val="center"/>
            <w:hideMark/>
          </w:tcPr>
          <w:p w14:paraId="0F81D8F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3.1.Өвчлөл, нас баралтыг бууруулна.</w:t>
            </w:r>
          </w:p>
        </w:tc>
        <w:tc>
          <w:tcPr>
            <w:tcW w:w="465" w:type="pct"/>
            <w:vMerge w:val="restart"/>
            <w:shd w:val="clear" w:color="auto" w:fill="auto"/>
            <w:vAlign w:val="center"/>
            <w:hideMark/>
          </w:tcPr>
          <w:p w14:paraId="036C7AB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3.1.1.Эрүүл, идэвхтэй амьдралын хэв маягтай иргэдийн тоог нэмэгдүүлнэ. </w:t>
            </w:r>
          </w:p>
        </w:tc>
        <w:tc>
          <w:tcPr>
            <w:tcW w:w="387" w:type="pct"/>
            <w:vMerge w:val="restart"/>
            <w:shd w:val="clear" w:color="auto" w:fill="auto"/>
            <w:vAlign w:val="center"/>
            <w:hideMark/>
          </w:tcPr>
          <w:p w14:paraId="73AC2D7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МУХТЖҮЧ-2.2.2, </w:t>
            </w:r>
            <w:r w:rsidRPr="00F908A8">
              <w:rPr>
                <w:rFonts w:ascii="Arial" w:eastAsia="Times New Roman" w:hAnsi="Arial" w:cs="Arial"/>
                <w:color w:val="0D0D0D"/>
                <w:kern w:val="0"/>
                <w:sz w:val="16"/>
                <w:szCs w:val="16"/>
                <w:lang w:val="mn-MN"/>
                <w14:ligatures w14:val="none"/>
              </w:rPr>
              <w:br/>
              <w:t>ЗГҮАХ-2.3.1.1</w:t>
            </w:r>
          </w:p>
        </w:tc>
        <w:tc>
          <w:tcPr>
            <w:tcW w:w="841" w:type="pct"/>
            <w:vMerge w:val="restart"/>
            <w:shd w:val="clear" w:color="auto" w:fill="auto"/>
            <w:vAlign w:val="center"/>
            <w:hideMark/>
          </w:tcPr>
          <w:p w14:paraId="2F594BE2"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3.1.1.1.Идэвхтэй амьдралын хэвшилтэй иргэнийг нэмэгдүүлэхэд чиглэсэн арга хэмжээг зохион байгуулж, эрт илрүүлэх, үзлэг, оношилгоог эрчимжүүлэх</w:t>
            </w:r>
          </w:p>
        </w:tc>
        <w:tc>
          <w:tcPr>
            <w:tcW w:w="904" w:type="pct"/>
            <w:shd w:val="clear" w:color="auto" w:fill="auto"/>
            <w:vAlign w:val="center"/>
            <w:hideMark/>
          </w:tcPr>
          <w:p w14:paraId="0FC0D72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Эрт илрүүлэг үзлэгт хамрагдалтыг нэмэгдэлт</w:t>
            </w:r>
          </w:p>
        </w:tc>
        <w:tc>
          <w:tcPr>
            <w:tcW w:w="289" w:type="pct"/>
            <w:shd w:val="clear" w:color="auto" w:fill="auto"/>
            <w:vAlign w:val="center"/>
            <w:hideMark/>
          </w:tcPr>
          <w:p w14:paraId="740B840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78D5FB7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40</w:t>
            </w:r>
          </w:p>
        </w:tc>
        <w:tc>
          <w:tcPr>
            <w:tcW w:w="355" w:type="pct"/>
            <w:shd w:val="clear" w:color="auto" w:fill="auto"/>
            <w:vAlign w:val="center"/>
            <w:hideMark/>
          </w:tcPr>
          <w:p w14:paraId="441C806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40 /УБ хотод/</w:t>
            </w:r>
          </w:p>
        </w:tc>
        <w:tc>
          <w:tcPr>
            <w:tcW w:w="323" w:type="pct"/>
            <w:shd w:val="clear" w:color="auto" w:fill="auto"/>
            <w:vAlign w:val="center"/>
            <w:hideMark/>
          </w:tcPr>
          <w:p w14:paraId="14770BF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62,800.0 </w:t>
            </w:r>
          </w:p>
        </w:tc>
        <w:tc>
          <w:tcPr>
            <w:tcW w:w="421" w:type="pct"/>
            <w:shd w:val="clear" w:color="auto" w:fill="auto"/>
            <w:vAlign w:val="center"/>
            <w:hideMark/>
          </w:tcPr>
          <w:p w14:paraId="3612078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6CB86E6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ЭМЯ </w:t>
            </w:r>
          </w:p>
        </w:tc>
      </w:tr>
      <w:tr w:rsidR="00D07040" w:rsidRPr="00F908A8" w14:paraId="0751B42E" w14:textId="77777777" w:rsidTr="00EC07CC">
        <w:trPr>
          <w:trHeight w:val="57"/>
        </w:trPr>
        <w:tc>
          <w:tcPr>
            <w:tcW w:w="372" w:type="pct"/>
            <w:vMerge/>
            <w:vAlign w:val="center"/>
            <w:hideMark/>
          </w:tcPr>
          <w:p w14:paraId="24B4EA23"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B8719A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18F00CD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4C2845AD"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4005EDF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Эрүүл шүд арга хэмжээний (2024-2027) тухайн оны төлөвлөгөөт арга хэмжээний хэрэгжилт</w:t>
            </w:r>
          </w:p>
        </w:tc>
        <w:tc>
          <w:tcPr>
            <w:tcW w:w="289" w:type="pct"/>
            <w:shd w:val="clear" w:color="auto" w:fill="auto"/>
            <w:vAlign w:val="center"/>
            <w:hideMark/>
          </w:tcPr>
          <w:p w14:paraId="3E86063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36A8AF97"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w:t>
            </w:r>
          </w:p>
        </w:tc>
        <w:tc>
          <w:tcPr>
            <w:tcW w:w="355" w:type="pct"/>
            <w:shd w:val="clear" w:color="auto" w:fill="auto"/>
            <w:vAlign w:val="center"/>
            <w:hideMark/>
          </w:tcPr>
          <w:p w14:paraId="0064FE4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100</w:t>
            </w:r>
          </w:p>
        </w:tc>
        <w:tc>
          <w:tcPr>
            <w:tcW w:w="323" w:type="pct"/>
            <w:shd w:val="clear" w:color="auto" w:fill="auto"/>
            <w:vAlign w:val="center"/>
            <w:hideMark/>
          </w:tcPr>
          <w:p w14:paraId="3D7B11FA" w14:textId="77777777" w:rsidR="0058112E" w:rsidRPr="00F908A8" w:rsidRDefault="0058112E" w:rsidP="00CE1934">
            <w:pPr>
              <w:spacing w:after="0" w:line="240" w:lineRule="auto"/>
              <w:jc w:val="right"/>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9,100.0 </w:t>
            </w:r>
          </w:p>
        </w:tc>
        <w:tc>
          <w:tcPr>
            <w:tcW w:w="421" w:type="pct"/>
            <w:shd w:val="clear" w:color="auto" w:fill="auto"/>
            <w:vAlign w:val="center"/>
            <w:hideMark/>
          </w:tcPr>
          <w:p w14:paraId="356D8228"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452714B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ЭМЯ </w:t>
            </w:r>
          </w:p>
        </w:tc>
      </w:tr>
      <w:tr w:rsidR="00D07040" w:rsidRPr="00F908A8" w14:paraId="371EECD8" w14:textId="77777777" w:rsidTr="00EC07CC">
        <w:trPr>
          <w:trHeight w:val="57"/>
        </w:trPr>
        <w:tc>
          <w:tcPr>
            <w:tcW w:w="372" w:type="pct"/>
            <w:vMerge/>
            <w:vAlign w:val="center"/>
            <w:hideMark/>
          </w:tcPr>
          <w:p w14:paraId="6479EF13"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4D585B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7E789BB1"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73F9D50D"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526F486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“Иргэний эрүүл мэндийн боловсролыг дээшлүүлэх”, Эрүүл Монгол", "Элэг бүтэн Монгол" цогц арга хэмжээний тухайн оны төлөвлөгөөт арга хэмжээний хэрэгжилт</w:t>
            </w:r>
          </w:p>
        </w:tc>
        <w:tc>
          <w:tcPr>
            <w:tcW w:w="289" w:type="pct"/>
            <w:shd w:val="clear" w:color="auto" w:fill="auto"/>
            <w:vAlign w:val="center"/>
            <w:hideMark/>
          </w:tcPr>
          <w:p w14:paraId="1238D0C4"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28AD97AB"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30</w:t>
            </w:r>
          </w:p>
        </w:tc>
        <w:tc>
          <w:tcPr>
            <w:tcW w:w="355" w:type="pct"/>
            <w:shd w:val="clear" w:color="auto" w:fill="auto"/>
            <w:vAlign w:val="center"/>
            <w:hideMark/>
          </w:tcPr>
          <w:p w14:paraId="26A031E5"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100</w:t>
            </w:r>
          </w:p>
        </w:tc>
        <w:tc>
          <w:tcPr>
            <w:tcW w:w="323" w:type="pct"/>
            <w:shd w:val="clear" w:color="auto" w:fill="auto"/>
            <w:vAlign w:val="center"/>
            <w:hideMark/>
          </w:tcPr>
          <w:p w14:paraId="6AA6EF90" w14:textId="77777777" w:rsidR="0058112E" w:rsidRPr="00F908A8" w:rsidRDefault="0058112E" w:rsidP="00CE1934">
            <w:pPr>
              <w:spacing w:after="0" w:line="240" w:lineRule="auto"/>
              <w:jc w:val="right"/>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29,347.0 </w:t>
            </w:r>
          </w:p>
        </w:tc>
        <w:tc>
          <w:tcPr>
            <w:tcW w:w="421" w:type="pct"/>
            <w:shd w:val="clear" w:color="auto" w:fill="auto"/>
            <w:vAlign w:val="center"/>
            <w:hideMark/>
          </w:tcPr>
          <w:p w14:paraId="21414B32"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60EE7582"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ЭМЯ </w:t>
            </w:r>
          </w:p>
        </w:tc>
      </w:tr>
      <w:tr w:rsidR="00D07040" w:rsidRPr="00F908A8" w14:paraId="6A31C3B8" w14:textId="77777777" w:rsidTr="00EC07CC">
        <w:trPr>
          <w:trHeight w:val="57"/>
        </w:trPr>
        <w:tc>
          <w:tcPr>
            <w:tcW w:w="372" w:type="pct"/>
            <w:vMerge/>
            <w:vAlign w:val="center"/>
            <w:hideMark/>
          </w:tcPr>
          <w:p w14:paraId="3870F48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6061EBF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27A6EF93"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4A41A9C0"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541A124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Шинээр байгуулах нийгмийн эрүүл мэндийн төв</w:t>
            </w:r>
          </w:p>
        </w:tc>
        <w:tc>
          <w:tcPr>
            <w:tcW w:w="289" w:type="pct"/>
            <w:shd w:val="clear" w:color="auto" w:fill="auto"/>
            <w:vAlign w:val="center"/>
            <w:hideMark/>
          </w:tcPr>
          <w:p w14:paraId="073CEED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Тоо</w:t>
            </w:r>
          </w:p>
        </w:tc>
        <w:tc>
          <w:tcPr>
            <w:tcW w:w="323" w:type="pct"/>
            <w:shd w:val="clear" w:color="auto" w:fill="auto"/>
            <w:vAlign w:val="center"/>
            <w:hideMark/>
          </w:tcPr>
          <w:p w14:paraId="47A4546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w:t>
            </w:r>
          </w:p>
        </w:tc>
        <w:tc>
          <w:tcPr>
            <w:tcW w:w="355" w:type="pct"/>
            <w:shd w:val="clear" w:color="auto" w:fill="auto"/>
            <w:vAlign w:val="center"/>
            <w:hideMark/>
          </w:tcPr>
          <w:p w14:paraId="06479FA9"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21</w:t>
            </w:r>
          </w:p>
        </w:tc>
        <w:tc>
          <w:tcPr>
            <w:tcW w:w="323" w:type="pct"/>
            <w:shd w:val="clear" w:color="auto" w:fill="auto"/>
            <w:vAlign w:val="center"/>
            <w:hideMark/>
          </w:tcPr>
          <w:p w14:paraId="04C4C38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 </w:t>
            </w:r>
          </w:p>
        </w:tc>
        <w:tc>
          <w:tcPr>
            <w:tcW w:w="421" w:type="pct"/>
            <w:shd w:val="clear" w:color="auto" w:fill="auto"/>
            <w:vAlign w:val="center"/>
            <w:hideMark/>
          </w:tcPr>
          <w:p w14:paraId="0B8CECAE"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w:t>
            </w:r>
          </w:p>
        </w:tc>
        <w:tc>
          <w:tcPr>
            <w:tcW w:w="320" w:type="pct"/>
            <w:shd w:val="clear" w:color="auto" w:fill="auto"/>
            <w:vAlign w:val="center"/>
            <w:hideMark/>
          </w:tcPr>
          <w:p w14:paraId="38608742"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ЭМЯ </w:t>
            </w:r>
          </w:p>
        </w:tc>
      </w:tr>
      <w:tr w:rsidR="00D07040" w:rsidRPr="00F908A8" w14:paraId="59A53E65" w14:textId="77777777" w:rsidTr="00EC07CC">
        <w:trPr>
          <w:trHeight w:val="57"/>
        </w:trPr>
        <w:tc>
          <w:tcPr>
            <w:tcW w:w="372" w:type="pct"/>
            <w:vMerge/>
            <w:vAlign w:val="center"/>
            <w:hideMark/>
          </w:tcPr>
          <w:p w14:paraId="122E546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1668656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3E0721E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МУХТЖҮЧ-3.5, </w:t>
            </w:r>
            <w:r w:rsidRPr="00F908A8">
              <w:rPr>
                <w:rFonts w:ascii="Arial" w:eastAsia="Times New Roman" w:hAnsi="Arial" w:cs="Arial"/>
                <w:color w:val="0D0D0D"/>
                <w:kern w:val="0"/>
                <w:sz w:val="16"/>
                <w:szCs w:val="16"/>
                <w:lang w:val="mn-MN"/>
                <w14:ligatures w14:val="none"/>
              </w:rPr>
              <w:br/>
            </w:r>
            <w:r w:rsidRPr="00F908A8">
              <w:rPr>
                <w:rFonts w:ascii="Arial" w:eastAsia="Times New Roman" w:hAnsi="Arial" w:cs="Arial"/>
                <w:color w:val="0D0D0D"/>
                <w:kern w:val="0"/>
                <w:sz w:val="16"/>
                <w:szCs w:val="16"/>
                <w:lang w:val="mn-MN"/>
                <w14:ligatures w14:val="none"/>
              </w:rPr>
              <w:lastRenderedPageBreak/>
              <w:t>ЗГҮАХ-2.1.4.4</w:t>
            </w:r>
          </w:p>
        </w:tc>
        <w:tc>
          <w:tcPr>
            <w:tcW w:w="841" w:type="pct"/>
            <w:shd w:val="clear" w:color="auto" w:fill="auto"/>
            <w:vAlign w:val="center"/>
            <w:hideMark/>
          </w:tcPr>
          <w:p w14:paraId="32AC233C"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lastRenderedPageBreak/>
              <w:t xml:space="preserve">3.1.1.2.Өвлийн спортын ордны барилга барих </w:t>
            </w:r>
          </w:p>
        </w:tc>
        <w:tc>
          <w:tcPr>
            <w:tcW w:w="904" w:type="pct"/>
            <w:shd w:val="clear" w:color="auto" w:fill="auto"/>
            <w:vAlign w:val="center"/>
            <w:hideMark/>
          </w:tcPr>
          <w:p w14:paraId="10D094D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2CEB6A27"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5E5436C7"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w:t>
            </w:r>
          </w:p>
        </w:tc>
        <w:tc>
          <w:tcPr>
            <w:tcW w:w="355" w:type="pct"/>
            <w:shd w:val="clear" w:color="auto" w:fill="auto"/>
            <w:vAlign w:val="center"/>
            <w:hideMark/>
          </w:tcPr>
          <w:p w14:paraId="5FC65D9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100</w:t>
            </w:r>
          </w:p>
        </w:tc>
        <w:tc>
          <w:tcPr>
            <w:tcW w:w="323" w:type="pct"/>
            <w:shd w:val="clear" w:color="auto" w:fill="auto"/>
            <w:vAlign w:val="center"/>
            <w:hideMark/>
          </w:tcPr>
          <w:p w14:paraId="58022A66"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12,202.8 </w:t>
            </w:r>
          </w:p>
        </w:tc>
        <w:tc>
          <w:tcPr>
            <w:tcW w:w="421" w:type="pct"/>
            <w:shd w:val="clear" w:color="auto" w:fill="auto"/>
            <w:vAlign w:val="center"/>
            <w:hideMark/>
          </w:tcPr>
          <w:p w14:paraId="66216724"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2A7EB2FC"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ССАЖЗЯ</w:t>
            </w:r>
          </w:p>
        </w:tc>
      </w:tr>
      <w:tr w:rsidR="00D07040" w:rsidRPr="00F908A8" w14:paraId="62EB8CB2" w14:textId="77777777" w:rsidTr="00EC07CC">
        <w:trPr>
          <w:trHeight w:val="57"/>
        </w:trPr>
        <w:tc>
          <w:tcPr>
            <w:tcW w:w="372" w:type="pct"/>
            <w:vMerge/>
            <w:vAlign w:val="center"/>
            <w:hideMark/>
          </w:tcPr>
          <w:p w14:paraId="3357822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restart"/>
            <w:shd w:val="clear" w:color="auto" w:fill="auto"/>
            <w:vAlign w:val="center"/>
            <w:hideMark/>
          </w:tcPr>
          <w:p w14:paraId="3F290DB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3.1.2.Эрүүл мэндийн тусламж, үйлчилгээний хүртээмжийг нэмэгдүүлнэ.</w:t>
            </w:r>
          </w:p>
        </w:tc>
        <w:tc>
          <w:tcPr>
            <w:tcW w:w="387" w:type="pct"/>
            <w:shd w:val="clear" w:color="auto" w:fill="auto"/>
            <w:vAlign w:val="center"/>
            <w:hideMark/>
          </w:tcPr>
          <w:p w14:paraId="2500603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МУХТЖҮЧ-2.2.3, </w:t>
            </w:r>
            <w:r w:rsidRPr="00F908A8">
              <w:rPr>
                <w:rFonts w:ascii="Arial" w:eastAsia="Times New Roman" w:hAnsi="Arial" w:cs="Arial"/>
                <w:color w:val="0D0D0D"/>
                <w:kern w:val="0"/>
                <w:sz w:val="16"/>
                <w:szCs w:val="16"/>
                <w:lang w:val="mn-MN"/>
                <w14:ligatures w14:val="none"/>
              </w:rPr>
              <w:br/>
              <w:t>ЗГҮАХ-2.3.2.6</w:t>
            </w:r>
          </w:p>
        </w:tc>
        <w:tc>
          <w:tcPr>
            <w:tcW w:w="841" w:type="pct"/>
            <w:shd w:val="clear" w:color="auto" w:fill="auto"/>
            <w:vAlign w:val="center"/>
            <w:hideMark/>
          </w:tcPr>
          <w:p w14:paraId="1A77773F"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3.1.2.1.Төрийн өмчит эрүүл мэндийн байгууллагад алсын зайн анагаах ухаан (телемедицин)-ыг өргөжүүлэх</w:t>
            </w:r>
          </w:p>
        </w:tc>
        <w:tc>
          <w:tcPr>
            <w:tcW w:w="904" w:type="pct"/>
            <w:shd w:val="clear" w:color="auto" w:fill="auto"/>
            <w:vAlign w:val="center"/>
            <w:hideMark/>
          </w:tcPr>
          <w:p w14:paraId="742662E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Телемедицин нэвтрэх эрүүл мэндийн байгууллага</w:t>
            </w:r>
          </w:p>
        </w:tc>
        <w:tc>
          <w:tcPr>
            <w:tcW w:w="289" w:type="pct"/>
            <w:shd w:val="clear" w:color="auto" w:fill="auto"/>
            <w:vAlign w:val="center"/>
            <w:hideMark/>
          </w:tcPr>
          <w:p w14:paraId="7FAC5E6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12AD86D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250</w:t>
            </w:r>
          </w:p>
        </w:tc>
        <w:tc>
          <w:tcPr>
            <w:tcW w:w="355" w:type="pct"/>
            <w:shd w:val="clear" w:color="auto" w:fill="auto"/>
            <w:vAlign w:val="center"/>
            <w:hideMark/>
          </w:tcPr>
          <w:p w14:paraId="261A59E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280</w:t>
            </w:r>
          </w:p>
        </w:tc>
        <w:tc>
          <w:tcPr>
            <w:tcW w:w="323" w:type="pct"/>
            <w:shd w:val="clear" w:color="auto" w:fill="auto"/>
            <w:vAlign w:val="center"/>
            <w:hideMark/>
          </w:tcPr>
          <w:p w14:paraId="5BF768B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500.0 </w:t>
            </w:r>
          </w:p>
        </w:tc>
        <w:tc>
          <w:tcPr>
            <w:tcW w:w="421" w:type="pct"/>
            <w:shd w:val="clear" w:color="auto" w:fill="auto"/>
            <w:vAlign w:val="center"/>
            <w:hideMark/>
          </w:tcPr>
          <w:p w14:paraId="3D798CC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7B1B572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ЭМЯ </w:t>
            </w:r>
          </w:p>
        </w:tc>
      </w:tr>
      <w:tr w:rsidR="00D07040" w:rsidRPr="00F908A8" w14:paraId="416B638A" w14:textId="77777777" w:rsidTr="00EC07CC">
        <w:trPr>
          <w:trHeight w:val="57"/>
        </w:trPr>
        <w:tc>
          <w:tcPr>
            <w:tcW w:w="372" w:type="pct"/>
            <w:vMerge/>
            <w:vAlign w:val="center"/>
            <w:hideMark/>
          </w:tcPr>
          <w:p w14:paraId="0181698D"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5CBAF461"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0B3E02E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МУХТЖҮЧ-2.2.3, </w:t>
            </w:r>
            <w:r w:rsidRPr="00F908A8">
              <w:rPr>
                <w:rFonts w:ascii="Arial" w:eastAsia="Times New Roman" w:hAnsi="Arial" w:cs="Arial"/>
                <w:color w:val="0D0D0D"/>
                <w:kern w:val="0"/>
                <w:sz w:val="16"/>
                <w:szCs w:val="16"/>
                <w:lang w:val="mn-MN"/>
                <w14:ligatures w14:val="none"/>
              </w:rPr>
              <w:br/>
              <w:t>ЗГҮАХ-2.3.2.1</w:t>
            </w:r>
          </w:p>
        </w:tc>
        <w:tc>
          <w:tcPr>
            <w:tcW w:w="841" w:type="pct"/>
            <w:shd w:val="clear" w:color="auto" w:fill="auto"/>
            <w:vAlign w:val="center"/>
            <w:hideMark/>
          </w:tcPr>
          <w:p w14:paraId="65016EA4"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3.1.2.2.Эс, эд, эрхтэн шилжүүлэн суулгах төвийг барих</w:t>
            </w:r>
          </w:p>
        </w:tc>
        <w:tc>
          <w:tcPr>
            <w:tcW w:w="904" w:type="pct"/>
            <w:shd w:val="clear" w:color="auto" w:fill="auto"/>
            <w:vAlign w:val="center"/>
            <w:hideMark/>
          </w:tcPr>
          <w:p w14:paraId="02FE81EB"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Төвийн барилгын гадна инженерийн шугам, сүлжээний ажлын гүйцэтгэл</w:t>
            </w:r>
          </w:p>
        </w:tc>
        <w:tc>
          <w:tcPr>
            <w:tcW w:w="289" w:type="pct"/>
            <w:shd w:val="clear" w:color="auto" w:fill="auto"/>
            <w:vAlign w:val="center"/>
            <w:hideMark/>
          </w:tcPr>
          <w:p w14:paraId="78CABCE7"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14BDF464"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20</w:t>
            </w:r>
          </w:p>
        </w:tc>
        <w:tc>
          <w:tcPr>
            <w:tcW w:w="355" w:type="pct"/>
            <w:shd w:val="clear" w:color="auto" w:fill="auto"/>
            <w:vAlign w:val="center"/>
            <w:hideMark/>
          </w:tcPr>
          <w:p w14:paraId="56555E4B"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50</w:t>
            </w:r>
          </w:p>
        </w:tc>
        <w:tc>
          <w:tcPr>
            <w:tcW w:w="323" w:type="pct"/>
            <w:shd w:val="clear" w:color="auto" w:fill="auto"/>
            <w:vAlign w:val="center"/>
            <w:hideMark/>
          </w:tcPr>
          <w:p w14:paraId="240F4567"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31,950.0 </w:t>
            </w:r>
          </w:p>
        </w:tc>
        <w:tc>
          <w:tcPr>
            <w:tcW w:w="421" w:type="pct"/>
            <w:shd w:val="clear" w:color="auto" w:fill="auto"/>
            <w:vAlign w:val="center"/>
            <w:hideMark/>
          </w:tcPr>
          <w:p w14:paraId="78E6584E"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37D6AB0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ЭМЯ </w:t>
            </w:r>
          </w:p>
        </w:tc>
      </w:tr>
      <w:tr w:rsidR="00D07040" w:rsidRPr="00F908A8" w14:paraId="71D593D2" w14:textId="77777777" w:rsidTr="00EC07CC">
        <w:trPr>
          <w:trHeight w:val="57"/>
        </w:trPr>
        <w:tc>
          <w:tcPr>
            <w:tcW w:w="372" w:type="pct"/>
            <w:vMerge/>
            <w:vAlign w:val="center"/>
            <w:hideMark/>
          </w:tcPr>
          <w:p w14:paraId="4FD6699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6F9EACF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355F308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МУХТЖҮЧ-2.2.3, </w:t>
            </w:r>
            <w:r w:rsidRPr="00F908A8">
              <w:rPr>
                <w:rFonts w:ascii="Arial" w:eastAsia="Times New Roman" w:hAnsi="Arial" w:cs="Arial"/>
                <w:color w:val="0D0D0D"/>
                <w:kern w:val="0"/>
                <w:sz w:val="16"/>
                <w:szCs w:val="16"/>
                <w:lang w:val="mn-MN"/>
                <w14:ligatures w14:val="none"/>
              </w:rPr>
              <w:br/>
              <w:t>ЗГҮАХ-2.3.2.1</w:t>
            </w:r>
          </w:p>
        </w:tc>
        <w:tc>
          <w:tcPr>
            <w:tcW w:w="841" w:type="pct"/>
            <w:shd w:val="clear" w:color="auto" w:fill="auto"/>
            <w:vAlign w:val="center"/>
            <w:hideMark/>
          </w:tcPr>
          <w:p w14:paraId="1FD5F4AD"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3.1.2.3.Зүрх, судасны үндэсний төвийг барих</w:t>
            </w:r>
          </w:p>
        </w:tc>
        <w:tc>
          <w:tcPr>
            <w:tcW w:w="904" w:type="pct"/>
            <w:shd w:val="clear" w:color="auto" w:fill="auto"/>
            <w:vAlign w:val="center"/>
            <w:hideMark/>
          </w:tcPr>
          <w:p w14:paraId="6E1862D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Төвийн барилгын гадна инженерийн шугам, сүлжээний ажлын гүйцэтгэл</w:t>
            </w:r>
          </w:p>
        </w:tc>
        <w:tc>
          <w:tcPr>
            <w:tcW w:w="289" w:type="pct"/>
            <w:shd w:val="clear" w:color="auto" w:fill="auto"/>
            <w:vAlign w:val="center"/>
            <w:hideMark/>
          </w:tcPr>
          <w:p w14:paraId="3893E130"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1C32D29E"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w:t>
            </w:r>
          </w:p>
        </w:tc>
        <w:tc>
          <w:tcPr>
            <w:tcW w:w="355" w:type="pct"/>
            <w:shd w:val="clear" w:color="auto" w:fill="auto"/>
            <w:vAlign w:val="center"/>
            <w:hideMark/>
          </w:tcPr>
          <w:p w14:paraId="64C6CB9E"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30</w:t>
            </w:r>
          </w:p>
        </w:tc>
        <w:tc>
          <w:tcPr>
            <w:tcW w:w="323" w:type="pct"/>
            <w:shd w:val="clear" w:color="auto" w:fill="auto"/>
            <w:vAlign w:val="center"/>
            <w:hideMark/>
          </w:tcPr>
          <w:p w14:paraId="397E4C88"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10.0 </w:t>
            </w:r>
          </w:p>
        </w:tc>
        <w:tc>
          <w:tcPr>
            <w:tcW w:w="421" w:type="pct"/>
            <w:shd w:val="clear" w:color="auto" w:fill="auto"/>
            <w:vAlign w:val="center"/>
            <w:hideMark/>
          </w:tcPr>
          <w:p w14:paraId="3D4AD8F8"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Гадаад зээл</w:t>
            </w:r>
          </w:p>
        </w:tc>
        <w:tc>
          <w:tcPr>
            <w:tcW w:w="320" w:type="pct"/>
            <w:shd w:val="clear" w:color="auto" w:fill="auto"/>
            <w:vAlign w:val="center"/>
            <w:hideMark/>
          </w:tcPr>
          <w:p w14:paraId="7B727A95"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ЭМЯ </w:t>
            </w:r>
          </w:p>
        </w:tc>
      </w:tr>
      <w:tr w:rsidR="00D07040" w:rsidRPr="00F908A8" w14:paraId="473481C9" w14:textId="77777777" w:rsidTr="00EC07CC">
        <w:trPr>
          <w:trHeight w:val="57"/>
        </w:trPr>
        <w:tc>
          <w:tcPr>
            <w:tcW w:w="372" w:type="pct"/>
            <w:vMerge/>
            <w:vAlign w:val="center"/>
            <w:hideMark/>
          </w:tcPr>
          <w:p w14:paraId="2994DC7F"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EDBBBB1"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5EBC610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МУХТЖҮЧ-2.2.3, </w:t>
            </w:r>
            <w:r w:rsidRPr="00F908A8">
              <w:rPr>
                <w:rFonts w:ascii="Arial" w:eastAsia="Times New Roman" w:hAnsi="Arial" w:cs="Arial"/>
                <w:color w:val="0D0D0D"/>
                <w:kern w:val="0"/>
                <w:sz w:val="16"/>
                <w:szCs w:val="16"/>
                <w:lang w:val="mn-MN"/>
                <w14:ligatures w14:val="none"/>
              </w:rPr>
              <w:br/>
              <w:t>ЗГҮАХ-2.3.2.1</w:t>
            </w:r>
          </w:p>
        </w:tc>
        <w:tc>
          <w:tcPr>
            <w:tcW w:w="841" w:type="pct"/>
            <w:shd w:val="clear" w:color="auto" w:fill="auto"/>
            <w:vAlign w:val="center"/>
            <w:hideMark/>
          </w:tcPr>
          <w:p w14:paraId="7BE3EAD6"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3.1.2.4.Халдварт өвчин судлалын үндэсний төв II-ыг барих</w:t>
            </w:r>
          </w:p>
        </w:tc>
        <w:tc>
          <w:tcPr>
            <w:tcW w:w="904" w:type="pct"/>
            <w:shd w:val="clear" w:color="auto" w:fill="auto"/>
            <w:vAlign w:val="center"/>
            <w:hideMark/>
          </w:tcPr>
          <w:p w14:paraId="71B5200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Төвийн гадна инженерийн шугам, сүлжээний ажлын гүйцэтгэл</w:t>
            </w:r>
          </w:p>
        </w:tc>
        <w:tc>
          <w:tcPr>
            <w:tcW w:w="289" w:type="pct"/>
            <w:shd w:val="clear" w:color="auto" w:fill="auto"/>
            <w:vAlign w:val="center"/>
            <w:hideMark/>
          </w:tcPr>
          <w:p w14:paraId="4C99C7C4"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4291785A"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15</w:t>
            </w:r>
          </w:p>
        </w:tc>
        <w:tc>
          <w:tcPr>
            <w:tcW w:w="355" w:type="pct"/>
            <w:shd w:val="clear" w:color="auto" w:fill="auto"/>
            <w:vAlign w:val="center"/>
            <w:hideMark/>
          </w:tcPr>
          <w:p w14:paraId="61C2FFD7"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30</w:t>
            </w:r>
          </w:p>
        </w:tc>
        <w:tc>
          <w:tcPr>
            <w:tcW w:w="323" w:type="pct"/>
            <w:shd w:val="clear" w:color="auto" w:fill="auto"/>
            <w:vAlign w:val="center"/>
            <w:hideMark/>
          </w:tcPr>
          <w:p w14:paraId="10DDD192"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3,000.8 </w:t>
            </w:r>
          </w:p>
        </w:tc>
        <w:tc>
          <w:tcPr>
            <w:tcW w:w="421" w:type="pct"/>
            <w:shd w:val="clear" w:color="auto" w:fill="auto"/>
            <w:vAlign w:val="center"/>
            <w:hideMark/>
          </w:tcPr>
          <w:p w14:paraId="28BD882F"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0A1E4B1E"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ЭМЯ </w:t>
            </w:r>
          </w:p>
        </w:tc>
      </w:tr>
      <w:tr w:rsidR="00D07040" w:rsidRPr="00F908A8" w14:paraId="3B6F795D" w14:textId="77777777" w:rsidTr="00EC07CC">
        <w:trPr>
          <w:trHeight w:val="57"/>
        </w:trPr>
        <w:tc>
          <w:tcPr>
            <w:tcW w:w="372" w:type="pct"/>
            <w:vMerge/>
            <w:vAlign w:val="center"/>
            <w:hideMark/>
          </w:tcPr>
          <w:p w14:paraId="4463C53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292074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772F0EE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МУХТЖҮЧ-2.2.3, </w:t>
            </w:r>
            <w:r w:rsidRPr="00F908A8">
              <w:rPr>
                <w:rFonts w:ascii="Arial" w:eastAsia="Times New Roman" w:hAnsi="Arial" w:cs="Arial"/>
                <w:color w:val="0D0D0D"/>
                <w:kern w:val="0"/>
                <w:sz w:val="16"/>
                <w:szCs w:val="16"/>
                <w:lang w:val="mn-MN"/>
                <w14:ligatures w14:val="none"/>
              </w:rPr>
              <w:br/>
              <w:t>ЗГҮАХ-2.3.2.1</w:t>
            </w:r>
          </w:p>
        </w:tc>
        <w:tc>
          <w:tcPr>
            <w:tcW w:w="841" w:type="pct"/>
            <w:shd w:val="clear" w:color="auto" w:fill="auto"/>
            <w:vAlign w:val="center"/>
            <w:hideMark/>
          </w:tcPr>
          <w:p w14:paraId="635ABBE2"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3.1.2.5.Бүсүүдэд лавлагаа шатлалын эмнэлэг барих төслийн бэлэн байдлыг хангаж, эхлүүлэх</w:t>
            </w:r>
          </w:p>
        </w:tc>
        <w:tc>
          <w:tcPr>
            <w:tcW w:w="904" w:type="pct"/>
            <w:shd w:val="clear" w:color="auto" w:fill="auto"/>
            <w:vAlign w:val="center"/>
            <w:hideMark/>
          </w:tcPr>
          <w:p w14:paraId="2AE6A78B"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Арга хэмжээний хэрэгжилт</w:t>
            </w:r>
          </w:p>
        </w:tc>
        <w:tc>
          <w:tcPr>
            <w:tcW w:w="289" w:type="pct"/>
            <w:shd w:val="clear" w:color="auto" w:fill="auto"/>
            <w:vAlign w:val="center"/>
            <w:hideMark/>
          </w:tcPr>
          <w:p w14:paraId="6DB63C30"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032FDC3A"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w:t>
            </w:r>
          </w:p>
        </w:tc>
        <w:tc>
          <w:tcPr>
            <w:tcW w:w="355" w:type="pct"/>
            <w:shd w:val="clear" w:color="auto" w:fill="auto"/>
            <w:vAlign w:val="center"/>
            <w:hideMark/>
          </w:tcPr>
          <w:p w14:paraId="5E20480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100</w:t>
            </w:r>
          </w:p>
        </w:tc>
        <w:tc>
          <w:tcPr>
            <w:tcW w:w="323" w:type="pct"/>
            <w:shd w:val="clear" w:color="auto" w:fill="auto"/>
            <w:vAlign w:val="center"/>
            <w:hideMark/>
          </w:tcPr>
          <w:p w14:paraId="17772B48"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10.0 </w:t>
            </w:r>
          </w:p>
        </w:tc>
        <w:tc>
          <w:tcPr>
            <w:tcW w:w="421" w:type="pct"/>
            <w:shd w:val="clear" w:color="auto" w:fill="auto"/>
            <w:vAlign w:val="center"/>
            <w:hideMark/>
          </w:tcPr>
          <w:p w14:paraId="51C4164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Гадаад зээл</w:t>
            </w:r>
          </w:p>
        </w:tc>
        <w:tc>
          <w:tcPr>
            <w:tcW w:w="320" w:type="pct"/>
            <w:shd w:val="clear" w:color="auto" w:fill="auto"/>
            <w:vAlign w:val="center"/>
            <w:hideMark/>
          </w:tcPr>
          <w:p w14:paraId="6A96EF84"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ЭМЯ </w:t>
            </w:r>
          </w:p>
        </w:tc>
      </w:tr>
      <w:tr w:rsidR="00D07040" w:rsidRPr="00F908A8" w14:paraId="59E2A6E6" w14:textId="77777777" w:rsidTr="00EC07CC">
        <w:trPr>
          <w:trHeight w:val="57"/>
        </w:trPr>
        <w:tc>
          <w:tcPr>
            <w:tcW w:w="372" w:type="pct"/>
            <w:vMerge/>
            <w:vAlign w:val="center"/>
            <w:hideMark/>
          </w:tcPr>
          <w:p w14:paraId="3E8FB98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2ACD5A9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231937F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МУХТЖҮЧ-2.2.3,</w:t>
            </w:r>
            <w:r w:rsidRPr="00F908A8">
              <w:rPr>
                <w:rFonts w:ascii="Arial" w:eastAsia="Times New Roman" w:hAnsi="Arial" w:cs="Arial"/>
                <w:color w:val="0D0D0D"/>
                <w:kern w:val="0"/>
                <w:sz w:val="16"/>
                <w:szCs w:val="16"/>
                <w:lang w:val="mn-MN"/>
                <w14:ligatures w14:val="none"/>
              </w:rPr>
              <w:br/>
              <w:t>ЗГҮАХ-2.3.2.1</w:t>
            </w:r>
          </w:p>
        </w:tc>
        <w:tc>
          <w:tcPr>
            <w:tcW w:w="841" w:type="pct"/>
            <w:shd w:val="clear" w:color="auto" w:fill="auto"/>
            <w:vAlign w:val="center"/>
            <w:hideMark/>
          </w:tcPr>
          <w:p w14:paraId="1983A6F1"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3.1.2.6.Орон нутгийн эрүүл мэндийн байгууллагын чадавхыг бэхжүүлэн төвлөрлийг сааруулах</w:t>
            </w:r>
          </w:p>
        </w:tc>
        <w:tc>
          <w:tcPr>
            <w:tcW w:w="904" w:type="pct"/>
            <w:shd w:val="clear" w:color="auto" w:fill="auto"/>
            <w:vAlign w:val="center"/>
            <w:hideMark/>
          </w:tcPr>
          <w:p w14:paraId="6AA81A3B"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Барилга угсралт, өргөтгөл хийгдэх эрүүл мэндийн байгууллага</w:t>
            </w:r>
          </w:p>
        </w:tc>
        <w:tc>
          <w:tcPr>
            <w:tcW w:w="289" w:type="pct"/>
            <w:shd w:val="clear" w:color="auto" w:fill="auto"/>
            <w:vAlign w:val="center"/>
            <w:hideMark/>
          </w:tcPr>
          <w:p w14:paraId="4E03297E"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Тоо</w:t>
            </w:r>
          </w:p>
        </w:tc>
        <w:tc>
          <w:tcPr>
            <w:tcW w:w="323" w:type="pct"/>
            <w:shd w:val="clear" w:color="auto" w:fill="auto"/>
            <w:vAlign w:val="center"/>
            <w:hideMark/>
          </w:tcPr>
          <w:p w14:paraId="6A5B9B5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w:t>
            </w:r>
          </w:p>
        </w:tc>
        <w:tc>
          <w:tcPr>
            <w:tcW w:w="355" w:type="pct"/>
            <w:shd w:val="clear" w:color="auto" w:fill="auto"/>
            <w:vAlign w:val="center"/>
            <w:hideMark/>
          </w:tcPr>
          <w:p w14:paraId="576441C2"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29</w:t>
            </w:r>
          </w:p>
        </w:tc>
        <w:tc>
          <w:tcPr>
            <w:tcW w:w="323" w:type="pct"/>
            <w:shd w:val="clear" w:color="auto" w:fill="auto"/>
            <w:vAlign w:val="center"/>
            <w:hideMark/>
          </w:tcPr>
          <w:p w14:paraId="3C3B9CC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77,424.2 </w:t>
            </w:r>
          </w:p>
        </w:tc>
        <w:tc>
          <w:tcPr>
            <w:tcW w:w="421" w:type="pct"/>
            <w:shd w:val="clear" w:color="auto" w:fill="auto"/>
            <w:vAlign w:val="center"/>
            <w:hideMark/>
          </w:tcPr>
          <w:p w14:paraId="55FB1879"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1CE6B60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ЭМЯ </w:t>
            </w:r>
          </w:p>
        </w:tc>
      </w:tr>
      <w:tr w:rsidR="00D07040" w:rsidRPr="00F908A8" w14:paraId="1923FA36" w14:textId="77777777" w:rsidTr="00EC07CC">
        <w:trPr>
          <w:trHeight w:val="57"/>
        </w:trPr>
        <w:tc>
          <w:tcPr>
            <w:tcW w:w="372" w:type="pct"/>
            <w:vMerge/>
            <w:vAlign w:val="center"/>
            <w:hideMark/>
          </w:tcPr>
          <w:p w14:paraId="6729BCC3"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73B84A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restart"/>
            <w:shd w:val="clear" w:color="auto" w:fill="auto"/>
            <w:vAlign w:val="center"/>
            <w:hideMark/>
          </w:tcPr>
          <w:p w14:paraId="515D695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МУХТЖҮЧ-2.2.2,</w:t>
            </w:r>
            <w:r w:rsidRPr="00F908A8">
              <w:rPr>
                <w:rFonts w:ascii="Arial" w:eastAsia="Times New Roman" w:hAnsi="Arial" w:cs="Arial"/>
                <w:color w:val="0D0D0D"/>
                <w:kern w:val="0"/>
                <w:sz w:val="16"/>
                <w:szCs w:val="16"/>
                <w:lang w:val="mn-MN"/>
                <w14:ligatures w14:val="none"/>
              </w:rPr>
              <w:br/>
              <w:t>ЗГҮАХ-2.3.1.4</w:t>
            </w:r>
          </w:p>
        </w:tc>
        <w:tc>
          <w:tcPr>
            <w:tcW w:w="841" w:type="pct"/>
            <w:vMerge w:val="restart"/>
            <w:shd w:val="clear" w:color="auto" w:fill="auto"/>
            <w:vAlign w:val="center"/>
            <w:hideMark/>
          </w:tcPr>
          <w:p w14:paraId="079E1010"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3.1.2.7.Эмзэг бүлгийн иргэдийн эрүүл мэндийн тусламж үйлчилгээний хүртээмжийг сайжруулах хөрөнгө оруулалтын хөтөлбөрийн 1, 2 дугаар үе шатны төслийг хэрэгжүүлэх </w:t>
            </w:r>
          </w:p>
        </w:tc>
        <w:tc>
          <w:tcPr>
            <w:tcW w:w="904" w:type="pct"/>
            <w:vMerge w:val="restart"/>
            <w:shd w:val="clear" w:color="auto" w:fill="auto"/>
            <w:vAlign w:val="center"/>
            <w:hideMark/>
          </w:tcPr>
          <w:p w14:paraId="55DADBC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 дүгээр үе шатны төслийн хэрэгжилт</w:t>
            </w:r>
          </w:p>
        </w:tc>
        <w:tc>
          <w:tcPr>
            <w:tcW w:w="289" w:type="pct"/>
            <w:vMerge w:val="restart"/>
            <w:shd w:val="clear" w:color="auto" w:fill="auto"/>
            <w:vAlign w:val="center"/>
            <w:hideMark/>
          </w:tcPr>
          <w:p w14:paraId="482F24D5"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vMerge w:val="restart"/>
            <w:shd w:val="clear" w:color="auto" w:fill="auto"/>
            <w:vAlign w:val="center"/>
            <w:hideMark/>
          </w:tcPr>
          <w:p w14:paraId="53A4E5A8"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24</w:t>
            </w:r>
          </w:p>
        </w:tc>
        <w:tc>
          <w:tcPr>
            <w:tcW w:w="355" w:type="pct"/>
            <w:vMerge w:val="restart"/>
            <w:shd w:val="clear" w:color="auto" w:fill="auto"/>
            <w:vAlign w:val="center"/>
            <w:hideMark/>
          </w:tcPr>
          <w:p w14:paraId="780B358B"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35</w:t>
            </w:r>
          </w:p>
        </w:tc>
        <w:tc>
          <w:tcPr>
            <w:tcW w:w="323" w:type="pct"/>
            <w:shd w:val="clear" w:color="auto" w:fill="auto"/>
            <w:vAlign w:val="center"/>
            <w:hideMark/>
          </w:tcPr>
          <w:p w14:paraId="61121BB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72,118.3 </w:t>
            </w:r>
          </w:p>
        </w:tc>
        <w:tc>
          <w:tcPr>
            <w:tcW w:w="421" w:type="pct"/>
            <w:shd w:val="clear" w:color="auto" w:fill="auto"/>
            <w:vAlign w:val="center"/>
            <w:hideMark/>
          </w:tcPr>
          <w:p w14:paraId="0EBD3B6E"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Гадаад зээл</w:t>
            </w:r>
          </w:p>
        </w:tc>
        <w:tc>
          <w:tcPr>
            <w:tcW w:w="320" w:type="pct"/>
            <w:vMerge w:val="restart"/>
            <w:shd w:val="clear" w:color="auto" w:fill="auto"/>
            <w:vAlign w:val="center"/>
            <w:hideMark/>
          </w:tcPr>
          <w:p w14:paraId="0C9DB48B"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ЭМЯ </w:t>
            </w:r>
          </w:p>
        </w:tc>
      </w:tr>
      <w:tr w:rsidR="00D07040" w:rsidRPr="00F908A8" w14:paraId="0F758112" w14:textId="77777777" w:rsidTr="00EC07CC">
        <w:trPr>
          <w:trHeight w:val="57"/>
        </w:trPr>
        <w:tc>
          <w:tcPr>
            <w:tcW w:w="372" w:type="pct"/>
            <w:vMerge/>
            <w:vAlign w:val="center"/>
            <w:hideMark/>
          </w:tcPr>
          <w:p w14:paraId="1442A88F"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5C493F9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0119E5F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5998FC17"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vMerge/>
            <w:vAlign w:val="center"/>
            <w:hideMark/>
          </w:tcPr>
          <w:p w14:paraId="5D0BEEBF"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289" w:type="pct"/>
            <w:vMerge/>
            <w:vAlign w:val="center"/>
            <w:hideMark/>
          </w:tcPr>
          <w:p w14:paraId="2DD30C60"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23" w:type="pct"/>
            <w:vMerge/>
            <w:vAlign w:val="center"/>
            <w:hideMark/>
          </w:tcPr>
          <w:p w14:paraId="148E8370"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55" w:type="pct"/>
            <w:vMerge/>
            <w:vAlign w:val="center"/>
            <w:hideMark/>
          </w:tcPr>
          <w:p w14:paraId="3A551AE2"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23" w:type="pct"/>
            <w:shd w:val="clear" w:color="auto" w:fill="auto"/>
            <w:vAlign w:val="center"/>
            <w:hideMark/>
          </w:tcPr>
          <w:p w14:paraId="6DF5169B"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2,541.6 </w:t>
            </w:r>
          </w:p>
        </w:tc>
        <w:tc>
          <w:tcPr>
            <w:tcW w:w="421" w:type="pct"/>
            <w:shd w:val="clear" w:color="auto" w:fill="auto"/>
            <w:vAlign w:val="center"/>
            <w:hideMark/>
          </w:tcPr>
          <w:p w14:paraId="6E713596"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Гадаад тусламж</w:t>
            </w:r>
          </w:p>
        </w:tc>
        <w:tc>
          <w:tcPr>
            <w:tcW w:w="320" w:type="pct"/>
            <w:vMerge/>
            <w:vAlign w:val="center"/>
            <w:hideMark/>
          </w:tcPr>
          <w:p w14:paraId="0821B04F"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r>
      <w:tr w:rsidR="00D07040" w:rsidRPr="00F908A8" w14:paraId="2D72120D" w14:textId="77777777" w:rsidTr="00EC07CC">
        <w:trPr>
          <w:trHeight w:val="57"/>
        </w:trPr>
        <w:tc>
          <w:tcPr>
            <w:tcW w:w="372" w:type="pct"/>
            <w:vMerge/>
            <w:vAlign w:val="center"/>
            <w:hideMark/>
          </w:tcPr>
          <w:p w14:paraId="29E5562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5E25C12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696F9922"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79528E61"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6F2D280E"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2 дугаар үе шатны төслийн хэрэгжилт</w:t>
            </w:r>
          </w:p>
        </w:tc>
        <w:tc>
          <w:tcPr>
            <w:tcW w:w="289" w:type="pct"/>
            <w:shd w:val="clear" w:color="auto" w:fill="auto"/>
            <w:vAlign w:val="center"/>
            <w:hideMark/>
          </w:tcPr>
          <w:p w14:paraId="32669500"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246EFAD7"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w:t>
            </w:r>
          </w:p>
        </w:tc>
        <w:tc>
          <w:tcPr>
            <w:tcW w:w="355" w:type="pct"/>
            <w:shd w:val="clear" w:color="auto" w:fill="auto"/>
            <w:vAlign w:val="center"/>
            <w:hideMark/>
          </w:tcPr>
          <w:p w14:paraId="5099DBC7"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5</w:t>
            </w:r>
          </w:p>
        </w:tc>
        <w:tc>
          <w:tcPr>
            <w:tcW w:w="323" w:type="pct"/>
            <w:shd w:val="clear" w:color="auto" w:fill="auto"/>
            <w:vAlign w:val="center"/>
            <w:hideMark/>
          </w:tcPr>
          <w:p w14:paraId="39913AAF"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1,014.3 </w:t>
            </w:r>
          </w:p>
        </w:tc>
        <w:tc>
          <w:tcPr>
            <w:tcW w:w="421" w:type="pct"/>
            <w:shd w:val="clear" w:color="auto" w:fill="auto"/>
            <w:vAlign w:val="center"/>
            <w:hideMark/>
          </w:tcPr>
          <w:p w14:paraId="138519C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Гадаад зээл</w:t>
            </w:r>
          </w:p>
        </w:tc>
        <w:tc>
          <w:tcPr>
            <w:tcW w:w="320" w:type="pct"/>
            <w:vMerge/>
            <w:vAlign w:val="center"/>
            <w:hideMark/>
          </w:tcPr>
          <w:p w14:paraId="743B9939"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r>
      <w:tr w:rsidR="00D07040" w:rsidRPr="00F908A8" w14:paraId="0432C7FB" w14:textId="77777777" w:rsidTr="00EC07CC">
        <w:trPr>
          <w:trHeight w:val="57"/>
        </w:trPr>
        <w:tc>
          <w:tcPr>
            <w:tcW w:w="372" w:type="pct"/>
            <w:vMerge/>
            <w:vAlign w:val="center"/>
            <w:hideMark/>
          </w:tcPr>
          <w:p w14:paraId="0C2B376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0F8D9C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15C7C16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МУХТЖҮЧ-2.2.4, </w:t>
            </w:r>
            <w:r w:rsidRPr="00F908A8">
              <w:rPr>
                <w:rFonts w:ascii="Arial" w:eastAsia="Times New Roman" w:hAnsi="Arial" w:cs="Arial"/>
                <w:color w:val="0D0D0D"/>
                <w:kern w:val="0"/>
                <w:sz w:val="16"/>
                <w:szCs w:val="16"/>
                <w:lang w:val="mn-MN"/>
                <w14:ligatures w14:val="none"/>
              </w:rPr>
              <w:br/>
              <w:t>ЗГҮАХ-2.3.2.1</w:t>
            </w:r>
          </w:p>
        </w:tc>
        <w:tc>
          <w:tcPr>
            <w:tcW w:w="841" w:type="pct"/>
            <w:shd w:val="clear" w:color="auto" w:fill="auto"/>
            <w:vAlign w:val="center"/>
            <w:hideMark/>
          </w:tcPr>
          <w:p w14:paraId="2B541823"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3.1.2.8.Монгол Улсад оношлогдох, эмчлэгдэх боломжгүй өвчний чиглэлээр технологи нэвтрүүлэх</w:t>
            </w:r>
          </w:p>
        </w:tc>
        <w:tc>
          <w:tcPr>
            <w:tcW w:w="904" w:type="pct"/>
            <w:shd w:val="clear" w:color="auto" w:fill="auto"/>
            <w:vAlign w:val="center"/>
            <w:hideMark/>
          </w:tcPr>
          <w:p w14:paraId="542ED0A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Монгол Улсад эмчлэх боломжгүй өвчин эмгэг</w:t>
            </w:r>
          </w:p>
        </w:tc>
        <w:tc>
          <w:tcPr>
            <w:tcW w:w="289" w:type="pct"/>
            <w:shd w:val="clear" w:color="auto" w:fill="auto"/>
            <w:vAlign w:val="center"/>
            <w:hideMark/>
          </w:tcPr>
          <w:p w14:paraId="2306892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Тоо</w:t>
            </w:r>
          </w:p>
        </w:tc>
        <w:tc>
          <w:tcPr>
            <w:tcW w:w="323" w:type="pct"/>
            <w:shd w:val="clear" w:color="auto" w:fill="auto"/>
            <w:vAlign w:val="center"/>
            <w:hideMark/>
          </w:tcPr>
          <w:p w14:paraId="4CC78C42"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25</w:t>
            </w:r>
          </w:p>
        </w:tc>
        <w:tc>
          <w:tcPr>
            <w:tcW w:w="355" w:type="pct"/>
            <w:shd w:val="clear" w:color="auto" w:fill="auto"/>
            <w:vAlign w:val="center"/>
            <w:hideMark/>
          </w:tcPr>
          <w:p w14:paraId="1E5C8E94"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20</w:t>
            </w:r>
          </w:p>
        </w:tc>
        <w:tc>
          <w:tcPr>
            <w:tcW w:w="323" w:type="pct"/>
            <w:shd w:val="clear" w:color="auto" w:fill="auto"/>
            <w:vAlign w:val="center"/>
            <w:hideMark/>
          </w:tcPr>
          <w:p w14:paraId="5FD68BFF"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3,000.0 </w:t>
            </w:r>
          </w:p>
        </w:tc>
        <w:tc>
          <w:tcPr>
            <w:tcW w:w="421" w:type="pct"/>
            <w:shd w:val="clear" w:color="auto" w:fill="auto"/>
            <w:vAlign w:val="center"/>
            <w:hideMark/>
          </w:tcPr>
          <w:p w14:paraId="44C5935F"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6AB38644"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ЭМЯ </w:t>
            </w:r>
          </w:p>
        </w:tc>
      </w:tr>
      <w:tr w:rsidR="00D07040" w:rsidRPr="00F908A8" w14:paraId="1D03B605" w14:textId="77777777" w:rsidTr="00EC07CC">
        <w:trPr>
          <w:trHeight w:val="57"/>
        </w:trPr>
        <w:tc>
          <w:tcPr>
            <w:tcW w:w="372" w:type="pct"/>
            <w:vMerge/>
            <w:vAlign w:val="center"/>
            <w:hideMark/>
          </w:tcPr>
          <w:p w14:paraId="2B2EA38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744467D"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5150F81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МУХТЖҮЧ-2.2.4, </w:t>
            </w:r>
            <w:r w:rsidRPr="00F908A8">
              <w:rPr>
                <w:rFonts w:ascii="Arial" w:eastAsia="Times New Roman" w:hAnsi="Arial" w:cs="Arial"/>
                <w:color w:val="0D0D0D"/>
                <w:kern w:val="0"/>
                <w:sz w:val="16"/>
                <w:szCs w:val="16"/>
                <w:lang w:val="mn-MN"/>
                <w14:ligatures w14:val="none"/>
              </w:rPr>
              <w:br/>
              <w:t>ЗГҮАХ-2.3.2.1</w:t>
            </w:r>
          </w:p>
        </w:tc>
        <w:tc>
          <w:tcPr>
            <w:tcW w:w="841" w:type="pct"/>
            <w:shd w:val="clear" w:color="auto" w:fill="auto"/>
            <w:vAlign w:val="center"/>
            <w:hideMark/>
          </w:tcPr>
          <w:p w14:paraId="2A4A3331"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3.1.2.9.Эрүүл мэндийн байгууллагуудын  автомашины парк шинэчлэлтийг хийх</w:t>
            </w:r>
          </w:p>
        </w:tc>
        <w:tc>
          <w:tcPr>
            <w:tcW w:w="904" w:type="pct"/>
            <w:shd w:val="clear" w:color="auto" w:fill="auto"/>
            <w:vAlign w:val="center"/>
            <w:hideMark/>
          </w:tcPr>
          <w:p w14:paraId="7B9AB869"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Хүлээлгэн өгөх автомашин</w:t>
            </w:r>
          </w:p>
        </w:tc>
        <w:tc>
          <w:tcPr>
            <w:tcW w:w="289" w:type="pct"/>
            <w:shd w:val="clear" w:color="auto" w:fill="auto"/>
            <w:vAlign w:val="center"/>
            <w:hideMark/>
          </w:tcPr>
          <w:p w14:paraId="79A19DA2"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Тоо</w:t>
            </w:r>
          </w:p>
        </w:tc>
        <w:tc>
          <w:tcPr>
            <w:tcW w:w="323" w:type="pct"/>
            <w:shd w:val="clear" w:color="auto" w:fill="auto"/>
            <w:noWrap/>
            <w:vAlign w:val="center"/>
            <w:hideMark/>
          </w:tcPr>
          <w:p w14:paraId="48295C0B"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135</w:t>
            </w:r>
          </w:p>
        </w:tc>
        <w:tc>
          <w:tcPr>
            <w:tcW w:w="355" w:type="pct"/>
            <w:shd w:val="clear" w:color="auto" w:fill="auto"/>
            <w:vAlign w:val="center"/>
            <w:hideMark/>
          </w:tcPr>
          <w:p w14:paraId="75BCE62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30</w:t>
            </w:r>
          </w:p>
        </w:tc>
        <w:tc>
          <w:tcPr>
            <w:tcW w:w="323" w:type="pct"/>
            <w:shd w:val="clear" w:color="auto" w:fill="auto"/>
            <w:vAlign w:val="center"/>
            <w:hideMark/>
          </w:tcPr>
          <w:p w14:paraId="6AD5CC3E"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5,000.0 </w:t>
            </w:r>
          </w:p>
        </w:tc>
        <w:tc>
          <w:tcPr>
            <w:tcW w:w="421" w:type="pct"/>
            <w:shd w:val="clear" w:color="auto" w:fill="auto"/>
            <w:vAlign w:val="center"/>
            <w:hideMark/>
          </w:tcPr>
          <w:p w14:paraId="2709465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29DCF730"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ЭМЯ </w:t>
            </w:r>
          </w:p>
        </w:tc>
      </w:tr>
      <w:tr w:rsidR="00D07040" w:rsidRPr="00F908A8" w14:paraId="5D2D8E78" w14:textId="77777777" w:rsidTr="00EC07CC">
        <w:trPr>
          <w:trHeight w:val="57"/>
        </w:trPr>
        <w:tc>
          <w:tcPr>
            <w:tcW w:w="372" w:type="pct"/>
            <w:vMerge/>
            <w:vAlign w:val="center"/>
            <w:hideMark/>
          </w:tcPr>
          <w:p w14:paraId="326A9F8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F76E35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4EFC96F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МУХТЖҮЧ-2.2.3,</w:t>
            </w:r>
            <w:r w:rsidRPr="00F908A8">
              <w:rPr>
                <w:rFonts w:ascii="Arial" w:eastAsia="Times New Roman" w:hAnsi="Arial" w:cs="Arial"/>
                <w:color w:val="0D0D0D"/>
                <w:kern w:val="0"/>
                <w:sz w:val="16"/>
                <w:szCs w:val="16"/>
                <w:lang w:val="mn-MN"/>
                <w14:ligatures w14:val="none"/>
              </w:rPr>
              <w:br/>
              <w:t>ЗГҮАХ-2.3.2.1</w:t>
            </w:r>
          </w:p>
        </w:tc>
        <w:tc>
          <w:tcPr>
            <w:tcW w:w="841" w:type="pct"/>
            <w:shd w:val="clear" w:color="auto" w:fill="auto"/>
            <w:vAlign w:val="center"/>
            <w:hideMark/>
          </w:tcPr>
          <w:p w14:paraId="4B393097"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3.1.2.10.Хавдрын урьдчилан сэргийлэлт, эрт илрүүлгийн үндэсний сүлжээ байгуулах төслийг хэрэгжүүлэх</w:t>
            </w:r>
          </w:p>
        </w:tc>
        <w:tc>
          <w:tcPr>
            <w:tcW w:w="904" w:type="pct"/>
            <w:shd w:val="clear" w:color="auto" w:fill="auto"/>
            <w:vAlign w:val="center"/>
            <w:hideMark/>
          </w:tcPr>
          <w:p w14:paraId="6C09F20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549733A9"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noWrap/>
            <w:vAlign w:val="center"/>
            <w:hideMark/>
          </w:tcPr>
          <w:p w14:paraId="47A5C5EB"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w:t>
            </w:r>
          </w:p>
        </w:tc>
        <w:tc>
          <w:tcPr>
            <w:tcW w:w="355" w:type="pct"/>
            <w:shd w:val="clear" w:color="auto" w:fill="auto"/>
            <w:vAlign w:val="center"/>
            <w:hideMark/>
          </w:tcPr>
          <w:p w14:paraId="3DA694F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50</w:t>
            </w:r>
          </w:p>
        </w:tc>
        <w:tc>
          <w:tcPr>
            <w:tcW w:w="323" w:type="pct"/>
            <w:shd w:val="clear" w:color="auto" w:fill="auto"/>
            <w:vAlign w:val="center"/>
            <w:hideMark/>
          </w:tcPr>
          <w:p w14:paraId="3AACFA2E"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18,769.8 </w:t>
            </w:r>
          </w:p>
        </w:tc>
        <w:tc>
          <w:tcPr>
            <w:tcW w:w="421" w:type="pct"/>
            <w:shd w:val="clear" w:color="auto" w:fill="auto"/>
            <w:vAlign w:val="center"/>
            <w:hideMark/>
          </w:tcPr>
          <w:p w14:paraId="190690A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Гадаад зээл</w:t>
            </w:r>
          </w:p>
        </w:tc>
        <w:tc>
          <w:tcPr>
            <w:tcW w:w="320" w:type="pct"/>
            <w:shd w:val="clear" w:color="auto" w:fill="auto"/>
            <w:vAlign w:val="center"/>
            <w:hideMark/>
          </w:tcPr>
          <w:p w14:paraId="2BE722C4"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ЭМЯ</w:t>
            </w:r>
          </w:p>
        </w:tc>
      </w:tr>
      <w:tr w:rsidR="00D07040" w:rsidRPr="00F908A8" w14:paraId="117DC4A7" w14:textId="77777777" w:rsidTr="00EC07CC">
        <w:trPr>
          <w:trHeight w:val="57"/>
        </w:trPr>
        <w:tc>
          <w:tcPr>
            <w:tcW w:w="372" w:type="pct"/>
            <w:vMerge/>
            <w:vAlign w:val="center"/>
            <w:hideMark/>
          </w:tcPr>
          <w:p w14:paraId="37BF868F"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999E42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2FD3967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МУХТЖҮЧ-2.2.2,</w:t>
            </w:r>
            <w:r w:rsidRPr="00F908A8">
              <w:rPr>
                <w:rFonts w:ascii="Arial" w:eastAsia="Times New Roman" w:hAnsi="Arial" w:cs="Arial"/>
                <w:color w:val="0D0D0D"/>
                <w:kern w:val="0"/>
                <w:sz w:val="16"/>
                <w:szCs w:val="16"/>
                <w:lang w:val="mn-MN"/>
                <w14:ligatures w14:val="none"/>
              </w:rPr>
              <w:br/>
              <w:t>ЗГҮАХ-1.4.2.5</w:t>
            </w:r>
          </w:p>
        </w:tc>
        <w:tc>
          <w:tcPr>
            <w:tcW w:w="841" w:type="pct"/>
            <w:shd w:val="clear" w:color="auto" w:fill="auto"/>
            <w:vAlign w:val="center"/>
            <w:hideMark/>
          </w:tcPr>
          <w:p w14:paraId="633F762B"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3.1.2.11.Эрүүл мэндийн системийн тархалтын хариу арга хэмжээ авах чадавхыг бэхжүүлэх төслийг хэрэгжүүлэх</w:t>
            </w:r>
          </w:p>
        </w:tc>
        <w:tc>
          <w:tcPr>
            <w:tcW w:w="904" w:type="pct"/>
            <w:shd w:val="clear" w:color="auto" w:fill="auto"/>
            <w:vAlign w:val="center"/>
            <w:hideMark/>
          </w:tcPr>
          <w:p w14:paraId="14A538E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21848AE6"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noWrap/>
            <w:vAlign w:val="center"/>
            <w:hideMark/>
          </w:tcPr>
          <w:p w14:paraId="74D16DFF"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90</w:t>
            </w:r>
          </w:p>
        </w:tc>
        <w:tc>
          <w:tcPr>
            <w:tcW w:w="355" w:type="pct"/>
            <w:shd w:val="clear" w:color="auto" w:fill="auto"/>
            <w:vAlign w:val="center"/>
            <w:hideMark/>
          </w:tcPr>
          <w:p w14:paraId="2175C4A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100</w:t>
            </w:r>
          </w:p>
        </w:tc>
        <w:tc>
          <w:tcPr>
            <w:tcW w:w="323" w:type="pct"/>
            <w:shd w:val="clear" w:color="auto" w:fill="auto"/>
            <w:vAlign w:val="center"/>
            <w:hideMark/>
          </w:tcPr>
          <w:p w14:paraId="3E06F032"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4,334.1 </w:t>
            </w:r>
          </w:p>
        </w:tc>
        <w:tc>
          <w:tcPr>
            <w:tcW w:w="421" w:type="pct"/>
            <w:shd w:val="clear" w:color="auto" w:fill="auto"/>
            <w:vAlign w:val="center"/>
            <w:hideMark/>
          </w:tcPr>
          <w:p w14:paraId="2B3995B7"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Гадаад тусламж</w:t>
            </w:r>
          </w:p>
        </w:tc>
        <w:tc>
          <w:tcPr>
            <w:tcW w:w="320" w:type="pct"/>
            <w:shd w:val="clear" w:color="auto" w:fill="auto"/>
            <w:vAlign w:val="center"/>
            <w:hideMark/>
          </w:tcPr>
          <w:p w14:paraId="5B31685E"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ЭМЯ</w:t>
            </w:r>
          </w:p>
        </w:tc>
      </w:tr>
      <w:tr w:rsidR="00D07040" w:rsidRPr="00F908A8" w14:paraId="6D74D18F" w14:textId="77777777" w:rsidTr="00EC07CC">
        <w:trPr>
          <w:trHeight w:val="57"/>
        </w:trPr>
        <w:tc>
          <w:tcPr>
            <w:tcW w:w="372" w:type="pct"/>
            <w:vMerge/>
            <w:vAlign w:val="center"/>
            <w:hideMark/>
          </w:tcPr>
          <w:p w14:paraId="20EE00B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659EB30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14476DD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МУХТЖҮЧ-2.2.1,</w:t>
            </w:r>
            <w:r w:rsidRPr="00F908A8">
              <w:rPr>
                <w:rFonts w:ascii="Arial" w:eastAsia="Times New Roman" w:hAnsi="Arial" w:cs="Arial"/>
                <w:color w:val="0D0D0D"/>
                <w:kern w:val="0"/>
                <w:sz w:val="16"/>
                <w:szCs w:val="16"/>
                <w:lang w:val="mn-MN"/>
                <w14:ligatures w14:val="none"/>
              </w:rPr>
              <w:br/>
              <w:t>ЗГҮАХ-1.4.2.5</w:t>
            </w:r>
          </w:p>
        </w:tc>
        <w:tc>
          <w:tcPr>
            <w:tcW w:w="841" w:type="pct"/>
            <w:shd w:val="clear" w:color="auto" w:fill="auto"/>
            <w:vAlign w:val="center"/>
            <w:hideMark/>
          </w:tcPr>
          <w:p w14:paraId="134C7C9D"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3.1.2.12.Монгол Улсын Зүрх Судлал, Зүрхний мэс засал ба Телемедицин төслийг хэрэгжүүлэх</w:t>
            </w:r>
          </w:p>
        </w:tc>
        <w:tc>
          <w:tcPr>
            <w:tcW w:w="904" w:type="pct"/>
            <w:shd w:val="clear" w:color="auto" w:fill="auto"/>
            <w:vAlign w:val="center"/>
            <w:hideMark/>
          </w:tcPr>
          <w:p w14:paraId="7855416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79BB6A0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noWrap/>
            <w:vAlign w:val="center"/>
            <w:hideMark/>
          </w:tcPr>
          <w:p w14:paraId="25E0805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39</w:t>
            </w:r>
          </w:p>
        </w:tc>
        <w:tc>
          <w:tcPr>
            <w:tcW w:w="355" w:type="pct"/>
            <w:shd w:val="clear" w:color="auto" w:fill="auto"/>
            <w:vAlign w:val="center"/>
            <w:hideMark/>
          </w:tcPr>
          <w:p w14:paraId="30A76630"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46</w:t>
            </w:r>
          </w:p>
        </w:tc>
        <w:tc>
          <w:tcPr>
            <w:tcW w:w="323" w:type="pct"/>
            <w:shd w:val="clear" w:color="auto" w:fill="auto"/>
            <w:vAlign w:val="center"/>
            <w:hideMark/>
          </w:tcPr>
          <w:p w14:paraId="21081336"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2,200.0 </w:t>
            </w:r>
          </w:p>
        </w:tc>
        <w:tc>
          <w:tcPr>
            <w:tcW w:w="421" w:type="pct"/>
            <w:shd w:val="clear" w:color="auto" w:fill="auto"/>
            <w:vAlign w:val="center"/>
            <w:hideMark/>
          </w:tcPr>
          <w:p w14:paraId="4DD5B4F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Гадаад тусламж</w:t>
            </w:r>
          </w:p>
        </w:tc>
        <w:tc>
          <w:tcPr>
            <w:tcW w:w="320" w:type="pct"/>
            <w:shd w:val="clear" w:color="auto" w:fill="auto"/>
            <w:vAlign w:val="center"/>
            <w:hideMark/>
          </w:tcPr>
          <w:p w14:paraId="1A8B4F7B"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ЭМЯ</w:t>
            </w:r>
          </w:p>
        </w:tc>
      </w:tr>
      <w:tr w:rsidR="00D07040" w:rsidRPr="00F908A8" w14:paraId="7361051A" w14:textId="77777777" w:rsidTr="00EC07CC">
        <w:trPr>
          <w:trHeight w:val="57"/>
        </w:trPr>
        <w:tc>
          <w:tcPr>
            <w:tcW w:w="372" w:type="pct"/>
            <w:vMerge/>
            <w:vAlign w:val="center"/>
            <w:hideMark/>
          </w:tcPr>
          <w:p w14:paraId="35985DC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restart"/>
            <w:shd w:val="clear" w:color="auto" w:fill="auto"/>
            <w:vAlign w:val="center"/>
            <w:hideMark/>
          </w:tcPr>
          <w:p w14:paraId="3152547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3.1.3. Дотоодод худалдаалж байгаа эмийн чанарыг олон улсын стандартад нийцүүлнэ.</w:t>
            </w:r>
          </w:p>
        </w:tc>
        <w:tc>
          <w:tcPr>
            <w:tcW w:w="387" w:type="pct"/>
            <w:shd w:val="clear" w:color="auto" w:fill="auto"/>
            <w:vAlign w:val="center"/>
            <w:hideMark/>
          </w:tcPr>
          <w:p w14:paraId="3E7F236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МУХТЖҮЧ-2.2.7, </w:t>
            </w:r>
            <w:r w:rsidRPr="00F908A8">
              <w:rPr>
                <w:rFonts w:ascii="Arial" w:eastAsia="Times New Roman" w:hAnsi="Arial" w:cs="Arial"/>
                <w:color w:val="0D0D0D"/>
                <w:kern w:val="0"/>
                <w:sz w:val="16"/>
                <w:szCs w:val="16"/>
                <w:lang w:val="mn-MN"/>
                <w14:ligatures w14:val="none"/>
              </w:rPr>
              <w:br/>
              <w:t>ЗГҮАХ</w:t>
            </w:r>
            <w:r w:rsidRPr="00F908A8">
              <w:rPr>
                <w:rFonts w:ascii="Arial" w:eastAsia="Times New Roman" w:hAnsi="Arial" w:cs="Arial"/>
                <w:i/>
                <w:iCs/>
                <w:color w:val="0D0D0D"/>
                <w:kern w:val="0"/>
                <w:sz w:val="16"/>
                <w:szCs w:val="16"/>
                <w:lang w:val="mn-MN"/>
                <w14:ligatures w14:val="none"/>
              </w:rPr>
              <w:t>-</w:t>
            </w:r>
            <w:r w:rsidRPr="00F908A8">
              <w:rPr>
                <w:rFonts w:ascii="Arial" w:eastAsia="Times New Roman" w:hAnsi="Arial" w:cs="Arial"/>
                <w:color w:val="0D0D0D"/>
                <w:kern w:val="0"/>
                <w:sz w:val="16"/>
                <w:szCs w:val="16"/>
                <w:lang w:val="mn-MN"/>
                <w14:ligatures w14:val="none"/>
              </w:rPr>
              <w:t>2.3.3.1</w:t>
            </w:r>
          </w:p>
        </w:tc>
        <w:tc>
          <w:tcPr>
            <w:tcW w:w="841" w:type="pct"/>
            <w:shd w:val="clear" w:color="auto" w:fill="auto"/>
            <w:vAlign w:val="center"/>
            <w:hideMark/>
          </w:tcPr>
          <w:p w14:paraId="2E7E463E"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3.1.3.1.Олон улсын чанарын шаардлага хангасан эм, эмнэлгийн хэрэгсэл, биобэлдмэл, вакцины худалдан авалтад төрийн оролцоог идэвхжүүлэх</w:t>
            </w:r>
          </w:p>
        </w:tc>
        <w:tc>
          <w:tcPr>
            <w:tcW w:w="904" w:type="pct"/>
            <w:shd w:val="clear" w:color="auto" w:fill="auto"/>
            <w:vAlign w:val="center"/>
            <w:hideMark/>
          </w:tcPr>
          <w:p w14:paraId="3D597CD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Худалдан авах эм, эм, </w:t>
            </w:r>
            <w:r w:rsidRPr="00F908A8">
              <w:rPr>
                <w:rFonts w:ascii="Arial" w:eastAsia="Times New Roman" w:hAnsi="Arial" w:cs="Arial"/>
                <w:color w:val="000000"/>
                <w:kern w:val="0"/>
                <w:sz w:val="16"/>
                <w:szCs w:val="16"/>
                <w:lang w:val="mn-MN"/>
                <w14:ligatures w14:val="none"/>
              </w:rPr>
              <w:br/>
              <w:t>эмнэлгийн хэрэгсэл, биобэлдэл, вакцины төрөл</w:t>
            </w:r>
          </w:p>
        </w:tc>
        <w:tc>
          <w:tcPr>
            <w:tcW w:w="289" w:type="pct"/>
            <w:shd w:val="clear" w:color="auto" w:fill="auto"/>
            <w:vAlign w:val="center"/>
            <w:hideMark/>
          </w:tcPr>
          <w:p w14:paraId="2D17D09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Тоо</w:t>
            </w:r>
          </w:p>
        </w:tc>
        <w:tc>
          <w:tcPr>
            <w:tcW w:w="323" w:type="pct"/>
            <w:shd w:val="clear" w:color="auto" w:fill="auto"/>
            <w:vAlign w:val="center"/>
            <w:hideMark/>
          </w:tcPr>
          <w:p w14:paraId="05A96A47"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w:t>
            </w:r>
          </w:p>
        </w:tc>
        <w:tc>
          <w:tcPr>
            <w:tcW w:w="355" w:type="pct"/>
            <w:shd w:val="clear" w:color="auto" w:fill="auto"/>
            <w:vAlign w:val="center"/>
            <w:hideMark/>
          </w:tcPr>
          <w:p w14:paraId="4F5ED539"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30-аас доошгүй </w:t>
            </w:r>
          </w:p>
        </w:tc>
        <w:tc>
          <w:tcPr>
            <w:tcW w:w="323" w:type="pct"/>
            <w:shd w:val="clear" w:color="auto" w:fill="auto"/>
            <w:noWrap/>
            <w:vAlign w:val="center"/>
            <w:hideMark/>
          </w:tcPr>
          <w:p w14:paraId="0426C4BA"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16,000.0 </w:t>
            </w:r>
          </w:p>
        </w:tc>
        <w:tc>
          <w:tcPr>
            <w:tcW w:w="421" w:type="pct"/>
            <w:shd w:val="clear" w:color="auto" w:fill="auto"/>
            <w:vAlign w:val="center"/>
            <w:hideMark/>
          </w:tcPr>
          <w:p w14:paraId="5E55BEF4"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1A8B7700"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ЭМЯ </w:t>
            </w:r>
          </w:p>
        </w:tc>
      </w:tr>
      <w:tr w:rsidR="00D07040" w:rsidRPr="00F908A8" w14:paraId="4510E8E7" w14:textId="77777777" w:rsidTr="00EC07CC">
        <w:trPr>
          <w:trHeight w:val="57"/>
        </w:trPr>
        <w:tc>
          <w:tcPr>
            <w:tcW w:w="372" w:type="pct"/>
            <w:vMerge/>
            <w:vAlign w:val="center"/>
            <w:hideMark/>
          </w:tcPr>
          <w:p w14:paraId="6C0DA8EF"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6316C7A4"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7BF5D14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МУХТЖҮЧ-2.2.7, </w:t>
            </w:r>
            <w:r w:rsidRPr="00F908A8">
              <w:rPr>
                <w:rFonts w:ascii="Arial" w:eastAsia="Times New Roman" w:hAnsi="Arial" w:cs="Arial"/>
                <w:color w:val="0D0D0D"/>
                <w:kern w:val="0"/>
                <w:sz w:val="16"/>
                <w:szCs w:val="16"/>
                <w:lang w:val="mn-MN"/>
                <w14:ligatures w14:val="none"/>
              </w:rPr>
              <w:br/>
              <w:t>ЗГҮАХ-2.3.3.2</w:t>
            </w:r>
          </w:p>
        </w:tc>
        <w:tc>
          <w:tcPr>
            <w:tcW w:w="841" w:type="pct"/>
            <w:shd w:val="clear" w:color="auto" w:fill="auto"/>
            <w:vAlign w:val="center"/>
            <w:hideMark/>
          </w:tcPr>
          <w:p w14:paraId="206B079C"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3.1.3.2.Эм, эмнэлгийн хэрэгслийн чанарын хяналтын лавлагаа лабораторийн чадавхыг нэмэгдүүлэх</w:t>
            </w:r>
          </w:p>
        </w:tc>
        <w:tc>
          <w:tcPr>
            <w:tcW w:w="904" w:type="pct"/>
            <w:shd w:val="clear" w:color="auto" w:fill="auto"/>
            <w:vAlign w:val="center"/>
            <w:hideMark/>
          </w:tcPr>
          <w:p w14:paraId="450FABB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Шаардлагатай тоног төхөөрөмжийн хангалт</w:t>
            </w:r>
          </w:p>
        </w:tc>
        <w:tc>
          <w:tcPr>
            <w:tcW w:w="289" w:type="pct"/>
            <w:shd w:val="clear" w:color="auto" w:fill="auto"/>
            <w:noWrap/>
            <w:vAlign w:val="center"/>
            <w:hideMark/>
          </w:tcPr>
          <w:p w14:paraId="053C30C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71270D57"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10</w:t>
            </w:r>
          </w:p>
        </w:tc>
        <w:tc>
          <w:tcPr>
            <w:tcW w:w="355" w:type="pct"/>
            <w:shd w:val="clear" w:color="auto" w:fill="auto"/>
            <w:vAlign w:val="center"/>
            <w:hideMark/>
          </w:tcPr>
          <w:p w14:paraId="0237A969"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100</w:t>
            </w:r>
          </w:p>
        </w:tc>
        <w:tc>
          <w:tcPr>
            <w:tcW w:w="323" w:type="pct"/>
            <w:shd w:val="clear" w:color="auto" w:fill="auto"/>
            <w:noWrap/>
            <w:vAlign w:val="center"/>
            <w:hideMark/>
          </w:tcPr>
          <w:p w14:paraId="2C6ADCB7"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5,500.0 </w:t>
            </w:r>
          </w:p>
        </w:tc>
        <w:tc>
          <w:tcPr>
            <w:tcW w:w="421" w:type="pct"/>
            <w:shd w:val="clear" w:color="auto" w:fill="auto"/>
            <w:vAlign w:val="center"/>
            <w:hideMark/>
          </w:tcPr>
          <w:p w14:paraId="1AA21B79"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5804A3E8"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ЭМЯ </w:t>
            </w:r>
          </w:p>
        </w:tc>
      </w:tr>
      <w:tr w:rsidR="00D07040" w:rsidRPr="00F908A8" w14:paraId="4CCC5131" w14:textId="77777777" w:rsidTr="00EC07CC">
        <w:trPr>
          <w:trHeight w:val="57"/>
        </w:trPr>
        <w:tc>
          <w:tcPr>
            <w:tcW w:w="372" w:type="pct"/>
            <w:vMerge/>
            <w:vAlign w:val="center"/>
            <w:hideMark/>
          </w:tcPr>
          <w:p w14:paraId="34C3B5C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5321F85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594152B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МУХТЖҮЧ-2.2.7, </w:t>
            </w:r>
            <w:r w:rsidRPr="00F908A8">
              <w:rPr>
                <w:rFonts w:ascii="Arial" w:eastAsia="Times New Roman" w:hAnsi="Arial" w:cs="Arial"/>
                <w:color w:val="0D0D0D"/>
                <w:kern w:val="0"/>
                <w:sz w:val="16"/>
                <w:szCs w:val="16"/>
                <w:lang w:val="mn-MN"/>
                <w14:ligatures w14:val="none"/>
              </w:rPr>
              <w:br/>
              <w:t>ЗГҮАХ-2.3.3.2</w:t>
            </w:r>
          </w:p>
        </w:tc>
        <w:tc>
          <w:tcPr>
            <w:tcW w:w="841" w:type="pct"/>
            <w:shd w:val="clear" w:color="auto" w:fill="auto"/>
            <w:vAlign w:val="center"/>
            <w:hideMark/>
          </w:tcPr>
          <w:p w14:paraId="3A0FDF6C"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3.1.3.3.Эм, эмнэлгийн хэрэгслийн бүртгэл, чанар, аюулгүй байдлын нэгдсэн цахим тогтолцоо нэвтрүүлж, эмийн мэдээллийн ил тод байдлыг хангах</w:t>
            </w:r>
          </w:p>
        </w:tc>
        <w:tc>
          <w:tcPr>
            <w:tcW w:w="904" w:type="pct"/>
            <w:shd w:val="clear" w:color="auto" w:fill="auto"/>
            <w:vAlign w:val="center"/>
            <w:hideMark/>
          </w:tcPr>
          <w:p w14:paraId="0DFB0602"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Эмийн цахим мэдээллийн нэгдсэн программ хангамжын ашиглалт </w:t>
            </w:r>
          </w:p>
        </w:tc>
        <w:tc>
          <w:tcPr>
            <w:tcW w:w="289" w:type="pct"/>
            <w:shd w:val="clear" w:color="auto" w:fill="auto"/>
            <w:noWrap/>
            <w:vAlign w:val="center"/>
            <w:hideMark/>
          </w:tcPr>
          <w:p w14:paraId="7222310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24C08DA6"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w:t>
            </w:r>
          </w:p>
        </w:tc>
        <w:tc>
          <w:tcPr>
            <w:tcW w:w="355" w:type="pct"/>
            <w:shd w:val="clear" w:color="auto" w:fill="auto"/>
            <w:vAlign w:val="center"/>
            <w:hideMark/>
          </w:tcPr>
          <w:p w14:paraId="0A06EF8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100</w:t>
            </w:r>
          </w:p>
        </w:tc>
        <w:tc>
          <w:tcPr>
            <w:tcW w:w="323" w:type="pct"/>
            <w:shd w:val="clear" w:color="auto" w:fill="auto"/>
            <w:noWrap/>
            <w:vAlign w:val="center"/>
            <w:hideMark/>
          </w:tcPr>
          <w:p w14:paraId="4720AA52"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500.0 </w:t>
            </w:r>
          </w:p>
        </w:tc>
        <w:tc>
          <w:tcPr>
            <w:tcW w:w="421" w:type="pct"/>
            <w:shd w:val="clear" w:color="auto" w:fill="auto"/>
            <w:vAlign w:val="center"/>
            <w:hideMark/>
          </w:tcPr>
          <w:p w14:paraId="4B32EB2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7B74D996"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ЭМЯ </w:t>
            </w:r>
          </w:p>
        </w:tc>
      </w:tr>
      <w:tr w:rsidR="00D07040" w:rsidRPr="00F908A8" w14:paraId="50674995" w14:textId="77777777" w:rsidTr="00EC07CC">
        <w:trPr>
          <w:trHeight w:val="57"/>
        </w:trPr>
        <w:tc>
          <w:tcPr>
            <w:tcW w:w="372" w:type="pct"/>
            <w:vMerge/>
            <w:vAlign w:val="center"/>
            <w:hideMark/>
          </w:tcPr>
          <w:p w14:paraId="5553AED3"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shd w:val="clear" w:color="auto" w:fill="auto"/>
            <w:vAlign w:val="center"/>
            <w:hideMark/>
          </w:tcPr>
          <w:p w14:paraId="0666AF52"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3.1.4.Эрүүл мэндийн тусламж үйлчилгээний чанар, үр дүнд суурилсан гүйцэтгэлийн санхүүжилтийг боловсронгуй болгоно.</w:t>
            </w:r>
          </w:p>
        </w:tc>
        <w:tc>
          <w:tcPr>
            <w:tcW w:w="387" w:type="pct"/>
            <w:shd w:val="clear" w:color="auto" w:fill="auto"/>
            <w:vAlign w:val="center"/>
            <w:hideMark/>
          </w:tcPr>
          <w:p w14:paraId="2C60880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МУХТЖҮЧ-2.2.5, </w:t>
            </w:r>
            <w:r w:rsidRPr="00F908A8">
              <w:rPr>
                <w:rFonts w:ascii="Arial" w:eastAsia="Times New Roman" w:hAnsi="Arial" w:cs="Arial"/>
                <w:color w:val="0D0D0D"/>
                <w:kern w:val="0"/>
                <w:sz w:val="16"/>
                <w:szCs w:val="16"/>
                <w:lang w:val="mn-MN"/>
                <w14:ligatures w14:val="none"/>
              </w:rPr>
              <w:br/>
              <w:t>ЗГҮАХ-2.3.2.3</w:t>
            </w:r>
          </w:p>
        </w:tc>
        <w:tc>
          <w:tcPr>
            <w:tcW w:w="841" w:type="pct"/>
            <w:shd w:val="clear" w:color="auto" w:fill="auto"/>
            <w:vAlign w:val="center"/>
            <w:hideMark/>
          </w:tcPr>
          <w:p w14:paraId="0E4F209B"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3.1.4.1.Эрүүл мэндийн даатгалын сангаас санхүүжих  тусламж үйлчилгээний өртөг, төлбөрийн аргыг боловсронгуй болгох</w:t>
            </w:r>
          </w:p>
        </w:tc>
        <w:tc>
          <w:tcPr>
            <w:tcW w:w="904" w:type="pct"/>
            <w:shd w:val="clear" w:color="auto" w:fill="auto"/>
            <w:vAlign w:val="center"/>
            <w:hideMark/>
          </w:tcPr>
          <w:p w14:paraId="0CA2864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Шинэчлэх аргачлал</w:t>
            </w:r>
          </w:p>
        </w:tc>
        <w:tc>
          <w:tcPr>
            <w:tcW w:w="289" w:type="pct"/>
            <w:shd w:val="clear" w:color="auto" w:fill="auto"/>
            <w:noWrap/>
            <w:vAlign w:val="center"/>
            <w:hideMark/>
          </w:tcPr>
          <w:p w14:paraId="5206B6A0"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Тоо</w:t>
            </w:r>
          </w:p>
        </w:tc>
        <w:tc>
          <w:tcPr>
            <w:tcW w:w="323" w:type="pct"/>
            <w:shd w:val="clear" w:color="auto" w:fill="auto"/>
            <w:vAlign w:val="center"/>
            <w:hideMark/>
          </w:tcPr>
          <w:p w14:paraId="6698E79F"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3</w:t>
            </w:r>
          </w:p>
        </w:tc>
        <w:tc>
          <w:tcPr>
            <w:tcW w:w="355" w:type="pct"/>
            <w:shd w:val="clear" w:color="auto" w:fill="auto"/>
            <w:vAlign w:val="center"/>
            <w:hideMark/>
          </w:tcPr>
          <w:p w14:paraId="12FAB44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3</w:t>
            </w:r>
          </w:p>
        </w:tc>
        <w:tc>
          <w:tcPr>
            <w:tcW w:w="323" w:type="pct"/>
            <w:shd w:val="clear" w:color="auto" w:fill="auto"/>
            <w:noWrap/>
            <w:vAlign w:val="center"/>
            <w:hideMark/>
          </w:tcPr>
          <w:p w14:paraId="36E1CDE6"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 </w:t>
            </w:r>
          </w:p>
        </w:tc>
        <w:tc>
          <w:tcPr>
            <w:tcW w:w="421" w:type="pct"/>
            <w:shd w:val="clear" w:color="auto" w:fill="auto"/>
            <w:vAlign w:val="center"/>
            <w:hideMark/>
          </w:tcPr>
          <w:p w14:paraId="0FA4B172"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w:t>
            </w:r>
          </w:p>
        </w:tc>
        <w:tc>
          <w:tcPr>
            <w:tcW w:w="320" w:type="pct"/>
            <w:shd w:val="clear" w:color="auto" w:fill="auto"/>
            <w:vAlign w:val="center"/>
            <w:hideMark/>
          </w:tcPr>
          <w:p w14:paraId="3C38216E"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ЭМЯ </w:t>
            </w:r>
          </w:p>
        </w:tc>
      </w:tr>
      <w:tr w:rsidR="00D07040" w:rsidRPr="00F908A8" w14:paraId="5CA90588" w14:textId="77777777" w:rsidTr="00EC07CC">
        <w:trPr>
          <w:trHeight w:val="57"/>
        </w:trPr>
        <w:tc>
          <w:tcPr>
            <w:tcW w:w="372" w:type="pct"/>
            <w:vMerge/>
            <w:vAlign w:val="center"/>
            <w:hideMark/>
          </w:tcPr>
          <w:p w14:paraId="257EC40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restart"/>
            <w:shd w:val="clear" w:color="auto" w:fill="auto"/>
            <w:vAlign w:val="center"/>
            <w:hideMark/>
          </w:tcPr>
          <w:p w14:paraId="0B34084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3.1.5.Эрүүл мэндийн салбарын цахим шилжилтийг эрчимжүүлж иргэдэд учрах чирэгдлийг бууруулна.</w:t>
            </w:r>
          </w:p>
        </w:tc>
        <w:tc>
          <w:tcPr>
            <w:tcW w:w="387" w:type="pct"/>
            <w:shd w:val="clear" w:color="auto" w:fill="auto"/>
            <w:vAlign w:val="center"/>
            <w:hideMark/>
          </w:tcPr>
          <w:p w14:paraId="662E78A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МУХТЖҮЧ-2.2.6, </w:t>
            </w:r>
            <w:r w:rsidRPr="00F908A8">
              <w:rPr>
                <w:rFonts w:ascii="Arial" w:eastAsia="Times New Roman" w:hAnsi="Arial" w:cs="Arial"/>
                <w:color w:val="0D0D0D"/>
                <w:kern w:val="0"/>
                <w:sz w:val="16"/>
                <w:szCs w:val="16"/>
                <w:lang w:val="mn-MN"/>
                <w14:ligatures w14:val="none"/>
              </w:rPr>
              <w:br/>
              <w:t>ЗГҮАХ-2.3.2.3</w:t>
            </w:r>
          </w:p>
        </w:tc>
        <w:tc>
          <w:tcPr>
            <w:tcW w:w="841" w:type="pct"/>
            <w:shd w:val="clear" w:color="auto" w:fill="auto"/>
            <w:vAlign w:val="center"/>
            <w:hideMark/>
          </w:tcPr>
          <w:p w14:paraId="1FD7E8AD"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3.1.5.1.Эрүүл мэндийн салбарын мэдээллийн нэгдсэн санг бүрдүүлэх</w:t>
            </w:r>
          </w:p>
        </w:tc>
        <w:tc>
          <w:tcPr>
            <w:tcW w:w="904" w:type="pct"/>
            <w:shd w:val="clear" w:color="auto" w:fill="auto"/>
            <w:vAlign w:val="center"/>
            <w:hideMark/>
          </w:tcPr>
          <w:p w14:paraId="3906034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Нэгдсэн санд цугларсан мэдээллийн төрөл </w:t>
            </w:r>
          </w:p>
        </w:tc>
        <w:tc>
          <w:tcPr>
            <w:tcW w:w="289" w:type="pct"/>
            <w:shd w:val="clear" w:color="auto" w:fill="auto"/>
            <w:noWrap/>
            <w:vAlign w:val="center"/>
            <w:hideMark/>
          </w:tcPr>
          <w:p w14:paraId="36B95B4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noWrap/>
            <w:vAlign w:val="center"/>
            <w:hideMark/>
          </w:tcPr>
          <w:p w14:paraId="7FEF25A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7</w:t>
            </w:r>
          </w:p>
        </w:tc>
        <w:tc>
          <w:tcPr>
            <w:tcW w:w="355" w:type="pct"/>
            <w:shd w:val="clear" w:color="auto" w:fill="auto"/>
            <w:noWrap/>
            <w:vAlign w:val="center"/>
            <w:hideMark/>
          </w:tcPr>
          <w:p w14:paraId="1485663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≥150</w:t>
            </w:r>
          </w:p>
        </w:tc>
        <w:tc>
          <w:tcPr>
            <w:tcW w:w="323" w:type="pct"/>
            <w:shd w:val="clear" w:color="auto" w:fill="auto"/>
            <w:noWrap/>
            <w:vAlign w:val="center"/>
            <w:hideMark/>
          </w:tcPr>
          <w:p w14:paraId="5CAF3C4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500.0 </w:t>
            </w:r>
          </w:p>
        </w:tc>
        <w:tc>
          <w:tcPr>
            <w:tcW w:w="421" w:type="pct"/>
            <w:shd w:val="clear" w:color="auto" w:fill="auto"/>
            <w:vAlign w:val="center"/>
            <w:hideMark/>
          </w:tcPr>
          <w:p w14:paraId="49A9142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76775FF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ЭМЯ </w:t>
            </w:r>
          </w:p>
        </w:tc>
      </w:tr>
      <w:tr w:rsidR="00D07040" w:rsidRPr="00F908A8" w14:paraId="5CBAD0F6" w14:textId="77777777" w:rsidTr="00EC07CC">
        <w:trPr>
          <w:trHeight w:val="57"/>
        </w:trPr>
        <w:tc>
          <w:tcPr>
            <w:tcW w:w="372" w:type="pct"/>
            <w:vMerge/>
            <w:vAlign w:val="center"/>
            <w:hideMark/>
          </w:tcPr>
          <w:p w14:paraId="5B460FD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29DA985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4213881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МУХТЖҮЧ-2.2.6, </w:t>
            </w:r>
            <w:r w:rsidRPr="00F908A8">
              <w:rPr>
                <w:rFonts w:ascii="Arial" w:eastAsia="Times New Roman" w:hAnsi="Arial" w:cs="Arial"/>
                <w:color w:val="0D0D0D"/>
                <w:kern w:val="0"/>
                <w:sz w:val="16"/>
                <w:szCs w:val="16"/>
                <w:lang w:val="mn-MN"/>
                <w14:ligatures w14:val="none"/>
              </w:rPr>
              <w:br w:type="page"/>
              <w:t>ЗГҮАХ-2.3.2..3</w:t>
            </w:r>
          </w:p>
        </w:tc>
        <w:tc>
          <w:tcPr>
            <w:tcW w:w="841" w:type="pct"/>
            <w:shd w:val="clear" w:color="auto" w:fill="auto"/>
            <w:vAlign w:val="center"/>
            <w:hideMark/>
          </w:tcPr>
          <w:p w14:paraId="0258BA91"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3.1.5.2.Эрүүл мэндийн байгууллагын мэдээллийн аюулгүй байдлыг хангах</w:t>
            </w:r>
          </w:p>
        </w:tc>
        <w:tc>
          <w:tcPr>
            <w:tcW w:w="904" w:type="pct"/>
            <w:shd w:val="clear" w:color="auto" w:fill="auto"/>
            <w:vAlign w:val="center"/>
            <w:hideMark/>
          </w:tcPr>
          <w:p w14:paraId="20FA08D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Төхөөрөмжийн хангалт</w:t>
            </w:r>
          </w:p>
        </w:tc>
        <w:tc>
          <w:tcPr>
            <w:tcW w:w="289" w:type="pct"/>
            <w:shd w:val="clear" w:color="auto" w:fill="auto"/>
            <w:noWrap/>
            <w:vAlign w:val="center"/>
            <w:hideMark/>
          </w:tcPr>
          <w:p w14:paraId="33321AD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noWrap/>
            <w:vAlign w:val="center"/>
            <w:hideMark/>
          </w:tcPr>
          <w:p w14:paraId="243C88D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w:t>
            </w:r>
          </w:p>
        </w:tc>
        <w:tc>
          <w:tcPr>
            <w:tcW w:w="355" w:type="pct"/>
            <w:shd w:val="clear" w:color="auto" w:fill="auto"/>
            <w:noWrap/>
            <w:vAlign w:val="center"/>
            <w:hideMark/>
          </w:tcPr>
          <w:p w14:paraId="4159842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50</w:t>
            </w:r>
          </w:p>
        </w:tc>
        <w:tc>
          <w:tcPr>
            <w:tcW w:w="323" w:type="pct"/>
            <w:shd w:val="clear" w:color="auto" w:fill="auto"/>
            <w:noWrap/>
            <w:vAlign w:val="center"/>
            <w:hideMark/>
          </w:tcPr>
          <w:p w14:paraId="2230B2C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1,000.0 </w:t>
            </w:r>
          </w:p>
        </w:tc>
        <w:tc>
          <w:tcPr>
            <w:tcW w:w="421" w:type="pct"/>
            <w:shd w:val="clear" w:color="auto" w:fill="auto"/>
            <w:vAlign w:val="center"/>
            <w:hideMark/>
          </w:tcPr>
          <w:p w14:paraId="41473C8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64E9144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ЭМЯ </w:t>
            </w:r>
          </w:p>
        </w:tc>
      </w:tr>
      <w:tr w:rsidR="00D07040" w:rsidRPr="00F908A8" w14:paraId="6AB26149" w14:textId="77777777" w:rsidTr="00EC07CC">
        <w:trPr>
          <w:trHeight w:val="57"/>
        </w:trPr>
        <w:tc>
          <w:tcPr>
            <w:tcW w:w="372" w:type="pct"/>
            <w:vMerge w:val="restart"/>
            <w:shd w:val="clear" w:color="auto" w:fill="auto"/>
            <w:vAlign w:val="center"/>
            <w:hideMark/>
          </w:tcPr>
          <w:p w14:paraId="05EF54E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3.2.Боловсролын чанар, хүртээмжийг сайжруулна.</w:t>
            </w:r>
          </w:p>
        </w:tc>
        <w:tc>
          <w:tcPr>
            <w:tcW w:w="465" w:type="pct"/>
            <w:vMerge w:val="restart"/>
            <w:shd w:val="clear" w:color="auto" w:fill="auto"/>
            <w:vAlign w:val="center"/>
            <w:hideMark/>
          </w:tcPr>
          <w:p w14:paraId="4999964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3.2.1.СӨБ, ЕБС-ийн орчны стандарт үзүүлэлтүүдийг дээшлүүлнэ.</w:t>
            </w:r>
          </w:p>
        </w:tc>
        <w:tc>
          <w:tcPr>
            <w:tcW w:w="387" w:type="pct"/>
            <w:vMerge w:val="restart"/>
            <w:shd w:val="clear" w:color="auto" w:fill="auto"/>
            <w:vAlign w:val="center"/>
            <w:hideMark/>
          </w:tcPr>
          <w:p w14:paraId="2426487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МУХТЖҮЧ-2.1.1, 2.1.8, </w:t>
            </w:r>
            <w:r w:rsidRPr="00F908A8">
              <w:rPr>
                <w:rFonts w:ascii="Arial" w:eastAsia="Times New Roman" w:hAnsi="Arial" w:cs="Arial"/>
                <w:color w:val="0D0D0D"/>
                <w:kern w:val="0"/>
                <w:sz w:val="16"/>
                <w:szCs w:val="16"/>
                <w:lang w:val="mn-MN"/>
                <w14:ligatures w14:val="none"/>
              </w:rPr>
              <w:br/>
              <w:t>ЗГҮАХ-2.2.1.4</w:t>
            </w:r>
          </w:p>
        </w:tc>
        <w:tc>
          <w:tcPr>
            <w:tcW w:w="841" w:type="pct"/>
            <w:vMerge w:val="restart"/>
            <w:shd w:val="clear" w:color="auto" w:fill="auto"/>
            <w:vAlign w:val="center"/>
            <w:hideMark/>
          </w:tcPr>
          <w:p w14:paraId="6BB75CBD"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3.2.1.1.Сургуулийн өмнөх боловсролын сургалтын стандарт шаардлага хангасан цэцэрлэгийн барилга шинээр барих, ашиглалтад оруулах</w:t>
            </w:r>
          </w:p>
        </w:tc>
        <w:tc>
          <w:tcPr>
            <w:tcW w:w="904" w:type="pct"/>
            <w:shd w:val="clear" w:color="auto" w:fill="auto"/>
            <w:vAlign w:val="center"/>
            <w:hideMark/>
          </w:tcPr>
          <w:p w14:paraId="746DB87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Ашиглалтад орох цэцэрлэг</w:t>
            </w:r>
          </w:p>
        </w:tc>
        <w:tc>
          <w:tcPr>
            <w:tcW w:w="289" w:type="pct"/>
            <w:shd w:val="clear" w:color="auto" w:fill="auto"/>
            <w:vAlign w:val="center"/>
            <w:hideMark/>
          </w:tcPr>
          <w:p w14:paraId="304BA11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6070288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34</w:t>
            </w:r>
          </w:p>
        </w:tc>
        <w:tc>
          <w:tcPr>
            <w:tcW w:w="355" w:type="pct"/>
            <w:shd w:val="clear" w:color="auto" w:fill="auto"/>
            <w:vAlign w:val="center"/>
            <w:hideMark/>
          </w:tcPr>
          <w:p w14:paraId="49CEB05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36</w:t>
            </w:r>
          </w:p>
        </w:tc>
        <w:tc>
          <w:tcPr>
            <w:tcW w:w="323" w:type="pct"/>
            <w:shd w:val="clear" w:color="auto" w:fill="auto"/>
            <w:vAlign w:val="center"/>
            <w:hideMark/>
          </w:tcPr>
          <w:p w14:paraId="194F940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70,684.7 </w:t>
            </w:r>
          </w:p>
        </w:tc>
        <w:tc>
          <w:tcPr>
            <w:tcW w:w="421" w:type="pct"/>
            <w:shd w:val="clear" w:color="auto" w:fill="auto"/>
            <w:vAlign w:val="center"/>
            <w:hideMark/>
          </w:tcPr>
          <w:p w14:paraId="1CEFBB8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33F8CBE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БЯ </w:t>
            </w:r>
          </w:p>
        </w:tc>
      </w:tr>
      <w:tr w:rsidR="00D07040" w:rsidRPr="00F908A8" w14:paraId="6129C610" w14:textId="77777777" w:rsidTr="00EC07CC">
        <w:trPr>
          <w:trHeight w:val="57"/>
        </w:trPr>
        <w:tc>
          <w:tcPr>
            <w:tcW w:w="372" w:type="pct"/>
            <w:vMerge/>
            <w:vAlign w:val="center"/>
            <w:hideMark/>
          </w:tcPr>
          <w:p w14:paraId="584B129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531552B2"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74124BB4"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7CEF3ECF"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0149865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Шинээр баригдах  цэцэрлэг</w:t>
            </w:r>
          </w:p>
        </w:tc>
        <w:tc>
          <w:tcPr>
            <w:tcW w:w="289" w:type="pct"/>
            <w:shd w:val="clear" w:color="auto" w:fill="auto"/>
            <w:vAlign w:val="center"/>
            <w:hideMark/>
          </w:tcPr>
          <w:p w14:paraId="7CB248F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5EA5CB0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53</w:t>
            </w:r>
          </w:p>
        </w:tc>
        <w:tc>
          <w:tcPr>
            <w:tcW w:w="355" w:type="pct"/>
            <w:shd w:val="clear" w:color="auto" w:fill="auto"/>
            <w:vAlign w:val="center"/>
            <w:hideMark/>
          </w:tcPr>
          <w:p w14:paraId="196B944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27</w:t>
            </w:r>
          </w:p>
        </w:tc>
        <w:tc>
          <w:tcPr>
            <w:tcW w:w="323" w:type="pct"/>
            <w:shd w:val="clear" w:color="auto" w:fill="auto"/>
            <w:vAlign w:val="center"/>
            <w:hideMark/>
          </w:tcPr>
          <w:p w14:paraId="4F2355F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35,616.1 </w:t>
            </w:r>
          </w:p>
        </w:tc>
        <w:tc>
          <w:tcPr>
            <w:tcW w:w="421" w:type="pct"/>
            <w:shd w:val="clear" w:color="auto" w:fill="auto"/>
            <w:vAlign w:val="center"/>
            <w:hideMark/>
          </w:tcPr>
          <w:p w14:paraId="19A66C4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2093CCF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БЯ </w:t>
            </w:r>
          </w:p>
        </w:tc>
      </w:tr>
      <w:tr w:rsidR="00D07040" w:rsidRPr="00F908A8" w14:paraId="6BC57CD8" w14:textId="77777777" w:rsidTr="00EC07CC">
        <w:trPr>
          <w:trHeight w:val="57"/>
        </w:trPr>
        <w:tc>
          <w:tcPr>
            <w:tcW w:w="372" w:type="pct"/>
            <w:vMerge/>
            <w:vAlign w:val="center"/>
            <w:hideMark/>
          </w:tcPr>
          <w:p w14:paraId="1AA03A7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FEFBB3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7AEE6B4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27972A89"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6D47A13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Тохируулгат орчин бүхий цэцэрлэг</w:t>
            </w:r>
          </w:p>
        </w:tc>
        <w:tc>
          <w:tcPr>
            <w:tcW w:w="289" w:type="pct"/>
            <w:shd w:val="clear" w:color="auto" w:fill="auto"/>
            <w:vAlign w:val="center"/>
            <w:hideMark/>
          </w:tcPr>
          <w:p w14:paraId="70006D7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5B74F20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w:t>
            </w:r>
          </w:p>
        </w:tc>
        <w:tc>
          <w:tcPr>
            <w:tcW w:w="355" w:type="pct"/>
            <w:shd w:val="clear" w:color="auto" w:fill="auto"/>
            <w:vAlign w:val="center"/>
            <w:hideMark/>
          </w:tcPr>
          <w:p w14:paraId="307506F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w:t>
            </w:r>
          </w:p>
        </w:tc>
        <w:tc>
          <w:tcPr>
            <w:tcW w:w="323" w:type="pct"/>
            <w:shd w:val="clear" w:color="auto" w:fill="auto"/>
            <w:vAlign w:val="center"/>
            <w:hideMark/>
          </w:tcPr>
          <w:p w14:paraId="14996CE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4,344.4 </w:t>
            </w:r>
          </w:p>
        </w:tc>
        <w:tc>
          <w:tcPr>
            <w:tcW w:w="421" w:type="pct"/>
            <w:shd w:val="clear" w:color="auto" w:fill="auto"/>
            <w:vAlign w:val="center"/>
            <w:hideMark/>
          </w:tcPr>
          <w:p w14:paraId="5CF3A9B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0AC2BC7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БЯ </w:t>
            </w:r>
          </w:p>
        </w:tc>
      </w:tr>
      <w:tr w:rsidR="00D07040" w:rsidRPr="00F908A8" w14:paraId="61F0F4D7" w14:textId="77777777" w:rsidTr="00EC07CC">
        <w:trPr>
          <w:trHeight w:val="57"/>
        </w:trPr>
        <w:tc>
          <w:tcPr>
            <w:tcW w:w="372" w:type="pct"/>
            <w:vMerge/>
            <w:vAlign w:val="center"/>
            <w:hideMark/>
          </w:tcPr>
          <w:p w14:paraId="1253533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21AC62C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6D5691E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МУХТЖҮЧ-2.1.8,</w:t>
            </w:r>
            <w:r w:rsidRPr="00F908A8">
              <w:rPr>
                <w:rFonts w:ascii="Arial" w:eastAsia="Times New Roman" w:hAnsi="Arial" w:cs="Arial"/>
                <w:color w:val="0D0D0D"/>
                <w:kern w:val="0"/>
                <w:sz w:val="16"/>
                <w:szCs w:val="16"/>
                <w:lang w:val="mn-MN"/>
                <w14:ligatures w14:val="none"/>
              </w:rPr>
              <w:br/>
              <w:t>ЗГҮАХ-2.2.1.4</w:t>
            </w:r>
          </w:p>
        </w:tc>
        <w:tc>
          <w:tcPr>
            <w:tcW w:w="841" w:type="pct"/>
            <w:shd w:val="clear" w:color="auto" w:fill="auto"/>
            <w:vAlign w:val="center"/>
            <w:hideMark/>
          </w:tcPr>
          <w:p w14:paraId="2D277547"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3.2.1.2.Хөгжлийн бэрхшээлтэй суралцагчид зориулсан тохируулгат орчныг бүрдүүлэх</w:t>
            </w:r>
          </w:p>
        </w:tc>
        <w:tc>
          <w:tcPr>
            <w:tcW w:w="904" w:type="pct"/>
            <w:shd w:val="clear" w:color="auto" w:fill="auto"/>
            <w:vAlign w:val="center"/>
            <w:hideMark/>
          </w:tcPr>
          <w:p w14:paraId="5DCAE71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Сургуулийн өмнөх боловсролын үйлчилгээнд хамрагдах хөгжлийн бэрхшээлтэй хүүхдийн /2-5 нас/  тоо</w:t>
            </w:r>
          </w:p>
        </w:tc>
        <w:tc>
          <w:tcPr>
            <w:tcW w:w="289" w:type="pct"/>
            <w:shd w:val="clear" w:color="auto" w:fill="auto"/>
            <w:vAlign w:val="center"/>
            <w:hideMark/>
          </w:tcPr>
          <w:p w14:paraId="4C10C72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3AB4326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1,977</w:t>
            </w:r>
          </w:p>
        </w:tc>
        <w:tc>
          <w:tcPr>
            <w:tcW w:w="355" w:type="pct"/>
            <w:shd w:val="clear" w:color="auto" w:fill="auto"/>
            <w:vAlign w:val="center"/>
            <w:hideMark/>
          </w:tcPr>
          <w:p w14:paraId="2DFE651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1,648</w:t>
            </w:r>
          </w:p>
        </w:tc>
        <w:tc>
          <w:tcPr>
            <w:tcW w:w="323" w:type="pct"/>
            <w:shd w:val="clear" w:color="auto" w:fill="auto"/>
            <w:vAlign w:val="center"/>
            <w:hideMark/>
          </w:tcPr>
          <w:p w14:paraId="1379351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500.0 </w:t>
            </w:r>
          </w:p>
        </w:tc>
        <w:tc>
          <w:tcPr>
            <w:tcW w:w="421" w:type="pct"/>
            <w:shd w:val="clear" w:color="auto" w:fill="auto"/>
            <w:vAlign w:val="center"/>
            <w:hideMark/>
          </w:tcPr>
          <w:p w14:paraId="2BF6985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2E3FD59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БЯ </w:t>
            </w:r>
          </w:p>
        </w:tc>
      </w:tr>
      <w:tr w:rsidR="00D07040" w:rsidRPr="00F908A8" w14:paraId="193B1FC3" w14:textId="77777777" w:rsidTr="00EC07CC">
        <w:trPr>
          <w:trHeight w:val="57"/>
        </w:trPr>
        <w:tc>
          <w:tcPr>
            <w:tcW w:w="372" w:type="pct"/>
            <w:vMerge/>
            <w:vAlign w:val="center"/>
            <w:hideMark/>
          </w:tcPr>
          <w:p w14:paraId="73EDBBC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24A0C81"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6DCE555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МУХТЖҮЧ-2.1.9,</w:t>
            </w:r>
            <w:r w:rsidRPr="00F908A8">
              <w:rPr>
                <w:rFonts w:ascii="Arial" w:eastAsia="Times New Roman" w:hAnsi="Arial" w:cs="Arial"/>
                <w:color w:val="0D0D0D"/>
                <w:kern w:val="0"/>
                <w:sz w:val="16"/>
                <w:szCs w:val="16"/>
                <w:lang w:val="mn-MN"/>
                <w14:ligatures w14:val="none"/>
              </w:rPr>
              <w:br/>
              <w:t>ЗГҮАХ-2.2.1.15</w:t>
            </w:r>
          </w:p>
        </w:tc>
        <w:tc>
          <w:tcPr>
            <w:tcW w:w="841" w:type="pct"/>
            <w:shd w:val="clear" w:color="auto" w:fill="auto"/>
            <w:vAlign w:val="center"/>
            <w:hideMark/>
          </w:tcPr>
          <w:p w14:paraId="1FAD4926"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3.2.1.3.Ерөнхий боловсролын сургууль, цэцэрлэгийн хоол үйлдвэрлэлийн орчныг сайжруулж, стандартын шаардлагад нийцүүлэх</w:t>
            </w:r>
          </w:p>
        </w:tc>
        <w:tc>
          <w:tcPr>
            <w:tcW w:w="904" w:type="pct"/>
            <w:shd w:val="clear" w:color="auto" w:fill="auto"/>
            <w:vAlign w:val="center"/>
            <w:hideMark/>
          </w:tcPr>
          <w:p w14:paraId="55DBED2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Стандартын шаардлагад нийцэх хоолны газар бүхий  сургууль, цэцэрлэгийн эзлэх хувь</w:t>
            </w:r>
          </w:p>
        </w:tc>
        <w:tc>
          <w:tcPr>
            <w:tcW w:w="289" w:type="pct"/>
            <w:shd w:val="clear" w:color="auto" w:fill="auto"/>
            <w:vAlign w:val="center"/>
            <w:hideMark/>
          </w:tcPr>
          <w:p w14:paraId="7124D8E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2DA25F4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50.8</w:t>
            </w:r>
          </w:p>
        </w:tc>
        <w:tc>
          <w:tcPr>
            <w:tcW w:w="355" w:type="pct"/>
            <w:shd w:val="clear" w:color="auto" w:fill="auto"/>
            <w:vAlign w:val="center"/>
            <w:hideMark/>
          </w:tcPr>
          <w:p w14:paraId="492CF6C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70</w:t>
            </w:r>
          </w:p>
        </w:tc>
        <w:tc>
          <w:tcPr>
            <w:tcW w:w="323" w:type="pct"/>
            <w:shd w:val="clear" w:color="auto" w:fill="auto"/>
            <w:vAlign w:val="center"/>
            <w:hideMark/>
          </w:tcPr>
          <w:p w14:paraId="5D04635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14,400.0 </w:t>
            </w:r>
          </w:p>
        </w:tc>
        <w:tc>
          <w:tcPr>
            <w:tcW w:w="421" w:type="pct"/>
            <w:shd w:val="clear" w:color="auto" w:fill="auto"/>
            <w:vAlign w:val="center"/>
            <w:hideMark/>
          </w:tcPr>
          <w:p w14:paraId="0C65120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1C703F5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БЯ </w:t>
            </w:r>
          </w:p>
        </w:tc>
      </w:tr>
      <w:tr w:rsidR="00D07040" w:rsidRPr="00F908A8" w14:paraId="7A75C8CE" w14:textId="77777777" w:rsidTr="00EC07CC">
        <w:trPr>
          <w:trHeight w:val="57"/>
        </w:trPr>
        <w:tc>
          <w:tcPr>
            <w:tcW w:w="372" w:type="pct"/>
            <w:vMerge/>
            <w:vAlign w:val="center"/>
            <w:hideMark/>
          </w:tcPr>
          <w:p w14:paraId="0C3E3AEF"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A67940D"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restart"/>
            <w:shd w:val="clear" w:color="auto" w:fill="auto"/>
            <w:vAlign w:val="center"/>
            <w:hideMark/>
          </w:tcPr>
          <w:p w14:paraId="02A79D8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МУХТЖҮЧ-2.1.8, </w:t>
            </w:r>
            <w:r w:rsidRPr="00F908A8">
              <w:rPr>
                <w:rFonts w:ascii="Arial" w:eastAsia="Times New Roman" w:hAnsi="Arial" w:cs="Arial"/>
                <w:color w:val="0D0D0D"/>
                <w:kern w:val="0"/>
                <w:sz w:val="16"/>
                <w:szCs w:val="16"/>
                <w:lang w:val="mn-MN"/>
                <w14:ligatures w14:val="none"/>
              </w:rPr>
              <w:br/>
              <w:t>ЗГҮАХ-2.2.1.5</w:t>
            </w:r>
          </w:p>
        </w:tc>
        <w:tc>
          <w:tcPr>
            <w:tcW w:w="841" w:type="pct"/>
            <w:vMerge w:val="restart"/>
            <w:shd w:val="clear" w:color="auto" w:fill="auto"/>
            <w:vAlign w:val="center"/>
            <w:hideMark/>
          </w:tcPr>
          <w:p w14:paraId="7352FF9C"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3.2.1.4.Ерөнхий боловсролын сургуулийн барилга байгууламжийг шинээр барих, ашиглалтад оруулах</w:t>
            </w:r>
          </w:p>
        </w:tc>
        <w:tc>
          <w:tcPr>
            <w:tcW w:w="904" w:type="pct"/>
            <w:shd w:val="clear" w:color="auto" w:fill="auto"/>
            <w:vAlign w:val="center"/>
            <w:hideMark/>
          </w:tcPr>
          <w:p w14:paraId="5224ED0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Ашиглалтад орох сургууль</w:t>
            </w:r>
          </w:p>
        </w:tc>
        <w:tc>
          <w:tcPr>
            <w:tcW w:w="289" w:type="pct"/>
            <w:shd w:val="clear" w:color="auto" w:fill="auto"/>
            <w:vAlign w:val="center"/>
            <w:hideMark/>
          </w:tcPr>
          <w:p w14:paraId="6DA5D89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0E72274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25</w:t>
            </w:r>
          </w:p>
        </w:tc>
        <w:tc>
          <w:tcPr>
            <w:tcW w:w="355" w:type="pct"/>
            <w:shd w:val="clear" w:color="auto" w:fill="auto"/>
            <w:vAlign w:val="center"/>
            <w:hideMark/>
          </w:tcPr>
          <w:p w14:paraId="4C59277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42</w:t>
            </w:r>
          </w:p>
        </w:tc>
        <w:tc>
          <w:tcPr>
            <w:tcW w:w="323" w:type="pct"/>
            <w:shd w:val="clear" w:color="auto" w:fill="auto"/>
            <w:vAlign w:val="center"/>
            <w:hideMark/>
          </w:tcPr>
          <w:p w14:paraId="134B7F7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110,807.8 </w:t>
            </w:r>
          </w:p>
        </w:tc>
        <w:tc>
          <w:tcPr>
            <w:tcW w:w="421" w:type="pct"/>
            <w:shd w:val="clear" w:color="auto" w:fill="auto"/>
            <w:vAlign w:val="center"/>
            <w:hideMark/>
          </w:tcPr>
          <w:p w14:paraId="5266729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3F45F93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БЯ </w:t>
            </w:r>
          </w:p>
        </w:tc>
      </w:tr>
      <w:tr w:rsidR="00D07040" w:rsidRPr="00F908A8" w14:paraId="7FD93440" w14:textId="77777777" w:rsidTr="00EC07CC">
        <w:trPr>
          <w:trHeight w:val="57"/>
        </w:trPr>
        <w:tc>
          <w:tcPr>
            <w:tcW w:w="372" w:type="pct"/>
            <w:vMerge/>
            <w:vAlign w:val="center"/>
            <w:hideMark/>
          </w:tcPr>
          <w:p w14:paraId="13A5784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E0415E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0DCA3902"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21F9CAA2"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06DF789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Шинээр барих сургууль</w:t>
            </w:r>
          </w:p>
        </w:tc>
        <w:tc>
          <w:tcPr>
            <w:tcW w:w="289" w:type="pct"/>
            <w:shd w:val="clear" w:color="auto" w:fill="auto"/>
            <w:vAlign w:val="center"/>
            <w:hideMark/>
          </w:tcPr>
          <w:p w14:paraId="4621836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0EBBFF9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53</w:t>
            </w:r>
          </w:p>
        </w:tc>
        <w:tc>
          <w:tcPr>
            <w:tcW w:w="355" w:type="pct"/>
            <w:shd w:val="clear" w:color="auto" w:fill="auto"/>
            <w:vAlign w:val="center"/>
            <w:hideMark/>
          </w:tcPr>
          <w:p w14:paraId="5D49C5A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36</w:t>
            </w:r>
          </w:p>
        </w:tc>
        <w:tc>
          <w:tcPr>
            <w:tcW w:w="323" w:type="pct"/>
            <w:shd w:val="clear" w:color="auto" w:fill="auto"/>
            <w:vAlign w:val="center"/>
            <w:hideMark/>
          </w:tcPr>
          <w:p w14:paraId="7231A56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121,152.8 </w:t>
            </w:r>
          </w:p>
        </w:tc>
        <w:tc>
          <w:tcPr>
            <w:tcW w:w="421" w:type="pct"/>
            <w:shd w:val="clear" w:color="auto" w:fill="auto"/>
            <w:vAlign w:val="center"/>
            <w:hideMark/>
          </w:tcPr>
          <w:p w14:paraId="75A2A67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7BDA46C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БЯ</w:t>
            </w:r>
          </w:p>
        </w:tc>
      </w:tr>
      <w:tr w:rsidR="00D07040" w:rsidRPr="00F908A8" w14:paraId="2E839971" w14:textId="77777777" w:rsidTr="00EC07CC">
        <w:trPr>
          <w:trHeight w:val="57"/>
        </w:trPr>
        <w:tc>
          <w:tcPr>
            <w:tcW w:w="372" w:type="pct"/>
            <w:vMerge/>
            <w:vAlign w:val="center"/>
            <w:hideMark/>
          </w:tcPr>
          <w:p w14:paraId="4AB668DF"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52E202F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439869F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4924FC78"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2AF6711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Ашиглалтад орох дотуур байр</w:t>
            </w:r>
          </w:p>
        </w:tc>
        <w:tc>
          <w:tcPr>
            <w:tcW w:w="289" w:type="pct"/>
            <w:shd w:val="clear" w:color="auto" w:fill="auto"/>
            <w:vAlign w:val="center"/>
            <w:hideMark/>
          </w:tcPr>
          <w:p w14:paraId="4B5D75F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5B83732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7</w:t>
            </w:r>
          </w:p>
        </w:tc>
        <w:tc>
          <w:tcPr>
            <w:tcW w:w="355" w:type="pct"/>
            <w:shd w:val="clear" w:color="auto" w:fill="auto"/>
            <w:vAlign w:val="center"/>
            <w:hideMark/>
          </w:tcPr>
          <w:p w14:paraId="5CE6552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8</w:t>
            </w:r>
          </w:p>
        </w:tc>
        <w:tc>
          <w:tcPr>
            <w:tcW w:w="323" w:type="pct"/>
            <w:shd w:val="clear" w:color="auto" w:fill="auto"/>
            <w:vAlign w:val="center"/>
            <w:hideMark/>
          </w:tcPr>
          <w:p w14:paraId="0B5D577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14,368.5 </w:t>
            </w:r>
          </w:p>
        </w:tc>
        <w:tc>
          <w:tcPr>
            <w:tcW w:w="421" w:type="pct"/>
            <w:shd w:val="clear" w:color="auto" w:fill="auto"/>
            <w:vAlign w:val="center"/>
            <w:hideMark/>
          </w:tcPr>
          <w:p w14:paraId="16F04C3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1BA89C5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БЯ </w:t>
            </w:r>
          </w:p>
        </w:tc>
      </w:tr>
      <w:tr w:rsidR="00D07040" w:rsidRPr="00F908A8" w14:paraId="4899C9E8" w14:textId="77777777" w:rsidTr="00EC07CC">
        <w:trPr>
          <w:trHeight w:val="57"/>
        </w:trPr>
        <w:tc>
          <w:tcPr>
            <w:tcW w:w="372" w:type="pct"/>
            <w:vMerge/>
            <w:vAlign w:val="center"/>
            <w:hideMark/>
          </w:tcPr>
          <w:p w14:paraId="09A24EF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2BCBF3D"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0E0148A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624CD8B3"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3922476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Шинээр барих дотуур байр</w:t>
            </w:r>
          </w:p>
        </w:tc>
        <w:tc>
          <w:tcPr>
            <w:tcW w:w="289" w:type="pct"/>
            <w:shd w:val="clear" w:color="auto" w:fill="auto"/>
            <w:vAlign w:val="center"/>
            <w:hideMark/>
          </w:tcPr>
          <w:p w14:paraId="731A4EB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534A14C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15</w:t>
            </w:r>
          </w:p>
        </w:tc>
        <w:tc>
          <w:tcPr>
            <w:tcW w:w="355" w:type="pct"/>
            <w:shd w:val="clear" w:color="auto" w:fill="auto"/>
            <w:vAlign w:val="center"/>
            <w:hideMark/>
          </w:tcPr>
          <w:p w14:paraId="5C0BD18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12</w:t>
            </w:r>
          </w:p>
        </w:tc>
        <w:tc>
          <w:tcPr>
            <w:tcW w:w="323" w:type="pct"/>
            <w:shd w:val="clear" w:color="auto" w:fill="auto"/>
            <w:vAlign w:val="center"/>
            <w:hideMark/>
          </w:tcPr>
          <w:p w14:paraId="4C734EC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21,734.9 </w:t>
            </w:r>
          </w:p>
        </w:tc>
        <w:tc>
          <w:tcPr>
            <w:tcW w:w="421" w:type="pct"/>
            <w:shd w:val="clear" w:color="auto" w:fill="auto"/>
            <w:vAlign w:val="center"/>
            <w:hideMark/>
          </w:tcPr>
          <w:p w14:paraId="7EA26E2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3869A98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БЯ </w:t>
            </w:r>
          </w:p>
        </w:tc>
      </w:tr>
      <w:tr w:rsidR="00D07040" w:rsidRPr="00F908A8" w14:paraId="1261B5CC" w14:textId="77777777" w:rsidTr="00EC07CC">
        <w:trPr>
          <w:trHeight w:val="57"/>
        </w:trPr>
        <w:tc>
          <w:tcPr>
            <w:tcW w:w="372" w:type="pct"/>
            <w:vMerge/>
            <w:vAlign w:val="center"/>
            <w:hideMark/>
          </w:tcPr>
          <w:p w14:paraId="4EE39AA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CB0DC8D"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7809C591"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29ED3C4B"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0D2EE36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Ашиглалтад орох спорт заал</w:t>
            </w:r>
          </w:p>
        </w:tc>
        <w:tc>
          <w:tcPr>
            <w:tcW w:w="289" w:type="pct"/>
            <w:shd w:val="clear" w:color="auto" w:fill="auto"/>
            <w:vAlign w:val="center"/>
            <w:hideMark/>
          </w:tcPr>
          <w:p w14:paraId="5AD6142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61CFBEB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w:t>
            </w:r>
          </w:p>
        </w:tc>
        <w:tc>
          <w:tcPr>
            <w:tcW w:w="355" w:type="pct"/>
            <w:shd w:val="clear" w:color="auto" w:fill="auto"/>
            <w:vAlign w:val="center"/>
            <w:hideMark/>
          </w:tcPr>
          <w:p w14:paraId="79D41BD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4</w:t>
            </w:r>
          </w:p>
        </w:tc>
        <w:tc>
          <w:tcPr>
            <w:tcW w:w="323" w:type="pct"/>
            <w:shd w:val="clear" w:color="auto" w:fill="auto"/>
            <w:vAlign w:val="center"/>
            <w:hideMark/>
          </w:tcPr>
          <w:p w14:paraId="593CEB2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2,598.0 </w:t>
            </w:r>
          </w:p>
        </w:tc>
        <w:tc>
          <w:tcPr>
            <w:tcW w:w="421" w:type="pct"/>
            <w:shd w:val="clear" w:color="auto" w:fill="auto"/>
            <w:vAlign w:val="center"/>
            <w:hideMark/>
          </w:tcPr>
          <w:p w14:paraId="1115641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7CACF5E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БЯ </w:t>
            </w:r>
          </w:p>
        </w:tc>
      </w:tr>
      <w:tr w:rsidR="00D07040" w:rsidRPr="00F908A8" w14:paraId="4F7C151F" w14:textId="77777777" w:rsidTr="00EC07CC">
        <w:trPr>
          <w:trHeight w:val="57"/>
        </w:trPr>
        <w:tc>
          <w:tcPr>
            <w:tcW w:w="372" w:type="pct"/>
            <w:vMerge/>
            <w:vAlign w:val="center"/>
            <w:hideMark/>
          </w:tcPr>
          <w:p w14:paraId="49880CB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35D2F9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28F661AF"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0F0E3D29"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304D056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Шинээр барих спорт заал</w:t>
            </w:r>
          </w:p>
        </w:tc>
        <w:tc>
          <w:tcPr>
            <w:tcW w:w="289" w:type="pct"/>
            <w:shd w:val="clear" w:color="auto" w:fill="auto"/>
            <w:vAlign w:val="center"/>
            <w:hideMark/>
          </w:tcPr>
          <w:p w14:paraId="15D5A43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4009198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8</w:t>
            </w:r>
          </w:p>
        </w:tc>
        <w:tc>
          <w:tcPr>
            <w:tcW w:w="355" w:type="pct"/>
            <w:shd w:val="clear" w:color="auto" w:fill="auto"/>
            <w:vAlign w:val="center"/>
            <w:hideMark/>
          </w:tcPr>
          <w:p w14:paraId="3826656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w:t>
            </w:r>
          </w:p>
        </w:tc>
        <w:tc>
          <w:tcPr>
            <w:tcW w:w="323" w:type="pct"/>
            <w:shd w:val="clear" w:color="auto" w:fill="auto"/>
            <w:vAlign w:val="center"/>
            <w:hideMark/>
          </w:tcPr>
          <w:p w14:paraId="340D142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4,431.1 </w:t>
            </w:r>
          </w:p>
        </w:tc>
        <w:tc>
          <w:tcPr>
            <w:tcW w:w="421" w:type="pct"/>
            <w:shd w:val="clear" w:color="auto" w:fill="auto"/>
            <w:vAlign w:val="center"/>
            <w:hideMark/>
          </w:tcPr>
          <w:p w14:paraId="74CC1AE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5530E2D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БЯ </w:t>
            </w:r>
          </w:p>
        </w:tc>
      </w:tr>
      <w:tr w:rsidR="00D07040" w:rsidRPr="00F908A8" w14:paraId="0A0118AE" w14:textId="77777777" w:rsidTr="00EC07CC">
        <w:trPr>
          <w:trHeight w:val="57"/>
        </w:trPr>
        <w:tc>
          <w:tcPr>
            <w:tcW w:w="372" w:type="pct"/>
            <w:vMerge/>
            <w:vAlign w:val="center"/>
            <w:hideMark/>
          </w:tcPr>
          <w:p w14:paraId="6643221F"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880F3A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460F1E5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4D0BA195"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5242B0E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Ашиглалтад орсон байгалийн ухааны лаборатори</w:t>
            </w:r>
          </w:p>
        </w:tc>
        <w:tc>
          <w:tcPr>
            <w:tcW w:w="289" w:type="pct"/>
            <w:shd w:val="clear" w:color="auto" w:fill="auto"/>
            <w:vAlign w:val="center"/>
            <w:hideMark/>
          </w:tcPr>
          <w:p w14:paraId="6388D38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13288EF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w:t>
            </w:r>
          </w:p>
        </w:tc>
        <w:tc>
          <w:tcPr>
            <w:tcW w:w="355" w:type="pct"/>
            <w:shd w:val="clear" w:color="auto" w:fill="auto"/>
            <w:vAlign w:val="center"/>
            <w:hideMark/>
          </w:tcPr>
          <w:p w14:paraId="1601127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30</w:t>
            </w:r>
          </w:p>
        </w:tc>
        <w:tc>
          <w:tcPr>
            <w:tcW w:w="323" w:type="pct"/>
            <w:shd w:val="clear" w:color="auto" w:fill="auto"/>
            <w:vAlign w:val="center"/>
            <w:hideMark/>
          </w:tcPr>
          <w:p w14:paraId="422E215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1,050.0 </w:t>
            </w:r>
          </w:p>
        </w:tc>
        <w:tc>
          <w:tcPr>
            <w:tcW w:w="421" w:type="pct"/>
            <w:shd w:val="clear" w:color="auto" w:fill="auto"/>
            <w:vAlign w:val="center"/>
            <w:hideMark/>
          </w:tcPr>
          <w:p w14:paraId="7EC1023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4D7E86A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БЯ </w:t>
            </w:r>
          </w:p>
        </w:tc>
      </w:tr>
      <w:tr w:rsidR="00D07040" w:rsidRPr="00F908A8" w14:paraId="1C6F421B" w14:textId="77777777" w:rsidTr="00EC07CC">
        <w:trPr>
          <w:trHeight w:val="57"/>
        </w:trPr>
        <w:tc>
          <w:tcPr>
            <w:tcW w:w="372" w:type="pct"/>
            <w:vMerge/>
            <w:vAlign w:val="center"/>
            <w:hideMark/>
          </w:tcPr>
          <w:p w14:paraId="671C746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9AB2954"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restart"/>
            <w:shd w:val="clear" w:color="auto" w:fill="auto"/>
            <w:vAlign w:val="center"/>
            <w:hideMark/>
          </w:tcPr>
          <w:p w14:paraId="465D4A0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МУХТЖҮЧ-2.1.10, </w:t>
            </w:r>
            <w:r w:rsidRPr="00F908A8">
              <w:rPr>
                <w:rFonts w:ascii="Arial" w:eastAsia="Times New Roman" w:hAnsi="Arial" w:cs="Arial"/>
                <w:color w:val="0D0D0D"/>
                <w:kern w:val="0"/>
                <w:sz w:val="16"/>
                <w:szCs w:val="16"/>
                <w:lang w:val="mn-MN"/>
                <w14:ligatures w14:val="none"/>
              </w:rPr>
              <w:br/>
              <w:t>ЗГҮАХ-2.2.4.2</w:t>
            </w:r>
          </w:p>
        </w:tc>
        <w:tc>
          <w:tcPr>
            <w:tcW w:w="841" w:type="pct"/>
            <w:vMerge w:val="restart"/>
            <w:shd w:val="clear" w:color="auto" w:fill="auto"/>
            <w:vAlign w:val="center"/>
            <w:hideMark/>
          </w:tcPr>
          <w:p w14:paraId="03EE4943"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3.2.1.5.Ерөнхий боловсролын сургуулийн багш, суралцагчийг ухаалаг хэрэглэгдэхүүнээр хангах</w:t>
            </w:r>
          </w:p>
        </w:tc>
        <w:tc>
          <w:tcPr>
            <w:tcW w:w="904" w:type="pct"/>
            <w:shd w:val="clear" w:color="auto" w:fill="auto"/>
            <w:vAlign w:val="center"/>
            <w:hideMark/>
          </w:tcPr>
          <w:p w14:paraId="677D4AD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Компьютертэй багшийн тоо</w:t>
            </w:r>
          </w:p>
        </w:tc>
        <w:tc>
          <w:tcPr>
            <w:tcW w:w="289" w:type="pct"/>
            <w:shd w:val="clear" w:color="auto" w:fill="auto"/>
            <w:vAlign w:val="center"/>
            <w:hideMark/>
          </w:tcPr>
          <w:p w14:paraId="4CACAFC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17DF924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4,655</w:t>
            </w:r>
          </w:p>
        </w:tc>
        <w:tc>
          <w:tcPr>
            <w:tcW w:w="355" w:type="pct"/>
            <w:shd w:val="clear" w:color="auto" w:fill="auto"/>
            <w:vAlign w:val="center"/>
            <w:hideMark/>
          </w:tcPr>
          <w:p w14:paraId="76FB576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1,500</w:t>
            </w:r>
          </w:p>
        </w:tc>
        <w:tc>
          <w:tcPr>
            <w:tcW w:w="323" w:type="pct"/>
            <w:shd w:val="clear" w:color="auto" w:fill="auto"/>
            <w:vAlign w:val="center"/>
            <w:hideMark/>
          </w:tcPr>
          <w:p w14:paraId="2353F6D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3,000.0 </w:t>
            </w:r>
          </w:p>
        </w:tc>
        <w:tc>
          <w:tcPr>
            <w:tcW w:w="421" w:type="pct"/>
            <w:shd w:val="clear" w:color="auto" w:fill="auto"/>
            <w:vAlign w:val="center"/>
            <w:hideMark/>
          </w:tcPr>
          <w:p w14:paraId="673043A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419F6EE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БЯ </w:t>
            </w:r>
          </w:p>
        </w:tc>
      </w:tr>
      <w:tr w:rsidR="00D07040" w:rsidRPr="00F908A8" w14:paraId="6C61C9F3" w14:textId="77777777" w:rsidTr="00EC07CC">
        <w:trPr>
          <w:trHeight w:val="57"/>
        </w:trPr>
        <w:tc>
          <w:tcPr>
            <w:tcW w:w="372" w:type="pct"/>
            <w:vMerge/>
            <w:vAlign w:val="center"/>
            <w:hideMark/>
          </w:tcPr>
          <w:p w14:paraId="7347CEA3"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24CF325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3BCACF1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6E780BAF"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0E65205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Нэг компьютерт ногдох 3-12 дугаар ангийн суралцагчид</w:t>
            </w:r>
          </w:p>
        </w:tc>
        <w:tc>
          <w:tcPr>
            <w:tcW w:w="289" w:type="pct"/>
            <w:shd w:val="clear" w:color="auto" w:fill="auto"/>
            <w:vAlign w:val="center"/>
            <w:hideMark/>
          </w:tcPr>
          <w:p w14:paraId="5896E63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300A13A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20</w:t>
            </w:r>
          </w:p>
        </w:tc>
        <w:tc>
          <w:tcPr>
            <w:tcW w:w="355" w:type="pct"/>
            <w:shd w:val="clear" w:color="auto" w:fill="auto"/>
            <w:vAlign w:val="center"/>
            <w:hideMark/>
          </w:tcPr>
          <w:p w14:paraId="0DA0174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15</w:t>
            </w:r>
          </w:p>
        </w:tc>
        <w:tc>
          <w:tcPr>
            <w:tcW w:w="323" w:type="pct"/>
            <w:shd w:val="clear" w:color="auto" w:fill="auto"/>
            <w:vAlign w:val="center"/>
            <w:hideMark/>
          </w:tcPr>
          <w:p w14:paraId="51A9C81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145,000.0 </w:t>
            </w:r>
          </w:p>
        </w:tc>
        <w:tc>
          <w:tcPr>
            <w:tcW w:w="421" w:type="pct"/>
            <w:shd w:val="clear" w:color="auto" w:fill="auto"/>
            <w:vAlign w:val="center"/>
            <w:hideMark/>
          </w:tcPr>
          <w:p w14:paraId="796D4D1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7133D43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БЯ </w:t>
            </w:r>
          </w:p>
        </w:tc>
      </w:tr>
      <w:tr w:rsidR="00D07040" w:rsidRPr="00F908A8" w14:paraId="671CB193" w14:textId="77777777" w:rsidTr="00EC07CC">
        <w:trPr>
          <w:trHeight w:val="57"/>
        </w:trPr>
        <w:tc>
          <w:tcPr>
            <w:tcW w:w="372" w:type="pct"/>
            <w:vMerge/>
            <w:vAlign w:val="center"/>
            <w:hideMark/>
          </w:tcPr>
          <w:p w14:paraId="7E8D6C7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1287989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76F637C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МУХТЖҮЧ-2.1.10, </w:t>
            </w:r>
            <w:r w:rsidRPr="00F908A8">
              <w:rPr>
                <w:rFonts w:ascii="Arial" w:eastAsia="Times New Roman" w:hAnsi="Arial" w:cs="Arial"/>
                <w:color w:val="0D0D0D"/>
                <w:kern w:val="0"/>
                <w:sz w:val="16"/>
                <w:szCs w:val="16"/>
                <w:lang w:val="mn-MN"/>
                <w14:ligatures w14:val="none"/>
              </w:rPr>
              <w:br/>
              <w:t>ЗГҮАХ-2.2.4.2</w:t>
            </w:r>
          </w:p>
        </w:tc>
        <w:tc>
          <w:tcPr>
            <w:tcW w:w="841" w:type="pct"/>
            <w:shd w:val="clear" w:color="auto" w:fill="auto"/>
            <w:vAlign w:val="center"/>
            <w:hideMark/>
          </w:tcPr>
          <w:p w14:paraId="5EC642A7"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3.2.1.6.Орон нутгийн ерөнхий боловсролын сургуулийн ахлах ангийн суралцагчдад сонгон судлах хичээлийг цахимаар суралцах тэгш боломж бүрдүүлэх</w:t>
            </w:r>
          </w:p>
        </w:tc>
        <w:tc>
          <w:tcPr>
            <w:tcW w:w="904" w:type="pct"/>
            <w:shd w:val="clear" w:color="auto" w:fill="auto"/>
            <w:vAlign w:val="center"/>
            <w:hideMark/>
          </w:tcPr>
          <w:p w14:paraId="76F7E29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Цахим сургалтад хамрагдаж буй ахлах ангийн суралцагчид</w:t>
            </w:r>
          </w:p>
        </w:tc>
        <w:tc>
          <w:tcPr>
            <w:tcW w:w="289" w:type="pct"/>
            <w:shd w:val="clear" w:color="auto" w:fill="auto"/>
            <w:vAlign w:val="center"/>
            <w:hideMark/>
          </w:tcPr>
          <w:p w14:paraId="1EBCF0E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5173C34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25,000</w:t>
            </w:r>
          </w:p>
        </w:tc>
        <w:tc>
          <w:tcPr>
            <w:tcW w:w="355" w:type="pct"/>
            <w:shd w:val="clear" w:color="auto" w:fill="auto"/>
            <w:vAlign w:val="center"/>
            <w:hideMark/>
          </w:tcPr>
          <w:p w14:paraId="6117A5C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45,000</w:t>
            </w:r>
          </w:p>
        </w:tc>
        <w:tc>
          <w:tcPr>
            <w:tcW w:w="323" w:type="pct"/>
            <w:shd w:val="clear" w:color="auto" w:fill="auto"/>
            <w:vAlign w:val="center"/>
            <w:hideMark/>
          </w:tcPr>
          <w:p w14:paraId="633FB07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16,904.7 </w:t>
            </w:r>
          </w:p>
        </w:tc>
        <w:tc>
          <w:tcPr>
            <w:tcW w:w="421" w:type="pct"/>
            <w:shd w:val="clear" w:color="auto" w:fill="auto"/>
            <w:vAlign w:val="center"/>
            <w:hideMark/>
          </w:tcPr>
          <w:p w14:paraId="1D6191A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431DBE5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БЯ  </w:t>
            </w:r>
          </w:p>
        </w:tc>
      </w:tr>
      <w:tr w:rsidR="00D07040" w:rsidRPr="00F908A8" w14:paraId="0DD98666" w14:textId="77777777" w:rsidTr="00EC07CC">
        <w:trPr>
          <w:trHeight w:val="57"/>
        </w:trPr>
        <w:tc>
          <w:tcPr>
            <w:tcW w:w="372" w:type="pct"/>
            <w:vMerge/>
            <w:vAlign w:val="center"/>
            <w:hideMark/>
          </w:tcPr>
          <w:p w14:paraId="52D552A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5CD0D35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5248A86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МУХТЖҮЧ-2.1.8, </w:t>
            </w:r>
            <w:r w:rsidRPr="00F908A8">
              <w:rPr>
                <w:rFonts w:ascii="Arial" w:eastAsia="Times New Roman" w:hAnsi="Arial" w:cs="Arial"/>
                <w:color w:val="0D0D0D"/>
                <w:kern w:val="0"/>
                <w:sz w:val="16"/>
                <w:szCs w:val="16"/>
                <w:lang w:val="mn-MN"/>
                <w14:ligatures w14:val="none"/>
              </w:rPr>
              <w:br/>
              <w:t>ЗГҮАХ-2.2.1.5</w:t>
            </w:r>
          </w:p>
        </w:tc>
        <w:tc>
          <w:tcPr>
            <w:tcW w:w="841" w:type="pct"/>
            <w:shd w:val="clear" w:color="auto" w:fill="auto"/>
            <w:vAlign w:val="center"/>
            <w:hideMark/>
          </w:tcPr>
          <w:p w14:paraId="4871D55B"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3.2.1.7.Төрийн болон орон нутгийн өмчийн ерөнхий боловсролын сургуулийн нэг ангид сурах хүүхдийн тоог бууруулах арга хэмжээг хувийн хэвшилтэй хамтран хэрэгжүүлэх /Байрны түрээс/</w:t>
            </w:r>
          </w:p>
        </w:tc>
        <w:tc>
          <w:tcPr>
            <w:tcW w:w="904" w:type="pct"/>
            <w:shd w:val="clear" w:color="auto" w:fill="auto"/>
            <w:vAlign w:val="center"/>
            <w:hideMark/>
          </w:tcPr>
          <w:p w14:paraId="5212DEA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Бүлэг дүүргэлтийн дундаж</w:t>
            </w:r>
          </w:p>
        </w:tc>
        <w:tc>
          <w:tcPr>
            <w:tcW w:w="289" w:type="pct"/>
            <w:shd w:val="clear" w:color="auto" w:fill="auto"/>
            <w:vAlign w:val="center"/>
            <w:hideMark/>
          </w:tcPr>
          <w:p w14:paraId="38F450E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0FD1B75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25,000</w:t>
            </w:r>
          </w:p>
        </w:tc>
        <w:tc>
          <w:tcPr>
            <w:tcW w:w="355" w:type="pct"/>
            <w:shd w:val="clear" w:color="auto" w:fill="auto"/>
            <w:vAlign w:val="center"/>
            <w:hideMark/>
          </w:tcPr>
          <w:p w14:paraId="7B74631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29</w:t>
            </w:r>
          </w:p>
        </w:tc>
        <w:tc>
          <w:tcPr>
            <w:tcW w:w="323" w:type="pct"/>
            <w:shd w:val="clear" w:color="auto" w:fill="auto"/>
            <w:vAlign w:val="center"/>
            <w:hideMark/>
          </w:tcPr>
          <w:p w14:paraId="3B0B6B2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2,961.9 </w:t>
            </w:r>
          </w:p>
        </w:tc>
        <w:tc>
          <w:tcPr>
            <w:tcW w:w="421" w:type="pct"/>
            <w:shd w:val="clear" w:color="auto" w:fill="auto"/>
            <w:vAlign w:val="center"/>
            <w:hideMark/>
          </w:tcPr>
          <w:p w14:paraId="401AE81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6345F51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БЯ </w:t>
            </w:r>
          </w:p>
        </w:tc>
      </w:tr>
      <w:tr w:rsidR="00D07040" w:rsidRPr="00F908A8" w14:paraId="109FEBC8" w14:textId="77777777" w:rsidTr="00EC07CC">
        <w:trPr>
          <w:trHeight w:val="57"/>
        </w:trPr>
        <w:tc>
          <w:tcPr>
            <w:tcW w:w="372" w:type="pct"/>
            <w:vMerge/>
            <w:vAlign w:val="center"/>
            <w:hideMark/>
          </w:tcPr>
          <w:p w14:paraId="6D05AC4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DAE121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69F95D3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МУХТЖҮЧ-2.1.2,</w:t>
            </w:r>
            <w:r w:rsidRPr="00F908A8">
              <w:rPr>
                <w:rFonts w:ascii="Arial" w:eastAsia="Times New Roman" w:hAnsi="Arial" w:cs="Arial"/>
                <w:color w:val="0D0D0D"/>
                <w:kern w:val="0"/>
                <w:sz w:val="16"/>
                <w:szCs w:val="16"/>
                <w:lang w:val="mn-MN"/>
                <w14:ligatures w14:val="none"/>
              </w:rPr>
              <w:br/>
              <w:t>ЗГҮАХ-2.2.1.6</w:t>
            </w:r>
          </w:p>
        </w:tc>
        <w:tc>
          <w:tcPr>
            <w:tcW w:w="841" w:type="pct"/>
            <w:shd w:val="clear" w:color="auto" w:fill="auto"/>
            <w:vAlign w:val="center"/>
            <w:hideMark/>
          </w:tcPr>
          <w:p w14:paraId="1E79E4CB"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3.2.1.8.Эдийн засгийн хүндрэлийн үед боловсролын чанар , хүртээмжийг дэмжих, сайжруулах төслийг хэрэгжүүлэх</w:t>
            </w:r>
          </w:p>
        </w:tc>
        <w:tc>
          <w:tcPr>
            <w:tcW w:w="904" w:type="pct"/>
            <w:shd w:val="clear" w:color="auto" w:fill="auto"/>
            <w:vAlign w:val="center"/>
            <w:hideMark/>
          </w:tcPr>
          <w:p w14:paraId="454B031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Ажлын гүйцэтгэл</w:t>
            </w:r>
          </w:p>
        </w:tc>
        <w:tc>
          <w:tcPr>
            <w:tcW w:w="289" w:type="pct"/>
            <w:shd w:val="clear" w:color="auto" w:fill="auto"/>
            <w:vAlign w:val="center"/>
            <w:hideMark/>
          </w:tcPr>
          <w:p w14:paraId="69C307F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7A154A7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1DD5EEB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30</w:t>
            </w:r>
          </w:p>
        </w:tc>
        <w:tc>
          <w:tcPr>
            <w:tcW w:w="323" w:type="pct"/>
            <w:shd w:val="clear" w:color="auto" w:fill="auto"/>
            <w:vAlign w:val="center"/>
            <w:hideMark/>
          </w:tcPr>
          <w:p w14:paraId="3333297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15,150.0 </w:t>
            </w:r>
          </w:p>
        </w:tc>
        <w:tc>
          <w:tcPr>
            <w:tcW w:w="421" w:type="pct"/>
            <w:shd w:val="clear" w:color="auto" w:fill="auto"/>
            <w:vAlign w:val="center"/>
            <w:hideMark/>
          </w:tcPr>
          <w:p w14:paraId="4CCA64F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0B8F398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БЯ </w:t>
            </w:r>
          </w:p>
        </w:tc>
      </w:tr>
      <w:tr w:rsidR="00D07040" w:rsidRPr="00F908A8" w14:paraId="740BC29B" w14:textId="77777777" w:rsidTr="00EC07CC">
        <w:trPr>
          <w:trHeight w:val="57"/>
        </w:trPr>
        <w:tc>
          <w:tcPr>
            <w:tcW w:w="372" w:type="pct"/>
            <w:vMerge/>
            <w:vAlign w:val="center"/>
            <w:hideMark/>
          </w:tcPr>
          <w:p w14:paraId="6225206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559444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0C9DDD8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МУХТЖҮЧ-2.1.8,</w:t>
            </w:r>
            <w:r w:rsidRPr="00F908A8">
              <w:rPr>
                <w:rFonts w:ascii="Arial" w:eastAsia="Times New Roman" w:hAnsi="Arial" w:cs="Arial"/>
                <w:color w:val="0D0D0D"/>
                <w:kern w:val="0"/>
                <w:sz w:val="16"/>
                <w:szCs w:val="16"/>
                <w:lang w:val="mn-MN"/>
                <w14:ligatures w14:val="none"/>
              </w:rPr>
              <w:br/>
              <w:t>ЗГҮАХ-2.1.12</w:t>
            </w:r>
          </w:p>
        </w:tc>
        <w:tc>
          <w:tcPr>
            <w:tcW w:w="841" w:type="pct"/>
            <w:shd w:val="clear" w:color="auto" w:fill="auto"/>
            <w:vAlign w:val="center"/>
            <w:hideMark/>
          </w:tcPr>
          <w:p w14:paraId="1F47FCDA"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3.2.1.9.Боловсролын эрс хувирган өөрчлөлтийн туршилт, судалгааны “Боловсрол XXI” төслийг сонгогдсон 5 хүртэлх ЕБС дээр тусгай нөхцөлтэйгөөр хэрэгжүүлэх</w:t>
            </w:r>
          </w:p>
        </w:tc>
        <w:tc>
          <w:tcPr>
            <w:tcW w:w="904" w:type="pct"/>
            <w:shd w:val="clear" w:color="auto" w:fill="auto"/>
            <w:vAlign w:val="center"/>
            <w:hideMark/>
          </w:tcPr>
          <w:p w14:paraId="27BC004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Арга хэмжээний хэрэгжилт</w:t>
            </w:r>
          </w:p>
        </w:tc>
        <w:tc>
          <w:tcPr>
            <w:tcW w:w="289" w:type="pct"/>
            <w:shd w:val="clear" w:color="auto" w:fill="auto"/>
            <w:vAlign w:val="center"/>
            <w:hideMark/>
          </w:tcPr>
          <w:p w14:paraId="726274E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462BEA6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1DCD6B6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6C9F434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 </w:t>
            </w:r>
          </w:p>
        </w:tc>
        <w:tc>
          <w:tcPr>
            <w:tcW w:w="421" w:type="pct"/>
            <w:shd w:val="clear" w:color="auto" w:fill="auto"/>
            <w:vAlign w:val="center"/>
            <w:hideMark/>
          </w:tcPr>
          <w:p w14:paraId="34E4353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31D92FC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БЯ </w:t>
            </w:r>
          </w:p>
        </w:tc>
      </w:tr>
      <w:tr w:rsidR="00D07040" w:rsidRPr="00F908A8" w14:paraId="50DC5337" w14:textId="77777777" w:rsidTr="00EC07CC">
        <w:trPr>
          <w:trHeight w:val="57"/>
        </w:trPr>
        <w:tc>
          <w:tcPr>
            <w:tcW w:w="372" w:type="pct"/>
            <w:vMerge/>
            <w:vAlign w:val="center"/>
            <w:hideMark/>
          </w:tcPr>
          <w:p w14:paraId="0235AD2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60412402"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3E0F555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МУХТЖҮЧ-1.3.1,</w:t>
            </w:r>
            <w:r w:rsidRPr="00F908A8">
              <w:rPr>
                <w:rFonts w:ascii="Arial" w:eastAsia="Times New Roman" w:hAnsi="Arial" w:cs="Arial"/>
                <w:color w:val="0D0D0D"/>
                <w:kern w:val="0"/>
                <w:sz w:val="16"/>
                <w:szCs w:val="16"/>
                <w:lang w:val="mn-MN"/>
                <w14:ligatures w14:val="none"/>
              </w:rPr>
              <w:br/>
              <w:t>ЗГҮАХ-2.1.1.7</w:t>
            </w:r>
          </w:p>
        </w:tc>
        <w:tc>
          <w:tcPr>
            <w:tcW w:w="841" w:type="pct"/>
            <w:shd w:val="clear" w:color="auto" w:fill="auto"/>
            <w:vAlign w:val="center"/>
            <w:hideMark/>
          </w:tcPr>
          <w:p w14:paraId="6D48E72E"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3.2.1.10.Тэгш боломжийг бүрдүүлэх замаар суралцахуйг дэмжих төслийг хэрэгжүүлэх</w:t>
            </w:r>
          </w:p>
        </w:tc>
        <w:tc>
          <w:tcPr>
            <w:tcW w:w="904" w:type="pct"/>
            <w:shd w:val="clear" w:color="auto" w:fill="auto"/>
            <w:vAlign w:val="center"/>
            <w:hideMark/>
          </w:tcPr>
          <w:p w14:paraId="20D9B8F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5B9A7D5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50C6DAE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74</w:t>
            </w:r>
          </w:p>
        </w:tc>
        <w:tc>
          <w:tcPr>
            <w:tcW w:w="355" w:type="pct"/>
            <w:shd w:val="clear" w:color="auto" w:fill="auto"/>
            <w:vAlign w:val="center"/>
            <w:hideMark/>
          </w:tcPr>
          <w:p w14:paraId="77C9A70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0E19140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8,210.0 </w:t>
            </w:r>
          </w:p>
        </w:tc>
        <w:tc>
          <w:tcPr>
            <w:tcW w:w="421" w:type="pct"/>
            <w:shd w:val="clear" w:color="auto" w:fill="auto"/>
            <w:vAlign w:val="center"/>
            <w:hideMark/>
          </w:tcPr>
          <w:p w14:paraId="732226C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тусламж</w:t>
            </w:r>
          </w:p>
        </w:tc>
        <w:tc>
          <w:tcPr>
            <w:tcW w:w="320" w:type="pct"/>
            <w:shd w:val="clear" w:color="auto" w:fill="auto"/>
            <w:vAlign w:val="center"/>
            <w:hideMark/>
          </w:tcPr>
          <w:p w14:paraId="0036C97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БЯ </w:t>
            </w:r>
          </w:p>
        </w:tc>
      </w:tr>
      <w:tr w:rsidR="00D07040" w:rsidRPr="00F908A8" w14:paraId="4F849E79" w14:textId="77777777" w:rsidTr="00EC07CC">
        <w:trPr>
          <w:trHeight w:val="57"/>
        </w:trPr>
        <w:tc>
          <w:tcPr>
            <w:tcW w:w="372" w:type="pct"/>
            <w:vMerge/>
            <w:vAlign w:val="center"/>
            <w:hideMark/>
          </w:tcPr>
          <w:p w14:paraId="2F71558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restart"/>
            <w:shd w:val="clear" w:color="auto" w:fill="auto"/>
            <w:vAlign w:val="center"/>
            <w:hideMark/>
          </w:tcPr>
          <w:p w14:paraId="29EAD72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3.2.2.Дээд боловсролын чанарын үзүүлэлтийг олон улсын түвшинд хүргэнэ. </w:t>
            </w:r>
          </w:p>
        </w:tc>
        <w:tc>
          <w:tcPr>
            <w:tcW w:w="387" w:type="pct"/>
            <w:shd w:val="clear" w:color="auto" w:fill="auto"/>
            <w:vAlign w:val="center"/>
            <w:hideMark/>
          </w:tcPr>
          <w:p w14:paraId="314D25C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МУХТЖҮЧ-2.2.7,</w:t>
            </w:r>
            <w:r w:rsidRPr="00F908A8">
              <w:rPr>
                <w:rFonts w:ascii="Arial" w:eastAsia="Times New Roman" w:hAnsi="Arial" w:cs="Arial"/>
                <w:color w:val="0D0D0D"/>
                <w:kern w:val="0"/>
                <w:sz w:val="16"/>
                <w:szCs w:val="16"/>
                <w:lang w:val="mn-MN"/>
                <w14:ligatures w14:val="none"/>
              </w:rPr>
              <w:br/>
              <w:t>ЗГҮАХ-2.2.2.7</w:t>
            </w:r>
          </w:p>
        </w:tc>
        <w:tc>
          <w:tcPr>
            <w:tcW w:w="841" w:type="pct"/>
            <w:shd w:val="clear" w:color="auto" w:fill="auto"/>
            <w:vAlign w:val="center"/>
            <w:hideMark/>
          </w:tcPr>
          <w:p w14:paraId="77AFDE25"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3.2.2.1.Өрсөлдөх чадвартай судалгааны их сургуулийг хөгжүүлэх төсөл хэрэгжүүлэх</w:t>
            </w:r>
          </w:p>
        </w:tc>
        <w:tc>
          <w:tcPr>
            <w:tcW w:w="904" w:type="pct"/>
            <w:shd w:val="clear" w:color="auto" w:fill="auto"/>
            <w:vAlign w:val="center"/>
            <w:hideMark/>
          </w:tcPr>
          <w:p w14:paraId="30EA25E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21BC0D1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464E275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3F47BFC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50</w:t>
            </w:r>
          </w:p>
        </w:tc>
        <w:tc>
          <w:tcPr>
            <w:tcW w:w="323" w:type="pct"/>
            <w:shd w:val="clear" w:color="auto" w:fill="auto"/>
            <w:vAlign w:val="center"/>
            <w:hideMark/>
          </w:tcPr>
          <w:p w14:paraId="3E94C4E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10.0 </w:t>
            </w:r>
          </w:p>
        </w:tc>
        <w:tc>
          <w:tcPr>
            <w:tcW w:w="421" w:type="pct"/>
            <w:shd w:val="clear" w:color="auto" w:fill="auto"/>
            <w:vAlign w:val="center"/>
            <w:hideMark/>
          </w:tcPr>
          <w:p w14:paraId="6C51BD2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16D39EE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БЯ </w:t>
            </w:r>
          </w:p>
        </w:tc>
      </w:tr>
      <w:tr w:rsidR="00D07040" w:rsidRPr="00F908A8" w14:paraId="5A87B645" w14:textId="77777777" w:rsidTr="00EC07CC">
        <w:trPr>
          <w:trHeight w:val="57"/>
        </w:trPr>
        <w:tc>
          <w:tcPr>
            <w:tcW w:w="372" w:type="pct"/>
            <w:vMerge/>
            <w:vAlign w:val="center"/>
            <w:hideMark/>
          </w:tcPr>
          <w:p w14:paraId="2DC0608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843C2F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6A9BE9E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МУХТЖҮЧ-9.1.3,</w:t>
            </w:r>
            <w:r w:rsidRPr="00F908A8">
              <w:rPr>
                <w:rFonts w:ascii="Arial" w:eastAsia="Times New Roman" w:hAnsi="Arial" w:cs="Arial"/>
                <w:color w:val="0D0D0D"/>
                <w:kern w:val="0"/>
                <w:sz w:val="16"/>
                <w:szCs w:val="16"/>
                <w:lang w:val="mn-MN"/>
                <w14:ligatures w14:val="none"/>
              </w:rPr>
              <w:br/>
              <w:t>ЗГҮАХ-1.4.2.3</w:t>
            </w:r>
          </w:p>
        </w:tc>
        <w:tc>
          <w:tcPr>
            <w:tcW w:w="841" w:type="pct"/>
            <w:shd w:val="clear" w:color="auto" w:fill="auto"/>
            <w:vAlign w:val="center"/>
            <w:hideMark/>
          </w:tcPr>
          <w:p w14:paraId="7A693122"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3.2.2.2.Инженер технологийн дээд боловсрол төслийг хэрэгжүүлэх</w:t>
            </w:r>
          </w:p>
        </w:tc>
        <w:tc>
          <w:tcPr>
            <w:tcW w:w="904" w:type="pct"/>
            <w:shd w:val="clear" w:color="auto" w:fill="auto"/>
            <w:vAlign w:val="center"/>
            <w:hideMark/>
          </w:tcPr>
          <w:p w14:paraId="308EECF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7625DD9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25B3524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94</w:t>
            </w:r>
          </w:p>
        </w:tc>
        <w:tc>
          <w:tcPr>
            <w:tcW w:w="355" w:type="pct"/>
            <w:shd w:val="clear" w:color="auto" w:fill="auto"/>
            <w:vAlign w:val="center"/>
            <w:hideMark/>
          </w:tcPr>
          <w:p w14:paraId="6B687F6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96</w:t>
            </w:r>
          </w:p>
        </w:tc>
        <w:tc>
          <w:tcPr>
            <w:tcW w:w="323" w:type="pct"/>
            <w:shd w:val="clear" w:color="auto" w:fill="auto"/>
            <w:vAlign w:val="center"/>
            <w:hideMark/>
          </w:tcPr>
          <w:p w14:paraId="22EB834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23,137.0 </w:t>
            </w:r>
          </w:p>
        </w:tc>
        <w:tc>
          <w:tcPr>
            <w:tcW w:w="421" w:type="pct"/>
            <w:shd w:val="clear" w:color="auto" w:fill="auto"/>
            <w:vAlign w:val="center"/>
            <w:hideMark/>
          </w:tcPr>
          <w:p w14:paraId="401923D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1F82085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БЯ </w:t>
            </w:r>
          </w:p>
        </w:tc>
      </w:tr>
      <w:tr w:rsidR="00D07040" w:rsidRPr="00F908A8" w14:paraId="42B4C331" w14:textId="77777777" w:rsidTr="00EC07CC">
        <w:trPr>
          <w:trHeight w:val="57"/>
        </w:trPr>
        <w:tc>
          <w:tcPr>
            <w:tcW w:w="372" w:type="pct"/>
            <w:vMerge/>
            <w:vAlign w:val="center"/>
            <w:hideMark/>
          </w:tcPr>
          <w:p w14:paraId="236850C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3EFC8B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50F4204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МУХТЖҮЧ-9.1.3,</w:t>
            </w:r>
            <w:r w:rsidRPr="00F908A8">
              <w:rPr>
                <w:rFonts w:ascii="Arial" w:eastAsia="Times New Roman" w:hAnsi="Arial" w:cs="Arial"/>
                <w:color w:val="0D0D0D"/>
                <w:kern w:val="0"/>
                <w:sz w:val="16"/>
                <w:szCs w:val="16"/>
                <w:lang w:val="mn-MN"/>
                <w14:ligatures w14:val="none"/>
              </w:rPr>
              <w:br/>
              <w:t>ЗГҮАХ-1.4.2.3</w:t>
            </w:r>
          </w:p>
        </w:tc>
        <w:tc>
          <w:tcPr>
            <w:tcW w:w="841" w:type="pct"/>
            <w:shd w:val="clear" w:color="auto" w:fill="auto"/>
            <w:vAlign w:val="center"/>
            <w:hideMark/>
          </w:tcPr>
          <w:p w14:paraId="4087DB5A"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3.3.2.3.Монгол-Энэтхэгийн хамтарсан мэдээллийн технологийн боловсрол болон аутсорсингийн төвийг байгуулах төслийг хэрэгжүүлэх</w:t>
            </w:r>
          </w:p>
        </w:tc>
        <w:tc>
          <w:tcPr>
            <w:tcW w:w="904" w:type="pct"/>
            <w:shd w:val="clear" w:color="auto" w:fill="auto"/>
            <w:vAlign w:val="center"/>
            <w:hideMark/>
          </w:tcPr>
          <w:p w14:paraId="36F6DA1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3718BE3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4B46A12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57</w:t>
            </w:r>
          </w:p>
        </w:tc>
        <w:tc>
          <w:tcPr>
            <w:tcW w:w="355" w:type="pct"/>
            <w:shd w:val="clear" w:color="auto" w:fill="auto"/>
            <w:vAlign w:val="center"/>
            <w:hideMark/>
          </w:tcPr>
          <w:p w14:paraId="6FA1D04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2DBF1B1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10,512.2 </w:t>
            </w:r>
          </w:p>
        </w:tc>
        <w:tc>
          <w:tcPr>
            <w:tcW w:w="421" w:type="pct"/>
            <w:shd w:val="clear" w:color="auto" w:fill="auto"/>
            <w:vAlign w:val="center"/>
            <w:hideMark/>
          </w:tcPr>
          <w:p w14:paraId="177F144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013AAAB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БЯ </w:t>
            </w:r>
          </w:p>
        </w:tc>
      </w:tr>
      <w:tr w:rsidR="00D07040" w:rsidRPr="00F908A8" w14:paraId="5130319C" w14:textId="77777777" w:rsidTr="00EC07CC">
        <w:trPr>
          <w:trHeight w:val="57"/>
        </w:trPr>
        <w:tc>
          <w:tcPr>
            <w:tcW w:w="372" w:type="pct"/>
            <w:vMerge/>
            <w:vAlign w:val="center"/>
            <w:hideMark/>
          </w:tcPr>
          <w:p w14:paraId="2BB100ED"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07D460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20F49B1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МУХТЖҮЧ-9.1.3,</w:t>
            </w:r>
            <w:r w:rsidRPr="00F908A8">
              <w:rPr>
                <w:rFonts w:ascii="Arial" w:eastAsia="Times New Roman" w:hAnsi="Arial" w:cs="Arial"/>
                <w:color w:val="0D0D0D"/>
                <w:kern w:val="0"/>
                <w:sz w:val="16"/>
                <w:szCs w:val="16"/>
                <w:lang w:val="mn-MN"/>
                <w14:ligatures w14:val="none"/>
              </w:rPr>
              <w:br/>
              <w:t>ЗГҮАХ-1.4.2.3</w:t>
            </w:r>
          </w:p>
        </w:tc>
        <w:tc>
          <w:tcPr>
            <w:tcW w:w="841" w:type="pct"/>
            <w:shd w:val="clear" w:color="auto" w:fill="auto"/>
            <w:vAlign w:val="center"/>
            <w:hideMark/>
          </w:tcPr>
          <w:p w14:paraId="62EF8B30"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3.3.2.4.Монгол Германы хамтарсан Ашигт малтмал технологийн их сургуулийн төслийг үргэлжлүүлэх</w:t>
            </w:r>
          </w:p>
        </w:tc>
        <w:tc>
          <w:tcPr>
            <w:tcW w:w="904" w:type="pct"/>
            <w:shd w:val="clear" w:color="auto" w:fill="auto"/>
            <w:vAlign w:val="center"/>
            <w:hideMark/>
          </w:tcPr>
          <w:p w14:paraId="1ABBA09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2B0D30E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341ACD0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14</w:t>
            </w:r>
          </w:p>
        </w:tc>
        <w:tc>
          <w:tcPr>
            <w:tcW w:w="355" w:type="pct"/>
            <w:shd w:val="clear" w:color="auto" w:fill="auto"/>
            <w:vAlign w:val="center"/>
            <w:hideMark/>
          </w:tcPr>
          <w:p w14:paraId="0338C36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50</w:t>
            </w:r>
          </w:p>
        </w:tc>
        <w:tc>
          <w:tcPr>
            <w:tcW w:w="323" w:type="pct"/>
            <w:shd w:val="clear" w:color="auto" w:fill="auto"/>
            <w:vAlign w:val="center"/>
            <w:hideMark/>
          </w:tcPr>
          <w:p w14:paraId="33AD77A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9,816.8 </w:t>
            </w:r>
          </w:p>
        </w:tc>
        <w:tc>
          <w:tcPr>
            <w:tcW w:w="421" w:type="pct"/>
            <w:shd w:val="clear" w:color="auto" w:fill="auto"/>
            <w:vAlign w:val="center"/>
            <w:hideMark/>
          </w:tcPr>
          <w:p w14:paraId="20D2FED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5987FE3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БЯ </w:t>
            </w:r>
          </w:p>
        </w:tc>
      </w:tr>
      <w:tr w:rsidR="00D07040" w:rsidRPr="00F908A8" w14:paraId="126DB410" w14:textId="77777777" w:rsidTr="00EC07CC">
        <w:trPr>
          <w:trHeight w:val="57"/>
        </w:trPr>
        <w:tc>
          <w:tcPr>
            <w:tcW w:w="372" w:type="pct"/>
            <w:vMerge/>
            <w:vAlign w:val="center"/>
            <w:hideMark/>
          </w:tcPr>
          <w:p w14:paraId="40EC1F43"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restart"/>
            <w:shd w:val="clear" w:color="auto" w:fill="auto"/>
            <w:vAlign w:val="center"/>
            <w:hideMark/>
          </w:tcPr>
          <w:p w14:paraId="3D78354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3.2.3.Мэргэжлийн болон техникийн боловсролын чанар, нийцлийг сайжруулна.</w:t>
            </w:r>
          </w:p>
        </w:tc>
        <w:tc>
          <w:tcPr>
            <w:tcW w:w="387" w:type="pct"/>
            <w:shd w:val="clear" w:color="auto" w:fill="auto"/>
            <w:vAlign w:val="center"/>
            <w:hideMark/>
          </w:tcPr>
          <w:p w14:paraId="47A0491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МУХТЖҮЧ-2.1.12, </w:t>
            </w:r>
            <w:r w:rsidRPr="00F908A8">
              <w:rPr>
                <w:rFonts w:ascii="Arial" w:eastAsia="Times New Roman" w:hAnsi="Arial" w:cs="Arial"/>
                <w:color w:val="0D0D0D"/>
                <w:kern w:val="0"/>
                <w:sz w:val="16"/>
                <w:szCs w:val="16"/>
                <w:lang w:val="mn-MN"/>
                <w14:ligatures w14:val="none"/>
              </w:rPr>
              <w:br/>
              <w:t>ЗГҮАХ-2.2.2.11</w:t>
            </w:r>
          </w:p>
        </w:tc>
        <w:tc>
          <w:tcPr>
            <w:tcW w:w="841" w:type="pct"/>
            <w:shd w:val="clear" w:color="auto" w:fill="auto"/>
            <w:vAlign w:val="center"/>
            <w:hideMark/>
          </w:tcPr>
          <w:p w14:paraId="6B20096F"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3.2.3.1.Мэргэжлийн болон техникийн боловсролд тэргүүлэх, эрэлттэй мэргэжил, бүсийн эдийн засгийн тэргүүлэх  чиглэлтэй уялдуулан олон улсад хүлээн зөвшөөрөгдсөн хөтөлбөрийг үе шаттай нэвтрүүлэх</w:t>
            </w:r>
          </w:p>
        </w:tc>
        <w:tc>
          <w:tcPr>
            <w:tcW w:w="904" w:type="pct"/>
            <w:shd w:val="clear" w:color="auto" w:fill="auto"/>
            <w:vAlign w:val="center"/>
            <w:hideMark/>
          </w:tcPr>
          <w:p w14:paraId="4716D59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Мэдээллийн технологийн мэргэжлээр олон улсын BTEC хөтөлбөр хэрэгжүүлсэн мэргэжлийн болон техникийн боловсрол, сургалтын байгууллага</w:t>
            </w:r>
          </w:p>
        </w:tc>
        <w:tc>
          <w:tcPr>
            <w:tcW w:w="289" w:type="pct"/>
            <w:shd w:val="clear" w:color="auto" w:fill="auto"/>
            <w:vAlign w:val="center"/>
            <w:hideMark/>
          </w:tcPr>
          <w:p w14:paraId="520DF69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7CBB250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w:t>
            </w:r>
          </w:p>
        </w:tc>
        <w:tc>
          <w:tcPr>
            <w:tcW w:w="355" w:type="pct"/>
            <w:shd w:val="clear" w:color="auto" w:fill="auto"/>
            <w:vAlign w:val="center"/>
            <w:hideMark/>
          </w:tcPr>
          <w:p w14:paraId="328758C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6</w:t>
            </w:r>
          </w:p>
        </w:tc>
        <w:tc>
          <w:tcPr>
            <w:tcW w:w="323" w:type="pct"/>
            <w:shd w:val="clear" w:color="auto" w:fill="auto"/>
            <w:vAlign w:val="center"/>
            <w:hideMark/>
          </w:tcPr>
          <w:p w14:paraId="0D6593C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   </w:t>
            </w:r>
          </w:p>
        </w:tc>
        <w:tc>
          <w:tcPr>
            <w:tcW w:w="421" w:type="pct"/>
            <w:shd w:val="clear" w:color="auto" w:fill="auto"/>
            <w:vAlign w:val="center"/>
            <w:hideMark/>
          </w:tcPr>
          <w:p w14:paraId="0CE3DA3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1C37596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БЯ </w:t>
            </w:r>
          </w:p>
        </w:tc>
      </w:tr>
      <w:tr w:rsidR="00D07040" w:rsidRPr="00F908A8" w14:paraId="6BBAE569" w14:textId="77777777" w:rsidTr="00EC07CC">
        <w:trPr>
          <w:trHeight w:val="57"/>
        </w:trPr>
        <w:tc>
          <w:tcPr>
            <w:tcW w:w="372" w:type="pct"/>
            <w:vMerge/>
            <w:vAlign w:val="center"/>
            <w:hideMark/>
          </w:tcPr>
          <w:p w14:paraId="15A19604"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304E6E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1E1A0DE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МУХТЖҮЧ-2.1.12, </w:t>
            </w:r>
            <w:r w:rsidRPr="00F908A8">
              <w:rPr>
                <w:rFonts w:ascii="Arial" w:eastAsia="Times New Roman" w:hAnsi="Arial" w:cs="Arial"/>
                <w:color w:val="0D0D0D"/>
                <w:kern w:val="0"/>
                <w:sz w:val="16"/>
                <w:szCs w:val="16"/>
                <w:lang w:val="mn-MN"/>
                <w14:ligatures w14:val="none"/>
              </w:rPr>
              <w:br/>
              <w:t>ЗГҮАХ-2.2.2.10</w:t>
            </w:r>
          </w:p>
        </w:tc>
        <w:tc>
          <w:tcPr>
            <w:tcW w:w="841" w:type="pct"/>
            <w:shd w:val="clear" w:color="auto" w:fill="auto"/>
            <w:vAlign w:val="center"/>
            <w:hideMark/>
          </w:tcPr>
          <w:p w14:paraId="6893E108"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3.2.3.2.Мэргэжлийн болон техникийн боловсролд тэргүүлэх, эрэлттэй мэргэжил, бүсийн эдийн засгийн тэргүүлэх  чиглэлтэй уялдуулан КООСЭН сургалтын хөтөлбөрийг үе шаттай нэвтрүүлэх</w:t>
            </w:r>
          </w:p>
        </w:tc>
        <w:tc>
          <w:tcPr>
            <w:tcW w:w="904" w:type="pct"/>
            <w:shd w:val="clear" w:color="auto" w:fill="auto"/>
            <w:vAlign w:val="center"/>
            <w:hideMark/>
          </w:tcPr>
          <w:p w14:paraId="0C2CDDC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КООСЭН  хөтөлбөр хэрэгжүүлэх мэргэжлийн болон техникийн боловсрол, сургалтын байгууллага</w:t>
            </w:r>
          </w:p>
        </w:tc>
        <w:tc>
          <w:tcPr>
            <w:tcW w:w="289" w:type="pct"/>
            <w:shd w:val="clear" w:color="auto" w:fill="auto"/>
            <w:vAlign w:val="center"/>
            <w:hideMark/>
          </w:tcPr>
          <w:p w14:paraId="3043F38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39E267A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3DAF0A7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w:t>
            </w:r>
          </w:p>
        </w:tc>
        <w:tc>
          <w:tcPr>
            <w:tcW w:w="323" w:type="pct"/>
            <w:shd w:val="clear" w:color="auto" w:fill="auto"/>
            <w:vAlign w:val="center"/>
            <w:hideMark/>
          </w:tcPr>
          <w:p w14:paraId="7F317C2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   </w:t>
            </w:r>
          </w:p>
        </w:tc>
        <w:tc>
          <w:tcPr>
            <w:tcW w:w="421" w:type="pct"/>
            <w:shd w:val="clear" w:color="auto" w:fill="auto"/>
            <w:vAlign w:val="center"/>
            <w:hideMark/>
          </w:tcPr>
          <w:p w14:paraId="2874C6D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22FD553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БЯ </w:t>
            </w:r>
          </w:p>
        </w:tc>
      </w:tr>
      <w:tr w:rsidR="00D07040" w:rsidRPr="00F908A8" w14:paraId="4038CDB5" w14:textId="77777777" w:rsidTr="00EC07CC">
        <w:trPr>
          <w:trHeight w:val="57"/>
        </w:trPr>
        <w:tc>
          <w:tcPr>
            <w:tcW w:w="372" w:type="pct"/>
            <w:vMerge/>
            <w:vAlign w:val="center"/>
            <w:hideMark/>
          </w:tcPr>
          <w:p w14:paraId="7BFFE374"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22C5D22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1A1BE32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МУХТЖҮЧ-2.1.12, </w:t>
            </w:r>
            <w:r w:rsidRPr="00F908A8">
              <w:rPr>
                <w:rFonts w:ascii="Arial" w:eastAsia="Times New Roman" w:hAnsi="Arial" w:cs="Arial"/>
                <w:color w:val="0D0D0D"/>
                <w:kern w:val="0"/>
                <w:sz w:val="16"/>
                <w:szCs w:val="16"/>
                <w:lang w:val="mn-MN"/>
                <w14:ligatures w14:val="none"/>
              </w:rPr>
              <w:br/>
              <w:t>ЗГҮАХ-2.2.2.6</w:t>
            </w:r>
          </w:p>
        </w:tc>
        <w:tc>
          <w:tcPr>
            <w:tcW w:w="841" w:type="pct"/>
            <w:shd w:val="clear" w:color="auto" w:fill="auto"/>
            <w:vAlign w:val="center"/>
            <w:hideMark/>
          </w:tcPr>
          <w:p w14:paraId="3AE55556"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3.2.3.3.Иргэдэд ажиллангаа суралцах боломжийг бий болгож, ажлын байранд шаардагдах ур чадварыг эзэмшүүлэх</w:t>
            </w:r>
          </w:p>
        </w:tc>
        <w:tc>
          <w:tcPr>
            <w:tcW w:w="904" w:type="pct"/>
            <w:shd w:val="clear" w:color="auto" w:fill="auto"/>
            <w:vAlign w:val="center"/>
            <w:hideMark/>
          </w:tcPr>
          <w:p w14:paraId="0B0790B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Хосмог сургалт сургалтад хамрагдах суралцагчид</w:t>
            </w:r>
          </w:p>
        </w:tc>
        <w:tc>
          <w:tcPr>
            <w:tcW w:w="289" w:type="pct"/>
            <w:shd w:val="clear" w:color="auto" w:fill="auto"/>
            <w:vAlign w:val="center"/>
            <w:hideMark/>
          </w:tcPr>
          <w:p w14:paraId="3C48B45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4C3A8BD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7D12F5E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50</w:t>
            </w:r>
          </w:p>
        </w:tc>
        <w:tc>
          <w:tcPr>
            <w:tcW w:w="323" w:type="pct"/>
            <w:shd w:val="clear" w:color="auto" w:fill="auto"/>
            <w:vAlign w:val="center"/>
            <w:hideMark/>
          </w:tcPr>
          <w:p w14:paraId="5B71112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300.0 </w:t>
            </w:r>
          </w:p>
        </w:tc>
        <w:tc>
          <w:tcPr>
            <w:tcW w:w="421" w:type="pct"/>
            <w:shd w:val="clear" w:color="auto" w:fill="auto"/>
            <w:vAlign w:val="center"/>
            <w:hideMark/>
          </w:tcPr>
          <w:p w14:paraId="1BAC352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3880CCA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БЯ </w:t>
            </w:r>
          </w:p>
        </w:tc>
      </w:tr>
      <w:tr w:rsidR="00D07040" w:rsidRPr="00F908A8" w14:paraId="18A52A95" w14:textId="77777777" w:rsidTr="00EC07CC">
        <w:trPr>
          <w:trHeight w:val="57"/>
        </w:trPr>
        <w:tc>
          <w:tcPr>
            <w:tcW w:w="372" w:type="pct"/>
            <w:vMerge w:val="restart"/>
            <w:shd w:val="clear" w:color="auto" w:fill="auto"/>
            <w:vAlign w:val="center"/>
            <w:hideMark/>
          </w:tcPr>
          <w:p w14:paraId="5E386FD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3.3.Гэр бүлд ээлтэй бодлого хэрэгжүүлж, хүн амын тогтвортой өсөлт, </w:t>
            </w:r>
            <w:r w:rsidRPr="00F908A8">
              <w:rPr>
                <w:rFonts w:ascii="Arial" w:eastAsia="Times New Roman" w:hAnsi="Arial" w:cs="Arial"/>
                <w:color w:val="0D0D0D"/>
                <w:kern w:val="0"/>
                <w:sz w:val="16"/>
                <w:szCs w:val="16"/>
                <w:lang w:val="mn-MN"/>
                <w14:ligatures w14:val="none"/>
              </w:rPr>
              <w:lastRenderedPageBreak/>
              <w:t>хүний хөгжлийг дэмжинэ.</w:t>
            </w:r>
          </w:p>
        </w:tc>
        <w:tc>
          <w:tcPr>
            <w:tcW w:w="465" w:type="pct"/>
            <w:vMerge w:val="restart"/>
            <w:shd w:val="clear" w:color="auto" w:fill="auto"/>
            <w:vAlign w:val="center"/>
            <w:hideMark/>
          </w:tcPr>
          <w:p w14:paraId="3626A7A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lastRenderedPageBreak/>
              <w:t xml:space="preserve">3.3.1.Хүүхэд, гэр бүлийн хөгжил, хамгааллын  үйлчилгээний хүртээмж, </w:t>
            </w:r>
            <w:r w:rsidRPr="00F908A8">
              <w:rPr>
                <w:rFonts w:ascii="Arial" w:eastAsia="Times New Roman" w:hAnsi="Arial" w:cs="Arial"/>
                <w:color w:val="0D0D0D"/>
                <w:kern w:val="0"/>
                <w:sz w:val="16"/>
                <w:szCs w:val="16"/>
                <w:lang w:val="mn-MN"/>
                <w14:ligatures w14:val="none"/>
              </w:rPr>
              <w:lastRenderedPageBreak/>
              <w:t>чанарыг сайжруулна.</w:t>
            </w:r>
          </w:p>
        </w:tc>
        <w:tc>
          <w:tcPr>
            <w:tcW w:w="387" w:type="pct"/>
            <w:shd w:val="clear" w:color="auto" w:fill="auto"/>
            <w:vAlign w:val="center"/>
            <w:hideMark/>
          </w:tcPr>
          <w:p w14:paraId="03FB704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lastRenderedPageBreak/>
              <w:t xml:space="preserve">МУХТЖҮЧ-2.3.1, </w:t>
            </w:r>
            <w:r w:rsidRPr="00F908A8">
              <w:rPr>
                <w:rFonts w:ascii="Arial" w:eastAsia="Times New Roman" w:hAnsi="Arial" w:cs="Arial"/>
                <w:color w:val="0D0D0D"/>
                <w:kern w:val="0"/>
                <w:sz w:val="16"/>
                <w:szCs w:val="16"/>
                <w:lang w:val="mn-MN"/>
                <w14:ligatures w14:val="none"/>
              </w:rPr>
              <w:br/>
              <w:t>ЗГҮАХ-2.1.2.6</w:t>
            </w:r>
          </w:p>
        </w:tc>
        <w:tc>
          <w:tcPr>
            <w:tcW w:w="841" w:type="pct"/>
            <w:shd w:val="clear" w:color="auto" w:fill="auto"/>
            <w:vAlign w:val="center"/>
            <w:hideMark/>
          </w:tcPr>
          <w:p w14:paraId="600EA111"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3.3.1.1.Гэр бүл, хөдөлмөр, нийгмийн хамгааллын салбарын их өгөгдөл, цахим шилжилтийн төслийг хэрэгжүүлэх</w:t>
            </w:r>
          </w:p>
        </w:tc>
        <w:tc>
          <w:tcPr>
            <w:tcW w:w="904" w:type="pct"/>
            <w:shd w:val="clear" w:color="auto" w:fill="auto"/>
            <w:vAlign w:val="center"/>
            <w:hideMark/>
          </w:tcPr>
          <w:p w14:paraId="2C45E42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104E003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Хувь </w:t>
            </w:r>
          </w:p>
        </w:tc>
        <w:tc>
          <w:tcPr>
            <w:tcW w:w="323" w:type="pct"/>
            <w:shd w:val="clear" w:color="auto" w:fill="auto"/>
            <w:vAlign w:val="center"/>
            <w:hideMark/>
          </w:tcPr>
          <w:p w14:paraId="1B69F36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4AAA7DB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09A5DF8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20,000.0 </w:t>
            </w:r>
          </w:p>
        </w:tc>
        <w:tc>
          <w:tcPr>
            <w:tcW w:w="421" w:type="pct"/>
            <w:shd w:val="clear" w:color="auto" w:fill="auto"/>
            <w:vAlign w:val="center"/>
            <w:hideMark/>
          </w:tcPr>
          <w:p w14:paraId="3B7BFB4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1E64B5F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ГБХНХЯ </w:t>
            </w:r>
          </w:p>
        </w:tc>
      </w:tr>
      <w:tr w:rsidR="00D07040" w:rsidRPr="00F908A8" w14:paraId="2B11B14C" w14:textId="77777777" w:rsidTr="00EC07CC">
        <w:trPr>
          <w:trHeight w:val="57"/>
        </w:trPr>
        <w:tc>
          <w:tcPr>
            <w:tcW w:w="372" w:type="pct"/>
            <w:vMerge/>
            <w:vAlign w:val="center"/>
            <w:hideMark/>
          </w:tcPr>
          <w:p w14:paraId="135F60E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D1588C2"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restart"/>
            <w:shd w:val="clear" w:color="auto" w:fill="auto"/>
            <w:vAlign w:val="center"/>
            <w:hideMark/>
          </w:tcPr>
          <w:p w14:paraId="4E2C6A9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МУХТЖҮЧ-2.3.2, </w:t>
            </w:r>
            <w:r w:rsidRPr="00F908A8">
              <w:rPr>
                <w:rFonts w:ascii="Arial" w:eastAsia="Times New Roman" w:hAnsi="Arial" w:cs="Arial"/>
                <w:color w:val="0D0D0D"/>
                <w:kern w:val="0"/>
                <w:sz w:val="16"/>
                <w:szCs w:val="16"/>
                <w:lang w:val="mn-MN"/>
                <w14:ligatures w14:val="none"/>
              </w:rPr>
              <w:br/>
            </w:r>
            <w:r w:rsidRPr="00F908A8">
              <w:rPr>
                <w:rFonts w:ascii="Arial" w:eastAsia="Times New Roman" w:hAnsi="Arial" w:cs="Arial"/>
                <w:color w:val="0D0D0D"/>
                <w:kern w:val="0"/>
                <w:sz w:val="16"/>
                <w:szCs w:val="16"/>
                <w:lang w:val="mn-MN"/>
                <w14:ligatures w14:val="none"/>
              </w:rPr>
              <w:lastRenderedPageBreak/>
              <w:t>ЗГҮАХ- 2.1.1.4, 2.1.1.5</w:t>
            </w:r>
          </w:p>
        </w:tc>
        <w:tc>
          <w:tcPr>
            <w:tcW w:w="841" w:type="pct"/>
            <w:vMerge w:val="restart"/>
            <w:shd w:val="clear" w:color="auto" w:fill="auto"/>
            <w:vAlign w:val="center"/>
            <w:hideMark/>
          </w:tcPr>
          <w:p w14:paraId="190132B1"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lastRenderedPageBreak/>
              <w:t xml:space="preserve">3.3.1.2.Гэр бүлийн хөгжлийн цогц үйлчилгээний төв </w:t>
            </w:r>
            <w:r w:rsidRPr="00F908A8">
              <w:rPr>
                <w:rFonts w:ascii="Arial" w:eastAsia="Times New Roman" w:hAnsi="Arial" w:cs="Arial"/>
                <w:kern w:val="0"/>
                <w:sz w:val="16"/>
                <w:szCs w:val="16"/>
                <w:lang w:val="mn-MN"/>
                <w14:ligatures w14:val="none"/>
              </w:rPr>
              <w:lastRenderedPageBreak/>
              <w:t>байгуулах, гэр бүлд сэтгэл зүйн зөвлөгөө өгөх, гэр бүлийн гишүүдийн ёс зүйн хариуцлагыг дээшлүүлэх нөхцөлийг бүрдүүлэх</w:t>
            </w:r>
          </w:p>
        </w:tc>
        <w:tc>
          <w:tcPr>
            <w:tcW w:w="904" w:type="pct"/>
            <w:shd w:val="clear" w:color="auto" w:fill="auto"/>
            <w:vAlign w:val="center"/>
            <w:hideMark/>
          </w:tcPr>
          <w:p w14:paraId="5E0266FF"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lastRenderedPageBreak/>
              <w:t>Шинээр ашиглалтад орох барилга</w:t>
            </w:r>
          </w:p>
        </w:tc>
        <w:tc>
          <w:tcPr>
            <w:tcW w:w="289" w:type="pct"/>
            <w:shd w:val="clear" w:color="auto" w:fill="auto"/>
            <w:vAlign w:val="center"/>
            <w:hideMark/>
          </w:tcPr>
          <w:p w14:paraId="1D36356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Тоо </w:t>
            </w:r>
          </w:p>
        </w:tc>
        <w:tc>
          <w:tcPr>
            <w:tcW w:w="323" w:type="pct"/>
            <w:shd w:val="clear" w:color="auto" w:fill="auto"/>
            <w:vAlign w:val="center"/>
            <w:hideMark/>
          </w:tcPr>
          <w:p w14:paraId="43AB986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29031F35"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2</w:t>
            </w:r>
          </w:p>
        </w:tc>
        <w:tc>
          <w:tcPr>
            <w:tcW w:w="323" w:type="pct"/>
            <w:shd w:val="clear" w:color="auto" w:fill="auto"/>
            <w:vAlign w:val="center"/>
            <w:hideMark/>
          </w:tcPr>
          <w:p w14:paraId="77D10207"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2,947.5 </w:t>
            </w:r>
          </w:p>
        </w:tc>
        <w:tc>
          <w:tcPr>
            <w:tcW w:w="421" w:type="pct"/>
            <w:shd w:val="clear" w:color="auto" w:fill="auto"/>
            <w:vAlign w:val="center"/>
            <w:hideMark/>
          </w:tcPr>
          <w:p w14:paraId="2847B53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61FFBD6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ГБХНХЯ </w:t>
            </w:r>
          </w:p>
        </w:tc>
      </w:tr>
      <w:tr w:rsidR="00D07040" w:rsidRPr="00F908A8" w14:paraId="68EE9AB6" w14:textId="77777777" w:rsidTr="00EC07CC">
        <w:trPr>
          <w:trHeight w:val="57"/>
        </w:trPr>
        <w:tc>
          <w:tcPr>
            <w:tcW w:w="372" w:type="pct"/>
            <w:vMerge/>
            <w:vAlign w:val="center"/>
            <w:hideMark/>
          </w:tcPr>
          <w:p w14:paraId="60CB6FC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78BDD7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4BBCE71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28FA3FBD"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236BFC18"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Хүүхэд, гэр бүлийн салбарын нийгмийн ажилтны тоо</w:t>
            </w:r>
          </w:p>
        </w:tc>
        <w:tc>
          <w:tcPr>
            <w:tcW w:w="289" w:type="pct"/>
            <w:shd w:val="clear" w:color="auto" w:fill="auto"/>
            <w:vAlign w:val="center"/>
            <w:hideMark/>
          </w:tcPr>
          <w:p w14:paraId="00B2F4A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Тоо </w:t>
            </w:r>
          </w:p>
        </w:tc>
        <w:tc>
          <w:tcPr>
            <w:tcW w:w="323" w:type="pct"/>
            <w:shd w:val="clear" w:color="auto" w:fill="auto"/>
            <w:vAlign w:val="center"/>
            <w:hideMark/>
          </w:tcPr>
          <w:p w14:paraId="6C6116B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330</w:t>
            </w:r>
          </w:p>
        </w:tc>
        <w:tc>
          <w:tcPr>
            <w:tcW w:w="355" w:type="pct"/>
            <w:shd w:val="clear" w:color="auto" w:fill="auto"/>
            <w:vAlign w:val="center"/>
            <w:hideMark/>
          </w:tcPr>
          <w:p w14:paraId="63B06495"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966</w:t>
            </w:r>
          </w:p>
        </w:tc>
        <w:tc>
          <w:tcPr>
            <w:tcW w:w="323" w:type="pct"/>
            <w:shd w:val="clear" w:color="auto" w:fill="auto"/>
            <w:vAlign w:val="center"/>
            <w:hideMark/>
          </w:tcPr>
          <w:p w14:paraId="010F9D3F"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 </w:t>
            </w:r>
          </w:p>
        </w:tc>
        <w:tc>
          <w:tcPr>
            <w:tcW w:w="421" w:type="pct"/>
            <w:shd w:val="clear" w:color="auto" w:fill="auto"/>
            <w:vAlign w:val="center"/>
            <w:hideMark/>
          </w:tcPr>
          <w:p w14:paraId="4F1029B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3A1C40C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ГБХНХЯ </w:t>
            </w:r>
          </w:p>
        </w:tc>
      </w:tr>
      <w:tr w:rsidR="00D07040" w:rsidRPr="00F908A8" w14:paraId="5AE6111E" w14:textId="77777777" w:rsidTr="00EC07CC">
        <w:trPr>
          <w:trHeight w:val="57"/>
        </w:trPr>
        <w:tc>
          <w:tcPr>
            <w:tcW w:w="372" w:type="pct"/>
            <w:vMerge/>
            <w:vAlign w:val="center"/>
            <w:hideMark/>
          </w:tcPr>
          <w:p w14:paraId="24B238B2"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6435D2D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7FE560B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МУХТЖҮЧ-3.1.1, </w:t>
            </w:r>
            <w:r w:rsidRPr="00F908A8">
              <w:rPr>
                <w:rFonts w:ascii="Arial" w:eastAsia="Times New Roman" w:hAnsi="Arial" w:cs="Arial"/>
                <w:color w:val="0D0D0D"/>
                <w:kern w:val="0"/>
                <w:sz w:val="16"/>
                <w:szCs w:val="16"/>
                <w:lang w:val="mn-MN"/>
                <w14:ligatures w14:val="none"/>
              </w:rPr>
              <w:br/>
              <w:t>ЗГҮАХ- 2.1.1.18</w:t>
            </w:r>
          </w:p>
        </w:tc>
        <w:tc>
          <w:tcPr>
            <w:tcW w:w="841" w:type="pct"/>
            <w:shd w:val="clear" w:color="auto" w:fill="auto"/>
            <w:vAlign w:val="center"/>
            <w:hideMark/>
          </w:tcPr>
          <w:p w14:paraId="1DBBF638"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3.3.1.3.Ахмад настны асаргааны хувилбарт үйлчилгээг хөгжүүлэх</w:t>
            </w:r>
          </w:p>
        </w:tc>
        <w:tc>
          <w:tcPr>
            <w:tcW w:w="904" w:type="pct"/>
            <w:shd w:val="clear" w:color="auto" w:fill="auto"/>
            <w:vAlign w:val="center"/>
            <w:hideMark/>
          </w:tcPr>
          <w:p w14:paraId="4EE17C90"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Шинээр ашиглалтад орох барилга</w:t>
            </w:r>
          </w:p>
        </w:tc>
        <w:tc>
          <w:tcPr>
            <w:tcW w:w="289" w:type="pct"/>
            <w:shd w:val="clear" w:color="auto" w:fill="auto"/>
            <w:vAlign w:val="center"/>
            <w:hideMark/>
          </w:tcPr>
          <w:p w14:paraId="3B747F5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Тоо </w:t>
            </w:r>
          </w:p>
        </w:tc>
        <w:tc>
          <w:tcPr>
            <w:tcW w:w="323" w:type="pct"/>
            <w:shd w:val="clear" w:color="auto" w:fill="auto"/>
            <w:vAlign w:val="center"/>
            <w:hideMark/>
          </w:tcPr>
          <w:p w14:paraId="7F4552E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218ACAF4"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3</w:t>
            </w:r>
          </w:p>
        </w:tc>
        <w:tc>
          <w:tcPr>
            <w:tcW w:w="323" w:type="pct"/>
            <w:shd w:val="clear" w:color="auto" w:fill="auto"/>
            <w:vAlign w:val="center"/>
            <w:hideMark/>
          </w:tcPr>
          <w:p w14:paraId="6498B480"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6,419.8 </w:t>
            </w:r>
          </w:p>
        </w:tc>
        <w:tc>
          <w:tcPr>
            <w:tcW w:w="421" w:type="pct"/>
            <w:shd w:val="clear" w:color="auto" w:fill="auto"/>
            <w:vAlign w:val="center"/>
            <w:hideMark/>
          </w:tcPr>
          <w:p w14:paraId="515185B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3F848B7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ГБХНХЯ </w:t>
            </w:r>
          </w:p>
        </w:tc>
      </w:tr>
      <w:tr w:rsidR="00D07040" w:rsidRPr="00F908A8" w14:paraId="4F4DD001" w14:textId="77777777" w:rsidTr="00EC07CC">
        <w:trPr>
          <w:trHeight w:val="57"/>
        </w:trPr>
        <w:tc>
          <w:tcPr>
            <w:tcW w:w="372" w:type="pct"/>
            <w:vMerge/>
            <w:vAlign w:val="center"/>
            <w:hideMark/>
          </w:tcPr>
          <w:p w14:paraId="472B860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restart"/>
            <w:shd w:val="clear" w:color="auto" w:fill="auto"/>
            <w:vAlign w:val="center"/>
            <w:hideMark/>
          </w:tcPr>
          <w:p w14:paraId="6BC1F4D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3.3.2.Хөгжлийн бэрхшээлтэй иргэний суурь эрхийг хангана.</w:t>
            </w:r>
          </w:p>
        </w:tc>
        <w:tc>
          <w:tcPr>
            <w:tcW w:w="387" w:type="pct"/>
            <w:shd w:val="clear" w:color="auto" w:fill="auto"/>
            <w:vAlign w:val="center"/>
            <w:hideMark/>
          </w:tcPr>
          <w:p w14:paraId="0AD9BED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МУХТЖҮЧ-2.3.4, </w:t>
            </w:r>
            <w:r w:rsidRPr="00F908A8">
              <w:rPr>
                <w:rFonts w:ascii="Arial" w:eastAsia="Times New Roman" w:hAnsi="Arial" w:cs="Arial"/>
                <w:color w:val="0D0D0D"/>
                <w:kern w:val="0"/>
                <w:sz w:val="16"/>
                <w:szCs w:val="16"/>
                <w:lang w:val="mn-MN"/>
                <w14:ligatures w14:val="none"/>
              </w:rPr>
              <w:br/>
              <w:t>ЗГҮАХ-2.1.1.26</w:t>
            </w:r>
          </w:p>
        </w:tc>
        <w:tc>
          <w:tcPr>
            <w:tcW w:w="841" w:type="pct"/>
            <w:shd w:val="clear" w:color="auto" w:fill="auto"/>
            <w:vAlign w:val="center"/>
            <w:hideMark/>
          </w:tcPr>
          <w:p w14:paraId="5E7AC12D"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3.3.2.1.Хөгжлийн бэрхшээлтэй хүний хөгжлийн төвийг байгуулах</w:t>
            </w:r>
          </w:p>
        </w:tc>
        <w:tc>
          <w:tcPr>
            <w:tcW w:w="904" w:type="pct"/>
            <w:shd w:val="clear" w:color="auto" w:fill="auto"/>
            <w:vAlign w:val="center"/>
            <w:hideMark/>
          </w:tcPr>
          <w:p w14:paraId="2651C659"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Хөгжлийн төв</w:t>
            </w:r>
          </w:p>
        </w:tc>
        <w:tc>
          <w:tcPr>
            <w:tcW w:w="289" w:type="pct"/>
            <w:shd w:val="clear" w:color="auto" w:fill="auto"/>
            <w:vAlign w:val="center"/>
            <w:hideMark/>
          </w:tcPr>
          <w:p w14:paraId="2A33067F"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Тоо </w:t>
            </w:r>
          </w:p>
        </w:tc>
        <w:tc>
          <w:tcPr>
            <w:tcW w:w="323" w:type="pct"/>
            <w:shd w:val="clear" w:color="auto" w:fill="auto"/>
            <w:vAlign w:val="center"/>
            <w:hideMark/>
          </w:tcPr>
          <w:p w14:paraId="028CF887"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w:t>
            </w:r>
          </w:p>
        </w:tc>
        <w:tc>
          <w:tcPr>
            <w:tcW w:w="355" w:type="pct"/>
            <w:shd w:val="clear" w:color="auto" w:fill="auto"/>
            <w:vAlign w:val="center"/>
            <w:hideMark/>
          </w:tcPr>
          <w:p w14:paraId="752703F8" w14:textId="77777777" w:rsidR="0058112E" w:rsidRPr="00F908A8" w:rsidRDefault="0058112E" w:rsidP="00CE1934">
            <w:pPr>
              <w:spacing w:after="0" w:line="240" w:lineRule="auto"/>
              <w:jc w:val="center"/>
              <w:rPr>
                <w:rFonts w:ascii="Arial" w:eastAsia="Times New Roman" w:hAnsi="Arial" w:cs="Arial"/>
                <w:b/>
                <w:bCs/>
                <w:kern w:val="0"/>
                <w:sz w:val="16"/>
                <w:szCs w:val="16"/>
                <w:lang w:val="mn-MN"/>
                <w14:ligatures w14:val="none"/>
              </w:rPr>
            </w:pPr>
            <w:r w:rsidRPr="00F908A8">
              <w:rPr>
                <w:rFonts w:ascii="Arial" w:eastAsia="Times New Roman" w:hAnsi="Arial" w:cs="Arial"/>
                <w:b/>
                <w:bCs/>
                <w:kern w:val="0"/>
                <w:sz w:val="16"/>
                <w:szCs w:val="16"/>
                <w:lang w:val="mn-MN"/>
                <w14:ligatures w14:val="none"/>
              </w:rPr>
              <w:t>3</w:t>
            </w:r>
          </w:p>
        </w:tc>
        <w:tc>
          <w:tcPr>
            <w:tcW w:w="323" w:type="pct"/>
            <w:shd w:val="clear" w:color="auto" w:fill="auto"/>
            <w:vAlign w:val="center"/>
            <w:hideMark/>
          </w:tcPr>
          <w:p w14:paraId="74D03263"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8,585.3 </w:t>
            </w:r>
          </w:p>
        </w:tc>
        <w:tc>
          <w:tcPr>
            <w:tcW w:w="421" w:type="pct"/>
            <w:shd w:val="clear" w:color="auto" w:fill="auto"/>
            <w:vAlign w:val="center"/>
            <w:hideMark/>
          </w:tcPr>
          <w:p w14:paraId="7229E31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4BF9F58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ГБХНХЯ </w:t>
            </w:r>
          </w:p>
        </w:tc>
      </w:tr>
      <w:tr w:rsidR="00D07040" w:rsidRPr="00F908A8" w14:paraId="18D56161" w14:textId="77777777" w:rsidTr="00EC07CC">
        <w:trPr>
          <w:trHeight w:val="57"/>
        </w:trPr>
        <w:tc>
          <w:tcPr>
            <w:tcW w:w="372" w:type="pct"/>
            <w:vMerge/>
            <w:vAlign w:val="center"/>
            <w:hideMark/>
          </w:tcPr>
          <w:p w14:paraId="77318F8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35C0DB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restart"/>
            <w:shd w:val="clear" w:color="auto" w:fill="auto"/>
            <w:vAlign w:val="center"/>
            <w:hideMark/>
          </w:tcPr>
          <w:p w14:paraId="3D8770C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МУХТЖҮЧ-2.3.4, </w:t>
            </w:r>
            <w:r w:rsidRPr="00F908A8">
              <w:rPr>
                <w:rFonts w:ascii="Arial" w:eastAsia="Times New Roman" w:hAnsi="Arial" w:cs="Arial"/>
                <w:color w:val="0D0D0D"/>
                <w:kern w:val="0"/>
                <w:sz w:val="16"/>
                <w:szCs w:val="16"/>
                <w:lang w:val="mn-MN"/>
                <w14:ligatures w14:val="none"/>
              </w:rPr>
              <w:br/>
              <w:t>ЗГҮАХ-2.1.1.29</w:t>
            </w:r>
          </w:p>
        </w:tc>
        <w:tc>
          <w:tcPr>
            <w:tcW w:w="841" w:type="pct"/>
            <w:vMerge w:val="restart"/>
            <w:shd w:val="clear" w:color="auto" w:fill="auto"/>
            <w:vAlign w:val="center"/>
            <w:hideMark/>
          </w:tcPr>
          <w:p w14:paraId="0FFDBAAA"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3.3.2.2.Хөгжлийн бэрхшээлтэй иргэдийн оролцоог хангаж, үйлчилгээг сайжруулах</w:t>
            </w:r>
          </w:p>
        </w:tc>
        <w:tc>
          <w:tcPr>
            <w:tcW w:w="904" w:type="pct"/>
            <w:vMerge w:val="restart"/>
            <w:shd w:val="clear" w:color="auto" w:fill="auto"/>
            <w:vAlign w:val="center"/>
            <w:hideMark/>
          </w:tcPr>
          <w:p w14:paraId="13EECCB9"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Арга хэмжээний хэрэгжилт</w:t>
            </w:r>
          </w:p>
        </w:tc>
        <w:tc>
          <w:tcPr>
            <w:tcW w:w="289" w:type="pct"/>
            <w:vMerge w:val="restart"/>
            <w:shd w:val="clear" w:color="auto" w:fill="auto"/>
            <w:vAlign w:val="center"/>
            <w:hideMark/>
          </w:tcPr>
          <w:p w14:paraId="4B309B3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Хувь </w:t>
            </w:r>
          </w:p>
        </w:tc>
        <w:tc>
          <w:tcPr>
            <w:tcW w:w="323" w:type="pct"/>
            <w:vMerge w:val="restart"/>
            <w:shd w:val="clear" w:color="auto" w:fill="auto"/>
            <w:vAlign w:val="center"/>
            <w:hideMark/>
          </w:tcPr>
          <w:p w14:paraId="22BE734E"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w:t>
            </w:r>
          </w:p>
        </w:tc>
        <w:tc>
          <w:tcPr>
            <w:tcW w:w="355" w:type="pct"/>
            <w:vMerge w:val="restart"/>
            <w:shd w:val="clear" w:color="auto" w:fill="auto"/>
            <w:vAlign w:val="center"/>
            <w:hideMark/>
          </w:tcPr>
          <w:p w14:paraId="7F5A3C44"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100</w:t>
            </w:r>
          </w:p>
        </w:tc>
        <w:tc>
          <w:tcPr>
            <w:tcW w:w="323" w:type="pct"/>
            <w:shd w:val="clear" w:color="auto" w:fill="auto"/>
            <w:vAlign w:val="center"/>
            <w:hideMark/>
          </w:tcPr>
          <w:p w14:paraId="43C7011A"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10,642.2 </w:t>
            </w:r>
          </w:p>
        </w:tc>
        <w:tc>
          <w:tcPr>
            <w:tcW w:w="421" w:type="pct"/>
            <w:shd w:val="clear" w:color="auto" w:fill="auto"/>
            <w:vAlign w:val="center"/>
            <w:hideMark/>
          </w:tcPr>
          <w:p w14:paraId="44821AC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vMerge w:val="restart"/>
            <w:shd w:val="clear" w:color="auto" w:fill="auto"/>
            <w:vAlign w:val="center"/>
            <w:hideMark/>
          </w:tcPr>
          <w:p w14:paraId="4E4A70C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ГБХНХЯ </w:t>
            </w:r>
          </w:p>
        </w:tc>
      </w:tr>
      <w:tr w:rsidR="00D07040" w:rsidRPr="00F908A8" w14:paraId="426F1F43" w14:textId="77777777" w:rsidTr="00EC07CC">
        <w:trPr>
          <w:trHeight w:val="57"/>
        </w:trPr>
        <w:tc>
          <w:tcPr>
            <w:tcW w:w="372" w:type="pct"/>
            <w:vMerge/>
            <w:vAlign w:val="center"/>
            <w:hideMark/>
          </w:tcPr>
          <w:p w14:paraId="4D058CF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68FDF1E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7136867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53D11849"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904" w:type="pct"/>
            <w:vMerge/>
            <w:vAlign w:val="center"/>
            <w:hideMark/>
          </w:tcPr>
          <w:p w14:paraId="179D8403"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289" w:type="pct"/>
            <w:vMerge/>
            <w:vAlign w:val="center"/>
            <w:hideMark/>
          </w:tcPr>
          <w:p w14:paraId="10DE1240"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23" w:type="pct"/>
            <w:vMerge/>
            <w:vAlign w:val="center"/>
            <w:hideMark/>
          </w:tcPr>
          <w:p w14:paraId="326EECB4"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55" w:type="pct"/>
            <w:vMerge/>
            <w:vAlign w:val="center"/>
            <w:hideMark/>
          </w:tcPr>
          <w:p w14:paraId="647B8BDB"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323" w:type="pct"/>
            <w:shd w:val="clear" w:color="auto" w:fill="auto"/>
            <w:vAlign w:val="center"/>
            <w:hideMark/>
          </w:tcPr>
          <w:p w14:paraId="72B141E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529.6 </w:t>
            </w:r>
          </w:p>
        </w:tc>
        <w:tc>
          <w:tcPr>
            <w:tcW w:w="421" w:type="pct"/>
            <w:shd w:val="clear" w:color="auto" w:fill="auto"/>
            <w:vAlign w:val="center"/>
            <w:hideMark/>
          </w:tcPr>
          <w:p w14:paraId="153AF41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тусламж</w:t>
            </w:r>
          </w:p>
        </w:tc>
        <w:tc>
          <w:tcPr>
            <w:tcW w:w="320" w:type="pct"/>
            <w:vMerge/>
            <w:vAlign w:val="center"/>
            <w:hideMark/>
          </w:tcPr>
          <w:p w14:paraId="11B406A2"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r>
      <w:tr w:rsidR="00D07040" w:rsidRPr="00F908A8" w14:paraId="604B65E8" w14:textId="77777777" w:rsidTr="00EC07CC">
        <w:trPr>
          <w:trHeight w:val="57"/>
        </w:trPr>
        <w:tc>
          <w:tcPr>
            <w:tcW w:w="372" w:type="pct"/>
            <w:vMerge w:val="restart"/>
            <w:shd w:val="clear" w:color="auto" w:fill="auto"/>
            <w:vAlign w:val="center"/>
            <w:hideMark/>
          </w:tcPr>
          <w:p w14:paraId="3C0F1FD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3.4.Нийгмийн баталгааг сайжруулна.</w:t>
            </w:r>
          </w:p>
        </w:tc>
        <w:tc>
          <w:tcPr>
            <w:tcW w:w="465" w:type="pct"/>
            <w:shd w:val="clear" w:color="auto" w:fill="auto"/>
            <w:vAlign w:val="center"/>
            <w:hideMark/>
          </w:tcPr>
          <w:p w14:paraId="2B452E0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3.4.1.Тэтгэврийн насны хүн амын нийгмийн баталгааг дээшлүүлнэ.</w:t>
            </w:r>
          </w:p>
        </w:tc>
        <w:tc>
          <w:tcPr>
            <w:tcW w:w="387" w:type="pct"/>
            <w:shd w:val="clear" w:color="auto" w:fill="auto"/>
            <w:vAlign w:val="center"/>
            <w:hideMark/>
          </w:tcPr>
          <w:p w14:paraId="1804BCB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МУХТЖҮЧ-3.1.5, </w:t>
            </w:r>
            <w:r w:rsidRPr="00F908A8">
              <w:rPr>
                <w:rFonts w:ascii="Arial" w:eastAsia="Times New Roman" w:hAnsi="Arial" w:cs="Arial"/>
                <w:color w:val="0D0D0D"/>
                <w:kern w:val="0"/>
                <w:sz w:val="16"/>
                <w:szCs w:val="16"/>
                <w:lang w:val="mn-MN"/>
                <w14:ligatures w14:val="none"/>
              </w:rPr>
              <w:br/>
              <w:t>ЗГҮАХ-2.1.1.22</w:t>
            </w:r>
          </w:p>
        </w:tc>
        <w:tc>
          <w:tcPr>
            <w:tcW w:w="841" w:type="pct"/>
            <w:shd w:val="clear" w:color="auto" w:fill="auto"/>
            <w:vAlign w:val="center"/>
            <w:hideMark/>
          </w:tcPr>
          <w:p w14:paraId="08C83BA2"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3.4.1.1.Нийгмийн даатгалын сангаас олгох тэтгэврийн хэмжээг инфляцын түвшинтэй уялдуулан үе шаттайгаар нэмэгдүүлэх</w:t>
            </w:r>
          </w:p>
        </w:tc>
        <w:tc>
          <w:tcPr>
            <w:tcW w:w="904" w:type="pct"/>
            <w:shd w:val="clear" w:color="auto" w:fill="auto"/>
            <w:vAlign w:val="center"/>
            <w:hideMark/>
          </w:tcPr>
          <w:p w14:paraId="04A45B18"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Тэтгэврийн нэмэгдлийн хувь </w:t>
            </w:r>
          </w:p>
        </w:tc>
        <w:tc>
          <w:tcPr>
            <w:tcW w:w="289" w:type="pct"/>
            <w:shd w:val="clear" w:color="auto" w:fill="auto"/>
            <w:vAlign w:val="center"/>
            <w:hideMark/>
          </w:tcPr>
          <w:p w14:paraId="304765C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3E17AC9A"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 </w:t>
            </w:r>
          </w:p>
        </w:tc>
        <w:tc>
          <w:tcPr>
            <w:tcW w:w="355" w:type="pct"/>
            <w:shd w:val="clear" w:color="auto" w:fill="auto"/>
            <w:vAlign w:val="center"/>
            <w:hideMark/>
          </w:tcPr>
          <w:p w14:paraId="2D4563B7"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6</w:t>
            </w:r>
          </w:p>
        </w:tc>
        <w:tc>
          <w:tcPr>
            <w:tcW w:w="323" w:type="pct"/>
            <w:shd w:val="clear" w:color="auto" w:fill="auto"/>
            <w:vAlign w:val="center"/>
            <w:hideMark/>
          </w:tcPr>
          <w:p w14:paraId="5A0F402A"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304,726.7 </w:t>
            </w:r>
          </w:p>
        </w:tc>
        <w:tc>
          <w:tcPr>
            <w:tcW w:w="421" w:type="pct"/>
            <w:shd w:val="clear" w:color="auto" w:fill="auto"/>
            <w:vAlign w:val="center"/>
            <w:hideMark/>
          </w:tcPr>
          <w:p w14:paraId="161D7F8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04B2F41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ГБХНХЯ </w:t>
            </w:r>
          </w:p>
        </w:tc>
      </w:tr>
      <w:tr w:rsidR="00D07040" w:rsidRPr="00F908A8" w14:paraId="4102A14F" w14:textId="77777777" w:rsidTr="00EC07CC">
        <w:trPr>
          <w:trHeight w:val="57"/>
        </w:trPr>
        <w:tc>
          <w:tcPr>
            <w:tcW w:w="372" w:type="pct"/>
            <w:vMerge/>
            <w:vAlign w:val="center"/>
            <w:hideMark/>
          </w:tcPr>
          <w:p w14:paraId="479154A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restart"/>
            <w:shd w:val="clear" w:color="auto" w:fill="auto"/>
            <w:vAlign w:val="center"/>
            <w:hideMark/>
          </w:tcPr>
          <w:p w14:paraId="2D69E05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3.4.2.Төрийн албаны хүний нөөцийн тогтвортой байдлыг нэмэгдүүлнэ.</w:t>
            </w:r>
          </w:p>
        </w:tc>
        <w:tc>
          <w:tcPr>
            <w:tcW w:w="387" w:type="pct"/>
            <w:shd w:val="clear" w:color="auto" w:fill="auto"/>
            <w:vAlign w:val="center"/>
            <w:hideMark/>
          </w:tcPr>
          <w:p w14:paraId="51D12B1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МУХТЖҮЧ-2.6.5,   ЗГҮАХ- 2.1.2.7</w:t>
            </w:r>
          </w:p>
        </w:tc>
        <w:tc>
          <w:tcPr>
            <w:tcW w:w="841" w:type="pct"/>
            <w:shd w:val="clear" w:color="auto" w:fill="auto"/>
            <w:vAlign w:val="center"/>
            <w:hideMark/>
          </w:tcPr>
          <w:p w14:paraId="60702E35"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3.4.2.1.Төрийн албан хаагчдын цалинг инфляцын  түвшинтэй уялдуулан нэмэгдүүлэх</w:t>
            </w:r>
          </w:p>
        </w:tc>
        <w:tc>
          <w:tcPr>
            <w:tcW w:w="904" w:type="pct"/>
            <w:shd w:val="clear" w:color="auto" w:fill="auto"/>
            <w:vAlign w:val="center"/>
            <w:hideMark/>
          </w:tcPr>
          <w:p w14:paraId="4AA9A150"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Төрийн албан хаагчдын цалингийн нэмэгдэл</w:t>
            </w:r>
          </w:p>
        </w:tc>
        <w:tc>
          <w:tcPr>
            <w:tcW w:w="289" w:type="pct"/>
            <w:shd w:val="clear" w:color="auto" w:fill="auto"/>
            <w:vAlign w:val="center"/>
            <w:hideMark/>
          </w:tcPr>
          <w:p w14:paraId="689E4FC7"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1C677DB5"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 </w:t>
            </w:r>
          </w:p>
        </w:tc>
        <w:tc>
          <w:tcPr>
            <w:tcW w:w="355" w:type="pct"/>
            <w:shd w:val="clear" w:color="auto" w:fill="auto"/>
            <w:vAlign w:val="center"/>
            <w:hideMark/>
          </w:tcPr>
          <w:p w14:paraId="494E3842"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6</w:t>
            </w:r>
          </w:p>
        </w:tc>
        <w:tc>
          <w:tcPr>
            <w:tcW w:w="323" w:type="pct"/>
            <w:shd w:val="clear" w:color="auto" w:fill="auto"/>
            <w:vAlign w:val="center"/>
            <w:hideMark/>
          </w:tcPr>
          <w:p w14:paraId="58D11BF5"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424,427.2 </w:t>
            </w:r>
          </w:p>
        </w:tc>
        <w:tc>
          <w:tcPr>
            <w:tcW w:w="421" w:type="pct"/>
            <w:shd w:val="clear" w:color="auto" w:fill="auto"/>
            <w:vAlign w:val="center"/>
            <w:hideMark/>
          </w:tcPr>
          <w:p w14:paraId="692A79F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1D96E60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ГБХНХЯ</w:t>
            </w:r>
          </w:p>
        </w:tc>
      </w:tr>
      <w:tr w:rsidR="00D07040" w:rsidRPr="00F908A8" w14:paraId="3960BB8D" w14:textId="77777777" w:rsidTr="00EC07CC">
        <w:trPr>
          <w:trHeight w:val="57"/>
        </w:trPr>
        <w:tc>
          <w:tcPr>
            <w:tcW w:w="372" w:type="pct"/>
            <w:vMerge/>
            <w:vAlign w:val="center"/>
            <w:hideMark/>
          </w:tcPr>
          <w:p w14:paraId="1CF3319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8C211D2"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0832865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МУХТЖҮЧ-5.4.1, </w:t>
            </w:r>
            <w:r w:rsidRPr="00F908A8">
              <w:rPr>
                <w:rFonts w:ascii="Arial" w:eastAsia="Times New Roman" w:hAnsi="Arial" w:cs="Arial"/>
                <w:color w:val="0D0D0D"/>
                <w:kern w:val="0"/>
                <w:sz w:val="16"/>
                <w:szCs w:val="16"/>
                <w:lang w:val="mn-MN"/>
                <w14:ligatures w14:val="none"/>
              </w:rPr>
              <w:br/>
              <w:t>ЗГҮАХ-4.2.3.10</w:t>
            </w:r>
          </w:p>
        </w:tc>
        <w:tc>
          <w:tcPr>
            <w:tcW w:w="841" w:type="pct"/>
            <w:shd w:val="clear" w:color="auto" w:fill="auto"/>
            <w:vAlign w:val="center"/>
            <w:hideMark/>
          </w:tcPr>
          <w:p w14:paraId="1557DA3F"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3.4.2.2.Төрийн албаны “Хүний нөөцийн удирдлага мэдээллийн тогтолцоо”, "Засгийн газрын хүний нөөцийн бодлогыг дэмжих" цахим системүүдийн интеграц, хөгжүүлэлтийг хийх</w:t>
            </w:r>
          </w:p>
        </w:tc>
        <w:tc>
          <w:tcPr>
            <w:tcW w:w="904" w:type="pct"/>
            <w:shd w:val="clear" w:color="auto" w:fill="auto"/>
            <w:vAlign w:val="center"/>
            <w:hideMark/>
          </w:tcPr>
          <w:p w14:paraId="665C7049"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Хөгжүүлэлт хийх модуль</w:t>
            </w:r>
          </w:p>
        </w:tc>
        <w:tc>
          <w:tcPr>
            <w:tcW w:w="289" w:type="pct"/>
            <w:shd w:val="clear" w:color="auto" w:fill="auto"/>
            <w:vAlign w:val="center"/>
            <w:hideMark/>
          </w:tcPr>
          <w:p w14:paraId="034C92B7"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Тоо</w:t>
            </w:r>
          </w:p>
        </w:tc>
        <w:tc>
          <w:tcPr>
            <w:tcW w:w="323" w:type="pct"/>
            <w:shd w:val="clear" w:color="auto" w:fill="auto"/>
            <w:vAlign w:val="center"/>
            <w:hideMark/>
          </w:tcPr>
          <w:p w14:paraId="2BA52310"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8 </w:t>
            </w:r>
          </w:p>
        </w:tc>
        <w:tc>
          <w:tcPr>
            <w:tcW w:w="355" w:type="pct"/>
            <w:shd w:val="clear" w:color="auto" w:fill="auto"/>
            <w:vAlign w:val="center"/>
            <w:hideMark/>
          </w:tcPr>
          <w:p w14:paraId="793EF99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13</w:t>
            </w:r>
          </w:p>
        </w:tc>
        <w:tc>
          <w:tcPr>
            <w:tcW w:w="323" w:type="pct"/>
            <w:shd w:val="clear" w:color="auto" w:fill="auto"/>
            <w:vAlign w:val="center"/>
            <w:hideMark/>
          </w:tcPr>
          <w:p w14:paraId="7FF9684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1,500.0 </w:t>
            </w:r>
          </w:p>
        </w:tc>
        <w:tc>
          <w:tcPr>
            <w:tcW w:w="421" w:type="pct"/>
            <w:shd w:val="clear" w:color="auto" w:fill="auto"/>
            <w:vAlign w:val="center"/>
            <w:hideMark/>
          </w:tcPr>
          <w:p w14:paraId="1E231B0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43D0B94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ТАЗ, ЗГХЭГ</w:t>
            </w:r>
          </w:p>
        </w:tc>
      </w:tr>
      <w:tr w:rsidR="00D07040" w:rsidRPr="00F908A8" w14:paraId="3A030A61" w14:textId="77777777" w:rsidTr="00EC07CC">
        <w:trPr>
          <w:trHeight w:val="57"/>
        </w:trPr>
        <w:tc>
          <w:tcPr>
            <w:tcW w:w="372" w:type="pct"/>
            <w:vMerge w:val="restart"/>
            <w:shd w:val="clear" w:color="auto" w:fill="auto"/>
            <w:vAlign w:val="center"/>
            <w:hideMark/>
          </w:tcPr>
          <w:p w14:paraId="4F07D32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3.5.Зохистой хөдөлмөр эрхлэлтийг нэмэгдүүлнэ.</w:t>
            </w:r>
          </w:p>
        </w:tc>
        <w:tc>
          <w:tcPr>
            <w:tcW w:w="465" w:type="pct"/>
            <w:vMerge w:val="restart"/>
            <w:shd w:val="clear" w:color="auto" w:fill="auto"/>
            <w:vAlign w:val="center"/>
            <w:hideMark/>
          </w:tcPr>
          <w:p w14:paraId="7A3BA10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3.5.1.Ажиллах хүчний оролцоог нэмэгдүүлнэ</w:t>
            </w:r>
          </w:p>
        </w:tc>
        <w:tc>
          <w:tcPr>
            <w:tcW w:w="387" w:type="pct"/>
            <w:shd w:val="clear" w:color="auto" w:fill="auto"/>
            <w:vAlign w:val="center"/>
            <w:hideMark/>
          </w:tcPr>
          <w:p w14:paraId="5C9E90E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МУХТЖҮЧ-2.6.1, </w:t>
            </w:r>
            <w:r w:rsidRPr="00F908A8">
              <w:rPr>
                <w:rFonts w:ascii="Arial" w:eastAsia="Times New Roman" w:hAnsi="Arial" w:cs="Arial"/>
                <w:color w:val="0D0D0D"/>
                <w:kern w:val="0"/>
                <w:sz w:val="16"/>
                <w:szCs w:val="16"/>
                <w:lang w:val="mn-MN"/>
                <w14:ligatures w14:val="none"/>
              </w:rPr>
              <w:br/>
              <w:t>ЗГҮАХ-2.1.1.16, 2.1.2.11</w:t>
            </w:r>
          </w:p>
        </w:tc>
        <w:tc>
          <w:tcPr>
            <w:tcW w:w="841" w:type="pct"/>
            <w:shd w:val="clear" w:color="auto" w:fill="auto"/>
            <w:vAlign w:val="center"/>
            <w:hideMark/>
          </w:tcPr>
          <w:p w14:paraId="4A296FF1"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3.5.1.1.Хөдөлмөрийн аюулгүй байдал, эрүүл мэндийн төвийн барилга барих</w:t>
            </w:r>
          </w:p>
        </w:tc>
        <w:tc>
          <w:tcPr>
            <w:tcW w:w="904" w:type="pct"/>
            <w:shd w:val="clear" w:color="auto" w:fill="auto"/>
            <w:vAlign w:val="center"/>
            <w:hideMark/>
          </w:tcPr>
          <w:p w14:paraId="32B846B8"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Ашиглалтад орох барилга</w:t>
            </w:r>
          </w:p>
        </w:tc>
        <w:tc>
          <w:tcPr>
            <w:tcW w:w="289" w:type="pct"/>
            <w:shd w:val="clear" w:color="auto" w:fill="auto"/>
            <w:vAlign w:val="center"/>
            <w:hideMark/>
          </w:tcPr>
          <w:p w14:paraId="627DD656"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Тоо</w:t>
            </w:r>
          </w:p>
        </w:tc>
        <w:tc>
          <w:tcPr>
            <w:tcW w:w="323" w:type="pct"/>
            <w:shd w:val="clear" w:color="auto" w:fill="auto"/>
            <w:vAlign w:val="center"/>
            <w:hideMark/>
          </w:tcPr>
          <w:p w14:paraId="109484C0"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w:t>
            </w:r>
          </w:p>
        </w:tc>
        <w:tc>
          <w:tcPr>
            <w:tcW w:w="355" w:type="pct"/>
            <w:shd w:val="clear" w:color="auto" w:fill="auto"/>
            <w:vAlign w:val="center"/>
            <w:hideMark/>
          </w:tcPr>
          <w:p w14:paraId="2CB5759F"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w:t>
            </w:r>
          </w:p>
        </w:tc>
        <w:tc>
          <w:tcPr>
            <w:tcW w:w="323" w:type="pct"/>
            <w:shd w:val="clear" w:color="auto" w:fill="auto"/>
            <w:vAlign w:val="center"/>
            <w:hideMark/>
          </w:tcPr>
          <w:p w14:paraId="486E0D42"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550.1 </w:t>
            </w:r>
          </w:p>
        </w:tc>
        <w:tc>
          <w:tcPr>
            <w:tcW w:w="421" w:type="pct"/>
            <w:shd w:val="clear" w:color="auto" w:fill="auto"/>
            <w:vAlign w:val="center"/>
            <w:hideMark/>
          </w:tcPr>
          <w:p w14:paraId="40FF752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233EC47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ГБХНХЯ</w:t>
            </w:r>
          </w:p>
        </w:tc>
      </w:tr>
      <w:tr w:rsidR="00D07040" w:rsidRPr="00F908A8" w14:paraId="1B37A113" w14:textId="77777777" w:rsidTr="00EC07CC">
        <w:trPr>
          <w:trHeight w:val="57"/>
        </w:trPr>
        <w:tc>
          <w:tcPr>
            <w:tcW w:w="372" w:type="pct"/>
            <w:vMerge/>
            <w:vAlign w:val="center"/>
            <w:hideMark/>
          </w:tcPr>
          <w:p w14:paraId="21B1F13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27FE43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3F62B08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МУХТЖҮЧ-2.6.2, 2.6.3, 2.6.4,</w:t>
            </w:r>
            <w:r w:rsidRPr="00F908A8">
              <w:rPr>
                <w:rFonts w:ascii="Arial" w:eastAsia="Times New Roman" w:hAnsi="Arial" w:cs="Arial"/>
                <w:color w:val="0D0D0D"/>
                <w:kern w:val="0"/>
                <w:sz w:val="16"/>
                <w:szCs w:val="16"/>
                <w:lang w:val="mn-MN"/>
                <w14:ligatures w14:val="none"/>
              </w:rPr>
              <w:br/>
              <w:t xml:space="preserve"> ЗГҮАХ-2.1.1.30</w:t>
            </w:r>
          </w:p>
        </w:tc>
        <w:tc>
          <w:tcPr>
            <w:tcW w:w="841" w:type="pct"/>
            <w:shd w:val="clear" w:color="auto" w:fill="auto"/>
            <w:vAlign w:val="center"/>
            <w:hideMark/>
          </w:tcPr>
          <w:p w14:paraId="481BEF42"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3.5.1.2.Зорилтот бүлгийн иргэдийн хувиараа аж ахуй, гарааны бизнесийг дэмжих зорилгоор хүүгүй, барьцаагүй, эргэн төлөлттэй санхүүгийн дэмжлэг болон бусад шинэ арга дэмжлэгийг хэрэгжүүлж, хөдөлмөр эрхлэлтийг дэмжих </w:t>
            </w:r>
          </w:p>
        </w:tc>
        <w:tc>
          <w:tcPr>
            <w:tcW w:w="904" w:type="pct"/>
            <w:shd w:val="clear" w:color="auto" w:fill="auto"/>
            <w:vAlign w:val="center"/>
            <w:hideMark/>
          </w:tcPr>
          <w:p w14:paraId="72B68F3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Хөдөлмөр эрхлэлтийг дэмжих хөтөлбөрт хамрагдаж ажлын байртай болсон зорилтот бүлгийн иргэд</w:t>
            </w:r>
          </w:p>
        </w:tc>
        <w:tc>
          <w:tcPr>
            <w:tcW w:w="289" w:type="pct"/>
            <w:shd w:val="clear" w:color="auto" w:fill="auto"/>
            <w:vAlign w:val="center"/>
            <w:hideMark/>
          </w:tcPr>
          <w:p w14:paraId="60A21650"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453EDE58"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w:t>
            </w:r>
          </w:p>
        </w:tc>
        <w:tc>
          <w:tcPr>
            <w:tcW w:w="355" w:type="pct"/>
            <w:shd w:val="clear" w:color="auto" w:fill="auto"/>
            <w:vAlign w:val="center"/>
            <w:hideMark/>
          </w:tcPr>
          <w:p w14:paraId="17E4A34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52</w:t>
            </w:r>
          </w:p>
        </w:tc>
        <w:tc>
          <w:tcPr>
            <w:tcW w:w="323" w:type="pct"/>
            <w:shd w:val="clear" w:color="auto" w:fill="auto"/>
            <w:vAlign w:val="center"/>
            <w:hideMark/>
          </w:tcPr>
          <w:p w14:paraId="39595F78"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 </w:t>
            </w:r>
          </w:p>
        </w:tc>
        <w:tc>
          <w:tcPr>
            <w:tcW w:w="421" w:type="pct"/>
            <w:shd w:val="clear" w:color="auto" w:fill="auto"/>
            <w:vAlign w:val="center"/>
            <w:hideMark/>
          </w:tcPr>
          <w:p w14:paraId="34B055A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6BD310C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ГБХНХЯ </w:t>
            </w:r>
          </w:p>
        </w:tc>
      </w:tr>
      <w:tr w:rsidR="00D07040" w:rsidRPr="00F908A8" w14:paraId="5724B3AE" w14:textId="77777777" w:rsidTr="00EC07CC">
        <w:trPr>
          <w:trHeight w:val="57"/>
        </w:trPr>
        <w:tc>
          <w:tcPr>
            <w:tcW w:w="372" w:type="pct"/>
            <w:vMerge/>
            <w:vAlign w:val="center"/>
            <w:hideMark/>
          </w:tcPr>
          <w:p w14:paraId="402B1644"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500209A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7939AC3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МУХТЖҮЧ-2.3.4,</w:t>
            </w:r>
            <w:r w:rsidRPr="00F908A8">
              <w:rPr>
                <w:rFonts w:ascii="Arial" w:eastAsia="Times New Roman" w:hAnsi="Arial" w:cs="Arial"/>
                <w:color w:val="0D0D0D"/>
                <w:kern w:val="0"/>
                <w:sz w:val="16"/>
                <w:szCs w:val="16"/>
                <w:lang w:val="mn-MN"/>
                <w14:ligatures w14:val="none"/>
              </w:rPr>
              <w:br/>
            </w:r>
            <w:r w:rsidRPr="00F908A8">
              <w:rPr>
                <w:rFonts w:ascii="Arial" w:eastAsia="Times New Roman" w:hAnsi="Arial" w:cs="Arial"/>
                <w:color w:val="0D0D0D"/>
                <w:kern w:val="0"/>
                <w:sz w:val="16"/>
                <w:szCs w:val="16"/>
                <w:lang w:val="mn-MN"/>
                <w14:ligatures w14:val="none"/>
              </w:rPr>
              <w:lastRenderedPageBreak/>
              <w:t>ЗГҮАХ-2.1.1.19</w:t>
            </w:r>
          </w:p>
        </w:tc>
        <w:tc>
          <w:tcPr>
            <w:tcW w:w="841" w:type="pct"/>
            <w:shd w:val="clear" w:color="auto" w:fill="auto"/>
            <w:vAlign w:val="center"/>
            <w:hideMark/>
          </w:tcPr>
          <w:p w14:paraId="3491155F"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lastRenderedPageBreak/>
              <w:t>3.5.1.3.Ахмад настны ажлын байрыг нэмэгдүүлэх</w:t>
            </w:r>
          </w:p>
        </w:tc>
        <w:tc>
          <w:tcPr>
            <w:tcW w:w="904" w:type="pct"/>
            <w:shd w:val="clear" w:color="auto" w:fill="auto"/>
            <w:vAlign w:val="center"/>
            <w:hideMark/>
          </w:tcPr>
          <w:p w14:paraId="3CEDB15B"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Арга хэмжээний хэрэгжилт</w:t>
            </w:r>
          </w:p>
        </w:tc>
        <w:tc>
          <w:tcPr>
            <w:tcW w:w="289" w:type="pct"/>
            <w:shd w:val="clear" w:color="auto" w:fill="auto"/>
            <w:vAlign w:val="center"/>
            <w:hideMark/>
          </w:tcPr>
          <w:p w14:paraId="05B9D3B8"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44FBDD49"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w:t>
            </w:r>
          </w:p>
        </w:tc>
        <w:tc>
          <w:tcPr>
            <w:tcW w:w="355" w:type="pct"/>
            <w:shd w:val="clear" w:color="auto" w:fill="auto"/>
            <w:vAlign w:val="center"/>
            <w:hideMark/>
          </w:tcPr>
          <w:p w14:paraId="0D651024"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100</w:t>
            </w:r>
          </w:p>
        </w:tc>
        <w:tc>
          <w:tcPr>
            <w:tcW w:w="323" w:type="pct"/>
            <w:shd w:val="clear" w:color="auto" w:fill="auto"/>
            <w:vAlign w:val="center"/>
            <w:hideMark/>
          </w:tcPr>
          <w:p w14:paraId="7928E7A7"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 </w:t>
            </w:r>
          </w:p>
        </w:tc>
        <w:tc>
          <w:tcPr>
            <w:tcW w:w="421" w:type="pct"/>
            <w:shd w:val="clear" w:color="auto" w:fill="auto"/>
            <w:vAlign w:val="center"/>
            <w:hideMark/>
          </w:tcPr>
          <w:p w14:paraId="314BE2D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474903D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ГБХНХЯ </w:t>
            </w:r>
          </w:p>
        </w:tc>
      </w:tr>
      <w:tr w:rsidR="00D07040" w:rsidRPr="00F908A8" w14:paraId="5AB4B5E8" w14:textId="77777777" w:rsidTr="00EC07CC">
        <w:trPr>
          <w:trHeight w:val="57"/>
        </w:trPr>
        <w:tc>
          <w:tcPr>
            <w:tcW w:w="372" w:type="pct"/>
            <w:vMerge/>
            <w:vAlign w:val="center"/>
            <w:hideMark/>
          </w:tcPr>
          <w:p w14:paraId="360E07F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535505F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7FD3CAF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МУХТЖҮЧ-2.6.2,</w:t>
            </w:r>
            <w:r w:rsidRPr="00F908A8">
              <w:rPr>
                <w:rFonts w:ascii="Arial" w:eastAsia="Times New Roman" w:hAnsi="Arial" w:cs="Arial"/>
                <w:color w:val="0D0D0D"/>
                <w:kern w:val="0"/>
                <w:sz w:val="16"/>
                <w:szCs w:val="16"/>
                <w:lang w:val="mn-MN"/>
                <w14:ligatures w14:val="none"/>
              </w:rPr>
              <w:br/>
              <w:t>ЗГҮАХ-2.1.1.27</w:t>
            </w:r>
          </w:p>
        </w:tc>
        <w:tc>
          <w:tcPr>
            <w:tcW w:w="841" w:type="pct"/>
            <w:shd w:val="clear" w:color="auto" w:fill="auto"/>
            <w:vAlign w:val="center"/>
            <w:hideMark/>
          </w:tcPr>
          <w:p w14:paraId="7B1F7DC9"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3.5.1.4.Хөгжлийн бэрхшээлтэй иргэдийн ажлын байрыг нэмэгдүүлэх</w:t>
            </w:r>
          </w:p>
        </w:tc>
        <w:tc>
          <w:tcPr>
            <w:tcW w:w="904" w:type="pct"/>
            <w:shd w:val="clear" w:color="auto" w:fill="auto"/>
            <w:vAlign w:val="center"/>
            <w:hideMark/>
          </w:tcPr>
          <w:p w14:paraId="0229909E"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Арга хэмжээний хэрэгжилт</w:t>
            </w:r>
          </w:p>
        </w:tc>
        <w:tc>
          <w:tcPr>
            <w:tcW w:w="289" w:type="pct"/>
            <w:shd w:val="clear" w:color="auto" w:fill="auto"/>
            <w:vAlign w:val="center"/>
            <w:hideMark/>
          </w:tcPr>
          <w:p w14:paraId="0F9DB5F9"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305ACA42"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w:t>
            </w:r>
          </w:p>
        </w:tc>
        <w:tc>
          <w:tcPr>
            <w:tcW w:w="355" w:type="pct"/>
            <w:shd w:val="clear" w:color="auto" w:fill="auto"/>
            <w:vAlign w:val="center"/>
            <w:hideMark/>
          </w:tcPr>
          <w:p w14:paraId="260E0452"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100</w:t>
            </w:r>
          </w:p>
        </w:tc>
        <w:tc>
          <w:tcPr>
            <w:tcW w:w="323" w:type="pct"/>
            <w:shd w:val="clear" w:color="auto" w:fill="auto"/>
            <w:vAlign w:val="center"/>
            <w:hideMark/>
          </w:tcPr>
          <w:p w14:paraId="02C87610"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 </w:t>
            </w:r>
          </w:p>
        </w:tc>
        <w:tc>
          <w:tcPr>
            <w:tcW w:w="421" w:type="pct"/>
            <w:shd w:val="clear" w:color="auto" w:fill="auto"/>
            <w:vAlign w:val="center"/>
            <w:hideMark/>
          </w:tcPr>
          <w:p w14:paraId="5F66071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682B284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ГБХНХЯ </w:t>
            </w:r>
          </w:p>
        </w:tc>
      </w:tr>
      <w:tr w:rsidR="00D07040" w:rsidRPr="00F908A8" w14:paraId="147B8F7D" w14:textId="77777777" w:rsidTr="00EC07CC">
        <w:trPr>
          <w:trHeight w:val="57"/>
        </w:trPr>
        <w:tc>
          <w:tcPr>
            <w:tcW w:w="372" w:type="pct"/>
            <w:vMerge w:val="restart"/>
            <w:shd w:val="clear" w:color="auto" w:fill="auto"/>
            <w:vAlign w:val="center"/>
            <w:hideMark/>
          </w:tcPr>
          <w:p w14:paraId="61B3732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3.6.Соёлын үйлчилгээний хүртээмжийг нэмэгдүүлнэ. </w:t>
            </w:r>
          </w:p>
        </w:tc>
        <w:tc>
          <w:tcPr>
            <w:tcW w:w="465" w:type="pct"/>
            <w:vMerge w:val="restart"/>
            <w:shd w:val="clear" w:color="auto" w:fill="auto"/>
            <w:vAlign w:val="center"/>
            <w:hideMark/>
          </w:tcPr>
          <w:p w14:paraId="3C54776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3.6.1.Иргэдийн соёл, урлагийн үйлчилгээнд хамрагдалтыг нэмэгдүүлнэ. </w:t>
            </w:r>
          </w:p>
        </w:tc>
        <w:tc>
          <w:tcPr>
            <w:tcW w:w="387" w:type="pct"/>
            <w:shd w:val="clear" w:color="000000" w:fill="FFFFFF"/>
            <w:vAlign w:val="center"/>
            <w:hideMark/>
          </w:tcPr>
          <w:p w14:paraId="0F759006"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МУХТЖҮЧ-1.2.1,</w:t>
            </w:r>
            <w:r w:rsidRPr="00F908A8">
              <w:rPr>
                <w:rFonts w:ascii="Arial" w:eastAsia="Times New Roman" w:hAnsi="Arial" w:cs="Arial"/>
                <w:kern w:val="0"/>
                <w:sz w:val="16"/>
                <w:szCs w:val="16"/>
                <w:lang w:val="mn-MN"/>
                <w14:ligatures w14:val="none"/>
              </w:rPr>
              <w:br/>
              <w:t>ЗГҮАХ-3.3.6.14</w:t>
            </w:r>
          </w:p>
        </w:tc>
        <w:tc>
          <w:tcPr>
            <w:tcW w:w="841" w:type="pct"/>
            <w:shd w:val="clear" w:color="auto" w:fill="auto"/>
            <w:vAlign w:val="center"/>
            <w:hideMark/>
          </w:tcPr>
          <w:p w14:paraId="2C22F559"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3.6.1.1."Бүх нийтийн соёлын боловсрол II" арга хэмжээ хэрэгжүүлэх /Соёлын сэргэлт, Соёлын эрхийн бичиг, Хилийн чанад дахь Монголчууд /</w:t>
            </w:r>
          </w:p>
        </w:tc>
        <w:tc>
          <w:tcPr>
            <w:tcW w:w="904" w:type="pct"/>
            <w:shd w:val="clear" w:color="000000" w:fill="FFFFFF"/>
            <w:vAlign w:val="center"/>
            <w:hideMark/>
          </w:tcPr>
          <w:p w14:paraId="542B0F87"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Арга хэмжээний хэрэгжилт</w:t>
            </w:r>
          </w:p>
        </w:tc>
        <w:tc>
          <w:tcPr>
            <w:tcW w:w="289" w:type="pct"/>
            <w:shd w:val="clear" w:color="000000" w:fill="FFFFFF"/>
            <w:vAlign w:val="center"/>
            <w:hideMark/>
          </w:tcPr>
          <w:p w14:paraId="12FF90BA"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000000" w:fill="FFFFFF"/>
            <w:vAlign w:val="center"/>
            <w:hideMark/>
          </w:tcPr>
          <w:p w14:paraId="715FEB8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w:t>
            </w:r>
          </w:p>
        </w:tc>
        <w:tc>
          <w:tcPr>
            <w:tcW w:w="355" w:type="pct"/>
            <w:shd w:val="clear" w:color="000000" w:fill="FFFFFF"/>
            <w:vAlign w:val="center"/>
            <w:hideMark/>
          </w:tcPr>
          <w:p w14:paraId="07DAE66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30</w:t>
            </w:r>
          </w:p>
        </w:tc>
        <w:tc>
          <w:tcPr>
            <w:tcW w:w="323" w:type="pct"/>
            <w:shd w:val="clear" w:color="000000" w:fill="FFFFFF"/>
            <w:vAlign w:val="center"/>
            <w:hideMark/>
          </w:tcPr>
          <w:p w14:paraId="73C66B0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1,000.0 </w:t>
            </w:r>
          </w:p>
        </w:tc>
        <w:tc>
          <w:tcPr>
            <w:tcW w:w="421" w:type="pct"/>
            <w:shd w:val="clear" w:color="000000" w:fill="FFFFFF"/>
            <w:vAlign w:val="center"/>
            <w:hideMark/>
          </w:tcPr>
          <w:p w14:paraId="1E04519F"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Улсын төсөв</w:t>
            </w:r>
          </w:p>
        </w:tc>
        <w:tc>
          <w:tcPr>
            <w:tcW w:w="320" w:type="pct"/>
            <w:shd w:val="clear" w:color="000000" w:fill="FFFFFF"/>
            <w:vAlign w:val="center"/>
            <w:hideMark/>
          </w:tcPr>
          <w:p w14:paraId="26BBFA3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ССАЖЗЯ </w:t>
            </w:r>
          </w:p>
        </w:tc>
      </w:tr>
      <w:tr w:rsidR="00D07040" w:rsidRPr="00F908A8" w14:paraId="55054C52" w14:textId="77777777" w:rsidTr="00EC07CC">
        <w:trPr>
          <w:trHeight w:val="57"/>
        </w:trPr>
        <w:tc>
          <w:tcPr>
            <w:tcW w:w="372" w:type="pct"/>
            <w:vMerge/>
            <w:vAlign w:val="center"/>
            <w:hideMark/>
          </w:tcPr>
          <w:p w14:paraId="633C710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20C8B904"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000000" w:fill="FFFFFF"/>
            <w:vAlign w:val="center"/>
            <w:hideMark/>
          </w:tcPr>
          <w:p w14:paraId="4F6E8D05"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МУХТЖҮЧ-1.2.1,</w:t>
            </w:r>
            <w:r w:rsidRPr="00F908A8">
              <w:rPr>
                <w:rFonts w:ascii="Arial" w:eastAsia="Times New Roman" w:hAnsi="Arial" w:cs="Arial"/>
                <w:kern w:val="0"/>
                <w:sz w:val="16"/>
                <w:szCs w:val="16"/>
                <w:lang w:val="mn-MN"/>
                <w14:ligatures w14:val="none"/>
              </w:rPr>
              <w:br/>
              <w:t>ЗГҮАХ-3.3.5.1</w:t>
            </w:r>
          </w:p>
        </w:tc>
        <w:tc>
          <w:tcPr>
            <w:tcW w:w="841" w:type="pct"/>
            <w:shd w:val="clear" w:color="auto" w:fill="auto"/>
            <w:vAlign w:val="center"/>
            <w:hideMark/>
          </w:tcPr>
          <w:p w14:paraId="5F24C5FE"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3.6.1.2."Go MonGOlia"  үндэсний брэндийг олон улсад болон дотоодод сурталчлах, үндэсний онцлогтой "Соёлын аялал жуулчлал"-ыг хөгжүүлэх</w:t>
            </w:r>
          </w:p>
        </w:tc>
        <w:tc>
          <w:tcPr>
            <w:tcW w:w="904" w:type="pct"/>
            <w:shd w:val="clear" w:color="000000" w:fill="FFFFFF"/>
            <w:vAlign w:val="center"/>
            <w:hideMark/>
          </w:tcPr>
          <w:p w14:paraId="20CC7E90"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Арга хэмжээний хэрэгжилт</w:t>
            </w:r>
          </w:p>
        </w:tc>
        <w:tc>
          <w:tcPr>
            <w:tcW w:w="289" w:type="pct"/>
            <w:shd w:val="clear" w:color="000000" w:fill="FFFFFF"/>
            <w:vAlign w:val="center"/>
            <w:hideMark/>
          </w:tcPr>
          <w:p w14:paraId="60201342"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Хувь</w:t>
            </w:r>
          </w:p>
        </w:tc>
        <w:tc>
          <w:tcPr>
            <w:tcW w:w="323" w:type="pct"/>
            <w:shd w:val="clear" w:color="000000" w:fill="FFFFFF"/>
            <w:vAlign w:val="center"/>
            <w:hideMark/>
          </w:tcPr>
          <w:p w14:paraId="498FA69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50</w:t>
            </w:r>
          </w:p>
        </w:tc>
        <w:tc>
          <w:tcPr>
            <w:tcW w:w="355" w:type="pct"/>
            <w:shd w:val="clear" w:color="000000" w:fill="FFFFFF"/>
            <w:vAlign w:val="center"/>
            <w:hideMark/>
          </w:tcPr>
          <w:p w14:paraId="26F7B47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000000" w:fill="FFFFFF"/>
            <w:vAlign w:val="center"/>
            <w:hideMark/>
          </w:tcPr>
          <w:p w14:paraId="07D42F5A"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1,000.0 </w:t>
            </w:r>
          </w:p>
        </w:tc>
        <w:tc>
          <w:tcPr>
            <w:tcW w:w="421" w:type="pct"/>
            <w:shd w:val="clear" w:color="000000" w:fill="FFFFFF"/>
            <w:vAlign w:val="center"/>
            <w:hideMark/>
          </w:tcPr>
          <w:p w14:paraId="7229408C"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Улсын төсөв</w:t>
            </w:r>
          </w:p>
        </w:tc>
        <w:tc>
          <w:tcPr>
            <w:tcW w:w="320" w:type="pct"/>
            <w:shd w:val="clear" w:color="000000" w:fill="FFFFFF"/>
            <w:vAlign w:val="center"/>
            <w:hideMark/>
          </w:tcPr>
          <w:p w14:paraId="339E252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ССАЖЗЯ </w:t>
            </w:r>
          </w:p>
        </w:tc>
      </w:tr>
      <w:tr w:rsidR="00D07040" w:rsidRPr="00F908A8" w14:paraId="31329F37" w14:textId="77777777" w:rsidTr="00EC07CC">
        <w:trPr>
          <w:trHeight w:val="57"/>
        </w:trPr>
        <w:tc>
          <w:tcPr>
            <w:tcW w:w="372" w:type="pct"/>
            <w:vMerge/>
            <w:vAlign w:val="center"/>
            <w:hideMark/>
          </w:tcPr>
          <w:p w14:paraId="474DD43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FD3D19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000000" w:fill="FFFFFF"/>
            <w:vAlign w:val="center"/>
            <w:hideMark/>
          </w:tcPr>
          <w:p w14:paraId="4C1C9F37"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МУХТЖҮЧ-1.2.1,</w:t>
            </w:r>
            <w:r w:rsidRPr="00F908A8">
              <w:rPr>
                <w:rFonts w:ascii="Arial" w:eastAsia="Times New Roman" w:hAnsi="Arial" w:cs="Arial"/>
                <w:kern w:val="0"/>
                <w:sz w:val="16"/>
                <w:szCs w:val="16"/>
                <w:lang w:val="mn-MN"/>
                <w14:ligatures w14:val="none"/>
              </w:rPr>
              <w:br/>
              <w:t>ЗГҮАХ-3.3.6</w:t>
            </w:r>
          </w:p>
        </w:tc>
        <w:tc>
          <w:tcPr>
            <w:tcW w:w="841" w:type="pct"/>
            <w:shd w:val="clear" w:color="auto" w:fill="auto"/>
            <w:vAlign w:val="center"/>
            <w:hideMark/>
          </w:tcPr>
          <w:p w14:paraId="0114E982"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3.6.1.3."Цахим соёл" арга хэмжээ хэрэгжүүлэх /CREATIVHUB, GLAM Галерей, номын сан, архив, музейн дундын цахим систем/</w:t>
            </w:r>
          </w:p>
        </w:tc>
        <w:tc>
          <w:tcPr>
            <w:tcW w:w="904" w:type="pct"/>
            <w:shd w:val="clear" w:color="000000" w:fill="FFFFFF"/>
            <w:vAlign w:val="center"/>
            <w:hideMark/>
          </w:tcPr>
          <w:p w14:paraId="1A4EE29E"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Арга хэмжээний хэрэгжилт</w:t>
            </w:r>
          </w:p>
        </w:tc>
        <w:tc>
          <w:tcPr>
            <w:tcW w:w="289" w:type="pct"/>
            <w:shd w:val="clear" w:color="000000" w:fill="FFFFFF"/>
            <w:vAlign w:val="center"/>
            <w:hideMark/>
          </w:tcPr>
          <w:p w14:paraId="5F587854"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Хувь</w:t>
            </w:r>
          </w:p>
        </w:tc>
        <w:tc>
          <w:tcPr>
            <w:tcW w:w="323" w:type="pct"/>
            <w:shd w:val="clear" w:color="000000" w:fill="FFFFFF"/>
            <w:vAlign w:val="center"/>
            <w:hideMark/>
          </w:tcPr>
          <w:p w14:paraId="600D04F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70</w:t>
            </w:r>
          </w:p>
        </w:tc>
        <w:tc>
          <w:tcPr>
            <w:tcW w:w="355" w:type="pct"/>
            <w:shd w:val="clear" w:color="000000" w:fill="FFFFFF"/>
            <w:vAlign w:val="center"/>
            <w:hideMark/>
          </w:tcPr>
          <w:p w14:paraId="6E83929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000000" w:fill="FFFFFF"/>
            <w:vAlign w:val="center"/>
            <w:hideMark/>
          </w:tcPr>
          <w:p w14:paraId="489B095D"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1,000.0 </w:t>
            </w:r>
          </w:p>
        </w:tc>
        <w:tc>
          <w:tcPr>
            <w:tcW w:w="421" w:type="pct"/>
            <w:shd w:val="clear" w:color="000000" w:fill="FFFFFF"/>
            <w:vAlign w:val="center"/>
            <w:hideMark/>
          </w:tcPr>
          <w:p w14:paraId="7EC30747"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Улсын төсөв</w:t>
            </w:r>
          </w:p>
        </w:tc>
        <w:tc>
          <w:tcPr>
            <w:tcW w:w="320" w:type="pct"/>
            <w:shd w:val="clear" w:color="000000" w:fill="FFFFFF"/>
            <w:vAlign w:val="center"/>
            <w:hideMark/>
          </w:tcPr>
          <w:p w14:paraId="1AFB2E7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ССАЖЗЯ </w:t>
            </w:r>
          </w:p>
        </w:tc>
      </w:tr>
      <w:tr w:rsidR="00D07040" w:rsidRPr="00F908A8" w14:paraId="278DF6B9" w14:textId="77777777" w:rsidTr="00EC07CC">
        <w:trPr>
          <w:trHeight w:val="57"/>
        </w:trPr>
        <w:tc>
          <w:tcPr>
            <w:tcW w:w="372" w:type="pct"/>
            <w:vMerge/>
            <w:vAlign w:val="center"/>
            <w:hideMark/>
          </w:tcPr>
          <w:p w14:paraId="7E12D0D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2E32D2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000000" w:fill="FFFFFF"/>
            <w:vAlign w:val="center"/>
            <w:hideMark/>
          </w:tcPr>
          <w:p w14:paraId="5048625F"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МУХТЖҮЧ-1.2.1,</w:t>
            </w:r>
            <w:r w:rsidRPr="00F908A8">
              <w:rPr>
                <w:rFonts w:ascii="Arial" w:eastAsia="Times New Roman" w:hAnsi="Arial" w:cs="Arial"/>
                <w:kern w:val="0"/>
                <w:sz w:val="16"/>
                <w:szCs w:val="16"/>
                <w:lang w:val="mn-MN"/>
                <w14:ligatures w14:val="none"/>
              </w:rPr>
              <w:br w:type="page"/>
              <w:t>ЗГҮАХ-3.3.6.2</w:t>
            </w:r>
          </w:p>
        </w:tc>
        <w:tc>
          <w:tcPr>
            <w:tcW w:w="841" w:type="pct"/>
            <w:shd w:val="clear" w:color="auto" w:fill="auto"/>
            <w:vAlign w:val="center"/>
            <w:hideMark/>
          </w:tcPr>
          <w:p w14:paraId="03F2C69C"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3.6.1.4."Монгол урлаг дэлхийн тайзнаа" арга хэмжээ хэрэгжүүлэх, олон улсын тэргүүлэх зэрэглэлийн наадамд оролцох </w:t>
            </w:r>
          </w:p>
        </w:tc>
        <w:tc>
          <w:tcPr>
            <w:tcW w:w="904" w:type="pct"/>
            <w:shd w:val="clear" w:color="000000" w:fill="FFFFFF"/>
            <w:vAlign w:val="center"/>
            <w:hideMark/>
          </w:tcPr>
          <w:p w14:paraId="13B9F7F6"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Олон улсын наадам</w:t>
            </w:r>
          </w:p>
        </w:tc>
        <w:tc>
          <w:tcPr>
            <w:tcW w:w="289" w:type="pct"/>
            <w:shd w:val="clear" w:color="000000" w:fill="FFFFFF"/>
            <w:vAlign w:val="center"/>
            <w:hideMark/>
          </w:tcPr>
          <w:p w14:paraId="606A4F10"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Тоо</w:t>
            </w:r>
          </w:p>
        </w:tc>
        <w:tc>
          <w:tcPr>
            <w:tcW w:w="323" w:type="pct"/>
            <w:shd w:val="clear" w:color="000000" w:fill="FFFFFF"/>
            <w:vAlign w:val="center"/>
            <w:hideMark/>
          </w:tcPr>
          <w:p w14:paraId="6968099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w:t>
            </w:r>
          </w:p>
        </w:tc>
        <w:tc>
          <w:tcPr>
            <w:tcW w:w="355" w:type="pct"/>
            <w:shd w:val="clear" w:color="000000" w:fill="FFFFFF"/>
            <w:vAlign w:val="center"/>
            <w:hideMark/>
          </w:tcPr>
          <w:p w14:paraId="57445AC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w:t>
            </w:r>
          </w:p>
        </w:tc>
        <w:tc>
          <w:tcPr>
            <w:tcW w:w="323" w:type="pct"/>
            <w:shd w:val="clear" w:color="000000" w:fill="FFFFFF"/>
            <w:vAlign w:val="center"/>
            <w:hideMark/>
          </w:tcPr>
          <w:p w14:paraId="745AEF89"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1,000.0 </w:t>
            </w:r>
          </w:p>
        </w:tc>
        <w:tc>
          <w:tcPr>
            <w:tcW w:w="421" w:type="pct"/>
            <w:shd w:val="clear" w:color="000000" w:fill="FFFFFF"/>
            <w:vAlign w:val="center"/>
            <w:hideMark/>
          </w:tcPr>
          <w:p w14:paraId="5FA44EE8"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Улсын төсөв</w:t>
            </w:r>
          </w:p>
        </w:tc>
        <w:tc>
          <w:tcPr>
            <w:tcW w:w="320" w:type="pct"/>
            <w:shd w:val="clear" w:color="000000" w:fill="FFFFFF"/>
            <w:vAlign w:val="center"/>
            <w:hideMark/>
          </w:tcPr>
          <w:p w14:paraId="3D74091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ССАЖЗЯ </w:t>
            </w:r>
          </w:p>
        </w:tc>
      </w:tr>
      <w:tr w:rsidR="00D07040" w:rsidRPr="00F908A8" w14:paraId="33EEB17E" w14:textId="77777777" w:rsidTr="00EC07CC">
        <w:trPr>
          <w:trHeight w:val="57"/>
        </w:trPr>
        <w:tc>
          <w:tcPr>
            <w:tcW w:w="372" w:type="pct"/>
            <w:vMerge w:val="restart"/>
            <w:shd w:val="clear" w:color="000000" w:fill="FFFFFF"/>
            <w:vAlign w:val="center"/>
            <w:hideMark/>
          </w:tcPr>
          <w:p w14:paraId="0C3EED9A"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3.7.Түүх, соёлын өвийн хадгалалт, хамгаалалтыг сайжруулна. </w:t>
            </w:r>
          </w:p>
        </w:tc>
        <w:tc>
          <w:tcPr>
            <w:tcW w:w="465" w:type="pct"/>
            <w:vMerge w:val="restart"/>
            <w:shd w:val="clear" w:color="000000" w:fill="FFFFFF"/>
            <w:vAlign w:val="center"/>
            <w:hideMark/>
          </w:tcPr>
          <w:p w14:paraId="652DF0FA"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3.7.1.Түүх, соёлын  дурсгалт зүйлийг сэргээн засварлаж, хадгалалт хамгаалалтын байдлыг сайжруулна.</w:t>
            </w:r>
          </w:p>
        </w:tc>
        <w:tc>
          <w:tcPr>
            <w:tcW w:w="387" w:type="pct"/>
            <w:shd w:val="clear" w:color="000000" w:fill="FFFFFF"/>
            <w:vAlign w:val="center"/>
            <w:hideMark/>
          </w:tcPr>
          <w:p w14:paraId="2E82A454"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МУХТЖҮЧ-1.1.2,</w:t>
            </w:r>
            <w:r w:rsidRPr="00F908A8">
              <w:rPr>
                <w:rFonts w:ascii="Arial" w:eastAsia="Times New Roman" w:hAnsi="Arial" w:cs="Arial"/>
                <w:kern w:val="0"/>
                <w:sz w:val="16"/>
                <w:szCs w:val="16"/>
                <w:lang w:val="mn-MN"/>
                <w14:ligatures w14:val="none"/>
              </w:rPr>
              <w:br/>
              <w:t>ЗГҮАХ-3.3.6.14</w:t>
            </w:r>
          </w:p>
        </w:tc>
        <w:tc>
          <w:tcPr>
            <w:tcW w:w="841" w:type="pct"/>
            <w:shd w:val="clear" w:color="auto" w:fill="auto"/>
            <w:vAlign w:val="center"/>
            <w:hideMark/>
          </w:tcPr>
          <w:p w14:paraId="64E6E781"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3.7.1.1.Байгалийн түүхийн музейн барилга барих</w:t>
            </w:r>
          </w:p>
        </w:tc>
        <w:tc>
          <w:tcPr>
            <w:tcW w:w="904" w:type="pct"/>
            <w:shd w:val="clear" w:color="000000" w:fill="FFFFFF"/>
            <w:vAlign w:val="center"/>
            <w:hideMark/>
          </w:tcPr>
          <w:p w14:paraId="094C3A86"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Барилгын ажлын гүйцэтгэл</w:t>
            </w:r>
          </w:p>
        </w:tc>
        <w:tc>
          <w:tcPr>
            <w:tcW w:w="289" w:type="pct"/>
            <w:shd w:val="clear" w:color="000000" w:fill="FFFFFF"/>
            <w:noWrap/>
            <w:vAlign w:val="center"/>
            <w:hideMark/>
          </w:tcPr>
          <w:p w14:paraId="4C6DE76B"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Хувь</w:t>
            </w:r>
          </w:p>
        </w:tc>
        <w:tc>
          <w:tcPr>
            <w:tcW w:w="323" w:type="pct"/>
            <w:shd w:val="clear" w:color="000000" w:fill="FFFFFF"/>
            <w:vAlign w:val="center"/>
            <w:hideMark/>
          </w:tcPr>
          <w:p w14:paraId="2F53CB5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w:t>
            </w:r>
          </w:p>
        </w:tc>
        <w:tc>
          <w:tcPr>
            <w:tcW w:w="355" w:type="pct"/>
            <w:shd w:val="clear" w:color="000000" w:fill="FFFFFF"/>
            <w:vAlign w:val="center"/>
            <w:hideMark/>
          </w:tcPr>
          <w:p w14:paraId="3CAB94E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40</w:t>
            </w:r>
          </w:p>
        </w:tc>
        <w:tc>
          <w:tcPr>
            <w:tcW w:w="323" w:type="pct"/>
            <w:shd w:val="clear" w:color="000000" w:fill="FFFFFF"/>
            <w:vAlign w:val="center"/>
            <w:hideMark/>
          </w:tcPr>
          <w:p w14:paraId="1D7D3246"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30,080.0 </w:t>
            </w:r>
          </w:p>
        </w:tc>
        <w:tc>
          <w:tcPr>
            <w:tcW w:w="421" w:type="pct"/>
            <w:shd w:val="clear" w:color="000000" w:fill="FFFFFF"/>
            <w:vAlign w:val="center"/>
            <w:hideMark/>
          </w:tcPr>
          <w:p w14:paraId="66FE69A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000000" w:fill="FFFFFF"/>
            <w:vAlign w:val="center"/>
            <w:hideMark/>
          </w:tcPr>
          <w:p w14:paraId="49288E7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ССАЖЗЯ </w:t>
            </w:r>
          </w:p>
        </w:tc>
      </w:tr>
      <w:tr w:rsidR="00D07040" w:rsidRPr="00F908A8" w14:paraId="65E3C97D" w14:textId="77777777" w:rsidTr="00EC07CC">
        <w:trPr>
          <w:trHeight w:val="57"/>
        </w:trPr>
        <w:tc>
          <w:tcPr>
            <w:tcW w:w="372" w:type="pct"/>
            <w:vMerge/>
            <w:vAlign w:val="center"/>
            <w:hideMark/>
          </w:tcPr>
          <w:p w14:paraId="671BFA13"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465" w:type="pct"/>
            <w:vMerge/>
            <w:vAlign w:val="center"/>
            <w:hideMark/>
          </w:tcPr>
          <w:p w14:paraId="375599CC"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387" w:type="pct"/>
            <w:shd w:val="clear" w:color="000000" w:fill="FFFFFF"/>
            <w:vAlign w:val="center"/>
            <w:hideMark/>
          </w:tcPr>
          <w:p w14:paraId="69F9FA5A"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МУХТЖҮЧ-1.1.2,</w:t>
            </w:r>
            <w:r w:rsidRPr="00F908A8">
              <w:rPr>
                <w:rFonts w:ascii="Arial" w:eastAsia="Times New Roman" w:hAnsi="Arial" w:cs="Arial"/>
                <w:kern w:val="0"/>
                <w:sz w:val="16"/>
                <w:szCs w:val="16"/>
                <w:lang w:val="mn-MN"/>
                <w14:ligatures w14:val="none"/>
              </w:rPr>
              <w:br/>
              <w:t>ЗГҮАХ-3.3.6</w:t>
            </w:r>
          </w:p>
        </w:tc>
        <w:tc>
          <w:tcPr>
            <w:tcW w:w="841" w:type="pct"/>
            <w:shd w:val="clear" w:color="auto" w:fill="auto"/>
            <w:vAlign w:val="center"/>
            <w:hideMark/>
          </w:tcPr>
          <w:p w14:paraId="36064755"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3.7.1.2.Улсын дуурь бүжгийн эрдмийн театрын барилгын хүчитгэлийг хийж гүйцэтгэх</w:t>
            </w:r>
          </w:p>
        </w:tc>
        <w:tc>
          <w:tcPr>
            <w:tcW w:w="904" w:type="pct"/>
            <w:shd w:val="clear" w:color="000000" w:fill="FFFFFF"/>
            <w:vAlign w:val="center"/>
            <w:hideMark/>
          </w:tcPr>
          <w:p w14:paraId="29EB4C4A"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Хүчитгэн засварлалтын  гүйцэтгэл</w:t>
            </w:r>
          </w:p>
        </w:tc>
        <w:tc>
          <w:tcPr>
            <w:tcW w:w="289" w:type="pct"/>
            <w:shd w:val="clear" w:color="000000" w:fill="FFFFFF"/>
            <w:noWrap/>
            <w:vAlign w:val="center"/>
            <w:hideMark/>
          </w:tcPr>
          <w:p w14:paraId="42DA8681"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Хувь</w:t>
            </w:r>
          </w:p>
        </w:tc>
        <w:tc>
          <w:tcPr>
            <w:tcW w:w="323" w:type="pct"/>
            <w:shd w:val="clear" w:color="000000" w:fill="FFFFFF"/>
            <w:noWrap/>
            <w:vAlign w:val="center"/>
            <w:hideMark/>
          </w:tcPr>
          <w:p w14:paraId="5466D19D"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w:t>
            </w:r>
          </w:p>
        </w:tc>
        <w:tc>
          <w:tcPr>
            <w:tcW w:w="355" w:type="pct"/>
            <w:shd w:val="clear" w:color="000000" w:fill="FFFFFF"/>
            <w:vAlign w:val="center"/>
            <w:hideMark/>
          </w:tcPr>
          <w:p w14:paraId="07844A3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50</w:t>
            </w:r>
          </w:p>
        </w:tc>
        <w:tc>
          <w:tcPr>
            <w:tcW w:w="323" w:type="pct"/>
            <w:shd w:val="clear" w:color="000000" w:fill="FFFFFF"/>
            <w:vAlign w:val="center"/>
            <w:hideMark/>
          </w:tcPr>
          <w:p w14:paraId="791F8261"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4,751.9 </w:t>
            </w:r>
          </w:p>
        </w:tc>
        <w:tc>
          <w:tcPr>
            <w:tcW w:w="421" w:type="pct"/>
            <w:shd w:val="clear" w:color="000000" w:fill="FFFFFF"/>
            <w:vAlign w:val="center"/>
            <w:hideMark/>
          </w:tcPr>
          <w:p w14:paraId="48D9CD1B"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Улсын төсөв</w:t>
            </w:r>
          </w:p>
        </w:tc>
        <w:tc>
          <w:tcPr>
            <w:tcW w:w="320" w:type="pct"/>
            <w:shd w:val="clear" w:color="000000" w:fill="FFFFFF"/>
            <w:vAlign w:val="center"/>
            <w:hideMark/>
          </w:tcPr>
          <w:p w14:paraId="669E670A"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ССАЖЗЯ</w:t>
            </w:r>
          </w:p>
        </w:tc>
      </w:tr>
      <w:tr w:rsidR="00D07040" w:rsidRPr="00F908A8" w14:paraId="21210410" w14:textId="77777777" w:rsidTr="00EC07CC">
        <w:trPr>
          <w:trHeight w:val="57"/>
        </w:trPr>
        <w:tc>
          <w:tcPr>
            <w:tcW w:w="372" w:type="pct"/>
            <w:vMerge/>
            <w:vAlign w:val="center"/>
            <w:hideMark/>
          </w:tcPr>
          <w:p w14:paraId="6EB5BEF6"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465" w:type="pct"/>
            <w:vMerge/>
            <w:vAlign w:val="center"/>
            <w:hideMark/>
          </w:tcPr>
          <w:p w14:paraId="4D6BDB8D"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387" w:type="pct"/>
            <w:shd w:val="clear" w:color="000000" w:fill="FFFFFF"/>
            <w:vAlign w:val="center"/>
            <w:hideMark/>
          </w:tcPr>
          <w:p w14:paraId="3DD2978D"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МУХТЖҮЧ-1.1.2,</w:t>
            </w:r>
            <w:r w:rsidRPr="00F908A8">
              <w:rPr>
                <w:rFonts w:ascii="Arial" w:eastAsia="Times New Roman" w:hAnsi="Arial" w:cs="Arial"/>
                <w:kern w:val="0"/>
                <w:sz w:val="16"/>
                <w:szCs w:val="16"/>
                <w:lang w:val="mn-MN"/>
                <w14:ligatures w14:val="none"/>
              </w:rPr>
              <w:br/>
              <w:t>ЗГҮАХ-3.3.6</w:t>
            </w:r>
          </w:p>
        </w:tc>
        <w:tc>
          <w:tcPr>
            <w:tcW w:w="841" w:type="pct"/>
            <w:shd w:val="clear" w:color="auto" w:fill="auto"/>
            <w:vAlign w:val="center"/>
            <w:hideMark/>
          </w:tcPr>
          <w:p w14:paraId="530CC234"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3.7.1.3.Улсын драмын эрдмийн театрын хүчитгэлийг хийж гүйцэтгэх</w:t>
            </w:r>
          </w:p>
        </w:tc>
        <w:tc>
          <w:tcPr>
            <w:tcW w:w="904" w:type="pct"/>
            <w:shd w:val="clear" w:color="000000" w:fill="FFFFFF"/>
            <w:vAlign w:val="center"/>
            <w:hideMark/>
          </w:tcPr>
          <w:p w14:paraId="2B8337C2"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Хүчитгэн засварлалтын  гүйцэтгэл</w:t>
            </w:r>
          </w:p>
        </w:tc>
        <w:tc>
          <w:tcPr>
            <w:tcW w:w="289" w:type="pct"/>
            <w:shd w:val="clear" w:color="000000" w:fill="FFFFFF"/>
            <w:noWrap/>
            <w:vAlign w:val="center"/>
            <w:hideMark/>
          </w:tcPr>
          <w:p w14:paraId="63FED269"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Хувь</w:t>
            </w:r>
          </w:p>
        </w:tc>
        <w:tc>
          <w:tcPr>
            <w:tcW w:w="323" w:type="pct"/>
            <w:shd w:val="clear" w:color="000000" w:fill="FFFFFF"/>
            <w:noWrap/>
            <w:vAlign w:val="center"/>
            <w:hideMark/>
          </w:tcPr>
          <w:p w14:paraId="41DAE42E"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w:t>
            </w:r>
          </w:p>
        </w:tc>
        <w:tc>
          <w:tcPr>
            <w:tcW w:w="355" w:type="pct"/>
            <w:shd w:val="clear" w:color="000000" w:fill="FFFFFF"/>
            <w:vAlign w:val="center"/>
            <w:hideMark/>
          </w:tcPr>
          <w:p w14:paraId="057090F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50</w:t>
            </w:r>
          </w:p>
        </w:tc>
        <w:tc>
          <w:tcPr>
            <w:tcW w:w="323" w:type="pct"/>
            <w:shd w:val="clear" w:color="000000" w:fill="FFFFFF"/>
            <w:vAlign w:val="center"/>
            <w:hideMark/>
          </w:tcPr>
          <w:p w14:paraId="4A769F9C"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4,751.9 </w:t>
            </w:r>
          </w:p>
        </w:tc>
        <w:tc>
          <w:tcPr>
            <w:tcW w:w="421" w:type="pct"/>
            <w:shd w:val="clear" w:color="000000" w:fill="FFFFFF"/>
            <w:vAlign w:val="center"/>
            <w:hideMark/>
          </w:tcPr>
          <w:p w14:paraId="43D606E1"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Улсын төсөв</w:t>
            </w:r>
          </w:p>
        </w:tc>
        <w:tc>
          <w:tcPr>
            <w:tcW w:w="320" w:type="pct"/>
            <w:shd w:val="clear" w:color="000000" w:fill="FFFFFF"/>
            <w:vAlign w:val="center"/>
            <w:hideMark/>
          </w:tcPr>
          <w:p w14:paraId="04D2AC1A"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ССАЖЗЯ</w:t>
            </w:r>
          </w:p>
        </w:tc>
      </w:tr>
      <w:tr w:rsidR="0058112E" w:rsidRPr="00F908A8" w14:paraId="117124C6" w14:textId="77777777" w:rsidTr="00671665">
        <w:trPr>
          <w:trHeight w:val="418"/>
        </w:trPr>
        <w:tc>
          <w:tcPr>
            <w:tcW w:w="5000" w:type="pct"/>
            <w:gridSpan w:val="11"/>
            <w:shd w:val="clear" w:color="auto" w:fill="auto"/>
            <w:vAlign w:val="center"/>
            <w:hideMark/>
          </w:tcPr>
          <w:p w14:paraId="0AA5B082" w14:textId="02DB7480" w:rsidR="0058112E" w:rsidRPr="00F908A8" w:rsidRDefault="00215241" w:rsidP="00CE1934">
            <w:pPr>
              <w:spacing w:after="0" w:line="240" w:lineRule="auto"/>
              <w:jc w:val="center"/>
              <w:rPr>
                <w:rFonts w:ascii="Arial" w:eastAsia="Times New Roman" w:hAnsi="Arial" w:cs="Arial"/>
                <w:b/>
                <w:bCs/>
                <w:kern w:val="0"/>
                <w:sz w:val="16"/>
                <w:szCs w:val="16"/>
                <w:lang w:val="mn-MN"/>
                <w14:ligatures w14:val="none"/>
              </w:rPr>
            </w:pPr>
            <w:r>
              <w:rPr>
                <w:rFonts w:ascii="Arial" w:eastAsia="Times New Roman" w:hAnsi="Arial" w:cs="Arial"/>
                <w:b/>
                <w:bCs/>
                <w:kern w:val="0"/>
                <w:sz w:val="16"/>
                <w:szCs w:val="16"/>
                <w:lang w:val="mn-MN"/>
                <w14:ligatures w14:val="none"/>
              </w:rPr>
              <w:t>ДӨРӨВ</w:t>
            </w:r>
            <w:r w:rsidR="0058112E" w:rsidRPr="00F908A8">
              <w:rPr>
                <w:rFonts w:ascii="Arial" w:eastAsia="Times New Roman" w:hAnsi="Arial" w:cs="Arial"/>
                <w:b/>
                <w:bCs/>
                <w:kern w:val="0"/>
                <w:sz w:val="16"/>
                <w:szCs w:val="16"/>
                <w:lang w:val="mn-MN"/>
                <w14:ligatures w14:val="none"/>
              </w:rPr>
              <w:t>.</w:t>
            </w:r>
            <w:r>
              <w:rPr>
                <w:rFonts w:ascii="Arial" w:eastAsia="Times New Roman" w:hAnsi="Arial" w:cs="Arial"/>
                <w:b/>
                <w:bCs/>
                <w:kern w:val="0"/>
                <w:sz w:val="16"/>
                <w:szCs w:val="16"/>
                <w:lang w:val="mn-MN"/>
                <w14:ligatures w14:val="none"/>
              </w:rPr>
              <w:t xml:space="preserve"> </w:t>
            </w:r>
            <w:r w:rsidR="0058112E" w:rsidRPr="00F908A8">
              <w:rPr>
                <w:rFonts w:ascii="Arial" w:eastAsia="Times New Roman" w:hAnsi="Arial" w:cs="Arial"/>
                <w:b/>
                <w:bCs/>
                <w:kern w:val="0"/>
                <w:sz w:val="16"/>
                <w:szCs w:val="16"/>
                <w:lang w:val="mn-MN"/>
                <w14:ligatures w14:val="none"/>
              </w:rPr>
              <w:t>ХҮНИЙ ЭРХИЙГ ДЭЭДЭЛСЭН ЗАСАГЛАЛ</w:t>
            </w:r>
            <w:r w:rsidR="0082067C">
              <w:rPr>
                <w:rFonts w:ascii="Arial" w:eastAsia="Times New Roman" w:hAnsi="Arial" w:cs="Arial"/>
                <w:b/>
                <w:bCs/>
                <w:kern w:val="0"/>
                <w:sz w:val="16"/>
                <w:szCs w:val="16"/>
                <w:lang w:val="mn-MN"/>
                <w14:ligatures w14:val="none"/>
              </w:rPr>
              <w:t>ЫН БОДЛОГО</w:t>
            </w:r>
          </w:p>
        </w:tc>
      </w:tr>
      <w:tr w:rsidR="00D07040" w:rsidRPr="00F908A8" w14:paraId="23530A9B" w14:textId="77777777" w:rsidTr="00EC07CC">
        <w:trPr>
          <w:trHeight w:val="57"/>
        </w:trPr>
        <w:tc>
          <w:tcPr>
            <w:tcW w:w="372" w:type="pct"/>
            <w:vMerge w:val="restart"/>
            <w:shd w:val="clear" w:color="auto" w:fill="auto"/>
            <w:vAlign w:val="center"/>
            <w:hideMark/>
          </w:tcPr>
          <w:p w14:paraId="3C9C869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4.1. Шинжлэх ухаан, технологи, инновац, хиймэл оюун ухааны салбар дахь </w:t>
            </w:r>
            <w:r w:rsidRPr="00F908A8">
              <w:rPr>
                <w:rFonts w:ascii="Arial" w:eastAsia="Times New Roman" w:hAnsi="Arial" w:cs="Arial"/>
                <w:color w:val="0D0D0D"/>
                <w:kern w:val="0"/>
                <w:sz w:val="16"/>
                <w:szCs w:val="16"/>
                <w:lang w:val="mn-MN"/>
                <w14:ligatures w14:val="none"/>
              </w:rPr>
              <w:lastRenderedPageBreak/>
              <w:t>хөрөнгө оруулалтыг нэмэгдүүлнэ.</w:t>
            </w:r>
          </w:p>
        </w:tc>
        <w:tc>
          <w:tcPr>
            <w:tcW w:w="465" w:type="pct"/>
            <w:vMerge w:val="restart"/>
            <w:shd w:val="clear" w:color="auto" w:fill="auto"/>
            <w:vAlign w:val="center"/>
            <w:hideMark/>
          </w:tcPr>
          <w:p w14:paraId="5BE40D5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lastRenderedPageBreak/>
              <w:t>4.1.1.Оюуны өмчийг эдийн засгийн эргэлтэд оруулна.</w:t>
            </w:r>
          </w:p>
        </w:tc>
        <w:tc>
          <w:tcPr>
            <w:tcW w:w="387" w:type="pct"/>
            <w:vMerge w:val="restart"/>
            <w:shd w:val="clear" w:color="auto" w:fill="auto"/>
            <w:vAlign w:val="center"/>
            <w:hideMark/>
          </w:tcPr>
          <w:p w14:paraId="56E0D58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МУХТЖҮЧ-2.4.6,</w:t>
            </w:r>
            <w:r w:rsidRPr="00F908A8">
              <w:rPr>
                <w:rFonts w:ascii="Arial" w:eastAsia="Times New Roman" w:hAnsi="Arial" w:cs="Arial"/>
                <w:color w:val="0D0D0D"/>
                <w:kern w:val="0"/>
                <w:sz w:val="16"/>
                <w:szCs w:val="16"/>
                <w:lang w:val="mn-MN"/>
                <w14:ligatures w14:val="none"/>
              </w:rPr>
              <w:br/>
              <w:t>ЗГҮАХ-3.3.7.2</w:t>
            </w:r>
          </w:p>
        </w:tc>
        <w:tc>
          <w:tcPr>
            <w:tcW w:w="841" w:type="pct"/>
            <w:vMerge w:val="restart"/>
            <w:shd w:val="clear" w:color="auto" w:fill="auto"/>
            <w:vAlign w:val="center"/>
            <w:hideMark/>
          </w:tcPr>
          <w:p w14:paraId="0A6CF08B"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4.1.1.1.Шинэ мэдлэг, патентыг үйлдвэрлэлд нэвтрүүлэн эдийн засгийн эргэлтэд оруулах</w:t>
            </w:r>
          </w:p>
        </w:tc>
        <w:tc>
          <w:tcPr>
            <w:tcW w:w="904" w:type="pct"/>
            <w:shd w:val="clear" w:color="auto" w:fill="auto"/>
            <w:vAlign w:val="center"/>
            <w:hideMark/>
          </w:tcPr>
          <w:p w14:paraId="1054BD1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Зохиогчийн эрх</w:t>
            </w:r>
          </w:p>
        </w:tc>
        <w:tc>
          <w:tcPr>
            <w:tcW w:w="289" w:type="pct"/>
            <w:shd w:val="clear" w:color="auto" w:fill="auto"/>
            <w:vAlign w:val="center"/>
            <w:hideMark/>
          </w:tcPr>
          <w:p w14:paraId="1DE6145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1EA6F4F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959</w:t>
            </w:r>
          </w:p>
        </w:tc>
        <w:tc>
          <w:tcPr>
            <w:tcW w:w="355" w:type="pct"/>
            <w:shd w:val="clear" w:color="auto" w:fill="auto"/>
            <w:vAlign w:val="center"/>
            <w:hideMark/>
          </w:tcPr>
          <w:p w14:paraId="060FA94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960</w:t>
            </w:r>
          </w:p>
        </w:tc>
        <w:tc>
          <w:tcPr>
            <w:tcW w:w="323" w:type="pct"/>
            <w:shd w:val="clear" w:color="auto" w:fill="auto"/>
            <w:vAlign w:val="center"/>
            <w:hideMark/>
          </w:tcPr>
          <w:p w14:paraId="21DCE514"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350.0 </w:t>
            </w:r>
          </w:p>
        </w:tc>
        <w:tc>
          <w:tcPr>
            <w:tcW w:w="421" w:type="pct"/>
            <w:shd w:val="clear" w:color="auto" w:fill="auto"/>
            <w:vAlign w:val="center"/>
            <w:hideMark/>
          </w:tcPr>
          <w:p w14:paraId="324CE82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4B735A1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ЭЗХЯ </w:t>
            </w:r>
          </w:p>
        </w:tc>
      </w:tr>
      <w:tr w:rsidR="00D07040" w:rsidRPr="00F908A8" w14:paraId="045E6EE6" w14:textId="77777777" w:rsidTr="00EC07CC">
        <w:trPr>
          <w:trHeight w:val="57"/>
        </w:trPr>
        <w:tc>
          <w:tcPr>
            <w:tcW w:w="372" w:type="pct"/>
            <w:vMerge/>
            <w:vAlign w:val="center"/>
            <w:hideMark/>
          </w:tcPr>
          <w:p w14:paraId="43CA9A4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E8D519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1E7FBF63"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25DDEEEA"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4E23587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Шинэ бүтээлийн тоо</w:t>
            </w:r>
          </w:p>
        </w:tc>
        <w:tc>
          <w:tcPr>
            <w:tcW w:w="289" w:type="pct"/>
            <w:shd w:val="clear" w:color="auto" w:fill="auto"/>
            <w:vAlign w:val="center"/>
            <w:hideMark/>
          </w:tcPr>
          <w:p w14:paraId="3D0544F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0E34788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77</w:t>
            </w:r>
          </w:p>
        </w:tc>
        <w:tc>
          <w:tcPr>
            <w:tcW w:w="355" w:type="pct"/>
            <w:shd w:val="clear" w:color="auto" w:fill="auto"/>
            <w:vAlign w:val="center"/>
            <w:hideMark/>
          </w:tcPr>
          <w:p w14:paraId="0DFF912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120</w:t>
            </w:r>
          </w:p>
        </w:tc>
        <w:tc>
          <w:tcPr>
            <w:tcW w:w="323" w:type="pct"/>
            <w:shd w:val="clear" w:color="auto" w:fill="auto"/>
            <w:vAlign w:val="center"/>
            <w:hideMark/>
          </w:tcPr>
          <w:p w14:paraId="206F758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 </w:t>
            </w:r>
          </w:p>
        </w:tc>
        <w:tc>
          <w:tcPr>
            <w:tcW w:w="421" w:type="pct"/>
            <w:shd w:val="clear" w:color="auto" w:fill="auto"/>
            <w:vAlign w:val="center"/>
            <w:hideMark/>
          </w:tcPr>
          <w:p w14:paraId="6EFCB46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6FA0BC2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ЭЗХЯ </w:t>
            </w:r>
          </w:p>
        </w:tc>
      </w:tr>
      <w:tr w:rsidR="00D07040" w:rsidRPr="00F908A8" w14:paraId="099BB008" w14:textId="77777777" w:rsidTr="00EC07CC">
        <w:trPr>
          <w:trHeight w:val="57"/>
        </w:trPr>
        <w:tc>
          <w:tcPr>
            <w:tcW w:w="372" w:type="pct"/>
            <w:vMerge/>
            <w:vAlign w:val="center"/>
            <w:hideMark/>
          </w:tcPr>
          <w:p w14:paraId="35D11B7D"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restart"/>
            <w:shd w:val="clear" w:color="auto" w:fill="auto"/>
            <w:vAlign w:val="center"/>
            <w:hideMark/>
          </w:tcPr>
          <w:p w14:paraId="32184B2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4.1.2.Мэдээлэл, харилцаа холбооны хатуу, зөөлөн </w:t>
            </w:r>
            <w:r w:rsidRPr="00F908A8">
              <w:rPr>
                <w:rFonts w:ascii="Arial" w:eastAsia="Times New Roman" w:hAnsi="Arial" w:cs="Arial"/>
                <w:color w:val="0D0D0D"/>
                <w:kern w:val="0"/>
                <w:sz w:val="16"/>
                <w:szCs w:val="16"/>
                <w:lang w:val="mn-MN"/>
                <w14:ligatures w14:val="none"/>
              </w:rPr>
              <w:lastRenderedPageBreak/>
              <w:t>дэд бүтцийг өргөтгөж, сайжруулна.</w:t>
            </w:r>
          </w:p>
        </w:tc>
        <w:tc>
          <w:tcPr>
            <w:tcW w:w="387" w:type="pct"/>
            <w:shd w:val="clear" w:color="auto" w:fill="auto"/>
            <w:vAlign w:val="center"/>
            <w:hideMark/>
          </w:tcPr>
          <w:p w14:paraId="6907C83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lastRenderedPageBreak/>
              <w:t>МУХТЖҮЧ-5.3.2,</w:t>
            </w:r>
            <w:r w:rsidRPr="00F908A8">
              <w:rPr>
                <w:rFonts w:ascii="Arial" w:eastAsia="Times New Roman" w:hAnsi="Arial" w:cs="Arial"/>
                <w:color w:val="0D0D0D"/>
                <w:kern w:val="0"/>
                <w:sz w:val="16"/>
                <w:szCs w:val="16"/>
                <w:lang w:val="mn-MN"/>
                <w14:ligatures w14:val="none"/>
              </w:rPr>
              <w:br/>
              <w:t>ЗГҮАХ-4.2.3.3</w:t>
            </w:r>
          </w:p>
        </w:tc>
        <w:tc>
          <w:tcPr>
            <w:tcW w:w="841" w:type="pct"/>
            <w:shd w:val="clear" w:color="auto" w:fill="auto"/>
            <w:vAlign w:val="center"/>
            <w:hideMark/>
          </w:tcPr>
          <w:p w14:paraId="6A99F1C0"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4.1.2.1.Нотариатын үйл ажиллагааг үе шаттай цахимжуулах </w:t>
            </w:r>
          </w:p>
        </w:tc>
        <w:tc>
          <w:tcPr>
            <w:tcW w:w="904" w:type="pct"/>
            <w:shd w:val="clear" w:color="auto" w:fill="auto"/>
            <w:vAlign w:val="center"/>
            <w:hideMark/>
          </w:tcPr>
          <w:p w14:paraId="2EDC3CE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521A125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4D3E369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66C15EC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50</w:t>
            </w:r>
          </w:p>
        </w:tc>
        <w:tc>
          <w:tcPr>
            <w:tcW w:w="323" w:type="pct"/>
            <w:shd w:val="clear" w:color="auto" w:fill="auto"/>
            <w:vAlign w:val="center"/>
            <w:hideMark/>
          </w:tcPr>
          <w:p w14:paraId="235CDD6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4,000.0 </w:t>
            </w:r>
          </w:p>
        </w:tc>
        <w:tc>
          <w:tcPr>
            <w:tcW w:w="421" w:type="pct"/>
            <w:shd w:val="clear" w:color="auto" w:fill="auto"/>
            <w:vAlign w:val="center"/>
            <w:hideMark/>
          </w:tcPr>
          <w:p w14:paraId="3CA71A6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Гадаадын зээл, тусламж</w:t>
            </w:r>
          </w:p>
        </w:tc>
        <w:tc>
          <w:tcPr>
            <w:tcW w:w="320" w:type="pct"/>
            <w:shd w:val="clear" w:color="auto" w:fill="auto"/>
            <w:vAlign w:val="center"/>
            <w:hideMark/>
          </w:tcPr>
          <w:p w14:paraId="71ACB4A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ЦХИХХЯ </w:t>
            </w:r>
          </w:p>
        </w:tc>
      </w:tr>
      <w:tr w:rsidR="00D07040" w:rsidRPr="00F908A8" w14:paraId="2D633939" w14:textId="77777777" w:rsidTr="00EC07CC">
        <w:trPr>
          <w:trHeight w:val="57"/>
        </w:trPr>
        <w:tc>
          <w:tcPr>
            <w:tcW w:w="372" w:type="pct"/>
            <w:vMerge/>
            <w:vAlign w:val="center"/>
            <w:hideMark/>
          </w:tcPr>
          <w:p w14:paraId="34BCE77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E08A1C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3C3388E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МУХТЖҮЧ-7.5.2,</w:t>
            </w:r>
            <w:r w:rsidRPr="00F908A8">
              <w:rPr>
                <w:rFonts w:ascii="Arial" w:eastAsia="Times New Roman" w:hAnsi="Arial" w:cs="Arial"/>
                <w:color w:val="0D0D0D"/>
                <w:kern w:val="0"/>
                <w:sz w:val="16"/>
                <w:szCs w:val="16"/>
                <w:lang w:val="mn-MN"/>
                <w14:ligatures w14:val="none"/>
              </w:rPr>
              <w:br/>
              <w:t>ЗГҮАХ-4.3.2.1</w:t>
            </w:r>
          </w:p>
        </w:tc>
        <w:tc>
          <w:tcPr>
            <w:tcW w:w="841" w:type="pct"/>
            <w:shd w:val="clear" w:color="auto" w:fill="auto"/>
            <w:vAlign w:val="center"/>
            <w:hideMark/>
          </w:tcPr>
          <w:p w14:paraId="201769BF"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4.1.2.2.Харилцаа холбооны үндэсний хиймэл дагуулын төслийг хэрэгжүүлэх </w:t>
            </w:r>
          </w:p>
        </w:tc>
        <w:tc>
          <w:tcPr>
            <w:tcW w:w="904" w:type="pct"/>
            <w:shd w:val="clear" w:color="auto" w:fill="auto"/>
            <w:vAlign w:val="center"/>
            <w:hideMark/>
          </w:tcPr>
          <w:p w14:paraId="3D4092D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714DFC6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57D8BB0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308C03F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20</w:t>
            </w:r>
          </w:p>
        </w:tc>
        <w:tc>
          <w:tcPr>
            <w:tcW w:w="323" w:type="pct"/>
            <w:shd w:val="clear" w:color="auto" w:fill="auto"/>
            <w:vAlign w:val="center"/>
            <w:hideMark/>
          </w:tcPr>
          <w:p w14:paraId="0681D1D6"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211,647.3 </w:t>
            </w:r>
          </w:p>
        </w:tc>
        <w:tc>
          <w:tcPr>
            <w:tcW w:w="421" w:type="pct"/>
            <w:shd w:val="clear" w:color="auto" w:fill="auto"/>
            <w:vAlign w:val="center"/>
            <w:hideMark/>
          </w:tcPr>
          <w:p w14:paraId="3D5BB8D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02CDD4A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ЦХИХХЯ </w:t>
            </w:r>
          </w:p>
        </w:tc>
      </w:tr>
      <w:tr w:rsidR="00D07040" w:rsidRPr="00F908A8" w14:paraId="4EF54D46" w14:textId="77777777" w:rsidTr="00EC07CC">
        <w:trPr>
          <w:trHeight w:val="57"/>
        </w:trPr>
        <w:tc>
          <w:tcPr>
            <w:tcW w:w="372" w:type="pct"/>
            <w:vMerge/>
            <w:vAlign w:val="center"/>
            <w:hideMark/>
          </w:tcPr>
          <w:p w14:paraId="5297088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72F75E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42CA8AE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МУХТЖҮЧ-7.5.2, </w:t>
            </w:r>
            <w:r w:rsidRPr="00F908A8">
              <w:rPr>
                <w:rFonts w:ascii="Arial" w:eastAsia="Times New Roman" w:hAnsi="Arial" w:cs="Arial"/>
                <w:color w:val="0D0D0D"/>
                <w:kern w:val="0"/>
                <w:sz w:val="16"/>
                <w:szCs w:val="16"/>
                <w:lang w:val="mn-MN"/>
                <w14:ligatures w14:val="none"/>
              </w:rPr>
              <w:br/>
              <w:t>ЗГҮАХ-4.3.2.2</w:t>
            </w:r>
          </w:p>
        </w:tc>
        <w:tc>
          <w:tcPr>
            <w:tcW w:w="841" w:type="pct"/>
            <w:shd w:val="clear" w:color="auto" w:fill="auto"/>
            <w:vAlign w:val="center"/>
            <w:hideMark/>
          </w:tcPr>
          <w:p w14:paraId="6F3FF9BD"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4.1.2.3.Цахим хөгжил, инновац, харилцаа холбооны салбарын тоног төхөөрөмжийг шинэчлэх /Улсын хэмжээнд/</w:t>
            </w:r>
          </w:p>
        </w:tc>
        <w:tc>
          <w:tcPr>
            <w:tcW w:w="904" w:type="pct"/>
            <w:shd w:val="clear" w:color="auto" w:fill="auto"/>
            <w:vAlign w:val="center"/>
            <w:hideMark/>
          </w:tcPr>
          <w:p w14:paraId="045CB37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Арга хэмжээний хэрэгжилт</w:t>
            </w:r>
          </w:p>
        </w:tc>
        <w:tc>
          <w:tcPr>
            <w:tcW w:w="289" w:type="pct"/>
            <w:shd w:val="clear" w:color="auto" w:fill="auto"/>
            <w:vAlign w:val="center"/>
            <w:hideMark/>
          </w:tcPr>
          <w:p w14:paraId="735E5E3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0651000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6C79FDC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1F0AA0B4" w14:textId="77777777" w:rsidR="0058112E" w:rsidRPr="00F908A8" w:rsidRDefault="0058112E" w:rsidP="00CE1934">
            <w:pPr>
              <w:spacing w:after="0" w:line="240" w:lineRule="auto"/>
              <w:jc w:val="center"/>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10,609.8 </w:t>
            </w:r>
          </w:p>
        </w:tc>
        <w:tc>
          <w:tcPr>
            <w:tcW w:w="421" w:type="pct"/>
            <w:shd w:val="clear" w:color="auto" w:fill="auto"/>
            <w:vAlign w:val="center"/>
            <w:hideMark/>
          </w:tcPr>
          <w:p w14:paraId="75C3DD5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760F95D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ЦХИХХЯ </w:t>
            </w:r>
          </w:p>
        </w:tc>
      </w:tr>
      <w:tr w:rsidR="00D07040" w:rsidRPr="00F908A8" w14:paraId="1362B140" w14:textId="77777777" w:rsidTr="00EC07CC">
        <w:trPr>
          <w:trHeight w:val="57"/>
        </w:trPr>
        <w:tc>
          <w:tcPr>
            <w:tcW w:w="372" w:type="pct"/>
            <w:vMerge/>
            <w:vAlign w:val="center"/>
            <w:hideMark/>
          </w:tcPr>
          <w:p w14:paraId="33A2585D"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624AAC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77B8303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МУХТЖҮЧ-7.5.2,</w:t>
            </w:r>
            <w:r w:rsidRPr="00F908A8">
              <w:rPr>
                <w:rFonts w:ascii="Arial" w:eastAsia="Times New Roman" w:hAnsi="Arial" w:cs="Arial"/>
                <w:color w:val="0D0D0D"/>
                <w:kern w:val="0"/>
                <w:sz w:val="16"/>
                <w:szCs w:val="16"/>
                <w:lang w:val="mn-MN"/>
                <w14:ligatures w14:val="none"/>
              </w:rPr>
              <w:br w:type="page"/>
              <w:t>ЗГҮАХ-4.3.2.2</w:t>
            </w:r>
          </w:p>
        </w:tc>
        <w:tc>
          <w:tcPr>
            <w:tcW w:w="841" w:type="pct"/>
            <w:shd w:val="clear" w:color="auto" w:fill="auto"/>
            <w:vAlign w:val="center"/>
            <w:hideMark/>
          </w:tcPr>
          <w:p w14:paraId="701F8AEB"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4.1.2.4.Харилцаа холбооны дэд бүтцийн хүртээмжийг нэмэгдүүлэх</w:t>
            </w:r>
          </w:p>
        </w:tc>
        <w:tc>
          <w:tcPr>
            <w:tcW w:w="904" w:type="pct"/>
            <w:shd w:val="clear" w:color="auto" w:fill="auto"/>
            <w:vAlign w:val="center"/>
            <w:hideMark/>
          </w:tcPr>
          <w:p w14:paraId="052155D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Үүрэн холбооны сүлжээ нэмэгдэх баг</w:t>
            </w:r>
          </w:p>
        </w:tc>
        <w:tc>
          <w:tcPr>
            <w:tcW w:w="289" w:type="pct"/>
            <w:shd w:val="clear" w:color="auto" w:fill="auto"/>
            <w:vAlign w:val="center"/>
            <w:hideMark/>
          </w:tcPr>
          <w:p w14:paraId="6AE6749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261499A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1,506</w:t>
            </w:r>
          </w:p>
        </w:tc>
        <w:tc>
          <w:tcPr>
            <w:tcW w:w="355" w:type="pct"/>
            <w:shd w:val="clear" w:color="auto" w:fill="auto"/>
            <w:vAlign w:val="center"/>
            <w:hideMark/>
          </w:tcPr>
          <w:p w14:paraId="7F56933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1,562</w:t>
            </w:r>
          </w:p>
        </w:tc>
        <w:tc>
          <w:tcPr>
            <w:tcW w:w="323" w:type="pct"/>
            <w:shd w:val="clear" w:color="auto" w:fill="auto"/>
            <w:vAlign w:val="center"/>
            <w:hideMark/>
          </w:tcPr>
          <w:p w14:paraId="375AD47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14,425.7 </w:t>
            </w:r>
          </w:p>
        </w:tc>
        <w:tc>
          <w:tcPr>
            <w:tcW w:w="421" w:type="pct"/>
            <w:shd w:val="clear" w:color="auto" w:fill="auto"/>
            <w:vAlign w:val="center"/>
            <w:hideMark/>
          </w:tcPr>
          <w:p w14:paraId="32959C4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3099B28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ЦХИХХЯ </w:t>
            </w:r>
          </w:p>
        </w:tc>
      </w:tr>
      <w:tr w:rsidR="00D07040" w:rsidRPr="00F908A8" w14:paraId="64BC77DB" w14:textId="77777777" w:rsidTr="00EC07CC">
        <w:trPr>
          <w:trHeight w:val="57"/>
        </w:trPr>
        <w:tc>
          <w:tcPr>
            <w:tcW w:w="372" w:type="pct"/>
            <w:vMerge/>
            <w:vAlign w:val="center"/>
            <w:hideMark/>
          </w:tcPr>
          <w:p w14:paraId="4C368D4F"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63D7FE3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7040811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МУХТЖҮЧ-5.3.4,</w:t>
            </w:r>
            <w:r w:rsidRPr="00F908A8">
              <w:rPr>
                <w:rFonts w:ascii="Arial" w:eastAsia="Times New Roman" w:hAnsi="Arial" w:cs="Arial"/>
                <w:color w:val="0D0D0D"/>
                <w:kern w:val="0"/>
                <w:sz w:val="16"/>
                <w:szCs w:val="16"/>
                <w:lang w:val="mn-MN"/>
                <w14:ligatures w14:val="none"/>
              </w:rPr>
              <w:br/>
              <w:t>ЗГҮАХ-4.3.3.2</w:t>
            </w:r>
          </w:p>
        </w:tc>
        <w:tc>
          <w:tcPr>
            <w:tcW w:w="841" w:type="pct"/>
            <w:shd w:val="clear" w:color="auto" w:fill="auto"/>
            <w:vAlign w:val="center"/>
            <w:hideMark/>
          </w:tcPr>
          <w:p w14:paraId="75A5F60C"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4.1.2.5. Аймгуудын цахим шилжилтийг эрчимжүүлэх </w:t>
            </w:r>
          </w:p>
        </w:tc>
        <w:tc>
          <w:tcPr>
            <w:tcW w:w="904" w:type="pct"/>
            <w:shd w:val="clear" w:color="auto" w:fill="auto"/>
            <w:vAlign w:val="center"/>
            <w:hideMark/>
          </w:tcPr>
          <w:p w14:paraId="7ADD1355"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Шилжилт хийсэн аймаг</w:t>
            </w:r>
          </w:p>
        </w:tc>
        <w:tc>
          <w:tcPr>
            <w:tcW w:w="289" w:type="pct"/>
            <w:shd w:val="clear" w:color="auto" w:fill="auto"/>
            <w:vAlign w:val="center"/>
            <w:hideMark/>
          </w:tcPr>
          <w:p w14:paraId="0E3B9027"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Тоо</w:t>
            </w:r>
          </w:p>
        </w:tc>
        <w:tc>
          <w:tcPr>
            <w:tcW w:w="323" w:type="pct"/>
            <w:shd w:val="clear" w:color="auto" w:fill="auto"/>
            <w:vAlign w:val="center"/>
            <w:hideMark/>
          </w:tcPr>
          <w:p w14:paraId="1E15EDC7"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2</w:t>
            </w:r>
          </w:p>
        </w:tc>
        <w:tc>
          <w:tcPr>
            <w:tcW w:w="355" w:type="pct"/>
            <w:shd w:val="clear" w:color="auto" w:fill="auto"/>
            <w:vAlign w:val="center"/>
            <w:hideMark/>
          </w:tcPr>
          <w:p w14:paraId="4A4FBB5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7</w:t>
            </w:r>
          </w:p>
        </w:tc>
        <w:tc>
          <w:tcPr>
            <w:tcW w:w="323" w:type="pct"/>
            <w:shd w:val="clear" w:color="auto" w:fill="auto"/>
            <w:vAlign w:val="center"/>
            <w:hideMark/>
          </w:tcPr>
          <w:p w14:paraId="6FD1EBF6"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 </w:t>
            </w:r>
          </w:p>
        </w:tc>
        <w:tc>
          <w:tcPr>
            <w:tcW w:w="421" w:type="pct"/>
            <w:shd w:val="clear" w:color="auto" w:fill="auto"/>
            <w:vAlign w:val="center"/>
            <w:hideMark/>
          </w:tcPr>
          <w:p w14:paraId="63563EE4"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Гадаад зээл, тусламж</w:t>
            </w:r>
          </w:p>
        </w:tc>
        <w:tc>
          <w:tcPr>
            <w:tcW w:w="320" w:type="pct"/>
            <w:shd w:val="clear" w:color="auto" w:fill="auto"/>
            <w:vAlign w:val="center"/>
            <w:hideMark/>
          </w:tcPr>
          <w:p w14:paraId="7EB79AD9"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ЦХИХХЯ </w:t>
            </w:r>
          </w:p>
        </w:tc>
      </w:tr>
      <w:tr w:rsidR="00D07040" w:rsidRPr="00F908A8" w14:paraId="5912E57E" w14:textId="77777777" w:rsidTr="00EC07CC">
        <w:trPr>
          <w:trHeight w:val="57"/>
        </w:trPr>
        <w:tc>
          <w:tcPr>
            <w:tcW w:w="372" w:type="pct"/>
            <w:vMerge/>
            <w:vAlign w:val="center"/>
            <w:hideMark/>
          </w:tcPr>
          <w:p w14:paraId="2D4F04A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B72F47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1419DCC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МУХТЖҮЧ-7.5.2,</w:t>
            </w:r>
            <w:r w:rsidRPr="00F908A8">
              <w:rPr>
                <w:rFonts w:ascii="Arial" w:eastAsia="Times New Roman" w:hAnsi="Arial" w:cs="Arial"/>
                <w:color w:val="0D0D0D"/>
                <w:kern w:val="0"/>
                <w:sz w:val="16"/>
                <w:szCs w:val="16"/>
                <w:lang w:val="mn-MN"/>
                <w14:ligatures w14:val="none"/>
              </w:rPr>
              <w:br/>
              <w:t>ЗГҮАХ-3.3.7.5</w:t>
            </w:r>
          </w:p>
        </w:tc>
        <w:tc>
          <w:tcPr>
            <w:tcW w:w="841" w:type="pct"/>
            <w:shd w:val="clear" w:color="auto" w:fill="auto"/>
            <w:vAlign w:val="center"/>
            <w:hideMark/>
          </w:tcPr>
          <w:p w14:paraId="3F37FD83"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4.1.2.6.Харилцаа холбооны салбарын хүртээмж, чанар, хяналтыг сайжруулах төслийг хэрэгжүүлэх</w:t>
            </w:r>
          </w:p>
        </w:tc>
        <w:tc>
          <w:tcPr>
            <w:tcW w:w="904" w:type="pct"/>
            <w:shd w:val="clear" w:color="auto" w:fill="auto"/>
            <w:vAlign w:val="center"/>
            <w:hideMark/>
          </w:tcPr>
          <w:p w14:paraId="6205530B"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Ажлын гүйцэтгэл</w:t>
            </w:r>
          </w:p>
        </w:tc>
        <w:tc>
          <w:tcPr>
            <w:tcW w:w="289" w:type="pct"/>
            <w:shd w:val="clear" w:color="auto" w:fill="auto"/>
            <w:vAlign w:val="center"/>
            <w:hideMark/>
          </w:tcPr>
          <w:p w14:paraId="014FBFA4"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6B77A69B"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w:t>
            </w:r>
          </w:p>
        </w:tc>
        <w:tc>
          <w:tcPr>
            <w:tcW w:w="355" w:type="pct"/>
            <w:shd w:val="clear" w:color="auto" w:fill="auto"/>
            <w:vAlign w:val="center"/>
            <w:hideMark/>
          </w:tcPr>
          <w:p w14:paraId="683F72B5"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20</w:t>
            </w:r>
          </w:p>
        </w:tc>
        <w:tc>
          <w:tcPr>
            <w:tcW w:w="323" w:type="pct"/>
            <w:shd w:val="clear" w:color="auto" w:fill="auto"/>
            <w:vAlign w:val="center"/>
            <w:hideMark/>
          </w:tcPr>
          <w:p w14:paraId="65206C6F"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15,000.0 </w:t>
            </w:r>
          </w:p>
        </w:tc>
        <w:tc>
          <w:tcPr>
            <w:tcW w:w="421" w:type="pct"/>
            <w:shd w:val="clear" w:color="auto" w:fill="auto"/>
            <w:vAlign w:val="center"/>
            <w:hideMark/>
          </w:tcPr>
          <w:p w14:paraId="27ECC0A2"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Гадаад зээл</w:t>
            </w:r>
          </w:p>
        </w:tc>
        <w:tc>
          <w:tcPr>
            <w:tcW w:w="320" w:type="pct"/>
            <w:shd w:val="clear" w:color="auto" w:fill="auto"/>
            <w:vAlign w:val="center"/>
            <w:hideMark/>
          </w:tcPr>
          <w:p w14:paraId="40A6C65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ЦХИХХЯ </w:t>
            </w:r>
          </w:p>
        </w:tc>
      </w:tr>
      <w:tr w:rsidR="00D07040" w:rsidRPr="00F908A8" w14:paraId="19F62BD9" w14:textId="77777777" w:rsidTr="00EC07CC">
        <w:trPr>
          <w:trHeight w:val="57"/>
        </w:trPr>
        <w:tc>
          <w:tcPr>
            <w:tcW w:w="372" w:type="pct"/>
            <w:vMerge/>
            <w:vAlign w:val="center"/>
            <w:hideMark/>
          </w:tcPr>
          <w:p w14:paraId="44FB0B5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6DEE9FA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7670D45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МУХТЖҮЧ-5.1.3,</w:t>
            </w:r>
            <w:r w:rsidRPr="00F908A8">
              <w:rPr>
                <w:rFonts w:ascii="Arial" w:eastAsia="Times New Roman" w:hAnsi="Arial" w:cs="Arial"/>
                <w:color w:val="0D0D0D"/>
                <w:kern w:val="0"/>
                <w:sz w:val="16"/>
                <w:szCs w:val="16"/>
                <w:lang w:val="mn-MN"/>
                <w14:ligatures w14:val="none"/>
              </w:rPr>
              <w:br/>
              <w:t>ЗГҮАХ-3.1.2.4</w:t>
            </w:r>
          </w:p>
        </w:tc>
        <w:tc>
          <w:tcPr>
            <w:tcW w:w="841" w:type="pct"/>
            <w:shd w:val="clear" w:color="auto" w:fill="auto"/>
            <w:vAlign w:val="center"/>
            <w:hideMark/>
          </w:tcPr>
          <w:p w14:paraId="618DF5E0"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4.1.2.7.Ухаалаг засаг 2 төслийг хэрэгжүүлэх</w:t>
            </w:r>
          </w:p>
        </w:tc>
        <w:tc>
          <w:tcPr>
            <w:tcW w:w="904" w:type="pct"/>
            <w:shd w:val="clear" w:color="auto" w:fill="auto"/>
            <w:vAlign w:val="center"/>
            <w:hideMark/>
          </w:tcPr>
          <w:p w14:paraId="1E1E731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Ажлын гүйцэтгэл</w:t>
            </w:r>
          </w:p>
        </w:tc>
        <w:tc>
          <w:tcPr>
            <w:tcW w:w="289" w:type="pct"/>
            <w:shd w:val="clear" w:color="auto" w:fill="auto"/>
            <w:vAlign w:val="center"/>
            <w:hideMark/>
          </w:tcPr>
          <w:p w14:paraId="1132BFC2"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62F32CFF"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5</w:t>
            </w:r>
          </w:p>
        </w:tc>
        <w:tc>
          <w:tcPr>
            <w:tcW w:w="355" w:type="pct"/>
            <w:shd w:val="clear" w:color="auto" w:fill="auto"/>
            <w:vAlign w:val="center"/>
            <w:hideMark/>
          </w:tcPr>
          <w:p w14:paraId="26122355"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15</w:t>
            </w:r>
          </w:p>
        </w:tc>
        <w:tc>
          <w:tcPr>
            <w:tcW w:w="323" w:type="pct"/>
            <w:shd w:val="clear" w:color="auto" w:fill="auto"/>
            <w:vAlign w:val="center"/>
            <w:hideMark/>
          </w:tcPr>
          <w:p w14:paraId="20E22E8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15,000.0 </w:t>
            </w:r>
          </w:p>
        </w:tc>
        <w:tc>
          <w:tcPr>
            <w:tcW w:w="421" w:type="pct"/>
            <w:shd w:val="clear" w:color="auto" w:fill="auto"/>
            <w:vAlign w:val="center"/>
            <w:hideMark/>
          </w:tcPr>
          <w:p w14:paraId="2020935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Гадаад зээл</w:t>
            </w:r>
          </w:p>
        </w:tc>
        <w:tc>
          <w:tcPr>
            <w:tcW w:w="320" w:type="pct"/>
            <w:shd w:val="clear" w:color="auto" w:fill="auto"/>
            <w:vAlign w:val="center"/>
            <w:hideMark/>
          </w:tcPr>
          <w:p w14:paraId="1CC057D4"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ЦХИХХЯ</w:t>
            </w:r>
          </w:p>
        </w:tc>
      </w:tr>
      <w:tr w:rsidR="00D07040" w:rsidRPr="00F908A8" w14:paraId="2F7D5CE5" w14:textId="77777777" w:rsidTr="00EC07CC">
        <w:trPr>
          <w:trHeight w:val="57"/>
        </w:trPr>
        <w:tc>
          <w:tcPr>
            <w:tcW w:w="372" w:type="pct"/>
            <w:vMerge/>
            <w:vAlign w:val="center"/>
            <w:hideMark/>
          </w:tcPr>
          <w:p w14:paraId="13FCD06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64D44F44"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3FF1DEF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МУХТЖҮЧ-5.3.4,</w:t>
            </w:r>
            <w:r w:rsidRPr="00F908A8">
              <w:rPr>
                <w:rFonts w:ascii="Arial" w:eastAsia="Times New Roman" w:hAnsi="Arial" w:cs="Arial"/>
                <w:color w:val="0D0D0D"/>
                <w:kern w:val="0"/>
                <w:sz w:val="16"/>
                <w:szCs w:val="16"/>
                <w:lang w:val="mn-MN"/>
                <w14:ligatures w14:val="none"/>
              </w:rPr>
              <w:br/>
              <w:t>ЗГҮАХ-4.3.3.1</w:t>
            </w:r>
          </w:p>
        </w:tc>
        <w:tc>
          <w:tcPr>
            <w:tcW w:w="841" w:type="pct"/>
            <w:shd w:val="clear" w:color="auto" w:fill="auto"/>
            <w:vAlign w:val="center"/>
            <w:hideMark/>
          </w:tcPr>
          <w:p w14:paraId="3D03557D"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4.1.2.8.“Хиймэл оюун ухаан, их өгөгдлийг ашиглан төрийн инновацыг хөгжүүлэх хөтөлбөр” төсөл хэрэгжүүлэх </w:t>
            </w:r>
          </w:p>
        </w:tc>
        <w:tc>
          <w:tcPr>
            <w:tcW w:w="904" w:type="pct"/>
            <w:shd w:val="clear" w:color="auto" w:fill="auto"/>
            <w:vAlign w:val="center"/>
            <w:hideMark/>
          </w:tcPr>
          <w:p w14:paraId="43F3793F"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Төслийн хэрэгжилт</w:t>
            </w:r>
          </w:p>
        </w:tc>
        <w:tc>
          <w:tcPr>
            <w:tcW w:w="289" w:type="pct"/>
            <w:shd w:val="clear" w:color="auto" w:fill="auto"/>
            <w:vAlign w:val="center"/>
            <w:hideMark/>
          </w:tcPr>
          <w:p w14:paraId="6E7F41BF"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230A30C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0</w:t>
            </w:r>
          </w:p>
        </w:tc>
        <w:tc>
          <w:tcPr>
            <w:tcW w:w="355" w:type="pct"/>
            <w:shd w:val="clear" w:color="auto" w:fill="auto"/>
            <w:vAlign w:val="center"/>
            <w:hideMark/>
          </w:tcPr>
          <w:p w14:paraId="58FD1309"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100</w:t>
            </w:r>
          </w:p>
        </w:tc>
        <w:tc>
          <w:tcPr>
            <w:tcW w:w="323" w:type="pct"/>
            <w:shd w:val="clear" w:color="auto" w:fill="auto"/>
            <w:vAlign w:val="center"/>
            <w:hideMark/>
          </w:tcPr>
          <w:p w14:paraId="7FD01F9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2,590.0 </w:t>
            </w:r>
          </w:p>
        </w:tc>
        <w:tc>
          <w:tcPr>
            <w:tcW w:w="421" w:type="pct"/>
            <w:shd w:val="clear" w:color="auto" w:fill="auto"/>
            <w:vAlign w:val="center"/>
            <w:hideMark/>
          </w:tcPr>
          <w:p w14:paraId="6E584C67"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4C77EAF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ЦХИХХЯ </w:t>
            </w:r>
          </w:p>
        </w:tc>
      </w:tr>
      <w:tr w:rsidR="00D07040" w:rsidRPr="00F908A8" w14:paraId="1326536D" w14:textId="77777777" w:rsidTr="00EC07CC">
        <w:trPr>
          <w:trHeight w:val="57"/>
        </w:trPr>
        <w:tc>
          <w:tcPr>
            <w:tcW w:w="372" w:type="pct"/>
            <w:vMerge/>
            <w:vAlign w:val="center"/>
            <w:hideMark/>
          </w:tcPr>
          <w:p w14:paraId="77619741"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5F47F3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3FC047E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МУХТЖҮЧ-5.3.4,</w:t>
            </w:r>
            <w:r w:rsidRPr="00F908A8">
              <w:rPr>
                <w:rFonts w:ascii="Arial" w:eastAsia="Times New Roman" w:hAnsi="Arial" w:cs="Arial"/>
                <w:color w:val="0D0D0D"/>
                <w:kern w:val="0"/>
                <w:sz w:val="16"/>
                <w:szCs w:val="16"/>
                <w:lang w:val="mn-MN"/>
                <w14:ligatures w14:val="none"/>
              </w:rPr>
              <w:br/>
              <w:t>ЗГҮАХ-4.3.3.5</w:t>
            </w:r>
          </w:p>
        </w:tc>
        <w:tc>
          <w:tcPr>
            <w:tcW w:w="841" w:type="pct"/>
            <w:shd w:val="clear" w:color="auto" w:fill="auto"/>
            <w:vAlign w:val="center"/>
            <w:hideMark/>
          </w:tcPr>
          <w:p w14:paraId="4E933F4F"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4.1.2.9. Мэдээлэл технологийн хаб байгуулах</w:t>
            </w:r>
          </w:p>
        </w:tc>
        <w:tc>
          <w:tcPr>
            <w:tcW w:w="904" w:type="pct"/>
            <w:shd w:val="clear" w:color="auto" w:fill="auto"/>
            <w:vAlign w:val="center"/>
            <w:hideMark/>
          </w:tcPr>
          <w:p w14:paraId="01F0A41A"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Байгуулсан төв</w:t>
            </w:r>
          </w:p>
        </w:tc>
        <w:tc>
          <w:tcPr>
            <w:tcW w:w="289" w:type="pct"/>
            <w:shd w:val="clear" w:color="auto" w:fill="auto"/>
            <w:vAlign w:val="center"/>
            <w:hideMark/>
          </w:tcPr>
          <w:p w14:paraId="07D42A3A"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Тоо</w:t>
            </w:r>
          </w:p>
        </w:tc>
        <w:tc>
          <w:tcPr>
            <w:tcW w:w="323" w:type="pct"/>
            <w:shd w:val="clear" w:color="auto" w:fill="auto"/>
            <w:vAlign w:val="center"/>
            <w:hideMark/>
          </w:tcPr>
          <w:p w14:paraId="7164B010"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0</w:t>
            </w:r>
          </w:p>
        </w:tc>
        <w:tc>
          <w:tcPr>
            <w:tcW w:w="355" w:type="pct"/>
            <w:shd w:val="clear" w:color="auto" w:fill="auto"/>
            <w:vAlign w:val="center"/>
            <w:hideMark/>
          </w:tcPr>
          <w:p w14:paraId="3EC3411A"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w:t>
            </w:r>
          </w:p>
        </w:tc>
        <w:tc>
          <w:tcPr>
            <w:tcW w:w="323" w:type="pct"/>
            <w:shd w:val="clear" w:color="auto" w:fill="auto"/>
            <w:vAlign w:val="center"/>
            <w:hideMark/>
          </w:tcPr>
          <w:p w14:paraId="63A55158"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1,000.0 </w:t>
            </w:r>
          </w:p>
        </w:tc>
        <w:tc>
          <w:tcPr>
            <w:tcW w:w="421" w:type="pct"/>
            <w:shd w:val="clear" w:color="auto" w:fill="auto"/>
            <w:vAlign w:val="center"/>
            <w:hideMark/>
          </w:tcPr>
          <w:p w14:paraId="582E8112"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0B1A8328"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ЦХИХХЯ </w:t>
            </w:r>
          </w:p>
        </w:tc>
      </w:tr>
      <w:tr w:rsidR="00D07040" w:rsidRPr="00F908A8" w14:paraId="5E3F5DBD" w14:textId="77777777" w:rsidTr="00EC07CC">
        <w:trPr>
          <w:trHeight w:val="57"/>
        </w:trPr>
        <w:tc>
          <w:tcPr>
            <w:tcW w:w="372" w:type="pct"/>
            <w:vMerge/>
            <w:vAlign w:val="center"/>
            <w:hideMark/>
          </w:tcPr>
          <w:p w14:paraId="405B316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583D84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2E0BC4D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МУХТЖҮЧ-7.5.2,</w:t>
            </w:r>
            <w:r w:rsidRPr="00F908A8">
              <w:rPr>
                <w:rFonts w:ascii="Arial" w:eastAsia="Times New Roman" w:hAnsi="Arial" w:cs="Arial"/>
                <w:color w:val="0D0D0D"/>
                <w:kern w:val="0"/>
                <w:sz w:val="16"/>
                <w:szCs w:val="16"/>
                <w:lang w:val="mn-MN"/>
                <w14:ligatures w14:val="none"/>
              </w:rPr>
              <w:br/>
              <w:t>ЗГҮАХ-3.3.7.7</w:t>
            </w:r>
          </w:p>
        </w:tc>
        <w:tc>
          <w:tcPr>
            <w:tcW w:w="841" w:type="pct"/>
            <w:shd w:val="clear" w:color="auto" w:fill="auto"/>
            <w:vAlign w:val="center"/>
            <w:hideMark/>
          </w:tcPr>
          <w:p w14:paraId="148AA7A0"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4.1.2.10.Сэлгэн ажиллах дата төвийн тоног төхөөрөмжийн нөөцийг бий болгох </w:t>
            </w:r>
          </w:p>
        </w:tc>
        <w:tc>
          <w:tcPr>
            <w:tcW w:w="904" w:type="pct"/>
            <w:shd w:val="clear" w:color="auto" w:fill="auto"/>
            <w:vAlign w:val="center"/>
            <w:hideMark/>
          </w:tcPr>
          <w:p w14:paraId="264D57DA"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Сэлгэн ажиллах дэд төв</w:t>
            </w:r>
          </w:p>
        </w:tc>
        <w:tc>
          <w:tcPr>
            <w:tcW w:w="289" w:type="pct"/>
            <w:shd w:val="clear" w:color="auto" w:fill="auto"/>
            <w:vAlign w:val="center"/>
            <w:hideMark/>
          </w:tcPr>
          <w:p w14:paraId="00301EEA"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Тоо</w:t>
            </w:r>
          </w:p>
        </w:tc>
        <w:tc>
          <w:tcPr>
            <w:tcW w:w="323" w:type="pct"/>
            <w:shd w:val="clear" w:color="auto" w:fill="auto"/>
            <w:vAlign w:val="center"/>
            <w:hideMark/>
          </w:tcPr>
          <w:p w14:paraId="511EACE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w:t>
            </w:r>
          </w:p>
        </w:tc>
        <w:tc>
          <w:tcPr>
            <w:tcW w:w="355" w:type="pct"/>
            <w:shd w:val="clear" w:color="auto" w:fill="auto"/>
            <w:vAlign w:val="center"/>
            <w:hideMark/>
          </w:tcPr>
          <w:p w14:paraId="20DB2495"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w:t>
            </w:r>
          </w:p>
        </w:tc>
        <w:tc>
          <w:tcPr>
            <w:tcW w:w="323" w:type="pct"/>
            <w:shd w:val="clear" w:color="auto" w:fill="auto"/>
            <w:vAlign w:val="center"/>
            <w:hideMark/>
          </w:tcPr>
          <w:p w14:paraId="12173F20"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11,947.2 </w:t>
            </w:r>
          </w:p>
        </w:tc>
        <w:tc>
          <w:tcPr>
            <w:tcW w:w="421" w:type="pct"/>
            <w:shd w:val="clear" w:color="auto" w:fill="auto"/>
            <w:vAlign w:val="center"/>
            <w:hideMark/>
          </w:tcPr>
          <w:p w14:paraId="20DD5DAF"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Улсын төсөв </w:t>
            </w:r>
          </w:p>
        </w:tc>
        <w:tc>
          <w:tcPr>
            <w:tcW w:w="320" w:type="pct"/>
            <w:shd w:val="clear" w:color="auto" w:fill="auto"/>
            <w:vAlign w:val="center"/>
            <w:hideMark/>
          </w:tcPr>
          <w:p w14:paraId="675FB8BF"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ЦХИХХЯ </w:t>
            </w:r>
          </w:p>
        </w:tc>
      </w:tr>
      <w:tr w:rsidR="00D07040" w:rsidRPr="00F908A8" w14:paraId="798E5A70" w14:textId="77777777" w:rsidTr="00EC07CC">
        <w:trPr>
          <w:trHeight w:val="57"/>
        </w:trPr>
        <w:tc>
          <w:tcPr>
            <w:tcW w:w="372" w:type="pct"/>
            <w:vMerge/>
            <w:vAlign w:val="center"/>
            <w:hideMark/>
          </w:tcPr>
          <w:p w14:paraId="3FFBFA2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0B8392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7675739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МУХТЖҮЧ-7.5.2,</w:t>
            </w:r>
            <w:r w:rsidRPr="00F908A8">
              <w:rPr>
                <w:rFonts w:ascii="Arial" w:eastAsia="Times New Roman" w:hAnsi="Arial" w:cs="Arial"/>
                <w:color w:val="0D0D0D"/>
                <w:kern w:val="0"/>
                <w:sz w:val="16"/>
                <w:szCs w:val="16"/>
                <w:lang w:val="mn-MN"/>
                <w14:ligatures w14:val="none"/>
              </w:rPr>
              <w:br/>
              <w:t>ЗГҮАХ-3.3.7.5</w:t>
            </w:r>
          </w:p>
        </w:tc>
        <w:tc>
          <w:tcPr>
            <w:tcW w:w="841" w:type="pct"/>
            <w:shd w:val="clear" w:color="auto" w:fill="auto"/>
            <w:vAlign w:val="center"/>
            <w:hideMark/>
          </w:tcPr>
          <w:p w14:paraId="12E073AD"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4.1.2.11.Хууль зүй, дотоод хэргийн яамны харьяа төрийн тусгай байгууллагуудын харилцаа, холбооны систем, тоног төхөөрөмжүүдийг шинэчлэх төслийг хэрэгжүүлэх</w:t>
            </w:r>
          </w:p>
        </w:tc>
        <w:tc>
          <w:tcPr>
            <w:tcW w:w="904" w:type="pct"/>
            <w:shd w:val="clear" w:color="auto" w:fill="auto"/>
            <w:vAlign w:val="center"/>
            <w:hideMark/>
          </w:tcPr>
          <w:p w14:paraId="47C2653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07B2307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59F95F1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4EC2528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w:t>
            </w:r>
          </w:p>
        </w:tc>
        <w:tc>
          <w:tcPr>
            <w:tcW w:w="323" w:type="pct"/>
            <w:shd w:val="clear" w:color="auto" w:fill="auto"/>
            <w:vAlign w:val="center"/>
            <w:hideMark/>
          </w:tcPr>
          <w:p w14:paraId="0FE5802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10.0 </w:t>
            </w:r>
          </w:p>
        </w:tc>
        <w:tc>
          <w:tcPr>
            <w:tcW w:w="421" w:type="pct"/>
            <w:shd w:val="clear" w:color="auto" w:fill="auto"/>
            <w:vAlign w:val="center"/>
            <w:hideMark/>
          </w:tcPr>
          <w:p w14:paraId="72713F7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7D9C8B0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ХЗДХЯ </w:t>
            </w:r>
          </w:p>
        </w:tc>
      </w:tr>
      <w:tr w:rsidR="00D07040" w:rsidRPr="00F908A8" w14:paraId="24FB3760" w14:textId="77777777" w:rsidTr="00EC07CC">
        <w:trPr>
          <w:trHeight w:val="57"/>
        </w:trPr>
        <w:tc>
          <w:tcPr>
            <w:tcW w:w="372" w:type="pct"/>
            <w:vMerge/>
            <w:vAlign w:val="center"/>
            <w:hideMark/>
          </w:tcPr>
          <w:p w14:paraId="6530853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1173FCB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29B352A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МУХТЖҮЧ-5.3.2</w:t>
            </w:r>
            <w:r w:rsidRPr="00F908A8">
              <w:rPr>
                <w:rFonts w:ascii="Arial" w:eastAsia="Times New Roman" w:hAnsi="Arial" w:cs="Arial"/>
                <w:color w:val="0D0D0D"/>
                <w:kern w:val="0"/>
                <w:sz w:val="16"/>
                <w:szCs w:val="16"/>
                <w:lang w:val="mn-MN"/>
                <w14:ligatures w14:val="none"/>
              </w:rPr>
              <w:br/>
              <w:t>ЗГҮАХ-4.3.3.3</w:t>
            </w:r>
          </w:p>
        </w:tc>
        <w:tc>
          <w:tcPr>
            <w:tcW w:w="841" w:type="pct"/>
            <w:shd w:val="clear" w:color="auto" w:fill="auto"/>
            <w:vAlign w:val="center"/>
            <w:hideMark/>
          </w:tcPr>
          <w:p w14:paraId="5F7767ED"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4.1.2.12.Улсын бүртгэлийн цахим мэдээллийн хадгалалт хамгаалалт, нууцлал аюулгүй байдлыг сайжруулах дэд бүтцийг бий болгох</w:t>
            </w:r>
          </w:p>
        </w:tc>
        <w:tc>
          <w:tcPr>
            <w:tcW w:w="904" w:type="pct"/>
            <w:shd w:val="clear" w:color="auto" w:fill="auto"/>
            <w:vAlign w:val="center"/>
            <w:hideMark/>
          </w:tcPr>
          <w:p w14:paraId="02DAC7F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Аюулгүй байдал хамгаалагдах байдал</w:t>
            </w:r>
          </w:p>
        </w:tc>
        <w:tc>
          <w:tcPr>
            <w:tcW w:w="289" w:type="pct"/>
            <w:shd w:val="clear" w:color="auto" w:fill="auto"/>
            <w:vAlign w:val="center"/>
            <w:hideMark/>
          </w:tcPr>
          <w:p w14:paraId="1E36128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1B7220B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80</w:t>
            </w:r>
          </w:p>
        </w:tc>
        <w:tc>
          <w:tcPr>
            <w:tcW w:w="355" w:type="pct"/>
            <w:shd w:val="clear" w:color="auto" w:fill="auto"/>
            <w:vAlign w:val="center"/>
            <w:hideMark/>
          </w:tcPr>
          <w:p w14:paraId="045EACA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3F12732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 </w:t>
            </w:r>
          </w:p>
        </w:tc>
        <w:tc>
          <w:tcPr>
            <w:tcW w:w="421" w:type="pct"/>
            <w:shd w:val="clear" w:color="auto" w:fill="auto"/>
            <w:vAlign w:val="center"/>
            <w:hideMark/>
          </w:tcPr>
          <w:p w14:paraId="41D7D1D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0F9A13E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ХЗДХЯ </w:t>
            </w:r>
          </w:p>
        </w:tc>
      </w:tr>
      <w:tr w:rsidR="00D07040" w:rsidRPr="00F908A8" w14:paraId="2A6D945C" w14:textId="77777777" w:rsidTr="00EC07CC">
        <w:trPr>
          <w:trHeight w:val="57"/>
        </w:trPr>
        <w:tc>
          <w:tcPr>
            <w:tcW w:w="372" w:type="pct"/>
            <w:vMerge/>
            <w:vAlign w:val="center"/>
            <w:hideMark/>
          </w:tcPr>
          <w:p w14:paraId="54883444"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849FF1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19CC5F9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ЗГҮАХ-3.7.3</w:t>
            </w:r>
          </w:p>
        </w:tc>
        <w:tc>
          <w:tcPr>
            <w:tcW w:w="841" w:type="pct"/>
            <w:shd w:val="clear" w:color="auto" w:fill="auto"/>
            <w:vAlign w:val="center"/>
            <w:hideMark/>
          </w:tcPr>
          <w:p w14:paraId="507BE0D9"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4.1.2.13.Монгол Улсын GNSS-ийн байнгын ажиллагаатай станцын сүлжээг өтгөрүүлэх</w:t>
            </w:r>
          </w:p>
        </w:tc>
        <w:tc>
          <w:tcPr>
            <w:tcW w:w="904" w:type="pct"/>
            <w:shd w:val="clear" w:color="auto" w:fill="auto"/>
            <w:vAlign w:val="center"/>
            <w:hideMark/>
          </w:tcPr>
          <w:p w14:paraId="3B6DB92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Арга хэмжээний хэрэгжилт</w:t>
            </w:r>
          </w:p>
        </w:tc>
        <w:tc>
          <w:tcPr>
            <w:tcW w:w="289" w:type="pct"/>
            <w:shd w:val="clear" w:color="auto" w:fill="auto"/>
            <w:vAlign w:val="center"/>
            <w:hideMark/>
          </w:tcPr>
          <w:p w14:paraId="7B63E7B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42BDA20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43</w:t>
            </w:r>
          </w:p>
        </w:tc>
        <w:tc>
          <w:tcPr>
            <w:tcW w:w="355" w:type="pct"/>
            <w:shd w:val="clear" w:color="auto" w:fill="auto"/>
            <w:vAlign w:val="center"/>
            <w:hideMark/>
          </w:tcPr>
          <w:p w14:paraId="7FFD260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53</w:t>
            </w:r>
          </w:p>
        </w:tc>
        <w:tc>
          <w:tcPr>
            <w:tcW w:w="323" w:type="pct"/>
            <w:shd w:val="clear" w:color="auto" w:fill="auto"/>
            <w:vAlign w:val="center"/>
            <w:hideMark/>
          </w:tcPr>
          <w:p w14:paraId="2DA8CBB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1,627.5 </w:t>
            </w:r>
          </w:p>
        </w:tc>
        <w:tc>
          <w:tcPr>
            <w:tcW w:w="421" w:type="pct"/>
            <w:shd w:val="clear" w:color="auto" w:fill="auto"/>
            <w:vAlign w:val="center"/>
            <w:hideMark/>
          </w:tcPr>
          <w:p w14:paraId="3F9ADD3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3324EB8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ГЗБГЗЗЕГ </w:t>
            </w:r>
          </w:p>
        </w:tc>
      </w:tr>
      <w:tr w:rsidR="00D07040" w:rsidRPr="00F908A8" w14:paraId="2996FC69" w14:textId="77777777" w:rsidTr="00EC07CC">
        <w:trPr>
          <w:trHeight w:val="57"/>
        </w:trPr>
        <w:tc>
          <w:tcPr>
            <w:tcW w:w="372" w:type="pct"/>
            <w:vMerge/>
            <w:vAlign w:val="center"/>
            <w:hideMark/>
          </w:tcPr>
          <w:p w14:paraId="48E144D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51BE26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19C83BA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ЗГҮАХ-3.7.4</w:t>
            </w:r>
          </w:p>
        </w:tc>
        <w:tc>
          <w:tcPr>
            <w:tcW w:w="841" w:type="pct"/>
            <w:shd w:val="clear" w:color="auto" w:fill="auto"/>
            <w:vAlign w:val="center"/>
            <w:hideMark/>
          </w:tcPr>
          <w:p w14:paraId="31A5CAD7"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4.1.2.14.Газрын тохиромжтой болон хэрэгцээт байдлын үнэлгээ, газар зохион байгуулалтын төлөвлөлт, хяналтыг боловсронгуй болгох</w:t>
            </w:r>
          </w:p>
        </w:tc>
        <w:tc>
          <w:tcPr>
            <w:tcW w:w="904" w:type="pct"/>
            <w:shd w:val="clear" w:color="auto" w:fill="auto"/>
            <w:vAlign w:val="center"/>
            <w:hideMark/>
          </w:tcPr>
          <w:p w14:paraId="40636B0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Газар зохион байгуулалтын төлөвлөгөө боловсруулах үйл ажиллагааны цахимжилт</w:t>
            </w:r>
          </w:p>
        </w:tc>
        <w:tc>
          <w:tcPr>
            <w:tcW w:w="289" w:type="pct"/>
            <w:shd w:val="clear" w:color="auto" w:fill="auto"/>
            <w:vAlign w:val="center"/>
            <w:hideMark/>
          </w:tcPr>
          <w:p w14:paraId="410DCBF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495706E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50</w:t>
            </w:r>
          </w:p>
        </w:tc>
        <w:tc>
          <w:tcPr>
            <w:tcW w:w="355" w:type="pct"/>
            <w:shd w:val="clear" w:color="auto" w:fill="auto"/>
            <w:vAlign w:val="center"/>
            <w:hideMark/>
          </w:tcPr>
          <w:p w14:paraId="2AB0473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47A8385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1,368.0 </w:t>
            </w:r>
          </w:p>
        </w:tc>
        <w:tc>
          <w:tcPr>
            <w:tcW w:w="421" w:type="pct"/>
            <w:shd w:val="clear" w:color="auto" w:fill="auto"/>
            <w:vAlign w:val="center"/>
            <w:hideMark/>
          </w:tcPr>
          <w:p w14:paraId="1B86EA2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21D2A88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ГЗБГЗЗЕГ </w:t>
            </w:r>
          </w:p>
        </w:tc>
      </w:tr>
      <w:tr w:rsidR="00D07040" w:rsidRPr="00F908A8" w14:paraId="73B995E2" w14:textId="77777777" w:rsidTr="00EC07CC">
        <w:trPr>
          <w:trHeight w:val="57"/>
        </w:trPr>
        <w:tc>
          <w:tcPr>
            <w:tcW w:w="372" w:type="pct"/>
            <w:vMerge w:val="restart"/>
            <w:shd w:val="clear" w:color="auto" w:fill="auto"/>
            <w:vAlign w:val="center"/>
            <w:hideMark/>
          </w:tcPr>
          <w:p w14:paraId="205E0DA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4.2.Шүүхэд итгэх итгэлийг нэмэгдүүлнэ.</w:t>
            </w:r>
          </w:p>
        </w:tc>
        <w:tc>
          <w:tcPr>
            <w:tcW w:w="465" w:type="pct"/>
            <w:vMerge w:val="restart"/>
            <w:shd w:val="clear" w:color="auto" w:fill="auto"/>
            <w:vAlign w:val="center"/>
            <w:hideMark/>
          </w:tcPr>
          <w:p w14:paraId="533F954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4.2.1.Шүүхийн бие даасан байдлыг бэхжүүлнэ.</w:t>
            </w:r>
          </w:p>
        </w:tc>
        <w:tc>
          <w:tcPr>
            <w:tcW w:w="387" w:type="pct"/>
            <w:shd w:val="clear" w:color="auto" w:fill="auto"/>
            <w:vAlign w:val="center"/>
            <w:hideMark/>
          </w:tcPr>
          <w:p w14:paraId="494E2F5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МУХТЖҮЧ-7.4.3,</w:t>
            </w:r>
            <w:r w:rsidRPr="00F908A8">
              <w:rPr>
                <w:rFonts w:ascii="Arial" w:eastAsia="Times New Roman" w:hAnsi="Arial" w:cs="Arial"/>
                <w:color w:val="0D0D0D"/>
                <w:kern w:val="0"/>
                <w:sz w:val="16"/>
                <w:szCs w:val="16"/>
                <w:lang w:val="mn-MN"/>
                <w14:ligatures w14:val="none"/>
              </w:rPr>
              <w:br/>
              <w:t>ЗГҮАХ-4.1.5.6</w:t>
            </w:r>
          </w:p>
        </w:tc>
        <w:tc>
          <w:tcPr>
            <w:tcW w:w="841" w:type="pct"/>
            <w:shd w:val="clear" w:color="auto" w:fill="auto"/>
            <w:vAlign w:val="center"/>
            <w:hideMark/>
          </w:tcPr>
          <w:p w14:paraId="577BDE92"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4.2.1.1.Шүүхийн шийдвэр биелүүлэх үйл ажиллагааг олон улсын жишигт хүргэх</w:t>
            </w:r>
          </w:p>
        </w:tc>
        <w:tc>
          <w:tcPr>
            <w:tcW w:w="904" w:type="pct"/>
            <w:shd w:val="clear" w:color="auto" w:fill="auto"/>
            <w:vAlign w:val="center"/>
            <w:hideMark/>
          </w:tcPr>
          <w:p w14:paraId="4616746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Тоног төхөөрөмжийн шинэчлэлт</w:t>
            </w:r>
          </w:p>
        </w:tc>
        <w:tc>
          <w:tcPr>
            <w:tcW w:w="289" w:type="pct"/>
            <w:shd w:val="clear" w:color="auto" w:fill="auto"/>
            <w:vAlign w:val="center"/>
            <w:hideMark/>
          </w:tcPr>
          <w:p w14:paraId="667DA7A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Хувь </w:t>
            </w:r>
          </w:p>
        </w:tc>
        <w:tc>
          <w:tcPr>
            <w:tcW w:w="323" w:type="pct"/>
            <w:shd w:val="clear" w:color="auto" w:fill="auto"/>
            <w:vAlign w:val="center"/>
            <w:hideMark/>
          </w:tcPr>
          <w:p w14:paraId="7D95AFF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728DACE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402F80C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21,307.7 </w:t>
            </w:r>
          </w:p>
        </w:tc>
        <w:tc>
          <w:tcPr>
            <w:tcW w:w="421" w:type="pct"/>
            <w:shd w:val="clear" w:color="auto" w:fill="auto"/>
            <w:vAlign w:val="center"/>
            <w:hideMark/>
          </w:tcPr>
          <w:p w14:paraId="796BF7D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3E0F804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ХЗДХЯ</w:t>
            </w:r>
          </w:p>
        </w:tc>
      </w:tr>
      <w:tr w:rsidR="00D07040" w:rsidRPr="00F908A8" w14:paraId="6FFE3E3F" w14:textId="77777777" w:rsidTr="00EC07CC">
        <w:trPr>
          <w:trHeight w:val="57"/>
        </w:trPr>
        <w:tc>
          <w:tcPr>
            <w:tcW w:w="372" w:type="pct"/>
            <w:vMerge/>
            <w:vAlign w:val="center"/>
            <w:hideMark/>
          </w:tcPr>
          <w:p w14:paraId="31B7FAB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A1ACD0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71391B8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МУХТЖҮЧ-7.4.3,</w:t>
            </w:r>
            <w:r w:rsidRPr="00F908A8">
              <w:rPr>
                <w:rFonts w:ascii="Arial" w:eastAsia="Times New Roman" w:hAnsi="Arial" w:cs="Arial"/>
                <w:color w:val="0D0D0D"/>
                <w:kern w:val="0"/>
                <w:sz w:val="16"/>
                <w:szCs w:val="16"/>
                <w:lang w:val="mn-MN"/>
                <w14:ligatures w14:val="none"/>
              </w:rPr>
              <w:br/>
              <w:t>ЗГҮАХ-4.1.5.6</w:t>
            </w:r>
          </w:p>
        </w:tc>
        <w:tc>
          <w:tcPr>
            <w:tcW w:w="841" w:type="pct"/>
            <w:shd w:val="clear" w:color="auto" w:fill="auto"/>
            <w:vAlign w:val="center"/>
            <w:hideMark/>
          </w:tcPr>
          <w:p w14:paraId="36E1DFB0"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4.2.1.2.Шүүх шинжилгээний байгууллагын бие даасан, хараат бус байдлыг хангаж, чадавхыг дээшлүүлэх</w:t>
            </w:r>
          </w:p>
        </w:tc>
        <w:tc>
          <w:tcPr>
            <w:tcW w:w="904" w:type="pct"/>
            <w:shd w:val="clear" w:color="auto" w:fill="auto"/>
            <w:vAlign w:val="center"/>
            <w:hideMark/>
          </w:tcPr>
          <w:p w14:paraId="124F2E1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Хэрэгжүүлэх төсөл</w:t>
            </w:r>
          </w:p>
        </w:tc>
        <w:tc>
          <w:tcPr>
            <w:tcW w:w="289" w:type="pct"/>
            <w:shd w:val="clear" w:color="auto" w:fill="auto"/>
            <w:vAlign w:val="center"/>
            <w:hideMark/>
          </w:tcPr>
          <w:p w14:paraId="02A8095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Тоо </w:t>
            </w:r>
          </w:p>
        </w:tc>
        <w:tc>
          <w:tcPr>
            <w:tcW w:w="323" w:type="pct"/>
            <w:shd w:val="clear" w:color="auto" w:fill="auto"/>
            <w:vAlign w:val="center"/>
            <w:hideMark/>
          </w:tcPr>
          <w:p w14:paraId="037A1D8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7ECC7BB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w:t>
            </w:r>
          </w:p>
        </w:tc>
        <w:tc>
          <w:tcPr>
            <w:tcW w:w="323" w:type="pct"/>
            <w:shd w:val="clear" w:color="auto" w:fill="auto"/>
            <w:vAlign w:val="center"/>
            <w:hideMark/>
          </w:tcPr>
          <w:p w14:paraId="05B430D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15,000.0 </w:t>
            </w:r>
          </w:p>
        </w:tc>
        <w:tc>
          <w:tcPr>
            <w:tcW w:w="421" w:type="pct"/>
            <w:shd w:val="clear" w:color="auto" w:fill="auto"/>
            <w:vAlign w:val="center"/>
            <w:hideMark/>
          </w:tcPr>
          <w:p w14:paraId="6CC2400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731E646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ХЗДХЯ</w:t>
            </w:r>
          </w:p>
        </w:tc>
      </w:tr>
      <w:tr w:rsidR="00D07040" w:rsidRPr="00F908A8" w14:paraId="6D17440D" w14:textId="77777777" w:rsidTr="00EC07CC">
        <w:trPr>
          <w:trHeight w:val="57"/>
        </w:trPr>
        <w:tc>
          <w:tcPr>
            <w:tcW w:w="372" w:type="pct"/>
            <w:vMerge/>
            <w:vAlign w:val="center"/>
            <w:hideMark/>
          </w:tcPr>
          <w:p w14:paraId="07A6E2B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restart"/>
            <w:shd w:val="clear" w:color="auto" w:fill="auto"/>
            <w:vAlign w:val="center"/>
            <w:hideMark/>
          </w:tcPr>
          <w:p w14:paraId="2854224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4.2.2.Шүүх шинжилгээний чадавхыг бэхжүүлнэ.</w:t>
            </w:r>
          </w:p>
        </w:tc>
        <w:tc>
          <w:tcPr>
            <w:tcW w:w="387" w:type="pct"/>
            <w:vMerge w:val="restart"/>
            <w:shd w:val="clear" w:color="auto" w:fill="auto"/>
            <w:vAlign w:val="center"/>
            <w:hideMark/>
          </w:tcPr>
          <w:p w14:paraId="3EB3E68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МУХТЖҮЧ-5.5.4,</w:t>
            </w:r>
            <w:r w:rsidRPr="00F908A8">
              <w:rPr>
                <w:rFonts w:ascii="Arial" w:eastAsia="Times New Roman" w:hAnsi="Arial" w:cs="Arial"/>
                <w:color w:val="0D0D0D"/>
                <w:kern w:val="0"/>
                <w:sz w:val="16"/>
                <w:szCs w:val="16"/>
                <w:lang w:val="mn-MN"/>
                <w14:ligatures w14:val="none"/>
              </w:rPr>
              <w:br/>
              <w:t>ЗГҮАХ-4.1.5.6</w:t>
            </w:r>
          </w:p>
        </w:tc>
        <w:tc>
          <w:tcPr>
            <w:tcW w:w="841" w:type="pct"/>
            <w:vMerge w:val="restart"/>
            <w:shd w:val="clear" w:color="auto" w:fill="auto"/>
            <w:vAlign w:val="center"/>
            <w:hideMark/>
          </w:tcPr>
          <w:p w14:paraId="16A039CA"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4.2.2.1.Шүүх шинжилгээний байгууллагын шинжилгээний  техник, тоног төхөөрөмжийг сайжруулах</w:t>
            </w:r>
          </w:p>
        </w:tc>
        <w:tc>
          <w:tcPr>
            <w:tcW w:w="904" w:type="pct"/>
            <w:shd w:val="clear" w:color="auto" w:fill="auto"/>
            <w:vAlign w:val="center"/>
            <w:hideMark/>
          </w:tcPr>
          <w:p w14:paraId="1BD5C55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Сайжруулалт хийх  (хими, гарын мөр, гэрэл зураг боловсруулах) лаборатори</w:t>
            </w:r>
          </w:p>
        </w:tc>
        <w:tc>
          <w:tcPr>
            <w:tcW w:w="289" w:type="pct"/>
            <w:shd w:val="clear" w:color="auto" w:fill="auto"/>
            <w:vAlign w:val="center"/>
            <w:hideMark/>
          </w:tcPr>
          <w:p w14:paraId="72FF5A1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Тоо </w:t>
            </w:r>
          </w:p>
        </w:tc>
        <w:tc>
          <w:tcPr>
            <w:tcW w:w="323" w:type="pct"/>
            <w:shd w:val="clear" w:color="auto" w:fill="auto"/>
            <w:vAlign w:val="center"/>
            <w:hideMark/>
          </w:tcPr>
          <w:p w14:paraId="4930F26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75CF908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w:t>
            </w:r>
          </w:p>
        </w:tc>
        <w:tc>
          <w:tcPr>
            <w:tcW w:w="323" w:type="pct"/>
            <w:shd w:val="clear" w:color="auto" w:fill="auto"/>
            <w:vAlign w:val="center"/>
            <w:hideMark/>
          </w:tcPr>
          <w:p w14:paraId="36E7D58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3,130.4 </w:t>
            </w:r>
          </w:p>
        </w:tc>
        <w:tc>
          <w:tcPr>
            <w:tcW w:w="421" w:type="pct"/>
            <w:shd w:val="clear" w:color="auto" w:fill="auto"/>
            <w:vAlign w:val="center"/>
            <w:hideMark/>
          </w:tcPr>
          <w:p w14:paraId="76F81B5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273D133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ХЗДХЯ</w:t>
            </w:r>
          </w:p>
        </w:tc>
      </w:tr>
      <w:tr w:rsidR="00D07040" w:rsidRPr="00F908A8" w14:paraId="233C2E97" w14:textId="77777777" w:rsidTr="00EC07CC">
        <w:trPr>
          <w:trHeight w:val="57"/>
        </w:trPr>
        <w:tc>
          <w:tcPr>
            <w:tcW w:w="372" w:type="pct"/>
            <w:vMerge/>
            <w:vAlign w:val="center"/>
            <w:hideMark/>
          </w:tcPr>
          <w:p w14:paraId="309A987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5D7DCE1"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354180CD"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2CF702E1"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1B36336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Тоног, төхөөрөмжийг сайжруулах бүсийн шүүх шинжилгээний байгууллага</w:t>
            </w:r>
          </w:p>
        </w:tc>
        <w:tc>
          <w:tcPr>
            <w:tcW w:w="289" w:type="pct"/>
            <w:shd w:val="clear" w:color="auto" w:fill="auto"/>
            <w:vAlign w:val="center"/>
            <w:hideMark/>
          </w:tcPr>
          <w:p w14:paraId="095DC83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Тоо </w:t>
            </w:r>
          </w:p>
        </w:tc>
        <w:tc>
          <w:tcPr>
            <w:tcW w:w="323" w:type="pct"/>
            <w:shd w:val="clear" w:color="auto" w:fill="auto"/>
            <w:vAlign w:val="center"/>
            <w:hideMark/>
          </w:tcPr>
          <w:p w14:paraId="6DD68D6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5AFB23F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w:t>
            </w:r>
          </w:p>
        </w:tc>
        <w:tc>
          <w:tcPr>
            <w:tcW w:w="323" w:type="pct"/>
            <w:shd w:val="clear" w:color="auto" w:fill="auto"/>
            <w:vAlign w:val="center"/>
            <w:hideMark/>
          </w:tcPr>
          <w:p w14:paraId="6FA0D26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1,164.5 </w:t>
            </w:r>
          </w:p>
        </w:tc>
        <w:tc>
          <w:tcPr>
            <w:tcW w:w="421" w:type="pct"/>
            <w:shd w:val="clear" w:color="auto" w:fill="auto"/>
            <w:vAlign w:val="center"/>
            <w:hideMark/>
          </w:tcPr>
          <w:p w14:paraId="07B5121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4884A1B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ХЗДХЯ</w:t>
            </w:r>
          </w:p>
        </w:tc>
      </w:tr>
      <w:tr w:rsidR="00D07040" w:rsidRPr="00F908A8" w14:paraId="6A1B2371" w14:textId="77777777" w:rsidTr="00EC07CC">
        <w:trPr>
          <w:trHeight w:val="57"/>
        </w:trPr>
        <w:tc>
          <w:tcPr>
            <w:tcW w:w="372" w:type="pct"/>
            <w:vMerge w:val="restart"/>
            <w:shd w:val="clear" w:color="auto" w:fill="auto"/>
            <w:vAlign w:val="center"/>
            <w:hideMark/>
          </w:tcPr>
          <w:p w14:paraId="56D4132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4.3.Авлигын гэмт хэргийг бууруулна. </w:t>
            </w:r>
          </w:p>
        </w:tc>
        <w:tc>
          <w:tcPr>
            <w:tcW w:w="465" w:type="pct"/>
            <w:shd w:val="clear" w:color="auto" w:fill="auto"/>
            <w:vAlign w:val="center"/>
            <w:hideMark/>
          </w:tcPr>
          <w:p w14:paraId="20F0614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4.3.1.Авлигатай тэмцэх үйл ажиллагааг эрчимжүүлнэ. </w:t>
            </w:r>
          </w:p>
        </w:tc>
        <w:tc>
          <w:tcPr>
            <w:tcW w:w="387" w:type="pct"/>
            <w:shd w:val="clear" w:color="auto" w:fill="auto"/>
            <w:vAlign w:val="center"/>
            <w:hideMark/>
          </w:tcPr>
          <w:p w14:paraId="40D139B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МУХТЖҮЧ-5.6.3, </w:t>
            </w:r>
            <w:r w:rsidRPr="00F908A8">
              <w:rPr>
                <w:rFonts w:ascii="Arial" w:eastAsia="Times New Roman" w:hAnsi="Arial" w:cs="Arial"/>
                <w:color w:val="0D0D0D"/>
                <w:kern w:val="0"/>
                <w:sz w:val="16"/>
                <w:szCs w:val="16"/>
                <w:lang w:val="mn-MN"/>
                <w14:ligatures w14:val="none"/>
              </w:rPr>
              <w:br/>
              <w:t>ЗГҮАХ-4.2.1.2</w:t>
            </w:r>
          </w:p>
        </w:tc>
        <w:tc>
          <w:tcPr>
            <w:tcW w:w="841" w:type="pct"/>
            <w:shd w:val="clear" w:color="auto" w:fill="auto"/>
            <w:vAlign w:val="center"/>
            <w:hideMark/>
          </w:tcPr>
          <w:p w14:paraId="359FCF30"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4.3.1.1.Авлигатай тэмцэх үндэсний хөтөлбөрийг хэрэгжүүлэх</w:t>
            </w:r>
          </w:p>
        </w:tc>
        <w:tc>
          <w:tcPr>
            <w:tcW w:w="904" w:type="pct"/>
            <w:shd w:val="clear" w:color="auto" w:fill="auto"/>
            <w:vAlign w:val="center"/>
            <w:hideMark/>
          </w:tcPr>
          <w:p w14:paraId="4EDC36A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Арга хэмжээний хэрэгжилт</w:t>
            </w:r>
          </w:p>
        </w:tc>
        <w:tc>
          <w:tcPr>
            <w:tcW w:w="289" w:type="pct"/>
            <w:shd w:val="clear" w:color="auto" w:fill="auto"/>
            <w:vAlign w:val="center"/>
            <w:hideMark/>
          </w:tcPr>
          <w:p w14:paraId="7128C8A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44A6ACC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w:t>
            </w:r>
          </w:p>
        </w:tc>
        <w:tc>
          <w:tcPr>
            <w:tcW w:w="355" w:type="pct"/>
            <w:shd w:val="clear" w:color="auto" w:fill="auto"/>
            <w:vAlign w:val="center"/>
            <w:hideMark/>
          </w:tcPr>
          <w:p w14:paraId="493EF66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0F7EC7E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   </w:t>
            </w:r>
          </w:p>
        </w:tc>
        <w:tc>
          <w:tcPr>
            <w:tcW w:w="421" w:type="pct"/>
            <w:shd w:val="clear" w:color="auto" w:fill="auto"/>
            <w:vAlign w:val="center"/>
            <w:hideMark/>
          </w:tcPr>
          <w:p w14:paraId="0DC7822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39D98DA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АТГ </w:t>
            </w:r>
          </w:p>
        </w:tc>
      </w:tr>
      <w:tr w:rsidR="00D07040" w:rsidRPr="00F908A8" w14:paraId="2F1CFB75" w14:textId="77777777" w:rsidTr="00EC07CC">
        <w:trPr>
          <w:trHeight w:val="57"/>
        </w:trPr>
        <w:tc>
          <w:tcPr>
            <w:tcW w:w="372" w:type="pct"/>
            <w:vMerge/>
            <w:vAlign w:val="center"/>
            <w:hideMark/>
          </w:tcPr>
          <w:p w14:paraId="2E2B8A9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shd w:val="clear" w:color="auto" w:fill="auto"/>
            <w:vAlign w:val="center"/>
            <w:hideMark/>
          </w:tcPr>
          <w:p w14:paraId="57712D0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4.3.2.Авлигаас урьдчилан сэргийлэх тогтолцоог бэхжүүлнэ.</w:t>
            </w:r>
          </w:p>
        </w:tc>
        <w:tc>
          <w:tcPr>
            <w:tcW w:w="387" w:type="pct"/>
            <w:shd w:val="clear" w:color="auto" w:fill="auto"/>
            <w:vAlign w:val="center"/>
            <w:hideMark/>
          </w:tcPr>
          <w:p w14:paraId="2BD8714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МУХТЖҮЧ-5.6.3, </w:t>
            </w:r>
            <w:r w:rsidRPr="00F908A8">
              <w:rPr>
                <w:rFonts w:ascii="Arial" w:eastAsia="Times New Roman" w:hAnsi="Arial" w:cs="Arial"/>
                <w:color w:val="0D0D0D"/>
                <w:kern w:val="0"/>
                <w:sz w:val="16"/>
                <w:szCs w:val="16"/>
                <w:lang w:val="mn-MN"/>
                <w14:ligatures w14:val="none"/>
              </w:rPr>
              <w:br/>
              <w:t>ЗГҮАХ-4.2.1.5</w:t>
            </w:r>
          </w:p>
        </w:tc>
        <w:tc>
          <w:tcPr>
            <w:tcW w:w="841" w:type="pct"/>
            <w:shd w:val="clear" w:color="auto" w:fill="auto"/>
            <w:vAlign w:val="center"/>
            <w:hideMark/>
          </w:tcPr>
          <w:p w14:paraId="297DA80D"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4.3.2.1.Олон нийтийг авлигаас ангид байлгах, шударга ёсыг шаардах, авлигыг үл тэвчих сэтгэлгээ, хандлагыг иргэн бүрд төлөвшүүлэх, авлига, ашиг сонирхлын зөрчилтэй тэмцэх, төрийн үйл ажиллагаанд хяналт тавих, хариуцлага нэхэхэд иргэдийн оролцоог нэмэгдүүлэх</w:t>
            </w:r>
          </w:p>
        </w:tc>
        <w:tc>
          <w:tcPr>
            <w:tcW w:w="904" w:type="pct"/>
            <w:shd w:val="clear" w:color="auto" w:fill="auto"/>
            <w:vAlign w:val="center"/>
            <w:hideMark/>
          </w:tcPr>
          <w:p w14:paraId="54A4C19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Арга хэмжээний хэрэгжилт</w:t>
            </w:r>
          </w:p>
        </w:tc>
        <w:tc>
          <w:tcPr>
            <w:tcW w:w="289" w:type="pct"/>
            <w:shd w:val="clear" w:color="auto" w:fill="auto"/>
            <w:vAlign w:val="center"/>
            <w:hideMark/>
          </w:tcPr>
          <w:p w14:paraId="4FA42AB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68071B9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w:t>
            </w:r>
          </w:p>
        </w:tc>
        <w:tc>
          <w:tcPr>
            <w:tcW w:w="355" w:type="pct"/>
            <w:shd w:val="clear" w:color="auto" w:fill="auto"/>
            <w:vAlign w:val="center"/>
            <w:hideMark/>
          </w:tcPr>
          <w:p w14:paraId="73BA9F1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5976EFE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   </w:t>
            </w:r>
          </w:p>
        </w:tc>
        <w:tc>
          <w:tcPr>
            <w:tcW w:w="421" w:type="pct"/>
            <w:shd w:val="clear" w:color="auto" w:fill="auto"/>
            <w:vAlign w:val="center"/>
            <w:hideMark/>
          </w:tcPr>
          <w:p w14:paraId="42DE5F2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67F4A2F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АТГ </w:t>
            </w:r>
          </w:p>
        </w:tc>
      </w:tr>
      <w:tr w:rsidR="00D07040" w:rsidRPr="00F908A8" w14:paraId="0D982D23" w14:textId="77777777" w:rsidTr="00EC07CC">
        <w:trPr>
          <w:trHeight w:val="57"/>
        </w:trPr>
        <w:tc>
          <w:tcPr>
            <w:tcW w:w="372" w:type="pct"/>
            <w:vMerge w:val="restart"/>
            <w:shd w:val="clear" w:color="auto" w:fill="auto"/>
            <w:vAlign w:val="center"/>
            <w:hideMark/>
          </w:tcPr>
          <w:p w14:paraId="05E7788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4.4.Батлан хамгаалах чадавхыг бэхжүүлнэ.</w:t>
            </w:r>
          </w:p>
        </w:tc>
        <w:tc>
          <w:tcPr>
            <w:tcW w:w="465" w:type="pct"/>
            <w:vMerge w:val="restart"/>
            <w:shd w:val="clear" w:color="auto" w:fill="auto"/>
            <w:vAlign w:val="center"/>
            <w:hideMark/>
          </w:tcPr>
          <w:p w14:paraId="1C08397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4.4.1.Зэвсэгт хүчний гүйцэтгэх чадавхыг нэмэгдүүлнэ. </w:t>
            </w:r>
          </w:p>
        </w:tc>
        <w:tc>
          <w:tcPr>
            <w:tcW w:w="387" w:type="pct"/>
            <w:shd w:val="clear" w:color="auto" w:fill="auto"/>
            <w:vAlign w:val="center"/>
            <w:hideMark/>
          </w:tcPr>
          <w:p w14:paraId="0290B92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МУХТЖҮЧ-7.1.4, </w:t>
            </w:r>
            <w:r w:rsidRPr="00F908A8">
              <w:rPr>
                <w:rFonts w:ascii="Arial" w:eastAsia="Times New Roman" w:hAnsi="Arial" w:cs="Arial"/>
                <w:color w:val="0D0D0D"/>
                <w:kern w:val="0"/>
                <w:sz w:val="16"/>
                <w:szCs w:val="16"/>
                <w:lang w:val="mn-MN"/>
                <w14:ligatures w14:val="none"/>
              </w:rPr>
              <w:br/>
              <w:t>ЗГҮАХ-4.4.3.2</w:t>
            </w:r>
          </w:p>
        </w:tc>
        <w:tc>
          <w:tcPr>
            <w:tcW w:w="841" w:type="pct"/>
            <w:shd w:val="clear" w:color="auto" w:fill="auto"/>
            <w:vAlign w:val="center"/>
            <w:hideMark/>
          </w:tcPr>
          <w:p w14:paraId="051C1F35"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4.4.1.1.Зэвсэгт хүчнийг “Нисгэгчгүй нисэх хэрэгсэл”, “Дрон”, “Хиймэл оюун ухаан”-д суурилсан дэвшилтэт техник, хэрэгслээр хангах</w:t>
            </w:r>
          </w:p>
        </w:tc>
        <w:tc>
          <w:tcPr>
            <w:tcW w:w="904" w:type="pct"/>
            <w:shd w:val="clear" w:color="auto" w:fill="auto"/>
            <w:vAlign w:val="center"/>
            <w:hideMark/>
          </w:tcPr>
          <w:p w14:paraId="22E5E86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Техник хэрэгслийн хангалт</w:t>
            </w:r>
          </w:p>
        </w:tc>
        <w:tc>
          <w:tcPr>
            <w:tcW w:w="289" w:type="pct"/>
            <w:shd w:val="clear" w:color="auto" w:fill="auto"/>
            <w:vAlign w:val="center"/>
            <w:hideMark/>
          </w:tcPr>
          <w:p w14:paraId="6911B86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67DD630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8.5</w:t>
            </w:r>
          </w:p>
        </w:tc>
        <w:tc>
          <w:tcPr>
            <w:tcW w:w="355" w:type="pct"/>
            <w:shd w:val="clear" w:color="auto" w:fill="auto"/>
            <w:vAlign w:val="center"/>
            <w:hideMark/>
          </w:tcPr>
          <w:p w14:paraId="332D373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20</w:t>
            </w:r>
          </w:p>
        </w:tc>
        <w:tc>
          <w:tcPr>
            <w:tcW w:w="323" w:type="pct"/>
            <w:shd w:val="clear" w:color="auto" w:fill="auto"/>
            <w:vAlign w:val="center"/>
            <w:hideMark/>
          </w:tcPr>
          <w:p w14:paraId="68AC4F3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38,091.4 </w:t>
            </w:r>
          </w:p>
        </w:tc>
        <w:tc>
          <w:tcPr>
            <w:tcW w:w="421" w:type="pct"/>
            <w:shd w:val="clear" w:color="auto" w:fill="auto"/>
            <w:vAlign w:val="center"/>
            <w:hideMark/>
          </w:tcPr>
          <w:p w14:paraId="3567ABB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6533C1A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БХЯ </w:t>
            </w:r>
          </w:p>
        </w:tc>
      </w:tr>
      <w:tr w:rsidR="00D07040" w:rsidRPr="00F908A8" w14:paraId="4C1BF4B1" w14:textId="77777777" w:rsidTr="00EC07CC">
        <w:trPr>
          <w:trHeight w:val="57"/>
        </w:trPr>
        <w:tc>
          <w:tcPr>
            <w:tcW w:w="372" w:type="pct"/>
            <w:vMerge/>
            <w:vAlign w:val="center"/>
            <w:hideMark/>
          </w:tcPr>
          <w:p w14:paraId="22083D8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12E4003"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565A7B3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МУХТЖҮЧ-7.1.3, </w:t>
            </w:r>
            <w:r w:rsidRPr="00F908A8">
              <w:rPr>
                <w:rFonts w:ascii="Arial" w:eastAsia="Times New Roman" w:hAnsi="Arial" w:cs="Arial"/>
                <w:color w:val="0D0D0D"/>
                <w:kern w:val="0"/>
                <w:sz w:val="16"/>
                <w:szCs w:val="16"/>
                <w:lang w:val="mn-MN"/>
                <w14:ligatures w14:val="none"/>
              </w:rPr>
              <w:br/>
              <w:t>ЗГҮАХ-4.4.3.6</w:t>
            </w:r>
          </w:p>
        </w:tc>
        <w:tc>
          <w:tcPr>
            <w:tcW w:w="841" w:type="pct"/>
            <w:shd w:val="clear" w:color="auto" w:fill="auto"/>
            <w:vAlign w:val="center"/>
            <w:hideMark/>
          </w:tcPr>
          <w:p w14:paraId="6836F6A7"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4.4.1.2.Энхийг дэмжих ажиллагааны чадавхыг нэмэгдүүлж, зэвсэглэл, цэргийн техникийг шинэчлэх</w:t>
            </w:r>
          </w:p>
        </w:tc>
        <w:tc>
          <w:tcPr>
            <w:tcW w:w="904" w:type="pct"/>
            <w:shd w:val="clear" w:color="auto" w:fill="auto"/>
            <w:vAlign w:val="center"/>
            <w:hideMark/>
          </w:tcPr>
          <w:p w14:paraId="1FA14B8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Бэлэн байдлын түвшин</w:t>
            </w:r>
          </w:p>
        </w:tc>
        <w:tc>
          <w:tcPr>
            <w:tcW w:w="289" w:type="pct"/>
            <w:shd w:val="clear" w:color="auto" w:fill="auto"/>
            <w:vAlign w:val="center"/>
            <w:hideMark/>
          </w:tcPr>
          <w:p w14:paraId="09DBFC6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576E93E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18</w:t>
            </w:r>
          </w:p>
        </w:tc>
        <w:tc>
          <w:tcPr>
            <w:tcW w:w="355" w:type="pct"/>
            <w:shd w:val="clear" w:color="auto" w:fill="auto"/>
            <w:vAlign w:val="center"/>
            <w:hideMark/>
          </w:tcPr>
          <w:p w14:paraId="482D876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28</w:t>
            </w:r>
          </w:p>
        </w:tc>
        <w:tc>
          <w:tcPr>
            <w:tcW w:w="323" w:type="pct"/>
            <w:shd w:val="clear" w:color="auto" w:fill="auto"/>
            <w:vAlign w:val="center"/>
            <w:hideMark/>
          </w:tcPr>
          <w:p w14:paraId="15B1070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3,600.0 </w:t>
            </w:r>
          </w:p>
        </w:tc>
        <w:tc>
          <w:tcPr>
            <w:tcW w:w="421" w:type="pct"/>
            <w:shd w:val="clear" w:color="auto" w:fill="auto"/>
            <w:vAlign w:val="center"/>
            <w:hideMark/>
          </w:tcPr>
          <w:p w14:paraId="4367C51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7F005DD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БХЯ </w:t>
            </w:r>
          </w:p>
        </w:tc>
      </w:tr>
      <w:tr w:rsidR="00D07040" w:rsidRPr="00F908A8" w14:paraId="36F9511A" w14:textId="77777777" w:rsidTr="00EC07CC">
        <w:trPr>
          <w:trHeight w:val="57"/>
        </w:trPr>
        <w:tc>
          <w:tcPr>
            <w:tcW w:w="372" w:type="pct"/>
            <w:vMerge/>
            <w:vAlign w:val="center"/>
            <w:hideMark/>
          </w:tcPr>
          <w:p w14:paraId="6786F52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F77C49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70BEA70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МУХТЖҮЧ-7.1.1, </w:t>
            </w:r>
            <w:r w:rsidRPr="00F908A8">
              <w:rPr>
                <w:rFonts w:ascii="Arial" w:eastAsia="Times New Roman" w:hAnsi="Arial" w:cs="Arial"/>
                <w:color w:val="0D0D0D"/>
                <w:kern w:val="0"/>
                <w:sz w:val="16"/>
                <w:szCs w:val="16"/>
                <w:lang w:val="mn-MN"/>
                <w14:ligatures w14:val="none"/>
              </w:rPr>
              <w:br/>
              <w:t>ЗГҮАХ-4.4.3.7</w:t>
            </w:r>
          </w:p>
        </w:tc>
        <w:tc>
          <w:tcPr>
            <w:tcW w:w="841" w:type="pct"/>
            <w:shd w:val="clear" w:color="auto" w:fill="auto"/>
            <w:vAlign w:val="center"/>
            <w:hideMark/>
          </w:tcPr>
          <w:p w14:paraId="5D19C7C0"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4.4.1.3.Иргэдийн эх орноо хамгаалах бэлтгэлжилтийг дээшлүүлэх, цэргийн сургалт бэлтгэл, хүний нөөцийн чадавхыг нэмэгдүүлэх</w:t>
            </w:r>
          </w:p>
        </w:tc>
        <w:tc>
          <w:tcPr>
            <w:tcW w:w="904" w:type="pct"/>
            <w:shd w:val="clear" w:color="auto" w:fill="auto"/>
            <w:vAlign w:val="center"/>
            <w:hideMark/>
          </w:tcPr>
          <w:p w14:paraId="4110EA4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Хэрэгжилтийн хувь</w:t>
            </w:r>
          </w:p>
        </w:tc>
        <w:tc>
          <w:tcPr>
            <w:tcW w:w="289" w:type="pct"/>
            <w:shd w:val="clear" w:color="auto" w:fill="auto"/>
            <w:vAlign w:val="center"/>
            <w:hideMark/>
          </w:tcPr>
          <w:p w14:paraId="40F8F50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29DD90D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25</w:t>
            </w:r>
          </w:p>
        </w:tc>
        <w:tc>
          <w:tcPr>
            <w:tcW w:w="355" w:type="pct"/>
            <w:shd w:val="clear" w:color="auto" w:fill="auto"/>
            <w:vAlign w:val="center"/>
            <w:hideMark/>
          </w:tcPr>
          <w:p w14:paraId="340B87B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30</w:t>
            </w:r>
          </w:p>
        </w:tc>
        <w:tc>
          <w:tcPr>
            <w:tcW w:w="323" w:type="pct"/>
            <w:shd w:val="clear" w:color="auto" w:fill="auto"/>
            <w:vAlign w:val="center"/>
            <w:hideMark/>
          </w:tcPr>
          <w:p w14:paraId="3963378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3,000.0 </w:t>
            </w:r>
          </w:p>
        </w:tc>
        <w:tc>
          <w:tcPr>
            <w:tcW w:w="421" w:type="pct"/>
            <w:shd w:val="clear" w:color="auto" w:fill="auto"/>
            <w:vAlign w:val="center"/>
            <w:hideMark/>
          </w:tcPr>
          <w:p w14:paraId="2E54FB2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0D34A06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БХЯ </w:t>
            </w:r>
          </w:p>
        </w:tc>
      </w:tr>
      <w:tr w:rsidR="00D07040" w:rsidRPr="00F908A8" w14:paraId="45931D69" w14:textId="77777777" w:rsidTr="00EC07CC">
        <w:trPr>
          <w:trHeight w:val="57"/>
        </w:trPr>
        <w:tc>
          <w:tcPr>
            <w:tcW w:w="372" w:type="pct"/>
            <w:vMerge/>
            <w:vAlign w:val="center"/>
            <w:hideMark/>
          </w:tcPr>
          <w:p w14:paraId="15A91E33"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13F85682"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391B73B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МУХТЖҮЧ-7.1, </w:t>
            </w:r>
            <w:r w:rsidRPr="00F908A8">
              <w:rPr>
                <w:rFonts w:ascii="Arial" w:eastAsia="Times New Roman" w:hAnsi="Arial" w:cs="Arial"/>
                <w:color w:val="0D0D0D"/>
                <w:kern w:val="0"/>
                <w:sz w:val="16"/>
                <w:szCs w:val="16"/>
                <w:lang w:val="mn-MN"/>
                <w14:ligatures w14:val="none"/>
              </w:rPr>
              <w:br/>
            </w:r>
            <w:r w:rsidRPr="00F908A8">
              <w:rPr>
                <w:rFonts w:ascii="Arial" w:eastAsia="Times New Roman" w:hAnsi="Arial" w:cs="Arial"/>
                <w:color w:val="0D0D0D"/>
                <w:kern w:val="0"/>
                <w:sz w:val="16"/>
                <w:szCs w:val="16"/>
                <w:lang w:val="mn-MN"/>
                <w14:ligatures w14:val="none"/>
              </w:rPr>
              <w:lastRenderedPageBreak/>
              <w:t>ЗГҮАХ-4.4.3.3</w:t>
            </w:r>
          </w:p>
        </w:tc>
        <w:tc>
          <w:tcPr>
            <w:tcW w:w="841" w:type="pct"/>
            <w:shd w:val="clear" w:color="auto" w:fill="auto"/>
            <w:vAlign w:val="center"/>
            <w:hideMark/>
          </w:tcPr>
          <w:p w14:paraId="6D343AE7"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lastRenderedPageBreak/>
              <w:t xml:space="preserve">4.4.1.4.Үндэсний сөрөн тэсвэрлэх чадавхыг </w:t>
            </w:r>
            <w:r w:rsidRPr="00F908A8">
              <w:rPr>
                <w:rFonts w:ascii="Arial" w:eastAsia="Times New Roman" w:hAnsi="Arial" w:cs="Arial"/>
                <w:kern w:val="0"/>
                <w:sz w:val="16"/>
                <w:szCs w:val="16"/>
                <w:lang w:val="mn-MN"/>
                <w14:ligatures w14:val="none"/>
              </w:rPr>
              <w:lastRenderedPageBreak/>
              <w:t>бүрдүүлэхэд чиглэгдсэн арга хэмжээг хэрэгжүүлэх</w:t>
            </w:r>
          </w:p>
        </w:tc>
        <w:tc>
          <w:tcPr>
            <w:tcW w:w="904" w:type="pct"/>
            <w:shd w:val="clear" w:color="auto" w:fill="auto"/>
            <w:vAlign w:val="center"/>
            <w:hideMark/>
          </w:tcPr>
          <w:p w14:paraId="07C4ABE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lastRenderedPageBreak/>
              <w:t>Хэмжээний хэрэгжилт</w:t>
            </w:r>
          </w:p>
        </w:tc>
        <w:tc>
          <w:tcPr>
            <w:tcW w:w="289" w:type="pct"/>
            <w:shd w:val="clear" w:color="auto" w:fill="auto"/>
            <w:vAlign w:val="center"/>
            <w:hideMark/>
          </w:tcPr>
          <w:p w14:paraId="1F046E4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08066E3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w:t>
            </w:r>
          </w:p>
        </w:tc>
        <w:tc>
          <w:tcPr>
            <w:tcW w:w="355" w:type="pct"/>
            <w:shd w:val="clear" w:color="auto" w:fill="auto"/>
            <w:vAlign w:val="center"/>
            <w:hideMark/>
          </w:tcPr>
          <w:p w14:paraId="79BEC2B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15</w:t>
            </w:r>
          </w:p>
        </w:tc>
        <w:tc>
          <w:tcPr>
            <w:tcW w:w="323" w:type="pct"/>
            <w:shd w:val="clear" w:color="auto" w:fill="auto"/>
            <w:vAlign w:val="center"/>
            <w:hideMark/>
          </w:tcPr>
          <w:p w14:paraId="2641C48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5,000.0 </w:t>
            </w:r>
          </w:p>
        </w:tc>
        <w:tc>
          <w:tcPr>
            <w:tcW w:w="421" w:type="pct"/>
            <w:shd w:val="clear" w:color="auto" w:fill="auto"/>
            <w:vAlign w:val="center"/>
            <w:hideMark/>
          </w:tcPr>
          <w:p w14:paraId="441DFA5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4D18A58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БХЯ </w:t>
            </w:r>
          </w:p>
        </w:tc>
      </w:tr>
      <w:tr w:rsidR="00D07040" w:rsidRPr="00F908A8" w14:paraId="5F83DCCE" w14:textId="77777777" w:rsidTr="00EC07CC">
        <w:trPr>
          <w:trHeight w:val="57"/>
        </w:trPr>
        <w:tc>
          <w:tcPr>
            <w:tcW w:w="372" w:type="pct"/>
            <w:vMerge w:val="restart"/>
            <w:shd w:val="clear" w:color="auto" w:fill="auto"/>
            <w:vAlign w:val="center"/>
            <w:hideMark/>
          </w:tcPr>
          <w:p w14:paraId="37DC182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4.5.Хилийн аюулгүй байдлыг хангана.</w:t>
            </w:r>
          </w:p>
        </w:tc>
        <w:tc>
          <w:tcPr>
            <w:tcW w:w="465" w:type="pct"/>
            <w:vMerge w:val="restart"/>
            <w:shd w:val="clear" w:color="auto" w:fill="auto"/>
            <w:vAlign w:val="center"/>
            <w:hideMark/>
          </w:tcPr>
          <w:p w14:paraId="1197E6F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4.5.1.Хил хамгаалалтын чадавхыг дээшлүүлнэ.</w:t>
            </w:r>
          </w:p>
        </w:tc>
        <w:tc>
          <w:tcPr>
            <w:tcW w:w="387" w:type="pct"/>
            <w:shd w:val="clear" w:color="auto" w:fill="auto"/>
            <w:vAlign w:val="center"/>
            <w:hideMark/>
          </w:tcPr>
          <w:p w14:paraId="0B8548B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МУХТЖҮЧ-7.2.2, </w:t>
            </w:r>
            <w:r w:rsidRPr="00F908A8">
              <w:rPr>
                <w:rFonts w:ascii="Arial" w:eastAsia="Times New Roman" w:hAnsi="Arial" w:cs="Arial"/>
                <w:color w:val="0D0D0D"/>
                <w:kern w:val="0"/>
                <w:sz w:val="16"/>
                <w:szCs w:val="16"/>
                <w:lang w:val="mn-MN"/>
                <w14:ligatures w14:val="none"/>
              </w:rPr>
              <w:br/>
              <w:t>ЗГАҮХ-4.4.1.8</w:t>
            </w:r>
          </w:p>
        </w:tc>
        <w:tc>
          <w:tcPr>
            <w:tcW w:w="841" w:type="pct"/>
            <w:shd w:val="clear" w:color="auto" w:fill="auto"/>
            <w:vAlign w:val="center"/>
            <w:hideMark/>
          </w:tcPr>
          <w:p w14:paraId="13423413"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 xml:space="preserve"> 4.5.1.1.Хилийн цэргийн анги, салбарын барилга байгууламжийн шинэчлэл хийх</w:t>
            </w:r>
          </w:p>
        </w:tc>
        <w:tc>
          <w:tcPr>
            <w:tcW w:w="904" w:type="pct"/>
            <w:shd w:val="clear" w:color="auto" w:fill="auto"/>
            <w:vAlign w:val="center"/>
            <w:hideMark/>
          </w:tcPr>
          <w:p w14:paraId="6DD46FD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Шинэчлэх барилга, байгууламж</w:t>
            </w:r>
          </w:p>
        </w:tc>
        <w:tc>
          <w:tcPr>
            <w:tcW w:w="289" w:type="pct"/>
            <w:shd w:val="clear" w:color="auto" w:fill="auto"/>
            <w:vAlign w:val="center"/>
            <w:hideMark/>
          </w:tcPr>
          <w:p w14:paraId="09D3EBD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220A80E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4.8</w:t>
            </w:r>
          </w:p>
        </w:tc>
        <w:tc>
          <w:tcPr>
            <w:tcW w:w="355" w:type="pct"/>
            <w:shd w:val="clear" w:color="auto" w:fill="auto"/>
            <w:vAlign w:val="center"/>
            <w:hideMark/>
          </w:tcPr>
          <w:p w14:paraId="07FEE3F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6.2</w:t>
            </w:r>
          </w:p>
        </w:tc>
        <w:tc>
          <w:tcPr>
            <w:tcW w:w="323" w:type="pct"/>
            <w:shd w:val="clear" w:color="auto" w:fill="auto"/>
            <w:vAlign w:val="center"/>
            <w:hideMark/>
          </w:tcPr>
          <w:p w14:paraId="587B9B3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2,846.0 </w:t>
            </w:r>
          </w:p>
        </w:tc>
        <w:tc>
          <w:tcPr>
            <w:tcW w:w="421" w:type="pct"/>
            <w:shd w:val="clear" w:color="auto" w:fill="auto"/>
            <w:vAlign w:val="center"/>
            <w:hideMark/>
          </w:tcPr>
          <w:p w14:paraId="18FDB6A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5855680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ХЗДХЯ </w:t>
            </w:r>
          </w:p>
        </w:tc>
      </w:tr>
      <w:tr w:rsidR="00D07040" w:rsidRPr="00F908A8" w14:paraId="537E6F48" w14:textId="77777777" w:rsidTr="00EC07CC">
        <w:trPr>
          <w:trHeight w:val="57"/>
        </w:trPr>
        <w:tc>
          <w:tcPr>
            <w:tcW w:w="372" w:type="pct"/>
            <w:vMerge/>
            <w:vAlign w:val="center"/>
            <w:hideMark/>
          </w:tcPr>
          <w:p w14:paraId="60BAC0FF"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78AE1A2"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restart"/>
            <w:shd w:val="clear" w:color="auto" w:fill="auto"/>
            <w:vAlign w:val="center"/>
            <w:hideMark/>
          </w:tcPr>
          <w:p w14:paraId="25FEEC6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МУХТЖҮЧ-7.2.3, </w:t>
            </w:r>
            <w:r w:rsidRPr="00F908A8">
              <w:rPr>
                <w:rFonts w:ascii="Arial" w:eastAsia="Times New Roman" w:hAnsi="Arial" w:cs="Arial"/>
                <w:color w:val="0D0D0D"/>
                <w:kern w:val="0"/>
                <w:sz w:val="16"/>
                <w:szCs w:val="16"/>
                <w:lang w:val="mn-MN"/>
                <w14:ligatures w14:val="none"/>
              </w:rPr>
              <w:br/>
              <w:t>ЗГҮАХ-4.4.1.6</w:t>
            </w:r>
          </w:p>
        </w:tc>
        <w:tc>
          <w:tcPr>
            <w:tcW w:w="841" w:type="pct"/>
            <w:vMerge w:val="restart"/>
            <w:shd w:val="clear" w:color="auto" w:fill="auto"/>
            <w:vAlign w:val="center"/>
            <w:hideMark/>
          </w:tcPr>
          <w:p w14:paraId="3FBF07B3"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4.5.1.2.Улсын хил хамгаалалтын зориулалтын инженер, техникийн байгууламжийг шинэчлэх</w:t>
            </w:r>
          </w:p>
        </w:tc>
        <w:tc>
          <w:tcPr>
            <w:tcW w:w="904" w:type="pct"/>
            <w:shd w:val="clear" w:color="auto" w:fill="auto"/>
            <w:vAlign w:val="center"/>
            <w:hideMark/>
          </w:tcPr>
          <w:p w14:paraId="1E973C4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Шинэчлэх инженерийн байгууламж</w:t>
            </w:r>
          </w:p>
        </w:tc>
        <w:tc>
          <w:tcPr>
            <w:tcW w:w="289" w:type="pct"/>
            <w:shd w:val="clear" w:color="auto" w:fill="auto"/>
            <w:vAlign w:val="center"/>
            <w:hideMark/>
          </w:tcPr>
          <w:p w14:paraId="2AF0A9B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Тоо </w:t>
            </w:r>
          </w:p>
        </w:tc>
        <w:tc>
          <w:tcPr>
            <w:tcW w:w="323" w:type="pct"/>
            <w:shd w:val="clear" w:color="auto" w:fill="auto"/>
            <w:vAlign w:val="center"/>
            <w:hideMark/>
          </w:tcPr>
          <w:p w14:paraId="6DAAB7B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14</w:t>
            </w:r>
          </w:p>
        </w:tc>
        <w:tc>
          <w:tcPr>
            <w:tcW w:w="355" w:type="pct"/>
            <w:shd w:val="clear" w:color="auto" w:fill="auto"/>
            <w:vAlign w:val="center"/>
            <w:hideMark/>
          </w:tcPr>
          <w:p w14:paraId="49573EE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30</w:t>
            </w:r>
          </w:p>
        </w:tc>
        <w:tc>
          <w:tcPr>
            <w:tcW w:w="323" w:type="pct"/>
            <w:shd w:val="clear" w:color="auto" w:fill="auto"/>
            <w:vAlign w:val="center"/>
            <w:hideMark/>
          </w:tcPr>
          <w:p w14:paraId="3314DFC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4,274.4 </w:t>
            </w:r>
          </w:p>
        </w:tc>
        <w:tc>
          <w:tcPr>
            <w:tcW w:w="421" w:type="pct"/>
            <w:shd w:val="clear" w:color="auto" w:fill="auto"/>
            <w:vAlign w:val="center"/>
            <w:hideMark/>
          </w:tcPr>
          <w:p w14:paraId="42DA00E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40608FE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ХЗДХЯ </w:t>
            </w:r>
          </w:p>
        </w:tc>
      </w:tr>
      <w:tr w:rsidR="00D07040" w:rsidRPr="00F908A8" w14:paraId="3F9787AF" w14:textId="77777777" w:rsidTr="00EC07CC">
        <w:trPr>
          <w:trHeight w:val="57"/>
        </w:trPr>
        <w:tc>
          <w:tcPr>
            <w:tcW w:w="372" w:type="pct"/>
            <w:vMerge/>
            <w:vAlign w:val="center"/>
            <w:hideMark/>
          </w:tcPr>
          <w:p w14:paraId="3480047C"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2E38CF0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546B326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841" w:type="pct"/>
            <w:vMerge/>
            <w:vAlign w:val="center"/>
            <w:hideMark/>
          </w:tcPr>
          <w:p w14:paraId="2F79AB14"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69A4FC4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шинэчлэх хил хамгаалах салбарын тоног төхөөрөмж </w:t>
            </w:r>
          </w:p>
        </w:tc>
        <w:tc>
          <w:tcPr>
            <w:tcW w:w="289" w:type="pct"/>
            <w:shd w:val="clear" w:color="auto" w:fill="auto"/>
            <w:vAlign w:val="center"/>
            <w:hideMark/>
          </w:tcPr>
          <w:p w14:paraId="796FEE3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561372F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432DB78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4BE7B64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19,975.0 </w:t>
            </w:r>
          </w:p>
        </w:tc>
        <w:tc>
          <w:tcPr>
            <w:tcW w:w="421" w:type="pct"/>
            <w:shd w:val="clear" w:color="auto" w:fill="auto"/>
            <w:vAlign w:val="center"/>
            <w:hideMark/>
          </w:tcPr>
          <w:p w14:paraId="134886A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60628BB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ХЗДХЯ </w:t>
            </w:r>
          </w:p>
        </w:tc>
      </w:tr>
      <w:tr w:rsidR="00D07040" w:rsidRPr="00F908A8" w14:paraId="18A70595" w14:textId="77777777" w:rsidTr="00EC07CC">
        <w:trPr>
          <w:trHeight w:val="57"/>
        </w:trPr>
        <w:tc>
          <w:tcPr>
            <w:tcW w:w="372" w:type="pct"/>
            <w:vMerge/>
            <w:vAlign w:val="center"/>
            <w:hideMark/>
          </w:tcPr>
          <w:p w14:paraId="333D1CF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A8DFCA3"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4421D42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МУХТЖҮЧ-7.2.2, </w:t>
            </w:r>
            <w:r w:rsidRPr="00F908A8">
              <w:rPr>
                <w:rFonts w:ascii="Arial" w:eastAsia="Times New Roman" w:hAnsi="Arial" w:cs="Arial"/>
                <w:color w:val="0D0D0D"/>
                <w:kern w:val="0"/>
                <w:sz w:val="16"/>
                <w:szCs w:val="16"/>
                <w:lang w:val="mn-MN"/>
                <w14:ligatures w14:val="none"/>
              </w:rPr>
              <w:br/>
              <w:t>ЗГҮАХ-4.4.2.3</w:t>
            </w:r>
          </w:p>
        </w:tc>
        <w:tc>
          <w:tcPr>
            <w:tcW w:w="841" w:type="pct"/>
            <w:shd w:val="clear" w:color="auto" w:fill="auto"/>
            <w:vAlign w:val="center"/>
            <w:hideMark/>
          </w:tcPr>
          <w:p w14:paraId="60D5AFD1"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4.5.1.3.Монгол Улс, Оросын Холбооны Улсын хилийг хамтран шалгах ажлын техник, тоног төхөөрөмжийг шинэчлэх</w:t>
            </w:r>
          </w:p>
        </w:tc>
        <w:tc>
          <w:tcPr>
            <w:tcW w:w="904" w:type="pct"/>
            <w:shd w:val="clear" w:color="auto" w:fill="auto"/>
            <w:vAlign w:val="center"/>
            <w:hideMark/>
          </w:tcPr>
          <w:p w14:paraId="00C6CD3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хилийг хамтран шалгах ажлын хэсгийн техник, төхөөрөмжийн хангалт</w:t>
            </w:r>
          </w:p>
        </w:tc>
        <w:tc>
          <w:tcPr>
            <w:tcW w:w="289" w:type="pct"/>
            <w:shd w:val="clear" w:color="auto" w:fill="auto"/>
            <w:vAlign w:val="center"/>
            <w:hideMark/>
          </w:tcPr>
          <w:p w14:paraId="65BBFDE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7808DDA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072C980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24</w:t>
            </w:r>
          </w:p>
        </w:tc>
        <w:tc>
          <w:tcPr>
            <w:tcW w:w="323" w:type="pct"/>
            <w:shd w:val="clear" w:color="auto" w:fill="auto"/>
            <w:vAlign w:val="center"/>
            <w:hideMark/>
          </w:tcPr>
          <w:p w14:paraId="54D1134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5,604.0 </w:t>
            </w:r>
          </w:p>
        </w:tc>
        <w:tc>
          <w:tcPr>
            <w:tcW w:w="421" w:type="pct"/>
            <w:shd w:val="clear" w:color="auto" w:fill="auto"/>
            <w:vAlign w:val="center"/>
            <w:hideMark/>
          </w:tcPr>
          <w:p w14:paraId="73DDFA6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25DC8A0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ХЗДХЯ </w:t>
            </w:r>
          </w:p>
        </w:tc>
      </w:tr>
      <w:tr w:rsidR="00D07040" w:rsidRPr="00F908A8" w14:paraId="07F9FF89" w14:textId="77777777" w:rsidTr="00EC07CC">
        <w:trPr>
          <w:trHeight w:val="57"/>
        </w:trPr>
        <w:tc>
          <w:tcPr>
            <w:tcW w:w="372" w:type="pct"/>
            <w:vMerge w:val="restart"/>
            <w:shd w:val="clear" w:color="auto" w:fill="auto"/>
            <w:vAlign w:val="center"/>
            <w:hideMark/>
          </w:tcPr>
          <w:p w14:paraId="5A8DE7F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4.6.Орчны аюулгүй байдлыг хангана.</w:t>
            </w:r>
          </w:p>
        </w:tc>
        <w:tc>
          <w:tcPr>
            <w:tcW w:w="465" w:type="pct"/>
            <w:vMerge w:val="restart"/>
            <w:shd w:val="clear" w:color="auto" w:fill="auto"/>
            <w:vAlign w:val="center"/>
            <w:hideMark/>
          </w:tcPr>
          <w:p w14:paraId="1108C97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4.6.1.Гамшгийн эрсдэлийг бууруулах чадавхыг нэмэгдүүлнэ.</w:t>
            </w:r>
          </w:p>
        </w:tc>
        <w:tc>
          <w:tcPr>
            <w:tcW w:w="387" w:type="pct"/>
            <w:shd w:val="clear" w:color="auto" w:fill="auto"/>
            <w:vAlign w:val="center"/>
            <w:hideMark/>
          </w:tcPr>
          <w:p w14:paraId="1925D92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МУХТЖҮЧ-7.3.3,</w:t>
            </w:r>
            <w:r w:rsidRPr="00F908A8">
              <w:rPr>
                <w:rFonts w:ascii="Arial" w:eastAsia="Times New Roman" w:hAnsi="Arial" w:cs="Arial"/>
                <w:color w:val="0D0D0D"/>
                <w:kern w:val="0"/>
                <w:sz w:val="16"/>
                <w:szCs w:val="16"/>
                <w:lang w:val="mn-MN"/>
                <w14:ligatures w14:val="none"/>
              </w:rPr>
              <w:br/>
              <w:t>ЗГҮАХ-4.4.4.14</w:t>
            </w:r>
          </w:p>
        </w:tc>
        <w:tc>
          <w:tcPr>
            <w:tcW w:w="841" w:type="pct"/>
            <w:shd w:val="clear" w:color="auto" w:fill="auto"/>
            <w:vAlign w:val="center"/>
            <w:hideMark/>
          </w:tcPr>
          <w:p w14:paraId="5C08C831"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4.6.1.1.Шаардлагатай дүүрэг, сумдад шинээр онцгой байдлын анги, салбар, нэгж байгуулах</w:t>
            </w:r>
          </w:p>
        </w:tc>
        <w:tc>
          <w:tcPr>
            <w:tcW w:w="904" w:type="pct"/>
            <w:shd w:val="clear" w:color="auto" w:fill="auto"/>
            <w:vAlign w:val="center"/>
            <w:hideMark/>
          </w:tcPr>
          <w:p w14:paraId="57F4F8E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Шинээр байгуулах анги, салбар, нэгж </w:t>
            </w:r>
          </w:p>
        </w:tc>
        <w:tc>
          <w:tcPr>
            <w:tcW w:w="289" w:type="pct"/>
            <w:shd w:val="clear" w:color="auto" w:fill="auto"/>
            <w:vAlign w:val="center"/>
            <w:hideMark/>
          </w:tcPr>
          <w:p w14:paraId="6BFCE45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Тоо </w:t>
            </w:r>
          </w:p>
        </w:tc>
        <w:tc>
          <w:tcPr>
            <w:tcW w:w="323" w:type="pct"/>
            <w:shd w:val="clear" w:color="auto" w:fill="auto"/>
            <w:vAlign w:val="center"/>
            <w:hideMark/>
          </w:tcPr>
          <w:p w14:paraId="5FCFFF0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4978408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7</w:t>
            </w:r>
          </w:p>
        </w:tc>
        <w:tc>
          <w:tcPr>
            <w:tcW w:w="323" w:type="pct"/>
            <w:shd w:val="clear" w:color="auto" w:fill="auto"/>
            <w:vAlign w:val="center"/>
            <w:hideMark/>
          </w:tcPr>
          <w:p w14:paraId="254F8A3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41,624.0 </w:t>
            </w:r>
          </w:p>
        </w:tc>
        <w:tc>
          <w:tcPr>
            <w:tcW w:w="421" w:type="pct"/>
            <w:shd w:val="clear" w:color="auto" w:fill="auto"/>
            <w:vAlign w:val="center"/>
            <w:hideMark/>
          </w:tcPr>
          <w:p w14:paraId="7775B19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792B2A1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ОБЕГ </w:t>
            </w:r>
          </w:p>
        </w:tc>
      </w:tr>
      <w:tr w:rsidR="00D07040" w:rsidRPr="00F908A8" w14:paraId="21A0B05F" w14:textId="77777777" w:rsidTr="00EC07CC">
        <w:trPr>
          <w:trHeight w:val="57"/>
        </w:trPr>
        <w:tc>
          <w:tcPr>
            <w:tcW w:w="372" w:type="pct"/>
            <w:vMerge/>
            <w:vAlign w:val="center"/>
            <w:hideMark/>
          </w:tcPr>
          <w:p w14:paraId="1CCCDC2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A266C2D"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2F10FA6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МУХТЖҮЧ-7.3.4,</w:t>
            </w:r>
            <w:r w:rsidRPr="00F908A8">
              <w:rPr>
                <w:rFonts w:ascii="Arial" w:eastAsia="Times New Roman" w:hAnsi="Arial" w:cs="Arial"/>
                <w:color w:val="0D0D0D"/>
                <w:kern w:val="0"/>
                <w:sz w:val="16"/>
                <w:szCs w:val="16"/>
                <w:lang w:val="mn-MN"/>
                <w14:ligatures w14:val="none"/>
              </w:rPr>
              <w:br/>
              <w:t>ЗГҮАХ-4.4.4.14</w:t>
            </w:r>
          </w:p>
        </w:tc>
        <w:tc>
          <w:tcPr>
            <w:tcW w:w="841" w:type="pct"/>
            <w:shd w:val="clear" w:color="auto" w:fill="auto"/>
            <w:vAlign w:val="center"/>
            <w:hideMark/>
          </w:tcPr>
          <w:p w14:paraId="3963053B"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4.6.1.2.Онцгой байдлын ерөнхий газрын мэргэжлийн сургалтын төвийн барилга барих</w:t>
            </w:r>
          </w:p>
        </w:tc>
        <w:tc>
          <w:tcPr>
            <w:tcW w:w="904" w:type="pct"/>
            <w:shd w:val="clear" w:color="auto" w:fill="auto"/>
            <w:vAlign w:val="center"/>
            <w:hideMark/>
          </w:tcPr>
          <w:p w14:paraId="26CC6AA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Шинээр байгуулагдах анги, салбар, нэгж </w:t>
            </w:r>
          </w:p>
        </w:tc>
        <w:tc>
          <w:tcPr>
            <w:tcW w:w="289" w:type="pct"/>
            <w:shd w:val="clear" w:color="auto" w:fill="auto"/>
            <w:vAlign w:val="center"/>
            <w:hideMark/>
          </w:tcPr>
          <w:p w14:paraId="0B2511D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Тоо </w:t>
            </w:r>
          </w:p>
        </w:tc>
        <w:tc>
          <w:tcPr>
            <w:tcW w:w="323" w:type="pct"/>
            <w:shd w:val="clear" w:color="auto" w:fill="auto"/>
            <w:vAlign w:val="center"/>
            <w:hideMark/>
          </w:tcPr>
          <w:p w14:paraId="282A384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 </w:t>
            </w:r>
          </w:p>
        </w:tc>
        <w:tc>
          <w:tcPr>
            <w:tcW w:w="355" w:type="pct"/>
            <w:shd w:val="clear" w:color="auto" w:fill="auto"/>
            <w:vAlign w:val="center"/>
            <w:hideMark/>
          </w:tcPr>
          <w:p w14:paraId="76BDC71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50</w:t>
            </w:r>
          </w:p>
        </w:tc>
        <w:tc>
          <w:tcPr>
            <w:tcW w:w="323" w:type="pct"/>
            <w:shd w:val="clear" w:color="auto" w:fill="auto"/>
            <w:vAlign w:val="center"/>
            <w:hideMark/>
          </w:tcPr>
          <w:p w14:paraId="698BD29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5,118.5 </w:t>
            </w:r>
          </w:p>
        </w:tc>
        <w:tc>
          <w:tcPr>
            <w:tcW w:w="421" w:type="pct"/>
            <w:shd w:val="clear" w:color="auto" w:fill="auto"/>
            <w:vAlign w:val="center"/>
            <w:hideMark/>
          </w:tcPr>
          <w:p w14:paraId="341BA44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237A306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ОБЕГ </w:t>
            </w:r>
          </w:p>
        </w:tc>
      </w:tr>
      <w:tr w:rsidR="00D07040" w:rsidRPr="00F908A8" w14:paraId="6DB68EF8" w14:textId="77777777" w:rsidTr="00EC07CC">
        <w:trPr>
          <w:trHeight w:val="57"/>
        </w:trPr>
        <w:tc>
          <w:tcPr>
            <w:tcW w:w="372" w:type="pct"/>
            <w:vMerge/>
            <w:vAlign w:val="center"/>
            <w:hideMark/>
          </w:tcPr>
          <w:p w14:paraId="2C9B0022"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5160E71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0D8EA69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МУХТЖҮЧ-4.4.1,</w:t>
            </w:r>
            <w:r w:rsidRPr="00F908A8">
              <w:rPr>
                <w:rFonts w:ascii="Arial" w:eastAsia="Times New Roman" w:hAnsi="Arial" w:cs="Arial"/>
                <w:color w:val="0D0D0D"/>
                <w:kern w:val="0"/>
                <w:sz w:val="16"/>
                <w:szCs w:val="16"/>
                <w:lang w:val="mn-MN"/>
                <w14:ligatures w14:val="none"/>
              </w:rPr>
              <w:br/>
              <w:t>ЗГҮАХ-4.4.4.1</w:t>
            </w:r>
          </w:p>
        </w:tc>
        <w:tc>
          <w:tcPr>
            <w:tcW w:w="841" w:type="pct"/>
            <w:shd w:val="clear" w:color="auto" w:fill="auto"/>
            <w:vAlign w:val="center"/>
            <w:hideMark/>
          </w:tcPr>
          <w:p w14:paraId="349AAA88"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4.6.1.3.Гамшгаас хамгаалах техник, тоног төхөөрөмжийн хангалтыг нэмэгдүүлэх</w:t>
            </w:r>
          </w:p>
        </w:tc>
        <w:tc>
          <w:tcPr>
            <w:tcW w:w="904" w:type="pct"/>
            <w:shd w:val="clear" w:color="auto" w:fill="auto"/>
            <w:vAlign w:val="center"/>
            <w:hideMark/>
          </w:tcPr>
          <w:p w14:paraId="2C8CE08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Гамшгаас хамгаалах техник, тоног төхөөрөмжийн хангалт</w:t>
            </w:r>
          </w:p>
        </w:tc>
        <w:tc>
          <w:tcPr>
            <w:tcW w:w="289" w:type="pct"/>
            <w:shd w:val="clear" w:color="auto" w:fill="auto"/>
            <w:vAlign w:val="center"/>
            <w:hideMark/>
          </w:tcPr>
          <w:p w14:paraId="338F3D1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Хувь </w:t>
            </w:r>
          </w:p>
        </w:tc>
        <w:tc>
          <w:tcPr>
            <w:tcW w:w="323" w:type="pct"/>
            <w:shd w:val="clear" w:color="auto" w:fill="auto"/>
            <w:vAlign w:val="center"/>
            <w:hideMark/>
          </w:tcPr>
          <w:p w14:paraId="19277A3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57</w:t>
            </w:r>
          </w:p>
        </w:tc>
        <w:tc>
          <w:tcPr>
            <w:tcW w:w="355" w:type="pct"/>
            <w:shd w:val="clear" w:color="auto" w:fill="auto"/>
            <w:vAlign w:val="center"/>
            <w:hideMark/>
          </w:tcPr>
          <w:p w14:paraId="1A88682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59</w:t>
            </w:r>
          </w:p>
        </w:tc>
        <w:tc>
          <w:tcPr>
            <w:tcW w:w="323" w:type="pct"/>
            <w:shd w:val="clear" w:color="auto" w:fill="auto"/>
            <w:vAlign w:val="center"/>
            <w:hideMark/>
          </w:tcPr>
          <w:p w14:paraId="7E1131C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10,200.0 </w:t>
            </w:r>
          </w:p>
        </w:tc>
        <w:tc>
          <w:tcPr>
            <w:tcW w:w="421" w:type="pct"/>
            <w:shd w:val="clear" w:color="auto" w:fill="auto"/>
            <w:vAlign w:val="center"/>
            <w:hideMark/>
          </w:tcPr>
          <w:p w14:paraId="74B0932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350A785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ОБЕГ </w:t>
            </w:r>
          </w:p>
        </w:tc>
      </w:tr>
      <w:tr w:rsidR="00D07040" w:rsidRPr="00F908A8" w14:paraId="53311699" w14:textId="77777777" w:rsidTr="00EC07CC">
        <w:trPr>
          <w:trHeight w:val="57"/>
        </w:trPr>
        <w:tc>
          <w:tcPr>
            <w:tcW w:w="372" w:type="pct"/>
            <w:vMerge/>
            <w:vAlign w:val="center"/>
            <w:hideMark/>
          </w:tcPr>
          <w:p w14:paraId="0F97AE3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904349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4162B4A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МУХТЖҮЧ-2.4.7, 2.4.8, </w:t>
            </w:r>
            <w:r w:rsidRPr="00F908A8">
              <w:rPr>
                <w:rFonts w:ascii="Arial" w:eastAsia="Times New Roman" w:hAnsi="Arial" w:cs="Arial"/>
                <w:color w:val="0D0D0D"/>
                <w:kern w:val="0"/>
                <w:sz w:val="16"/>
                <w:szCs w:val="16"/>
                <w:lang w:val="mn-MN"/>
                <w14:ligatures w14:val="none"/>
              </w:rPr>
              <w:br/>
              <w:t>ЗГҮАХ-4.4.4.1</w:t>
            </w:r>
          </w:p>
        </w:tc>
        <w:tc>
          <w:tcPr>
            <w:tcW w:w="841" w:type="pct"/>
            <w:shd w:val="clear" w:color="auto" w:fill="auto"/>
            <w:vAlign w:val="center"/>
            <w:hideMark/>
          </w:tcPr>
          <w:p w14:paraId="02B8B001"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4.6.1.4.Даралтын хэмжлийн эталон тоног төхөөрөмжийн нарийвчлалыг олон улсын жишгийн дагуу нэмэгдүүлэх</w:t>
            </w:r>
          </w:p>
        </w:tc>
        <w:tc>
          <w:tcPr>
            <w:tcW w:w="904" w:type="pct"/>
            <w:shd w:val="clear" w:color="auto" w:fill="auto"/>
            <w:vAlign w:val="center"/>
            <w:hideMark/>
          </w:tcPr>
          <w:p w14:paraId="0244C13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Даралтын  эталоны нарийвчлалын түвшний өсөлт</w:t>
            </w:r>
          </w:p>
        </w:tc>
        <w:tc>
          <w:tcPr>
            <w:tcW w:w="289" w:type="pct"/>
            <w:shd w:val="clear" w:color="auto" w:fill="auto"/>
            <w:vAlign w:val="center"/>
            <w:hideMark/>
          </w:tcPr>
          <w:p w14:paraId="22B57DA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27A2474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70</w:t>
            </w:r>
          </w:p>
        </w:tc>
        <w:tc>
          <w:tcPr>
            <w:tcW w:w="355" w:type="pct"/>
            <w:shd w:val="clear" w:color="auto" w:fill="auto"/>
            <w:vAlign w:val="center"/>
            <w:hideMark/>
          </w:tcPr>
          <w:p w14:paraId="179467C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80</w:t>
            </w:r>
          </w:p>
        </w:tc>
        <w:tc>
          <w:tcPr>
            <w:tcW w:w="323" w:type="pct"/>
            <w:shd w:val="clear" w:color="auto" w:fill="auto"/>
            <w:vAlign w:val="center"/>
            <w:hideMark/>
          </w:tcPr>
          <w:p w14:paraId="335DE4A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450.0 </w:t>
            </w:r>
          </w:p>
        </w:tc>
        <w:tc>
          <w:tcPr>
            <w:tcW w:w="421" w:type="pct"/>
            <w:shd w:val="clear" w:color="auto" w:fill="auto"/>
            <w:vAlign w:val="center"/>
            <w:hideMark/>
          </w:tcPr>
          <w:p w14:paraId="3418DC3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38C4064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СХЗГ </w:t>
            </w:r>
          </w:p>
        </w:tc>
      </w:tr>
      <w:tr w:rsidR="00D07040" w:rsidRPr="00F908A8" w14:paraId="4F0CD3F8" w14:textId="77777777" w:rsidTr="00EC07CC">
        <w:trPr>
          <w:trHeight w:val="57"/>
        </w:trPr>
        <w:tc>
          <w:tcPr>
            <w:tcW w:w="372" w:type="pct"/>
            <w:vMerge/>
            <w:vAlign w:val="center"/>
            <w:hideMark/>
          </w:tcPr>
          <w:p w14:paraId="1D3CD8C1"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254308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32D7027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МУХТЖҮЧ-2.4.7, 2.4.8, </w:t>
            </w:r>
            <w:r w:rsidRPr="00F908A8">
              <w:rPr>
                <w:rFonts w:ascii="Arial" w:eastAsia="Times New Roman" w:hAnsi="Arial" w:cs="Arial"/>
                <w:color w:val="0D0D0D"/>
                <w:kern w:val="0"/>
                <w:sz w:val="16"/>
                <w:szCs w:val="16"/>
                <w:lang w:val="mn-MN"/>
                <w14:ligatures w14:val="none"/>
              </w:rPr>
              <w:br/>
              <w:t>ЗГҮАХ-4.4.4.1</w:t>
            </w:r>
          </w:p>
        </w:tc>
        <w:tc>
          <w:tcPr>
            <w:tcW w:w="841" w:type="pct"/>
            <w:shd w:val="clear" w:color="auto" w:fill="auto"/>
            <w:vAlign w:val="center"/>
            <w:hideMark/>
          </w:tcPr>
          <w:p w14:paraId="7D864B05"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4.6.1.5.Цахилгааны эталоныг шинээр бий болгож, нарийвчлалын түвшнийг дээшлүүлэх</w:t>
            </w:r>
          </w:p>
        </w:tc>
        <w:tc>
          <w:tcPr>
            <w:tcW w:w="904" w:type="pct"/>
            <w:shd w:val="clear" w:color="auto" w:fill="auto"/>
            <w:vAlign w:val="center"/>
            <w:hideMark/>
          </w:tcPr>
          <w:p w14:paraId="23F8FD1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Нарийвчлалын түвшин</w:t>
            </w:r>
          </w:p>
        </w:tc>
        <w:tc>
          <w:tcPr>
            <w:tcW w:w="289" w:type="pct"/>
            <w:shd w:val="clear" w:color="auto" w:fill="auto"/>
            <w:vAlign w:val="center"/>
            <w:hideMark/>
          </w:tcPr>
          <w:p w14:paraId="221177E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1332978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16EB635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w:t>
            </w:r>
          </w:p>
        </w:tc>
        <w:tc>
          <w:tcPr>
            <w:tcW w:w="323" w:type="pct"/>
            <w:shd w:val="clear" w:color="auto" w:fill="auto"/>
            <w:vAlign w:val="center"/>
            <w:hideMark/>
          </w:tcPr>
          <w:p w14:paraId="5F4DF56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460.0 </w:t>
            </w:r>
          </w:p>
        </w:tc>
        <w:tc>
          <w:tcPr>
            <w:tcW w:w="421" w:type="pct"/>
            <w:shd w:val="clear" w:color="auto" w:fill="auto"/>
            <w:vAlign w:val="center"/>
            <w:hideMark/>
          </w:tcPr>
          <w:p w14:paraId="4CCBC46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403BBEA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СХЗГ </w:t>
            </w:r>
          </w:p>
        </w:tc>
      </w:tr>
      <w:tr w:rsidR="00D07040" w:rsidRPr="00F908A8" w14:paraId="077FB176" w14:textId="77777777" w:rsidTr="00EC07CC">
        <w:trPr>
          <w:trHeight w:val="57"/>
        </w:trPr>
        <w:tc>
          <w:tcPr>
            <w:tcW w:w="372" w:type="pct"/>
            <w:vMerge/>
            <w:vAlign w:val="center"/>
            <w:hideMark/>
          </w:tcPr>
          <w:p w14:paraId="3A2CB4C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601EF38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1E72653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МУХТЖҮЧ-7.3.3,</w:t>
            </w:r>
            <w:r w:rsidRPr="00F908A8">
              <w:rPr>
                <w:rFonts w:ascii="Arial" w:eastAsia="Times New Roman" w:hAnsi="Arial" w:cs="Arial"/>
                <w:color w:val="0D0D0D"/>
                <w:kern w:val="0"/>
                <w:sz w:val="16"/>
                <w:szCs w:val="16"/>
                <w:lang w:val="mn-MN"/>
                <w14:ligatures w14:val="none"/>
              </w:rPr>
              <w:br/>
              <w:t>ЗГҮАХ-4.4.4.1</w:t>
            </w:r>
          </w:p>
        </w:tc>
        <w:tc>
          <w:tcPr>
            <w:tcW w:w="841" w:type="pct"/>
            <w:shd w:val="clear" w:color="auto" w:fill="auto"/>
            <w:vAlign w:val="center"/>
            <w:hideMark/>
          </w:tcPr>
          <w:p w14:paraId="25A154D5"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4.6.1.6.Газар хөдлөлтийн гамшгийн үеийн удирдлага, хоргодох, эмнэлгийн тусламж үйлчилгээ үзүүлэх зориулалт бүхий барилга байгууламжийг хүчитгэж газар хөдлөлтийн эрсдэлээс урьдчилан сэргийлэх</w:t>
            </w:r>
          </w:p>
        </w:tc>
        <w:tc>
          <w:tcPr>
            <w:tcW w:w="904" w:type="pct"/>
            <w:shd w:val="clear" w:color="auto" w:fill="auto"/>
            <w:vAlign w:val="center"/>
            <w:hideMark/>
          </w:tcPr>
          <w:p w14:paraId="39403A2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Хүчитгэн засварлах барилга</w:t>
            </w:r>
          </w:p>
        </w:tc>
        <w:tc>
          <w:tcPr>
            <w:tcW w:w="289" w:type="pct"/>
            <w:shd w:val="clear" w:color="auto" w:fill="auto"/>
            <w:vAlign w:val="center"/>
            <w:hideMark/>
          </w:tcPr>
          <w:p w14:paraId="7003F50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62DB3DD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0FDF70F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5</w:t>
            </w:r>
          </w:p>
        </w:tc>
        <w:tc>
          <w:tcPr>
            <w:tcW w:w="323" w:type="pct"/>
            <w:shd w:val="clear" w:color="auto" w:fill="auto"/>
            <w:vAlign w:val="center"/>
            <w:hideMark/>
          </w:tcPr>
          <w:p w14:paraId="09FC844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10,000.0 </w:t>
            </w:r>
          </w:p>
        </w:tc>
        <w:tc>
          <w:tcPr>
            <w:tcW w:w="421" w:type="pct"/>
            <w:shd w:val="clear" w:color="auto" w:fill="auto"/>
            <w:vAlign w:val="center"/>
            <w:hideMark/>
          </w:tcPr>
          <w:p w14:paraId="376A55A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0564CFA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ХББОСЯ </w:t>
            </w:r>
          </w:p>
        </w:tc>
      </w:tr>
      <w:tr w:rsidR="00D07040" w:rsidRPr="00F908A8" w14:paraId="70FA5AF1" w14:textId="77777777" w:rsidTr="00EC07CC">
        <w:trPr>
          <w:trHeight w:val="57"/>
        </w:trPr>
        <w:tc>
          <w:tcPr>
            <w:tcW w:w="372" w:type="pct"/>
            <w:vMerge/>
            <w:vAlign w:val="center"/>
            <w:hideMark/>
          </w:tcPr>
          <w:p w14:paraId="48C7A34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2DCFC97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1770989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МУХТЖҮЧ-6.4.3,</w:t>
            </w:r>
            <w:r w:rsidRPr="00F908A8">
              <w:rPr>
                <w:rFonts w:ascii="Arial" w:eastAsia="Times New Roman" w:hAnsi="Arial" w:cs="Arial"/>
                <w:color w:val="0D0D0D"/>
                <w:kern w:val="0"/>
                <w:sz w:val="16"/>
                <w:szCs w:val="16"/>
                <w:lang w:val="mn-MN"/>
                <w14:ligatures w14:val="none"/>
              </w:rPr>
              <w:br w:type="page"/>
              <w:t>ЗГҮАХ-4.4.4.1</w:t>
            </w:r>
          </w:p>
        </w:tc>
        <w:tc>
          <w:tcPr>
            <w:tcW w:w="841" w:type="pct"/>
            <w:shd w:val="clear" w:color="auto" w:fill="auto"/>
            <w:vAlign w:val="center"/>
            <w:hideMark/>
          </w:tcPr>
          <w:p w14:paraId="5599F7AC"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4.6.1.7.Цаг уурын радарын улсын сүлжээг байгуулах</w:t>
            </w:r>
          </w:p>
        </w:tc>
        <w:tc>
          <w:tcPr>
            <w:tcW w:w="904" w:type="pct"/>
            <w:shd w:val="clear" w:color="auto" w:fill="auto"/>
            <w:vAlign w:val="center"/>
            <w:hideMark/>
          </w:tcPr>
          <w:p w14:paraId="0EBF6B2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Радарын станц байлуулах аймаг</w:t>
            </w:r>
          </w:p>
        </w:tc>
        <w:tc>
          <w:tcPr>
            <w:tcW w:w="289" w:type="pct"/>
            <w:shd w:val="clear" w:color="auto" w:fill="auto"/>
            <w:vAlign w:val="center"/>
            <w:hideMark/>
          </w:tcPr>
          <w:p w14:paraId="607DD58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5675CEF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w:t>
            </w:r>
          </w:p>
        </w:tc>
        <w:tc>
          <w:tcPr>
            <w:tcW w:w="355" w:type="pct"/>
            <w:shd w:val="clear" w:color="auto" w:fill="auto"/>
            <w:vAlign w:val="center"/>
            <w:hideMark/>
          </w:tcPr>
          <w:p w14:paraId="0091F70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w:t>
            </w:r>
          </w:p>
        </w:tc>
        <w:tc>
          <w:tcPr>
            <w:tcW w:w="323" w:type="pct"/>
            <w:shd w:val="clear" w:color="auto" w:fill="auto"/>
            <w:vAlign w:val="center"/>
            <w:hideMark/>
          </w:tcPr>
          <w:p w14:paraId="7ABDC55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6,500.0 </w:t>
            </w:r>
          </w:p>
        </w:tc>
        <w:tc>
          <w:tcPr>
            <w:tcW w:w="421" w:type="pct"/>
            <w:shd w:val="clear" w:color="auto" w:fill="auto"/>
            <w:vAlign w:val="center"/>
            <w:hideMark/>
          </w:tcPr>
          <w:p w14:paraId="5D479A1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1EEFCF8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БОУАӨЯ </w:t>
            </w:r>
          </w:p>
        </w:tc>
      </w:tr>
      <w:tr w:rsidR="00D07040" w:rsidRPr="00F908A8" w14:paraId="2BE3745D" w14:textId="77777777" w:rsidTr="00EC07CC">
        <w:trPr>
          <w:trHeight w:val="57"/>
        </w:trPr>
        <w:tc>
          <w:tcPr>
            <w:tcW w:w="372" w:type="pct"/>
            <w:vMerge/>
            <w:vAlign w:val="center"/>
            <w:hideMark/>
          </w:tcPr>
          <w:p w14:paraId="4F7FC004"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2F64C04"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6DCF2B3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МУХТЖҮЧ-7.3.3,</w:t>
            </w:r>
            <w:r w:rsidRPr="00F908A8">
              <w:rPr>
                <w:rFonts w:ascii="Arial" w:eastAsia="Times New Roman" w:hAnsi="Arial" w:cs="Arial"/>
                <w:color w:val="0D0D0D"/>
                <w:kern w:val="0"/>
                <w:sz w:val="16"/>
                <w:szCs w:val="16"/>
                <w:lang w:val="mn-MN"/>
                <w14:ligatures w14:val="none"/>
              </w:rPr>
              <w:br w:type="page"/>
              <w:t>ЗГҮАХ-4.4.4.11</w:t>
            </w:r>
          </w:p>
        </w:tc>
        <w:tc>
          <w:tcPr>
            <w:tcW w:w="841" w:type="pct"/>
            <w:shd w:val="clear" w:color="auto" w:fill="auto"/>
            <w:vAlign w:val="center"/>
            <w:hideMark/>
          </w:tcPr>
          <w:p w14:paraId="3FBAB1AE"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4.6.1.8.Монгол Улсын хэмжээнд газар хөдлөлтийн эрчмийг тодорхойлсон иж бүрэн зураглал хийх</w:t>
            </w:r>
          </w:p>
        </w:tc>
        <w:tc>
          <w:tcPr>
            <w:tcW w:w="904" w:type="pct"/>
            <w:shd w:val="clear" w:color="auto" w:fill="auto"/>
            <w:vAlign w:val="center"/>
            <w:hideMark/>
          </w:tcPr>
          <w:p w14:paraId="783F370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Бичил мужлалын зураглал хийх аймаг </w:t>
            </w:r>
          </w:p>
        </w:tc>
        <w:tc>
          <w:tcPr>
            <w:tcW w:w="289" w:type="pct"/>
            <w:shd w:val="clear" w:color="auto" w:fill="auto"/>
            <w:vAlign w:val="center"/>
            <w:hideMark/>
          </w:tcPr>
          <w:p w14:paraId="2C2FDB9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43072E9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12</w:t>
            </w:r>
          </w:p>
        </w:tc>
        <w:tc>
          <w:tcPr>
            <w:tcW w:w="355" w:type="pct"/>
            <w:shd w:val="clear" w:color="auto" w:fill="auto"/>
            <w:vAlign w:val="center"/>
            <w:hideMark/>
          </w:tcPr>
          <w:p w14:paraId="0593BD7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21</w:t>
            </w:r>
          </w:p>
        </w:tc>
        <w:tc>
          <w:tcPr>
            <w:tcW w:w="323" w:type="pct"/>
            <w:shd w:val="clear" w:color="auto" w:fill="auto"/>
            <w:vAlign w:val="center"/>
            <w:hideMark/>
          </w:tcPr>
          <w:p w14:paraId="0FD91B5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1,300.0 </w:t>
            </w:r>
          </w:p>
        </w:tc>
        <w:tc>
          <w:tcPr>
            <w:tcW w:w="421" w:type="pct"/>
            <w:shd w:val="clear" w:color="auto" w:fill="auto"/>
            <w:vAlign w:val="center"/>
            <w:hideMark/>
          </w:tcPr>
          <w:p w14:paraId="16FA6B3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1FEEEC1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ХББОСЯ </w:t>
            </w:r>
          </w:p>
        </w:tc>
      </w:tr>
      <w:tr w:rsidR="00D07040" w:rsidRPr="00F908A8" w14:paraId="557C7A3B" w14:textId="77777777" w:rsidTr="00EC07CC">
        <w:trPr>
          <w:trHeight w:val="57"/>
        </w:trPr>
        <w:tc>
          <w:tcPr>
            <w:tcW w:w="372" w:type="pct"/>
            <w:vMerge/>
            <w:vAlign w:val="center"/>
            <w:hideMark/>
          </w:tcPr>
          <w:p w14:paraId="4FF3D6FF"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588BCBD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0618548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МУХТЖҮЧ-3.2.2,</w:t>
            </w:r>
            <w:r w:rsidRPr="00F908A8">
              <w:rPr>
                <w:rFonts w:ascii="Arial" w:eastAsia="Times New Roman" w:hAnsi="Arial" w:cs="Arial"/>
                <w:color w:val="0D0D0D"/>
                <w:kern w:val="0"/>
                <w:sz w:val="16"/>
                <w:szCs w:val="16"/>
                <w:lang w:val="mn-MN"/>
                <w14:ligatures w14:val="none"/>
              </w:rPr>
              <w:br/>
              <w:t>ЗГҮАХ-2.4.3.4</w:t>
            </w:r>
          </w:p>
        </w:tc>
        <w:tc>
          <w:tcPr>
            <w:tcW w:w="841" w:type="pct"/>
            <w:shd w:val="clear" w:color="auto" w:fill="auto"/>
            <w:vAlign w:val="center"/>
            <w:hideMark/>
          </w:tcPr>
          <w:p w14:paraId="6E6F427D"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4.6.1.9.Аймаг, нийслэлийн хэмжээнд 2002 оноос өмнөх нийт барилга байгууламжийг паспортжуулах арга хэмжээг хэрэгжүүлэх</w:t>
            </w:r>
          </w:p>
        </w:tc>
        <w:tc>
          <w:tcPr>
            <w:tcW w:w="904" w:type="pct"/>
            <w:shd w:val="clear" w:color="auto" w:fill="auto"/>
            <w:vAlign w:val="center"/>
            <w:hideMark/>
          </w:tcPr>
          <w:p w14:paraId="3D569CE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Шинээр паспортжуулах барилга</w:t>
            </w:r>
          </w:p>
        </w:tc>
        <w:tc>
          <w:tcPr>
            <w:tcW w:w="289" w:type="pct"/>
            <w:shd w:val="clear" w:color="auto" w:fill="auto"/>
            <w:vAlign w:val="center"/>
            <w:hideMark/>
          </w:tcPr>
          <w:p w14:paraId="3ECD847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6D5F6E1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944</w:t>
            </w:r>
          </w:p>
        </w:tc>
        <w:tc>
          <w:tcPr>
            <w:tcW w:w="355" w:type="pct"/>
            <w:shd w:val="clear" w:color="auto" w:fill="auto"/>
            <w:vAlign w:val="center"/>
            <w:hideMark/>
          </w:tcPr>
          <w:p w14:paraId="010F76A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49476F6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876.0 </w:t>
            </w:r>
          </w:p>
        </w:tc>
        <w:tc>
          <w:tcPr>
            <w:tcW w:w="421" w:type="pct"/>
            <w:shd w:val="clear" w:color="auto" w:fill="auto"/>
            <w:vAlign w:val="center"/>
            <w:hideMark/>
          </w:tcPr>
          <w:p w14:paraId="5488DB7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215859D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ХББОСЯ</w:t>
            </w:r>
          </w:p>
        </w:tc>
      </w:tr>
      <w:tr w:rsidR="00D07040" w:rsidRPr="00F908A8" w14:paraId="594AF648" w14:textId="77777777" w:rsidTr="00EC07CC">
        <w:trPr>
          <w:trHeight w:val="57"/>
        </w:trPr>
        <w:tc>
          <w:tcPr>
            <w:tcW w:w="372" w:type="pct"/>
            <w:vMerge/>
            <w:vAlign w:val="center"/>
            <w:hideMark/>
          </w:tcPr>
          <w:p w14:paraId="236A0872"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5D2BD2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70B0574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МУХТЖҮЧ-2.5.6, 9.3.3, </w:t>
            </w:r>
            <w:r w:rsidRPr="00F908A8">
              <w:rPr>
                <w:rFonts w:ascii="Arial" w:eastAsia="Times New Roman" w:hAnsi="Arial" w:cs="Arial"/>
                <w:color w:val="0D0D0D"/>
                <w:kern w:val="0"/>
                <w:sz w:val="16"/>
                <w:szCs w:val="16"/>
                <w:lang w:val="mn-MN"/>
                <w14:ligatures w14:val="none"/>
              </w:rPr>
              <w:br/>
              <w:t>ЗГҮАХ-2.4.3.4</w:t>
            </w:r>
          </w:p>
        </w:tc>
        <w:tc>
          <w:tcPr>
            <w:tcW w:w="841" w:type="pct"/>
            <w:shd w:val="clear" w:color="auto" w:fill="auto"/>
            <w:vAlign w:val="center"/>
            <w:hideMark/>
          </w:tcPr>
          <w:p w14:paraId="381199F6"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4.6.1.10."Улаанбаатар хотын үерийн эрсдэлийг бууруулах, бохир усны шугам хоолойг шуудуу ухалгүйгээр доторлох, шинэчлэх технологийг нэвтрүүлэх төсөл хэрэгжүүлэх</w:t>
            </w:r>
          </w:p>
        </w:tc>
        <w:tc>
          <w:tcPr>
            <w:tcW w:w="904" w:type="pct"/>
            <w:shd w:val="clear" w:color="auto" w:fill="auto"/>
            <w:vAlign w:val="center"/>
            <w:hideMark/>
          </w:tcPr>
          <w:p w14:paraId="164C316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040F4D3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5A126EA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102AF80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30</w:t>
            </w:r>
          </w:p>
        </w:tc>
        <w:tc>
          <w:tcPr>
            <w:tcW w:w="323" w:type="pct"/>
            <w:shd w:val="clear" w:color="auto" w:fill="auto"/>
            <w:vAlign w:val="center"/>
            <w:hideMark/>
          </w:tcPr>
          <w:p w14:paraId="5B7AAAD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10.0 </w:t>
            </w:r>
          </w:p>
        </w:tc>
        <w:tc>
          <w:tcPr>
            <w:tcW w:w="421" w:type="pct"/>
            <w:shd w:val="clear" w:color="auto" w:fill="auto"/>
            <w:vAlign w:val="center"/>
            <w:hideMark/>
          </w:tcPr>
          <w:p w14:paraId="0BF9DD9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0BB5D22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НЗДТГ </w:t>
            </w:r>
          </w:p>
        </w:tc>
      </w:tr>
      <w:tr w:rsidR="00D07040" w:rsidRPr="00F908A8" w14:paraId="3474F567" w14:textId="77777777" w:rsidTr="00EC07CC">
        <w:trPr>
          <w:trHeight w:val="57"/>
        </w:trPr>
        <w:tc>
          <w:tcPr>
            <w:tcW w:w="372" w:type="pct"/>
            <w:vMerge/>
            <w:vAlign w:val="center"/>
            <w:hideMark/>
          </w:tcPr>
          <w:p w14:paraId="2BD70E23"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446105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3EEE636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МУХТЖҮЧ-6.4.3,</w:t>
            </w:r>
            <w:r w:rsidRPr="00F908A8">
              <w:rPr>
                <w:rFonts w:ascii="Arial" w:eastAsia="Times New Roman" w:hAnsi="Arial" w:cs="Arial"/>
                <w:color w:val="0D0D0D"/>
                <w:kern w:val="0"/>
                <w:sz w:val="16"/>
                <w:szCs w:val="16"/>
                <w:lang w:val="mn-MN"/>
                <w14:ligatures w14:val="none"/>
              </w:rPr>
              <w:br/>
              <w:t>ЗГҮАХ-4.4.4.3</w:t>
            </w:r>
          </w:p>
        </w:tc>
        <w:tc>
          <w:tcPr>
            <w:tcW w:w="841" w:type="pct"/>
            <w:shd w:val="clear" w:color="auto" w:fill="auto"/>
            <w:vAlign w:val="center"/>
            <w:hideMark/>
          </w:tcPr>
          <w:p w14:paraId="5A673E81"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4.6.1.11.Онцгой байдлын ерөнхий газрын агаараас аврах ангид нэмэлт сургалт явуулах төслийг хэрэгжүүлэх</w:t>
            </w:r>
          </w:p>
        </w:tc>
        <w:tc>
          <w:tcPr>
            <w:tcW w:w="904" w:type="pct"/>
            <w:shd w:val="clear" w:color="auto" w:fill="auto"/>
            <w:vAlign w:val="center"/>
            <w:hideMark/>
          </w:tcPr>
          <w:p w14:paraId="45D5B28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Ажлын гүйцэтгэл</w:t>
            </w:r>
          </w:p>
        </w:tc>
        <w:tc>
          <w:tcPr>
            <w:tcW w:w="289" w:type="pct"/>
            <w:shd w:val="clear" w:color="auto" w:fill="auto"/>
            <w:vAlign w:val="center"/>
            <w:hideMark/>
          </w:tcPr>
          <w:p w14:paraId="322ED2D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495A535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35</w:t>
            </w:r>
          </w:p>
        </w:tc>
        <w:tc>
          <w:tcPr>
            <w:tcW w:w="355" w:type="pct"/>
            <w:shd w:val="clear" w:color="auto" w:fill="auto"/>
            <w:vAlign w:val="center"/>
            <w:hideMark/>
          </w:tcPr>
          <w:p w14:paraId="293D4D3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65</w:t>
            </w:r>
          </w:p>
        </w:tc>
        <w:tc>
          <w:tcPr>
            <w:tcW w:w="323" w:type="pct"/>
            <w:shd w:val="clear" w:color="auto" w:fill="auto"/>
            <w:vAlign w:val="center"/>
            <w:hideMark/>
          </w:tcPr>
          <w:p w14:paraId="2FC8DBF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31,021.0 </w:t>
            </w:r>
          </w:p>
        </w:tc>
        <w:tc>
          <w:tcPr>
            <w:tcW w:w="421" w:type="pct"/>
            <w:shd w:val="clear" w:color="auto" w:fill="auto"/>
            <w:vAlign w:val="center"/>
            <w:hideMark/>
          </w:tcPr>
          <w:p w14:paraId="47AADB5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00AE295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ШСАА С.Амарсайхан </w:t>
            </w:r>
          </w:p>
        </w:tc>
      </w:tr>
      <w:tr w:rsidR="00D07040" w:rsidRPr="00F908A8" w14:paraId="4C303C43" w14:textId="77777777" w:rsidTr="00EC07CC">
        <w:trPr>
          <w:trHeight w:val="57"/>
        </w:trPr>
        <w:tc>
          <w:tcPr>
            <w:tcW w:w="372" w:type="pct"/>
            <w:vMerge/>
            <w:vAlign w:val="center"/>
            <w:hideMark/>
          </w:tcPr>
          <w:p w14:paraId="05F7417F"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998524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63996BA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МУХТЖҮЧ-6.4.3,</w:t>
            </w:r>
            <w:r w:rsidRPr="00F908A8">
              <w:rPr>
                <w:rFonts w:ascii="Arial" w:eastAsia="Times New Roman" w:hAnsi="Arial" w:cs="Arial"/>
                <w:color w:val="0D0D0D"/>
                <w:kern w:val="0"/>
                <w:sz w:val="16"/>
                <w:szCs w:val="16"/>
                <w:lang w:val="mn-MN"/>
                <w14:ligatures w14:val="none"/>
              </w:rPr>
              <w:br/>
              <w:t>ЗГҮАХ-4.4.4.3</w:t>
            </w:r>
          </w:p>
        </w:tc>
        <w:tc>
          <w:tcPr>
            <w:tcW w:w="841" w:type="pct"/>
            <w:shd w:val="clear" w:color="auto" w:fill="auto"/>
            <w:vAlign w:val="center"/>
            <w:hideMark/>
          </w:tcPr>
          <w:p w14:paraId="0FC3156C"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4.6.1.12.Монгол Улсын Онцгой байдлын байгууллагад гал түймэр унтраах тусгай зориулалтын автомашин нийлүүлэх төслийг хэрэгжүүлэх</w:t>
            </w:r>
          </w:p>
        </w:tc>
        <w:tc>
          <w:tcPr>
            <w:tcW w:w="904" w:type="pct"/>
            <w:shd w:val="clear" w:color="auto" w:fill="auto"/>
            <w:vAlign w:val="center"/>
            <w:hideMark/>
          </w:tcPr>
          <w:p w14:paraId="4A19957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5287F02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44145CD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15</w:t>
            </w:r>
          </w:p>
        </w:tc>
        <w:tc>
          <w:tcPr>
            <w:tcW w:w="355" w:type="pct"/>
            <w:shd w:val="clear" w:color="auto" w:fill="auto"/>
            <w:vAlign w:val="center"/>
            <w:hideMark/>
          </w:tcPr>
          <w:p w14:paraId="5C3B3E3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30</w:t>
            </w:r>
          </w:p>
        </w:tc>
        <w:tc>
          <w:tcPr>
            <w:tcW w:w="323" w:type="pct"/>
            <w:shd w:val="clear" w:color="auto" w:fill="auto"/>
            <w:vAlign w:val="center"/>
            <w:hideMark/>
          </w:tcPr>
          <w:p w14:paraId="67CE72BC" w14:textId="77777777" w:rsidR="0058112E" w:rsidRPr="00F908A8" w:rsidRDefault="0058112E" w:rsidP="00CE1934">
            <w:pPr>
              <w:spacing w:after="0" w:line="240" w:lineRule="auto"/>
              <w:jc w:val="right"/>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9,146.0 </w:t>
            </w:r>
          </w:p>
        </w:tc>
        <w:tc>
          <w:tcPr>
            <w:tcW w:w="421" w:type="pct"/>
            <w:shd w:val="clear" w:color="auto" w:fill="auto"/>
            <w:vAlign w:val="center"/>
            <w:hideMark/>
          </w:tcPr>
          <w:p w14:paraId="76147D5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0B18A9A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ШСАА С.Амарсайхан </w:t>
            </w:r>
          </w:p>
        </w:tc>
      </w:tr>
      <w:tr w:rsidR="00D07040" w:rsidRPr="00F908A8" w14:paraId="6FC37B9F" w14:textId="77777777" w:rsidTr="00EC07CC">
        <w:trPr>
          <w:trHeight w:val="57"/>
        </w:trPr>
        <w:tc>
          <w:tcPr>
            <w:tcW w:w="372" w:type="pct"/>
            <w:vMerge/>
            <w:vAlign w:val="center"/>
            <w:hideMark/>
          </w:tcPr>
          <w:p w14:paraId="7184A7B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restart"/>
            <w:shd w:val="clear" w:color="auto" w:fill="auto"/>
            <w:vAlign w:val="center"/>
            <w:hideMark/>
          </w:tcPr>
          <w:p w14:paraId="0922D50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4.6.2.Орчны чанарыг стандарт түвшинд хүргэнэ. </w:t>
            </w:r>
          </w:p>
        </w:tc>
        <w:tc>
          <w:tcPr>
            <w:tcW w:w="387" w:type="pct"/>
            <w:shd w:val="clear" w:color="auto" w:fill="auto"/>
            <w:vAlign w:val="center"/>
            <w:hideMark/>
          </w:tcPr>
          <w:p w14:paraId="1852196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МУХТЖҮЧ-9.3.3, </w:t>
            </w:r>
            <w:r w:rsidRPr="00F908A8">
              <w:rPr>
                <w:rFonts w:ascii="Arial" w:eastAsia="Times New Roman" w:hAnsi="Arial" w:cs="Arial"/>
                <w:color w:val="0D0D0D"/>
                <w:kern w:val="0"/>
                <w:sz w:val="16"/>
                <w:szCs w:val="16"/>
                <w:lang w:val="mn-MN"/>
                <w14:ligatures w14:val="none"/>
              </w:rPr>
              <w:br/>
              <w:t>ЗГҮАХ-2.4.3.4</w:t>
            </w:r>
          </w:p>
        </w:tc>
        <w:tc>
          <w:tcPr>
            <w:tcW w:w="841" w:type="pct"/>
            <w:shd w:val="clear" w:color="auto" w:fill="auto"/>
            <w:vAlign w:val="center"/>
            <w:hideMark/>
          </w:tcPr>
          <w:p w14:paraId="20A61575"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4.6.2.1.Улаанбаатар хотын шинэ төв цэвэрлэх байгууламжийг ашиглалтад оруулах</w:t>
            </w:r>
          </w:p>
        </w:tc>
        <w:tc>
          <w:tcPr>
            <w:tcW w:w="904" w:type="pct"/>
            <w:shd w:val="clear" w:color="auto" w:fill="auto"/>
            <w:vAlign w:val="center"/>
            <w:hideMark/>
          </w:tcPr>
          <w:p w14:paraId="1E91FF7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62019F5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734BA2A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85</w:t>
            </w:r>
          </w:p>
        </w:tc>
        <w:tc>
          <w:tcPr>
            <w:tcW w:w="355" w:type="pct"/>
            <w:shd w:val="clear" w:color="auto" w:fill="auto"/>
            <w:vAlign w:val="center"/>
            <w:hideMark/>
          </w:tcPr>
          <w:p w14:paraId="37ABC1C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5335B25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80,000.0 </w:t>
            </w:r>
          </w:p>
        </w:tc>
        <w:tc>
          <w:tcPr>
            <w:tcW w:w="421" w:type="pct"/>
            <w:shd w:val="clear" w:color="auto" w:fill="auto"/>
            <w:vAlign w:val="center"/>
            <w:hideMark/>
          </w:tcPr>
          <w:p w14:paraId="4E08165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274DD3C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ХББОСЯ </w:t>
            </w:r>
          </w:p>
        </w:tc>
      </w:tr>
      <w:tr w:rsidR="00D07040" w:rsidRPr="00F908A8" w14:paraId="61C05582" w14:textId="77777777" w:rsidTr="00EC07CC">
        <w:trPr>
          <w:trHeight w:val="57"/>
        </w:trPr>
        <w:tc>
          <w:tcPr>
            <w:tcW w:w="372" w:type="pct"/>
            <w:vMerge/>
            <w:vAlign w:val="center"/>
            <w:hideMark/>
          </w:tcPr>
          <w:p w14:paraId="396A714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388AE0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6D87FD7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МУХТЖҮЧ-9.3.3, </w:t>
            </w:r>
            <w:r w:rsidRPr="00F908A8">
              <w:rPr>
                <w:rFonts w:ascii="Arial" w:eastAsia="Times New Roman" w:hAnsi="Arial" w:cs="Arial"/>
                <w:color w:val="0D0D0D"/>
                <w:kern w:val="0"/>
                <w:sz w:val="16"/>
                <w:szCs w:val="16"/>
                <w:lang w:val="mn-MN"/>
                <w14:ligatures w14:val="none"/>
              </w:rPr>
              <w:br/>
              <w:t>ЗГҮАХ-2.4.3.4</w:t>
            </w:r>
          </w:p>
        </w:tc>
        <w:tc>
          <w:tcPr>
            <w:tcW w:w="841" w:type="pct"/>
            <w:shd w:val="clear" w:color="auto" w:fill="auto"/>
            <w:vAlign w:val="center"/>
            <w:hideMark/>
          </w:tcPr>
          <w:p w14:paraId="15143C77"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4.6.2.2.Ариутгах татуургын "Туул-1" коллекторын 3, 4-р ээлжийн барилга угсралтын ажлыг гүйцэтгэх</w:t>
            </w:r>
          </w:p>
        </w:tc>
        <w:tc>
          <w:tcPr>
            <w:tcW w:w="904" w:type="pct"/>
            <w:shd w:val="clear" w:color="auto" w:fill="auto"/>
            <w:vAlign w:val="center"/>
            <w:hideMark/>
          </w:tcPr>
          <w:p w14:paraId="4460608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Барилгын ажлын гүйцэтгэл</w:t>
            </w:r>
          </w:p>
        </w:tc>
        <w:tc>
          <w:tcPr>
            <w:tcW w:w="289" w:type="pct"/>
            <w:shd w:val="clear" w:color="auto" w:fill="auto"/>
            <w:vAlign w:val="center"/>
            <w:hideMark/>
          </w:tcPr>
          <w:p w14:paraId="4064A0F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6F810AB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65</w:t>
            </w:r>
          </w:p>
        </w:tc>
        <w:tc>
          <w:tcPr>
            <w:tcW w:w="355" w:type="pct"/>
            <w:shd w:val="clear" w:color="auto" w:fill="auto"/>
            <w:vAlign w:val="center"/>
            <w:hideMark/>
          </w:tcPr>
          <w:p w14:paraId="4484CB2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357335E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45,000.0 </w:t>
            </w:r>
          </w:p>
        </w:tc>
        <w:tc>
          <w:tcPr>
            <w:tcW w:w="421" w:type="pct"/>
            <w:shd w:val="clear" w:color="auto" w:fill="auto"/>
            <w:vAlign w:val="center"/>
            <w:hideMark/>
          </w:tcPr>
          <w:p w14:paraId="1FE8578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 /Үнэт цаас/</w:t>
            </w:r>
          </w:p>
        </w:tc>
        <w:tc>
          <w:tcPr>
            <w:tcW w:w="320" w:type="pct"/>
            <w:shd w:val="clear" w:color="auto" w:fill="auto"/>
            <w:vAlign w:val="center"/>
            <w:hideMark/>
          </w:tcPr>
          <w:p w14:paraId="2F72CA1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НЗДТГ </w:t>
            </w:r>
          </w:p>
        </w:tc>
      </w:tr>
      <w:tr w:rsidR="00D07040" w:rsidRPr="00F908A8" w14:paraId="031E4437" w14:textId="77777777" w:rsidTr="00EC07CC">
        <w:trPr>
          <w:trHeight w:val="57"/>
        </w:trPr>
        <w:tc>
          <w:tcPr>
            <w:tcW w:w="372" w:type="pct"/>
            <w:vMerge/>
            <w:vAlign w:val="center"/>
            <w:hideMark/>
          </w:tcPr>
          <w:p w14:paraId="2A9D450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6E6EE1FB"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2EE0475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МУХТЖҮЧ-6.4.3,</w:t>
            </w:r>
            <w:r w:rsidRPr="00F908A8">
              <w:rPr>
                <w:rFonts w:ascii="Arial" w:eastAsia="Times New Roman" w:hAnsi="Arial" w:cs="Arial"/>
                <w:color w:val="0D0D0D"/>
                <w:kern w:val="0"/>
                <w:sz w:val="16"/>
                <w:szCs w:val="16"/>
                <w:lang w:val="mn-MN"/>
                <w14:ligatures w14:val="none"/>
              </w:rPr>
              <w:br/>
              <w:t>ЗГҮАХ-2.4.3.6</w:t>
            </w:r>
          </w:p>
        </w:tc>
        <w:tc>
          <w:tcPr>
            <w:tcW w:w="841" w:type="pct"/>
            <w:shd w:val="clear" w:color="auto" w:fill="auto"/>
            <w:vAlign w:val="center"/>
            <w:hideMark/>
          </w:tcPr>
          <w:p w14:paraId="6D1E3A8F"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4.6.2.3.Үйлдвэрийн хаягдал усны бохирдлыг хянах, усны чанарт хяналт тавих, шинжилгээ хийх лабораторийг тохижуулж, тоног төхөөрөмжөөр хангах</w:t>
            </w:r>
          </w:p>
        </w:tc>
        <w:tc>
          <w:tcPr>
            <w:tcW w:w="904" w:type="pct"/>
            <w:shd w:val="clear" w:color="auto" w:fill="auto"/>
            <w:vAlign w:val="center"/>
            <w:hideMark/>
          </w:tcPr>
          <w:p w14:paraId="3BB96B3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Ус бохирдуулсны төлбөрийн хуулийн хэрэгжилт</w:t>
            </w:r>
          </w:p>
        </w:tc>
        <w:tc>
          <w:tcPr>
            <w:tcW w:w="289" w:type="pct"/>
            <w:shd w:val="clear" w:color="auto" w:fill="auto"/>
            <w:vAlign w:val="center"/>
            <w:hideMark/>
          </w:tcPr>
          <w:p w14:paraId="53542DE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5F728F0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4.5</w:t>
            </w:r>
          </w:p>
        </w:tc>
        <w:tc>
          <w:tcPr>
            <w:tcW w:w="355" w:type="pct"/>
            <w:shd w:val="clear" w:color="auto" w:fill="auto"/>
            <w:vAlign w:val="center"/>
            <w:hideMark/>
          </w:tcPr>
          <w:p w14:paraId="48E4CBC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0C6AE79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1,050.0 </w:t>
            </w:r>
          </w:p>
        </w:tc>
        <w:tc>
          <w:tcPr>
            <w:tcW w:w="421" w:type="pct"/>
            <w:shd w:val="clear" w:color="auto" w:fill="auto"/>
            <w:vAlign w:val="center"/>
            <w:hideMark/>
          </w:tcPr>
          <w:p w14:paraId="7C43523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3DB5D0F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БОУАӨЯ </w:t>
            </w:r>
          </w:p>
        </w:tc>
      </w:tr>
      <w:tr w:rsidR="00D07040" w:rsidRPr="00F908A8" w14:paraId="599E3F8E" w14:textId="77777777" w:rsidTr="00EC07CC">
        <w:trPr>
          <w:trHeight w:val="57"/>
        </w:trPr>
        <w:tc>
          <w:tcPr>
            <w:tcW w:w="372" w:type="pct"/>
            <w:vMerge/>
            <w:vAlign w:val="center"/>
            <w:hideMark/>
          </w:tcPr>
          <w:p w14:paraId="3B2B931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11B70AD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3628968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МУХТЖҮЧ-2.5.3,</w:t>
            </w:r>
            <w:r w:rsidRPr="00F908A8">
              <w:rPr>
                <w:rFonts w:ascii="Arial" w:eastAsia="Times New Roman" w:hAnsi="Arial" w:cs="Arial"/>
                <w:color w:val="0D0D0D"/>
                <w:kern w:val="0"/>
                <w:sz w:val="16"/>
                <w:szCs w:val="16"/>
                <w:lang w:val="mn-MN"/>
                <w14:ligatures w14:val="none"/>
              </w:rPr>
              <w:br/>
              <w:t>ЗГҮАХ-1.1.3.2</w:t>
            </w:r>
          </w:p>
        </w:tc>
        <w:tc>
          <w:tcPr>
            <w:tcW w:w="841" w:type="pct"/>
            <w:shd w:val="clear" w:color="auto" w:fill="auto"/>
            <w:vAlign w:val="center"/>
            <w:hideMark/>
          </w:tcPr>
          <w:p w14:paraId="4E239581"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4.6.2.4 Аймгийн бохир ус цэвэрлэх байгууламжийг өргөтгөн шинэчлэх, шинээр барих төслийг хэрэгжүүлэх</w:t>
            </w:r>
          </w:p>
        </w:tc>
        <w:tc>
          <w:tcPr>
            <w:tcW w:w="904" w:type="pct"/>
            <w:shd w:val="clear" w:color="auto" w:fill="auto"/>
            <w:vAlign w:val="center"/>
            <w:hideMark/>
          </w:tcPr>
          <w:p w14:paraId="462B553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0772347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4354A11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46</w:t>
            </w:r>
          </w:p>
        </w:tc>
        <w:tc>
          <w:tcPr>
            <w:tcW w:w="355" w:type="pct"/>
            <w:shd w:val="clear" w:color="auto" w:fill="auto"/>
            <w:vAlign w:val="center"/>
            <w:hideMark/>
          </w:tcPr>
          <w:p w14:paraId="20B5991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71C00DF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21,991.6 </w:t>
            </w:r>
          </w:p>
        </w:tc>
        <w:tc>
          <w:tcPr>
            <w:tcW w:w="421" w:type="pct"/>
            <w:shd w:val="clear" w:color="auto" w:fill="auto"/>
            <w:vAlign w:val="center"/>
            <w:hideMark/>
          </w:tcPr>
          <w:p w14:paraId="6FE445B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23539C41"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ХББОСЯ </w:t>
            </w:r>
          </w:p>
        </w:tc>
      </w:tr>
      <w:tr w:rsidR="00D07040" w:rsidRPr="00F908A8" w14:paraId="09C8F480" w14:textId="77777777" w:rsidTr="00EC07CC">
        <w:trPr>
          <w:trHeight w:val="57"/>
        </w:trPr>
        <w:tc>
          <w:tcPr>
            <w:tcW w:w="372" w:type="pct"/>
            <w:vMerge/>
            <w:vAlign w:val="center"/>
            <w:hideMark/>
          </w:tcPr>
          <w:p w14:paraId="26F9118A"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3C22A4A3"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1812E25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МУХТЖҮЧ-2.5.3,</w:t>
            </w:r>
            <w:r w:rsidRPr="00F908A8">
              <w:rPr>
                <w:rFonts w:ascii="Arial" w:eastAsia="Times New Roman" w:hAnsi="Arial" w:cs="Arial"/>
                <w:color w:val="0D0D0D"/>
                <w:kern w:val="0"/>
                <w:sz w:val="16"/>
                <w:szCs w:val="16"/>
                <w:lang w:val="mn-MN"/>
                <w14:ligatures w14:val="none"/>
              </w:rPr>
              <w:br/>
              <w:t>ЗГҮАХ-1.1.3.2</w:t>
            </w:r>
          </w:p>
        </w:tc>
        <w:tc>
          <w:tcPr>
            <w:tcW w:w="841" w:type="pct"/>
            <w:shd w:val="clear" w:color="auto" w:fill="auto"/>
            <w:vAlign w:val="center"/>
            <w:hideMark/>
          </w:tcPr>
          <w:p w14:paraId="27814D37"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4.6.2.5. Дархан хотын цэвэр усны шугам сүлжээг өргөтгөх, шинэчлэх, ухаалаг тоолуур нэвтрүүлэх төслийг хэрэгжүүлэх</w:t>
            </w:r>
          </w:p>
        </w:tc>
        <w:tc>
          <w:tcPr>
            <w:tcW w:w="904" w:type="pct"/>
            <w:shd w:val="clear" w:color="auto" w:fill="auto"/>
            <w:vAlign w:val="center"/>
            <w:hideMark/>
          </w:tcPr>
          <w:p w14:paraId="267C004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Төслийн хэрэгжилт</w:t>
            </w:r>
          </w:p>
        </w:tc>
        <w:tc>
          <w:tcPr>
            <w:tcW w:w="289" w:type="pct"/>
            <w:shd w:val="clear" w:color="auto" w:fill="auto"/>
            <w:vAlign w:val="center"/>
            <w:hideMark/>
          </w:tcPr>
          <w:p w14:paraId="7E22D68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198D61E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37</w:t>
            </w:r>
          </w:p>
        </w:tc>
        <w:tc>
          <w:tcPr>
            <w:tcW w:w="355" w:type="pct"/>
            <w:shd w:val="clear" w:color="auto" w:fill="auto"/>
            <w:vAlign w:val="center"/>
            <w:hideMark/>
          </w:tcPr>
          <w:p w14:paraId="5FF262E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70C89B9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12,138.9 </w:t>
            </w:r>
          </w:p>
        </w:tc>
        <w:tc>
          <w:tcPr>
            <w:tcW w:w="421" w:type="pct"/>
            <w:shd w:val="clear" w:color="auto" w:fill="auto"/>
            <w:vAlign w:val="center"/>
            <w:hideMark/>
          </w:tcPr>
          <w:p w14:paraId="5B05FD1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зээл</w:t>
            </w:r>
          </w:p>
        </w:tc>
        <w:tc>
          <w:tcPr>
            <w:tcW w:w="320" w:type="pct"/>
            <w:shd w:val="clear" w:color="auto" w:fill="auto"/>
            <w:vAlign w:val="center"/>
            <w:hideMark/>
          </w:tcPr>
          <w:p w14:paraId="0FCB6AB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ХББОСЯ </w:t>
            </w:r>
          </w:p>
        </w:tc>
      </w:tr>
      <w:tr w:rsidR="00D07040" w:rsidRPr="00F908A8" w14:paraId="25F6BD74" w14:textId="77777777" w:rsidTr="00EC07CC">
        <w:trPr>
          <w:trHeight w:val="57"/>
        </w:trPr>
        <w:tc>
          <w:tcPr>
            <w:tcW w:w="372" w:type="pct"/>
            <w:vMerge/>
            <w:vAlign w:val="center"/>
            <w:hideMark/>
          </w:tcPr>
          <w:p w14:paraId="7D589110"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restart"/>
            <w:shd w:val="clear" w:color="auto" w:fill="auto"/>
            <w:vAlign w:val="center"/>
            <w:hideMark/>
          </w:tcPr>
          <w:p w14:paraId="49C2065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4.6.3.Хүн, нийгмийн амар тайван байдлыг хангана. </w:t>
            </w:r>
          </w:p>
        </w:tc>
        <w:tc>
          <w:tcPr>
            <w:tcW w:w="387" w:type="pct"/>
            <w:shd w:val="clear" w:color="auto" w:fill="auto"/>
            <w:vAlign w:val="center"/>
            <w:hideMark/>
          </w:tcPr>
          <w:p w14:paraId="337A882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МУХТЖҮЧ-7.1.3, </w:t>
            </w:r>
            <w:r w:rsidRPr="00F908A8">
              <w:rPr>
                <w:rFonts w:ascii="Arial" w:eastAsia="Times New Roman" w:hAnsi="Arial" w:cs="Arial"/>
                <w:color w:val="0D0D0D"/>
                <w:kern w:val="0"/>
                <w:sz w:val="16"/>
                <w:szCs w:val="16"/>
                <w:lang w:val="mn-MN"/>
                <w14:ligatures w14:val="none"/>
              </w:rPr>
              <w:br/>
              <w:t>ЗГҮАХ-4.2.1.16</w:t>
            </w:r>
          </w:p>
        </w:tc>
        <w:tc>
          <w:tcPr>
            <w:tcW w:w="841" w:type="pct"/>
            <w:shd w:val="clear" w:color="auto" w:fill="auto"/>
            <w:vAlign w:val="center"/>
            <w:hideMark/>
          </w:tcPr>
          <w:p w14:paraId="7EC5473B"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4.6.3.1.Цагдаагийн байгууллага болон НҮБ-ын Энхийг сахиулах ажиллагаанд цагдаагийн багийг тоног төхөөрөмж, техник хэрэгслээр хангах</w:t>
            </w:r>
          </w:p>
        </w:tc>
        <w:tc>
          <w:tcPr>
            <w:tcW w:w="904" w:type="pct"/>
            <w:shd w:val="clear" w:color="auto" w:fill="auto"/>
            <w:vAlign w:val="center"/>
            <w:hideMark/>
          </w:tcPr>
          <w:p w14:paraId="714A9C30"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Арга хэмжээний хэрэгжилт</w:t>
            </w:r>
          </w:p>
        </w:tc>
        <w:tc>
          <w:tcPr>
            <w:tcW w:w="289" w:type="pct"/>
            <w:shd w:val="clear" w:color="auto" w:fill="auto"/>
            <w:vAlign w:val="center"/>
            <w:hideMark/>
          </w:tcPr>
          <w:p w14:paraId="5656E41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5E78E334"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w:t>
            </w:r>
          </w:p>
        </w:tc>
        <w:tc>
          <w:tcPr>
            <w:tcW w:w="355" w:type="pct"/>
            <w:shd w:val="clear" w:color="auto" w:fill="auto"/>
            <w:vAlign w:val="center"/>
            <w:hideMark/>
          </w:tcPr>
          <w:p w14:paraId="5EB1191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4B1D0B22"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37,017.0 </w:t>
            </w:r>
          </w:p>
        </w:tc>
        <w:tc>
          <w:tcPr>
            <w:tcW w:w="421" w:type="pct"/>
            <w:shd w:val="clear" w:color="auto" w:fill="auto"/>
            <w:vAlign w:val="center"/>
            <w:hideMark/>
          </w:tcPr>
          <w:p w14:paraId="3440E78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Улсын төсөв </w:t>
            </w:r>
          </w:p>
        </w:tc>
        <w:tc>
          <w:tcPr>
            <w:tcW w:w="320" w:type="pct"/>
            <w:shd w:val="clear" w:color="auto" w:fill="auto"/>
            <w:vAlign w:val="center"/>
            <w:hideMark/>
          </w:tcPr>
          <w:p w14:paraId="38FEE72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ХЗДХЯ </w:t>
            </w:r>
          </w:p>
        </w:tc>
      </w:tr>
      <w:tr w:rsidR="00D07040" w:rsidRPr="00F908A8" w14:paraId="7099CB4B" w14:textId="77777777" w:rsidTr="00EC07CC">
        <w:trPr>
          <w:trHeight w:val="57"/>
        </w:trPr>
        <w:tc>
          <w:tcPr>
            <w:tcW w:w="372" w:type="pct"/>
            <w:vMerge/>
            <w:vAlign w:val="center"/>
            <w:hideMark/>
          </w:tcPr>
          <w:p w14:paraId="05CECF6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69F76819"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restart"/>
            <w:shd w:val="clear" w:color="auto" w:fill="auto"/>
            <w:vAlign w:val="center"/>
            <w:hideMark/>
          </w:tcPr>
          <w:p w14:paraId="53618470"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МУХТЖҮЧ-7.5.1, </w:t>
            </w:r>
            <w:r w:rsidRPr="00F908A8">
              <w:rPr>
                <w:rFonts w:ascii="Arial" w:eastAsia="Times New Roman" w:hAnsi="Arial" w:cs="Arial"/>
                <w:color w:val="000000"/>
                <w:kern w:val="0"/>
                <w:sz w:val="16"/>
                <w:szCs w:val="16"/>
                <w:lang w:val="mn-MN"/>
                <w14:ligatures w14:val="none"/>
              </w:rPr>
              <w:br/>
              <w:t>ЗГҮАХ-4.3.3.5</w:t>
            </w:r>
          </w:p>
        </w:tc>
        <w:tc>
          <w:tcPr>
            <w:tcW w:w="841" w:type="pct"/>
            <w:vMerge w:val="restart"/>
            <w:shd w:val="clear" w:color="auto" w:fill="auto"/>
            <w:vAlign w:val="center"/>
            <w:hideMark/>
          </w:tcPr>
          <w:p w14:paraId="5F22921B"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4.6.3.2.Кибер аюулгүй байдлыг сайжруулах арга хэмжээ хэрэгжүүлэх</w:t>
            </w:r>
          </w:p>
        </w:tc>
        <w:tc>
          <w:tcPr>
            <w:tcW w:w="904" w:type="pct"/>
            <w:shd w:val="clear" w:color="auto" w:fill="auto"/>
            <w:vAlign w:val="center"/>
            <w:hideMark/>
          </w:tcPr>
          <w:p w14:paraId="4C4BF258"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Мэдээллийн аюулгүй байдлын талаарх гадаад, дотоод аудитын үнэлгээ</w:t>
            </w:r>
          </w:p>
        </w:tc>
        <w:tc>
          <w:tcPr>
            <w:tcW w:w="289" w:type="pct"/>
            <w:shd w:val="clear" w:color="auto" w:fill="auto"/>
            <w:vAlign w:val="center"/>
            <w:hideMark/>
          </w:tcPr>
          <w:p w14:paraId="189D005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Түвшин</w:t>
            </w:r>
            <w:r w:rsidRPr="00F908A8">
              <w:rPr>
                <w:rFonts w:ascii="Arial" w:eastAsia="Times New Roman" w:hAnsi="Arial" w:cs="Arial"/>
                <w:color w:val="000000"/>
                <w:kern w:val="0"/>
                <w:sz w:val="16"/>
                <w:szCs w:val="16"/>
                <w:lang w:val="mn-MN"/>
                <w14:ligatures w14:val="none"/>
              </w:rPr>
              <w:br/>
              <w:t>/0-9/</w:t>
            </w:r>
          </w:p>
        </w:tc>
        <w:tc>
          <w:tcPr>
            <w:tcW w:w="323" w:type="pct"/>
            <w:shd w:val="clear" w:color="auto" w:fill="auto"/>
            <w:vAlign w:val="center"/>
            <w:hideMark/>
          </w:tcPr>
          <w:p w14:paraId="5A222846"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4</w:t>
            </w:r>
          </w:p>
        </w:tc>
        <w:tc>
          <w:tcPr>
            <w:tcW w:w="355" w:type="pct"/>
            <w:shd w:val="clear" w:color="auto" w:fill="auto"/>
            <w:vAlign w:val="center"/>
            <w:hideMark/>
          </w:tcPr>
          <w:p w14:paraId="6B6FE124"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6</w:t>
            </w:r>
          </w:p>
        </w:tc>
        <w:tc>
          <w:tcPr>
            <w:tcW w:w="323" w:type="pct"/>
            <w:shd w:val="clear" w:color="auto" w:fill="auto"/>
            <w:vAlign w:val="center"/>
            <w:hideMark/>
          </w:tcPr>
          <w:p w14:paraId="3E1D0881"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120.0 </w:t>
            </w:r>
          </w:p>
        </w:tc>
        <w:tc>
          <w:tcPr>
            <w:tcW w:w="421" w:type="pct"/>
            <w:shd w:val="clear" w:color="auto" w:fill="auto"/>
            <w:vAlign w:val="center"/>
            <w:hideMark/>
          </w:tcPr>
          <w:p w14:paraId="7ADC226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6A2034E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ШЕЗ </w:t>
            </w:r>
          </w:p>
        </w:tc>
      </w:tr>
      <w:tr w:rsidR="00D07040" w:rsidRPr="00F908A8" w14:paraId="16444DD4" w14:textId="77777777" w:rsidTr="00EC07CC">
        <w:trPr>
          <w:trHeight w:val="57"/>
        </w:trPr>
        <w:tc>
          <w:tcPr>
            <w:tcW w:w="372" w:type="pct"/>
            <w:vMerge/>
            <w:vAlign w:val="center"/>
            <w:hideMark/>
          </w:tcPr>
          <w:p w14:paraId="5718EC7D"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235552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vMerge/>
            <w:vAlign w:val="center"/>
            <w:hideMark/>
          </w:tcPr>
          <w:p w14:paraId="03104F33" w14:textId="77777777" w:rsidR="0058112E" w:rsidRPr="00F908A8" w:rsidRDefault="0058112E" w:rsidP="00CE1934">
            <w:pPr>
              <w:spacing w:after="0" w:line="240" w:lineRule="auto"/>
              <w:rPr>
                <w:rFonts w:ascii="Arial" w:eastAsia="Times New Roman" w:hAnsi="Arial" w:cs="Arial"/>
                <w:color w:val="000000"/>
                <w:kern w:val="0"/>
                <w:sz w:val="16"/>
                <w:szCs w:val="16"/>
                <w:lang w:val="mn-MN"/>
                <w14:ligatures w14:val="none"/>
              </w:rPr>
            </w:pPr>
          </w:p>
        </w:tc>
        <w:tc>
          <w:tcPr>
            <w:tcW w:w="841" w:type="pct"/>
            <w:vMerge/>
            <w:vAlign w:val="center"/>
            <w:hideMark/>
          </w:tcPr>
          <w:p w14:paraId="23BB1A97"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p>
        </w:tc>
        <w:tc>
          <w:tcPr>
            <w:tcW w:w="904" w:type="pct"/>
            <w:shd w:val="clear" w:color="auto" w:fill="auto"/>
            <w:vAlign w:val="center"/>
            <w:hideMark/>
          </w:tcPr>
          <w:p w14:paraId="5BF7DC2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Кибер аюулгүй байдлыг хангах өнөөгийн түвшинг үнэлэх арга хэмжээний хэрэгжилт</w:t>
            </w:r>
          </w:p>
        </w:tc>
        <w:tc>
          <w:tcPr>
            <w:tcW w:w="289" w:type="pct"/>
            <w:shd w:val="clear" w:color="auto" w:fill="auto"/>
            <w:vAlign w:val="center"/>
            <w:hideMark/>
          </w:tcPr>
          <w:p w14:paraId="4EC50DEB"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Хувь</w:t>
            </w:r>
          </w:p>
        </w:tc>
        <w:tc>
          <w:tcPr>
            <w:tcW w:w="323" w:type="pct"/>
            <w:shd w:val="clear" w:color="auto" w:fill="auto"/>
            <w:vAlign w:val="center"/>
            <w:hideMark/>
          </w:tcPr>
          <w:p w14:paraId="78B3DD17"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w:t>
            </w:r>
          </w:p>
        </w:tc>
        <w:tc>
          <w:tcPr>
            <w:tcW w:w="355" w:type="pct"/>
            <w:shd w:val="clear" w:color="auto" w:fill="auto"/>
            <w:vAlign w:val="center"/>
            <w:hideMark/>
          </w:tcPr>
          <w:p w14:paraId="2735AAB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100</w:t>
            </w:r>
          </w:p>
        </w:tc>
        <w:tc>
          <w:tcPr>
            <w:tcW w:w="323" w:type="pct"/>
            <w:shd w:val="clear" w:color="auto" w:fill="auto"/>
            <w:vAlign w:val="center"/>
            <w:hideMark/>
          </w:tcPr>
          <w:p w14:paraId="50E26BDE"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 </w:t>
            </w:r>
          </w:p>
        </w:tc>
        <w:tc>
          <w:tcPr>
            <w:tcW w:w="421" w:type="pct"/>
            <w:shd w:val="clear" w:color="auto" w:fill="auto"/>
            <w:vAlign w:val="center"/>
            <w:hideMark/>
          </w:tcPr>
          <w:p w14:paraId="1951117F"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Гадаад тусламж</w:t>
            </w:r>
          </w:p>
        </w:tc>
        <w:tc>
          <w:tcPr>
            <w:tcW w:w="320" w:type="pct"/>
            <w:shd w:val="clear" w:color="auto" w:fill="auto"/>
            <w:vAlign w:val="center"/>
            <w:hideMark/>
          </w:tcPr>
          <w:p w14:paraId="5618F38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ЦХИХХЯ </w:t>
            </w:r>
          </w:p>
        </w:tc>
      </w:tr>
      <w:tr w:rsidR="00D07040" w:rsidRPr="00F908A8" w14:paraId="2C956AD6" w14:textId="77777777" w:rsidTr="00EC07CC">
        <w:trPr>
          <w:trHeight w:val="57"/>
        </w:trPr>
        <w:tc>
          <w:tcPr>
            <w:tcW w:w="372" w:type="pct"/>
            <w:vMerge/>
            <w:vAlign w:val="center"/>
            <w:hideMark/>
          </w:tcPr>
          <w:p w14:paraId="556A7D2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71512C45"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521C35BF"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МУХТЖҮЧ-2.1.4,</w:t>
            </w:r>
            <w:r w:rsidRPr="00F908A8">
              <w:rPr>
                <w:rFonts w:ascii="Arial" w:eastAsia="Times New Roman" w:hAnsi="Arial" w:cs="Arial"/>
                <w:color w:val="0D0D0D"/>
                <w:kern w:val="0"/>
                <w:sz w:val="16"/>
                <w:szCs w:val="16"/>
                <w:lang w:val="mn-MN"/>
                <w14:ligatures w14:val="none"/>
              </w:rPr>
              <w:br/>
              <w:t>ЗГҮАХ-2.2.3.1</w:t>
            </w:r>
          </w:p>
        </w:tc>
        <w:tc>
          <w:tcPr>
            <w:tcW w:w="841" w:type="pct"/>
            <w:shd w:val="clear" w:color="auto" w:fill="auto"/>
            <w:vAlign w:val="center"/>
            <w:hideMark/>
          </w:tcPr>
          <w:p w14:paraId="1F46C2C5"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4.6.3.3.Дотоод хэргийн их сургуулийн бүтэц орон тоог салбарын хөгжилтэй уялдуулан нэмэгдүүлэх</w:t>
            </w:r>
          </w:p>
        </w:tc>
        <w:tc>
          <w:tcPr>
            <w:tcW w:w="904" w:type="pct"/>
            <w:shd w:val="clear" w:color="auto" w:fill="auto"/>
            <w:vAlign w:val="center"/>
            <w:hideMark/>
          </w:tcPr>
          <w:p w14:paraId="78AAC5FF"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Нэмэгдүүлэх орон тоо</w:t>
            </w:r>
          </w:p>
        </w:tc>
        <w:tc>
          <w:tcPr>
            <w:tcW w:w="289" w:type="pct"/>
            <w:shd w:val="clear" w:color="auto" w:fill="auto"/>
            <w:vAlign w:val="center"/>
            <w:hideMark/>
          </w:tcPr>
          <w:p w14:paraId="4A7ABDF3"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Тоо</w:t>
            </w:r>
          </w:p>
        </w:tc>
        <w:tc>
          <w:tcPr>
            <w:tcW w:w="323" w:type="pct"/>
            <w:shd w:val="clear" w:color="auto" w:fill="auto"/>
            <w:vAlign w:val="center"/>
            <w:hideMark/>
          </w:tcPr>
          <w:p w14:paraId="61D5E5E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545</w:t>
            </w:r>
          </w:p>
        </w:tc>
        <w:tc>
          <w:tcPr>
            <w:tcW w:w="355" w:type="pct"/>
            <w:shd w:val="clear" w:color="auto" w:fill="auto"/>
            <w:vAlign w:val="center"/>
            <w:hideMark/>
          </w:tcPr>
          <w:p w14:paraId="65E275FC"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652</w:t>
            </w:r>
          </w:p>
        </w:tc>
        <w:tc>
          <w:tcPr>
            <w:tcW w:w="323" w:type="pct"/>
            <w:shd w:val="clear" w:color="auto" w:fill="auto"/>
            <w:vAlign w:val="center"/>
            <w:hideMark/>
          </w:tcPr>
          <w:p w14:paraId="3BD529E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   </w:t>
            </w:r>
          </w:p>
        </w:tc>
        <w:tc>
          <w:tcPr>
            <w:tcW w:w="421" w:type="pct"/>
            <w:shd w:val="clear" w:color="auto" w:fill="auto"/>
            <w:vAlign w:val="center"/>
            <w:hideMark/>
          </w:tcPr>
          <w:p w14:paraId="7BB639B8"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Улсын төсөв</w:t>
            </w:r>
          </w:p>
        </w:tc>
        <w:tc>
          <w:tcPr>
            <w:tcW w:w="320" w:type="pct"/>
            <w:shd w:val="clear" w:color="auto" w:fill="auto"/>
            <w:vAlign w:val="center"/>
            <w:hideMark/>
          </w:tcPr>
          <w:p w14:paraId="18D132C5"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 xml:space="preserve"> ХЗДХЯ </w:t>
            </w:r>
          </w:p>
        </w:tc>
      </w:tr>
      <w:tr w:rsidR="00D07040" w:rsidRPr="00F908A8" w14:paraId="25B0F5E8" w14:textId="77777777" w:rsidTr="00EC07CC">
        <w:trPr>
          <w:trHeight w:val="57"/>
        </w:trPr>
        <w:tc>
          <w:tcPr>
            <w:tcW w:w="372" w:type="pct"/>
            <w:vMerge/>
            <w:vAlign w:val="center"/>
            <w:hideMark/>
          </w:tcPr>
          <w:p w14:paraId="7B306137"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restart"/>
            <w:shd w:val="clear" w:color="auto" w:fill="auto"/>
            <w:vAlign w:val="center"/>
            <w:hideMark/>
          </w:tcPr>
          <w:p w14:paraId="0A0E742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4.6.4.Үндэсний сөрөн тэсвэрлэх чадавхыг бэхжүүлнэ.  </w:t>
            </w:r>
          </w:p>
        </w:tc>
        <w:tc>
          <w:tcPr>
            <w:tcW w:w="387" w:type="pct"/>
            <w:shd w:val="clear" w:color="auto" w:fill="auto"/>
            <w:vAlign w:val="center"/>
            <w:hideMark/>
          </w:tcPr>
          <w:p w14:paraId="678A57F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МУХТЖҮЧ- 1.5.1, 4.2.4, </w:t>
            </w:r>
            <w:r w:rsidRPr="00F908A8">
              <w:rPr>
                <w:rFonts w:ascii="Arial" w:eastAsia="Times New Roman" w:hAnsi="Arial" w:cs="Arial"/>
                <w:color w:val="0D0D0D"/>
                <w:kern w:val="0"/>
                <w:sz w:val="16"/>
                <w:szCs w:val="16"/>
                <w:lang w:val="mn-MN"/>
                <w14:ligatures w14:val="none"/>
              </w:rPr>
              <w:br/>
              <w:t>ЗГҮАХ-2.2.1.2</w:t>
            </w:r>
          </w:p>
        </w:tc>
        <w:tc>
          <w:tcPr>
            <w:tcW w:w="841" w:type="pct"/>
            <w:shd w:val="clear" w:color="auto" w:fill="auto"/>
            <w:vAlign w:val="center"/>
            <w:hideMark/>
          </w:tcPr>
          <w:p w14:paraId="415DF5ED"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4.6.4.1.“Дэлхийн Монголчууд-II” цогц арга хэмжээг үргэлжлүүлэн хэрэгжүүлэх</w:t>
            </w:r>
          </w:p>
        </w:tc>
        <w:tc>
          <w:tcPr>
            <w:tcW w:w="904" w:type="pct"/>
            <w:shd w:val="clear" w:color="auto" w:fill="auto"/>
            <w:vAlign w:val="center"/>
            <w:hideMark/>
          </w:tcPr>
          <w:p w14:paraId="4CB05259"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Арга хэмжээний хэрэгжилт</w:t>
            </w:r>
          </w:p>
        </w:tc>
        <w:tc>
          <w:tcPr>
            <w:tcW w:w="289" w:type="pct"/>
            <w:shd w:val="clear" w:color="auto" w:fill="auto"/>
            <w:vAlign w:val="center"/>
            <w:hideMark/>
          </w:tcPr>
          <w:p w14:paraId="23540497"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000000" w:fill="FFFFFF"/>
            <w:vAlign w:val="center"/>
            <w:hideMark/>
          </w:tcPr>
          <w:p w14:paraId="6940C9AD" w14:textId="77777777" w:rsidR="0058112E" w:rsidRPr="00F908A8" w:rsidRDefault="0058112E" w:rsidP="00CE1934">
            <w:pPr>
              <w:spacing w:after="0" w:line="240" w:lineRule="auto"/>
              <w:jc w:val="center"/>
              <w:rPr>
                <w:rFonts w:ascii="Arial" w:eastAsia="Times New Roman" w:hAnsi="Arial" w:cs="Arial"/>
                <w:color w:val="000000"/>
                <w:kern w:val="0"/>
                <w:sz w:val="16"/>
                <w:szCs w:val="16"/>
                <w:lang w:val="mn-MN"/>
                <w14:ligatures w14:val="none"/>
              </w:rPr>
            </w:pPr>
            <w:r w:rsidRPr="00F908A8">
              <w:rPr>
                <w:rFonts w:ascii="Arial" w:eastAsia="Times New Roman" w:hAnsi="Arial" w:cs="Arial"/>
                <w:color w:val="000000"/>
                <w:kern w:val="0"/>
                <w:sz w:val="16"/>
                <w:szCs w:val="16"/>
                <w:lang w:val="mn-MN"/>
                <w14:ligatures w14:val="none"/>
              </w:rPr>
              <w:t>95.0</w:t>
            </w:r>
          </w:p>
        </w:tc>
        <w:tc>
          <w:tcPr>
            <w:tcW w:w="355" w:type="pct"/>
            <w:shd w:val="clear" w:color="auto" w:fill="auto"/>
            <w:vAlign w:val="center"/>
            <w:hideMark/>
          </w:tcPr>
          <w:p w14:paraId="7585F43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2EF70AA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4,000.0 </w:t>
            </w:r>
          </w:p>
        </w:tc>
        <w:tc>
          <w:tcPr>
            <w:tcW w:w="421" w:type="pct"/>
            <w:shd w:val="clear" w:color="auto" w:fill="auto"/>
            <w:vAlign w:val="center"/>
            <w:hideMark/>
          </w:tcPr>
          <w:p w14:paraId="566030F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4344139B"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ГХЯ </w:t>
            </w:r>
          </w:p>
        </w:tc>
      </w:tr>
      <w:tr w:rsidR="00D07040" w:rsidRPr="00F908A8" w14:paraId="20D16E00" w14:textId="77777777" w:rsidTr="00EC07CC">
        <w:trPr>
          <w:trHeight w:val="57"/>
        </w:trPr>
        <w:tc>
          <w:tcPr>
            <w:tcW w:w="372" w:type="pct"/>
            <w:vMerge/>
            <w:vAlign w:val="center"/>
            <w:hideMark/>
          </w:tcPr>
          <w:p w14:paraId="10D67B88"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0F4DD75E"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384BE52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МУХТЖҮЧ-1.5.1,</w:t>
            </w:r>
            <w:r w:rsidRPr="00F908A8">
              <w:rPr>
                <w:rFonts w:ascii="Arial" w:eastAsia="Times New Roman" w:hAnsi="Arial" w:cs="Arial"/>
                <w:color w:val="0D0D0D"/>
                <w:kern w:val="0"/>
                <w:sz w:val="16"/>
                <w:szCs w:val="16"/>
                <w:lang w:val="mn-MN"/>
                <w14:ligatures w14:val="none"/>
              </w:rPr>
              <w:br/>
              <w:t>ЗГҮАХ-2.2.1.2</w:t>
            </w:r>
          </w:p>
        </w:tc>
        <w:tc>
          <w:tcPr>
            <w:tcW w:w="841" w:type="pct"/>
            <w:shd w:val="clear" w:color="auto" w:fill="auto"/>
            <w:vAlign w:val="center"/>
            <w:hideMark/>
          </w:tcPr>
          <w:p w14:paraId="52A2BEE4"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4.6.4.2.“Монгол Үндэстний үнэлэмж” цогц арга хэмжээг үргэлжлүүлэн хэрэгжүүлэх</w:t>
            </w:r>
          </w:p>
        </w:tc>
        <w:tc>
          <w:tcPr>
            <w:tcW w:w="904" w:type="pct"/>
            <w:shd w:val="clear" w:color="auto" w:fill="auto"/>
            <w:vAlign w:val="center"/>
            <w:hideMark/>
          </w:tcPr>
          <w:p w14:paraId="488213BC"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Арга хэмжээний хэрэгжилт</w:t>
            </w:r>
          </w:p>
        </w:tc>
        <w:tc>
          <w:tcPr>
            <w:tcW w:w="289" w:type="pct"/>
            <w:shd w:val="clear" w:color="auto" w:fill="auto"/>
            <w:vAlign w:val="center"/>
            <w:hideMark/>
          </w:tcPr>
          <w:p w14:paraId="413BE42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Хувь</w:t>
            </w:r>
          </w:p>
        </w:tc>
        <w:tc>
          <w:tcPr>
            <w:tcW w:w="323" w:type="pct"/>
            <w:shd w:val="clear" w:color="auto" w:fill="auto"/>
            <w:vAlign w:val="center"/>
            <w:hideMark/>
          </w:tcPr>
          <w:p w14:paraId="31AC38E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95</w:t>
            </w:r>
          </w:p>
        </w:tc>
        <w:tc>
          <w:tcPr>
            <w:tcW w:w="355" w:type="pct"/>
            <w:shd w:val="clear" w:color="auto" w:fill="auto"/>
            <w:vAlign w:val="center"/>
            <w:hideMark/>
          </w:tcPr>
          <w:p w14:paraId="370FF17A"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100</w:t>
            </w:r>
          </w:p>
        </w:tc>
        <w:tc>
          <w:tcPr>
            <w:tcW w:w="323" w:type="pct"/>
            <w:shd w:val="clear" w:color="auto" w:fill="auto"/>
            <w:vAlign w:val="center"/>
            <w:hideMark/>
          </w:tcPr>
          <w:p w14:paraId="79AF9CF3"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5,500.0 </w:t>
            </w:r>
          </w:p>
        </w:tc>
        <w:tc>
          <w:tcPr>
            <w:tcW w:w="421" w:type="pct"/>
            <w:shd w:val="clear" w:color="auto" w:fill="auto"/>
            <w:vAlign w:val="center"/>
            <w:hideMark/>
          </w:tcPr>
          <w:p w14:paraId="612508F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64D6D5B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ГХЯ </w:t>
            </w:r>
          </w:p>
        </w:tc>
      </w:tr>
      <w:tr w:rsidR="00D07040" w:rsidRPr="00F908A8" w14:paraId="1E009124" w14:textId="77777777" w:rsidTr="00EC07CC">
        <w:trPr>
          <w:trHeight w:val="57"/>
        </w:trPr>
        <w:tc>
          <w:tcPr>
            <w:tcW w:w="372" w:type="pct"/>
            <w:vMerge/>
            <w:vAlign w:val="center"/>
            <w:hideMark/>
          </w:tcPr>
          <w:p w14:paraId="1D75C96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465" w:type="pct"/>
            <w:vMerge/>
            <w:vAlign w:val="center"/>
            <w:hideMark/>
          </w:tcPr>
          <w:p w14:paraId="4ABC07E6" w14:textId="77777777" w:rsidR="0058112E" w:rsidRPr="00F908A8" w:rsidRDefault="0058112E" w:rsidP="00CE1934">
            <w:pPr>
              <w:spacing w:after="0" w:line="240" w:lineRule="auto"/>
              <w:rPr>
                <w:rFonts w:ascii="Arial" w:eastAsia="Times New Roman" w:hAnsi="Arial" w:cs="Arial"/>
                <w:color w:val="0D0D0D"/>
                <w:kern w:val="0"/>
                <w:sz w:val="16"/>
                <w:szCs w:val="16"/>
                <w:lang w:val="mn-MN"/>
                <w14:ligatures w14:val="none"/>
              </w:rPr>
            </w:pPr>
          </w:p>
        </w:tc>
        <w:tc>
          <w:tcPr>
            <w:tcW w:w="387" w:type="pct"/>
            <w:shd w:val="clear" w:color="auto" w:fill="auto"/>
            <w:vAlign w:val="center"/>
            <w:hideMark/>
          </w:tcPr>
          <w:p w14:paraId="2A87E51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МУХТЖҮЧ-1.5.1,</w:t>
            </w:r>
            <w:r w:rsidRPr="00F908A8">
              <w:rPr>
                <w:rFonts w:ascii="Arial" w:eastAsia="Times New Roman" w:hAnsi="Arial" w:cs="Arial"/>
                <w:color w:val="0D0D0D"/>
                <w:kern w:val="0"/>
                <w:sz w:val="16"/>
                <w:szCs w:val="16"/>
                <w:lang w:val="mn-MN"/>
                <w14:ligatures w14:val="none"/>
              </w:rPr>
              <w:br w:type="page"/>
              <w:t>ЗГҮАХ-4.4.2.22</w:t>
            </w:r>
          </w:p>
        </w:tc>
        <w:tc>
          <w:tcPr>
            <w:tcW w:w="841" w:type="pct"/>
            <w:shd w:val="clear" w:color="auto" w:fill="auto"/>
            <w:vAlign w:val="center"/>
            <w:hideMark/>
          </w:tcPr>
          <w:p w14:paraId="3A6C515D" w14:textId="77777777" w:rsidR="0058112E" w:rsidRPr="00F908A8" w:rsidRDefault="0058112E" w:rsidP="00CE1934">
            <w:pPr>
              <w:spacing w:after="0" w:line="240" w:lineRule="auto"/>
              <w:rPr>
                <w:rFonts w:ascii="Arial" w:eastAsia="Times New Roman" w:hAnsi="Arial" w:cs="Arial"/>
                <w:kern w:val="0"/>
                <w:sz w:val="16"/>
                <w:szCs w:val="16"/>
                <w:lang w:val="mn-MN"/>
                <w14:ligatures w14:val="none"/>
              </w:rPr>
            </w:pPr>
            <w:r w:rsidRPr="00F908A8">
              <w:rPr>
                <w:rFonts w:ascii="Arial" w:eastAsia="Times New Roman" w:hAnsi="Arial" w:cs="Arial"/>
                <w:kern w:val="0"/>
                <w:sz w:val="16"/>
                <w:szCs w:val="16"/>
                <w:lang w:val="mn-MN"/>
                <w14:ligatures w14:val="none"/>
              </w:rPr>
              <w:t>4.6.4.3.Монгол Улсын иргэдийг визийн шаардлагаас чөлөөлөх хэлэлцээрийг гадаад улсуудтай үргэлжлүүлэн байгуулах</w:t>
            </w:r>
          </w:p>
        </w:tc>
        <w:tc>
          <w:tcPr>
            <w:tcW w:w="904" w:type="pct"/>
            <w:shd w:val="clear" w:color="auto" w:fill="auto"/>
            <w:vAlign w:val="center"/>
            <w:hideMark/>
          </w:tcPr>
          <w:p w14:paraId="687A247D"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Гадаад улстай хийх хэлэлцээр</w:t>
            </w:r>
          </w:p>
        </w:tc>
        <w:tc>
          <w:tcPr>
            <w:tcW w:w="289" w:type="pct"/>
            <w:shd w:val="clear" w:color="auto" w:fill="auto"/>
            <w:vAlign w:val="center"/>
            <w:hideMark/>
          </w:tcPr>
          <w:p w14:paraId="30D6C91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Тоо</w:t>
            </w:r>
          </w:p>
        </w:tc>
        <w:tc>
          <w:tcPr>
            <w:tcW w:w="323" w:type="pct"/>
            <w:shd w:val="clear" w:color="auto" w:fill="auto"/>
            <w:vAlign w:val="center"/>
            <w:hideMark/>
          </w:tcPr>
          <w:p w14:paraId="3AED76F5"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64</w:t>
            </w:r>
          </w:p>
        </w:tc>
        <w:tc>
          <w:tcPr>
            <w:tcW w:w="355" w:type="pct"/>
            <w:shd w:val="clear" w:color="auto" w:fill="auto"/>
            <w:vAlign w:val="center"/>
            <w:hideMark/>
          </w:tcPr>
          <w:p w14:paraId="42F97BA8"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75</w:t>
            </w:r>
          </w:p>
        </w:tc>
        <w:tc>
          <w:tcPr>
            <w:tcW w:w="323" w:type="pct"/>
            <w:shd w:val="clear" w:color="auto" w:fill="auto"/>
            <w:vAlign w:val="center"/>
            <w:hideMark/>
          </w:tcPr>
          <w:p w14:paraId="7809B00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70.0 </w:t>
            </w:r>
          </w:p>
        </w:tc>
        <w:tc>
          <w:tcPr>
            <w:tcW w:w="421" w:type="pct"/>
            <w:shd w:val="clear" w:color="auto" w:fill="auto"/>
            <w:vAlign w:val="center"/>
            <w:hideMark/>
          </w:tcPr>
          <w:p w14:paraId="26B2C7C6"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Улсын төсөв</w:t>
            </w:r>
          </w:p>
        </w:tc>
        <w:tc>
          <w:tcPr>
            <w:tcW w:w="320" w:type="pct"/>
            <w:shd w:val="clear" w:color="auto" w:fill="auto"/>
            <w:vAlign w:val="center"/>
            <w:hideMark/>
          </w:tcPr>
          <w:p w14:paraId="33A6B87E" w14:textId="77777777" w:rsidR="0058112E" w:rsidRPr="00F908A8" w:rsidRDefault="0058112E" w:rsidP="00CE1934">
            <w:pPr>
              <w:spacing w:after="0" w:line="240" w:lineRule="auto"/>
              <w:jc w:val="center"/>
              <w:rPr>
                <w:rFonts w:ascii="Arial" w:eastAsia="Times New Roman" w:hAnsi="Arial" w:cs="Arial"/>
                <w:color w:val="0D0D0D"/>
                <w:kern w:val="0"/>
                <w:sz w:val="16"/>
                <w:szCs w:val="16"/>
                <w:lang w:val="mn-MN"/>
                <w14:ligatures w14:val="none"/>
              </w:rPr>
            </w:pPr>
            <w:r w:rsidRPr="00F908A8">
              <w:rPr>
                <w:rFonts w:ascii="Arial" w:eastAsia="Times New Roman" w:hAnsi="Arial" w:cs="Arial"/>
                <w:color w:val="0D0D0D"/>
                <w:kern w:val="0"/>
                <w:sz w:val="16"/>
                <w:szCs w:val="16"/>
                <w:lang w:val="mn-MN"/>
                <w14:ligatures w14:val="none"/>
              </w:rPr>
              <w:t xml:space="preserve"> ГХЯ </w:t>
            </w:r>
          </w:p>
        </w:tc>
      </w:tr>
    </w:tbl>
    <w:p w14:paraId="557E94C6" w14:textId="77777777" w:rsidR="000E31D2" w:rsidRDefault="000E31D2"/>
    <w:sectPr w:rsidR="000E31D2" w:rsidSect="00EC07CC">
      <w:footerReference w:type="default" r:id="rId6"/>
      <w:pgSz w:w="16838" w:h="11906" w:orient="landscape" w:code="9"/>
      <w:pgMar w:top="720" w:right="720" w:bottom="720" w:left="72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A8D50B" w14:textId="77777777" w:rsidR="00746EBD" w:rsidRDefault="00746EBD" w:rsidP="008C4560">
      <w:pPr>
        <w:spacing w:after="0" w:line="240" w:lineRule="auto"/>
      </w:pPr>
      <w:r>
        <w:separator/>
      </w:r>
    </w:p>
  </w:endnote>
  <w:endnote w:type="continuationSeparator" w:id="0">
    <w:p w14:paraId="33B930CB" w14:textId="77777777" w:rsidR="00746EBD" w:rsidRDefault="00746EBD" w:rsidP="008C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1169727"/>
      <w:docPartObj>
        <w:docPartGallery w:val="Page Numbers (Bottom of Page)"/>
        <w:docPartUnique/>
      </w:docPartObj>
    </w:sdtPr>
    <w:sdtEndPr>
      <w:rPr>
        <w:rFonts w:ascii="Arial" w:hAnsi="Arial" w:cs="Arial"/>
        <w:noProof/>
        <w:sz w:val="16"/>
        <w:szCs w:val="16"/>
      </w:rPr>
    </w:sdtEndPr>
    <w:sdtContent>
      <w:p w14:paraId="03284FC5" w14:textId="6B80D76B" w:rsidR="00EC07CC" w:rsidRPr="00EC07CC" w:rsidRDefault="00EC07CC">
        <w:pPr>
          <w:pStyle w:val="Footer"/>
          <w:jc w:val="right"/>
          <w:rPr>
            <w:rFonts w:ascii="Arial" w:hAnsi="Arial" w:cs="Arial"/>
            <w:sz w:val="16"/>
            <w:szCs w:val="16"/>
          </w:rPr>
        </w:pPr>
        <w:r w:rsidRPr="00EC07CC">
          <w:rPr>
            <w:rFonts w:ascii="Arial" w:hAnsi="Arial" w:cs="Arial"/>
            <w:sz w:val="16"/>
            <w:szCs w:val="16"/>
          </w:rPr>
          <w:fldChar w:fldCharType="begin"/>
        </w:r>
        <w:r w:rsidRPr="00EC07CC">
          <w:rPr>
            <w:rFonts w:ascii="Arial" w:hAnsi="Arial" w:cs="Arial"/>
            <w:sz w:val="16"/>
            <w:szCs w:val="16"/>
          </w:rPr>
          <w:instrText xml:space="preserve"> PAGE   \* MERGEFORMAT </w:instrText>
        </w:r>
        <w:r w:rsidRPr="00EC07CC">
          <w:rPr>
            <w:rFonts w:ascii="Arial" w:hAnsi="Arial" w:cs="Arial"/>
            <w:sz w:val="16"/>
            <w:szCs w:val="16"/>
          </w:rPr>
          <w:fldChar w:fldCharType="separate"/>
        </w:r>
        <w:r w:rsidRPr="00EC07CC">
          <w:rPr>
            <w:rFonts w:ascii="Arial" w:hAnsi="Arial" w:cs="Arial"/>
            <w:noProof/>
            <w:sz w:val="16"/>
            <w:szCs w:val="16"/>
          </w:rPr>
          <w:t>2</w:t>
        </w:r>
        <w:r w:rsidRPr="00EC07CC">
          <w:rPr>
            <w:rFonts w:ascii="Arial" w:hAnsi="Arial" w:cs="Arial"/>
            <w:noProof/>
            <w:sz w:val="16"/>
            <w:szCs w:val="16"/>
          </w:rPr>
          <w:fldChar w:fldCharType="end"/>
        </w:r>
      </w:p>
    </w:sdtContent>
  </w:sdt>
  <w:p w14:paraId="6429C4B7" w14:textId="77777777" w:rsidR="00EC07CC" w:rsidRDefault="00EC07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DE3084" w14:textId="77777777" w:rsidR="00746EBD" w:rsidRDefault="00746EBD" w:rsidP="008C4560">
      <w:pPr>
        <w:spacing w:after="0" w:line="240" w:lineRule="auto"/>
      </w:pPr>
      <w:r>
        <w:separator/>
      </w:r>
    </w:p>
  </w:footnote>
  <w:footnote w:type="continuationSeparator" w:id="0">
    <w:p w14:paraId="0581F96C" w14:textId="77777777" w:rsidR="00746EBD" w:rsidRDefault="00746EBD" w:rsidP="008C45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1D2"/>
    <w:rsid w:val="000E31D2"/>
    <w:rsid w:val="000E38B7"/>
    <w:rsid w:val="00215241"/>
    <w:rsid w:val="0038736D"/>
    <w:rsid w:val="0058112E"/>
    <w:rsid w:val="00665E55"/>
    <w:rsid w:val="00671665"/>
    <w:rsid w:val="007162A2"/>
    <w:rsid w:val="00746EBD"/>
    <w:rsid w:val="0082067C"/>
    <w:rsid w:val="008C4560"/>
    <w:rsid w:val="00912B2E"/>
    <w:rsid w:val="00BD3B01"/>
    <w:rsid w:val="00BE0D9B"/>
    <w:rsid w:val="00BF1443"/>
    <w:rsid w:val="00D07040"/>
    <w:rsid w:val="00EC07CC"/>
    <w:rsid w:val="00F90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BE61D"/>
  <w15:chartTrackingRefBased/>
  <w15:docId w15:val="{5C2773A4-CF87-4CB2-884F-118F315D3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112E"/>
  </w:style>
  <w:style w:type="paragraph" w:styleId="Heading1">
    <w:name w:val="heading 1"/>
    <w:basedOn w:val="Normal"/>
    <w:next w:val="Normal"/>
    <w:link w:val="Heading1Char"/>
    <w:uiPriority w:val="9"/>
    <w:qFormat/>
    <w:rsid w:val="000E31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31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31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31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31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31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31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31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31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31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31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31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31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31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31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31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31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31D2"/>
    <w:rPr>
      <w:rFonts w:eastAsiaTheme="majorEastAsia" w:cstheme="majorBidi"/>
      <w:color w:val="272727" w:themeColor="text1" w:themeTint="D8"/>
    </w:rPr>
  </w:style>
  <w:style w:type="paragraph" w:styleId="Title">
    <w:name w:val="Title"/>
    <w:basedOn w:val="Normal"/>
    <w:next w:val="Normal"/>
    <w:link w:val="TitleChar"/>
    <w:uiPriority w:val="10"/>
    <w:qFormat/>
    <w:rsid w:val="000E31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31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31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31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31D2"/>
    <w:pPr>
      <w:spacing w:before="160"/>
      <w:jc w:val="center"/>
    </w:pPr>
    <w:rPr>
      <w:i/>
      <w:iCs/>
      <w:color w:val="404040" w:themeColor="text1" w:themeTint="BF"/>
    </w:rPr>
  </w:style>
  <w:style w:type="character" w:customStyle="1" w:styleId="QuoteChar">
    <w:name w:val="Quote Char"/>
    <w:basedOn w:val="DefaultParagraphFont"/>
    <w:link w:val="Quote"/>
    <w:uiPriority w:val="29"/>
    <w:rsid w:val="000E31D2"/>
    <w:rPr>
      <w:i/>
      <w:iCs/>
      <w:color w:val="404040" w:themeColor="text1" w:themeTint="BF"/>
    </w:rPr>
  </w:style>
  <w:style w:type="paragraph" w:styleId="ListParagraph">
    <w:name w:val="List Paragraph"/>
    <w:basedOn w:val="Normal"/>
    <w:uiPriority w:val="34"/>
    <w:qFormat/>
    <w:rsid w:val="000E31D2"/>
    <w:pPr>
      <w:ind w:left="720"/>
      <w:contextualSpacing/>
    </w:pPr>
  </w:style>
  <w:style w:type="character" w:styleId="IntenseEmphasis">
    <w:name w:val="Intense Emphasis"/>
    <w:basedOn w:val="DefaultParagraphFont"/>
    <w:uiPriority w:val="21"/>
    <w:qFormat/>
    <w:rsid w:val="000E31D2"/>
    <w:rPr>
      <w:i/>
      <w:iCs/>
      <w:color w:val="0F4761" w:themeColor="accent1" w:themeShade="BF"/>
    </w:rPr>
  </w:style>
  <w:style w:type="paragraph" w:styleId="IntenseQuote">
    <w:name w:val="Intense Quote"/>
    <w:basedOn w:val="Normal"/>
    <w:next w:val="Normal"/>
    <w:link w:val="IntenseQuoteChar"/>
    <w:uiPriority w:val="30"/>
    <w:qFormat/>
    <w:rsid w:val="000E31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31D2"/>
    <w:rPr>
      <w:i/>
      <w:iCs/>
      <w:color w:val="0F4761" w:themeColor="accent1" w:themeShade="BF"/>
    </w:rPr>
  </w:style>
  <w:style w:type="character" w:styleId="IntenseReference">
    <w:name w:val="Intense Reference"/>
    <w:basedOn w:val="DefaultParagraphFont"/>
    <w:uiPriority w:val="32"/>
    <w:qFormat/>
    <w:rsid w:val="000E31D2"/>
    <w:rPr>
      <w:b/>
      <w:bCs/>
      <w:smallCaps/>
      <w:color w:val="0F4761" w:themeColor="accent1" w:themeShade="BF"/>
      <w:spacing w:val="5"/>
    </w:rPr>
  </w:style>
  <w:style w:type="character" w:styleId="Hyperlink">
    <w:name w:val="Hyperlink"/>
    <w:basedOn w:val="DefaultParagraphFont"/>
    <w:uiPriority w:val="99"/>
    <w:semiHidden/>
    <w:unhideWhenUsed/>
    <w:rsid w:val="0058112E"/>
    <w:rPr>
      <w:color w:val="467886"/>
      <w:u w:val="single"/>
    </w:rPr>
  </w:style>
  <w:style w:type="character" w:styleId="FollowedHyperlink">
    <w:name w:val="FollowedHyperlink"/>
    <w:basedOn w:val="DefaultParagraphFont"/>
    <w:uiPriority w:val="99"/>
    <w:semiHidden/>
    <w:unhideWhenUsed/>
    <w:rsid w:val="0058112E"/>
    <w:rPr>
      <w:color w:val="96607D"/>
      <w:u w:val="single"/>
    </w:rPr>
  </w:style>
  <w:style w:type="paragraph" w:customStyle="1" w:styleId="msonormal0">
    <w:name w:val="msonormal"/>
    <w:basedOn w:val="Normal"/>
    <w:rsid w:val="0058112E"/>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ont5">
    <w:name w:val="font5"/>
    <w:basedOn w:val="Normal"/>
    <w:rsid w:val="0058112E"/>
    <w:pPr>
      <w:spacing w:before="100" w:beforeAutospacing="1" w:after="100" w:afterAutospacing="1" w:line="240" w:lineRule="auto"/>
    </w:pPr>
    <w:rPr>
      <w:rFonts w:ascii="Arial" w:eastAsia="Times New Roman" w:hAnsi="Arial" w:cs="Arial"/>
      <w:color w:val="0D0D0D"/>
      <w:kern w:val="0"/>
      <w:sz w:val="16"/>
      <w:szCs w:val="16"/>
      <w14:ligatures w14:val="none"/>
    </w:rPr>
  </w:style>
  <w:style w:type="paragraph" w:customStyle="1" w:styleId="font6">
    <w:name w:val="font6"/>
    <w:basedOn w:val="Normal"/>
    <w:rsid w:val="0058112E"/>
    <w:pPr>
      <w:spacing w:before="100" w:beforeAutospacing="1" w:after="100" w:afterAutospacing="1" w:line="240" w:lineRule="auto"/>
    </w:pPr>
    <w:rPr>
      <w:rFonts w:ascii="Arial" w:eastAsia="Times New Roman" w:hAnsi="Arial" w:cs="Arial"/>
      <w:i/>
      <w:iCs/>
      <w:color w:val="0D0D0D"/>
      <w:kern w:val="0"/>
      <w:sz w:val="16"/>
      <w:szCs w:val="16"/>
      <w14:ligatures w14:val="none"/>
    </w:rPr>
  </w:style>
  <w:style w:type="paragraph" w:customStyle="1" w:styleId="xl77">
    <w:name w:val="xl77"/>
    <w:basedOn w:val="Normal"/>
    <w:rsid w:val="0058112E"/>
    <w:pPr>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78">
    <w:name w:val="xl78"/>
    <w:basedOn w:val="Normal"/>
    <w:rsid w:val="0058112E"/>
    <w:pP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79">
    <w:name w:val="xl79"/>
    <w:basedOn w:val="Normal"/>
    <w:rsid w:val="0058112E"/>
    <w:pPr>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80">
    <w:name w:val="xl80"/>
    <w:basedOn w:val="Normal"/>
    <w:rsid w:val="0058112E"/>
    <w:pPr>
      <w:spacing w:before="100" w:beforeAutospacing="1" w:after="100" w:afterAutospacing="1" w:line="240" w:lineRule="auto"/>
      <w:jc w:val="both"/>
      <w:textAlignment w:val="center"/>
    </w:pPr>
    <w:rPr>
      <w:rFonts w:ascii="Arial" w:eastAsia="Times New Roman" w:hAnsi="Arial" w:cs="Arial"/>
      <w:color w:val="00B050"/>
      <w:kern w:val="0"/>
      <w:sz w:val="16"/>
      <w:szCs w:val="16"/>
      <w14:ligatures w14:val="none"/>
    </w:rPr>
  </w:style>
  <w:style w:type="paragraph" w:customStyle="1" w:styleId="xl81">
    <w:name w:val="xl81"/>
    <w:basedOn w:val="Normal"/>
    <w:rsid w:val="0058112E"/>
    <w:pPr>
      <w:spacing w:before="100" w:beforeAutospacing="1" w:after="100" w:afterAutospacing="1" w:line="240" w:lineRule="auto"/>
      <w:jc w:val="both"/>
      <w:textAlignment w:val="center"/>
    </w:pPr>
    <w:rPr>
      <w:rFonts w:ascii="Arial" w:eastAsia="Times New Roman" w:hAnsi="Arial" w:cs="Arial"/>
      <w:kern w:val="0"/>
      <w:sz w:val="16"/>
      <w:szCs w:val="16"/>
      <w14:ligatures w14:val="none"/>
    </w:rPr>
  </w:style>
  <w:style w:type="paragraph" w:customStyle="1" w:styleId="xl82">
    <w:name w:val="xl82"/>
    <w:basedOn w:val="Normal"/>
    <w:rsid w:val="0058112E"/>
    <w:pPr>
      <w:spacing w:before="100" w:beforeAutospacing="1" w:after="100" w:afterAutospacing="1" w:line="240" w:lineRule="auto"/>
      <w:textAlignment w:val="center"/>
    </w:pPr>
    <w:rPr>
      <w:rFonts w:ascii="Arial" w:eastAsia="Times New Roman" w:hAnsi="Arial" w:cs="Arial"/>
      <w:color w:val="00B050"/>
      <w:kern w:val="0"/>
      <w:sz w:val="16"/>
      <w:szCs w:val="16"/>
      <w14:ligatures w14:val="none"/>
    </w:rPr>
  </w:style>
  <w:style w:type="paragraph" w:customStyle="1" w:styleId="xl83">
    <w:name w:val="xl83"/>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84">
    <w:name w:val="xl84"/>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85">
    <w:name w:val="xl85"/>
    <w:basedOn w:val="Normal"/>
    <w:rsid w:val="0058112E"/>
    <w:pPr>
      <w:spacing w:before="100" w:beforeAutospacing="1" w:after="100" w:afterAutospacing="1" w:line="240" w:lineRule="auto"/>
      <w:jc w:val="both"/>
      <w:textAlignment w:val="center"/>
    </w:pPr>
    <w:rPr>
      <w:rFonts w:ascii="Arial" w:eastAsia="Times New Roman" w:hAnsi="Arial" w:cs="Arial"/>
      <w:kern w:val="0"/>
      <w:sz w:val="16"/>
      <w:szCs w:val="16"/>
      <w14:ligatures w14:val="none"/>
    </w:rPr>
  </w:style>
  <w:style w:type="paragraph" w:customStyle="1" w:styleId="xl86">
    <w:name w:val="xl86"/>
    <w:basedOn w:val="Normal"/>
    <w:rsid w:val="0058112E"/>
    <w:pPr>
      <w:spacing w:before="100" w:beforeAutospacing="1" w:after="100" w:afterAutospacing="1" w:line="240" w:lineRule="auto"/>
      <w:jc w:val="both"/>
      <w:textAlignment w:val="center"/>
    </w:pPr>
    <w:rPr>
      <w:rFonts w:ascii="Arial" w:eastAsia="Times New Roman" w:hAnsi="Arial" w:cs="Arial"/>
      <w:color w:val="FF0000"/>
      <w:kern w:val="0"/>
      <w:sz w:val="16"/>
      <w:szCs w:val="16"/>
      <w14:ligatures w14:val="none"/>
    </w:rPr>
  </w:style>
  <w:style w:type="paragraph" w:customStyle="1" w:styleId="xl87">
    <w:name w:val="xl87"/>
    <w:basedOn w:val="Normal"/>
    <w:rsid w:val="00581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88">
    <w:name w:val="xl88"/>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kern w:val="0"/>
      <w:sz w:val="16"/>
      <w:szCs w:val="16"/>
      <w14:ligatures w14:val="none"/>
    </w:rPr>
  </w:style>
  <w:style w:type="paragraph" w:customStyle="1" w:styleId="xl89">
    <w:name w:val="xl89"/>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90">
    <w:name w:val="xl90"/>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91">
    <w:name w:val="xl91"/>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kern w:val="0"/>
      <w:sz w:val="16"/>
      <w:szCs w:val="16"/>
      <w14:ligatures w14:val="none"/>
    </w:rPr>
  </w:style>
  <w:style w:type="paragraph" w:customStyle="1" w:styleId="xl92">
    <w:name w:val="xl92"/>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93">
    <w:name w:val="xl93"/>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94">
    <w:name w:val="xl94"/>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color w:val="000000"/>
      <w:kern w:val="0"/>
      <w:sz w:val="16"/>
      <w:szCs w:val="16"/>
      <w14:ligatures w14:val="none"/>
    </w:rPr>
  </w:style>
  <w:style w:type="paragraph" w:customStyle="1" w:styleId="xl95">
    <w:name w:val="xl95"/>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kern w:val="0"/>
      <w:sz w:val="16"/>
      <w:szCs w:val="16"/>
      <w14:ligatures w14:val="none"/>
    </w:rPr>
  </w:style>
  <w:style w:type="paragraph" w:customStyle="1" w:styleId="xl96">
    <w:name w:val="xl96"/>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97">
    <w:name w:val="xl97"/>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98">
    <w:name w:val="xl98"/>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99">
    <w:name w:val="xl99"/>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100">
    <w:name w:val="xl100"/>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101">
    <w:name w:val="xl101"/>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02">
    <w:name w:val="xl102"/>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03">
    <w:name w:val="xl103"/>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04">
    <w:name w:val="xl104"/>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05">
    <w:name w:val="xl105"/>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06">
    <w:name w:val="xl106"/>
    <w:basedOn w:val="Normal"/>
    <w:rsid w:val="0058112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07">
    <w:name w:val="xl107"/>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08">
    <w:name w:val="xl108"/>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09">
    <w:name w:val="xl109"/>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10">
    <w:name w:val="xl110"/>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11">
    <w:name w:val="xl111"/>
    <w:basedOn w:val="Normal"/>
    <w:rsid w:val="0058112E"/>
    <w:pPr>
      <w:shd w:val="clear" w:color="000000" w:fill="DAE9F8"/>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112">
    <w:name w:val="xl112"/>
    <w:basedOn w:val="Normal"/>
    <w:rsid w:val="0058112E"/>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113">
    <w:name w:val="xl113"/>
    <w:basedOn w:val="Normal"/>
    <w:rsid w:val="0058112E"/>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114">
    <w:name w:val="xl114"/>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15">
    <w:name w:val="xl115"/>
    <w:basedOn w:val="Normal"/>
    <w:rsid w:val="0058112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16">
    <w:name w:val="xl116"/>
    <w:basedOn w:val="Normal"/>
    <w:rsid w:val="0058112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17">
    <w:name w:val="xl117"/>
    <w:basedOn w:val="Normal"/>
    <w:rsid w:val="0058112E"/>
    <w:pPr>
      <w:shd w:val="clear" w:color="000000" w:fill="F2CEEF"/>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118">
    <w:name w:val="xl118"/>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D0D0D"/>
      <w:kern w:val="0"/>
      <w:sz w:val="16"/>
      <w:szCs w:val="16"/>
      <w14:ligatures w14:val="none"/>
    </w:rPr>
  </w:style>
  <w:style w:type="paragraph" w:customStyle="1" w:styleId="xl119">
    <w:name w:val="xl119"/>
    <w:basedOn w:val="Normal"/>
    <w:rsid w:val="0058112E"/>
    <w:pPr>
      <w:pBdr>
        <w:top w:val="single" w:sz="4" w:space="0" w:color="000000"/>
        <w:left w:val="single" w:sz="4" w:space="0" w:color="000000"/>
        <w:bottom w:val="single" w:sz="4" w:space="0" w:color="000000"/>
        <w:right w:val="single" w:sz="4" w:space="0" w:color="000000"/>
      </w:pBdr>
      <w:shd w:val="clear" w:color="000000" w:fill="002060"/>
      <w:spacing w:before="100" w:beforeAutospacing="1" w:after="100" w:afterAutospacing="1" w:line="240" w:lineRule="auto"/>
      <w:jc w:val="center"/>
      <w:textAlignment w:val="center"/>
    </w:pPr>
    <w:rPr>
      <w:rFonts w:ascii="Arial" w:eastAsia="Times New Roman" w:hAnsi="Arial" w:cs="Arial"/>
      <w:b/>
      <w:bCs/>
      <w:color w:val="FFFFFF"/>
      <w:kern w:val="0"/>
      <w:sz w:val="16"/>
      <w:szCs w:val="16"/>
      <w14:ligatures w14:val="none"/>
    </w:rPr>
  </w:style>
  <w:style w:type="paragraph" w:customStyle="1" w:styleId="xl120">
    <w:name w:val="xl120"/>
    <w:basedOn w:val="Normal"/>
    <w:rsid w:val="0058112E"/>
    <w:pPr>
      <w:pBdr>
        <w:top w:val="single" w:sz="4" w:space="0" w:color="000000"/>
        <w:left w:val="single" w:sz="4" w:space="0" w:color="000000"/>
        <w:bottom w:val="single" w:sz="4" w:space="0" w:color="000000"/>
        <w:right w:val="single" w:sz="4" w:space="0" w:color="000000"/>
      </w:pBdr>
      <w:shd w:val="clear" w:color="000000" w:fill="002060"/>
      <w:spacing w:before="100" w:beforeAutospacing="1" w:after="100" w:afterAutospacing="1" w:line="240" w:lineRule="auto"/>
      <w:jc w:val="center"/>
      <w:textAlignment w:val="center"/>
    </w:pPr>
    <w:rPr>
      <w:rFonts w:ascii="Arial" w:eastAsia="Times New Roman" w:hAnsi="Arial" w:cs="Arial"/>
      <w:b/>
      <w:bCs/>
      <w:color w:val="FFFFFF"/>
      <w:kern w:val="0"/>
      <w:sz w:val="16"/>
      <w:szCs w:val="16"/>
      <w14:ligatures w14:val="none"/>
    </w:rPr>
  </w:style>
  <w:style w:type="paragraph" w:customStyle="1" w:styleId="xl121">
    <w:name w:val="xl121"/>
    <w:basedOn w:val="Normal"/>
    <w:rsid w:val="0058112E"/>
    <w:pPr>
      <w:pBdr>
        <w:top w:val="single" w:sz="4" w:space="0" w:color="000000"/>
        <w:left w:val="single" w:sz="4" w:space="0" w:color="000000"/>
        <w:bottom w:val="single" w:sz="4" w:space="0" w:color="000000"/>
        <w:right w:val="single" w:sz="4" w:space="0" w:color="000000"/>
      </w:pBdr>
      <w:shd w:val="clear" w:color="000000" w:fill="002060"/>
      <w:spacing w:before="100" w:beforeAutospacing="1" w:after="100" w:afterAutospacing="1" w:line="240" w:lineRule="auto"/>
      <w:jc w:val="center"/>
      <w:textAlignment w:val="center"/>
    </w:pPr>
    <w:rPr>
      <w:rFonts w:ascii="Arial" w:eastAsia="Times New Roman" w:hAnsi="Arial" w:cs="Arial"/>
      <w:b/>
      <w:bCs/>
      <w:color w:val="FFFFFF"/>
      <w:kern w:val="0"/>
      <w:sz w:val="16"/>
      <w:szCs w:val="16"/>
      <w14:ligatures w14:val="none"/>
    </w:rPr>
  </w:style>
  <w:style w:type="paragraph" w:customStyle="1" w:styleId="xl122">
    <w:name w:val="xl122"/>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23">
    <w:name w:val="xl123"/>
    <w:basedOn w:val="Normal"/>
    <w:rsid w:val="0058112E"/>
    <w:pPr>
      <w:pBdr>
        <w:top w:val="single" w:sz="4" w:space="0" w:color="000000"/>
        <w:left w:val="single" w:sz="4" w:space="0" w:color="000000"/>
        <w:bottom w:val="single" w:sz="4" w:space="0" w:color="000000"/>
        <w:right w:val="single" w:sz="4" w:space="0" w:color="000000"/>
      </w:pBdr>
      <w:shd w:val="clear" w:color="000000" w:fill="DAE9F8"/>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24">
    <w:name w:val="xl124"/>
    <w:basedOn w:val="Normal"/>
    <w:rsid w:val="0058112E"/>
    <w:pPr>
      <w:pBdr>
        <w:top w:val="single" w:sz="4" w:space="0" w:color="000000"/>
        <w:left w:val="single" w:sz="4" w:space="0" w:color="000000"/>
        <w:bottom w:val="single" w:sz="4" w:space="0" w:color="000000"/>
        <w:right w:val="single" w:sz="4" w:space="0" w:color="000000"/>
      </w:pBdr>
      <w:shd w:val="clear" w:color="000000" w:fill="DAE9F8"/>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25">
    <w:name w:val="xl125"/>
    <w:basedOn w:val="Normal"/>
    <w:rsid w:val="0058112E"/>
    <w:pPr>
      <w:pBdr>
        <w:top w:val="single" w:sz="4" w:space="0" w:color="000000"/>
        <w:left w:val="single" w:sz="4" w:space="0" w:color="000000"/>
        <w:bottom w:val="single" w:sz="4" w:space="0" w:color="000000"/>
        <w:right w:val="single" w:sz="4" w:space="0" w:color="000000"/>
      </w:pBdr>
      <w:shd w:val="clear" w:color="000000" w:fill="DAE9F8"/>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26">
    <w:name w:val="xl126"/>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kern w:val="0"/>
      <w:sz w:val="16"/>
      <w:szCs w:val="16"/>
      <w14:ligatures w14:val="none"/>
    </w:rPr>
  </w:style>
  <w:style w:type="paragraph" w:customStyle="1" w:styleId="xl127">
    <w:name w:val="xl127"/>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kern w:val="0"/>
      <w:sz w:val="16"/>
      <w:szCs w:val="16"/>
      <w14:ligatures w14:val="none"/>
    </w:rPr>
  </w:style>
  <w:style w:type="paragraph" w:customStyle="1" w:styleId="xl128">
    <w:name w:val="xl128"/>
    <w:basedOn w:val="Normal"/>
    <w:rsid w:val="0058112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sz w:val="16"/>
      <w:szCs w:val="16"/>
      <w14:ligatures w14:val="none"/>
    </w:rPr>
  </w:style>
  <w:style w:type="paragraph" w:customStyle="1" w:styleId="xl129">
    <w:name w:val="xl129"/>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30">
    <w:name w:val="xl130"/>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D0D0D"/>
      <w:kern w:val="0"/>
      <w:sz w:val="16"/>
      <w:szCs w:val="16"/>
      <w14:ligatures w14:val="none"/>
    </w:rPr>
  </w:style>
  <w:style w:type="paragraph" w:customStyle="1" w:styleId="xl131">
    <w:name w:val="xl131"/>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32">
    <w:name w:val="xl132"/>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33">
    <w:name w:val="xl133"/>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34">
    <w:name w:val="xl134"/>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kern w:val="0"/>
      <w:sz w:val="16"/>
      <w:szCs w:val="16"/>
      <w14:ligatures w14:val="none"/>
    </w:rPr>
  </w:style>
  <w:style w:type="paragraph" w:customStyle="1" w:styleId="xl135">
    <w:name w:val="xl135"/>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36">
    <w:name w:val="xl136"/>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37">
    <w:name w:val="xl137"/>
    <w:basedOn w:val="Normal"/>
    <w:rsid w:val="0058112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38">
    <w:name w:val="xl138"/>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39">
    <w:name w:val="xl139"/>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40">
    <w:name w:val="xl140"/>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141">
    <w:name w:val="xl141"/>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kern w:val="0"/>
      <w:sz w:val="16"/>
      <w:szCs w:val="16"/>
      <w14:ligatures w14:val="none"/>
    </w:rPr>
  </w:style>
  <w:style w:type="paragraph" w:customStyle="1" w:styleId="xl142">
    <w:name w:val="xl142"/>
    <w:basedOn w:val="Normal"/>
    <w:rsid w:val="0058112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sz w:val="16"/>
      <w:szCs w:val="16"/>
      <w14:ligatures w14:val="none"/>
    </w:rPr>
  </w:style>
  <w:style w:type="paragraph" w:customStyle="1" w:styleId="xl143">
    <w:name w:val="xl143"/>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44">
    <w:name w:val="xl144"/>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FF0000"/>
      <w:kern w:val="0"/>
      <w:sz w:val="16"/>
      <w:szCs w:val="16"/>
      <w14:ligatures w14:val="none"/>
    </w:rPr>
  </w:style>
  <w:style w:type="paragraph" w:customStyle="1" w:styleId="xl145">
    <w:name w:val="xl145"/>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46">
    <w:name w:val="xl146"/>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47">
    <w:name w:val="xl147"/>
    <w:basedOn w:val="Normal"/>
    <w:rsid w:val="0058112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48">
    <w:name w:val="xl148"/>
    <w:basedOn w:val="Normal"/>
    <w:rsid w:val="0058112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49">
    <w:name w:val="xl149"/>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Arial" w:eastAsia="Times New Roman" w:hAnsi="Arial" w:cs="Arial"/>
      <w:color w:val="0D0D0D"/>
      <w:kern w:val="0"/>
      <w:sz w:val="16"/>
      <w:szCs w:val="16"/>
      <w14:ligatures w14:val="none"/>
    </w:rPr>
  </w:style>
  <w:style w:type="paragraph" w:customStyle="1" w:styleId="xl150">
    <w:name w:val="xl150"/>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51">
    <w:name w:val="xl151"/>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52">
    <w:name w:val="xl152"/>
    <w:basedOn w:val="Normal"/>
    <w:rsid w:val="0058112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53">
    <w:name w:val="xl153"/>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D0D0D"/>
      <w:kern w:val="0"/>
      <w:sz w:val="16"/>
      <w:szCs w:val="16"/>
      <w14:ligatures w14:val="none"/>
    </w:rPr>
  </w:style>
  <w:style w:type="paragraph" w:customStyle="1" w:styleId="xl154">
    <w:name w:val="xl154"/>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55">
    <w:name w:val="xl155"/>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kern w:val="0"/>
      <w:sz w:val="16"/>
      <w:szCs w:val="16"/>
      <w14:ligatures w14:val="none"/>
    </w:rPr>
  </w:style>
  <w:style w:type="paragraph" w:customStyle="1" w:styleId="xl156">
    <w:name w:val="xl156"/>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57">
    <w:name w:val="xl157"/>
    <w:basedOn w:val="Normal"/>
    <w:rsid w:val="0058112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58">
    <w:name w:val="xl158"/>
    <w:basedOn w:val="Normal"/>
    <w:rsid w:val="0058112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59">
    <w:name w:val="xl159"/>
    <w:basedOn w:val="Normal"/>
    <w:rsid w:val="0058112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60">
    <w:name w:val="xl160"/>
    <w:basedOn w:val="Normal"/>
    <w:rsid w:val="0058112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61">
    <w:name w:val="xl161"/>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62">
    <w:name w:val="xl162"/>
    <w:basedOn w:val="Normal"/>
    <w:rsid w:val="0058112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63">
    <w:name w:val="xl163"/>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kern w:val="0"/>
      <w:sz w:val="16"/>
      <w:szCs w:val="16"/>
      <w14:ligatures w14:val="none"/>
    </w:rPr>
  </w:style>
  <w:style w:type="paragraph" w:customStyle="1" w:styleId="xl164">
    <w:name w:val="xl164"/>
    <w:basedOn w:val="Normal"/>
    <w:rsid w:val="0058112E"/>
    <w:pPr>
      <w:shd w:val="clear" w:color="000000" w:fill="FFFF00"/>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165">
    <w:name w:val="xl165"/>
    <w:basedOn w:val="Normal"/>
    <w:rsid w:val="0058112E"/>
    <w:pPr>
      <w:shd w:val="clear" w:color="000000" w:fill="C0E4F5"/>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166">
    <w:name w:val="xl166"/>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167">
    <w:name w:val="xl167"/>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168">
    <w:name w:val="xl168"/>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169">
    <w:name w:val="xl169"/>
    <w:basedOn w:val="Normal"/>
    <w:rsid w:val="0058112E"/>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70">
    <w:name w:val="xl170"/>
    <w:basedOn w:val="Normal"/>
    <w:rsid w:val="0058112E"/>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171">
    <w:name w:val="xl171"/>
    <w:basedOn w:val="Normal"/>
    <w:rsid w:val="0058112E"/>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172">
    <w:name w:val="xl172"/>
    <w:basedOn w:val="Normal"/>
    <w:rsid w:val="0058112E"/>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73">
    <w:name w:val="xl173"/>
    <w:basedOn w:val="Normal"/>
    <w:rsid w:val="0058112E"/>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74">
    <w:name w:val="xl174"/>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color w:val="0D0D0D"/>
      <w:kern w:val="0"/>
      <w:sz w:val="16"/>
      <w:szCs w:val="16"/>
      <w14:ligatures w14:val="none"/>
    </w:rPr>
  </w:style>
  <w:style w:type="paragraph" w:customStyle="1" w:styleId="xl175">
    <w:name w:val="xl175"/>
    <w:basedOn w:val="Normal"/>
    <w:rsid w:val="0058112E"/>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76">
    <w:name w:val="xl176"/>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77">
    <w:name w:val="xl177"/>
    <w:basedOn w:val="Normal"/>
    <w:rsid w:val="0058112E"/>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D0D0D"/>
      <w:kern w:val="0"/>
      <w:sz w:val="16"/>
      <w:szCs w:val="16"/>
      <w14:ligatures w14:val="none"/>
    </w:rPr>
  </w:style>
  <w:style w:type="paragraph" w:customStyle="1" w:styleId="xl178">
    <w:name w:val="xl178"/>
    <w:basedOn w:val="Normal"/>
    <w:rsid w:val="0058112E"/>
    <w:pPr>
      <w:pBdr>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D0D0D"/>
      <w:kern w:val="0"/>
      <w:sz w:val="16"/>
      <w:szCs w:val="16"/>
      <w14:ligatures w14:val="none"/>
    </w:rPr>
  </w:style>
  <w:style w:type="paragraph" w:customStyle="1" w:styleId="xl179">
    <w:name w:val="xl179"/>
    <w:basedOn w:val="Normal"/>
    <w:rsid w:val="0058112E"/>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D0D0D"/>
      <w:kern w:val="0"/>
      <w:sz w:val="16"/>
      <w:szCs w:val="16"/>
      <w14:ligatures w14:val="none"/>
    </w:rPr>
  </w:style>
  <w:style w:type="paragraph" w:customStyle="1" w:styleId="xl180">
    <w:name w:val="xl180"/>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kern w:val="0"/>
      <w:sz w:val="16"/>
      <w:szCs w:val="16"/>
      <w14:ligatures w14:val="none"/>
    </w:rPr>
  </w:style>
  <w:style w:type="paragraph" w:customStyle="1" w:styleId="xl181">
    <w:name w:val="xl181"/>
    <w:basedOn w:val="Normal"/>
    <w:rsid w:val="0058112E"/>
    <w:pPr>
      <w:pBdr>
        <w:top w:val="single" w:sz="4" w:space="0" w:color="000000"/>
        <w:left w:val="single" w:sz="4" w:space="0" w:color="000000"/>
        <w:bottom w:val="single" w:sz="4" w:space="0" w:color="000000"/>
        <w:right w:val="single" w:sz="4" w:space="0" w:color="000000"/>
      </w:pBdr>
      <w:shd w:val="clear" w:color="000000" w:fill="DAE9F8"/>
      <w:spacing w:before="100" w:beforeAutospacing="1" w:after="100" w:afterAutospacing="1" w:line="240" w:lineRule="auto"/>
      <w:textAlignment w:val="center"/>
    </w:pPr>
    <w:rPr>
      <w:rFonts w:ascii="Arial" w:eastAsia="Times New Roman" w:hAnsi="Arial" w:cs="Arial"/>
      <w:color w:val="0D0D0D"/>
      <w:kern w:val="0"/>
      <w:sz w:val="16"/>
      <w:szCs w:val="16"/>
      <w14:ligatures w14:val="none"/>
    </w:rPr>
  </w:style>
  <w:style w:type="paragraph" w:customStyle="1" w:styleId="xl182">
    <w:name w:val="xl182"/>
    <w:basedOn w:val="Normal"/>
    <w:rsid w:val="0058112E"/>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D0D0D"/>
      <w:kern w:val="0"/>
      <w:sz w:val="16"/>
      <w:szCs w:val="16"/>
      <w14:ligatures w14:val="none"/>
    </w:rPr>
  </w:style>
  <w:style w:type="paragraph" w:customStyle="1" w:styleId="xl183">
    <w:name w:val="xl183"/>
    <w:basedOn w:val="Normal"/>
    <w:rsid w:val="0058112E"/>
    <w:pPr>
      <w:pBdr>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D0D0D"/>
      <w:kern w:val="0"/>
      <w:sz w:val="16"/>
      <w:szCs w:val="16"/>
      <w14:ligatures w14:val="none"/>
    </w:rPr>
  </w:style>
  <w:style w:type="paragraph" w:customStyle="1" w:styleId="xl184">
    <w:name w:val="xl184"/>
    <w:basedOn w:val="Normal"/>
    <w:rsid w:val="0058112E"/>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D0D0D"/>
      <w:kern w:val="0"/>
      <w:sz w:val="16"/>
      <w:szCs w:val="16"/>
      <w14:ligatures w14:val="none"/>
    </w:rPr>
  </w:style>
  <w:style w:type="paragraph" w:customStyle="1" w:styleId="xl185">
    <w:name w:val="xl185"/>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86">
    <w:name w:val="xl186"/>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kern w:val="0"/>
      <w:sz w:val="20"/>
      <w:szCs w:val="20"/>
      <w14:ligatures w14:val="none"/>
    </w:rPr>
  </w:style>
  <w:style w:type="paragraph" w:customStyle="1" w:styleId="xl187">
    <w:name w:val="xl187"/>
    <w:basedOn w:val="Normal"/>
    <w:rsid w:val="0058112E"/>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88">
    <w:name w:val="xl188"/>
    <w:basedOn w:val="Normal"/>
    <w:rsid w:val="0058112E"/>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89">
    <w:name w:val="xl189"/>
    <w:basedOn w:val="Normal"/>
    <w:rsid w:val="0058112E"/>
    <w:pPr>
      <w:pBdr>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190">
    <w:name w:val="xl190"/>
    <w:basedOn w:val="Normal"/>
    <w:rsid w:val="0058112E"/>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191">
    <w:name w:val="xl191"/>
    <w:basedOn w:val="Normal"/>
    <w:rsid w:val="0058112E"/>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92">
    <w:name w:val="xl192"/>
    <w:basedOn w:val="Normal"/>
    <w:rsid w:val="0058112E"/>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93">
    <w:name w:val="xl193"/>
    <w:basedOn w:val="Normal"/>
    <w:rsid w:val="0058112E"/>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194">
    <w:name w:val="xl194"/>
    <w:basedOn w:val="Normal"/>
    <w:rsid w:val="0058112E"/>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195">
    <w:name w:val="xl195"/>
    <w:basedOn w:val="Normal"/>
    <w:rsid w:val="0058112E"/>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96">
    <w:name w:val="xl196"/>
    <w:basedOn w:val="Normal"/>
    <w:rsid w:val="0058112E"/>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97">
    <w:name w:val="xl197"/>
    <w:basedOn w:val="Normal"/>
    <w:rsid w:val="0058112E"/>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98">
    <w:name w:val="xl198"/>
    <w:basedOn w:val="Normal"/>
    <w:rsid w:val="0058112E"/>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199">
    <w:name w:val="xl199"/>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200">
    <w:name w:val="xl200"/>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201">
    <w:name w:val="xl201"/>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202">
    <w:name w:val="xl202"/>
    <w:basedOn w:val="Normal"/>
    <w:rsid w:val="0058112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203">
    <w:name w:val="xl203"/>
    <w:basedOn w:val="Normal"/>
    <w:rsid w:val="0058112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204">
    <w:name w:val="xl204"/>
    <w:basedOn w:val="Normal"/>
    <w:rsid w:val="0058112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205">
    <w:name w:val="xl205"/>
    <w:basedOn w:val="Normal"/>
    <w:rsid w:val="0058112E"/>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206">
    <w:name w:val="xl206"/>
    <w:basedOn w:val="Normal"/>
    <w:rsid w:val="0058112E"/>
    <w:pPr>
      <w:pBdr>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207">
    <w:name w:val="xl207"/>
    <w:basedOn w:val="Normal"/>
    <w:rsid w:val="0058112E"/>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208">
    <w:name w:val="xl208"/>
    <w:basedOn w:val="Normal"/>
    <w:rsid w:val="0058112E"/>
    <w:pPr>
      <w:spacing w:before="100" w:beforeAutospacing="1" w:after="100" w:afterAutospacing="1" w:line="240" w:lineRule="auto"/>
      <w:textAlignment w:val="center"/>
    </w:pPr>
    <w:rPr>
      <w:rFonts w:ascii="Arial" w:eastAsia="Times New Roman" w:hAnsi="Arial" w:cs="Arial"/>
      <w:color w:val="C00000"/>
      <w:kern w:val="0"/>
      <w:sz w:val="16"/>
      <w:szCs w:val="16"/>
      <w14:ligatures w14:val="none"/>
    </w:rPr>
  </w:style>
  <w:style w:type="paragraph" w:customStyle="1" w:styleId="xl209">
    <w:name w:val="xl209"/>
    <w:basedOn w:val="Normal"/>
    <w:rsid w:val="0058112E"/>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kern w:val="0"/>
      <w:sz w:val="16"/>
      <w:szCs w:val="16"/>
      <w14:ligatures w14:val="none"/>
    </w:rPr>
  </w:style>
  <w:style w:type="paragraph" w:customStyle="1" w:styleId="xl210">
    <w:name w:val="xl210"/>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kern w:val="0"/>
      <w:sz w:val="16"/>
      <w:szCs w:val="16"/>
      <w14:ligatures w14:val="none"/>
    </w:rPr>
  </w:style>
  <w:style w:type="paragraph" w:customStyle="1" w:styleId="xl211">
    <w:name w:val="xl211"/>
    <w:basedOn w:val="Normal"/>
    <w:rsid w:val="0058112E"/>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kern w:val="0"/>
      <w:sz w:val="16"/>
      <w:szCs w:val="16"/>
      <w14:ligatures w14:val="none"/>
    </w:rPr>
  </w:style>
  <w:style w:type="paragraph" w:customStyle="1" w:styleId="xl212">
    <w:name w:val="xl212"/>
    <w:basedOn w:val="Normal"/>
    <w:rsid w:val="0058112E"/>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kern w:val="0"/>
      <w:sz w:val="16"/>
      <w:szCs w:val="16"/>
      <w14:ligatures w14:val="none"/>
    </w:rPr>
  </w:style>
  <w:style w:type="paragraph" w:customStyle="1" w:styleId="xl213">
    <w:name w:val="xl213"/>
    <w:basedOn w:val="Normal"/>
    <w:rsid w:val="0058112E"/>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214">
    <w:name w:val="xl214"/>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215">
    <w:name w:val="xl215"/>
    <w:basedOn w:val="Normal"/>
    <w:rsid w:val="0058112E"/>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kern w:val="0"/>
      <w:sz w:val="16"/>
      <w:szCs w:val="16"/>
      <w14:ligatures w14:val="none"/>
    </w:rPr>
  </w:style>
  <w:style w:type="paragraph" w:customStyle="1" w:styleId="xl216">
    <w:name w:val="xl216"/>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217">
    <w:name w:val="xl217"/>
    <w:basedOn w:val="Normal"/>
    <w:rsid w:val="0058112E"/>
    <w:pPr>
      <w:pBdr>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kern w:val="0"/>
      <w:sz w:val="16"/>
      <w:szCs w:val="16"/>
      <w14:ligatures w14:val="none"/>
    </w:rPr>
  </w:style>
  <w:style w:type="paragraph" w:customStyle="1" w:styleId="xl218">
    <w:name w:val="xl218"/>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kern w:val="0"/>
      <w:sz w:val="16"/>
      <w:szCs w:val="16"/>
      <w14:ligatures w14:val="none"/>
    </w:rPr>
  </w:style>
  <w:style w:type="paragraph" w:customStyle="1" w:styleId="xl219">
    <w:name w:val="xl219"/>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kern w:val="0"/>
      <w:sz w:val="16"/>
      <w:szCs w:val="16"/>
      <w14:ligatures w14:val="none"/>
    </w:rPr>
  </w:style>
  <w:style w:type="paragraph" w:customStyle="1" w:styleId="xl220">
    <w:name w:val="xl220"/>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kern w:val="0"/>
      <w:sz w:val="16"/>
      <w:szCs w:val="16"/>
      <w14:ligatures w14:val="none"/>
    </w:rPr>
  </w:style>
  <w:style w:type="paragraph" w:customStyle="1" w:styleId="xl221">
    <w:name w:val="xl221"/>
    <w:basedOn w:val="Normal"/>
    <w:rsid w:val="0058112E"/>
    <w:pPr>
      <w:pBdr>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kern w:val="0"/>
      <w:sz w:val="16"/>
      <w:szCs w:val="16"/>
      <w14:ligatures w14:val="none"/>
    </w:rPr>
  </w:style>
  <w:style w:type="paragraph" w:customStyle="1" w:styleId="xl222">
    <w:name w:val="xl222"/>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customStyle="1" w:styleId="xl223">
    <w:name w:val="xl223"/>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224">
    <w:name w:val="xl224"/>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16"/>
      <w:szCs w:val="16"/>
      <w14:ligatures w14:val="none"/>
    </w:rPr>
  </w:style>
  <w:style w:type="paragraph" w:customStyle="1" w:styleId="xl225">
    <w:name w:val="xl225"/>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color w:val="0D0D0D"/>
      <w:kern w:val="0"/>
      <w:sz w:val="16"/>
      <w:szCs w:val="16"/>
      <w14:ligatures w14:val="none"/>
    </w:rPr>
  </w:style>
  <w:style w:type="paragraph" w:customStyle="1" w:styleId="xl226">
    <w:name w:val="xl226"/>
    <w:basedOn w:val="Normal"/>
    <w:rsid w:val="0058112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D0D0D"/>
      <w:kern w:val="0"/>
      <w:sz w:val="16"/>
      <w:szCs w:val="16"/>
      <w14:ligatures w14:val="none"/>
    </w:rPr>
  </w:style>
  <w:style w:type="paragraph" w:styleId="Header">
    <w:name w:val="header"/>
    <w:basedOn w:val="Normal"/>
    <w:link w:val="HeaderChar"/>
    <w:uiPriority w:val="99"/>
    <w:unhideWhenUsed/>
    <w:rsid w:val="005811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12E"/>
  </w:style>
  <w:style w:type="paragraph" w:styleId="Footer">
    <w:name w:val="footer"/>
    <w:basedOn w:val="Normal"/>
    <w:link w:val="FooterChar"/>
    <w:uiPriority w:val="99"/>
    <w:unhideWhenUsed/>
    <w:rsid w:val="005811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12E"/>
  </w:style>
  <w:style w:type="paragraph" w:customStyle="1" w:styleId="xl227">
    <w:name w:val="xl227"/>
    <w:basedOn w:val="Normal"/>
    <w:rsid w:val="0058112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18" ma:contentTypeDescription="Create a new document." ma:contentTypeScope="" ma:versionID="3535afa8ff7b459ce4dbc5cfc0459a60">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9e5cbf6fff118766672ca875d16d1331"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e45bf9-df02-4f4c-aaf3-5f3417363105}"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9631400-4932-4A34-A29A-747F4FD9790D}"/>
</file>

<file path=customXml/itemProps2.xml><?xml version="1.0" encoding="utf-8"?>
<ds:datastoreItem xmlns:ds="http://schemas.openxmlformats.org/officeDocument/2006/customXml" ds:itemID="{14DDE8CE-76B5-4619-9E50-12CFDCA509F3}"/>
</file>

<file path=customXml/itemProps3.xml><?xml version="1.0" encoding="utf-8"?>
<ds:datastoreItem xmlns:ds="http://schemas.openxmlformats.org/officeDocument/2006/customXml" ds:itemID="{F7CFC560-869E-41BC-992D-397F6468EBC4}"/>
</file>

<file path=docProps/app.xml><?xml version="1.0" encoding="utf-8"?>
<Properties xmlns="http://schemas.openxmlformats.org/officeDocument/2006/extended-properties" xmlns:vt="http://schemas.openxmlformats.org/officeDocument/2006/docPropsVTypes">
  <Template>Normal</Template>
  <TotalTime>20</TotalTime>
  <Pages>34</Pages>
  <Words>12133</Words>
  <Characters>69162</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Энхмөнх Отгонтогтох</dc:creator>
  <cp:keywords/>
  <dc:description/>
  <cp:lastModifiedBy>Райымбек Зияхан</cp:lastModifiedBy>
  <cp:revision>12</cp:revision>
  <cp:lastPrinted>2024-09-26T08:06:00Z</cp:lastPrinted>
  <dcterms:created xsi:type="dcterms:W3CDTF">2024-09-26T07:43:00Z</dcterms:created>
  <dcterms:modified xsi:type="dcterms:W3CDTF">2024-09-26T08:29:00Z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ies>
</file>