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E45C" w14:textId="77777777" w:rsidR="00865DB6" w:rsidRPr="00FC7EA6" w:rsidRDefault="00865DB6" w:rsidP="00865DB6">
      <w:pPr>
        <w:rPr>
          <w:rFonts w:ascii="Arial" w:hAnsi="Arial" w:cs="Arial"/>
          <w:bCs/>
          <w:color w:val="000000"/>
        </w:rPr>
      </w:pPr>
      <w:proofErr w:type="spellStart"/>
      <w:r w:rsidRPr="00FC7EA6">
        <w:rPr>
          <w:rFonts w:ascii="Arial" w:hAnsi="Arial" w:cs="Arial"/>
          <w:bCs/>
          <w:color w:val="000000"/>
        </w:rPr>
        <w:t>Нэгдсэн</w:t>
      </w:r>
      <w:proofErr w:type="spellEnd"/>
      <w:r w:rsidRPr="00FC7EA6">
        <w:rPr>
          <w:rFonts w:ascii="Arial" w:hAnsi="Arial" w:cs="Arial"/>
          <w:bCs/>
          <w:color w:val="000000"/>
        </w:rPr>
        <w:t xml:space="preserve"> </w:t>
      </w:r>
      <w:proofErr w:type="spellStart"/>
      <w:r w:rsidRPr="00FC7EA6">
        <w:rPr>
          <w:rFonts w:ascii="Arial" w:hAnsi="Arial" w:cs="Arial"/>
          <w:bCs/>
          <w:color w:val="000000"/>
        </w:rPr>
        <w:t>хуралдааны</w:t>
      </w:r>
      <w:proofErr w:type="spellEnd"/>
      <w:r w:rsidRPr="00FC7EA6">
        <w:rPr>
          <w:rFonts w:ascii="Arial" w:hAnsi="Arial" w:cs="Arial"/>
          <w:bCs/>
          <w:color w:val="000000"/>
        </w:rPr>
        <w:t xml:space="preserve"> </w:t>
      </w:r>
      <w:proofErr w:type="spellStart"/>
      <w:r w:rsidRPr="00FC7EA6">
        <w:rPr>
          <w:rFonts w:ascii="Arial" w:hAnsi="Arial" w:cs="Arial"/>
          <w:bCs/>
          <w:color w:val="000000"/>
        </w:rPr>
        <w:t>анхны</w:t>
      </w:r>
      <w:proofErr w:type="spellEnd"/>
      <w:r w:rsidRPr="00FC7EA6">
        <w:rPr>
          <w:rFonts w:ascii="Arial" w:hAnsi="Arial" w:cs="Arial"/>
          <w:bCs/>
          <w:color w:val="000000"/>
        </w:rPr>
        <w:t xml:space="preserve"> </w:t>
      </w:r>
      <w:proofErr w:type="spellStart"/>
      <w:r w:rsidRPr="00FC7EA6">
        <w:rPr>
          <w:rFonts w:ascii="Arial" w:hAnsi="Arial" w:cs="Arial"/>
          <w:bCs/>
          <w:color w:val="000000"/>
        </w:rPr>
        <w:t>хэлэлцүүлэгт</w:t>
      </w:r>
      <w:proofErr w:type="spellEnd"/>
      <w:r w:rsidRPr="00FC7EA6">
        <w:rPr>
          <w:rFonts w:ascii="Arial" w:hAnsi="Arial" w:cs="Arial"/>
          <w:bCs/>
          <w:color w:val="000000"/>
        </w:rPr>
        <w:t xml:space="preserve"> </w:t>
      </w:r>
    </w:p>
    <w:p w14:paraId="7B8F8BDD" w14:textId="7F6927F8" w:rsidR="00865DB6" w:rsidRDefault="00865DB6" w:rsidP="00865DB6">
      <w:pPr>
        <w:jc w:val="righ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Төсөл</w:t>
      </w:r>
      <w:proofErr w:type="spellEnd"/>
    </w:p>
    <w:p w14:paraId="002F421E" w14:textId="1368E727" w:rsidR="00865DB6" w:rsidRPr="00FC7EA6" w:rsidRDefault="00865DB6" w:rsidP="00865DB6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2024.10.02</w:t>
      </w:r>
    </w:p>
    <w:p w14:paraId="4640998D" w14:textId="374F82A6" w:rsidR="00E817CF" w:rsidRPr="00E817CF" w:rsidRDefault="00E817CF" w:rsidP="00E817CF">
      <w:pPr>
        <w:jc w:val="right"/>
        <w:rPr>
          <w:rFonts w:ascii="Arial" w:hAnsi="Arial" w:cs="Arial"/>
        </w:rPr>
      </w:pPr>
    </w:p>
    <w:p w14:paraId="5210B1EF" w14:textId="77777777" w:rsidR="00E817CF" w:rsidRPr="00E817CF" w:rsidRDefault="00E817CF" w:rsidP="00E817CF">
      <w:pPr>
        <w:pStyle w:val="Title"/>
        <w:spacing w:before="0" w:after="0"/>
        <w:rPr>
          <w:rFonts w:ascii="Arial" w:eastAsia="Arial" w:hAnsi="Arial" w:cs="Arial"/>
        </w:rPr>
      </w:pPr>
      <w:r w:rsidRPr="00E817CF">
        <w:rPr>
          <w:rFonts w:ascii="Arial" w:eastAsia="Arial" w:hAnsi="Arial" w:cs="Arial"/>
        </w:rPr>
        <w:t>МОНГОЛ УЛСЫН ХУУЛЬ</w:t>
      </w:r>
    </w:p>
    <w:p w14:paraId="6587108A" w14:textId="77777777" w:rsidR="00E817CF" w:rsidRPr="00E817CF" w:rsidRDefault="00E817CF" w:rsidP="00E817CF">
      <w:pPr>
        <w:rPr>
          <w:rFonts w:ascii="Arial" w:eastAsia="Arial" w:hAnsi="Arial" w:cs="Arial"/>
          <w:lang w:val="mn-MN"/>
        </w:rPr>
      </w:pPr>
    </w:p>
    <w:p w14:paraId="09925B7F" w14:textId="77777777" w:rsidR="00E817CF" w:rsidRPr="00E817CF" w:rsidRDefault="00E817CF" w:rsidP="00E817CF">
      <w:pPr>
        <w:rPr>
          <w:rFonts w:ascii="Arial" w:eastAsia="Arial" w:hAnsi="Arial" w:cs="Arial"/>
          <w:lang w:val="mn-MN"/>
        </w:rPr>
      </w:pPr>
    </w:p>
    <w:p w14:paraId="4ECCD70D" w14:textId="095477E5" w:rsidR="00E817CF" w:rsidRPr="00E817CF" w:rsidRDefault="00E817CF" w:rsidP="008A0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2"/>
        </w:tabs>
        <w:rPr>
          <w:rFonts w:ascii="Arial" w:eastAsia="Arial" w:hAnsi="Arial" w:cs="Arial"/>
        </w:rPr>
      </w:pPr>
      <w:r w:rsidRPr="00E817CF">
        <w:rPr>
          <w:rFonts w:ascii="Arial" w:eastAsia="Arial" w:hAnsi="Arial" w:cs="Arial"/>
        </w:rPr>
        <w:t>2024 оны … дугаар</w:t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  <w:t xml:space="preserve">                     </w:t>
      </w:r>
      <w:r w:rsidRPr="00E817CF">
        <w:rPr>
          <w:rFonts w:ascii="Arial" w:eastAsia="Arial" w:hAnsi="Arial" w:cs="Arial"/>
          <w:lang w:val="mn-MN"/>
        </w:rPr>
        <w:t xml:space="preserve">          </w:t>
      </w:r>
      <w:r w:rsidRPr="00E817CF">
        <w:rPr>
          <w:rFonts w:ascii="Arial" w:eastAsia="Arial" w:hAnsi="Arial" w:cs="Arial"/>
        </w:rPr>
        <w:t xml:space="preserve">Улаанбаатар </w:t>
      </w:r>
    </w:p>
    <w:p w14:paraId="2362E53E" w14:textId="4372DC99" w:rsidR="00E817CF" w:rsidRPr="00E817CF" w:rsidRDefault="00E817CF" w:rsidP="008A0B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 w:rsidRPr="00E817CF">
        <w:rPr>
          <w:rFonts w:ascii="Arial" w:eastAsia="Arial" w:hAnsi="Arial" w:cs="Arial"/>
        </w:rPr>
        <w:t>сарын</w:t>
      </w:r>
      <w:proofErr w:type="spellEnd"/>
      <w:r w:rsidRPr="00E817CF">
        <w:rPr>
          <w:rFonts w:ascii="Arial" w:eastAsia="Arial" w:hAnsi="Arial" w:cs="Arial"/>
        </w:rPr>
        <w:t xml:space="preserve"> …-</w:t>
      </w:r>
      <w:proofErr w:type="spellStart"/>
      <w:r w:rsidRPr="00E817CF">
        <w:rPr>
          <w:rFonts w:ascii="Arial" w:eastAsia="Arial" w:hAnsi="Arial" w:cs="Arial"/>
        </w:rPr>
        <w:t>н</w:t>
      </w:r>
      <w:r w:rsidR="00E2015C">
        <w:rPr>
          <w:rFonts w:ascii="Arial" w:eastAsia="Arial" w:hAnsi="Arial" w:cs="Arial"/>
        </w:rPr>
        <w:t>ы</w:t>
      </w:r>
      <w:proofErr w:type="spellEnd"/>
      <w:r w:rsidRPr="00E817CF">
        <w:rPr>
          <w:rFonts w:ascii="Arial" w:eastAsia="Arial" w:hAnsi="Arial" w:cs="Arial"/>
        </w:rPr>
        <w:t xml:space="preserve"> </w:t>
      </w:r>
      <w:proofErr w:type="spellStart"/>
      <w:r w:rsidRPr="00E817CF">
        <w:rPr>
          <w:rFonts w:ascii="Arial" w:eastAsia="Arial" w:hAnsi="Arial" w:cs="Arial"/>
        </w:rPr>
        <w:t>өдөр</w:t>
      </w:r>
      <w:proofErr w:type="spellEnd"/>
      <w:r w:rsidRPr="00E817CF">
        <w:rPr>
          <w:rFonts w:ascii="Arial" w:eastAsia="Arial" w:hAnsi="Arial" w:cs="Arial"/>
        </w:rPr>
        <w:t xml:space="preserve"> </w:t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</w:rPr>
        <w:tab/>
      </w:r>
      <w:r w:rsidRPr="00E817CF">
        <w:rPr>
          <w:rFonts w:ascii="Arial" w:eastAsia="Arial" w:hAnsi="Arial" w:cs="Arial"/>
          <w:lang w:val="mn-MN"/>
        </w:rPr>
        <w:t xml:space="preserve">        </w:t>
      </w:r>
      <w:proofErr w:type="spellStart"/>
      <w:r w:rsidRPr="00E817CF">
        <w:rPr>
          <w:rFonts w:ascii="Arial" w:eastAsia="Arial" w:hAnsi="Arial" w:cs="Arial"/>
        </w:rPr>
        <w:t>хот</w:t>
      </w:r>
      <w:proofErr w:type="spellEnd"/>
    </w:p>
    <w:p w14:paraId="521B6C13" w14:textId="2C42B32C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5E065A5" w14:textId="77777777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6C7061F" w14:textId="77777777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</w:rPr>
      </w:pPr>
      <w:r w:rsidRPr="00E817CF">
        <w:rPr>
          <w:rFonts w:ascii="Arial" w:eastAsia="Arial" w:hAnsi="Arial" w:cs="Arial"/>
          <w:b/>
          <w:bCs/>
        </w:rPr>
        <w:t xml:space="preserve">ЦАГДААГИЙН АЛБАНЫ ТУХАЙ ХУУЛЬД </w:t>
      </w:r>
    </w:p>
    <w:p w14:paraId="0D7BACFC" w14:textId="5CA8296E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</w:rPr>
      </w:pPr>
      <w:r w:rsidRPr="00E817CF">
        <w:rPr>
          <w:rFonts w:ascii="Arial" w:eastAsia="Arial" w:hAnsi="Arial" w:cs="Arial"/>
          <w:b/>
          <w:bCs/>
        </w:rPr>
        <w:t>ӨӨРЧЛӨЛТ ОРУУЛАХ ТУХАЙ</w:t>
      </w:r>
    </w:p>
    <w:p w14:paraId="3A4A4D88" w14:textId="4F8D3BD0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</w:rPr>
      </w:pPr>
    </w:p>
    <w:p w14:paraId="783C797E" w14:textId="01FE7B9A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</w:rPr>
      </w:pPr>
      <w:r w:rsidRPr="00E817CF">
        <w:rPr>
          <w:rFonts w:ascii="Arial" w:eastAsia="Arial" w:hAnsi="Arial" w:cs="Arial"/>
          <w:b/>
          <w:bCs/>
        </w:rPr>
        <w:tab/>
      </w:r>
      <w:r w:rsidRPr="00E817CF">
        <w:rPr>
          <w:rFonts w:ascii="Arial" w:eastAsia="Arial" w:hAnsi="Arial" w:cs="Arial"/>
          <w:b/>
        </w:rPr>
        <w:t xml:space="preserve">1 дүгээр </w:t>
      </w:r>
      <w:proofErr w:type="gramStart"/>
      <w:r w:rsidRPr="00E817CF">
        <w:rPr>
          <w:rFonts w:ascii="Arial" w:eastAsia="Arial" w:hAnsi="Arial" w:cs="Arial"/>
          <w:b/>
        </w:rPr>
        <w:t>зүйл.</w:t>
      </w:r>
      <w:r w:rsidRPr="00E817CF">
        <w:rPr>
          <w:rFonts w:ascii="Arial" w:eastAsia="Arial" w:hAnsi="Arial" w:cs="Arial"/>
        </w:rPr>
        <w:t>Цагдаагийн</w:t>
      </w:r>
      <w:proofErr w:type="gramEnd"/>
      <w:r w:rsidRPr="00E817CF">
        <w:rPr>
          <w:rFonts w:ascii="Arial" w:eastAsia="Arial" w:hAnsi="Arial" w:cs="Arial"/>
        </w:rPr>
        <w:t xml:space="preserve"> албаны тухай хуулийн 26.2 дахь хэсгийг доор дурдсанаар өөрчлөн найруулсугай:</w:t>
      </w:r>
    </w:p>
    <w:p w14:paraId="1AD87A8B" w14:textId="7DE1F7CB" w:rsidR="00E817CF" w:rsidRPr="00E817CF" w:rsidRDefault="00E817CF" w:rsidP="00E817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</w:rPr>
      </w:pPr>
    </w:p>
    <w:p w14:paraId="4486C153" w14:textId="35421D86" w:rsidR="004F09BB" w:rsidRPr="00C80352" w:rsidRDefault="00E817CF" w:rsidP="00D62A6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="008A0B20">
        <w:rPr>
          <w:rFonts w:ascii="Arial" w:hAnsi="Arial" w:cs="Arial"/>
          <w:color w:val="000000" w:themeColor="text1"/>
          <w:shd w:val="clear" w:color="auto" w:fill="FFFFFF"/>
        </w:rPr>
        <w:t>“</w:t>
      </w:r>
      <w:r w:rsidR="00085C14" w:rsidRPr="00085C14">
        <w:rPr>
          <w:rFonts w:ascii="Arial" w:hAnsi="Arial" w:cs="Arial"/>
        </w:rPr>
        <w:t>26.</w:t>
      </w:r>
      <w:proofErr w:type="gramStart"/>
      <w:r w:rsidR="00085C14" w:rsidRPr="00085C14">
        <w:rPr>
          <w:rFonts w:ascii="Arial" w:hAnsi="Arial" w:cs="Arial"/>
        </w:rPr>
        <w:t>2.</w:t>
      </w:r>
      <w:r w:rsidR="008A0B20">
        <w:rPr>
          <w:rFonts w:ascii="Arial" w:hAnsi="Arial" w:cs="Arial"/>
        </w:rPr>
        <w:t>Э</w:t>
      </w:r>
      <w:r w:rsidR="008A0B20" w:rsidRPr="008A0B20">
        <w:rPr>
          <w:rFonts w:ascii="Arial" w:hAnsi="Arial" w:cs="Arial"/>
        </w:rPr>
        <w:t>нэ</w:t>
      </w:r>
      <w:proofErr w:type="gramEnd"/>
      <w:r w:rsidR="008A0B20" w:rsidRPr="008A0B20">
        <w:rPr>
          <w:rFonts w:ascii="Arial" w:hAnsi="Arial" w:cs="Arial"/>
        </w:rPr>
        <w:t xml:space="preserve"> </w:t>
      </w:r>
      <w:proofErr w:type="spellStart"/>
      <w:r w:rsidR="008A0B20" w:rsidRPr="008A0B20">
        <w:rPr>
          <w:rFonts w:ascii="Arial" w:hAnsi="Arial" w:cs="Arial"/>
        </w:rPr>
        <w:t>хуулийн</w:t>
      </w:r>
      <w:proofErr w:type="spellEnd"/>
      <w:r w:rsidR="008A0B20" w:rsidRPr="008A0B20">
        <w:rPr>
          <w:rFonts w:ascii="Arial" w:hAnsi="Arial" w:cs="Arial"/>
        </w:rPr>
        <w:t xml:space="preserve"> 26.1-д </w:t>
      </w:r>
      <w:proofErr w:type="spellStart"/>
      <w:r w:rsidR="008A0B20" w:rsidRPr="008A0B20">
        <w:rPr>
          <w:rFonts w:ascii="Arial" w:hAnsi="Arial" w:cs="Arial"/>
        </w:rPr>
        <w:t>заасан</w:t>
      </w:r>
      <w:proofErr w:type="spellEnd"/>
      <w:r w:rsidR="008A0B20" w:rsidRPr="008A0B20">
        <w:rPr>
          <w:rFonts w:ascii="Arial" w:hAnsi="Arial" w:cs="Arial"/>
        </w:rPr>
        <w:t xml:space="preserve"> </w:t>
      </w:r>
      <w:proofErr w:type="spellStart"/>
      <w:r w:rsidR="008A0B20" w:rsidRPr="008A0B20">
        <w:rPr>
          <w:rFonts w:ascii="Arial" w:hAnsi="Arial" w:cs="Arial"/>
        </w:rPr>
        <w:t>хугацааг</w:t>
      </w:r>
      <w:proofErr w:type="spellEnd"/>
      <w:r w:rsidR="008A0B20" w:rsidRPr="008A0B20">
        <w:rPr>
          <w:rFonts w:ascii="Arial" w:hAnsi="Arial" w:cs="Arial"/>
        </w:rPr>
        <w:t xml:space="preserve"> </w:t>
      </w:r>
      <w:proofErr w:type="spellStart"/>
      <w:r w:rsidR="00C80352">
        <w:rPr>
          <w:rFonts w:ascii="Arial" w:hAnsi="Arial" w:cs="Arial"/>
        </w:rPr>
        <w:t>хүнийг</w:t>
      </w:r>
      <w:proofErr w:type="spellEnd"/>
      <w:r w:rsidR="00C80352">
        <w:rPr>
          <w:rFonts w:ascii="Arial" w:hAnsi="Arial" w:cs="Arial"/>
        </w:rPr>
        <w:t xml:space="preserve"> </w:t>
      </w:r>
      <w:proofErr w:type="spellStart"/>
      <w:r w:rsidR="008A0B20" w:rsidRPr="008A0B20">
        <w:rPr>
          <w:rFonts w:ascii="Arial" w:hAnsi="Arial" w:cs="Arial"/>
        </w:rPr>
        <w:t>саатуул</w:t>
      </w:r>
      <w:r w:rsidR="00C80352">
        <w:rPr>
          <w:rFonts w:ascii="Arial" w:hAnsi="Arial" w:cs="Arial"/>
        </w:rPr>
        <w:t>сан</w:t>
      </w:r>
      <w:proofErr w:type="spellEnd"/>
      <w:r w:rsidR="008A0B20" w:rsidRPr="008A0B20">
        <w:rPr>
          <w:rFonts w:ascii="Arial" w:hAnsi="Arial" w:cs="Arial"/>
        </w:rPr>
        <w:t xml:space="preserve"> </w:t>
      </w:r>
      <w:proofErr w:type="spellStart"/>
      <w:r w:rsidR="00C80352">
        <w:rPr>
          <w:rFonts w:ascii="Arial" w:hAnsi="Arial" w:cs="Arial"/>
        </w:rPr>
        <w:t>үеэс</w:t>
      </w:r>
      <w:proofErr w:type="spellEnd"/>
      <w:r w:rsidR="00C80352">
        <w:rPr>
          <w:rFonts w:ascii="Arial" w:hAnsi="Arial" w:cs="Arial"/>
        </w:rPr>
        <w:t xml:space="preserve"> </w:t>
      </w:r>
      <w:proofErr w:type="spellStart"/>
      <w:r w:rsidR="00C80352">
        <w:rPr>
          <w:rFonts w:ascii="Arial" w:hAnsi="Arial" w:cs="Arial"/>
        </w:rPr>
        <w:t>эхлэн</w:t>
      </w:r>
      <w:proofErr w:type="spellEnd"/>
      <w:r w:rsidR="00C80352">
        <w:rPr>
          <w:rFonts w:ascii="Arial" w:hAnsi="Arial" w:cs="Arial"/>
        </w:rPr>
        <w:t xml:space="preserve"> </w:t>
      </w:r>
      <w:proofErr w:type="spellStart"/>
      <w:r w:rsidR="00C80352">
        <w:rPr>
          <w:rFonts w:ascii="Arial" w:hAnsi="Arial" w:cs="Arial"/>
        </w:rPr>
        <w:t>тооцох</w:t>
      </w:r>
      <w:proofErr w:type="spellEnd"/>
      <w:r w:rsidR="00C80352">
        <w:rPr>
          <w:rFonts w:ascii="Arial" w:hAnsi="Arial" w:cs="Arial"/>
        </w:rPr>
        <w:t xml:space="preserve"> </w:t>
      </w:r>
      <w:proofErr w:type="spellStart"/>
      <w:r w:rsidR="00C80352">
        <w:rPr>
          <w:rFonts w:ascii="Arial" w:hAnsi="Arial" w:cs="Arial"/>
        </w:rPr>
        <w:t>бөгөөд</w:t>
      </w:r>
      <w:proofErr w:type="spellEnd"/>
      <w:r w:rsidR="00C80352">
        <w:rPr>
          <w:rFonts w:ascii="Arial" w:hAnsi="Arial" w:cs="Arial"/>
          <w:lang w:val="x-none"/>
        </w:rPr>
        <w:t xml:space="preserve"> </w:t>
      </w:r>
      <w:proofErr w:type="spellStart"/>
      <w:r w:rsidR="00C80352">
        <w:rPr>
          <w:rFonts w:ascii="Arial" w:hAnsi="Arial" w:cs="Arial"/>
          <w:lang w:val="x-none"/>
        </w:rPr>
        <w:t>энэ</w:t>
      </w:r>
      <w:proofErr w:type="spellEnd"/>
      <w:r w:rsidR="00C80352">
        <w:rPr>
          <w:rFonts w:ascii="Arial" w:hAnsi="Arial" w:cs="Arial"/>
          <w:lang w:val="x-none"/>
        </w:rPr>
        <w:t xml:space="preserve"> </w:t>
      </w:r>
      <w:proofErr w:type="spellStart"/>
      <w:r w:rsidR="00C80352">
        <w:rPr>
          <w:rFonts w:ascii="Arial" w:hAnsi="Arial" w:cs="Arial"/>
          <w:lang w:val="x-none"/>
        </w:rPr>
        <w:t>хуулийн</w:t>
      </w:r>
      <w:proofErr w:type="spellEnd"/>
      <w:r w:rsidR="00C80352">
        <w:rPr>
          <w:rFonts w:ascii="Arial" w:hAnsi="Arial" w:cs="Arial"/>
          <w:lang w:val="x-none"/>
        </w:rPr>
        <w:t xml:space="preserve"> 22.2-т </w:t>
      </w:r>
      <w:proofErr w:type="spellStart"/>
      <w:r w:rsidR="00C80352">
        <w:rPr>
          <w:rFonts w:ascii="Arial" w:hAnsi="Arial" w:cs="Arial"/>
          <w:lang w:val="x-none"/>
        </w:rPr>
        <w:t>заасныг</w:t>
      </w:r>
      <w:proofErr w:type="spellEnd"/>
      <w:r w:rsidR="00C80352">
        <w:rPr>
          <w:rFonts w:ascii="Arial" w:hAnsi="Arial" w:cs="Arial"/>
          <w:lang w:val="x-none"/>
        </w:rPr>
        <w:t xml:space="preserve"> </w:t>
      </w:r>
      <w:proofErr w:type="spellStart"/>
      <w:r w:rsidR="00C80352">
        <w:rPr>
          <w:rFonts w:ascii="Arial" w:hAnsi="Arial" w:cs="Arial"/>
          <w:lang w:val="x-none"/>
        </w:rPr>
        <w:t>танилцуулна</w:t>
      </w:r>
      <w:proofErr w:type="spellEnd"/>
      <w:r w:rsidR="00C80352">
        <w:rPr>
          <w:rFonts w:ascii="Arial" w:hAnsi="Arial" w:cs="Arial"/>
          <w:lang w:val="x-none"/>
        </w:rPr>
        <w:t>.</w:t>
      </w:r>
      <w:r w:rsidR="000E3854">
        <w:rPr>
          <w:rFonts w:ascii="Arial" w:hAnsi="Arial" w:cs="Arial"/>
          <w:lang w:val="x-none"/>
        </w:rPr>
        <w:t>”</w:t>
      </w:r>
      <w:r w:rsidR="00C80352">
        <w:rPr>
          <w:rFonts w:ascii="Arial" w:hAnsi="Arial" w:cs="Arial"/>
          <w:lang w:val="x-none"/>
        </w:rPr>
        <w:t xml:space="preserve"> </w:t>
      </w:r>
    </w:p>
    <w:p w14:paraId="61994CF3" w14:textId="5129EF1A" w:rsidR="00E2015C" w:rsidRDefault="00E2015C" w:rsidP="00D85B71">
      <w:pPr>
        <w:ind w:firstLine="720"/>
        <w:jc w:val="both"/>
        <w:rPr>
          <w:rFonts w:ascii="Arial" w:hAnsi="Arial" w:cs="Arial"/>
        </w:rPr>
      </w:pPr>
    </w:p>
    <w:p w14:paraId="50C696B4" w14:textId="7AF87A4A" w:rsidR="00E2015C" w:rsidRDefault="00E2015C" w:rsidP="00D85B71">
      <w:pPr>
        <w:ind w:firstLine="720"/>
        <w:jc w:val="both"/>
        <w:rPr>
          <w:rFonts w:ascii="Arial" w:hAnsi="Arial" w:cs="Arial"/>
        </w:rPr>
      </w:pPr>
    </w:p>
    <w:p w14:paraId="30B34677" w14:textId="77777777" w:rsidR="008A0B20" w:rsidRDefault="008A0B20" w:rsidP="00D85B71">
      <w:pPr>
        <w:ind w:firstLine="720"/>
        <w:jc w:val="both"/>
        <w:rPr>
          <w:rFonts w:ascii="Arial" w:hAnsi="Arial" w:cs="Arial"/>
        </w:rPr>
      </w:pPr>
    </w:p>
    <w:p w14:paraId="7E99C366" w14:textId="271FA9A1" w:rsidR="004F09BB" w:rsidRDefault="004F09BB" w:rsidP="008A0B2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p w14:paraId="55E1528D" w14:textId="4028D971" w:rsidR="00E817CF" w:rsidRPr="00E817CF" w:rsidRDefault="00E817CF" w:rsidP="00E817CF">
      <w:pPr>
        <w:jc w:val="both"/>
        <w:rPr>
          <w:rFonts w:ascii="Arial" w:hAnsi="Arial" w:cs="Arial"/>
        </w:rPr>
      </w:pPr>
      <w:bookmarkStart w:id="1" w:name="_GoBack"/>
      <w:bookmarkEnd w:id="1"/>
    </w:p>
    <w:sectPr w:rsidR="00E817CF" w:rsidRPr="00E817CF" w:rsidSect="00046DDB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CF"/>
    <w:rsid w:val="00020EC8"/>
    <w:rsid w:val="00046DDB"/>
    <w:rsid w:val="00065E4C"/>
    <w:rsid w:val="00066D01"/>
    <w:rsid w:val="00085C14"/>
    <w:rsid w:val="000E03A2"/>
    <w:rsid w:val="000E3854"/>
    <w:rsid w:val="00137C3F"/>
    <w:rsid w:val="001843FE"/>
    <w:rsid w:val="002C67DF"/>
    <w:rsid w:val="002D690A"/>
    <w:rsid w:val="003234B1"/>
    <w:rsid w:val="00374186"/>
    <w:rsid w:val="00377628"/>
    <w:rsid w:val="00393C18"/>
    <w:rsid w:val="004F09BB"/>
    <w:rsid w:val="005E5839"/>
    <w:rsid w:val="00776325"/>
    <w:rsid w:val="007E1FC3"/>
    <w:rsid w:val="00865DB6"/>
    <w:rsid w:val="008A0B20"/>
    <w:rsid w:val="008F7E3C"/>
    <w:rsid w:val="009430FA"/>
    <w:rsid w:val="009C7DFC"/>
    <w:rsid w:val="009F38F3"/>
    <w:rsid w:val="00B374D2"/>
    <w:rsid w:val="00C41792"/>
    <w:rsid w:val="00C80352"/>
    <w:rsid w:val="00C969F8"/>
    <w:rsid w:val="00D47EBB"/>
    <w:rsid w:val="00D62A65"/>
    <w:rsid w:val="00D85B71"/>
    <w:rsid w:val="00E2015C"/>
    <w:rsid w:val="00E817CF"/>
    <w:rsid w:val="00F033EA"/>
    <w:rsid w:val="00F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04498"/>
  <w15:chartTrackingRefBased/>
  <w15:docId w15:val="{6416C945-0740-F14A-8A35-A34EFBFD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7CF"/>
    <w:rPr>
      <w:rFonts w:eastAsiaTheme="minorHAnsi"/>
      <w:noProof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7CF"/>
    <w:rPr>
      <w:rFonts w:ascii="Times New Roman" w:hAnsi="Times New Roman" w:cs="Times New Roman"/>
      <w:noProof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817CF"/>
    <w:pPr>
      <w:spacing w:before="600" w:after="240"/>
      <w:jc w:val="center"/>
    </w:pPr>
    <w:rPr>
      <w:rFonts w:ascii="Calibri" w:eastAsia="Calibri" w:hAnsi="Calibri" w:cs="Calibri"/>
      <w:b/>
      <w:smallCaps/>
      <w:lang w:val="mn-MN"/>
    </w:rPr>
  </w:style>
  <w:style w:type="character" w:customStyle="1" w:styleId="TitleChar">
    <w:name w:val="Title Char"/>
    <w:basedOn w:val="DefaultParagraphFont"/>
    <w:link w:val="Title"/>
    <w:uiPriority w:val="10"/>
    <w:rsid w:val="00E817CF"/>
    <w:rPr>
      <w:rFonts w:ascii="Calibri" w:eastAsia="Calibri" w:hAnsi="Calibri" w:cs="Calibri"/>
      <w:b/>
      <w:smallCaps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2024-10-02T12:12:00Z</cp:lastPrinted>
  <dcterms:created xsi:type="dcterms:W3CDTF">2024-10-02T01:16:00Z</dcterms:created>
  <dcterms:modified xsi:type="dcterms:W3CDTF">2024-10-02T12:12:00Z</dcterms:modified>
</cp:coreProperties>
</file>