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866F7" w14:textId="77777777" w:rsidR="00E27044" w:rsidRDefault="00E27044">
      <w:pPr>
        <w:widowControl w:val="0"/>
        <w:pBdr>
          <w:top w:val="nil"/>
          <w:left w:val="nil"/>
          <w:bottom w:val="nil"/>
          <w:right w:val="nil"/>
          <w:between w:val="nil"/>
        </w:pBdr>
        <w:jc w:val="left"/>
      </w:pPr>
    </w:p>
    <w:p w14:paraId="3142DE75" w14:textId="77777777" w:rsidR="00E27044" w:rsidRDefault="00E27044">
      <w:pPr>
        <w:spacing w:line="240" w:lineRule="auto"/>
        <w:jc w:val="center"/>
        <w:rPr>
          <w:b/>
        </w:rPr>
      </w:pPr>
    </w:p>
    <w:p w14:paraId="6D5D0857" w14:textId="77777777" w:rsidR="00E27044" w:rsidRDefault="00E27044">
      <w:pPr>
        <w:spacing w:line="240" w:lineRule="auto"/>
        <w:jc w:val="center"/>
        <w:rPr>
          <w:b/>
        </w:rPr>
      </w:pPr>
    </w:p>
    <w:p w14:paraId="2515E9A4" w14:textId="77777777" w:rsidR="00E27044" w:rsidRDefault="00E27044">
      <w:pPr>
        <w:spacing w:line="240" w:lineRule="auto"/>
        <w:jc w:val="center"/>
        <w:rPr>
          <w:b/>
        </w:rPr>
      </w:pPr>
    </w:p>
    <w:p w14:paraId="54B1121E" w14:textId="77777777" w:rsidR="00E27044" w:rsidRDefault="00E27044">
      <w:pPr>
        <w:spacing w:line="240" w:lineRule="auto"/>
        <w:jc w:val="center"/>
        <w:rPr>
          <w:b/>
        </w:rPr>
      </w:pPr>
    </w:p>
    <w:p w14:paraId="2810E510" w14:textId="77777777" w:rsidR="00E27044" w:rsidRDefault="00E27044">
      <w:pPr>
        <w:spacing w:line="240" w:lineRule="auto"/>
        <w:jc w:val="center"/>
        <w:rPr>
          <w:b/>
        </w:rPr>
      </w:pPr>
    </w:p>
    <w:p w14:paraId="2B305A53" w14:textId="77777777" w:rsidR="00E27044" w:rsidRDefault="00E27044">
      <w:pPr>
        <w:spacing w:line="240" w:lineRule="auto"/>
        <w:jc w:val="center"/>
        <w:rPr>
          <w:b/>
        </w:rPr>
      </w:pPr>
    </w:p>
    <w:p w14:paraId="7905EEE0" w14:textId="77777777" w:rsidR="00E27044" w:rsidRDefault="00E27044">
      <w:pPr>
        <w:spacing w:line="240" w:lineRule="auto"/>
        <w:jc w:val="center"/>
        <w:rPr>
          <w:b/>
        </w:rPr>
      </w:pPr>
    </w:p>
    <w:p w14:paraId="73AA0793" w14:textId="77777777" w:rsidR="00E27044" w:rsidRDefault="00E27044">
      <w:pPr>
        <w:spacing w:line="240" w:lineRule="auto"/>
        <w:jc w:val="center"/>
        <w:rPr>
          <w:b/>
        </w:rPr>
      </w:pPr>
    </w:p>
    <w:p w14:paraId="5CF18A83" w14:textId="77777777" w:rsidR="00E27044" w:rsidRDefault="00E27044">
      <w:pPr>
        <w:spacing w:line="240" w:lineRule="auto"/>
        <w:jc w:val="center"/>
        <w:rPr>
          <w:b/>
        </w:rPr>
      </w:pPr>
    </w:p>
    <w:p w14:paraId="395BA406" w14:textId="77777777" w:rsidR="00E27044" w:rsidRDefault="00E27044">
      <w:pPr>
        <w:spacing w:line="240" w:lineRule="auto"/>
        <w:jc w:val="center"/>
        <w:rPr>
          <w:b/>
        </w:rPr>
      </w:pPr>
    </w:p>
    <w:p w14:paraId="0BB04B41" w14:textId="77777777" w:rsidR="00E27044" w:rsidRDefault="00E27044">
      <w:pPr>
        <w:spacing w:line="240" w:lineRule="auto"/>
        <w:jc w:val="center"/>
        <w:rPr>
          <w:b/>
        </w:rPr>
      </w:pPr>
    </w:p>
    <w:p w14:paraId="0543C4A0" w14:textId="77777777" w:rsidR="00E27044" w:rsidRDefault="00E27044">
      <w:pPr>
        <w:spacing w:line="240" w:lineRule="auto"/>
        <w:jc w:val="center"/>
        <w:rPr>
          <w:b/>
        </w:rPr>
      </w:pPr>
    </w:p>
    <w:p w14:paraId="13DAD098" w14:textId="77777777" w:rsidR="00E27044" w:rsidRDefault="00E27044">
      <w:pPr>
        <w:spacing w:line="240" w:lineRule="auto"/>
        <w:jc w:val="center"/>
        <w:rPr>
          <w:b/>
        </w:rPr>
      </w:pPr>
    </w:p>
    <w:p w14:paraId="4C811FF9" w14:textId="77777777" w:rsidR="00E27044" w:rsidRDefault="00E27044">
      <w:pPr>
        <w:spacing w:line="240" w:lineRule="auto"/>
        <w:jc w:val="center"/>
        <w:rPr>
          <w:b/>
        </w:rPr>
      </w:pPr>
    </w:p>
    <w:p w14:paraId="10B47B9C" w14:textId="77777777" w:rsidR="00E27044" w:rsidRDefault="00E27044">
      <w:pPr>
        <w:spacing w:line="240" w:lineRule="auto"/>
        <w:jc w:val="center"/>
        <w:rPr>
          <w:b/>
        </w:rPr>
      </w:pPr>
    </w:p>
    <w:p w14:paraId="76F6D594" w14:textId="77777777" w:rsidR="00E27044" w:rsidRDefault="00E27044">
      <w:pPr>
        <w:spacing w:line="240" w:lineRule="auto"/>
        <w:jc w:val="center"/>
        <w:rPr>
          <w:b/>
        </w:rPr>
      </w:pPr>
    </w:p>
    <w:p w14:paraId="766C7AA9" w14:textId="77777777" w:rsidR="00E27044" w:rsidRDefault="00E27044">
      <w:pPr>
        <w:spacing w:line="240" w:lineRule="auto"/>
        <w:jc w:val="center"/>
        <w:rPr>
          <w:b/>
        </w:rPr>
      </w:pPr>
    </w:p>
    <w:p w14:paraId="3AAA94D0" w14:textId="77777777" w:rsidR="00E27044" w:rsidRDefault="00E27044">
      <w:pPr>
        <w:spacing w:line="240" w:lineRule="auto"/>
        <w:jc w:val="center"/>
        <w:rPr>
          <w:b/>
        </w:rPr>
      </w:pPr>
    </w:p>
    <w:p w14:paraId="3D1BCD4C" w14:textId="77777777" w:rsidR="00E27044" w:rsidRDefault="00E27044">
      <w:pPr>
        <w:spacing w:line="240" w:lineRule="auto"/>
        <w:jc w:val="center"/>
        <w:rPr>
          <w:b/>
        </w:rPr>
      </w:pPr>
    </w:p>
    <w:p w14:paraId="6E9FBF5D" w14:textId="77777777" w:rsidR="00E27044" w:rsidRDefault="00E27044">
      <w:pPr>
        <w:spacing w:line="240" w:lineRule="auto"/>
        <w:jc w:val="center"/>
        <w:rPr>
          <w:b/>
        </w:rPr>
      </w:pPr>
    </w:p>
    <w:p w14:paraId="017D3C10" w14:textId="77777777" w:rsidR="00E27044" w:rsidRDefault="00E27044">
      <w:pPr>
        <w:spacing w:line="240" w:lineRule="auto"/>
        <w:jc w:val="center"/>
        <w:rPr>
          <w:b/>
          <w:smallCaps/>
        </w:rPr>
      </w:pPr>
    </w:p>
    <w:p w14:paraId="01E51AA3" w14:textId="23E50EDD" w:rsidR="00BB7D12" w:rsidRPr="00BB7D12" w:rsidRDefault="00BB7D12" w:rsidP="00BB7D12">
      <w:pPr>
        <w:spacing w:line="360" w:lineRule="auto"/>
        <w:jc w:val="center"/>
        <w:rPr>
          <w:b/>
        </w:rPr>
      </w:pPr>
      <w:r w:rsidRPr="00BB7D12">
        <w:rPr>
          <w:b/>
        </w:rPr>
        <w:t xml:space="preserve">ЧӨЛӨӨТ ЗАХ ЗЭЭЛИЙГ ХӨГЖҮҮЛЖ, ХУВИЙН ӨМЧ, ЭДИЙН ЗАСГИЙН ЭРХ ЧӨЛӨӨГ ХАМГААЛАХ ТУХАЙ “ИРГЭН НЬ БАЯН МОНГОЛ” </w:t>
      </w:r>
      <w:r w:rsidR="00D860D2">
        <w:rPr>
          <w:b/>
        </w:rPr>
        <w:t>ТОГТООЛЫН</w:t>
      </w:r>
    </w:p>
    <w:p w14:paraId="3C75ED3B" w14:textId="1FC48006" w:rsidR="00E27044" w:rsidRDefault="00EF05D4" w:rsidP="00BB7D12">
      <w:pPr>
        <w:spacing w:line="360" w:lineRule="auto"/>
        <w:jc w:val="center"/>
        <w:rPr>
          <w:b/>
          <w:smallCaps/>
        </w:rPr>
      </w:pPr>
      <w:r>
        <w:rPr>
          <w:b/>
          <w:smallCaps/>
        </w:rPr>
        <w:t>ТӨСЛИЙН ХЭРЭГЦЭЭ, ШААРДЛАГЫН СУДАЛГАА</w:t>
      </w:r>
    </w:p>
    <w:p w14:paraId="131ACBDA" w14:textId="77777777" w:rsidR="00E27044" w:rsidRDefault="00E27044">
      <w:pPr>
        <w:spacing w:line="240" w:lineRule="auto"/>
        <w:jc w:val="center"/>
        <w:rPr>
          <w:b/>
        </w:rPr>
      </w:pPr>
    </w:p>
    <w:p w14:paraId="060B19DB" w14:textId="77777777" w:rsidR="00E27044" w:rsidRDefault="00E27044">
      <w:pPr>
        <w:spacing w:line="240" w:lineRule="auto"/>
        <w:jc w:val="center"/>
        <w:rPr>
          <w:b/>
        </w:rPr>
      </w:pPr>
    </w:p>
    <w:p w14:paraId="72EB87C0" w14:textId="77777777" w:rsidR="00E27044" w:rsidRDefault="00E27044">
      <w:pPr>
        <w:spacing w:line="240" w:lineRule="auto"/>
        <w:jc w:val="center"/>
        <w:rPr>
          <w:b/>
        </w:rPr>
      </w:pPr>
    </w:p>
    <w:p w14:paraId="50C3BC7F" w14:textId="77777777" w:rsidR="00E27044" w:rsidRDefault="00E27044">
      <w:pPr>
        <w:spacing w:line="240" w:lineRule="auto"/>
        <w:jc w:val="center"/>
        <w:rPr>
          <w:b/>
        </w:rPr>
      </w:pPr>
    </w:p>
    <w:p w14:paraId="002335C6" w14:textId="77777777" w:rsidR="00E27044" w:rsidRDefault="00E27044">
      <w:pPr>
        <w:spacing w:line="240" w:lineRule="auto"/>
        <w:jc w:val="center"/>
        <w:rPr>
          <w:b/>
        </w:rPr>
      </w:pPr>
    </w:p>
    <w:p w14:paraId="61D2940A" w14:textId="77777777" w:rsidR="00E27044" w:rsidRDefault="00E27044">
      <w:pPr>
        <w:spacing w:line="240" w:lineRule="auto"/>
        <w:jc w:val="center"/>
        <w:rPr>
          <w:b/>
        </w:rPr>
      </w:pPr>
    </w:p>
    <w:p w14:paraId="66863CCB" w14:textId="77777777" w:rsidR="00E27044" w:rsidRDefault="00E27044">
      <w:pPr>
        <w:spacing w:line="240" w:lineRule="auto"/>
        <w:jc w:val="center"/>
        <w:rPr>
          <w:b/>
        </w:rPr>
      </w:pPr>
    </w:p>
    <w:p w14:paraId="46D714F5" w14:textId="77777777" w:rsidR="00E27044" w:rsidRDefault="00E27044">
      <w:pPr>
        <w:spacing w:line="240" w:lineRule="auto"/>
        <w:jc w:val="center"/>
        <w:rPr>
          <w:b/>
        </w:rPr>
      </w:pPr>
    </w:p>
    <w:p w14:paraId="444BD358" w14:textId="77777777" w:rsidR="00E27044" w:rsidRDefault="00E27044">
      <w:pPr>
        <w:spacing w:line="240" w:lineRule="auto"/>
        <w:jc w:val="center"/>
        <w:rPr>
          <w:b/>
        </w:rPr>
      </w:pPr>
    </w:p>
    <w:p w14:paraId="2BF7B6BB" w14:textId="77777777" w:rsidR="00E27044" w:rsidRDefault="00E27044">
      <w:pPr>
        <w:spacing w:line="240" w:lineRule="auto"/>
        <w:jc w:val="center"/>
        <w:rPr>
          <w:b/>
        </w:rPr>
      </w:pPr>
    </w:p>
    <w:p w14:paraId="5929DCA7" w14:textId="77777777" w:rsidR="00E27044" w:rsidRDefault="00E27044">
      <w:pPr>
        <w:spacing w:line="240" w:lineRule="auto"/>
        <w:jc w:val="center"/>
        <w:rPr>
          <w:b/>
        </w:rPr>
      </w:pPr>
    </w:p>
    <w:p w14:paraId="3602DFC4" w14:textId="77777777" w:rsidR="00E27044" w:rsidRDefault="00E27044">
      <w:pPr>
        <w:spacing w:line="240" w:lineRule="auto"/>
        <w:jc w:val="center"/>
        <w:rPr>
          <w:b/>
        </w:rPr>
      </w:pPr>
    </w:p>
    <w:p w14:paraId="274F27AA" w14:textId="77777777" w:rsidR="00E27044" w:rsidRDefault="00E27044">
      <w:pPr>
        <w:spacing w:line="240" w:lineRule="auto"/>
        <w:jc w:val="center"/>
        <w:rPr>
          <w:b/>
        </w:rPr>
      </w:pPr>
    </w:p>
    <w:p w14:paraId="22B166D9" w14:textId="77777777" w:rsidR="00E27044" w:rsidRDefault="00E27044">
      <w:pPr>
        <w:spacing w:line="240" w:lineRule="auto"/>
        <w:jc w:val="center"/>
        <w:rPr>
          <w:b/>
        </w:rPr>
      </w:pPr>
    </w:p>
    <w:p w14:paraId="0AC34E41" w14:textId="77777777" w:rsidR="00E27044" w:rsidRDefault="00E27044">
      <w:pPr>
        <w:spacing w:line="240" w:lineRule="auto"/>
        <w:jc w:val="center"/>
        <w:rPr>
          <w:b/>
        </w:rPr>
      </w:pPr>
    </w:p>
    <w:p w14:paraId="019DC8AB" w14:textId="77777777" w:rsidR="00E27044" w:rsidRDefault="00E27044">
      <w:pPr>
        <w:spacing w:line="240" w:lineRule="auto"/>
        <w:jc w:val="center"/>
        <w:rPr>
          <w:b/>
        </w:rPr>
      </w:pPr>
    </w:p>
    <w:p w14:paraId="1D27EC50" w14:textId="77777777" w:rsidR="00E27044" w:rsidRDefault="00E27044">
      <w:pPr>
        <w:spacing w:line="240" w:lineRule="auto"/>
        <w:jc w:val="center"/>
        <w:rPr>
          <w:b/>
        </w:rPr>
      </w:pPr>
    </w:p>
    <w:p w14:paraId="1FA188A4" w14:textId="77777777" w:rsidR="00E27044" w:rsidRDefault="00E27044">
      <w:pPr>
        <w:spacing w:line="240" w:lineRule="auto"/>
        <w:jc w:val="center"/>
        <w:rPr>
          <w:b/>
        </w:rPr>
      </w:pPr>
    </w:p>
    <w:p w14:paraId="1303B6D0" w14:textId="77777777" w:rsidR="00E27044" w:rsidRDefault="00E27044">
      <w:pPr>
        <w:spacing w:line="240" w:lineRule="auto"/>
        <w:jc w:val="center"/>
        <w:rPr>
          <w:b/>
        </w:rPr>
      </w:pPr>
    </w:p>
    <w:p w14:paraId="10890060" w14:textId="77777777" w:rsidR="00E27044" w:rsidRDefault="00E27044">
      <w:pPr>
        <w:spacing w:line="240" w:lineRule="auto"/>
        <w:jc w:val="center"/>
        <w:rPr>
          <w:b/>
        </w:rPr>
      </w:pPr>
    </w:p>
    <w:p w14:paraId="72E0248C" w14:textId="77777777" w:rsidR="00E27044" w:rsidRDefault="00E27044">
      <w:pPr>
        <w:spacing w:line="240" w:lineRule="auto"/>
        <w:jc w:val="center"/>
        <w:rPr>
          <w:b/>
        </w:rPr>
      </w:pPr>
    </w:p>
    <w:p w14:paraId="1BE703DD" w14:textId="77777777" w:rsidR="00E27044" w:rsidRDefault="00E27044">
      <w:pPr>
        <w:spacing w:line="240" w:lineRule="auto"/>
        <w:jc w:val="center"/>
        <w:rPr>
          <w:b/>
        </w:rPr>
      </w:pPr>
    </w:p>
    <w:p w14:paraId="088BEDDC" w14:textId="77777777" w:rsidR="00E27044" w:rsidRDefault="00E27044">
      <w:pPr>
        <w:spacing w:line="240" w:lineRule="auto"/>
        <w:jc w:val="center"/>
        <w:rPr>
          <w:b/>
        </w:rPr>
      </w:pPr>
    </w:p>
    <w:p w14:paraId="7B30C9B7" w14:textId="77777777" w:rsidR="00E27044" w:rsidRDefault="00E27044">
      <w:pPr>
        <w:spacing w:line="240" w:lineRule="auto"/>
        <w:jc w:val="left"/>
        <w:rPr>
          <w:b/>
        </w:rPr>
      </w:pPr>
    </w:p>
    <w:p w14:paraId="19B7658C" w14:textId="77777777" w:rsidR="00E27044" w:rsidRDefault="00EF05D4">
      <w:pPr>
        <w:spacing w:line="240" w:lineRule="auto"/>
        <w:jc w:val="center"/>
        <w:rPr>
          <w:b/>
          <w:smallCaps/>
        </w:rPr>
      </w:pPr>
      <w:r>
        <w:rPr>
          <w:b/>
        </w:rPr>
        <w:t xml:space="preserve">Улаанбаатар хот 2024 он </w:t>
      </w:r>
    </w:p>
    <w:p w14:paraId="2AC9FB9A" w14:textId="77777777" w:rsidR="00575373" w:rsidRDefault="00575373" w:rsidP="00575373">
      <w:pPr>
        <w:spacing w:line="240" w:lineRule="auto"/>
        <w:jc w:val="center"/>
        <w:rPr>
          <w:b/>
          <w:smallCaps/>
        </w:rPr>
      </w:pPr>
    </w:p>
    <w:p w14:paraId="21C61166" w14:textId="1BF0ACED" w:rsidR="00575373" w:rsidRPr="00BB7D12" w:rsidRDefault="00575373" w:rsidP="00575373">
      <w:pPr>
        <w:spacing w:line="360" w:lineRule="auto"/>
        <w:jc w:val="center"/>
        <w:rPr>
          <w:b/>
        </w:rPr>
      </w:pPr>
      <w:r w:rsidRPr="00BB7D12">
        <w:rPr>
          <w:b/>
        </w:rPr>
        <w:lastRenderedPageBreak/>
        <w:t xml:space="preserve">ЧӨЛӨӨТ ЗАХ ЗЭЭЛИЙГ ХӨГЖҮҮЛЖ, ХУВИЙН ӨМЧ, ЭДИЙН ЗАСГИЙН ЭРХ ЧӨЛӨӨГ ХАМГААЛАХ ТУХАЙ “ИРГЭН НЬ БАЯН МОНГОЛ” </w:t>
      </w:r>
      <w:r w:rsidR="000D6AC6">
        <w:rPr>
          <w:b/>
        </w:rPr>
        <w:t>ТОГТООЛЫН</w:t>
      </w:r>
    </w:p>
    <w:p w14:paraId="46963059" w14:textId="77777777" w:rsidR="00575373" w:rsidRDefault="00575373" w:rsidP="00575373">
      <w:pPr>
        <w:spacing w:line="360" w:lineRule="auto"/>
        <w:jc w:val="center"/>
        <w:rPr>
          <w:b/>
          <w:smallCaps/>
        </w:rPr>
      </w:pPr>
      <w:r>
        <w:rPr>
          <w:b/>
          <w:smallCaps/>
        </w:rPr>
        <w:t>ТӨСЛИЙН ХЭРЭГЦЭЭ, ШААРДЛАГЫН СУДАЛГАА</w:t>
      </w:r>
    </w:p>
    <w:p w14:paraId="69CFDFDB" w14:textId="77777777" w:rsidR="00E27044" w:rsidRDefault="00E27044">
      <w:pPr>
        <w:spacing w:line="240" w:lineRule="auto"/>
        <w:rPr>
          <w:b/>
          <w:smallCaps/>
        </w:rPr>
      </w:pPr>
    </w:p>
    <w:p w14:paraId="66CBD50F" w14:textId="77777777" w:rsidR="00E27044" w:rsidRDefault="00E27044">
      <w:pPr>
        <w:spacing w:line="240" w:lineRule="auto"/>
        <w:rPr>
          <w:b/>
          <w:smallCaps/>
        </w:rPr>
      </w:pPr>
    </w:p>
    <w:p w14:paraId="34B98DFF" w14:textId="77777777" w:rsidR="00E27044" w:rsidRDefault="00EF05D4">
      <w:pPr>
        <w:spacing w:after="120"/>
        <w:rPr>
          <w:b/>
        </w:rPr>
      </w:pPr>
      <w:r>
        <w:rPr>
          <w:b/>
        </w:rPr>
        <w:t>НЭГ. Ерөнхий мэдээлэл</w:t>
      </w:r>
    </w:p>
    <w:p w14:paraId="4D89388B" w14:textId="77777777" w:rsidR="00E27044" w:rsidRDefault="00EF05D4">
      <w:pPr>
        <w:spacing w:after="120"/>
        <w:rPr>
          <w:b/>
        </w:rPr>
      </w:pPr>
      <w:r>
        <w:rPr>
          <w:b/>
        </w:rPr>
        <w:t>ХОЁР. Асуудлын дүн шинжилгээ</w:t>
      </w:r>
    </w:p>
    <w:p w14:paraId="244AFC39" w14:textId="77777777" w:rsidR="00E27044" w:rsidRDefault="00EF05D4">
      <w:pPr>
        <w:tabs>
          <w:tab w:val="left" w:pos="3736"/>
        </w:tabs>
        <w:spacing w:after="120"/>
        <w:rPr>
          <w:b/>
        </w:rPr>
      </w:pPr>
      <w:r>
        <w:rPr>
          <w:b/>
        </w:rPr>
        <w:t>ГУРАВ. Асуудлыг шийдвэрлэх зорилгыг тодорхойлсон бай</w:t>
      </w:r>
      <w:r>
        <w:rPr>
          <w:b/>
        </w:rPr>
        <w:t>дал</w:t>
      </w:r>
    </w:p>
    <w:p w14:paraId="6BBAD45F" w14:textId="77777777" w:rsidR="00E27044" w:rsidRDefault="00EF05D4">
      <w:pPr>
        <w:tabs>
          <w:tab w:val="left" w:pos="3736"/>
        </w:tabs>
        <w:spacing w:after="120"/>
        <w:rPr>
          <w:b/>
        </w:rPr>
      </w:pPr>
      <w:r>
        <w:rPr>
          <w:b/>
        </w:rPr>
        <w:t xml:space="preserve">ДӨРӨВ. Асуудлыг зохицуулах хувилбарууд, эерэг болон сөрөг тал дээр хийсэн харьцуулалт </w:t>
      </w:r>
    </w:p>
    <w:p w14:paraId="79722D28" w14:textId="77777777" w:rsidR="00E27044" w:rsidRDefault="00EF05D4">
      <w:pPr>
        <w:spacing w:after="120"/>
        <w:rPr>
          <w:b/>
        </w:rPr>
      </w:pPr>
      <w:r>
        <w:rPr>
          <w:b/>
        </w:rPr>
        <w:t>ТАВ. Сонгосон хувилбарын үр нөлөөг тандан судалсан байдал</w:t>
      </w:r>
    </w:p>
    <w:p w14:paraId="2C3B400F" w14:textId="77777777" w:rsidR="00E27044" w:rsidRDefault="00EF05D4">
      <w:pPr>
        <w:spacing w:after="120"/>
        <w:rPr>
          <w:b/>
        </w:rPr>
      </w:pPr>
      <w:r>
        <w:rPr>
          <w:b/>
        </w:rPr>
        <w:t>ЗУРГАА. Зохицуулалтын хувилбаруудыг харьцуулсан дүгнэлт</w:t>
      </w:r>
    </w:p>
    <w:p w14:paraId="628E65E7" w14:textId="60D68FF0" w:rsidR="00E27044" w:rsidRDefault="00EF05D4" w:rsidP="009B1CB8">
      <w:pPr>
        <w:spacing w:after="120"/>
        <w:rPr>
          <w:b/>
        </w:rPr>
      </w:pPr>
      <w:r>
        <w:rPr>
          <w:b/>
        </w:rPr>
        <w:t>ДОЛОО. Зөвлөмж</w:t>
      </w:r>
    </w:p>
    <w:p w14:paraId="0BE83C3E" w14:textId="77777777" w:rsidR="00E27044" w:rsidRDefault="00E27044">
      <w:pPr>
        <w:spacing w:line="240" w:lineRule="auto"/>
        <w:rPr>
          <w:b/>
        </w:rPr>
      </w:pPr>
    </w:p>
    <w:p w14:paraId="675BCA86" w14:textId="77777777" w:rsidR="00E27044" w:rsidRDefault="00E27044">
      <w:pPr>
        <w:spacing w:line="240" w:lineRule="auto"/>
        <w:rPr>
          <w:b/>
        </w:rPr>
      </w:pPr>
    </w:p>
    <w:p w14:paraId="477552C4" w14:textId="77777777" w:rsidR="00E27044" w:rsidRDefault="00E27044">
      <w:pPr>
        <w:spacing w:line="240" w:lineRule="auto"/>
        <w:rPr>
          <w:b/>
        </w:rPr>
      </w:pPr>
    </w:p>
    <w:p w14:paraId="7AF50C1B" w14:textId="77777777" w:rsidR="00E27044" w:rsidRDefault="00E27044">
      <w:pPr>
        <w:spacing w:line="240" w:lineRule="auto"/>
        <w:rPr>
          <w:b/>
        </w:rPr>
      </w:pPr>
    </w:p>
    <w:p w14:paraId="25DE5F05" w14:textId="77777777" w:rsidR="00E27044" w:rsidRDefault="00E27044">
      <w:pPr>
        <w:spacing w:line="240" w:lineRule="auto"/>
        <w:rPr>
          <w:b/>
        </w:rPr>
      </w:pPr>
    </w:p>
    <w:p w14:paraId="5EF01C5B" w14:textId="77777777" w:rsidR="00E27044" w:rsidRDefault="00E27044">
      <w:pPr>
        <w:spacing w:line="240" w:lineRule="auto"/>
        <w:rPr>
          <w:b/>
        </w:rPr>
      </w:pPr>
    </w:p>
    <w:p w14:paraId="3C7CAB39" w14:textId="77777777" w:rsidR="00E27044" w:rsidRDefault="00E27044">
      <w:pPr>
        <w:spacing w:line="240" w:lineRule="auto"/>
        <w:rPr>
          <w:b/>
        </w:rPr>
      </w:pPr>
    </w:p>
    <w:p w14:paraId="15C16D38" w14:textId="77777777" w:rsidR="00E27044" w:rsidRDefault="00E27044">
      <w:pPr>
        <w:spacing w:line="240" w:lineRule="auto"/>
        <w:rPr>
          <w:b/>
        </w:rPr>
      </w:pPr>
    </w:p>
    <w:p w14:paraId="3887CA12" w14:textId="77777777" w:rsidR="00E27044" w:rsidRDefault="00E27044">
      <w:pPr>
        <w:spacing w:line="240" w:lineRule="auto"/>
        <w:rPr>
          <w:b/>
        </w:rPr>
      </w:pPr>
    </w:p>
    <w:p w14:paraId="4C5FEE61" w14:textId="77777777" w:rsidR="00E27044" w:rsidRDefault="00E27044">
      <w:pPr>
        <w:spacing w:line="240" w:lineRule="auto"/>
        <w:rPr>
          <w:b/>
        </w:rPr>
      </w:pPr>
    </w:p>
    <w:p w14:paraId="1748D0EA" w14:textId="77777777" w:rsidR="00E27044" w:rsidRDefault="00E27044">
      <w:pPr>
        <w:spacing w:line="240" w:lineRule="auto"/>
        <w:rPr>
          <w:b/>
        </w:rPr>
      </w:pPr>
    </w:p>
    <w:p w14:paraId="5F835408" w14:textId="77777777" w:rsidR="00E27044" w:rsidRDefault="00E27044">
      <w:pPr>
        <w:spacing w:line="240" w:lineRule="auto"/>
        <w:rPr>
          <w:b/>
        </w:rPr>
      </w:pPr>
    </w:p>
    <w:p w14:paraId="4C3BAB7F" w14:textId="77777777" w:rsidR="00E27044" w:rsidRDefault="00E27044">
      <w:pPr>
        <w:spacing w:line="240" w:lineRule="auto"/>
        <w:rPr>
          <w:b/>
        </w:rPr>
      </w:pPr>
    </w:p>
    <w:p w14:paraId="282EF2E4" w14:textId="77777777" w:rsidR="00E27044" w:rsidRDefault="00E27044">
      <w:pPr>
        <w:spacing w:line="240" w:lineRule="auto"/>
        <w:rPr>
          <w:b/>
        </w:rPr>
      </w:pPr>
    </w:p>
    <w:p w14:paraId="2C28E0CF" w14:textId="77777777" w:rsidR="00E27044" w:rsidRDefault="00E27044">
      <w:pPr>
        <w:spacing w:line="240" w:lineRule="auto"/>
        <w:rPr>
          <w:b/>
        </w:rPr>
      </w:pPr>
    </w:p>
    <w:p w14:paraId="37451FB8" w14:textId="77777777" w:rsidR="00E27044" w:rsidRDefault="00E27044">
      <w:pPr>
        <w:spacing w:line="240" w:lineRule="auto"/>
        <w:rPr>
          <w:b/>
        </w:rPr>
      </w:pPr>
    </w:p>
    <w:p w14:paraId="71DEAA5C" w14:textId="77777777" w:rsidR="00E27044" w:rsidRDefault="00E27044">
      <w:pPr>
        <w:spacing w:line="240" w:lineRule="auto"/>
        <w:rPr>
          <w:b/>
        </w:rPr>
      </w:pPr>
    </w:p>
    <w:p w14:paraId="063A876F" w14:textId="77777777" w:rsidR="00E27044" w:rsidRDefault="00E27044">
      <w:pPr>
        <w:spacing w:line="240" w:lineRule="auto"/>
        <w:rPr>
          <w:b/>
        </w:rPr>
      </w:pPr>
    </w:p>
    <w:p w14:paraId="0E6A521E" w14:textId="77777777" w:rsidR="00E27044" w:rsidRDefault="00E27044">
      <w:pPr>
        <w:spacing w:line="240" w:lineRule="auto"/>
        <w:rPr>
          <w:b/>
        </w:rPr>
      </w:pPr>
    </w:p>
    <w:p w14:paraId="1FDD037F" w14:textId="77777777" w:rsidR="00E27044" w:rsidRDefault="00E27044">
      <w:pPr>
        <w:spacing w:line="240" w:lineRule="auto"/>
        <w:rPr>
          <w:b/>
        </w:rPr>
      </w:pPr>
    </w:p>
    <w:p w14:paraId="7CDBD442" w14:textId="77777777" w:rsidR="00E27044" w:rsidRDefault="00E27044">
      <w:pPr>
        <w:spacing w:line="240" w:lineRule="auto"/>
        <w:rPr>
          <w:b/>
        </w:rPr>
      </w:pPr>
    </w:p>
    <w:p w14:paraId="1BD04AD0" w14:textId="77777777" w:rsidR="00612421" w:rsidRDefault="00612421">
      <w:pPr>
        <w:spacing w:line="240" w:lineRule="auto"/>
        <w:rPr>
          <w:b/>
        </w:rPr>
      </w:pPr>
    </w:p>
    <w:p w14:paraId="5194BF2C" w14:textId="77777777" w:rsidR="00612421" w:rsidRDefault="00612421">
      <w:pPr>
        <w:spacing w:line="240" w:lineRule="auto"/>
        <w:rPr>
          <w:b/>
        </w:rPr>
      </w:pPr>
    </w:p>
    <w:p w14:paraId="36397885" w14:textId="77777777" w:rsidR="00612421" w:rsidRDefault="00612421">
      <w:pPr>
        <w:spacing w:line="240" w:lineRule="auto"/>
        <w:rPr>
          <w:b/>
        </w:rPr>
      </w:pPr>
    </w:p>
    <w:p w14:paraId="186ADFDD" w14:textId="77777777" w:rsidR="00E27044" w:rsidRDefault="00E27044">
      <w:pPr>
        <w:spacing w:line="240" w:lineRule="auto"/>
        <w:rPr>
          <w:b/>
        </w:rPr>
      </w:pPr>
    </w:p>
    <w:p w14:paraId="571AECBD" w14:textId="77777777" w:rsidR="00E27044" w:rsidRDefault="00E27044">
      <w:pPr>
        <w:spacing w:line="240" w:lineRule="auto"/>
        <w:rPr>
          <w:b/>
        </w:rPr>
      </w:pPr>
    </w:p>
    <w:p w14:paraId="3EF8E521" w14:textId="77777777" w:rsidR="00E27044" w:rsidRDefault="00E27044">
      <w:pPr>
        <w:spacing w:line="240" w:lineRule="auto"/>
        <w:rPr>
          <w:b/>
        </w:rPr>
      </w:pPr>
    </w:p>
    <w:p w14:paraId="6D7AEDFD" w14:textId="77777777" w:rsidR="00E27044" w:rsidRDefault="00E27044">
      <w:pPr>
        <w:spacing w:line="240" w:lineRule="auto"/>
        <w:rPr>
          <w:b/>
        </w:rPr>
      </w:pPr>
    </w:p>
    <w:p w14:paraId="2008FC4C" w14:textId="77777777" w:rsidR="00E27044" w:rsidRDefault="00E27044">
      <w:pPr>
        <w:spacing w:line="240" w:lineRule="auto"/>
        <w:rPr>
          <w:b/>
        </w:rPr>
      </w:pPr>
    </w:p>
    <w:p w14:paraId="13C3ACFB" w14:textId="77777777" w:rsidR="00E27044" w:rsidRDefault="00E27044">
      <w:pPr>
        <w:spacing w:line="240" w:lineRule="auto"/>
        <w:rPr>
          <w:b/>
        </w:rPr>
      </w:pPr>
    </w:p>
    <w:p w14:paraId="54CFC398" w14:textId="77777777" w:rsidR="00E27044" w:rsidRDefault="00E27044">
      <w:pPr>
        <w:spacing w:line="240" w:lineRule="auto"/>
        <w:rPr>
          <w:b/>
        </w:rPr>
      </w:pPr>
    </w:p>
    <w:p w14:paraId="418F70B7" w14:textId="77777777" w:rsidR="00E27044" w:rsidRDefault="00E27044">
      <w:pPr>
        <w:spacing w:line="240" w:lineRule="auto"/>
        <w:rPr>
          <w:b/>
        </w:rPr>
      </w:pPr>
    </w:p>
    <w:p w14:paraId="36E3F5CC" w14:textId="77777777" w:rsidR="00E27044" w:rsidRDefault="00E27044">
      <w:pPr>
        <w:spacing w:line="240" w:lineRule="auto"/>
        <w:rPr>
          <w:b/>
        </w:rPr>
      </w:pPr>
    </w:p>
    <w:p w14:paraId="62595A5D" w14:textId="77777777" w:rsidR="00E27044" w:rsidRDefault="00E27044">
      <w:pPr>
        <w:spacing w:line="240" w:lineRule="auto"/>
        <w:rPr>
          <w:b/>
        </w:rPr>
      </w:pPr>
    </w:p>
    <w:p w14:paraId="18EC9806" w14:textId="77777777" w:rsidR="00E27044" w:rsidRDefault="00EF05D4">
      <w:pPr>
        <w:spacing w:line="240" w:lineRule="auto"/>
        <w:jc w:val="center"/>
        <w:rPr>
          <w:b/>
        </w:rPr>
      </w:pPr>
      <w:r>
        <w:rPr>
          <w:b/>
          <w:smallCaps/>
        </w:rPr>
        <w:lastRenderedPageBreak/>
        <w:t xml:space="preserve">НЭГ. </w:t>
      </w:r>
      <w:r>
        <w:rPr>
          <w:b/>
        </w:rPr>
        <w:t>Ерөнхий мэдээлэл</w:t>
      </w:r>
    </w:p>
    <w:p w14:paraId="4790E9C8" w14:textId="77777777" w:rsidR="00E27044" w:rsidRDefault="00E27044">
      <w:pPr>
        <w:spacing w:line="240" w:lineRule="auto"/>
        <w:ind w:firstLine="709"/>
        <w:jc w:val="center"/>
        <w:rPr>
          <w:b/>
        </w:rPr>
      </w:pPr>
    </w:p>
    <w:p w14:paraId="1D658210" w14:textId="77777777" w:rsidR="00E27044" w:rsidRDefault="00EF05D4">
      <w:pPr>
        <w:shd w:val="clear" w:color="auto" w:fill="FFFFFF"/>
        <w:spacing w:after="120"/>
        <w:ind w:firstLine="390"/>
      </w:pPr>
      <w:r>
        <w:t>1992 онд батлагдсан Шинэ Үндсэн Хуулийн тавдугаар зүйл нь таван заалттай бөгөөд “Монгол Улс дэлхийн эдийн засгийн хөгжлийн түгээмэл хандлага, өөрийн орны өвөрмөц онцлогт нийцсэн олон хэвшил бүхий эдийн засагтай байна” гэж, хоёрдугаар хэсэгт “Төр нь нийтийн</w:t>
      </w:r>
      <w:r>
        <w:t xml:space="preserve"> болон хувийн өмчийн аливаа хэлбэрийг хүлээн зөвшөөрч, өмчлөгчийн эрхийг хуулиар хамгаална” гэх зэргээр улсын эдийн засгийн харилцааны үндсийг тодорхой зааж хувийн өмчийг эрхэмлэсэн, олон хэвшил бүхий эдийн засагтай улс байх нийгмийн гэрээг батлан, нийтээр</w:t>
      </w:r>
      <w:r>
        <w:t xml:space="preserve">ээ дагаж эхэлсэн. Ингэснээр нийтийн болон хувийн өмч эрх тэгш байх болон төрийн зохицуулах болон өмчлөлийн бодлого салангид байх олон улсын нийтлэг зарчим руу шилжсэн. </w:t>
      </w:r>
    </w:p>
    <w:p w14:paraId="5A3B6293" w14:textId="77777777" w:rsidR="00E27044" w:rsidRDefault="00E27044">
      <w:pPr>
        <w:pBdr>
          <w:top w:val="nil"/>
          <w:left w:val="nil"/>
          <w:bottom w:val="nil"/>
          <w:right w:val="nil"/>
          <w:between w:val="nil"/>
        </w:pBdr>
        <w:shd w:val="clear" w:color="auto" w:fill="FFFFFF"/>
        <w:spacing w:after="120"/>
        <w:ind w:firstLine="390"/>
      </w:pPr>
    </w:p>
    <w:p w14:paraId="3341752C" w14:textId="77777777" w:rsidR="00E27044" w:rsidRDefault="00EF05D4">
      <w:pPr>
        <w:spacing w:line="240" w:lineRule="auto"/>
        <w:jc w:val="center"/>
        <w:rPr>
          <w:b/>
        </w:rPr>
      </w:pPr>
      <w:r>
        <w:rPr>
          <w:b/>
        </w:rPr>
        <w:t>ХОЁР. АСУУДЛЫН ДҮН ШИНЖИЛГЭЭ</w:t>
      </w:r>
    </w:p>
    <w:p w14:paraId="7138F5AB" w14:textId="77777777" w:rsidR="00E27044" w:rsidRDefault="00E27044">
      <w:pPr>
        <w:spacing w:line="240" w:lineRule="auto"/>
        <w:ind w:firstLine="567"/>
        <w:jc w:val="center"/>
        <w:rPr>
          <w:b/>
        </w:rPr>
      </w:pPr>
    </w:p>
    <w:p w14:paraId="31359569" w14:textId="77777777" w:rsidR="00E27044" w:rsidRDefault="00EF05D4">
      <w:pPr>
        <w:tabs>
          <w:tab w:val="left" w:pos="709"/>
          <w:tab w:val="left" w:pos="7005"/>
        </w:tabs>
        <w:spacing w:line="240" w:lineRule="auto"/>
        <w:ind w:firstLine="567"/>
        <w:jc w:val="left"/>
        <w:rPr>
          <w:b/>
        </w:rPr>
      </w:pPr>
      <w:r>
        <w:rPr>
          <w:b/>
        </w:rPr>
        <w:t xml:space="preserve">Мөн чанар, цар хүрээг тогтоох </w:t>
      </w:r>
    </w:p>
    <w:p w14:paraId="6FB1B362" w14:textId="77777777" w:rsidR="00E27044" w:rsidRDefault="00E27044">
      <w:pPr>
        <w:shd w:val="clear" w:color="auto" w:fill="FFFFFF"/>
        <w:spacing w:after="120"/>
        <w:ind w:firstLine="390"/>
      </w:pPr>
    </w:p>
    <w:p w14:paraId="0F3BB96E" w14:textId="77777777" w:rsidR="00E27044" w:rsidRDefault="00EF05D4">
      <w:pPr>
        <w:shd w:val="clear" w:color="auto" w:fill="FFFFFF"/>
        <w:spacing w:after="120"/>
        <w:ind w:firstLine="390"/>
      </w:pPr>
      <w:r>
        <w:t>Монгол Улсын Засгийн Газ</w:t>
      </w:r>
      <w:r>
        <w:t xml:space="preserve">рын 2024-2028 оны үйл ажиллагааны хөтөлбөрийн 1-р хавсралтын “Эдийн засгийн эрх чөлөө” гэсэн гуравдугаар бүлгийн 3.1.2.1-д “Зах зээл дэх төрийн оролцоог бууруулж, зохицуулалтыг хялбарчлан, салбаруудын болон хувийн хэвшлийн чөлөөт өрсөлдөөнийг дэмжинэ” гэж </w:t>
      </w:r>
      <w:r>
        <w:t xml:space="preserve">зааж өгсөн. </w:t>
      </w:r>
    </w:p>
    <w:p w14:paraId="01456A23" w14:textId="77777777" w:rsidR="00E27044" w:rsidRDefault="00EF05D4">
      <w:pPr>
        <w:spacing w:after="120"/>
        <w:ind w:firstLine="567"/>
        <w:rPr>
          <w:b/>
        </w:rPr>
      </w:pPr>
      <w:r>
        <w:rPr>
          <w:b/>
        </w:rPr>
        <w:t>Эрх, хууль ёсны ашиг сонирхол нь хөндөгдөж байгаа нийгмийн бүлэг, иргэд, аж ахуйн нэгж, байгууллага, бусад этгээдийг тодорхойлох</w:t>
      </w:r>
    </w:p>
    <w:p w14:paraId="5F056487" w14:textId="77777777" w:rsidR="00E27044" w:rsidRDefault="00EF05D4">
      <w:pPr>
        <w:ind w:firstLine="567"/>
      </w:pPr>
      <w:r>
        <w:t>Уг зохицуулалттай холбоотойгоор дараах бүлэг, иргэд, аж ахуйн нэгж, байгууллагуудын эрх ашиг хөндөгдөж байна гэж ү</w:t>
      </w:r>
      <w:r>
        <w:t xml:space="preserve">зэж байна. </w:t>
      </w:r>
    </w:p>
    <w:p w14:paraId="6CEE8880" w14:textId="77777777" w:rsidR="00E27044" w:rsidRDefault="00E27044"/>
    <w:tbl>
      <w:tblPr>
        <w:tblStyle w:val="a4"/>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004"/>
        <w:gridCol w:w="6861"/>
      </w:tblGrid>
      <w:tr w:rsidR="00E27044" w14:paraId="1AF036BA" w14:textId="77777777">
        <w:tc>
          <w:tcPr>
            <w:tcW w:w="2425" w:type="dxa"/>
            <w:gridSpan w:val="2"/>
            <w:shd w:val="clear" w:color="auto" w:fill="auto"/>
            <w:vAlign w:val="center"/>
          </w:tcPr>
          <w:p w14:paraId="15F78CAA" w14:textId="77777777" w:rsidR="00E27044" w:rsidRDefault="00EF05D4">
            <w:pPr>
              <w:jc w:val="center"/>
              <w:rPr>
                <w:rFonts w:ascii="Arial" w:eastAsia="Arial" w:hAnsi="Arial" w:cs="Arial"/>
                <w:b/>
              </w:rPr>
            </w:pPr>
            <w:r>
              <w:rPr>
                <w:rFonts w:ascii="Arial" w:eastAsia="Arial" w:hAnsi="Arial" w:cs="Arial"/>
                <w:b/>
              </w:rPr>
              <w:t>Эрх ашиг нь хөндөгдөх бүлэг</w:t>
            </w:r>
          </w:p>
        </w:tc>
        <w:tc>
          <w:tcPr>
            <w:tcW w:w="6861" w:type="dxa"/>
            <w:shd w:val="clear" w:color="auto" w:fill="auto"/>
            <w:vAlign w:val="center"/>
          </w:tcPr>
          <w:p w14:paraId="54DC1A77" w14:textId="77777777" w:rsidR="00E27044" w:rsidRDefault="00EF05D4">
            <w:pPr>
              <w:jc w:val="center"/>
              <w:rPr>
                <w:rFonts w:ascii="Arial" w:eastAsia="Arial" w:hAnsi="Arial" w:cs="Arial"/>
                <w:b/>
              </w:rPr>
            </w:pPr>
            <w:r>
              <w:rPr>
                <w:rFonts w:ascii="Arial" w:eastAsia="Arial" w:hAnsi="Arial" w:cs="Arial"/>
                <w:b/>
              </w:rPr>
              <w:t>Нөлөөлж буй хэлбэр</w:t>
            </w:r>
          </w:p>
        </w:tc>
      </w:tr>
      <w:tr w:rsidR="00E27044" w14:paraId="1280AE09" w14:textId="77777777">
        <w:tc>
          <w:tcPr>
            <w:tcW w:w="421" w:type="dxa"/>
            <w:shd w:val="clear" w:color="auto" w:fill="auto"/>
            <w:vAlign w:val="center"/>
          </w:tcPr>
          <w:p w14:paraId="0C703BD7" w14:textId="77777777" w:rsidR="00E27044" w:rsidRDefault="00EF05D4">
            <w:pPr>
              <w:jc w:val="center"/>
              <w:rPr>
                <w:rFonts w:ascii="Arial" w:eastAsia="Arial" w:hAnsi="Arial" w:cs="Arial"/>
              </w:rPr>
            </w:pPr>
            <w:r>
              <w:rPr>
                <w:rFonts w:ascii="Arial" w:eastAsia="Arial" w:hAnsi="Arial" w:cs="Arial"/>
              </w:rPr>
              <w:t>1</w:t>
            </w:r>
          </w:p>
        </w:tc>
        <w:tc>
          <w:tcPr>
            <w:tcW w:w="2004" w:type="dxa"/>
            <w:vAlign w:val="center"/>
          </w:tcPr>
          <w:p w14:paraId="48B45868" w14:textId="77777777" w:rsidR="00E27044" w:rsidRDefault="00EF05D4">
            <w:pPr>
              <w:jc w:val="left"/>
              <w:rPr>
                <w:rFonts w:ascii="Arial" w:eastAsia="Arial" w:hAnsi="Arial" w:cs="Arial"/>
              </w:rPr>
            </w:pPr>
            <w:r>
              <w:rPr>
                <w:rFonts w:ascii="Arial" w:eastAsia="Arial" w:hAnsi="Arial" w:cs="Arial"/>
              </w:rPr>
              <w:t>Бизнес эрхлэгчид</w:t>
            </w:r>
          </w:p>
        </w:tc>
        <w:tc>
          <w:tcPr>
            <w:tcW w:w="6861" w:type="dxa"/>
          </w:tcPr>
          <w:p w14:paraId="49B07B8D" w14:textId="77777777" w:rsidR="00E27044" w:rsidRDefault="00EF05D4">
            <w:pPr>
              <w:rPr>
                <w:rFonts w:ascii="Arial" w:eastAsia="Arial" w:hAnsi="Arial" w:cs="Arial"/>
              </w:rPr>
            </w:pPr>
            <w:r>
              <w:rPr>
                <w:rFonts w:ascii="Arial" w:eastAsia="Arial" w:hAnsi="Arial" w:cs="Arial"/>
              </w:rPr>
              <w:t xml:space="preserve">Хувийн хэвшлийн хэрэгжүүлэх боломжтой салбар, аж ахуйн үйл ажиллагааг бодлогоор зохицуулах ёстой төрийн байгууллагын харьяа байгууллага гүйцэтгэснээр зах зээлд давуу тал эдлэх, ашиг сонирхлын зөрчил үүсэх нөхцөл байдал бий болж байна. </w:t>
            </w:r>
          </w:p>
        </w:tc>
      </w:tr>
      <w:tr w:rsidR="00E27044" w14:paraId="291DEC0F" w14:textId="77777777">
        <w:tc>
          <w:tcPr>
            <w:tcW w:w="421" w:type="dxa"/>
            <w:shd w:val="clear" w:color="auto" w:fill="auto"/>
            <w:vAlign w:val="center"/>
          </w:tcPr>
          <w:p w14:paraId="6DA152A1" w14:textId="77777777" w:rsidR="00E27044" w:rsidRDefault="00EF05D4">
            <w:pPr>
              <w:jc w:val="center"/>
              <w:rPr>
                <w:rFonts w:ascii="Arial" w:eastAsia="Arial" w:hAnsi="Arial" w:cs="Arial"/>
              </w:rPr>
            </w:pPr>
            <w:r>
              <w:rPr>
                <w:rFonts w:ascii="Arial" w:eastAsia="Arial" w:hAnsi="Arial" w:cs="Arial"/>
              </w:rPr>
              <w:t>2</w:t>
            </w:r>
          </w:p>
        </w:tc>
        <w:tc>
          <w:tcPr>
            <w:tcW w:w="2004" w:type="dxa"/>
            <w:vAlign w:val="center"/>
          </w:tcPr>
          <w:p w14:paraId="60EBCFA4" w14:textId="77777777" w:rsidR="00E27044" w:rsidRDefault="00EF05D4">
            <w:pPr>
              <w:jc w:val="left"/>
              <w:rPr>
                <w:rFonts w:ascii="Arial" w:eastAsia="Arial" w:hAnsi="Arial" w:cs="Arial"/>
              </w:rPr>
            </w:pPr>
            <w:r>
              <w:rPr>
                <w:rFonts w:ascii="Arial" w:eastAsia="Arial" w:hAnsi="Arial" w:cs="Arial"/>
              </w:rPr>
              <w:t>Иргэд</w:t>
            </w:r>
          </w:p>
        </w:tc>
        <w:tc>
          <w:tcPr>
            <w:tcW w:w="6861" w:type="dxa"/>
          </w:tcPr>
          <w:p w14:paraId="5189A8CF" w14:textId="77777777" w:rsidR="00E27044" w:rsidRDefault="00EF05D4">
            <w:pPr>
              <w:rPr>
                <w:rFonts w:ascii="Arial" w:eastAsia="Arial" w:hAnsi="Arial" w:cs="Arial"/>
              </w:rPr>
            </w:pPr>
            <w:r>
              <w:rPr>
                <w:rFonts w:ascii="Arial" w:eastAsia="Arial" w:hAnsi="Arial" w:cs="Arial"/>
              </w:rPr>
              <w:t xml:space="preserve">Ингэснээр иргэдийн олон сонголтот, чанартай бүтээгдэхүүн үйлчилгээ авах боломжийг хааж байна. </w:t>
            </w:r>
          </w:p>
        </w:tc>
      </w:tr>
      <w:tr w:rsidR="00E27044" w14:paraId="4C0B5196" w14:textId="77777777">
        <w:trPr>
          <w:trHeight w:val="1125"/>
        </w:trPr>
        <w:tc>
          <w:tcPr>
            <w:tcW w:w="421" w:type="dxa"/>
            <w:shd w:val="clear" w:color="auto" w:fill="auto"/>
            <w:vAlign w:val="center"/>
          </w:tcPr>
          <w:p w14:paraId="7BF5D3A3" w14:textId="77777777" w:rsidR="00E27044" w:rsidRDefault="00EF05D4">
            <w:pPr>
              <w:jc w:val="center"/>
              <w:rPr>
                <w:rFonts w:ascii="Arial" w:eastAsia="Arial" w:hAnsi="Arial" w:cs="Arial"/>
              </w:rPr>
            </w:pPr>
            <w:r>
              <w:rPr>
                <w:rFonts w:ascii="Arial" w:eastAsia="Arial" w:hAnsi="Arial" w:cs="Arial"/>
              </w:rPr>
              <w:t>3</w:t>
            </w:r>
          </w:p>
        </w:tc>
        <w:tc>
          <w:tcPr>
            <w:tcW w:w="2004" w:type="dxa"/>
            <w:vAlign w:val="center"/>
          </w:tcPr>
          <w:p w14:paraId="20C50C67" w14:textId="77777777" w:rsidR="00E27044" w:rsidRDefault="00EF05D4">
            <w:pPr>
              <w:jc w:val="left"/>
              <w:rPr>
                <w:rFonts w:ascii="Arial" w:eastAsia="Arial" w:hAnsi="Arial" w:cs="Arial"/>
              </w:rPr>
            </w:pPr>
            <w:r>
              <w:rPr>
                <w:rFonts w:ascii="Arial" w:eastAsia="Arial" w:hAnsi="Arial" w:cs="Arial"/>
              </w:rPr>
              <w:t>Төрийн байгууллага</w:t>
            </w:r>
          </w:p>
        </w:tc>
        <w:tc>
          <w:tcPr>
            <w:tcW w:w="6861" w:type="dxa"/>
          </w:tcPr>
          <w:p w14:paraId="42798C62" w14:textId="77777777" w:rsidR="00E27044" w:rsidRDefault="00EF05D4">
            <w:pPr>
              <w:rPr>
                <w:rFonts w:ascii="Arial" w:eastAsia="Arial" w:hAnsi="Arial" w:cs="Arial"/>
              </w:rPr>
            </w:pPr>
            <w:r>
              <w:rPr>
                <w:rFonts w:ascii="Arial" w:eastAsia="Arial" w:hAnsi="Arial" w:cs="Arial"/>
              </w:rPr>
              <w:t>Төрийн байгууллагын хувьд тухайн салбар, үйл ажиллагааны бодлогын зохицуулалтыг гаргах ёстой. Гэвч өөрийн харьяа нэгжээр дамжуулан зах зээл</w:t>
            </w:r>
            <w:r>
              <w:rPr>
                <w:rFonts w:ascii="Arial" w:eastAsia="Arial" w:hAnsi="Arial" w:cs="Arial"/>
              </w:rPr>
              <w:t xml:space="preserve">д оролцож буй нь оновчтой бодлого гаргах, түүнийг хэрэгжүүлэхэд саад болно.    </w:t>
            </w:r>
          </w:p>
        </w:tc>
      </w:tr>
    </w:tbl>
    <w:p w14:paraId="6945B3FE" w14:textId="77777777" w:rsidR="00E27044" w:rsidRDefault="00E27044">
      <w:pPr>
        <w:ind w:firstLine="567"/>
        <w:rPr>
          <w:b/>
        </w:rPr>
      </w:pPr>
    </w:p>
    <w:p w14:paraId="32170292" w14:textId="77777777" w:rsidR="00E27044" w:rsidRDefault="00EF05D4">
      <w:pPr>
        <w:spacing w:after="120"/>
        <w:ind w:firstLine="567"/>
        <w:rPr>
          <w:b/>
        </w:rPr>
      </w:pPr>
      <w:r>
        <w:rPr>
          <w:b/>
        </w:rPr>
        <w:t>Тухайн асуудал үүссэн шалтгаан, нөхцөл</w:t>
      </w:r>
    </w:p>
    <w:p w14:paraId="37CA7913" w14:textId="77777777" w:rsidR="00E27044" w:rsidRDefault="00EF05D4">
      <w:pPr>
        <w:shd w:val="clear" w:color="auto" w:fill="FFFFFF"/>
        <w:spacing w:after="120"/>
        <w:ind w:firstLine="390"/>
      </w:pPr>
      <w:r>
        <w:t>Гэвч Засгийн газраас баримтлаж буй бодлого, УИХ-аас гарч буй тогтоол, шийдвэрүүдийн нөлөөгөөр эдийн засаг дах төрийн өмчийн оролцоо өссөөр ирэх оны батлагдсан төсөвт ДНБ-ийн 38% хүрч өсчээ. Улсын төсөв ингэж өсөхийн хажуугаар салбар, чиглэл бүрт төрийн өмч</w:t>
      </w:r>
      <w:r>
        <w:t>ит компаниудын тоо тогтмол нэмэгдсээр 400-д дөхөж байгаа бөгөөд зөвхөн Засгийн газрын Хэрэг эрхлэх газар, Төрийн өмчийн бодлого зохицуулалтын газрын харьяанд буй 105 аж ахуйн нэгжийн нийт хөрөнгийн хэмжээ нь 105 их наяд хүрч ДНБ-ээс бараг 3 дахин их болжээ</w:t>
      </w:r>
      <w:r>
        <w:t xml:space="preserve">. Гэвч </w:t>
      </w:r>
      <w:r>
        <w:lastRenderedPageBreak/>
        <w:t>эдгээр компаниудаас 2,3-аас бусад нь алдагдалтай ажиллаж буй нь бидний анхаарах асуудлын нэг болсоор удлаа. Ийнхүү эдийн засгийг зохицуулах чиг үүрэг бүхий төрийн байгууллагууд харьяандаа аж ахуйн шинжтэй үйл ажиллагаа явуулдаг аж ахуйн нэгжүүдийг о</w:t>
      </w:r>
      <w:r>
        <w:t>лноор үүсгэн байгуулах нь хувийн хэвшлийн өрсөлдөх чадварт сөргөөр нөлөөлж байна. Хувийн хэвшлийн гүйцэтгэх бүрэн боломжтой ажил, үйлчилгээг явуулахаар төрийн зүгээс аж ахуйн үйл ажиллагаа явуулах хуулийн этгээдийг үүсгэн байгуулж буй нь өөртөө илт давуу б</w:t>
      </w:r>
      <w:r>
        <w:t xml:space="preserve">айдлыг бий болгон дангаар гүйцэтгэх, өрсөлдөөний тэгш байдлыг үүсгэх зүй бус үр дагаваруудтай. </w:t>
      </w:r>
    </w:p>
    <w:p w14:paraId="6D93A62A" w14:textId="77777777" w:rsidR="00E27044" w:rsidRDefault="00EF05D4">
      <w:pPr>
        <w:shd w:val="clear" w:color="auto" w:fill="FFFFFF"/>
        <w:spacing w:after="120"/>
        <w:ind w:firstLine="390"/>
      </w:pPr>
      <w:r>
        <w:t>Мөн шүүхийн шийдвэргүйгээр иргэн болон гадаадын иргэн, хуулийн этгээдийн өмч хөрөнгөд халдах, шүүхийн шийдвэргүйгээр дайчлах зэргээр улам бүр өмчид халтай улс б</w:t>
      </w:r>
      <w:r>
        <w:t xml:space="preserve">олж буй олон жишээ байна. Эдгээр үндэслэл, шаардлагын улмаас хувийн өмчийг хамгаалах, бизнесийн эрх чөлөөг баталгаажуулах тухай хуулийн төслийг боловсруулж байна. </w:t>
      </w:r>
    </w:p>
    <w:p w14:paraId="545A9869" w14:textId="77777777" w:rsidR="00E27044" w:rsidRDefault="00E27044">
      <w:pPr>
        <w:spacing w:after="120"/>
        <w:ind w:firstLine="720"/>
        <w:rPr>
          <w:highlight w:val="white"/>
        </w:rPr>
      </w:pPr>
    </w:p>
    <w:p w14:paraId="3295D76D" w14:textId="77777777" w:rsidR="00E27044" w:rsidRDefault="00EF05D4">
      <w:pPr>
        <w:tabs>
          <w:tab w:val="left" w:pos="3736"/>
        </w:tabs>
        <w:jc w:val="center"/>
        <w:rPr>
          <w:b/>
        </w:rPr>
      </w:pPr>
      <w:r>
        <w:rPr>
          <w:b/>
        </w:rPr>
        <w:t>ГУРАВ. АСУУДЛЫГ ШИЙДВЭРЛЭХ ЗОРИЛГЫГ ТОДОРХОЙЛСОН БАЙДАЛ</w:t>
      </w:r>
    </w:p>
    <w:p w14:paraId="39763DED" w14:textId="77777777" w:rsidR="00E27044" w:rsidRDefault="00E27044">
      <w:pPr>
        <w:tabs>
          <w:tab w:val="left" w:pos="3736"/>
        </w:tabs>
        <w:rPr>
          <w:b/>
        </w:rPr>
      </w:pPr>
    </w:p>
    <w:p w14:paraId="083271F6" w14:textId="77777777" w:rsidR="00E27044" w:rsidRDefault="00EF05D4">
      <w:pPr>
        <w:tabs>
          <w:tab w:val="left" w:pos="709"/>
        </w:tabs>
        <w:spacing w:after="120"/>
        <w:rPr>
          <w:b/>
        </w:rPr>
      </w:pPr>
      <w:r>
        <w:rPr>
          <w:b/>
        </w:rPr>
        <w:tab/>
        <w:t>Асуудлыг шийдвэрлэхэд дараах зори</w:t>
      </w:r>
      <w:r>
        <w:rPr>
          <w:b/>
        </w:rPr>
        <w:t>лгыг тодорхойллоо:</w:t>
      </w:r>
    </w:p>
    <w:p w14:paraId="124A9B13" w14:textId="77777777" w:rsidR="00E27044" w:rsidRDefault="00EF05D4">
      <w:pPr>
        <w:pBdr>
          <w:top w:val="nil"/>
          <w:left w:val="nil"/>
          <w:bottom w:val="nil"/>
          <w:right w:val="nil"/>
          <w:between w:val="nil"/>
        </w:pBdr>
        <w:shd w:val="clear" w:color="auto" w:fill="FFFFFF"/>
        <w:spacing w:after="120"/>
        <w:ind w:firstLine="390"/>
        <w:rPr>
          <w:color w:val="000000"/>
        </w:rPr>
      </w:pPr>
      <w:r>
        <w:rPr>
          <w:color w:val="000000"/>
        </w:rPr>
        <w:t xml:space="preserve">Ийм учир дараагийн парламент бүрдэж, Засгийн газар батлагдаж өөрсдийн үйл ажиллагааны хөтөлбөрөө батлуулах хүртэлх хугацаанд аж ахуйн үйл ажиллагаанд оролцох төрийн оролцоог хязгаарлах шаардлага байна. </w:t>
      </w:r>
    </w:p>
    <w:p w14:paraId="532BDDED" w14:textId="77777777" w:rsidR="00E27044" w:rsidRDefault="00E27044">
      <w:pPr>
        <w:pBdr>
          <w:top w:val="nil"/>
          <w:left w:val="nil"/>
          <w:bottom w:val="nil"/>
          <w:right w:val="nil"/>
          <w:between w:val="nil"/>
        </w:pBdr>
        <w:spacing w:after="120"/>
        <w:ind w:firstLine="720"/>
        <w:jc w:val="center"/>
        <w:rPr>
          <w:b/>
        </w:rPr>
      </w:pPr>
    </w:p>
    <w:p w14:paraId="54EDA583" w14:textId="77777777" w:rsidR="00E27044" w:rsidRDefault="00EF05D4">
      <w:pPr>
        <w:pBdr>
          <w:top w:val="nil"/>
          <w:left w:val="nil"/>
          <w:bottom w:val="nil"/>
          <w:right w:val="nil"/>
          <w:between w:val="nil"/>
        </w:pBdr>
        <w:spacing w:after="120"/>
        <w:ind w:firstLine="720"/>
        <w:jc w:val="center"/>
        <w:rPr>
          <w:b/>
        </w:rPr>
      </w:pPr>
      <w:r>
        <w:rPr>
          <w:b/>
        </w:rPr>
        <w:t xml:space="preserve">ДӨРӨВ. АСУУДЛЫГ ЗОХИЦУУЛАХ ХУВИЛБАРУУД, ЭЕРЭГ БОЛОН СӨРӨГ ТАЛ ДЭЭР ХИЙСЭН ХАРЬЦУУЛАЛТ </w:t>
      </w:r>
    </w:p>
    <w:p w14:paraId="3BF37951" w14:textId="77777777" w:rsidR="00E27044" w:rsidRDefault="00EF05D4">
      <w:pPr>
        <w:pBdr>
          <w:top w:val="nil"/>
          <w:left w:val="nil"/>
          <w:bottom w:val="nil"/>
          <w:right w:val="nil"/>
          <w:between w:val="nil"/>
        </w:pBdr>
        <w:spacing w:after="120"/>
        <w:ind w:firstLine="720"/>
      </w:pPr>
      <w: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хувилбару</w:t>
      </w:r>
      <w:r>
        <w:t>удын дагуу асуудлыг зохицуулах хувилбарыг тогтоож, эерэг болон сөрөг талыг нь харьцууллаа.</w:t>
      </w:r>
    </w:p>
    <w:p w14:paraId="0681F364" w14:textId="77777777" w:rsidR="00E27044" w:rsidRDefault="00EF05D4">
      <w:pPr>
        <w:pBdr>
          <w:top w:val="nil"/>
          <w:left w:val="nil"/>
          <w:bottom w:val="nil"/>
          <w:right w:val="nil"/>
          <w:between w:val="nil"/>
        </w:pBdr>
        <w:spacing w:after="120"/>
        <w:ind w:firstLine="720"/>
      </w:pPr>
      <w:r>
        <w:t xml:space="preserve">“Тэг” хувилбар буюу зохицуулалт хийхээс татгалзах” буюу одоогийн байгаагаар орхиж болно. Гэвч өрсөлдөөн ширүүсч, дэлхий улам бүр хавтгайрч, нэг тэнхлэг дээр уялдан, </w:t>
      </w:r>
      <w:r>
        <w:t>өрсөлдөж амьдарч буй шинэ дэг журамд тун тохиромжгүй хувилбар юм. Хүчин төгөлдөр үйлчилж байгаа хуулийн дагуу үйл ажиллагаа эрхэлж байгаа байгууллагуудын авч хэрэгжүүлж буй арга хэмжээ хангалтгүй, төрөөс тодорхой зохицуулалт хийх зайлшгүй шаардлагатай байг</w:t>
      </w:r>
      <w:r>
        <w:t>аа учир энэ хувилбарыг сонгох боломжгүй.</w:t>
      </w:r>
    </w:p>
    <w:p w14:paraId="42630A6F" w14:textId="77777777" w:rsidR="00E27044" w:rsidRDefault="00EF05D4">
      <w:pPr>
        <w:pBdr>
          <w:top w:val="nil"/>
          <w:left w:val="nil"/>
          <w:bottom w:val="nil"/>
          <w:right w:val="nil"/>
          <w:between w:val="nil"/>
        </w:pBdr>
        <w:spacing w:after="120"/>
        <w:ind w:firstLine="720"/>
      </w:pPr>
      <w:r>
        <w:t>“Хэвлэл мэдээлэл болон бусад арга хэрэгслээр дамжуулан олон нийтийг соён гэгээрүүлэх” хувилбарын хувьд иргэд, олон нийт, бизнесүүдэд түрэн ирж буй чиг хандлагын талаарх мэдээллийг хангалттай сайн өгөх боловч түүнд т</w:t>
      </w:r>
      <w:r>
        <w:t xml:space="preserve">охирсон түүхий эд, өгөгдлийн баазыг төр нийлүүлэхгүй тул ашиглагдах боломжгүй хувилбар. </w:t>
      </w:r>
    </w:p>
    <w:p w14:paraId="6C942C9F" w14:textId="77777777" w:rsidR="00E27044" w:rsidRDefault="00EF05D4">
      <w:pPr>
        <w:pBdr>
          <w:top w:val="nil"/>
          <w:left w:val="nil"/>
          <w:bottom w:val="nil"/>
          <w:right w:val="nil"/>
          <w:between w:val="nil"/>
        </w:pBdr>
        <w:spacing w:after="120"/>
        <w:ind w:firstLine="720"/>
      </w:pPr>
      <w:r>
        <w:t xml:space="preserve">“Зах зээлийн механизмаар дамжуулан төрөөс зохицуулалт хийх” хувилбарын хувьд татвар, хураамжийн бодлого, зөвшөөрөл, лиценз, квотыг </w:t>
      </w:r>
      <w:r>
        <w:lastRenderedPageBreak/>
        <w:t>тогтоох замаар зохицуулдаг хувилбар.</w:t>
      </w:r>
      <w:r>
        <w:t xml:space="preserve"> Төр өөрт буй мэдээллийг хуримтлуулан хүргэх, өгөх үйлчилгээ үзүүлж буй тул өөрийн төлбөр хураамжтай байна. Үүнийг хэн, хэрхэн тогтоох зарчмыг заавал судлах ёстой болж байна. </w:t>
      </w:r>
    </w:p>
    <w:p w14:paraId="0B80C9F9" w14:textId="77777777" w:rsidR="00E27044" w:rsidRDefault="00EF05D4">
      <w:pPr>
        <w:pBdr>
          <w:top w:val="nil"/>
          <w:left w:val="nil"/>
          <w:bottom w:val="nil"/>
          <w:right w:val="nil"/>
          <w:between w:val="nil"/>
        </w:pBdr>
        <w:spacing w:after="120"/>
        <w:ind w:firstLine="720"/>
      </w:pPr>
      <w:r>
        <w:t xml:space="preserve">“Төрөөс санхүүгийн интервенц хийх” -тохиромжгүй хувилбар. </w:t>
      </w:r>
    </w:p>
    <w:p w14:paraId="66D112D2" w14:textId="77777777" w:rsidR="00E27044" w:rsidRDefault="00EF05D4">
      <w:pPr>
        <w:pBdr>
          <w:top w:val="nil"/>
          <w:left w:val="nil"/>
          <w:bottom w:val="nil"/>
          <w:right w:val="nil"/>
          <w:between w:val="nil"/>
        </w:pBdr>
        <w:spacing w:after="120"/>
        <w:ind w:firstLine="720"/>
      </w:pPr>
      <w:r>
        <w:t>“Төрийн бус байгуулла</w:t>
      </w:r>
      <w:r>
        <w:t>га, хувийн хэвшлээр тодорхой чиг үүргийг гүйцэтгүүлэх” боломжтой боловч анхдагч буюу задгай өгөгдөл нь хувь хүний болон байгууллага, төрийн албаны нууцад хамаарах мэдээлэлтэй тул тохиромжгүй хувилбар.</w:t>
      </w:r>
    </w:p>
    <w:p w14:paraId="7DCBF96C" w14:textId="77777777" w:rsidR="00E27044" w:rsidRDefault="00EF05D4">
      <w:pPr>
        <w:pBdr>
          <w:top w:val="nil"/>
          <w:left w:val="nil"/>
          <w:bottom w:val="nil"/>
          <w:right w:val="nil"/>
          <w:between w:val="nil"/>
        </w:pBdr>
        <w:spacing w:after="120"/>
        <w:ind w:firstLine="720"/>
      </w:pPr>
      <w:r>
        <w:t xml:space="preserve">“Захиргааны шийдвэр гаргах”-Захиргааны ерөнхий хуулийн </w:t>
      </w:r>
      <w:r>
        <w:t xml:space="preserve">11 дүгээр зүйлд заасан захиргааны акт хэлбэрээр шийдвэрлэхэд тохиромжгүй гэж үзсэн тул сонгох боломжгүй. </w:t>
      </w:r>
    </w:p>
    <w:p w14:paraId="152C9D19" w14:textId="77777777" w:rsidR="00E27044" w:rsidRDefault="00EF05D4">
      <w:pPr>
        <w:pBdr>
          <w:top w:val="nil"/>
          <w:left w:val="nil"/>
          <w:bottom w:val="nil"/>
          <w:right w:val="nil"/>
          <w:between w:val="nil"/>
        </w:pBdr>
        <w:spacing w:after="120"/>
        <w:ind w:firstLine="720"/>
      </w:pPr>
      <w:r>
        <w:t>Иймээс “Хууль тогтоомжийн төсөл боловсруулах” гэсэн хувилбарыг сонголоо. Иймд тохирох хуульд нэмэлт оруулах замаар дараах асуудлуудыг шийдвэрлэх болом</w:t>
      </w:r>
      <w:r>
        <w:t xml:space="preserve">жтой тул “Хууль тогтоомжийн төсөл боловсруулах” хувилбарыг сонгов. </w:t>
      </w:r>
    </w:p>
    <w:p w14:paraId="6B937B1B" w14:textId="77777777" w:rsidR="00E27044" w:rsidRDefault="00E27044">
      <w:pPr>
        <w:pBdr>
          <w:top w:val="nil"/>
          <w:left w:val="nil"/>
          <w:bottom w:val="nil"/>
          <w:right w:val="nil"/>
          <w:between w:val="nil"/>
        </w:pBdr>
        <w:spacing w:after="120"/>
        <w:ind w:firstLine="720"/>
        <w:jc w:val="center"/>
        <w:rPr>
          <w:b/>
        </w:rPr>
      </w:pPr>
    </w:p>
    <w:p w14:paraId="13E6AF66" w14:textId="77777777" w:rsidR="00E27044" w:rsidRDefault="00EF05D4">
      <w:pPr>
        <w:pBdr>
          <w:top w:val="nil"/>
          <w:left w:val="nil"/>
          <w:bottom w:val="nil"/>
          <w:right w:val="nil"/>
          <w:between w:val="nil"/>
        </w:pBdr>
        <w:spacing w:after="120"/>
        <w:ind w:firstLine="720"/>
        <w:jc w:val="center"/>
      </w:pPr>
      <w:r>
        <w:rPr>
          <w:b/>
        </w:rPr>
        <w:t>ТАВ. СОНГОСОН ХУВИЛБАРЫН ҮР НӨЛӨӨГ ТАНДАН СУДАЛСАН БАЙДАЛ</w:t>
      </w:r>
    </w:p>
    <w:p w14:paraId="13E3A7CF" w14:textId="77777777" w:rsidR="00E27044" w:rsidRDefault="00EF05D4">
      <w:pPr>
        <w:pBdr>
          <w:top w:val="nil"/>
          <w:left w:val="nil"/>
          <w:bottom w:val="nil"/>
          <w:right w:val="nil"/>
          <w:between w:val="nil"/>
        </w:pBdr>
        <w:spacing w:after="120"/>
        <w:ind w:firstLine="720"/>
      </w:pPr>
      <w:r>
        <w:t>Сонгосон хувилбарын үр нөлөөг аргачлалд заасны дагуу ерөнхий асуултуудад хариулах замаар дүгнэлтийг нэгтгэн хууль тус бүрээр гарг</w:t>
      </w:r>
      <w:r>
        <w:t xml:space="preserve">алаа. </w:t>
      </w:r>
    </w:p>
    <w:p w14:paraId="1FA97C2E" w14:textId="77777777" w:rsidR="00E27044" w:rsidRDefault="00EF05D4">
      <w:pPr>
        <w:pBdr>
          <w:top w:val="nil"/>
          <w:left w:val="nil"/>
          <w:bottom w:val="nil"/>
          <w:right w:val="nil"/>
          <w:between w:val="nil"/>
        </w:pBdr>
        <w:spacing w:after="120"/>
        <w:ind w:firstLine="720"/>
      </w:pPr>
      <w:r>
        <w:t>Хүний эрх, нийгэм, эдийн засаг, байгаль орчинд үзүүлэх үр нөлөө</w:t>
      </w:r>
    </w:p>
    <w:p w14:paraId="440DAB3B" w14:textId="77777777" w:rsidR="00E27044" w:rsidRDefault="00EF05D4">
      <w:pPr>
        <w:pBdr>
          <w:top w:val="nil"/>
          <w:left w:val="nil"/>
          <w:bottom w:val="nil"/>
          <w:right w:val="nil"/>
          <w:between w:val="nil"/>
        </w:pBdr>
        <w:spacing w:after="120"/>
        <w:ind w:firstLine="720"/>
      </w:pPr>
      <w:r>
        <w:t>Хүний эрхэд үзүүлэх үр нөлөө</w:t>
      </w:r>
    </w:p>
    <w:p w14:paraId="5B6ECAF4" w14:textId="77777777" w:rsidR="00E27044" w:rsidRDefault="00E27044">
      <w:pPr>
        <w:pBdr>
          <w:top w:val="nil"/>
          <w:left w:val="nil"/>
          <w:bottom w:val="nil"/>
          <w:right w:val="nil"/>
          <w:between w:val="nil"/>
        </w:pBdr>
        <w:spacing w:after="120"/>
        <w:ind w:firstLine="720"/>
      </w:pPr>
    </w:p>
    <w:tbl>
      <w:tblPr>
        <w:tblStyle w:val="a5"/>
        <w:tblW w:w="993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3405"/>
        <w:gridCol w:w="1080"/>
        <w:gridCol w:w="1080"/>
        <w:gridCol w:w="2835"/>
      </w:tblGrid>
      <w:tr w:rsidR="00E27044" w14:paraId="7C7AF41D" w14:textId="77777777">
        <w:tc>
          <w:tcPr>
            <w:tcW w:w="1530" w:type="dxa"/>
            <w:shd w:val="clear" w:color="auto" w:fill="auto"/>
            <w:vAlign w:val="center"/>
          </w:tcPr>
          <w:p w14:paraId="446CC849"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Үзүүлэх</w:t>
            </w:r>
            <w:r>
              <w:rPr>
                <w:rFonts w:ascii="Arial" w:eastAsia="Arial" w:hAnsi="Arial" w:cs="Arial"/>
              </w:rPr>
              <w:t xml:space="preserve"> үр нөлөө</w:t>
            </w:r>
          </w:p>
        </w:tc>
        <w:tc>
          <w:tcPr>
            <w:tcW w:w="3405" w:type="dxa"/>
            <w:shd w:val="clear" w:color="auto" w:fill="auto"/>
            <w:vAlign w:val="center"/>
          </w:tcPr>
          <w:p w14:paraId="1C4C639A"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Холбогдох асуултууд</w:t>
            </w:r>
          </w:p>
          <w:p w14:paraId="3995BE92"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2160" w:type="dxa"/>
            <w:gridSpan w:val="2"/>
            <w:shd w:val="clear" w:color="auto" w:fill="auto"/>
            <w:vAlign w:val="center"/>
          </w:tcPr>
          <w:p w14:paraId="40BCC6A6"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Хариулт</w:t>
            </w:r>
          </w:p>
        </w:tc>
        <w:tc>
          <w:tcPr>
            <w:tcW w:w="2835" w:type="dxa"/>
            <w:vAlign w:val="center"/>
          </w:tcPr>
          <w:p w14:paraId="251D9F74"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Тайлбар</w:t>
            </w:r>
          </w:p>
        </w:tc>
      </w:tr>
      <w:tr w:rsidR="00E27044" w14:paraId="6A72C0F8" w14:textId="77777777">
        <w:tc>
          <w:tcPr>
            <w:tcW w:w="1530" w:type="dxa"/>
            <w:vMerge w:val="restart"/>
            <w:shd w:val="clear" w:color="auto" w:fill="auto"/>
            <w:vAlign w:val="center"/>
          </w:tcPr>
          <w:p w14:paraId="13F3E79C"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1.Хүний эрхийн суурь зарчмуудад нийцэж буй эсэх</w:t>
            </w:r>
          </w:p>
        </w:tc>
        <w:tc>
          <w:tcPr>
            <w:tcW w:w="8400" w:type="dxa"/>
            <w:gridSpan w:val="4"/>
            <w:shd w:val="clear" w:color="auto" w:fill="auto"/>
          </w:tcPr>
          <w:p w14:paraId="0F0914E1"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1.1 Ялгаварлан гадуурхахгүй ба тэгш байх</w:t>
            </w:r>
          </w:p>
        </w:tc>
      </w:tr>
      <w:tr w:rsidR="00E27044" w14:paraId="4BC1F39E" w14:textId="77777777">
        <w:tc>
          <w:tcPr>
            <w:tcW w:w="1530" w:type="dxa"/>
            <w:vMerge/>
            <w:shd w:val="clear" w:color="auto" w:fill="auto"/>
            <w:vAlign w:val="center"/>
          </w:tcPr>
          <w:p w14:paraId="4F61E400"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405" w:type="dxa"/>
            <w:shd w:val="clear" w:color="auto" w:fill="auto"/>
            <w:vAlign w:val="center"/>
          </w:tcPr>
          <w:p w14:paraId="7974C224"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1.1.1.Ялгаварлан гадуурхахыг хориглох эсэх</w:t>
            </w:r>
          </w:p>
        </w:tc>
        <w:tc>
          <w:tcPr>
            <w:tcW w:w="1080" w:type="dxa"/>
            <w:tcBorders>
              <w:right w:val="single" w:sz="4" w:space="0" w:color="000000"/>
            </w:tcBorders>
            <w:shd w:val="clear" w:color="auto" w:fill="auto"/>
          </w:tcPr>
          <w:p w14:paraId="0F48DFBC" w14:textId="77777777" w:rsidR="00E27044" w:rsidRDefault="00E27044">
            <w:pPr>
              <w:pBdr>
                <w:top w:val="nil"/>
                <w:left w:val="nil"/>
                <w:bottom w:val="nil"/>
                <w:right w:val="nil"/>
                <w:between w:val="nil"/>
              </w:pBdr>
              <w:spacing w:after="120"/>
              <w:ind w:firstLine="720"/>
              <w:rPr>
                <w:rFonts w:ascii="Arial" w:eastAsia="Arial" w:hAnsi="Arial" w:cs="Arial"/>
              </w:rPr>
            </w:pPr>
          </w:p>
          <w:p w14:paraId="79BBDE20" w14:textId="77777777" w:rsidR="00E27044" w:rsidRDefault="00E27044">
            <w:pPr>
              <w:pBdr>
                <w:top w:val="nil"/>
                <w:left w:val="nil"/>
                <w:bottom w:val="nil"/>
                <w:right w:val="nil"/>
                <w:between w:val="nil"/>
              </w:pBdr>
              <w:spacing w:after="120"/>
              <w:ind w:firstLine="720"/>
              <w:rPr>
                <w:rFonts w:ascii="Arial" w:eastAsia="Arial" w:hAnsi="Arial" w:cs="Arial"/>
              </w:rPr>
            </w:pPr>
          </w:p>
          <w:p w14:paraId="37455F9F"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1080" w:type="dxa"/>
            <w:tcBorders>
              <w:left w:val="single" w:sz="4" w:space="0" w:color="000000"/>
            </w:tcBorders>
            <w:shd w:val="clear" w:color="auto" w:fill="auto"/>
            <w:vAlign w:val="center"/>
          </w:tcPr>
          <w:p w14:paraId="7B72231C"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835" w:type="dxa"/>
            <w:tcBorders>
              <w:left w:val="single" w:sz="4" w:space="0" w:color="000000"/>
            </w:tcBorders>
          </w:tcPr>
          <w:p w14:paraId="64B9ECE5" w14:textId="77777777" w:rsidR="00E27044" w:rsidRDefault="00E27044">
            <w:pPr>
              <w:pBdr>
                <w:top w:val="nil"/>
                <w:left w:val="nil"/>
                <w:bottom w:val="nil"/>
                <w:right w:val="nil"/>
                <w:between w:val="nil"/>
              </w:pBdr>
              <w:spacing w:after="120"/>
              <w:rPr>
                <w:rFonts w:ascii="Arial" w:eastAsia="Arial" w:hAnsi="Arial" w:cs="Arial"/>
              </w:rPr>
            </w:pPr>
          </w:p>
        </w:tc>
      </w:tr>
      <w:tr w:rsidR="00E27044" w14:paraId="513A5224" w14:textId="77777777">
        <w:tc>
          <w:tcPr>
            <w:tcW w:w="1530" w:type="dxa"/>
            <w:vMerge/>
            <w:shd w:val="clear" w:color="auto" w:fill="auto"/>
            <w:vAlign w:val="center"/>
          </w:tcPr>
          <w:p w14:paraId="6AABD9D9"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405" w:type="dxa"/>
            <w:shd w:val="clear" w:color="auto" w:fill="auto"/>
            <w:vAlign w:val="center"/>
          </w:tcPr>
          <w:p w14:paraId="5DD157C9"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1.1.2.Ялгаварлан гадуурхсан буюу аль нэг бүлэгт давуу байдал үүсгэх эсэх</w:t>
            </w:r>
          </w:p>
          <w:p w14:paraId="4321A0D2"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1080" w:type="dxa"/>
            <w:tcBorders>
              <w:right w:val="single" w:sz="4" w:space="0" w:color="000000"/>
            </w:tcBorders>
            <w:shd w:val="clear" w:color="auto" w:fill="auto"/>
          </w:tcPr>
          <w:p w14:paraId="7C237A38"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1080" w:type="dxa"/>
            <w:tcBorders>
              <w:left w:val="single" w:sz="4" w:space="0" w:color="000000"/>
            </w:tcBorders>
            <w:shd w:val="clear" w:color="auto" w:fill="auto"/>
            <w:vAlign w:val="center"/>
          </w:tcPr>
          <w:p w14:paraId="78149FB1" w14:textId="77777777" w:rsidR="00E27044" w:rsidRDefault="00E27044">
            <w:pPr>
              <w:pBdr>
                <w:top w:val="nil"/>
                <w:left w:val="nil"/>
                <w:bottom w:val="nil"/>
                <w:right w:val="nil"/>
                <w:between w:val="nil"/>
              </w:pBdr>
              <w:spacing w:after="120"/>
              <w:ind w:firstLine="720"/>
              <w:rPr>
                <w:rFonts w:ascii="Arial" w:eastAsia="Arial" w:hAnsi="Arial" w:cs="Arial"/>
              </w:rPr>
            </w:pPr>
          </w:p>
          <w:p w14:paraId="4A3F3220"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835" w:type="dxa"/>
            <w:tcBorders>
              <w:left w:val="single" w:sz="4" w:space="0" w:color="000000"/>
            </w:tcBorders>
          </w:tcPr>
          <w:p w14:paraId="7572D3F5"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32624FE5" w14:textId="77777777">
        <w:tc>
          <w:tcPr>
            <w:tcW w:w="1530" w:type="dxa"/>
            <w:vMerge/>
            <w:shd w:val="clear" w:color="auto" w:fill="auto"/>
            <w:vAlign w:val="center"/>
          </w:tcPr>
          <w:p w14:paraId="456E1DE6"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405" w:type="dxa"/>
            <w:shd w:val="clear" w:color="auto" w:fill="auto"/>
          </w:tcPr>
          <w:p w14:paraId="2C7DCCD5"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1.1.3.Энэ нь тодорхой бүлгийн эмзэг байдлыг дээрдүүлэхийн тулд авч буй түр тусгай арга хэмжээ мөн бол  олон улсын </w:t>
            </w:r>
            <w:r>
              <w:rPr>
                <w:rFonts w:ascii="Arial" w:eastAsia="Arial" w:hAnsi="Arial" w:cs="Arial"/>
              </w:rPr>
              <w:t>болон үндэсний хүний эрхийн хэм хэмжээнд нийцэж буй эсэх</w:t>
            </w:r>
          </w:p>
        </w:tc>
        <w:tc>
          <w:tcPr>
            <w:tcW w:w="1080" w:type="dxa"/>
            <w:tcBorders>
              <w:right w:val="single" w:sz="4" w:space="0" w:color="000000"/>
            </w:tcBorders>
            <w:shd w:val="clear" w:color="auto" w:fill="auto"/>
            <w:vAlign w:val="center"/>
          </w:tcPr>
          <w:p w14:paraId="7127DDC5" w14:textId="77777777" w:rsidR="00E27044" w:rsidRDefault="00E27044">
            <w:pPr>
              <w:pBdr>
                <w:top w:val="nil"/>
                <w:left w:val="nil"/>
                <w:bottom w:val="nil"/>
                <w:right w:val="nil"/>
                <w:between w:val="nil"/>
              </w:pBdr>
              <w:spacing w:after="120"/>
              <w:ind w:firstLine="720"/>
              <w:rPr>
                <w:rFonts w:ascii="Arial" w:eastAsia="Arial" w:hAnsi="Arial" w:cs="Arial"/>
              </w:rPr>
            </w:pPr>
          </w:p>
          <w:p w14:paraId="2173B8F7"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Тийм</w:t>
            </w:r>
          </w:p>
        </w:tc>
        <w:tc>
          <w:tcPr>
            <w:tcW w:w="1080" w:type="dxa"/>
            <w:tcBorders>
              <w:left w:val="single" w:sz="4" w:space="0" w:color="000000"/>
            </w:tcBorders>
            <w:shd w:val="clear" w:color="auto" w:fill="auto"/>
          </w:tcPr>
          <w:p w14:paraId="6F8BB2DF" w14:textId="77777777" w:rsidR="00E27044" w:rsidRDefault="00E27044">
            <w:pPr>
              <w:pBdr>
                <w:top w:val="nil"/>
                <w:left w:val="nil"/>
                <w:bottom w:val="nil"/>
                <w:right w:val="nil"/>
                <w:between w:val="nil"/>
              </w:pBdr>
              <w:spacing w:after="120"/>
              <w:ind w:firstLine="720"/>
              <w:rPr>
                <w:rFonts w:ascii="Arial" w:eastAsia="Arial" w:hAnsi="Arial" w:cs="Arial"/>
              </w:rPr>
            </w:pPr>
          </w:p>
          <w:p w14:paraId="5D59F85D"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 </w:t>
            </w:r>
          </w:p>
        </w:tc>
        <w:tc>
          <w:tcPr>
            <w:tcW w:w="2835" w:type="dxa"/>
            <w:tcBorders>
              <w:left w:val="single" w:sz="4" w:space="0" w:color="000000"/>
            </w:tcBorders>
          </w:tcPr>
          <w:p w14:paraId="5F9A0297"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7F2F0CAE" w14:textId="77777777">
        <w:tc>
          <w:tcPr>
            <w:tcW w:w="1530" w:type="dxa"/>
            <w:vMerge/>
            <w:shd w:val="clear" w:color="auto" w:fill="auto"/>
            <w:vAlign w:val="center"/>
          </w:tcPr>
          <w:p w14:paraId="009FD365"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8400" w:type="dxa"/>
            <w:gridSpan w:val="4"/>
            <w:shd w:val="clear" w:color="auto" w:fill="auto"/>
          </w:tcPr>
          <w:p w14:paraId="0E7D7CF2"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1.2. Оролцоог хангах</w:t>
            </w:r>
          </w:p>
        </w:tc>
      </w:tr>
      <w:tr w:rsidR="00E27044" w14:paraId="4D936C3C" w14:textId="77777777">
        <w:trPr>
          <w:trHeight w:val="389"/>
        </w:trPr>
        <w:tc>
          <w:tcPr>
            <w:tcW w:w="1530" w:type="dxa"/>
            <w:vMerge/>
            <w:shd w:val="clear" w:color="auto" w:fill="auto"/>
            <w:vAlign w:val="center"/>
          </w:tcPr>
          <w:p w14:paraId="4B066077"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405" w:type="dxa"/>
            <w:tcBorders>
              <w:bottom w:val="single" w:sz="4" w:space="0" w:color="000000"/>
            </w:tcBorders>
            <w:shd w:val="clear" w:color="auto" w:fill="auto"/>
          </w:tcPr>
          <w:p w14:paraId="4EAF9104"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1.2.1.Зохицуулалтын хувилбарыг сонгохдоо оролцоог </w:t>
            </w:r>
            <w:r>
              <w:rPr>
                <w:rFonts w:ascii="Arial" w:eastAsia="Arial" w:hAnsi="Arial" w:cs="Arial"/>
              </w:rPr>
              <w:lastRenderedPageBreak/>
              <w:t>хангасан эсэх, ялангуяа эмзэг бүлэг, цөөнхийн оролцох боломжийг бүрдүүлсэн эсэх</w:t>
            </w:r>
          </w:p>
        </w:tc>
        <w:tc>
          <w:tcPr>
            <w:tcW w:w="1080" w:type="dxa"/>
            <w:tcBorders>
              <w:bottom w:val="single" w:sz="4" w:space="0" w:color="000000"/>
              <w:right w:val="single" w:sz="4" w:space="0" w:color="000000"/>
            </w:tcBorders>
            <w:shd w:val="clear" w:color="auto" w:fill="auto"/>
          </w:tcPr>
          <w:p w14:paraId="405B33D9"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1080" w:type="dxa"/>
            <w:tcBorders>
              <w:left w:val="single" w:sz="4" w:space="0" w:color="000000"/>
              <w:bottom w:val="single" w:sz="4" w:space="0" w:color="000000"/>
            </w:tcBorders>
            <w:shd w:val="clear" w:color="auto" w:fill="auto"/>
            <w:vAlign w:val="center"/>
          </w:tcPr>
          <w:p w14:paraId="05E0ED2B" w14:textId="77777777" w:rsidR="00E27044" w:rsidRDefault="00E27044">
            <w:pPr>
              <w:pBdr>
                <w:top w:val="nil"/>
                <w:left w:val="nil"/>
                <w:bottom w:val="nil"/>
                <w:right w:val="nil"/>
                <w:between w:val="nil"/>
              </w:pBdr>
              <w:spacing w:after="120"/>
              <w:ind w:firstLine="720"/>
              <w:rPr>
                <w:rFonts w:ascii="Arial" w:eastAsia="Arial" w:hAnsi="Arial" w:cs="Arial"/>
              </w:rPr>
            </w:pPr>
          </w:p>
          <w:p w14:paraId="20F73C3A"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lastRenderedPageBreak/>
              <w:t>Үгүй</w:t>
            </w:r>
          </w:p>
        </w:tc>
        <w:tc>
          <w:tcPr>
            <w:tcW w:w="2835" w:type="dxa"/>
            <w:tcBorders>
              <w:left w:val="single" w:sz="4" w:space="0" w:color="000000"/>
              <w:bottom w:val="single" w:sz="4" w:space="0" w:color="000000"/>
            </w:tcBorders>
          </w:tcPr>
          <w:p w14:paraId="47CE39FD"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6A1836D4" w14:textId="77777777">
        <w:trPr>
          <w:trHeight w:val="426"/>
        </w:trPr>
        <w:tc>
          <w:tcPr>
            <w:tcW w:w="1530" w:type="dxa"/>
            <w:vMerge/>
            <w:shd w:val="clear" w:color="auto" w:fill="auto"/>
            <w:vAlign w:val="center"/>
          </w:tcPr>
          <w:p w14:paraId="2BAC2505"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405" w:type="dxa"/>
            <w:tcBorders>
              <w:top w:val="single" w:sz="4" w:space="0" w:color="000000"/>
              <w:bottom w:val="single" w:sz="4" w:space="0" w:color="000000"/>
            </w:tcBorders>
            <w:shd w:val="clear" w:color="auto" w:fill="auto"/>
          </w:tcPr>
          <w:p w14:paraId="061507E3"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1080" w:type="dxa"/>
            <w:tcBorders>
              <w:top w:val="single" w:sz="4" w:space="0" w:color="000000"/>
              <w:bottom w:val="single" w:sz="4" w:space="0" w:color="000000"/>
              <w:right w:val="single" w:sz="4" w:space="0" w:color="000000"/>
            </w:tcBorders>
            <w:shd w:val="clear" w:color="auto" w:fill="auto"/>
            <w:vAlign w:val="center"/>
          </w:tcPr>
          <w:p w14:paraId="6FDC457C" w14:textId="77777777" w:rsidR="00E27044" w:rsidRDefault="00E27044">
            <w:pPr>
              <w:pBdr>
                <w:top w:val="nil"/>
                <w:left w:val="nil"/>
                <w:bottom w:val="nil"/>
                <w:right w:val="nil"/>
                <w:between w:val="nil"/>
              </w:pBdr>
              <w:spacing w:after="120"/>
              <w:ind w:firstLine="720"/>
              <w:rPr>
                <w:rFonts w:ascii="Arial" w:eastAsia="Arial" w:hAnsi="Arial" w:cs="Arial"/>
              </w:rPr>
            </w:pPr>
          </w:p>
          <w:p w14:paraId="7062A4D3"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Тийм</w:t>
            </w:r>
          </w:p>
        </w:tc>
        <w:tc>
          <w:tcPr>
            <w:tcW w:w="1080" w:type="dxa"/>
            <w:tcBorders>
              <w:top w:val="single" w:sz="4" w:space="0" w:color="000000"/>
              <w:left w:val="single" w:sz="4" w:space="0" w:color="000000"/>
              <w:bottom w:val="single" w:sz="4" w:space="0" w:color="000000"/>
            </w:tcBorders>
            <w:shd w:val="clear" w:color="auto" w:fill="auto"/>
          </w:tcPr>
          <w:p w14:paraId="135A1962" w14:textId="77777777" w:rsidR="00E27044" w:rsidRDefault="00E27044">
            <w:pPr>
              <w:pBdr>
                <w:top w:val="nil"/>
                <w:left w:val="nil"/>
                <w:bottom w:val="nil"/>
                <w:right w:val="nil"/>
                <w:between w:val="nil"/>
              </w:pBdr>
              <w:spacing w:after="120"/>
              <w:ind w:firstLine="720"/>
              <w:rPr>
                <w:rFonts w:ascii="Arial" w:eastAsia="Arial" w:hAnsi="Arial" w:cs="Arial"/>
              </w:rPr>
            </w:pPr>
          </w:p>
          <w:p w14:paraId="028C7948"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2835" w:type="dxa"/>
            <w:tcBorders>
              <w:top w:val="single" w:sz="4" w:space="0" w:color="000000"/>
              <w:left w:val="single" w:sz="4" w:space="0" w:color="000000"/>
              <w:bottom w:val="single" w:sz="4" w:space="0" w:color="000000"/>
            </w:tcBorders>
          </w:tcPr>
          <w:p w14:paraId="621566DE"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5802FA75" w14:textId="77777777">
        <w:trPr>
          <w:trHeight w:val="287"/>
        </w:trPr>
        <w:tc>
          <w:tcPr>
            <w:tcW w:w="1530" w:type="dxa"/>
            <w:vMerge/>
            <w:shd w:val="clear" w:color="auto" w:fill="auto"/>
            <w:vAlign w:val="center"/>
          </w:tcPr>
          <w:p w14:paraId="3DFC4E3D"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8400" w:type="dxa"/>
            <w:gridSpan w:val="4"/>
            <w:tcBorders>
              <w:top w:val="single" w:sz="4" w:space="0" w:color="000000"/>
              <w:bottom w:val="single" w:sz="4" w:space="0" w:color="000000"/>
            </w:tcBorders>
            <w:shd w:val="clear" w:color="auto" w:fill="auto"/>
          </w:tcPr>
          <w:p w14:paraId="1352513B"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1.3. Хууль дээдлэх зарчим ба сайн засаглал хариуцлага</w:t>
            </w:r>
          </w:p>
        </w:tc>
      </w:tr>
      <w:tr w:rsidR="00E27044" w14:paraId="6C6CCB3C" w14:textId="77777777">
        <w:trPr>
          <w:trHeight w:val="463"/>
        </w:trPr>
        <w:tc>
          <w:tcPr>
            <w:tcW w:w="1530" w:type="dxa"/>
            <w:vMerge/>
            <w:shd w:val="clear" w:color="auto" w:fill="auto"/>
            <w:vAlign w:val="center"/>
          </w:tcPr>
          <w:p w14:paraId="054F32EC"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405" w:type="dxa"/>
            <w:tcBorders>
              <w:top w:val="single" w:sz="4" w:space="0" w:color="000000"/>
              <w:bottom w:val="single" w:sz="4" w:space="0" w:color="000000"/>
            </w:tcBorders>
            <w:shd w:val="clear" w:color="auto" w:fill="auto"/>
            <w:vAlign w:val="center"/>
          </w:tcPr>
          <w:p w14:paraId="4A614819"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1.3.1.Зохицуулалтыг бий </w:t>
            </w:r>
            <w:r>
              <w:rPr>
                <w:rFonts w:ascii="Arial" w:eastAsia="Arial" w:hAnsi="Arial" w:cs="Arial"/>
              </w:rPr>
              <w:t>болгосноор хүний эрхийг хөхиүлэн дэмжих, хангах, хамгаалах явцад ахиц дэвшил гарах эсэх</w:t>
            </w:r>
          </w:p>
        </w:tc>
        <w:tc>
          <w:tcPr>
            <w:tcW w:w="1080" w:type="dxa"/>
            <w:tcBorders>
              <w:top w:val="single" w:sz="4" w:space="0" w:color="000000"/>
              <w:bottom w:val="single" w:sz="4" w:space="0" w:color="000000"/>
              <w:right w:val="single" w:sz="4" w:space="0" w:color="000000"/>
            </w:tcBorders>
            <w:shd w:val="clear" w:color="auto" w:fill="auto"/>
            <w:vAlign w:val="center"/>
          </w:tcPr>
          <w:p w14:paraId="1117C20C"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Тийм</w:t>
            </w:r>
          </w:p>
          <w:p w14:paraId="577C0D77" w14:textId="77777777" w:rsidR="00E27044" w:rsidRDefault="00E27044">
            <w:pPr>
              <w:pBdr>
                <w:top w:val="nil"/>
                <w:left w:val="nil"/>
                <w:bottom w:val="nil"/>
                <w:right w:val="nil"/>
                <w:between w:val="nil"/>
              </w:pBdr>
              <w:spacing w:after="120"/>
              <w:ind w:firstLine="720"/>
              <w:rPr>
                <w:rFonts w:ascii="Arial" w:eastAsia="Arial" w:hAnsi="Arial" w:cs="Arial"/>
              </w:rPr>
            </w:pPr>
          </w:p>
          <w:p w14:paraId="4D1D7688"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1080" w:type="dxa"/>
            <w:tcBorders>
              <w:top w:val="single" w:sz="4" w:space="0" w:color="000000"/>
              <w:left w:val="single" w:sz="4" w:space="0" w:color="000000"/>
              <w:bottom w:val="single" w:sz="4" w:space="0" w:color="000000"/>
            </w:tcBorders>
            <w:shd w:val="clear" w:color="auto" w:fill="auto"/>
            <w:vAlign w:val="center"/>
          </w:tcPr>
          <w:p w14:paraId="7E59133F"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2835" w:type="dxa"/>
            <w:tcBorders>
              <w:top w:val="single" w:sz="4" w:space="0" w:color="000000"/>
              <w:left w:val="single" w:sz="4" w:space="0" w:color="000000"/>
              <w:bottom w:val="single" w:sz="4" w:space="0" w:color="000000"/>
            </w:tcBorders>
            <w:vAlign w:val="center"/>
          </w:tcPr>
          <w:p w14:paraId="3A4461E8"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2F64EE17" w14:textId="77777777">
        <w:trPr>
          <w:trHeight w:val="413"/>
        </w:trPr>
        <w:tc>
          <w:tcPr>
            <w:tcW w:w="1530" w:type="dxa"/>
            <w:vMerge/>
            <w:shd w:val="clear" w:color="auto" w:fill="auto"/>
            <w:vAlign w:val="center"/>
          </w:tcPr>
          <w:p w14:paraId="24BDA15A"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405" w:type="dxa"/>
            <w:tcBorders>
              <w:top w:val="single" w:sz="4" w:space="0" w:color="000000"/>
            </w:tcBorders>
            <w:shd w:val="clear" w:color="auto" w:fill="auto"/>
          </w:tcPr>
          <w:p w14:paraId="19E3CA8C"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1.3.2.Зохицуулалтын хувилбар нь хүний эрхийн Монгол Улсын олон улсын гэрээ, НҮБ-ын хүний эрхийн механизмаас тухайн асуудлаар өгсөн зөвлөмжид нийцэж </w:t>
            </w:r>
            <w:r>
              <w:rPr>
                <w:rFonts w:ascii="Arial" w:eastAsia="Arial" w:hAnsi="Arial" w:cs="Arial"/>
              </w:rPr>
              <w:t>байгаа эсэх</w:t>
            </w:r>
          </w:p>
        </w:tc>
        <w:tc>
          <w:tcPr>
            <w:tcW w:w="1080" w:type="dxa"/>
            <w:tcBorders>
              <w:top w:val="single" w:sz="4" w:space="0" w:color="000000"/>
              <w:right w:val="single" w:sz="4" w:space="0" w:color="000000"/>
            </w:tcBorders>
            <w:shd w:val="clear" w:color="auto" w:fill="auto"/>
            <w:vAlign w:val="center"/>
          </w:tcPr>
          <w:p w14:paraId="52DE0FF6"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Тийм</w:t>
            </w:r>
          </w:p>
          <w:p w14:paraId="2C172590" w14:textId="77777777" w:rsidR="00E27044" w:rsidRDefault="00E27044">
            <w:pPr>
              <w:pBdr>
                <w:top w:val="nil"/>
                <w:left w:val="nil"/>
                <w:bottom w:val="nil"/>
                <w:right w:val="nil"/>
                <w:between w:val="nil"/>
              </w:pBdr>
              <w:spacing w:after="120"/>
              <w:ind w:firstLine="720"/>
              <w:rPr>
                <w:rFonts w:ascii="Arial" w:eastAsia="Arial" w:hAnsi="Arial" w:cs="Arial"/>
              </w:rPr>
            </w:pPr>
          </w:p>
          <w:p w14:paraId="0F08CCF2"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1080" w:type="dxa"/>
            <w:tcBorders>
              <w:top w:val="single" w:sz="4" w:space="0" w:color="000000"/>
              <w:left w:val="single" w:sz="4" w:space="0" w:color="000000"/>
            </w:tcBorders>
            <w:shd w:val="clear" w:color="auto" w:fill="auto"/>
          </w:tcPr>
          <w:p w14:paraId="5FAB2C44"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2835" w:type="dxa"/>
            <w:tcBorders>
              <w:top w:val="single" w:sz="4" w:space="0" w:color="000000"/>
              <w:left w:val="single" w:sz="4" w:space="0" w:color="000000"/>
            </w:tcBorders>
            <w:vAlign w:val="center"/>
          </w:tcPr>
          <w:p w14:paraId="44CE0A10"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532D98E4" w14:textId="77777777">
        <w:trPr>
          <w:trHeight w:val="594"/>
        </w:trPr>
        <w:tc>
          <w:tcPr>
            <w:tcW w:w="1530" w:type="dxa"/>
            <w:vMerge/>
            <w:shd w:val="clear" w:color="auto" w:fill="auto"/>
            <w:vAlign w:val="center"/>
          </w:tcPr>
          <w:p w14:paraId="4E0EBFDF"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405" w:type="dxa"/>
            <w:tcBorders>
              <w:top w:val="single" w:sz="4" w:space="0" w:color="000000"/>
            </w:tcBorders>
            <w:shd w:val="clear" w:color="auto" w:fill="auto"/>
            <w:vAlign w:val="center"/>
          </w:tcPr>
          <w:p w14:paraId="26E3ADD9"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1.3.3.Хүний эрхийг зөрчигчдөд хүлээлгэх хариуцлагыг тусгах эсэх</w:t>
            </w:r>
          </w:p>
        </w:tc>
        <w:tc>
          <w:tcPr>
            <w:tcW w:w="1080" w:type="dxa"/>
            <w:tcBorders>
              <w:top w:val="single" w:sz="4" w:space="0" w:color="000000"/>
              <w:right w:val="single" w:sz="4" w:space="0" w:color="000000"/>
            </w:tcBorders>
            <w:shd w:val="clear" w:color="auto" w:fill="auto"/>
            <w:vAlign w:val="center"/>
          </w:tcPr>
          <w:p w14:paraId="07911D86" w14:textId="77777777" w:rsidR="00E27044" w:rsidRDefault="00E27044">
            <w:pPr>
              <w:pBdr>
                <w:top w:val="nil"/>
                <w:left w:val="nil"/>
                <w:bottom w:val="nil"/>
                <w:right w:val="nil"/>
                <w:between w:val="nil"/>
              </w:pBdr>
              <w:spacing w:after="120"/>
              <w:ind w:firstLine="720"/>
              <w:rPr>
                <w:rFonts w:ascii="Arial" w:eastAsia="Arial" w:hAnsi="Arial" w:cs="Arial"/>
              </w:rPr>
            </w:pPr>
          </w:p>
          <w:p w14:paraId="6526604A"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1080" w:type="dxa"/>
            <w:tcBorders>
              <w:top w:val="single" w:sz="4" w:space="0" w:color="000000"/>
              <w:left w:val="single" w:sz="4" w:space="0" w:color="000000"/>
            </w:tcBorders>
            <w:shd w:val="clear" w:color="auto" w:fill="auto"/>
            <w:vAlign w:val="center"/>
          </w:tcPr>
          <w:p w14:paraId="0C48E315"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p w14:paraId="633C5B31"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2835" w:type="dxa"/>
            <w:tcBorders>
              <w:top w:val="single" w:sz="4" w:space="0" w:color="000000"/>
              <w:left w:val="single" w:sz="4" w:space="0" w:color="000000"/>
            </w:tcBorders>
            <w:vAlign w:val="center"/>
          </w:tcPr>
          <w:p w14:paraId="1D835A58"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359CB039" w14:textId="77777777">
        <w:trPr>
          <w:trHeight w:val="413"/>
        </w:trPr>
        <w:tc>
          <w:tcPr>
            <w:tcW w:w="1530" w:type="dxa"/>
            <w:vMerge w:val="restart"/>
            <w:shd w:val="clear" w:color="auto" w:fill="auto"/>
          </w:tcPr>
          <w:p w14:paraId="174F4224"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2.Хүний эрхийг хязгаарласан зохицуулалт агуулсан эсэх</w:t>
            </w:r>
          </w:p>
        </w:tc>
        <w:tc>
          <w:tcPr>
            <w:tcW w:w="3405" w:type="dxa"/>
            <w:tcBorders>
              <w:top w:val="single" w:sz="4" w:space="0" w:color="000000"/>
            </w:tcBorders>
            <w:shd w:val="clear" w:color="auto" w:fill="auto"/>
            <w:vAlign w:val="center"/>
          </w:tcPr>
          <w:p w14:paraId="56A9145A"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2.1. Зохицуулалт нь хүний эрхийг хязгаарлах бол энэ нь хууль ёсны зорилгод нийцсэн эсэх</w:t>
            </w:r>
          </w:p>
        </w:tc>
        <w:tc>
          <w:tcPr>
            <w:tcW w:w="1080" w:type="dxa"/>
            <w:tcBorders>
              <w:top w:val="single" w:sz="4" w:space="0" w:color="000000"/>
              <w:right w:val="single" w:sz="4" w:space="0" w:color="000000"/>
            </w:tcBorders>
            <w:shd w:val="clear" w:color="auto" w:fill="auto"/>
            <w:vAlign w:val="center"/>
          </w:tcPr>
          <w:p w14:paraId="2F7EA028" w14:textId="77777777" w:rsidR="00E27044" w:rsidRDefault="00E27044">
            <w:pPr>
              <w:pBdr>
                <w:top w:val="nil"/>
                <w:left w:val="nil"/>
                <w:bottom w:val="nil"/>
                <w:right w:val="nil"/>
                <w:between w:val="nil"/>
              </w:pBdr>
              <w:spacing w:after="120"/>
              <w:ind w:firstLine="720"/>
              <w:rPr>
                <w:rFonts w:ascii="Arial" w:eastAsia="Arial" w:hAnsi="Arial" w:cs="Arial"/>
              </w:rPr>
            </w:pPr>
          </w:p>
          <w:p w14:paraId="27D2E1BE"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1080" w:type="dxa"/>
            <w:tcBorders>
              <w:top w:val="single" w:sz="4" w:space="0" w:color="000000"/>
              <w:left w:val="single" w:sz="4" w:space="0" w:color="000000"/>
            </w:tcBorders>
            <w:shd w:val="clear" w:color="auto" w:fill="auto"/>
            <w:vAlign w:val="center"/>
          </w:tcPr>
          <w:p w14:paraId="602B0D3D"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835" w:type="dxa"/>
            <w:tcBorders>
              <w:top w:val="single" w:sz="4" w:space="0" w:color="000000"/>
              <w:left w:val="single" w:sz="4" w:space="0" w:color="000000"/>
            </w:tcBorders>
            <w:vAlign w:val="center"/>
          </w:tcPr>
          <w:p w14:paraId="6EA7C77B"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0CEBD742" w14:textId="77777777">
        <w:trPr>
          <w:trHeight w:val="990"/>
        </w:trPr>
        <w:tc>
          <w:tcPr>
            <w:tcW w:w="1530" w:type="dxa"/>
            <w:vMerge/>
            <w:shd w:val="clear" w:color="auto" w:fill="auto"/>
          </w:tcPr>
          <w:p w14:paraId="57213BF8"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405" w:type="dxa"/>
            <w:tcBorders>
              <w:top w:val="single" w:sz="4" w:space="0" w:color="000000"/>
            </w:tcBorders>
            <w:shd w:val="clear" w:color="auto" w:fill="auto"/>
            <w:vAlign w:val="center"/>
          </w:tcPr>
          <w:p w14:paraId="31067AF4"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2.2. Хязгаарлалт тогтоох нь зайлшгүй эсэх</w:t>
            </w:r>
          </w:p>
          <w:p w14:paraId="60A79EA8"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1080" w:type="dxa"/>
            <w:tcBorders>
              <w:top w:val="single" w:sz="4" w:space="0" w:color="000000"/>
              <w:right w:val="single" w:sz="4" w:space="0" w:color="000000"/>
            </w:tcBorders>
            <w:shd w:val="clear" w:color="auto" w:fill="auto"/>
            <w:vAlign w:val="center"/>
          </w:tcPr>
          <w:p w14:paraId="197E7FD4"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1080" w:type="dxa"/>
            <w:tcBorders>
              <w:top w:val="single" w:sz="4" w:space="0" w:color="000000"/>
              <w:left w:val="single" w:sz="4" w:space="0" w:color="000000"/>
            </w:tcBorders>
            <w:shd w:val="clear" w:color="auto" w:fill="auto"/>
            <w:vAlign w:val="center"/>
          </w:tcPr>
          <w:p w14:paraId="24FAB7F7"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835" w:type="dxa"/>
            <w:tcBorders>
              <w:top w:val="single" w:sz="4" w:space="0" w:color="000000"/>
              <w:left w:val="single" w:sz="4" w:space="0" w:color="000000"/>
            </w:tcBorders>
            <w:vAlign w:val="center"/>
          </w:tcPr>
          <w:p w14:paraId="4170514D"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7A309C8B" w14:textId="77777777">
        <w:trPr>
          <w:trHeight w:val="397"/>
        </w:trPr>
        <w:tc>
          <w:tcPr>
            <w:tcW w:w="1530" w:type="dxa"/>
            <w:vMerge w:val="restart"/>
            <w:shd w:val="clear" w:color="auto" w:fill="auto"/>
            <w:vAlign w:val="center"/>
          </w:tcPr>
          <w:p w14:paraId="4EADC21D" w14:textId="77777777" w:rsidR="00E27044" w:rsidRDefault="00E27044">
            <w:pPr>
              <w:pBdr>
                <w:top w:val="nil"/>
                <w:left w:val="nil"/>
                <w:bottom w:val="nil"/>
                <w:right w:val="nil"/>
                <w:between w:val="nil"/>
              </w:pBdr>
              <w:spacing w:after="120"/>
              <w:ind w:firstLine="720"/>
              <w:rPr>
                <w:rFonts w:ascii="Arial" w:eastAsia="Arial" w:hAnsi="Arial" w:cs="Arial"/>
              </w:rPr>
            </w:pPr>
          </w:p>
          <w:p w14:paraId="7AFCA2C8"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3.Эрх агуулагч</w:t>
            </w:r>
          </w:p>
          <w:p w14:paraId="48FDC11A" w14:textId="77777777" w:rsidR="00E27044" w:rsidRDefault="00E27044">
            <w:pPr>
              <w:pBdr>
                <w:top w:val="nil"/>
                <w:left w:val="nil"/>
                <w:bottom w:val="nil"/>
                <w:right w:val="nil"/>
                <w:between w:val="nil"/>
              </w:pBdr>
              <w:spacing w:after="120"/>
              <w:ind w:firstLine="720"/>
              <w:rPr>
                <w:rFonts w:ascii="Arial" w:eastAsia="Arial" w:hAnsi="Arial" w:cs="Arial"/>
              </w:rPr>
            </w:pPr>
          </w:p>
          <w:p w14:paraId="49E5D265" w14:textId="77777777" w:rsidR="00E27044" w:rsidRDefault="00E27044">
            <w:pPr>
              <w:pBdr>
                <w:top w:val="nil"/>
                <w:left w:val="nil"/>
                <w:bottom w:val="nil"/>
                <w:right w:val="nil"/>
                <w:between w:val="nil"/>
              </w:pBdr>
              <w:spacing w:after="120"/>
              <w:ind w:firstLine="720"/>
              <w:rPr>
                <w:rFonts w:ascii="Arial" w:eastAsia="Arial" w:hAnsi="Arial" w:cs="Arial"/>
              </w:rPr>
            </w:pPr>
          </w:p>
          <w:p w14:paraId="10C53F44"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3405" w:type="dxa"/>
            <w:tcBorders>
              <w:bottom w:val="single" w:sz="4" w:space="0" w:color="000000"/>
            </w:tcBorders>
            <w:shd w:val="clear" w:color="auto" w:fill="auto"/>
            <w:vAlign w:val="center"/>
          </w:tcPr>
          <w:p w14:paraId="7A18CD9F"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3.1. Зохицуулалтын хувилбарт хамаарах бүлгүүд буюу эрх агуулагчдыг тодорхойлсон эсэх</w:t>
            </w:r>
          </w:p>
        </w:tc>
        <w:tc>
          <w:tcPr>
            <w:tcW w:w="1080" w:type="dxa"/>
            <w:tcBorders>
              <w:bottom w:val="single" w:sz="4" w:space="0" w:color="000000"/>
              <w:right w:val="single" w:sz="4" w:space="0" w:color="000000"/>
            </w:tcBorders>
            <w:shd w:val="clear" w:color="auto" w:fill="auto"/>
            <w:vAlign w:val="center"/>
          </w:tcPr>
          <w:p w14:paraId="24953643" w14:textId="77777777" w:rsidR="00E27044" w:rsidRDefault="00E27044">
            <w:pPr>
              <w:pBdr>
                <w:top w:val="nil"/>
                <w:left w:val="nil"/>
                <w:bottom w:val="nil"/>
                <w:right w:val="nil"/>
                <w:between w:val="nil"/>
              </w:pBdr>
              <w:spacing w:after="120"/>
              <w:ind w:firstLine="720"/>
              <w:rPr>
                <w:rFonts w:ascii="Arial" w:eastAsia="Arial" w:hAnsi="Arial" w:cs="Arial"/>
              </w:rPr>
            </w:pPr>
          </w:p>
          <w:p w14:paraId="0B4F7897"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Тийм</w:t>
            </w:r>
          </w:p>
        </w:tc>
        <w:tc>
          <w:tcPr>
            <w:tcW w:w="1080" w:type="dxa"/>
            <w:tcBorders>
              <w:left w:val="single" w:sz="4" w:space="0" w:color="000000"/>
              <w:bottom w:val="single" w:sz="4" w:space="0" w:color="000000"/>
            </w:tcBorders>
            <w:shd w:val="clear" w:color="auto" w:fill="auto"/>
            <w:vAlign w:val="center"/>
          </w:tcPr>
          <w:p w14:paraId="02D200F1"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2835" w:type="dxa"/>
            <w:tcBorders>
              <w:left w:val="single" w:sz="4" w:space="0" w:color="000000"/>
              <w:bottom w:val="single" w:sz="4" w:space="0" w:color="000000"/>
            </w:tcBorders>
            <w:vAlign w:val="center"/>
          </w:tcPr>
          <w:p w14:paraId="4D7AC6FC"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3723CE26" w14:textId="77777777">
        <w:trPr>
          <w:trHeight w:val="572"/>
        </w:trPr>
        <w:tc>
          <w:tcPr>
            <w:tcW w:w="1530" w:type="dxa"/>
            <w:vMerge/>
            <w:shd w:val="clear" w:color="auto" w:fill="auto"/>
            <w:vAlign w:val="center"/>
          </w:tcPr>
          <w:p w14:paraId="35F28006"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405" w:type="dxa"/>
            <w:tcBorders>
              <w:top w:val="single" w:sz="4" w:space="0" w:color="000000"/>
              <w:bottom w:val="single" w:sz="4" w:space="0" w:color="000000"/>
            </w:tcBorders>
            <w:shd w:val="clear" w:color="auto" w:fill="auto"/>
          </w:tcPr>
          <w:p w14:paraId="33264604"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3.2. Эрх агуулагчдыг эмзэг байдлаар нь ялгаж тодорхойлсон эсэх</w:t>
            </w:r>
          </w:p>
          <w:p w14:paraId="5E58C724"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1080" w:type="dxa"/>
            <w:tcBorders>
              <w:top w:val="single" w:sz="4" w:space="0" w:color="000000"/>
              <w:bottom w:val="single" w:sz="4" w:space="0" w:color="000000"/>
              <w:right w:val="single" w:sz="4" w:space="0" w:color="000000"/>
            </w:tcBorders>
            <w:shd w:val="clear" w:color="auto" w:fill="auto"/>
          </w:tcPr>
          <w:p w14:paraId="0EDC990E"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1080" w:type="dxa"/>
            <w:tcBorders>
              <w:top w:val="single" w:sz="4" w:space="0" w:color="000000"/>
              <w:left w:val="single" w:sz="4" w:space="0" w:color="000000"/>
              <w:bottom w:val="single" w:sz="4" w:space="0" w:color="000000"/>
            </w:tcBorders>
            <w:shd w:val="clear" w:color="auto" w:fill="auto"/>
          </w:tcPr>
          <w:p w14:paraId="3FE873EB"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835" w:type="dxa"/>
            <w:tcBorders>
              <w:top w:val="single" w:sz="4" w:space="0" w:color="000000"/>
              <w:left w:val="single" w:sz="4" w:space="0" w:color="000000"/>
              <w:bottom w:val="single" w:sz="4" w:space="0" w:color="000000"/>
            </w:tcBorders>
          </w:tcPr>
          <w:p w14:paraId="53B3E34C"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5D798C87" w14:textId="77777777">
        <w:trPr>
          <w:trHeight w:val="500"/>
        </w:trPr>
        <w:tc>
          <w:tcPr>
            <w:tcW w:w="1530" w:type="dxa"/>
            <w:vMerge/>
            <w:shd w:val="clear" w:color="auto" w:fill="auto"/>
            <w:vAlign w:val="center"/>
          </w:tcPr>
          <w:p w14:paraId="73A86516"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405" w:type="dxa"/>
            <w:tcBorders>
              <w:top w:val="single" w:sz="4" w:space="0" w:color="000000"/>
              <w:bottom w:val="single" w:sz="4" w:space="0" w:color="000000"/>
            </w:tcBorders>
            <w:shd w:val="clear" w:color="auto" w:fill="auto"/>
          </w:tcPr>
          <w:p w14:paraId="1E3B02AB"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3.3. </w:t>
            </w:r>
            <w:r>
              <w:rPr>
                <w:rFonts w:ascii="Arial" w:eastAsia="Arial" w:hAnsi="Arial" w:cs="Arial"/>
              </w:rPr>
              <w:t>Зохицуулалтын хувилбар нь энэхүү эмзэг бүлгийн нөхцөл байдлыг харгалзан үзэж, тэдний эмзэг байдлыг дээрдүүлэхэд чиглэсэн эсэх</w:t>
            </w:r>
          </w:p>
        </w:tc>
        <w:tc>
          <w:tcPr>
            <w:tcW w:w="1080" w:type="dxa"/>
            <w:tcBorders>
              <w:top w:val="single" w:sz="4" w:space="0" w:color="000000"/>
              <w:bottom w:val="single" w:sz="4" w:space="0" w:color="000000"/>
              <w:right w:val="single" w:sz="4" w:space="0" w:color="000000"/>
            </w:tcBorders>
            <w:shd w:val="clear" w:color="auto" w:fill="auto"/>
          </w:tcPr>
          <w:p w14:paraId="58E20F65"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1080" w:type="dxa"/>
            <w:tcBorders>
              <w:top w:val="single" w:sz="4" w:space="0" w:color="000000"/>
              <w:left w:val="single" w:sz="4" w:space="0" w:color="000000"/>
              <w:bottom w:val="single" w:sz="4" w:space="0" w:color="000000"/>
            </w:tcBorders>
            <w:shd w:val="clear" w:color="auto" w:fill="auto"/>
            <w:vAlign w:val="center"/>
          </w:tcPr>
          <w:p w14:paraId="73757526"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835" w:type="dxa"/>
            <w:tcBorders>
              <w:top w:val="single" w:sz="4" w:space="0" w:color="000000"/>
              <w:left w:val="single" w:sz="4" w:space="0" w:color="000000"/>
              <w:bottom w:val="single" w:sz="4" w:space="0" w:color="000000"/>
            </w:tcBorders>
            <w:vAlign w:val="center"/>
          </w:tcPr>
          <w:p w14:paraId="7C1C1C60"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3444489E" w14:textId="77777777">
        <w:trPr>
          <w:trHeight w:val="651"/>
        </w:trPr>
        <w:tc>
          <w:tcPr>
            <w:tcW w:w="1530" w:type="dxa"/>
            <w:vMerge/>
            <w:shd w:val="clear" w:color="auto" w:fill="auto"/>
            <w:vAlign w:val="center"/>
          </w:tcPr>
          <w:p w14:paraId="1B110869"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405" w:type="dxa"/>
            <w:tcBorders>
              <w:top w:val="single" w:sz="4" w:space="0" w:color="000000"/>
            </w:tcBorders>
            <w:shd w:val="clear" w:color="auto" w:fill="auto"/>
          </w:tcPr>
          <w:p w14:paraId="777C7729"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3.4. Эрх агуулагчдын, ялангуяа эмзэг бүлгийн ялгаатай хэрэгцээг тооцсон мэдрэмжтэй зохицуулалтыг тусгах эсэх </w:t>
            </w:r>
            <w:r>
              <w:rPr>
                <w:rFonts w:ascii="Arial" w:eastAsia="Arial" w:hAnsi="Arial" w:cs="Arial"/>
              </w:rPr>
              <w:t>/хөгжлийн бэрхшээлтэй, үндэстний цөөнх, хэлний цөөнх, гагцхүү эдгээрээр хязгаарлахгүй/</w:t>
            </w:r>
          </w:p>
        </w:tc>
        <w:tc>
          <w:tcPr>
            <w:tcW w:w="1080" w:type="dxa"/>
            <w:tcBorders>
              <w:top w:val="single" w:sz="4" w:space="0" w:color="000000"/>
              <w:right w:val="single" w:sz="4" w:space="0" w:color="000000"/>
            </w:tcBorders>
            <w:shd w:val="clear" w:color="auto" w:fill="auto"/>
          </w:tcPr>
          <w:p w14:paraId="7CF469FC"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1080" w:type="dxa"/>
            <w:tcBorders>
              <w:top w:val="single" w:sz="4" w:space="0" w:color="000000"/>
              <w:left w:val="single" w:sz="4" w:space="0" w:color="000000"/>
            </w:tcBorders>
            <w:shd w:val="clear" w:color="auto" w:fill="auto"/>
            <w:vAlign w:val="center"/>
          </w:tcPr>
          <w:p w14:paraId="4792DFC2"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835" w:type="dxa"/>
            <w:tcBorders>
              <w:top w:val="single" w:sz="4" w:space="0" w:color="000000"/>
              <w:left w:val="single" w:sz="4" w:space="0" w:color="000000"/>
            </w:tcBorders>
            <w:vAlign w:val="center"/>
          </w:tcPr>
          <w:p w14:paraId="689EEF04"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70151A5B" w14:textId="77777777">
        <w:trPr>
          <w:trHeight w:val="552"/>
        </w:trPr>
        <w:tc>
          <w:tcPr>
            <w:tcW w:w="1530" w:type="dxa"/>
            <w:shd w:val="clear" w:color="auto" w:fill="auto"/>
          </w:tcPr>
          <w:p w14:paraId="3AA298E9"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4. Үүрэг хүлээгч</w:t>
            </w:r>
          </w:p>
        </w:tc>
        <w:tc>
          <w:tcPr>
            <w:tcW w:w="3405" w:type="dxa"/>
            <w:shd w:val="clear" w:color="auto" w:fill="auto"/>
          </w:tcPr>
          <w:p w14:paraId="0AD0EF60"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4.1. Үүрэг хүлээгчдийг тодорхойлсон эсэх</w:t>
            </w:r>
          </w:p>
        </w:tc>
        <w:tc>
          <w:tcPr>
            <w:tcW w:w="1080" w:type="dxa"/>
            <w:tcBorders>
              <w:right w:val="single" w:sz="4" w:space="0" w:color="000000"/>
            </w:tcBorders>
            <w:shd w:val="clear" w:color="auto" w:fill="auto"/>
            <w:vAlign w:val="center"/>
          </w:tcPr>
          <w:p w14:paraId="0C7BE95B"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Тийм</w:t>
            </w:r>
          </w:p>
        </w:tc>
        <w:tc>
          <w:tcPr>
            <w:tcW w:w="1080" w:type="dxa"/>
            <w:tcBorders>
              <w:left w:val="single" w:sz="4" w:space="0" w:color="000000"/>
            </w:tcBorders>
            <w:shd w:val="clear" w:color="auto" w:fill="auto"/>
          </w:tcPr>
          <w:p w14:paraId="08B3F35F"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2835" w:type="dxa"/>
            <w:tcBorders>
              <w:left w:val="single" w:sz="4" w:space="0" w:color="000000"/>
            </w:tcBorders>
          </w:tcPr>
          <w:p w14:paraId="7A8C3689"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08CF51A1" w14:textId="77777777">
        <w:trPr>
          <w:trHeight w:val="1169"/>
        </w:trPr>
        <w:tc>
          <w:tcPr>
            <w:tcW w:w="1530" w:type="dxa"/>
            <w:vMerge w:val="restart"/>
            <w:shd w:val="clear" w:color="auto" w:fill="auto"/>
          </w:tcPr>
          <w:p w14:paraId="74A1072C"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lastRenderedPageBreak/>
              <w:t>5.Жендэрийн</w:t>
            </w:r>
          </w:p>
          <w:p w14:paraId="609D1566"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эрх тэгш байдлыг хангах тухай хуульд нийцүүлсэн эсэх</w:t>
            </w:r>
          </w:p>
          <w:p w14:paraId="054AD1FC"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3405" w:type="dxa"/>
            <w:tcBorders>
              <w:bottom w:val="single" w:sz="4" w:space="0" w:color="000000"/>
            </w:tcBorders>
            <w:shd w:val="clear" w:color="auto" w:fill="auto"/>
            <w:vAlign w:val="center"/>
          </w:tcPr>
          <w:p w14:paraId="2266618D"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5.1. Жендэрийн үзэл </w:t>
            </w:r>
            <w:r>
              <w:rPr>
                <w:rFonts w:ascii="Arial" w:eastAsia="Arial" w:hAnsi="Arial" w:cs="Arial"/>
              </w:rPr>
              <w:t>баримтлалыг тусгасан эсэх</w:t>
            </w:r>
          </w:p>
        </w:tc>
        <w:tc>
          <w:tcPr>
            <w:tcW w:w="1080" w:type="dxa"/>
            <w:tcBorders>
              <w:bottom w:val="single" w:sz="4" w:space="0" w:color="000000"/>
              <w:right w:val="single" w:sz="4" w:space="0" w:color="000000"/>
            </w:tcBorders>
            <w:shd w:val="clear" w:color="auto" w:fill="auto"/>
            <w:vAlign w:val="center"/>
          </w:tcPr>
          <w:p w14:paraId="4CB9301E"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Тийм</w:t>
            </w:r>
          </w:p>
          <w:p w14:paraId="7777DD31" w14:textId="77777777" w:rsidR="00E27044" w:rsidRDefault="00E27044">
            <w:pPr>
              <w:pBdr>
                <w:top w:val="nil"/>
                <w:left w:val="nil"/>
                <w:bottom w:val="nil"/>
                <w:right w:val="nil"/>
                <w:between w:val="nil"/>
              </w:pBdr>
              <w:spacing w:after="120"/>
              <w:ind w:firstLine="720"/>
              <w:rPr>
                <w:rFonts w:ascii="Arial" w:eastAsia="Arial" w:hAnsi="Arial" w:cs="Arial"/>
              </w:rPr>
            </w:pPr>
          </w:p>
          <w:p w14:paraId="4C6D8907"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1080" w:type="dxa"/>
            <w:tcBorders>
              <w:left w:val="single" w:sz="4" w:space="0" w:color="000000"/>
              <w:bottom w:val="single" w:sz="4" w:space="0" w:color="000000"/>
            </w:tcBorders>
            <w:shd w:val="clear" w:color="auto" w:fill="auto"/>
          </w:tcPr>
          <w:p w14:paraId="212E9E7F"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2835" w:type="dxa"/>
            <w:tcBorders>
              <w:left w:val="single" w:sz="4" w:space="0" w:color="000000"/>
              <w:bottom w:val="single" w:sz="4" w:space="0" w:color="000000"/>
            </w:tcBorders>
          </w:tcPr>
          <w:p w14:paraId="14833685"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3F28AED9" w14:textId="77777777">
        <w:trPr>
          <w:trHeight w:val="1383"/>
        </w:trPr>
        <w:tc>
          <w:tcPr>
            <w:tcW w:w="1530" w:type="dxa"/>
            <w:vMerge/>
            <w:shd w:val="clear" w:color="auto" w:fill="auto"/>
          </w:tcPr>
          <w:p w14:paraId="147B41A4"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405" w:type="dxa"/>
            <w:tcBorders>
              <w:top w:val="single" w:sz="4" w:space="0" w:color="000000"/>
            </w:tcBorders>
            <w:shd w:val="clear" w:color="auto" w:fill="auto"/>
            <w:vAlign w:val="center"/>
          </w:tcPr>
          <w:p w14:paraId="5791F43D"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5.2.Эрэгтэй, эмэгтэй хүний тэгш эрх, тэгш боломж, тэгш хандлагын баталгааг бүрдүүлэх эсэх</w:t>
            </w:r>
          </w:p>
        </w:tc>
        <w:tc>
          <w:tcPr>
            <w:tcW w:w="1080" w:type="dxa"/>
            <w:tcBorders>
              <w:top w:val="single" w:sz="4" w:space="0" w:color="000000"/>
              <w:right w:val="single" w:sz="4" w:space="0" w:color="000000"/>
            </w:tcBorders>
            <w:shd w:val="clear" w:color="auto" w:fill="auto"/>
            <w:vAlign w:val="center"/>
          </w:tcPr>
          <w:p w14:paraId="1553A2D4" w14:textId="77777777" w:rsidR="00E27044" w:rsidRDefault="00E27044">
            <w:pPr>
              <w:pBdr>
                <w:top w:val="nil"/>
                <w:left w:val="nil"/>
                <w:bottom w:val="nil"/>
                <w:right w:val="nil"/>
                <w:between w:val="nil"/>
              </w:pBdr>
              <w:spacing w:after="120"/>
              <w:ind w:firstLine="720"/>
              <w:rPr>
                <w:rFonts w:ascii="Arial" w:eastAsia="Arial" w:hAnsi="Arial" w:cs="Arial"/>
              </w:rPr>
            </w:pPr>
          </w:p>
          <w:p w14:paraId="449A4A40"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Тийм</w:t>
            </w:r>
          </w:p>
          <w:p w14:paraId="6E1F4BAB"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1080" w:type="dxa"/>
            <w:tcBorders>
              <w:top w:val="single" w:sz="4" w:space="0" w:color="000000"/>
              <w:left w:val="single" w:sz="4" w:space="0" w:color="000000"/>
            </w:tcBorders>
            <w:shd w:val="clear" w:color="auto" w:fill="auto"/>
          </w:tcPr>
          <w:p w14:paraId="41A6D7D5"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2835" w:type="dxa"/>
            <w:tcBorders>
              <w:top w:val="single" w:sz="4" w:space="0" w:color="000000"/>
              <w:left w:val="single" w:sz="4" w:space="0" w:color="000000"/>
            </w:tcBorders>
          </w:tcPr>
          <w:p w14:paraId="38B2D1D5" w14:textId="77777777" w:rsidR="00E27044" w:rsidRDefault="00E27044">
            <w:pPr>
              <w:pBdr>
                <w:top w:val="nil"/>
                <w:left w:val="nil"/>
                <w:bottom w:val="nil"/>
                <w:right w:val="nil"/>
                <w:between w:val="nil"/>
              </w:pBdr>
              <w:spacing w:after="120"/>
              <w:ind w:firstLine="720"/>
              <w:rPr>
                <w:rFonts w:ascii="Arial" w:eastAsia="Arial" w:hAnsi="Arial" w:cs="Arial"/>
              </w:rPr>
            </w:pPr>
          </w:p>
        </w:tc>
      </w:tr>
    </w:tbl>
    <w:p w14:paraId="16C885D7" w14:textId="77777777" w:rsidR="00E27044" w:rsidRDefault="00E27044">
      <w:pPr>
        <w:pBdr>
          <w:top w:val="nil"/>
          <w:left w:val="nil"/>
          <w:bottom w:val="nil"/>
          <w:right w:val="nil"/>
          <w:between w:val="nil"/>
        </w:pBdr>
        <w:spacing w:after="120"/>
        <w:ind w:firstLine="720"/>
      </w:pPr>
    </w:p>
    <w:p w14:paraId="25C335C4" w14:textId="77777777" w:rsidR="00E27044" w:rsidRDefault="00EF05D4">
      <w:pPr>
        <w:pBdr>
          <w:top w:val="nil"/>
          <w:left w:val="nil"/>
          <w:bottom w:val="nil"/>
          <w:right w:val="nil"/>
          <w:between w:val="nil"/>
        </w:pBdr>
        <w:spacing w:after="120"/>
        <w:ind w:firstLine="720"/>
      </w:pPr>
      <w:r>
        <w:t>Эдийн засагт үзүүлэх үр нөлөө</w:t>
      </w:r>
    </w:p>
    <w:tbl>
      <w:tblPr>
        <w:tblStyle w:val="a6"/>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7"/>
        <w:gridCol w:w="3272"/>
        <w:gridCol w:w="993"/>
        <w:gridCol w:w="992"/>
        <w:gridCol w:w="2268"/>
      </w:tblGrid>
      <w:tr w:rsidR="00E27044" w14:paraId="7984AE75" w14:textId="77777777">
        <w:trPr>
          <w:trHeight w:val="393"/>
        </w:trPr>
        <w:tc>
          <w:tcPr>
            <w:tcW w:w="2257" w:type="dxa"/>
            <w:shd w:val="clear" w:color="auto" w:fill="auto"/>
            <w:vAlign w:val="center"/>
          </w:tcPr>
          <w:p w14:paraId="4CF25D92"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Үзүүлэх</w:t>
            </w:r>
            <w:r>
              <w:rPr>
                <w:rFonts w:ascii="Arial" w:eastAsia="Arial" w:hAnsi="Arial" w:cs="Arial"/>
              </w:rPr>
              <w:t xml:space="preserve"> үр нөлөө</w:t>
            </w:r>
          </w:p>
        </w:tc>
        <w:tc>
          <w:tcPr>
            <w:tcW w:w="3272" w:type="dxa"/>
            <w:shd w:val="clear" w:color="auto" w:fill="auto"/>
            <w:vAlign w:val="center"/>
          </w:tcPr>
          <w:p w14:paraId="08FC7AD1"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Холбогдох асуултууд</w:t>
            </w:r>
          </w:p>
        </w:tc>
        <w:tc>
          <w:tcPr>
            <w:tcW w:w="1985" w:type="dxa"/>
            <w:gridSpan w:val="2"/>
            <w:shd w:val="clear" w:color="auto" w:fill="auto"/>
            <w:vAlign w:val="center"/>
          </w:tcPr>
          <w:p w14:paraId="5900500F"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Хариулт</w:t>
            </w:r>
          </w:p>
        </w:tc>
        <w:tc>
          <w:tcPr>
            <w:tcW w:w="2268" w:type="dxa"/>
            <w:vAlign w:val="center"/>
          </w:tcPr>
          <w:p w14:paraId="7C0C28C3"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Тайлбар</w:t>
            </w:r>
          </w:p>
        </w:tc>
      </w:tr>
      <w:tr w:rsidR="00E27044" w14:paraId="647A28A7" w14:textId="77777777">
        <w:trPr>
          <w:trHeight w:val="863"/>
        </w:trPr>
        <w:tc>
          <w:tcPr>
            <w:tcW w:w="2257" w:type="dxa"/>
            <w:vMerge w:val="restart"/>
            <w:shd w:val="clear" w:color="auto" w:fill="auto"/>
          </w:tcPr>
          <w:p w14:paraId="7225B4D0" w14:textId="77777777" w:rsidR="00E27044" w:rsidRDefault="00E27044">
            <w:pPr>
              <w:pBdr>
                <w:top w:val="nil"/>
                <w:left w:val="nil"/>
                <w:bottom w:val="nil"/>
                <w:right w:val="nil"/>
                <w:between w:val="nil"/>
              </w:pBdr>
              <w:spacing w:after="120"/>
              <w:ind w:firstLine="720"/>
              <w:rPr>
                <w:rFonts w:ascii="Arial" w:eastAsia="Arial" w:hAnsi="Arial" w:cs="Arial"/>
              </w:rPr>
            </w:pPr>
          </w:p>
          <w:p w14:paraId="2B968893" w14:textId="77777777" w:rsidR="00E27044" w:rsidRDefault="00E27044">
            <w:pPr>
              <w:pBdr>
                <w:top w:val="nil"/>
                <w:left w:val="nil"/>
                <w:bottom w:val="nil"/>
                <w:right w:val="nil"/>
                <w:between w:val="nil"/>
              </w:pBdr>
              <w:spacing w:after="120"/>
              <w:ind w:firstLine="720"/>
              <w:rPr>
                <w:rFonts w:ascii="Arial" w:eastAsia="Arial" w:hAnsi="Arial" w:cs="Arial"/>
              </w:rPr>
            </w:pPr>
          </w:p>
          <w:p w14:paraId="4902305D" w14:textId="77777777" w:rsidR="00E27044" w:rsidRDefault="00E27044">
            <w:pPr>
              <w:pBdr>
                <w:top w:val="nil"/>
                <w:left w:val="nil"/>
                <w:bottom w:val="nil"/>
                <w:right w:val="nil"/>
                <w:between w:val="nil"/>
              </w:pBdr>
              <w:spacing w:after="120"/>
              <w:ind w:firstLine="720"/>
              <w:rPr>
                <w:rFonts w:ascii="Arial" w:eastAsia="Arial" w:hAnsi="Arial" w:cs="Arial"/>
              </w:rPr>
            </w:pPr>
          </w:p>
          <w:p w14:paraId="74064C21" w14:textId="77777777" w:rsidR="00E27044" w:rsidRDefault="00E27044">
            <w:pPr>
              <w:pBdr>
                <w:top w:val="nil"/>
                <w:left w:val="nil"/>
                <w:bottom w:val="nil"/>
                <w:right w:val="nil"/>
                <w:between w:val="nil"/>
              </w:pBdr>
              <w:spacing w:after="120"/>
              <w:ind w:firstLine="720"/>
              <w:rPr>
                <w:rFonts w:ascii="Arial" w:eastAsia="Arial" w:hAnsi="Arial" w:cs="Arial"/>
              </w:rPr>
            </w:pPr>
          </w:p>
          <w:p w14:paraId="30A380DB" w14:textId="77777777" w:rsidR="00E27044" w:rsidRDefault="00E27044">
            <w:pPr>
              <w:pBdr>
                <w:top w:val="nil"/>
                <w:left w:val="nil"/>
                <w:bottom w:val="nil"/>
                <w:right w:val="nil"/>
                <w:between w:val="nil"/>
              </w:pBdr>
              <w:spacing w:after="120"/>
              <w:ind w:firstLine="720"/>
              <w:rPr>
                <w:rFonts w:ascii="Arial" w:eastAsia="Arial" w:hAnsi="Arial" w:cs="Arial"/>
              </w:rPr>
            </w:pPr>
          </w:p>
          <w:p w14:paraId="0B931692"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1.Дэлхийн зах зээл дээр </w:t>
            </w:r>
            <w:r>
              <w:rPr>
                <w:rFonts w:ascii="Arial" w:eastAsia="Arial" w:hAnsi="Arial" w:cs="Arial"/>
              </w:rPr>
              <w:t>өрсөлдөх</w:t>
            </w:r>
            <w:r>
              <w:rPr>
                <w:rFonts w:ascii="Arial" w:eastAsia="Arial" w:hAnsi="Arial" w:cs="Arial"/>
              </w:rPr>
              <w:t xml:space="preserve"> чадвар</w:t>
            </w:r>
          </w:p>
          <w:p w14:paraId="24D59DAE" w14:textId="77777777" w:rsidR="00E27044" w:rsidRDefault="00E27044">
            <w:pPr>
              <w:pBdr>
                <w:top w:val="nil"/>
                <w:left w:val="nil"/>
                <w:bottom w:val="nil"/>
                <w:right w:val="nil"/>
                <w:between w:val="nil"/>
              </w:pBdr>
              <w:spacing w:after="120"/>
              <w:ind w:firstLine="720"/>
              <w:rPr>
                <w:rFonts w:ascii="Arial" w:eastAsia="Arial" w:hAnsi="Arial" w:cs="Arial"/>
              </w:rPr>
            </w:pPr>
          </w:p>
          <w:p w14:paraId="320EF05B" w14:textId="77777777" w:rsidR="00E27044" w:rsidRDefault="00E27044">
            <w:pPr>
              <w:pBdr>
                <w:top w:val="nil"/>
                <w:left w:val="nil"/>
                <w:bottom w:val="nil"/>
                <w:right w:val="nil"/>
                <w:between w:val="nil"/>
              </w:pBdr>
              <w:spacing w:after="120"/>
              <w:ind w:firstLine="720"/>
              <w:rPr>
                <w:rFonts w:ascii="Arial" w:eastAsia="Arial" w:hAnsi="Arial" w:cs="Arial"/>
              </w:rPr>
            </w:pPr>
          </w:p>
          <w:p w14:paraId="0227AC3A"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3272" w:type="dxa"/>
            <w:tcBorders>
              <w:bottom w:val="single" w:sz="4" w:space="0" w:color="000000"/>
              <w:right w:val="single" w:sz="4" w:space="0" w:color="000000"/>
            </w:tcBorders>
            <w:shd w:val="clear" w:color="auto" w:fill="auto"/>
          </w:tcPr>
          <w:p w14:paraId="4706E664"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1.1 Дотоодын аж ахуйн нэгж болон гадаадын хөрөнгө оруулалттай аж ахуйн нэгж хоорондын өрсөлдөөнд нөлөө үзүүлэх үү?</w:t>
            </w:r>
          </w:p>
        </w:tc>
        <w:tc>
          <w:tcPr>
            <w:tcW w:w="993" w:type="dxa"/>
            <w:tcBorders>
              <w:left w:val="single" w:sz="4" w:space="0" w:color="000000"/>
              <w:bottom w:val="single" w:sz="4" w:space="0" w:color="000000"/>
              <w:right w:val="single" w:sz="4" w:space="0" w:color="000000"/>
            </w:tcBorders>
            <w:shd w:val="clear" w:color="auto" w:fill="auto"/>
          </w:tcPr>
          <w:p w14:paraId="6EC16272"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left w:val="single" w:sz="4" w:space="0" w:color="000000"/>
              <w:bottom w:val="single" w:sz="4" w:space="0" w:color="000000"/>
            </w:tcBorders>
            <w:shd w:val="clear" w:color="auto" w:fill="auto"/>
            <w:vAlign w:val="center"/>
          </w:tcPr>
          <w:p w14:paraId="0BEA9146"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p w14:paraId="40D3E699" w14:textId="77777777" w:rsidR="00E27044" w:rsidRDefault="00E27044">
            <w:pPr>
              <w:pBdr>
                <w:top w:val="nil"/>
                <w:left w:val="nil"/>
                <w:bottom w:val="nil"/>
                <w:right w:val="nil"/>
                <w:between w:val="nil"/>
              </w:pBdr>
              <w:spacing w:after="120"/>
              <w:ind w:firstLine="720"/>
              <w:rPr>
                <w:rFonts w:ascii="Arial" w:eastAsia="Arial" w:hAnsi="Arial" w:cs="Arial"/>
              </w:rPr>
            </w:pPr>
          </w:p>
          <w:p w14:paraId="1C424FF4"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2268" w:type="dxa"/>
            <w:tcBorders>
              <w:left w:val="single" w:sz="4" w:space="0" w:color="000000"/>
              <w:bottom w:val="single" w:sz="4" w:space="0" w:color="000000"/>
            </w:tcBorders>
            <w:vAlign w:val="center"/>
          </w:tcPr>
          <w:p w14:paraId="37020B59"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03568E68" w14:textId="77777777">
        <w:trPr>
          <w:trHeight w:val="791"/>
        </w:trPr>
        <w:tc>
          <w:tcPr>
            <w:tcW w:w="2257" w:type="dxa"/>
            <w:vMerge/>
            <w:shd w:val="clear" w:color="auto" w:fill="auto"/>
          </w:tcPr>
          <w:p w14:paraId="3D7667E8"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272" w:type="dxa"/>
            <w:tcBorders>
              <w:top w:val="single" w:sz="4" w:space="0" w:color="000000"/>
              <w:bottom w:val="single" w:sz="4" w:space="0" w:color="000000"/>
              <w:right w:val="single" w:sz="4" w:space="0" w:color="000000"/>
            </w:tcBorders>
            <w:shd w:val="clear" w:color="auto" w:fill="auto"/>
          </w:tcPr>
          <w:p w14:paraId="027D15F0"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1.2 Хил дамнасан хөрөнгө оруулалтын шилжилт хөдөлгөөнд нөлөө үзүүлэх эсэх /эдийн засгийн байршил </w:t>
            </w:r>
            <w:r>
              <w:rPr>
                <w:rFonts w:ascii="Arial" w:eastAsia="Arial" w:hAnsi="Arial" w:cs="Arial"/>
              </w:rPr>
              <w:t>өөрчлөгдөхийг</w:t>
            </w:r>
            <w:r>
              <w:rPr>
                <w:rFonts w:ascii="Arial" w:eastAsia="Arial" w:hAnsi="Arial" w:cs="Arial"/>
              </w:rPr>
              <w:t xml:space="preserve"> оролцуулан/?</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3BF45D2"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2BE65485"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3E454AE2"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581548FE" w14:textId="77777777">
        <w:trPr>
          <w:trHeight w:val="773"/>
        </w:trPr>
        <w:tc>
          <w:tcPr>
            <w:tcW w:w="2257" w:type="dxa"/>
            <w:vMerge/>
            <w:shd w:val="clear" w:color="auto" w:fill="auto"/>
          </w:tcPr>
          <w:p w14:paraId="2AA1D824"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272" w:type="dxa"/>
            <w:tcBorders>
              <w:top w:val="single" w:sz="4" w:space="0" w:color="000000"/>
              <w:right w:val="single" w:sz="4" w:space="0" w:color="000000"/>
            </w:tcBorders>
            <w:shd w:val="clear" w:color="auto" w:fill="auto"/>
          </w:tcPr>
          <w:p w14:paraId="1DEDA4F0"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1.3 Дэлхийн зах зээл дээрх таагүй нөлөөллийг Монголын зах зээлд орж ирэхээс хамгаалахад нөлөөлж чадах уу?  </w:t>
            </w:r>
          </w:p>
        </w:tc>
        <w:tc>
          <w:tcPr>
            <w:tcW w:w="993" w:type="dxa"/>
            <w:tcBorders>
              <w:top w:val="single" w:sz="4" w:space="0" w:color="000000"/>
              <w:left w:val="single" w:sz="4" w:space="0" w:color="000000"/>
              <w:right w:val="single" w:sz="4" w:space="0" w:color="000000"/>
            </w:tcBorders>
            <w:shd w:val="clear" w:color="auto" w:fill="auto"/>
          </w:tcPr>
          <w:p w14:paraId="40DD4615"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tcBorders>
            <w:shd w:val="clear" w:color="auto" w:fill="auto"/>
            <w:vAlign w:val="center"/>
          </w:tcPr>
          <w:p w14:paraId="03D664A1"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tcBorders>
            <w:vAlign w:val="center"/>
          </w:tcPr>
          <w:p w14:paraId="52DF3586"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7B2D280F" w14:textId="77777777">
        <w:trPr>
          <w:trHeight w:val="633"/>
        </w:trPr>
        <w:tc>
          <w:tcPr>
            <w:tcW w:w="2257" w:type="dxa"/>
            <w:vMerge w:val="restart"/>
            <w:tcBorders>
              <w:right w:val="single" w:sz="4" w:space="0" w:color="000000"/>
            </w:tcBorders>
            <w:shd w:val="clear" w:color="auto" w:fill="auto"/>
          </w:tcPr>
          <w:p w14:paraId="439E2704" w14:textId="77777777" w:rsidR="00E27044" w:rsidRDefault="00E27044">
            <w:pPr>
              <w:pBdr>
                <w:top w:val="nil"/>
                <w:left w:val="nil"/>
                <w:bottom w:val="nil"/>
                <w:right w:val="nil"/>
                <w:between w:val="nil"/>
              </w:pBdr>
              <w:spacing w:after="120"/>
              <w:ind w:firstLine="720"/>
              <w:rPr>
                <w:rFonts w:ascii="Arial" w:eastAsia="Arial" w:hAnsi="Arial" w:cs="Arial"/>
              </w:rPr>
            </w:pPr>
          </w:p>
          <w:p w14:paraId="254BB021" w14:textId="77777777" w:rsidR="00E27044" w:rsidRDefault="00E27044">
            <w:pPr>
              <w:pBdr>
                <w:top w:val="nil"/>
                <w:left w:val="nil"/>
                <w:bottom w:val="nil"/>
                <w:right w:val="nil"/>
                <w:between w:val="nil"/>
              </w:pBdr>
              <w:spacing w:after="120"/>
              <w:ind w:firstLine="720"/>
              <w:rPr>
                <w:rFonts w:ascii="Arial" w:eastAsia="Arial" w:hAnsi="Arial" w:cs="Arial"/>
              </w:rPr>
            </w:pPr>
          </w:p>
          <w:p w14:paraId="63B09623" w14:textId="77777777" w:rsidR="00E27044" w:rsidRDefault="00E27044">
            <w:pPr>
              <w:pBdr>
                <w:top w:val="nil"/>
                <w:left w:val="nil"/>
                <w:bottom w:val="nil"/>
                <w:right w:val="nil"/>
                <w:between w:val="nil"/>
              </w:pBdr>
              <w:spacing w:after="120"/>
              <w:ind w:firstLine="720"/>
              <w:rPr>
                <w:rFonts w:ascii="Arial" w:eastAsia="Arial" w:hAnsi="Arial" w:cs="Arial"/>
              </w:rPr>
            </w:pPr>
          </w:p>
          <w:p w14:paraId="087CA6BE" w14:textId="77777777" w:rsidR="00E27044" w:rsidRDefault="00E27044">
            <w:pPr>
              <w:pBdr>
                <w:top w:val="nil"/>
                <w:left w:val="nil"/>
                <w:bottom w:val="nil"/>
                <w:right w:val="nil"/>
                <w:between w:val="nil"/>
              </w:pBdr>
              <w:spacing w:after="120"/>
              <w:ind w:firstLine="720"/>
              <w:rPr>
                <w:rFonts w:ascii="Arial" w:eastAsia="Arial" w:hAnsi="Arial" w:cs="Arial"/>
              </w:rPr>
            </w:pPr>
          </w:p>
          <w:p w14:paraId="31157B53" w14:textId="77777777" w:rsidR="00E27044" w:rsidRDefault="00E27044">
            <w:pPr>
              <w:pBdr>
                <w:top w:val="nil"/>
                <w:left w:val="nil"/>
                <w:bottom w:val="nil"/>
                <w:right w:val="nil"/>
                <w:between w:val="nil"/>
              </w:pBdr>
              <w:spacing w:after="120"/>
              <w:ind w:firstLine="720"/>
              <w:rPr>
                <w:rFonts w:ascii="Arial" w:eastAsia="Arial" w:hAnsi="Arial" w:cs="Arial"/>
              </w:rPr>
            </w:pPr>
          </w:p>
          <w:p w14:paraId="2028F0C0" w14:textId="77777777" w:rsidR="00E27044" w:rsidRDefault="00E27044">
            <w:pPr>
              <w:pBdr>
                <w:top w:val="nil"/>
                <w:left w:val="nil"/>
                <w:bottom w:val="nil"/>
                <w:right w:val="nil"/>
                <w:between w:val="nil"/>
              </w:pBdr>
              <w:spacing w:after="120"/>
              <w:ind w:firstLine="720"/>
              <w:rPr>
                <w:rFonts w:ascii="Arial" w:eastAsia="Arial" w:hAnsi="Arial" w:cs="Arial"/>
              </w:rPr>
            </w:pPr>
          </w:p>
          <w:p w14:paraId="5DA8C82B"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2.Дотоодын зах зээлийн өрсөлдөх чадвар болон тогтвортой байдал</w:t>
            </w:r>
          </w:p>
        </w:tc>
        <w:tc>
          <w:tcPr>
            <w:tcW w:w="3272" w:type="dxa"/>
            <w:tcBorders>
              <w:left w:val="single" w:sz="4" w:space="0" w:color="000000"/>
              <w:bottom w:val="single" w:sz="4" w:space="0" w:color="000000"/>
            </w:tcBorders>
            <w:shd w:val="clear" w:color="auto" w:fill="auto"/>
          </w:tcPr>
          <w:p w14:paraId="2F141255"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2.1 Хэрэглэгчдийн шийдвэр гаргах боломжийг бууруулах уу?  </w:t>
            </w:r>
          </w:p>
        </w:tc>
        <w:tc>
          <w:tcPr>
            <w:tcW w:w="993" w:type="dxa"/>
            <w:tcBorders>
              <w:bottom w:val="single" w:sz="4" w:space="0" w:color="000000"/>
              <w:right w:val="single" w:sz="4" w:space="0" w:color="000000"/>
            </w:tcBorders>
            <w:shd w:val="clear" w:color="auto" w:fill="auto"/>
          </w:tcPr>
          <w:p w14:paraId="30101242"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left w:val="single" w:sz="4" w:space="0" w:color="000000"/>
              <w:bottom w:val="single" w:sz="4" w:space="0" w:color="000000"/>
            </w:tcBorders>
            <w:shd w:val="clear" w:color="auto" w:fill="auto"/>
            <w:vAlign w:val="center"/>
          </w:tcPr>
          <w:p w14:paraId="73993D79"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left w:val="single" w:sz="4" w:space="0" w:color="000000"/>
              <w:bottom w:val="single" w:sz="4" w:space="0" w:color="000000"/>
            </w:tcBorders>
          </w:tcPr>
          <w:p w14:paraId="58D84072"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27E01581" w14:textId="77777777">
        <w:trPr>
          <w:trHeight w:val="683"/>
        </w:trPr>
        <w:tc>
          <w:tcPr>
            <w:tcW w:w="2257" w:type="dxa"/>
            <w:vMerge/>
            <w:tcBorders>
              <w:right w:val="single" w:sz="4" w:space="0" w:color="000000"/>
            </w:tcBorders>
            <w:shd w:val="clear" w:color="auto" w:fill="auto"/>
          </w:tcPr>
          <w:p w14:paraId="0E66AEB4"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1448EE8F"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2.2 Хязгаарлагдмал өрсөлдөөний улмаас үнийн хөөрөгдлийг бий болгох уу?</w:t>
            </w:r>
          </w:p>
        </w:tc>
        <w:tc>
          <w:tcPr>
            <w:tcW w:w="993" w:type="dxa"/>
            <w:tcBorders>
              <w:top w:val="single" w:sz="4" w:space="0" w:color="000000"/>
              <w:bottom w:val="single" w:sz="4" w:space="0" w:color="000000"/>
              <w:right w:val="single" w:sz="4" w:space="0" w:color="000000"/>
            </w:tcBorders>
            <w:shd w:val="clear" w:color="auto" w:fill="auto"/>
          </w:tcPr>
          <w:p w14:paraId="4CF49C25"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5F171A1F"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tcPr>
          <w:p w14:paraId="1451F992"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26FB4EDA" w14:textId="77777777">
        <w:trPr>
          <w:trHeight w:val="890"/>
        </w:trPr>
        <w:tc>
          <w:tcPr>
            <w:tcW w:w="2257" w:type="dxa"/>
            <w:vMerge/>
            <w:tcBorders>
              <w:right w:val="single" w:sz="4" w:space="0" w:color="000000"/>
            </w:tcBorders>
            <w:shd w:val="clear" w:color="auto" w:fill="auto"/>
          </w:tcPr>
          <w:p w14:paraId="5AA5C9EE"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vAlign w:val="center"/>
          </w:tcPr>
          <w:p w14:paraId="2540A806"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2.3 Зах зээлд шинээр орж ирж буй аж ахуйн нэгжүүдийн хувьд бэрхшээл, хүндрэлийг бий болгох уу?</w:t>
            </w:r>
          </w:p>
        </w:tc>
        <w:tc>
          <w:tcPr>
            <w:tcW w:w="993" w:type="dxa"/>
            <w:tcBorders>
              <w:top w:val="single" w:sz="4" w:space="0" w:color="000000"/>
              <w:bottom w:val="single" w:sz="4" w:space="0" w:color="000000"/>
              <w:right w:val="single" w:sz="4" w:space="0" w:color="000000"/>
            </w:tcBorders>
            <w:shd w:val="clear" w:color="auto" w:fill="auto"/>
          </w:tcPr>
          <w:p w14:paraId="3C7AAB9F"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4916CA81"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tcPr>
          <w:p w14:paraId="0A63853E"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3F643EF0" w14:textId="77777777">
        <w:trPr>
          <w:trHeight w:val="637"/>
        </w:trPr>
        <w:tc>
          <w:tcPr>
            <w:tcW w:w="2257" w:type="dxa"/>
            <w:vMerge/>
            <w:tcBorders>
              <w:right w:val="single" w:sz="4" w:space="0" w:color="000000"/>
            </w:tcBorders>
            <w:shd w:val="clear" w:color="auto" w:fill="auto"/>
          </w:tcPr>
          <w:p w14:paraId="120CC4EF"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vAlign w:val="center"/>
          </w:tcPr>
          <w:p w14:paraId="0EEBC019"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2.4 Зах зээлд шинээр монополийг бий болгох уу?</w:t>
            </w:r>
          </w:p>
        </w:tc>
        <w:tc>
          <w:tcPr>
            <w:tcW w:w="993" w:type="dxa"/>
            <w:tcBorders>
              <w:top w:val="single" w:sz="4" w:space="0" w:color="000000"/>
              <w:bottom w:val="single" w:sz="4" w:space="0" w:color="000000"/>
              <w:right w:val="single" w:sz="4" w:space="0" w:color="000000"/>
            </w:tcBorders>
            <w:shd w:val="clear" w:color="auto" w:fill="auto"/>
          </w:tcPr>
          <w:p w14:paraId="05352633"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63071EF5"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tcPr>
          <w:p w14:paraId="233B9232"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70D447FB" w14:textId="77777777">
        <w:trPr>
          <w:trHeight w:val="800"/>
        </w:trPr>
        <w:tc>
          <w:tcPr>
            <w:tcW w:w="2257" w:type="dxa"/>
            <w:vMerge w:val="restart"/>
            <w:tcBorders>
              <w:right w:val="single" w:sz="4" w:space="0" w:color="000000"/>
            </w:tcBorders>
            <w:shd w:val="clear" w:color="auto" w:fill="auto"/>
          </w:tcPr>
          <w:p w14:paraId="03CF4E90"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3.Аж ахуйн нэгжийн үйлдвэрлэлийн болон захиргааны зардал</w:t>
            </w:r>
          </w:p>
          <w:p w14:paraId="4305A7D4"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4B044EBA"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3.1 Зохицуулалтын хувилбарыг хэрэгжүүлснээр аж ахуйн нэгжид шинээр зардал үүсэх эсэх</w:t>
            </w:r>
          </w:p>
        </w:tc>
        <w:tc>
          <w:tcPr>
            <w:tcW w:w="993" w:type="dxa"/>
            <w:tcBorders>
              <w:top w:val="single" w:sz="4" w:space="0" w:color="000000"/>
              <w:bottom w:val="single" w:sz="4" w:space="0" w:color="000000"/>
              <w:right w:val="single" w:sz="4" w:space="0" w:color="000000"/>
            </w:tcBorders>
            <w:shd w:val="clear" w:color="auto" w:fill="auto"/>
          </w:tcPr>
          <w:p w14:paraId="7F4CFFD2" w14:textId="77777777" w:rsidR="00E27044" w:rsidRDefault="00E27044">
            <w:pPr>
              <w:pBdr>
                <w:top w:val="nil"/>
                <w:left w:val="nil"/>
                <w:bottom w:val="nil"/>
                <w:right w:val="nil"/>
                <w:between w:val="nil"/>
              </w:pBdr>
              <w:spacing w:after="120"/>
              <w:ind w:firstLine="720"/>
              <w:rPr>
                <w:rFonts w:ascii="Arial" w:eastAsia="Arial" w:hAnsi="Arial" w:cs="Arial"/>
              </w:rPr>
            </w:pPr>
          </w:p>
          <w:p w14:paraId="47FF1BB7" w14:textId="77777777" w:rsidR="00E27044" w:rsidRDefault="00E27044">
            <w:pPr>
              <w:pBdr>
                <w:top w:val="nil"/>
                <w:left w:val="nil"/>
                <w:bottom w:val="nil"/>
                <w:right w:val="nil"/>
                <w:between w:val="nil"/>
              </w:pBdr>
              <w:spacing w:after="1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20D72236" w14:textId="77777777" w:rsidR="00E27044" w:rsidRDefault="00E27044">
            <w:pPr>
              <w:pBdr>
                <w:top w:val="nil"/>
                <w:left w:val="nil"/>
                <w:bottom w:val="nil"/>
                <w:right w:val="nil"/>
                <w:between w:val="nil"/>
              </w:pBdr>
              <w:spacing w:after="120"/>
              <w:ind w:firstLine="720"/>
              <w:rPr>
                <w:rFonts w:ascii="Arial" w:eastAsia="Arial" w:hAnsi="Arial" w:cs="Arial"/>
              </w:rPr>
            </w:pPr>
          </w:p>
          <w:p w14:paraId="78482637"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p w14:paraId="02EEF974"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2268" w:type="dxa"/>
            <w:tcBorders>
              <w:top w:val="single" w:sz="4" w:space="0" w:color="000000"/>
              <w:left w:val="single" w:sz="4" w:space="0" w:color="000000"/>
              <w:bottom w:val="single" w:sz="4" w:space="0" w:color="000000"/>
            </w:tcBorders>
          </w:tcPr>
          <w:p w14:paraId="24E49928"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463B4477" w14:textId="77777777">
        <w:trPr>
          <w:trHeight w:val="800"/>
        </w:trPr>
        <w:tc>
          <w:tcPr>
            <w:tcW w:w="2257" w:type="dxa"/>
            <w:vMerge/>
            <w:tcBorders>
              <w:right w:val="single" w:sz="4" w:space="0" w:color="000000"/>
            </w:tcBorders>
            <w:shd w:val="clear" w:color="auto" w:fill="auto"/>
          </w:tcPr>
          <w:p w14:paraId="1ADA5EB9"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4670A078"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3.2 Санхүүжилтийн эх үүсвэр олж авахад </w:t>
            </w:r>
            <w:r>
              <w:rPr>
                <w:rFonts w:ascii="Arial" w:eastAsia="Arial" w:hAnsi="Arial" w:cs="Arial"/>
              </w:rPr>
              <w:t>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69C8FD73"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5EB00728"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220F7654"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79DB8ABE" w14:textId="77777777">
        <w:trPr>
          <w:trHeight w:val="713"/>
        </w:trPr>
        <w:tc>
          <w:tcPr>
            <w:tcW w:w="2257" w:type="dxa"/>
            <w:vMerge/>
            <w:tcBorders>
              <w:right w:val="single" w:sz="4" w:space="0" w:color="000000"/>
            </w:tcBorders>
            <w:shd w:val="clear" w:color="auto" w:fill="auto"/>
          </w:tcPr>
          <w:p w14:paraId="6ABE5BCD"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272" w:type="dxa"/>
            <w:tcBorders>
              <w:top w:val="single" w:sz="4" w:space="0" w:color="000000"/>
              <w:left w:val="single" w:sz="4" w:space="0" w:color="000000"/>
            </w:tcBorders>
            <w:shd w:val="clear" w:color="auto" w:fill="auto"/>
          </w:tcPr>
          <w:p w14:paraId="23D4A7C2"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3.3 Зах зээлээс тодорхой бараа бүтээгдэхүүнийг худалдан авахад хүргэх эсэх</w:t>
            </w:r>
          </w:p>
        </w:tc>
        <w:tc>
          <w:tcPr>
            <w:tcW w:w="993" w:type="dxa"/>
            <w:tcBorders>
              <w:top w:val="single" w:sz="4" w:space="0" w:color="000000"/>
              <w:right w:val="single" w:sz="4" w:space="0" w:color="000000"/>
            </w:tcBorders>
            <w:shd w:val="clear" w:color="auto" w:fill="auto"/>
          </w:tcPr>
          <w:p w14:paraId="3034809D"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tcBorders>
            <w:shd w:val="clear" w:color="auto" w:fill="auto"/>
            <w:vAlign w:val="center"/>
          </w:tcPr>
          <w:p w14:paraId="6936D748"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tcBorders>
            <w:vAlign w:val="center"/>
          </w:tcPr>
          <w:p w14:paraId="77EDD399"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590BB5A7" w14:textId="77777777">
        <w:trPr>
          <w:trHeight w:val="800"/>
        </w:trPr>
        <w:tc>
          <w:tcPr>
            <w:tcW w:w="2257" w:type="dxa"/>
            <w:vMerge/>
            <w:tcBorders>
              <w:right w:val="single" w:sz="4" w:space="0" w:color="000000"/>
            </w:tcBorders>
            <w:shd w:val="clear" w:color="auto" w:fill="auto"/>
          </w:tcPr>
          <w:p w14:paraId="76668618"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56333649"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3.4 Бараа, бүтээгдэхүүний борлуулалтад </w:t>
            </w:r>
            <w:r>
              <w:rPr>
                <w:rFonts w:ascii="Arial" w:eastAsia="Arial" w:hAnsi="Arial" w:cs="Arial"/>
              </w:rPr>
              <w:lastRenderedPageBreak/>
              <w:t>ямар нэг хязгаарлалт, эсхүл хориг тавих эсэх</w:t>
            </w:r>
          </w:p>
        </w:tc>
        <w:tc>
          <w:tcPr>
            <w:tcW w:w="993" w:type="dxa"/>
            <w:tcBorders>
              <w:top w:val="single" w:sz="4" w:space="0" w:color="000000"/>
              <w:bottom w:val="single" w:sz="4" w:space="0" w:color="000000"/>
              <w:right w:val="single" w:sz="4" w:space="0" w:color="000000"/>
            </w:tcBorders>
            <w:shd w:val="clear" w:color="auto" w:fill="auto"/>
          </w:tcPr>
          <w:p w14:paraId="05B67A32"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447A8450"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2B32DB16"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597202BF" w14:textId="77777777">
        <w:trPr>
          <w:trHeight w:val="606"/>
        </w:trPr>
        <w:tc>
          <w:tcPr>
            <w:tcW w:w="2257" w:type="dxa"/>
            <w:vMerge/>
            <w:tcBorders>
              <w:right w:val="single" w:sz="4" w:space="0" w:color="000000"/>
            </w:tcBorders>
            <w:shd w:val="clear" w:color="auto" w:fill="auto"/>
          </w:tcPr>
          <w:p w14:paraId="3144BFA1"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272" w:type="dxa"/>
            <w:tcBorders>
              <w:top w:val="single" w:sz="4" w:space="0" w:color="000000"/>
              <w:left w:val="single" w:sz="4" w:space="0" w:color="000000"/>
            </w:tcBorders>
            <w:shd w:val="clear" w:color="auto" w:fill="auto"/>
          </w:tcPr>
          <w:p w14:paraId="357855E9"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3.5 Аж ахуйн нэгжийг үйл ажиллагаагаа </w:t>
            </w:r>
            <w:r>
              <w:rPr>
                <w:rFonts w:ascii="Arial" w:eastAsia="Arial" w:hAnsi="Arial" w:cs="Arial"/>
              </w:rPr>
              <w:t>зогсооход хүргэх эсэх</w:t>
            </w:r>
          </w:p>
        </w:tc>
        <w:tc>
          <w:tcPr>
            <w:tcW w:w="993" w:type="dxa"/>
            <w:tcBorders>
              <w:top w:val="single" w:sz="4" w:space="0" w:color="000000"/>
              <w:right w:val="single" w:sz="4" w:space="0" w:color="000000"/>
            </w:tcBorders>
            <w:shd w:val="clear" w:color="auto" w:fill="auto"/>
          </w:tcPr>
          <w:p w14:paraId="64849DFD"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tcBorders>
            <w:shd w:val="clear" w:color="auto" w:fill="auto"/>
            <w:vAlign w:val="center"/>
          </w:tcPr>
          <w:p w14:paraId="4EADE4A7"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tcBorders>
            <w:vAlign w:val="center"/>
          </w:tcPr>
          <w:p w14:paraId="0029AA2C"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513E6987" w14:textId="77777777">
        <w:trPr>
          <w:trHeight w:val="440"/>
        </w:trPr>
        <w:tc>
          <w:tcPr>
            <w:tcW w:w="2257" w:type="dxa"/>
            <w:tcBorders>
              <w:right w:val="single" w:sz="4" w:space="0" w:color="000000"/>
            </w:tcBorders>
            <w:shd w:val="clear" w:color="auto" w:fill="auto"/>
          </w:tcPr>
          <w:p w14:paraId="05E02C0A"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4.Мэдээлэх үүргийн улмаас үүсч буй захиргааны зардлын ачаалал</w:t>
            </w:r>
          </w:p>
        </w:tc>
        <w:tc>
          <w:tcPr>
            <w:tcW w:w="3272" w:type="dxa"/>
            <w:tcBorders>
              <w:top w:val="single" w:sz="4" w:space="0" w:color="000000"/>
              <w:left w:val="single" w:sz="4" w:space="0" w:color="000000"/>
            </w:tcBorders>
            <w:shd w:val="clear" w:color="auto" w:fill="auto"/>
          </w:tcPr>
          <w:p w14:paraId="0406248C"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4.1 Хуулийн этгээдэд захиргааны шинж чанартай нэмэлт зардлуудыг /Жишээ нь, мэдээлэх, тайлан гаргах гэх мэт/ бий болгох эсэх</w:t>
            </w:r>
          </w:p>
        </w:tc>
        <w:tc>
          <w:tcPr>
            <w:tcW w:w="993" w:type="dxa"/>
            <w:tcBorders>
              <w:top w:val="single" w:sz="4" w:space="0" w:color="000000"/>
              <w:right w:val="single" w:sz="4" w:space="0" w:color="000000"/>
            </w:tcBorders>
            <w:shd w:val="clear" w:color="auto" w:fill="auto"/>
          </w:tcPr>
          <w:p w14:paraId="7AB4C913"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tcBorders>
            <w:shd w:val="clear" w:color="auto" w:fill="auto"/>
            <w:vAlign w:val="center"/>
          </w:tcPr>
          <w:p w14:paraId="0492E347"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tcBorders>
            <w:vAlign w:val="center"/>
          </w:tcPr>
          <w:p w14:paraId="1225DA8F"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78478A5A" w14:textId="77777777">
        <w:trPr>
          <w:trHeight w:val="800"/>
        </w:trPr>
        <w:tc>
          <w:tcPr>
            <w:tcW w:w="2257" w:type="dxa"/>
            <w:vMerge w:val="restart"/>
            <w:tcBorders>
              <w:right w:val="single" w:sz="4" w:space="0" w:color="000000"/>
            </w:tcBorders>
            <w:shd w:val="clear" w:color="auto" w:fill="auto"/>
            <w:vAlign w:val="center"/>
          </w:tcPr>
          <w:p w14:paraId="6263481E" w14:textId="77777777" w:rsidR="00E27044" w:rsidRDefault="00E27044">
            <w:pPr>
              <w:pBdr>
                <w:top w:val="nil"/>
                <w:left w:val="nil"/>
                <w:bottom w:val="nil"/>
                <w:right w:val="nil"/>
                <w:between w:val="nil"/>
              </w:pBdr>
              <w:spacing w:after="120"/>
              <w:ind w:firstLine="720"/>
              <w:rPr>
                <w:rFonts w:ascii="Arial" w:eastAsia="Arial" w:hAnsi="Arial" w:cs="Arial"/>
              </w:rPr>
            </w:pPr>
          </w:p>
          <w:p w14:paraId="15D28C34" w14:textId="77777777" w:rsidR="00E27044" w:rsidRDefault="00E27044">
            <w:pPr>
              <w:pBdr>
                <w:top w:val="nil"/>
                <w:left w:val="nil"/>
                <w:bottom w:val="nil"/>
                <w:right w:val="nil"/>
                <w:between w:val="nil"/>
              </w:pBdr>
              <w:spacing w:after="120"/>
              <w:ind w:firstLine="720"/>
              <w:rPr>
                <w:rFonts w:ascii="Arial" w:eastAsia="Arial" w:hAnsi="Arial" w:cs="Arial"/>
              </w:rPr>
            </w:pPr>
          </w:p>
          <w:p w14:paraId="4959708B"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5.Өмчлөх эрх</w:t>
            </w:r>
          </w:p>
          <w:p w14:paraId="073F738B" w14:textId="77777777" w:rsidR="00E27044" w:rsidRDefault="00E27044">
            <w:pPr>
              <w:pBdr>
                <w:top w:val="nil"/>
                <w:left w:val="nil"/>
                <w:bottom w:val="nil"/>
                <w:right w:val="nil"/>
                <w:between w:val="nil"/>
              </w:pBdr>
              <w:spacing w:after="120"/>
              <w:ind w:firstLine="720"/>
              <w:rPr>
                <w:rFonts w:ascii="Arial" w:eastAsia="Arial" w:hAnsi="Arial" w:cs="Arial"/>
              </w:rPr>
            </w:pPr>
          </w:p>
          <w:p w14:paraId="28405651"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473C2B74"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5.1 </w:t>
            </w:r>
            <w:r>
              <w:rPr>
                <w:rFonts w:ascii="Arial" w:eastAsia="Arial" w:hAnsi="Arial" w:cs="Arial"/>
              </w:rPr>
              <w:t>Өмчлөх</w:t>
            </w:r>
            <w:r>
              <w:rPr>
                <w:rFonts w:ascii="Arial" w:eastAsia="Arial" w:hAnsi="Arial" w:cs="Arial"/>
              </w:rPr>
              <w:t xml:space="preserve"> эрхийг /үл хөдлөх, хөдлөх эд хөрөнгө, эдийн бус баялаг зэргийг/ хөндсөн зохицуулалт бий болох эсэх</w:t>
            </w:r>
          </w:p>
        </w:tc>
        <w:tc>
          <w:tcPr>
            <w:tcW w:w="993" w:type="dxa"/>
            <w:tcBorders>
              <w:top w:val="single" w:sz="4" w:space="0" w:color="000000"/>
              <w:bottom w:val="single" w:sz="4" w:space="0" w:color="000000"/>
              <w:right w:val="single" w:sz="4" w:space="0" w:color="000000"/>
            </w:tcBorders>
            <w:shd w:val="clear" w:color="auto" w:fill="auto"/>
          </w:tcPr>
          <w:p w14:paraId="6A5BECA9"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63930255"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19CD6926"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4799B0BF" w14:textId="77777777">
        <w:trPr>
          <w:trHeight w:val="800"/>
        </w:trPr>
        <w:tc>
          <w:tcPr>
            <w:tcW w:w="2257" w:type="dxa"/>
            <w:vMerge/>
            <w:tcBorders>
              <w:right w:val="single" w:sz="4" w:space="0" w:color="000000"/>
            </w:tcBorders>
            <w:shd w:val="clear" w:color="auto" w:fill="auto"/>
            <w:vAlign w:val="center"/>
          </w:tcPr>
          <w:p w14:paraId="6B939DB2"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1915B160"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5.2 Өмчлөх эрх олж авах, шилжүүлэх болон хэрэгжүүлэхэд хязгаарлалт бий болгох эсэх</w:t>
            </w:r>
          </w:p>
        </w:tc>
        <w:tc>
          <w:tcPr>
            <w:tcW w:w="993" w:type="dxa"/>
            <w:tcBorders>
              <w:top w:val="single" w:sz="4" w:space="0" w:color="000000"/>
              <w:bottom w:val="single" w:sz="4" w:space="0" w:color="000000"/>
              <w:right w:val="single" w:sz="4" w:space="0" w:color="000000"/>
            </w:tcBorders>
            <w:shd w:val="clear" w:color="auto" w:fill="auto"/>
          </w:tcPr>
          <w:p w14:paraId="70425F27"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3D494C9C"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400CD6D0"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79EEE6D7" w14:textId="77777777">
        <w:trPr>
          <w:trHeight w:val="800"/>
        </w:trPr>
        <w:tc>
          <w:tcPr>
            <w:tcW w:w="2257" w:type="dxa"/>
            <w:vMerge/>
            <w:tcBorders>
              <w:right w:val="single" w:sz="4" w:space="0" w:color="000000"/>
            </w:tcBorders>
            <w:shd w:val="clear" w:color="auto" w:fill="auto"/>
            <w:vAlign w:val="center"/>
          </w:tcPr>
          <w:p w14:paraId="6E1E584A"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1D2E04F9"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5.3 Оюуны өмчийн /патент, барааны тэмдэг, </w:t>
            </w:r>
            <w:r>
              <w:rPr>
                <w:rFonts w:ascii="Arial" w:eastAsia="Arial" w:hAnsi="Arial" w:cs="Arial"/>
              </w:rPr>
              <w:t>зохиогчийн эрх зэрэг/ эрхийг зөрчсөн зохицуулалт бий болгох эсэх</w:t>
            </w:r>
          </w:p>
        </w:tc>
        <w:tc>
          <w:tcPr>
            <w:tcW w:w="993" w:type="dxa"/>
            <w:tcBorders>
              <w:top w:val="single" w:sz="4" w:space="0" w:color="000000"/>
              <w:bottom w:val="single" w:sz="4" w:space="0" w:color="000000"/>
              <w:right w:val="single" w:sz="4" w:space="0" w:color="000000"/>
            </w:tcBorders>
            <w:shd w:val="clear" w:color="auto" w:fill="auto"/>
          </w:tcPr>
          <w:p w14:paraId="09818220"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4869CBE8"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1DC06BA9"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55DD3966" w14:textId="77777777">
        <w:trPr>
          <w:trHeight w:val="800"/>
        </w:trPr>
        <w:tc>
          <w:tcPr>
            <w:tcW w:w="2257" w:type="dxa"/>
            <w:vMerge w:val="restart"/>
            <w:tcBorders>
              <w:right w:val="single" w:sz="4" w:space="0" w:color="000000"/>
            </w:tcBorders>
            <w:shd w:val="clear" w:color="auto" w:fill="auto"/>
            <w:vAlign w:val="center"/>
          </w:tcPr>
          <w:p w14:paraId="5D1ACC00"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6.Инноваци ба судалгаа шинжилгээ</w:t>
            </w:r>
          </w:p>
          <w:p w14:paraId="68110C9D" w14:textId="77777777" w:rsidR="00E27044" w:rsidRDefault="00E27044">
            <w:pPr>
              <w:pBdr>
                <w:top w:val="nil"/>
                <w:left w:val="nil"/>
                <w:bottom w:val="nil"/>
                <w:right w:val="nil"/>
                <w:between w:val="nil"/>
              </w:pBdr>
              <w:spacing w:after="120"/>
              <w:ind w:firstLine="720"/>
              <w:rPr>
                <w:rFonts w:ascii="Arial" w:eastAsia="Arial" w:hAnsi="Arial" w:cs="Arial"/>
              </w:rPr>
            </w:pPr>
          </w:p>
          <w:p w14:paraId="711DE376"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22AC0C72"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6.1 Судалгаа шинжилгээ, нээлт хийх, шинэ бүтээл гаргах асуудлыг дэмжих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3D663E84" w14:textId="77777777" w:rsidR="00E27044" w:rsidRDefault="00E27044">
            <w:pPr>
              <w:pBdr>
                <w:top w:val="nil"/>
                <w:left w:val="nil"/>
                <w:bottom w:val="nil"/>
                <w:right w:val="nil"/>
                <w:between w:val="nil"/>
              </w:pBdr>
              <w:spacing w:after="1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16792446"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tcPr>
          <w:p w14:paraId="40714E7F"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3B5AA256" w14:textId="77777777">
        <w:trPr>
          <w:trHeight w:val="928"/>
        </w:trPr>
        <w:tc>
          <w:tcPr>
            <w:tcW w:w="2257" w:type="dxa"/>
            <w:vMerge/>
            <w:tcBorders>
              <w:right w:val="single" w:sz="4" w:space="0" w:color="000000"/>
            </w:tcBorders>
            <w:shd w:val="clear" w:color="auto" w:fill="auto"/>
            <w:vAlign w:val="center"/>
          </w:tcPr>
          <w:p w14:paraId="22EFE109"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272" w:type="dxa"/>
            <w:tcBorders>
              <w:top w:val="single" w:sz="4" w:space="0" w:color="000000"/>
              <w:left w:val="single" w:sz="4" w:space="0" w:color="000000"/>
            </w:tcBorders>
            <w:shd w:val="clear" w:color="auto" w:fill="auto"/>
          </w:tcPr>
          <w:p w14:paraId="6798EE15"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6.2 Үйлдвэрлэлийн шинэ технологи болон шинэ </w:t>
            </w:r>
            <w:r>
              <w:rPr>
                <w:rFonts w:ascii="Arial" w:eastAsia="Arial" w:hAnsi="Arial" w:cs="Arial"/>
              </w:rPr>
              <w:t>бүтээгдэхүүнийг нэвтрүүлэх, дэлгэрүүлэхийг илүү хялбар болгох эсэх</w:t>
            </w:r>
          </w:p>
        </w:tc>
        <w:tc>
          <w:tcPr>
            <w:tcW w:w="993" w:type="dxa"/>
            <w:tcBorders>
              <w:top w:val="single" w:sz="4" w:space="0" w:color="000000"/>
              <w:right w:val="single" w:sz="4" w:space="0" w:color="000000"/>
            </w:tcBorders>
            <w:shd w:val="clear" w:color="auto" w:fill="auto"/>
            <w:vAlign w:val="center"/>
          </w:tcPr>
          <w:p w14:paraId="70F29755"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tcBorders>
            <w:shd w:val="clear" w:color="auto" w:fill="auto"/>
            <w:vAlign w:val="center"/>
          </w:tcPr>
          <w:p w14:paraId="25A493D0"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tcBorders>
            <w:vAlign w:val="center"/>
          </w:tcPr>
          <w:p w14:paraId="35C756D3"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5488CBF1" w14:textId="77777777">
        <w:trPr>
          <w:trHeight w:val="530"/>
        </w:trPr>
        <w:tc>
          <w:tcPr>
            <w:tcW w:w="2257" w:type="dxa"/>
            <w:vMerge w:val="restart"/>
            <w:tcBorders>
              <w:right w:val="single" w:sz="4" w:space="0" w:color="000000"/>
            </w:tcBorders>
            <w:shd w:val="clear" w:color="auto" w:fill="auto"/>
            <w:vAlign w:val="center"/>
          </w:tcPr>
          <w:p w14:paraId="1F12943C" w14:textId="77777777" w:rsidR="00E27044" w:rsidRDefault="00E27044">
            <w:pPr>
              <w:pBdr>
                <w:top w:val="nil"/>
                <w:left w:val="nil"/>
                <w:bottom w:val="nil"/>
                <w:right w:val="nil"/>
                <w:between w:val="nil"/>
              </w:pBdr>
              <w:spacing w:after="120"/>
              <w:ind w:firstLine="720"/>
              <w:rPr>
                <w:rFonts w:ascii="Arial" w:eastAsia="Arial" w:hAnsi="Arial" w:cs="Arial"/>
              </w:rPr>
            </w:pPr>
          </w:p>
          <w:p w14:paraId="26CD9738"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7.Хэрэглэгч ба гэр бүлийн төсөв</w:t>
            </w:r>
          </w:p>
          <w:p w14:paraId="382EF585"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7C8DAF4D"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7.1 Хэрэглээний үнийн төвшинд нөлөө үзүүлэх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628B21D2"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0E9D5114"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tcPr>
          <w:p w14:paraId="443C334C"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54A896CB" w14:textId="77777777">
        <w:trPr>
          <w:trHeight w:val="800"/>
        </w:trPr>
        <w:tc>
          <w:tcPr>
            <w:tcW w:w="2257" w:type="dxa"/>
            <w:vMerge/>
            <w:tcBorders>
              <w:right w:val="single" w:sz="4" w:space="0" w:color="000000"/>
            </w:tcBorders>
            <w:shd w:val="clear" w:color="auto" w:fill="auto"/>
            <w:vAlign w:val="center"/>
          </w:tcPr>
          <w:p w14:paraId="1F04B485"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128E0F3C"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7.2 Хэрэглэгчдийн хувьд дотоодын зах зээлийг ашиглах боломж олгох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6EEB3E1F"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51BB167C"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115A6A31"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6C40D7CB" w14:textId="77777777">
        <w:trPr>
          <w:trHeight w:val="800"/>
        </w:trPr>
        <w:tc>
          <w:tcPr>
            <w:tcW w:w="2257" w:type="dxa"/>
            <w:vMerge/>
            <w:tcBorders>
              <w:right w:val="single" w:sz="4" w:space="0" w:color="000000"/>
            </w:tcBorders>
            <w:shd w:val="clear" w:color="auto" w:fill="auto"/>
            <w:vAlign w:val="center"/>
          </w:tcPr>
          <w:p w14:paraId="62ADBE0A"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3E606CBC"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7.3 </w:t>
            </w:r>
            <w:r>
              <w:rPr>
                <w:rFonts w:ascii="Arial" w:eastAsia="Arial" w:hAnsi="Arial" w:cs="Arial"/>
              </w:rPr>
              <w:t>Хэрэглэгчдийн эрх ашигт нөлөөлөх эсэх</w:t>
            </w:r>
          </w:p>
        </w:tc>
        <w:tc>
          <w:tcPr>
            <w:tcW w:w="993" w:type="dxa"/>
            <w:tcBorders>
              <w:top w:val="single" w:sz="4" w:space="0" w:color="000000"/>
              <w:bottom w:val="single" w:sz="4" w:space="0" w:color="000000"/>
              <w:right w:val="single" w:sz="4" w:space="0" w:color="000000"/>
            </w:tcBorders>
            <w:shd w:val="clear" w:color="auto" w:fill="auto"/>
          </w:tcPr>
          <w:p w14:paraId="14383FBE"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4CF20E86"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7D2414DA"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3CC3AFEC" w14:textId="77777777">
        <w:trPr>
          <w:trHeight w:val="1099"/>
        </w:trPr>
        <w:tc>
          <w:tcPr>
            <w:tcW w:w="2257" w:type="dxa"/>
            <w:vMerge/>
            <w:tcBorders>
              <w:right w:val="single" w:sz="4" w:space="0" w:color="000000"/>
            </w:tcBorders>
            <w:shd w:val="clear" w:color="auto" w:fill="auto"/>
            <w:vAlign w:val="center"/>
          </w:tcPr>
          <w:p w14:paraId="0EA37678"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272" w:type="dxa"/>
            <w:tcBorders>
              <w:top w:val="single" w:sz="4" w:space="0" w:color="000000"/>
              <w:left w:val="single" w:sz="4" w:space="0" w:color="000000"/>
            </w:tcBorders>
            <w:shd w:val="clear" w:color="auto" w:fill="auto"/>
          </w:tcPr>
          <w:p w14:paraId="3004867A"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7.4 Хувь хүний/гэр бүлийн санхүүгийн байдалд (шууд, мөн урт хугацааны туршид) нөлөө үзүүлэх эсэх</w:t>
            </w:r>
          </w:p>
        </w:tc>
        <w:tc>
          <w:tcPr>
            <w:tcW w:w="993" w:type="dxa"/>
            <w:tcBorders>
              <w:top w:val="single" w:sz="4" w:space="0" w:color="000000"/>
              <w:right w:val="single" w:sz="4" w:space="0" w:color="000000"/>
            </w:tcBorders>
            <w:shd w:val="clear" w:color="auto" w:fill="auto"/>
          </w:tcPr>
          <w:p w14:paraId="38A7C898"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tcBorders>
            <w:shd w:val="clear" w:color="auto" w:fill="auto"/>
            <w:vAlign w:val="center"/>
          </w:tcPr>
          <w:p w14:paraId="17C733A2"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tcBorders>
            <w:vAlign w:val="center"/>
          </w:tcPr>
          <w:p w14:paraId="50147B1C"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16440F3C" w14:textId="77777777">
        <w:trPr>
          <w:trHeight w:val="800"/>
        </w:trPr>
        <w:tc>
          <w:tcPr>
            <w:tcW w:w="2257" w:type="dxa"/>
            <w:vMerge w:val="restart"/>
            <w:tcBorders>
              <w:right w:val="single" w:sz="4" w:space="0" w:color="000000"/>
            </w:tcBorders>
            <w:shd w:val="clear" w:color="auto" w:fill="auto"/>
          </w:tcPr>
          <w:p w14:paraId="3A40C6E7"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8.Тодорхой бүс нутаг, салбарууд</w:t>
            </w:r>
          </w:p>
          <w:p w14:paraId="621B6169" w14:textId="77777777" w:rsidR="00E27044" w:rsidRDefault="00E27044">
            <w:pPr>
              <w:pBdr>
                <w:top w:val="nil"/>
                <w:left w:val="nil"/>
                <w:bottom w:val="nil"/>
                <w:right w:val="nil"/>
                <w:between w:val="nil"/>
              </w:pBdr>
              <w:spacing w:after="120"/>
              <w:ind w:firstLine="720"/>
              <w:rPr>
                <w:rFonts w:ascii="Arial" w:eastAsia="Arial" w:hAnsi="Arial" w:cs="Arial"/>
              </w:rPr>
            </w:pPr>
          </w:p>
          <w:p w14:paraId="4F74DCA6"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5141AE89"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8.1 Тодорхой бүс нутгуудад тодорхой нэг чиглэлд, ажлын байрыг </w:t>
            </w:r>
            <w:r>
              <w:rPr>
                <w:rFonts w:ascii="Arial" w:eastAsia="Arial" w:hAnsi="Arial" w:cs="Arial"/>
              </w:rPr>
              <w:t>шинээр бий болгох эсэх</w:t>
            </w:r>
          </w:p>
        </w:tc>
        <w:tc>
          <w:tcPr>
            <w:tcW w:w="993" w:type="dxa"/>
            <w:tcBorders>
              <w:top w:val="single" w:sz="4" w:space="0" w:color="000000"/>
              <w:bottom w:val="single" w:sz="4" w:space="0" w:color="000000"/>
              <w:right w:val="single" w:sz="4" w:space="0" w:color="000000"/>
            </w:tcBorders>
            <w:shd w:val="clear" w:color="auto" w:fill="auto"/>
          </w:tcPr>
          <w:p w14:paraId="5FD19CA1"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0772A4AF"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54247908"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40B47FB3" w14:textId="77777777">
        <w:trPr>
          <w:trHeight w:val="800"/>
        </w:trPr>
        <w:tc>
          <w:tcPr>
            <w:tcW w:w="2257" w:type="dxa"/>
            <w:vMerge/>
            <w:tcBorders>
              <w:right w:val="single" w:sz="4" w:space="0" w:color="000000"/>
            </w:tcBorders>
            <w:shd w:val="clear" w:color="auto" w:fill="auto"/>
          </w:tcPr>
          <w:p w14:paraId="4C0936C8"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18876329"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8.2 Тодорхой бүс нутгуудад тодорхой чиглэлд, ажлын байрыг багасгах чиглэлээр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1CF3E0D5"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5305030D"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0252E1FE"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418F5F31" w14:textId="77777777">
        <w:trPr>
          <w:trHeight w:val="800"/>
        </w:trPr>
        <w:tc>
          <w:tcPr>
            <w:tcW w:w="2257" w:type="dxa"/>
            <w:vMerge/>
            <w:tcBorders>
              <w:right w:val="single" w:sz="4" w:space="0" w:color="000000"/>
            </w:tcBorders>
            <w:shd w:val="clear" w:color="auto" w:fill="auto"/>
          </w:tcPr>
          <w:p w14:paraId="6793D93C"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vAlign w:val="center"/>
          </w:tcPr>
          <w:p w14:paraId="2E01B029"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8.3  Жижиг, дунд үйлдвэрүүд, эсхүл аж ахуйн нэгжийн тодорхой салбаруудад онцгой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11CFD4D0"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6D23E0B7"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tcPr>
          <w:p w14:paraId="1470AC51"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7DD20ABE" w14:textId="77777777">
        <w:trPr>
          <w:trHeight w:val="448"/>
        </w:trPr>
        <w:tc>
          <w:tcPr>
            <w:tcW w:w="2257" w:type="dxa"/>
            <w:vMerge w:val="restart"/>
            <w:tcBorders>
              <w:right w:val="single" w:sz="4" w:space="0" w:color="000000"/>
            </w:tcBorders>
            <w:shd w:val="clear" w:color="auto" w:fill="auto"/>
            <w:vAlign w:val="center"/>
          </w:tcPr>
          <w:p w14:paraId="3443A462"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9.Төрийн захиргааны байгууллага</w:t>
            </w:r>
          </w:p>
          <w:p w14:paraId="22060551"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vAlign w:val="center"/>
          </w:tcPr>
          <w:p w14:paraId="5C06B35D"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9.1 Улсын төсөвт нөлөө үзүүлэх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081BE6CF" w14:textId="77777777" w:rsidR="00E27044" w:rsidRDefault="00E27044">
            <w:pPr>
              <w:pBdr>
                <w:top w:val="nil"/>
                <w:left w:val="nil"/>
                <w:bottom w:val="nil"/>
                <w:right w:val="nil"/>
                <w:between w:val="nil"/>
              </w:pBdr>
              <w:spacing w:after="1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31723585"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tcPr>
          <w:p w14:paraId="057BEA24"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24CA30FD" w14:textId="77777777">
        <w:trPr>
          <w:trHeight w:val="800"/>
        </w:trPr>
        <w:tc>
          <w:tcPr>
            <w:tcW w:w="2257" w:type="dxa"/>
            <w:vMerge/>
            <w:tcBorders>
              <w:right w:val="single" w:sz="4" w:space="0" w:color="000000"/>
            </w:tcBorders>
            <w:shd w:val="clear" w:color="auto" w:fill="auto"/>
            <w:vAlign w:val="center"/>
          </w:tcPr>
          <w:p w14:paraId="7DF3068B"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6F4EF582"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9.2 Шинээр төрийн байгууллага байгуулах, эсвэл төрийн байгууллагад бүтцийн өөрчлөлт хийгдэх шаардлага тавигдах эсэх</w:t>
            </w:r>
          </w:p>
        </w:tc>
        <w:tc>
          <w:tcPr>
            <w:tcW w:w="993" w:type="dxa"/>
            <w:tcBorders>
              <w:top w:val="single" w:sz="4" w:space="0" w:color="000000"/>
              <w:bottom w:val="single" w:sz="4" w:space="0" w:color="000000"/>
              <w:right w:val="single" w:sz="4" w:space="0" w:color="000000"/>
            </w:tcBorders>
            <w:shd w:val="clear" w:color="auto" w:fill="auto"/>
          </w:tcPr>
          <w:p w14:paraId="432D7589"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4202E59B"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042F472D" w14:textId="77777777" w:rsidR="00E27044" w:rsidRDefault="00E27044">
            <w:pPr>
              <w:pBdr>
                <w:top w:val="nil"/>
                <w:left w:val="nil"/>
                <w:bottom w:val="nil"/>
                <w:right w:val="nil"/>
                <w:between w:val="nil"/>
              </w:pBdr>
              <w:spacing w:after="120"/>
              <w:rPr>
                <w:rFonts w:ascii="Arial" w:eastAsia="Arial" w:hAnsi="Arial" w:cs="Arial"/>
              </w:rPr>
            </w:pPr>
          </w:p>
        </w:tc>
      </w:tr>
      <w:tr w:rsidR="00E27044" w14:paraId="4D618A8A" w14:textId="77777777">
        <w:trPr>
          <w:trHeight w:val="800"/>
        </w:trPr>
        <w:tc>
          <w:tcPr>
            <w:tcW w:w="2257" w:type="dxa"/>
            <w:vMerge/>
            <w:tcBorders>
              <w:right w:val="single" w:sz="4" w:space="0" w:color="000000"/>
            </w:tcBorders>
            <w:shd w:val="clear" w:color="auto" w:fill="auto"/>
            <w:vAlign w:val="center"/>
          </w:tcPr>
          <w:p w14:paraId="7BC610C1"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vAlign w:val="center"/>
          </w:tcPr>
          <w:p w14:paraId="787DBAD0"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9.3 Төрийн байгууллагад захиргааны шинэ чиг </w:t>
            </w:r>
            <w:r>
              <w:rPr>
                <w:rFonts w:ascii="Arial" w:eastAsia="Arial" w:hAnsi="Arial" w:cs="Arial"/>
              </w:rPr>
              <w:t>үүрэг</w:t>
            </w:r>
            <w:r>
              <w:rPr>
                <w:rFonts w:ascii="Arial" w:eastAsia="Arial" w:hAnsi="Arial" w:cs="Arial"/>
              </w:rPr>
              <w:t xml:space="preserve"> бий болгох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0A74C3C3" w14:textId="77777777" w:rsidR="00E27044" w:rsidRDefault="00E27044">
            <w:pPr>
              <w:pBdr>
                <w:top w:val="nil"/>
                <w:left w:val="nil"/>
                <w:bottom w:val="nil"/>
                <w:right w:val="nil"/>
                <w:between w:val="nil"/>
              </w:pBdr>
              <w:spacing w:after="1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3C86CF9B"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1AD736E4"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4B095FFF" w14:textId="77777777">
        <w:trPr>
          <w:trHeight w:val="800"/>
        </w:trPr>
        <w:tc>
          <w:tcPr>
            <w:tcW w:w="2257" w:type="dxa"/>
            <w:vMerge w:val="restart"/>
            <w:tcBorders>
              <w:right w:val="single" w:sz="4" w:space="0" w:color="000000"/>
            </w:tcBorders>
            <w:shd w:val="clear" w:color="auto" w:fill="auto"/>
            <w:vAlign w:val="center"/>
          </w:tcPr>
          <w:p w14:paraId="320CB570"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10.Микро эдийн засгийн хүрээнд</w:t>
            </w:r>
          </w:p>
          <w:p w14:paraId="2C995358" w14:textId="77777777" w:rsidR="00E27044" w:rsidRDefault="00E27044">
            <w:pPr>
              <w:pBdr>
                <w:top w:val="nil"/>
                <w:left w:val="nil"/>
                <w:bottom w:val="nil"/>
                <w:right w:val="nil"/>
                <w:between w:val="nil"/>
              </w:pBdr>
              <w:spacing w:after="120"/>
              <w:ind w:firstLine="720"/>
              <w:rPr>
                <w:rFonts w:ascii="Arial" w:eastAsia="Arial" w:hAnsi="Arial" w:cs="Arial"/>
              </w:rPr>
            </w:pPr>
          </w:p>
          <w:p w14:paraId="111F1FA7"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vAlign w:val="center"/>
          </w:tcPr>
          <w:p w14:paraId="720E047C"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10.1 Эдийн засгийн өсөлт болон ажил эрхлэлтийн байдалд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1ECEF971" w14:textId="77777777" w:rsidR="00E27044" w:rsidRDefault="00E27044">
            <w:pPr>
              <w:pBdr>
                <w:top w:val="nil"/>
                <w:left w:val="nil"/>
                <w:bottom w:val="nil"/>
                <w:right w:val="nil"/>
                <w:between w:val="nil"/>
              </w:pBdr>
              <w:spacing w:after="120"/>
              <w:ind w:firstLine="720"/>
              <w:rPr>
                <w:rFonts w:ascii="Arial" w:eastAsia="Arial" w:hAnsi="Arial" w:cs="Arial"/>
              </w:rPr>
            </w:pPr>
          </w:p>
          <w:p w14:paraId="05442937" w14:textId="77777777" w:rsidR="00E27044" w:rsidRDefault="00E27044">
            <w:pPr>
              <w:pBdr>
                <w:top w:val="nil"/>
                <w:left w:val="nil"/>
                <w:bottom w:val="nil"/>
                <w:right w:val="nil"/>
                <w:between w:val="nil"/>
              </w:pBdr>
              <w:spacing w:after="120"/>
              <w:ind w:firstLine="720"/>
              <w:rPr>
                <w:rFonts w:ascii="Arial" w:eastAsia="Arial" w:hAnsi="Arial" w:cs="Arial"/>
              </w:rPr>
            </w:pPr>
          </w:p>
          <w:p w14:paraId="22EDC932" w14:textId="77777777" w:rsidR="00E27044" w:rsidRDefault="00E27044">
            <w:pPr>
              <w:pBdr>
                <w:top w:val="nil"/>
                <w:left w:val="nil"/>
                <w:bottom w:val="nil"/>
                <w:right w:val="nil"/>
                <w:between w:val="nil"/>
              </w:pBdr>
              <w:spacing w:after="1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174C4F12"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65821916"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5B8997F9" w14:textId="77777777">
        <w:trPr>
          <w:trHeight w:val="800"/>
        </w:trPr>
        <w:tc>
          <w:tcPr>
            <w:tcW w:w="2257" w:type="dxa"/>
            <w:vMerge/>
            <w:tcBorders>
              <w:right w:val="single" w:sz="4" w:space="0" w:color="000000"/>
            </w:tcBorders>
            <w:shd w:val="clear" w:color="auto" w:fill="auto"/>
            <w:vAlign w:val="center"/>
          </w:tcPr>
          <w:p w14:paraId="41B48EE8"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vAlign w:val="center"/>
          </w:tcPr>
          <w:p w14:paraId="46DB28E2"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10.2 Хөрөнгө оруулалтын нөхцөлийг сайжруулах, зах зээлийн тогтвортой хөгжлийг дэмжих эсэх</w:t>
            </w:r>
          </w:p>
        </w:tc>
        <w:tc>
          <w:tcPr>
            <w:tcW w:w="993" w:type="dxa"/>
            <w:tcBorders>
              <w:top w:val="single" w:sz="4" w:space="0" w:color="000000"/>
              <w:bottom w:val="single" w:sz="4" w:space="0" w:color="000000"/>
              <w:right w:val="single" w:sz="4" w:space="0" w:color="000000"/>
            </w:tcBorders>
            <w:shd w:val="clear" w:color="auto" w:fill="auto"/>
          </w:tcPr>
          <w:p w14:paraId="60BC2E55" w14:textId="77777777" w:rsidR="00E27044" w:rsidRDefault="00E27044">
            <w:pPr>
              <w:pBdr>
                <w:top w:val="nil"/>
                <w:left w:val="nil"/>
                <w:bottom w:val="nil"/>
                <w:right w:val="nil"/>
                <w:between w:val="nil"/>
              </w:pBdr>
              <w:spacing w:after="120"/>
              <w:ind w:firstLine="720"/>
              <w:rPr>
                <w:rFonts w:ascii="Arial" w:eastAsia="Arial" w:hAnsi="Arial" w:cs="Arial"/>
              </w:rPr>
            </w:pPr>
          </w:p>
          <w:p w14:paraId="2E4A509E" w14:textId="77777777" w:rsidR="00E27044" w:rsidRDefault="00E27044">
            <w:pPr>
              <w:pBdr>
                <w:top w:val="nil"/>
                <w:left w:val="nil"/>
                <w:bottom w:val="nil"/>
                <w:right w:val="nil"/>
                <w:between w:val="nil"/>
              </w:pBdr>
              <w:spacing w:after="120"/>
              <w:ind w:firstLine="720"/>
              <w:rPr>
                <w:rFonts w:ascii="Arial" w:eastAsia="Arial" w:hAnsi="Arial" w:cs="Arial"/>
              </w:rPr>
            </w:pPr>
          </w:p>
          <w:p w14:paraId="740379CA"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Тийм</w:t>
            </w:r>
          </w:p>
        </w:tc>
        <w:tc>
          <w:tcPr>
            <w:tcW w:w="992" w:type="dxa"/>
            <w:tcBorders>
              <w:top w:val="single" w:sz="4" w:space="0" w:color="000000"/>
              <w:left w:val="single" w:sz="4" w:space="0" w:color="000000"/>
              <w:bottom w:val="single" w:sz="4" w:space="0" w:color="000000"/>
            </w:tcBorders>
            <w:shd w:val="clear" w:color="auto" w:fill="auto"/>
            <w:vAlign w:val="center"/>
          </w:tcPr>
          <w:p w14:paraId="446423A8"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2268" w:type="dxa"/>
            <w:tcBorders>
              <w:top w:val="single" w:sz="4" w:space="0" w:color="000000"/>
              <w:left w:val="single" w:sz="4" w:space="0" w:color="000000"/>
              <w:bottom w:val="single" w:sz="4" w:space="0" w:color="000000"/>
            </w:tcBorders>
            <w:vAlign w:val="center"/>
          </w:tcPr>
          <w:p w14:paraId="50B8C5D0"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36AD2B8C" w14:textId="77777777">
        <w:trPr>
          <w:trHeight w:val="355"/>
        </w:trPr>
        <w:tc>
          <w:tcPr>
            <w:tcW w:w="2257" w:type="dxa"/>
            <w:vMerge/>
            <w:tcBorders>
              <w:right w:val="single" w:sz="4" w:space="0" w:color="000000"/>
            </w:tcBorders>
            <w:shd w:val="clear" w:color="auto" w:fill="auto"/>
            <w:vAlign w:val="center"/>
          </w:tcPr>
          <w:p w14:paraId="48981C60"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vAlign w:val="center"/>
          </w:tcPr>
          <w:p w14:paraId="0E855E74"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10.3 Инфляци нэмэгдэх эсэх</w:t>
            </w:r>
          </w:p>
        </w:tc>
        <w:tc>
          <w:tcPr>
            <w:tcW w:w="993" w:type="dxa"/>
            <w:tcBorders>
              <w:top w:val="single" w:sz="4" w:space="0" w:color="000000"/>
              <w:bottom w:val="single" w:sz="4" w:space="0" w:color="000000"/>
              <w:right w:val="single" w:sz="4" w:space="0" w:color="000000"/>
            </w:tcBorders>
            <w:shd w:val="clear" w:color="auto" w:fill="auto"/>
          </w:tcPr>
          <w:p w14:paraId="2D8537DF"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6ABD3489"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77955364"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07BAD6DF" w14:textId="77777777">
        <w:trPr>
          <w:trHeight w:val="800"/>
        </w:trPr>
        <w:tc>
          <w:tcPr>
            <w:tcW w:w="2257" w:type="dxa"/>
            <w:tcBorders>
              <w:right w:val="single" w:sz="4" w:space="0" w:color="000000"/>
            </w:tcBorders>
            <w:shd w:val="clear" w:color="auto" w:fill="auto"/>
            <w:vAlign w:val="center"/>
          </w:tcPr>
          <w:p w14:paraId="2C6C7C64"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11.Олон улсын харилцаа</w:t>
            </w:r>
          </w:p>
        </w:tc>
        <w:tc>
          <w:tcPr>
            <w:tcW w:w="3272" w:type="dxa"/>
            <w:tcBorders>
              <w:top w:val="single" w:sz="4" w:space="0" w:color="000000"/>
              <w:left w:val="single" w:sz="4" w:space="0" w:color="000000"/>
              <w:bottom w:val="single" w:sz="4" w:space="0" w:color="000000"/>
            </w:tcBorders>
            <w:shd w:val="clear" w:color="auto" w:fill="auto"/>
            <w:vAlign w:val="center"/>
          </w:tcPr>
          <w:p w14:paraId="58ECDCB2"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11.1 Монгол Улсын олон улсын гэрээтэй нийцэж байгаа эсэх</w:t>
            </w:r>
          </w:p>
        </w:tc>
        <w:tc>
          <w:tcPr>
            <w:tcW w:w="993" w:type="dxa"/>
            <w:tcBorders>
              <w:top w:val="single" w:sz="4" w:space="0" w:color="000000"/>
              <w:right w:val="single" w:sz="4" w:space="0" w:color="000000"/>
            </w:tcBorders>
            <w:shd w:val="clear" w:color="auto" w:fill="auto"/>
            <w:vAlign w:val="center"/>
          </w:tcPr>
          <w:p w14:paraId="11DB86BD"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Тийм</w:t>
            </w:r>
          </w:p>
        </w:tc>
        <w:tc>
          <w:tcPr>
            <w:tcW w:w="992" w:type="dxa"/>
            <w:tcBorders>
              <w:top w:val="single" w:sz="4" w:space="0" w:color="000000"/>
              <w:left w:val="single" w:sz="4" w:space="0" w:color="000000"/>
            </w:tcBorders>
            <w:shd w:val="clear" w:color="auto" w:fill="auto"/>
          </w:tcPr>
          <w:p w14:paraId="2DCCAD9E"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  </w:t>
            </w:r>
          </w:p>
        </w:tc>
        <w:tc>
          <w:tcPr>
            <w:tcW w:w="2268" w:type="dxa"/>
            <w:tcBorders>
              <w:top w:val="single" w:sz="4" w:space="0" w:color="000000"/>
              <w:left w:val="single" w:sz="4" w:space="0" w:color="000000"/>
            </w:tcBorders>
          </w:tcPr>
          <w:p w14:paraId="202D5FA4" w14:textId="77777777" w:rsidR="00E27044" w:rsidRDefault="00E27044">
            <w:pPr>
              <w:pBdr>
                <w:top w:val="nil"/>
                <w:left w:val="nil"/>
                <w:bottom w:val="nil"/>
                <w:right w:val="nil"/>
                <w:between w:val="nil"/>
              </w:pBdr>
              <w:spacing w:after="120"/>
              <w:ind w:firstLine="720"/>
              <w:rPr>
                <w:rFonts w:ascii="Arial" w:eastAsia="Arial" w:hAnsi="Arial" w:cs="Arial"/>
              </w:rPr>
            </w:pPr>
          </w:p>
        </w:tc>
      </w:tr>
    </w:tbl>
    <w:p w14:paraId="25D1D6A5" w14:textId="77777777" w:rsidR="00E27044" w:rsidRDefault="00E27044">
      <w:pPr>
        <w:pBdr>
          <w:top w:val="nil"/>
          <w:left w:val="nil"/>
          <w:bottom w:val="nil"/>
          <w:right w:val="nil"/>
          <w:between w:val="nil"/>
        </w:pBdr>
        <w:spacing w:after="120"/>
        <w:ind w:firstLine="720"/>
      </w:pPr>
    </w:p>
    <w:p w14:paraId="7E24432A" w14:textId="77777777" w:rsidR="00E27044" w:rsidRDefault="00EF05D4">
      <w:pPr>
        <w:pBdr>
          <w:top w:val="nil"/>
          <w:left w:val="nil"/>
          <w:bottom w:val="nil"/>
          <w:right w:val="nil"/>
          <w:between w:val="nil"/>
        </w:pBdr>
        <w:spacing w:after="120"/>
        <w:ind w:firstLine="720"/>
      </w:pPr>
      <w:r>
        <w:t>Нийгэмд үзүүлэх үр нөлөө</w:t>
      </w:r>
    </w:p>
    <w:p w14:paraId="5031B08C" w14:textId="77777777" w:rsidR="00E27044" w:rsidRDefault="00E27044">
      <w:pPr>
        <w:pBdr>
          <w:top w:val="nil"/>
          <w:left w:val="nil"/>
          <w:bottom w:val="nil"/>
          <w:right w:val="nil"/>
          <w:between w:val="nil"/>
        </w:pBdr>
        <w:spacing w:after="120"/>
        <w:ind w:firstLine="720"/>
      </w:pPr>
    </w:p>
    <w:tbl>
      <w:tblPr>
        <w:tblStyle w:val="a7"/>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3118"/>
        <w:gridCol w:w="993"/>
        <w:gridCol w:w="992"/>
        <w:gridCol w:w="2268"/>
      </w:tblGrid>
      <w:tr w:rsidR="00E27044" w14:paraId="5DE66F79" w14:textId="77777777">
        <w:tc>
          <w:tcPr>
            <w:tcW w:w="2411" w:type="dxa"/>
            <w:shd w:val="clear" w:color="auto" w:fill="auto"/>
            <w:vAlign w:val="center"/>
          </w:tcPr>
          <w:p w14:paraId="1D4EC24E"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Үзүүлэх</w:t>
            </w:r>
            <w:r>
              <w:rPr>
                <w:rFonts w:ascii="Arial" w:eastAsia="Arial" w:hAnsi="Arial" w:cs="Arial"/>
              </w:rPr>
              <w:t xml:space="preserve"> үр нөлөө</w:t>
            </w:r>
          </w:p>
        </w:tc>
        <w:tc>
          <w:tcPr>
            <w:tcW w:w="3118" w:type="dxa"/>
            <w:shd w:val="clear" w:color="auto" w:fill="auto"/>
            <w:vAlign w:val="center"/>
          </w:tcPr>
          <w:p w14:paraId="7180DCD6"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Холбогдох асуултууд</w:t>
            </w:r>
          </w:p>
          <w:p w14:paraId="77A4E7EA"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1985" w:type="dxa"/>
            <w:gridSpan w:val="2"/>
            <w:shd w:val="clear" w:color="auto" w:fill="auto"/>
            <w:vAlign w:val="center"/>
          </w:tcPr>
          <w:p w14:paraId="0C61E4B0"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Хариулт</w:t>
            </w:r>
          </w:p>
        </w:tc>
        <w:tc>
          <w:tcPr>
            <w:tcW w:w="2268" w:type="dxa"/>
            <w:vAlign w:val="center"/>
          </w:tcPr>
          <w:p w14:paraId="228EDDF9"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Тайлбар</w:t>
            </w:r>
          </w:p>
        </w:tc>
      </w:tr>
      <w:tr w:rsidR="00E27044" w14:paraId="6894199E" w14:textId="77777777">
        <w:trPr>
          <w:trHeight w:val="742"/>
        </w:trPr>
        <w:tc>
          <w:tcPr>
            <w:tcW w:w="2411" w:type="dxa"/>
            <w:vMerge w:val="restart"/>
            <w:shd w:val="clear" w:color="auto" w:fill="auto"/>
            <w:vAlign w:val="center"/>
          </w:tcPr>
          <w:p w14:paraId="6C4F62E0" w14:textId="77777777" w:rsidR="00E27044" w:rsidRDefault="00E27044">
            <w:pPr>
              <w:pBdr>
                <w:top w:val="nil"/>
                <w:left w:val="nil"/>
                <w:bottom w:val="nil"/>
                <w:right w:val="nil"/>
                <w:between w:val="nil"/>
              </w:pBdr>
              <w:spacing w:after="120"/>
              <w:ind w:firstLine="720"/>
              <w:rPr>
                <w:rFonts w:ascii="Arial" w:eastAsia="Arial" w:hAnsi="Arial" w:cs="Arial"/>
              </w:rPr>
            </w:pPr>
          </w:p>
          <w:p w14:paraId="3C91171F" w14:textId="77777777" w:rsidR="00E27044" w:rsidRDefault="00E27044">
            <w:pPr>
              <w:pBdr>
                <w:top w:val="nil"/>
                <w:left w:val="nil"/>
                <w:bottom w:val="nil"/>
                <w:right w:val="nil"/>
                <w:between w:val="nil"/>
              </w:pBdr>
              <w:spacing w:after="120"/>
              <w:ind w:firstLine="720"/>
              <w:rPr>
                <w:rFonts w:ascii="Arial" w:eastAsia="Arial" w:hAnsi="Arial" w:cs="Arial"/>
              </w:rPr>
            </w:pPr>
          </w:p>
          <w:p w14:paraId="2530E1E5" w14:textId="77777777" w:rsidR="00E27044" w:rsidRDefault="00E27044">
            <w:pPr>
              <w:pBdr>
                <w:top w:val="nil"/>
                <w:left w:val="nil"/>
                <w:bottom w:val="nil"/>
                <w:right w:val="nil"/>
                <w:between w:val="nil"/>
              </w:pBdr>
              <w:spacing w:after="120"/>
              <w:ind w:firstLine="720"/>
              <w:rPr>
                <w:rFonts w:ascii="Arial" w:eastAsia="Arial" w:hAnsi="Arial" w:cs="Arial"/>
              </w:rPr>
            </w:pPr>
          </w:p>
          <w:p w14:paraId="5F56DBAA" w14:textId="77777777" w:rsidR="00E27044" w:rsidRDefault="00E27044">
            <w:pPr>
              <w:pBdr>
                <w:top w:val="nil"/>
                <w:left w:val="nil"/>
                <w:bottom w:val="nil"/>
                <w:right w:val="nil"/>
                <w:between w:val="nil"/>
              </w:pBdr>
              <w:spacing w:after="120"/>
              <w:ind w:firstLine="720"/>
              <w:rPr>
                <w:rFonts w:ascii="Arial" w:eastAsia="Arial" w:hAnsi="Arial" w:cs="Arial"/>
              </w:rPr>
            </w:pPr>
          </w:p>
          <w:p w14:paraId="223601EB"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1.Ажил эрхлэлтийн байдал, </w:t>
            </w:r>
            <w:r>
              <w:rPr>
                <w:rFonts w:ascii="Arial" w:eastAsia="Arial" w:hAnsi="Arial" w:cs="Arial"/>
              </w:rPr>
              <w:t>хөдөлмөрийн зах зээл</w:t>
            </w:r>
          </w:p>
        </w:tc>
        <w:tc>
          <w:tcPr>
            <w:tcW w:w="3118" w:type="dxa"/>
            <w:tcBorders>
              <w:bottom w:val="single" w:sz="4" w:space="0" w:color="000000"/>
            </w:tcBorders>
            <w:shd w:val="clear" w:color="auto" w:fill="auto"/>
          </w:tcPr>
          <w:p w14:paraId="0CF46333"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1.1 Шинээр ажлын байр бий болох эсэх</w:t>
            </w:r>
          </w:p>
        </w:tc>
        <w:tc>
          <w:tcPr>
            <w:tcW w:w="993" w:type="dxa"/>
            <w:tcBorders>
              <w:bottom w:val="single" w:sz="4" w:space="0" w:color="000000"/>
              <w:right w:val="single" w:sz="4" w:space="0" w:color="000000"/>
            </w:tcBorders>
            <w:shd w:val="clear" w:color="auto" w:fill="auto"/>
          </w:tcPr>
          <w:p w14:paraId="168E524E"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left w:val="single" w:sz="4" w:space="0" w:color="000000"/>
              <w:bottom w:val="single" w:sz="4" w:space="0" w:color="000000"/>
            </w:tcBorders>
            <w:shd w:val="clear" w:color="auto" w:fill="auto"/>
            <w:vAlign w:val="center"/>
          </w:tcPr>
          <w:p w14:paraId="6CF82558"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p w14:paraId="06BD84DA"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2268" w:type="dxa"/>
            <w:tcBorders>
              <w:left w:val="single" w:sz="4" w:space="0" w:color="000000"/>
              <w:bottom w:val="single" w:sz="4" w:space="0" w:color="000000"/>
            </w:tcBorders>
            <w:vAlign w:val="center"/>
          </w:tcPr>
          <w:p w14:paraId="2F9E579E"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5CED16BC" w14:textId="77777777">
        <w:trPr>
          <w:trHeight w:val="413"/>
        </w:trPr>
        <w:tc>
          <w:tcPr>
            <w:tcW w:w="2411" w:type="dxa"/>
            <w:vMerge/>
            <w:shd w:val="clear" w:color="auto" w:fill="auto"/>
            <w:vAlign w:val="center"/>
          </w:tcPr>
          <w:p w14:paraId="14A7BEB5"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118" w:type="dxa"/>
            <w:tcBorders>
              <w:top w:val="single" w:sz="4" w:space="0" w:color="000000"/>
              <w:bottom w:val="single" w:sz="4" w:space="0" w:color="000000"/>
            </w:tcBorders>
            <w:shd w:val="clear" w:color="auto" w:fill="auto"/>
          </w:tcPr>
          <w:p w14:paraId="024BE659"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1.2 Шууд болон шууд бусаар ажлын байрны цомхотгол бий болгох эсэх</w:t>
            </w:r>
          </w:p>
        </w:tc>
        <w:tc>
          <w:tcPr>
            <w:tcW w:w="993" w:type="dxa"/>
            <w:tcBorders>
              <w:top w:val="single" w:sz="4" w:space="0" w:color="000000"/>
              <w:bottom w:val="single" w:sz="4" w:space="0" w:color="000000"/>
              <w:right w:val="single" w:sz="4" w:space="0" w:color="000000"/>
            </w:tcBorders>
            <w:shd w:val="clear" w:color="auto" w:fill="auto"/>
          </w:tcPr>
          <w:p w14:paraId="34D08779"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3EEA0E11"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342A7C3E"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7E7974BC" w14:textId="77777777">
        <w:trPr>
          <w:trHeight w:val="402"/>
        </w:trPr>
        <w:tc>
          <w:tcPr>
            <w:tcW w:w="2411" w:type="dxa"/>
            <w:vMerge/>
            <w:shd w:val="clear" w:color="auto" w:fill="auto"/>
            <w:vAlign w:val="center"/>
          </w:tcPr>
          <w:p w14:paraId="0E8E1DB1"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118" w:type="dxa"/>
            <w:tcBorders>
              <w:top w:val="single" w:sz="4" w:space="0" w:color="000000"/>
              <w:bottom w:val="single" w:sz="4" w:space="0" w:color="000000"/>
            </w:tcBorders>
            <w:shd w:val="clear" w:color="auto" w:fill="auto"/>
          </w:tcPr>
          <w:p w14:paraId="7D15B848"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1.3 Тодорхой ажил мэргэжлийн хүмүүс болон хувиараа хөдөлмөр эрхлэгчдэд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454BB012"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03AE7D95"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p w14:paraId="581464D7"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2268" w:type="dxa"/>
            <w:tcBorders>
              <w:top w:val="single" w:sz="4" w:space="0" w:color="000000"/>
              <w:left w:val="single" w:sz="4" w:space="0" w:color="000000"/>
              <w:bottom w:val="single" w:sz="4" w:space="0" w:color="000000"/>
            </w:tcBorders>
            <w:vAlign w:val="center"/>
          </w:tcPr>
          <w:p w14:paraId="216D7049"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7D8AA578" w14:textId="77777777">
        <w:trPr>
          <w:trHeight w:val="690"/>
        </w:trPr>
        <w:tc>
          <w:tcPr>
            <w:tcW w:w="2411" w:type="dxa"/>
            <w:vMerge/>
            <w:shd w:val="clear" w:color="auto" w:fill="auto"/>
            <w:vAlign w:val="center"/>
          </w:tcPr>
          <w:p w14:paraId="148056CC"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118" w:type="dxa"/>
            <w:tcBorders>
              <w:top w:val="single" w:sz="4" w:space="0" w:color="000000"/>
            </w:tcBorders>
            <w:shd w:val="clear" w:color="auto" w:fill="auto"/>
          </w:tcPr>
          <w:p w14:paraId="1A8E8563"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1.4 </w:t>
            </w:r>
            <w:r>
              <w:rPr>
                <w:rFonts w:ascii="Arial" w:eastAsia="Arial" w:hAnsi="Arial" w:cs="Arial"/>
              </w:rPr>
              <w:t>Тодорхой насны хүмүүсийн ажил эрхлэлтийн байдалд нөлөөлөх эсэх</w:t>
            </w:r>
          </w:p>
        </w:tc>
        <w:tc>
          <w:tcPr>
            <w:tcW w:w="993" w:type="dxa"/>
            <w:tcBorders>
              <w:top w:val="single" w:sz="4" w:space="0" w:color="000000"/>
              <w:right w:val="single" w:sz="4" w:space="0" w:color="000000"/>
            </w:tcBorders>
            <w:shd w:val="clear" w:color="auto" w:fill="auto"/>
          </w:tcPr>
          <w:p w14:paraId="689FE00F" w14:textId="77777777" w:rsidR="00E27044" w:rsidRDefault="00E27044">
            <w:pPr>
              <w:pBdr>
                <w:top w:val="nil"/>
                <w:left w:val="nil"/>
                <w:bottom w:val="nil"/>
                <w:right w:val="nil"/>
                <w:between w:val="nil"/>
              </w:pBdr>
              <w:spacing w:after="120"/>
              <w:ind w:firstLine="720"/>
              <w:rPr>
                <w:rFonts w:ascii="Arial" w:eastAsia="Arial" w:hAnsi="Arial" w:cs="Arial"/>
              </w:rPr>
            </w:pPr>
          </w:p>
          <w:p w14:paraId="58638906"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tcBorders>
            <w:shd w:val="clear" w:color="auto" w:fill="auto"/>
            <w:vAlign w:val="center"/>
          </w:tcPr>
          <w:p w14:paraId="7D8C8265"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p w14:paraId="12734705"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2268" w:type="dxa"/>
            <w:tcBorders>
              <w:top w:val="single" w:sz="4" w:space="0" w:color="000000"/>
              <w:left w:val="single" w:sz="4" w:space="0" w:color="000000"/>
            </w:tcBorders>
            <w:vAlign w:val="center"/>
          </w:tcPr>
          <w:p w14:paraId="6B7834B3"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2D6E9695" w14:textId="77777777">
        <w:trPr>
          <w:trHeight w:val="877"/>
        </w:trPr>
        <w:tc>
          <w:tcPr>
            <w:tcW w:w="2411" w:type="dxa"/>
            <w:vMerge w:val="restart"/>
            <w:shd w:val="clear" w:color="auto" w:fill="auto"/>
            <w:vAlign w:val="center"/>
          </w:tcPr>
          <w:p w14:paraId="4AFAE2E8" w14:textId="77777777" w:rsidR="00E27044" w:rsidRDefault="00E27044">
            <w:pPr>
              <w:pBdr>
                <w:top w:val="nil"/>
                <w:left w:val="nil"/>
                <w:bottom w:val="nil"/>
                <w:right w:val="nil"/>
                <w:between w:val="nil"/>
              </w:pBdr>
              <w:spacing w:after="120"/>
              <w:ind w:firstLine="720"/>
              <w:rPr>
                <w:rFonts w:ascii="Arial" w:eastAsia="Arial" w:hAnsi="Arial" w:cs="Arial"/>
              </w:rPr>
            </w:pPr>
          </w:p>
          <w:p w14:paraId="15DFB0EE" w14:textId="77777777" w:rsidR="00E27044" w:rsidRDefault="00E27044">
            <w:pPr>
              <w:pBdr>
                <w:top w:val="nil"/>
                <w:left w:val="nil"/>
                <w:bottom w:val="nil"/>
                <w:right w:val="nil"/>
                <w:between w:val="nil"/>
              </w:pBdr>
              <w:spacing w:after="120"/>
              <w:ind w:firstLine="720"/>
              <w:rPr>
                <w:rFonts w:ascii="Arial" w:eastAsia="Arial" w:hAnsi="Arial" w:cs="Arial"/>
              </w:rPr>
            </w:pPr>
          </w:p>
          <w:p w14:paraId="41935B59" w14:textId="77777777" w:rsidR="00E27044" w:rsidRDefault="00E27044">
            <w:pPr>
              <w:pBdr>
                <w:top w:val="nil"/>
                <w:left w:val="nil"/>
                <w:bottom w:val="nil"/>
                <w:right w:val="nil"/>
                <w:between w:val="nil"/>
              </w:pBdr>
              <w:spacing w:after="120"/>
              <w:ind w:firstLine="720"/>
              <w:rPr>
                <w:rFonts w:ascii="Arial" w:eastAsia="Arial" w:hAnsi="Arial" w:cs="Arial"/>
              </w:rPr>
            </w:pPr>
          </w:p>
          <w:p w14:paraId="4D244AB6" w14:textId="77777777" w:rsidR="00E27044" w:rsidRDefault="00E27044">
            <w:pPr>
              <w:pBdr>
                <w:top w:val="nil"/>
                <w:left w:val="nil"/>
                <w:bottom w:val="nil"/>
                <w:right w:val="nil"/>
                <w:between w:val="nil"/>
              </w:pBdr>
              <w:spacing w:after="120"/>
              <w:ind w:firstLine="720"/>
              <w:rPr>
                <w:rFonts w:ascii="Arial" w:eastAsia="Arial" w:hAnsi="Arial" w:cs="Arial"/>
              </w:rPr>
            </w:pPr>
          </w:p>
          <w:p w14:paraId="0452F8BE"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2.Ажлын стандарт, хөдөлмөрлөх эрх</w:t>
            </w:r>
          </w:p>
        </w:tc>
        <w:tc>
          <w:tcPr>
            <w:tcW w:w="3118" w:type="dxa"/>
            <w:tcBorders>
              <w:bottom w:val="single" w:sz="4" w:space="0" w:color="000000"/>
            </w:tcBorders>
            <w:shd w:val="clear" w:color="auto" w:fill="auto"/>
          </w:tcPr>
          <w:p w14:paraId="7E1D5594"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lastRenderedPageBreak/>
              <w:t>2.1 Ажлын чанар, стандартад нөлөөлөх эсэх</w:t>
            </w:r>
          </w:p>
        </w:tc>
        <w:tc>
          <w:tcPr>
            <w:tcW w:w="993" w:type="dxa"/>
            <w:tcBorders>
              <w:bottom w:val="single" w:sz="4" w:space="0" w:color="000000"/>
              <w:right w:val="single" w:sz="4" w:space="0" w:color="000000"/>
            </w:tcBorders>
            <w:shd w:val="clear" w:color="auto" w:fill="auto"/>
          </w:tcPr>
          <w:p w14:paraId="466916AF"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left w:val="single" w:sz="4" w:space="0" w:color="000000"/>
              <w:bottom w:val="single" w:sz="4" w:space="0" w:color="000000"/>
            </w:tcBorders>
            <w:shd w:val="clear" w:color="auto" w:fill="auto"/>
            <w:vAlign w:val="center"/>
          </w:tcPr>
          <w:p w14:paraId="48982498" w14:textId="77777777" w:rsidR="00E27044" w:rsidRDefault="00E27044">
            <w:pPr>
              <w:pBdr>
                <w:top w:val="nil"/>
                <w:left w:val="nil"/>
                <w:bottom w:val="nil"/>
                <w:right w:val="nil"/>
                <w:between w:val="nil"/>
              </w:pBdr>
              <w:spacing w:after="120"/>
              <w:rPr>
                <w:rFonts w:ascii="Arial" w:eastAsia="Arial" w:hAnsi="Arial" w:cs="Arial"/>
              </w:rPr>
            </w:pPr>
          </w:p>
          <w:p w14:paraId="0FC0C013"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left w:val="single" w:sz="4" w:space="0" w:color="000000"/>
              <w:bottom w:val="single" w:sz="4" w:space="0" w:color="000000"/>
            </w:tcBorders>
            <w:vAlign w:val="center"/>
          </w:tcPr>
          <w:p w14:paraId="70955F1C"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2F903F37" w14:textId="77777777">
        <w:trPr>
          <w:trHeight w:val="651"/>
        </w:trPr>
        <w:tc>
          <w:tcPr>
            <w:tcW w:w="2411" w:type="dxa"/>
            <w:vMerge/>
            <w:shd w:val="clear" w:color="auto" w:fill="auto"/>
            <w:vAlign w:val="center"/>
          </w:tcPr>
          <w:p w14:paraId="06938AB4"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118" w:type="dxa"/>
            <w:tcBorders>
              <w:top w:val="single" w:sz="4" w:space="0" w:color="000000"/>
              <w:bottom w:val="single" w:sz="4" w:space="0" w:color="000000"/>
            </w:tcBorders>
            <w:shd w:val="clear" w:color="auto" w:fill="auto"/>
          </w:tcPr>
          <w:p w14:paraId="653CD42F"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2.2 Ажилчдын эрүүл мэнд, хөдөлмөрийн аюулгүй байдалд нөлөөлөх эсэх</w:t>
            </w:r>
          </w:p>
        </w:tc>
        <w:tc>
          <w:tcPr>
            <w:tcW w:w="993" w:type="dxa"/>
            <w:tcBorders>
              <w:top w:val="single" w:sz="4" w:space="0" w:color="000000"/>
              <w:bottom w:val="single" w:sz="4" w:space="0" w:color="000000"/>
              <w:right w:val="single" w:sz="4" w:space="0" w:color="000000"/>
            </w:tcBorders>
            <w:shd w:val="clear" w:color="auto" w:fill="auto"/>
          </w:tcPr>
          <w:p w14:paraId="69A50323"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7A763D6A"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251EF456"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2E960DA1" w14:textId="77777777">
        <w:trPr>
          <w:trHeight w:val="575"/>
        </w:trPr>
        <w:tc>
          <w:tcPr>
            <w:tcW w:w="2411" w:type="dxa"/>
            <w:vMerge/>
            <w:shd w:val="clear" w:color="auto" w:fill="auto"/>
            <w:vAlign w:val="center"/>
          </w:tcPr>
          <w:p w14:paraId="4BD5EEC1"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118" w:type="dxa"/>
            <w:tcBorders>
              <w:top w:val="single" w:sz="4" w:space="0" w:color="000000"/>
              <w:bottom w:val="single" w:sz="4" w:space="0" w:color="000000"/>
            </w:tcBorders>
            <w:shd w:val="clear" w:color="auto" w:fill="auto"/>
          </w:tcPr>
          <w:p w14:paraId="693550C8"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2.3 </w:t>
            </w:r>
            <w:r>
              <w:rPr>
                <w:rFonts w:ascii="Arial" w:eastAsia="Arial" w:hAnsi="Arial" w:cs="Arial"/>
              </w:rPr>
              <w:t>Ажилчдын эрх, үүрэгт шууд болон шууд бусаар нөлөөлөх эсэх</w:t>
            </w:r>
          </w:p>
        </w:tc>
        <w:tc>
          <w:tcPr>
            <w:tcW w:w="993" w:type="dxa"/>
            <w:tcBorders>
              <w:top w:val="single" w:sz="4" w:space="0" w:color="000000"/>
              <w:bottom w:val="single" w:sz="4" w:space="0" w:color="000000"/>
              <w:right w:val="single" w:sz="4" w:space="0" w:color="000000"/>
            </w:tcBorders>
            <w:shd w:val="clear" w:color="auto" w:fill="auto"/>
          </w:tcPr>
          <w:p w14:paraId="3D68ED5C"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7D66C10E" w14:textId="77777777" w:rsidR="00E27044" w:rsidRDefault="00E27044">
            <w:pPr>
              <w:pBdr>
                <w:top w:val="nil"/>
                <w:left w:val="nil"/>
                <w:bottom w:val="nil"/>
                <w:right w:val="nil"/>
                <w:between w:val="nil"/>
              </w:pBdr>
              <w:spacing w:after="120"/>
              <w:rPr>
                <w:rFonts w:ascii="Arial" w:eastAsia="Arial" w:hAnsi="Arial" w:cs="Arial"/>
              </w:rPr>
            </w:pPr>
          </w:p>
          <w:p w14:paraId="6A091FBC"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7B134DA1"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5910F0E3" w14:textId="77777777">
        <w:trPr>
          <w:trHeight w:val="375"/>
        </w:trPr>
        <w:tc>
          <w:tcPr>
            <w:tcW w:w="2411" w:type="dxa"/>
            <w:vMerge/>
            <w:shd w:val="clear" w:color="auto" w:fill="auto"/>
            <w:vAlign w:val="center"/>
          </w:tcPr>
          <w:p w14:paraId="4D95A1F2"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118" w:type="dxa"/>
            <w:tcBorders>
              <w:top w:val="single" w:sz="4" w:space="0" w:color="000000"/>
              <w:bottom w:val="single" w:sz="4" w:space="0" w:color="000000"/>
            </w:tcBorders>
            <w:shd w:val="clear" w:color="auto" w:fill="auto"/>
          </w:tcPr>
          <w:p w14:paraId="00728D32"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2.4 Шинээр ажлын стандарт гаргаж ирэх эсэх</w:t>
            </w:r>
          </w:p>
        </w:tc>
        <w:tc>
          <w:tcPr>
            <w:tcW w:w="993" w:type="dxa"/>
            <w:tcBorders>
              <w:top w:val="single" w:sz="4" w:space="0" w:color="000000"/>
              <w:bottom w:val="single" w:sz="4" w:space="0" w:color="000000"/>
              <w:right w:val="single" w:sz="4" w:space="0" w:color="000000"/>
            </w:tcBorders>
            <w:shd w:val="clear" w:color="auto" w:fill="auto"/>
          </w:tcPr>
          <w:p w14:paraId="459F6731"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0F46AD34"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p w14:paraId="256F6023"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2268" w:type="dxa"/>
            <w:tcBorders>
              <w:top w:val="single" w:sz="4" w:space="0" w:color="000000"/>
              <w:left w:val="single" w:sz="4" w:space="0" w:color="000000"/>
              <w:bottom w:val="single" w:sz="4" w:space="0" w:color="000000"/>
            </w:tcBorders>
            <w:vAlign w:val="center"/>
          </w:tcPr>
          <w:p w14:paraId="3CC7D3B1"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6A24DF7A" w14:textId="77777777">
        <w:trPr>
          <w:trHeight w:val="301"/>
        </w:trPr>
        <w:tc>
          <w:tcPr>
            <w:tcW w:w="2411" w:type="dxa"/>
            <w:vMerge/>
            <w:shd w:val="clear" w:color="auto" w:fill="auto"/>
            <w:vAlign w:val="center"/>
          </w:tcPr>
          <w:p w14:paraId="79F60828"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118" w:type="dxa"/>
            <w:tcBorders>
              <w:top w:val="single" w:sz="4" w:space="0" w:color="000000"/>
            </w:tcBorders>
            <w:shd w:val="clear" w:color="auto" w:fill="auto"/>
          </w:tcPr>
          <w:p w14:paraId="6EA3E29C"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2.5 Ажлын байранд технологийн шинэчлэлийг хэрэгжүүлэхтэй холбогдсон өөрчлөлтийг бий болгох эсэх</w:t>
            </w:r>
          </w:p>
        </w:tc>
        <w:tc>
          <w:tcPr>
            <w:tcW w:w="993" w:type="dxa"/>
            <w:tcBorders>
              <w:top w:val="single" w:sz="4" w:space="0" w:color="000000"/>
              <w:right w:val="single" w:sz="4" w:space="0" w:color="000000"/>
            </w:tcBorders>
            <w:shd w:val="clear" w:color="auto" w:fill="auto"/>
          </w:tcPr>
          <w:p w14:paraId="20397315" w14:textId="77777777" w:rsidR="00E27044" w:rsidRDefault="00E27044">
            <w:pPr>
              <w:pBdr>
                <w:top w:val="nil"/>
                <w:left w:val="nil"/>
                <w:bottom w:val="nil"/>
                <w:right w:val="nil"/>
                <w:between w:val="nil"/>
              </w:pBdr>
              <w:spacing w:after="120"/>
              <w:ind w:firstLine="720"/>
              <w:rPr>
                <w:rFonts w:ascii="Arial" w:eastAsia="Arial" w:hAnsi="Arial" w:cs="Arial"/>
              </w:rPr>
            </w:pPr>
          </w:p>
          <w:p w14:paraId="5700C292" w14:textId="77777777" w:rsidR="00E27044" w:rsidRDefault="00E27044">
            <w:pPr>
              <w:pBdr>
                <w:top w:val="nil"/>
                <w:left w:val="nil"/>
                <w:bottom w:val="nil"/>
                <w:right w:val="nil"/>
                <w:between w:val="nil"/>
              </w:pBdr>
              <w:spacing w:after="120"/>
              <w:ind w:firstLine="720"/>
              <w:rPr>
                <w:rFonts w:ascii="Arial" w:eastAsia="Arial" w:hAnsi="Arial" w:cs="Arial"/>
              </w:rPr>
            </w:pPr>
          </w:p>
          <w:p w14:paraId="533541FD" w14:textId="77777777" w:rsidR="00E27044" w:rsidRDefault="00E27044">
            <w:pPr>
              <w:pBdr>
                <w:top w:val="nil"/>
                <w:left w:val="nil"/>
                <w:bottom w:val="nil"/>
                <w:right w:val="nil"/>
                <w:between w:val="nil"/>
              </w:pBdr>
              <w:spacing w:after="120"/>
              <w:rPr>
                <w:rFonts w:ascii="Arial" w:eastAsia="Arial" w:hAnsi="Arial" w:cs="Arial"/>
              </w:rPr>
            </w:pPr>
          </w:p>
        </w:tc>
        <w:tc>
          <w:tcPr>
            <w:tcW w:w="992" w:type="dxa"/>
            <w:tcBorders>
              <w:top w:val="single" w:sz="4" w:space="0" w:color="000000"/>
              <w:left w:val="single" w:sz="4" w:space="0" w:color="000000"/>
            </w:tcBorders>
            <w:shd w:val="clear" w:color="auto" w:fill="auto"/>
            <w:vAlign w:val="center"/>
          </w:tcPr>
          <w:p w14:paraId="3D3176C7"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r>
              <w:rPr>
                <w:rFonts w:ascii="Arial" w:eastAsia="Arial" w:hAnsi="Arial" w:cs="Arial"/>
              </w:rPr>
              <w:t xml:space="preserve"> </w:t>
            </w:r>
          </w:p>
        </w:tc>
        <w:tc>
          <w:tcPr>
            <w:tcW w:w="2268" w:type="dxa"/>
            <w:tcBorders>
              <w:top w:val="single" w:sz="4" w:space="0" w:color="000000"/>
              <w:left w:val="single" w:sz="4" w:space="0" w:color="000000"/>
            </w:tcBorders>
            <w:vAlign w:val="center"/>
          </w:tcPr>
          <w:p w14:paraId="2DA69167"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110B6D1E" w14:textId="77777777">
        <w:trPr>
          <w:trHeight w:val="477"/>
        </w:trPr>
        <w:tc>
          <w:tcPr>
            <w:tcW w:w="2411" w:type="dxa"/>
            <w:vMerge w:val="restart"/>
            <w:shd w:val="clear" w:color="auto" w:fill="auto"/>
            <w:vAlign w:val="center"/>
          </w:tcPr>
          <w:p w14:paraId="239E3AF7" w14:textId="77777777" w:rsidR="00E27044" w:rsidRDefault="00E27044">
            <w:pPr>
              <w:pBdr>
                <w:top w:val="nil"/>
                <w:left w:val="nil"/>
                <w:bottom w:val="nil"/>
                <w:right w:val="nil"/>
                <w:between w:val="nil"/>
              </w:pBdr>
              <w:spacing w:after="120"/>
              <w:ind w:firstLine="720"/>
              <w:rPr>
                <w:rFonts w:ascii="Arial" w:eastAsia="Arial" w:hAnsi="Arial" w:cs="Arial"/>
              </w:rPr>
            </w:pPr>
          </w:p>
          <w:p w14:paraId="0848E1F0" w14:textId="77777777" w:rsidR="00E27044" w:rsidRDefault="00E27044">
            <w:pPr>
              <w:pBdr>
                <w:top w:val="nil"/>
                <w:left w:val="nil"/>
                <w:bottom w:val="nil"/>
                <w:right w:val="nil"/>
                <w:between w:val="nil"/>
              </w:pBdr>
              <w:spacing w:after="120"/>
              <w:ind w:firstLine="720"/>
              <w:rPr>
                <w:rFonts w:ascii="Arial" w:eastAsia="Arial" w:hAnsi="Arial" w:cs="Arial"/>
              </w:rPr>
            </w:pPr>
          </w:p>
          <w:p w14:paraId="6F105D3F" w14:textId="77777777" w:rsidR="00E27044" w:rsidRDefault="00E27044">
            <w:pPr>
              <w:pBdr>
                <w:top w:val="nil"/>
                <w:left w:val="nil"/>
                <w:bottom w:val="nil"/>
                <w:right w:val="nil"/>
                <w:between w:val="nil"/>
              </w:pBdr>
              <w:spacing w:after="120"/>
              <w:ind w:firstLine="720"/>
              <w:rPr>
                <w:rFonts w:ascii="Arial" w:eastAsia="Arial" w:hAnsi="Arial" w:cs="Arial"/>
              </w:rPr>
            </w:pPr>
          </w:p>
          <w:p w14:paraId="61D62867"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3.Нийгмийн </w:t>
            </w:r>
            <w:r>
              <w:rPr>
                <w:rFonts w:ascii="Arial" w:eastAsia="Arial" w:hAnsi="Arial" w:cs="Arial"/>
              </w:rPr>
              <w:t>тодорхой бүлгийг хамгаалах асуудал</w:t>
            </w:r>
          </w:p>
        </w:tc>
        <w:tc>
          <w:tcPr>
            <w:tcW w:w="3118" w:type="dxa"/>
            <w:shd w:val="clear" w:color="auto" w:fill="auto"/>
          </w:tcPr>
          <w:p w14:paraId="6FD8F49F"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3.1 Шууд болон шууд бусаар тэгш бус байдал үүсгэх эсэх</w:t>
            </w:r>
          </w:p>
        </w:tc>
        <w:tc>
          <w:tcPr>
            <w:tcW w:w="993" w:type="dxa"/>
            <w:tcBorders>
              <w:right w:val="single" w:sz="4" w:space="0" w:color="000000"/>
            </w:tcBorders>
            <w:shd w:val="clear" w:color="auto" w:fill="auto"/>
          </w:tcPr>
          <w:p w14:paraId="712D659B"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left w:val="single" w:sz="4" w:space="0" w:color="000000"/>
            </w:tcBorders>
            <w:shd w:val="clear" w:color="auto" w:fill="auto"/>
            <w:vAlign w:val="center"/>
          </w:tcPr>
          <w:p w14:paraId="759FD03C"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p w14:paraId="0F04816A"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2268" w:type="dxa"/>
            <w:tcBorders>
              <w:left w:val="single" w:sz="4" w:space="0" w:color="000000"/>
            </w:tcBorders>
            <w:vAlign w:val="center"/>
          </w:tcPr>
          <w:p w14:paraId="3AE57D79"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63D0F14F" w14:textId="77777777">
        <w:trPr>
          <w:trHeight w:val="600"/>
        </w:trPr>
        <w:tc>
          <w:tcPr>
            <w:tcW w:w="2411" w:type="dxa"/>
            <w:vMerge/>
            <w:shd w:val="clear" w:color="auto" w:fill="auto"/>
            <w:vAlign w:val="center"/>
          </w:tcPr>
          <w:p w14:paraId="7E65C96C"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118" w:type="dxa"/>
            <w:tcBorders>
              <w:top w:val="single" w:sz="4" w:space="0" w:color="000000"/>
              <w:bottom w:val="single" w:sz="4" w:space="0" w:color="000000"/>
            </w:tcBorders>
            <w:shd w:val="clear" w:color="auto" w:fill="auto"/>
          </w:tcPr>
          <w:p w14:paraId="21ED36E9"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3.2 Тодорхой бүлэг болон хүмүүст сөрөг нөлөө үзүүлэх эсэх.  Тухайлбал, эмзэг бүлэг, хөгжлийн бэрхшээлтэй иргэд, ажилгүйчүүдэд, үндэстний цөөнхөд г.м</w:t>
            </w:r>
          </w:p>
        </w:tc>
        <w:tc>
          <w:tcPr>
            <w:tcW w:w="993" w:type="dxa"/>
            <w:tcBorders>
              <w:top w:val="single" w:sz="4" w:space="0" w:color="000000"/>
              <w:bottom w:val="single" w:sz="4" w:space="0" w:color="000000"/>
              <w:right w:val="single" w:sz="4" w:space="0" w:color="000000"/>
            </w:tcBorders>
            <w:shd w:val="clear" w:color="auto" w:fill="auto"/>
          </w:tcPr>
          <w:p w14:paraId="24605A18"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1F6D0F35"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35ED187B"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2FD295FA" w14:textId="77777777">
        <w:trPr>
          <w:trHeight w:val="387"/>
        </w:trPr>
        <w:tc>
          <w:tcPr>
            <w:tcW w:w="2411" w:type="dxa"/>
            <w:vMerge/>
            <w:shd w:val="clear" w:color="auto" w:fill="auto"/>
            <w:vAlign w:val="center"/>
          </w:tcPr>
          <w:p w14:paraId="61C6609A"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118" w:type="dxa"/>
            <w:tcBorders>
              <w:top w:val="single" w:sz="4" w:space="0" w:color="000000"/>
              <w:bottom w:val="single" w:sz="4" w:space="0" w:color="000000"/>
            </w:tcBorders>
            <w:shd w:val="clear" w:color="auto" w:fill="auto"/>
          </w:tcPr>
          <w:p w14:paraId="1274EC49"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3.3 Гадаадын иргэдэд илэрхий нөлөөлөх эсэх</w:t>
            </w:r>
          </w:p>
        </w:tc>
        <w:tc>
          <w:tcPr>
            <w:tcW w:w="993" w:type="dxa"/>
            <w:tcBorders>
              <w:top w:val="single" w:sz="4" w:space="0" w:color="000000"/>
              <w:bottom w:val="single" w:sz="4" w:space="0" w:color="000000"/>
              <w:right w:val="single" w:sz="4" w:space="0" w:color="000000"/>
            </w:tcBorders>
            <w:shd w:val="clear" w:color="auto" w:fill="auto"/>
          </w:tcPr>
          <w:p w14:paraId="2A99550F"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5760DE30"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3A38CB0D"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3A45E678" w14:textId="77777777">
        <w:trPr>
          <w:trHeight w:val="582"/>
        </w:trPr>
        <w:tc>
          <w:tcPr>
            <w:tcW w:w="2411" w:type="dxa"/>
            <w:vMerge w:val="restart"/>
            <w:shd w:val="clear" w:color="auto" w:fill="auto"/>
            <w:vAlign w:val="center"/>
          </w:tcPr>
          <w:p w14:paraId="3CD07302" w14:textId="77777777" w:rsidR="00E27044" w:rsidRDefault="00E27044">
            <w:pPr>
              <w:pBdr>
                <w:top w:val="nil"/>
                <w:left w:val="nil"/>
                <w:bottom w:val="nil"/>
                <w:right w:val="nil"/>
                <w:between w:val="nil"/>
              </w:pBdr>
              <w:spacing w:after="120"/>
              <w:ind w:firstLine="720"/>
              <w:rPr>
                <w:rFonts w:ascii="Arial" w:eastAsia="Arial" w:hAnsi="Arial" w:cs="Arial"/>
              </w:rPr>
            </w:pPr>
          </w:p>
          <w:p w14:paraId="23D8EFBE" w14:textId="77777777" w:rsidR="00E27044" w:rsidRDefault="00E27044">
            <w:pPr>
              <w:pBdr>
                <w:top w:val="nil"/>
                <w:left w:val="nil"/>
                <w:bottom w:val="nil"/>
                <w:right w:val="nil"/>
                <w:between w:val="nil"/>
              </w:pBdr>
              <w:spacing w:after="120"/>
              <w:ind w:firstLine="720"/>
              <w:rPr>
                <w:rFonts w:ascii="Arial" w:eastAsia="Arial" w:hAnsi="Arial" w:cs="Arial"/>
              </w:rPr>
            </w:pPr>
          </w:p>
          <w:p w14:paraId="54720199" w14:textId="77777777" w:rsidR="00E27044" w:rsidRDefault="00E27044">
            <w:pPr>
              <w:pBdr>
                <w:top w:val="nil"/>
                <w:left w:val="nil"/>
                <w:bottom w:val="nil"/>
                <w:right w:val="nil"/>
                <w:between w:val="nil"/>
              </w:pBdr>
              <w:spacing w:after="120"/>
              <w:ind w:firstLine="720"/>
              <w:rPr>
                <w:rFonts w:ascii="Arial" w:eastAsia="Arial" w:hAnsi="Arial" w:cs="Arial"/>
              </w:rPr>
            </w:pPr>
          </w:p>
          <w:p w14:paraId="34B41F8D"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4.Төрийн удирдлага, сайн засаглал, шүүх эрх мэдэл, хэвлэл мэдээлэл, ёс суртахуун</w:t>
            </w:r>
          </w:p>
          <w:p w14:paraId="7D2B3D4F"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3118" w:type="dxa"/>
            <w:tcBorders>
              <w:top w:val="single" w:sz="4" w:space="0" w:color="000000"/>
            </w:tcBorders>
            <w:shd w:val="clear" w:color="auto" w:fill="auto"/>
          </w:tcPr>
          <w:p w14:paraId="7EDBFEC6"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4.1 Засаглалын харилцаанд оролцогчдод нөлөөлөх эсэх</w:t>
            </w:r>
          </w:p>
        </w:tc>
        <w:tc>
          <w:tcPr>
            <w:tcW w:w="993" w:type="dxa"/>
            <w:tcBorders>
              <w:top w:val="single" w:sz="4" w:space="0" w:color="000000"/>
              <w:right w:val="single" w:sz="4" w:space="0" w:color="000000"/>
            </w:tcBorders>
            <w:shd w:val="clear" w:color="auto" w:fill="auto"/>
          </w:tcPr>
          <w:p w14:paraId="58C9F487" w14:textId="77777777" w:rsidR="00E27044" w:rsidRDefault="00E27044">
            <w:pPr>
              <w:pBdr>
                <w:top w:val="nil"/>
                <w:left w:val="nil"/>
                <w:bottom w:val="nil"/>
                <w:right w:val="nil"/>
                <w:between w:val="nil"/>
              </w:pBdr>
              <w:spacing w:after="120"/>
              <w:ind w:firstLine="720"/>
              <w:rPr>
                <w:rFonts w:ascii="Arial" w:eastAsia="Arial" w:hAnsi="Arial" w:cs="Arial"/>
              </w:rPr>
            </w:pPr>
          </w:p>
          <w:p w14:paraId="56B6CFF5"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tcBorders>
            <w:shd w:val="clear" w:color="auto" w:fill="auto"/>
            <w:vAlign w:val="center"/>
          </w:tcPr>
          <w:p w14:paraId="3E54DFF1"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tcBorders>
            <w:vAlign w:val="center"/>
          </w:tcPr>
          <w:p w14:paraId="591FF6A4"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60570BA0" w14:textId="77777777">
        <w:trPr>
          <w:trHeight w:val="1115"/>
        </w:trPr>
        <w:tc>
          <w:tcPr>
            <w:tcW w:w="2411" w:type="dxa"/>
            <w:vMerge/>
            <w:shd w:val="clear" w:color="auto" w:fill="auto"/>
            <w:vAlign w:val="center"/>
          </w:tcPr>
          <w:p w14:paraId="26A74ADC"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118" w:type="dxa"/>
            <w:tcBorders>
              <w:top w:val="single" w:sz="4" w:space="0" w:color="000000"/>
              <w:bottom w:val="single" w:sz="4" w:space="0" w:color="000000"/>
            </w:tcBorders>
            <w:shd w:val="clear" w:color="auto" w:fill="auto"/>
          </w:tcPr>
          <w:p w14:paraId="7AEF9569"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4.2 Төрийн байгууллагуудын үүрэг, үйл </w:t>
            </w:r>
            <w:r>
              <w:rPr>
                <w:rFonts w:ascii="Arial" w:eastAsia="Arial" w:hAnsi="Arial" w:cs="Arial"/>
              </w:rPr>
              <w:t>ажиллагаанд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5443E5E3"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 xml:space="preserve">Тийм </w:t>
            </w:r>
          </w:p>
          <w:p w14:paraId="4BD72256"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174D1429"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2268" w:type="dxa"/>
            <w:tcBorders>
              <w:top w:val="single" w:sz="4" w:space="0" w:color="000000"/>
              <w:left w:val="single" w:sz="4" w:space="0" w:color="000000"/>
              <w:bottom w:val="single" w:sz="4" w:space="0" w:color="000000"/>
            </w:tcBorders>
            <w:vAlign w:val="center"/>
          </w:tcPr>
          <w:p w14:paraId="030B3759"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2B4427BE" w14:textId="77777777">
        <w:trPr>
          <w:trHeight w:val="313"/>
        </w:trPr>
        <w:tc>
          <w:tcPr>
            <w:tcW w:w="2411" w:type="dxa"/>
            <w:vMerge/>
            <w:shd w:val="clear" w:color="auto" w:fill="auto"/>
            <w:vAlign w:val="center"/>
          </w:tcPr>
          <w:p w14:paraId="0665DF1C"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118" w:type="dxa"/>
            <w:tcBorders>
              <w:top w:val="single" w:sz="4" w:space="0" w:color="000000"/>
              <w:bottom w:val="single" w:sz="4" w:space="0" w:color="000000"/>
            </w:tcBorders>
            <w:shd w:val="clear" w:color="auto" w:fill="auto"/>
          </w:tcPr>
          <w:p w14:paraId="0D2CE175"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4.3 Төрийн захиргааны албан хаагчдын эрх, үүрэг, харилцаанд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0DD20665"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Тийм</w:t>
            </w:r>
          </w:p>
        </w:tc>
        <w:tc>
          <w:tcPr>
            <w:tcW w:w="992" w:type="dxa"/>
            <w:tcBorders>
              <w:top w:val="single" w:sz="4" w:space="0" w:color="000000"/>
              <w:left w:val="single" w:sz="4" w:space="0" w:color="000000"/>
              <w:bottom w:val="single" w:sz="4" w:space="0" w:color="000000"/>
            </w:tcBorders>
            <w:shd w:val="clear" w:color="auto" w:fill="auto"/>
            <w:vAlign w:val="center"/>
          </w:tcPr>
          <w:p w14:paraId="4D4C0FB5" w14:textId="77777777" w:rsidR="00E27044" w:rsidRDefault="00E27044">
            <w:pPr>
              <w:pBdr>
                <w:top w:val="nil"/>
                <w:left w:val="nil"/>
                <w:bottom w:val="nil"/>
                <w:right w:val="nil"/>
                <w:between w:val="nil"/>
              </w:pBdr>
              <w:spacing w:after="120"/>
              <w:ind w:firstLine="720"/>
              <w:rPr>
                <w:rFonts w:ascii="Arial" w:eastAsia="Arial" w:hAnsi="Arial" w:cs="Arial"/>
              </w:rPr>
            </w:pPr>
          </w:p>
          <w:p w14:paraId="7A036360"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2268" w:type="dxa"/>
            <w:tcBorders>
              <w:top w:val="single" w:sz="4" w:space="0" w:color="000000"/>
              <w:left w:val="single" w:sz="4" w:space="0" w:color="000000"/>
              <w:bottom w:val="single" w:sz="4" w:space="0" w:color="000000"/>
            </w:tcBorders>
            <w:vAlign w:val="center"/>
          </w:tcPr>
          <w:p w14:paraId="6F0844CC"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3A61F43E" w14:textId="77777777">
        <w:trPr>
          <w:trHeight w:val="313"/>
        </w:trPr>
        <w:tc>
          <w:tcPr>
            <w:tcW w:w="2411" w:type="dxa"/>
            <w:vMerge/>
            <w:shd w:val="clear" w:color="auto" w:fill="auto"/>
            <w:vAlign w:val="center"/>
          </w:tcPr>
          <w:p w14:paraId="70B57192"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118" w:type="dxa"/>
            <w:tcBorders>
              <w:top w:val="single" w:sz="4" w:space="0" w:color="000000"/>
              <w:bottom w:val="single" w:sz="4" w:space="0" w:color="000000"/>
            </w:tcBorders>
            <w:shd w:val="clear" w:color="auto" w:fill="auto"/>
          </w:tcPr>
          <w:p w14:paraId="7BD2EE2A"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4.4 Иргэдийн шүүхэд хандах, асуудлаа шийдвэрлэх эрхэд нөлөөлөх эсэх</w:t>
            </w:r>
          </w:p>
        </w:tc>
        <w:tc>
          <w:tcPr>
            <w:tcW w:w="993" w:type="dxa"/>
            <w:tcBorders>
              <w:top w:val="single" w:sz="4" w:space="0" w:color="000000"/>
              <w:bottom w:val="single" w:sz="4" w:space="0" w:color="000000"/>
              <w:right w:val="single" w:sz="4" w:space="0" w:color="000000"/>
            </w:tcBorders>
            <w:shd w:val="clear" w:color="auto" w:fill="auto"/>
          </w:tcPr>
          <w:p w14:paraId="6607B279"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5056B77A"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29C9B643"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54DB89F6" w14:textId="77777777">
        <w:trPr>
          <w:trHeight w:val="769"/>
        </w:trPr>
        <w:tc>
          <w:tcPr>
            <w:tcW w:w="2411" w:type="dxa"/>
            <w:vMerge/>
            <w:shd w:val="clear" w:color="auto" w:fill="auto"/>
            <w:vAlign w:val="center"/>
          </w:tcPr>
          <w:p w14:paraId="5AE3C870"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118" w:type="dxa"/>
            <w:tcBorders>
              <w:top w:val="single" w:sz="4" w:space="0" w:color="000000"/>
            </w:tcBorders>
            <w:shd w:val="clear" w:color="auto" w:fill="auto"/>
          </w:tcPr>
          <w:p w14:paraId="6F8D4953"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4.5 Улс төрийн нам, төрийн бус байгууллагын үйл </w:t>
            </w:r>
            <w:r>
              <w:rPr>
                <w:rFonts w:ascii="Arial" w:eastAsia="Arial" w:hAnsi="Arial" w:cs="Arial"/>
              </w:rPr>
              <w:t>ажиллагаанд нөлөөлөх эсэх</w:t>
            </w:r>
          </w:p>
        </w:tc>
        <w:tc>
          <w:tcPr>
            <w:tcW w:w="993" w:type="dxa"/>
            <w:tcBorders>
              <w:top w:val="single" w:sz="4" w:space="0" w:color="000000"/>
              <w:right w:val="single" w:sz="4" w:space="0" w:color="000000"/>
            </w:tcBorders>
            <w:shd w:val="clear" w:color="auto" w:fill="auto"/>
          </w:tcPr>
          <w:p w14:paraId="1A42F0C9" w14:textId="77777777" w:rsidR="00E27044" w:rsidRDefault="00E27044">
            <w:pPr>
              <w:pBdr>
                <w:top w:val="nil"/>
                <w:left w:val="nil"/>
                <w:bottom w:val="nil"/>
                <w:right w:val="nil"/>
                <w:between w:val="nil"/>
              </w:pBdr>
              <w:spacing w:after="120"/>
              <w:ind w:firstLine="720"/>
              <w:rPr>
                <w:rFonts w:ascii="Arial" w:eastAsia="Arial" w:hAnsi="Arial" w:cs="Arial"/>
              </w:rPr>
            </w:pPr>
          </w:p>
          <w:p w14:paraId="151C1DC6"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tcBorders>
            <w:shd w:val="clear" w:color="auto" w:fill="auto"/>
            <w:vAlign w:val="center"/>
          </w:tcPr>
          <w:p w14:paraId="72AEE4BB"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tcBorders>
            <w:vAlign w:val="center"/>
          </w:tcPr>
          <w:p w14:paraId="3A89D5CA"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1147A667" w14:textId="77777777">
        <w:trPr>
          <w:trHeight w:val="1024"/>
        </w:trPr>
        <w:tc>
          <w:tcPr>
            <w:tcW w:w="2411" w:type="dxa"/>
            <w:vMerge w:val="restart"/>
            <w:shd w:val="clear" w:color="auto" w:fill="auto"/>
            <w:vAlign w:val="center"/>
          </w:tcPr>
          <w:p w14:paraId="05488B92" w14:textId="77777777" w:rsidR="00E27044" w:rsidRDefault="00E27044">
            <w:pPr>
              <w:pBdr>
                <w:top w:val="nil"/>
                <w:left w:val="nil"/>
                <w:bottom w:val="nil"/>
                <w:right w:val="nil"/>
                <w:between w:val="nil"/>
              </w:pBdr>
              <w:spacing w:after="120"/>
              <w:ind w:firstLine="720"/>
              <w:rPr>
                <w:rFonts w:ascii="Arial" w:eastAsia="Arial" w:hAnsi="Arial" w:cs="Arial"/>
              </w:rPr>
            </w:pPr>
          </w:p>
          <w:p w14:paraId="4B1F146A" w14:textId="77777777" w:rsidR="00E27044" w:rsidRDefault="00E27044">
            <w:pPr>
              <w:pBdr>
                <w:top w:val="nil"/>
                <w:left w:val="nil"/>
                <w:bottom w:val="nil"/>
                <w:right w:val="nil"/>
                <w:between w:val="nil"/>
              </w:pBdr>
              <w:spacing w:after="120"/>
              <w:ind w:firstLine="720"/>
              <w:rPr>
                <w:rFonts w:ascii="Arial" w:eastAsia="Arial" w:hAnsi="Arial" w:cs="Arial"/>
              </w:rPr>
            </w:pPr>
          </w:p>
          <w:p w14:paraId="025EFF14" w14:textId="77777777" w:rsidR="00E27044" w:rsidRDefault="00E27044">
            <w:pPr>
              <w:pBdr>
                <w:top w:val="nil"/>
                <w:left w:val="nil"/>
                <w:bottom w:val="nil"/>
                <w:right w:val="nil"/>
                <w:between w:val="nil"/>
              </w:pBdr>
              <w:spacing w:after="120"/>
              <w:ind w:firstLine="720"/>
              <w:rPr>
                <w:rFonts w:ascii="Arial" w:eastAsia="Arial" w:hAnsi="Arial" w:cs="Arial"/>
              </w:rPr>
            </w:pPr>
          </w:p>
          <w:p w14:paraId="116C4A35" w14:textId="77777777" w:rsidR="00E27044" w:rsidRDefault="00E27044">
            <w:pPr>
              <w:pBdr>
                <w:top w:val="nil"/>
                <w:left w:val="nil"/>
                <w:bottom w:val="nil"/>
                <w:right w:val="nil"/>
                <w:between w:val="nil"/>
              </w:pBdr>
              <w:spacing w:after="120"/>
              <w:ind w:firstLine="720"/>
              <w:rPr>
                <w:rFonts w:ascii="Arial" w:eastAsia="Arial" w:hAnsi="Arial" w:cs="Arial"/>
              </w:rPr>
            </w:pPr>
          </w:p>
          <w:p w14:paraId="02677F9E" w14:textId="77777777" w:rsidR="00E27044" w:rsidRDefault="00E27044">
            <w:pPr>
              <w:pBdr>
                <w:top w:val="nil"/>
                <w:left w:val="nil"/>
                <w:bottom w:val="nil"/>
                <w:right w:val="nil"/>
                <w:between w:val="nil"/>
              </w:pBdr>
              <w:spacing w:after="120"/>
              <w:ind w:firstLine="720"/>
              <w:rPr>
                <w:rFonts w:ascii="Arial" w:eastAsia="Arial" w:hAnsi="Arial" w:cs="Arial"/>
              </w:rPr>
            </w:pPr>
          </w:p>
          <w:p w14:paraId="579788E5"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lastRenderedPageBreak/>
              <w:t>5.Нийтийн эрүүл мэнд, аюулгүй байдал</w:t>
            </w:r>
          </w:p>
        </w:tc>
        <w:tc>
          <w:tcPr>
            <w:tcW w:w="3118" w:type="dxa"/>
            <w:tcBorders>
              <w:top w:val="single" w:sz="4" w:space="0" w:color="000000"/>
            </w:tcBorders>
            <w:shd w:val="clear" w:color="auto" w:fill="auto"/>
          </w:tcPr>
          <w:p w14:paraId="6B6B9162"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lastRenderedPageBreak/>
              <w:t>5.1 Хувь хүний/нийт хүн амын дундаж наслалт, өвчлөлт, нас баралтын байдалд нөлөөлөх эсэх</w:t>
            </w:r>
          </w:p>
        </w:tc>
        <w:tc>
          <w:tcPr>
            <w:tcW w:w="993" w:type="dxa"/>
            <w:tcBorders>
              <w:top w:val="single" w:sz="4" w:space="0" w:color="000000"/>
              <w:right w:val="single" w:sz="4" w:space="0" w:color="000000"/>
            </w:tcBorders>
            <w:shd w:val="clear" w:color="auto" w:fill="auto"/>
          </w:tcPr>
          <w:p w14:paraId="18B5456E"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tcBorders>
            <w:shd w:val="clear" w:color="auto" w:fill="auto"/>
            <w:vAlign w:val="center"/>
          </w:tcPr>
          <w:p w14:paraId="7D3544EE"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tcBorders>
            <w:vAlign w:val="center"/>
          </w:tcPr>
          <w:p w14:paraId="7FA25299"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7472D3D6" w14:textId="77777777">
        <w:trPr>
          <w:trHeight w:val="719"/>
        </w:trPr>
        <w:tc>
          <w:tcPr>
            <w:tcW w:w="2411" w:type="dxa"/>
            <w:vMerge/>
            <w:shd w:val="clear" w:color="auto" w:fill="auto"/>
            <w:vAlign w:val="center"/>
          </w:tcPr>
          <w:p w14:paraId="04C789C6"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118" w:type="dxa"/>
            <w:tcBorders>
              <w:top w:val="single" w:sz="4" w:space="0" w:color="000000"/>
              <w:bottom w:val="single" w:sz="4" w:space="0" w:color="000000"/>
            </w:tcBorders>
            <w:shd w:val="clear" w:color="auto" w:fill="auto"/>
          </w:tcPr>
          <w:p w14:paraId="75FD27ED"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5.2 Зохицуулалтын хувилбарын улмаас үүсэх дуу чимээ, агаар, хөрсний </w:t>
            </w:r>
            <w:r>
              <w:rPr>
                <w:rFonts w:ascii="Arial" w:eastAsia="Arial" w:hAnsi="Arial" w:cs="Arial"/>
              </w:rPr>
              <w:t>чанарын өөрчлөлт хүн амын эрүүл мэндэд сөрөг нөлөө үзүүлэх эс эх</w:t>
            </w:r>
          </w:p>
        </w:tc>
        <w:tc>
          <w:tcPr>
            <w:tcW w:w="993" w:type="dxa"/>
            <w:tcBorders>
              <w:top w:val="single" w:sz="4" w:space="0" w:color="000000"/>
              <w:bottom w:val="single" w:sz="4" w:space="0" w:color="000000"/>
              <w:right w:val="single" w:sz="4" w:space="0" w:color="000000"/>
            </w:tcBorders>
            <w:shd w:val="clear" w:color="auto" w:fill="auto"/>
          </w:tcPr>
          <w:p w14:paraId="0BF19561"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4DFC5B77"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654DCB08"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5C1E2D85" w14:textId="77777777">
        <w:trPr>
          <w:trHeight w:val="1380"/>
        </w:trPr>
        <w:tc>
          <w:tcPr>
            <w:tcW w:w="2411" w:type="dxa"/>
            <w:vMerge/>
            <w:shd w:val="clear" w:color="auto" w:fill="auto"/>
            <w:vAlign w:val="center"/>
          </w:tcPr>
          <w:p w14:paraId="7435A217"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118" w:type="dxa"/>
            <w:tcBorders>
              <w:top w:val="single" w:sz="4" w:space="0" w:color="000000"/>
            </w:tcBorders>
            <w:shd w:val="clear" w:color="auto" w:fill="auto"/>
          </w:tcPr>
          <w:p w14:paraId="4898352E"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5.3 Хүмүүсийн амьдралын хэв маяг /хооллолт, хөдөлгөөн, архи, тамхины хэрэглээ/-т нөлөөлөх эсэх</w:t>
            </w:r>
          </w:p>
        </w:tc>
        <w:tc>
          <w:tcPr>
            <w:tcW w:w="993" w:type="dxa"/>
            <w:tcBorders>
              <w:top w:val="single" w:sz="4" w:space="0" w:color="000000"/>
              <w:right w:val="single" w:sz="4" w:space="0" w:color="000000"/>
            </w:tcBorders>
            <w:shd w:val="clear" w:color="auto" w:fill="auto"/>
          </w:tcPr>
          <w:p w14:paraId="123D040C"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tcBorders>
            <w:shd w:val="clear" w:color="auto" w:fill="auto"/>
            <w:vAlign w:val="center"/>
          </w:tcPr>
          <w:p w14:paraId="49D10E22"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tcBorders>
            <w:vAlign w:val="center"/>
          </w:tcPr>
          <w:p w14:paraId="74181D05"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415B834C" w14:textId="77777777">
        <w:trPr>
          <w:trHeight w:val="651"/>
        </w:trPr>
        <w:tc>
          <w:tcPr>
            <w:tcW w:w="2411" w:type="dxa"/>
            <w:vMerge w:val="restart"/>
            <w:shd w:val="clear" w:color="auto" w:fill="auto"/>
            <w:vAlign w:val="center"/>
          </w:tcPr>
          <w:p w14:paraId="0CC525F4" w14:textId="77777777" w:rsidR="00E27044" w:rsidRDefault="00E27044">
            <w:pPr>
              <w:pBdr>
                <w:top w:val="nil"/>
                <w:left w:val="nil"/>
                <w:bottom w:val="nil"/>
                <w:right w:val="nil"/>
                <w:between w:val="nil"/>
              </w:pBdr>
              <w:spacing w:after="120"/>
              <w:ind w:firstLine="720"/>
              <w:rPr>
                <w:rFonts w:ascii="Arial" w:eastAsia="Arial" w:hAnsi="Arial" w:cs="Arial"/>
              </w:rPr>
            </w:pPr>
          </w:p>
          <w:p w14:paraId="024DC4EE" w14:textId="77777777" w:rsidR="00E27044" w:rsidRDefault="00E27044">
            <w:pPr>
              <w:pBdr>
                <w:top w:val="nil"/>
                <w:left w:val="nil"/>
                <w:bottom w:val="nil"/>
                <w:right w:val="nil"/>
                <w:between w:val="nil"/>
              </w:pBdr>
              <w:spacing w:after="120"/>
              <w:ind w:firstLine="720"/>
              <w:rPr>
                <w:rFonts w:ascii="Arial" w:eastAsia="Arial" w:hAnsi="Arial" w:cs="Arial"/>
              </w:rPr>
            </w:pPr>
          </w:p>
          <w:p w14:paraId="7C889647" w14:textId="77777777" w:rsidR="00E27044" w:rsidRDefault="00E27044">
            <w:pPr>
              <w:pBdr>
                <w:top w:val="nil"/>
                <w:left w:val="nil"/>
                <w:bottom w:val="nil"/>
                <w:right w:val="nil"/>
                <w:between w:val="nil"/>
              </w:pBdr>
              <w:spacing w:after="120"/>
              <w:ind w:firstLine="720"/>
              <w:rPr>
                <w:rFonts w:ascii="Arial" w:eastAsia="Arial" w:hAnsi="Arial" w:cs="Arial"/>
              </w:rPr>
            </w:pPr>
          </w:p>
          <w:p w14:paraId="1EFA2E5D" w14:textId="77777777" w:rsidR="00E27044" w:rsidRDefault="00E27044">
            <w:pPr>
              <w:pBdr>
                <w:top w:val="nil"/>
                <w:left w:val="nil"/>
                <w:bottom w:val="nil"/>
                <w:right w:val="nil"/>
                <w:between w:val="nil"/>
              </w:pBdr>
              <w:spacing w:after="120"/>
              <w:ind w:firstLine="720"/>
              <w:rPr>
                <w:rFonts w:ascii="Arial" w:eastAsia="Arial" w:hAnsi="Arial" w:cs="Arial"/>
              </w:rPr>
            </w:pPr>
          </w:p>
          <w:p w14:paraId="7ED1670B"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6.Нийгмийн хамгаалал, эрүүл мэнд, боловсролын систем</w:t>
            </w:r>
          </w:p>
        </w:tc>
        <w:tc>
          <w:tcPr>
            <w:tcW w:w="3118" w:type="dxa"/>
            <w:tcBorders>
              <w:top w:val="single" w:sz="4" w:space="0" w:color="000000"/>
              <w:bottom w:val="single" w:sz="4" w:space="0" w:color="000000"/>
            </w:tcBorders>
            <w:shd w:val="clear" w:color="auto" w:fill="auto"/>
          </w:tcPr>
          <w:p w14:paraId="426B1937"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6.1 Нийгмийн </w:t>
            </w:r>
            <w:r>
              <w:rPr>
                <w:rFonts w:ascii="Arial" w:eastAsia="Arial" w:hAnsi="Arial" w:cs="Arial"/>
              </w:rPr>
              <w:t>үйлчилгээний</w:t>
            </w:r>
            <w:r>
              <w:rPr>
                <w:rFonts w:ascii="Arial" w:eastAsia="Arial" w:hAnsi="Arial" w:cs="Arial"/>
              </w:rPr>
              <w:t xml:space="preserve"> чанар, хүртээмжид нөлөөлөх эсэх</w:t>
            </w:r>
          </w:p>
        </w:tc>
        <w:tc>
          <w:tcPr>
            <w:tcW w:w="993" w:type="dxa"/>
            <w:tcBorders>
              <w:top w:val="single" w:sz="4" w:space="0" w:color="000000"/>
              <w:bottom w:val="single" w:sz="4" w:space="0" w:color="000000"/>
              <w:right w:val="single" w:sz="4" w:space="0" w:color="000000"/>
            </w:tcBorders>
            <w:shd w:val="clear" w:color="auto" w:fill="auto"/>
          </w:tcPr>
          <w:p w14:paraId="21B33583"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Тийм</w:t>
            </w:r>
          </w:p>
        </w:tc>
        <w:tc>
          <w:tcPr>
            <w:tcW w:w="992" w:type="dxa"/>
            <w:tcBorders>
              <w:top w:val="single" w:sz="4" w:space="0" w:color="000000"/>
              <w:left w:val="single" w:sz="4" w:space="0" w:color="000000"/>
              <w:bottom w:val="single" w:sz="4" w:space="0" w:color="000000"/>
            </w:tcBorders>
            <w:shd w:val="clear" w:color="auto" w:fill="auto"/>
            <w:vAlign w:val="center"/>
          </w:tcPr>
          <w:p w14:paraId="7318B6F5"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2268" w:type="dxa"/>
            <w:tcBorders>
              <w:top w:val="single" w:sz="4" w:space="0" w:color="000000"/>
              <w:left w:val="single" w:sz="4" w:space="0" w:color="000000"/>
              <w:bottom w:val="single" w:sz="4" w:space="0" w:color="000000"/>
            </w:tcBorders>
            <w:vAlign w:val="center"/>
          </w:tcPr>
          <w:p w14:paraId="162FC314"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0FBD5E8A" w14:textId="77777777">
        <w:trPr>
          <w:trHeight w:val="626"/>
        </w:trPr>
        <w:tc>
          <w:tcPr>
            <w:tcW w:w="2411" w:type="dxa"/>
            <w:vMerge/>
            <w:shd w:val="clear" w:color="auto" w:fill="auto"/>
            <w:vAlign w:val="center"/>
          </w:tcPr>
          <w:p w14:paraId="6EC8DAD1"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118" w:type="dxa"/>
            <w:tcBorders>
              <w:top w:val="single" w:sz="4" w:space="0" w:color="000000"/>
              <w:bottom w:val="single" w:sz="4" w:space="0" w:color="000000"/>
            </w:tcBorders>
            <w:shd w:val="clear" w:color="auto" w:fill="auto"/>
          </w:tcPr>
          <w:p w14:paraId="2A7F6675"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6.2 Ажилчдын боловсрол, шилжилт хөдөлгөөнд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748A6AF2"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7D35BAF3"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1151F1FE"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74E2579E" w14:textId="77777777">
        <w:trPr>
          <w:trHeight w:val="563"/>
        </w:trPr>
        <w:tc>
          <w:tcPr>
            <w:tcW w:w="2411" w:type="dxa"/>
            <w:vMerge/>
            <w:shd w:val="clear" w:color="auto" w:fill="auto"/>
            <w:vAlign w:val="center"/>
          </w:tcPr>
          <w:p w14:paraId="6EE08FA0"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118" w:type="dxa"/>
            <w:tcBorders>
              <w:top w:val="single" w:sz="4" w:space="0" w:color="000000"/>
              <w:bottom w:val="single" w:sz="4" w:space="0" w:color="000000"/>
            </w:tcBorders>
            <w:shd w:val="clear" w:color="auto" w:fill="auto"/>
          </w:tcPr>
          <w:p w14:paraId="37F2CF82"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6.3 Иргэдийн боловсрол /төрийн болон хувийн хэвшлийн сургуулиар/ олох, мэргэжил эзэмших, давтан сургалтад сөрөг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790F74BB"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60FE2736"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1133376F"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72EEDCFA" w14:textId="77777777">
        <w:trPr>
          <w:trHeight w:val="598"/>
        </w:trPr>
        <w:tc>
          <w:tcPr>
            <w:tcW w:w="2411" w:type="dxa"/>
            <w:vMerge/>
            <w:shd w:val="clear" w:color="auto" w:fill="auto"/>
            <w:vAlign w:val="center"/>
          </w:tcPr>
          <w:p w14:paraId="2A482E61"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118" w:type="dxa"/>
            <w:tcBorders>
              <w:top w:val="single" w:sz="4" w:space="0" w:color="000000"/>
              <w:bottom w:val="single" w:sz="4" w:space="0" w:color="000000"/>
            </w:tcBorders>
            <w:shd w:val="clear" w:color="auto" w:fill="auto"/>
          </w:tcPr>
          <w:p w14:paraId="2E27FAF5"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6.4 Нийгмийн болон эрүүл мэндийн үйлчилгээ авахад сөрөг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4ED359ED" w14:textId="77777777" w:rsidR="00E27044" w:rsidRDefault="00E27044">
            <w:pPr>
              <w:pBdr>
                <w:top w:val="nil"/>
                <w:left w:val="nil"/>
                <w:bottom w:val="nil"/>
                <w:right w:val="nil"/>
                <w:between w:val="nil"/>
              </w:pBdr>
              <w:spacing w:after="120"/>
              <w:ind w:firstLine="720"/>
              <w:rPr>
                <w:rFonts w:ascii="Arial" w:eastAsia="Arial" w:hAnsi="Arial" w:cs="Arial"/>
              </w:rPr>
            </w:pPr>
          </w:p>
          <w:p w14:paraId="1D2DB988" w14:textId="77777777" w:rsidR="00E27044" w:rsidRDefault="00E27044">
            <w:pPr>
              <w:pBdr>
                <w:top w:val="nil"/>
                <w:left w:val="nil"/>
                <w:bottom w:val="nil"/>
                <w:right w:val="nil"/>
                <w:between w:val="nil"/>
              </w:pBdr>
              <w:spacing w:after="120"/>
              <w:ind w:firstLine="720"/>
              <w:rPr>
                <w:rFonts w:ascii="Arial" w:eastAsia="Arial" w:hAnsi="Arial" w:cs="Arial"/>
              </w:rPr>
            </w:pPr>
          </w:p>
          <w:p w14:paraId="7E33677A"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1515A1B1"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79E8CC34"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4F129C1B" w14:textId="77777777">
        <w:trPr>
          <w:trHeight w:val="458"/>
        </w:trPr>
        <w:tc>
          <w:tcPr>
            <w:tcW w:w="2411" w:type="dxa"/>
            <w:vMerge/>
            <w:shd w:val="clear" w:color="auto" w:fill="auto"/>
            <w:vAlign w:val="center"/>
          </w:tcPr>
          <w:p w14:paraId="50A046D9"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118" w:type="dxa"/>
            <w:tcBorders>
              <w:top w:val="single" w:sz="4" w:space="0" w:color="000000"/>
              <w:bottom w:val="single" w:sz="4" w:space="0" w:color="000000"/>
            </w:tcBorders>
            <w:shd w:val="clear" w:color="auto" w:fill="auto"/>
          </w:tcPr>
          <w:p w14:paraId="2FCADF8E"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6.5 Их дээд сургуулиудын үйл ажиллагаа, өөрийн удирдлагад нөлөөлөх эсэх</w:t>
            </w:r>
          </w:p>
        </w:tc>
        <w:tc>
          <w:tcPr>
            <w:tcW w:w="993" w:type="dxa"/>
            <w:tcBorders>
              <w:top w:val="single" w:sz="4" w:space="0" w:color="000000"/>
              <w:bottom w:val="single" w:sz="4" w:space="0" w:color="000000"/>
              <w:right w:val="single" w:sz="4" w:space="0" w:color="000000"/>
            </w:tcBorders>
            <w:shd w:val="clear" w:color="auto" w:fill="auto"/>
          </w:tcPr>
          <w:p w14:paraId="14EF1392"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32CE785E"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35EC8E0F"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0033621C" w14:textId="77777777">
        <w:trPr>
          <w:trHeight w:val="688"/>
        </w:trPr>
        <w:tc>
          <w:tcPr>
            <w:tcW w:w="2411" w:type="dxa"/>
            <w:vMerge w:val="restart"/>
            <w:shd w:val="clear" w:color="auto" w:fill="auto"/>
            <w:vAlign w:val="center"/>
          </w:tcPr>
          <w:p w14:paraId="17FB9CAA" w14:textId="77777777" w:rsidR="00E27044" w:rsidRDefault="00E27044">
            <w:pPr>
              <w:pBdr>
                <w:top w:val="nil"/>
                <w:left w:val="nil"/>
                <w:bottom w:val="nil"/>
                <w:right w:val="nil"/>
                <w:between w:val="nil"/>
              </w:pBdr>
              <w:spacing w:after="120"/>
              <w:ind w:firstLine="720"/>
              <w:rPr>
                <w:rFonts w:ascii="Arial" w:eastAsia="Arial" w:hAnsi="Arial" w:cs="Arial"/>
              </w:rPr>
            </w:pPr>
          </w:p>
          <w:p w14:paraId="2AB5EBF8" w14:textId="77777777" w:rsidR="00E27044" w:rsidRDefault="00E27044">
            <w:pPr>
              <w:pBdr>
                <w:top w:val="nil"/>
                <w:left w:val="nil"/>
                <w:bottom w:val="nil"/>
                <w:right w:val="nil"/>
                <w:between w:val="nil"/>
              </w:pBdr>
              <w:spacing w:after="120"/>
              <w:ind w:firstLine="720"/>
              <w:rPr>
                <w:rFonts w:ascii="Arial" w:eastAsia="Arial" w:hAnsi="Arial" w:cs="Arial"/>
              </w:rPr>
            </w:pPr>
          </w:p>
          <w:p w14:paraId="202A4424" w14:textId="77777777" w:rsidR="00E27044" w:rsidRDefault="00E27044">
            <w:pPr>
              <w:pBdr>
                <w:top w:val="nil"/>
                <w:left w:val="nil"/>
                <w:bottom w:val="nil"/>
                <w:right w:val="nil"/>
                <w:between w:val="nil"/>
              </w:pBdr>
              <w:spacing w:after="120"/>
              <w:ind w:firstLine="720"/>
              <w:rPr>
                <w:rFonts w:ascii="Arial" w:eastAsia="Arial" w:hAnsi="Arial" w:cs="Arial"/>
              </w:rPr>
            </w:pPr>
          </w:p>
          <w:p w14:paraId="1084D1A7"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7.Гэмт хэрэг, нийгмийн аюулгүй байдал</w:t>
            </w:r>
          </w:p>
        </w:tc>
        <w:tc>
          <w:tcPr>
            <w:tcW w:w="3118" w:type="dxa"/>
            <w:tcBorders>
              <w:top w:val="single" w:sz="4" w:space="0" w:color="000000"/>
              <w:bottom w:val="single" w:sz="4" w:space="0" w:color="000000"/>
            </w:tcBorders>
            <w:shd w:val="clear" w:color="auto" w:fill="auto"/>
          </w:tcPr>
          <w:p w14:paraId="526BAC76"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7.1 Нийгмийн аюулгүй байдал, гэмт </w:t>
            </w:r>
            <w:r>
              <w:rPr>
                <w:rFonts w:ascii="Arial" w:eastAsia="Arial" w:hAnsi="Arial" w:cs="Arial"/>
              </w:rPr>
              <w:t>хэргийн нөхцөл байдалд нөлөөлөх эсэх</w:t>
            </w:r>
          </w:p>
        </w:tc>
        <w:tc>
          <w:tcPr>
            <w:tcW w:w="993" w:type="dxa"/>
            <w:tcBorders>
              <w:top w:val="single" w:sz="4" w:space="0" w:color="000000"/>
              <w:bottom w:val="single" w:sz="4" w:space="0" w:color="000000"/>
              <w:right w:val="single" w:sz="4" w:space="0" w:color="000000"/>
            </w:tcBorders>
            <w:shd w:val="clear" w:color="auto" w:fill="auto"/>
          </w:tcPr>
          <w:p w14:paraId="07C41EEF"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09E3782A"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7685A5B7"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74B16B31" w14:textId="77777777">
        <w:trPr>
          <w:trHeight w:val="556"/>
        </w:trPr>
        <w:tc>
          <w:tcPr>
            <w:tcW w:w="2411" w:type="dxa"/>
            <w:vMerge/>
            <w:shd w:val="clear" w:color="auto" w:fill="auto"/>
            <w:vAlign w:val="center"/>
          </w:tcPr>
          <w:p w14:paraId="4E476CC4"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118" w:type="dxa"/>
            <w:tcBorders>
              <w:top w:val="single" w:sz="4" w:space="0" w:color="000000"/>
              <w:bottom w:val="single" w:sz="4" w:space="0" w:color="000000"/>
            </w:tcBorders>
            <w:shd w:val="clear" w:color="auto" w:fill="auto"/>
          </w:tcPr>
          <w:p w14:paraId="25247592"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7.2 Хуулийг албадан хэрэгжүүлэхэд нөлөөлөх эсэх</w:t>
            </w:r>
          </w:p>
        </w:tc>
        <w:tc>
          <w:tcPr>
            <w:tcW w:w="993" w:type="dxa"/>
            <w:tcBorders>
              <w:top w:val="single" w:sz="4" w:space="0" w:color="000000"/>
              <w:bottom w:val="single" w:sz="4" w:space="0" w:color="000000"/>
              <w:right w:val="single" w:sz="4" w:space="0" w:color="000000"/>
            </w:tcBorders>
            <w:shd w:val="clear" w:color="auto" w:fill="auto"/>
          </w:tcPr>
          <w:p w14:paraId="02BF2627"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7A275DE9"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534AB93E"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205BF717" w14:textId="77777777">
        <w:trPr>
          <w:trHeight w:val="437"/>
        </w:trPr>
        <w:tc>
          <w:tcPr>
            <w:tcW w:w="2411" w:type="dxa"/>
            <w:vMerge/>
            <w:shd w:val="clear" w:color="auto" w:fill="auto"/>
            <w:vAlign w:val="center"/>
          </w:tcPr>
          <w:p w14:paraId="556A37AD"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118" w:type="dxa"/>
            <w:tcBorders>
              <w:top w:val="single" w:sz="4" w:space="0" w:color="000000"/>
              <w:bottom w:val="single" w:sz="4" w:space="0" w:color="000000"/>
            </w:tcBorders>
            <w:shd w:val="clear" w:color="auto" w:fill="auto"/>
          </w:tcPr>
          <w:p w14:paraId="66E6D1DE"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7.3 Гэмт хэргийн илрүүлэлтэд нөлөөлөх эсэх</w:t>
            </w:r>
          </w:p>
        </w:tc>
        <w:tc>
          <w:tcPr>
            <w:tcW w:w="993" w:type="dxa"/>
            <w:tcBorders>
              <w:top w:val="single" w:sz="4" w:space="0" w:color="000000"/>
              <w:bottom w:val="single" w:sz="4" w:space="0" w:color="000000"/>
              <w:right w:val="single" w:sz="4" w:space="0" w:color="000000"/>
            </w:tcBorders>
            <w:shd w:val="clear" w:color="auto" w:fill="auto"/>
          </w:tcPr>
          <w:p w14:paraId="400E32AD"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7BBAE871"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4C742FD6"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2BAD4BAD" w14:textId="77777777">
        <w:trPr>
          <w:trHeight w:val="503"/>
        </w:trPr>
        <w:tc>
          <w:tcPr>
            <w:tcW w:w="2411" w:type="dxa"/>
            <w:vMerge/>
            <w:shd w:val="clear" w:color="auto" w:fill="auto"/>
            <w:vAlign w:val="center"/>
          </w:tcPr>
          <w:p w14:paraId="0322F8BD"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118" w:type="dxa"/>
            <w:tcBorders>
              <w:top w:val="single" w:sz="4" w:space="0" w:color="000000"/>
              <w:bottom w:val="single" w:sz="4" w:space="0" w:color="000000"/>
            </w:tcBorders>
            <w:shd w:val="clear" w:color="auto" w:fill="auto"/>
          </w:tcPr>
          <w:p w14:paraId="6FAD13CB"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7.4 Гэмт хэргийн хохирогчид, гэрчийн эрхэд сөрөг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5DDD483C"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0D290F86"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7B454677"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1C8A5B84" w14:textId="77777777">
        <w:trPr>
          <w:trHeight w:val="60"/>
        </w:trPr>
        <w:tc>
          <w:tcPr>
            <w:tcW w:w="2411" w:type="dxa"/>
            <w:vMerge w:val="restart"/>
            <w:shd w:val="clear" w:color="auto" w:fill="auto"/>
            <w:vAlign w:val="center"/>
          </w:tcPr>
          <w:p w14:paraId="323CFCD9" w14:textId="77777777" w:rsidR="00E27044" w:rsidRDefault="00E27044">
            <w:pPr>
              <w:pBdr>
                <w:top w:val="nil"/>
                <w:left w:val="nil"/>
                <w:bottom w:val="nil"/>
                <w:right w:val="nil"/>
                <w:between w:val="nil"/>
              </w:pBdr>
              <w:spacing w:after="120"/>
              <w:ind w:firstLine="720"/>
              <w:rPr>
                <w:rFonts w:ascii="Arial" w:eastAsia="Arial" w:hAnsi="Arial" w:cs="Arial"/>
              </w:rPr>
            </w:pPr>
          </w:p>
          <w:p w14:paraId="68BCD1DE" w14:textId="77777777" w:rsidR="00E27044" w:rsidRDefault="00E27044">
            <w:pPr>
              <w:pBdr>
                <w:top w:val="nil"/>
                <w:left w:val="nil"/>
                <w:bottom w:val="nil"/>
                <w:right w:val="nil"/>
                <w:between w:val="nil"/>
              </w:pBdr>
              <w:spacing w:after="120"/>
              <w:ind w:firstLine="720"/>
              <w:rPr>
                <w:rFonts w:ascii="Arial" w:eastAsia="Arial" w:hAnsi="Arial" w:cs="Arial"/>
              </w:rPr>
            </w:pPr>
          </w:p>
          <w:p w14:paraId="2ECC24F7"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8.Соёл</w:t>
            </w:r>
          </w:p>
          <w:p w14:paraId="68B2E01C"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3118" w:type="dxa"/>
            <w:tcBorders>
              <w:top w:val="single" w:sz="4" w:space="0" w:color="000000"/>
              <w:bottom w:val="single" w:sz="4" w:space="0" w:color="000000"/>
            </w:tcBorders>
            <w:shd w:val="clear" w:color="auto" w:fill="auto"/>
          </w:tcPr>
          <w:p w14:paraId="314C7DD8"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8.1 </w:t>
            </w:r>
            <w:r>
              <w:rPr>
                <w:rFonts w:ascii="Arial" w:eastAsia="Arial" w:hAnsi="Arial" w:cs="Arial"/>
              </w:rPr>
              <w:t>Соёлын өвийг хамгаалахад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5E84A1FB" w14:textId="77777777" w:rsidR="00E27044" w:rsidRDefault="00E27044">
            <w:pPr>
              <w:pBdr>
                <w:top w:val="nil"/>
                <w:left w:val="nil"/>
                <w:bottom w:val="nil"/>
                <w:right w:val="nil"/>
                <w:between w:val="nil"/>
              </w:pBdr>
              <w:spacing w:after="120"/>
              <w:ind w:firstLine="720"/>
              <w:rPr>
                <w:rFonts w:ascii="Arial" w:eastAsia="Arial" w:hAnsi="Arial" w:cs="Arial"/>
              </w:rPr>
            </w:pPr>
          </w:p>
          <w:p w14:paraId="21470436"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3C793FEB"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1295EBF9"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000CC4C5" w14:textId="77777777">
        <w:trPr>
          <w:trHeight w:val="475"/>
        </w:trPr>
        <w:tc>
          <w:tcPr>
            <w:tcW w:w="2411" w:type="dxa"/>
            <w:vMerge/>
            <w:shd w:val="clear" w:color="auto" w:fill="auto"/>
            <w:vAlign w:val="center"/>
          </w:tcPr>
          <w:p w14:paraId="02E5A94E"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118" w:type="dxa"/>
            <w:tcBorders>
              <w:top w:val="single" w:sz="4" w:space="0" w:color="000000"/>
              <w:bottom w:val="single" w:sz="4" w:space="0" w:color="000000"/>
            </w:tcBorders>
            <w:shd w:val="clear" w:color="auto" w:fill="auto"/>
          </w:tcPr>
          <w:p w14:paraId="3F9CBA5A"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8.2 Хэл соёлын ялгаатай байдал бий болгох эсэх, эсхүл уг ялгаатай байдалд нөлөөлөх эсэх</w:t>
            </w:r>
          </w:p>
        </w:tc>
        <w:tc>
          <w:tcPr>
            <w:tcW w:w="993" w:type="dxa"/>
            <w:tcBorders>
              <w:top w:val="single" w:sz="4" w:space="0" w:color="000000"/>
              <w:bottom w:val="single" w:sz="4" w:space="0" w:color="000000"/>
              <w:right w:val="single" w:sz="4" w:space="0" w:color="000000"/>
            </w:tcBorders>
            <w:shd w:val="clear" w:color="auto" w:fill="auto"/>
          </w:tcPr>
          <w:p w14:paraId="7AA5DE31"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484A0A4B"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p w14:paraId="5B79A8E6"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2268" w:type="dxa"/>
            <w:tcBorders>
              <w:top w:val="single" w:sz="4" w:space="0" w:color="000000"/>
              <w:left w:val="single" w:sz="4" w:space="0" w:color="000000"/>
              <w:bottom w:val="single" w:sz="4" w:space="0" w:color="000000"/>
            </w:tcBorders>
            <w:vAlign w:val="center"/>
          </w:tcPr>
          <w:p w14:paraId="65516E99"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61EACCE1" w14:textId="77777777">
        <w:trPr>
          <w:trHeight w:val="332"/>
        </w:trPr>
        <w:tc>
          <w:tcPr>
            <w:tcW w:w="2411" w:type="dxa"/>
            <w:vMerge/>
            <w:shd w:val="clear" w:color="auto" w:fill="auto"/>
            <w:vAlign w:val="center"/>
          </w:tcPr>
          <w:p w14:paraId="04E55D3C"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118" w:type="dxa"/>
            <w:tcBorders>
              <w:top w:val="single" w:sz="4" w:space="0" w:color="000000"/>
              <w:bottom w:val="single" w:sz="4" w:space="0" w:color="000000"/>
            </w:tcBorders>
            <w:shd w:val="clear" w:color="auto" w:fill="auto"/>
          </w:tcPr>
          <w:p w14:paraId="6E368BF4"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8.3 Иргэдийн түүх, соёлоо хамгаалах оролцоонд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3DA4103D"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vAlign w:val="center"/>
          </w:tcPr>
          <w:p w14:paraId="5A0FBA84"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p w14:paraId="2873494C"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2268" w:type="dxa"/>
            <w:tcBorders>
              <w:top w:val="single" w:sz="4" w:space="0" w:color="000000"/>
              <w:left w:val="single" w:sz="4" w:space="0" w:color="000000"/>
              <w:bottom w:val="single" w:sz="4" w:space="0" w:color="000000"/>
            </w:tcBorders>
            <w:vAlign w:val="center"/>
          </w:tcPr>
          <w:p w14:paraId="69CFBF4D" w14:textId="77777777" w:rsidR="00E27044" w:rsidRDefault="00E27044">
            <w:pPr>
              <w:pBdr>
                <w:top w:val="nil"/>
                <w:left w:val="nil"/>
                <w:bottom w:val="nil"/>
                <w:right w:val="nil"/>
                <w:between w:val="nil"/>
              </w:pBdr>
              <w:spacing w:after="120"/>
              <w:ind w:firstLine="720"/>
              <w:rPr>
                <w:rFonts w:ascii="Arial" w:eastAsia="Arial" w:hAnsi="Arial" w:cs="Arial"/>
              </w:rPr>
            </w:pPr>
          </w:p>
        </w:tc>
      </w:tr>
    </w:tbl>
    <w:p w14:paraId="07C2C0C3" w14:textId="77777777" w:rsidR="00E27044" w:rsidRDefault="00E27044">
      <w:pPr>
        <w:pBdr>
          <w:top w:val="nil"/>
          <w:left w:val="nil"/>
          <w:bottom w:val="nil"/>
          <w:right w:val="nil"/>
          <w:between w:val="nil"/>
        </w:pBdr>
        <w:spacing w:after="120"/>
        <w:ind w:firstLine="720"/>
      </w:pPr>
    </w:p>
    <w:p w14:paraId="5569B754" w14:textId="77777777" w:rsidR="00E27044" w:rsidRDefault="00EF05D4">
      <w:pPr>
        <w:pBdr>
          <w:top w:val="nil"/>
          <w:left w:val="nil"/>
          <w:bottom w:val="nil"/>
          <w:right w:val="nil"/>
          <w:between w:val="nil"/>
        </w:pBdr>
        <w:spacing w:after="120"/>
        <w:ind w:firstLine="720"/>
      </w:pPr>
      <w:r>
        <w:t>Хүснэгт 5.</w:t>
      </w:r>
    </w:p>
    <w:p w14:paraId="53AAFE16" w14:textId="77777777" w:rsidR="00E27044" w:rsidRDefault="00EF05D4">
      <w:pPr>
        <w:pBdr>
          <w:top w:val="nil"/>
          <w:left w:val="nil"/>
          <w:bottom w:val="nil"/>
          <w:right w:val="nil"/>
          <w:between w:val="nil"/>
        </w:pBdr>
        <w:spacing w:after="120"/>
        <w:ind w:firstLine="720"/>
      </w:pPr>
      <w:r>
        <w:t xml:space="preserve">Байгаль орчинд </w:t>
      </w:r>
      <w:r>
        <w:t>үзүүлэх үр нөлөө</w:t>
      </w:r>
    </w:p>
    <w:tbl>
      <w:tblPr>
        <w:tblStyle w:val="a8"/>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9"/>
        <w:gridCol w:w="3041"/>
        <w:gridCol w:w="952"/>
        <w:gridCol w:w="981"/>
        <w:gridCol w:w="2199"/>
      </w:tblGrid>
      <w:tr w:rsidR="00E27044" w14:paraId="1E2602F0" w14:textId="77777777">
        <w:tc>
          <w:tcPr>
            <w:tcW w:w="2069" w:type="dxa"/>
            <w:shd w:val="clear" w:color="auto" w:fill="auto"/>
            <w:vAlign w:val="center"/>
          </w:tcPr>
          <w:p w14:paraId="61E27366"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Үзүүлэх</w:t>
            </w:r>
            <w:r>
              <w:rPr>
                <w:rFonts w:ascii="Arial" w:eastAsia="Arial" w:hAnsi="Arial" w:cs="Arial"/>
              </w:rPr>
              <w:t xml:space="preserve"> үр нөлөө</w:t>
            </w:r>
          </w:p>
        </w:tc>
        <w:tc>
          <w:tcPr>
            <w:tcW w:w="3041" w:type="dxa"/>
            <w:shd w:val="clear" w:color="auto" w:fill="auto"/>
            <w:vAlign w:val="center"/>
          </w:tcPr>
          <w:p w14:paraId="4771EEFD"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Холбогдох асуултууд</w:t>
            </w:r>
          </w:p>
        </w:tc>
        <w:tc>
          <w:tcPr>
            <w:tcW w:w="1933" w:type="dxa"/>
            <w:gridSpan w:val="2"/>
            <w:shd w:val="clear" w:color="auto" w:fill="auto"/>
            <w:vAlign w:val="center"/>
          </w:tcPr>
          <w:p w14:paraId="78EA3F11"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Хариулт</w:t>
            </w:r>
          </w:p>
        </w:tc>
        <w:tc>
          <w:tcPr>
            <w:tcW w:w="2199" w:type="dxa"/>
            <w:vAlign w:val="center"/>
          </w:tcPr>
          <w:p w14:paraId="4D82633D"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Тайлбар</w:t>
            </w:r>
          </w:p>
        </w:tc>
      </w:tr>
      <w:tr w:rsidR="00E27044" w14:paraId="19AA4A41" w14:textId="77777777">
        <w:tc>
          <w:tcPr>
            <w:tcW w:w="2069" w:type="dxa"/>
            <w:shd w:val="clear" w:color="auto" w:fill="auto"/>
          </w:tcPr>
          <w:p w14:paraId="334B7A9E"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lastRenderedPageBreak/>
              <w:t xml:space="preserve">1.Агаар </w:t>
            </w:r>
          </w:p>
        </w:tc>
        <w:tc>
          <w:tcPr>
            <w:tcW w:w="3041" w:type="dxa"/>
            <w:shd w:val="clear" w:color="auto" w:fill="auto"/>
          </w:tcPr>
          <w:p w14:paraId="71ABD989"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1.1 Зохицуулалтын үр дүнд агаар бохирдлыг нэмэгдүүлэх эсэх</w:t>
            </w:r>
          </w:p>
        </w:tc>
        <w:tc>
          <w:tcPr>
            <w:tcW w:w="952" w:type="dxa"/>
            <w:tcBorders>
              <w:right w:val="single" w:sz="4" w:space="0" w:color="000000"/>
            </w:tcBorders>
            <w:shd w:val="clear" w:color="auto" w:fill="auto"/>
          </w:tcPr>
          <w:p w14:paraId="68C54A50" w14:textId="77777777" w:rsidR="00E27044" w:rsidRDefault="00E27044">
            <w:pPr>
              <w:pBdr>
                <w:top w:val="nil"/>
                <w:left w:val="nil"/>
                <w:bottom w:val="nil"/>
                <w:right w:val="nil"/>
                <w:between w:val="nil"/>
              </w:pBdr>
              <w:spacing w:after="120"/>
              <w:ind w:firstLine="720"/>
              <w:rPr>
                <w:rFonts w:ascii="Arial" w:eastAsia="Arial" w:hAnsi="Arial" w:cs="Arial"/>
              </w:rPr>
            </w:pPr>
          </w:p>
          <w:p w14:paraId="73C0CE7A"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81" w:type="dxa"/>
            <w:tcBorders>
              <w:left w:val="single" w:sz="4" w:space="0" w:color="000000"/>
            </w:tcBorders>
            <w:shd w:val="clear" w:color="auto" w:fill="auto"/>
          </w:tcPr>
          <w:p w14:paraId="46BE2258"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199" w:type="dxa"/>
            <w:tcBorders>
              <w:left w:val="single" w:sz="4" w:space="0" w:color="000000"/>
            </w:tcBorders>
          </w:tcPr>
          <w:p w14:paraId="073865E9"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5819560F" w14:textId="77777777">
        <w:trPr>
          <w:trHeight w:val="389"/>
        </w:trPr>
        <w:tc>
          <w:tcPr>
            <w:tcW w:w="2069" w:type="dxa"/>
            <w:vMerge w:val="restart"/>
            <w:shd w:val="clear" w:color="auto" w:fill="auto"/>
          </w:tcPr>
          <w:p w14:paraId="34EF5257" w14:textId="77777777" w:rsidR="00E27044" w:rsidRDefault="00E27044">
            <w:pPr>
              <w:pBdr>
                <w:top w:val="nil"/>
                <w:left w:val="nil"/>
                <w:bottom w:val="nil"/>
                <w:right w:val="nil"/>
                <w:between w:val="nil"/>
              </w:pBdr>
              <w:spacing w:after="120"/>
              <w:ind w:firstLine="720"/>
              <w:rPr>
                <w:rFonts w:ascii="Arial" w:eastAsia="Arial" w:hAnsi="Arial" w:cs="Arial"/>
              </w:rPr>
            </w:pPr>
          </w:p>
          <w:p w14:paraId="5C36AC52" w14:textId="77777777" w:rsidR="00E27044" w:rsidRDefault="00E27044">
            <w:pPr>
              <w:pBdr>
                <w:top w:val="nil"/>
                <w:left w:val="nil"/>
                <w:bottom w:val="nil"/>
                <w:right w:val="nil"/>
                <w:between w:val="nil"/>
              </w:pBdr>
              <w:spacing w:after="120"/>
              <w:ind w:firstLine="720"/>
              <w:rPr>
                <w:rFonts w:ascii="Arial" w:eastAsia="Arial" w:hAnsi="Arial" w:cs="Arial"/>
              </w:rPr>
            </w:pPr>
          </w:p>
          <w:p w14:paraId="387DA207"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2.Зам тээвэр, түлш эрчим хүч</w:t>
            </w:r>
          </w:p>
        </w:tc>
        <w:tc>
          <w:tcPr>
            <w:tcW w:w="3041" w:type="dxa"/>
            <w:tcBorders>
              <w:bottom w:val="single" w:sz="4" w:space="0" w:color="000000"/>
            </w:tcBorders>
            <w:shd w:val="clear" w:color="auto" w:fill="auto"/>
          </w:tcPr>
          <w:p w14:paraId="46BDB106"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2.1 Тээврийн хэрэгслийн түлшний хэрэглээг нэмэгдүүлэх/ бууруулах эсэх</w:t>
            </w:r>
          </w:p>
        </w:tc>
        <w:tc>
          <w:tcPr>
            <w:tcW w:w="952" w:type="dxa"/>
            <w:tcBorders>
              <w:bottom w:val="single" w:sz="4" w:space="0" w:color="000000"/>
              <w:right w:val="single" w:sz="4" w:space="0" w:color="000000"/>
            </w:tcBorders>
            <w:shd w:val="clear" w:color="auto" w:fill="auto"/>
          </w:tcPr>
          <w:p w14:paraId="763CFBC8"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81" w:type="dxa"/>
            <w:tcBorders>
              <w:left w:val="single" w:sz="4" w:space="0" w:color="000000"/>
              <w:bottom w:val="single" w:sz="4" w:space="0" w:color="000000"/>
            </w:tcBorders>
            <w:shd w:val="clear" w:color="auto" w:fill="auto"/>
          </w:tcPr>
          <w:p w14:paraId="1C94283C"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199" w:type="dxa"/>
            <w:tcBorders>
              <w:left w:val="single" w:sz="4" w:space="0" w:color="000000"/>
              <w:bottom w:val="single" w:sz="4" w:space="0" w:color="000000"/>
            </w:tcBorders>
          </w:tcPr>
          <w:p w14:paraId="7AD853F2"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5B08E9C8" w14:textId="77777777">
        <w:trPr>
          <w:trHeight w:val="426"/>
        </w:trPr>
        <w:tc>
          <w:tcPr>
            <w:tcW w:w="2069" w:type="dxa"/>
            <w:vMerge/>
            <w:shd w:val="clear" w:color="auto" w:fill="auto"/>
          </w:tcPr>
          <w:p w14:paraId="5F07740F"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041" w:type="dxa"/>
            <w:tcBorders>
              <w:top w:val="single" w:sz="4" w:space="0" w:color="000000"/>
              <w:bottom w:val="single" w:sz="4" w:space="0" w:color="000000"/>
            </w:tcBorders>
            <w:shd w:val="clear" w:color="auto" w:fill="auto"/>
          </w:tcPr>
          <w:p w14:paraId="3BFC51E5"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2.2 Эрчим хүчний хэрэглээг нэмэгдүүлэх эсэх</w:t>
            </w:r>
          </w:p>
        </w:tc>
        <w:tc>
          <w:tcPr>
            <w:tcW w:w="952" w:type="dxa"/>
            <w:tcBorders>
              <w:top w:val="single" w:sz="4" w:space="0" w:color="000000"/>
              <w:bottom w:val="single" w:sz="4" w:space="0" w:color="000000"/>
              <w:right w:val="single" w:sz="4" w:space="0" w:color="000000"/>
            </w:tcBorders>
            <w:shd w:val="clear" w:color="auto" w:fill="auto"/>
          </w:tcPr>
          <w:p w14:paraId="59DE8DFD" w14:textId="77777777" w:rsidR="00E27044" w:rsidRDefault="00E27044">
            <w:pPr>
              <w:pBdr>
                <w:top w:val="nil"/>
                <w:left w:val="nil"/>
                <w:bottom w:val="nil"/>
                <w:right w:val="nil"/>
                <w:between w:val="nil"/>
              </w:pBdr>
              <w:spacing w:after="120"/>
              <w:ind w:firstLine="720"/>
              <w:rPr>
                <w:rFonts w:ascii="Arial" w:eastAsia="Arial" w:hAnsi="Arial" w:cs="Arial"/>
              </w:rPr>
            </w:pPr>
          </w:p>
          <w:p w14:paraId="49FA0DE8"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81" w:type="dxa"/>
            <w:tcBorders>
              <w:top w:val="single" w:sz="4" w:space="0" w:color="000000"/>
              <w:left w:val="single" w:sz="4" w:space="0" w:color="000000"/>
              <w:bottom w:val="single" w:sz="4" w:space="0" w:color="000000"/>
            </w:tcBorders>
            <w:shd w:val="clear" w:color="auto" w:fill="auto"/>
          </w:tcPr>
          <w:p w14:paraId="18F465CF"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199" w:type="dxa"/>
            <w:tcBorders>
              <w:top w:val="single" w:sz="4" w:space="0" w:color="000000"/>
              <w:left w:val="single" w:sz="4" w:space="0" w:color="000000"/>
              <w:bottom w:val="single" w:sz="4" w:space="0" w:color="000000"/>
            </w:tcBorders>
          </w:tcPr>
          <w:p w14:paraId="72F27895"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5D199425" w14:textId="77777777">
        <w:trPr>
          <w:trHeight w:val="463"/>
        </w:trPr>
        <w:tc>
          <w:tcPr>
            <w:tcW w:w="2069" w:type="dxa"/>
            <w:vMerge/>
            <w:shd w:val="clear" w:color="auto" w:fill="auto"/>
          </w:tcPr>
          <w:p w14:paraId="7FFD8F05"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041" w:type="dxa"/>
            <w:tcBorders>
              <w:top w:val="single" w:sz="4" w:space="0" w:color="000000"/>
              <w:bottom w:val="single" w:sz="4" w:space="0" w:color="000000"/>
            </w:tcBorders>
            <w:shd w:val="clear" w:color="auto" w:fill="auto"/>
          </w:tcPr>
          <w:p w14:paraId="3D64AC33"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2.3 Эрчим хүчний үйлдвэрлэлд нөлөө үзүүлэх эсэх</w:t>
            </w:r>
          </w:p>
        </w:tc>
        <w:tc>
          <w:tcPr>
            <w:tcW w:w="952" w:type="dxa"/>
            <w:tcBorders>
              <w:top w:val="single" w:sz="4" w:space="0" w:color="000000"/>
              <w:bottom w:val="single" w:sz="4" w:space="0" w:color="000000"/>
              <w:right w:val="single" w:sz="4" w:space="0" w:color="000000"/>
            </w:tcBorders>
            <w:shd w:val="clear" w:color="auto" w:fill="auto"/>
          </w:tcPr>
          <w:p w14:paraId="5A2F0441" w14:textId="77777777" w:rsidR="00E27044" w:rsidRDefault="00E27044">
            <w:pPr>
              <w:pBdr>
                <w:top w:val="nil"/>
                <w:left w:val="nil"/>
                <w:bottom w:val="nil"/>
                <w:right w:val="nil"/>
                <w:between w:val="nil"/>
              </w:pBdr>
              <w:spacing w:after="120"/>
              <w:ind w:firstLine="720"/>
              <w:rPr>
                <w:rFonts w:ascii="Arial" w:eastAsia="Arial" w:hAnsi="Arial" w:cs="Arial"/>
              </w:rPr>
            </w:pPr>
          </w:p>
          <w:p w14:paraId="58C328C0"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81" w:type="dxa"/>
            <w:tcBorders>
              <w:top w:val="single" w:sz="4" w:space="0" w:color="000000"/>
              <w:left w:val="single" w:sz="4" w:space="0" w:color="000000"/>
              <w:bottom w:val="single" w:sz="4" w:space="0" w:color="000000"/>
            </w:tcBorders>
            <w:shd w:val="clear" w:color="auto" w:fill="auto"/>
          </w:tcPr>
          <w:p w14:paraId="51FF203F"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199" w:type="dxa"/>
            <w:tcBorders>
              <w:top w:val="single" w:sz="4" w:space="0" w:color="000000"/>
              <w:left w:val="single" w:sz="4" w:space="0" w:color="000000"/>
              <w:bottom w:val="single" w:sz="4" w:space="0" w:color="000000"/>
            </w:tcBorders>
          </w:tcPr>
          <w:p w14:paraId="4384EA34"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00CF0AD2" w14:textId="77777777">
        <w:trPr>
          <w:trHeight w:val="413"/>
        </w:trPr>
        <w:tc>
          <w:tcPr>
            <w:tcW w:w="2069" w:type="dxa"/>
            <w:vMerge/>
            <w:shd w:val="clear" w:color="auto" w:fill="auto"/>
          </w:tcPr>
          <w:p w14:paraId="395545AE"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041" w:type="dxa"/>
            <w:tcBorders>
              <w:top w:val="single" w:sz="4" w:space="0" w:color="000000"/>
            </w:tcBorders>
            <w:shd w:val="clear" w:color="auto" w:fill="auto"/>
          </w:tcPr>
          <w:p w14:paraId="175EEFD1"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2.4 Тээврийн хэрэгслийн агаарын бохирдлыг нэмэгдүүлэх эсэх</w:t>
            </w:r>
          </w:p>
        </w:tc>
        <w:tc>
          <w:tcPr>
            <w:tcW w:w="952" w:type="dxa"/>
            <w:tcBorders>
              <w:top w:val="single" w:sz="4" w:space="0" w:color="000000"/>
              <w:right w:val="single" w:sz="4" w:space="0" w:color="000000"/>
            </w:tcBorders>
            <w:shd w:val="clear" w:color="auto" w:fill="auto"/>
          </w:tcPr>
          <w:p w14:paraId="3022E2F8" w14:textId="77777777" w:rsidR="00E27044" w:rsidRDefault="00E27044">
            <w:pPr>
              <w:pBdr>
                <w:top w:val="nil"/>
                <w:left w:val="nil"/>
                <w:bottom w:val="nil"/>
                <w:right w:val="nil"/>
                <w:between w:val="nil"/>
              </w:pBdr>
              <w:spacing w:after="120"/>
              <w:ind w:firstLine="720"/>
              <w:rPr>
                <w:rFonts w:ascii="Arial" w:eastAsia="Arial" w:hAnsi="Arial" w:cs="Arial"/>
              </w:rPr>
            </w:pPr>
          </w:p>
          <w:p w14:paraId="456A06DB"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81" w:type="dxa"/>
            <w:tcBorders>
              <w:top w:val="single" w:sz="4" w:space="0" w:color="000000"/>
              <w:left w:val="single" w:sz="4" w:space="0" w:color="000000"/>
            </w:tcBorders>
            <w:shd w:val="clear" w:color="auto" w:fill="auto"/>
          </w:tcPr>
          <w:p w14:paraId="0F95D355"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199" w:type="dxa"/>
            <w:tcBorders>
              <w:top w:val="single" w:sz="4" w:space="0" w:color="000000"/>
              <w:left w:val="single" w:sz="4" w:space="0" w:color="000000"/>
            </w:tcBorders>
          </w:tcPr>
          <w:p w14:paraId="01D91A35"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3A8C45F0" w14:textId="77777777">
        <w:trPr>
          <w:trHeight w:val="647"/>
        </w:trPr>
        <w:tc>
          <w:tcPr>
            <w:tcW w:w="2069" w:type="dxa"/>
            <w:vMerge w:val="restart"/>
            <w:shd w:val="clear" w:color="auto" w:fill="auto"/>
          </w:tcPr>
          <w:p w14:paraId="21DECA2C" w14:textId="77777777" w:rsidR="00E27044" w:rsidRDefault="00E27044">
            <w:pPr>
              <w:pBdr>
                <w:top w:val="nil"/>
                <w:left w:val="nil"/>
                <w:bottom w:val="nil"/>
                <w:right w:val="nil"/>
                <w:between w:val="nil"/>
              </w:pBdr>
              <w:spacing w:after="120"/>
              <w:ind w:firstLine="720"/>
              <w:rPr>
                <w:rFonts w:ascii="Arial" w:eastAsia="Arial" w:hAnsi="Arial" w:cs="Arial"/>
              </w:rPr>
            </w:pPr>
          </w:p>
          <w:p w14:paraId="7AFEC714" w14:textId="77777777" w:rsidR="00E27044" w:rsidRDefault="00E27044">
            <w:pPr>
              <w:pBdr>
                <w:top w:val="nil"/>
                <w:left w:val="nil"/>
                <w:bottom w:val="nil"/>
                <w:right w:val="nil"/>
                <w:between w:val="nil"/>
              </w:pBdr>
              <w:spacing w:after="120"/>
              <w:ind w:firstLine="720"/>
              <w:rPr>
                <w:rFonts w:ascii="Arial" w:eastAsia="Arial" w:hAnsi="Arial" w:cs="Arial"/>
              </w:rPr>
            </w:pPr>
          </w:p>
          <w:p w14:paraId="1B2833CE"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3.Ан амьтан, ургамал хамгаалах</w:t>
            </w:r>
          </w:p>
          <w:p w14:paraId="7058267F" w14:textId="77777777" w:rsidR="00E27044" w:rsidRDefault="00E27044">
            <w:pPr>
              <w:pBdr>
                <w:top w:val="nil"/>
                <w:left w:val="nil"/>
                <w:bottom w:val="nil"/>
                <w:right w:val="nil"/>
                <w:between w:val="nil"/>
              </w:pBdr>
              <w:spacing w:after="120"/>
              <w:ind w:firstLine="720"/>
              <w:rPr>
                <w:rFonts w:ascii="Arial" w:eastAsia="Arial" w:hAnsi="Arial" w:cs="Arial"/>
              </w:rPr>
            </w:pPr>
          </w:p>
          <w:p w14:paraId="00C9CCFA" w14:textId="77777777" w:rsidR="00E27044" w:rsidRDefault="00E27044">
            <w:pPr>
              <w:pBdr>
                <w:top w:val="nil"/>
                <w:left w:val="nil"/>
                <w:bottom w:val="nil"/>
                <w:right w:val="nil"/>
                <w:between w:val="nil"/>
              </w:pBdr>
              <w:spacing w:after="120"/>
              <w:ind w:firstLine="720"/>
              <w:rPr>
                <w:rFonts w:ascii="Arial" w:eastAsia="Arial" w:hAnsi="Arial" w:cs="Arial"/>
              </w:rPr>
            </w:pPr>
          </w:p>
          <w:p w14:paraId="58C94997" w14:textId="77777777" w:rsidR="00E27044" w:rsidRDefault="00E27044">
            <w:pPr>
              <w:pBdr>
                <w:top w:val="nil"/>
                <w:left w:val="nil"/>
                <w:bottom w:val="nil"/>
                <w:right w:val="nil"/>
                <w:between w:val="nil"/>
              </w:pBdr>
              <w:spacing w:after="120"/>
              <w:ind w:firstLine="720"/>
              <w:rPr>
                <w:rFonts w:ascii="Arial" w:eastAsia="Arial" w:hAnsi="Arial" w:cs="Arial"/>
              </w:rPr>
            </w:pPr>
          </w:p>
          <w:p w14:paraId="3D191D98" w14:textId="77777777" w:rsidR="00E27044" w:rsidRDefault="00E27044">
            <w:pPr>
              <w:pBdr>
                <w:top w:val="nil"/>
                <w:left w:val="nil"/>
                <w:bottom w:val="nil"/>
                <w:right w:val="nil"/>
                <w:between w:val="nil"/>
              </w:pBdr>
              <w:spacing w:after="120"/>
              <w:ind w:firstLine="720"/>
              <w:rPr>
                <w:rFonts w:ascii="Arial" w:eastAsia="Arial" w:hAnsi="Arial" w:cs="Arial"/>
              </w:rPr>
            </w:pPr>
          </w:p>
          <w:p w14:paraId="07911934" w14:textId="77777777" w:rsidR="00E27044" w:rsidRDefault="00E27044">
            <w:pPr>
              <w:pBdr>
                <w:top w:val="nil"/>
                <w:left w:val="nil"/>
                <w:bottom w:val="nil"/>
                <w:right w:val="nil"/>
                <w:between w:val="nil"/>
              </w:pBdr>
              <w:spacing w:after="120"/>
              <w:ind w:firstLine="720"/>
              <w:rPr>
                <w:rFonts w:ascii="Arial" w:eastAsia="Arial" w:hAnsi="Arial" w:cs="Arial"/>
              </w:rPr>
            </w:pPr>
          </w:p>
          <w:p w14:paraId="64809038"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3041" w:type="dxa"/>
            <w:tcBorders>
              <w:bottom w:val="single" w:sz="4" w:space="0" w:color="000000"/>
            </w:tcBorders>
            <w:shd w:val="clear" w:color="auto" w:fill="auto"/>
          </w:tcPr>
          <w:p w14:paraId="33299441"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3.1 Ан амьтны тоо </w:t>
            </w:r>
            <w:r>
              <w:rPr>
                <w:rFonts w:ascii="Arial" w:eastAsia="Arial" w:hAnsi="Arial" w:cs="Arial"/>
              </w:rPr>
              <w:t>хэмжээг бууруулах эсэх</w:t>
            </w:r>
          </w:p>
        </w:tc>
        <w:tc>
          <w:tcPr>
            <w:tcW w:w="952" w:type="dxa"/>
            <w:tcBorders>
              <w:bottom w:val="single" w:sz="4" w:space="0" w:color="000000"/>
              <w:right w:val="single" w:sz="4" w:space="0" w:color="000000"/>
            </w:tcBorders>
            <w:shd w:val="clear" w:color="auto" w:fill="auto"/>
          </w:tcPr>
          <w:p w14:paraId="5D294845" w14:textId="77777777" w:rsidR="00E27044" w:rsidRDefault="00E27044">
            <w:pPr>
              <w:pBdr>
                <w:top w:val="nil"/>
                <w:left w:val="nil"/>
                <w:bottom w:val="nil"/>
                <w:right w:val="nil"/>
                <w:between w:val="nil"/>
              </w:pBdr>
              <w:spacing w:after="120"/>
              <w:ind w:firstLine="720"/>
              <w:rPr>
                <w:rFonts w:ascii="Arial" w:eastAsia="Arial" w:hAnsi="Arial" w:cs="Arial"/>
              </w:rPr>
            </w:pPr>
          </w:p>
          <w:p w14:paraId="13C663EC"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81" w:type="dxa"/>
            <w:tcBorders>
              <w:left w:val="single" w:sz="4" w:space="0" w:color="000000"/>
              <w:bottom w:val="single" w:sz="4" w:space="0" w:color="000000"/>
            </w:tcBorders>
            <w:shd w:val="clear" w:color="auto" w:fill="auto"/>
          </w:tcPr>
          <w:p w14:paraId="3CF41AF1"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199" w:type="dxa"/>
            <w:tcBorders>
              <w:left w:val="single" w:sz="4" w:space="0" w:color="000000"/>
              <w:bottom w:val="single" w:sz="4" w:space="0" w:color="000000"/>
            </w:tcBorders>
          </w:tcPr>
          <w:p w14:paraId="7BBA70F4" w14:textId="77777777" w:rsidR="00E27044" w:rsidRDefault="00E27044">
            <w:pPr>
              <w:pBdr>
                <w:top w:val="nil"/>
                <w:left w:val="nil"/>
                <w:bottom w:val="nil"/>
                <w:right w:val="nil"/>
                <w:between w:val="nil"/>
              </w:pBdr>
              <w:spacing w:after="120"/>
              <w:rPr>
                <w:rFonts w:ascii="Arial" w:eastAsia="Arial" w:hAnsi="Arial" w:cs="Arial"/>
              </w:rPr>
            </w:pPr>
          </w:p>
        </w:tc>
      </w:tr>
      <w:tr w:rsidR="00E27044" w14:paraId="22562AC0" w14:textId="77777777">
        <w:trPr>
          <w:trHeight w:val="572"/>
        </w:trPr>
        <w:tc>
          <w:tcPr>
            <w:tcW w:w="2069" w:type="dxa"/>
            <w:vMerge/>
            <w:shd w:val="clear" w:color="auto" w:fill="auto"/>
          </w:tcPr>
          <w:p w14:paraId="3263E76C"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041" w:type="dxa"/>
            <w:tcBorders>
              <w:top w:val="single" w:sz="4" w:space="0" w:color="000000"/>
              <w:bottom w:val="single" w:sz="4" w:space="0" w:color="000000"/>
            </w:tcBorders>
            <w:shd w:val="clear" w:color="auto" w:fill="auto"/>
          </w:tcPr>
          <w:p w14:paraId="3DB1EEE7"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3.2 Ховордсон болон нэн ховор амьтан, ургамалд сөргөөр нөлөөлөх эсэх</w:t>
            </w:r>
          </w:p>
        </w:tc>
        <w:tc>
          <w:tcPr>
            <w:tcW w:w="952" w:type="dxa"/>
            <w:tcBorders>
              <w:top w:val="single" w:sz="4" w:space="0" w:color="000000"/>
              <w:bottom w:val="single" w:sz="4" w:space="0" w:color="000000"/>
              <w:right w:val="single" w:sz="4" w:space="0" w:color="000000"/>
            </w:tcBorders>
            <w:shd w:val="clear" w:color="auto" w:fill="auto"/>
          </w:tcPr>
          <w:p w14:paraId="6E26F77F"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81" w:type="dxa"/>
            <w:tcBorders>
              <w:top w:val="single" w:sz="4" w:space="0" w:color="000000"/>
              <w:left w:val="single" w:sz="4" w:space="0" w:color="000000"/>
              <w:bottom w:val="single" w:sz="4" w:space="0" w:color="000000"/>
            </w:tcBorders>
            <w:shd w:val="clear" w:color="auto" w:fill="auto"/>
          </w:tcPr>
          <w:p w14:paraId="67F1AC55"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199" w:type="dxa"/>
            <w:tcBorders>
              <w:top w:val="single" w:sz="4" w:space="0" w:color="000000"/>
              <w:left w:val="single" w:sz="4" w:space="0" w:color="000000"/>
              <w:bottom w:val="single" w:sz="4" w:space="0" w:color="000000"/>
            </w:tcBorders>
          </w:tcPr>
          <w:p w14:paraId="3D6D39FB" w14:textId="77777777" w:rsidR="00E27044" w:rsidRDefault="00E27044">
            <w:pPr>
              <w:pBdr>
                <w:top w:val="nil"/>
                <w:left w:val="nil"/>
                <w:bottom w:val="nil"/>
                <w:right w:val="nil"/>
                <w:between w:val="nil"/>
              </w:pBdr>
              <w:spacing w:after="120"/>
              <w:rPr>
                <w:rFonts w:ascii="Arial" w:eastAsia="Arial" w:hAnsi="Arial" w:cs="Arial"/>
              </w:rPr>
            </w:pPr>
          </w:p>
        </w:tc>
      </w:tr>
      <w:tr w:rsidR="00E27044" w14:paraId="04BF7249" w14:textId="77777777">
        <w:trPr>
          <w:trHeight w:val="500"/>
        </w:trPr>
        <w:tc>
          <w:tcPr>
            <w:tcW w:w="2069" w:type="dxa"/>
            <w:vMerge/>
            <w:shd w:val="clear" w:color="auto" w:fill="auto"/>
          </w:tcPr>
          <w:p w14:paraId="5EB2D60C"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041" w:type="dxa"/>
            <w:tcBorders>
              <w:top w:val="single" w:sz="4" w:space="0" w:color="000000"/>
              <w:bottom w:val="single" w:sz="4" w:space="0" w:color="000000"/>
            </w:tcBorders>
            <w:shd w:val="clear" w:color="auto" w:fill="auto"/>
          </w:tcPr>
          <w:p w14:paraId="0DCA8372"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3.3 Ан амьтдын нүүдэл, суурьшилд сөргөөр нөлөөлөх эсэх</w:t>
            </w:r>
          </w:p>
        </w:tc>
        <w:tc>
          <w:tcPr>
            <w:tcW w:w="952" w:type="dxa"/>
            <w:tcBorders>
              <w:top w:val="single" w:sz="4" w:space="0" w:color="000000"/>
              <w:bottom w:val="single" w:sz="4" w:space="0" w:color="000000"/>
              <w:right w:val="single" w:sz="4" w:space="0" w:color="000000"/>
            </w:tcBorders>
            <w:shd w:val="clear" w:color="auto" w:fill="auto"/>
          </w:tcPr>
          <w:p w14:paraId="2D217446"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81" w:type="dxa"/>
            <w:tcBorders>
              <w:top w:val="single" w:sz="4" w:space="0" w:color="000000"/>
              <w:left w:val="single" w:sz="4" w:space="0" w:color="000000"/>
              <w:bottom w:val="single" w:sz="4" w:space="0" w:color="000000"/>
            </w:tcBorders>
            <w:shd w:val="clear" w:color="auto" w:fill="auto"/>
          </w:tcPr>
          <w:p w14:paraId="77765C52"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Үгүй</w:t>
            </w:r>
          </w:p>
        </w:tc>
        <w:tc>
          <w:tcPr>
            <w:tcW w:w="2199" w:type="dxa"/>
            <w:tcBorders>
              <w:top w:val="single" w:sz="4" w:space="0" w:color="000000"/>
              <w:left w:val="single" w:sz="4" w:space="0" w:color="000000"/>
              <w:bottom w:val="single" w:sz="4" w:space="0" w:color="000000"/>
            </w:tcBorders>
          </w:tcPr>
          <w:p w14:paraId="12C0AD27"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6AC66857" w14:textId="77777777">
        <w:trPr>
          <w:trHeight w:val="651"/>
        </w:trPr>
        <w:tc>
          <w:tcPr>
            <w:tcW w:w="2069" w:type="dxa"/>
            <w:vMerge/>
            <w:shd w:val="clear" w:color="auto" w:fill="auto"/>
          </w:tcPr>
          <w:p w14:paraId="3F900814"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041" w:type="dxa"/>
            <w:tcBorders>
              <w:top w:val="single" w:sz="4" w:space="0" w:color="000000"/>
            </w:tcBorders>
            <w:shd w:val="clear" w:color="auto" w:fill="auto"/>
          </w:tcPr>
          <w:p w14:paraId="1392AB87"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3.4 Тусгай хамгаалалттай газар нутагт сөргөөр нөлөөлөх эсэх</w:t>
            </w:r>
          </w:p>
        </w:tc>
        <w:tc>
          <w:tcPr>
            <w:tcW w:w="952" w:type="dxa"/>
            <w:tcBorders>
              <w:top w:val="single" w:sz="4" w:space="0" w:color="000000"/>
              <w:right w:val="single" w:sz="4" w:space="0" w:color="000000"/>
            </w:tcBorders>
            <w:shd w:val="clear" w:color="auto" w:fill="auto"/>
          </w:tcPr>
          <w:p w14:paraId="7CCB1FB9"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81" w:type="dxa"/>
            <w:tcBorders>
              <w:top w:val="single" w:sz="4" w:space="0" w:color="000000"/>
              <w:left w:val="single" w:sz="4" w:space="0" w:color="000000"/>
            </w:tcBorders>
            <w:shd w:val="clear" w:color="auto" w:fill="auto"/>
          </w:tcPr>
          <w:p w14:paraId="178CF991"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199" w:type="dxa"/>
            <w:tcBorders>
              <w:top w:val="single" w:sz="4" w:space="0" w:color="000000"/>
              <w:left w:val="single" w:sz="4" w:space="0" w:color="000000"/>
            </w:tcBorders>
          </w:tcPr>
          <w:p w14:paraId="164EDECF"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5E15826F" w14:textId="77777777">
        <w:trPr>
          <w:trHeight w:val="450"/>
        </w:trPr>
        <w:tc>
          <w:tcPr>
            <w:tcW w:w="2069" w:type="dxa"/>
            <w:vMerge w:val="restart"/>
            <w:shd w:val="clear" w:color="auto" w:fill="auto"/>
          </w:tcPr>
          <w:p w14:paraId="589DB3D6"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 xml:space="preserve">4.Усны нөөц </w:t>
            </w:r>
          </w:p>
        </w:tc>
        <w:tc>
          <w:tcPr>
            <w:tcW w:w="3041" w:type="dxa"/>
            <w:tcBorders>
              <w:bottom w:val="single" w:sz="4" w:space="0" w:color="000000"/>
            </w:tcBorders>
            <w:shd w:val="clear" w:color="auto" w:fill="auto"/>
          </w:tcPr>
          <w:p w14:paraId="3508F7AD"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4.1 Газрын дээрх ус болон гүний ус, цэвэр усны нөөцөд сөргөөр нөлөөлөх эсэх</w:t>
            </w:r>
          </w:p>
        </w:tc>
        <w:tc>
          <w:tcPr>
            <w:tcW w:w="952" w:type="dxa"/>
            <w:tcBorders>
              <w:bottom w:val="single" w:sz="4" w:space="0" w:color="000000"/>
              <w:right w:val="single" w:sz="4" w:space="0" w:color="000000"/>
            </w:tcBorders>
            <w:shd w:val="clear" w:color="auto" w:fill="auto"/>
          </w:tcPr>
          <w:p w14:paraId="34128702"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81" w:type="dxa"/>
            <w:tcBorders>
              <w:left w:val="single" w:sz="4" w:space="0" w:color="000000"/>
              <w:bottom w:val="single" w:sz="4" w:space="0" w:color="000000"/>
            </w:tcBorders>
            <w:shd w:val="clear" w:color="auto" w:fill="auto"/>
          </w:tcPr>
          <w:p w14:paraId="45D2256D"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199" w:type="dxa"/>
            <w:tcBorders>
              <w:left w:val="single" w:sz="4" w:space="0" w:color="000000"/>
              <w:bottom w:val="single" w:sz="4" w:space="0" w:color="000000"/>
            </w:tcBorders>
          </w:tcPr>
          <w:p w14:paraId="29F2AE4D"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7FB312D3" w14:textId="77777777">
        <w:trPr>
          <w:trHeight w:val="407"/>
        </w:trPr>
        <w:tc>
          <w:tcPr>
            <w:tcW w:w="2069" w:type="dxa"/>
            <w:vMerge/>
            <w:shd w:val="clear" w:color="auto" w:fill="auto"/>
          </w:tcPr>
          <w:p w14:paraId="7A39BA95"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041" w:type="dxa"/>
            <w:tcBorders>
              <w:top w:val="single" w:sz="4" w:space="0" w:color="000000"/>
              <w:bottom w:val="single" w:sz="4" w:space="0" w:color="000000"/>
            </w:tcBorders>
            <w:shd w:val="clear" w:color="auto" w:fill="auto"/>
          </w:tcPr>
          <w:p w14:paraId="13B7D34D"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4.2 Усны бохирдлыг нэмэгдүүлэх эсэх</w:t>
            </w:r>
          </w:p>
        </w:tc>
        <w:tc>
          <w:tcPr>
            <w:tcW w:w="952" w:type="dxa"/>
            <w:tcBorders>
              <w:top w:val="single" w:sz="4" w:space="0" w:color="000000"/>
              <w:bottom w:val="single" w:sz="4" w:space="0" w:color="000000"/>
              <w:right w:val="single" w:sz="4" w:space="0" w:color="000000"/>
            </w:tcBorders>
            <w:shd w:val="clear" w:color="auto" w:fill="auto"/>
          </w:tcPr>
          <w:p w14:paraId="0E31FD7A" w14:textId="77777777" w:rsidR="00E27044" w:rsidRDefault="00E27044">
            <w:pPr>
              <w:pBdr>
                <w:top w:val="nil"/>
                <w:left w:val="nil"/>
                <w:bottom w:val="nil"/>
                <w:right w:val="nil"/>
                <w:between w:val="nil"/>
              </w:pBdr>
              <w:spacing w:after="120"/>
              <w:ind w:firstLine="720"/>
              <w:rPr>
                <w:rFonts w:ascii="Arial" w:eastAsia="Arial" w:hAnsi="Arial" w:cs="Arial"/>
              </w:rPr>
            </w:pPr>
          </w:p>
          <w:p w14:paraId="2ED5F641"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81" w:type="dxa"/>
            <w:tcBorders>
              <w:top w:val="single" w:sz="4" w:space="0" w:color="000000"/>
              <w:left w:val="single" w:sz="4" w:space="0" w:color="000000"/>
              <w:bottom w:val="single" w:sz="4" w:space="0" w:color="000000"/>
            </w:tcBorders>
            <w:shd w:val="clear" w:color="auto" w:fill="auto"/>
          </w:tcPr>
          <w:p w14:paraId="6154F9A6"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199" w:type="dxa"/>
            <w:tcBorders>
              <w:top w:val="single" w:sz="4" w:space="0" w:color="000000"/>
              <w:left w:val="single" w:sz="4" w:space="0" w:color="000000"/>
              <w:bottom w:val="single" w:sz="4" w:space="0" w:color="000000"/>
            </w:tcBorders>
          </w:tcPr>
          <w:p w14:paraId="13FA2D93"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0AF6D304" w14:textId="77777777">
        <w:trPr>
          <w:trHeight w:val="575"/>
        </w:trPr>
        <w:tc>
          <w:tcPr>
            <w:tcW w:w="2069" w:type="dxa"/>
            <w:vMerge/>
            <w:shd w:val="clear" w:color="auto" w:fill="auto"/>
          </w:tcPr>
          <w:p w14:paraId="13E63239"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041" w:type="dxa"/>
            <w:tcBorders>
              <w:top w:val="single" w:sz="4" w:space="0" w:color="000000"/>
            </w:tcBorders>
            <w:shd w:val="clear" w:color="auto" w:fill="auto"/>
          </w:tcPr>
          <w:p w14:paraId="01217B12"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4.3 Ундны усны чанарт нөлөөлөх эсэх</w:t>
            </w:r>
          </w:p>
        </w:tc>
        <w:tc>
          <w:tcPr>
            <w:tcW w:w="952" w:type="dxa"/>
            <w:tcBorders>
              <w:top w:val="single" w:sz="4" w:space="0" w:color="000000"/>
              <w:right w:val="single" w:sz="4" w:space="0" w:color="000000"/>
            </w:tcBorders>
            <w:shd w:val="clear" w:color="auto" w:fill="auto"/>
          </w:tcPr>
          <w:p w14:paraId="7C7B0427"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81" w:type="dxa"/>
            <w:tcBorders>
              <w:top w:val="single" w:sz="4" w:space="0" w:color="000000"/>
              <w:left w:val="single" w:sz="4" w:space="0" w:color="000000"/>
            </w:tcBorders>
            <w:shd w:val="clear" w:color="auto" w:fill="auto"/>
          </w:tcPr>
          <w:p w14:paraId="165B493A"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199" w:type="dxa"/>
            <w:tcBorders>
              <w:top w:val="single" w:sz="4" w:space="0" w:color="000000"/>
              <w:left w:val="single" w:sz="4" w:space="0" w:color="000000"/>
            </w:tcBorders>
          </w:tcPr>
          <w:p w14:paraId="4714FB3B"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4BD72F76" w14:textId="77777777">
        <w:trPr>
          <w:trHeight w:val="336"/>
        </w:trPr>
        <w:tc>
          <w:tcPr>
            <w:tcW w:w="2069" w:type="dxa"/>
            <w:vMerge w:val="restart"/>
            <w:shd w:val="clear" w:color="auto" w:fill="auto"/>
          </w:tcPr>
          <w:p w14:paraId="3A09E5FE" w14:textId="77777777" w:rsidR="00E27044" w:rsidRDefault="00E27044">
            <w:pPr>
              <w:pBdr>
                <w:top w:val="nil"/>
                <w:left w:val="nil"/>
                <w:bottom w:val="nil"/>
                <w:right w:val="nil"/>
                <w:between w:val="nil"/>
              </w:pBdr>
              <w:spacing w:after="120"/>
              <w:ind w:firstLine="720"/>
              <w:rPr>
                <w:rFonts w:ascii="Arial" w:eastAsia="Arial" w:hAnsi="Arial" w:cs="Arial"/>
              </w:rPr>
            </w:pPr>
          </w:p>
          <w:p w14:paraId="28C91B30" w14:textId="77777777" w:rsidR="00E27044" w:rsidRDefault="00E27044">
            <w:pPr>
              <w:pBdr>
                <w:top w:val="nil"/>
                <w:left w:val="nil"/>
                <w:bottom w:val="nil"/>
                <w:right w:val="nil"/>
                <w:between w:val="nil"/>
              </w:pBdr>
              <w:spacing w:after="120"/>
              <w:ind w:firstLine="720"/>
              <w:rPr>
                <w:rFonts w:ascii="Arial" w:eastAsia="Arial" w:hAnsi="Arial" w:cs="Arial"/>
              </w:rPr>
            </w:pPr>
          </w:p>
          <w:p w14:paraId="4624D914"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5.Хөрсний бохирдол</w:t>
            </w:r>
          </w:p>
          <w:p w14:paraId="0EA8A98A"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3041" w:type="dxa"/>
            <w:tcBorders>
              <w:bottom w:val="single" w:sz="4" w:space="0" w:color="000000"/>
            </w:tcBorders>
            <w:shd w:val="clear" w:color="auto" w:fill="auto"/>
          </w:tcPr>
          <w:p w14:paraId="777CBB5E"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5.1 Хөрсний бохирдолтод нөлөө үзүүлэх эсэх</w:t>
            </w:r>
          </w:p>
        </w:tc>
        <w:tc>
          <w:tcPr>
            <w:tcW w:w="952" w:type="dxa"/>
            <w:tcBorders>
              <w:bottom w:val="single" w:sz="4" w:space="0" w:color="000000"/>
              <w:right w:val="single" w:sz="4" w:space="0" w:color="000000"/>
            </w:tcBorders>
            <w:shd w:val="clear" w:color="auto" w:fill="auto"/>
          </w:tcPr>
          <w:p w14:paraId="072CF3BF" w14:textId="77777777" w:rsidR="00E27044" w:rsidRDefault="00E27044">
            <w:pPr>
              <w:pBdr>
                <w:top w:val="nil"/>
                <w:left w:val="nil"/>
                <w:bottom w:val="nil"/>
                <w:right w:val="nil"/>
                <w:between w:val="nil"/>
              </w:pBdr>
              <w:spacing w:after="120"/>
              <w:ind w:firstLine="720"/>
              <w:rPr>
                <w:rFonts w:ascii="Arial" w:eastAsia="Arial" w:hAnsi="Arial" w:cs="Arial"/>
              </w:rPr>
            </w:pPr>
          </w:p>
          <w:p w14:paraId="628F9DC2"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81" w:type="dxa"/>
            <w:tcBorders>
              <w:left w:val="single" w:sz="4" w:space="0" w:color="000000"/>
              <w:bottom w:val="single" w:sz="4" w:space="0" w:color="000000"/>
            </w:tcBorders>
            <w:shd w:val="clear" w:color="auto" w:fill="auto"/>
          </w:tcPr>
          <w:p w14:paraId="3AA3FE3C"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199" w:type="dxa"/>
            <w:tcBorders>
              <w:left w:val="single" w:sz="4" w:space="0" w:color="000000"/>
              <w:bottom w:val="single" w:sz="4" w:space="0" w:color="000000"/>
            </w:tcBorders>
          </w:tcPr>
          <w:p w14:paraId="405D06B5"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68889200" w14:textId="77777777">
        <w:trPr>
          <w:trHeight w:val="696"/>
        </w:trPr>
        <w:tc>
          <w:tcPr>
            <w:tcW w:w="2069" w:type="dxa"/>
            <w:vMerge/>
            <w:shd w:val="clear" w:color="auto" w:fill="auto"/>
          </w:tcPr>
          <w:p w14:paraId="19449650"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041" w:type="dxa"/>
            <w:tcBorders>
              <w:top w:val="single" w:sz="4" w:space="0" w:color="000000"/>
            </w:tcBorders>
            <w:shd w:val="clear" w:color="auto" w:fill="auto"/>
          </w:tcPr>
          <w:p w14:paraId="774749BC"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5.2 Хөрсийг эвдлэх, ашиглагдсан  талбайн хэмжээг нэмэгдүүлэх эсэх</w:t>
            </w:r>
          </w:p>
        </w:tc>
        <w:tc>
          <w:tcPr>
            <w:tcW w:w="952" w:type="dxa"/>
            <w:tcBorders>
              <w:top w:val="single" w:sz="4" w:space="0" w:color="000000"/>
              <w:right w:val="single" w:sz="4" w:space="0" w:color="000000"/>
            </w:tcBorders>
            <w:shd w:val="clear" w:color="auto" w:fill="auto"/>
          </w:tcPr>
          <w:p w14:paraId="04E4A6DD" w14:textId="77777777" w:rsidR="00E27044" w:rsidRDefault="00E27044">
            <w:pPr>
              <w:pBdr>
                <w:top w:val="nil"/>
                <w:left w:val="nil"/>
                <w:bottom w:val="nil"/>
                <w:right w:val="nil"/>
                <w:between w:val="nil"/>
              </w:pBdr>
              <w:spacing w:after="120"/>
              <w:ind w:firstLine="720"/>
              <w:rPr>
                <w:rFonts w:ascii="Arial" w:eastAsia="Arial" w:hAnsi="Arial" w:cs="Arial"/>
              </w:rPr>
            </w:pPr>
          </w:p>
          <w:p w14:paraId="52E21F9C"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81" w:type="dxa"/>
            <w:tcBorders>
              <w:top w:val="single" w:sz="4" w:space="0" w:color="000000"/>
              <w:left w:val="single" w:sz="4" w:space="0" w:color="000000"/>
            </w:tcBorders>
            <w:shd w:val="clear" w:color="auto" w:fill="auto"/>
          </w:tcPr>
          <w:p w14:paraId="47E38DC5"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199" w:type="dxa"/>
            <w:tcBorders>
              <w:top w:val="single" w:sz="4" w:space="0" w:color="000000"/>
              <w:left w:val="single" w:sz="4" w:space="0" w:color="000000"/>
            </w:tcBorders>
          </w:tcPr>
          <w:p w14:paraId="7FC2A032" w14:textId="77777777" w:rsidR="00E27044" w:rsidRDefault="00E27044">
            <w:pPr>
              <w:pBdr>
                <w:top w:val="nil"/>
                <w:left w:val="nil"/>
                <w:bottom w:val="nil"/>
                <w:right w:val="nil"/>
                <w:between w:val="nil"/>
              </w:pBdr>
              <w:spacing w:after="120"/>
              <w:rPr>
                <w:rFonts w:ascii="Arial" w:eastAsia="Arial" w:hAnsi="Arial" w:cs="Arial"/>
              </w:rPr>
            </w:pPr>
          </w:p>
        </w:tc>
      </w:tr>
      <w:tr w:rsidR="00E27044" w14:paraId="2F0F8BB3" w14:textId="77777777">
        <w:trPr>
          <w:trHeight w:val="351"/>
        </w:trPr>
        <w:tc>
          <w:tcPr>
            <w:tcW w:w="2069" w:type="dxa"/>
            <w:vMerge w:val="restart"/>
            <w:shd w:val="clear" w:color="auto" w:fill="auto"/>
          </w:tcPr>
          <w:p w14:paraId="5A56034F" w14:textId="77777777" w:rsidR="00E27044" w:rsidRDefault="00E27044">
            <w:pPr>
              <w:pBdr>
                <w:top w:val="nil"/>
                <w:left w:val="nil"/>
                <w:bottom w:val="nil"/>
                <w:right w:val="nil"/>
                <w:between w:val="nil"/>
              </w:pBdr>
              <w:spacing w:after="120"/>
              <w:ind w:firstLine="720"/>
              <w:rPr>
                <w:rFonts w:ascii="Arial" w:eastAsia="Arial" w:hAnsi="Arial" w:cs="Arial"/>
              </w:rPr>
            </w:pPr>
          </w:p>
          <w:p w14:paraId="30C9CA76"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6.Газрын ашиглалт</w:t>
            </w:r>
          </w:p>
          <w:p w14:paraId="4868E5C3" w14:textId="77777777" w:rsidR="00E27044" w:rsidRDefault="00E27044">
            <w:pPr>
              <w:pBdr>
                <w:top w:val="nil"/>
                <w:left w:val="nil"/>
                <w:bottom w:val="nil"/>
                <w:right w:val="nil"/>
                <w:between w:val="nil"/>
              </w:pBdr>
              <w:spacing w:after="120"/>
              <w:ind w:firstLine="720"/>
              <w:rPr>
                <w:rFonts w:ascii="Arial" w:eastAsia="Arial" w:hAnsi="Arial" w:cs="Arial"/>
              </w:rPr>
            </w:pPr>
          </w:p>
          <w:p w14:paraId="7B433BF5"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3041" w:type="dxa"/>
            <w:tcBorders>
              <w:bottom w:val="single" w:sz="4" w:space="0" w:color="000000"/>
            </w:tcBorders>
            <w:shd w:val="clear" w:color="auto" w:fill="auto"/>
          </w:tcPr>
          <w:p w14:paraId="5D602934"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6.1 Ашиглагдаагүй байсан газрыг ашиглах эсэх</w:t>
            </w:r>
          </w:p>
        </w:tc>
        <w:tc>
          <w:tcPr>
            <w:tcW w:w="952" w:type="dxa"/>
            <w:tcBorders>
              <w:bottom w:val="single" w:sz="4" w:space="0" w:color="000000"/>
              <w:right w:val="single" w:sz="4" w:space="0" w:color="000000"/>
            </w:tcBorders>
            <w:shd w:val="clear" w:color="auto" w:fill="auto"/>
          </w:tcPr>
          <w:p w14:paraId="4D198BD4"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81" w:type="dxa"/>
            <w:tcBorders>
              <w:left w:val="single" w:sz="4" w:space="0" w:color="000000"/>
              <w:bottom w:val="single" w:sz="4" w:space="0" w:color="000000"/>
            </w:tcBorders>
            <w:shd w:val="clear" w:color="auto" w:fill="auto"/>
          </w:tcPr>
          <w:p w14:paraId="681618FB"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p w14:paraId="32C954A3"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2199" w:type="dxa"/>
            <w:tcBorders>
              <w:left w:val="single" w:sz="4" w:space="0" w:color="000000"/>
              <w:bottom w:val="single" w:sz="4" w:space="0" w:color="000000"/>
            </w:tcBorders>
          </w:tcPr>
          <w:p w14:paraId="70C0C9ED" w14:textId="77777777" w:rsidR="00E27044" w:rsidRDefault="00E27044">
            <w:pPr>
              <w:pBdr>
                <w:top w:val="nil"/>
                <w:left w:val="nil"/>
                <w:bottom w:val="nil"/>
                <w:right w:val="nil"/>
                <w:between w:val="nil"/>
              </w:pBdr>
              <w:spacing w:after="120"/>
              <w:rPr>
                <w:rFonts w:ascii="Arial" w:eastAsia="Arial" w:hAnsi="Arial" w:cs="Arial"/>
              </w:rPr>
            </w:pPr>
          </w:p>
        </w:tc>
      </w:tr>
      <w:tr w:rsidR="00E27044" w14:paraId="521637F6" w14:textId="77777777">
        <w:trPr>
          <w:trHeight w:val="350"/>
        </w:trPr>
        <w:tc>
          <w:tcPr>
            <w:tcW w:w="2069" w:type="dxa"/>
            <w:vMerge/>
            <w:shd w:val="clear" w:color="auto" w:fill="auto"/>
          </w:tcPr>
          <w:p w14:paraId="026F1C96"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041" w:type="dxa"/>
            <w:tcBorders>
              <w:top w:val="single" w:sz="4" w:space="0" w:color="000000"/>
              <w:bottom w:val="single" w:sz="4" w:space="0" w:color="000000"/>
            </w:tcBorders>
            <w:shd w:val="clear" w:color="auto" w:fill="auto"/>
          </w:tcPr>
          <w:p w14:paraId="7BA84FB3"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6.2 Газрын зохицуулалтыг өөрчлөх эсэх</w:t>
            </w:r>
          </w:p>
        </w:tc>
        <w:tc>
          <w:tcPr>
            <w:tcW w:w="952" w:type="dxa"/>
            <w:tcBorders>
              <w:top w:val="single" w:sz="4" w:space="0" w:color="000000"/>
              <w:bottom w:val="single" w:sz="4" w:space="0" w:color="000000"/>
              <w:right w:val="single" w:sz="4" w:space="0" w:color="000000"/>
            </w:tcBorders>
            <w:shd w:val="clear" w:color="auto" w:fill="auto"/>
          </w:tcPr>
          <w:p w14:paraId="0306827D" w14:textId="77777777" w:rsidR="00E27044" w:rsidRDefault="00E27044">
            <w:pPr>
              <w:pBdr>
                <w:top w:val="nil"/>
                <w:left w:val="nil"/>
                <w:bottom w:val="nil"/>
                <w:right w:val="nil"/>
                <w:between w:val="nil"/>
              </w:pBdr>
              <w:spacing w:after="120"/>
              <w:ind w:firstLine="720"/>
              <w:rPr>
                <w:rFonts w:ascii="Arial" w:eastAsia="Arial" w:hAnsi="Arial" w:cs="Arial"/>
              </w:rPr>
            </w:pPr>
          </w:p>
          <w:p w14:paraId="2BC8B494"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81" w:type="dxa"/>
            <w:tcBorders>
              <w:top w:val="single" w:sz="4" w:space="0" w:color="000000"/>
              <w:left w:val="single" w:sz="4" w:space="0" w:color="000000"/>
              <w:bottom w:val="single" w:sz="4" w:space="0" w:color="000000"/>
            </w:tcBorders>
            <w:shd w:val="clear" w:color="auto" w:fill="auto"/>
          </w:tcPr>
          <w:p w14:paraId="4DC449F7"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199" w:type="dxa"/>
            <w:tcBorders>
              <w:top w:val="single" w:sz="4" w:space="0" w:color="000000"/>
              <w:left w:val="single" w:sz="4" w:space="0" w:color="000000"/>
              <w:bottom w:val="single" w:sz="4" w:space="0" w:color="000000"/>
            </w:tcBorders>
          </w:tcPr>
          <w:p w14:paraId="7E565C0C" w14:textId="77777777" w:rsidR="00E27044" w:rsidRDefault="00E27044">
            <w:pPr>
              <w:pBdr>
                <w:top w:val="nil"/>
                <w:left w:val="nil"/>
                <w:bottom w:val="nil"/>
                <w:right w:val="nil"/>
                <w:between w:val="nil"/>
              </w:pBdr>
              <w:spacing w:after="120"/>
              <w:rPr>
                <w:rFonts w:ascii="Arial" w:eastAsia="Arial" w:hAnsi="Arial" w:cs="Arial"/>
              </w:rPr>
            </w:pPr>
          </w:p>
        </w:tc>
      </w:tr>
      <w:tr w:rsidR="00E27044" w14:paraId="6FFC1544" w14:textId="77777777">
        <w:trPr>
          <w:trHeight w:val="388"/>
        </w:trPr>
        <w:tc>
          <w:tcPr>
            <w:tcW w:w="2069" w:type="dxa"/>
            <w:vMerge/>
            <w:shd w:val="clear" w:color="auto" w:fill="auto"/>
          </w:tcPr>
          <w:p w14:paraId="396DBF18"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041" w:type="dxa"/>
            <w:tcBorders>
              <w:top w:val="single" w:sz="4" w:space="0" w:color="000000"/>
            </w:tcBorders>
            <w:shd w:val="clear" w:color="auto" w:fill="auto"/>
          </w:tcPr>
          <w:p w14:paraId="4248D6AF"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6.3 Экологийн зориулалтаар </w:t>
            </w:r>
            <w:r>
              <w:rPr>
                <w:rFonts w:ascii="Arial" w:eastAsia="Arial" w:hAnsi="Arial" w:cs="Arial"/>
              </w:rPr>
              <w:t>хамгаалагдсан газрын зориулалтыг өөрчлөх эсэх</w:t>
            </w:r>
          </w:p>
        </w:tc>
        <w:tc>
          <w:tcPr>
            <w:tcW w:w="952" w:type="dxa"/>
            <w:tcBorders>
              <w:top w:val="single" w:sz="4" w:space="0" w:color="000000"/>
              <w:right w:val="single" w:sz="4" w:space="0" w:color="000000"/>
            </w:tcBorders>
            <w:shd w:val="clear" w:color="auto" w:fill="auto"/>
          </w:tcPr>
          <w:p w14:paraId="7F60BEAD" w14:textId="77777777" w:rsidR="00E27044" w:rsidRDefault="00E27044">
            <w:pPr>
              <w:pBdr>
                <w:top w:val="nil"/>
                <w:left w:val="nil"/>
                <w:bottom w:val="nil"/>
                <w:right w:val="nil"/>
                <w:between w:val="nil"/>
              </w:pBdr>
              <w:spacing w:after="120"/>
              <w:ind w:firstLine="720"/>
              <w:rPr>
                <w:rFonts w:ascii="Arial" w:eastAsia="Arial" w:hAnsi="Arial" w:cs="Arial"/>
              </w:rPr>
            </w:pPr>
          </w:p>
          <w:p w14:paraId="3D800183"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81" w:type="dxa"/>
            <w:tcBorders>
              <w:top w:val="single" w:sz="4" w:space="0" w:color="000000"/>
              <w:left w:val="single" w:sz="4" w:space="0" w:color="000000"/>
            </w:tcBorders>
            <w:shd w:val="clear" w:color="auto" w:fill="auto"/>
          </w:tcPr>
          <w:p w14:paraId="72C6D26F"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199" w:type="dxa"/>
            <w:tcBorders>
              <w:top w:val="single" w:sz="4" w:space="0" w:color="000000"/>
              <w:left w:val="single" w:sz="4" w:space="0" w:color="000000"/>
            </w:tcBorders>
          </w:tcPr>
          <w:p w14:paraId="5083CFFA" w14:textId="77777777" w:rsidR="00E27044" w:rsidRDefault="00E27044">
            <w:pPr>
              <w:pBdr>
                <w:top w:val="nil"/>
                <w:left w:val="nil"/>
                <w:bottom w:val="nil"/>
                <w:right w:val="nil"/>
                <w:between w:val="nil"/>
              </w:pBdr>
              <w:spacing w:after="120"/>
              <w:rPr>
                <w:rFonts w:ascii="Arial" w:eastAsia="Arial" w:hAnsi="Arial" w:cs="Arial"/>
              </w:rPr>
            </w:pPr>
          </w:p>
          <w:p w14:paraId="6BCE9A23"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1237FF06" w14:textId="77777777">
        <w:trPr>
          <w:trHeight w:val="826"/>
        </w:trPr>
        <w:tc>
          <w:tcPr>
            <w:tcW w:w="2069" w:type="dxa"/>
            <w:vMerge w:val="restart"/>
            <w:tcBorders>
              <w:right w:val="single" w:sz="4" w:space="0" w:color="000000"/>
            </w:tcBorders>
            <w:shd w:val="clear" w:color="auto" w:fill="auto"/>
          </w:tcPr>
          <w:p w14:paraId="34C8C8EA" w14:textId="77777777" w:rsidR="00E27044" w:rsidRDefault="00E27044">
            <w:pPr>
              <w:pBdr>
                <w:top w:val="nil"/>
                <w:left w:val="nil"/>
                <w:bottom w:val="nil"/>
                <w:right w:val="nil"/>
                <w:between w:val="nil"/>
              </w:pBdr>
              <w:spacing w:after="120"/>
              <w:ind w:firstLine="720"/>
              <w:rPr>
                <w:rFonts w:ascii="Arial" w:eastAsia="Arial" w:hAnsi="Arial" w:cs="Arial"/>
              </w:rPr>
            </w:pPr>
          </w:p>
          <w:p w14:paraId="15D0928D"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7.Нөхөн сэргээгдэх/ нөхөн сэргээгдэхгүй баялаг</w:t>
            </w:r>
          </w:p>
        </w:tc>
        <w:tc>
          <w:tcPr>
            <w:tcW w:w="3041" w:type="dxa"/>
            <w:tcBorders>
              <w:left w:val="single" w:sz="4" w:space="0" w:color="000000"/>
              <w:bottom w:val="single" w:sz="4" w:space="0" w:color="000000"/>
              <w:right w:val="single" w:sz="4" w:space="0" w:color="000000"/>
            </w:tcBorders>
            <w:shd w:val="clear" w:color="auto" w:fill="auto"/>
          </w:tcPr>
          <w:p w14:paraId="7D92E105"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7.1 Самар, жимс зэрэг нөхөн сэргээгдэх байгалийн баялгийг түүний нөхөн сэргээлтийн хугацаанаас өмнө ашиглах эсэх</w:t>
            </w:r>
          </w:p>
          <w:p w14:paraId="06CF66B2"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52" w:type="dxa"/>
            <w:tcBorders>
              <w:left w:val="single" w:sz="4" w:space="0" w:color="000000"/>
              <w:bottom w:val="single" w:sz="4" w:space="0" w:color="000000"/>
              <w:right w:val="single" w:sz="4" w:space="0" w:color="000000"/>
            </w:tcBorders>
            <w:shd w:val="clear" w:color="auto" w:fill="auto"/>
          </w:tcPr>
          <w:p w14:paraId="5DA3611A"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81" w:type="dxa"/>
            <w:tcBorders>
              <w:left w:val="single" w:sz="4" w:space="0" w:color="000000"/>
              <w:bottom w:val="single" w:sz="4" w:space="0" w:color="000000"/>
            </w:tcBorders>
            <w:shd w:val="clear" w:color="auto" w:fill="auto"/>
          </w:tcPr>
          <w:p w14:paraId="5FD10340"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199" w:type="dxa"/>
            <w:tcBorders>
              <w:left w:val="single" w:sz="4" w:space="0" w:color="000000"/>
              <w:bottom w:val="single" w:sz="4" w:space="0" w:color="000000"/>
            </w:tcBorders>
          </w:tcPr>
          <w:p w14:paraId="7076A229" w14:textId="77777777" w:rsidR="00E27044" w:rsidRDefault="00E27044">
            <w:pPr>
              <w:pBdr>
                <w:top w:val="nil"/>
                <w:left w:val="nil"/>
                <w:bottom w:val="nil"/>
                <w:right w:val="nil"/>
                <w:between w:val="nil"/>
              </w:pBdr>
              <w:spacing w:after="120"/>
              <w:ind w:firstLine="720"/>
              <w:rPr>
                <w:rFonts w:ascii="Arial" w:eastAsia="Arial" w:hAnsi="Arial" w:cs="Arial"/>
              </w:rPr>
            </w:pPr>
          </w:p>
        </w:tc>
      </w:tr>
      <w:tr w:rsidR="00E27044" w14:paraId="58DAA4D7" w14:textId="77777777">
        <w:trPr>
          <w:trHeight w:val="414"/>
        </w:trPr>
        <w:tc>
          <w:tcPr>
            <w:tcW w:w="2069" w:type="dxa"/>
            <w:vMerge/>
            <w:tcBorders>
              <w:right w:val="single" w:sz="4" w:space="0" w:color="000000"/>
            </w:tcBorders>
            <w:shd w:val="clear" w:color="auto" w:fill="auto"/>
          </w:tcPr>
          <w:p w14:paraId="093F5409" w14:textId="77777777" w:rsidR="00E27044" w:rsidRDefault="00E27044">
            <w:pPr>
              <w:widowControl w:val="0"/>
              <w:pBdr>
                <w:top w:val="nil"/>
                <w:left w:val="nil"/>
                <w:bottom w:val="nil"/>
                <w:right w:val="nil"/>
                <w:between w:val="nil"/>
              </w:pBdr>
              <w:spacing w:line="276" w:lineRule="auto"/>
              <w:jc w:val="left"/>
              <w:rPr>
                <w:rFonts w:ascii="Arial" w:eastAsia="Arial" w:hAnsi="Arial" w:cs="Arial"/>
              </w:rPr>
            </w:pPr>
          </w:p>
        </w:tc>
        <w:tc>
          <w:tcPr>
            <w:tcW w:w="3041" w:type="dxa"/>
            <w:tcBorders>
              <w:top w:val="single" w:sz="4" w:space="0" w:color="000000"/>
              <w:left w:val="single" w:sz="4" w:space="0" w:color="000000"/>
              <w:bottom w:val="single" w:sz="4" w:space="0" w:color="000000"/>
              <w:right w:val="single" w:sz="4" w:space="0" w:color="000000"/>
            </w:tcBorders>
            <w:shd w:val="clear" w:color="auto" w:fill="auto"/>
          </w:tcPr>
          <w:p w14:paraId="5D87A25A" w14:textId="77777777" w:rsidR="00E27044" w:rsidRDefault="00EF05D4">
            <w:pPr>
              <w:pBdr>
                <w:top w:val="nil"/>
                <w:left w:val="nil"/>
                <w:bottom w:val="nil"/>
                <w:right w:val="nil"/>
                <w:between w:val="nil"/>
              </w:pBdr>
              <w:spacing w:after="120"/>
              <w:ind w:firstLine="720"/>
              <w:rPr>
                <w:rFonts w:ascii="Arial" w:eastAsia="Arial" w:hAnsi="Arial" w:cs="Arial"/>
              </w:rPr>
            </w:pPr>
            <w:r>
              <w:rPr>
                <w:rFonts w:ascii="Arial" w:eastAsia="Arial" w:hAnsi="Arial" w:cs="Arial"/>
              </w:rPr>
              <w:t xml:space="preserve">7.2 Нөхөн </w:t>
            </w:r>
            <w:r>
              <w:rPr>
                <w:rFonts w:ascii="Arial" w:eastAsia="Arial" w:hAnsi="Arial" w:cs="Arial"/>
              </w:rPr>
              <w:t>сэргээгдэхгүй байгалийн баялгийн ашиглалт нэмэгдэх эсэх</w:t>
            </w:r>
          </w:p>
        </w:tc>
        <w:tc>
          <w:tcPr>
            <w:tcW w:w="952" w:type="dxa"/>
            <w:tcBorders>
              <w:top w:val="single" w:sz="4" w:space="0" w:color="000000"/>
              <w:left w:val="single" w:sz="4" w:space="0" w:color="000000"/>
              <w:bottom w:val="single" w:sz="4" w:space="0" w:color="000000"/>
              <w:right w:val="single" w:sz="4" w:space="0" w:color="000000"/>
            </w:tcBorders>
            <w:shd w:val="clear" w:color="auto" w:fill="auto"/>
          </w:tcPr>
          <w:p w14:paraId="376C42AB" w14:textId="77777777" w:rsidR="00E27044" w:rsidRDefault="00E27044">
            <w:pPr>
              <w:pBdr>
                <w:top w:val="nil"/>
                <w:left w:val="nil"/>
                <w:bottom w:val="nil"/>
                <w:right w:val="nil"/>
                <w:between w:val="nil"/>
              </w:pBdr>
              <w:spacing w:after="120"/>
              <w:ind w:firstLine="720"/>
              <w:rPr>
                <w:rFonts w:ascii="Arial" w:eastAsia="Arial" w:hAnsi="Arial" w:cs="Arial"/>
              </w:rPr>
            </w:pPr>
          </w:p>
        </w:tc>
        <w:tc>
          <w:tcPr>
            <w:tcW w:w="981" w:type="dxa"/>
            <w:tcBorders>
              <w:top w:val="single" w:sz="4" w:space="0" w:color="000000"/>
              <w:left w:val="single" w:sz="4" w:space="0" w:color="000000"/>
              <w:bottom w:val="single" w:sz="4" w:space="0" w:color="000000"/>
            </w:tcBorders>
            <w:shd w:val="clear" w:color="auto" w:fill="auto"/>
          </w:tcPr>
          <w:p w14:paraId="4F466A25" w14:textId="77777777" w:rsidR="00E27044" w:rsidRDefault="00EF05D4">
            <w:pPr>
              <w:pBdr>
                <w:top w:val="nil"/>
                <w:left w:val="nil"/>
                <w:bottom w:val="nil"/>
                <w:right w:val="nil"/>
                <w:between w:val="nil"/>
              </w:pBdr>
              <w:spacing w:after="120"/>
              <w:rPr>
                <w:rFonts w:ascii="Arial" w:eastAsia="Arial" w:hAnsi="Arial" w:cs="Arial"/>
              </w:rPr>
            </w:pPr>
            <w:r>
              <w:rPr>
                <w:rFonts w:ascii="Arial" w:eastAsia="Arial" w:hAnsi="Arial" w:cs="Arial"/>
              </w:rPr>
              <w:t>Үгүй</w:t>
            </w:r>
          </w:p>
        </w:tc>
        <w:tc>
          <w:tcPr>
            <w:tcW w:w="2199" w:type="dxa"/>
            <w:tcBorders>
              <w:top w:val="single" w:sz="4" w:space="0" w:color="000000"/>
              <w:left w:val="single" w:sz="4" w:space="0" w:color="000000"/>
              <w:bottom w:val="single" w:sz="4" w:space="0" w:color="000000"/>
            </w:tcBorders>
          </w:tcPr>
          <w:p w14:paraId="5B62E6FB" w14:textId="77777777" w:rsidR="00E27044" w:rsidRDefault="00E27044">
            <w:pPr>
              <w:pBdr>
                <w:top w:val="nil"/>
                <w:left w:val="nil"/>
                <w:bottom w:val="nil"/>
                <w:right w:val="nil"/>
                <w:between w:val="nil"/>
              </w:pBdr>
              <w:spacing w:after="120"/>
              <w:ind w:firstLine="720"/>
              <w:rPr>
                <w:rFonts w:ascii="Arial" w:eastAsia="Arial" w:hAnsi="Arial" w:cs="Arial"/>
              </w:rPr>
            </w:pPr>
          </w:p>
          <w:p w14:paraId="7C440758" w14:textId="77777777" w:rsidR="00E27044" w:rsidRDefault="00E27044">
            <w:pPr>
              <w:pBdr>
                <w:top w:val="nil"/>
                <w:left w:val="nil"/>
                <w:bottom w:val="nil"/>
                <w:right w:val="nil"/>
                <w:between w:val="nil"/>
              </w:pBdr>
              <w:spacing w:after="120"/>
              <w:ind w:firstLine="720"/>
              <w:rPr>
                <w:rFonts w:ascii="Arial" w:eastAsia="Arial" w:hAnsi="Arial" w:cs="Arial"/>
              </w:rPr>
            </w:pPr>
          </w:p>
        </w:tc>
      </w:tr>
    </w:tbl>
    <w:p w14:paraId="56F2BF45" w14:textId="77777777" w:rsidR="00E27044" w:rsidRDefault="00E27044">
      <w:pPr>
        <w:pBdr>
          <w:top w:val="nil"/>
          <w:left w:val="nil"/>
          <w:bottom w:val="nil"/>
          <w:right w:val="nil"/>
          <w:between w:val="nil"/>
        </w:pBdr>
        <w:spacing w:after="120"/>
        <w:ind w:firstLine="720"/>
      </w:pPr>
    </w:p>
    <w:p w14:paraId="39A09AE0" w14:textId="77777777" w:rsidR="00E27044" w:rsidRDefault="00EF05D4">
      <w:pPr>
        <w:pBdr>
          <w:top w:val="nil"/>
          <w:left w:val="nil"/>
          <w:bottom w:val="nil"/>
          <w:right w:val="nil"/>
          <w:between w:val="nil"/>
        </w:pBdr>
        <w:spacing w:after="120"/>
        <w:ind w:firstLine="720"/>
        <w:rPr>
          <w:b/>
        </w:rPr>
      </w:pPr>
      <w:r>
        <w:rPr>
          <w:b/>
        </w:rPr>
        <w:t>ЗУРГАА. ЗОХИЦУУЛАЛТЫН ХУВИЛБАРУУДЫГ ХАРЬЦУУЛСАН ДҮГНЭЛТ</w:t>
      </w:r>
    </w:p>
    <w:p w14:paraId="616250ED" w14:textId="77777777" w:rsidR="00E27044" w:rsidRDefault="00EF05D4">
      <w:pPr>
        <w:pBdr>
          <w:top w:val="nil"/>
          <w:left w:val="nil"/>
          <w:bottom w:val="nil"/>
          <w:right w:val="nil"/>
          <w:between w:val="nil"/>
        </w:pBdr>
        <w:spacing w:after="120"/>
        <w:ind w:firstLine="720"/>
      </w:pPr>
      <w:r>
        <w:t>Иймээс аргачлалын 7-д зааснаар хууль тогтоомжийн төсөл боловсруулах хувилбарыг сонгосон.</w:t>
      </w:r>
    </w:p>
    <w:p w14:paraId="13C76DDD" w14:textId="77777777" w:rsidR="00E27044" w:rsidRDefault="00EF05D4">
      <w:pPr>
        <w:pBdr>
          <w:top w:val="nil"/>
          <w:left w:val="nil"/>
          <w:bottom w:val="nil"/>
          <w:right w:val="nil"/>
          <w:between w:val="nil"/>
        </w:pBdr>
        <w:spacing w:after="120"/>
        <w:ind w:firstLine="720"/>
      </w:pPr>
      <w:r>
        <w:t xml:space="preserve">Хувилбаруудын эерэг болон сөрөг тал,  </w:t>
      </w:r>
      <w:r>
        <w:t xml:space="preserve">зорилгод хүрэх байдал, зардал, үр өгөөжийн харьцаа, хүний эрх, эдийн засагт, нийгэм, байгаль орчинд үзүүлэх үр нөлөө, хууль тогтоомжтой нийцэж буй эсэх, гарч болох сөрөг үр дагавар, түүнийг арилгах хувилбар байгаа эсэх гэсэн шалгуураар дахин нягтлан үзэж, </w:t>
      </w:r>
      <w:r>
        <w:t>хуулийн төсөл боловсруулах замаар шийдвэрлэх боломжтой гэж дүгнэлээ.</w:t>
      </w:r>
    </w:p>
    <w:p w14:paraId="64CE81FD" w14:textId="77777777" w:rsidR="00E27044" w:rsidRDefault="00EF05D4">
      <w:pPr>
        <w:spacing w:after="120"/>
        <w:jc w:val="center"/>
        <w:rPr>
          <w:b/>
        </w:rPr>
      </w:pPr>
      <w:r>
        <w:rPr>
          <w:b/>
        </w:rPr>
        <w:t>ДОЛОО. ЗӨВЛӨМЖ</w:t>
      </w:r>
    </w:p>
    <w:p w14:paraId="615DA46B" w14:textId="77777777" w:rsidR="00E27044" w:rsidRDefault="00EF05D4">
      <w:pPr>
        <w:ind w:firstLine="720"/>
      </w:pPr>
      <w:r>
        <w:t>Тогтоолын төслийн үр нөлөөний үнэлгээг зохих журмын дагуу хийж гүйцэтгэн дараах зөвлөмжийг хүргүүлж байна. Үүнд:</w:t>
      </w:r>
    </w:p>
    <w:p w14:paraId="154F04F2" w14:textId="77777777" w:rsidR="000D6AC6" w:rsidRDefault="00EF05D4">
      <w:pPr>
        <w:ind w:firstLine="720"/>
      </w:pPr>
      <w:r>
        <w:t xml:space="preserve">Нэг. Засгийн газрын зүгээс </w:t>
      </w:r>
      <w:r w:rsidR="000D6AC6">
        <w:t>уг тогтоолын төсөлтэй холбогдуулан хэрэгжүүлэх үйл ажиллагааны төлөвлөгөөг боловсруулан УИХ-аар хэлэлцүүлэх.</w:t>
      </w:r>
    </w:p>
    <w:p w14:paraId="32BFC844" w14:textId="18763FEB" w:rsidR="00E27044" w:rsidRDefault="00EF05D4">
      <w:pPr>
        <w:ind w:firstLine="720"/>
      </w:pPr>
      <w:r>
        <w:t xml:space="preserve">Хоёр. Тогтоол батлагдсантай холбоотойгоор </w:t>
      </w:r>
      <w:r w:rsidR="000D6AC6">
        <w:t xml:space="preserve">гадаадын хөрөнгө оруулалтыг татах, бизнес эрхлэгчдийн үйл ажиллагааг дэмжих чиглэлээрх хууль тогтоомжийг сайжруулах чиглэлд </w:t>
      </w:r>
      <w:r>
        <w:t xml:space="preserve">Улсын Их </w:t>
      </w:r>
      <w:r w:rsidR="000D6AC6">
        <w:t xml:space="preserve">хурал анхаарах ажиллах нь </w:t>
      </w:r>
      <w:r>
        <w:t xml:space="preserve">зүйтэй. </w:t>
      </w:r>
    </w:p>
    <w:p w14:paraId="0272B94A" w14:textId="77777777" w:rsidR="00E27044" w:rsidRDefault="00EF05D4">
      <w:pPr>
        <w:ind w:firstLine="720"/>
      </w:pPr>
      <w:r>
        <w:t>Гурав. Тогтоолын хэрэгжилтийг хангахын тулд хуулийг олон нийтэд сурталчлан таниулах, хуул</w:t>
      </w:r>
      <w:r>
        <w:t>ийн үйлчлэлд хамаарах хувь хүн, хуулийн этгээдүүдэд мэдлэг, мэдээллийг тухай бүр хүргэх, мөн хууль тогтоомжийг хэрэгжүүлэх төрийн байгууллагын ажилтан, албан хаагч нарт сургалт, семинарыг зохион байгуулах нь зүйтэй.</w:t>
      </w:r>
    </w:p>
    <w:p w14:paraId="063B0488" w14:textId="77777777" w:rsidR="00E27044" w:rsidRDefault="00EF05D4">
      <w:pPr>
        <w:ind w:firstLine="720"/>
      </w:pPr>
      <w:r>
        <w:t xml:space="preserve"> </w:t>
      </w:r>
    </w:p>
    <w:sectPr w:rsidR="00E27044">
      <w:footerReference w:type="default" r:id="rId7"/>
      <w:pgSz w:w="11907" w:h="16839"/>
      <w:pgMar w:top="1134" w:right="992" w:bottom="1134" w:left="1701"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0E1A2" w14:textId="77777777" w:rsidR="00EF05D4" w:rsidRDefault="00EF05D4">
      <w:pPr>
        <w:spacing w:line="240" w:lineRule="auto"/>
      </w:pPr>
      <w:r>
        <w:separator/>
      </w:r>
    </w:p>
  </w:endnote>
  <w:endnote w:type="continuationSeparator" w:id="0">
    <w:p w14:paraId="0EFE5548" w14:textId="77777777" w:rsidR="00EF05D4" w:rsidRDefault="00EF05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00"/>
    <w:family w:val="roman"/>
    <w:notTrueType/>
    <w:pitch w:val="default"/>
  </w:font>
  <w:font w:name="Tahoma">
    <w:panose1 w:val="020B060403050404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026CB" w14:textId="77777777" w:rsidR="00E27044" w:rsidRDefault="00EF05D4">
    <w:pPr>
      <w:pBdr>
        <w:top w:val="nil"/>
        <w:left w:val="nil"/>
        <w:bottom w:val="nil"/>
        <w:right w:val="nil"/>
        <w:between w:val="nil"/>
      </w:pBdr>
      <w:tabs>
        <w:tab w:val="center" w:pos="4680"/>
        <w:tab w:val="right" w:pos="9360"/>
      </w:tabs>
      <w:jc w:val="center"/>
      <w:rPr>
        <w:color w:val="000000"/>
      </w:rPr>
    </w:pPr>
    <w:r>
      <w:rPr>
        <w:color w:val="000000"/>
        <w:sz w:val="22"/>
        <w:szCs w:val="22"/>
      </w:rPr>
      <w:fldChar w:fldCharType="begin"/>
    </w:r>
    <w:r>
      <w:rPr>
        <w:color w:val="000000"/>
        <w:sz w:val="22"/>
        <w:szCs w:val="22"/>
      </w:rPr>
      <w:instrText>PAGE</w:instrText>
    </w:r>
    <w:r>
      <w:rPr>
        <w:color w:val="000000"/>
        <w:sz w:val="22"/>
        <w:szCs w:val="22"/>
      </w:rPr>
      <w:fldChar w:fldCharType="separate"/>
    </w:r>
    <w:r w:rsidR="00BB7D12">
      <w:rPr>
        <w:noProof/>
        <w:color w:val="000000"/>
        <w:sz w:val="22"/>
        <w:szCs w:val="22"/>
      </w:rPr>
      <w:t>1</w:t>
    </w:r>
    <w:r>
      <w:rPr>
        <w:color w:val="000000"/>
        <w:sz w:val="22"/>
        <w:szCs w:val="22"/>
      </w:rPr>
      <w:fldChar w:fldCharType="end"/>
    </w:r>
  </w:p>
  <w:p w14:paraId="701CF29D" w14:textId="77777777" w:rsidR="00E27044" w:rsidRDefault="00E2704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0ED2F" w14:textId="77777777" w:rsidR="00EF05D4" w:rsidRDefault="00EF05D4">
      <w:pPr>
        <w:spacing w:line="240" w:lineRule="auto"/>
      </w:pPr>
      <w:r>
        <w:separator/>
      </w:r>
    </w:p>
  </w:footnote>
  <w:footnote w:type="continuationSeparator" w:id="0">
    <w:p w14:paraId="4193CCC5" w14:textId="77777777" w:rsidR="00EF05D4" w:rsidRDefault="00EF05D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044"/>
    <w:rsid w:val="000D6AC6"/>
    <w:rsid w:val="00575373"/>
    <w:rsid w:val="00612421"/>
    <w:rsid w:val="00640806"/>
    <w:rsid w:val="006E084E"/>
    <w:rsid w:val="009B1CB8"/>
    <w:rsid w:val="00BB7D12"/>
    <w:rsid w:val="00D860D2"/>
    <w:rsid w:val="00E27044"/>
    <w:rsid w:val="00EF0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D4F96"/>
  <w15:docId w15:val="{7E83BA09-AAC8-46A5-A559-CFDDBA31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mn-MN"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41"/>
    <w:rPr>
      <w:rFonts w:eastAsia="Times New Roman" w:cs="Times New Roman"/>
    </w:rPr>
  </w:style>
  <w:style w:type="paragraph" w:styleId="Heading1">
    <w:name w:val="heading 1"/>
    <w:basedOn w:val="Normal"/>
    <w:next w:val="Normal"/>
    <w:link w:val="Heading1Char"/>
    <w:uiPriority w:val="9"/>
    <w:qFormat/>
    <w:rsid w:val="00BF503C"/>
    <w:pPr>
      <w:keepNext/>
      <w:shd w:val="clear" w:color="auto" w:fill="FFFFFF"/>
      <w:spacing w:after="60"/>
      <w:ind w:firstLine="567"/>
      <w:outlineLvl w:val="0"/>
    </w:pPr>
    <w:rPr>
      <w:rFonts w:cs="Arial"/>
      <w:b/>
      <w:color w:val="FF0000"/>
      <w:lang w:eastAsia="mn-MN"/>
    </w:rPr>
  </w:style>
  <w:style w:type="paragraph" w:styleId="Heading2">
    <w:name w:val="heading 2"/>
    <w:basedOn w:val="Normal"/>
    <w:next w:val="Normal"/>
    <w:link w:val="Heading2Char"/>
    <w:uiPriority w:val="9"/>
    <w:semiHidden/>
    <w:unhideWhenUsed/>
    <w:qFormat/>
    <w:rsid w:val="00BF503C"/>
    <w:pPr>
      <w:keepNext/>
      <w:spacing w:line="240" w:lineRule="auto"/>
      <w:ind w:firstLine="720"/>
      <w:jc w:val="center"/>
      <w:outlineLvl w:val="1"/>
    </w:pPr>
    <w:rPr>
      <w:rFonts w:ascii="Times New Roman" w:eastAsiaTheme="minorEastAsia" w:hAnsi="Times New Roman"/>
      <w:b/>
      <w:bCs/>
    </w:rPr>
  </w:style>
  <w:style w:type="paragraph" w:styleId="Heading3">
    <w:name w:val="heading 3"/>
    <w:basedOn w:val="Normal"/>
    <w:next w:val="Normal"/>
    <w:link w:val="Heading3Char"/>
    <w:uiPriority w:val="9"/>
    <w:semiHidden/>
    <w:unhideWhenUsed/>
    <w:qFormat/>
    <w:rsid w:val="00BF503C"/>
    <w:pPr>
      <w:keepNext/>
      <w:spacing w:line="240" w:lineRule="auto"/>
      <w:jc w:val="center"/>
      <w:outlineLvl w:val="2"/>
    </w:pPr>
    <w:rPr>
      <w:rFonts w:ascii="Times New Roman" w:eastAsiaTheme="minorEastAsia" w:hAnsi="Times New Roman"/>
      <w:b/>
      <w:bCs/>
    </w:rPr>
  </w:style>
  <w:style w:type="paragraph" w:styleId="Heading4">
    <w:name w:val="heading 4"/>
    <w:basedOn w:val="Normal"/>
    <w:next w:val="Normal"/>
    <w:link w:val="Heading4Char"/>
    <w:uiPriority w:val="9"/>
    <w:semiHidden/>
    <w:unhideWhenUsed/>
    <w:qFormat/>
    <w:rsid w:val="00BF503C"/>
    <w:pPr>
      <w:keepNext/>
      <w:spacing w:line="240" w:lineRule="auto"/>
      <w:jc w:val="left"/>
      <w:outlineLvl w:val="3"/>
    </w:pPr>
    <w:rPr>
      <w:rFonts w:ascii="Times New Roman" w:eastAsiaTheme="minorEastAsia" w:hAnsi="Times New Roman"/>
      <w:b/>
      <w:bCs/>
    </w:rPr>
  </w:style>
  <w:style w:type="paragraph" w:styleId="Heading5">
    <w:name w:val="heading 5"/>
    <w:basedOn w:val="Normal"/>
    <w:next w:val="Normal"/>
    <w:link w:val="Heading5Char"/>
    <w:uiPriority w:val="9"/>
    <w:semiHidden/>
    <w:unhideWhenUsed/>
    <w:qFormat/>
    <w:rsid w:val="00BF503C"/>
    <w:pPr>
      <w:keepNext/>
      <w:spacing w:line="240" w:lineRule="auto"/>
      <w:jc w:val="left"/>
      <w:outlineLvl w:val="4"/>
    </w:pPr>
    <w:rPr>
      <w:rFonts w:ascii="Times New Roman" w:eastAsiaTheme="minorEastAsia" w:hAnsi="Times New Roman"/>
      <w:b/>
      <w:bCs/>
      <w:color w:val="FFFFFF" w:themeColor="background1"/>
    </w:rPr>
  </w:style>
  <w:style w:type="paragraph" w:styleId="Heading6">
    <w:name w:val="heading 6"/>
    <w:basedOn w:val="Normal"/>
    <w:next w:val="Normal"/>
    <w:link w:val="Heading6Char"/>
    <w:uiPriority w:val="9"/>
    <w:semiHidden/>
    <w:unhideWhenUsed/>
    <w:qFormat/>
    <w:rsid w:val="00BF503C"/>
    <w:pPr>
      <w:keepNext/>
      <w:spacing w:line="240" w:lineRule="auto"/>
      <w:jc w:val="left"/>
      <w:outlineLvl w:val="5"/>
    </w:pPr>
    <w:rPr>
      <w:rFonts w:ascii="Times New Roman" w:eastAsiaTheme="minorEastAsia" w:hAnsi="Times New Roman"/>
      <w:b/>
      <w:u w:val="single"/>
    </w:rPr>
  </w:style>
  <w:style w:type="paragraph" w:styleId="Heading7">
    <w:name w:val="heading 7"/>
    <w:basedOn w:val="Normal"/>
    <w:next w:val="Normal"/>
    <w:link w:val="Heading7Char"/>
    <w:uiPriority w:val="9"/>
    <w:unhideWhenUsed/>
    <w:qFormat/>
    <w:rsid w:val="00BF503C"/>
    <w:pPr>
      <w:keepNext/>
      <w:spacing w:line="240" w:lineRule="auto"/>
      <w:jc w:val="center"/>
      <w:outlineLvl w:val="6"/>
    </w:pPr>
    <w:rPr>
      <w:rFonts w:ascii="Times New Roman" w:eastAsiaTheme="minorEastAsia" w:hAnsi="Times New Roman"/>
      <w:b/>
      <w:u w:val="single"/>
      <w:lang w:eastAsia="mn-MN"/>
    </w:rPr>
  </w:style>
  <w:style w:type="paragraph" w:styleId="Heading8">
    <w:name w:val="heading 8"/>
    <w:basedOn w:val="Normal"/>
    <w:next w:val="Normal"/>
    <w:link w:val="Heading8Char"/>
    <w:uiPriority w:val="9"/>
    <w:unhideWhenUsed/>
    <w:qFormat/>
    <w:rsid w:val="00BF503C"/>
    <w:pPr>
      <w:keepNext/>
      <w:shd w:val="clear" w:color="auto" w:fill="FFFFFF"/>
      <w:tabs>
        <w:tab w:val="center" w:pos="5400"/>
      </w:tabs>
      <w:spacing w:before="200" w:line="240" w:lineRule="auto"/>
      <w:ind w:left="1134" w:right="1134"/>
      <w:jc w:val="center"/>
      <w:outlineLvl w:val="7"/>
    </w:pPr>
    <w:rPr>
      <w:rFonts w:ascii="Times New Roman" w:hAnsi="Times New Roman"/>
      <w:b/>
      <w:bCs/>
    </w:rPr>
  </w:style>
  <w:style w:type="paragraph" w:styleId="Heading9">
    <w:name w:val="heading 9"/>
    <w:basedOn w:val="Normal"/>
    <w:next w:val="Normal"/>
    <w:link w:val="Heading9Char"/>
    <w:uiPriority w:val="9"/>
    <w:unhideWhenUsed/>
    <w:qFormat/>
    <w:rsid w:val="00BF503C"/>
    <w:pPr>
      <w:keepNext/>
      <w:shd w:val="clear" w:color="auto" w:fill="FFFFFF"/>
      <w:spacing w:before="200" w:line="240" w:lineRule="auto"/>
      <w:ind w:right="1134"/>
      <w:jc w:val="center"/>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44341"/>
    <w:pPr>
      <w:ind w:left="720"/>
      <w:contextualSpacing/>
    </w:pPr>
  </w:style>
  <w:style w:type="paragraph" w:styleId="NormalWeb">
    <w:name w:val="Normal (Web)"/>
    <w:basedOn w:val="Normal"/>
    <w:uiPriority w:val="99"/>
    <w:unhideWhenUsed/>
    <w:rsid w:val="00544341"/>
    <w:pPr>
      <w:spacing w:before="100" w:beforeAutospacing="1" w:after="100" w:afterAutospacing="1" w:line="240" w:lineRule="auto"/>
      <w:jc w:val="left"/>
    </w:pPr>
    <w:rPr>
      <w:rFonts w:ascii="Times New Roman" w:eastAsia="Malgun Gothic" w:hAnsi="Times New Roman"/>
      <w:lang w:eastAsia="ko-KR"/>
    </w:rPr>
  </w:style>
  <w:style w:type="paragraph" w:styleId="Header">
    <w:name w:val="header"/>
    <w:basedOn w:val="Normal"/>
    <w:link w:val="HeaderChar"/>
    <w:uiPriority w:val="99"/>
    <w:unhideWhenUsed/>
    <w:rsid w:val="00544341"/>
    <w:pPr>
      <w:tabs>
        <w:tab w:val="center" w:pos="4680"/>
        <w:tab w:val="right" w:pos="9360"/>
      </w:tabs>
    </w:pPr>
  </w:style>
  <w:style w:type="character" w:customStyle="1" w:styleId="HeaderChar">
    <w:name w:val="Header Char"/>
    <w:basedOn w:val="DefaultParagraphFont"/>
    <w:link w:val="Header"/>
    <w:uiPriority w:val="99"/>
    <w:rsid w:val="00544341"/>
    <w:rPr>
      <w:rFonts w:ascii="Arial" w:eastAsia="Times New Roman" w:hAnsi="Arial" w:cs="Times New Roman"/>
      <w:sz w:val="24"/>
      <w:szCs w:val="24"/>
    </w:rPr>
  </w:style>
  <w:style w:type="paragraph" w:styleId="Footer">
    <w:name w:val="footer"/>
    <w:basedOn w:val="Normal"/>
    <w:link w:val="FooterChar"/>
    <w:uiPriority w:val="99"/>
    <w:unhideWhenUsed/>
    <w:rsid w:val="00544341"/>
    <w:pPr>
      <w:tabs>
        <w:tab w:val="center" w:pos="4680"/>
        <w:tab w:val="right" w:pos="9360"/>
      </w:tabs>
    </w:pPr>
  </w:style>
  <w:style w:type="character" w:customStyle="1" w:styleId="FooterChar">
    <w:name w:val="Footer Char"/>
    <w:basedOn w:val="DefaultParagraphFont"/>
    <w:link w:val="Footer"/>
    <w:uiPriority w:val="99"/>
    <w:rsid w:val="00544341"/>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44341"/>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544341"/>
    <w:rPr>
      <w:rFonts w:ascii="Tahoma" w:eastAsia="Times New Roman" w:hAnsi="Tahoma" w:cs="Times New Roman"/>
      <w:sz w:val="16"/>
      <w:szCs w:val="16"/>
    </w:rPr>
  </w:style>
  <w:style w:type="paragraph" w:customStyle="1" w:styleId="msghead">
    <w:name w:val="msg_head"/>
    <w:basedOn w:val="Normal"/>
    <w:uiPriority w:val="99"/>
    <w:rsid w:val="00544341"/>
    <w:pPr>
      <w:spacing w:before="100" w:beforeAutospacing="1" w:after="100" w:afterAutospacing="1" w:line="240" w:lineRule="auto"/>
      <w:jc w:val="left"/>
    </w:pPr>
    <w:rPr>
      <w:rFonts w:ascii="Times New Roman" w:hAnsi="Times New Roman"/>
    </w:rPr>
  </w:style>
  <w:style w:type="character" w:styleId="Hyperlink">
    <w:name w:val="Hyperlink"/>
    <w:uiPriority w:val="99"/>
    <w:unhideWhenUsed/>
    <w:rsid w:val="00544341"/>
    <w:rPr>
      <w:color w:val="0000FF"/>
      <w:u w:val="single"/>
    </w:rPr>
  </w:style>
  <w:style w:type="character" w:styleId="Strong">
    <w:name w:val="Strong"/>
    <w:basedOn w:val="DefaultParagraphFont"/>
    <w:uiPriority w:val="22"/>
    <w:qFormat/>
    <w:rsid w:val="00544341"/>
    <w:rPr>
      <w:b/>
      <w:bCs/>
    </w:rPr>
  </w:style>
  <w:style w:type="paragraph" w:styleId="FootnoteText">
    <w:name w:val="footnote text"/>
    <w:basedOn w:val="Normal"/>
    <w:link w:val="FootnoteTextChar"/>
    <w:uiPriority w:val="99"/>
    <w:unhideWhenUsed/>
    <w:rsid w:val="00544341"/>
    <w:rPr>
      <w:sz w:val="20"/>
      <w:szCs w:val="20"/>
    </w:rPr>
  </w:style>
  <w:style w:type="character" w:customStyle="1" w:styleId="FootnoteTextChar">
    <w:name w:val="Footnote Text Char"/>
    <w:basedOn w:val="DefaultParagraphFont"/>
    <w:link w:val="FootnoteText"/>
    <w:uiPriority w:val="99"/>
    <w:rsid w:val="00544341"/>
    <w:rPr>
      <w:rFonts w:ascii="Arial" w:eastAsia="Times New Roman" w:hAnsi="Arial" w:cs="Times New Roman"/>
      <w:sz w:val="20"/>
      <w:szCs w:val="20"/>
      <w:lang w:val="en-US"/>
    </w:rPr>
  </w:style>
  <w:style w:type="character" w:styleId="FootnoteReference">
    <w:name w:val="footnote reference"/>
    <w:uiPriority w:val="99"/>
    <w:semiHidden/>
    <w:unhideWhenUsed/>
    <w:rsid w:val="00544341"/>
    <w:rPr>
      <w:vertAlign w:val="superscript"/>
    </w:rPr>
  </w:style>
  <w:style w:type="paragraph" w:styleId="Caption">
    <w:name w:val="caption"/>
    <w:basedOn w:val="Normal"/>
    <w:next w:val="Normal"/>
    <w:uiPriority w:val="35"/>
    <w:unhideWhenUsed/>
    <w:qFormat/>
    <w:rsid w:val="00544341"/>
    <w:rPr>
      <w:b/>
      <w:bCs/>
      <w:sz w:val="20"/>
      <w:szCs w:val="20"/>
    </w:rPr>
  </w:style>
  <w:style w:type="table" w:styleId="TableGrid">
    <w:name w:val="Table Grid"/>
    <w:basedOn w:val="TableNormal"/>
    <w:uiPriority w:val="59"/>
    <w:rsid w:val="00544341"/>
    <w:pPr>
      <w:spacing w:line="240" w:lineRule="auto"/>
    </w:pPr>
    <w:rPr>
      <w:rFonts w:ascii="Calibri" w:eastAsia="Malgun Gothic" w:hAnsi="Calibri" w:cs="Times New Roman"/>
      <w:sz w:val="20"/>
      <w:szCs w:val="20"/>
      <w:lang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7B7CEE"/>
    <w:pPr>
      <w:spacing w:line="240" w:lineRule="auto"/>
      <w:ind w:firstLine="720"/>
    </w:pPr>
    <w:rPr>
      <w:rFonts w:ascii="Times New Roman" w:eastAsiaTheme="minorEastAsia" w:hAnsi="Times New Roman"/>
    </w:rPr>
  </w:style>
  <w:style w:type="character" w:customStyle="1" w:styleId="BodyTextIndentChar">
    <w:name w:val="Body Text Indent Char"/>
    <w:basedOn w:val="DefaultParagraphFont"/>
    <w:link w:val="BodyTextIndent"/>
    <w:uiPriority w:val="99"/>
    <w:rsid w:val="007B7CEE"/>
    <w:rPr>
      <w:rFonts w:ascii="Times New Roman" w:eastAsiaTheme="minorEastAsia" w:hAnsi="Times New Roman" w:cs="Times New Roman"/>
      <w:sz w:val="24"/>
      <w:szCs w:val="24"/>
      <w:lang w:val="en-US"/>
    </w:rPr>
  </w:style>
  <w:style w:type="paragraph" w:styleId="BodyTextIndent2">
    <w:name w:val="Body Text Indent 2"/>
    <w:basedOn w:val="Normal"/>
    <w:link w:val="BodyTextIndent2Char"/>
    <w:uiPriority w:val="99"/>
    <w:unhideWhenUsed/>
    <w:rsid w:val="00BF503C"/>
    <w:pPr>
      <w:spacing w:after="120" w:line="480" w:lineRule="auto"/>
      <w:ind w:left="360"/>
    </w:pPr>
  </w:style>
  <w:style w:type="character" w:customStyle="1" w:styleId="BodyTextIndent2Char">
    <w:name w:val="Body Text Indent 2 Char"/>
    <w:basedOn w:val="DefaultParagraphFont"/>
    <w:link w:val="BodyTextIndent2"/>
    <w:uiPriority w:val="99"/>
    <w:rsid w:val="00BF503C"/>
    <w:rPr>
      <w:rFonts w:ascii="Arial" w:eastAsia="Times New Roman" w:hAnsi="Arial" w:cs="Times New Roman"/>
      <w:sz w:val="24"/>
      <w:szCs w:val="24"/>
      <w:lang w:val="en-US"/>
    </w:rPr>
  </w:style>
  <w:style w:type="paragraph" w:styleId="BodyTextIndent3">
    <w:name w:val="Body Text Indent 3"/>
    <w:basedOn w:val="Normal"/>
    <w:link w:val="BodyTextIndent3Char"/>
    <w:uiPriority w:val="99"/>
    <w:unhideWhenUsed/>
    <w:rsid w:val="00BF503C"/>
    <w:pPr>
      <w:spacing w:after="120"/>
      <w:ind w:left="360"/>
    </w:pPr>
    <w:rPr>
      <w:sz w:val="16"/>
      <w:szCs w:val="16"/>
    </w:rPr>
  </w:style>
  <w:style w:type="character" w:customStyle="1" w:styleId="BodyTextIndent3Char">
    <w:name w:val="Body Text Indent 3 Char"/>
    <w:basedOn w:val="DefaultParagraphFont"/>
    <w:link w:val="BodyTextIndent3"/>
    <w:uiPriority w:val="99"/>
    <w:rsid w:val="00BF503C"/>
    <w:rPr>
      <w:rFonts w:ascii="Arial" w:eastAsia="Times New Roman" w:hAnsi="Arial" w:cs="Times New Roman"/>
      <w:sz w:val="16"/>
      <w:szCs w:val="16"/>
      <w:lang w:val="en-US"/>
    </w:rPr>
  </w:style>
  <w:style w:type="paragraph" w:styleId="BodyText3">
    <w:name w:val="Body Text 3"/>
    <w:basedOn w:val="Normal"/>
    <w:link w:val="BodyText3Char"/>
    <w:uiPriority w:val="99"/>
    <w:unhideWhenUsed/>
    <w:rsid w:val="00BF503C"/>
    <w:pPr>
      <w:spacing w:after="120"/>
    </w:pPr>
    <w:rPr>
      <w:sz w:val="16"/>
      <w:szCs w:val="16"/>
    </w:rPr>
  </w:style>
  <w:style w:type="character" w:customStyle="1" w:styleId="BodyText3Char">
    <w:name w:val="Body Text 3 Char"/>
    <w:basedOn w:val="DefaultParagraphFont"/>
    <w:link w:val="BodyText3"/>
    <w:uiPriority w:val="99"/>
    <w:rsid w:val="00BF503C"/>
    <w:rPr>
      <w:rFonts w:ascii="Arial" w:eastAsia="Times New Roman" w:hAnsi="Arial" w:cs="Times New Roman"/>
      <w:sz w:val="16"/>
      <w:szCs w:val="16"/>
      <w:lang w:val="en-US"/>
    </w:rPr>
  </w:style>
  <w:style w:type="character" w:customStyle="1" w:styleId="Heading1Char">
    <w:name w:val="Heading 1 Char"/>
    <w:basedOn w:val="DefaultParagraphFont"/>
    <w:link w:val="Heading1"/>
    <w:uiPriority w:val="9"/>
    <w:rsid w:val="00BF503C"/>
    <w:rPr>
      <w:rFonts w:ascii="Arial" w:eastAsia="Times New Roman" w:hAnsi="Arial" w:cs="Arial"/>
      <w:b/>
      <w:color w:val="FF0000"/>
      <w:sz w:val="24"/>
      <w:szCs w:val="24"/>
      <w:shd w:val="clear" w:color="auto" w:fill="FFFFFF"/>
      <w:lang w:eastAsia="mn-MN"/>
    </w:rPr>
  </w:style>
  <w:style w:type="character" w:customStyle="1" w:styleId="Heading2Char">
    <w:name w:val="Heading 2 Char"/>
    <w:basedOn w:val="DefaultParagraphFont"/>
    <w:link w:val="Heading2"/>
    <w:uiPriority w:val="9"/>
    <w:rsid w:val="00BF503C"/>
    <w:rPr>
      <w:rFonts w:ascii="Times New Roman" w:eastAsiaTheme="minorEastAsia" w:hAnsi="Times New Roman" w:cs="Times New Roman"/>
      <w:b/>
      <w:bCs/>
      <w:sz w:val="24"/>
      <w:szCs w:val="24"/>
      <w:lang w:val="en-US"/>
    </w:rPr>
  </w:style>
  <w:style w:type="character" w:customStyle="1" w:styleId="Heading3Char">
    <w:name w:val="Heading 3 Char"/>
    <w:basedOn w:val="DefaultParagraphFont"/>
    <w:link w:val="Heading3"/>
    <w:uiPriority w:val="9"/>
    <w:rsid w:val="00BF503C"/>
    <w:rPr>
      <w:rFonts w:ascii="Times New Roman" w:eastAsiaTheme="minorEastAsia" w:hAnsi="Times New Roman" w:cs="Times New Roman"/>
      <w:b/>
      <w:bCs/>
      <w:sz w:val="24"/>
      <w:szCs w:val="24"/>
      <w:lang w:val="en-US"/>
    </w:rPr>
  </w:style>
  <w:style w:type="character" w:customStyle="1" w:styleId="Heading4Char">
    <w:name w:val="Heading 4 Char"/>
    <w:basedOn w:val="DefaultParagraphFont"/>
    <w:link w:val="Heading4"/>
    <w:uiPriority w:val="9"/>
    <w:rsid w:val="00BF503C"/>
    <w:rPr>
      <w:rFonts w:ascii="Times New Roman" w:eastAsiaTheme="minorEastAsia" w:hAnsi="Times New Roman" w:cs="Times New Roman"/>
      <w:b/>
      <w:bCs/>
      <w:sz w:val="24"/>
      <w:szCs w:val="24"/>
      <w:lang w:val="en-US"/>
    </w:rPr>
  </w:style>
  <w:style w:type="character" w:customStyle="1" w:styleId="Heading5Char">
    <w:name w:val="Heading 5 Char"/>
    <w:basedOn w:val="DefaultParagraphFont"/>
    <w:link w:val="Heading5"/>
    <w:uiPriority w:val="9"/>
    <w:rsid w:val="00BF503C"/>
    <w:rPr>
      <w:rFonts w:ascii="Times New Roman" w:eastAsiaTheme="minorEastAsia" w:hAnsi="Times New Roman" w:cs="Times New Roman"/>
      <w:b/>
      <w:bCs/>
      <w:color w:val="FFFFFF" w:themeColor="background1"/>
      <w:sz w:val="24"/>
      <w:szCs w:val="24"/>
      <w:lang w:val="en-US"/>
    </w:rPr>
  </w:style>
  <w:style w:type="character" w:customStyle="1" w:styleId="Heading6Char">
    <w:name w:val="Heading 6 Char"/>
    <w:basedOn w:val="DefaultParagraphFont"/>
    <w:link w:val="Heading6"/>
    <w:uiPriority w:val="9"/>
    <w:rsid w:val="00BF503C"/>
    <w:rPr>
      <w:rFonts w:ascii="Times New Roman" w:eastAsiaTheme="minorEastAsia" w:hAnsi="Times New Roman" w:cs="Times New Roman"/>
      <w:b/>
      <w:sz w:val="24"/>
      <w:szCs w:val="24"/>
      <w:u w:val="single"/>
      <w:lang w:val="en-US"/>
    </w:rPr>
  </w:style>
  <w:style w:type="character" w:customStyle="1" w:styleId="Heading7Char">
    <w:name w:val="Heading 7 Char"/>
    <w:basedOn w:val="DefaultParagraphFont"/>
    <w:link w:val="Heading7"/>
    <w:uiPriority w:val="9"/>
    <w:rsid w:val="00BF503C"/>
    <w:rPr>
      <w:rFonts w:ascii="Times New Roman" w:eastAsiaTheme="minorEastAsia" w:hAnsi="Times New Roman" w:cs="Times New Roman"/>
      <w:b/>
      <w:sz w:val="24"/>
      <w:szCs w:val="24"/>
      <w:u w:val="single"/>
      <w:lang w:val="en-US" w:eastAsia="mn-MN"/>
    </w:rPr>
  </w:style>
  <w:style w:type="character" w:customStyle="1" w:styleId="Heading8Char">
    <w:name w:val="Heading 8 Char"/>
    <w:basedOn w:val="DefaultParagraphFont"/>
    <w:link w:val="Heading8"/>
    <w:uiPriority w:val="9"/>
    <w:rsid w:val="00BF503C"/>
    <w:rPr>
      <w:rFonts w:ascii="Times New Roman" w:eastAsia="Times New Roman" w:hAnsi="Times New Roman" w:cs="Times New Roman"/>
      <w:b/>
      <w:bCs/>
      <w:sz w:val="24"/>
      <w:szCs w:val="24"/>
      <w:shd w:val="clear" w:color="auto" w:fill="FFFFFF"/>
      <w:lang w:val="en-US"/>
    </w:rPr>
  </w:style>
  <w:style w:type="character" w:customStyle="1" w:styleId="Heading9Char">
    <w:name w:val="Heading 9 Char"/>
    <w:basedOn w:val="DefaultParagraphFont"/>
    <w:link w:val="Heading9"/>
    <w:uiPriority w:val="9"/>
    <w:rsid w:val="00BF503C"/>
    <w:rPr>
      <w:rFonts w:ascii="Times New Roman" w:eastAsia="Times New Roman" w:hAnsi="Times New Roman" w:cs="Times New Roman"/>
      <w:b/>
      <w:sz w:val="24"/>
      <w:szCs w:val="24"/>
      <w:shd w:val="clear" w:color="auto" w:fill="FFFFFF"/>
      <w:lang w:val="en-US"/>
    </w:rPr>
  </w:style>
  <w:style w:type="paragraph" w:styleId="BodyText">
    <w:name w:val="Body Text"/>
    <w:basedOn w:val="Normal"/>
    <w:link w:val="BodyTextChar"/>
    <w:uiPriority w:val="99"/>
    <w:unhideWhenUsed/>
    <w:rsid w:val="00BF503C"/>
    <w:pPr>
      <w:spacing w:after="120" w:line="240" w:lineRule="auto"/>
      <w:jc w:val="left"/>
    </w:pPr>
    <w:rPr>
      <w:rFonts w:asciiTheme="minorHAnsi" w:eastAsiaTheme="minorEastAsia" w:hAnsiTheme="minorHAnsi" w:cstheme="minorBidi"/>
    </w:rPr>
  </w:style>
  <w:style w:type="character" w:customStyle="1" w:styleId="BodyTextChar">
    <w:name w:val="Body Text Char"/>
    <w:basedOn w:val="DefaultParagraphFont"/>
    <w:link w:val="BodyText"/>
    <w:uiPriority w:val="99"/>
    <w:rsid w:val="00BF503C"/>
    <w:rPr>
      <w:rFonts w:eastAsiaTheme="minorEastAsia"/>
      <w:sz w:val="24"/>
      <w:szCs w:val="24"/>
      <w:lang w:val="en-US"/>
    </w:rPr>
  </w:style>
  <w:style w:type="paragraph" w:styleId="BodyText2">
    <w:name w:val="Body Text 2"/>
    <w:basedOn w:val="Normal"/>
    <w:link w:val="BodyText2Char"/>
    <w:uiPriority w:val="99"/>
    <w:unhideWhenUsed/>
    <w:rsid w:val="00BF503C"/>
    <w:pPr>
      <w:spacing w:after="120" w:line="480" w:lineRule="auto"/>
      <w:jc w:val="left"/>
    </w:pPr>
    <w:rPr>
      <w:rFonts w:asciiTheme="minorHAnsi" w:eastAsiaTheme="minorEastAsia" w:hAnsiTheme="minorHAnsi" w:cstheme="minorBidi"/>
    </w:rPr>
  </w:style>
  <w:style w:type="character" w:customStyle="1" w:styleId="BodyText2Char">
    <w:name w:val="Body Text 2 Char"/>
    <w:basedOn w:val="DefaultParagraphFont"/>
    <w:link w:val="BodyText2"/>
    <w:uiPriority w:val="99"/>
    <w:rsid w:val="00BF503C"/>
    <w:rPr>
      <w:rFonts w:eastAsiaTheme="minorEastAsia"/>
      <w:sz w:val="24"/>
      <w:szCs w:val="24"/>
      <w:lang w:val="en-US"/>
    </w:rPr>
  </w:style>
  <w:style w:type="paragraph" w:customStyle="1" w:styleId="j110">
    <w:name w:val="j110"/>
    <w:basedOn w:val="Normal"/>
    <w:rsid w:val="00BF503C"/>
    <w:pPr>
      <w:spacing w:before="100" w:beforeAutospacing="1" w:after="100" w:afterAutospacing="1" w:line="240" w:lineRule="auto"/>
      <w:jc w:val="left"/>
    </w:pPr>
    <w:rPr>
      <w:rFonts w:ascii="Times New Roman" w:hAnsi="Times New Roman"/>
    </w:rPr>
  </w:style>
  <w:style w:type="character" w:customStyle="1" w:styleId="s1">
    <w:name w:val="s1"/>
    <w:basedOn w:val="DefaultParagraphFont"/>
    <w:rsid w:val="00BF503C"/>
  </w:style>
  <w:style w:type="paragraph" w:customStyle="1" w:styleId="j115">
    <w:name w:val="j115"/>
    <w:basedOn w:val="Normal"/>
    <w:rsid w:val="00BF503C"/>
    <w:pPr>
      <w:spacing w:before="100" w:beforeAutospacing="1" w:after="100" w:afterAutospacing="1" w:line="240" w:lineRule="auto"/>
      <w:jc w:val="left"/>
    </w:pPr>
    <w:rPr>
      <w:rFonts w:ascii="Times New Roman" w:hAnsi="Times New Roman"/>
    </w:rPr>
  </w:style>
  <w:style w:type="character" w:customStyle="1" w:styleId="s0">
    <w:name w:val="s0"/>
    <w:basedOn w:val="DefaultParagraphFont"/>
    <w:rsid w:val="00BF503C"/>
  </w:style>
  <w:style w:type="paragraph" w:customStyle="1" w:styleId="j14">
    <w:name w:val="j14"/>
    <w:basedOn w:val="Normal"/>
    <w:rsid w:val="00BF503C"/>
    <w:pPr>
      <w:spacing w:before="100" w:beforeAutospacing="1" w:after="100" w:afterAutospacing="1" w:line="240" w:lineRule="auto"/>
      <w:jc w:val="left"/>
    </w:pPr>
    <w:rPr>
      <w:rFonts w:ascii="Times New Roman" w:hAnsi="Times New Roman"/>
    </w:rPr>
  </w:style>
  <w:style w:type="paragraph" w:customStyle="1" w:styleId="pboth">
    <w:name w:val="pboth"/>
    <w:basedOn w:val="Normal"/>
    <w:rsid w:val="00BF503C"/>
    <w:pPr>
      <w:spacing w:before="100" w:beforeAutospacing="1" w:after="100" w:afterAutospacing="1" w:line="240" w:lineRule="auto"/>
      <w:jc w:val="left"/>
    </w:pPr>
    <w:rPr>
      <w:rFonts w:ascii="Times New Roman" w:hAnsi="Times New Roman"/>
    </w:rPr>
  </w:style>
  <w:style w:type="paragraph" w:styleId="Bibliography">
    <w:name w:val="Bibliography"/>
    <w:basedOn w:val="Normal"/>
    <w:next w:val="Normal"/>
    <w:uiPriority w:val="37"/>
    <w:unhideWhenUsed/>
    <w:rsid w:val="00BF503C"/>
    <w:pPr>
      <w:spacing w:after="200"/>
    </w:pPr>
    <w:rPr>
      <w:rFonts w:eastAsiaTheme="minorHAnsi" w:cstheme="minorBidi"/>
      <w:sz w:val="22"/>
      <w:szCs w:val="22"/>
    </w:rPr>
  </w:style>
  <w:style w:type="table" w:styleId="LightList-Accent5">
    <w:name w:val="Light List Accent 5"/>
    <w:basedOn w:val="TableNormal"/>
    <w:uiPriority w:val="61"/>
    <w:rsid w:val="00BF503C"/>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NoSpacing">
    <w:name w:val="No Spacing"/>
    <w:uiPriority w:val="1"/>
    <w:qFormat/>
    <w:rsid w:val="00BF503C"/>
    <w:pPr>
      <w:spacing w:line="240" w:lineRule="auto"/>
    </w:pPr>
  </w:style>
  <w:style w:type="paragraph" w:styleId="BlockText">
    <w:name w:val="Block Text"/>
    <w:basedOn w:val="Normal"/>
    <w:uiPriority w:val="99"/>
    <w:unhideWhenUsed/>
    <w:rsid w:val="00B42FC0"/>
    <w:pPr>
      <w:spacing w:line="240" w:lineRule="auto"/>
      <w:ind w:left="113" w:right="113"/>
      <w:jc w:val="left"/>
    </w:pPr>
    <w:rPr>
      <w:rFonts w:cs="Arial"/>
    </w:rPr>
  </w:style>
  <w:style w:type="character" w:customStyle="1" w:styleId="mceitemhidden">
    <w:name w:val="mceitemhidden"/>
    <w:basedOn w:val="DefaultParagraphFont"/>
    <w:rsid w:val="00054AE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5">
    <w:basedOn w:val="TableNormal"/>
    <w:pPr>
      <w:spacing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6">
    <w:basedOn w:val="TableNormal"/>
    <w:pPr>
      <w:spacing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7">
    <w:basedOn w:val="TableNormal"/>
    <w:pPr>
      <w:spacing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8">
    <w:basedOn w:val="TableNormal"/>
    <w:pPr>
      <w:spacing w:line="240" w:lineRule="auto"/>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17449">
      <w:bodyDiv w:val="1"/>
      <w:marLeft w:val="0"/>
      <w:marRight w:val="0"/>
      <w:marTop w:val="0"/>
      <w:marBottom w:val="0"/>
      <w:divBdr>
        <w:top w:val="none" w:sz="0" w:space="0" w:color="auto"/>
        <w:left w:val="none" w:sz="0" w:space="0" w:color="auto"/>
        <w:bottom w:val="none" w:sz="0" w:space="0" w:color="auto"/>
        <w:right w:val="none" w:sz="0" w:space="0" w:color="auto"/>
      </w:divBdr>
    </w:div>
    <w:div w:id="1681393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GIQnfO3Ey8OApK9EXdAYn43HQA==">CgMxLjA4AHIhMWY5aTdPMTFIWlRpalhVRHJia05QOHpmdFJlWDZ5VUlT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2752</Words>
  <Characters>15691</Characters>
  <Application>Microsoft Office Word</Application>
  <DocSecurity>0</DocSecurity>
  <Lines>130</Lines>
  <Paragraphs>36</Paragraphs>
  <ScaleCrop>false</ScaleCrop>
  <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2018-10-25T05:57:00Z</dcterms:created>
  <dcterms:modified xsi:type="dcterms:W3CDTF">2024-11-14T12:34:00Z</dcterms:modified>
</cp:coreProperties>
</file>