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70AF" w14:textId="77777777" w:rsidR="002144C1" w:rsidRPr="001310B4" w:rsidRDefault="002144C1" w:rsidP="00123F44">
      <w:pPr>
        <w:spacing w:after="0" w:line="240" w:lineRule="auto"/>
        <w:rPr>
          <w:rFonts w:ascii="Arial" w:hAnsi="Arial" w:cs="Arial"/>
          <w:b/>
          <w:bCs/>
          <w:sz w:val="24"/>
          <w:szCs w:val="24"/>
          <w:lang w:val="mn-MN"/>
        </w:rPr>
      </w:pPr>
      <w:r w:rsidRPr="001310B4">
        <w:rPr>
          <w:rFonts w:ascii="Arial" w:hAnsi="Arial" w:cs="Arial"/>
          <w:b/>
          <w:bCs/>
          <w:sz w:val="24"/>
          <w:szCs w:val="24"/>
          <w:lang w:val="mn-MN"/>
        </w:rPr>
        <w:t>БАТЛАВ:</w:t>
      </w:r>
    </w:p>
    <w:p w14:paraId="46D341F0" w14:textId="77777777" w:rsidR="003C609C" w:rsidRPr="001310B4" w:rsidRDefault="003C609C" w:rsidP="00123F44">
      <w:pPr>
        <w:spacing w:after="0" w:line="240" w:lineRule="auto"/>
        <w:rPr>
          <w:rFonts w:ascii="Arial" w:hAnsi="Arial" w:cs="Arial"/>
          <w:b/>
          <w:bCs/>
          <w:sz w:val="24"/>
          <w:szCs w:val="24"/>
          <w:lang w:val="mn-MN"/>
        </w:rPr>
      </w:pPr>
    </w:p>
    <w:p w14:paraId="7D862495" w14:textId="4CC5441F" w:rsidR="002144C1" w:rsidRPr="001310B4" w:rsidRDefault="002144C1" w:rsidP="00123F44">
      <w:pPr>
        <w:spacing w:after="0" w:line="240" w:lineRule="auto"/>
        <w:rPr>
          <w:rFonts w:ascii="Arial" w:hAnsi="Arial" w:cs="Arial"/>
          <w:b/>
          <w:bCs/>
          <w:sz w:val="24"/>
          <w:szCs w:val="24"/>
          <w:lang w:val="mn-MN"/>
        </w:rPr>
      </w:pPr>
      <w:r w:rsidRPr="001310B4">
        <w:rPr>
          <w:rFonts w:ascii="Arial" w:hAnsi="Arial" w:cs="Arial"/>
          <w:b/>
          <w:bCs/>
          <w:sz w:val="24"/>
          <w:szCs w:val="24"/>
          <w:lang w:val="mn-MN"/>
        </w:rPr>
        <w:t>УЛСЫН ИХ ХУРЛЫН ГИШҮҮН</w:t>
      </w:r>
      <w:r w:rsidRPr="001310B4">
        <w:rPr>
          <w:rFonts w:ascii="Arial" w:hAnsi="Arial" w:cs="Arial"/>
          <w:b/>
          <w:bCs/>
          <w:sz w:val="24"/>
          <w:szCs w:val="24"/>
          <w:lang w:val="mn-MN"/>
        </w:rPr>
        <w:tab/>
      </w:r>
      <w:r w:rsidRPr="001310B4">
        <w:rPr>
          <w:rFonts w:ascii="Arial" w:hAnsi="Arial" w:cs="Arial"/>
          <w:b/>
          <w:bCs/>
          <w:sz w:val="24"/>
          <w:szCs w:val="24"/>
          <w:lang w:val="mn-MN"/>
        </w:rPr>
        <w:tab/>
      </w:r>
      <w:r w:rsidRPr="001310B4">
        <w:rPr>
          <w:rFonts w:ascii="Arial" w:hAnsi="Arial" w:cs="Arial"/>
          <w:b/>
          <w:bCs/>
          <w:sz w:val="24"/>
          <w:szCs w:val="24"/>
          <w:lang w:val="mn-MN"/>
        </w:rPr>
        <w:tab/>
      </w:r>
      <w:r w:rsidRPr="001310B4">
        <w:rPr>
          <w:rFonts w:ascii="Arial" w:hAnsi="Arial" w:cs="Arial"/>
          <w:b/>
          <w:bCs/>
          <w:sz w:val="24"/>
          <w:szCs w:val="24"/>
          <w:lang w:val="mn-MN"/>
        </w:rPr>
        <w:tab/>
      </w:r>
      <w:r w:rsidRPr="001310B4">
        <w:rPr>
          <w:rFonts w:ascii="Arial" w:hAnsi="Arial" w:cs="Arial"/>
          <w:b/>
          <w:bCs/>
          <w:sz w:val="24"/>
          <w:szCs w:val="24"/>
          <w:lang w:val="mn-MN"/>
        </w:rPr>
        <w:tab/>
        <w:t>Э.БАТШУГАР</w:t>
      </w:r>
    </w:p>
    <w:p w14:paraId="1E365587" w14:textId="77777777" w:rsidR="002144C1" w:rsidRPr="001310B4" w:rsidRDefault="002144C1" w:rsidP="00123F44">
      <w:pPr>
        <w:spacing w:after="0" w:line="240" w:lineRule="auto"/>
        <w:rPr>
          <w:rFonts w:ascii="Arial" w:hAnsi="Arial" w:cs="Arial"/>
          <w:b/>
          <w:bCs/>
          <w:sz w:val="24"/>
          <w:szCs w:val="24"/>
          <w:lang w:val="mn-MN"/>
        </w:rPr>
      </w:pPr>
    </w:p>
    <w:p w14:paraId="257BD703" w14:textId="77777777" w:rsidR="00937470" w:rsidRPr="001310B4" w:rsidRDefault="00985AB0" w:rsidP="00123F44">
      <w:pPr>
        <w:spacing w:after="0" w:line="240" w:lineRule="auto"/>
        <w:jc w:val="center"/>
        <w:rPr>
          <w:rFonts w:ascii="Arial" w:hAnsi="Arial" w:cs="Arial"/>
          <w:b/>
          <w:bCs/>
          <w:sz w:val="24"/>
          <w:szCs w:val="24"/>
          <w:lang w:val="mn-MN"/>
        </w:rPr>
      </w:pPr>
      <w:r w:rsidRPr="001310B4">
        <w:rPr>
          <w:rFonts w:ascii="Arial" w:hAnsi="Arial" w:cs="Arial"/>
          <w:b/>
          <w:bCs/>
          <w:sz w:val="24"/>
          <w:szCs w:val="24"/>
          <w:lang w:val="mn-MN"/>
        </w:rPr>
        <w:t>З</w:t>
      </w:r>
      <w:r w:rsidR="00125BC1" w:rsidRPr="001310B4">
        <w:rPr>
          <w:rFonts w:ascii="Arial" w:hAnsi="Arial" w:cs="Arial"/>
          <w:b/>
          <w:bCs/>
          <w:sz w:val="24"/>
          <w:szCs w:val="24"/>
          <w:lang w:val="mn-MN"/>
        </w:rPr>
        <w:t>ЭЭЛИЙН МЭДЭЭЛЛИЙН</w:t>
      </w:r>
      <w:r w:rsidR="00FD648A" w:rsidRPr="001310B4">
        <w:rPr>
          <w:rFonts w:ascii="Arial" w:hAnsi="Arial" w:cs="Arial"/>
          <w:b/>
          <w:bCs/>
          <w:sz w:val="24"/>
          <w:szCs w:val="24"/>
          <w:lang w:val="mn-MN"/>
        </w:rPr>
        <w:t xml:space="preserve"> ТУХАЙ ХУУЛЬД НЭМЭЛТ, ӨӨРЧЛӨЛТ</w:t>
      </w:r>
    </w:p>
    <w:p w14:paraId="1AF4660F" w14:textId="77777777" w:rsidR="00FD648A" w:rsidRPr="001310B4" w:rsidRDefault="00FD648A" w:rsidP="00123F44">
      <w:pPr>
        <w:spacing w:after="0" w:line="240" w:lineRule="auto"/>
        <w:jc w:val="center"/>
        <w:rPr>
          <w:rFonts w:ascii="Arial" w:hAnsi="Arial" w:cs="Arial"/>
          <w:b/>
          <w:bCs/>
          <w:sz w:val="24"/>
          <w:szCs w:val="24"/>
          <w:lang w:val="mn-MN"/>
        </w:rPr>
      </w:pPr>
      <w:r w:rsidRPr="001310B4">
        <w:rPr>
          <w:rFonts w:ascii="Arial" w:hAnsi="Arial" w:cs="Arial"/>
          <w:b/>
          <w:bCs/>
          <w:sz w:val="24"/>
          <w:szCs w:val="24"/>
          <w:lang w:val="mn-MN"/>
        </w:rPr>
        <w:t>ОРУУЛАХ ТУХАЙ ХУУЛИЙН ТӨСЛИЙН ҮЗЭЛ БАРИМТЛАЛ</w:t>
      </w:r>
    </w:p>
    <w:p w14:paraId="2CFC0A5E" w14:textId="77777777" w:rsidR="00B672A2" w:rsidRPr="001310B4" w:rsidRDefault="00B672A2" w:rsidP="00123F44">
      <w:pPr>
        <w:spacing w:after="0" w:line="240" w:lineRule="auto"/>
        <w:jc w:val="both"/>
        <w:rPr>
          <w:rFonts w:ascii="Arial" w:hAnsi="Arial" w:cs="Arial"/>
          <w:sz w:val="24"/>
          <w:szCs w:val="24"/>
          <w:lang w:val="mn-MN"/>
        </w:rPr>
      </w:pPr>
    </w:p>
    <w:p w14:paraId="5C268579" w14:textId="77777777" w:rsidR="00FD648A" w:rsidRPr="001310B4" w:rsidRDefault="00927370" w:rsidP="00123F44">
      <w:pPr>
        <w:spacing w:after="0" w:line="240" w:lineRule="auto"/>
        <w:jc w:val="both"/>
        <w:rPr>
          <w:rFonts w:ascii="Arial" w:hAnsi="Arial" w:cs="Arial"/>
          <w:b/>
          <w:bCs/>
          <w:sz w:val="24"/>
          <w:szCs w:val="24"/>
          <w:lang w:val="mn-MN"/>
        </w:rPr>
      </w:pPr>
      <w:r w:rsidRPr="001310B4">
        <w:rPr>
          <w:rFonts w:ascii="Arial" w:hAnsi="Arial" w:cs="Arial"/>
          <w:b/>
          <w:bCs/>
          <w:sz w:val="24"/>
          <w:szCs w:val="24"/>
          <w:lang w:val="mn-MN"/>
        </w:rPr>
        <w:t>Нэг</w:t>
      </w:r>
      <w:r w:rsidR="00FD648A" w:rsidRPr="001310B4">
        <w:rPr>
          <w:rFonts w:ascii="Arial" w:hAnsi="Arial" w:cs="Arial"/>
          <w:b/>
          <w:bCs/>
          <w:sz w:val="24"/>
          <w:szCs w:val="24"/>
          <w:lang w:val="mn-MN"/>
        </w:rPr>
        <w:t>.Хуулийн төсөл боловсруулах болсон үндэслэл, шаардлага.</w:t>
      </w:r>
    </w:p>
    <w:p w14:paraId="4CDB5E2E" w14:textId="77777777" w:rsidR="00927370" w:rsidRPr="001310B4" w:rsidRDefault="00927370" w:rsidP="00123F44">
      <w:pPr>
        <w:spacing w:after="0" w:line="240" w:lineRule="auto"/>
        <w:jc w:val="both"/>
        <w:rPr>
          <w:rFonts w:ascii="Arial" w:hAnsi="Arial" w:cs="Arial"/>
          <w:sz w:val="24"/>
          <w:szCs w:val="24"/>
          <w:lang w:val="mn-MN"/>
        </w:rPr>
      </w:pPr>
    </w:p>
    <w:p w14:paraId="16B8E1C8" w14:textId="77777777" w:rsidR="00FD648A" w:rsidRPr="001310B4" w:rsidRDefault="00927370" w:rsidP="00123F44">
      <w:pPr>
        <w:spacing w:after="0" w:line="240" w:lineRule="auto"/>
        <w:jc w:val="both"/>
        <w:rPr>
          <w:rFonts w:ascii="Arial" w:hAnsi="Arial" w:cs="Arial"/>
          <w:sz w:val="24"/>
          <w:szCs w:val="24"/>
          <w:lang w:val="mn-MN"/>
        </w:rPr>
      </w:pPr>
      <w:r w:rsidRPr="001310B4">
        <w:rPr>
          <w:rFonts w:ascii="Arial" w:hAnsi="Arial" w:cs="Arial"/>
          <w:sz w:val="24"/>
          <w:szCs w:val="24"/>
          <w:lang w:val="mn-MN"/>
        </w:rPr>
        <w:t>1.1.</w:t>
      </w:r>
      <w:r w:rsidR="00FD648A" w:rsidRPr="001310B4">
        <w:rPr>
          <w:rFonts w:ascii="Arial" w:hAnsi="Arial" w:cs="Arial"/>
          <w:sz w:val="24"/>
          <w:szCs w:val="24"/>
          <w:lang w:val="mn-MN"/>
        </w:rPr>
        <w:t>Хууль зүйн үндэслэл</w:t>
      </w:r>
      <w:r w:rsidR="00242912" w:rsidRPr="001310B4">
        <w:rPr>
          <w:rFonts w:ascii="Arial" w:hAnsi="Arial" w:cs="Arial"/>
          <w:sz w:val="24"/>
          <w:szCs w:val="24"/>
          <w:lang w:val="mn-MN"/>
        </w:rPr>
        <w:t>.</w:t>
      </w:r>
    </w:p>
    <w:p w14:paraId="2546EF0F" w14:textId="77777777" w:rsidR="00C16720" w:rsidRPr="001310B4" w:rsidRDefault="00C16720" w:rsidP="00123F44">
      <w:pPr>
        <w:spacing w:after="0" w:line="240" w:lineRule="auto"/>
        <w:jc w:val="both"/>
        <w:rPr>
          <w:rFonts w:ascii="Arial" w:hAnsi="Arial" w:cs="Arial"/>
          <w:sz w:val="24"/>
          <w:szCs w:val="24"/>
          <w:lang w:val="mn-MN"/>
        </w:rPr>
      </w:pPr>
    </w:p>
    <w:p w14:paraId="21DFC940" w14:textId="02CD95F4" w:rsidR="0012059C" w:rsidRPr="001310B4" w:rsidRDefault="00A715B2" w:rsidP="001D4AD0">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Зээлийн мэдээллийн тухай хуулийг 2011 оны 10 дугаар сарын 20-ны өдөр баталж</w:t>
      </w:r>
      <w:r w:rsidR="00F71254" w:rsidRPr="001310B4">
        <w:rPr>
          <w:rFonts w:ascii="Arial" w:hAnsi="Arial" w:cs="Arial"/>
          <w:sz w:val="24"/>
          <w:szCs w:val="24"/>
          <w:lang w:val="mn-MN"/>
        </w:rPr>
        <w:t xml:space="preserve"> баталснаас хойш нэмэлт</w:t>
      </w:r>
      <w:r w:rsidR="0002080A" w:rsidRPr="001310B4">
        <w:rPr>
          <w:rFonts w:ascii="Arial" w:hAnsi="Arial" w:cs="Arial"/>
          <w:sz w:val="24"/>
          <w:szCs w:val="24"/>
          <w:lang w:val="mn-MN"/>
        </w:rPr>
        <w:t xml:space="preserve"> болон </w:t>
      </w:r>
      <w:r w:rsidR="00F71254" w:rsidRPr="001310B4">
        <w:rPr>
          <w:rFonts w:ascii="Arial" w:hAnsi="Arial" w:cs="Arial"/>
          <w:sz w:val="24"/>
          <w:szCs w:val="24"/>
          <w:lang w:val="mn-MN"/>
        </w:rPr>
        <w:t>нэмэлт, өөрчлөлт</w:t>
      </w:r>
      <w:r w:rsidR="00C107A2" w:rsidRPr="001310B4">
        <w:rPr>
          <w:rFonts w:ascii="Arial" w:hAnsi="Arial" w:cs="Arial"/>
          <w:sz w:val="24"/>
          <w:szCs w:val="24"/>
          <w:lang w:val="mn-MN"/>
        </w:rPr>
        <w:t>ийг нийт дөрвөн удаа оруулсан болно.</w:t>
      </w:r>
      <w:r w:rsidR="001D4AD0" w:rsidRPr="001310B4">
        <w:rPr>
          <w:rFonts w:ascii="Arial" w:hAnsi="Arial" w:cs="Arial"/>
          <w:sz w:val="24"/>
          <w:szCs w:val="24"/>
          <w:lang w:val="mn-MN"/>
        </w:rPr>
        <w:t xml:space="preserve"> </w:t>
      </w:r>
      <w:r w:rsidR="00F71254" w:rsidRPr="001310B4">
        <w:rPr>
          <w:rFonts w:ascii="Arial" w:hAnsi="Arial" w:cs="Arial"/>
          <w:sz w:val="24"/>
          <w:szCs w:val="24"/>
          <w:lang w:val="mn-MN"/>
        </w:rPr>
        <w:t>“Алсын хараа-2050” Монгол Улсын урт хугацааны хөгжлийн бодлого батлах тухай Монгол Улсын Их Хурлын 2020 оны 5 дугаар сарын 13-ний 52 дугаар тогтоолын 1 дүгээр хавсралт</w:t>
      </w:r>
      <w:r w:rsidR="005C08F6" w:rsidRPr="001310B4">
        <w:rPr>
          <w:rFonts w:ascii="Arial" w:hAnsi="Arial" w:cs="Arial"/>
          <w:sz w:val="24"/>
          <w:szCs w:val="24"/>
          <w:lang w:val="mn-MN"/>
        </w:rPr>
        <w:t xml:space="preserve">ын </w:t>
      </w:r>
      <w:r w:rsidR="0012059C" w:rsidRPr="001310B4">
        <w:rPr>
          <w:rFonts w:ascii="Arial" w:hAnsi="Arial" w:cs="Arial"/>
          <w:sz w:val="24"/>
          <w:szCs w:val="24"/>
          <w:lang w:val="mn-MN"/>
        </w:rPr>
        <w:t>“</w:t>
      </w:r>
      <w:r w:rsidR="005C08F6" w:rsidRPr="001310B4">
        <w:rPr>
          <w:rFonts w:ascii="Arial" w:hAnsi="Arial" w:cs="Arial"/>
          <w:sz w:val="24"/>
          <w:szCs w:val="24"/>
          <w:lang w:val="mn-MN"/>
        </w:rPr>
        <w:t>Ухаалах санхүүгийн зах зээл</w:t>
      </w:r>
      <w:r w:rsidR="0012059C" w:rsidRPr="001310B4">
        <w:rPr>
          <w:rFonts w:ascii="Arial" w:hAnsi="Arial" w:cs="Arial"/>
          <w:sz w:val="24"/>
          <w:szCs w:val="24"/>
          <w:lang w:val="mn-MN"/>
        </w:rPr>
        <w:t>”</w:t>
      </w:r>
      <w:r w:rsidR="005C08F6" w:rsidRPr="001310B4">
        <w:rPr>
          <w:rFonts w:ascii="Arial" w:hAnsi="Arial" w:cs="Arial"/>
          <w:sz w:val="24"/>
          <w:szCs w:val="24"/>
          <w:lang w:val="mn-MN"/>
        </w:rPr>
        <w:t xml:space="preserve"> үндэсний нэгд</w:t>
      </w:r>
      <w:r w:rsidR="0012059C" w:rsidRPr="001310B4">
        <w:rPr>
          <w:rFonts w:ascii="Arial" w:hAnsi="Arial" w:cs="Arial"/>
          <w:sz w:val="24"/>
          <w:szCs w:val="24"/>
          <w:lang w:val="mn-MN"/>
        </w:rPr>
        <w:t>м</w:t>
      </w:r>
      <w:r w:rsidR="005C08F6" w:rsidRPr="001310B4">
        <w:rPr>
          <w:rFonts w:ascii="Arial" w:hAnsi="Arial" w:cs="Arial"/>
          <w:sz w:val="24"/>
          <w:szCs w:val="24"/>
          <w:lang w:val="mn-MN"/>
        </w:rPr>
        <w:t>эл үнэ</w:t>
      </w:r>
      <w:r w:rsidR="0012059C" w:rsidRPr="001310B4">
        <w:rPr>
          <w:rFonts w:ascii="Arial" w:hAnsi="Arial" w:cs="Arial"/>
          <w:sz w:val="24"/>
          <w:szCs w:val="24"/>
          <w:lang w:val="mn-MN"/>
        </w:rPr>
        <w:t>т</w:t>
      </w:r>
      <w:r w:rsidR="005C08F6" w:rsidRPr="001310B4">
        <w:rPr>
          <w:rFonts w:ascii="Arial" w:hAnsi="Arial" w:cs="Arial"/>
          <w:sz w:val="24"/>
          <w:szCs w:val="24"/>
          <w:lang w:val="mn-MN"/>
        </w:rPr>
        <w:t xml:space="preserve"> зүйлийн 4.3-т “олон олон улсын санхүүгийн зах зээлтэй холбогдсон олон тулгуурт, хүртээмжтэй санхүүгийн системийг хөгжүүлнэ”, 4.3.5-д “банк санхүүгийн зах зээлийн эрсдэл даах, найдвартай байдал хангагдана”</w:t>
      </w:r>
      <w:r w:rsidR="006510E3" w:rsidRPr="001310B4">
        <w:rPr>
          <w:rFonts w:ascii="Arial" w:hAnsi="Arial" w:cs="Arial"/>
          <w:sz w:val="24"/>
          <w:szCs w:val="24"/>
          <w:lang w:val="mn-MN"/>
        </w:rPr>
        <w:t>,</w:t>
      </w:r>
      <w:r w:rsidR="001F304D" w:rsidRPr="001310B4">
        <w:rPr>
          <w:rFonts w:ascii="Arial" w:hAnsi="Arial" w:cs="Arial"/>
          <w:sz w:val="24"/>
          <w:szCs w:val="24"/>
          <w:lang w:val="mn-MN"/>
        </w:rPr>
        <w:t xml:space="preserve"> Монгол Улсыг 2021-2025 онд хөгжүүлэх таван жилийн үндсэн чиглэл батлах тухай Монгол Улсын Их Хурлын 2020 оны 8 дугаар сарын 28-ны 23 дугаар тогтоолын 1 дүгээр хавсралтын 4.3-т “эдийн засгийг тэтгэсэн, уян хатан, цахим технологид суурилсан олон талт санхүүгийн үйлчилгээг хөгжүүлнэ” </w:t>
      </w:r>
      <w:r w:rsidR="00F2736C" w:rsidRPr="001310B4">
        <w:rPr>
          <w:rFonts w:ascii="Arial" w:hAnsi="Arial" w:cs="Arial"/>
          <w:sz w:val="24"/>
          <w:szCs w:val="24"/>
          <w:lang w:val="mn-MN"/>
        </w:rPr>
        <w:t>гэж заасныг</w:t>
      </w:r>
      <w:r w:rsidR="000D4108" w:rsidRPr="001310B4">
        <w:rPr>
          <w:rFonts w:ascii="Arial" w:hAnsi="Arial" w:cs="Arial"/>
          <w:sz w:val="24"/>
          <w:szCs w:val="24"/>
          <w:lang w:val="mn-MN"/>
        </w:rPr>
        <w:t xml:space="preserve"> </w:t>
      </w:r>
      <w:r w:rsidR="001D4AD0" w:rsidRPr="001310B4">
        <w:rPr>
          <w:rFonts w:ascii="Arial" w:hAnsi="Arial" w:cs="Arial"/>
          <w:sz w:val="24"/>
          <w:szCs w:val="24"/>
          <w:lang w:val="mn-MN"/>
        </w:rPr>
        <w:t xml:space="preserve">тус тус </w:t>
      </w:r>
      <w:r w:rsidR="00B60FD1" w:rsidRPr="001310B4">
        <w:rPr>
          <w:rFonts w:ascii="Arial" w:hAnsi="Arial" w:cs="Arial"/>
          <w:sz w:val="24"/>
          <w:szCs w:val="24"/>
          <w:lang w:val="mn-MN"/>
        </w:rPr>
        <w:t>үндэслэн</w:t>
      </w:r>
      <w:r w:rsidR="00F2736C" w:rsidRPr="001310B4">
        <w:rPr>
          <w:rFonts w:ascii="Arial" w:hAnsi="Arial" w:cs="Arial"/>
          <w:sz w:val="24"/>
          <w:szCs w:val="24"/>
          <w:lang w:val="mn-MN"/>
        </w:rPr>
        <w:t xml:space="preserve"> </w:t>
      </w:r>
      <w:r w:rsidR="001F304D" w:rsidRPr="001310B4">
        <w:rPr>
          <w:rFonts w:ascii="Arial" w:hAnsi="Arial" w:cs="Arial"/>
          <w:sz w:val="24"/>
          <w:szCs w:val="24"/>
          <w:lang w:val="mn-MN"/>
        </w:rPr>
        <w:t xml:space="preserve">банк, санхүүгийн салбарын хүртээмжийг нэмэгдүүлэх зорилгоор </w:t>
      </w:r>
      <w:r w:rsidR="005F0009" w:rsidRPr="001310B4">
        <w:rPr>
          <w:rFonts w:ascii="Arial" w:hAnsi="Arial" w:cs="Arial"/>
          <w:sz w:val="24"/>
          <w:szCs w:val="24"/>
          <w:lang w:val="mn-MN"/>
        </w:rPr>
        <w:t>З</w:t>
      </w:r>
      <w:r w:rsidR="001F304D" w:rsidRPr="001310B4">
        <w:rPr>
          <w:rFonts w:ascii="Arial" w:hAnsi="Arial" w:cs="Arial"/>
          <w:sz w:val="24"/>
          <w:szCs w:val="24"/>
          <w:lang w:val="mn-MN"/>
        </w:rPr>
        <w:t xml:space="preserve">ээлийн мэдээллийн тухай хуульд нэмэлт, өөрчлөлт оруулах тухай хуулийн </w:t>
      </w:r>
      <w:r w:rsidR="003E1585" w:rsidRPr="001310B4">
        <w:rPr>
          <w:rFonts w:ascii="Arial" w:hAnsi="Arial" w:cs="Arial"/>
          <w:sz w:val="24"/>
          <w:szCs w:val="24"/>
          <w:lang w:val="mn-MN"/>
        </w:rPr>
        <w:t>төсөлтэй хамт</w:t>
      </w:r>
      <w:r w:rsidR="005F7A02" w:rsidRPr="001310B4">
        <w:rPr>
          <w:rFonts w:ascii="Arial" w:hAnsi="Arial" w:cs="Arial"/>
          <w:sz w:val="24"/>
          <w:szCs w:val="24"/>
          <w:lang w:val="mn-MN"/>
        </w:rPr>
        <w:t xml:space="preserve"> </w:t>
      </w:r>
      <w:r w:rsidR="00E52CD6" w:rsidRPr="001310B4">
        <w:rPr>
          <w:rFonts w:ascii="Arial" w:hAnsi="Arial" w:cs="Arial"/>
          <w:sz w:val="24"/>
          <w:szCs w:val="24"/>
          <w:lang w:val="mn-MN"/>
        </w:rPr>
        <w:t xml:space="preserve">авах зарим арга хэмжээний Улсын Их Хурлын тогтоолын </w:t>
      </w:r>
      <w:r w:rsidR="003E1585" w:rsidRPr="001310B4">
        <w:rPr>
          <w:rFonts w:ascii="Arial" w:hAnsi="Arial" w:cs="Arial"/>
          <w:sz w:val="24"/>
          <w:szCs w:val="24"/>
          <w:lang w:val="mn-MN"/>
        </w:rPr>
        <w:t>төслийг</w:t>
      </w:r>
      <w:r w:rsidR="00E52CD6" w:rsidRPr="001310B4">
        <w:rPr>
          <w:rFonts w:ascii="Arial" w:hAnsi="Arial" w:cs="Arial"/>
          <w:sz w:val="24"/>
          <w:szCs w:val="24"/>
          <w:lang w:val="mn-MN"/>
        </w:rPr>
        <w:t xml:space="preserve"> боловсруулна. </w:t>
      </w:r>
    </w:p>
    <w:p w14:paraId="4DBA6BAE" w14:textId="77777777" w:rsidR="00242912" w:rsidRPr="001310B4" w:rsidRDefault="00242912" w:rsidP="00123F44">
      <w:pPr>
        <w:spacing w:after="0" w:line="240" w:lineRule="auto"/>
        <w:ind w:firstLine="720"/>
        <w:jc w:val="both"/>
        <w:rPr>
          <w:rFonts w:ascii="Arial" w:hAnsi="Arial" w:cs="Arial"/>
          <w:sz w:val="24"/>
          <w:szCs w:val="24"/>
          <w:lang w:val="mn-MN"/>
        </w:rPr>
      </w:pPr>
    </w:p>
    <w:p w14:paraId="64B5586E" w14:textId="77777777" w:rsidR="009A38D8" w:rsidRPr="001310B4" w:rsidRDefault="009A38D8" w:rsidP="009A38D8">
      <w:pPr>
        <w:spacing w:after="0" w:line="240" w:lineRule="auto"/>
        <w:jc w:val="both"/>
        <w:rPr>
          <w:rFonts w:ascii="Arial" w:hAnsi="Arial" w:cs="Arial"/>
          <w:sz w:val="24"/>
          <w:szCs w:val="24"/>
          <w:lang w:val="mn-MN"/>
        </w:rPr>
      </w:pPr>
      <w:r w:rsidRPr="001310B4">
        <w:rPr>
          <w:rFonts w:ascii="Arial" w:hAnsi="Arial" w:cs="Arial"/>
          <w:sz w:val="24"/>
          <w:szCs w:val="24"/>
          <w:lang w:val="mn-MN"/>
        </w:rPr>
        <w:t>1.2.Практик шаардлага.</w:t>
      </w:r>
    </w:p>
    <w:p w14:paraId="14498D10" w14:textId="77777777" w:rsidR="009A38D8" w:rsidRPr="001310B4" w:rsidRDefault="009A38D8" w:rsidP="00123F44">
      <w:pPr>
        <w:spacing w:after="0" w:line="240" w:lineRule="auto"/>
        <w:ind w:firstLine="720"/>
        <w:jc w:val="both"/>
        <w:rPr>
          <w:rFonts w:ascii="Arial" w:hAnsi="Arial" w:cs="Arial"/>
          <w:sz w:val="24"/>
          <w:szCs w:val="24"/>
          <w:lang w:val="mn-MN"/>
        </w:rPr>
      </w:pPr>
    </w:p>
    <w:p w14:paraId="0825481F" w14:textId="77777777" w:rsidR="0002080A" w:rsidRPr="001310B4" w:rsidRDefault="00A6442F" w:rsidP="00A6442F">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Зээлийн мэдээллийн санд 13 арилжааны банк, 436 банк бус санхүүгийн байгууллага, харилцаа холбооны компаниуд, төрийн яам, агентлагуудын дэргэдэх сангууд, хадгаламж зээлийн хоршоо гэх мэтчилэн төрийн, хувийн хэвшлийн байгууллагууд иргэн, аж ахуй нэгжийн зээл, төлбөрийн үүргийн талаарх мэдээллийг нийлүүлдэг бөгөөд 2024 оны 2 дугаар сарын байдлаар 1.6 сая иргэн, 19.6 мянган аж ахуйн нэгжийн зээлийн мэдээлэл хадгалагдаж байна.</w:t>
      </w:r>
    </w:p>
    <w:p w14:paraId="261EEDE7" w14:textId="77777777" w:rsidR="0002080A" w:rsidRPr="001310B4" w:rsidRDefault="0002080A" w:rsidP="00A6442F">
      <w:pPr>
        <w:spacing w:after="0" w:line="240" w:lineRule="auto"/>
        <w:ind w:firstLine="720"/>
        <w:jc w:val="both"/>
        <w:rPr>
          <w:rFonts w:ascii="Arial" w:hAnsi="Arial" w:cs="Arial"/>
          <w:sz w:val="24"/>
          <w:szCs w:val="24"/>
          <w:lang w:val="mn-MN"/>
        </w:rPr>
      </w:pPr>
    </w:p>
    <w:p w14:paraId="0B998E5D" w14:textId="77777777" w:rsidR="0002080A" w:rsidRPr="001310B4" w:rsidRDefault="0002080A" w:rsidP="0002080A">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 xml:space="preserve">Банкны салбарын нийт актив хөрөнгийн хэмжээ 2024 оны 1 дүгээр сарын байдлаар 54.2 их наяд төгрөгт хүрсэн бол мөн хугацаанд арилжааны банкны өөрийн хөрөнгийн хэмжээ 5.8 их наяд төгрөг болж нэмэгдсэн байна. Арилжааны банкны өөрийн хөрөнгийн хэмжээ 2011 оны 12 дугаар сарын 31-ний байдлаар  0.7 их наяд төгрөг байсан бол банкны салбарын үйл ажиллагаа өргөжиж, ашигт ажиллагаа нэмэгдэн нээлттэй компанийн хэлбэрт шилжсэнээр өөрийн хөрөнгө 8.3 дахин нэмэгдсэн. </w:t>
      </w:r>
    </w:p>
    <w:p w14:paraId="72123933" w14:textId="77777777" w:rsidR="00A6442F" w:rsidRPr="001310B4" w:rsidRDefault="00A6442F" w:rsidP="00123F44">
      <w:pPr>
        <w:spacing w:after="0" w:line="240" w:lineRule="auto"/>
        <w:ind w:firstLine="720"/>
        <w:jc w:val="both"/>
        <w:rPr>
          <w:rFonts w:ascii="Arial" w:hAnsi="Arial" w:cs="Arial"/>
          <w:sz w:val="24"/>
          <w:szCs w:val="24"/>
          <w:lang w:val="mn-MN"/>
        </w:rPr>
      </w:pPr>
    </w:p>
    <w:p w14:paraId="70EEBA89" w14:textId="77777777" w:rsidR="0002080A" w:rsidRPr="001310B4" w:rsidRDefault="0002080A" w:rsidP="0002080A">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 xml:space="preserve">Дундаж давхаргыг бэхжүүлсэн нийгэм, эдийн засгийн орчныг бий болгож дундаж давхаргыг тэлэхэд чиглэсэн өрх, гэр бүлд хүртээмжтэй банк, санхүүгийн үйлчилгээ бүтээгдэхүүнээр ханган, эрсдэлээс хамгаалах бодлого хэрэгжиж, өрх, гэр бүл өөрийгөө тэтгэн амьдрах нөхцөлийг бүрдүүлэх шаардлагатай байна.  Монгол Улсын хүн амын тоо 2035 онд 4.02 сая хүрэх төсөөлөлтэй байгаа бол насны бүлгээр ангилбал өсөлтүүд голцуу зээлийн харилцаанд орох насны бүлэгт хамаарч байгаа </w:t>
      </w:r>
      <w:r w:rsidRPr="001310B4">
        <w:rPr>
          <w:rFonts w:ascii="Arial" w:hAnsi="Arial" w:cs="Arial"/>
          <w:sz w:val="24"/>
          <w:szCs w:val="24"/>
          <w:lang w:val="mn-MN"/>
        </w:rPr>
        <w:lastRenderedPageBreak/>
        <w:t xml:space="preserve">тул цаашид банк, санхүүгийн үйл ажиллагаа цахим руу шилжих, их өгөгдөл буюу зээлдэгчийн зээлийн мэдээлэл дээр суурилсан шийдвэрийг гаргах шаардлагатайг илтгэж байна. </w:t>
      </w:r>
    </w:p>
    <w:p w14:paraId="17D56775" w14:textId="77777777" w:rsidR="0002080A" w:rsidRPr="001310B4" w:rsidRDefault="0002080A" w:rsidP="00123F44">
      <w:pPr>
        <w:spacing w:after="0" w:line="240" w:lineRule="auto"/>
        <w:ind w:firstLine="720"/>
        <w:jc w:val="both"/>
        <w:rPr>
          <w:rFonts w:ascii="Arial" w:hAnsi="Arial" w:cs="Arial"/>
          <w:sz w:val="24"/>
          <w:szCs w:val="24"/>
          <w:lang w:val="mn-MN"/>
        </w:rPr>
      </w:pPr>
    </w:p>
    <w:p w14:paraId="03C1CAA1" w14:textId="7B5A6C62" w:rsidR="00CD524A" w:rsidRPr="001310B4" w:rsidRDefault="00BA5CBD"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Зээлийн үйл ажиллагаанд учирч болзошгүй эрсдэлээс сэргийлэх хамгийн гол арга нь зээлий</w:t>
      </w:r>
      <w:r w:rsidR="00985AB0" w:rsidRPr="001310B4">
        <w:rPr>
          <w:rFonts w:ascii="Arial" w:hAnsi="Arial" w:cs="Arial"/>
          <w:sz w:val="24"/>
          <w:szCs w:val="24"/>
          <w:lang w:val="mn-MN"/>
        </w:rPr>
        <w:t>г</w:t>
      </w:r>
      <w:r w:rsidRPr="001310B4">
        <w:rPr>
          <w:rFonts w:ascii="Arial" w:hAnsi="Arial" w:cs="Arial"/>
          <w:sz w:val="24"/>
          <w:szCs w:val="24"/>
          <w:lang w:val="mn-MN"/>
        </w:rPr>
        <w:t xml:space="preserve"> анх олгохдоо хийх судалгаа, шинжилгээний чанарыг сайжруулах, судалгаанд шаардлагатай үнэн зөв, бодит мэдээллийг цаг тухайд нь олж, зөв үнэлэх явдал юм.</w:t>
      </w:r>
      <w:r w:rsidR="009A38D8" w:rsidRPr="001310B4">
        <w:rPr>
          <w:rFonts w:ascii="Arial" w:hAnsi="Arial" w:cs="Arial"/>
          <w:sz w:val="24"/>
          <w:szCs w:val="24"/>
          <w:lang w:val="mn-MN"/>
        </w:rPr>
        <w:t xml:space="preserve"> </w:t>
      </w:r>
      <w:r w:rsidRPr="001310B4">
        <w:rPr>
          <w:rFonts w:ascii="Arial" w:hAnsi="Arial" w:cs="Arial"/>
          <w:sz w:val="24"/>
          <w:szCs w:val="24"/>
          <w:lang w:val="mn-MN"/>
        </w:rPr>
        <w:t>Иймээс зээлдэгчийн зээлийн түүхийн мэдээлэл</w:t>
      </w:r>
      <w:r w:rsidR="00985AB0" w:rsidRPr="001310B4">
        <w:rPr>
          <w:rFonts w:ascii="Arial" w:hAnsi="Arial" w:cs="Arial"/>
          <w:sz w:val="24"/>
          <w:szCs w:val="24"/>
          <w:lang w:val="mn-MN"/>
        </w:rPr>
        <w:t xml:space="preserve"> </w:t>
      </w:r>
      <w:r w:rsidRPr="001310B4">
        <w:rPr>
          <w:rFonts w:ascii="Arial" w:hAnsi="Arial" w:cs="Arial"/>
          <w:sz w:val="24"/>
          <w:szCs w:val="24"/>
          <w:lang w:val="mn-MN"/>
        </w:rPr>
        <w:t>үнэн зөв байж, зээлийн үнэлгээ</w:t>
      </w:r>
      <w:r w:rsidR="00242912" w:rsidRPr="001310B4">
        <w:rPr>
          <w:rFonts w:ascii="Arial" w:hAnsi="Arial" w:cs="Arial"/>
          <w:sz w:val="24"/>
          <w:szCs w:val="24"/>
          <w:lang w:val="mn-MN"/>
        </w:rPr>
        <w:t>, зэрэглэл</w:t>
      </w:r>
      <w:r w:rsidRPr="001310B4">
        <w:rPr>
          <w:rFonts w:ascii="Arial" w:hAnsi="Arial" w:cs="Arial"/>
          <w:sz w:val="24"/>
          <w:szCs w:val="24"/>
          <w:lang w:val="mn-MN"/>
        </w:rPr>
        <w:t xml:space="preserve"> хийхэд шаардагдах бүх мэдээллийг бүрэн хэмжээгээр агуулсан, мэдээлэл тогтмол </w:t>
      </w:r>
      <w:r w:rsidR="00CD524A" w:rsidRPr="001310B4">
        <w:rPr>
          <w:rFonts w:ascii="Arial" w:hAnsi="Arial" w:cs="Arial"/>
          <w:sz w:val="24"/>
          <w:szCs w:val="24"/>
          <w:lang w:val="mn-MN"/>
        </w:rPr>
        <w:t>шинэчлэгдэж</w:t>
      </w:r>
      <w:r w:rsidRPr="001310B4">
        <w:rPr>
          <w:rFonts w:ascii="Arial" w:hAnsi="Arial" w:cs="Arial"/>
          <w:sz w:val="24"/>
          <w:szCs w:val="24"/>
          <w:lang w:val="mn-MN"/>
        </w:rPr>
        <w:t>, цаг үеийн мэдээллээр баяжигдаж</w:t>
      </w:r>
      <w:r w:rsidR="00242912" w:rsidRPr="001310B4">
        <w:rPr>
          <w:rFonts w:ascii="Arial" w:hAnsi="Arial" w:cs="Arial"/>
          <w:sz w:val="24"/>
          <w:szCs w:val="24"/>
          <w:lang w:val="mn-MN"/>
        </w:rPr>
        <w:t xml:space="preserve"> түүн дээр суурилсан зээлдэгчийн үнэлгээ, зэрэглэл</w:t>
      </w:r>
      <w:r w:rsidR="00724C62" w:rsidRPr="001310B4">
        <w:rPr>
          <w:rFonts w:ascii="Arial" w:hAnsi="Arial" w:cs="Arial"/>
          <w:sz w:val="24"/>
          <w:szCs w:val="24"/>
          <w:lang w:val="mn-MN"/>
        </w:rPr>
        <w:t xml:space="preserve"> тогтоох </w:t>
      </w:r>
      <w:r w:rsidR="00C12B45" w:rsidRPr="001310B4">
        <w:rPr>
          <w:rFonts w:ascii="Arial" w:hAnsi="Arial" w:cs="Arial"/>
          <w:sz w:val="24"/>
          <w:szCs w:val="24"/>
          <w:lang w:val="mn-MN"/>
        </w:rPr>
        <w:t xml:space="preserve">онооны </w:t>
      </w:r>
      <w:r w:rsidR="00724C62" w:rsidRPr="001310B4">
        <w:rPr>
          <w:rFonts w:ascii="Arial" w:hAnsi="Arial" w:cs="Arial"/>
          <w:sz w:val="24"/>
          <w:szCs w:val="24"/>
          <w:lang w:val="mn-MN"/>
        </w:rPr>
        <w:t>аргачлалыг баталсан нэгдсэн журм</w:t>
      </w:r>
      <w:r w:rsidR="00985AB0" w:rsidRPr="001310B4">
        <w:rPr>
          <w:rFonts w:ascii="Arial" w:hAnsi="Arial" w:cs="Arial"/>
          <w:sz w:val="24"/>
          <w:szCs w:val="24"/>
          <w:lang w:val="mn-MN"/>
        </w:rPr>
        <w:t>ыг</w:t>
      </w:r>
      <w:r w:rsidR="00724C62" w:rsidRPr="001310B4">
        <w:rPr>
          <w:rFonts w:ascii="Arial" w:hAnsi="Arial" w:cs="Arial"/>
          <w:sz w:val="24"/>
          <w:szCs w:val="24"/>
          <w:lang w:val="mn-MN"/>
        </w:rPr>
        <w:t xml:space="preserve"> эрх бүхий </w:t>
      </w:r>
      <w:r w:rsidR="00B60FD1" w:rsidRPr="001310B4">
        <w:rPr>
          <w:rFonts w:ascii="Arial" w:hAnsi="Arial" w:cs="Arial"/>
          <w:sz w:val="24"/>
          <w:szCs w:val="24"/>
          <w:lang w:val="mn-MN"/>
        </w:rPr>
        <w:t xml:space="preserve">бодлого </w:t>
      </w:r>
      <w:r w:rsidR="007F4EB7" w:rsidRPr="001310B4">
        <w:rPr>
          <w:rFonts w:ascii="Arial" w:hAnsi="Arial" w:cs="Arial"/>
          <w:sz w:val="24"/>
          <w:szCs w:val="24"/>
          <w:lang w:val="mn-MN"/>
        </w:rPr>
        <w:t>тодорхойлогч</w:t>
      </w:r>
      <w:r w:rsidR="00B60FD1" w:rsidRPr="001310B4">
        <w:rPr>
          <w:rFonts w:ascii="Arial" w:hAnsi="Arial" w:cs="Arial"/>
          <w:sz w:val="24"/>
          <w:szCs w:val="24"/>
          <w:lang w:val="mn-MN"/>
        </w:rPr>
        <w:t xml:space="preserve"> </w:t>
      </w:r>
      <w:r w:rsidR="00724C62" w:rsidRPr="001310B4">
        <w:rPr>
          <w:rFonts w:ascii="Arial" w:hAnsi="Arial" w:cs="Arial"/>
          <w:sz w:val="24"/>
          <w:szCs w:val="24"/>
          <w:lang w:val="mn-MN"/>
        </w:rPr>
        <w:t>байгуул</w:t>
      </w:r>
      <w:r w:rsidR="00985AB0" w:rsidRPr="001310B4">
        <w:rPr>
          <w:rFonts w:ascii="Arial" w:hAnsi="Arial" w:cs="Arial"/>
          <w:sz w:val="24"/>
          <w:szCs w:val="24"/>
          <w:lang w:val="mn-MN"/>
        </w:rPr>
        <w:t xml:space="preserve">лага </w:t>
      </w:r>
      <w:r w:rsidR="00724C62" w:rsidRPr="001310B4">
        <w:rPr>
          <w:rFonts w:ascii="Arial" w:hAnsi="Arial" w:cs="Arial"/>
          <w:sz w:val="24"/>
          <w:szCs w:val="24"/>
          <w:lang w:val="mn-MN"/>
        </w:rPr>
        <w:t>болох Монголбанк</w:t>
      </w:r>
      <w:r w:rsidR="00985AB0" w:rsidRPr="001310B4">
        <w:rPr>
          <w:rFonts w:ascii="Arial" w:hAnsi="Arial" w:cs="Arial"/>
          <w:sz w:val="24"/>
          <w:szCs w:val="24"/>
          <w:lang w:val="mn-MN"/>
        </w:rPr>
        <w:t xml:space="preserve"> </w:t>
      </w:r>
      <w:r w:rsidR="00724C62" w:rsidRPr="001310B4">
        <w:rPr>
          <w:rFonts w:ascii="Arial" w:hAnsi="Arial" w:cs="Arial"/>
          <w:sz w:val="24"/>
          <w:szCs w:val="24"/>
          <w:lang w:val="mn-MN"/>
        </w:rPr>
        <w:t>батлах шаардлагатай. Өөрөөр хэлбэл,</w:t>
      </w:r>
      <w:r w:rsidR="00553C41" w:rsidRPr="001310B4">
        <w:rPr>
          <w:rFonts w:ascii="Arial" w:hAnsi="Arial" w:cs="Arial"/>
          <w:sz w:val="24"/>
          <w:szCs w:val="24"/>
          <w:lang w:val="mn-MN"/>
        </w:rPr>
        <w:t xml:space="preserve"> </w:t>
      </w:r>
      <w:r w:rsidR="00724C62" w:rsidRPr="001310B4">
        <w:rPr>
          <w:rFonts w:ascii="Arial" w:hAnsi="Arial" w:cs="Arial"/>
          <w:sz w:val="24"/>
          <w:szCs w:val="24"/>
          <w:lang w:val="mn-MN"/>
        </w:rPr>
        <w:t xml:space="preserve">Зээлийн мэдээллийн тухай хуулиар зээлийн мэдээллийг үйлчилгээ үзүүлэх этгээдийн эрхлэх үйл ажиллагаанд зээлдэгчийн зээлжих чадварт зэрэглэл тогтоох гэж заасан боловч </w:t>
      </w:r>
      <w:r w:rsidR="005B579B" w:rsidRPr="001310B4">
        <w:rPr>
          <w:rFonts w:ascii="Arial" w:hAnsi="Arial" w:cs="Arial"/>
          <w:sz w:val="24"/>
          <w:szCs w:val="24"/>
          <w:lang w:val="mn-MN"/>
        </w:rPr>
        <w:t xml:space="preserve">хэрхэн, ямар </w:t>
      </w:r>
      <w:r w:rsidR="00724C62" w:rsidRPr="001310B4">
        <w:rPr>
          <w:rFonts w:ascii="Arial" w:hAnsi="Arial" w:cs="Arial"/>
          <w:sz w:val="24"/>
          <w:szCs w:val="24"/>
          <w:lang w:val="mn-MN"/>
        </w:rPr>
        <w:t>аргачлалаар</w:t>
      </w:r>
      <w:r w:rsidR="0091125D" w:rsidRPr="001310B4">
        <w:rPr>
          <w:rFonts w:ascii="Arial" w:hAnsi="Arial" w:cs="Arial"/>
          <w:sz w:val="24"/>
          <w:szCs w:val="24"/>
          <w:lang w:val="mn-MN"/>
        </w:rPr>
        <w:t xml:space="preserve"> зэрэглэл тогтоох талаар зохицуулалтгүй байна.</w:t>
      </w:r>
      <w:r w:rsidR="00B60FD1" w:rsidRPr="001310B4">
        <w:rPr>
          <w:rFonts w:ascii="Arial" w:hAnsi="Arial" w:cs="Arial"/>
          <w:sz w:val="24"/>
          <w:szCs w:val="24"/>
          <w:lang w:val="mn-MN"/>
        </w:rPr>
        <w:t xml:space="preserve"> </w:t>
      </w:r>
      <w:r w:rsidR="0091125D" w:rsidRPr="001310B4">
        <w:rPr>
          <w:rFonts w:ascii="Arial" w:hAnsi="Arial" w:cs="Arial"/>
          <w:sz w:val="24"/>
          <w:szCs w:val="24"/>
          <w:lang w:val="mn-MN"/>
        </w:rPr>
        <w:t xml:space="preserve">Эрх бүхий </w:t>
      </w:r>
      <w:r w:rsidR="00C12B45" w:rsidRPr="001310B4">
        <w:rPr>
          <w:rFonts w:ascii="Arial" w:hAnsi="Arial" w:cs="Arial"/>
          <w:sz w:val="24"/>
          <w:szCs w:val="24"/>
          <w:lang w:val="mn-MN"/>
        </w:rPr>
        <w:t>байгууллага</w:t>
      </w:r>
      <w:r w:rsidR="0091125D" w:rsidRPr="001310B4">
        <w:rPr>
          <w:rFonts w:ascii="Arial" w:hAnsi="Arial" w:cs="Arial"/>
          <w:sz w:val="24"/>
          <w:szCs w:val="24"/>
          <w:lang w:val="mn-MN"/>
        </w:rPr>
        <w:t xml:space="preserve"> нэгдсэн</w:t>
      </w:r>
      <w:r w:rsidR="00C12B45" w:rsidRPr="001310B4">
        <w:rPr>
          <w:rFonts w:ascii="Arial" w:hAnsi="Arial" w:cs="Arial"/>
          <w:sz w:val="24"/>
          <w:szCs w:val="24"/>
          <w:lang w:val="mn-MN"/>
        </w:rPr>
        <w:t xml:space="preserve"> онооны </w:t>
      </w:r>
      <w:r w:rsidR="0091125D" w:rsidRPr="001310B4">
        <w:rPr>
          <w:rFonts w:ascii="Arial" w:hAnsi="Arial" w:cs="Arial"/>
          <w:sz w:val="24"/>
          <w:szCs w:val="24"/>
          <w:lang w:val="mn-MN"/>
        </w:rPr>
        <w:t>аргачлал, журам</w:t>
      </w:r>
      <w:r w:rsidR="0068488B" w:rsidRPr="001310B4">
        <w:rPr>
          <w:rFonts w:ascii="Arial" w:hAnsi="Arial" w:cs="Arial"/>
          <w:sz w:val="24"/>
          <w:szCs w:val="24"/>
          <w:lang w:val="mn-MN"/>
        </w:rPr>
        <w:t xml:space="preserve"> </w:t>
      </w:r>
      <w:r w:rsidR="0034133E" w:rsidRPr="001310B4">
        <w:rPr>
          <w:rFonts w:ascii="Arial" w:hAnsi="Arial" w:cs="Arial"/>
          <w:sz w:val="24"/>
          <w:szCs w:val="24"/>
          <w:lang w:val="mn-MN"/>
        </w:rPr>
        <w:t>баталснаар</w:t>
      </w:r>
      <w:r w:rsidR="0068488B" w:rsidRPr="001310B4">
        <w:rPr>
          <w:rFonts w:ascii="Arial" w:hAnsi="Arial" w:cs="Arial"/>
          <w:sz w:val="24"/>
          <w:szCs w:val="24"/>
          <w:lang w:val="mn-MN"/>
        </w:rPr>
        <w:t xml:space="preserve"> </w:t>
      </w:r>
      <w:r w:rsidR="0091125D" w:rsidRPr="001310B4">
        <w:rPr>
          <w:rFonts w:ascii="Arial" w:hAnsi="Arial" w:cs="Arial"/>
          <w:sz w:val="24"/>
          <w:szCs w:val="24"/>
          <w:lang w:val="mn-MN"/>
        </w:rPr>
        <w:t xml:space="preserve">зээлийн мэдээллийн </w:t>
      </w:r>
      <w:r w:rsidR="005B579B" w:rsidRPr="001310B4">
        <w:rPr>
          <w:rFonts w:ascii="Arial" w:hAnsi="Arial" w:cs="Arial"/>
          <w:sz w:val="24"/>
          <w:szCs w:val="24"/>
          <w:lang w:val="mn-MN"/>
        </w:rPr>
        <w:t xml:space="preserve">санд нийлүүлэгдэж </w:t>
      </w:r>
      <w:r w:rsidR="005F0009" w:rsidRPr="001310B4">
        <w:rPr>
          <w:rFonts w:ascii="Arial" w:hAnsi="Arial" w:cs="Arial"/>
          <w:sz w:val="24"/>
          <w:szCs w:val="24"/>
          <w:lang w:val="mn-MN"/>
        </w:rPr>
        <w:t>буй</w:t>
      </w:r>
      <w:r w:rsidR="005B579B" w:rsidRPr="001310B4">
        <w:rPr>
          <w:rFonts w:ascii="Arial" w:hAnsi="Arial" w:cs="Arial"/>
          <w:sz w:val="24"/>
          <w:szCs w:val="24"/>
          <w:lang w:val="mn-MN"/>
        </w:rPr>
        <w:t xml:space="preserve"> мэдээллийг </w:t>
      </w:r>
      <w:r w:rsidR="00BF1E01" w:rsidRPr="001310B4">
        <w:rPr>
          <w:rFonts w:ascii="Arial" w:hAnsi="Arial" w:cs="Arial"/>
          <w:sz w:val="24"/>
          <w:szCs w:val="24"/>
          <w:lang w:val="mn-MN"/>
        </w:rPr>
        <w:t>зөв ашиглах</w:t>
      </w:r>
      <w:r w:rsidR="005B579B" w:rsidRPr="001310B4">
        <w:rPr>
          <w:rFonts w:ascii="Arial" w:hAnsi="Arial" w:cs="Arial"/>
          <w:sz w:val="24"/>
          <w:szCs w:val="24"/>
          <w:lang w:val="mn-MN"/>
        </w:rPr>
        <w:t>, бодит байдалтай нийцсэн, нэгдсэн аргачлалаар зээлдэгчийн зэрэглэлийг тогтоо</w:t>
      </w:r>
      <w:r w:rsidR="00636A94" w:rsidRPr="001310B4">
        <w:rPr>
          <w:rFonts w:ascii="Arial" w:hAnsi="Arial" w:cs="Arial"/>
          <w:sz w:val="24"/>
          <w:szCs w:val="24"/>
          <w:lang w:val="mn-MN"/>
        </w:rPr>
        <w:t xml:space="preserve">х боломжтой болно. </w:t>
      </w:r>
    </w:p>
    <w:p w14:paraId="3C8742DA" w14:textId="77777777" w:rsidR="003221F6" w:rsidRPr="001310B4" w:rsidRDefault="003221F6" w:rsidP="00123F44">
      <w:pPr>
        <w:spacing w:after="0" w:line="240" w:lineRule="auto"/>
        <w:ind w:firstLine="360"/>
        <w:jc w:val="both"/>
        <w:rPr>
          <w:rFonts w:ascii="Arial" w:hAnsi="Arial" w:cs="Arial"/>
          <w:sz w:val="24"/>
          <w:szCs w:val="24"/>
          <w:lang w:val="mn-MN"/>
        </w:rPr>
      </w:pPr>
    </w:p>
    <w:p w14:paraId="2C1C8029" w14:textId="352A7B77" w:rsidR="00A06C87" w:rsidRPr="001310B4" w:rsidRDefault="003221F6"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Зээлдэгчийн хувийн болон өмнөх зээлийн үүрэгтэй холбоотой бодит мэдээлэл нь зээлдүүлэгчийн гаргах зээлийн шийдвэр, зээл эргэн төлөгдөх найдвартай баталгааг хангаж байх учиртай.</w:t>
      </w:r>
      <w:r w:rsidR="0068488B" w:rsidRPr="001310B4">
        <w:rPr>
          <w:rFonts w:ascii="Arial" w:hAnsi="Arial" w:cs="Arial"/>
          <w:sz w:val="24"/>
          <w:szCs w:val="24"/>
          <w:lang w:val="mn-MN"/>
        </w:rPr>
        <w:t xml:space="preserve"> </w:t>
      </w:r>
      <w:r w:rsidRPr="001310B4">
        <w:rPr>
          <w:rFonts w:ascii="Arial" w:hAnsi="Arial" w:cs="Arial"/>
          <w:sz w:val="24"/>
          <w:szCs w:val="24"/>
          <w:lang w:val="mn-MN"/>
        </w:rPr>
        <w:t xml:space="preserve">Энэ хугацаанд </w:t>
      </w:r>
      <w:r w:rsidR="00C5257C" w:rsidRPr="001310B4">
        <w:rPr>
          <w:rFonts w:ascii="Arial" w:hAnsi="Arial" w:cs="Arial"/>
          <w:sz w:val="24"/>
          <w:szCs w:val="24"/>
          <w:lang w:val="mn-MN"/>
        </w:rPr>
        <w:t xml:space="preserve">зээлийн мэдээллийн </w:t>
      </w:r>
      <w:r w:rsidRPr="001310B4">
        <w:rPr>
          <w:rFonts w:ascii="Arial" w:hAnsi="Arial" w:cs="Arial"/>
          <w:sz w:val="24"/>
          <w:szCs w:val="24"/>
          <w:lang w:val="mn-MN"/>
        </w:rPr>
        <w:t>сангийн хэвийн үйл ажиллагааг хангах, мэдээллийг нь баяжуулах чиглэлээр Монголбанкнаас</w:t>
      </w:r>
      <w:r w:rsidR="003B1C28" w:rsidRPr="001310B4">
        <w:rPr>
          <w:rFonts w:ascii="Arial" w:hAnsi="Arial" w:cs="Arial"/>
          <w:sz w:val="24"/>
          <w:szCs w:val="24"/>
          <w:lang w:val="mn-MN"/>
        </w:rPr>
        <w:t xml:space="preserve"> </w:t>
      </w:r>
      <w:r w:rsidRPr="001310B4">
        <w:rPr>
          <w:rFonts w:ascii="Arial" w:hAnsi="Arial" w:cs="Arial"/>
          <w:sz w:val="24"/>
          <w:szCs w:val="24"/>
          <w:lang w:val="mn-MN"/>
        </w:rPr>
        <w:t>арга хэмжээ авч хэрэгжүүлсээр ирсэн бөгөөд ялангуяа программ хангамж, тоног төхөөрөмжийг сайжруулах тодорхой төслүүдийг хэрэгжүүлж ирсэн.</w:t>
      </w:r>
      <w:r w:rsidR="0002080A" w:rsidRPr="001310B4">
        <w:rPr>
          <w:rFonts w:ascii="Arial" w:hAnsi="Arial" w:cs="Arial"/>
          <w:sz w:val="24"/>
          <w:szCs w:val="24"/>
          <w:lang w:val="mn-MN"/>
        </w:rPr>
        <w:t xml:space="preserve"> </w:t>
      </w:r>
      <w:r w:rsidR="0062755B" w:rsidRPr="001310B4">
        <w:rPr>
          <w:rFonts w:ascii="Arial" w:hAnsi="Arial" w:cs="Arial"/>
          <w:sz w:val="24"/>
          <w:szCs w:val="24"/>
          <w:lang w:val="mn-MN"/>
        </w:rPr>
        <w:t>З</w:t>
      </w:r>
      <w:r w:rsidR="00955655" w:rsidRPr="001310B4">
        <w:rPr>
          <w:rFonts w:ascii="Arial" w:hAnsi="Arial" w:cs="Arial"/>
          <w:sz w:val="24"/>
          <w:szCs w:val="24"/>
          <w:lang w:val="mn-MN"/>
        </w:rPr>
        <w:t xml:space="preserve">ээлдэгчийн зээлийн мэдээллийг зөв, бодит байдалтай нийцүүлэн </w:t>
      </w:r>
      <w:r w:rsidR="00A06C87" w:rsidRPr="001310B4">
        <w:rPr>
          <w:rFonts w:ascii="Arial" w:hAnsi="Arial" w:cs="Arial"/>
          <w:sz w:val="24"/>
          <w:szCs w:val="24"/>
          <w:lang w:val="mn-MN"/>
        </w:rPr>
        <w:t>аши</w:t>
      </w:r>
      <w:r w:rsidR="0068488B" w:rsidRPr="001310B4">
        <w:rPr>
          <w:rFonts w:ascii="Arial" w:hAnsi="Arial" w:cs="Arial"/>
          <w:sz w:val="24"/>
          <w:szCs w:val="24"/>
          <w:lang w:val="mn-MN"/>
        </w:rPr>
        <w:t>г</w:t>
      </w:r>
      <w:r w:rsidR="00A06C87" w:rsidRPr="001310B4">
        <w:rPr>
          <w:rFonts w:ascii="Arial" w:hAnsi="Arial" w:cs="Arial"/>
          <w:sz w:val="24"/>
          <w:szCs w:val="24"/>
          <w:lang w:val="mn-MN"/>
        </w:rPr>
        <w:t>л</w:t>
      </w:r>
      <w:r w:rsidR="0068488B" w:rsidRPr="001310B4">
        <w:rPr>
          <w:rFonts w:ascii="Arial" w:hAnsi="Arial" w:cs="Arial"/>
          <w:sz w:val="24"/>
          <w:szCs w:val="24"/>
          <w:lang w:val="mn-MN"/>
        </w:rPr>
        <w:t>а</w:t>
      </w:r>
      <w:r w:rsidR="00A06C87" w:rsidRPr="001310B4">
        <w:rPr>
          <w:rFonts w:ascii="Arial" w:hAnsi="Arial" w:cs="Arial"/>
          <w:sz w:val="24"/>
          <w:szCs w:val="24"/>
          <w:lang w:val="mn-MN"/>
        </w:rPr>
        <w:t xml:space="preserve">снаар банк, санхүүгийн үйл ажиллагаанд оролцогч талуудын санхүүгийн сахилгыг дээшлүүлэх нөхцөлийг бүрдүүлж шийдвэр гаргалтыг тоон мэдээлэл, тодорхой арга, аргачлалыг үндэслэн </w:t>
      </w:r>
      <w:r w:rsidR="00C5257C" w:rsidRPr="001310B4">
        <w:rPr>
          <w:rFonts w:ascii="Arial" w:hAnsi="Arial" w:cs="Arial"/>
          <w:sz w:val="24"/>
          <w:szCs w:val="24"/>
          <w:lang w:val="mn-MN"/>
        </w:rPr>
        <w:t>хэрэгжүүлэх</w:t>
      </w:r>
      <w:r w:rsidR="00A06C87" w:rsidRPr="001310B4">
        <w:rPr>
          <w:rFonts w:ascii="Arial" w:hAnsi="Arial" w:cs="Arial"/>
          <w:sz w:val="24"/>
          <w:szCs w:val="24"/>
          <w:lang w:val="mn-MN"/>
        </w:rPr>
        <w:t xml:space="preserve"> боломжтой</w:t>
      </w:r>
      <w:r w:rsidR="0068488B" w:rsidRPr="001310B4">
        <w:rPr>
          <w:rFonts w:ascii="Arial" w:hAnsi="Arial" w:cs="Arial"/>
          <w:sz w:val="24"/>
          <w:szCs w:val="24"/>
          <w:lang w:val="mn-MN"/>
        </w:rPr>
        <w:t xml:space="preserve"> болох юм</w:t>
      </w:r>
      <w:r w:rsidR="00A06C87" w:rsidRPr="001310B4">
        <w:rPr>
          <w:rFonts w:ascii="Arial" w:hAnsi="Arial" w:cs="Arial"/>
          <w:sz w:val="24"/>
          <w:szCs w:val="24"/>
          <w:lang w:val="mn-MN"/>
        </w:rPr>
        <w:t xml:space="preserve">. </w:t>
      </w:r>
    </w:p>
    <w:p w14:paraId="5C9DE8FD" w14:textId="77777777" w:rsidR="00546940" w:rsidRPr="001310B4" w:rsidRDefault="00546940" w:rsidP="00123F44">
      <w:pPr>
        <w:spacing w:after="0" w:line="240" w:lineRule="auto"/>
        <w:ind w:firstLine="720"/>
        <w:jc w:val="both"/>
        <w:rPr>
          <w:rFonts w:ascii="Arial" w:hAnsi="Arial" w:cs="Arial"/>
          <w:sz w:val="24"/>
          <w:szCs w:val="24"/>
          <w:lang w:val="mn-MN"/>
        </w:rPr>
      </w:pPr>
    </w:p>
    <w:p w14:paraId="56A16F70" w14:textId="05850F05" w:rsidR="00A6442F" w:rsidRPr="001310B4" w:rsidRDefault="00A6442F"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Зээлдэгчийн зээлийн мэдээллийг</w:t>
      </w:r>
      <w:r w:rsidR="001C0CB2" w:rsidRPr="001310B4">
        <w:rPr>
          <w:rFonts w:ascii="Arial" w:hAnsi="Arial" w:cs="Arial"/>
          <w:sz w:val="24"/>
          <w:szCs w:val="24"/>
          <w:lang w:val="mn-MN"/>
        </w:rPr>
        <w:t xml:space="preserve"> зээлийн лавлагаанд зургаан жилээр тусгах зохицуулалтыг уян хатан болгож </w:t>
      </w:r>
      <w:r w:rsidR="007F4EB7" w:rsidRPr="001310B4">
        <w:rPr>
          <w:rFonts w:ascii="Arial" w:hAnsi="Arial" w:cs="Arial"/>
          <w:sz w:val="24"/>
          <w:szCs w:val="24"/>
          <w:lang w:val="mn-MN"/>
        </w:rPr>
        <w:t>тухай</w:t>
      </w:r>
      <w:r w:rsidR="00E84E7D" w:rsidRPr="001310B4">
        <w:rPr>
          <w:rFonts w:ascii="Arial" w:hAnsi="Arial" w:cs="Arial"/>
          <w:sz w:val="24"/>
          <w:szCs w:val="24"/>
          <w:lang w:val="mn-MN"/>
        </w:rPr>
        <w:t>н</w:t>
      </w:r>
      <w:r w:rsidR="007F4EB7" w:rsidRPr="001310B4">
        <w:rPr>
          <w:rFonts w:ascii="Arial" w:hAnsi="Arial" w:cs="Arial"/>
          <w:sz w:val="24"/>
          <w:szCs w:val="24"/>
          <w:lang w:val="mn-MN"/>
        </w:rPr>
        <w:t xml:space="preserve"> зээлдэгчийн онцлог, нөхцөл байдалтай </w:t>
      </w:r>
      <w:r w:rsidR="00E84E7D" w:rsidRPr="001310B4">
        <w:rPr>
          <w:rFonts w:ascii="Arial" w:hAnsi="Arial" w:cs="Arial"/>
          <w:sz w:val="24"/>
          <w:szCs w:val="24"/>
          <w:lang w:val="mn-MN"/>
        </w:rPr>
        <w:t xml:space="preserve">нь </w:t>
      </w:r>
      <w:r w:rsidR="007F4EB7" w:rsidRPr="001310B4">
        <w:rPr>
          <w:rFonts w:ascii="Arial" w:hAnsi="Arial" w:cs="Arial"/>
          <w:sz w:val="24"/>
          <w:szCs w:val="24"/>
          <w:lang w:val="mn-MN"/>
        </w:rPr>
        <w:t>уялдсан хугацаа</w:t>
      </w:r>
      <w:r w:rsidR="00E84E7D" w:rsidRPr="001310B4">
        <w:rPr>
          <w:rFonts w:ascii="Arial" w:hAnsi="Arial" w:cs="Arial"/>
          <w:sz w:val="24"/>
          <w:szCs w:val="24"/>
          <w:lang w:val="mn-MN"/>
        </w:rPr>
        <w:t xml:space="preserve">г </w:t>
      </w:r>
      <w:r w:rsidR="007F4EB7" w:rsidRPr="001310B4">
        <w:rPr>
          <w:rFonts w:ascii="Arial" w:hAnsi="Arial" w:cs="Arial"/>
          <w:sz w:val="24"/>
          <w:szCs w:val="24"/>
          <w:lang w:val="mn-MN"/>
        </w:rPr>
        <w:t xml:space="preserve">олон улсын </w:t>
      </w:r>
      <w:r w:rsidR="00E84E7D" w:rsidRPr="001310B4">
        <w:rPr>
          <w:rFonts w:ascii="Arial" w:hAnsi="Arial" w:cs="Arial"/>
          <w:sz w:val="24"/>
          <w:szCs w:val="24"/>
          <w:lang w:val="mn-MN"/>
        </w:rPr>
        <w:t>жишгийн дагуу</w:t>
      </w:r>
      <w:r w:rsidR="001C0CB2" w:rsidRPr="001310B4">
        <w:rPr>
          <w:rFonts w:ascii="Arial" w:hAnsi="Arial" w:cs="Arial"/>
          <w:sz w:val="24"/>
          <w:szCs w:val="24"/>
          <w:lang w:val="mn-MN"/>
        </w:rPr>
        <w:t xml:space="preserve"> </w:t>
      </w:r>
      <w:r w:rsidR="007F4EB7" w:rsidRPr="001310B4">
        <w:rPr>
          <w:rFonts w:ascii="Arial" w:hAnsi="Arial" w:cs="Arial"/>
          <w:sz w:val="24"/>
          <w:szCs w:val="24"/>
          <w:lang w:val="mn-MN"/>
        </w:rPr>
        <w:t xml:space="preserve">нийцүүлэх зохицуулалтыг бүрдүүлнэ.  </w:t>
      </w:r>
    </w:p>
    <w:p w14:paraId="5C6D6C00" w14:textId="77777777" w:rsidR="00A06C87" w:rsidRPr="001310B4" w:rsidRDefault="00A06C87" w:rsidP="00123F44">
      <w:pPr>
        <w:spacing w:after="0" w:line="240" w:lineRule="auto"/>
        <w:ind w:firstLine="720"/>
        <w:jc w:val="both"/>
        <w:rPr>
          <w:rFonts w:ascii="Arial" w:hAnsi="Arial" w:cs="Arial"/>
          <w:sz w:val="24"/>
          <w:szCs w:val="24"/>
          <w:lang w:val="mn-MN"/>
        </w:rPr>
      </w:pPr>
    </w:p>
    <w:p w14:paraId="14793B1A" w14:textId="305235AB" w:rsidR="007F4EB7" w:rsidRPr="001310B4" w:rsidRDefault="00A06C87" w:rsidP="00E87826">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Зээлийн мэдээллийн тухай хуулий</w:t>
      </w:r>
      <w:r w:rsidR="0068488B" w:rsidRPr="001310B4">
        <w:rPr>
          <w:rFonts w:ascii="Arial" w:hAnsi="Arial" w:cs="Arial"/>
          <w:sz w:val="24"/>
          <w:szCs w:val="24"/>
          <w:lang w:val="mn-MN"/>
        </w:rPr>
        <w:t>н</w:t>
      </w:r>
      <w:r w:rsidRPr="001310B4">
        <w:rPr>
          <w:rFonts w:ascii="Arial" w:hAnsi="Arial" w:cs="Arial"/>
          <w:sz w:val="24"/>
          <w:szCs w:val="24"/>
          <w:lang w:val="mn-MN"/>
        </w:rPr>
        <w:t xml:space="preserve"> зохицуулалтыг ил</w:t>
      </w:r>
      <w:r w:rsidR="00362965" w:rsidRPr="001310B4">
        <w:rPr>
          <w:rFonts w:ascii="Arial" w:hAnsi="Arial" w:cs="Arial"/>
          <w:sz w:val="24"/>
          <w:szCs w:val="24"/>
          <w:lang w:val="mn-MN"/>
        </w:rPr>
        <w:t>үү</w:t>
      </w:r>
      <w:r w:rsidRPr="001310B4">
        <w:rPr>
          <w:rFonts w:ascii="Arial" w:hAnsi="Arial" w:cs="Arial"/>
          <w:sz w:val="24"/>
          <w:szCs w:val="24"/>
          <w:lang w:val="mn-MN"/>
        </w:rPr>
        <w:t xml:space="preserve"> боловсронгуй, зохицуулалт</w:t>
      </w:r>
      <w:r w:rsidR="00240055" w:rsidRPr="001310B4">
        <w:rPr>
          <w:rFonts w:ascii="Arial" w:hAnsi="Arial" w:cs="Arial"/>
          <w:sz w:val="24"/>
          <w:szCs w:val="24"/>
          <w:lang w:val="mn-MN"/>
        </w:rPr>
        <w:t xml:space="preserve"> дутагдаж байгаа </w:t>
      </w:r>
      <w:r w:rsidRPr="001310B4">
        <w:rPr>
          <w:rFonts w:ascii="Arial" w:hAnsi="Arial" w:cs="Arial"/>
          <w:sz w:val="24"/>
          <w:szCs w:val="24"/>
          <w:lang w:val="mn-MN"/>
        </w:rPr>
        <w:t xml:space="preserve">харилцааг тодорхой болгох </w:t>
      </w:r>
      <w:r w:rsidR="009E7B38" w:rsidRPr="001310B4">
        <w:rPr>
          <w:rFonts w:ascii="Arial" w:hAnsi="Arial" w:cs="Arial"/>
          <w:sz w:val="24"/>
          <w:szCs w:val="24"/>
          <w:lang w:val="mn-MN"/>
        </w:rPr>
        <w:t xml:space="preserve">замаар </w:t>
      </w:r>
      <w:r w:rsidRPr="001310B4">
        <w:rPr>
          <w:rFonts w:ascii="Arial" w:hAnsi="Arial" w:cs="Arial"/>
          <w:sz w:val="24"/>
          <w:szCs w:val="24"/>
          <w:lang w:val="mn-MN"/>
        </w:rPr>
        <w:t xml:space="preserve">зээлдэгчийн зээлжих зэрэглэлийг тогтоох </w:t>
      </w:r>
      <w:r w:rsidR="00C12B45" w:rsidRPr="001310B4">
        <w:rPr>
          <w:rFonts w:ascii="Arial" w:hAnsi="Arial" w:cs="Arial"/>
          <w:sz w:val="24"/>
          <w:szCs w:val="24"/>
          <w:lang w:val="mn-MN"/>
        </w:rPr>
        <w:t xml:space="preserve">онооны </w:t>
      </w:r>
      <w:r w:rsidRPr="001310B4">
        <w:rPr>
          <w:rFonts w:ascii="Arial" w:hAnsi="Arial" w:cs="Arial"/>
          <w:sz w:val="24"/>
          <w:szCs w:val="24"/>
          <w:lang w:val="mn-MN"/>
        </w:rPr>
        <w:t xml:space="preserve">аргачлалыг эрх бүхий </w:t>
      </w:r>
      <w:r w:rsidR="007F4EB7" w:rsidRPr="001310B4">
        <w:rPr>
          <w:rFonts w:ascii="Arial" w:hAnsi="Arial" w:cs="Arial"/>
          <w:sz w:val="24"/>
          <w:szCs w:val="24"/>
          <w:lang w:val="mn-MN"/>
        </w:rPr>
        <w:t xml:space="preserve">бодлого тодорхойлогч </w:t>
      </w:r>
      <w:r w:rsidRPr="001310B4">
        <w:rPr>
          <w:rFonts w:ascii="Arial" w:hAnsi="Arial" w:cs="Arial"/>
          <w:sz w:val="24"/>
          <w:szCs w:val="24"/>
          <w:lang w:val="mn-MN"/>
        </w:rPr>
        <w:t>байгууллаг</w:t>
      </w:r>
      <w:r w:rsidR="00362965" w:rsidRPr="001310B4">
        <w:rPr>
          <w:rFonts w:ascii="Arial" w:hAnsi="Arial" w:cs="Arial"/>
          <w:sz w:val="24"/>
          <w:szCs w:val="24"/>
          <w:lang w:val="mn-MN"/>
        </w:rPr>
        <w:t>аар батлуулах нь банк, санхүүгийн салбарын дунд, урт хугацааны хөгжлий</w:t>
      </w:r>
      <w:r w:rsidR="00D230A0" w:rsidRPr="001310B4">
        <w:rPr>
          <w:rFonts w:ascii="Arial" w:hAnsi="Arial" w:cs="Arial"/>
          <w:sz w:val="24"/>
          <w:szCs w:val="24"/>
          <w:lang w:val="mn-MN"/>
        </w:rPr>
        <w:t>г</w:t>
      </w:r>
      <w:r w:rsidR="00240055" w:rsidRPr="001310B4">
        <w:rPr>
          <w:rFonts w:ascii="Arial" w:hAnsi="Arial" w:cs="Arial"/>
          <w:sz w:val="24"/>
          <w:szCs w:val="24"/>
          <w:lang w:val="mn-MN"/>
        </w:rPr>
        <w:t xml:space="preserve"> түргэтгэх</w:t>
      </w:r>
      <w:r w:rsidR="009D3190" w:rsidRPr="001310B4">
        <w:rPr>
          <w:rFonts w:ascii="Arial" w:hAnsi="Arial" w:cs="Arial"/>
          <w:sz w:val="24"/>
          <w:szCs w:val="24"/>
          <w:lang w:val="mn-MN"/>
        </w:rPr>
        <w:t xml:space="preserve"> </w:t>
      </w:r>
      <w:r w:rsidR="00362965" w:rsidRPr="001310B4">
        <w:rPr>
          <w:rFonts w:ascii="Arial" w:hAnsi="Arial" w:cs="Arial"/>
          <w:sz w:val="24"/>
          <w:szCs w:val="24"/>
          <w:lang w:val="mn-MN"/>
        </w:rPr>
        <w:t>нөхцөл бүрдэхээр байна.</w:t>
      </w:r>
    </w:p>
    <w:p w14:paraId="7EDF01E7" w14:textId="77777777" w:rsidR="007F4EB7" w:rsidRPr="001310B4" w:rsidRDefault="007F4EB7" w:rsidP="00E87826">
      <w:pPr>
        <w:spacing w:after="0" w:line="240" w:lineRule="auto"/>
        <w:ind w:firstLine="720"/>
        <w:jc w:val="both"/>
        <w:rPr>
          <w:rFonts w:ascii="Arial" w:hAnsi="Arial" w:cs="Arial"/>
          <w:sz w:val="24"/>
          <w:szCs w:val="24"/>
          <w:lang w:val="mn-MN"/>
        </w:rPr>
      </w:pPr>
    </w:p>
    <w:p w14:paraId="3BC142A8" w14:textId="42CDFB9D" w:rsidR="006E6BBF" w:rsidRPr="001310B4" w:rsidRDefault="003316DB" w:rsidP="00E87826">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Дээрх үндэслэл, шаардлагын дагуу иргэн, аж ахуйн нэгж байгууллагын банк, санхүүгийн байгууллага</w:t>
      </w:r>
      <w:r w:rsidR="009D3190" w:rsidRPr="001310B4">
        <w:rPr>
          <w:rFonts w:ascii="Arial" w:hAnsi="Arial" w:cs="Arial"/>
          <w:sz w:val="24"/>
          <w:szCs w:val="24"/>
          <w:lang w:val="mn-MN"/>
        </w:rPr>
        <w:t xml:space="preserve">, </w:t>
      </w:r>
      <w:r w:rsidRPr="001310B4">
        <w:rPr>
          <w:rFonts w:ascii="Arial" w:hAnsi="Arial" w:cs="Arial"/>
          <w:sz w:val="24"/>
          <w:szCs w:val="24"/>
          <w:lang w:val="mn-MN"/>
        </w:rPr>
        <w:t>бусдаас авсан зээлийн түүхийн мэдээллий</w:t>
      </w:r>
      <w:r w:rsidR="00A856CE" w:rsidRPr="001310B4">
        <w:rPr>
          <w:rFonts w:ascii="Arial" w:hAnsi="Arial" w:cs="Arial"/>
          <w:sz w:val="24"/>
          <w:szCs w:val="24"/>
          <w:lang w:val="mn-MN"/>
        </w:rPr>
        <w:t>н</w:t>
      </w:r>
      <w:r w:rsidRPr="001310B4">
        <w:rPr>
          <w:rFonts w:ascii="Arial" w:hAnsi="Arial" w:cs="Arial"/>
          <w:sz w:val="24"/>
          <w:szCs w:val="24"/>
          <w:lang w:val="mn-MN"/>
        </w:rPr>
        <w:t xml:space="preserve"> бааз сүлжэ</w:t>
      </w:r>
      <w:r w:rsidR="00025F4F" w:rsidRPr="001310B4">
        <w:rPr>
          <w:rFonts w:ascii="Arial" w:hAnsi="Arial" w:cs="Arial"/>
          <w:sz w:val="24"/>
          <w:szCs w:val="24"/>
          <w:lang w:val="mn-MN"/>
        </w:rPr>
        <w:t xml:space="preserve">э, эрх бүхий </w:t>
      </w:r>
      <w:r w:rsidR="009D3190" w:rsidRPr="001310B4">
        <w:rPr>
          <w:rFonts w:ascii="Arial" w:hAnsi="Arial" w:cs="Arial"/>
          <w:sz w:val="24"/>
          <w:szCs w:val="24"/>
          <w:lang w:val="mn-MN"/>
        </w:rPr>
        <w:t>бодлого тодорхойлогч</w:t>
      </w:r>
      <w:r w:rsidR="003A7EF0" w:rsidRPr="001310B4">
        <w:rPr>
          <w:rFonts w:ascii="Arial" w:hAnsi="Arial" w:cs="Arial"/>
          <w:sz w:val="24"/>
          <w:szCs w:val="24"/>
          <w:lang w:val="mn-MN"/>
        </w:rPr>
        <w:t xml:space="preserve"> </w:t>
      </w:r>
      <w:r w:rsidR="00025F4F" w:rsidRPr="001310B4">
        <w:rPr>
          <w:rFonts w:ascii="Arial" w:hAnsi="Arial" w:cs="Arial"/>
          <w:sz w:val="24"/>
          <w:szCs w:val="24"/>
          <w:lang w:val="mn-MN"/>
        </w:rPr>
        <w:t xml:space="preserve">байгууллагаас нэгдсэн зээлдэгчийн зээлжих </w:t>
      </w:r>
      <w:r w:rsidR="00163CFA" w:rsidRPr="001310B4">
        <w:rPr>
          <w:rFonts w:ascii="Arial" w:hAnsi="Arial" w:cs="Arial"/>
          <w:sz w:val="24"/>
          <w:szCs w:val="24"/>
          <w:lang w:val="mn-MN"/>
        </w:rPr>
        <w:t xml:space="preserve">чадварт </w:t>
      </w:r>
      <w:r w:rsidR="00025F4F" w:rsidRPr="001310B4">
        <w:rPr>
          <w:rFonts w:ascii="Arial" w:hAnsi="Arial" w:cs="Arial"/>
          <w:sz w:val="24"/>
          <w:szCs w:val="24"/>
          <w:lang w:val="mn-MN"/>
        </w:rPr>
        <w:t xml:space="preserve">зэрэглэл тогтоох нөхцөлийг </w:t>
      </w:r>
      <w:r w:rsidR="009D3190" w:rsidRPr="001310B4">
        <w:rPr>
          <w:rFonts w:ascii="Arial" w:hAnsi="Arial" w:cs="Arial"/>
          <w:sz w:val="24"/>
          <w:szCs w:val="24"/>
          <w:lang w:val="mn-MN"/>
        </w:rPr>
        <w:t>бүрдүүлэх, зээлдэгчийн зээлийн мэдээллийг зээлийн лавлагаанд хадгалах хугацааг уян хатан болгох</w:t>
      </w:r>
      <w:r w:rsidRPr="001310B4">
        <w:rPr>
          <w:rFonts w:ascii="Arial" w:hAnsi="Arial" w:cs="Arial"/>
          <w:sz w:val="24"/>
          <w:szCs w:val="24"/>
          <w:lang w:val="mn-MN"/>
        </w:rPr>
        <w:t xml:space="preserve"> зорилго</w:t>
      </w:r>
      <w:r w:rsidR="006E6BBF" w:rsidRPr="001310B4">
        <w:rPr>
          <w:rFonts w:ascii="Arial" w:hAnsi="Arial" w:cs="Arial"/>
          <w:sz w:val="24"/>
          <w:szCs w:val="24"/>
          <w:lang w:val="mn-MN"/>
        </w:rPr>
        <w:t xml:space="preserve">ор хуулийн </w:t>
      </w:r>
      <w:r w:rsidR="00B35346" w:rsidRPr="001310B4">
        <w:rPr>
          <w:rFonts w:ascii="Arial" w:hAnsi="Arial" w:cs="Arial"/>
          <w:sz w:val="24"/>
          <w:szCs w:val="24"/>
          <w:lang w:val="mn-MN"/>
        </w:rPr>
        <w:t>төсөлтэй хамт авах зарим арга хэмжээний Улсын Их Хурлын тогтоолын төсөл</w:t>
      </w:r>
      <w:r w:rsidR="006E6BBF" w:rsidRPr="001310B4">
        <w:rPr>
          <w:rFonts w:ascii="Arial" w:hAnsi="Arial" w:cs="Arial"/>
          <w:sz w:val="24"/>
          <w:szCs w:val="24"/>
          <w:lang w:val="mn-MN"/>
        </w:rPr>
        <w:t xml:space="preserve"> </w:t>
      </w:r>
      <w:r w:rsidR="00956814" w:rsidRPr="001310B4">
        <w:rPr>
          <w:rFonts w:ascii="Arial" w:hAnsi="Arial" w:cs="Arial"/>
          <w:sz w:val="24"/>
          <w:szCs w:val="24"/>
          <w:lang w:val="mn-MN"/>
        </w:rPr>
        <w:t>боловсруулна</w:t>
      </w:r>
      <w:r w:rsidR="006E6BBF" w:rsidRPr="001310B4">
        <w:rPr>
          <w:rFonts w:ascii="Arial" w:hAnsi="Arial" w:cs="Arial"/>
          <w:sz w:val="24"/>
          <w:szCs w:val="24"/>
          <w:lang w:val="mn-MN"/>
        </w:rPr>
        <w:t xml:space="preserve">. </w:t>
      </w:r>
    </w:p>
    <w:p w14:paraId="0403ECE2" w14:textId="77777777" w:rsidR="00727D62" w:rsidRPr="001310B4" w:rsidRDefault="00727D62" w:rsidP="00123F44">
      <w:pPr>
        <w:spacing w:after="0" w:line="240" w:lineRule="auto"/>
        <w:jc w:val="both"/>
        <w:rPr>
          <w:rFonts w:ascii="Arial" w:hAnsi="Arial" w:cs="Arial"/>
          <w:b/>
          <w:bCs/>
          <w:sz w:val="24"/>
          <w:szCs w:val="24"/>
          <w:lang w:val="mn-MN"/>
        </w:rPr>
      </w:pPr>
    </w:p>
    <w:p w14:paraId="03688983" w14:textId="77777777" w:rsidR="00727D62" w:rsidRPr="001310B4" w:rsidRDefault="00727D62" w:rsidP="00123F44">
      <w:pPr>
        <w:spacing w:after="0" w:line="240" w:lineRule="auto"/>
        <w:jc w:val="both"/>
        <w:rPr>
          <w:rFonts w:ascii="Arial" w:hAnsi="Arial" w:cs="Arial"/>
          <w:b/>
          <w:bCs/>
          <w:sz w:val="24"/>
          <w:szCs w:val="24"/>
          <w:lang w:val="mn-MN"/>
        </w:rPr>
      </w:pPr>
    </w:p>
    <w:p w14:paraId="549C04BA" w14:textId="77777777" w:rsidR="00727D62" w:rsidRPr="001310B4" w:rsidRDefault="00727D62" w:rsidP="00123F44">
      <w:pPr>
        <w:spacing w:after="0" w:line="240" w:lineRule="auto"/>
        <w:jc w:val="both"/>
        <w:rPr>
          <w:rFonts w:ascii="Arial" w:hAnsi="Arial" w:cs="Arial"/>
          <w:b/>
          <w:bCs/>
          <w:sz w:val="24"/>
          <w:szCs w:val="24"/>
          <w:lang w:val="mn-MN"/>
        </w:rPr>
      </w:pPr>
    </w:p>
    <w:p w14:paraId="71FD6C54" w14:textId="5C702082" w:rsidR="001A7C15" w:rsidRPr="001310B4" w:rsidRDefault="001A7C15" w:rsidP="00123F44">
      <w:pPr>
        <w:spacing w:after="0" w:line="240" w:lineRule="auto"/>
        <w:jc w:val="both"/>
        <w:rPr>
          <w:rFonts w:ascii="Arial" w:hAnsi="Arial" w:cs="Arial"/>
          <w:b/>
          <w:bCs/>
          <w:sz w:val="24"/>
          <w:szCs w:val="24"/>
          <w:lang w:val="mn-MN"/>
        </w:rPr>
      </w:pPr>
      <w:r w:rsidRPr="001310B4">
        <w:rPr>
          <w:rFonts w:ascii="Arial" w:hAnsi="Arial" w:cs="Arial"/>
          <w:b/>
          <w:bCs/>
          <w:sz w:val="24"/>
          <w:szCs w:val="24"/>
          <w:lang w:val="mn-MN"/>
        </w:rPr>
        <w:lastRenderedPageBreak/>
        <w:t>Хоёр.</w:t>
      </w:r>
      <w:r w:rsidR="00937470" w:rsidRPr="001310B4">
        <w:rPr>
          <w:rFonts w:ascii="Arial" w:hAnsi="Arial" w:cs="Arial"/>
          <w:b/>
          <w:bCs/>
          <w:sz w:val="24"/>
          <w:szCs w:val="24"/>
          <w:lang w:val="mn-MN"/>
        </w:rPr>
        <w:t>Зээлийн мэдээллийн тухайн хуульд нэмэлт, өөрчлөлт оруулах тухай х</w:t>
      </w:r>
      <w:r w:rsidRPr="001310B4">
        <w:rPr>
          <w:rFonts w:ascii="Arial" w:hAnsi="Arial" w:cs="Arial"/>
          <w:b/>
          <w:bCs/>
          <w:sz w:val="24"/>
          <w:szCs w:val="24"/>
          <w:lang w:val="mn-MN"/>
        </w:rPr>
        <w:t xml:space="preserve">уулийн </w:t>
      </w:r>
      <w:r w:rsidR="00FD648A" w:rsidRPr="001310B4">
        <w:rPr>
          <w:rFonts w:ascii="Arial" w:hAnsi="Arial" w:cs="Arial"/>
          <w:b/>
          <w:bCs/>
          <w:sz w:val="24"/>
          <w:szCs w:val="24"/>
          <w:lang w:val="mn-MN"/>
        </w:rPr>
        <w:t>зорилго,</w:t>
      </w:r>
      <w:r w:rsidRPr="001310B4">
        <w:rPr>
          <w:rFonts w:ascii="Arial" w:hAnsi="Arial" w:cs="Arial"/>
          <w:b/>
          <w:bCs/>
          <w:sz w:val="24"/>
          <w:szCs w:val="24"/>
          <w:lang w:val="mn-MN"/>
        </w:rPr>
        <w:t xml:space="preserve"> бүтэц, зохицуулах харилцаа, хамрах хүрээ</w:t>
      </w:r>
    </w:p>
    <w:p w14:paraId="2231D232" w14:textId="77777777" w:rsidR="00376E1B" w:rsidRPr="001310B4" w:rsidRDefault="00376E1B" w:rsidP="00123F44">
      <w:pPr>
        <w:spacing w:after="0" w:line="240" w:lineRule="auto"/>
        <w:jc w:val="both"/>
        <w:rPr>
          <w:rFonts w:ascii="Arial" w:hAnsi="Arial" w:cs="Arial"/>
          <w:sz w:val="24"/>
          <w:szCs w:val="24"/>
          <w:lang w:val="mn-MN"/>
        </w:rPr>
      </w:pPr>
    </w:p>
    <w:p w14:paraId="6C599DCE" w14:textId="509054F2" w:rsidR="00F25580" w:rsidRPr="001310B4" w:rsidRDefault="00347DF9"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Хуулийн төслөөр</w:t>
      </w:r>
      <w:r w:rsidR="00201882" w:rsidRPr="001310B4">
        <w:rPr>
          <w:rFonts w:ascii="Arial" w:hAnsi="Arial" w:cs="Arial"/>
          <w:sz w:val="24"/>
          <w:szCs w:val="24"/>
          <w:lang w:val="mn-MN"/>
        </w:rPr>
        <w:t xml:space="preserve"> </w:t>
      </w:r>
      <w:r w:rsidR="00547B69" w:rsidRPr="001310B4">
        <w:rPr>
          <w:rFonts w:ascii="Arial" w:hAnsi="Arial" w:cs="Arial"/>
          <w:sz w:val="24"/>
          <w:szCs w:val="24"/>
          <w:lang w:val="mn-MN"/>
        </w:rPr>
        <w:t>з</w:t>
      </w:r>
      <w:r w:rsidR="00201882" w:rsidRPr="001310B4">
        <w:rPr>
          <w:rFonts w:ascii="Arial" w:hAnsi="Arial" w:cs="Arial"/>
          <w:sz w:val="24"/>
          <w:szCs w:val="24"/>
          <w:lang w:val="mn-MN"/>
        </w:rPr>
        <w:t xml:space="preserve">ээлийн мэдээллийг хуульд зааснаас бусад тохиолдолд </w:t>
      </w:r>
      <w:r w:rsidR="00A71CD9" w:rsidRPr="001310B4">
        <w:rPr>
          <w:rFonts w:ascii="Arial" w:hAnsi="Arial" w:cs="Arial"/>
          <w:sz w:val="24"/>
          <w:szCs w:val="24"/>
          <w:lang w:val="mn-MN"/>
        </w:rPr>
        <w:t xml:space="preserve">ашиглахыг </w:t>
      </w:r>
      <w:r w:rsidR="00383575" w:rsidRPr="001310B4">
        <w:rPr>
          <w:rFonts w:ascii="Arial" w:hAnsi="Arial" w:cs="Arial"/>
          <w:sz w:val="24"/>
          <w:szCs w:val="24"/>
          <w:lang w:val="mn-MN"/>
        </w:rPr>
        <w:t>хоригло</w:t>
      </w:r>
      <w:r w:rsidR="005B02BD" w:rsidRPr="001310B4">
        <w:rPr>
          <w:rFonts w:ascii="Arial" w:hAnsi="Arial" w:cs="Arial"/>
          <w:sz w:val="24"/>
          <w:szCs w:val="24"/>
          <w:lang w:val="mn-MN"/>
        </w:rPr>
        <w:t>н.</w:t>
      </w:r>
      <w:r w:rsidR="00D52D68" w:rsidRPr="001310B4">
        <w:rPr>
          <w:rFonts w:ascii="Arial" w:hAnsi="Arial" w:cs="Arial"/>
          <w:sz w:val="24"/>
          <w:szCs w:val="24"/>
          <w:lang w:val="mn-MN"/>
        </w:rPr>
        <w:t xml:space="preserve"> </w:t>
      </w:r>
      <w:r w:rsidR="005B02BD" w:rsidRPr="001310B4">
        <w:rPr>
          <w:rFonts w:ascii="Arial" w:hAnsi="Arial" w:cs="Arial"/>
          <w:sz w:val="24"/>
          <w:szCs w:val="24"/>
          <w:lang w:val="mn-MN"/>
        </w:rPr>
        <w:t>Зээлдэгчийн зээлийн мэдээллийг з</w:t>
      </w:r>
      <w:r w:rsidR="00383575" w:rsidRPr="001310B4">
        <w:rPr>
          <w:rFonts w:ascii="Arial" w:hAnsi="Arial" w:cs="Arial"/>
          <w:sz w:val="24"/>
          <w:szCs w:val="24"/>
          <w:lang w:val="mn-MN"/>
        </w:rPr>
        <w:t xml:space="preserve">ээлийн лавлагаанд тусгах хугацаг уян хатан </w:t>
      </w:r>
      <w:r w:rsidR="001027D1" w:rsidRPr="001310B4">
        <w:rPr>
          <w:rFonts w:ascii="Arial" w:hAnsi="Arial" w:cs="Arial"/>
          <w:sz w:val="24"/>
          <w:szCs w:val="24"/>
          <w:lang w:val="mn-MN"/>
        </w:rPr>
        <w:t>болгон з</w:t>
      </w:r>
      <w:r w:rsidR="00F25580" w:rsidRPr="001310B4">
        <w:rPr>
          <w:rFonts w:ascii="Arial" w:hAnsi="Arial" w:cs="Arial"/>
          <w:sz w:val="24"/>
          <w:szCs w:val="24"/>
          <w:lang w:val="mn-MN"/>
        </w:rPr>
        <w:t>ээлдэгчийн мэдээллийг зээлдэгчийн зээлжих</w:t>
      </w:r>
      <w:r w:rsidR="00852193" w:rsidRPr="001310B4">
        <w:rPr>
          <w:rFonts w:ascii="Arial" w:hAnsi="Arial" w:cs="Arial"/>
          <w:sz w:val="24"/>
          <w:szCs w:val="24"/>
          <w:lang w:val="mn-MN"/>
        </w:rPr>
        <w:t xml:space="preserve"> чадварт</w:t>
      </w:r>
      <w:r w:rsidR="00F25580" w:rsidRPr="001310B4">
        <w:rPr>
          <w:rFonts w:ascii="Arial" w:hAnsi="Arial" w:cs="Arial"/>
          <w:sz w:val="24"/>
          <w:szCs w:val="24"/>
          <w:lang w:val="mn-MN"/>
        </w:rPr>
        <w:t xml:space="preserve"> зэрэглэл тогтоох аргачлалд ашигла</w:t>
      </w:r>
      <w:r w:rsidR="00C57B8D" w:rsidRPr="001310B4">
        <w:rPr>
          <w:rFonts w:ascii="Arial" w:hAnsi="Arial" w:cs="Arial"/>
          <w:sz w:val="24"/>
          <w:szCs w:val="24"/>
          <w:lang w:val="mn-MN"/>
        </w:rPr>
        <w:t xml:space="preserve">ж, </w:t>
      </w:r>
      <w:r w:rsidR="00F25580" w:rsidRPr="001310B4">
        <w:rPr>
          <w:rFonts w:ascii="Arial" w:hAnsi="Arial" w:cs="Arial"/>
          <w:sz w:val="24"/>
          <w:szCs w:val="24"/>
          <w:lang w:val="mn-MN"/>
        </w:rPr>
        <w:t xml:space="preserve">эрх бүхий </w:t>
      </w:r>
      <w:r w:rsidR="005B02BD" w:rsidRPr="001310B4">
        <w:rPr>
          <w:rFonts w:ascii="Arial" w:hAnsi="Arial" w:cs="Arial"/>
          <w:sz w:val="24"/>
          <w:szCs w:val="24"/>
          <w:lang w:val="mn-MN"/>
        </w:rPr>
        <w:t>бодлого тодорхойлогч</w:t>
      </w:r>
      <w:r w:rsidR="00F25580" w:rsidRPr="001310B4">
        <w:rPr>
          <w:rFonts w:ascii="Arial" w:hAnsi="Arial" w:cs="Arial"/>
          <w:sz w:val="24"/>
          <w:szCs w:val="24"/>
          <w:lang w:val="mn-MN"/>
        </w:rPr>
        <w:t xml:space="preserve"> байгууллагаас зээлдэгчийн зээлжих </w:t>
      </w:r>
      <w:r w:rsidR="00501DB5" w:rsidRPr="001310B4">
        <w:rPr>
          <w:rFonts w:ascii="Arial" w:hAnsi="Arial" w:cs="Arial"/>
          <w:sz w:val="24"/>
          <w:szCs w:val="24"/>
          <w:lang w:val="mn-MN"/>
        </w:rPr>
        <w:t xml:space="preserve">чадварт </w:t>
      </w:r>
      <w:r w:rsidR="00F25580" w:rsidRPr="001310B4">
        <w:rPr>
          <w:rFonts w:ascii="Arial" w:hAnsi="Arial" w:cs="Arial"/>
          <w:sz w:val="24"/>
          <w:szCs w:val="24"/>
          <w:lang w:val="mn-MN"/>
        </w:rPr>
        <w:t>зэрэглэл тогтоох</w:t>
      </w:r>
      <w:r w:rsidR="00852193" w:rsidRPr="001310B4">
        <w:rPr>
          <w:rFonts w:ascii="Arial" w:hAnsi="Arial" w:cs="Arial"/>
          <w:sz w:val="24"/>
          <w:szCs w:val="24"/>
          <w:lang w:val="mn-MN"/>
        </w:rPr>
        <w:t xml:space="preserve"> </w:t>
      </w:r>
      <w:r w:rsidR="00686086" w:rsidRPr="001310B4">
        <w:rPr>
          <w:rFonts w:ascii="Arial" w:hAnsi="Arial" w:cs="Arial"/>
          <w:sz w:val="24"/>
          <w:szCs w:val="24"/>
          <w:lang w:val="mn-MN"/>
        </w:rPr>
        <w:t xml:space="preserve">онооны </w:t>
      </w:r>
      <w:r w:rsidR="00F25580" w:rsidRPr="001310B4">
        <w:rPr>
          <w:rFonts w:ascii="Arial" w:hAnsi="Arial" w:cs="Arial"/>
          <w:sz w:val="24"/>
          <w:szCs w:val="24"/>
          <w:lang w:val="mn-MN"/>
        </w:rPr>
        <w:t xml:space="preserve">аргачлалыг </w:t>
      </w:r>
      <w:r w:rsidR="00C57B8D" w:rsidRPr="001310B4">
        <w:rPr>
          <w:rFonts w:ascii="Arial" w:hAnsi="Arial" w:cs="Arial"/>
          <w:sz w:val="24"/>
          <w:szCs w:val="24"/>
          <w:lang w:val="mn-MN"/>
        </w:rPr>
        <w:t>батлуулах</w:t>
      </w:r>
      <w:r w:rsidR="00F25580" w:rsidRPr="001310B4">
        <w:rPr>
          <w:rFonts w:ascii="Arial" w:hAnsi="Arial" w:cs="Arial"/>
          <w:sz w:val="24"/>
          <w:szCs w:val="24"/>
          <w:lang w:val="mn-MN"/>
        </w:rPr>
        <w:t xml:space="preserve"> </w:t>
      </w:r>
      <w:r w:rsidR="003D51EF" w:rsidRPr="001310B4">
        <w:rPr>
          <w:rFonts w:ascii="Arial" w:hAnsi="Arial" w:cs="Arial"/>
          <w:sz w:val="24"/>
          <w:szCs w:val="24"/>
          <w:lang w:val="mn-MN"/>
        </w:rPr>
        <w:t>зохицуулалтыг тусгана</w:t>
      </w:r>
      <w:r w:rsidRPr="001310B4">
        <w:rPr>
          <w:rFonts w:ascii="Arial" w:hAnsi="Arial" w:cs="Arial"/>
          <w:sz w:val="24"/>
          <w:szCs w:val="24"/>
          <w:lang w:val="mn-MN"/>
        </w:rPr>
        <w:t>.</w:t>
      </w:r>
      <w:r w:rsidR="00870C13" w:rsidRPr="001310B4">
        <w:rPr>
          <w:rFonts w:ascii="Arial" w:hAnsi="Arial" w:cs="Arial"/>
          <w:sz w:val="24"/>
          <w:szCs w:val="24"/>
          <w:lang w:val="mn-MN"/>
        </w:rPr>
        <w:t xml:space="preserve">  </w:t>
      </w:r>
    </w:p>
    <w:p w14:paraId="4507D947" w14:textId="77777777" w:rsidR="00376E1B" w:rsidRPr="001310B4" w:rsidRDefault="00376E1B" w:rsidP="00123F44">
      <w:pPr>
        <w:spacing w:after="0" w:line="240" w:lineRule="auto"/>
        <w:jc w:val="both"/>
        <w:rPr>
          <w:rFonts w:ascii="Arial" w:hAnsi="Arial" w:cs="Arial"/>
          <w:b/>
          <w:bCs/>
          <w:sz w:val="24"/>
          <w:szCs w:val="24"/>
          <w:lang w:val="mn-MN"/>
        </w:rPr>
      </w:pPr>
    </w:p>
    <w:p w14:paraId="592752EE" w14:textId="769A62D1" w:rsidR="001A7C15" w:rsidRPr="001310B4" w:rsidRDefault="001A7C15" w:rsidP="00123F44">
      <w:pPr>
        <w:spacing w:after="0" w:line="240" w:lineRule="auto"/>
        <w:jc w:val="both"/>
        <w:rPr>
          <w:rFonts w:ascii="Arial" w:hAnsi="Arial" w:cs="Arial"/>
          <w:b/>
          <w:bCs/>
          <w:sz w:val="24"/>
          <w:szCs w:val="24"/>
          <w:lang w:val="mn-MN"/>
        </w:rPr>
      </w:pPr>
      <w:r w:rsidRPr="001310B4">
        <w:rPr>
          <w:rFonts w:ascii="Arial" w:hAnsi="Arial" w:cs="Arial"/>
          <w:b/>
          <w:bCs/>
          <w:sz w:val="24"/>
          <w:szCs w:val="24"/>
          <w:lang w:val="mn-MN"/>
        </w:rPr>
        <w:t>Гурав.</w:t>
      </w:r>
      <w:r w:rsidR="00937470" w:rsidRPr="001310B4">
        <w:rPr>
          <w:rFonts w:ascii="Arial" w:hAnsi="Arial" w:cs="Arial"/>
          <w:b/>
          <w:bCs/>
          <w:sz w:val="24"/>
          <w:szCs w:val="24"/>
          <w:lang w:val="mn-MN"/>
        </w:rPr>
        <w:t xml:space="preserve">Зээлийн мэдээллийн тухайн хуульд нэмэлт, өөрчлөлт оруулах тухай хуулийн төсөл батлагдсанаар </w:t>
      </w:r>
      <w:r w:rsidR="00FD648A" w:rsidRPr="001310B4">
        <w:rPr>
          <w:rFonts w:ascii="Arial" w:hAnsi="Arial" w:cs="Arial"/>
          <w:b/>
          <w:bCs/>
          <w:sz w:val="24"/>
          <w:szCs w:val="24"/>
          <w:lang w:val="mn-MN"/>
        </w:rPr>
        <w:t>үүсэж</w:t>
      </w:r>
      <w:r w:rsidRPr="001310B4">
        <w:rPr>
          <w:rFonts w:ascii="Arial" w:hAnsi="Arial" w:cs="Arial"/>
          <w:b/>
          <w:bCs/>
          <w:sz w:val="24"/>
          <w:szCs w:val="24"/>
          <w:lang w:val="mn-MN"/>
        </w:rPr>
        <w:t xml:space="preserve"> болох нийгэм, эдийн засаг, хууль зүйн үр дагавар, тэдгээрийг шийдвэрлэх талаар авч хэрэгжүүлэх аргах хэмжээний санал</w:t>
      </w:r>
    </w:p>
    <w:p w14:paraId="54A56201" w14:textId="77777777" w:rsidR="00376E1B" w:rsidRPr="001310B4" w:rsidRDefault="00376E1B" w:rsidP="00123F44">
      <w:pPr>
        <w:spacing w:after="0" w:line="240" w:lineRule="auto"/>
        <w:jc w:val="both"/>
        <w:rPr>
          <w:rFonts w:ascii="Arial" w:hAnsi="Arial" w:cs="Arial"/>
          <w:sz w:val="24"/>
          <w:szCs w:val="24"/>
          <w:lang w:val="mn-MN"/>
        </w:rPr>
      </w:pPr>
    </w:p>
    <w:p w14:paraId="67ADAFA1" w14:textId="495EBD0F" w:rsidR="00B33064" w:rsidRPr="001310B4" w:rsidRDefault="00B33064"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 xml:space="preserve">Хуулийн төсөл батлагдсанаар зээлдэгчийн зээлийн мэдээллийг ашиглан эрх бүхий бодлогын байгууллагаас зээлдэгчийн зээлжих зэрэглэлийг тогтоох нэгдсэн </w:t>
      </w:r>
      <w:r w:rsidR="00686086" w:rsidRPr="001310B4">
        <w:rPr>
          <w:rFonts w:ascii="Arial" w:hAnsi="Arial" w:cs="Arial"/>
          <w:sz w:val="24"/>
          <w:szCs w:val="24"/>
          <w:lang w:val="mn-MN"/>
        </w:rPr>
        <w:t xml:space="preserve">онооны </w:t>
      </w:r>
      <w:r w:rsidRPr="001310B4">
        <w:rPr>
          <w:rFonts w:ascii="Arial" w:hAnsi="Arial" w:cs="Arial"/>
          <w:sz w:val="24"/>
          <w:szCs w:val="24"/>
          <w:lang w:val="mn-MN"/>
        </w:rPr>
        <w:t>аргачлалтай болох бөгөөд банк, санхүүгийн салбарын үйлчилгээ, бүтээгдэхүүний</w:t>
      </w:r>
      <w:r w:rsidR="00240055" w:rsidRPr="001310B4">
        <w:rPr>
          <w:rFonts w:ascii="Arial" w:hAnsi="Arial" w:cs="Arial"/>
          <w:sz w:val="24"/>
          <w:szCs w:val="24"/>
          <w:lang w:val="mn-MN"/>
        </w:rPr>
        <w:t>г</w:t>
      </w:r>
      <w:r w:rsidRPr="001310B4">
        <w:rPr>
          <w:rFonts w:ascii="Arial" w:hAnsi="Arial" w:cs="Arial"/>
          <w:sz w:val="24"/>
          <w:szCs w:val="24"/>
          <w:lang w:val="mn-MN"/>
        </w:rPr>
        <w:t xml:space="preserve"> төрөлжүүлж, салбарын тогтвортой хөгжил, хүртээмжийг нэмэгдүүлэх нөхцөлийг бүрдүүлнэ. </w:t>
      </w:r>
    </w:p>
    <w:p w14:paraId="0D37A994" w14:textId="77777777" w:rsidR="000B5786" w:rsidRPr="001310B4" w:rsidRDefault="000B5786" w:rsidP="00123F44">
      <w:pPr>
        <w:spacing w:after="0" w:line="240" w:lineRule="auto"/>
        <w:jc w:val="both"/>
        <w:rPr>
          <w:rFonts w:ascii="Arial" w:hAnsi="Arial" w:cs="Arial"/>
          <w:b/>
          <w:bCs/>
          <w:sz w:val="24"/>
          <w:szCs w:val="24"/>
          <w:lang w:val="mn-MN"/>
        </w:rPr>
      </w:pPr>
    </w:p>
    <w:p w14:paraId="2B71506F" w14:textId="3AEA2A4A" w:rsidR="00A843DC" w:rsidRPr="001310B4" w:rsidRDefault="00A843DC" w:rsidP="00123F44">
      <w:pPr>
        <w:spacing w:after="0" w:line="240" w:lineRule="auto"/>
        <w:jc w:val="both"/>
        <w:rPr>
          <w:rFonts w:ascii="Arial" w:hAnsi="Arial" w:cs="Arial"/>
          <w:b/>
          <w:bCs/>
          <w:sz w:val="24"/>
          <w:szCs w:val="24"/>
          <w:lang w:val="mn-MN"/>
        </w:rPr>
      </w:pPr>
      <w:r w:rsidRPr="001310B4">
        <w:rPr>
          <w:rFonts w:ascii="Arial" w:hAnsi="Arial" w:cs="Arial"/>
          <w:b/>
          <w:bCs/>
          <w:sz w:val="24"/>
          <w:szCs w:val="24"/>
          <w:lang w:val="mn-MN"/>
        </w:rPr>
        <w:t xml:space="preserve">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болох хуулийн </w:t>
      </w:r>
      <w:r w:rsidR="00936452" w:rsidRPr="001310B4">
        <w:rPr>
          <w:rFonts w:ascii="Arial" w:hAnsi="Arial" w:cs="Arial"/>
          <w:b/>
          <w:bCs/>
          <w:sz w:val="24"/>
          <w:szCs w:val="24"/>
          <w:lang w:val="mn-MN"/>
        </w:rPr>
        <w:t>талаарх</w:t>
      </w:r>
      <w:r w:rsidRPr="001310B4">
        <w:rPr>
          <w:rFonts w:ascii="Arial" w:hAnsi="Arial" w:cs="Arial"/>
          <w:b/>
          <w:bCs/>
          <w:sz w:val="24"/>
          <w:szCs w:val="24"/>
          <w:lang w:val="mn-MN"/>
        </w:rPr>
        <w:t xml:space="preserve"> санал</w:t>
      </w:r>
    </w:p>
    <w:p w14:paraId="3527789C" w14:textId="77777777" w:rsidR="00376E1B" w:rsidRPr="001310B4" w:rsidRDefault="00376E1B" w:rsidP="00123F44">
      <w:pPr>
        <w:spacing w:after="0" w:line="240" w:lineRule="auto"/>
        <w:jc w:val="both"/>
        <w:rPr>
          <w:rFonts w:ascii="Arial" w:hAnsi="Arial" w:cs="Arial"/>
          <w:sz w:val="24"/>
          <w:szCs w:val="24"/>
          <w:lang w:val="mn-MN"/>
        </w:rPr>
      </w:pPr>
    </w:p>
    <w:p w14:paraId="464ABAAF" w14:textId="1991C2C8" w:rsidR="00A50C53" w:rsidRPr="001310B4" w:rsidRDefault="003D51EF" w:rsidP="00123F44">
      <w:pPr>
        <w:spacing w:after="0" w:line="240" w:lineRule="auto"/>
        <w:ind w:firstLine="720"/>
        <w:jc w:val="both"/>
        <w:rPr>
          <w:rFonts w:ascii="Arial" w:hAnsi="Arial" w:cs="Arial"/>
          <w:sz w:val="24"/>
          <w:szCs w:val="24"/>
          <w:lang w:val="mn-MN"/>
        </w:rPr>
      </w:pPr>
      <w:r w:rsidRPr="001310B4">
        <w:rPr>
          <w:rFonts w:ascii="Arial" w:hAnsi="Arial" w:cs="Arial"/>
          <w:sz w:val="24"/>
          <w:szCs w:val="24"/>
          <w:lang w:val="mn-MN"/>
        </w:rPr>
        <w:t xml:space="preserve">Хуулийн төсөл нь Монгол Улсын Үндсэн хууль, олон улсын гэрээ конвенц болон бусад хууль тогтоомжтой нийцсэн болно. </w:t>
      </w:r>
      <w:r w:rsidR="00A50C53" w:rsidRPr="001310B4">
        <w:rPr>
          <w:rFonts w:ascii="Arial" w:hAnsi="Arial" w:cs="Arial"/>
          <w:sz w:val="24"/>
          <w:szCs w:val="24"/>
          <w:lang w:val="mn-MN"/>
        </w:rPr>
        <w:t xml:space="preserve">Хуулийн төсөлтэй холбогдуулан </w:t>
      </w:r>
      <w:r w:rsidR="00240055" w:rsidRPr="001310B4">
        <w:rPr>
          <w:rFonts w:ascii="Arial" w:hAnsi="Arial" w:cs="Arial"/>
          <w:sz w:val="24"/>
          <w:szCs w:val="24"/>
          <w:lang w:val="mn-MN"/>
        </w:rPr>
        <w:t xml:space="preserve">аливаа </w:t>
      </w:r>
      <w:r w:rsidR="00A50C53" w:rsidRPr="001310B4">
        <w:rPr>
          <w:rFonts w:ascii="Arial" w:hAnsi="Arial" w:cs="Arial"/>
          <w:sz w:val="24"/>
          <w:szCs w:val="24"/>
          <w:lang w:val="mn-MN"/>
        </w:rPr>
        <w:t>хуульд нэмэлт, өөрчлөлт орохгүй</w:t>
      </w:r>
      <w:r w:rsidR="00896F98" w:rsidRPr="001310B4">
        <w:rPr>
          <w:rFonts w:ascii="Arial" w:hAnsi="Arial" w:cs="Arial"/>
          <w:sz w:val="24"/>
          <w:szCs w:val="24"/>
          <w:lang w:val="mn-MN"/>
        </w:rPr>
        <w:t xml:space="preserve">, </w:t>
      </w:r>
      <w:r w:rsidR="00A50C53" w:rsidRPr="001310B4">
        <w:rPr>
          <w:rFonts w:ascii="Arial" w:hAnsi="Arial" w:cs="Arial"/>
          <w:sz w:val="24"/>
          <w:szCs w:val="24"/>
          <w:lang w:val="mn-MN"/>
        </w:rPr>
        <w:t>дагалдах хууль батлахгүй</w:t>
      </w:r>
      <w:r w:rsidR="00240055" w:rsidRPr="001310B4">
        <w:rPr>
          <w:rFonts w:ascii="Arial" w:hAnsi="Arial" w:cs="Arial"/>
          <w:sz w:val="24"/>
          <w:szCs w:val="24"/>
          <w:lang w:val="mn-MN"/>
        </w:rPr>
        <w:t xml:space="preserve"> болно</w:t>
      </w:r>
      <w:r w:rsidR="00A50C53" w:rsidRPr="001310B4">
        <w:rPr>
          <w:rFonts w:ascii="Arial" w:hAnsi="Arial" w:cs="Arial"/>
          <w:sz w:val="24"/>
          <w:szCs w:val="24"/>
          <w:lang w:val="mn-MN"/>
        </w:rPr>
        <w:t>.</w:t>
      </w:r>
      <w:r w:rsidR="00896F98" w:rsidRPr="001310B4">
        <w:rPr>
          <w:rFonts w:ascii="Arial" w:hAnsi="Arial" w:cs="Arial"/>
          <w:sz w:val="24"/>
          <w:szCs w:val="24"/>
          <w:lang w:val="mn-MN"/>
        </w:rPr>
        <w:t xml:space="preserve"> Хуулийн төсөл батлагдахтай холбогдуулж</w:t>
      </w:r>
      <w:r w:rsidR="00847248" w:rsidRPr="001310B4">
        <w:rPr>
          <w:rFonts w:ascii="Arial" w:hAnsi="Arial" w:cs="Arial"/>
          <w:sz w:val="24"/>
          <w:szCs w:val="24"/>
          <w:lang w:val="mn-MN"/>
        </w:rPr>
        <w:t xml:space="preserve"> </w:t>
      </w:r>
      <w:r w:rsidR="002D3F7E" w:rsidRPr="001310B4">
        <w:rPr>
          <w:rFonts w:ascii="Arial" w:hAnsi="Arial" w:cs="Arial"/>
          <w:sz w:val="24"/>
          <w:szCs w:val="24"/>
          <w:lang w:val="mn-MN"/>
        </w:rPr>
        <w:t xml:space="preserve">авах зарим арга хэмжээний тухай </w:t>
      </w:r>
      <w:r w:rsidR="00896F98" w:rsidRPr="001310B4">
        <w:rPr>
          <w:rFonts w:ascii="Arial" w:hAnsi="Arial" w:cs="Arial"/>
          <w:sz w:val="24"/>
          <w:szCs w:val="24"/>
          <w:lang w:val="mn-MN"/>
        </w:rPr>
        <w:t xml:space="preserve">Улсын Их Хурлын тогтоолын төсөл </w:t>
      </w:r>
      <w:r w:rsidR="00956814" w:rsidRPr="001310B4">
        <w:rPr>
          <w:rFonts w:ascii="Arial" w:hAnsi="Arial" w:cs="Arial"/>
          <w:sz w:val="24"/>
          <w:szCs w:val="24"/>
          <w:lang w:val="mn-MN"/>
        </w:rPr>
        <w:t>боловсруулна</w:t>
      </w:r>
      <w:r w:rsidR="00896F98" w:rsidRPr="001310B4">
        <w:rPr>
          <w:rFonts w:ascii="Arial" w:hAnsi="Arial" w:cs="Arial"/>
          <w:sz w:val="24"/>
          <w:szCs w:val="24"/>
          <w:lang w:val="mn-MN"/>
        </w:rPr>
        <w:t xml:space="preserve">. </w:t>
      </w:r>
    </w:p>
    <w:p w14:paraId="3BE8A663" w14:textId="77777777" w:rsidR="00636B73" w:rsidRPr="001310B4" w:rsidRDefault="00636B73" w:rsidP="00123F44">
      <w:pPr>
        <w:spacing w:after="0" w:line="240" w:lineRule="auto"/>
        <w:jc w:val="both"/>
        <w:rPr>
          <w:rFonts w:ascii="Arial" w:hAnsi="Arial" w:cs="Arial"/>
          <w:sz w:val="24"/>
          <w:szCs w:val="24"/>
          <w:lang w:val="mn-MN"/>
        </w:rPr>
      </w:pPr>
    </w:p>
    <w:p w14:paraId="37470FAE" w14:textId="570512DC" w:rsidR="00EA6005" w:rsidRPr="001310B4" w:rsidRDefault="00F54FD4" w:rsidP="00123F44">
      <w:pPr>
        <w:spacing w:after="0" w:line="240" w:lineRule="auto"/>
        <w:jc w:val="center"/>
        <w:rPr>
          <w:rFonts w:ascii="Arial" w:hAnsi="Arial" w:cs="Arial"/>
          <w:sz w:val="24"/>
          <w:szCs w:val="24"/>
          <w:lang w:val="mn-MN"/>
        </w:rPr>
      </w:pPr>
      <w:r w:rsidRPr="001310B4">
        <w:rPr>
          <w:rFonts w:ascii="Arial" w:hAnsi="Arial" w:cs="Arial"/>
          <w:sz w:val="24"/>
          <w:szCs w:val="24"/>
          <w:lang w:val="mn-MN"/>
        </w:rPr>
        <w:t xml:space="preserve">ХУУЛЬ </w:t>
      </w:r>
      <w:r w:rsidR="00636B73" w:rsidRPr="001310B4">
        <w:rPr>
          <w:rFonts w:ascii="Arial" w:hAnsi="Arial" w:cs="Arial"/>
          <w:sz w:val="24"/>
          <w:szCs w:val="24"/>
          <w:lang w:val="mn-MN"/>
        </w:rPr>
        <w:t>САНААЧЛАГЧ</w:t>
      </w:r>
    </w:p>
    <w:p w14:paraId="3C31594F" w14:textId="77777777" w:rsidR="00693270" w:rsidRPr="001310B4" w:rsidRDefault="00693270" w:rsidP="00123F44">
      <w:pPr>
        <w:spacing w:after="0" w:line="240" w:lineRule="auto"/>
        <w:jc w:val="center"/>
        <w:rPr>
          <w:rFonts w:ascii="Arial" w:hAnsi="Arial" w:cs="Arial"/>
          <w:sz w:val="24"/>
          <w:szCs w:val="24"/>
          <w:lang w:val="mn-MN"/>
        </w:rPr>
      </w:pPr>
    </w:p>
    <w:p w14:paraId="4C3BF009" w14:textId="77777777" w:rsidR="00EA6005" w:rsidRPr="001310B4" w:rsidRDefault="00EA6005" w:rsidP="00123F44">
      <w:pPr>
        <w:spacing w:after="0" w:line="240" w:lineRule="auto"/>
        <w:jc w:val="both"/>
        <w:rPr>
          <w:rFonts w:ascii="Arial" w:hAnsi="Arial" w:cs="Arial"/>
          <w:sz w:val="24"/>
          <w:szCs w:val="24"/>
          <w:lang w:val="mn-MN"/>
        </w:rPr>
      </w:pPr>
    </w:p>
    <w:p w14:paraId="327455EC" w14:textId="77777777" w:rsidR="00EA6005" w:rsidRPr="001310B4" w:rsidRDefault="00EA6005" w:rsidP="00123F44">
      <w:pPr>
        <w:spacing w:after="0" w:line="240" w:lineRule="auto"/>
        <w:jc w:val="both"/>
        <w:rPr>
          <w:rFonts w:ascii="Arial" w:hAnsi="Arial" w:cs="Arial"/>
          <w:sz w:val="24"/>
          <w:szCs w:val="24"/>
          <w:lang w:val="mn-MN"/>
        </w:rPr>
      </w:pPr>
    </w:p>
    <w:p w14:paraId="3411119B" w14:textId="77777777" w:rsidR="00EA6005" w:rsidRPr="001310B4" w:rsidRDefault="00EA6005" w:rsidP="00123F44">
      <w:pPr>
        <w:spacing w:after="0" w:line="240" w:lineRule="auto"/>
        <w:jc w:val="both"/>
        <w:rPr>
          <w:rFonts w:ascii="Arial" w:hAnsi="Arial" w:cs="Arial"/>
          <w:sz w:val="24"/>
          <w:szCs w:val="24"/>
          <w:lang w:val="mn-MN"/>
        </w:rPr>
      </w:pPr>
    </w:p>
    <w:sectPr w:rsidR="00EA6005" w:rsidRPr="001310B4" w:rsidSect="00727D62">
      <w:footerReference w:type="default" r:id="rId8"/>
      <w:pgSz w:w="11906" w:h="16838" w:code="9"/>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E917B" w14:textId="77777777" w:rsidR="00BC1451" w:rsidRDefault="00BC1451" w:rsidP="00261067">
      <w:pPr>
        <w:spacing w:after="0" w:line="240" w:lineRule="auto"/>
      </w:pPr>
      <w:r>
        <w:separator/>
      </w:r>
    </w:p>
  </w:endnote>
  <w:endnote w:type="continuationSeparator" w:id="0">
    <w:p w14:paraId="74A7A60E" w14:textId="77777777" w:rsidR="00BC1451" w:rsidRDefault="00BC1451"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on">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EA04" w14:textId="77777777" w:rsidR="00985AB0" w:rsidRPr="00E71C0E" w:rsidRDefault="00985AB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2D3B4" w14:textId="77777777" w:rsidR="00BC1451" w:rsidRDefault="00BC1451" w:rsidP="00261067">
      <w:pPr>
        <w:spacing w:after="0" w:line="240" w:lineRule="auto"/>
      </w:pPr>
      <w:r>
        <w:separator/>
      </w:r>
    </w:p>
  </w:footnote>
  <w:footnote w:type="continuationSeparator" w:id="0">
    <w:p w14:paraId="27733E78" w14:textId="77777777" w:rsidR="00BC1451" w:rsidRDefault="00BC1451" w:rsidP="0026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67949657">
    <w:abstractNumId w:val="2"/>
  </w:num>
  <w:num w:numId="2" w16cid:durableId="90722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85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23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635247">
    <w:abstractNumId w:val="0"/>
  </w:num>
  <w:num w:numId="8" w16cid:durableId="20632877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16004"/>
    <w:rsid w:val="00017FFB"/>
    <w:rsid w:val="000201C4"/>
    <w:rsid w:val="000207C5"/>
    <w:rsid w:val="0002080A"/>
    <w:rsid w:val="00020B32"/>
    <w:rsid w:val="00021925"/>
    <w:rsid w:val="00025F4F"/>
    <w:rsid w:val="00025F78"/>
    <w:rsid w:val="000260EC"/>
    <w:rsid w:val="00031E43"/>
    <w:rsid w:val="00033DA2"/>
    <w:rsid w:val="000343FB"/>
    <w:rsid w:val="000355E1"/>
    <w:rsid w:val="00035BA3"/>
    <w:rsid w:val="00037BF4"/>
    <w:rsid w:val="00044E61"/>
    <w:rsid w:val="00045FEE"/>
    <w:rsid w:val="00047DDB"/>
    <w:rsid w:val="00051528"/>
    <w:rsid w:val="0005299F"/>
    <w:rsid w:val="000547C5"/>
    <w:rsid w:val="00054BE4"/>
    <w:rsid w:val="00054D59"/>
    <w:rsid w:val="00057AB8"/>
    <w:rsid w:val="00061293"/>
    <w:rsid w:val="0007143F"/>
    <w:rsid w:val="00071551"/>
    <w:rsid w:val="00074F56"/>
    <w:rsid w:val="00077C17"/>
    <w:rsid w:val="000854B9"/>
    <w:rsid w:val="000863F5"/>
    <w:rsid w:val="00087410"/>
    <w:rsid w:val="00093356"/>
    <w:rsid w:val="00094F4D"/>
    <w:rsid w:val="00095624"/>
    <w:rsid w:val="00096CF0"/>
    <w:rsid w:val="000A6259"/>
    <w:rsid w:val="000B03A4"/>
    <w:rsid w:val="000B5786"/>
    <w:rsid w:val="000C3225"/>
    <w:rsid w:val="000C67DD"/>
    <w:rsid w:val="000D2276"/>
    <w:rsid w:val="000D370B"/>
    <w:rsid w:val="000D38D5"/>
    <w:rsid w:val="000D4108"/>
    <w:rsid w:val="000E1606"/>
    <w:rsid w:val="000E2DFD"/>
    <w:rsid w:val="000E572D"/>
    <w:rsid w:val="000E66B9"/>
    <w:rsid w:val="000E6786"/>
    <w:rsid w:val="000F0D33"/>
    <w:rsid w:val="000F22AC"/>
    <w:rsid w:val="000F33DF"/>
    <w:rsid w:val="000F6049"/>
    <w:rsid w:val="001027D1"/>
    <w:rsid w:val="00105CEE"/>
    <w:rsid w:val="00106682"/>
    <w:rsid w:val="00112166"/>
    <w:rsid w:val="00115AC7"/>
    <w:rsid w:val="001173AD"/>
    <w:rsid w:val="0012059C"/>
    <w:rsid w:val="00121BF4"/>
    <w:rsid w:val="00122EEA"/>
    <w:rsid w:val="00123F44"/>
    <w:rsid w:val="00125BC1"/>
    <w:rsid w:val="00125C7E"/>
    <w:rsid w:val="00127CF5"/>
    <w:rsid w:val="001310B4"/>
    <w:rsid w:val="00133295"/>
    <w:rsid w:val="001418A8"/>
    <w:rsid w:val="00142A8C"/>
    <w:rsid w:val="00144D8C"/>
    <w:rsid w:val="00152133"/>
    <w:rsid w:val="00157582"/>
    <w:rsid w:val="001610D1"/>
    <w:rsid w:val="00163CFA"/>
    <w:rsid w:val="00166FE4"/>
    <w:rsid w:val="00170301"/>
    <w:rsid w:val="001733A8"/>
    <w:rsid w:val="00173817"/>
    <w:rsid w:val="001803D9"/>
    <w:rsid w:val="00180651"/>
    <w:rsid w:val="00191679"/>
    <w:rsid w:val="00191C15"/>
    <w:rsid w:val="00192DC7"/>
    <w:rsid w:val="001932F1"/>
    <w:rsid w:val="001934C8"/>
    <w:rsid w:val="00197DF2"/>
    <w:rsid w:val="001A4199"/>
    <w:rsid w:val="001A4861"/>
    <w:rsid w:val="001A7C15"/>
    <w:rsid w:val="001B181F"/>
    <w:rsid w:val="001B1F07"/>
    <w:rsid w:val="001B523F"/>
    <w:rsid w:val="001B7107"/>
    <w:rsid w:val="001C0CB2"/>
    <w:rsid w:val="001C167D"/>
    <w:rsid w:val="001C2CD6"/>
    <w:rsid w:val="001C6636"/>
    <w:rsid w:val="001C7B86"/>
    <w:rsid w:val="001C7E27"/>
    <w:rsid w:val="001D3232"/>
    <w:rsid w:val="001D3B3F"/>
    <w:rsid w:val="001D4404"/>
    <w:rsid w:val="001D4AD0"/>
    <w:rsid w:val="001D6BEB"/>
    <w:rsid w:val="001D7765"/>
    <w:rsid w:val="001E2032"/>
    <w:rsid w:val="001E4225"/>
    <w:rsid w:val="001E5D2F"/>
    <w:rsid w:val="001F304D"/>
    <w:rsid w:val="00201882"/>
    <w:rsid w:val="00202793"/>
    <w:rsid w:val="002144C1"/>
    <w:rsid w:val="0021611E"/>
    <w:rsid w:val="0022032B"/>
    <w:rsid w:val="00222F9A"/>
    <w:rsid w:val="00232A35"/>
    <w:rsid w:val="00232E44"/>
    <w:rsid w:val="00235048"/>
    <w:rsid w:val="0023665B"/>
    <w:rsid w:val="00236F56"/>
    <w:rsid w:val="00240055"/>
    <w:rsid w:val="0024044A"/>
    <w:rsid w:val="00242405"/>
    <w:rsid w:val="00242912"/>
    <w:rsid w:val="00243933"/>
    <w:rsid w:val="00245CD1"/>
    <w:rsid w:val="00250159"/>
    <w:rsid w:val="0025017F"/>
    <w:rsid w:val="002502C2"/>
    <w:rsid w:val="00252773"/>
    <w:rsid w:val="002547E1"/>
    <w:rsid w:val="002608B1"/>
    <w:rsid w:val="00261067"/>
    <w:rsid w:val="002625C3"/>
    <w:rsid w:val="00270203"/>
    <w:rsid w:val="00270791"/>
    <w:rsid w:val="00271C34"/>
    <w:rsid w:val="00273517"/>
    <w:rsid w:val="002735AB"/>
    <w:rsid w:val="00276E39"/>
    <w:rsid w:val="00283F63"/>
    <w:rsid w:val="00284B1F"/>
    <w:rsid w:val="0028793A"/>
    <w:rsid w:val="00295458"/>
    <w:rsid w:val="002A3B77"/>
    <w:rsid w:val="002A6882"/>
    <w:rsid w:val="002A726A"/>
    <w:rsid w:val="002A73F9"/>
    <w:rsid w:val="002B2618"/>
    <w:rsid w:val="002B3871"/>
    <w:rsid w:val="002C0047"/>
    <w:rsid w:val="002C0178"/>
    <w:rsid w:val="002C0E71"/>
    <w:rsid w:val="002C279C"/>
    <w:rsid w:val="002D3F7E"/>
    <w:rsid w:val="002D4B3A"/>
    <w:rsid w:val="002D6D10"/>
    <w:rsid w:val="002D7E0F"/>
    <w:rsid w:val="002E0A4B"/>
    <w:rsid w:val="002E3F23"/>
    <w:rsid w:val="002F1EB2"/>
    <w:rsid w:val="00300D6F"/>
    <w:rsid w:val="00312F53"/>
    <w:rsid w:val="0031565D"/>
    <w:rsid w:val="003221F6"/>
    <w:rsid w:val="003311F6"/>
    <w:rsid w:val="003316DB"/>
    <w:rsid w:val="00332F1A"/>
    <w:rsid w:val="00340D3C"/>
    <w:rsid w:val="0034133E"/>
    <w:rsid w:val="00344D13"/>
    <w:rsid w:val="00344E8B"/>
    <w:rsid w:val="00346AFF"/>
    <w:rsid w:val="00347DF9"/>
    <w:rsid w:val="00351D63"/>
    <w:rsid w:val="003540FD"/>
    <w:rsid w:val="003545A6"/>
    <w:rsid w:val="00355226"/>
    <w:rsid w:val="00362965"/>
    <w:rsid w:val="0036366F"/>
    <w:rsid w:val="00363A80"/>
    <w:rsid w:val="00367175"/>
    <w:rsid w:val="003671E8"/>
    <w:rsid w:val="00367CF0"/>
    <w:rsid w:val="003740F4"/>
    <w:rsid w:val="00375C2E"/>
    <w:rsid w:val="00375E6A"/>
    <w:rsid w:val="00376270"/>
    <w:rsid w:val="00376E1B"/>
    <w:rsid w:val="00383575"/>
    <w:rsid w:val="003857C5"/>
    <w:rsid w:val="00385A9C"/>
    <w:rsid w:val="0039081E"/>
    <w:rsid w:val="003942D7"/>
    <w:rsid w:val="003A2988"/>
    <w:rsid w:val="003A53FC"/>
    <w:rsid w:val="003A6BCF"/>
    <w:rsid w:val="003A7EF0"/>
    <w:rsid w:val="003B1C28"/>
    <w:rsid w:val="003B2214"/>
    <w:rsid w:val="003B3D3E"/>
    <w:rsid w:val="003B5838"/>
    <w:rsid w:val="003C156A"/>
    <w:rsid w:val="003C1989"/>
    <w:rsid w:val="003C609C"/>
    <w:rsid w:val="003D06C0"/>
    <w:rsid w:val="003D300E"/>
    <w:rsid w:val="003D49C9"/>
    <w:rsid w:val="003D4C5C"/>
    <w:rsid w:val="003D51EF"/>
    <w:rsid w:val="003D539A"/>
    <w:rsid w:val="003D5D88"/>
    <w:rsid w:val="003D654F"/>
    <w:rsid w:val="003D79ED"/>
    <w:rsid w:val="003E1585"/>
    <w:rsid w:val="003E51A8"/>
    <w:rsid w:val="003E6CDA"/>
    <w:rsid w:val="003F3F45"/>
    <w:rsid w:val="003F7786"/>
    <w:rsid w:val="0040703B"/>
    <w:rsid w:val="00416186"/>
    <w:rsid w:val="004161AB"/>
    <w:rsid w:val="004207BD"/>
    <w:rsid w:val="0042171B"/>
    <w:rsid w:val="00421905"/>
    <w:rsid w:val="00421A4E"/>
    <w:rsid w:val="00425525"/>
    <w:rsid w:val="00426AA1"/>
    <w:rsid w:val="00427FB5"/>
    <w:rsid w:val="0043018D"/>
    <w:rsid w:val="00431207"/>
    <w:rsid w:val="004312C2"/>
    <w:rsid w:val="00431E66"/>
    <w:rsid w:val="00432F75"/>
    <w:rsid w:val="00452F08"/>
    <w:rsid w:val="00465F24"/>
    <w:rsid w:val="00466E26"/>
    <w:rsid w:val="004673C4"/>
    <w:rsid w:val="00470D12"/>
    <w:rsid w:val="00470F5C"/>
    <w:rsid w:val="00474F49"/>
    <w:rsid w:val="00476C03"/>
    <w:rsid w:val="0048154F"/>
    <w:rsid w:val="00485A3D"/>
    <w:rsid w:val="00490989"/>
    <w:rsid w:val="00493548"/>
    <w:rsid w:val="00495017"/>
    <w:rsid w:val="0049580B"/>
    <w:rsid w:val="004A2BBE"/>
    <w:rsid w:val="004A51E6"/>
    <w:rsid w:val="004A6346"/>
    <w:rsid w:val="004B19AE"/>
    <w:rsid w:val="004B2DA9"/>
    <w:rsid w:val="004B4022"/>
    <w:rsid w:val="004C2233"/>
    <w:rsid w:val="004C4358"/>
    <w:rsid w:val="004C5295"/>
    <w:rsid w:val="004C66DC"/>
    <w:rsid w:val="004D12B4"/>
    <w:rsid w:val="004D2D81"/>
    <w:rsid w:val="004D5EA0"/>
    <w:rsid w:val="004E41DE"/>
    <w:rsid w:val="004F1185"/>
    <w:rsid w:val="004F2411"/>
    <w:rsid w:val="004F4DC1"/>
    <w:rsid w:val="00501DB5"/>
    <w:rsid w:val="00502F84"/>
    <w:rsid w:val="0050350B"/>
    <w:rsid w:val="00504E02"/>
    <w:rsid w:val="005051C1"/>
    <w:rsid w:val="00505FC4"/>
    <w:rsid w:val="005121F1"/>
    <w:rsid w:val="005122C4"/>
    <w:rsid w:val="00515445"/>
    <w:rsid w:val="00520477"/>
    <w:rsid w:val="005329BA"/>
    <w:rsid w:val="0053333C"/>
    <w:rsid w:val="00534FE4"/>
    <w:rsid w:val="005362BF"/>
    <w:rsid w:val="00546940"/>
    <w:rsid w:val="00547B69"/>
    <w:rsid w:val="00553C41"/>
    <w:rsid w:val="00570EC3"/>
    <w:rsid w:val="0057144E"/>
    <w:rsid w:val="005754FA"/>
    <w:rsid w:val="0058483C"/>
    <w:rsid w:val="00590704"/>
    <w:rsid w:val="00593197"/>
    <w:rsid w:val="00597B89"/>
    <w:rsid w:val="00597CBD"/>
    <w:rsid w:val="005B02BD"/>
    <w:rsid w:val="005B0D07"/>
    <w:rsid w:val="005B54DF"/>
    <w:rsid w:val="005B56D8"/>
    <w:rsid w:val="005B579B"/>
    <w:rsid w:val="005B5DD9"/>
    <w:rsid w:val="005B700E"/>
    <w:rsid w:val="005B7062"/>
    <w:rsid w:val="005C08F6"/>
    <w:rsid w:val="005C29E4"/>
    <w:rsid w:val="005C3145"/>
    <w:rsid w:val="005D270F"/>
    <w:rsid w:val="005D53E8"/>
    <w:rsid w:val="005D6FE2"/>
    <w:rsid w:val="005E4577"/>
    <w:rsid w:val="005E5410"/>
    <w:rsid w:val="005F0009"/>
    <w:rsid w:val="005F0C58"/>
    <w:rsid w:val="005F1473"/>
    <w:rsid w:val="005F2586"/>
    <w:rsid w:val="005F26C7"/>
    <w:rsid w:val="005F591C"/>
    <w:rsid w:val="005F7A02"/>
    <w:rsid w:val="00602E96"/>
    <w:rsid w:val="00603D0C"/>
    <w:rsid w:val="00612362"/>
    <w:rsid w:val="0061602D"/>
    <w:rsid w:val="0062180E"/>
    <w:rsid w:val="0062353D"/>
    <w:rsid w:val="0062755B"/>
    <w:rsid w:val="00635EF2"/>
    <w:rsid w:val="00636A94"/>
    <w:rsid w:val="00636B73"/>
    <w:rsid w:val="006422BF"/>
    <w:rsid w:val="00643A9F"/>
    <w:rsid w:val="00644423"/>
    <w:rsid w:val="006510E3"/>
    <w:rsid w:val="00652462"/>
    <w:rsid w:val="00655255"/>
    <w:rsid w:val="006670E0"/>
    <w:rsid w:val="00674438"/>
    <w:rsid w:val="006841DE"/>
    <w:rsid w:val="0068488B"/>
    <w:rsid w:val="00684F14"/>
    <w:rsid w:val="00686086"/>
    <w:rsid w:val="0068753D"/>
    <w:rsid w:val="00687DB9"/>
    <w:rsid w:val="00693270"/>
    <w:rsid w:val="006955AF"/>
    <w:rsid w:val="006B2D9A"/>
    <w:rsid w:val="006B41A3"/>
    <w:rsid w:val="006B4D5A"/>
    <w:rsid w:val="006B7703"/>
    <w:rsid w:val="006C0F03"/>
    <w:rsid w:val="006C3121"/>
    <w:rsid w:val="006D012D"/>
    <w:rsid w:val="006D3A46"/>
    <w:rsid w:val="006D4D52"/>
    <w:rsid w:val="006D7703"/>
    <w:rsid w:val="006E27B7"/>
    <w:rsid w:val="006E2903"/>
    <w:rsid w:val="006E5215"/>
    <w:rsid w:val="006E61C4"/>
    <w:rsid w:val="006E6BBF"/>
    <w:rsid w:val="006F2F5B"/>
    <w:rsid w:val="006F6460"/>
    <w:rsid w:val="00702618"/>
    <w:rsid w:val="00704473"/>
    <w:rsid w:val="007146FA"/>
    <w:rsid w:val="00717E38"/>
    <w:rsid w:val="00724541"/>
    <w:rsid w:val="00724C62"/>
    <w:rsid w:val="00727D62"/>
    <w:rsid w:val="007348AC"/>
    <w:rsid w:val="00735F12"/>
    <w:rsid w:val="007372ED"/>
    <w:rsid w:val="007476CB"/>
    <w:rsid w:val="0075110B"/>
    <w:rsid w:val="0075402C"/>
    <w:rsid w:val="0076372B"/>
    <w:rsid w:val="00764E9D"/>
    <w:rsid w:val="0077023E"/>
    <w:rsid w:val="0077570A"/>
    <w:rsid w:val="007757FF"/>
    <w:rsid w:val="0078097A"/>
    <w:rsid w:val="00781646"/>
    <w:rsid w:val="00783734"/>
    <w:rsid w:val="00785D1B"/>
    <w:rsid w:val="00786A88"/>
    <w:rsid w:val="00787366"/>
    <w:rsid w:val="00790559"/>
    <w:rsid w:val="007918DA"/>
    <w:rsid w:val="007932D3"/>
    <w:rsid w:val="00795734"/>
    <w:rsid w:val="00796FCE"/>
    <w:rsid w:val="007A2836"/>
    <w:rsid w:val="007A3973"/>
    <w:rsid w:val="007A68BE"/>
    <w:rsid w:val="007B68CD"/>
    <w:rsid w:val="007C3AD7"/>
    <w:rsid w:val="007D1899"/>
    <w:rsid w:val="007D1BAE"/>
    <w:rsid w:val="007D6921"/>
    <w:rsid w:val="007E1C49"/>
    <w:rsid w:val="007E209D"/>
    <w:rsid w:val="007E7CD1"/>
    <w:rsid w:val="007F09D2"/>
    <w:rsid w:val="007F2CC2"/>
    <w:rsid w:val="007F4EB7"/>
    <w:rsid w:val="00804BB3"/>
    <w:rsid w:val="00806175"/>
    <w:rsid w:val="008067C0"/>
    <w:rsid w:val="008067E1"/>
    <w:rsid w:val="008070E5"/>
    <w:rsid w:val="008077B8"/>
    <w:rsid w:val="008116F7"/>
    <w:rsid w:val="008209C1"/>
    <w:rsid w:val="008229CD"/>
    <w:rsid w:val="00823F12"/>
    <w:rsid w:val="008353F9"/>
    <w:rsid w:val="00840510"/>
    <w:rsid w:val="00843ED9"/>
    <w:rsid w:val="008440A9"/>
    <w:rsid w:val="00844610"/>
    <w:rsid w:val="008455A4"/>
    <w:rsid w:val="008462EF"/>
    <w:rsid w:val="00847248"/>
    <w:rsid w:val="00847BAA"/>
    <w:rsid w:val="00852193"/>
    <w:rsid w:val="008527E2"/>
    <w:rsid w:val="00852A24"/>
    <w:rsid w:val="0085766A"/>
    <w:rsid w:val="00857CB1"/>
    <w:rsid w:val="00863559"/>
    <w:rsid w:val="00870C13"/>
    <w:rsid w:val="00874C7A"/>
    <w:rsid w:val="008776BB"/>
    <w:rsid w:val="00877B2C"/>
    <w:rsid w:val="00893F8A"/>
    <w:rsid w:val="008950FF"/>
    <w:rsid w:val="00896F98"/>
    <w:rsid w:val="008977F4"/>
    <w:rsid w:val="008A005C"/>
    <w:rsid w:val="008A1650"/>
    <w:rsid w:val="008A1690"/>
    <w:rsid w:val="008A25D6"/>
    <w:rsid w:val="008A3E6D"/>
    <w:rsid w:val="008A7FA7"/>
    <w:rsid w:val="008B30B7"/>
    <w:rsid w:val="008B4470"/>
    <w:rsid w:val="008C5839"/>
    <w:rsid w:val="008C688E"/>
    <w:rsid w:val="008D17F0"/>
    <w:rsid w:val="008D7D68"/>
    <w:rsid w:val="008F127B"/>
    <w:rsid w:val="008F3208"/>
    <w:rsid w:val="008F3C93"/>
    <w:rsid w:val="008F3E00"/>
    <w:rsid w:val="008F4760"/>
    <w:rsid w:val="008F49DD"/>
    <w:rsid w:val="008F5485"/>
    <w:rsid w:val="008F64EB"/>
    <w:rsid w:val="00901DBB"/>
    <w:rsid w:val="00902B38"/>
    <w:rsid w:val="00903827"/>
    <w:rsid w:val="009060B0"/>
    <w:rsid w:val="00907E36"/>
    <w:rsid w:val="00910B98"/>
    <w:rsid w:val="00911059"/>
    <w:rsid w:val="0091125D"/>
    <w:rsid w:val="00911393"/>
    <w:rsid w:val="009117E1"/>
    <w:rsid w:val="00917166"/>
    <w:rsid w:val="00926279"/>
    <w:rsid w:val="00927370"/>
    <w:rsid w:val="00927660"/>
    <w:rsid w:val="00930F4B"/>
    <w:rsid w:val="00932D82"/>
    <w:rsid w:val="00936452"/>
    <w:rsid w:val="00937470"/>
    <w:rsid w:val="009406CF"/>
    <w:rsid w:val="00940C50"/>
    <w:rsid w:val="00940F4A"/>
    <w:rsid w:val="009460F2"/>
    <w:rsid w:val="009502F0"/>
    <w:rsid w:val="00955655"/>
    <w:rsid w:val="00956814"/>
    <w:rsid w:val="0096052D"/>
    <w:rsid w:val="00960AF3"/>
    <w:rsid w:val="0097168F"/>
    <w:rsid w:val="00971C95"/>
    <w:rsid w:val="00973B40"/>
    <w:rsid w:val="00973DFC"/>
    <w:rsid w:val="00977327"/>
    <w:rsid w:val="00982FE6"/>
    <w:rsid w:val="00985AB0"/>
    <w:rsid w:val="00992BA0"/>
    <w:rsid w:val="0099319B"/>
    <w:rsid w:val="00994F92"/>
    <w:rsid w:val="009A17E5"/>
    <w:rsid w:val="009A38D8"/>
    <w:rsid w:val="009B1FA1"/>
    <w:rsid w:val="009B700A"/>
    <w:rsid w:val="009C02F3"/>
    <w:rsid w:val="009C0FCE"/>
    <w:rsid w:val="009C3A5F"/>
    <w:rsid w:val="009C61F5"/>
    <w:rsid w:val="009D1015"/>
    <w:rsid w:val="009D177D"/>
    <w:rsid w:val="009D3190"/>
    <w:rsid w:val="009D7E23"/>
    <w:rsid w:val="009E56DF"/>
    <w:rsid w:val="009E7B38"/>
    <w:rsid w:val="009F35F5"/>
    <w:rsid w:val="009F4A26"/>
    <w:rsid w:val="009F5913"/>
    <w:rsid w:val="009F5C21"/>
    <w:rsid w:val="009F7FFA"/>
    <w:rsid w:val="00A04CA9"/>
    <w:rsid w:val="00A04F40"/>
    <w:rsid w:val="00A05E3A"/>
    <w:rsid w:val="00A06C87"/>
    <w:rsid w:val="00A11CE7"/>
    <w:rsid w:val="00A13B9B"/>
    <w:rsid w:val="00A13F7D"/>
    <w:rsid w:val="00A243D1"/>
    <w:rsid w:val="00A302C7"/>
    <w:rsid w:val="00A31218"/>
    <w:rsid w:val="00A31B66"/>
    <w:rsid w:val="00A3636C"/>
    <w:rsid w:val="00A36C44"/>
    <w:rsid w:val="00A4325F"/>
    <w:rsid w:val="00A43DEB"/>
    <w:rsid w:val="00A47E06"/>
    <w:rsid w:val="00A50C53"/>
    <w:rsid w:val="00A553CE"/>
    <w:rsid w:val="00A56CDB"/>
    <w:rsid w:val="00A60683"/>
    <w:rsid w:val="00A6442F"/>
    <w:rsid w:val="00A6481D"/>
    <w:rsid w:val="00A679D9"/>
    <w:rsid w:val="00A715B2"/>
    <w:rsid w:val="00A71CD9"/>
    <w:rsid w:val="00A72F1F"/>
    <w:rsid w:val="00A8238A"/>
    <w:rsid w:val="00A8342E"/>
    <w:rsid w:val="00A843DC"/>
    <w:rsid w:val="00A856CE"/>
    <w:rsid w:val="00A87461"/>
    <w:rsid w:val="00A90B86"/>
    <w:rsid w:val="00A93BDA"/>
    <w:rsid w:val="00AA5B37"/>
    <w:rsid w:val="00AA79D8"/>
    <w:rsid w:val="00AC09B9"/>
    <w:rsid w:val="00AC16B8"/>
    <w:rsid w:val="00AC25AD"/>
    <w:rsid w:val="00AD0371"/>
    <w:rsid w:val="00AD50FF"/>
    <w:rsid w:val="00AD71F5"/>
    <w:rsid w:val="00AE3207"/>
    <w:rsid w:val="00AF24D0"/>
    <w:rsid w:val="00AF6193"/>
    <w:rsid w:val="00B022FD"/>
    <w:rsid w:val="00B04799"/>
    <w:rsid w:val="00B04FB3"/>
    <w:rsid w:val="00B07D20"/>
    <w:rsid w:val="00B10154"/>
    <w:rsid w:val="00B11AB4"/>
    <w:rsid w:val="00B11CDC"/>
    <w:rsid w:val="00B27A1F"/>
    <w:rsid w:val="00B33064"/>
    <w:rsid w:val="00B35346"/>
    <w:rsid w:val="00B36887"/>
    <w:rsid w:val="00B37B70"/>
    <w:rsid w:val="00B44AFF"/>
    <w:rsid w:val="00B45229"/>
    <w:rsid w:val="00B4699D"/>
    <w:rsid w:val="00B51B63"/>
    <w:rsid w:val="00B52C62"/>
    <w:rsid w:val="00B566A4"/>
    <w:rsid w:val="00B60FD1"/>
    <w:rsid w:val="00B641DA"/>
    <w:rsid w:val="00B655C8"/>
    <w:rsid w:val="00B656B6"/>
    <w:rsid w:val="00B66CC7"/>
    <w:rsid w:val="00B672A2"/>
    <w:rsid w:val="00B777AB"/>
    <w:rsid w:val="00B831D9"/>
    <w:rsid w:val="00B83814"/>
    <w:rsid w:val="00B85976"/>
    <w:rsid w:val="00B85AD6"/>
    <w:rsid w:val="00B864E4"/>
    <w:rsid w:val="00B869F0"/>
    <w:rsid w:val="00B913B5"/>
    <w:rsid w:val="00B91F73"/>
    <w:rsid w:val="00B94BCC"/>
    <w:rsid w:val="00B95426"/>
    <w:rsid w:val="00B96830"/>
    <w:rsid w:val="00B973A0"/>
    <w:rsid w:val="00BA3A41"/>
    <w:rsid w:val="00BA5CBD"/>
    <w:rsid w:val="00BB382D"/>
    <w:rsid w:val="00BC1451"/>
    <w:rsid w:val="00BC2AF6"/>
    <w:rsid w:val="00BE1050"/>
    <w:rsid w:val="00BE5DA1"/>
    <w:rsid w:val="00BF1E01"/>
    <w:rsid w:val="00BF2B35"/>
    <w:rsid w:val="00BF6655"/>
    <w:rsid w:val="00C02201"/>
    <w:rsid w:val="00C0237A"/>
    <w:rsid w:val="00C042E3"/>
    <w:rsid w:val="00C05BCD"/>
    <w:rsid w:val="00C107A2"/>
    <w:rsid w:val="00C10FBD"/>
    <w:rsid w:val="00C12841"/>
    <w:rsid w:val="00C12B45"/>
    <w:rsid w:val="00C16720"/>
    <w:rsid w:val="00C17F0D"/>
    <w:rsid w:val="00C200AE"/>
    <w:rsid w:val="00C30504"/>
    <w:rsid w:val="00C358A4"/>
    <w:rsid w:val="00C4158F"/>
    <w:rsid w:val="00C433E6"/>
    <w:rsid w:val="00C52415"/>
    <w:rsid w:val="00C5257C"/>
    <w:rsid w:val="00C52C8C"/>
    <w:rsid w:val="00C5777E"/>
    <w:rsid w:val="00C57A7E"/>
    <w:rsid w:val="00C57B8D"/>
    <w:rsid w:val="00C645AF"/>
    <w:rsid w:val="00C677D1"/>
    <w:rsid w:val="00C70DDF"/>
    <w:rsid w:val="00C716A2"/>
    <w:rsid w:val="00C739F5"/>
    <w:rsid w:val="00C73FD3"/>
    <w:rsid w:val="00C75737"/>
    <w:rsid w:val="00C75CEB"/>
    <w:rsid w:val="00C91AB9"/>
    <w:rsid w:val="00C91F24"/>
    <w:rsid w:val="00C92742"/>
    <w:rsid w:val="00C93342"/>
    <w:rsid w:val="00C9446F"/>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D01A89"/>
    <w:rsid w:val="00D01BE2"/>
    <w:rsid w:val="00D044A1"/>
    <w:rsid w:val="00D10092"/>
    <w:rsid w:val="00D13ECF"/>
    <w:rsid w:val="00D16320"/>
    <w:rsid w:val="00D22594"/>
    <w:rsid w:val="00D230A0"/>
    <w:rsid w:val="00D23A37"/>
    <w:rsid w:val="00D2645C"/>
    <w:rsid w:val="00D35135"/>
    <w:rsid w:val="00D3752E"/>
    <w:rsid w:val="00D432C8"/>
    <w:rsid w:val="00D52D68"/>
    <w:rsid w:val="00D57C56"/>
    <w:rsid w:val="00D65035"/>
    <w:rsid w:val="00D656F3"/>
    <w:rsid w:val="00D66D8E"/>
    <w:rsid w:val="00D706EE"/>
    <w:rsid w:val="00D743D1"/>
    <w:rsid w:val="00D745B7"/>
    <w:rsid w:val="00D92F67"/>
    <w:rsid w:val="00D95874"/>
    <w:rsid w:val="00D976BA"/>
    <w:rsid w:val="00DA08DD"/>
    <w:rsid w:val="00DA1C48"/>
    <w:rsid w:val="00DA75D5"/>
    <w:rsid w:val="00DC1071"/>
    <w:rsid w:val="00DC144C"/>
    <w:rsid w:val="00DC29AD"/>
    <w:rsid w:val="00DC2DE4"/>
    <w:rsid w:val="00DD39D7"/>
    <w:rsid w:val="00DD5580"/>
    <w:rsid w:val="00DD5777"/>
    <w:rsid w:val="00DD64BA"/>
    <w:rsid w:val="00DD7CB3"/>
    <w:rsid w:val="00DE6672"/>
    <w:rsid w:val="00DF2A13"/>
    <w:rsid w:val="00DF2F0E"/>
    <w:rsid w:val="00DF5D79"/>
    <w:rsid w:val="00E029B4"/>
    <w:rsid w:val="00E03646"/>
    <w:rsid w:val="00E07423"/>
    <w:rsid w:val="00E12788"/>
    <w:rsid w:val="00E12869"/>
    <w:rsid w:val="00E15A47"/>
    <w:rsid w:val="00E1721B"/>
    <w:rsid w:val="00E17DC1"/>
    <w:rsid w:val="00E20395"/>
    <w:rsid w:val="00E23021"/>
    <w:rsid w:val="00E23602"/>
    <w:rsid w:val="00E26B22"/>
    <w:rsid w:val="00E33D22"/>
    <w:rsid w:val="00E34B82"/>
    <w:rsid w:val="00E355B9"/>
    <w:rsid w:val="00E4261F"/>
    <w:rsid w:val="00E465A4"/>
    <w:rsid w:val="00E4742A"/>
    <w:rsid w:val="00E5133A"/>
    <w:rsid w:val="00E52CD6"/>
    <w:rsid w:val="00E5333D"/>
    <w:rsid w:val="00E54369"/>
    <w:rsid w:val="00E55D30"/>
    <w:rsid w:val="00E56090"/>
    <w:rsid w:val="00E60C32"/>
    <w:rsid w:val="00E61F40"/>
    <w:rsid w:val="00E63ACF"/>
    <w:rsid w:val="00E64383"/>
    <w:rsid w:val="00E64FB0"/>
    <w:rsid w:val="00E71C0E"/>
    <w:rsid w:val="00E80400"/>
    <w:rsid w:val="00E82AA4"/>
    <w:rsid w:val="00E84E7D"/>
    <w:rsid w:val="00E85061"/>
    <w:rsid w:val="00E868C5"/>
    <w:rsid w:val="00E86DBC"/>
    <w:rsid w:val="00E87826"/>
    <w:rsid w:val="00E920E0"/>
    <w:rsid w:val="00E94369"/>
    <w:rsid w:val="00E97540"/>
    <w:rsid w:val="00EA1D59"/>
    <w:rsid w:val="00EA305E"/>
    <w:rsid w:val="00EA3804"/>
    <w:rsid w:val="00EA6005"/>
    <w:rsid w:val="00EB0037"/>
    <w:rsid w:val="00EB03C4"/>
    <w:rsid w:val="00EB1FAC"/>
    <w:rsid w:val="00EB59D6"/>
    <w:rsid w:val="00ED1017"/>
    <w:rsid w:val="00ED39A2"/>
    <w:rsid w:val="00ED4D08"/>
    <w:rsid w:val="00ED7D77"/>
    <w:rsid w:val="00EE4002"/>
    <w:rsid w:val="00EE58A6"/>
    <w:rsid w:val="00EE7919"/>
    <w:rsid w:val="00EF034D"/>
    <w:rsid w:val="00EF4A5E"/>
    <w:rsid w:val="00EF6066"/>
    <w:rsid w:val="00F04907"/>
    <w:rsid w:val="00F04BAD"/>
    <w:rsid w:val="00F07131"/>
    <w:rsid w:val="00F0785B"/>
    <w:rsid w:val="00F1219C"/>
    <w:rsid w:val="00F132FE"/>
    <w:rsid w:val="00F25580"/>
    <w:rsid w:val="00F27323"/>
    <w:rsid w:val="00F2736C"/>
    <w:rsid w:val="00F33972"/>
    <w:rsid w:val="00F36761"/>
    <w:rsid w:val="00F42E27"/>
    <w:rsid w:val="00F45F43"/>
    <w:rsid w:val="00F51E30"/>
    <w:rsid w:val="00F526D3"/>
    <w:rsid w:val="00F54BA0"/>
    <w:rsid w:val="00F54FD4"/>
    <w:rsid w:val="00F55FEE"/>
    <w:rsid w:val="00F57188"/>
    <w:rsid w:val="00F57BE0"/>
    <w:rsid w:val="00F61754"/>
    <w:rsid w:val="00F71254"/>
    <w:rsid w:val="00F71DE0"/>
    <w:rsid w:val="00F72D7E"/>
    <w:rsid w:val="00F74821"/>
    <w:rsid w:val="00F8563D"/>
    <w:rsid w:val="00F85D63"/>
    <w:rsid w:val="00F922EE"/>
    <w:rsid w:val="00F93265"/>
    <w:rsid w:val="00FA5A09"/>
    <w:rsid w:val="00FB4324"/>
    <w:rsid w:val="00FC3307"/>
    <w:rsid w:val="00FC5C91"/>
    <w:rsid w:val="00FD05CC"/>
    <w:rsid w:val="00FD33F6"/>
    <w:rsid w:val="00FD48EF"/>
    <w:rsid w:val="00FD648A"/>
    <w:rsid w:val="00FE0EFE"/>
    <w:rsid w:val="00FE2826"/>
    <w:rsid w:val="00FE443D"/>
    <w:rsid w:val="00FF1609"/>
    <w:rsid w:val="00FF1CB0"/>
    <w:rsid w:val="00FF43BB"/>
    <w:rsid w:val="00FF5079"/>
    <w:rsid w:val="00FF6691"/>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BC"/>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866525006">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E9B-8901-41F4-A25C-60340E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Amgalan Battulga</cp:lastModifiedBy>
  <cp:revision>175</cp:revision>
  <dcterms:created xsi:type="dcterms:W3CDTF">2024-04-24T04:32:00Z</dcterms:created>
  <dcterms:modified xsi:type="dcterms:W3CDTF">2024-12-26T08:36:00Z</dcterms:modified>
</cp:coreProperties>
</file>