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5EE4" w:rsidRDefault="00075EE4" w:rsidP="00075EE4">
      <w:pPr>
        <w:jc w:val="center"/>
        <w:rPr>
          <w:rFonts w:ascii="Arial" w:hAnsi="Arial" w:cs="Arial"/>
          <w:b/>
        </w:rPr>
      </w:pPr>
      <w:r>
        <w:rPr>
          <w:rFonts w:ascii="Arial" w:hAnsi="Arial" w:cs="Arial"/>
          <w:b/>
          <w:lang w:val="mn-MN"/>
        </w:rPr>
        <w:t>ЭРҮҮГИЙН ХУУЛЬД</w:t>
      </w:r>
      <w:r>
        <w:rPr>
          <w:rFonts w:ascii="Arial" w:hAnsi="Arial" w:cs="Arial"/>
          <w:b/>
        </w:rPr>
        <w:t xml:space="preserve"> </w:t>
      </w:r>
      <w:r w:rsidRPr="00223FE0">
        <w:rPr>
          <w:rFonts w:ascii="Arial" w:hAnsi="Arial" w:cs="Arial"/>
          <w:b/>
        </w:rPr>
        <w:t>ӨӨРЧЛӨЛТ</w:t>
      </w:r>
      <w:r>
        <w:rPr>
          <w:rFonts w:ascii="Arial" w:hAnsi="Arial" w:cs="Arial"/>
          <w:b/>
          <w:lang w:val="en-US"/>
        </w:rPr>
        <w:t xml:space="preserve"> </w:t>
      </w:r>
      <w:r w:rsidRPr="00223FE0">
        <w:rPr>
          <w:rFonts w:ascii="Arial" w:hAnsi="Arial" w:cs="Arial"/>
          <w:b/>
        </w:rPr>
        <w:t>ОРУУЛАХ ТУХАЙ</w:t>
      </w:r>
      <w:r>
        <w:rPr>
          <w:rFonts w:ascii="Arial" w:hAnsi="Arial" w:cs="Arial"/>
          <w:b/>
        </w:rPr>
        <w:t xml:space="preserve"> ХУУЛИЙН </w:t>
      </w:r>
    </w:p>
    <w:p w:rsidR="00075EE4" w:rsidRPr="00D63EA6" w:rsidRDefault="00075EE4" w:rsidP="00075EE4">
      <w:pPr>
        <w:jc w:val="center"/>
        <w:rPr>
          <w:rFonts w:ascii="Arial" w:hAnsi="Arial" w:cs="Arial"/>
          <w:b/>
        </w:rPr>
      </w:pPr>
      <w:r>
        <w:rPr>
          <w:rFonts w:ascii="Arial" w:hAnsi="Arial" w:cs="Arial"/>
          <w:b/>
        </w:rPr>
        <w:t xml:space="preserve">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rsidR="00075EE4" w:rsidRPr="005F01DD" w:rsidRDefault="00075EE4" w:rsidP="00075EE4">
      <w:pPr>
        <w:jc w:val="center"/>
        <w:rPr>
          <w:rFonts w:ascii="Arial" w:hAnsi="Arial" w:cs="Arial"/>
          <w:b/>
        </w:rPr>
      </w:pPr>
    </w:p>
    <w:p w:rsidR="00075EE4" w:rsidRPr="005F01DD" w:rsidRDefault="00075EE4" w:rsidP="00075EE4">
      <w:pPr>
        <w:rPr>
          <w:rFonts w:ascii="Arial" w:hAnsi="Arial" w:cs="Arial"/>
          <w:b/>
          <w:lang w:val="mn-MN"/>
        </w:rPr>
      </w:pPr>
      <w:r w:rsidRPr="005F01DD">
        <w:rPr>
          <w:rFonts w:ascii="Arial" w:hAnsi="Arial" w:cs="Arial"/>
          <w:b/>
          <w:lang w:val="mn-MN"/>
        </w:rPr>
        <w:t xml:space="preserve">                                            НЭГ.ЕРӨНХИЙ МЭДЭЭЛЭЛ</w:t>
      </w:r>
    </w:p>
    <w:p w:rsidR="00075EE4" w:rsidRPr="005F01DD" w:rsidRDefault="00075EE4" w:rsidP="00075EE4">
      <w:pPr>
        <w:rPr>
          <w:rFonts w:ascii="Arial" w:hAnsi="Arial" w:cs="Arial"/>
          <w:b/>
        </w:rPr>
      </w:pPr>
    </w:p>
    <w:p w:rsidR="00075EE4" w:rsidRDefault="00075EE4" w:rsidP="00075EE4">
      <w:pPr>
        <w:jc w:val="both"/>
        <w:rPr>
          <w:rFonts w:ascii="Arial" w:hAnsi="Arial" w:cs="Arial"/>
          <w:lang w:val="mn-MN"/>
        </w:rPr>
      </w:pPr>
      <w:r w:rsidRPr="005F01DD">
        <w:rPr>
          <w:rFonts w:ascii="Arial" w:hAnsi="Arial" w:cs="Arial"/>
          <w:lang w:val="mn-MN"/>
        </w:rPr>
        <w:tab/>
        <w:t xml:space="preserve">Улсын Их Хурлын гишүүн </w:t>
      </w:r>
      <w:r>
        <w:rPr>
          <w:rFonts w:ascii="Arial" w:hAnsi="Arial" w:cs="Arial"/>
          <w:lang w:val="mn-MN"/>
        </w:rPr>
        <w:t>Ч.Лодойсамбуу нарын</w:t>
      </w:r>
      <w:r w:rsidRPr="005F01DD">
        <w:rPr>
          <w:rFonts w:ascii="Arial" w:hAnsi="Arial" w:cs="Arial"/>
          <w:lang w:val="mn-MN"/>
        </w:rPr>
        <w:t xml:space="preserve"> санаачлан боловсруулсан </w:t>
      </w:r>
      <w:r>
        <w:rPr>
          <w:rFonts w:ascii="Arial" w:hAnsi="Arial" w:cs="Arial"/>
          <w:lang w:val="mn-MN"/>
        </w:rPr>
        <w:t>Эрүүгийн хуульд өөрчлөлт оруулах тухай</w:t>
      </w:r>
      <w:r w:rsidRPr="0046413C">
        <w:rPr>
          <w:rFonts w:ascii="Arial" w:hAnsi="Arial" w:cs="Arial"/>
          <w:lang w:val="mn-MN"/>
        </w:rPr>
        <w:t xml:space="preserve"> хуулийн</w:t>
      </w:r>
      <w:r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rsidR="00075EE4" w:rsidRPr="005F01DD" w:rsidRDefault="00075EE4" w:rsidP="00075EE4">
      <w:pPr>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w:t>
      </w:r>
      <w:r>
        <w:rPr>
          <w:rFonts w:ascii="Arial" w:hAnsi="Arial" w:cs="Arial"/>
          <w:lang w:val="mn-MN"/>
        </w:rPr>
        <w:t>...</w:t>
      </w:r>
      <w:r>
        <w:rPr>
          <w:rFonts w:ascii="Arial" w:hAnsi="Arial" w:cs="Arial"/>
          <w:lang w:val="en-US"/>
        </w:rPr>
        <w:t xml:space="preserve"> </w:t>
      </w:r>
      <w:r w:rsidRPr="005F01DD">
        <w:rPr>
          <w:rFonts w:ascii="Arial" w:hAnsi="Arial" w:cs="Arial"/>
          <w:lang w:val="mn-MN"/>
        </w:rPr>
        <w:t xml:space="preserve">хуулийн төсөл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w:t>
      </w:r>
      <w:r>
        <w:rPr>
          <w:rFonts w:ascii="Arial" w:hAnsi="Arial" w:cs="Arial"/>
          <w:lang w:val="mn-MN"/>
        </w:rPr>
        <w:t>2</w:t>
      </w:r>
      <w:r w:rsidRPr="005F01DD">
        <w:rPr>
          <w:rFonts w:ascii="Arial" w:hAnsi="Arial" w:cs="Arial"/>
          <w:lang w:val="mn-MN"/>
        </w:rPr>
        <w:t xml:space="preserve"> зүйлээс бүрдэж байна.</w:t>
      </w:r>
    </w:p>
    <w:p w:rsidR="00075EE4" w:rsidRPr="005F01DD"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1"/>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rsidR="00075EE4" w:rsidRPr="005F01DD" w:rsidRDefault="00075EE4" w:rsidP="00075EE4">
      <w:pPr>
        <w:ind w:firstLine="540"/>
        <w:jc w:val="both"/>
        <w:rPr>
          <w:rFonts w:ascii="Arial" w:hAnsi="Arial" w:cs="Arial"/>
          <w:lang w:val="mn-MN"/>
        </w:rPr>
      </w:pPr>
    </w:p>
    <w:p w:rsidR="00075EE4" w:rsidRDefault="00075EE4" w:rsidP="00075EE4">
      <w:pPr>
        <w:jc w:val="center"/>
        <w:rPr>
          <w:rFonts w:ascii="Arial" w:hAnsi="Arial" w:cs="Arial"/>
          <w:b/>
          <w:lang w:val="mn-MN"/>
        </w:rPr>
      </w:pPr>
      <w:r w:rsidRPr="005F01DD">
        <w:rPr>
          <w:rFonts w:ascii="Arial" w:hAnsi="Arial" w:cs="Arial"/>
          <w:b/>
          <w:lang w:val="mn-MN"/>
        </w:rPr>
        <w:t>ХОЁР.ХУУЛИЙН ТӨСЛИЙН ҮР НӨЛӨӨГ ҮНЭЛЭХ ШАЛГУУР ҮЗҮҮЛЭЛТИЙГ СОНГОСОН БАЙДАЛ, ҮНДЭСЛЭЛ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rsidR="00075EE4" w:rsidRPr="005F01DD" w:rsidRDefault="00075EE4" w:rsidP="00075EE4">
      <w:pPr>
        <w:ind w:firstLine="540"/>
        <w:jc w:val="both"/>
        <w:rPr>
          <w:rFonts w:ascii="Arial" w:hAnsi="Arial" w:cs="Arial"/>
          <w:lang w:val="mn-MN"/>
        </w:rPr>
      </w:pP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rsidR="00075EE4" w:rsidRPr="005F01DD" w:rsidRDefault="00075EE4" w:rsidP="00075EE4">
      <w:pPr>
        <w:jc w:val="both"/>
        <w:rPr>
          <w:rFonts w:ascii="Arial" w:hAnsi="Arial" w:cs="Arial"/>
          <w:b/>
          <w:lang w:val="mn-MN"/>
        </w:rPr>
      </w:pPr>
    </w:p>
    <w:p w:rsidR="00075EE4" w:rsidRDefault="00075EE4" w:rsidP="00075EE4">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rsidR="00075EE4" w:rsidRPr="005F01DD" w:rsidRDefault="00075EE4" w:rsidP="00075EE4">
      <w:pPr>
        <w:ind w:firstLine="709"/>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rsidR="00075EE4" w:rsidRPr="005F01DD" w:rsidRDefault="00075EE4" w:rsidP="00075EE4">
      <w:pPr>
        <w:ind w:firstLine="540"/>
        <w:jc w:val="both"/>
        <w:rPr>
          <w:rFonts w:ascii="Arial" w:hAnsi="Arial" w:cs="Arial"/>
          <w:lang w:val="mn-MN"/>
        </w:rPr>
      </w:pPr>
    </w:p>
    <w:p w:rsidR="00075EE4" w:rsidRPr="00495B21" w:rsidRDefault="00075EE4" w:rsidP="00075EE4">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w:t>
      </w:r>
      <w:r w:rsidRPr="005F01DD">
        <w:rPr>
          <w:rFonts w:ascii="Arial" w:hAnsi="Arial" w:cs="Arial"/>
          <w:lang w:val="mn-MN"/>
        </w:rPr>
        <w:lastRenderedPageBreak/>
        <w:t xml:space="preserve">үүднээс хуулийн төслийг бүхэлд нь Аргачлалын 4.10-т заасан стандарт асуултуудад хариулах замаар үнэлэхээр сонгосон болно. </w:t>
      </w:r>
    </w:p>
    <w:p w:rsidR="00075EE4" w:rsidRDefault="00075EE4" w:rsidP="00075EE4">
      <w:pPr>
        <w:jc w:val="center"/>
        <w:rPr>
          <w:rFonts w:ascii="Arial" w:hAnsi="Arial" w:cs="Arial"/>
          <w:b/>
          <w:lang w:val="mn-MN"/>
        </w:rPr>
      </w:pPr>
    </w:p>
    <w:p w:rsidR="00075EE4" w:rsidRPr="005F01DD" w:rsidRDefault="00075EE4" w:rsidP="00075EE4">
      <w:pPr>
        <w:jc w:val="center"/>
        <w:rPr>
          <w:rFonts w:ascii="Arial" w:hAnsi="Arial" w:cs="Arial"/>
          <w:b/>
          <w:lang w:val="mn-MN"/>
        </w:rPr>
      </w:pPr>
      <w:r w:rsidRPr="005F01DD">
        <w:rPr>
          <w:rFonts w:ascii="Arial" w:hAnsi="Arial" w:cs="Arial"/>
          <w:b/>
          <w:lang w:val="mn-MN"/>
        </w:rPr>
        <w:t xml:space="preserve">ГУРАВ. ХУУЛИЙН ТӨСЛӨӨС ҮР НӨЛӨӨГ ҮНЭЛЭХ ХЭСГИЙГ </w:t>
      </w:r>
    </w:p>
    <w:p w:rsidR="00075EE4" w:rsidRPr="005F01DD" w:rsidRDefault="00075EE4" w:rsidP="00075EE4">
      <w:pPr>
        <w:jc w:val="center"/>
        <w:rPr>
          <w:rFonts w:ascii="Arial" w:hAnsi="Arial" w:cs="Arial"/>
          <w:b/>
          <w:lang w:val="mn-MN"/>
        </w:rPr>
      </w:pPr>
      <w:r w:rsidRPr="005F01DD">
        <w:rPr>
          <w:rFonts w:ascii="Arial" w:hAnsi="Arial" w:cs="Arial"/>
          <w:b/>
          <w:lang w:val="mn-MN"/>
        </w:rPr>
        <w:t>ТОГТООСОН БАЙДАЛ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b/>
          <w:lang w:val="mn-MN"/>
        </w:rPr>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075EE4" w:rsidRPr="005F01DD"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Pr>
          <w:rFonts w:ascii="Arial" w:hAnsi="Arial" w:cs="Arial"/>
          <w:lang w:val="mn-MN"/>
        </w:rPr>
        <w:t>,3,4</w:t>
      </w:r>
      <w:r w:rsidRPr="005F01DD">
        <w:rPr>
          <w:rFonts w:ascii="Arial" w:hAnsi="Arial" w:cs="Arial"/>
          <w:lang w:val="mn-MN"/>
        </w:rPr>
        <w:t xml:space="preserve"> дүгээр зүйлд заасанд  үнэлгээ хийхээр  сонгож авлаа.</w:t>
      </w:r>
    </w:p>
    <w:p w:rsidR="00075EE4" w:rsidRPr="005F01DD"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b/>
          <w:lang w:val="mn-MN"/>
        </w:rPr>
        <w:t>“Ойлгомжтой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075EE4" w:rsidRDefault="00075EE4" w:rsidP="00075EE4">
      <w:pPr>
        <w:ind w:firstLine="540"/>
        <w:jc w:val="both"/>
        <w:rPr>
          <w:rFonts w:ascii="Arial" w:hAnsi="Arial" w:cs="Arial"/>
          <w:lang w:val="mn-MN"/>
        </w:rPr>
      </w:pPr>
      <w:r w:rsidRPr="005F01DD">
        <w:rPr>
          <w:rFonts w:ascii="Arial" w:hAnsi="Arial" w:cs="Arial"/>
          <w:lang w:val="mn-MN"/>
        </w:rPr>
        <w:t xml:space="preserve">/Хуулийн төсөл </w:t>
      </w:r>
      <w:r>
        <w:rPr>
          <w:rFonts w:ascii="Arial" w:hAnsi="Arial" w:cs="Arial"/>
          <w:lang w:val="mn-MN"/>
        </w:rPr>
        <w:t>2</w:t>
      </w:r>
      <w:r w:rsidRPr="005F01DD">
        <w:rPr>
          <w:rFonts w:ascii="Arial" w:hAnsi="Arial" w:cs="Arial"/>
          <w:lang w:val="mn-MN"/>
        </w:rPr>
        <w:t xml:space="preserve"> зүйлтэй/</w:t>
      </w:r>
    </w:p>
    <w:p w:rsidR="00075EE4" w:rsidRPr="005F01DD"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 /Хуулийн төсөл </w:t>
      </w:r>
      <w:r>
        <w:rPr>
          <w:rFonts w:ascii="Arial" w:hAnsi="Arial" w:cs="Arial"/>
          <w:lang w:val="mn-MN"/>
        </w:rPr>
        <w:t xml:space="preserve">2 </w:t>
      </w:r>
      <w:r w:rsidRPr="005F01DD">
        <w:rPr>
          <w:rFonts w:ascii="Arial" w:hAnsi="Arial" w:cs="Arial"/>
          <w:lang w:val="mn-MN"/>
        </w:rPr>
        <w:t>зүйлтэй/</w:t>
      </w:r>
    </w:p>
    <w:p w:rsidR="00075EE4" w:rsidRPr="005F01DD" w:rsidRDefault="00075EE4" w:rsidP="00075EE4">
      <w:pPr>
        <w:rPr>
          <w:rFonts w:ascii="Arial" w:hAnsi="Arial" w:cs="Arial"/>
          <w:b/>
          <w:lang w:val="mn-MN"/>
        </w:rPr>
      </w:pPr>
    </w:p>
    <w:p w:rsidR="00075EE4" w:rsidRDefault="00075EE4" w:rsidP="00075EE4">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rsidR="00075EE4" w:rsidRPr="005F01DD" w:rsidRDefault="00075EE4" w:rsidP="00075EE4">
      <w:pPr>
        <w:jc w:val="center"/>
        <w:rPr>
          <w:rFonts w:ascii="Arial" w:hAnsi="Arial" w:cs="Arial"/>
          <w:b/>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rsidR="00075EE4" w:rsidRPr="005F01DD" w:rsidRDefault="00075EE4" w:rsidP="00075EE4">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075EE4" w:rsidRPr="005F01DD" w:rsidTr="0088324A">
        <w:trPr>
          <w:trHeight w:val="469"/>
        </w:trPr>
        <w:tc>
          <w:tcPr>
            <w:tcW w:w="675" w:type="dxa"/>
            <w:vAlign w:val="center"/>
          </w:tcPr>
          <w:p w:rsidR="00075EE4" w:rsidRPr="005F01DD" w:rsidRDefault="00075EE4" w:rsidP="0088324A">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Тохирох шалгах хэрэгсэл</w:t>
            </w:r>
          </w:p>
        </w:tc>
      </w:tr>
      <w:tr w:rsidR="00075EE4" w:rsidRPr="005F01DD" w:rsidTr="0088324A">
        <w:trPr>
          <w:trHeight w:val="508"/>
        </w:trPr>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1</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Зорилгод хүрэх байдал</w:t>
            </w:r>
          </w:p>
        </w:tc>
        <w:tc>
          <w:tcPr>
            <w:tcW w:w="2723" w:type="dxa"/>
          </w:tcPr>
          <w:p w:rsidR="00075EE4" w:rsidRPr="005F01DD" w:rsidRDefault="00075EE4" w:rsidP="0088324A">
            <w:pPr>
              <w:jc w:val="center"/>
              <w:rPr>
                <w:rFonts w:ascii="Arial" w:hAnsi="Arial" w:cs="Arial"/>
                <w:lang w:val="mn-MN"/>
              </w:rPr>
            </w:pPr>
            <w:r w:rsidRPr="005F01DD">
              <w:rPr>
                <w:rFonts w:ascii="Arial" w:hAnsi="Arial" w:cs="Arial"/>
                <w:lang w:val="mn-MN"/>
              </w:rPr>
              <w:t>Хуулийн төслийн 1 дүгээр зүйл</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Зорилгод дүн шинжилгээ хийх</w:t>
            </w:r>
          </w:p>
        </w:tc>
      </w:tr>
      <w:tr w:rsidR="00075EE4" w:rsidRPr="005F01DD" w:rsidTr="0088324A">
        <w:trPr>
          <w:trHeight w:val="412"/>
        </w:trPr>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2</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Ойлгомжтой байдал</w:t>
            </w:r>
          </w:p>
        </w:tc>
        <w:tc>
          <w:tcPr>
            <w:tcW w:w="2723" w:type="dxa"/>
          </w:tcPr>
          <w:p w:rsidR="00075EE4" w:rsidRPr="005F01DD" w:rsidRDefault="00075EE4" w:rsidP="0088324A">
            <w:pPr>
              <w:jc w:val="center"/>
              <w:rPr>
                <w:rFonts w:ascii="Arial" w:hAnsi="Arial" w:cs="Arial"/>
                <w:lang w:val="mn-MN"/>
              </w:rPr>
            </w:pPr>
            <w:r w:rsidRPr="005F01DD">
              <w:rPr>
                <w:rFonts w:ascii="Arial" w:hAnsi="Arial" w:cs="Arial"/>
                <w:lang w:val="mn-MN"/>
              </w:rPr>
              <w:t>Хуулийн төсөл бүхэлдээ</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075EE4" w:rsidRPr="005F01DD" w:rsidTr="0088324A">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3</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Харилцан уялдаа</w:t>
            </w:r>
          </w:p>
        </w:tc>
        <w:tc>
          <w:tcPr>
            <w:tcW w:w="2723" w:type="dxa"/>
          </w:tcPr>
          <w:p w:rsidR="00075EE4" w:rsidRPr="005F01DD" w:rsidRDefault="00075EE4" w:rsidP="0088324A">
            <w:pPr>
              <w:jc w:val="center"/>
              <w:rPr>
                <w:rFonts w:ascii="Arial" w:hAnsi="Arial" w:cs="Arial"/>
                <w:lang w:val="mn-MN"/>
              </w:rPr>
            </w:pPr>
            <w:r w:rsidRPr="005F01DD">
              <w:rPr>
                <w:rFonts w:ascii="Arial" w:hAnsi="Arial" w:cs="Arial"/>
                <w:lang w:val="mn-MN"/>
              </w:rPr>
              <w:t>Хуулийн төсөл бүхэлдээ</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rsidR="00075EE4" w:rsidRPr="005F01DD" w:rsidRDefault="00075EE4" w:rsidP="00075EE4">
      <w:pPr>
        <w:jc w:val="both"/>
        <w:rPr>
          <w:rFonts w:ascii="Arial" w:hAnsi="Arial" w:cs="Arial"/>
          <w:lang w:val="mn-MN"/>
        </w:rPr>
      </w:pPr>
      <w:r w:rsidRPr="005F01DD">
        <w:rPr>
          <w:rFonts w:ascii="Arial" w:hAnsi="Arial" w:cs="Arial"/>
          <w:lang w:val="mn-MN"/>
        </w:rPr>
        <w:t xml:space="preserve"> </w:t>
      </w:r>
    </w:p>
    <w:p w:rsidR="00075EE4" w:rsidRDefault="00075EE4" w:rsidP="00075EE4">
      <w:pPr>
        <w:tabs>
          <w:tab w:val="left" w:pos="540"/>
        </w:tabs>
        <w:jc w:val="both"/>
        <w:rPr>
          <w:rFonts w:ascii="Arial" w:hAnsi="Arial" w:cs="Arial"/>
          <w:lang w:val="mn-MN"/>
        </w:rPr>
      </w:pPr>
      <w:r w:rsidRPr="005F01DD">
        <w:rPr>
          <w:rFonts w:ascii="Arial" w:hAnsi="Arial" w:cs="Arial"/>
          <w:b/>
          <w:lang w:val="mn-MN"/>
        </w:rPr>
        <w:lastRenderedPageBreak/>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rsidR="00075EE4" w:rsidRPr="005F01DD" w:rsidRDefault="00075EE4" w:rsidP="00075EE4">
      <w:pPr>
        <w:tabs>
          <w:tab w:val="left" w:pos="540"/>
        </w:tabs>
        <w:jc w:val="both"/>
        <w:rPr>
          <w:rFonts w:ascii="Arial" w:hAnsi="Arial" w:cs="Arial"/>
          <w:lang w:val="mn-MN"/>
        </w:rPr>
      </w:pPr>
    </w:p>
    <w:p w:rsidR="00075EE4" w:rsidRPr="005F01DD" w:rsidRDefault="00075EE4" w:rsidP="00075EE4">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rsidR="00075EE4" w:rsidRPr="00E23CE3" w:rsidRDefault="00075EE4" w:rsidP="00075EE4">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hAnsi="Arial" w:cs="Arial"/>
          <w:lang w:val="mn-MN"/>
        </w:rPr>
        <w:t>Хуулийн төслийн үзэл баримтлалаас харахад</w:t>
      </w:r>
      <w:r>
        <w:rPr>
          <w:rFonts w:ascii="Arial" w:eastAsia="Times New Roman" w:hAnsi="Arial" w:cs="Arial"/>
          <w:lang w:val="mn-MN"/>
        </w:rPr>
        <w:t xml:space="preserve"> үг үзэл бодлоо илэрхийлэх, хэвлэн нийтэлсний төлөө гэмт хэрэгт холбогддог биш улс төрч, төрийн зүтгэлтнүүдийг шүүмжлэх эрх нээгдэх  маш чухал асуудал юм.</w:t>
      </w:r>
    </w:p>
    <w:p w:rsidR="00075EE4" w:rsidRDefault="00075EE4" w:rsidP="00075EE4">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rsidR="00075EE4" w:rsidRPr="005F01DD" w:rsidRDefault="00075EE4" w:rsidP="00075EE4">
      <w:pPr>
        <w:tabs>
          <w:tab w:val="left" w:pos="540"/>
        </w:tabs>
        <w:ind w:firstLine="540"/>
        <w:jc w:val="both"/>
        <w:rPr>
          <w:rFonts w:ascii="Arial" w:hAnsi="Arial" w:cs="Arial"/>
          <w:b/>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rsidR="00075EE4" w:rsidRPr="005F01DD" w:rsidRDefault="00075EE4" w:rsidP="00075EE4">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075EE4" w:rsidRPr="005F01DD" w:rsidTr="0088324A">
        <w:tc>
          <w:tcPr>
            <w:tcW w:w="9493" w:type="dxa"/>
            <w:gridSpan w:val="2"/>
            <w:shd w:val="clear" w:color="auto" w:fill="auto"/>
          </w:tcPr>
          <w:p w:rsidR="00075EE4" w:rsidRPr="005F01DD" w:rsidRDefault="00075EE4" w:rsidP="0088324A">
            <w:pPr>
              <w:jc w:val="center"/>
              <w:rPr>
                <w:rFonts w:ascii="Arial" w:hAnsi="Arial" w:cs="Arial"/>
                <w:b/>
              </w:rPr>
            </w:pPr>
            <w:r w:rsidRPr="005F01DD">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075EE4" w:rsidRPr="005F01DD" w:rsidTr="0088324A">
        <w:tc>
          <w:tcPr>
            <w:tcW w:w="6062" w:type="dxa"/>
            <w:shd w:val="clear" w:color="auto" w:fill="auto"/>
          </w:tcPr>
          <w:p w:rsidR="00075EE4" w:rsidRPr="005F01DD" w:rsidRDefault="00075EE4" w:rsidP="0088324A">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rsidR="00075EE4" w:rsidRPr="005F01DD" w:rsidRDefault="00075EE4" w:rsidP="0088324A">
            <w:pPr>
              <w:jc w:val="center"/>
              <w:rPr>
                <w:rFonts w:ascii="Arial" w:hAnsi="Arial" w:cs="Arial"/>
                <w:i/>
                <w:lang w:val="mn-MN"/>
              </w:rPr>
            </w:pPr>
            <w:r w:rsidRPr="005F01DD">
              <w:rPr>
                <w:rFonts w:ascii="Arial" w:hAnsi="Arial" w:cs="Arial"/>
                <w:i/>
                <w:lang w:val="mn-MN"/>
              </w:rPr>
              <w:t>Шаардлага хангасан эсэх</w:t>
            </w:r>
          </w:p>
        </w:tc>
      </w:tr>
      <w:tr w:rsidR="00075EE4" w:rsidRPr="005F01DD" w:rsidTr="0088324A">
        <w:trPr>
          <w:trHeight w:val="1141"/>
        </w:trPr>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p w:rsidR="00075EE4" w:rsidRPr="005F01DD" w:rsidRDefault="00075EE4" w:rsidP="0088324A">
            <w:pPr>
              <w:jc w:val="both"/>
              <w:rPr>
                <w:rFonts w:ascii="Arial" w:hAnsi="Arial" w:cs="Arial"/>
                <w:color w:val="FF0000"/>
                <w:lang w:val="mn-MN"/>
              </w:rPr>
            </w:pPr>
          </w:p>
        </w:tc>
      </w:tr>
      <w:tr w:rsidR="00075EE4" w:rsidRPr="005F01DD" w:rsidTr="0088324A">
        <w:trPr>
          <w:trHeight w:val="64"/>
        </w:trPr>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rPr>
              <w:t>Шаардлага хангасан</w:t>
            </w:r>
            <w:r w:rsidRPr="005F01DD">
              <w:rPr>
                <w:rFonts w:ascii="Arial" w:hAnsi="Arial" w:cs="Arial"/>
                <w:lang w:val="mn-MN"/>
              </w:rPr>
              <w:t>.</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29.1.5.зүйл, хэсэг, заалт нь хоорондоо зөрчилгүй байх;</w:t>
            </w:r>
          </w:p>
        </w:tc>
        <w:tc>
          <w:tcPr>
            <w:tcW w:w="3431" w:type="dxa"/>
            <w:shd w:val="clear" w:color="auto" w:fill="auto"/>
          </w:tcPr>
          <w:p w:rsidR="00075EE4" w:rsidRPr="005F01DD" w:rsidRDefault="00075EE4" w:rsidP="0088324A">
            <w:pPr>
              <w:jc w:val="both"/>
              <w:rPr>
                <w:rFonts w:ascii="Arial" w:hAnsi="Arial" w:cs="Arial"/>
                <w:i/>
                <w:lang w:val="mn-MN"/>
              </w:rPr>
            </w:pPr>
            <w:r w:rsidRPr="005F01DD">
              <w:rPr>
                <w:rFonts w:ascii="Arial" w:hAnsi="Arial" w:cs="Arial"/>
                <w:lang w:val="mn-MN"/>
              </w:rPr>
              <w:t xml:space="preserve">Зөрчилгүй.  </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rsidR="00075EE4" w:rsidRPr="005F01DD" w:rsidRDefault="00075EE4" w:rsidP="0088324A">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 xml:space="preserve"> Шаардлагагүй.</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Шаардлагагүй.</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 xml:space="preserve"> Шаардлагагүй.</w:t>
            </w:r>
          </w:p>
        </w:tc>
      </w:tr>
      <w:tr w:rsidR="00075EE4" w:rsidRPr="005F01DD" w:rsidTr="0088324A">
        <w:tc>
          <w:tcPr>
            <w:tcW w:w="9493" w:type="dxa"/>
            <w:gridSpan w:val="2"/>
            <w:shd w:val="clear" w:color="auto" w:fill="auto"/>
          </w:tcPr>
          <w:p w:rsidR="00075EE4" w:rsidRPr="005F01DD" w:rsidRDefault="00075EE4" w:rsidP="0088324A">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rsidR="00075EE4" w:rsidRPr="005F01DD" w:rsidRDefault="00075EE4" w:rsidP="0088324A">
            <w:pPr>
              <w:jc w:val="both"/>
              <w:rPr>
                <w:rFonts w:ascii="Arial" w:hAnsi="Arial" w:cs="Arial"/>
                <w:i/>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rsidR="00075EE4" w:rsidRPr="005F01DD" w:rsidRDefault="00075EE4" w:rsidP="0088324A">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Шаардлага хангасан.</w:t>
            </w:r>
          </w:p>
        </w:tc>
      </w:tr>
      <w:tr w:rsidR="00075EE4" w:rsidRPr="005F01DD" w:rsidTr="0088324A">
        <w:tc>
          <w:tcPr>
            <w:tcW w:w="6062" w:type="dxa"/>
            <w:shd w:val="clear" w:color="auto" w:fill="auto"/>
          </w:tcPr>
          <w:p w:rsidR="00075EE4" w:rsidRPr="005F01DD" w:rsidRDefault="00075EE4" w:rsidP="0088324A">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rsidR="00075EE4" w:rsidRPr="005F01DD" w:rsidRDefault="00075EE4" w:rsidP="0088324A">
            <w:pPr>
              <w:jc w:val="both"/>
              <w:rPr>
                <w:rFonts w:ascii="Arial" w:hAnsi="Arial" w:cs="Arial"/>
              </w:rPr>
            </w:pPr>
            <w:r w:rsidRPr="005F01DD">
              <w:rPr>
                <w:rFonts w:ascii="Arial" w:hAnsi="Arial" w:cs="Arial"/>
              </w:rPr>
              <w:t xml:space="preserve">Шаардлага хангасан </w:t>
            </w:r>
          </w:p>
        </w:tc>
      </w:tr>
      <w:tr w:rsidR="00075EE4" w:rsidRPr="005F01DD" w:rsidTr="0088324A">
        <w:tc>
          <w:tcPr>
            <w:tcW w:w="6062" w:type="dxa"/>
            <w:shd w:val="clear" w:color="auto" w:fill="auto"/>
          </w:tcPr>
          <w:p w:rsidR="00075EE4" w:rsidRPr="005F01DD" w:rsidRDefault="00075EE4" w:rsidP="0088324A">
            <w:pPr>
              <w:jc w:val="both"/>
              <w:rPr>
                <w:rFonts w:ascii="Arial" w:hAnsi="Arial" w:cs="Arial"/>
              </w:rPr>
            </w:pPr>
            <w:r w:rsidRPr="005F01DD">
              <w:rPr>
                <w:rFonts w:ascii="Arial" w:hAnsi="Arial" w:cs="Arial"/>
              </w:rPr>
              <w:t>30.1.5.жинхэнэ нэрийг ганц тоон дээр хэрэглэх.</w:t>
            </w:r>
          </w:p>
        </w:tc>
        <w:tc>
          <w:tcPr>
            <w:tcW w:w="3431" w:type="dxa"/>
            <w:shd w:val="clear" w:color="auto" w:fill="auto"/>
          </w:tcPr>
          <w:p w:rsidR="00075EE4" w:rsidRPr="005F01DD" w:rsidRDefault="00075EE4" w:rsidP="0088324A">
            <w:pPr>
              <w:jc w:val="both"/>
              <w:rPr>
                <w:rFonts w:ascii="Arial" w:hAnsi="Arial" w:cs="Arial"/>
              </w:rPr>
            </w:pPr>
            <w:r w:rsidRPr="005F01DD">
              <w:rPr>
                <w:rFonts w:ascii="Arial" w:hAnsi="Arial" w:cs="Arial"/>
              </w:rPr>
              <w:t xml:space="preserve">Шаардлага хангасан </w:t>
            </w:r>
          </w:p>
        </w:tc>
      </w:tr>
    </w:tbl>
    <w:p w:rsidR="00075EE4" w:rsidRPr="005F01DD" w:rsidRDefault="00075EE4" w:rsidP="00075EE4">
      <w:pPr>
        <w:ind w:firstLine="540"/>
        <w:jc w:val="both"/>
        <w:rPr>
          <w:rFonts w:ascii="Arial" w:hAnsi="Arial" w:cs="Arial"/>
          <w:lang w:val="mn-MN"/>
        </w:rPr>
      </w:pPr>
    </w:p>
    <w:p w:rsidR="00075EE4" w:rsidRPr="005F01DD" w:rsidRDefault="00075EE4" w:rsidP="00075EE4">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rsidR="00075EE4" w:rsidRPr="005F01DD" w:rsidRDefault="00075EE4" w:rsidP="00075EE4">
      <w:pPr>
        <w:ind w:firstLine="720"/>
        <w:jc w:val="both"/>
        <w:rPr>
          <w:rFonts w:ascii="Arial" w:hAnsi="Arial" w:cs="Arial"/>
          <w:lang w:val="mn-MN"/>
        </w:rPr>
      </w:pPr>
      <w:r w:rsidRPr="005F01DD">
        <w:rPr>
          <w:rFonts w:ascii="Arial" w:hAnsi="Arial" w:cs="Arial"/>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Pr>
          <w:rFonts w:ascii="Arial" w:hAnsi="Arial" w:cs="Arial"/>
          <w:lang w:val="mn-MN"/>
        </w:rPr>
        <w:t>и</w:t>
      </w:r>
      <w:r w:rsidRPr="005F01DD">
        <w:rPr>
          <w:rFonts w:ascii="Arial" w:hAnsi="Arial" w:cs="Arial"/>
          <w:lang w:val="mn-MN"/>
        </w:rPr>
        <w:t xml:space="preserve">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075EE4" w:rsidRPr="005F01DD" w:rsidTr="0088324A">
        <w:tc>
          <w:tcPr>
            <w:tcW w:w="606" w:type="dxa"/>
          </w:tcPr>
          <w:p w:rsidR="00075EE4" w:rsidRPr="005F01DD" w:rsidRDefault="00075EE4" w:rsidP="0088324A">
            <w:pPr>
              <w:jc w:val="center"/>
              <w:rPr>
                <w:rFonts w:ascii="Arial" w:hAnsi="Arial" w:cs="Arial"/>
                <w:b/>
                <w:lang w:val="mn-MN"/>
              </w:rPr>
            </w:pPr>
            <w:r w:rsidRPr="005F01DD">
              <w:rPr>
                <w:rFonts w:ascii="Arial" w:hAnsi="Arial" w:cs="Arial"/>
                <w:b/>
                <w:lang w:val="mn-MN"/>
              </w:rPr>
              <w:t>Д/д</w:t>
            </w:r>
          </w:p>
        </w:tc>
        <w:tc>
          <w:tcPr>
            <w:tcW w:w="5314" w:type="dxa"/>
          </w:tcPr>
          <w:p w:rsidR="00075EE4" w:rsidRPr="005F01DD" w:rsidRDefault="00075EE4" w:rsidP="0088324A">
            <w:pPr>
              <w:jc w:val="center"/>
              <w:rPr>
                <w:rFonts w:ascii="Arial" w:hAnsi="Arial" w:cs="Arial"/>
                <w:b/>
                <w:lang w:val="mn-MN"/>
              </w:rPr>
            </w:pPr>
            <w:r w:rsidRPr="005F01DD">
              <w:rPr>
                <w:rFonts w:ascii="Arial" w:hAnsi="Arial" w:cs="Arial"/>
                <w:b/>
                <w:lang w:val="mn-MN"/>
              </w:rPr>
              <w:t>Асуулт</w:t>
            </w:r>
          </w:p>
        </w:tc>
        <w:tc>
          <w:tcPr>
            <w:tcW w:w="3571" w:type="dxa"/>
          </w:tcPr>
          <w:p w:rsidR="00075EE4" w:rsidRPr="005F01DD" w:rsidRDefault="00075EE4" w:rsidP="0088324A">
            <w:pPr>
              <w:jc w:val="center"/>
              <w:rPr>
                <w:rFonts w:ascii="Arial" w:hAnsi="Arial" w:cs="Arial"/>
                <w:b/>
                <w:lang w:val="mn-MN"/>
              </w:rPr>
            </w:pPr>
            <w:r w:rsidRPr="005F01DD">
              <w:rPr>
                <w:rFonts w:ascii="Arial" w:hAnsi="Arial" w:cs="Arial"/>
                <w:b/>
                <w:lang w:val="mn-MN"/>
              </w:rPr>
              <w:t>Хариулт буюу дүн шинжилгээ</w:t>
            </w:r>
          </w:p>
        </w:tc>
      </w:tr>
      <w:tr w:rsidR="00075EE4" w:rsidRPr="005F01DD" w:rsidTr="0088324A">
        <w:tc>
          <w:tcPr>
            <w:tcW w:w="606" w:type="dxa"/>
          </w:tcPr>
          <w:p w:rsidR="00075EE4" w:rsidRPr="005F01DD" w:rsidRDefault="00075EE4" w:rsidP="0088324A">
            <w:pPr>
              <w:jc w:val="both"/>
              <w:rPr>
                <w:rFonts w:ascii="Arial" w:hAnsi="Arial" w:cs="Arial"/>
                <w:lang w:val="mn-MN"/>
              </w:rPr>
            </w:pPr>
          </w:p>
          <w:p w:rsidR="00075EE4" w:rsidRPr="005F01DD" w:rsidRDefault="00075EE4" w:rsidP="0088324A">
            <w:pPr>
              <w:jc w:val="both"/>
              <w:rPr>
                <w:rFonts w:ascii="Arial" w:hAnsi="Arial" w:cs="Arial"/>
                <w:lang w:val="mn-MN"/>
              </w:rPr>
            </w:pPr>
            <w:r w:rsidRPr="005F01DD">
              <w:rPr>
                <w:rFonts w:ascii="Arial" w:hAnsi="Arial" w:cs="Arial"/>
                <w:lang w:val="mn-MN"/>
              </w:rPr>
              <w:t>1</w:t>
            </w:r>
          </w:p>
        </w:tc>
        <w:tc>
          <w:tcPr>
            <w:tcW w:w="5314"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Нийцэж байгаа </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2</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Х</w:t>
            </w:r>
            <w:r w:rsidRPr="005F01DD">
              <w:rPr>
                <w:rFonts w:ascii="Arial" w:hAnsi="Arial" w:cs="Arial"/>
                <w:lang w:val="mn-MN"/>
              </w:rPr>
              <w:t xml:space="preserve">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rsidR="00075EE4" w:rsidRPr="005F01DD" w:rsidRDefault="00075EE4" w:rsidP="0088324A">
            <w:pPr>
              <w:jc w:val="both"/>
              <w:rPr>
                <w:rFonts w:ascii="Arial" w:hAnsi="Arial" w:cs="Arial"/>
                <w:bCs/>
                <w:lang w:val="mn-MN"/>
              </w:rPr>
            </w:pP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Шаардлага хангасан. </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3</w:t>
            </w:r>
          </w:p>
        </w:tc>
        <w:tc>
          <w:tcPr>
            <w:tcW w:w="5314" w:type="dxa"/>
          </w:tcPr>
          <w:p w:rsidR="00075EE4" w:rsidRPr="005F01DD" w:rsidRDefault="00075EE4" w:rsidP="0088324A">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Нийцэж байгаа.</w:t>
            </w:r>
          </w:p>
          <w:p w:rsidR="00075EE4" w:rsidRPr="005F01DD" w:rsidRDefault="00075EE4" w:rsidP="0088324A">
            <w:pPr>
              <w:jc w:val="both"/>
              <w:rPr>
                <w:rFonts w:ascii="Arial" w:hAnsi="Arial" w:cs="Arial"/>
                <w:lang w:val="mn-MN"/>
              </w:rPr>
            </w:pPr>
            <w:r w:rsidRPr="005F01DD">
              <w:rPr>
                <w:rFonts w:ascii="Arial" w:hAnsi="Arial" w:cs="Arial"/>
                <w:lang w:val="mn-MN"/>
              </w:rPr>
              <w:t xml:space="preserve"> </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4</w:t>
            </w:r>
          </w:p>
        </w:tc>
        <w:tc>
          <w:tcPr>
            <w:tcW w:w="5314" w:type="dxa"/>
          </w:tcPr>
          <w:p w:rsidR="00075EE4" w:rsidRPr="005F01DD" w:rsidRDefault="00075EE4" w:rsidP="0088324A">
            <w:pPr>
              <w:jc w:val="both"/>
              <w:rPr>
                <w:rFonts w:ascii="Arial" w:hAnsi="Arial" w:cs="Arial"/>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төслийн болон бусад хуулийн заалттай давхардсан эсэх;</w:t>
            </w:r>
          </w:p>
        </w:tc>
        <w:tc>
          <w:tcPr>
            <w:tcW w:w="3571" w:type="dxa"/>
          </w:tcPr>
          <w:p w:rsidR="00075EE4" w:rsidRPr="005F01DD" w:rsidRDefault="00075EE4" w:rsidP="0088324A">
            <w:pPr>
              <w:jc w:val="both"/>
              <w:rPr>
                <w:rFonts w:ascii="Arial" w:hAnsi="Arial" w:cs="Arial"/>
              </w:rPr>
            </w:pPr>
            <w:r w:rsidRPr="005F01DD">
              <w:rPr>
                <w:rFonts w:ascii="Arial" w:hAnsi="Arial" w:cs="Arial"/>
                <w:lang w:val="mn-MN"/>
              </w:rPr>
              <w:t xml:space="preserve">Давхардсан зүйлгүй. </w:t>
            </w:r>
          </w:p>
        </w:tc>
      </w:tr>
      <w:tr w:rsidR="00075EE4" w:rsidRPr="005F01DD" w:rsidTr="0088324A">
        <w:trPr>
          <w:trHeight w:val="841"/>
        </w:trPr>
        <w:tc>
          <w:tcPr>
            <w:tcW w:w="606" w:type="dxa"/>
          </w:tcPr>
          <w:p w:rsidR="00075EE4" w:rsidRPr="005F01DD" w:rsidRDefault="00075EE4" w:rsidP="0088324A">
            <w:pPr>
              <w:jc w:val="both"/>
              <w:rPr>
                <w:rFonts w:ascii="Arial" w:hAnsi="Arial" w:cs="Arial"/>
                <w:lang w:val="mn-MN"/>
              </w:rPr>
            </w:pPr>
            <w:r>
              <w:rPr>
                <w:rFonts w:ascii="Arial" w:hAnsi="Arial" w:cs="Arial"/>
                <w:lang w:val="mn-MN"/>
              </w:rPr>
              <w:t>5</w:t>
            </w:r>
          </w:p>
        </w:tc>
        <w:tc>
          <w:tcPr>
            <w:tcW w:w="5314" w:type="dxa"/>
          </w:tcPr>
          <w:p w:rsidR="00075EE4" w:rsidRPr="005F01DD" w:rsidRDefault="00075EE4" w:rsidP="0088324A">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төсөлд шаардлагатай зохицуулалтыг орхигдуулсан эсэх</w:t>
            </w:r>
            <w:r w:rsidRPr="005F01DD">
              <w:rPr>
                <w:rFonts w:ascii="Arial" w:hAnsi="Arial" w:cs="Arial"/>
                <w:lang w:val="mn-MN"/>
              </w:rPr>
              <w:t>;</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6</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төрийн байгууллагын гүйцэтгэх чиг үүргийг давхардуулан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lastRenderedPageBreak/>
              <w:t>7</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өрийн байгууллагын чиг үүргийг төрийн бус байгууллага, мэргэжлийн холбоодоор гүйцэтгүүлэх боломжтой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8</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атварын хуулиас бусад хуулийн төсөлд албан татвар, төлбөр, хураамж тогтоосон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9</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0</w:t>
            </w:r>
          </w:p>
        </w:tc>
        <w:tc>
          <w:tcPr>
            <w:tcW w:w="5314" w:type="dxa"/>
          </w:tcPr>
          <w:p w:rsidR="00075EE4" w:rsidRPr="005F01DD" w:rsidRDefault="00075EE4" w:rsidP="0088324A">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1</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Х</w:t>
            </w:r>
            <w:r w:rsidRPr="005F01DD">
              <w:rPr>
                <w:rFonts w:ascii="Arial" w:hAnsi="Arial" w:cs="Arial"/>
                <w:lang w:val="mn-MN"/>
              </w:rPr>
              <w:t>уулийн төслийн зүйл, заалт женд</w:t>
            </w:r>
            <w:r>
              <w:rPr>
                <w:rFonts w:ascii="Arial" w:hAnsi="Arial" w:cs="Arial"/>
                <w:lang w:val="mn-MN"/>
              </w:rPr>
              <w:t>е</w:t>
            </w:r>
            <w:r w:rsidRPr="005F01DD">
              <w:rPr>
                <w:rFonts w:ascii="Arial" w:hAnsi="Arial" w:cs="Arial"/>
                <w:lang w:val="mn-MN"/>
              </w:rPr>
              <w:t>рийн эрх тэгш байдлыг хангасан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075EE4" w:rsidRPr="005F01DD" w:rsidTr="0088324A">
        <w:trPr>
          <w:trHeight w:val="563"/>
        </w:trPr>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2</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шударга бус өрсөлдөөнийг бий болгоход чиглэсэн заалт тусгагдсан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3</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авлига, хүнд суртлыг бий болгоход чиглэсэн заалт тусгагдсан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4</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тусгасан хориглосон хэм хэмжээг зөрчсөн этгээдэд хүлээлгэх хариуцлагын талаар тодорхой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rsidR="00075EE4" w:rsidRPr="005F01DD" w:rsidRDefault="00075EE4" w:rsidP="00075EE4">
      <w:pPr>
        <w:jc w:val="both"/>
        <w:rPr>
          <w:rFonts w:ascii="Arial" w:hAnsi="Arial" w:cs="Arial"/>
          <w:lang w:val="mn-MN"/>
        </w:rPr>
      </w:pPr>
    </w:p>
    <w:p w:rsidR="00075EE4" w:rsidRDefault="00075EE4" w:rsidP="00075EE4">
      <w:pPr>
        <w:jc w:val="center"/>
        <w:rPr>
          <w:rFonts w:ascii="Arial" w:hAnsi="Arial" w:cs="Arial"/>
          <w:b/>
          <w:lang w:val="mn-MN"/>
        </w:rPr>
      </w:pPr>
      <w:r w:rsidRPr="005F01DD">
        <w:rPr>
          <w:rFonts w:ascii="Arial" w:hAnsi="Arial" w:cs="Arial"/>
          <w:b/>
          <w:lang w:val="mn-MN"/>
        </w:rPr>
        <w:t>ТАВ.ҮР ДҮНГ ҮНЭЛЖ, ЗӨВЛӨМЖ ӨГСӨН БАЙДАЛ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b/>
          <w:lang w:val="mn-MN"/>
        </w:rPr>
      </w:pPr>
      <w:r w:rsidRPr="005F01DD">
        <w:rPr>
          <w:rFonts w:ascii="Arial" w:hAnsi="Arial" w:cs="Arial"/>
          <w:b/>
          <w:lang w:val="mn-MN"/>
        </w:rPr>
        <w:t>5.1.Баримтжуулалт</w:t>
      </w:r>
    </w:p>
    <w:p w:rsidR="00075EE4" w:rsidRPr="005F01DD" w:rsidRDefault="00075EE4" w:rsidP="00075EE4">
      <w:pPr>
        <w:ind w:firstLine="540"/>
        <w:jc w:val="both"/>
        <w:rPr>
          <w:rFonts w:ascii="Arial" w:hAnsi="Arial" w:cs="Arial"/>
          <w:b/>
          <w:lang w:val="mn-MN"/>
        </w:rPr>
      </w:pPr>
    </w:p>
    <w:p w:rsidR="00075EE4" w:rsidRPr="0010196D" w:rsidRDefault="00075EE4" w:rsidP="00075EE4">
      <w:pPr>
        <w:ind w:firstLine="540"/>
        <w:jc w:val="both"/>
        <w:rPr>
          <w:rStyle w:val="Strong"/>
          <w:rFonts w:ascii="Arial" w:hAnsi="Arial" w:cs="Arial"/>
          <w:b w:val="0"/>
        </w:rPr>
      </w:pPr>
      <w:r>
        <w:rPr>
          <w:rFonts w:ascii="Arial" w:hAnsi="Arial" w:cs="Arial"/>
          <w:lang w:val="mn-MN"/>
        </w:rPr>
        <w:t>Монгол Улсын Үндсэн хууль, Монгол Улсын Эрүүгийн хуулийг удирдлага болгосон.</w:t>
      </w:r>
    </w:p>
    <w:p w:rsidR="00075EE4" w:rsidRPr="005F01DD" w:rsidRDefault="00075EE4" w:rsidP="00075EE4">
      <w:pPr>
        <w:tabs>
          <w:tab w:val="left" w:pos="1080"/>
        </w:tabs>
        <w:jc w:val="both"/>
        <w:rPr>
          <w:rFonts w:ascii="Arial" w:hAnsi="Arial" w:cs="Arial"/>
          <w:b/>
          <w:lang w:val="mn-MN"/>
        </w:rPr>
      </w:pPr>
    </w:p>
    <w:p w:rsidR="00075EE4" w:rsidRDefault="00075EE4" w:rsidP="00075EE4">
      <w:pPr>
        <w:ind w:firstLine="720"/>
        <w:jc w:val="both"/>
        <w:rPr>
          <w:rFonts w:ascii="Arial" w:hAnsi="Arial" w:cs="Arial"/>
          <w:b/>
          <w:lang w:val="mn-MN"/>
        </w:rPr>
      </w:pPr>
      <w:r w:rsidRPr="005F01DD">
        <w:rPr>
          <w:rFonts w:ascii="Arial" w:hAnsi="Arial" w:cs="Arial"/>
          <w:b/>
          <w:lang w:val="mn-MN"/>
        </w:rPr>
        <w:t>5.2.Дүгнэлт</w:t>
      </w:r>
    </w:p>
    <w:p w:rsidR="00075EE4" w:rsidRPr="005F01DD" w:rsidRDefault="00075EE4" w:rsidP="00075EE4">
      <w:pPr>
        <w:ind w:firstLine="720"/>
        <w:jc w:val="both"/>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rsidR="00075EE4" w:rsidRPr="005F01DD"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Pr>
          <w:rFonts w:ascii="Arial" w:hAnsi="Arial" w:cs="Arial"/>
          <w:lang w:val="mn-MN"/>
        </w:rPr>
        <w:t>Хуулийн төслийн 2</w:t>
      </w:r>
      <w:r w:rsidRPr="005F01DD">
        <w:rPr>
          <w:rFonts w:ascii="Arial" w:hAnsi="Arial" w:cs="Arial"/>
          <w:lang w:val="mn-MN"/>
        </w:rPr>
        <w:t xml:space="preserve"> зүйл</w:t>
      </w:r>
      <w:r>
        <w:rPr>
          <w:rFonts w:ascii="Arial" w:hAnsi="Arial" w:cs="Arial"/>
          <w:lang w:val="mn-MN"/>
        </w:rPr>
        <w:t>ийн</w:t>
      </w:r>
      <w:r w:rsidRPr="005F01DD">
        <w:rPr>
          <w:rFonts w:ascii="Arial" w:hAnsi="Arial" w:cs="Arial"/>
          <w:lang w:val="mn-MN"/>
        </w:rPr>
        <w:t xml:space="preserve"> хувьд хуулийн төслийн үзэл баримтлал болон энэхүү хуулий</w:t>
      </w:r>
      <w:r>
        <w:rPr>
          <w:rFonts w:ascii="Arial" w:hAnsi="Arial" w:cs="Arial"/>
          <w:lang w:val="mn-MN"/>
        </w:rPr>
        <w:t>н</w:t>
      </w:r>
      <w:r w:rsidRPr="005F01DD">
        <w:rPr>
          <w:rFonts w:ascii="Arial" w:hAnsi="Arial" w:cs="Arial"/>
          <w:lang w:val="mn-MN"/>
        </w:rPr>
        <w:t xml:space="preserve"> төслийг боловсруулах болсон хэрэгцээ шаардлагатай нийцэж байгаа нь зорилгод хүрэх, ойлгом</w:t>
      </w:r>
      <w:r>
        <w:rPr>
          <w:rFonts w:ascii="Arial" w:hAnsi="Arial" w:cs="Arial"/>
          <w:lang w:val="mn-MN"/>
        </w:rPr>
        <w:t>ж</w:t>
      </w:r>
      <w:r w:rsidRPr="005F01DD">
        <w:rPr>
          <w:rFonts w:ascii="Arial" w:hAnsi="Arial" w:cs="Arial"/>
          <w:lang w:val="mn-MN"/>
        </w:rPr>
        <w:t>той байх, бусад хууль тогтоомжтой нийцсэн, давхардалгүй, зөрчилгүй том</w:t>
      </w:r>
      <w:r>
        <w:rPr>
          <w:rFonts w:ascii="Arial" w:hAnsi="Arial" w:cs="Arial"/>
          <w:lang w:val="mn-MN"/>
        </w:rPr>
        <w:t>ь</w:t>
      </w:r>
      <w:r w:rsidRPr="005F01DD">
        <w:rPr>
          <w:rFonts w:ascii="Arial" w:hAnsi="Arial" w:cs="Arial"/>
          <w:lang w:val="mn-MN"/>
        </w:rPr>
        <w:t xml:space="preserve">ёологдсон байна. </w:t>
      </w:r>
    </w:p>
    <w:p w:rsidR="00075EE4"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Pr>
          <w:rFonts w:ascii="Arial" w:hAnsi="Arial" w:cs="Arial"/>
          <w:lang w:val="mn-MN"/>
        </w:rPr>
        <w:t xml:space="preserve">Хуулийн төсөлд төсвөөс нэмэлт зардал гарахгүй, хуулийн төслийн үзэл баримтлал, зохицуулах заалтаас үзвэл ямар нэг зардал гарахгүй, Монгол Улсын үндсэн хуульд заасан эрх бүрэн хэрэгжих зэрэг олон талын ач холбогдолтой </w:t>
      </w:r>
      <w:r w:rsidRPr="005F01DD">
        <w:rPr>
          <w:rFonts w:ascii="Arial" w:hAnsi="Arial" w:cs="Arial"/>
          <w:lang w:val="mn-MN"/>
        </w:rPr>
        <w:t>учир энэхүү хуулийн төсөл зорилгодоо хүрэх бүрэн боломжтой.</w:t>
      </w:r>
    </w:p>
    <w:p w:rsidR="00075EE4" w:rsidRPr="00BB7A47"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rsidR="00075EE4" w:rsidRPr="005F01DD" w:rsidRDefault="00075EE4" w:rsidP="00075EE4">
      <w:pPr>
        <w:ind w:firstLine="720"/>
        <w:jc w:val="both"/>
        <w:rPr>
          <w:rFonts w:ascii="Arial" w:hAnsi="Arial" w:cs="Arial"/>
          <w:b/>
          <w:lang w:val="mn-MN"/>
        </w:rPr>
      </w:pPr>
      <w:bookmarkStart w:id="0" w:name="_Toc323948192"/>
    </w:p>
    <w:p w:rsidR="00075EE4" w:rsidRPr="005F01DD" w:rsidRDefault="00075EE4" w:rsidP="00075EE4">
      <w:pPr>
        <w:ind w:firstLine="720"/>
        <w:jc w:val="both"/>
        <w:rPr>
          <w:rFonts w:ascii="Arial" w:hAnsi="Arial" w:cs="Arial"/>
          <w:b/>
          <w:lang w:val="mn-MN"/>
        </w:rPr>
      </w:pPr>
    </w:p>
    <w:p w:rsidR="00075EE4" w:rsidRPr="005F01DD" w:rsidRDefault="00075EE4" w:rsidP="00075EE4">
      <w:pPr>
        <w:ind w:firstLine="720"/>
        <w:jc w:val="both"/>
        <w:rPr>
          <w:rFonts w:ascii="Arial" w:hAnsi="Arial" w:cs="Arial"/>
          <w:lang w:val="mn-MN"/>
        </w:rPr>
      </w:pPr>
    </w:p>
    <w:bookmarkEnd w:id="0"/>
    <w:p w:rsidR="00075EE4" w:rsidRPr="005F01DD" w:rsidRDefault="00075EE4" w:rsidP="00075EE4">
      <w:pPr>
        <w:ind w:firstLine="720"/>
        <w:jc w:val="center"/>
        <w:rPr>
          <w:rFonts w:ascii="Arial" w:hAnsi="Arial" w:cs="Arial"/>
          <w:lang w:val="mn-MN"/>
        </w:rPr>
      </w:pPr>
      <w:r w:rsidRPr="005F01DD">
        <w:rPr>
          <w:rFonts w:ascii="Arial" w:hAnsi="Arial" w:cs="Arial"/>
          <w:lang w:val="mn-MN"/>
        </w:rPr>
        <w:t>---оОо---</w:t>
      </w:r>
    </w:p>
    <w:p w:rsidR="00075EE4" w:rsidRPr="005F01DD" w:rsidRDefault="00075EE4" w:rsidP="00075EE4">
      <w:pPr>
        <w:ind w:firstLine="720"/>
        <w:jc w:val="both"/>
        <w:rPr>
          <w:rFonts w:ascii="Arial" w:hAnsi="Arial" w:cs="Arial"/>
          <w:lang w:val="mn-MN"/>
        </w:rPr>
      </w:pPr>
    </w:p>
    <w:p w:rsidR="00075EE4" w:rsidRPr="005F01DD" w:rsidRDefault="00075EE4" w:rsidP="00075EE4">
      <w:pPr>
        <w:ind w:firstLine="720"/>
        <w:jc w:val="both"/>
        <w:rPr>
          <w:rFonts w:ascii="Arial" w:hAnsi="Arial" w:cs="Arial"/>
        </w:rPr>
      </w:pPr>
    </w:p>
    <w:p w:rsidR="00075EE4" w:rsidRPr="005F01DD" w:rsidRDefault="00075EE4" w:rsidP="00075EE4">
      <w:pPr>
        <w:ind w:firstLine="720"/>
        <w:jc w:val="both"/>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224B" w:rsidRDefault="0000224B" w:rsidP="00075EE4">
      <w:r>
        <w:separator/>
      </w:r>
    </w:p>
  </w:endnote>
  <w:endnote w:type="continuationSeparator" w:id="0">
    <w:p w:rsidR="0000224B" w:rsidRDefault="0000224B" w:rsidP="0007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224B" w:rsidRDefault="0000224B" w:rsidP="00075EE4">
      <w:r>
        <w:separator/>
      </w:r>
    </w:p>
  </w:footnote>
  <w:footnote w:type="continuationSeparator" w:id="0">
    <w:p w:rsidR="0000224B" w:rsidRDefault="0000224B" w:rsidP="00075EE4">
      <w:r>
        <w:continuationSeparator/>
      </w:r>
    </w:p>
  </w:footnote>
  <w:footnote w:id="1">
    <w:p w:rsidR="00075EE4" w:rsidRPr="003C2188" w:rsidRDefault="00075EE4" w:rsidP="00075EE4">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78257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E4"/>
    <w:rsid w:val="0000224B"/>
    <w:rsid w:val="00075EE4"/>
    <w:rsid w:val="000C0BDC"/>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0353A33-C8CA-F44C-84B5-05969D45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E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75EE4"/>
    <w:rPr>
      <w:b/>
      <w:bC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075EE4"/>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075EE4"/>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075EE4"/>
    <w:rPr>
      <w:vertAlign w:val="superscript"/>
    </w:rPr>
  </w:style>
  <w:style w:type="paragraph" w:styleId="ListParagraph">
    <w:name w:val="List Paragraph"/>
    <w:basedOn w:val="Normal"/>
    <w:uiPriority w:val="34"/>
    <w:qFormat/>
    <w:rsid w:val="00075EE4"/>
    <w:pPr>
      <w:ind w:left="720"/>
      <w:contextualSpacing/>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1715</Words>
  <Characters>9777</Characters>
  <Application>Microsoft Office Word</Application>
  <DocSecurity>0</DocSecurity>
  <Lines>81</Lines>
  <Paragraphs>22</Paragraphs>
  <ScaleCrop>false</ScaleCrop>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2025-01-02T00:53:00Z</dcterms:created>
  <dcterms:modified xsi:type="dcterms:W3CDTF">2025-01-02T00:54:00Z</dcterms:modified>
</cp:coreProperties>
</file>