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78A2E" w14:textId="77777777" w:rsidR="00994136" w:rsidRPr="00B63666" w:rsidRDefault="00994136" w:rsidP="00994136">
      <w:pPr>
        <w:jc w:val="right"/>
        <w:rPr>
          <w:i/>
          <w:iCs/>
          <w:u w:val="single"/>
          <w:lang w:val="mn-MN"/>
        </w:rPr>
      </w:pPr>
      <w:r w:rsidRPr="00B63666">
        <w:rPr>
          <w:i/>
          <w:iCs/>
          <w:u w:val="single"/>
          <w:lang w:val="mn-MN"/>
        </w:rPr>
        <w:t xml:space="preserve"> Төсөл</w:t>
      </w:r>
    </w:p>
    <w:p w14:paraId="74FBFA81" w14:textId="77777777" w:rsidR="00FF7808" w:rsidRDefault="00FF7808" w:rsidP="00994136">
      <w:pPr>
        <w:spacing w:line="180" w:lineRule="atLeast"/>
        <w:jc w:val="center"/>
        <w:rPr>
          <w:rFonts w:eastAsia="Times New Roman"/>
          <w:b/>
          <w:bCs/>
          <w:lang w:val="mn-MN"/>
        </w:rPr>
      </w:pPr>
    </w:p>
    <w:p w14:paraId="0C45B647" w14:textId="5F4F0191" w:rsidR="00994136" w:rsidRPr="001344B7" w:rsidRDefault="00994136" w:rsidP="00994136">
      <w:pPr>
        <w:spacing w:line="180" w:lineRule="atLeast"/>
        <w:jc w:val="center"/>
        <w:rPr>
          <w:rFonts w:eastAsia="Times New Roman"/>
          <w:b/>
          <w:bCs/>
          <w:lang w:val="ru-RU"/>
        </w:rPr>
      </w:pPr>
      <w:r w:rsidRPr="00561019">
        <w:rPr>
          <w:rFonts w:eastAsia="Times New Roman"/>
          <w:b/>
          <w:bCs/>
          <w:lang w:val="mn-MN"/>
        </w:rPr>
        <w:t>МОНГОЛ УЛСЫН ХУУЛЬ</w:t>
      </w:r>
    </w:p>
    <w:p w14:paraId="696E739E" w14:textId="2771448C" w:rsidR="00994136" w:rsidRPr="00561019" w:rsidRDefault="00994136" w:rsidP="00994136">
      <w:pPr>
        <w:spacing w:after="0"/>
        <w:jc w:val="both"/>
        <w:rPr>
          <w:rFonts w:eastAsia="Times New Roman"/>
          <w:lang w:val="mn-MN"/>
        </w:rPr>
      </w:pPr>
      <w:r w:rsidRPr="00561019">
        <w:rPr>
          <w:rFonts w:eastAsia="Times New Roman"/>
          <w:lang w:val="mn-MN"/>
        </w:rPr>
        <w:t>2024 оны ... д</w:t>
      </w:r>
      <w:r w:rsidR="00FF7808">
        <w:rPr>
          <w:rFonts w:eastAsia="Times New Roman"/>
          <w:lang w:val="mn-MN"/>
        </w:rPr>
        <w:t>у</w:t>
      </w:r>
      <w:r w:rsidRPr="00561019">
        <w:rPr>
          <w:rFonts w:eastAsia="Times New Roman"/>
          <w:lang w:val="mn-MN"/>
        </w:rPr>
        <w:t xml:space="preserve">гаар </w:t>
      </w:r>
    </w:p>
    <w:p w14:paraId="4D566C95" w14:textId="77777777" w:rsidR="00994136" w:rsidRPr="00561019" w:rsidRDefault="00994136" w:rsidP="00994136">
      <w:pPr>
        <w:spacing w:line="240" w:lineRule="auto"/>
        <w:jc w:val="both"/>
        <w:rPr>
          <w:rFonts w:eastAsia="Times New Roman"/>
          <w:lang w:val="mn-MN"/>
        </w:rPr>
      </w:pPr>
      <w:r w:rsidRPr="00561019">
        <w:rPr>
          <w:rFonts w:eastAsia="Times New Roman"/>
          <w:lang w:val="mn-MN"/>
        </w:rPr>
        <w:t>сарын ...-ны өдөр                                                                                 Улаанбаатар хот</w:t>
      </w:r>
    </w:p>
    <w:p w14:paraId="07907775" w14:textId="77777777" w:rsidR="00994136" w:rsidRPr="00561019" w:rsidRDefault="00994136" w:rsidP="00994136">
      <w:pPr>
        <w:spacing w:line="330" w:lineRule="atLeast"/>
        <w:jc w:val="center"/>
        <w:rPr>
          <w:rFonts w:eastAsia="Times New Roman"/>
          <w:b/>
          <w:bCs/>
          <w:caps/>
          <w:lang w:val="mn-MN"/>
        </w:rPr>
      </w:pPr>
    </w:p>
    <w:p w14:paraId="14536A14" w14:textId="77777777" w:rsidR="00C57DF1" w:rsidRDefault="00994136" w:rsidP="00994136">
      <w:pPr>
        <w:spacing w:after="0" w:line="330" w:lineRule="atLeast"/>
        <w:jc w:val="center"/>
        <w:rPr>
          <w:rFonts w:eastAsia="Times New Roman"/>
          <w:b/>
          <w:bCs/>
          <w:caps/>
          <w:lang w:val="mn-MN"/>
        </w:rPr>
      </w:pPr>
      <w:r w:rsidRPr="00561019">
        <w:rPr>
          <w:rFonts w:eastAsia="Times New Roman"/>
          <w:b/>
          <w:bCs/>
          <w:caps/>
          <w:lang w:val="mn-MN"/>
        </w:rPr>
        <w:t xml:space="preserve">МАЛЫН ИНДЕКСЖҮҮЛСЭН ДААТГАЛЫН ТУХАЙ </w:t>
      </w:r>
    </w:p>
    <w:p w14:paraId="55FE4CE9" w14:textId="62B91D94" w:rsidR="00994136" w:rsidRPr="00561019" w:rsidRDefault="00994136" w:rsidP="00994136">
      <w:pPr>
        <w:spacing w:after="0" w:line="330" w:lineRule="atLeast"/>
        <w:jc w:val="center"/>
        <w:rPr>
          <w:rFonts w:eastAsia="Times New Roman"/>
          <w:b/>
          <w:bCs/>
          <w:caps/>
          <w:lang w:val="mn-MN"/>
        </w:rPr>
      </w:pPr>
      <w:r w:rsidRPr="00561019">
        <w:rPr>
          <w:rFonts w:eastAsia="Times New Roman"/>
          <w:b/>
          <w:bCs/>
          <w:caps/>
          <w:lang w:val="mn-MN"/>
        </w:rPr>
        <w:t>ХУУЛЬД</w:t>
      </w:r>
      <w:r w:rsidR="00C57DF1">
        <w:rPr>
          <w:rFonts w:eastAsia="Times New Roman"/>
          <w:b/>
          <w:bCs/>
          <w:caps/>
          <w:lang w:val="mn-MN"/>
        </w:rPr>
        <w:t xml:space="preserve"> </w:t>
      </w:r>
      <w:r w:rsidRPr="00561019">
        <w:rPr>
          <w:rFonts w:eastAsia="Times New Roman"/>
          <w:b/>
          <w:bCs/>
          <w:caps/>
          <w:lang w:val="mn-MN"/>
        </w:rPr>
        <w:t>НЭМЭЛТ, ӨӨРЧЛӨЛТ ОРУУЛАХ ТУХАЙ</w:t>
      </w:r>
    </w:p>
    <w:p w14:paraId="17D971F2" w14:textId="48B74E2A" w:rsidR="00994136" w:rsidRPr="00561019" w:rsidRDefault="00994136" w:rsidP="00994136">
      <w:pPr>
        <w:spacing w:before="240" w:line="180" w:lineRule="atLeast"/>
        <w:ind w:firstLine="720"/>
        <w:jc w:val="both"/>
        <w:rPr>
          <w:rFonts w:eastAsia="Times New Roman"/>
          <w:b/>
          <w:bCs/>
          <w:lang w:val="mn-MN"/>
        </w:rPr>
      </w:pPr>
      <w:r w:rsidRPr="00561019">
        <w:rPr>
          <w:rFonts w:eastAsia="Times New Roman"/>
          <w:b/>
          <w:bCs/>
          <w:lang w:val="mn-MN"/>
        </w:rPr>
        <w:t>1 дүгээр зүйл.</w:t>
      </w:r>
      <w:r w:rsidRPr="00561019">
        <w:rPr>
          <w:rFonts w:eastAsia="Times New Roman"/>
          <w:lang w:val="mn-MN"/>
        </w:rPr>
        <w:t>Малын индексжүүлсэн даатгалын тухай хуул</w:t>
      </w:r>
      <w:r w:rsidR="007862B0">
        <w:rPr>
          <w:rFonts w:eastAsia="Times New Roman"/>
          <w:lang w:val="mn-MN"/>
        </w:rPr>
        <w:t>ийн 12 дугаар зүйл</w:t>
      </w:r>
      <w:r w:rsidRPr="00561019">
        <w:rPr>
          <w:rFonts w:eastAsia="Times New Roman"/>
          <w:lang w:val="mn-MN"/>
        </w:rPr>
        <w:t xml:space="preserve">д доор дурдсан агуулгатай </w:t>
      </w:r>
      <w:r w:rsidR="007862B0">
        <w:rPr>
          <w:rFonts w:eastAsia="Times New Roman"/>
          <w:lang w:val="mn-MN"/>
        </w:rPr>
        <w:t xml:space="preserve">12.4, 12.5 дахь хэсгийг </w:t>
      </w:r>
      <w:r w:rsidRPr="00561019">
        <w:rPr>
          <w:rFonts w:eastAsia="Times New Roman"/>
          <w:lang w:val="mn-MN"/>
        </w:rPr>
        <w:t>нэмсүгэй:</w:t>
      </w:r>
    </w:p>
    <w:p w14:paraId="52573AC2" w14:textId="59FF53DD" w:rsidR="00994136" w:rsidRPr="00561019" w:rsidRDefault="00994136" w:rsidP="00994136">
      <w:pPr>
        <w:spacing w:line="300" w:lineRule="atLeast"/>
        <w:ind w:firstLine="720"/>
        <w:jc w:val="both"/>
        <w:rPr>
          <w:lang w:val="mn-MN"/>
        </w:rPr>
      </w:pPr>
      <w:r w:rsidRPr="00561019">
        <w:rPr>
          <w:lang w:val="mn-MN"/>
        </w:rPr>
        <w:t xml:space="preserve">“12.4.Статистикийн асуудал эрхэлсэн төрийн захиргааны байгууллагын энэ хуулийн 6.1-д заасан хугацаанаас өмнө гаргасан мэдээллийг үндэслэн даатгагч </w:t>
      </w:r>
      <w:r w:rsidR="007862B0">
        <w:rPr>
          <w:lang w:val="mn-MN"/>
        </w:rPr>
        <w:t xml:space="preserve">энэ хуулийн </w:t>
      </w:r>
      <w:r w:rsidRPr="00561019">
        <w:rPr>
          <w:lang w:val="mn-MN"/>
        </w:rPr>
        <w:t>4.1.8-д заасан гэрээний хугацаанд нөхөн төлбөрийг нэг удаа урьдчилан олго</w:t>
      </w:r>
      <w:r w:rsidR="00025B02" w:rsidRPr="00561019">
        <w:rPr>
          <w:lang w:val="mn-MN"/>
        </w:rPr>
        <w:t>ж бол</w:t>
      </w:r>
      <w:r w:rsidRPr="00561019">
        <w:rPr>
          <w:lang w:val="mn-MN"/>
        </w:rPr>
        <w:t xml:space="preserve">но.”  </w:t>
      </w:r>
    </w:p>
    <w:p w14:paraId="0481FCEA" w14:textId="1C159123" w:rsidR="00994136" w:rsidRPr="00561019" w:rsidRDefault="00994136" w:rsidP="00994136">
      <w:pPr>
        <w:spacing w:line="300" w:lineRule="atLeast"/>
        <w:ind w:firstLine="720"/>
        <w:jc w:val="both"/>
        <w:rPr>
          <w:lang w:val="mn-MN"/>
        </w:rPr>
      </w:pPr>
      <w:r w:rsidRPr="00561019">
        <w:rPr>
          <w:rFonts w:eastAsia="Times New Roman"/>
          <w:lang w:val="mn-MN"/>
        </w:rPr>
        <w:t>“</w:t>
      </w:r>
      <w:r w:rsidR="00BF6E05" w:rsidRPr="00E35DC3">
        <w:rPr>
          <w:rStyle w:val="normaltextrun"/>
          <w:bCs/>
          <w:lang w:val="mn-MN"/>
        </w:rPr>
        <w:t>12.5</w:t>
      </w:r>
      <w:r w:rsidR="007862B0">
        <w:rPr>
          <w:rStyle w:val="normaltextrun"/>
          <w:bCs/>
          <w:lang w:val="mn-MN"/>
        </w:rPr>
        <w:t>.</w:t>
      </w:r>
      <w:r w:rsidR="007862B0" w:rsidRPr="007862B0">
        <w:rPr>
          <w:rStyle w:val="normaltextrun"/>
          <w:bCs/>
          <w:lang w:val="mn-MN"/>
        </w:rPr>
        <w:t>Э</w:t>
      </w:r>
      <w:r w:rsidR="00BF6E05" w:rsidRPr="00E35DC3">
        <w:rPr>
          <w:lang w:val="mn-MN"/>
        </w:rPr>
        <w:t>нэ хуулийн 12.4-т заасан нөхөн төлбөрийг энэ хуулийн 26.2-т заасан журмын дагуу олгоно.</w:t>
      </w:r>
      <w:r w:rsidRPr="00561019">
        <w:rPr>
          <w:rFonts w:eastAsia="Times New Roman"/>
          <w:lang w:val="mn-MN"/>
        </w:rPr>
        <w:t xml:space="preserve">” </w:t>
      </w:r>
    </w:p>
    <w:p w14:paraId="09D03D01" w14:textId="35E287A9" w:rsidR="00994136" w:rsidRDefault="00994136" w:rsidP="00994136">
      <w:pPr>
        <w:spacing w:line="180" w:lineRule="atLeast"/>
        <w:jc w:val="both"/>
        <w:rPr>
          <w:rFonts w:eastAsia="Times New Roman"/>
          <w:lang w:val="mn-MN"/>
        </w:rPr>
      </w:pPr>
      <w:r w:rsidRPr="00561019">
        <w:rPr>
          <w:rFonts w:eastAsia="Times New Roman"/>
          <w:b/>
          <w:bCs/>
          <w:lang w:val="mn-MN"/>
        </w:rPr>
        <w:tab/>
        <w:t>2 дугаар зүйл.</w:t>
      </w:r>
      <w:r w:rsidRPr="00561019">
        <w:rPr>
          <w:rFonts w:eastAsia="Times New Roman"/>
          <w:lang w:val="mn-MN"/>
        </w:rPr>
        <w:t>Малын индексжүүлсэн даатгалын тухай хуулийн дараах хэс</w:t>
      </w:r>
      <w:r w:rsidR="007862B0">
        <w:rPr>
          <w:rFonts w:eastAsia="Times New Roman"/>
          <w:lang w:val="mn-MN"/>
        </w:rPr>
        <w:t>э</w:t>
      </w:r>
      <w:r w:rsidRPr="00561019">
        <w:rPr>
          <w:rFonts w:eastAsia="Times New Roman"/>
          <w:lang w:val="mn-MN"/>
        </w:rPr>
        <w:t>г</w:t>
      </w:r>
      <w:r w:rsidR="007862B0">
        <w:rPr>
          <w:rFonts w:eastAsia="Times New Roman"/>
          <w:lang w:val="mn-MN"/>
        </w:rPr>
        <w:t xml:space="preserve">, заалтыг </w:t>
      </w:r>
      <w:r w:rsidRPr="00561019">
        <w:rPr>
          <w:rFonts w:eastAsia="Times New Roman"/>
          <w:lang w:val="mn-MN"/>
        </w:rPr>
        <w:t>доор дурдсанаар өөрчлөн найруулсугай:</w:t>
      </w:r>
    </w:p>
    <w:p w14:paraId="0ABE31B9" w14:textId="3D86485F" w:rsidR="007862B0" w:rsidRPr="007862B0" w:rsidRDefault="007862B0" w:rsidP="007862B0">
      <w:pPr>
        <w:spacing w:line="180" w:lineRule="atLeast"/>
        <w:ind w:firstLine="720"/>
        <w:jc w:val="both"/>
        <w:rPr>
          <w:rFonts w:eastAsia="Times New Roman"/>
          <w:b/>
          <w:bCs/>
          <w:lang w:val="mn-MN"/>
        </w:rPr>
      </w:pPr>
      <w:r w:rsidRPr="007862B0">
        <w:rPr>
          <w:rFonts w:eastAsia="Times New Roman"/>
          <w:b/>
          <w:bCs/>
          <w:lang w:val="mn-MN"/>
        </w:rPr>
        <w:t xml:space="preserve">1/4 дүгээр зүйлийн 4.1.9 дэх заалт: </w:t>
      </w:r>
    </w:p>
    <w:p w14:paraId="10F690BD" w14:textId="200F5EAB" w:rsidR="007862B0" w:rsidRPr="007862B0" w:rsidRDefault="007862B0" w:rsidP="007862B0">
      <w:pPr>
        <w:spacing w:line="180" w:lineRule="atLeast"/>
        <w:ind w:firstLine="720"/>
        <w:jc w:val="both"/>
        <w:rPr>
          <w:rFonts w:eastAsia="Times New Roman"/>
          <w:lang w:val="mn-MN"/>
        </w:rPr>
      </w:pPr>
      <w:r w:rsidRPr="007862B0">
        <w:rPr>
          <w:rFonts w:eastAsia="Times New Roman"/>
          <w:lang w:val="mn-MN"/>
        </w:rPr>
        <w:t>“</w:t>
      </w:r>
      <w:r w:rsidR="004F75E6">
        <w:rPr>
          <w:rFonts w:eastAsia="Times New Roman"/>
          <w:lang w:val="mn-MN"/>
        </w:rPr>
        <w:t>4.1.9.</w:t>
      </w:r>
      <w:r w:rsidRPr="007862B0">
        <w:rPr>
          <w:rFonts w:eastAsia="Times New Roman"/>
          <w:lang w:val="mn-MN"/>
        </w:rPr>
        <w:t>“давхар даатгалын компани” гэж энэ хуулийн 18.1-д заасан давхар даатгалын үйл ажиллагаа эрхлэн явуулах, тусгайлсан чиг үүрэг бүхий хуулийн этгээдийг;”</w:t>
      </w:r>
    </w:p>
    <w:p w14:paraId="14C11859" w14:textId="1F481CD9" w:rsidR="00994136" w:rsidRPr="00561019" w:rsidRDefault="007862B0" w:rsidP="00994136">
      <w:pPr>
        <w:spacing w:line="300" w:lineRule="atLeast"/>
        <w:ind w:firstLine="720"/>
        <w:jc w:val="both"/>
        <w:rPr>
          <w:rFonts w:eastAsia="Times New Roman"/>
          <w:b/>
          <w:bCs/>
          <w:lang w:val="mn-MN"/>
        </w:rPr>
      </w:pPr>
      <w:r>
        <w:rPr>
          <w:rFonts w:eastAsia="Times New Roman"/>
          <w:b/>
          <w:bCs/>
          <w:lang w:val="mn-MN"/>
        </w:rPr>
        <w:t>2</w:t>
      </w:r>
      <w:r w:rsidR="00994136" w:rsidRPr="00561019">
        <w:rPr>
          <w:rFonts w:eastAsia="Times New Roman"/>
          <w:b/>
          <w:bCs/>
          <w:lang w:val="mn-MN"/>
        </w:rPr>
        <w:t>/7 дугаар зүйлийн 7.2 дахь хэсэг:</w:t>
      </w:r>
    </w:p>
    <w:p w14:paraId="4ECFBEA9" w14:textId="14EB92C9" w:rsidR="00994136" w:rsidRPr="00561019" w:rsidRDefault="00994136" w:rsidP="00994136">
      <w:pPr>
        <w:spacing w:line="300" w:lineRule="atLeast"/>
        <w:ind w:firstLine="720"/>
        <w:jc w:val="both"/>
        <w:rPr>
          <w:rFonts w:eastAsia="Times New Roman"/>
          <w:lang w:val="mn-MN"/>
        </w:rPr>
      </w:pPr>
      <w:r w:rsidRPr="00561019">
        <w:rPr>
          <w:rFonts w:eastAsia="Times New Roman"/>
          <w:lang w:val="mn-MN"/>
        </w:rPr>
        <w:t xml:space="preserve">“7.2.Энэ хуулийн 7.1-д заасан босго үзүүлэлтийг </w:t>
      </w:r>
      <w:r w:rsidR="007862B0">
        <w:rPr>
          <w:rFonts w:eastAsia="Times New Roman"/>
          <w:lang w:val="mn-MN"/>
        </w:rPr>
        <w:t xml:space="preserve">энэ хуулийн </w:t>
      </w:r>
      <w:r w:rsidRPr="00561019">
        <w:rPr>
          <w:rFonts w:eastAsia="Times New Roman"/>
          <w:lang w:val="mn-MN"/>
        </w:rPr>
        <w:t>18.1-д заасан давхар даатгалын компанийн саналыг харгалзан</w:t>
      </w:r>
      <w:r w:rsidR="007862B0">
        <w:rPr>
          <w:rFonts w:eastAsia="Times New Roman"/>
          <w:lang w:val="mn-MN"/>
        </w:rPr>
        <w:t xml:space="preserve"> </w:t>
      </w:r>
      <w:r w:rsidRPr="00561019">
        <w:rPr>
          <w:rFonts w:eastAsia="Times New Roman"/>
          <w:lang w:val="mn-MN"/>
        </w:rPr>
        <w:t>тогтооно.”</w:t>
      </w:r>
    </w:p>
    <w:p w14:paraId="12D2394E" w14:textId="1BCD57F9" w:rsidR="00994136" w:rsidRPr="00561019" w:rsidRDefault="007862B0" w:rsidP="00994136">
      <w:pPr>
        <w:spacing w:line="300" w:lineRule="atLeast"/>
        <w:ind w:firstLine="720"/>
        <w:jc w:val="both"/>
        <w:rPr>
          <w:rFonts w:eastAsia="Times New Roman"/>
          <w:b/>
          <w:bCs/>
          <w:lang w:val="mn-MN"/>
        </w:rPr>
      </w:pPr>
      <w:r>
        <w:rPr>
          <w:rFonts w:eastAsia="Times New Roman"/>
          <w:b/>
          <w:bCs/>
          <w:lang w:val="mn-MN"/>
        </w:rPr>
        <w:t>3</w:t>
      </w:r>
      <w:r w:rsidR="00994136" w:rsidRPr="00561019">
        <w:rPr>
          <w:rFonts w:eastAsia="Times New Roman"/>
          <w:b/>
          <w:bCs/>
          <w:lang w:val="mn-MN"/>
        </w:rPr>
        <w:t xml:space="preserve">/12 дугаар зүйлийн 12.2 дахь хэсэг: </w:t>
      </w:r>
    </w:p>
    <w:p w14:paraId="25ED2BFF" w14:textId="77777777" w:rsidR="00994136" w:rsidRDefault="00994136" w:rsidP="00994136">
      <w:pPr>
        <w:spacing w:line="300" w:lineRule="atLeast"/>
        <w:ind w:firstLine="720"/>
        <w:jc w:val="both"/>
        <w:rPr>
          <w:rFonts w:eastAsia="Times New Roman"/>
          <w:lang w:val="mn-MN"/>
        </w:rPr>
      </w:pPr>
      <w:r w:rsidRPr="00561019">
        <w:rPr>
          <w:rFonts w:eastAsia="Times New Roman"/>
          <w:lang w:val="mn-MN"/>
        </w:rPr>
        <w:t>“12.2.Даатгагч нөхөн төлбөрийг энэ хуулийн 12.4-т зааснаас бусад тохиолдолд хэсэгчлэн олгохыг хориглоно.”</w:t>
      </w:r>
    </w:p>
    <w:p w14:paraId="58DEA3D2" w14:textId="77777777" w:rsidR="007862B0" w:rsidRDefault="007862B0" w:rsidP="007862B0">
      <w:pPr>
        <w:spacing w:line="300" w:lineRule="atLeast"/>
        <w:ind w:firstLine="720"/>
        <w:jc w:val="both"/>
        <w:rPr>
          <w:rFonts w:eastAsia="Times New Roman"/>
          <w:b/>
          <w:bCs/>
          <w:lang w:val="mn-MN"/>
        </w:rPr>
      </w:pPr>
      <w:r>
        <w:rPr>
          <w:rFonts w:eastAsia="Times New Roman"/>
          <w:b/>
          <w:bCs/>
          <w:lang w:val="mn-MN"/>
        </w:rPr>
        <w:t>3</w:t>
      </w:r>
      <w:r w:rsidRPr="00CA1690">
        <w:rPr>
          <w:rFonts w:eastAsia="Times New Roman"/>
          <w:b/>
          <w:bCs/>
          <w:lang w:val="mn-MN"/>
        </w:rPr>
        <w:t xml:space="preserve"> дугаар зүйл.</w:t>
      </w:r>
      <w:r w:rsidRPr="00CA1690">
        <w:rPr>
          <w:rFonts w:eastAsia="Times New Roman"/>
          <w:lang w:val="mn-MN"/>
        </w:rPr>
        <w:t>Малын индексжүүлсэн даатгалын тухай хуулийн</w:t>
      </w:r>
      <w:r>
        <w:rPr>
          <w:rFonts w:eastAsia="Times New Roman"/>
          <w:lang w:val="mn-MN"/>
        </w:rPr>
        <w:t xml:space="preserve"> 24 дүгээр зүйлийн 24.3 дахь хэсгийн “</w:t>
      </w:r>
      <w:r w:rsidRPr="000336C7">
        <w:rPr>
          <w:rFonts w:eastAsia="Times New Roman"/>
          <w:lang w:val="mn-MN"/>
        </w:rPr>
        <w:t>03 дугаар сарын 01-ний</w:t>
      </w:r>
      <w:r>
        <w:rPr>
          <w:rFonts w:eastAsia="Times New Roman"/>
          <w:lang w:val="mn-MN"/>
        </w:rPr>
        <w:t>” гэснийг “</w:t>
      </w:r>
      <w:r w:rsidRPr="000336C7">
        <w:rPr>
          <w:rFonts w:eastAsia="Times New Roman"/>
          <w:lang w:val="mn-MN"/>
        </w:rPr>
        <w:t>04 дүгээр сарын 01-ний</w:t>
      </w:r>
      <w:r>
        <w:rPr>
          <w:rFonts w:eastAsia="Times New Roman"/>
          <w:lang w:val="mn-MN"/>
        </w:rPr>
        <w:t>” гэж өөрчилсүгэй.</w:t>
      </w:r>
    </w:p>
    <w:p w14:paraId="16BD9421" w14:textId="3E6AEC9C" w:rsidR="00994136" w:rsidRPr="00561019" w:rsidRDefault="007862B0" w:rsidP="00994136">
      <w:pPr>
        <w:ind w:firstLine="720"/>
        <w:jc w:val="both"/>
        <w:rPr>
          <w:rFonts w:eastAsia="Times New Roman"/>
          <w:b/>
          <w:bCs/>
          <w:lang w:val="mn-MN"/>
        </w:rPr>
      </w:pPr>
      <w:r>
        <w:rPr>
          <w:rFonts w:eastAsia="Times New Roman"/>
          <w:b/>
          <w:bCs/>
          <w:lang w:val="mn-MN"/>
        </w:rPr>
        <w:t>4</w:t>
      </w:r>
      <w:r w:rsidR="00994136" w:rsidRPr="00561019">
        <w:rPr>
          <w:rFonts w:eastAsia="Times New Roman"/>
          <w:b/>
          <w:bCs/>
          <w:lang w:val="mn-MN"/>
        </w:rPr>
        <w:t xml:space="preserve"> д</w:t>
      </w:r>
      <w:r>
        <w:rPr>
          <w:rFonts w:eastAsia="Times New Roman"/>
          <w:b/>
          <w:bCs/>
          <w:lang w:val="mn-MN"/>
        </w:rPr>
        <w:t>ү</w:t>
      </w:r>
      <w:r w:rsidR="00994136" w:rsidRPr="00561019">
        <w:rPr>
          <w:rFonts w:eastAsia="Times New Roman"/>
          <w:b/>
          <w:bCs/>
          <w:lang w:val="mn-MN"/>
        </w:rPr>
        <w:t>г</w:t>
      </w:r>
      <w:r>
        <w:rPr>
          <w:rFonts w:eastAsia="Times New Roman"/>
          <w:b/>
          <w:bCs/>
          <w:lang w:val="mn-MN"/>
        </w:rPr>
        <w:t>ээ</w:t>
      </w:r>
      <w:r w:rsidR="00994136" w:rsidRPr="00561019">
        <w:rPr>
          <w:rFonts w:eastAsia="Times New Roman"/>
          <w:b/>
          <w:bCs/>
          <w:lang w:val="mn-MN"/>
        </w:rPr>
        <w:t>р зүйл.</w:t>
      </w:r>
      <w:r w:rsidR="00994136" w:rsidRPr="00561019">
        <w:rPr>
          <w:rFonts w:eastAsia="Times New Roman"/>
          <w:lang w:val="mn-MN"/>
        </w:rPr>
        <w:t>Малын индексжүүлсэн даатгалын тухай хуулийн</w:t>
      </w:r>
      <w:r>
        <w:rPr>
          <w:rFonts w:eastAsia="Times New Roman"/>
          <w:lang w:val="mn-MN"/>
        </w:rPr>
        <w:t xml:space="preserve"> </w:t>
      </w:r>
      <w:r w:rsidR="00994136" w:rsidRPr="00561019">
        <w:rPr>
          <w:rFonts w:eastAsia="Times New Roman"/>
          <w:lang w:val="mn-MN"/>
        </w:rPr>
        <w:t>18 дугаар зүйлийн 18.1 дэх хэсгийн "малын" гэснийг</w:t>
      </w:r>
      <w:r>
        <w:rPr>
          <w:rFonts w:eastAsia="Times New Roman"/>
          <w:lang w:val="mn-MN"/>
        </w:rPr>
        <w:t xml:space="preserve"> </w:t>
      </w:r>
      <w:r w:rsidR="00994136" w:rsidRPr="00561019">
        <w:rPr>
          <w:rFonts w:eastAsia="Times New Roman"/>
          <w:lang w:val="mn-MN"/>
        </w:rPr>
        <w:t>хассугай.</w:t>
      </w:r>
    </w:p>
    <w:p w14:paraId="01E87C33" w14:textId="1548FC5D" w:rsidR="00994136" w:rsidRPr="00561019" w:rsidRDefault="007862B0" w:rsidP="00994136">
      <w:pPr>
        <w:spacing w:line="180" w:lineRule="atLeast"/>
        <w:ind w:firstLine="720"/>
        <w:jc w:val="both"/>
        <w:rPr>
          <w:rFonts w:eastAsia="Times New Roman"/>
          <w:lang w:val="mn-MN"/>
        </w:rPr>
      </w:pPr>
      <w:r>
        <w:rPr>
          <w:rFonts w:eastAsia="Times New Roman"/>
          <w:b/>
          <w:bCs/>
          <w:lang w:val="mn-MN"/>
        </w:rPr>
        <w:t>5</w:t>
      </w:r>
      <w:r w:rsidR="00994136" w:rsidRPr="00561019">
        <w:rPr>
          <w:rFonts w:eastAsia="Times New Roman"/>
          <w:b/>
          <w:bCs/>
          <w:lang w:val="mn-MN"/>
        </w:rPr>
        <w:t xml:space="preserve"> д</w:t>
      </w:r>
      <w:r>
        <w:rPr>
          <w:rFonts w:eastAsia="Times New Roman"/>
          <w:b/>
          <w:bCs/>
          <w:lang w:val="mn-MN"/>
        </w:rPr>
        <w:t>у</w:t>
      </w:r>
      <w:r w:rsidR="00994136" w:rsidRPr="00561019">
        <w:rPr>
          <w:rFonts w:eastAsia="Times New Roman"/>
          <w:b/>
          <w:bCs/>
          <w:lang w:val="mn-MN"/>
        </w:rPr>
        <w:t>г</w:t>
      </w:r>
      <w:r>
        <w:rPr>
          <w:rFonts w:eastAsia="Times New Roman"/>
          <w:b/>
          <w:bCs/>
          <w:lang w:val="mn-MN"/>
        </w:rPr>
        <w:t>аа</w:t>
      </w:r>
      <w:r w:rsidR="00994136" w:rsidRPr="00561019">
        <w:rPr>
          <w:rFonts w:eastAsia="Times New Roman"/>
          <w:b/>
          <w:bCs/>
          <w:lang w:val="mn-MN"/>
        </w:rPr>
        <w:t>р зүйл.</w:t>
      </w:r>
      <w:r w:rsidR="00994136" w:rsidRPr="00561019">
        <w:rPr>
          <w:rFonts w:eastAsia="Times New Roman"/>
          <w:lang w:val="mn-MN"/>
        </w:rPr>
        <w:t>Малын индексжүүлсэн даатгалын тухай хуулийн 7 дугаар зүйлийн 7.4 дэх хэсгийг</w:t>
      </w:r>
      <w:r>
        <w:rPr>
          <w:rFonts w:eastAsia="Times New Roman"/>
          <w:lang w:val="mn-MN"/>
        </w:rPr>
        <w:t xml:space="preserve"> </w:t>
      </w:r>
      <w:r w:rsidR="00994136" w:rsidRPr="00561019">
        <w:rPr>
          <w:rFonts w:eastAsia="Times New Roman"/>
          <w:lang w:val="mn-MN"/>
        </w:rPr>
        <w:t>хүчингүй болсонд тооцсугай.</w:t>
      </w:r>
    </w:p>
    <w:p w14:paraId="1CD6B05F" w14:textId="77777777" w:rsidR="00994136" w:rsidRPr="00561019" w:rsidRDefault="00994136" w:rsidP="00994136">
      <w:pPr>
        <w:jc w:val="center"/>
        <w:rPr>
          <w:rFonts w:eastAsia="Times New Roman"/>
          <w:lang w:val="mn-MN"/>
        </w:rPr>
      </w:pPr>
    </w:p>
    <w:p w14:paraId="2BB7AC9F" w14:textId="796B50DC" w:rsidR="00994136" w:rsidRPr="00561019" w:rsidRDefault="00E72B16" w:rsidP="00994136">
      <w:pPr>
        <w:jc w:val="center"/>
        <w:rPr>
          <w:rFonts w:eastAsia="Times New Roman"/>
          <w:lang w:val="mn-MN"/>
        </w:rPr>
      </w:pPr>
      <w:r>
        <w:rPr>
          <w:rFonts w:eastAsia="Times New Roman"/>
          <w:lang w:val="mn-MN"/>
        </w:rPr>
        <w:t>Гарын үсэг</w:t>
      </w:r>
    </w:p>
    <w:p w14:paraId="591E08B4" w14:textId="77777777" w:rsidR="00994136" w:rsidRPr="00561019" w:rsidRDefault="00994136" w:rsidP="00994136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eastAsiaTheme="majorEastAsia" w:hAnsi="Arial" w:cs="Arial"/>
          <w:lang w:val="mn-MN"/>
        </w:rPr>
      </w:pPr>
    </w:p>
    <w:p w14:paraId="0145A40F" w14:textId="77777777" w:rsidR="000906CD" w:rsidRPr="00A41B28" w:rsidRDefault="000906CD" w:rsidP="00994136"/>
    <w:sectPr w:rsidR="000906CD" w:rsidRPr="00A41B28" w:rsidSect="001344B7">
      <w:pgSz w:w="11909" w:h="16834" w:code="9"/>
      <w:pgMar w:top="1138" w:right="85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07907" w14:textId="77777777" w:rsidR="001104EB" w:rsidRDefault="001104EB" w:rsidP="00FF7808">
      <w:pPr>
        <w:spacing w:after="0" w:line="240" w:lineRule="auto"/>
      </w:pPr>
      <w:r>
        <w:separator/>
      </w:r>
    </w:p>
  </w:endnote>
  <w:endnote w:type="continuationSeparator" w:id="0">
    <w:p w14:paraId="67CAF86B" w14:textId="77777777" w:rsidR="001104EB" w:rsidRDefault="001104EB" w:rsidP="00FF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2786C" w14:textId="77777777" w:rsidR="001104EB" w:rsidRDefault="001104EB" w:rsidP="00FF7808">
      <w:pPr>
        <w:spacing w:after="0" w:line="240" w:lineRule="auto"/>
      </w:pPr>
      <w:r>
        <w:separator/>
      </w:r>
    </w:p>
  </w:footnote>
  <w:footnote w:type="continuationSeparator" w:id="0">
    <w:p w14:paraId="5DB368EC" w14:textId="77777777" w:rsidR="001104EB" w:rsidRDefault="001104EB" w:rsidP="00FF7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136"/>
    <w:rsid w:val="00025B02"/>
    <w:rsid w:val="00057BFD"/>
    <w:rsid w:val="00076D65"/>
    <w:rsid w:val="000906CD"/>
    <w:rsid w:val="000A3B56"/>
    <w:rsid w:val="000A5962"/>
    <w:rsid w:val="000C4138"/>
    <w:rsid w:val="000F7014"/>
    <w:rsid w:val="00106DB7"/>
    <w:rsid w:val="001104EB"/>
    <w:rsid w:val="001209F5"/>
    <w:rsid w:val="001344B7"/>
    <w:rsid w:val="00140C88"/>
    <w:rsid w:val="001A0AF3"/>
    <w:rsid w:val="001B3B51"/>
    <w:rsid w:val="001B4A08"/>
    <w:rsid w:val="00222D9F"/>
    <w:rsid w:val="00224149"/>
    <w:rsid w:val="0023326E"/>
    <w:rsid w:val="00277F70"/>
    <w:rsid w:val="00344AEF"/>
    <w:rsid w:val="00352660"/>
    <w:rsid w:val="0038026B"/>
    <w:rsid w:val="003C5338"/>
    <w:rsid w:val="003E2BD2"/>
    <w:rsid w:val="003F29A5"/>
    <w:rsid w:val="00417251"/>
    <w:rsid w:val="00432F03"/>
    <w:rsid w:val="00435DB5"/>
    <w:rsid w:val="00441F47"/>
    <w:rsid w:val="00444981"/>
    <w:rsid w:val="00496229"/>
    <w:rsid w:val="004B532D"/>
    <w:rsid w:val="004F66FA"/>
    <w:rsid w:val="004F75E6"/>
    <w:rsid w:val="00537380"/>
    <w:rsid w:val="00545B76"/>
    <w:rsid w:val="00547E61"/>
    <w:rsid w:val="00557B91"/>
    <w:rsid w:val="00561019"/>
    <w:rsid w:val="005746E8"/>
    <w:rsid w:val="00574AA1"/>
    <w:rsid w:val="005A7A67"/>
    <w:rsid w:val="005C1D24"/>
    <w:rsid w:val="005F3EF6"/>
    <w:rsid w:val="00604F69"/>
    <w:rsid w:val="00617AD5"/>
    <w:rsid w:val="00695324"/>
    <w:rsid w:val="0069643C"/>
    <w:rsid w:val="006E46F3"/>
    <w:rsid w:val="00741B9F"/>
    <w:rsid w:val="00746FCE"/>
    <w:rsid w:val="0075437B"/>
    <w:rsid w:val="00761D5A"/>
    <w:rsid w:val="007862B0"/>
    <w:rsid w:val="007F3BE8"/>
    <w:rsid w:val="00807312"/>
    <w:rsid w:val="00851847"/>
    <w:rsid w:val="008938DF"/>
    <w:rsid w:val="00902C14"/>
    <w:rsid w:val="00956FC1"/>
    <w:rsid w:val="00994136"/>
    <w:rsid w:val="009A790D"/>
    <w:rsid w:val="009D276B"/>
    <w:rsid w:val="009D2EFC"/>
    <w:rsid w:val="009E4124"/>
    <w:rsid w:val="009E7C5F"/>
    <w:rsid w:val="009F4837"/>
    <w:rsid w:val="009F7310"/>
    <w:rsid w:val="009F76AF"/>
    <w:rsid w:val="00A22B24"/>
    <w:rsid w:val="00A41B28"/>
    <w:rsid w:val="00AA6A8F"/>
    <w:rsid w:val="00AD2145"/>
    <w:rsid w:val="00AD6A07"/>
    <w:rsid w:val="00B057A1"/>
    <w:rsid w:val="00B15823"/>
    <w:rsid w:val="00B16281"/>
    <w:rsid w:val="00B530E7"/>
    <w:rsid w:val="00B53237"/>
    <w:rsid w:val="00B63666"/>
    <w:rsid w:val="00B9229D"/>
    <w:rsid w:val="00BF4768"/>
    <w:rsid w:val="00BF4BFA"/>
    <w:rsid w:val="00BF6E05"/>
    <w:rsid w:val="00C362AE"/>
    <w:rsid w:val="00C41CDC"/>
    <w:rsid w:val="00C46213"/>
    <w:rsid w:val="00C5734D"/>
    <w:rsid w:val="00C57DF1"/>
    <w:rsid w:val="00C644F3"/>
    <w:rsid w:val="00C72F1C"/>
    <w:rsid w:val="00C93930"/>
    <w:rsid w:val="00C96706"/>
    <w:rsid w:val="00CA0FFA"/>
    <w:rsid w:val="00CD436D"/>
    <w:rsid w:val="00CF1F8B"/>
    <w:rsid w:val="00D07C97"/>
    <w:rsid w:val="00D27035"/>
    <w:rsid w:val="00DB568E"/>
    <w:rsid w:val="00DC32EA"/>
    <w:rsid w:val="00E15C20"/>
    <w:rsid w:val="00E26E99"/>
    <w:rsid w:val="00E36361"/>
    <w:rsid w:val="00E41D69"/>
    <w:rsid w:val="00E471B4"/>
    <w:rsid w:val="00E520CE"/>
    <w:rsid w:val="00E6427B"/>
    <w:rsid w:val="00E70764"/>
    <w:rsid w:val="00E72B16"/>
    <w:rsid w:val="00E80F39"/>
    <w:rsid w:val="00EE67C9"/>
    <w:rsid w:val="00F416CF"/>
    <w:rsid w:val="00F463B2"/>
    <w:rsid w:val="00F6721D"/>
    <w:rsid w:val="00FE2518"/>
    <w:rsid w:val="00FE291B"/>
    <w:rsid w:val="00FF60CA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D401"/>
  <w15:chartTrackingRefBased/>
  <w15:docId w15:val="{18536B26-6827-4111-A7B1-578164D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1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1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1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1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1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1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1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13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13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136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136"/>
    <w:rPr>
      <w:rFonts w:asciiTheme="minorHAnsi" w:eastAsiaTheme="majorEastAsia" w:hAnsiTheme="minorHAnsi" w:cstheme="majorBidi"/>
      <w:i/>
      <w:iCs/>
      <w:color w:val="0F4761" w:themeColor="accent1" w:themeShade="BF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136"/>
    <w:rPr>
      <w:rFonts w:asciiTheme="minorHAnsi" w:eastAsiaTheme="majorEastAsia" w:hAnsiTheme="minorHAnsi" w:cstheme="majorBidi"/>
      <w:color w:val="0F4761" w:themeColor="accent1" w:themeShade="BF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136"/>
    <w:rPr>
      <w:rFonts w:asciiTheme="minorHAnsi" w:eastAsiaTheme="majorEastAsia" w:hAnsiTheme="minorHAnsi" w:cstheme="majorBidi"/>
      <w:i/>
      <w:iCs/>
      <w:color w:val="595959" w:themeColor="text1" w:themeTint="A6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136"/>
    <w:rPr>
      <w:rFonts w:asciiTheme="minorHAnsi" w:eastAsiaTheme="majorEastAsia" w:hAnsiTheme="minorHAnsi" w:cstheme="majorBidi"/>
      <w:color w:val="595959" w:themeColor="text1" w:themeTint="A6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136"/>
    <w:rPr>
      <w:rFonts w:asciiTheme="minorHAnsi" w:eastAsiaTheme="majorEastAsia" w:hAnsiTheme="minorHAnsi" w:cstheme="majorBidi"/>
      <w:i/>
      <w:iCs/>
      <w:color w:val="272727" w:themeColor="text1" w:themeTint="D8"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136"/>
    <w:rPr>
      <w:rFonts w:asciiTheme="minorHAnsi" w:eastAsiaTheme="majorEastAsia" w:hAnsiTheme="minorHAnsi" w:cstheme="majorBidi"/>
      <w:color w:val="272727" w:themeColor="text1" w:themeTint="D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99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9413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1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941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94136"/>
    <w:pPr>
      <w:spacing w:before="160"/>
      <w:jc w:val="center"/>
    </w:pPr>
    <w:rPr>
      <w:rFonts w:cs="Cordia New"/>
      <w:i/>
      <w:iCs/>
      <w:color w:val="404040" w:themeColor="text1" w:themeTint="BF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994136"/>
    <w:rPr>
      <w:rFonts w:cs="Cordia New"/>
      <w:i/>
      <w:iCs/>
      <w:color w:val="404040" w:themeColor="text1" w:themeTint="BF"/>
      <w:szCs w:val="30"/>
    </w:rPr>
  </w:style>
  <w:style w:type="paragraph" w:styleId="ListParagraph">
    <w:name w:val="List Paragraph"/>
    <w:basedOn w:val="Normal"/>
    <w:uiPriority w:val="34"/>
    <w:qFormat/>
    <w:rsid w:val="00994136"/>
    <w:pPr>
      <w:ind w:left="720"/>
      <w:contextualSpacing/>
    </w:pPr>
    <w:rPr>
      <w:rFonts w:cs="Cordia New"/>
      <w:szCs w:val="30"/>
    </w:rPr>
  </w:style>
  <w:style w:type="character" w:styleId="IntenseEmphasis">
    <w:name w:val="Intense Emphasis"/>
    <w:basedOn w:val="DefaultParagraphFont"/>
    <w:uiPriority w:val="21"/>
    <w:qFormat/>
    <w:rsid w:val="00994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Cordia New"/>
      <w:i/>
      <w:iCs/>
      <w:color w:val="0F4761" w:themeColor="accent1" w:themeShade="BF"/>
      <w:szCs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136"/>
    <w:rPr>
      <w:rFonts w:cs="Cordia New"/>
      <w:i/>
      <w:iCs/>
      <w:color w:val="0F4761" w:themeColor="accent1" w:themeShade="BF"/>
      <w:szCs w:val="30"/>
    </w:rPr>
  </w:style>
  <w:style w:type="character" w:styleId="IntenseReference">
    <w:name w:val="Intense Reference"/>
    <w:basedOn w:val="DefaultParagraphFont"/>
    <w:uiPriority w:val="32"/>
    <w:qFormat/>
    <w:rsid w:val="0099413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9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basedOn w:val="DefaultParagraphFont"/>
    <w:rsid w:val="00994136"/>
  </w:style>
  <w:style w:type="character" w:customStyle="1" w:styleId="eop">
    <w:name w:val="eop"/>
    <w:basedOn w:val="DefaultParagraphFont"/>
    <w:rsid w:val="00994136"/>
  </w:style>
  <w:style w:type="character" w:customStyle="1" w:styleId="tabchar">
    <w:name w:val="tabchar"/>
    <w:basedOn w:val="DefaultParagraphFont"/>
    <w:rsid w:val="00994136"/>
  </w:style>
  <w:style w:type="paragraph" w:styleId="NoSpacing">
    <w:name w:val="No Spacing"/>
    <w:uiPriority w:val="1"/>
    <w:qFormat/>
    <w:rsid w:val="00994136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F7808"/>
    <w:pPr>
      <w:tabs>
        <w:tab w:val="center" w:pos="4680"/>
        <w:tab w:val="right" w:pos="9360"/>
      </w:tabs>
      <w:spacing w:after="0" w:line="240" w:lineRule="auto"/>
    </w:pPr>
    <w:rPr>
      <w:rFonts w:cs="Cordi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F7808"/>
    <w:rPr>
      <w:rFonts w:cs="Cordia New"/>
      <w:szCs w:val="30"/>
    </w:rPr>
  </w:style>
  <w:style w:type="paragraph" w:styleId="Footer">
    <w:name w:val="footer"/>
    <w:basedOn w:val="Normal"/>
    <w:link w:val="FooterChar"/>
    <w:uiPriority w:val="99"/>
    <w:unhideWhenUsed/>
    <w:rsid w:val="00FF7808"/>
    <w:pPr>
      <w:tabs>
        <w:tab w:val="center" w:pos="4680"/>
        <w:tab w:val="right" w:pos="9360"/>
      </w:tabs>
      <w:spacing w:after="0" w:line="240" w:lineRule="auto"/>
    </w:pPr>
    <w:rPr>
      <w:rFonts w:cs="Cordi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F7808"/>
    <w:rPr>
      <w:rFonts w:cs="Cordi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nt xmlns="242ae057-d551-44d1-9ba7-90283d1cec93" xsi:nil="true"/>
    <_x0411__x0443__x0441__x0430__x0434__x0020__x0445__x043e__x043b__x0431__x043e__x043e__x0441__x002c__x0020__x0442__x0430__x0439__x043b__x0431__x0430__x0440_ xmlns="242ae057-d551-44d1-9ba7-90283d1cec93" xsi:nil="true"/>
    <Status xmlns="242ae057-d551-44d1-9ba7-90283d1cec93">'0'</Status>
    <lcf76f155ced4ddcb4097134ff3c332f xmlns="242ae057-d551-44d1-9ba7-90283d1cec93" xsi:nil="true"/>
    <Start xmlns="242ae057-d551-44d1-9ba7-90283d1cec93" xsi:nil="true"/>
    <shortUrl xmlns="242ae057-d551-44d1-9ba7-90283d1cec93">
      <Url xsi:nil="true"/>
      <Description xsi:nil="true"/>
    </shortUrl>
    <_x0411__x0443__x0441__x0430__x0434__x0020__x0445__x043e__x043b__x0431__x043e__x043e__x0441_ xmlns="242ae057-d551-44d1-9ba7-90283d1cec93">
      <Url xsi:nil="true"/>
      <Description xsi:nil="true"/>
    </_x0411__x0443__x0441__x0430__x0434__x0020__x0445__x043e__x043b__x0431__x043e__x043e__x0441_>
    <TaxCatchAll xmlns="018098ce-db66-4ee5-a7d2-a86a1a1c9b2c" xsi:nil="true"/>
    <Hyanalt_Item_ID xmlns="242ae057-d551-44d1-9ba7-90283d1cec93" xsi:nil="true"/>
    <_x0422__x043e__x0432__x0447__x0020__x0443__x0442__x0433__x0430_ xmlns="242ae057-d551-44d1-9ba7-90283d1cec93">МИД-ын тухай хуульд нэмэлт, өөрчлөлт оруулах тухай хуулийн төслийн бүрдүүлбэр</_x0422__x043e__x0432__x0447__x0020__x0443__x0442__x0433__x0430_>
    <_x0425__x0430__x0430__x043d__x0430__x002c__x0020__x0445__x044d__x043d__x0434_ xmlns="242ae057-d551-44d1-9ba7-90283d1cec93">МИД-ын тухай хуульд нэмэлт, өөрчлөлт оруулах тухай хуулийн төслийн бүрдүүлбэр</_x0425__x0430__x0430__x043d__x0430__x002c__x0020__x0445__x044d__x043d__x0434_>
    <Local_x0020_Doc xmlns="242ae057-d551-44d1-9ba7-90283d1cec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Албан бичгийн төсөл - ТНБД" ma:contentTypeID="0x01010099B3520C3111BE46B7E2F261C86EFE5C002351051EDC0679458854C14836B3071B" ma:contentTypeVersion="25" ma:contentTypeDescription="" ma:contentTypeScope="" ma:versionID="363cb3d333f6554262579b4b88566c29">
  <xsd:schema xmlns:xsd="http://www.w3.org/2001/XMLSchema" xmlns:xs="http://www.w3.org/2001/XMLSchema" xmlns:p="http://schemas.microsoft.com/office/2006/metadata/properties" xmlns:ns2="242ae057-d551-44d1-9ba7-90283d1cec93" xmlns:ns3="018098ce-db66-4ee5-a7d2-a86a1a1c9b2c" targetNamespace="http://schemas.microsoft.com/office/2006/metadata/properties" ma:root="true" ma:fieldsID="34022d5aa51138989d465cb5be6fa0c1" ns2:_="" ns3:_="">
    <xsd:import namespace="242ae057-d551-44d1-9ba7-90283d1cec93"/>
    <xsd:import namespace="018098ce-db66-4ee5-a7d2-a86a1a1c9b2c"/>
    <xsd:element name="properties">
      <xsd:complexType>
        <xsd:sequence>
          <xsd:element name="documentManagement">
            <xsd:complexType>
              <xsd:all>
                <xsd:element ref="ns2:_x0411__x0443__x0441__x0430__x0434__x0020__x0445__x043e__x043b__x0431__x043e__x043e__x0441__x002c__x0020__x0442__x0430__x0439__x043b__x0431__x0430__x0440_" minOccurs="0"/>
                <xsd:element ref="ns2:Status" minOccurs="0"/>
                <xsd:element ref="ns2:_x0425__x0430__x0430__x043d__x0430__x002c__x0020__x0445__x044d__x043d__x0434_"/>
                <xsd:element ref="ns2:_x0422__x043e__x0432__x0447__x0020__x0443__x0442__x0433__x0430_"/>
                <xsd:element ref="ns2:_x0411__x0443__x0441__x0430__x0434__x0020__x0445__x043e__x043b__x0431__x043e__x043e__x0441_" minOccurs="0"/>
                <xsd:element ref="ns2:Start" minOccurs="0"/>
                <xsd:element ref="ns2:Print" minOccurs="0"/>
                <xsd:element ref="ns2:Local_x0020_Doc" minOccurs="0"/>
                <xsd:element ref="ns2:lcf76f155ced4ddcb4097134ff3c332f" minOccurs="0"/>
                <xsd:element ref="ns3:TaxCatchAll" minOccurs="0"/>
                <xsd:element ref="ns2:shortUrl" minOccurs="0"/>
                <xsd:element ref="ns2:Hyanalt_Item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ae057-d551-44d1-9ba7-90283d1cec93" elementFormDefault="qualified">
    <xsd:import namespace="http://schemas.microsoft.com/office/2006/documentManagement/types"/>
    <xsd:import namespace="http://schemas.microsoft.com/office/infopath/2007/PartnerControls"/>
    <xsd:element name="_x0411__x0443__x0441__x0430__x0434__x0020__x0445__x043e__x043b__x0431__x043e__x043e__x0441__x002c__x0020__x0442__x0430__x0439__x043b__x0431__x0430__x0440_" ma:index="8" nillable="true" ma:displayName="Бусад холбоос, тайлбар" ma:description="Бусад албан бичгийн холбоос болон нэмэлт тайлбар" ma:internalName="_x0411__x0443__x0441__x0430__x0434__x0020__x0445__x043e__x043b__x0431__x043e__x043e__x0441__x002c__x0020__x0442__x0430__x0439__x043b__x0431__x0430__x0440_">
      <xsd:simpleType>
        <xsd:restriction base="dms:Note"/>
      </xsd:simpleType>
    </xsd:element>
    <xsd:element name="Status" ma:index="9" nillable="true" ma:displayName="Status" ma:default="'0'" ma:internalName="Status">
      <xsd:simpleType>
        <xsd:restriction base="dms:Text">
          <xsd:maxLength value="255"/>
        </xsd:restriction>
      </xsd:simpleType>
    </xsd:element>
    <xsd:element name="_x0425__x0430__x0430__x043d__x0430__x002c__x0020__x0445__x044d__x043d__x0434_" ma:index="10" ma:displayName="Хаана, хэнд" ma:format="Dropdown" ma:internalName="_x0425__x0430__x0430__x043d__x0430__x002c__x0020__x0445__x044d__x043d__x0434_">
      <xsd:simpleType>
        <xsd:restriction base="dms:Text">
          <xsd:maxLength value="255"/>
        </xsd:restriction>
      </xsd:simpleType>
    </xsd:element>
    <xsd:element name="_x0422__x043e__x0432__x0447__x0020__x0443__x0442__x0433__x0430_" ma:index="11" ma:displayName="Товч утга" ma:format="Dropdown" ma:internalName="_x0422__x043e__x0432__x0447__x0020__x0443__x0442__x0433__x0430_">
      <xsd:simpleType>
        <xsd:restriction base="dms:Text">
          <xsd:maxLength value="255"/>
        </xsd:restriction>
      </xsd:simpleType>
    </xsd:element>
    <xsd:element name="_x0411__x0443__x0441__x0430__x0434__x0020__x0445__x043e__x043b__x0431__x043e__x043e__x0441_" ma:index="12" nillable="true" ma:displayName="Бусад холбоос" ma:format="Hyperlink" ma:internalName="_x0411__x0443__x0441__x0430__x0434__x0020__x0445__x043e__x043b__x0431__x043e__x043e__x0441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rt" ma:index="13" nillable="true" ma:displayName="Approval" ma:format="Dropdown" ma:internalName="Start">
      <xsd:simpleType>
        <xsd:restriction base="dms:Text">
          <xsd:maxLength value="255"/>
        </xsd:restriction>
      </xsd:simpleType>
    </xsd:element>
    <xsd:element name="Print" ma:index="14" nillable="true" ma:displayName="Print" ma:internalName="Print">
      <xsd:simpleType>
        <xsd:restriction base="dms:Text">
          <xsd:maxLength value="255"/>
        </xsd:restriction>
      </xsd:simpleType>
    </xsd:element>
    <xsd:element name="Local_x0020_Doc" ma:index="15" nillable="true" ma:displayName="Local Doc" ma:internalName="Local_x0020_Doc">
      <xsd:simpleType>
        <xsd:restriction base="dms:Text">
          <xsd:maxLength value="255"/>
        </xsd:restriction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shortUrl" ma:index="18" nillable="true" ma:displayName="shortUrl" ma:format="Hyperlink" ma:internalName="shor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analt_Item_ID" ma:index="19" nillable="true" ma:displayName="Hyanalt_Item_ID" ma:internalName="Hyanalt_Item_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098ce-db66-4ee5-a7d2-a86a1a1c9b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6c764-5e18-4cfe-a9de-4782f971d54e}" ma:internalName="TaxCatchAll" ma:showField="CatchAllData" ma:web="018098ce-db66-4ee5-a7d2-a86a1a1c9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34E1E-9DDE-4ADE-A501-BA515E5B5B1A}">
  <ds:schemaRefs>
    <ds:schemaRef ds:uri="http://schemas.microsoft.com/office/2006/metadata/properties"/>
    <ds:schemaRef ds:uri="http://schemas.microsoft.com/office/infopath/2007/PartnerControls"/>
    <ds:schemaRef ds:uri="242ae057-d551-44d1-9ba7-90283d1cec93"/>
    <ds:schemaRef ds:uri="018098ce-db66-4ee5-a7d2-a86a1a1c9b2c"/>
  </ds:schemaRefs>
</ds:datastoreItem>
</file>

<file path=customXml/itemProps2.xml><?xml version="1.0" encoding="utf-8"?>
<ds:datastoreItem xmlns:ds="http://schemas.openxmlformats.org/officeDocument/2006/customXml" ds:itemID="{8CDBFDED-3B4F-485F-89D3-EE40A3CFB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D6327-EFF6-4FD5-A3B5-388B4D744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ae057-d551-44d1-9ba7-90283d1cec93"/>
    <ds:schemaRef ds:uri="018098ce-db66-4ee5-a7d2-a86a1a1c9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Гарамханд Батсайхан</dc:creator>
  <cp:keywords/>
  <dc:description/>
  <cp:lastModifiedBy>Microsoft Office User</cp:lastModifiedBy>
  <cp:revision>42</cp:revision>
  <dcterms:created xsi:type="dcterms:W3CDTF">2024-12-10T20:10:00Z</dcterms:created>
  <dcterms:modified xsi:type="dcterms:W3CDTF">2025-01-09T09:19:00Z</dcterms:modified>
  <cp:category/>
  <cp:contentStatus>'0'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0x01010099B3520C3111BE46B7E2F261C86EFE5C002351051EDC0679458854C14836B3071B</vt:lpwstr>
  </property>
  <property fmtid="{D5CDD505-2E9C-101B-9397-08002B2CF9AE}" pid="3" name="MediaServiceImageTags">
    <vt:lpwstr/>
  </property>
</Properties>
</file>