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D635C8" w14:textId="77777777" w:rsidR="00F350CB" w:rsidRPr="00F5656D" w:rsidRDefault="00F350CB">
      <w:pPr>
        <w:jc w:val="center"/>
        <w:rPr>
          <w:lang w:val="en-US"/>
        </w:rPr>
      </w:pPr>
    </w:p>
    <w:p w14:paraId="14DA1885" w14:textId="77777777" w:rsidR="00F350CB" w:rsidRDefault="00F350CB">
      <w:pPr>
        <w:jc w:val="center"/>
      </w:pPr>
    </w:p>
    <w:p w14:paraId="0DEB5826" w14:textId="77777777" w:rsidR="00F350CB" w:rsidRDefault="00316878">
      <w:pPr>
        <w:jc w:val="center"/>
        <w:sectPr w:rsidR="00F350CB">
          <w:footerReference w:type="default" r:id="rId9"/>
          <w:pgSz w:w="11907" w:h="16840"/>
          <w:pgMar w:top="1134" w:right="851" w:bottom="1134" w:left="1701" w:header="720" w:footer="720" w:gutter="0"/>
          <w:pgNumType w:start="0"/>
          <w:cols w:num="2" w:space="720" w:equalWidth="0">
            <w:col w:w="4316" w:space="720"/>
            <w:col w:w="4316" w:space="0"/>
          </w:cols>
          <w:titlePg/>
        </w:sectPr>
      </w:pPr>
      <w:r>
        <w:rPr>
          <w:noProof/>
        </w:rPr>
        <w:drawing>
          <wp:anchor distT="0" distB="0" distL="114300" distR="114300" simplePos="0" relativeHeight="251658240" behindDoc="0" locked="0" layoutInCell="1" allowOverlap="1" wp14:anchorId="3B041013" wp14:editId="25E98CEF">
            <wp:simplePos x="0" y="0"/>
            <wp:positionH relativeFrom="column">
              <wp:posOffset>-2925445</wp:posOffset>
            </wp:positionH>
            <wp:positionV relativeFrom="paragraph">
              <wp:posOffset>99060</wp:posOffset>
            </wp:positionV>
            <wp:extent cx="2137410" cy="838200"/>
            <wp:effectExtent l="0" t="0" r="0" b="0"/>
            <wp:wrapSquare wrapText="bothSides"/>
            <wp:docPr id="1982350544" name="image17.jpg" descr="A close-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7.jpg" descr="A close-up of a sign&#10;&#10;Description automatically generated"/>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2137410" cy="83820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inline distT="114300" distB="114300" distL="114300" distR="114300" wp14:anchorId="0BD0731C" wp14:editId="56DCBB2F">
            <wp:extent cx="1562100" cy="1181100"/>
            <wp:effectExtent l="0" t="0" r="0" b="0"/>
            <wp:docPr id="1982350542"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1"/>
                    <a:srcRect/>
                    <a:stretch>
                      <a:fillRect/>
                    </a:stretch>
                  </pic:blipFill>
                  <pic:spPr>
                    <a:xfrm>
                      <a:off x="0" y="0"/>
                      <a:ext cx="1562638" cy="1181507"/>
                    </a:xfrm>
                    <a:prstGeom prst="rect">
                      <a:avLst/>
                    </a:prstGeom>
                    <a:ln/>
                  </pic:spPr>
                </pic:pic>
              </a:graphicData>
            </a:graphic>
          </wp:inline>
        </w:drawing>
      </w:r>
    </w:p>
    <w:p w14:paraId="18A15544" w14:textId="77777777" w:rsidR="00F350CB" w:rsidRDefault="00F350CB"/>
    <w:p w14:paraId="0050D2AC" w14:textId="77777777" w:rsidR="00F350CB" w:rsidRDefault="00F350CB"/>
    <w:p w14:paraId="37AEB01B" w14:textId="77777777" w:rsidR="00F350CB" w:rsidRDefault="00F350CB"/>
    <w:p w14:paraId="43A6C850" w14:textId="77777777" w:rsidR="00F350CB" w:rsidRDefault="00F350CB"/>
    <w:p w14:paraId="705F7861" w14:textId="77777777" w:rsidR="00F350CB" w:rsidRDefault="00F350CB"/>
    <w:p w14:paraId="199A20D8" w14:textId="77777777" w:rsidR="00F350CB" w:rsidRDefault="00000000">
      <w:pPr>
        <w:jc w:val="center"/>
        <w:rPr>
          <w:b/>
          <w:sz w:val="36"/>
          <w:szCs w:val="36"/>
        </w:rPr>
      </w:pPr>
      <w:r>
        <w:rPr>
          <w:b/>
          <w:sz w:val="36"/>
          <w:szCs w:val="36"/>
        </w:rPr>
        <w:t xml:space="preserve">ХУУЛЬ ТОГТООМЖИЙН ТУХАЙ ХУУЛИЙН ЗАРИМ ЗҮЙЛ, ХЭСЭГ, ЗААЛТЫН ХЭРЭГЖИЛТИЙН </w:t>
      </w:r>
      <w:r>
        <w:rPr>
          <w:b/>
          <w:sz w:val="36"/>
          <w:szCs w:val="36"/>
        </w:rPr>
        <w:br/>
        <w:t>ҮР ДАГАВРЫГ ҮНЭЛЭХ СУДАЛГАА</w:t>
      </w:r>
    </w:p>
    <w:p w14:paraId="48EABED5" w14:textId="77777777" w:rsidR="00F350CB" w:rsidRDefault="00F350CB"/>
    <w:p w14:paraId="70A7CC57" w14:textId="77777777" w:rsidR="00F350CB" w:rsidRDefault="00F350CB"/>
    <w:p w14:paraId="70571313" w14:textId="77777777" w:rsidR="00F350CB" w:rsidRPr="008A3B2C" w:rsidRDefault="008A3B2C" w:rsidP="008A3B2C">
      <w:pPr>
        <w:jc w:val="center"/>
        <w:rPr>
          <w:b/>
          <w:bCs/>
        </w:rPr>
      </w:pPr>
      <w:r w:rsidRPr="008A3B2C">
        <w:rPr>
          <w:b/>
          <w:bCs/>
        </w:rPr>
        <w:t>Судалгааны баг</w:t>
      </w:r>
      <w:r>
        <w:rPr>
          <w:b/>
          <w:bCs/>
        </w:rPr>
        <w:t>ийн бүрэлдэхүүн</w:t>
      </w:r>
    </w:p>
    <w:p w14:paraId="5783A847" w14:textId="77777777" w:rsidR="00F350CB" w:rsidRDefault="008A3B2C" w:rsidP="008A3B2C">
      <w:pPr>
        <w:ind w:left="720" w:firstLine="720"/>
        <w:rPr>
          <w:b/>
          <w:bCs/>
        </w:rPr>
      </w:pPr>
      <w:r w:rsidRPr="008A3B2C">
        <w:rPr>
          <w:b/>
          <w:bCs/>
        </w:rPr>
        <w:t>Багийн ахлагч:</w:t>
      </w:r>
    </w:p>
    <w:p w14:paraId="70DB86AE" w14:textId="77777777" w:rsidR="008A3B2C" w:rsidRDefault="008A3B2C" w:rsidP="008A3B2C">
      <w:pPr>
        <w:ind w:left="2160"/>
      </w:pPr>
      <w:r w:rsidRPr="008A3B2C">
        <w:rPr>
          <w:i/>
          <w:iCs/>
        </w:rPr>
        <w:t>Т.Золбоо</w:t>
      </w:r>
      <w:r>
        <w:rPr>
          <w:i/>
          <w:iCs/>
        </w:rPr>
        <w:t>,</w:t>
      </w:r>
      <w:r w:rsidRPr="008A3B2C">
        <w:t xml:space="preserve"> доктор</w:t>
      </w:r>
      <w:r>
        <w:t xml:space="preserve"> (Ph.D.)</w:t>
      </w:r>
      <w:r w:rsidRPr="008A3B2C">
        <w:t>, дэд профессор /</w:t>
      </w:r>
      <w:r>
        <w:t xml:space="preserve">МУИС-ийн ХЗС-ийн Герман, Европын эрх зүйн төвийн захирал </w:t>
      </w:r>
      <w:r w:rsidRPr="008A3B2C">
        <w:t>/</w:t>
      </w:r>
    </w:p>
    <w:p w14:paraId="30CAA7B7" w14:textId="77777777" w:rsidR="008A3B2C" w:rsidRPr="008A3B2C" w:rsidRDefault="008A3B2C" w:rsidP="008A3B2C">
      <w:pPr>
        <w:ind w:left="720" w:firstLine="720"/>
        <w:rPr>
          <w:b/>
          <w:bCs/>
        </w:rPr>
      </w:pPr>
      <w:r w:rsidRPr="008A3B2C">
        <w:rPr>
          <w:b/>
          <w:bCs/>
        </w:rPr>
        <w:t>Багийн гишүүд</w:t>
      </w:r>
      <w:r>
        <w:rPr>
          <w:b/>
          <w:bCs/>
        </w:rPr>
        <w:t>:</w:t>
      </w:r>
    </w:p>
    <w:p w14:paraId="6990DD89" w14:textId="77777777" w:rsidR="008A3B2C" w:rsidRDefault="008A3B2C" w:rsidP="008A3B2C">
      <w:pPr>
        <w:ind w:left="2160"/>
      </w:pPr>
      <w:r w:rsidRPr="008A3B2C">
        <w:rPr>
          <w:i/>
          <w:iCs/>
        </w:rPr>
        <w:t>М.Мөнхбат</w:t>
      </w:r>
      <w:r>
        <w:t xml:space="preserve"> /</w:t>
      </w:r>
      <w:r w:rsidRPr="008A3B2C">
        <w:t xml:space="preserve"> МУИС-ийн ХЗС-ийн</w:t>
      </w:r>
      <w:r>
        <w:t xml:space="preserve"> Нийтийн эрх зүйн тэнхимийн ахлах багш,</w:t>
      </w:r>
      <w:r w:rsidRPr="008A3B2C">
        <w:t xml:space="preserve"> </w:t>
      </w:r>
      <w:proofErr w:type="spellStart"/>
      <w:r>
        <w:t>ГЕЭЗТ</w:t>
      </w:r>
      <w:proofErr w:type="spellEnd"/>
      <w:r>
        <w:t>-ийн зөвлөх/</w:t>
      </w:r>
    </w:p>
    <w:p w14:paraId="758FCA9A" w14:textId="77777777" w:rsidR="008A3B2C" w:rsidRDefault="008A3B2C" w:rsidP="008A3B2C">
      <w:pPr>
        <w:ind w:left="2160"/>
      </w:pPr>
      <w:r w:rsidRPr="008A3B2C">
        <w:rPr>
          <w:i/>
          <w:iCs/>
        </w:rPr>
        <w:t>Б.Батбаяр</w:t>
      </w:r>
      <w:r>
        <w:t xml:space="preserve"> /</w:t>
      </w:r>
      <w:r w:rsidRPr="008A3B2C">
        <w:t xml:space="preserve"> </w:t>
      </w:r>
      <w:r>
        <w:t xml:space="preserve">МУИС-ийн ХЗС-ийн Нийтийн эрх зүйн тэнхимийн ахлах багш, </w:t>
      </w:r>
      <w:proofErr w:type="spellStart"/>
      <w:r>
        <w:t>ГЕЭЗТ</w:t>
      </w:r>
      <w:proofErr w:type="spellEnd"/>
      <w:r>
        <w:t>-ийн ахлах судлаач/</w:t>
      </w:r>
    </w:p>
    <w:p w14:paraId="285C5D20" w14:textId="77777777" w:rsidR="008A3B2C" w:rsidRDefault="008A3B2C" w:rsidP="008A3B2C">
      <w:pPr>
        <w:ind w:left="2160"/>
      </w:pPr>
      <w:r w:rsidRPr="008A3B2C">
        <w:rPr>
          <w:i/>
          <w:iCs/>
        </w:rPr>
        <w:t>Б.Баасандорж</w:t>
      </w:r>
      <w:r>
        <w:t xml:space="preserve"> /</w:t>
      </w:r>
      <w:r w:rsidRPr="008A3B2C">
        <w:t xml:space="preserve"> </w:t>
      </w:r>
      <w:r>
        <w:t>МУИС-ийн ХЗС-ийн Нийтийн эрх зүйн тэнхимийн багш</w:t>
      </w:r>
      <w:r w:rsidR="0068334A">
        <w:t>,</w:t>
      </w:r>
      <w:r>
        <w:t xml:space="preserve"> </w:t>
      </w:r>
      <w:proofErr w:type="spellStart"/>
      <w:r>
        <w:t>ГЕЭЗТ</w:t>
      </w:r>
      <w:proofErr w:type="spellEnd"/>
      <w:r>
        <w:t>-ийн ахлах судлаач/</w:t>
      </w:r>
    </w:p>
    <w:p w14:paraId="7A6D4CBE" w14:textId="77777777" w:rsidR="008A3B2C" w:rsidRDefault="008A3B2C" w:rsidP="008A3B2C">
      <w:pPr>
        <w:ind w:left="2160"/>
      </w:pPr>
      <w:r w:rsidRPr="008A3B2C">
        <w:rPr>
          <w:i/>
          <w:iCs/>
        </w:rPr>
        <w:t>Э.Туулайхүү</w:t>
      </w:r>
      <w:r>
        <w:t xml:space="preserve"> /</w:t>
      </w:r>
      <w:r w:rsidRPr="008A3B2C">
        <w:t xml:space="preserve"> </w:t>
      </w:r>
      <w:r>
        <w:t xml:space="preserve">МУИС-ийн ХЗС-ийн Нийтийн эрх зүйн </w:t>
      </w:r>
      <w:r w:rsidR="00316878">
        <w:t>тэнхимийн</w:t>
      </w:r>
      <w:r>
        <w:t xml:space="preserve"> багш, </w:t>
      </w:r>
      <w:proofErr w:type="spellStart"/>
      <w:r>
        <w:t>ГЕЭЗТ</w:t>
      </w:r>
      <w:proofErr w:type="spellEnd"/>
      <w:r>
        <w:t>-ийн судлаач/</w:t>
      </w:r>
    </w:p>
    <w:p w14:paraId="4E261719" w14:textId="77777777" w:rsidR="008A3B2C" w:rsidRPr="008A3B2C" w:rsidRDefault="008A3B2C" w:rsidP="008A3B2C">
      <w:pPr>
        <w:ind w:left="2160"/>
      </w:pPr>
      <w:r w:rsidRPr="008A3B2C">
        <w:rPr>
          <w:i/>
          <w:iCs/>
        </w:rPr>
        <w:t>Г.Оюунбол</w:t>
      </w:r>
      <w:r w:rsidR="00316878">
        <w:rPr>
          <w:i/>
          <w:iCs/>
        </w:rPr>
        <w:t>д</w:t>
      </w:r>
      <w:r>
        <w:t xml:space="preserve"> /</w:t>
      </w:r>
      <w:r w:rsidRPr="008A3B2C">
        <w:t xml:space="preserve"> </w:t>
      </w:r>
      <w:r w:rsidR="00316878">
        <w:t>МХХ-ны Судалгааны төвийн</w:t>
      </w:r>
      <w:r>
        <w:t xml:space="preserve"> судлаач/</w:t>
      </w:r>
    </w:p>
    <w:p w14:paraId="26510083" w14:textId="77777777" w:rsidR="00F350CB" w:rsidRDefault="00F350CB"/>
    <w:p w14:paraId="0C8D60AF" w14:textId="77777777" w:rsidR="008A3B2C" w:rsidRDefault="008A3B2C"/>
    <w:p w14:paraId="26C2CACE" w14:textId="77777777" w:rsidR="00F350CB" w:rsidRDefault="00000000">
      <w:pPr>
        <w:jc w:val="center"/>
      </w:pPr>
      <w:r>
        <w:t>Улаанбаатар хот</w:t>
      </w:r>
    </w:p>
    <w:p w14:paraId="19EB0147" w14:textId="77777777" w:rsidR="00F350CB" w:rsidRDefault="00000000">
      <w:pPr>
        <w:jc w:val="center"/>
      </w:pPr>
      <w:r>
        <w:t>2024 он</w:t>
      </w:r>
    </w:p>
    <w:p w14:paraId="679CBC5C" w14:textId="77777777" w:rsidR="00F350CB" w:rsidRDefault="00000000">
      <w:pPr>
        <w:keepNext/>
        <w:keepLines/>
        <w:pBdr>
          <w:top w:val="nil"/>
          <w:left w:val="nil"/>
          <w:bottom w:val="nil"/>
          <w:right w:val="nil"/>
          <w:between w:val="nil"/>
        </w:pBdr>
        <w:spacing w:before="240" w:after="0"/>
        <w:jc w:val="center"/>
        <w:rPr>
          <w:b/>
          <w:color w:val="0F4761"/>
        </w:rPr>
      </w:pPr>
      <w:r>
        <w:rPr>
          <w:b/>
          <w:color w:val="0F4761"/>
        </w:rPr>
        <w:lastRenderedPageBreak/>
        <w:t>АГУУЛГА</w:t>
      </w:r>
    </w:p>
    <w:sdt>
      <w:sdtPr>
        <w:id w:val="-1455328067"/>
        <w:docPartObj>
          <w:docPartGallery w:val="Table of Contents"/>
          <w:docPartUnique/>
        </w:docPartObj>
      </w:sdtPr>
      <w:sdtContent>
        <w:p w14:paraId="02F2FEC6" w14:textId="77777777" w:rsidR="008E398A" w:rsidRDefault="00000000">
          <w:pPr>
            <w:pStyle w:val="TOC1"/>
            <w:tabs>
              <w:tab w:val="right" w:leader="dot" w:pos="9345"/>
            </w:tabs>
            <w:rPr>
              <w:rFonts w:asciiTheme="minorHAnsi" w:eastAsiaTheme="minorEastAsia" w:hAnsiTheme="minorHAnsi" w:cstheme="minorBidi"/>
              <w:noProof/>
              <w:kern w:val="2"/>
              <w:sz w:val="22"/>
              <w:szCs w:val="22"/>
              <w:lang w:val="en-US"/>
              <w14:ligatures w14:val="standardContextual"/>
            </w:rPr>
          </w:pPr>
          <w:r>
            <w:fldChar w:fldCharType="begin"/>
          </w:r>
          <w:r>
            <w:instrText xml:space="preserve"> TOC \h \u \z \t "Heading 1,1,Heading 2,2,Heading 3,3,"</w:instrText>
          </w:r>
          <w:r>
            <w:fldChar w:fldCharType="separate"/>
          </w:r>
          <w:hyperlink w:anchor="_Toc183047374" w:history="1">
            <w:r w:rsidR="008E398A" w:rsidRPr="00C761A6">
              <w:rPr>
                <w:rStyle w:val="Hyperlink"/>
                <w:noProof/>
              </w:rPr>
              <w:t>Хүснэгтийн жагсаалт</w:t>
            </w:r>
            <w:r w:rsidR="008E398A">
              <w:rPr>
                <w:noProof/>
                <w:webHidden/>
              </w:rPr>
              <w:tab/>
            </w:r>
            <w:r w:rsidR="008E398A">
              <w:rPr>
                <w:noProof/>
                <w:webHidden/>
              </w:rPr>
              <w:fldChar w:fldCharType="begin"/>
            </w:r>
            <w:r w:rsidR="008E398A">
              <w:rPr>
                <w:noProof/>
                <w:webHidden/>
              </w:rPr>
              <w:instrText xml:space="preserve"> PAGEREF _Toc183047374 \h </w:instrText>
            </w:r>
            <w:r w:rsidR="008E398A">
              <w:rPr>
                <w:noProof/>
                <w:webHidden/>
              </w:rPr>
            </w:r>
            <w:r w:rsidR="008E398A">
              <w:rPr>
                <w:noProof/>
                <w:webHidden/>
              </w:rPr>
              <w:fldChar w:fldCharType="separate"/>
            </w:r>
            <w:r w:rsidR="00316878">
              <w:rPr>
                <w:noProof/>
                <w:webHidden/>
              </w:rPr>
              <w:t>4</w:t>
            </w:r>
            <w:r w:rsidR="008E398A">
              <w:rPr>
                <w:noProof/>
                <w:webHidden/>
              </w:rPr>
              <w:fldChar w:fldCharType="end"/>
            </w:r>
          </w:hyperlink>
        </w:p>
        <w:p w14:paraId="3F24B43E" w14:textId="77777777" w:rsidR="008E398A" w:rsidRDefault="008E398A">
          <w:pPr>
            <w:pStyle w:val="TOC1"/>
            <w:tabs>
              <w:tab w:val="right" w:leader="dot" w:pos="9345"/>
            </w:tabs>
            <w:rPr>
              <w:rFonts w:asciiTheme="minorHAnsi" w:eastAsiaTheme="minorEastAsia" w:hAnsiTheme="minorHAnsi" w:cstheme="minorBidi"/>
              <w:noProof/>
              <w:kern w:val="2"/>
              <w:sz w:val="22"/>
              <w:szCs w:val="22"/>
              <w:lang w:val="en-US"/>
              <w14:ligatures w14:val="standardContextual"/>
            </w:rPr>
          </w:pPr>
          <w:hyperlink w:anchor="_Toc183047375" w:history="1">
            <w:r w:rsidRPr="00C761A6">
              <w:rPr>
                <w:rStyle w:val="Hyperlink"/>
                <w:noProof/>
              </w:rPr>
              <w:t>Товчилсон үгийн жагсаалт</w:t>
            </w:r>
            <w:r>
              <w:rPr>
                <w:noProof/>
                <w:webHidden/>
              </w:rPr>
              <w:tab/>
            </w:r>
            <w:r>
              <w:rPr>
                <w:noProof/>
                <w:webHidden/>
              </w:rPr>
              <w:fldChar w:fldCharType="begin"/>
            </w:r>
            <w:r>
              <w:rPr>
                <w:noProof/>
                <w:webHidden/>
              </w:rPr>
              <w:instrText xml:space="preserve"> PAGEREF _Toc183047375 \h </w:instrText>
            </w:r>
            <w:r>
              <w:rPr>
                <w:noProof/>
                <w:webHidden/>
              </w:rPr>
            </w:r>
            <w:r>
              <w:rPr>
                <w:noProof/>
                <w:webHidden/>
              </w:rPr>
              <w:fldChar w:fldCharType="separate"/>
            </w:r>
            <w:r w:rsidR="00316878">
              <w:rPr>
                <w:noProof/>
                <w:webHidden/>
              </w:rPr>
              <w:t>5</w:t>
            </w:r>
            <w:r>
              <w:rPr>
                <w:noProof/>
                <w:webHidden/>
              </w:rPr>
              <w:fldChar w:fldCharType="end"/>
            </w:r>
          </w:hyperlink>
        </w:p>
        <w:p w14:paraId="7E237ED8" w14:textId="77777777" w:rsidR="008E398A" w:rsidRPr="00037522" w:rsidRDefault="008E398A" w:rsidP="006E2A03">
          <w:pPr>
            <w:pStyle w:val="TOC2"/>
            <w:rPr>
              <w:rFonts w:asciiTheme="minorHAnsi" w:eastAsiaTheme="minorEastAsia" w:hAnsiTheme="minorHAnsi" w:cstheme="minorBidi"/>
              <w:kern w:val="2"/>
              <w:sz w:val="22"/>
              <w:szCs w:val="22"/>
              <w:lang w:val="en-US"/>
              <w14:ligatures w14:val="standardContextual"/>
            </w:rPr>
          </w:pPr>
          <w:hyperlink w:anchor="_Toc183047376" w:history="1">
            <w:r w:rsidRPr="00037522">
              <w:rPr>
                <w:rStyle w:val="Hyperlink"/>
                <w:b/>
                <w:bCs/>
              </w:rPr>
              <w:t>I. ТӨЛӨВЛӨХ ҮЕ ШАТ</w:t>
            </w:r>
            <w:r w:rsidRPr="00037522">
              <w:rPr>
                <w:webHidden/>
              </w:rPr>
              <w:tab/>
            </w:r>
            <w:r w:rsidRPr="00037522">
              <w:rPr>
                <w:webHidden/>
              </w:rPr>
              <w:fldChar w:fldCharType="begin"/>
            </w:r>
            <w:r w:rsidRPr="00037522">
              <w:rPr>
                <w:webHidden/>
              </w:rPr>
              <w:instrText xml:space="preserve"> PAGEREF _Toc183047376 \h </w:instrText>
            </w:r>
            <w:r w:rsidRPr="00037522">
              <w:rPr>
                <w:webHidden/>
              </w:rPr>
            </w:r>
            <w:r w:rsidRPr="00037522">
              <w:rPr>
                <w:webHidden/>
              </w:rPr>
              <w:fldChar w:fldCharType="separate"/>
            </w:r>
            <w:r w:rsidR="00316878" w:rsidRPr="00037522">
              <w:rPr>
                <w:webHidden/>
              </w:rPr>
              <w:t>8</w:t>
            </w:r>
            <w:r w:rsidRPr="00037522">
              <w:rPr>
                <w:webHidden/>
              </w:rPr>
              <w:fldChar w:fldCharType="end"/>
            </w:r>
          </w:hyperlink>
        </w:p>
        <w:p w14:paraId="32C630E3" w14:textId="77777777" w:rsidR="008E398A" w:rsidRDefault="008E398A" w:rsidP="006E2A03">
          <w:pPr>
            <w:pStyle w:val="TOC2"/>
            <w:rPr>
              <w:rFonts w:asciiTheme="minorHAnsi" w:eastAsiaTheme="minorEastAsia" w:hAnsiTheme="minorHAnsi" w:cstheme="minorBidi"/>
              <w:kern w:val="2"/>
              <w:sz w:val="22"/>
              <w:szCs w:val="22"/>
              <w:lang w:val="en-US"/>
              <w14:ligatures w14:val="standardContextual"/>
            </w:rPr>
          </w:pPr>
          <w:hyperlink w:anchor="_Toc183047377" w:history="1">
            <w:r w:rsidRPr="00C761A6">
              <w:rPr>
                <w:rStyle w:val="Hyperlink"/>
              </w:rPr>
              <w:t>1.1. Үнэлгээ хийх шалтгааныг тодорхойлох</w:t>
            </w:r>
            <w:r>
              <w:rPr>
                <w:webHidden/>
              </w:rPr>
              <w:tab/>
            </w:r>
            <w:r>
              <w:rPr>
                <w:webHidden/>
              </w:rPr>
              <w:fldChar w:fldCharType="begin"/>
            </w:r>
            <w:r>
              <w:rPr>
                <w:webHidden/>
              </w:rPr>
              <w:instrText xml:space="preserve"> PAGEREF _Toc183047377 \h </w:instrText>
            </w:r>
            <w:r>
              <w:rPr>
                <w:webHidden/>
              </w:rPr>
            </w:r>
            <w:r>
              <w:rPr>
                <w:webHidden/>
              </w:rPr>
              <w:fldChar w:fldCharType="separate"/>
            </w:r>
            <w:r w:rsidR="00316878">
              <w:rPr>
                <w:webHidden/>
              </w:rPr>
              <w:t>8</w:t>
            </w:r>
            <w:r>
              <w:rPr>
                <w:webHidden/>
              </w:rPr>
              <w:fldChar w:fldCharType="end"/>
            </w:r>
          </w:hyperlink>
        </w:p>
        <w:p w14:paraId="784E3739" w14:textId="77777777" w:rsidR="008E398A" w:rsidRDefault="008E398A" w:rsidP="006E2A03">
          <w:pPr>
            <w:pStyle w:val="TOC2"/>
            <w:rPr>
              <w:rFonts w:asciiTheme="minorHAnsi" w:eastAsiaTheme="minorEastAsia" w:hAnsiTheme="minorHAnsi" w:cstheme="minorBidi"/>
              <w:kern w:val="2"/>
              <w:sz w:val="22"/>
              <w:szCs w:val="22"/>
              <w:lang w:val="en-US"/>
              <w14:ligatures w14:val="standardContextual"/>
            </w:rPr>
          </w:pPr>
          <w:hyperlink w:anchor="_Toc183047378" w:history="1">
            <w:r w:rsidRPr="00C761A6">
              <w:rPr>
                <w:rStyle w:val="Hyperlink"/>
              </w:rPr>
              <w:t>1.2. Үнэлгээ хийх хүрээг тогтоох</w:t>
            </w:r>
            <w:r>
              <w:rPr>
                <w:webHidden/>
              </w:rPr>
              <w:tab/>
            </w:r>
            <w:r>
              <w:rPr>
                <w:webHidden/>
              </w:rPr>
              <w:fldChar w:fldCharType="begin"/>
            </w:r>
            <w:r>
              <w:rPr>
                <w:webHidden/>
              </w:rPr>
              <w:instrText xml:space="preserve"> PAGEREF _Toc183047378 \h </w:instrText>
            </w:r>
            <w:r>
              <w:rPr>
                <w:webHidden/>
              </w:rPr>
            </w:r>
            <w:r>
              <w:rPr>
                <w:webHidden/>
              </w:rPr>
              <w:fldChar w:fldCharType="separate"/>
            </w:r>
            <w:r w:rsidR="00316878">
              <w:rPr>
                <w:webHidden/>
              </w:rPr>
              <w:t>10</w:t>
            </w:r>
            <w:r>
              <w:rPr>
                <w:webHidden/>
              </w:rPr>
              <w:fldChar w:fldCharType="end"/>
            </w:r>
          </w:hyperlink>
        </w:p>
        <w:p w14:paraId="6BA97FD6" w14:textId="77777777" w:rsidR="008E398A" w:rsidRDefault="008E398A" w:rsidP="006E2A03">
          <w:pPr>
            <w:pStyle w:val="TOC2"/>
            <w:rPr>
              <w:rFonts w:asciiTheme="minorHAnsi" w:eastAsiaTheme="minorEastAsia" w:hAnsiTheme="minorHAnsi" w:cstheme="minorBidi"/>
              <w:kern w:val="2"/>
              <w:sz w:val="22"/>
              <w:szCs w:val="22"/>
              <w:lang w:val="en-US"/>
              <w14:ligatures w14:val="standardContextual"/>
            </w:rPr>
          </w:pPr>
          <w:hyperlink w:anchor="_Toc183047379" w:history="1">
            <w:r w:rsidRPr="00C761A6">
              <w:rPr>
                <w:rStyle w:val="Hyperlink"/>
              </w:rPr>
              <w:t>1.3. Шалгуур үзүүлэлтийг сонгож тогтоох</w:t>
            </w:r>
            <w:r>
              <w:rPr>
                <w:webHidden/>
              </w:rPr>
              <w:tab/>
            </w:r>
            <w:r>
              <w:rPr>
                <w:webHidden/>
              </w:rPr>
              <w:fldChar w:fldCharType="begin"/>
            </w:r>
            <w:r>
              <w:rPr>
                <w:webHidden/>
              </w:rPr>
              <w:instrText xml:space="preserve"> PAGEREF _Toc183047379 \h </w:instrText>
            </w:r>
            <w:r>
              <w:rPr>
                <w:webHidden/>
              </w:rPr>
            </w:r>
            <w:r>
              <w:rPr>
                <w:webHidden/>
              </w:rPr>
              <w:fldChar w:fldCharType="separate"/>
            </w:r>
            <w:r w:rsidR="00316878">
              <w:rPr>
                <w:webHidden/>
              </w:rPr>
              <w:t>11</w:t>
            </w:r>
            <w:r>
              <w:rPr>
                <w:webHidden/>
              </w:rPr>
              <w:fldChar w:fldCharType="end"/>
            </w:r>
          </w:hyperlink>
        </w:p>
        <w:p w14:paraId="609A37F1" w14:textId="77777777" w:rsidR="008E398A" w:rsidRDefault="008E398A" w:rsidP="006E2A03">
          <w:pPr>
            <w:pStyle w:val="TOC2"/>
            <w:rPr>
              <w:rFonts w:asciiTheme="minorHAnsi" w:eastAsiaTheme="minorEastAsia" w:hAnsiTheme="minorHAnsi" w:cstheme="minorBidi"/>
              <w:kern w:val="2"/>
              <w:sz w:val="22"/>
              <w:szCs w:val="22"/>
              <w:lang w:val="en-US"/>
              <w14:ligatures w14:val="standardContextual"/>
            </w:rPr>
          </w:pPr>
          <w:hyperlink w:anchor="_Toc183047380" w:history="1">
            <w:r w:rsidRPr="00C761A6">
              <w:rPr>
                <w:rStyle w:val="Hyperlink"/>
              </w:rPr>
              <w:t>1.4. Харьцуулах хэлбэрийг сонгох</w:t>
            </w:r>
            <w:r>
              <w:rPr>
                <w:webHidden/>
              </w:rPr>
              <w:tab/>
            </w:r>
            <w:r>
              <w:rPr>
                <w:webHidden/>
              </w:rPr>
              <w:fldChar w:fldCharType="begin"/>
            </w:r>
            <w:r>
              <w:rPr>
                <w:webHidden/>
              </w:rPr>
              <w:instrText xml:space="preserve"> PAGEREF _Toc183047380 \h </w:instrText>
            </w:r>
            <w:r>
              <w:rPr>
                <w:webHidden/>
              </w:rPr>
            </w:r>
            <w:r>
              <w:rPr>
                <w:webHidden/>
              </w:rPr>
              <w:fldChar w:fldCharType="separate"/>
            </w:r>
            <w:r w:rsidR="00316878">
              <w:rPr>
                <w:webHidden/>
              </w:rPr>
              <w:t>12</w:t>
            </w:r>
            <w:r>
              <w:rPr>
                <w:webHidden/>
              </w:rPr>
              <w:fldChar w:fldCharType="end"/>
            </w:r>
          </w:hyperlink>
        </w:p>
        <w:p w14:paraId="1760F47E" w14:textId="77777777" w:rsidR="008E398A" w:rsidRDefault="008E398A" w:rsidP="006E2A03">
          <w:pPr>
            <w:pStyle w:val="TOC2"/>
            <w:rPr>
              <w:rFonts w:asciiTheme="minorHAnsi" w:eastAsiaTheme="minorEastAsia" w:hAnsiTheme="minorHAnsi" w:cstheme="minorBidi"/>
              <w:kern w:val="2"/>
              <w:sz w:val="22"/>
              <w:szCs w:val="22"/>
              <w:lang w:val="en-US"/>
              <w14:ligatures w14:val="standardContextual"/>
            </w:rPr>
          </w:pPr>
          <w:hyperlink w:anchor="_Toc183047381" w:history="1">
            <w:r w:rsidRPr="00C761A6">
              <w:rPr>
                <w:rStyle w:val="Hyperlink"/>
                <w:highlight w:val="white"/>
              </w:rPr>
              <w:t>1.5. Шалгуур үзүүлэлтийг томьёолох</w:t>
            </w:r>
            <w:r>
              <w:rPr>
                <w:webHidden/>
              </w:rPr>
              <w:tab/>
            </w:r>
            <w:r>
              <w:rPr>
                <w:webHidden/>
              </w:rPr>
              <w:fldChar w:fldCharType="begin"/>
            </w:r>
            <w:r>
              <w:rPr>
                <w:webHidden/>
              </w:rPr>
              <w:instrText xml:space="preserve"> PAGEREF _Toc183047381 \h </w:instrText>
            </w:r>
            <w:r>
              <w:rPr>
                <w:webHidden/>
              </w:rPr>
            </w:r>
            <w:r>
              <w:rPr>
                <w:webHidden/>
              </w:rPr>
              <w:fldChar w:fldCharType="separate"/>
            </w:r>
            <w:r w:rsidR="00316878">
              <w:rPr>
                <w:webHidden/>
              </w:rPr>
              <w:t>13</w:t>
            </w:r>
            <w:r>
              <w:rPr>
                <w:webHidden/>
              </w:rPr>
              <w:fldChar w:fldCharType="end"/>
            </w:r>
          </w:hyperlink>
        </w:p>
        <w:p w14:paraId="7D903460" w14:textId="77777777" w:rsidR="008E398A" w:rsidRDefault="008E398A" w:rsidP="006E2A03">
          <w:pPr>
            <w:pStyle w:val="TOC2"/>
            <w:rPr>
              <w:rFonts w:asciiTheme="minorHAnsi" w:eastAsiaTheme="minorEastAsia" w:hAnsiTheme="minorHAnsi" w:cstheme="minorBidi"/>
              <w:kern w:val="2"/>
              <w:sz w:val="22"/>
              <w:szCs w:val="22"/>
              <w:lang w:val="en-US"/>
              <w14:ligatures w14:val="standardContextual"/>
            </w:rPr>
          </w:pPr>
          <w:hyperlink w:anchor="_Toc183047382" w:history="1">
            <w:r w:rsidRPr="00C761A6">
              <w:rPr>
                <w:rStyle w:val="Hyperlink"/>
              </w:rPr>
              <w:t>1.6. Мэдээлэл цуглуулах аргыг сонгох</w:t>
            </w:r>
            <w:r>
              <w:rPr>
                <w:webHidden/>
              </w:rPr>
              <w:tab/>
            </w:r>
            <w:r>
              <w:rPr>
                <w:webHidden/>
              </w:rPr>
              <w:fldChar w:fldCharType="begin"/>
            </w:r>
            <w:r>
              <w:rPr>
                <w:webHidden/>
              </w:rPr>
              <w:instrText xml:space="preserve"> PAGEREF _Toc183047382 \h </w:instrText>
            </w:r>
            <w:r>
              <w:rPr>
                <w:webHidden/>
              </w:rPr>
            </w:r>
            <w:r>
              <w:rPr>
                <w:webHidden/>
              </w:rPr>
              <w:fldChar w:fldCharType="separate"/>
            </w:r>
            <w:r w:rsidR="00316878">
              <w:rPr>
                <w:webHidden/>
              </w:rPr>
              <w:t>15</w:t>
            </w:r>
            <w:r>
              <w:rPr>
                <w:webHidden/>
              </w:rPr>
              <w:fldChar w:fldCharType="end"/>
            </w:r>
          </w:hyperlink>
        </w:p>
        <w:p w14:paraId="20364655" w14:textId="77777777" w:rsidR="008E398A" w:rsidRPr="00037522" w:rsidRDefault="008E398A" w:rsidP="006E2A03">
          <w:pPr>
            <w:pStyle w:val="TOC2"/>
            <w:rPr>
              <w:rStyle w:val="Hyperlink"/>
              <w:b/>
              <w:bCs/>
            </w:rPr>
          </w:pPr>
          <w:hyperlink w:anchor="_Toc183047383" w:history="1">
            <w:r w:rsidRPr="00037522">
              <w:rPr>
                <w:rStyle w:val="Hyperlink"/>
                <w:b/>
                <w:bCs/>
              </w:rPr>
              <w:t>II. ХЭРЭГЖҮҮЛЭХ ҮЕ ШАТ</w:t>
            </w:r>
            <w:r w:rsidRPr="00037522">
              <w:rPr>
                <w:webHidden/>
              </w:rPr>
              <w:tab/>
            </w:r>
            <w:r w:rsidRPr="00037522">
              <w:rPr>
                <w:webHidden/>
              </w:rPr>
              <w:fldChar w:fldCharType="begin"/>
            </w:r>
            <w:r w:rsidRPr="00037522">
              <w:rPr>
                <w:webHidden/>
              </w:rPr>
              <w:instrText xml:space="preserve"> PAGEREF _Toc183047383 \h </w:instrText>
            </w:r>
            <w:r w:rsidRPr="00037522">
              <w:rPr>
                <w:webHidden/>
              </w:rPr>
            </w:r>
            <w:r w:rsidRPr="00037522">
              <w:rPr>
                <w:webHidden/>
              </w:rPr>
              <w:fldChar w:fldCharType="separate"/>
            </w:r>
            <w:r w:rsidR="00316878" w:rsidRPr="00037522">
              <w:rPr>
                <w:webHidden/>
              </w:rPr>
              <w:t>17</w:t>
            </w:r>
            <w:r w:rsidRPr="00037522">
              <w:rPr>
                <w:webHidden/>
              </w:rPr>
              <w:fldChar w:fldCharType="end"/>
            </w:r>
          </w:hyperlink>
        </w:p>
        <w:p w14:paraId="5D34DD4E" w14:textId="77777777" w:rsidR="00C912E3" w:rsidRDefault="00C912E3" w:rsidP="006E2A03">
          <w:pPr>
            <w:pStyle w:val="TOC2"/>
            <w:rPr>
              <w:rFonts w:asciiTheme="minorHAnsi" w:eastAsiaTheme="minorEastAsia" w:hAnsiTheme="minorHAnsi" w:cstheme="minorBidi"/>
              <w:kern w:val="2"/>
              <w:sz w:val="22"/>
              <w:szCs w:val="22"/>
              <w:lang w:val="en-US"/>
              <w14:ligatures w14:val="standardContextual"/>
            </w:rPr>
          </w:pPr>
          <w:hyperlink w:anchor="_Toc183047384" w:history="1">
            <w:r w:rsidRPr="00C761A6">
              <w:rPr>
                <w:rStyle w:val="Hyperlink"/>
              </w:rPr>
              <w:t>2.</w:t>
            </w:r>
            <w:r>
              <w:rPr>
                <w:rStyle w:val="Hyperlink"/>
              </w:rPr>
              <w:t>1</w:t>
            </w:r>
            <w:r w:rsidRPr="00C761A6">
              <w:rPr>
                <w:rStyle w:val="Hyperlink"/>
              </w:rPr>
              <w:t xml:space="preserve">. </w:t>
            </w:r>
            <w:r w:rsidR="00E70467">
              <w:t>Хууль санаачлах эрхийн хүрээ, хязгаарыг зохицуулсан эрх зүйн хэм хэмжээ, тэдгээрт нийцүүлэн хууль санаачилж буй байдлын судалгаа</w:t>
            </w:r>
            <w:r w:rsidRPr="00C912E3">
              <w:rPr>
                <w:rStyle w:val="Hyperlink"/>
                <w:webHidden/>
              </w:rPr>
              <w:tab/>
            </w:r>
            <w:r w:rsidRPr="00C912E3">
              <w:rPr>
                <w:rStyle w:val="Hyperlink"/>
                <w:webHidden/>
              </w:rPr>
              <w:fldChar w:fldCharType="begin"/>
            </w:r>
            <w:r w:rsidRPr="00C912E3">
              <w:rPr>
                <w:rStyle w:val="Hyperlink"/>
                <w:webHidden/>
              </w:rPr>
              <w:instrText xml:space="preserve"> PAGEREF _Toc183047384 \h </w:instrText>
            </w:r>
            <w:r w:rsidRPr="00C912E3">
              <w:rPr>
                <w:rStyle w:val="Hyperlink"/>
                <w:webHidden/>
              </w:rPr>
            </w:r>
            <w:r w:rsidRPr="00C912E3">
              <w:rPr>
                <w:rStyle w:val="Hyperlink"/>
                <w:webHidden/>
              </w:rPr>
              <w:fldChar w:fldCharType="separate"/>
            </w:r>
            <w:r w:rsidR="00316878">
              <w:rPr>
                <w:rStyle w:val="Hyperlink"/>
                <w:webHidden/>
              </w:rPr>
              <w:t>130</w:t>
            </w:r>
            <w:r w:rsidRPr="00C912E3">
              <w:rPr>
                <w:rStyle w:val="Hyperlink"/>
                <w:webHidden/>
              </w:rPr>
              <w:fldChar w:fldCharType="end"/>
            </w:r>
          </w:hyperlink>
        </w:p>
        <w:p w14:paraId="501ADC8A" w14:textId="77777777" w:rsidR="00C912E3" w:rsidRDefault="00C912E3" w:rsidP="006E2A03">
          <w:pPr>
            <w:pStyle w:val="TOC2"/>
            <w:rPr>
              <w:rFonts w:asciiTheme="minorHAnsi" w:eastAsiaTheme="minorEastAsia" w:hAnsiTheme="minorHAnsi" w:cstheme="minorBidi"/>
              <w:kern w:val="2"/>
              <w:sz w:val="22"/>
              <w:szCs w:val="22"/>
              <w:lang w:val="en-US"/>
              <w14:ligatures w14:val="standardContextual"/>
            </w:rPr>
          </w:pPr>
          <w:hyperlink w:anchor="_Toc183047384" w:history="1">
            <w:r w:rsidRPr="00C761A6">
              <w:rPr>
                <w:rStyle w:val="Hyperlink"/>
              </w:rPr>
              <w:t>2.</w:t>
            </w:r>
            <w:r>
              <w:rPr>
                <w:rStyle w:val="Hyperlink"/>
              </w:rPr>
              <w:t>2</w:t>
            </w:r>
            <w:r w:rsidRPr="00C761A6">
              <w:rPr>
                <w:rStyle w:val="Hyperlink"/>
              </w:rPr>
              <w:t xml:space="preserve">. </w:t>
            </w:r>
            <w:r w:rsidRPr="00C912E3">
              <w:rPr>
                <w:rStyle w:val="Hyperlink"/>
              </w:rPr>
              <w:t>Олон нийтийн оролцоог хангах зарчмыг тодорхойлох, хэрэгжилтийн судалгаа</w:t>
            </w:r>
            <w:r>
              <w:rPr>
                <w:webHidden/>
              </w:rPr>
              <w:tab/>
            </w:r>
            <w:r>
              <w:rPr>
                <w:webHidden/>
              </w:rPr>
              <w:fldChar w:fldCharType="begin"/>
            </w:r>
            <w:r>
              <w:rPr>
                <w:webHidden/>
              </w:rPr>
              <w:instrText xml:space="preserve"> PAGEREF _Toc183047384 \h </w:instrText>
            </w:r>
            <w:r>
              <w:rPr>
                <w:webHidden/>
              </w:rPr>
            </w:r>
            <w:r>
              <w:rPr>
                <w:webHidden/>
              </w:rPr>
              <w:fldChar w:fldCharType="separate"/>
            </w:r>
            <w:r w:rsidR="00316878">
              <w:rPr>
                <w:webHidden/>
              </w:rPr>
              <w:t>130</w:t>
            </w:r>
            <w:r>
              <w:rPr>
                <w:webHidden/>
              </w:rPr>
              <w:fldChar w:fldCharType="end"/>
            </w:r>
          </w:hyperlink>
        </w:p>
        <w:p w14:paraId="318B86DB" w14:textId="77777777" w:rsidR="00C912E3" w:rsidRDefault="00C912E3" w:rsidP="006E2A03">
          <w:pPr>
            <w:pStyle w:val="TOC2"/>
            <w:rPr>
              <w:rFonts w:asciiTheme="minorHAnsi" w:eastAsiaTheme="minorEastAsia" w:hAnsiTheme="minorHAnsi" w:cstheme="minorBidi"/>
              <w:kern w:val="2"/>
              <w:sz w:val="22"/>
              <w:szCs w:val="22"/>
              <w:lang w:val="en-US"/>
              <w14:ligatures w14:val="standardContextual"/>
            </w:rPr>
          </w:pPr>
          <w:hyperlink w:anchor="_Toc183047384" w:history="1">
            <w:r w:rsidRPr="00C761A6">
              <w:rPr>
                <w:rStyle w:val="Hyperlink"/>
              </w:rPr>
              <w:t>2.</w:t>
            </w:r>
            <w:r>
              <w:rPr>
                <w:rStyle w:val="Hyperlink"/>
              </w:rPr>
              <w:t>3</w:t>
            </w:r>
            <w:r w:rsidRPr="00C761A6">
              <w:rPr>
                <w:rStyle w:val="Hyperlink"/>
              </w:rPr>
              <w:t xml:space="preserve">. </w:t>
            </w:r>
            <w:r w:rsidR="00E70467" w:rsidRPr="00E70467">
              <w:rPr>
                <w:rStyle w:val="Hyperlink"/>
              </w:rPr>
              <w:t>Хууль тогтоомжийн тухай хуулийн 6 дугаар зүйлийн 6.2 дахь хэсгийн хэрэгжилтийн судалгаа</w:t>
            </w:r>
            <w:r>
              <w:rPr>
                <w:webHidden/>
              </w:rPr>
              <w:tab/>
            </w:r>
            <w:r w:rsidR="00E70467">
              <w:rPr>
                <w:webHidden/>
              </w:rPr>
              <w:t>29</w:t>
            </w:r>
          </w:hyperlink>
        </w:p>
        <w:p w14:paraId="50C1488A" w14:textId="77777777" w:rsidR="00C912E3" w:rsidRDefault="00C912E3" w:rsidP="006E2A03">
          <w:pPr>
            <w:pStyle w:val="TOC2"/>
            <w:rPr>
              <w:rFonts w:asciiTheme="minorHAnsi" w:eastAsiaTheme="minorEastAsia" w:hAnsiTheme="minorHAnsi" w:cstheme="minorBidi"/>
              <w:kern w:val="2"/>
              <w:sz w:val="22"/>
              <w:szCs w:val="22"/>
              <w:lang w:val="en-US"/>
              <w14:ligatures w14:val="standardContextual"/>
            </w:rPr>
          </w:pPr>
          <w:hyperlink w:anchor="_Toc183047384" w:history="1">
            <w:r w:rsidRPr="00C761A6">
              <w:rPr>
                <w:rStyle w:val="Hyperlink"/>
              </w:rPr>
              <w:t>2.</w:t>
            </w:r>
            <w:r>
              <w:rPr>
                <w:rStyle w:val="Hyperlink"/>
              </w:rPr>
              <w:t>4</w:t>
            </w:r>
            <w:r w:rsidRPr="00C761A6">
              <w:rPr>
                <w:rStyle w:val="Hyperlink"/>
              </w:rPr>
              <w:t xml:space="preserve">. </w:t>
            </w:r>
            <w:r w:rsidR="00E70467" w:rsidRPr="00E70467">
              <w:rPr>
                <w:rStyle w:val="Hyperlink"/>
              </w:rPr>
              <w:t>Үндсэн чиглэл, түүнд тусгагдсан хууль тогтоомжийн төслийг тэргүүн ээлжид хэлэлцэх зарчмын хэрэгжилт</w:t>
            </w:r>
            <w:r>
              <w:rPr>
                <w:webHidden/>
              </w:rPr>
              <w:tab/>
            </w:r>
            <w:r w:rsidR="00E70467">
              <w:rPr>
                <w:webHidden/>
              </w:rPr>
              <w:t>50</w:t>
            </w:r>
          </w:hyperlink>
        </w:p>
        <w:p w14:paraId="2208ACD4" w14:textId="77777777" w:rsidR="00C912E3" w:rsidRDefault="00C912E3" w:rsidP="006E2A03">
          <w:pPr>
            <w:pStyle w:val="TOC2"/>
            <w:rPr>
              <w:rFonts w:asciiTheme="minorHAnsi" w:eastAsiaTheme="minorEastAsia" w:hAnsiTheme="minorHAnsi" w:cstheme="minorBidi"/>
              <w:kern w:val="2"/>
              <w:sz w:val="22"/>
              <w:szCs w:val="22"/>
              <w:lang w:val="en-US"/>
              <w14:ligatures w14:val="standardContextual"/>
            </w:rPr>
          </w:pPr>
          <w:hyperlink w:anchor="_Toc183047384" w:history="1">
            <w:r w:rsidRPr="00C761A6">
              <w:rPr>
                <w:rStyle w:val="Hyperlink"/>
              </w:rPr>
              <w:t>2.</w:t>
            </w:r>
            <w:r>
              <w:rPr>
                <w:rStyle w:val="Hyperlink"/>
              </w:rPr>
              <w:t>5</w:t>
            </w:r>
            <w:r w:rsidRPr="00C761A6">
              <w:rPr>
                <w:rStyle w:val="Hyperlink"/>
              </w:rPr>
              <w:t xml:space="preserve">. </w:t>
            </w:r>
            <w:r w:rsidR="00E70467" w:rsidRPr="00E70467">
              <w:rPr>
                <w:rStyle w:val="Hyperlink"/>
              </w:rPr>
              <w:t>Хууль тогтоомжийг хэрэгжүүлэхтэй холбогдон гарах зардлыг тооцож буй байдлын судалгаа</w:t>
            </w:r>
            <w:r>
              <w:rPr>
                <w:webHidden/>
              </w:rPr>
              <w:tab/>
            </w:r>
            <w:r>
              <w:rPr>
                <w:webHidden/>
              </w:rPr>
              <w:fldChar w:fldCharType="begin"/>
            </w:r>
            <w:r>
              <w:rPr>
                <w:webHidden/>
              </w:rPr>
              <w:instrText xml:space="preserve"> PAGEREF _Toc183047384 \h </w:instrText>
            </w:r>
            <w:r>
              <w:rPr>
                <w:webHidden/>
              </w:rPr>
            </w:r>
            <w:r>
              <w:rPr>
                <w:webHidden/>
              </w:rPr>
              <w:fldChar w:fldCharType="separate"/>
            </w:r>
            <w:r w:rsidR="00316878">
              <w:rPr>
                <w:webHidden/>
              </w:rPr>
              <w:t>130</w:t>
            </w:r>
            <w:r>
              <w:rPr>
                <w:webHidden/>
              </w:rPr>
              <w:fldChar w:fldCharType="end"/>
            </w:r>
          </w:hyperlink>
        </w:p>
        <w:p w14:paraId="41DAFA90" w14:textId="77777777" w:rsidR="008E398A" w:rsidRDefault="008E398A" w:rsidP="006E2A03">
          <w:pPr>
            <w:pStyle w:val="TOC2"/>
            <w:rPr>
              <w:rFonts w:asciiTheme="minorHAnsi" w:eastAsiaTheme="minorEastAsia" w:hAnsiTheme="minorHAnsi" w:cstheme="minorBidi"/>
              <w:kern w:val="2"/>
              <w:sz w:val="22"/>
              <w:szCs w:val="22"/>
              <w:lang w:val="en-US"/>
              <w14:ligatures w14:val="standardContextual"/>
            </w:rPr>
          </w:pPr>
          <w:hyperlink w:anchor="_Toc183047384" w:history="1">
            <w:r w:rsidRPr="00C761A6">
              <w:rPr>
                <w:rStyle w:val="Hyperlink"/>
              </w:rPr>
              <w:t>2.6. Хууль тогтоомжийн төсөл боловсруулах ажлын санхүүжилттэй холбоотой судалгаа</w:t>
            </w:r>
            <w:r>
              <w:rPr>
                <w:webHidden/>
              </w:rPr>
              <w:tab/>
            </w:r>
            <w:r>
              <w:rPr>
                <w:webHidden/>
              </w:rPr>
              <w:fldChar w:fldCharType="begin"/>
            </w:r>
            <w:r>
              <w:rPr>
                <w:webHidden/>
              </w:rPr>
              <w:instrText xml:space="preserve"> PAGEREF _Toc183047384 \h </w:instrText>
            </w:r>
            <w:r>
              <w:rPr>
                <w:webHidden/>
              </w:rPr>
            </w:r>
            <w:r>
              <w:rPr>
                <w:webHidden/>
              </w:rPr>
              <w:fldChar w:fldCharType="separate"/>
            </w:r>
            <w:r w:rsidR="00316878">
              <w:rPr>
                <w:webHidden/>
              </w:rPr>
              <w:t>130</w:t>
            </w:r>
            <w:r>
              <w:rPr>
                <w:webHidden/>
              </w:rPr>
              <w:fldChar w:fldCharType="end"/>
            </w:r>
          </w:hyperlink>
        </w:p>
        <w:p w14:paraId="08CB2CF9" w14:textId="77777777" w:rsidR="008E398A" w:rsidRDefault="008E398A" w:rsidP="006E2A03">
          <w:pPr>
            <w:pStyle w:val="TOC2"/>
            <w:rPr>
              <w:rStyle w:val="Hyperlink"/>
            </w:rPr>
          </w:pPr>
          <w:hyperlink w:anchor="_Toc183047385" w:history="1">
            <w:r w:rsidRPr="00C761A6">
              <w:rPr>
                <w:rStyle w:val="Hyperlink"/>
              </w:rPr>
              <w:t>2.7. Бусад улсын эрх зүйн зохицуулалтын талаарх судалгааг хийж буй байдлын судалгаа</w:t>
            </w:r>
            <w:r>
              <w:rPr>
                <w:webHidden/>
              </w:rPr>
              <w:tab/>
            </w:r>
            <w:r>
              <w:rPr>
                <w:webHidden/>
              </w:rPr>
              <w:fldChar w:fldCharType="begin"/>
            </w:r>
            <w:r>
              <w:rPr>
                <w:webHidden/>
              </w:rPr>
              <w:instrText xml:space="preserve"> PAGEREF _Toc183047385 \h </w:instrText>
            </w:r>
            <w:r>
              <w:rPr>
                <w:webHidden/>
              </w:rPr>
            </w:r>
            <w:r>
              <w:rPr>
                <w:webHidden/>
              </w:rPr>
              <w:fldChar w:fldCharType="separate"/>
            </w:r>
            <w:r w:rsidR="00316878">
              <w:rPr>
                <w:webHidden/>
              </w:rPr>
              <w:t>132</w:t>
            </w:r>
            <w:r>
              <w:rPr>
                <w:webHidden/>
              </w:rPr>
              <w:fldChar w:fldCharType="end"/>
            </w:r>
          </w:hyperlink>
        </w:p>
        <w:p w14:paraId="75890AF2" w14:textId="77777777" w:rsidR="00C912E3" w:rsidRPr="00C912E3" w:rsidRDefault="008E398A" w:rsidP="006E2A03">
          <w:pPr>
            <w:pStyle w:val="TOC2"/>
            <w:rPr>
              <w:rStyle w:val="Hyperlink"/>
            </w:rPr>
          </w:pPr>
          <w:r w:rsidRPr="00C761A6">
            <w:rPr>
              <w:rStyle w:val="Hyperlink"/>
            </w:rPr>
            <w:fldChar w:fldCharType="begin"/>
          </w:r>
          <w:r w:rsidRPr="00C761A6">
            <w:rPr>
              <w:rStyle w:val="Hyperlink"/>
            </w:rPr>
            <w:instrText xml:space="preserve"> </w:instrText>
          </w:r>
          <w:r w:rsidRPr="00C912E3">
            <w:rPr>
              <w:rStyle w:val="Hyperlink"/>
            </w:rPr>
            <w:instrText>HYPERLINK \l "_Toc183047385"</w:instrText>
          </w:r>
          <w:r w:rsidRPr="00C761A6">
            <w:rPr>
              <w:rStyle w:val="Hyperlink"/>
            </w:rPr>
            <w:instrText xml:space="preserve"> </w:instrText>
          </w:r>
          <w:r w:rsidRPr="00C761A6">
            <w:rPr>
              <w:rStyle w:val="Hyperlink"/>
            </w:rPr>
          </w:r>
          <w:r w:rsidRPr="00C761A6">
            <w:rPr>
              <w:rStyle w:val="Hyperlink"/>
            </w:rPr>
            <w:fldChar w:fldCharType="separate"/>
          </w:r>
          <w:r w:rsidRPr="00C761A6">
            <w:rPr>
              <w:rStyle w:val="Hyperlink"/>
            </w:rPr>
            <w:t>2.</w:t>
          </w:r>
          <w:r>
            <w:rPr>
              <w:rStyle w:val="Hyperlink"/>
            </w:rPr>
            <w:t>8</w:t>
          </w:r>
          <w:r w:rsidRPr="00C761A6">
            <w:rPr>
              <w:rStyle w:val="Hyperlink"/>
            </w:rPr>
            <w:t xml:space="preserve">. </w:t>
          </w:r>
          <w:r w:rsidR="00C912E3" w:rsidRPr="00C912E3">
            <w:rPr>
              <w:rStyle w:val="Hyperlink"/>
            </w:rPr>
            <w:t>Хууль тогтоомжийн төслийн үр нөлөөг үнэлж буй байдлын судалгаа</w:t>
          </w:r>
        </w:p>
        <w:p w14:paraId="2575D27D" w14:textId="77777777" w:rsidR="008E398A" w:rsidRDefault="008E398A" w:rsidP="006E2A03">
          <w:pPr>
            <w:pStyle w:val="TOC2"/>
            <w:rPr>
              <w:rStyle w:val="Hyperlink"/>
            </w:rPr>
          </w:pPr>
          <w:r w:rsidRPr="00C912E3">
            <w:rPr>
              <w:rStyle w:val="Hyperlink"/>
              <w:webHidden/>
            </w:rPr>
            <w:tab/>
          </w:r>
          <w:r w:rsidRPr="00C912E3">
            <w:rPr>
              <w:rStyle w:val="Hyperlink"/>
              <w:webHidden/>
            </w:rPr>
            <w:fldChar w:fldCharType="begin"/>
          </w:r>
          <w:r w:rsidRPr="00C912E3">
            <w:rPr>
              <w:rStyle w:val="Hyperlink"/>
              <w:webHidden/>
            </w:rPr>
            <w:instrText xml:space="preserve"> PAGEREF _Toc183047385 \h </w:instrText>
          </w:r>
          <w:r w:rsidRPr="00C912E3">
            <w:rPr>
              <w:rStyle w:val="Hyperlink"/>
              <w:webHidden/>
            </w:rPr>
          </w:r>
          <w:r w:rsidRPr="00C912E3">
            <w:rPr>
              <w:rStyle w:val="Hyperlink"/>
              <w:webHidden/>
            </w:rPr>
            <w:fldChar w:fldCharType="separate"/>
          </w:r>
          <w:r w:rsidR="00316878">
            <w:rPr>
              <w:rStyle w:val="Hyperlink"/>
              <w:webHidden/>
            </w:rPr>
            <w:t>132</w:t>
          </w:r>
          <w:r w:rsidRPr="00C912E3">
            <w:rPr>
              <w:rStyle w:val="Hyperlink"/>
              <w:webHidden/>
            </w:rPr>
            <w:fldChar w:fldCharType="end"/>
          </w:r>
          <w:r w:rsidRPr="00C761A6">
            <w:rPr>
              <w:rStyle w:val="Hyperlink"/>
            </w:rPr>
            <w:fldChar w:fldCharType="end"/>
          </w:r>
          <w:r w:rsidR="00E70467" w:rsidRPr="00E70467">
            <w:t>6</w:t>
          </w:r>
        </w:p>
        <w:p w14:paraId="3418C088" w14:textId="77777777" w:rsidR="00C912E3" w:rsidRPr="00C912E3" w:rsidRDefault="00C912E3" w:rsidP="006E2A03">
          <w:pPr>
            <w:pStyle w:val="TOC2"/>
            <w:rPr>
              <w:rStyle w:val="Hyperlink"/>
            </w:rPr>
          </w:pPr>
          <w:r w:rsidRPr="00C761A6">
            <w:rPr>
              <w:rStyle w:val="Hyperlink"/>
            </w:rPr>
            <w:fldChar w:fldCharType="begin"/>
          </w:r>
          <w:r w:rsidRPr="00C761A6">
            <w:rPr>
              <w:rStyle w:val="Hyperlink"/>
            </w:rPr>
            <w:instrText xml:space="preserve"> </w:instrText>
          </w:r>
          <w:r w:rsidRPr="00C912E3">
            <w:rPr>
              <w:rStyle w:val="Hyperlink"/>
            </w:rPr>
            <w:instrText>HYPERLINK \l "_Toc183047385"</w:instrText>
          </w:r>
          <w:r w:rsidRPr="00C761A6">
            <w:rPr>
              <w:rStyle w:val="Hyperlink"/>
            </w:rPr>
            <w:instrText xml:space="preserve"> </w:instrText>
          </w:r>
          <w:r w:rsidRPr="00C761A6">
            <w:rPr>
              <w:rStyle w:val="Hyperlink"/>
            </w:rPr>
          </w:r>
          <w:r w:rsidRPr="00C761A6">
            <w:rPr>
              <w:rStyle w:val="Hyperlink"/>
            </w:rPr>
            <w:fldChar w:fldCharType="separate"/>
          </w:r>
          <w:r w:rsidRPr="00C761A6">
            <w:rPr>
              <w:rStyle w:val="Hyperlink"/>
            </w:rPr>
            <w:t>2.</w:t>
          </w:r>
          <w:r>
            <w:rPr>
              <w:rStyle w:val="Hyperlink"/>
            </w:rPr>
            <w:t>9</w:t>
          </w:r>
          <w:r w:rsidRPr="00C761A6">
            <w:rPr>
              <w:rStyle w:val="Hyperlink"/>
            </w:rPr>
            <w:t xml:space="preserve"> </w:t>
          </w:r>
          <w:r w:rsidRPr="00C912E3">
            <w:rPr>
              <w:rStyle w:val="Hyperlink"/>
            </w:rPr>
            <w:t xml:space="preserve">Хууль тогтоомжийн төсөлд санал авах ажиллагааны </w:t>
          </w:r>
        </w:p>
        <w:p w14:paraId="349EE0F2" w14:textId="77777777" w:rsidR="00C912E3" w:rsidRPr="00C912E3" w:rsidRDefault="00C912E3" w:rsidP="006E2A03">
          <w:pPr>
            <w:pStyle w:val="TOC2"/>
            <w:rPr>
              <w:rStyle w:val="Hyperlink"/>
            </w:rPr>
          </w:pPr>
          <w:r w:rsidRPr="00C912E3">
            <w:rPr>
              <w:rStyle w:val="Hyperlink"/>
            </w:rPr>
            <w:t>хэрэгжилтийн судалгаа</w:t>
          </w:r>
          <w:r>
            <w:rPr>
              <w:rStyle w:val="Hyperlink"/>
            </w:rPr>
            <w:t>...........................................................................................</w:t>
          </w:r>
          <w:r w:rsidR="00E70467">
            <w:rPr>
              <w:rStyle w:val="Hyperlink"/>
            </w:rPr>
            <w:t>145</w:t>
          </w:r>
        </w:p>
        <w:p w14:paraId="4E287EF4" w14:textId="77777777" w:rsidR="008E398A" w:rsidRDefault="00C912E3" w:rsidP="006E2A03">
          <w:pPr>
            <w:pStyle w:val="TOC2"/>
            <w:rPr>
              <w:rStyle w:val="Hyperlink"/>
            </w:rPr>
          </w:pPr>
          <w:r w:rsidRPr="00C761A6">
            <w:rPr>
              <w:rStyle w:val="Hyperlink"/>
            </w:rPr>
            <w:fldChar w:fldCharType="end"/>
          </w:r>
          <w:hyperlink w:anchor="_Toc183047386" w:history="1">
            <w:r w:rsidR="008E398A" w:rsidRPr="00C761A6">
              <w:rPr>
                <w:rStyle w:val="Hyperlink"/>
              </w:rPr>
              <w:t>2.10. Олон улсын гэрээ соёрхон батлах тухай хуулийн төсөлд тухайн олон улсын гэрээний монгол хэл дээрх хянан баталгаажуулалт хийсэн орчуулгыг  хавсаргаж буй байдлын судалгаа</w:t>
            </w:r>
            <w:r w:rsidR="008E398A">
              <w:rPr>
                <w:webHidden/>
              </w:rPr>
              <w:tab/>
            </w:r>
            <w:r w:rsidR="008E398A">
              <w:rPr>
                <w:webHidden/>
              </w:rPr>
              <w:fldChar w:fldCharType="begin"/>
            </w:r>
            <w:r w:rsidR="008E398A">
              <w:rPr>
                <w:webHidden/>
              </w:rPr>
              <w:instrText xml:space="preserve"> PAGEREF _Toc183047386 \h </w:instrText>
            </w:r>
            <w:r w:rsidR="008E398A">
              <w:rPr>
                <w:webHidden/>
              </w:rPr>
            </w:r>
            <w:r w:rsidR="008E398A">
              <w:rPr>
                <w:webHidden/>
              </w:rPr>
              <w:fldChar w:fldCharType="separate"/>
            </w:r>
            <w:r w:rsidR="00316878">
              <w:rPr>
                <w:webHidden/>
              </w:rPr>
              <w:t>153</w:t>
            </w:r>
            <w:r w:rsidR="008E398A">
              <w:rPr>
                <w:webHidden/>
              </w:rPr>
              <w:fldChar w:fldCharType="end"/>
            </w:r>
          </w:hyperlink>
        </w:p>
        <w:p w14:paraId="029B24B8" w14:textId="77777777" w:rsidR="00E70467" w:rsidRPr="00E70467" w:rsidRDefault="00E70467" w:rsidP="006E2A03">
          <w:pPr>
            <w:pStyle w:val="TOC2"/>
            <w:rPr>
              <w:rStyle w:val="Hyperlink"/>
              <w:webHidden/>
              <w:color w:val="auto"/>
              <w:u w:val="none"/>
            </w:rPr>
          </w:pPr>
          <w:r w:rsidRPr="00E70467">
            <w:rPr>
              <w:rStyle w:val="Hyperlink"/>
              <w:color w:val="auto"/>
              <w:u w:val="none"/>
            </w:rPr>
            <w:t>2.11Хууль тогтоомжийн сан бүрдүүлэлттэй холбоотой судалгаа</w:t>
          </w:r>
          <w:r w:rsidRPr="00E70467">
            <w:rPr>
              <w:rStyle w:val="Hyperlink"/>
              <w:webHidden/>
              <w:color w:val="auto"/>
              <w:u w:val="none"/>
            </w:rPr>
            <w:tab/>
          </w:r>
          <w:r w:rsidRPr="00E70467">
            <w:rPr>
              <w:rStyle w:val="Hyperlink"/>
              <w:webHidden/>
              <w:color w:val="auto"/>
              <w:u w:val="none"/>
            </w:rPr>
            <w:fldChar w:fldCharType="begin"/>
          </w:r>
          <w:r w:rsidRPr="00E70467">
            <w:rPr>
              <w:rStyle w:val="Hyperlink"/>
              <w:webHidden/>
              <w:color w:val="auto"/>
              <w:u w:val="none"/>
            </w:rPr>
            <w:instrText xml:space="preserve"> PAGEREF _Toc183047386 \h </w:instrText>
          </w:r>
          <w:r w:rsidRPr="00E70467">
            <w:rPr>
              <w:rStyle w:val="Hyperlink"/>
              <w:webHidden/>
              <w:color w:val="auto"/>
              <w:u w:val="none"/>
            </w:rPr>
          </w:r>
          <w:r w:rsidRPr="00E70467">
            <w:rPr>
              <w:rStyle w:val="Hyperlink"/>
              <w:webHidden/>
              <w:color w:val="auto"/>
              <w:u w:val="none"/>
            </w:rPr>
            <w:fldChar w:fldCharType="separate"/>
          </w:r>
          <w:r w:rsidR="00316878">
            <w:rPr>
              <w:rStyle w:val="Hyperlink"/>
              <w:webHidden/>
              <w:color w:val="auto"/>
              <w:u w:val="none"/>
            </w:rPr>
            <w:t>153</w:t>
          </w:r>
          <w:r w:rsidRPr="00E70467">
            <w:rPr>
              <w:rStyle w:val="Hyperlink"/>
              <w:webHidden/>
              <w:color w:val="auto"/>
              <w:u w:val="none"/>
            </w:rPr>
            <w:fldChar w:fldCharType="end"/>
          </w:r>
        </w:p>
        <w:p w14:paraId="14DC64AA" w14:textId="77777777" w:rsidR="00E70467" w:rsidRPr="00E70467" w:rsidRDefault="00E70467" w:rsidP="006E2A03">
          <w:pPr>
            <w:pStyle w:val="TOC2"/>
            <w:rPr>
              <w:rStyle w:val="Hyperlink"/>
            </w:rPr>
          </w:pPr>
          <w:r w:rsidRPr="00E70467">
            <w:rPr>
              <w:rStyle w:val="Hyperlink"/>
              <w:color w:val="auto"/>
              <w:u w:val="none"/>
            </w:rPr>
            <w:t>2.12. Хууль тогтоомжийн хэрэгжилтийн үр дагаварт үнэлгээ хийж буй байдлын судалгаа.</w:t>
          </w:r>
          <w:r>
            <w:rPr>
              <w:rStyle w:val="Hyperlink"/>
            </w:rPr>
            <w:t>..................................................................................................................</w:t>
          </w:r>
          <w:r>
            <w:rPr>
              <w:webHidden/>
            </w:rPr>
            <w:fldChar w:fldCharType="begin"/>
          </w:r>
          <w:r>
            <w:rPr>
              <w:webHidden/>
            </w:rPr>
            <w:instrText xml:space="preserve"> PAGEREF _Toc183047386 \h </w:instrText>
          </w:r>
          <w:r>
            <w:rPr>
              <w:webHidden/>
            </w:rPr>
          </w:r>
          <w:r>
            <w:rPr>
              <w:webHidden/>
            </w:rPr>
            <w:fldChar w:fldCharType="separate"/>
          </w:r>
          <w:r w:rsidR="00316878">
            <w:rPr>
              <w:webHidden/>
            </w:rPr>
            <w:t>153</w:t>
          </w:r>
          <w:r>
            <w:rPr>
              <w:webHidden/>
            </w:rPr>
            <w:fldChar w:fldCharType="end"/>
          </w:r>
        </w:p>
        <w:p w14:paraId="660E7B9D" w14:textId="77777777" w:rsidR="008E398A" w:rsidRPr="00037522" w:rsidRDefault="008E398A" w:rsidP="006E2A03">
          <w:pPr>
            <w:pStyle w:val="TOC2"/>
            <w:rPr>
              <w:rStyle w:val="Hyperlink"/>
              <w:b/>
              <w:bCs/>
            </w:rPr>
          </w:pPr>
          <w:hyperlink w:anchor="_Toc183047387" w:history="1">
            <w:r w:rsidRPr="00037522">
              <w:rPr>
                <w:rStyle w:val="Hyperlink"/>
                <w:b/>
                <w:bCs/>
              </w:rPr>
              <w:t>III. ҮНЭЛЭХ ҮЕ ШАТ</w:t>
            </w:r>
            <w:r w:rsidRPr="00037522">
              <w:rPr>
                <w:rStyle w:val="Hyperlink"/>
                <w:b/>
                <w:bCs/>
                <w:webHidden/>
              </w:rPr>
              <w:tab/>
            </w:r>
            <w:r w:rsidRPr="00037522">
              <w:rPr>
                <w:rStyle w:val="Hyperlink"/>
                <w:b/>
                <w:bCs/>
                <w:webHidden/>
              </w:rPr>
              <w:fldChar w:fldCharType="begin"/>
            </w:r>
            <w:r w:rsidRPr="00037522">
              <w:rPr>
                <w:rStyle w:val="Hyperlink"/>
                <w:b/>
                <w:bCs/>
                <w:webHidden/>
              </w:rPr>
              <w:instrText xml:space="preserve"> PAGEREF _Toc183047387 \h </w:instrText>
            </w:r>
            <w:r w:rsidRPr="00037522">
              <w:rPr>
                <w:rStyle w:val="Hyperlink"/>
                <w:b/>
                <w:bCs/>
                <w:webHidden/>
              </w:rPr>
            </w:r>
            <w:r w:rsidRPr="00037522">
              <w:rPr>
                <w:rStyle w:val="Hyperlink"/>
                <w:b/>
                <w:bCs/>
                <w:webHidden/>
              </w:rPr>
              <w:fldChar w:fldCharType="separate"/>
            </w:r>
            <w:r w:rsidR="00316878" w:rsidRPr="00037522">
              <w:rPr>
                <w:rStyle w:val="Hyperlink"/>
                <w:b/>
                <w:bCs/>
                <w:webHidden/>
              </w:rPr>
              <w:t>170</w:t>
            </w:r>
            <w:r w:rsidRPr="00037522">
              <w:rPr>
                <w:rStyle w:val="Hyperlink"/>
                <w:b/>
                <w:bCs/>
                <w:webHidden/>
              </w:rPr>
              <w:fldChar w:fldCharType="end"/>
            </w:r>
          </w:hyperlink>
        </w:p>
        <w:p w14:paraId="54A92D2C" w14:textId="77777777" w:rsidR="00E70467" w:rsidRDefault="00E70467" w:rsidP="006E2A03">
          <w:pPr>
            <w:pStyle w:val="TOC2"/>
            <w:rPr>
              <w:rFonts w:asciiTheme="minorHAnsi" w:eastAsiaTheme="minorEastAsia" w:hAnsiTheme="minorHAnsi" w:cstheme="minorBidi"/>
              <w:kern w:val="2"/>
              <w:sz w:val="22"/>
              <w:szCs w:val="22"/>
              <w:lang w:val="en-US"/>
              <w14:ligatures w14:val="standardContextual"/>
            </w:rPr>
          </w:pPr>
          <w:r>
            <w:tab/>
          </w:r>
          <w:hyperlink w:anchor="_Toc183047384" w:history="1">
            <w:r w:rsidR="00E85580">
              <w:rPr>
                <w:rStyle w:val="Hyperlink"/>
              </w:rPr>
              <w:t>3</w:t>
            </w:r>
            <w:r w:rsidRPr="00C761A6">
              <w:rPr>
                <w:rStyle w:val="Hyperlink"/>
              </w:rPr>
              <w:t>.</w:t>
            </w:r>
            <w:r>
              <w:rPr>
                <w:rStyle w:val="Hyperlink"/>
              </w:rPr>
              <w:t>1</w:t>
            </w:r>
            <w:r w:rsidRPr="00C761A6">
              <w:rPr>
                <w:rStyle w:val="Hyperlink"/>
              </w:rPr>
              <w:t xml:space="preserve">. </w:t>
            </w:r>
            <w:r>
              <w:t>Хууль санаачлах эрхийн хүрээ, хязгаарыг зохицуулсан эрх зүйн хэм хэмжээ, тэдгээрт нийцүүлэн хууль санаачилж буй байдлын судалгаа</w:t>
            </w:r>
            <w:r w:rsidRPr="00C912E3">
              <w:rPr>
                <w:rStyle w:val="Hyperlink"/>
                <w:webHidden/>
              </w:rPr>
              <w:tab/>
            </w:r>
            <w:r w:rsidRPr="00C912E3">
              <w:rPr>
                <w:rStyle w:val="Hyperlink"/>
                <w:webHidden/>
              </w:rPr>
              <w:fldChar w:fldCharType="begin"/>
            </w:r>
            <w:r w:rsidRPr="00C912E3">
              <w:rPr>
                <w:rStyle w:val="Hyperlink"/>
                <w:webHidden/>
              </w:rPr>
              <w:instrText xml:space="preserve"> PAGEREF _Toc183047384 \h </w:instrText>
            </w:r>
            <w:r w:rsidRPr="00C912E3">
              <w:rPr>
                <w:rStyle w:val="Hyperlink"/>
                <w:webHidden/>
              </w:rPr>
            </w:r>
            <w:r w:rsidRPr="00C912E3">
              <w:rPr>
                <w:rStyle w:val="Hyperlink"/>
                <w:webHidden/>
              </w:rPr>
              <w:fldChar w:fldCharType="separate"/>
            </w:r>
            <w:r w:rsidR="00316878">
              <w:rPr>
                <w:rStyle w:val="Hyperlink"/>
                <w:webHidden/>
              </w:rPr>
              <w:t>130</w:t>
            </w:r>
            <w:r w:rsidRPr="00C912E3">
              <w:rPr>
                <w:rStyle w:val="Hyperlink"/>
                <w:webHidden/>
              </w:rPr>
              <w:fldChar w:fldCharType="end"/>
            </w:r>
          </w:hyperlink>
          <w:r w:rsidR="00E85580" w:rsidRPr="00E85580">
            <w:rPr>
              <w:rStyle w:val="Hyperlink"/>
              <w:color w:val="auto"/>
              <w:u w:val="none"/>
            </w:rPr>
            <w:t>70</w:t>
          </w:r>
        </w:p>
        <w:p w14:paraId="7936C37A" w14:textId="77777777" w:rsidR="00E70467" w:rsidRPr="00E70467" w:rsidRDefault="00E70467" w:rsidP="00E70467"/>
        <w:p w14:paraId="44F61F00" w14:textId="77777777" w:rsidR="008E398A" w:rsidRDefault="008E398A" w:rsidP="006E2A03">
          <w:pPr>
            <w:pStyle w:val="TOC2"/>
            <w:rPr>
              <w:rStyle w:val="Hyperlink"/>
            </w:rPr>
          </w:pPr>
          <w:hyperlink w:anchor="_Toc183047388" w:history="1">
            <w:r w:rsidRPr="00C761A6">
              <w:rPr>
                <w:rStyle w:val="Hyperlink"/>
              </w:rPr>
              <w:t>3.2. Олон нийтийн оролцоог хангах зарчмыг тодорхойлох, хэрэгжилтийн судалгаа</w:t>
            </w:r>
            <w:r w:rsidRPr="00E70467">
              <w:rPr>
                <w:rStyle w:val="Hyperlink"/>
                <w:webHidden/>
              </w:rPr>
              <w:tab/>
            </w:r>
            <w:r w:rsidRPr="00E70467">
              <w:rPr>
                <w:rStyle w:val="Hyperlink"/>
                <w:webHidden/>
              </w:rPr>
              <w:fldChar w:fldCharType="begin"/>
            </w:r>
            <w:r w:rsidRPr="00E70467">
              <w:rPr>
                <w:rStyle w:val="Hyperlink"/>
                <w:webHidden/>
              </w:rPr>
              <w:instrText xml:space="preserve"> PAGEREF _Toc183047388 \h </w:instrText>
            </w:r>
            <w:r w:rsidRPr="00E70467">
              <w:rPr>
                <w:rStyle w:val="Hyperlink"/>
                <w:webHidden/>
              </w:rPr>
            </w:r>
            <w:r w:rsidRPr="00E70467">
              <w:rPr>
                <w:rStyle w:val="Hyperlink"/>
                <w:webHidden/>
              </w:rPr>
              <w:fldChar w:fldCharType="separate"/>
            </w:r>
            <w:r w:rsidR="00316878">
              <w:rPr>
                <w:rStyle w:val="Hyperlink"/>
                <w:webHidden/>
              </w:rPr>
              <w:t>175</w:t>
            </w:r>
            <w:r w:rsidRPr="00E70467">
              <w:rPr>
                <w:rStyle w:val="Hyperlink"/>
                <w:webHidden/>
              </w:rPr>
              <w:fldChar w:fldCharType="end"/>
            </w:r>
          </w:hyperlink>
        </w:p>
        <w:p w14:paraId="31100A42" w14:textId="77777777" w:rsidR="00E85580" w:rsidRDefault="00E85580" w:rsidP="006E2A03">
          <w:pPr>
            <w:pStyle w:val="TOC2"/>
            <w:rPr>
              <w:rFonts w:asciiTheme="minorHAnsi" w:eastAsiaTheme="minorEastAsia" w:hAnsiTheme="minorHAnsi" w:cstheme="minorBidi"/>
              <w:kern w:val="2"/>
              <w:sz w:val="22"/>
              <w:szCs w:val="22"/>
              <w:lang w:val="en-US"/>
              <w14:ligatures w14:val="standardContextual"/>
            </w:rPr>
          </w:pPr>
          <w:hyperlink w:anchor="_Toc183047384" w:history="1">
            <w:r>
              <w:rPr>
                <w:rStyle w:val="Hyperlink"/>
              </w:rPr>
              <w:t>3</w:t>
            </w:r>
            <w:r w:rsidRPr="00C761A6">
              <w:rPr>
                <w:rStyle w:val="Hyperlink"/>
              </w:rPr>
              <w:t>.</w:t>
            </w:r>
            <w:r>
              <w:rPr>
                <w:rStyle w:val="Hyperlink"/>
              </w:rPr>
              <w:t>3</w:t>
            </w:r>
            <w:r w:rsidRPr="00C761A6">
              <w:rPr>
                <w:rStyle w:val="Hyperlink"/>
              </w:rPr>
              <w:t xml:space="preserve">. </w:t>
            </w:r>
            <w:r w:rsidRPr="00E70467">
              <w:rPr>
                <w:rStyle w:val="Hyperlink"/>
              </w:rPr>
              <w:t>Хууль тогтоомжийн тухай хуулийн 6 дугаар зүйлийн 6.2 дахь хэсгийн хэрэгжилтийн судалгаа</w:t>
            </w:r>
            <w:r>
              <w:rPr>
                <w:webHidden/>
              </w:rPr>
              <w:tab/>
              <w:t>17</w:t>
            </w:r>
          </w:hyperlink>
          <w:r w:rsidRPr="00E85580">
            <w:rPr>
              <w:rStyle w:val="Hyperlink"/>
              <w:color w:val="auto"/>
              <w:u w:val="none"/>
            </w:rPr>
            <w:t>9</w:t>
          </w:r>
        </w:p>
        <w:p w14:paraId="4F6655D9" w14:textId="77777777" w:rsidR="00E85580" w:rsidRDefault="00E85580" w:rsidP="006E2A03">
          <w:pPr>
            <w:pStyle w:val="TOC2"/>
            <w:rPr>
              <w:rFonts w:asciiTheme="minorHAnsi" w:eastAsiaTheme="minorEastAsia" w:hAnsiTheme="minorHAnsi" w:cstheme="minorBidi"/>
              <w:kern w:val="2"/>
              <w:sz w:val="22"/>
              <w:szCs w:val="22"/>
              <w:lang w:val="en-US"/>
              <w14:ligatures w14:val="standardContextual"/>
            </w:rPr>
          </w:pPr>
          <w:r>
            <w:fldChar w:fldCharType="begin"/>
          </w:r>
          <w:r>
            <w:instrText>HYPERLINK \l "_Toc183047384"</w:instrText>
          </w:r>
          <w:r>
            <w:fldChar w:fldCharType="separate"/>
          </w:r>
          <w:r>
            <w:rPr>
              <w:rStyle w:val="Hyperlink"/>
            </w:rPr>
            <w:t>3</w:t>
          </w:r>
          <w:r w:rsidRPr="00C761A6">
            <w:rPr>
              <w:rStyle w:val="Hyperlink"/>
            </w:rPr>
            <w:t>.</w:t>
          </w:r>
          <w:r>
            <w:rPr>
              <w:rStyle w:val="Hyperlink"/>
            </w:rPr>
            <w:t>4</w:t>
          </w:r>
          <w:r w:rsidRPr="00C761A6">
            <w:rPr>
              <w:rStyle w:val="Hyperlink"/>
            </w:rPr>
            <w:t xml:space="preserve">. </w:t>
          </w:r>
          <w:r w:rsidRPr="00E70467">
            <w:rPr>
              <w:rStyle w:val="Hyperlink"/>
            </w:rPr>
            <w:t>Үндсэн чиглэл, түүнд тусгагдсан хууль тогтоомжийн төслийг тэргүүн ээлжид хэлэлцэх зарчмын хэрэгжилт</w:t>
          </w:r>
          <w:r>
            <w:rPr>
              <w:webHidden/>
            </w:rPr>
            <w:tab/>
            <w:t>180</w:t>
          </w:r>
          <w:r>
            <w:fldChar w:fldCharType="end"/>
          </w:r>
        </w:p>
        <w:p w14:paraId="23F857CD" w14:textId="77777777" w:rsidR="00E85580" w:rsidRPr="00E85580" w:rsidRDefault="00E85580" w:rsidP="006E2A03">
          <w:pPr>
            <w:pStyle w:val="TOC2"/>
            <w:rPr>
              <w:rFonts w:asciiTheme="minorHAnsi" w:eastAsiaTheme="minorEastAsia" w:hAnsiTheme="minorHAnsi" w:cstheme="minorBidi"/>
              <w:kern w:val="2"/>
              <w:sz w:val="22"/>
              <w:szCs w:val="22"/>
              <w:lang w:val="en-US"/>
              <w14:ligatures w14:val="standardContextual"/>
            </w:rPr>
          </w:pPr>
          <w:hyperlink w:anchor="_Toc183047384" w:history="1">
            <w:r>
              <w:rPr>
                <w:rStyle w:val="Hyperlink"/>
              </w:rPr>
              <w:t>3</w:t>
            </w:r>
            <w:r w:rsidRPr="00C761A6">
              <w:rPr>
                <w:rStyle w:val="Hyperlink"/>
              </w:rPr>
              <w:t>.</w:t>
            </w:r>
            <w:r>
              <w:rPr>
                <w:rStyle w:val="Hyperlink"/>
              </w:rPr>
              <w:t>5</w:t>
            </w:r>
            <w:r w:rsidRPr="00C761A6">
              <w:rPr>
                <w:rStyle w:val="Hyperlink"/>
              </w:rPr>
              <w:t xml:space="preserve">. </w:t>
            </w:r>
            <w:r w:rsidRPr="00E70467">
              <w:rPr>
                <w:rStyle w:val="Hyperlink"/>
              </w:rPr>
              <w:t>Хууль тогтоомжийг хэрэгжүүлэхтэй холбогдон гарах зардлыг тооцож буй байдлын судалгаа</w:t>
            </w:r>
            <w:r>
              <w:rPr>
                <w:webHidden/>
              </w:rPr>
              <w:tab/>
            </w:r>
            <w:r>
              <w:rPr>
                <w:webHidden/>
              </w:rPr>
              <w:fldChar w:fldCharType="begin"/>
            </w:r>
            <w:r>
              <w:rPr>
                <w:webHidden/>
              </w:rPr>
              <w:instrText xml:space="preserve"> PAGEREF _Toc183047384 \h </w:instrText>
            </w:r>
            <w:r>
              <w:rPr>
                <w:webHidden/>
              </w:rPr>
            </w:r>
            <w:r>
              <w:rPr>
                <w:webHidden/>
              </w:rPr>
              <w:fldChar w:fldCharType="separate"/>
            </w:r>
            <w:r w:rsidR="00316878">
              <w:rPr>
                <w:webHidden/>
              </w:rPr>
              <w:t>130</w:t>
            </w:r>
            <w:r>
              <w:rPr>
                <w:webHidden/>
              </w:rPr>
              <w:fldChar w:fldCharType="end"/>
            </w:r>
          </w:hyperlink>
        </w:p>
        <w:p w14:paraId="094D1184" w14:textId="77777777" w:rsidR="008E398A" w:rsidRDefault="008E398A" w:rsidP="006E2A03">
          <w:pPr>
            <w:pStyle w:val="TOC2"/>
            <w:rPr>
              <w:rStyle w:val="Hyperlink"/>
            </w:rPr>
          </w:pPr>
          <w:hyperlink w:anchor="_Toc183047391" w:history="1">
            <w:r w:rsidRPr="00C761A6">
              <w:rPr>
                <w:rStyle w:val="Hyperlink"/>
              </w:rPr>
              <w:t>3.6. Хууль тогтоомжийн төсөл боловсруулах ажлын санхүүжилттэй холбоотой судалгаа</w:t>
            </w:r>
            <w:r w:rsidRPr="00E70467">
              <w:rPr>
                <w:rStyle w:val="Hyperlink"/>
                <w:webHidden/>
              </w:rPr>
              <w:tab/>
            </w:r>
            <w:r w:rsidRPr="00E70467">
              <w:rPr>
                <w:rStyle w:val="Hyperlink"/>
                <w:webHidden/>
              </w:rPr>
              <w:fldChar w:fldCharType="begin"/>
            </w:r>
            <w:r w:rsidRPr="00E70467">
              <w:rPr>
                <w:rStyle w:val="Hyperlink"/>
                <w:webHidden/>
              </w:rPr>
              <w:instrText xml:space="preserve"> PAGEREF _Toc183047391 \h </w:instrText>
            </w:r>
            <w:r w:rsidRPr="00E70467">
              <w:rPr>
                <w:rStyle w:val="Hyperlink"/>
                <w:webHidden/>
              </w:rPr>
            </w:r>
            <w:r w:rsidRPr="00E70467">
              <w:rPr>
                <w:rStyle w:val="Hyperlink"/>
                <w:webHidden/>
              </w:rPr>
              <w:fldChar w:fldCharType="separate"/>
            </w:r>
            <w:r w:rsidR="00316878">
              <w:rPr>
                <w:rStyle w:val="Hyperlink"/>
                <w:webHidden/>
              </w:rPr>
              <w:t>185</w:t>
            </w:r>
            <w:r w:rsidRPr="00E70467">
              <w:rPr>
                <w:rStyle w:val="Hyperlink"/>
                <w:webHidden/>
              </w:rPr>
              <w:fldChar w:fldCharType="end"/>
            </w:r>
          </w:hyperlink>
        </w:p>
        <w:p w14:paraId="6CA5B7B6" w14:textId="77777777" w:rsidR="00E85580" w:rsidRDefault="00E85580" w:rsidP="006E2A03">
          <w:pPr>
            <w:pStyle w:val="TOC2"/>
            <w:rPr>
              <w:rStyle w:val="Hyperlink"/>
            </w:rPr>
          </w:pPr>
          <w:hyperlink w:anchor="_Toc183047385" w:history="1">
            <w:r>
              <w:rPr>
                <w:rStyle w:val="Hyperlink"/>
              </w:rPr>
              <w:t>3</w:t>
            </w:r>
            <w:r w:rsidRPr="00C761A6">
              <w:rPr>
                <w:rStyle w:val="Hyperlink"/>
              </w:rPr>
              <w:t>.7. Бусад улсын эрх зүйн зохицуулалтын талаарх судалгааг хийж буй байдлын судалгаа</w:t>
            </w:r>
            <w:r>
              <w:rPr>
                <w:webHidden/>
              </w:rPr>
              <w:tab/>
            </w:r>
            <w:r>
              <w:rPr>
                <w:webHidden/>
              </w:rPr>
              <w:fldChar w:fldCharType="begin"/>
            </w:r>
            <w:r>
              <w:rPr>
                <w:webHidden/>
              </w:rPr>
              <w:instrText xml:space="preserve"> PAGEREF _Toc183047385 \h </w:instrText>
            </w:r>
            <w:r>
              <w:rPr>
                <w:webHidden/>
              </w:rPr>
            </w:r>
            <w:r>
              <w:rPr>
                <w:webHidden/>
              </w:rPr>
              <w:fldChar w:fldCharType="separate"/>
            </w:r>
            <w:r w:rsidR="00316878">
              <w:rPr>
                <w:webHidden/>
              </w:rPr>
              <w:t>132</w:t>
            </w:r>
            <w:r>
              <w:rPr>
                <w:webHidden/>
              </w:rPr>
              <w:fldChar w:fldCharType="end"/>
            </w:r>
          </w:hyperlink>
        </w:p>
        <w:p w14:paraId="2C85BB40" w14:textId="77777777" w:rsidR="00E85580" w:rsidRPr="00E85580" w:rsidRDefault="00E85580" w:rsidP="006E2A03">
          <w:pPr>
            <w:pStyle w:val="TOC2"/>
            <w:rPr>
              <w:rStyle w:val="Hyperlink"/>
              <w:color w:val="auto"/>
              <w:u w:val="none"/>
            </w:rPr>
          </w:pPr>
          <w:r w:rsidRPr="00E85580">
            <w:rPr>
              <w:rStyle w:val="Hyperlink"/>
            </w:rPr>
            <w:t>3</w:t>
          </w:r>
          <w:r w:rsidRPr="00E85580">
            <w:rPr>
              <w:rStyle w:val="Hyperlink"/>
              <w:color w:val="auto"/>
              <w:u w:val="none"/>
            </w:rPr>
            <w:t>.8. Хууль тогтоомжийн төслийн үр нөлөөг үнэлж буй байдлын судалгаа</w:t>
          </w:r>
        </w:p>
        <w:p w14:paraId="216D6317" w14:textId="77777777" w:rsidR="00E85580" w:rsidRPr="00E85580" w:rsidRDefault="00E85580" w:rsidP="006E2A03">
          <w:pPr>
            <w:pStyle w:val="TOC2"/>
            <w:rPr>
              <w:rStyle w:val="Hyperlink"/>
              <w:color w:val="auto"/>
              <w:u w:val="none"/>
            </w:rPr>
          </w:pPr>
          <w:r w:rsidRPr="00E85580">
            <w:rPr>
              <w:rStyle w:val="Hyperlink"/>
              <w:webHidden/>
              <w:color w:val="auto"/>
              <w:u w:val="none"/>
            </w:rPr>
            <w:tab/>
          </w:r>
          <w:r w:rsidRPr="00E85580">
            <w:rPr>
              <w:rStyle w:val="Hyperlink"/>
              <w:webHidden/>
              <w:color w:val="auto"/>
              <w:u w:val="none"/>
            </w:rPr>
            <w:fldChar w:fldCharType="begin"/>
          </w:r>
          <w:r w:rsidRPr="00E85580">
            <w:rPr>
              <w:rStyle w:val="Hyperlink"/>
              <w:webHidden/>
              <w:color w:val="auto"/>
              <w:u w:val="none"/>
            </w:rPr>
            <w:instrText xml:space="preserve"> PAGEREF _Toc183047385 \h </w:instrText>
          </w:r>
          <w:r w:rsidRPr="00E85580">
            <w:rPr>
              <w:rStyle w:val="Hyperlink"/>
              <w:webHidden/>
              <w:color w:val="auto"/>
              <w:u w:val="none"/>
            </w:rPr>
          </w:r>
          <w:r w:rsidRPr="00E85580">
            <w:rPr>
              <w:rStyle w:val="Hyperlink"/>
              <w:webHidden/>
              <w:color w:val="auto"/>
              <w:u w:val="none"/>
            </w:rPr>
            <w:fldChar w:fldCharType="separate"/>
          </w:r>
          <w:r w:rsidR="00316878">
            <w:rPr>
              <w:rStyle w:val="Hyperlink"/>
              <w:webHidden/>
              <w:color w:val="auto"/>
              <w:u w:val="none"/>
            </w:rPr>
            <w:t>132</w:t>
          </w:r>
          <w:r w:rsidRPr="00E85580">
            <w:rPr>
              <w:rStyle w:val="Hyperlink"/>
              <w:webHidden/>
              <w:color w:val="auto"/>
              <w:u w:val="none"/>
            </w:rPr>
            <w:fldChar w:fldCharType="end"/>
          </w:r>
          <w:r w:rsidRPr="00E85580">
            <w:rPr>
              <w:rStyle w:val="Hyperlink"/>
              <w:color w:val="auto"/>
              <w:u w:val="none"/>
            </w:rPr>
            <w:t>86</w:t>
          </w:r>
        </w:p>
        <w:p w14:paraId="7C7F1EDA" w14:textId="77777777" w:rsidR="00E85580" w:rsidRPr="00C912E3" w:rsidRDefault="00E85580" w:rsidP="006E2A03">
          <w:pPr>
            <w:pStyle w:val="TOC2"/>
            <w:rPr>
              <w:rStyle w:val="Hyperlink"/>
            </w:rPr>
          </w:pPr>
          <w:r w:rsidRPr="00C761A6">
            <w:rPr>
              <w:rStyle w:val="Hyperlink"/>
            </w:rPr>
            <w:fldChar w:fldCharType="begin"/>
          </w:r>
          <w:r w:rsidRPr="00C761A6">
            <w:rPr>
              <w:rStyle w:val="Hyperlink"/>
            </w:rPr>
            <w:instrText xml:space="preserve"> </w:instrText>
          </w:r>
          <w:r w:rsidRPr="00C912E3">
            <w:rPr>
              <w:rStyle w:val="Hyperlink"/>
            </w:rPr>
            <w:instrText>HYPERLINK \l "_Toc183047385"</w:instrText>
          </w:r>
          <w:r w:rsidRPr="00C761A6">
            <w:rPr>
              <w:rStyle w:val="Hyperlink"/>
            </w:rPr>
            <w:instrText xml:space="preserve"> </w:instrText>
          </w:r>
          <w:r w:rsidRPr="00C761A6">
            <w:rPr>
              <w:rStyle w:val="Hyperlink"/>
            </w:rPr>
          </w:r>
          <w:r w:rsidRPr="00C761A6">
            <w:rPr>
              <w:rStyle w:val="Hyperlink"/>
            </w:rPr>
            <w:fldChar w:fldCharType="separate"/>
          </w:r>
          <w:r>
            <w:rPr>
              <w:rStyle w:val="Hyperlink"/>
            </w:rPr>
            <w:t>3</w:t>
          </w:r>
          <w:r w:rsidRPr="00C761A6">
            <w:rPr>
              <w:rStyle w:val="Hyperlink"/>
            </w:rPr>
            <w:t>.</w:t>
          </w:r>
          <w:r>
            <w:rPr>
              <w:rStyle w:val="Hyperlink"/>
            </w:rPr>
            <w:t>9</w:t>
          </w:r>
          <w:r w:rsidRPr="00C761A6">
            <w:rPr>
              <w:rStyle w:val="Hyperlink"/>
            </w:rPr>
            <w:t xml:space="preserve"> </w:t>
          </w:r>
          <w:r w:rsidRPr="00C912E3">
            <w:rPr>
              <w:rStyle w:val="Hyperlink"/>
            </w:rPr>
            <w:t xml:space="preserve">Хууль тогтоомжийн төсөлд санал авах ажиллагааны </w:t>
          </w:r>
        </w:p>
        <w:p w14:paraId="33CF858F" w14:textId="77777777" w:rsidR="00E85580" w:rsidRPr="00C912E3" w:rsidRDefault="00E85580" w:rsidP="006E2A03">
          <w:pPr>
            <w:pStyle w:val="TOC2"/>
            <w:rPr>
              <w:rStyle w:val="Hyperlink"/>
            </w:rPr>
          </w:pPr>
          <w:r w:rsidRPr="00C912E3">
            <w:rPr>
              <w:rStyle w:val="Hyperlink"/>
            </w:rPr>
            <w:t>хэрэгжилтийн судалгаа</w:t>
          </w:r>
          <w:r>
            <w:rPr>
              <w:rStyle w:val="Hyperlink"/>
            </w:rPr>
            <w:t>...........................................................................................188</w:t>
          </w:r>
        </w:p>
        <w:p w14:paraId="3B439C3C" w14:textId="77777777" w:rsidR="00E85580" w:rsidRDefault="00E85580" w:rsidP="006E2A03">
          <w:pPr>
            <w:pStyle w:val="TOC2"/>
            <w:rPr>
              <w:rStyle w:val="Hyperlink"/>
            </w:rPr>
          </w:pPr>
          <w:r w:rsidRPr="00C761A6">
            <w:rPr>
              <w:rStyle w:val="Hyperlink"/>
            </w:rPr>
            <w:fldChar w:fldCharType="end"/>
          </w:r>
          <w:hyperlink w:anchor="_Toc183047386" w:history="1">
            <w:r>
              <w:rPr>
                <w:rStyle w:val="Hyperlink"/>
              </w:rPr>
              <w:t>3</w:t>
            </w:r>
            <w:r w:rsidRPr="00C761A6">
              <w:rPr>
                <w:rStyle w:val="Hyperlink"/>
              </w:rPr>
              <w:t>.10. Олон улсын гэрээ соёрхон батлах тухай хуулийн төсөлд тухайн олон улсын гэрээний монгол хэл дээрх хянан баталгаажуулалт хийсэн орчуулгыг  хавсаргаж буй байдлын судалгаа</w:t>
            </w:r>
            <w:r>
              <w:rPr>
                <w:webHidden/>
              </w:rPr>
              <w:tab/>
            </w:r>
            <w:r>
              <w:rPr>
                <w:webHidden/>
              </w:rPr>
              <w:fldChar w:fldCharType="begin"/>
            </w:r>
            <w:r>
              <w:rPr>
                <w:webHidden/>
              </w:rPr>
              <w:instrText xml:space="preserve"> PAGEREF _Toc183047386 \h </w:instrText>
            </w:r>
            <w:r>
              <w:rPr>
                <w:webHidden/>
              </w:rPr>
            </w:r>
            <w:r>
              <w:rPr>
                <w:webHidden/>
              </w:rPr>
              <w:fldChar w:fldCharType="separate"/>
            </w:r>
            <w:r w:rsidR="00316878">
              <w:rPr>
                <w:webHidden/>
              </w:rPr>
              <w:t>153</w:t>
            </w:r>
            <w:r>
              <w:rPr>
                <w:webHidden/>
              </w:rPr>
              <w:fldChar w:fldCharType="end"/>
            </w:r>
          </w:hyperlink>
        </w:p>
        <w:p w14:paraId="2BCD891B" w14:textId="77777777" w:rsidR="00E85580" w:rsidRPr="00E70467" w:rsidRDefault="00E85580" w:rsidP="006E2A03">
          <w:pPr>
            <w:pStyle w:val="TOC2"/>
            <w:rPr>
              <w:rStyle w:val="Hyperlink"/>
              <w:webHidden/>
              <w:color w:val="auto"/>
              <w:u w:val="none"/>
            </w:rPr>
          </w:pPr>
          <w:r>
            <w:rPr>
              <w:rStyle w:val="Hyperlink"/>
              <w:color w:val="auto"/>
              <w:u w:val="none"/>
            </w:rPr>
            <w:t>3</w:t>
          </w:r>
          <w:r w:rsidRPr="00E70467">
            <w:rPr>
              <w:rStyle w:val="Hyperlink"/>
              <w:color w:val="auto"/>
              <w:u w:val="none"/>
            </w:rPr>
            <w:t>.11Хууль тогтоомжийн сан бүрдүүлэлттэй холбоотой судалгаа</w:t>
          </w:r>
          <w:r w:rsidRPr="00E70467">
            <w:rPr>
              <w:rStyle w:val="Hyperlink"/>
              <w:webHidden/>
              <w:color w:val="auto"/>
              <w:u w:val="none"/>
            </w:rPr>
            <w:tab/>
          </w:r>
          <w:r w:rsidRPr="00E70467">
            <w:rPr>
              <w:rStyle w:val="Hyperlink"/>
              <w:webHidden/>
              <w:color w:val="auto"/>
              <w:u w:val="none"/>
            </w:rPr>
            <w:fldChar w:fldCharType="begin"/>
          </w:r>
          <w:r w:rsidRPr="00E70467">
            <w:rPr>
              <w:rStyle w:val="Hyperlink"/>
              <w:webHidden/>
              <w:color w:val="auto"/>
              <w:u w:val="none"/>
            </w:rPr>
            <w:instrText xml:space="preserve"> PAGEREF _Toc183047386 \h </w:instrText>
          </w:r>
          <w:r w:rsidRPr="00E70467">
            <w:rPr>
              <w:rStyle w:val="Hyperlink"/>
              <w:webHidden/>
              <w:color w:val="auto"/>
              <w:u w:val="none"/>
            </w:rPr>
          </w:r>
          <w:r w:rsidRPr="00E70467">
            <w:rPr>
              <w:rStyle w:val="Hyperlink"/>
              <w:webHidden/>
              <w:color w:val="auto"/>
              <w:u w:val="none"/>
            </w:rPr>
            <w:fldChar w:fldCharType="separate"/>
          </w:r>
          <w:r w:rsidR="00316878">
            <w:rPr>
              <w:rStyle w:val="Hyperlink"/>
              <w:webHidden/>
              <w:color w:val="auto"/>
              <w:u w:val="none"/>
            </w:rPr>
            <w:t>153</w:t>
          </w:r>
          <w:r w:rsidRPr="00E70467">
            <w:rPr>
              <w:rStyle w:val="Hyperlink"/>
              <w:webHidden/>
              <w:color w:val="auto"/>
              <w:u w:val="none"/>
            </w:rPr>
            <w:fldChar w:fldCharType="end"/>
          </w:r>
        </w:p>
        <w:p w14:paraId="0711AC73" w14:textId="77777777" w:rsidR="008E398A" w:rsidRPr="00E70467" w:rsidRDefault="008E398A" w:rsidP="006E2A03">
          <w:pPr>
            <w:pStyle w:val="TOC2"/>
            <w:rPr>
              <w:rStyle w:val="Hyperlink"/>
            </w:rPr>
          </w:pPr>
          <w:hyperlink w:anchor="_Toc183047392" w:history="1">
            <w:r w:rsidRPr="00C761A6">
              <w:rPr>
                <w:rStyle w:val="Hyperlink"/>
              </w:rPr>
              <w:t>3.12. Хууль тогтоомжийн хэрэгжилтийн үр дагаварт үнэлгээ хийж буй байдлын судалгаа</w:t>
            </w:r>
            <w:r w:rsidRPr="00E70467">
              <w:rPr>
                <w:rStyle w:val="Hyperlink"/>
                <w:webHidden/>
              </w:rPr>
              <w:tab/>
            </w:r>
            <w:r w:rsidRPr="00E70467">
              <w:rPr>
                <w:rStyle w:val="Hyperlink"/>
                <w:webHidden/>
              </w:rPr>
              <w:fldChar w:fldCharType="begin"/>
            </w:r>
            <w:r w:rsidRPr="00E70467">
              <w:rPr>
                <w:rStyle w:val="Hyperlink"/>
                <w:webHidden/>
              </w:rPr>
              <w:instrText xml:space="preserve"> PAGEREF _Toc183047392 \h </w:instrText>
            </w:r>
            <w:r w:rsidRPr="00E70467">
              <w:rPr>
                <w:rStyle w:val="Hyperlink"/>
                <w:webHidden/>
              </w:rPr>
            </w:r>
            <w:r w:rsidRPr="00E70467">
              <w:rPr>
                <w:rStyle w:val="Hyperlink"/>
                <w:webHidden/>
              </w:rPr>
              <w:fldChar w:fldCharType="separate"/>
            </w:r>
            <w:r w:rsidR="00316878">
              <w:rPr>
                <w:rStyle w:val="Hyperlink"/>
                <w:webHidden/>
              </w:rPr>
              <w:t>191</w:t>
            </w:r>
            <w:r w:rsidRPr="00E70467">
              <w:rPr>
                <w:rStyle w:val="Hyperlink"/>
                <w:webHidden/>
              </w:rPr>
              <w:fldChar w:fldCharType="end"/>
            </w:r>
          </w:hyperlink>
        </w:p>
        <w:p w14:paraId="4C1170DF" w14:textId="77777777" w:rsidR="008E398A" w:rsidRPr="006E2A03" w:rsidRDefault="008E398A" w:rsidP="006E2A03">
          <w:pPr>
            <w:pStyle w:val="TOC2"/>
            <w:rPr>
              <w:rStyle w:val="Hyperlink"/>
              <w:b/>
              <w:bCs/>
            </w:rPr>
          </w:pPr>
          <w:hyperlink w:anchor="_Toc183047393" w:history="1">
            <w:r w:rsidRPr="006E2A03">
              <w:rPr>
                <w:rStyle w:val="Hyperlink"/>
                <w:b/>
                <w:bCs/>
              </w:rPr>
              <w:t>IV. ДҮГНЭЛТ, ЗӨВЛӨМЖ</w:t>
            </w:r>
            <w:r w:rsidRPr="006E2A03">
              <w:rPr>
                <w:rStyle w:val="Hyperlink"/>
                <w:b/>
                <w:bCs/>
                <w:webHidden/>
              </w:rPr>
              <w:tab/>
            </w:r>
            <w:r w:rsidRPr="006E2A03">
              <w:rPr>
                <w:rStyle w:val="Hyperlink"/>
                <w:b/>
                <w:bCs/>
                <w:webHidden/>
              </w:rPr>
              <w:fldChar w:fldCharType="begin"/>
            </w:r>
            <w:r w:rsidRPr="006E2A03">
              <w:rPr>
                <w:rStyle w:val="Hyperlink"/>
                <w:b/>
                <w:bCs/>
                <w:webHidden/>
              </w:rPr>
              <w:instrText xml:space="preserve"> PAGEREF _Toc183047393 \h </w:instrText>
            </w:r>
            <w:r w:rsidRPr="006E2A03">
              <w:rPr>
                <w:rStyle w:val="Hyperlink"/>
                <w:b/>
                <w:bCs/>
                <w:webHidden/>
              </w:rPr>
            </w:r>
            <w:r w:rsidRPr="006E2A03">
              <w:rPr>
                <w:rStyle w:val="Hyperlink"/>
                <w:b/>
                <w:bCs/>
                <w:webHidden/>
              </w:rPr>
              <w:fldChar w:fldCharType="separate"/>
            </w:r>
            <w:r w:rsidR="00316878" w:rsidRPr="006E2A03">
              <w:rPr>
                <w:rStyle w:val="Hyperlink"/>
                <w:b/>
                <w:bCs/>
                <w:webHidden/>
              </w:rPr>
              <w:t>192</w:t>
            </w:r>
            <w:r w:rsidRPr="006E2A03">
              <w:rPr>
                <w:rStyle w:val="Hyperlink"/>
                <w:b/>
                <w:bCs/>
                <w:webHidden/>
              </w:rPr>
              <w:fldChar w:fldCharType="end"/>
            </w:r>
          </w:hyperlink>
        </w:p>
        <w:p w14:paraId="54240496" w14:textId="77777777" w:rsidR="008E398A" w:rsidRPr="00E70467" w:rsidRDefault="008E398A" w:rsidP="006E2A03">
          <w:pPr>
            <w:pStyle w:val="TOC2"/>
            <w:rPr>
              <w:rStyle w:val="Hyperlink"/>
            </w:rPr>
          </w:pPr>
          <w:hyperlink w:anchor="_Toc183047394" w:history="1">
            <w:r w:rsidRPr="00E70467">
              <w:rPr>
                <w:rStyle w:val="Hyperlink"/>
              </w:rPr>
              <w:t>4</w:t>
            </w:r>
            <w:r w:rsidRPr="00C761A6">
              <w:rPr>
                <w:rStyle w:val="Hyperlink"/>
              </w:rPr>
              <w:t>.6. Хууль тогтоомжийн төсөл боловсруулах ажлын санхүүжилттэй холбоотой судалгаа</w:t>
            </w:r>
            <w:r w:rsidRPr="00E70467">
              <w:rPr>
                <w:rStyle w:val="Hyperlink"/>
                <w:webHidden/>
              </w:rPr>
              <w:tab/>
            </w:r>
            <w:r w:rsidRPr="00E70467">
              <w:rPr>
                <w:rStyle w:val="Hyperlink"/>
                <w:webHidden/>
              </w:rPr>
              <w:fldChar w:fldCharType="begin"/>
            </w:r>
            <w:r w:rsidRPr="00E70467">
              <w:rPr>
                <w:rStyle w:val="Hyperlink"/>
                <w:webHidden/>
              </w:rPr>
              <w:instrText xml:space="preserve"> PAGEREF _Toc183047394 \h </w:instrText>
            </w:r>
            <w:r w:rsidRPr="00E70467">
              <w:rPr>
                <w:rStyle w:val="Hyperlink"/>
                <w:webHidden/>
              </w:rPr>
            </w:r>
            <w:r w:rsidRPr="00E70467">
              <w:rPr>
                <w:rStyle w:val="Hyperlink"/>
                <w:webHidden/>
              </w:rPr>
              <w:fldChar w:fldCharType="separate"/>
            </w:r>
            <w:r w:rsidR="00316878">
              <w:rPr>
                <w:rStyle w:val="Hyperlink"/>
                <w:webHidden/>
              </w:rPr>
              <w:t>193</w:t>
            </w:r>
            <w:r w:rsidRPr="00E70467">
              <w:rPr>
                <w:rStyle w:val="Hyperlink"/>
                <w:webHidden/>
              </w:rPr>
              <w:fldChar w:fldCharType="end"/>
            </w:r>
          </w:hyperlink>
        </w:p>
        <w:p w14:paraId="04D0C5B6" w14:textId="77777777" w:rsidR="008E398A" w:rsidRPr="00E70467" w:rsidRDefault="008E398A" w:rsidP="006E2A03">
          <w:pPr>
            <w:pStyle w:val="TOC2"/>
            <w:rPr>
              <w:rStyle w:val="Hyperlink"/>
            </w:rPr>
          </w:pPr>
          <w:hyperlink w:anchor="_Toc183047395" w:history="1">
            <w:r w:rsidRPr="00C761A6">
              <w:rPr>
                <w:rStyle w:val="Hyperlink"/>
              </w:rPr>
              <w:t xml:space="preserve">V. </w:t>
            </w:r>
            <w:r w:rsidRPr="00E70467">
              <w:rPr>
                <w:rStyle w:val="Hyperlink"/>
              </w:rPr>
              <w:t>Эх сурвалж</w:t>
            </w:r>
            <w:r w:rsidRPr="00E70467">
              <w:rPr>
                <w:rStyle w:val="Hyperlink"/>
                <w:webHidden/>
              </w:rPr>
              <w:tab/>
            </w:r>
            <w:r w:rsidRPr="00E70467">
              <w:rPr>
                <w:rStyle w:val="Hyperlink"/>
                <w:webHidden/>
              </w:rPr>
              <w:fldChar w:fldCharType="begin"/>
            </w:r>
            <w:r w:rsidRPr="00E70467">
              <w:rPr>
                <w:rStyle w:val="Hyperlink"/>
                <w:webHidden/>
              </w:rPr>
              <w:instrText xml:space="preserve"> PAGEREF _Toc183047395 \h </w:instrText>
            </w:r>
            <w:r w:rsidRPr="00E70467">
              <w:rPr>
                <w:rStyle w:val="Hyperlink"/>
                <w:webHidden/>
              </w:rPr>
            </w:r>
            <w:r w:rsidRPr="00E70467">
              <w:rPr>
                <w:rStyle w:val="Hyperlink"/>
                <w:webHidden/>
              </w:rPr>
              <w:fldChar w:fldCharType="separate"/>
            </w:r>
            <w:r w:rsidR="00316878">
              <w:rPr>
                <w:rStyle w:val="Hyperlink"/>
                <w:webHidden/>
              </w:rPr>
              <w:t>199</w:t>
            </w:r>
            <w:r w:rsidRPr="00E70467">
              <w:rPr>
                <w:rStyle w:val="Hyperlink"/>
                <w:webHidden/>
              </w:rPr>
              <w:fldChar w:fldCharType="end"/>
            </w:r>
          </w:hyperlink>
        </w:p>
        <w:p w14:paraId="583D9B13" w14:textId="77777777" w:rsidR="00F350CB" w:rsidRDefault="00000000">
          <w:r>
            <w:fldChar w:fldCharType="end"/>
          </w:r>
        </w:p>
      </w:sdtContent>
    </w:sdt>
    <w:p w14:paraId="4E731E70" w14:textId="77777777" w:rsidR="00F350CB" w:rsidRDefault="00F350CB"/>
    <w:p w14:paraId="3163962A" w14:textId="77777777" w:rsidR="00F350CB" w:rsidRDefault="00000000">
      <w:r>
        <w:br w:type="page"/>
      </w:r>
    </w:p>
    <w:p w14:paraId="54849D2D" w14:textId="77777777" w:rsidR="00F350CB" w:rsidRDefault="00000000" w:rsidP="00332C38">
      <w:pPr>
        <w:pStyle w:val="Heading1"/>
        <w:ind w:firstLine="720"/>
      </w:pPr>
      <w:bookmarkStart w:id="0" w:name="_Toc183047374"/>
      <w:r>
        <w:lastRenderedPageBreak/>
        <w:t>Хүснэгтийн жагсаалт</w:t>
      </w:r>
      <w:bookmarkEnd w:id="0"/>
    </w:p>
    <w:p w14:paraId="45E2EAB8" w14:textId="77777777" w:rsidR="00332C38" w:rsidRPr="00332C38" w:rsidRDefault="00332C38" w:rsidP="00332C38"/>
    <w:p w14:paraId="360DA695" w14:textId="36C19513" w:rsidR="00332C38" w:rsidRDefault="00332C38" w:rsidP="00332C38">
      <w:pPr>
        <w:pStyle w:val="TableofFigures"/>
        <w:tabs>
          <w:tab w:val="right" w:leader="dot" w:pos="9345"/>
        </w:tabs>
        <w:spacing w:line="276" w:lineRule="auto"/>
        <w:ind w:left="1276" w:hanging="1276"/>
        <w:rPr>
          <w:noProof/>
        </w:rPr>
      </w:pPr>
      <w:r>
        <w:fldChar w:fldCharType="begin"/>
      </w:r>
      <w:r>
        <w:instrText xml:space="preserve"> TOC \h \z \c "Хүснэгт" </w:instrText>
      </w:r>
      <w:r>
        <w:fldChar w:fldCharType="separate"/>
      </w:r>
      <w:hyperlink w:anchor="_Toc183641247" w:history="1">
        <w:r w:rsidRPr="00197A8D">
          <w:rPr>
            <w:rStyle w:val="Hyperlink"/>
            <w:noProof/>
          </w:rPr>
          <w:t>Хүснэгт 1. УИХ-ын Тамгын газраас ирүүлсэн ажлын даалгаврын хүснэгт</w:t>
        </w:r>
        <w:r>
          <w:rPr>
            <w:noProof/>
            <w:webHidden/>
          </w:rPr>
          <w:tab/>
        </w:r>
        <w:r>
          <w:rPr>
            <w:noProof/>
            <w:webHidden/>
          </w:rPr>
          <w:fldChar w:fldCharType="begin"/>
        </w:r>
        <w:r>
          <w:rPr>
            <w:noProof/>
            <w:webHidden/>
          </w:rPr>
          <w:instrText xml:space="preserve"> PAGEREF _Toc183641247 \h </w:instrText>
        </w:r>
        <w:r>
          <w:rPr>
            <w:noProof/>
            <w:webHidden/>
          </w:rPr>
        </w:r>
        <w:r>
          <w:rPr>
            <w:noProof/>
            <w:webHidden/>
          </w:rPr>
          <w:fldChar w:fldCharType="separate"/>
        </w:r>
        <w:r>
          <w:rPr>
            <w:noProof/>
            <w:webHidden/>
          </w:rPr>
          <w:t>10</w:t>
        </w:r>
        <w:r>
          <w:rPr>
            <w:noProof/>
            <w:webHidden/>
          </w:rPr>
          <w:fldChar w:fldCharType="end"/>
        </w:r>
      </w:hyperlink>
    </w:p>
    <w:p w14:paraId="44BC620B" w14:textId="25A51683" w:rsidR="00332C38" w:rsidRDefault="00332C38" w:rsidP="00332C38">
      <w:pPr>
        <w:pStyle w:val="TableofFigures"/>
        <w:tabs>
          <w:tab w:val="right" w:leader="dot" w:pos="9345"/>
        </w:tabs>
        <w:spacing w:line="276" w:lineRule="auto"/>
        <w:ind w:left="1276" w:hanging="1276"/>
        <w:rPr>
          <w:noProof/>
        </w:rPr>
      </w:pPr>
      <w:hyperlink w:anchor="_Toc183641248" w:history="1">
        <w:r w:rsidRPr="00197A8D">
          <w:rPr>
            <w:rStyle w:val="Hyperlink"/>
            <w:noProof/>
          </w:rPr>
          <w:t>Хүснэгт 2. Үнэлгээ хийх хүрээ тогтоосон байдал</w:t>
        </w:r>
        <w:r>
          <w:rPr>
            <w:noProof/>
            <w:webHidden/>
          </w:rPr>
          <w:tab/>
        </w:r>
        <w:r>
          <w:rPr>
            <w:noProof/>
            <w:webHidden/>
          </w:rPr>
          <w:fldChar w:fldCharType="begin"/>
        </w:r>
        <w:r>
          <w:rPr>
            <w:noProof/>
            <w:webHidden/>
          </w:rPr>
          <w:instrText xml:space="preserve"> PAGEREF _Toc183641248 \h </w:instrText>
        </w:r>
        <w:r>
          <w:rPr>
            <w:noProof/>
            <w:webHidden/>
          </w:rPr>
        </w:r>
        <w:r>
          <w:rPr>
            <w:noProof/>
            <w:webHidden/>
          </w:rPr>
          <w:fldChar w:fldCharType="separate"/>
        </w:r>
        <w:r>
          <w:rPr>
            <w:noProof/>
            <w:webHidden/>
          </w:rPr>
          <w:t>11</w:t>
        </w:r>
        <w:r>
          <w:rPr>
            <w:noProof/>
            <w:webHidden/>
          </w:rPr>
          <w:fldChar w:fldCharType="end"/>
        </w:r>
      </w:hyperlink>
    </w:p>
    <w:p w14:paraId="0A0A1784" w14:textId="55644675" w:rsidR="00332C38" w:rsidRDefault="00332C38" w:rsidP="00332C38">
      <w:pPr>
        <w:pStyle w:val="TableofFigures"/>
        <w:tabs>
          <w:tab w:val="right" w:leader="dot" w:pos="9345"/>
        </w:tabs>
        <w:spacing w:line="276" w:lineRule="auto"/>
        <w:ind w:left="1276" w:hanging="1276"/>
        <w:rPr>
          <w:noProof/>
        </w:rPr>
      </w:pPr>
      <w:hyperlink w:anchor="_Toc183641249" w:history="1">
        <w:r w:rsidRPr="00197A8D">
          <w:rPr>
            <w:rStyle w:val="Hyperlink"/>
            <w:noProof/>
          </w:rPr>
          <w:t>Хүснэгт 3. Шалгуур үзүүлэлтийг сонгосон байдал</w:t>
        </w:r>
        <w:r>
          <w:rPr>
            <w:noProof/>
            <w:webHidden/>
          </w:rPr>
          <w:tab/>
        </w:r>
        <w:r>
          <w:rPr>
            <w:noProof/>
            <w:webHidden/>
          </w:rPr>
          <w:fldChar w:fldCharType="begin"/>
        </w:r>
        <w:r>
          <w:rPr>
            <w:noProof/>
            <w:webHidden/>
          </w:rPr>
          <w:instrText xml:space="preserve"> PAGEREF _Toc183641249 \h </w:instrText>
        </w:r>
        <w:r>
          <w:rPr>
            <w:noProof/>
            <w:webHidden/>
          </w:rPr>
        </w:r>
        <w:r>
          <w:rPr>
            <w:noProof/>
            <w:webHidden/>
          </w:rPr>
          <w:fldChar w:fldCharType="separate"/>
        </w:r>
        <w:r>
          <w:rPr>
            <w:noProof/>
            <w:webHidden/>
          </w:rPr>
          <w:t>13</w:t>
        </w:r>
        <w:r>
          <w:rPr>
            <w:noProof/>
            <w:webHidden/>
          </w:rPr>
          <w:fldChar w:fldCharType="end"/>
        </w:r>
      </w:hyperlink>
    </w:p>
    <w:p w14:paraId="4034DC6C" w14:textId="5409A207" w:rsidR="00332C38" w:rsidRDefault="00332C38" w:rsidP="00332C38">
      <w:pPr>
        <w:pStyle w:val="TableofFigures"/>
        <w:tabs>
          <w:tab w:val="right" w:leader="dot" w:pos="9345"/>
        </w:tabs>
        <w:spacing w:line="276" w:lineRule="auto"/>
        <w:ind w:left="1276" w:hanging="1276"/>
        <w:rPr>
          <w:noProof/>
        </w:rPr>
      </w:pPr>
      <w:hyperlink w:anchor="_Toc183641250" w:history="1">
        <w:r w:rsidRPr="00197A8D">
          <w:rPr>
            <w:rStyle w:val="Hyperlink"/>
            <w:noProof/>
          </w:rPr>
          <w:t>Хүснэгт 4. Харьцуулах хэлбэр сонгосон байдал</w:t>
        </w:r>
        <w:r>
          <w:rPr>
            <w:noProof/>
            <w:webHidden/>
          </w:rPr>
          <w:tab/>
        </w:r>
        <w:r>
          <w:rPr>
            <w:noProof/>
            <w:webHidden/>
          </w:rPr>
          <w:fldChar w:fldCharType="begin"/>
        </w:r>
        <w:r>
          <w:rPr>
            <w:noProof/>
            <w:webHidden/>
          </w:rPr>
          <w:instrText xml:space="preserve"> PAGEREF _Toc183641250 \h </w:instrText>
        </w:r>
        <w:r>
          <w:rPr>
            <w:noProof/>
            <w:webHidden/>
          </w:rPr>
        </w:r>
        <w:r>
          <w:rPr>
            <w:noProof/>
            <w:webHidden/>
          </w:rPr>
          <w:fldChar w:fldCharType="separate"/>
        </w:r>
        <w:r>
          <w:rPr>
            <w:noProof/>
            <w:webHidden/>
          </w:rPr>
          <w:t>14</w:t>
        </w:r>
        <w:r>
          <w:rPr>
            <w:noProof/>
            <w:webHidden/>
          </w:rPr>
          <w:fldChar w:fldCharType="end"/>
        </w:r>
      </w:hyperlink>
    </w:p>
    <w:p w14:paraId="46F90149" w14:textId="073E2372" w:rsidR="00332C38" w:rsidRDefault="00332C38" w:rsidP="00332C38">
      <w:pPr>
        <w:pStyle w:val="TableofFigures"/>
        <w:tabs>
          <w:tab w:val="right" w:leader="dot" w:pos="9345"/>
        </w:tabs>
        <w:spacing w:line="276" w:lineRule="auto"/>
        <w:ind w:left="1276" w:hanging="1276"/>
        <w:rPr>
          <w:noProof/>
        </w:rPr>
      </w:pPr>
      <w:hyperlink w:anchor="_Toc183641251" w:history="1">
        <w:r w:rsidRPr="00197A8D">
          <w:rPr>
            <w:rStyle w:val="Hyperlink"/>
            <w:noProof/>
          </w:rPr>
          <w:t>Хүснэгт 5. Шалгуур үзүүлэлтийг тодорхойлсон байдал</w:t>
        </w:r>
        <w:r>
          <w:rPr>
            <w:noProof/>
            <w:webHidden/>
          </w:rPr>
          <w:tab/>
        </w:r>
        <w:r>
          <w:rPr>
            <w:noProof/>
            <w:webHidden/>
          </w:rPr>
          <w:fldChar w:fldCharType="begin"/>
        </w:r>
        <w:r>
          <w:rPr>
            <w:noProof/>
            <w:webHidden/>
          </w:rPr>
          <w:instrText xml:space="preserve"> PAGEREF _Toc183641251 \h </w:instrText>
        </w:r>
        <w:r>
          <w:rPr>
            <w:noProof/>
            <w:webHidden/>
          </w:rPr>
        </w:r>
        <w:r>
          <w:rPr>
            <w:noProof/>
            <w:webHidden/>
          </w:rPr>
          <w:fldChar w:fldCharType="separate"/>
        </w:r>
        <w:r>
          <w:rPr>
            <w:noProof/>
            <w:webHidden/>
          </w:rPr>
          <w:t>15</w:t>
        </w:r>
        <w:r>
          <w:rPr>
            <w:noProof/>
            <w:webHidden/>
          </w:rPr>
          <w:fldChar w:fldCharType="end"/>
        </w:r>
      </w:hyperlink>
    </w:p>
    <w:p w14:paraId="59B3367E" w14:textId="0DCCC40C" w:rsidR="00332C38" w:rsidRDefault="00332C38" w:rsidP="00332C38">
      <w:pPr>
        <w:pStyle w:val="TableofFigures"/>
        <w:tabs>
          <w:tab w:val="right" w:leader="dot" w:pos="9345"/>
        </w:tabs>
        <w:spacing w:line="276" w:lineRule="auto"/>
        <w:ind w:left="1276" w:hanging="1276"/>
        <w:rPr>
          <w:noProof/>
        </w:rPr>
      </w:pPr>
      <w:hyperlink w:anchor="_Toc183641252" w:history="1">
        <w:r w:rsidRPr="00197A8D">
          <w:rPr>
            <w:rStyle w:val="Hyperlink"/>
            <w:noProof/>
          </w:rPr>
          <w:t>Хүснэгт 6. Цуглуулсан мэдээллээ үнэлсэн байдал</w:t>
        </w:r>
        <w:r>
          <w:rPr>
            <w:noProof/>
            <w:webHidden/>
          </w:rPr>
          <w:tab/>
        </w:r>
        <w:r>
          <w:rPr>
            <w:noProof/>
            <w:webHidden/>
          </w:rPr>
          <w:fldChar w:fldCharType="begin"/>
        </w:r>
        <w:r>
          <w:rPr>
            <w:noProof/>
            <w:webHidden/>
          </w:rPr>
          <w:instrText xml:space="preserve"> PAGEREF _Toc183641252 \h </w:instrText>
        </w:r>
        <w:r>
          <w:rPr>
            <w:noProof/>
            <w:webHidden/>
          </w:rPr>
        </w:r>
        <w:r>
          <w:rPr>
            <w:noProof/>
            <w:webHidden/>
          </w:rPr>
          <w:fldChar w:fldCharType="separate"/>
        </w:r>
        <w:r>
          <w:rPr>
            <w:noProof/>
            <w:webHidden/>
          </w:rPr>
          <w:t>16</w:t>
        </w:r>
        <w:r>
          <w:rPr>
            <w:noProof/>
            <w:webHidden/>
          </w:rPr>
          <w:fldChar w:fldCharType="end"/>
        </w:r>
      </w:hyperlink>
    </w:p>
    <w:p w14:paraId="4B3E6BF8" w14:textId="47192580" w:rsidR="00332C38" w:rsidRDefault="00332C38" w:rsidP="00332C38">
      <w:pPr>
        <w:pStyle w:val="TableofFigures"/>
        <w:tabs>
          <w:tab w:val="right" w:leader="dot" w:pos="9345"/>
        </w:tabs>
        <w:spacing w:line="276" w:lineRule="auto"/>
        <w:ind w:left="1276" w:hanging="1276"/>
        <w:rPr>
          <w:noProof/>
        </w:rPr>
      </w:pPr>
      <w:hyperlink w:anchor="_Toc183641253" w:history="1">
        <w:r w:rsidRPr="00197A8D">
          <w:rPr>
            <w:rStyle w:val="Hyperlink"/>
            <w:noProof/>
          </w:rPr>
          <w:t>Хүснэгт 7. Хууль санаачлах эрхийн хүрээ, хязгаарыг судалсан байдал</w:t>
        </w:r>
        <w:r>
          <w:rPr>
            <w:noProof/>
            <w:webHidden/>
          </w:rPr>
          <w:tab/>
        </w:r>
        <w:r>
          <w:rPr>
            <w:noProof/>
            <w:webHidden/>
          </w:rPr>
          <w:fldChar w:fldCharType="begin"/>
        </w:r>
        <w:r>
          <w:rPr>
            <w:noProof/>
            <w:webHidden/>
          </w:rPr>
          <w:instrText xml:space="preserve"> PAGEREF _Toc183641253 \h </w:instrText>
        </w:r>
        <w:r>
          <w:rPr>
            <w:noProof/>
            <w:webHidden/>
          </w:rPr>
        </w:r>
        <w:r>
          <w:rPr>
            <w:noProof/>
            <w:webHidden/>
          </w:rPr>
          <w:fldChar w:fldCharType="separate"/>
        </w:r>
        <w:r>
          <w:rPr>
            <w:noProof/>
            <w:webHidden/>
          </w:rPr>
          <w:t>19</w:t>
        </w:r>
        <w:r>
          <w:rPr>
            <w:noProof/>
            <w:webHidden/>
          </w:rPr>
          <w:fldChar w:fldCharType="end"/>
        </w:r>
      </w:hyperlink>
    </w:p>
    <w:p w14:paraId="34C0EE06" w14:textId="4D0C862F" w:rsidR="00332C38" w:rsidRDefault="00332C38" w:rsidP="00332C38">
      <w:pPr>
        <w:pStyle w:val="TableofFigures"/>
        <w:tabs>
          <w:tab w:val="right" w:leader="dot" w:pos="9345"/>
        </w:tabs>
        <w:spacing w:line="276" w:lineRule="auto"/>
        <w:ind w:left="1276" w:hanging="1276"/>
        <w:rPr>
          <w:noProof/>
        </w:rPr>
      </w:pPr>
      <w:hyperlink w:anchor="_Toc183641254" w:history="1">
        <w:r w:rsidRPr="00197A8D">
          <w:rPr>
            <w:rStyle w:val="Hyperlink"/>
            <w:noProof/>
          </w:rPr>
          <w:t>Хүснэгт 8. УИХ-ын өөрийн дотоод зохион байгуулалтын талаар 2017 оноос хойш гаргасан тогтоолын мэдээлэл</w:t>
        </w:r>
        <w:r>
          <w:rPr>
            <w:noProof/>
            <w:webHidden/>
          </w:rPr>
          <w:tab/>
        </w:r>
        <w:r>
          <w:rPr>
            <w:noProof/>
            <w:webHidden/>
          </w:rPr>
          <w:fldChar w:fldCharType="begin"/>
        </w:r>
        <w:r>
          <w:rPr>
            <w:noProof/>
            <w:webHidden/>
          </w:rPr>
          <w:instrText xml:space="preserve"> PAGEREF _Toc183641254 \h </w:instrText>
        </w:r>
        <w:r>
          <w:rPr>
            <w:noProof/>
            <w:webHidden/>
          </w:rPr>
        </w:r>
        <w:r>
          <w:rPr>
            <w:noProof/>
            <w:webHidden/>
          </w:rPr>
          <w:fldChar w:fldCharType="separate"/>
        </w:r>
        <w:r>
          <w:rPr>
            <w:noProof/>
            <w:webHidden/>
          </w:rPr>
          <w:t>30</w:t>
        </w:r>
        <w:r>
          <w:rPr>
            <w:noProof/>
            <w:webHidden/>
          </w:rPr>
          <w:fldChar w:fldCharType="end"/>
        </w:r>
      </w:hyperlink>
    </w:p>
    <w:p w14:paraId="6878295B" w14:textId="745AE8A2" w:rsidR="00332C38" w:rsidRDefault="00332C38" w:rsidP="00332C38">
      <w:pPr>
        <w:pStyle w:val="TableofFigures"/>
        <w:tabs>
          <w:tab w:val="right" w:leader="dot" w:pos="9345"/>
        </w:tabs>
        <w:spacing w:line="276" w:lineRule="auto"/>
        <w:ind w:left="1276" w:hanging="1276"/>
        <w:rPr>
          <w:noProof/>
        </w:rPr>
      </w:pPr>
      <w:hyperlink w:anchor="_Toc183641255" w:history="1">
        <w:r w:rsidRPr="00197A8D">
          <w:rPr>
            <w:rStyle w:val="Hyperlink"/>
            <w:noProof/>
          </w:rPr>
          <w:t>Хүснэгт 9. УИХ-д ажлаа шууд хариуцан тайлагнадаг байгууллагуудын үйл ажиллагааны тухай  2017 оноос хойш гаргасан тогтоолын мэдээлэл</w:t>
        </w:r>
        <w:r>
          <w:rPr>
            <w:noProof/>
            <w:webHidden/>
          </w:rPr>
          <w:tab/>
        </w:r>
        <w:r>
          <w:rPr>
            <w:noProof/>
            <w:webHidden/>
          </w:rPr>
          <w:fldChar w:fldCharType="begin"/>
        </w:r>
        <w:r>
          <w:rPr>
            <w:noProof/>
            <w:webHidden/>
          </w:rPr>
          <w:instrText xml:space="preserve"> PAGEREF _Toc183641255 \h </w:instrText>
        </w:r>
        <w:r>
          <w:rPr>
            <w:noProof/>
            <w:webHidden/>
          </w:rPr>
        </w:r>
        <w:r>
          <w:rPr>
            <w:noProof/>
            <w:webHidden/>
          </w:rPr>
          <w:fldChar w:fldCharType="separate"/>
        </w:r>
        <w:r>
          <w:rPr>
            <w:noProof/>
            <w:webHidden/>
          </w:rPr>
          <w:t>45</w:t>
        </w:r>
        <w:r>
          <w:rPr>
            <w:noProof/>
            <w:webHidden/>
          </w:rPr>
          <w:fldChar w:fldCharType="end"/>
        </w:r>
      </w:hyperlink>
    </w:p>
    <w:p w14:paraId="64D76558" w14:textId="0A42FF26" w:rsidR="00332C38" w:rsidRDefault="00332C38" w:rsidP="00332C38">
      <w:pPr>
        <w:pStyle w:val="TableofFigures"/>
        <w:tabs>
          <w:tab w:val="right" w:leader="dot" w:pos="9345"/>
        </w:tabs>
        <w:spacing w:line="276" w:lineRule="auto"/>
        <w:ind w:left="1276" w:hanging="1276"/>
        <w:rPr>
          <w:noProof/>
        </w:rPr>
      </w:pPr>
      <w:hyperlink w:anchor="_Toc183641256" w:history="1">
        <w:r w:rsidRPr="00197A8D">
          <w:rPr>
            <w:rStyle w:val="Hyperlink"/>
            <w:noProof/>
          </w:rPr>
          <w:t>Хүснэгт 10. Үндсэн чиглэл болон УИХ-ын чуулганаар хэлэлцэх асуудал,  түүний дэс дарааллыг тогтоосон тогтоолын харьцуулалт</w:t>
        </w:r>
        <w:r>
          <w:rPr>
            <w:noProof/>
            <w:webHidden/>
          </w:rPr>
          <w:tab/>
        </w:r>
        <w:r>
          <w:rPr>
            <w:noProof/>
            <w:webHidden/>
          </w:rPr>
          <w:fldChar w:fldCharType="begin"/>
        </w:r>
        <w:r>
          <w:rPr>
            <w:noProof/>
            <w:webHidden/>
          </w:rPr>
          <w:instrText xml:space="preserve"> PAGEREF _Toc183641256 \h </w:instrText>
        </w:r>
        <w:r>
          <w:rPr>
            <w:noProof/>
            <w:webHidden/>
          </w:rPr>
        </w:r>
        <w:r>
          <w:rPr>
            <w:noProof/>
            <w:webHidden/>
          </w:rPr>
          <w:fldChar w:fldCharType="separate"/>
        </w:r>
        <w:r>
          <w:rPr>
            <w:noProof/>
            <w:webHidden/>
          </w:rPr>
          <w:t>51</w:t>
        </w:r>
        <w:r>
          <w:rPr>
            <w:noProof/>
            <w:webHidden/>
          </w:rPr>
          <w:fldChar w:fldCharType="end"/>
        </w:r>
      </w:hyperlink>
    </w:p>
    <w:p w14:paraId="3657C047" w14:textId="36F12520" w:rsidR="00332C38" w:rsidRDefault="00332C38" w:rsidP="00332C38">
      <w:pPr>
        <w:pStyle w:val="TableofFigures"/>
        <w:tabs>
          <w:tab w:val="right" w:leader="dot" w:pos="9345"/>
        </w:tabs>
        <w:spacing w:line="276" w:lineRule="auto"/>
        <w:ind w:left="1276" w:hanging="1276"/>
        <w:rPr>
          <w:noProof/>
        </w:rPr>
      </w:pPr>
      <w:hyperlink w:anchor="_Toc183641257" w:history="1">
        <w:r w:rsidRPr="00197A8D">
          <w:rPr>
            <w:rStyle w:val="Hyperlink"/>
            <w:noProof/>
          </w:rPr>
          <w:t>Хүснэгт 11. Харьцуулсан судалгаа хийсэн байдлыг шалгуурын дагуу үнэлсэн байдал</w:t>
        </w:r>
        <w:r>
          <w:rPr>
            <w:noProof/>
            <w:webHidden/>
          </w:rPr>
          <w:tab/>
        </w:r>
        <w:r>
          <w:rPr>
            <w:noProof/>
            <w:webHidden/>
          </w:rPr>
          <w:fldChar w:fldCharType="begin"/>
        </w:r>
        <w:r>
          <w:rPr>
            <w:noProof/>
            <w:webHidden/>
          </w:rPr>
          <w:instrText xml:space="preserve"> PAGEREF _Toc183641257 \h </w:instrText>
        </w:r>
        <w:r>
          <w:rPr>
            <w:noProof/>
            <w:webHidden/>
          </w:rPr>
        </w:r>
        <w:r>
          <w:rPr>
            <w:noProof/>
            <w:webHidden/>
          </w:rPr>
          <w:fldChar w:fldCharType="separate"/>
        </w:r>
        <w:r>
          <w:rPr>
            <w:noProof/>
            <w:webHidden/>
          </w:rPr>
          <w:t>131</w:t>
        </w:r>
        <w:r>
          <w:rPr>
            <w:noProof/>
            <w:webHidden/>
          </w:rPr>
          <w:fldChar w:fldCharType="end"/>
        </w:r>
      </w:hyperlink>
    </w:p>
    <w:p w14:paraId="5F783F6E" w14:textId="4A2106BB" w:rsidR="00332C38" w:rsidRDefault="00332C38" w:rsidP="00332C38">
      <w:pPr>
        <w:pStyle w:val="TableofFigures"/>
        <w:tabs>
          <w:tab w:val="right" w:leader="dot" w:pos="9345"/>
        </w:tabs>
        <w:spacing w:line="276" w:lineRule="auto"/>
        <w:ind w:left="1276" w:hanging="1276"/>
        <w:rPr>
          <w:noProof/>
        </w:rPr>
      </w:pPr>
      <w:hyperlink w:anchor="_Toc183641258" w:history="1">
        <w:r w:rsidRPr="00197A8D">
          <w:rPr>
            <w:rStyle w:val="Hyperlink"/>
            <w:noProof/>
          </w:rPr>
          <w:t>Хүснэгт 12. ТАтХ-д холбогдох этгээдээс санал авсан байдал</w:t>
        </w:r>
        <w:r>
          <w:rPr>
            <w:noProof/>
            <w:webHidden/>
          </w:rPr>
          <w:tab/>
        </w:r>
        <w:r>
          <w:rPr>
            <w:noProof/>
            <w:webHidden/>
          </w:rPr>
          <w:fldChar w:fldCharType="begin"/>
        </w:r>
        <w:r>
          <w:rPr>
            <w:noProof/>
            <w:webHidden/>
          </w:rPr>
          <w:instrText xml:space="preserve"> PAGEREF _Toc183641258 \h </w:instrText>
        </w:r>
        <w:r>
          <w:rPr>
            <w:noProof/>
            <w:webHidden/>
          </w:rPr>
        </w:r>
        <w:r>
          <w:rPr>
            <w:noProof/>
            <w:webHidden/>
          </w:rPr>
          <w:fldChar w:fldCharType="separate"/>
        </w:r>
        <w:r>
          <w:rPr>
            <w:noProof/>
            <w:webHidden/>
          </w:rPr>
          <w:t>144</w:t>
        </w:r>
        <w:r>
          <w:rPr>
            <w:noProof/>
            <w:webHidden/>
          </w:rPr>
          <w:fldChar w:fldCharType="end"/>
        </w:r>
      </w:hyperlink>
    </w:p>
    <w:p w14:paraId="23263E6C" w14:textId="7347778F" w:rsidR="00332C38" w:rsidRDefault="00332C38" w:rsidP="00332C38">
      <w:pPr>
        <w:pStyle w:val="TableofFigures"/>
        <w:tabs>
          <w:tab w:val="right" w:leader="dot" w:pos="9345"/>
        </w:tabs>
        <w:spacing w:line="276" w:lineRule="auto"/>
        <w:ind w:left="1276" w:hanging="1276"/>
        <w:rPr>
          <w:noProof/>
        </w:rPr>
      </w:pPr>
      <w:hyperlink w:anchor="_Toc183641259" w:history="1">
        <w:r w:rsidRPr="00197A8D">
          <w:rPr>
            <w:rStyle w:val="Hyperlink"/>
            <w:noProof/>
          </w:rPr>
          <w:t>Хүснэгт 13. ГХтХ-д холбогдох этгээдээс санал авсан байдал</w:t>
        </w:r>
        <w:r>
          <w:rPr>
            <w:noProof/>
            <w:webHidden/>
          </w:rPr>
          <w:tab/>
        </w:r>
        <w:r>
          <w:rPr>
            <w:noProof/>
            <w:webHidden/>
          </w:rPr>
          <w:fldChar w:fldCharType="begin"/>
        </w:r>
        <w:r>
          <w:rPr>
            <w:noProof/>
            <w:webHidden/>
          </w:rPr>
          <w:instrText xml:space="preserve"> PAGEREF _Toc183641259 \h </w:instrText>
        </w:r>
        <w:r>
          <w:rPr>
            <w:noProof/>
            <w:webHidden/>
          </w:rPr>
        </w:r>
        <w:r>
          <w:rPr>
            <w:noProof/>
            <w:webHidden/>
          </w:rPr>
          <w:fldChar w:fldCharType="separate"/>
        </w:r>
        <w:r>
          <w:rPr>
            <w:noProof/>
            <w:webHidden/>
          </w:rPr>
          <w:t>148</w:t>
        </w:r>
        <w:r>
          <w:rPr>
            <w:noProof/>
            <w:webHidden/>
          </w:rPr>
          <w:fldChar w:fldCharType="end"/>
        </w:r>
      </w:hyperlink>
    </w:p>
    <w:p w14:paraId="0D357873" w14:textId="4D9586B6" w:rsidR="00332C38" w:rsidRDefault="00332C38" w:rsidP="00332C38">
      <w:pPr>
        <w:pStyle w:val="TableofFigures"/>
        <w:tabs>
          <w:tab w:val="right" w:leader="dot" w:pos="9345"/>
        </w:tabs>
        <w:spacing w:line="276" w:lineRule="auto"/>
        <w:ind w:left="1276" w:hanging="1276"/>
        <w:rPr>
          <w:noProof/>
        </w:rPr>
      </w:pPr>
      <w:hyperlink w:anchor="_Toc183641260" w:history="1">
        <w:r w:rsidRPr="00197A8D">
          <w:rPr>
            <w:rStyle w:val="Hyperlink"/>
            <w:noProof/>
          </w:rPr>
          <w:t>Хүснэгт 14. Олон улсын гэрээ соёрхон баталсан  хуульд орчуулга хийх шалгуурыг хангасан байдал</w:t>
        </w:r>
        <w:r>
          <w:rPr>
            <w:noProof/>
            <w:webHidden/>
          </w:rPr>
          <w:tab/>
        </w:r>
        <w:r>
          <w:rPr>
            <w:noProof/>
            <w:webHidden/>
          </w:rPr>
          <w:fldChar w:fldCharType="begin"/>
        </w:r>
        <w:r>
          <w:rPr>
            <w:noProof/>
            <w:webHidden/>
          </w:rPr>
          <w:instrText xml:space="preserve"> PAGEREF _Toc183641260 \h </w:instrText>
        </w:r>
        <w:r>
          <w:rPr>
            <w:noProof/>
            <w:webHidden/>
          </w:rPr>
        </w:r>
        <w:r>
          <w:rPr>
            <w:noProof/>
            <w:webHidden/>
          </w:rPr>
          <w:fldChar w:fldCharType="separate"/>
        </w:r>
        <w:r>
          <w:rPr>
            <w:noProof/>
            <w:webHidden/>
          </w:rPr>
          <w:t>152</w:t>
        </w:r>
        <w:r>
          <w:rPr>
            <w:noProof/>
            <w:webHidden/>
          </w:rPr>
          <w:fldChar w:fldCharType="end"/>
        </w:r>
      </w:hyperlink>
    </w:p>
    <w:p w14:paraId="575A84A1" w14:textId="587BFBA5" w:rsidR="00332C38" w:rsidRDefault="00332C38" w:rsidP="00332C38">
      <w:pPr>
        <w:pStyle w:val="TableofFigures"/>
        <w:tabs>
          <w:tab w:val="right" w:leader="dot" w:pos="9345"/>
        </w:tabs>
        <w:spacing w:line="276" w:lineRule="auto"/>
        <w:ind w:left="1276" w:hanging="1276"/>
        <w:rPr>
          <w:noProof/>
        </w:rPr>
      </w:pPr>
      <w:hyperlink w:anchor="_Toc183641261" w:history="1">
        <w:r w:rsidRPr="00197A8D">
          <w:rPr>
            <w:rStyle w:val="Hyperlink"/>
            <w:noProof/>
          </w:rPr>
          <w:t>Хүснэгт 15. Хууль тогтоомжийн тухай хууль хэрэгжиж эхэлснээс хойш дагаж мөрдөгдсөн хуулиудад хэрэгжилтийн үр дагаврын үнэлгээ хийсэн байдал</w:t>
        </w:r>
        <w:r>
          <w:rPr>
            <w:noProof/>
            <w:webHidden/>
          </w:rPr>
          <w:tab/>
        </w:r>
        <w:r>
          <w:rPr>
            <w:noProof/>
            <w:webHidden/>
          </w:rPr>
          <w:fldChar w:fldCharType="begin"/>
        </w:r>
        <w:r>
          <w:rPr>
            <w:noProof/>
            <w:webHidden/>
          </w:rPr>
          <w:instrText xml:space="preserve"> PAGEREF _Toc183641261 \h </w:instrText>
        </w:r>
        <w:r>
          <w:rPr>
            <w:noProof/>
            <w:webHidden/>
          </w:rPr>
        </w:r>
        <w:r>
          <w:rPr>
            <w:noProof/>
            <w:webHidden/>
          </w:rPr>
          <w:fldChar w:fldCharType="separate"/>
        </w:r>
        <w:r>
          <w:rPr>
            <w:noProof/>
            <w:webHidden/>
          </w:rPr>
          <w:t>156</w:t>
        </w:r>
        <w:r>
          <w:rPr>
            <w:noProof/>
            <w:webHidden/>
          </w:rPr>
          <w:fldChar w:fldCharType="end"/>
        </w:r>
      </w:hyperlink>
    </w:p>
    <w:p w14:paraId="469EFED0" w14:textId="0F5140E8" w:rsidR="00332C38" w:rsidRDefault="00332C38" w:rsidP="00332C38">
      <w:pPr>
        <w:pStyle w:val="TableofFigures"/>
        <w:tabs>
          <w:tab w:val="right" w:leader="dot" w:pos="9345"/>
        </w:tabs>
        <w:spacing w:line="276" w:lineRule="auto"/>
        <w:ind w:left="1276" w:hanging="1276"/>
        <w:rPr>
          <w:noProof/>
        </w:rPr>
      </w:pPr>
      <w:hyperlink w:anchor="_Toc183641262" w:history="1">
        <w:r w:rsidRPr="00197A8D">
          <w:rPr>
            <w:rStyle w:val="Hyperlink"/>
            <w:noProof/>
          </w:rPr>
          <w:t>Хүснэгт 16. Хууль тогтоомжийн тухай хуулийн 4 дүгээр зүйлийн үнэлгээ</w:t>
        </w:r>
        <w:r>
          <w:rPr>
            <w:noProof/>
            <w:webHidden/>
          </w:rPr>
          <w:tab/>
        </w:r>
        <w:r>
          <w:rPr>
            <w:noProof/>
            <w:webHidden/>
          </w:rPr>
          <w:fldChar w:fldCharType="begin"/>
        </w:r>
        <w:r>
          <w:rPr>
            <w:noProof/>
            <w:webHidden/>
          </w:rPr>
          <w:instrText xml:space="preserve"> PAGEREF _Toc183641262 \h </w:instrText>
        </w:r>
        <w:r>
          <w:rPr>
            <w:noProof/>
            <w:webHidden/>
          </w:rPr>
        </w:r>
        <w:r>
          <w:rPr>
            <w:noProof/>
            <w:webHidden/>
          </w:rPr>
          <w:fldChar w:fldCharType="separate"/>
        </w:r>
        <w:r>
          <w:rPr>
            <w:noProof/>
            <w:webHidden/>
          </w:rPr>
          <w:t>173</w:t>
        </w:r>
        <w:r>
          <w:rPr>
            <w:noProof/>
            <w:webHidden/>
          </w:rPr>
          <w:fldChar w:fldCharType="end"/>
        </w:r>
      </w:hyperlink>
    </w:p>
    <w:p w14:paraId="4C2E475A" w14:textId="77777777" w:rsidR="00332C38" w:rsidRDefault="00332C38" w:rsidP="00332C38">
      <w:pPr>
        <w:spacing w:line="276" w:lineRule="auto"/>
        <w:ind w:left="1276" w:hanging="1276"/>
      </w:pPr>
      <w:r>
        <w:fldChar w:fldCharType="end"/>
      </w:r>
    </w:p>
    <w:p w14:paraId="517F07B3" w14:textId="77777777" w:rsidR="00332C38" w:rsidRDefault="00332C38">
      <w:r>
        <w:br w:type="page"/>
      </w:r>
    </w:p>
    <w:p w14:paraId="20CF6183" w14:textId="77777777" w:rsidR="00332C38" w:rsidRPr="00332C38" w:rsidRDefault="00332C38" w:rsidP="00332C38">
      <w:pPr>
        <w:ind w:firstLine="720"/>
        <w:rPr>
          <w:b/>
          <w:bCs/>
        </w:rPr>
      </w:pPr>
      <w:r w:rsidRPr="00332C38">
        <w:rPr>
          <w:b/>
          <w:bCs/>
        </w:rPr>
        <w:lastRenderedPageBreak/>
        <w:t>Зургийн жагсаалт</w:t>
      </w:r>
    </w:p>
    <w:p w14:paraId="449EE2B3" w14:textId="6B8694C7"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r>
        <w:fldChar w:fldCharType="begin"/>
      </w:r>
      <w:r>
        <w:instrText xml:space="preserve"> TOC \h \z \c "Зураг" </w:instrText>
      </w:r>
      <w:r>
        <w:fldChar w:fldCharType="separate"/>
      </w:r>
      <w:hyperlink w:anchor="_Toc183641317" w:history="1">
        <w:r w:rsidRPr="006439E6">
          <w:rPr>
            <w:rStyle w:val="Hyperlink"/>
            <w:noProof/>
          </w:rPr>
          <w:t>Зураг 1. УИХ-ын албан ёсны цахим хуудас, аппликейшн хэрэглэгчийн тоо</w:t>
        </w:r>
        <w:r>
          <w:rPr>
            <w:noProof/>
            <w:webHidden/>
          </w:rPr>
          <w:tab/>
        </w:r>
        <w:r>
          <w:rPr>
            <w:noProof/>
            <w:webHidden/>
          </w:rPr>
          <w:fldChar w:fldCharType="begin"/>
        </w:r>
        <w:r>
          <w:rPr>
            <w:noProof/>
            <w:webHidden/>
          </w:rPr>
          <w:instrText xml:space="preserve"> PAGEREF _Toc183641317 \h </w:instrText>
        </w:r>
        <w:r>
          <w:rPr>
            <w:noProof/>
            <w:webHidden/>
          </w:rPr>
        </w:r>
        <w:r>
          <w:rPr>
            <w:noProof/>
            <w:webHidden/>
          </w:rPr>
          <w:fldChar w:fldCharType="separate"/>
        </w:r>
        <w:r>
          <w:rPr>
            <w:noProof/>
            <w:webHidden/>
          </w:rPr>
          <w:t>31</w:t>
        </w:r>
        <w:r>
          <w:rPr>
            <w:noProof/>
            <w:webHidden/>
          </w:rPr>
          <w:fldChar w:fldCharType="end"/>
        </w:r>
      </w:hyperlink>
    </w:p>
    <w:p w14:paraId="1E6BCE10" w14:textId="50432653"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18" w:history="1">
        <w:r w:rsidRPr="006439E6">
          <w:rPr>
            <w:rStyle w:val="Hyperlink"/>
            <w:noProof/>
          </w:rPr>
          <w:t>Зураг 2. Хуулийн төсөлд олон нийтийн саналыг тусгасан байдал</w:t>
        </w:r>
        <w:r>
          <w:rPr>
            <w:noProof/>
            <w:webHidden/>
          </w:rPr>
          <w:tab/>
        </w:r>
        <w:r>
          <w:rPr>
            <w:noProof/>
            <w:webHidden/>
          </w:rPr>
          <w:fldChar w:fldCharType="begin"/>
        </w:r>
        <w:r>
          <w:rPr>
            <w:noProof/>
            <w:webHidden/>
          </w:rPr>
          <w:instrText xml:space="preserve"> PAGEREF _Toc183641318 \h </w:instrText>
        </w:r>
        <w:r>
          <w:rPr>
            <w:noProof/>
            <w:webHidden/>
          </w:rPr>
        </w:r>
        <w:r>
          <w:rPr>
            <w:noProof/>
            <w:webHidden/>
          </w:rPr>
          <w:fldChar w:fldCharType="separate"/>
        </w:r>
        <w:r>
          <w:rPr>
            <w:noProof/>
            <w:webHidden/>
          </w:rPr>
          <w:t>31</w:t>
        </w:r>
        <w:r>
          <w:rPr>
            <w:noProof/>
            <w:webHidden/>
          </w:rPr>
          <w:fldChar w:fldCharType="end"/>
        </w:r>
      </w:hyperlink>
    </w:p>
    <w:p w14:paraId="28CCF7E8" w14:textId="617864A5"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19" w:history="1">
        <w:r w:rsidRPr="006439E6">
          <w:rPr>
            <w:rStyle w:val="Hyperlink"/>
            <w:noProof/>
          </w:rPr>
          <w:t>Зураг 3. Орон нутгийн хамгаалалтын тухай хуульд зардал тооцсон байдал</w:t>
        </w:r>
        <w:r>
          <w:rPr>
            <w:noProof/>
            <w:webHidden/>
          </w:rPr>
          <w:tab/>
        </w:r>
        <w:r>
          <w:rPr>
            <w:noProof/>
            <w:webHidden/>
          </w:rPr>
          <w:fldChar w:fldCharType="begin"/>
        </w:r>
        <w:r>
          <w:rPr>
            <w:noProof/>
            <w:webHidden/>
          </w:rPr>
          <w:instrText xml:space="preserve"> PAGEREF _Toc183641319 \h </w:instrText>
        </w:r>
        <w:r>
          <w:rPr>
            <w:noProof/>
            <w:webHidden/>
          </w:rPr>
        </w:r>
        <w:r>
          <w:rPr>
            <w:noProof/>
            <w:webHidden/>
          </w:rPr>
          <w:fldChar w:fldCharType="separate"/>
        </w:r>
        <w:r>
          <w:rPr>
            <w:noProof/>
            <w:webHidden/>
          </w:rPr>
          <w:t>127</w:t>
        </w:r>
        <w:r>
          <w:rPr>
            <w:noProof/>
            <w:webHidden/>
          </w:rPr>
          <w:fldChar w:fldCharType="end"/>
        </w:r>
      </w:hyperlink>
    </w:p>
    <w:p w14:paraId="5A4F4CAE" w14:textId="24944498"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20" w:history="1">
        <w:r w:rsidRPr="006439E6">
          <w:rPr>
            <w:rStyle w:val="Hyperlink"/>
            <w:noProof/>
          </w:rPr>
          <w:t>Зураг 4. Согтуурах, мансуурах донтой хүнийг захиргааны  журмаар албадан эмчлэх тухай хуульд зардал тооцсон байдал</w:t>
        </w:r>
        <w:r>
          <w:rPr>
            <w:noProof/>
            <w:webHidden/>
          </w:rPr>
          <w:tab/>
        </w:r>
        <w:r>
          <w:rPr>
            <w:noProof/>
            <w:webHidden/>
          </w:rPr>
          <w:fldChar w:fldCharType="begin"/>
        </w:r>
        <w:r>
          <w:rPr>
            <w:noProof/>
            <w:webHidden/>
          </w:rPr>
          <w:instrText xml:space="preserve"> PAGEREF _Toc183641320 \h </w:instrText>
        </w:r>
        <w:r>
          <w:rPr>
            <w:noProof/>
            <w:webHidden/>
          </w:rPr>
        </w:r>
        <w:r>
          <w:rPr>
            <w:noProof/>
            <w:webHidden/>
          </w:rPr>
          <w:fldChar w:fldCharType="separate"/>
        </w:r>
        <w:r>
          <w:rPr>
            <w:noProof/>
            <w:webHidden/>
          </w:rPr>
          <w:t>128</w:t>
        </w:r>
        <w:r>
          <w:rPr>
            <w:noProof/>
            <w:webHidden/>
          </w:rPr>
          <w:fldChar w:fldCharType="end"/>
        </w:r>
      </w:hyperlink>
    </w:p>
    <w:p w14:paraId="2F3DA167" w14:textId="0E358DF5"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21" w:history="1">
        <w:r w:rsidRPr="006439E6">
          <w:rPr>
            <w:rStyle w:val="Hyperlink"/>
            <w:noProof/>
          </w:rPr>
          <w:t>Зураг 5. Улсын бүртгэлийн ерөнхий хуульд зардал тооцсон байдал</w:t>
        </w:r>
        <w:r>
          <w:rPr>
            <w:noProof/>
            <w:webHidden/>
          </w:rPr>
          <w:tab/>
        </w:r>
        <w:r>
          <w:rPr>
            <w:noProof/>
            <w:webHidden/>
          </w:rPr>
          <w:fldChar w:fldCharType="begin"/>
        </w:r>
        <w:r>
          <w:rPr>
            <w:noProof/>
            <w:webHidden/>
          </w:rPr>
          <w:instrText xml:space="preserve"> PAGEREF _Toc183641321 \h </w:instrText>
        </w:r>
        <w:r>
          <w:rPr>
            <w:noProof/>
            <w:webHidden/>
          </w:rPr>
        </w:r>
        <w:r>
          <w:rPr>
            <w:noProof/>
            <w:webHidden/>
          </w:rPr>
          <w:fldChar w:fldCharType="separate"/>
        </w:r>
        <w:r>
          <w:rPr>
            <w:noProof/>
            <w:webHidden/>
          </w:rPr>
          <w:t>128</w:t>
        </w:r>
        <w:r>
          <w:rPr>
            <w:noProof/>
            <w:webHidden/>
          </w:rPr>
          <w:fldChar w:fldCharType="end"/>
        </w:r>
      </w:hyperlink>
    </w:p>
    <w:p w14:paraId="6A65BF5C" w14:textId="017DACF8"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22" w:history="1">
        <w:r w:rsidRPr="006439E6">
          <w:rPr>
            <w:rStyle w:val="Hyperlink"/>
            <w:noProof/>
          </w:rPr>
          <w:t>Зураг 6. Шүүхийн шийдвэр гүйцэтгэх тухай хуульд зардал тооцсон байдал</w:t>
        </w:r>
        <w:r>
          <w:rPr>
            <w:noProof/>
            <w:webHidden/>
          </w:rPr>
          <w:tab/>
        </w:r>
        <w:r>
          <w:rPr>
            <w:noProof/>
            <w:webHidden/>
          </w:rPr>
          <w:fldChar w:fldCharType="begin"/>
        </w:r>
        <w:r>
          <w:rPr>
            <w:noProof/>
            <w:webHidden/>
          </w:rPr>
          <w:instrText xml:space="preserve"> PAGEREF _Toc183641322 \h </w:instrText>
        </w:r>
        <w:r>
          <w:rPr>
            <w:noProof/>
            <w:webHidden/>
          </w:rPr>
        </w:r>
        <w:r>
          <w:rPr>
            <w:noProof/>
            <w:webHidden/>
          </w:rPr>
          <w:fldChar w:fldCharType="separate"/>
        </w:r>
        <w:r>
          <w:rPr>
            <w:noProof/>
            <w:webHidden/>
          </w:rPr>
          <w:t>128</w:t>
        </w:r>
        <w:r>
          <w:rPr>
            <w:noProof/>
            <w:webHidden/>
          </w:rPr>
          <w:fldChar w:fldCharType="end"/>
        </w:r>
      </w:hyperlink>
    </w:p>
    <w:p w14:paraId="5C6B2F8C" w14:textId="2E136481"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23" w:history="1">
        <w:r w:rsidRPr="006439E6">
          <w:rPr>
            <w:rStyle w:val="Hyperlink"/>
            <w:noProof/>
          </w:rPr>
          <w:t>Зураг 7. Зөрчил шалган шийдвэрлэх тухай хуульд зардал тооцсон байдал</w:t>
        </w:r>
        <w:r>
          <w:rPr>
            <w:noProof/>
            <w:webHidden/>
          </w:rPr>
          <w:tab/>
        </w:r>
        <w:r>
          <w:rPr>
            <w:noProof/>
            <w:webHidden/>
          </w:rPr>
          <w:fldChar w:fldCharType="begin"/>
        </w:r>
        <w:r>
          <w:rPr>
            <w:noProof/>
            <w:webHidden/>
          </w:rPr>
          <w:instrText xml:space="preserve"> PAGEREF _Toc183641323 \h </w:instrText>
        </w:r>
        <w:r>
          <w:rPr>
            <w:noProof/>
            <w:webHidden/>
          </w:rPr>
        </w:r>
        <w:r>
          <w:rPr>
            <w:noProof/>
            <w:webHidden/>
          </w:rPr>
          <w:fldChar w:fldCharType="separate"/>
        </w:r>
        <w:r>
          <w:rPr>
            <w:noProof/>
            <w:webHidden/>
          </w:rPr>
          <w:t>129</w:t>
        </w:r>
        <w:r>
          <w:rPr>
            <w:noProof/>
            <w:webHidden/>
          </w:rPr>
          <w:fldChar w:fldCharType="end"/>
        </w:r>
      </w:hyperlink>
    </w:p>
    <w:p w14:paraId="170BE2C2" w14:textId="0E141984"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24" w:history="1">
        <w:r w:rsidRPr="006439E6">
          <w:rPr>
            <w:rStyle w:val="Hyperlink"/>
            <w:noProof/>
          </w:rPr>
          <w:t>Зураг 8. Хуулийн этгээдийн улсын бүртгэлийн тухай хуульд зардал тооцсон байдал</w:t>
        </w:r>
        <w:r>
          <w:rPr>
            <w:noProof/>
            <w:webHidden/>
          </w:rPr>
          <w:tab/>
        </w:r>
        <w:r>
          <w:rPr>
            <w:noProof/>
            <w:webHidden/>
          </w:rPr>
          <w:fldChar w:fldCharType="begin"/>
        </w:r>
        <w:r>
          <w:rPr>
            <w:noProof/>
            <w:webHidden/>
          </w:rPr>
          <w:instrText xml:space="preserve"> PAGEREF _Toc183641324 \h </w:instrText>
        </w:r>
        <w:r>
          <w:rPr>
            <w:noProof/>
            <w:webHidden/>
          </w:rPr>
        </w:r>
        <w:r>
          <w:rPr>
            <w:noProof/>
            <w:webHidden/>
          </w:rPr>
          <w:fldChar w:fldCharType="separate"/>
        </w:r>
        <w:r>
          <w:rPr>
            <w:noProof/>
            <w:webHidden/>
          </w:rPr>
          <w:t>129</w:t>
        </w:r>
        <w:r>
          <w:rPr>
            <w:noProof/>
            <w:webHidden/>
          </w:rPr>
          <w:fldChar w:fldCharType="end"/>
        </w:r>
      </w:hyperlink>
    </w:p>
    <w:p w14:paraId="3E06D83C" w14:textId="5F2502C4"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25" w:history="1">
        <w:r w:rsidRPr="006439E6">
          <w:rPr>
            <w:rStyle w:val="Hyperlink"/>
            <w:noProof/>
          </w:rPr>
          <w:t>Зураг 9. Эрүүгийн хэрэг хянан шийдвэрлэх тухай хуульд зардал тооцсон байдал</w:t>
        </w:r>
        <w:r>
          <w:rPr>
            <w:noProof/>
            <w:webHidden/>
          </w:rPr>
          <w:tab/>
        </w:r>
        <w:r>
          <w:rPr>
            <w:noProof/>
            <w:webHidden/>
          </w:rPr>
          <w:fldChar w:fldCharType="begin"/>
        </w:r>
        <w:r>
          <w:rPr>
            <w:noProof/>
            <w:webHidden/>
          </w:rPr>
          <w:instrText xml:space="preserve"> PAGEREF _Toc183641325 \h </w:instrText>
        </w:r>
        <w:r>
          <w:rPr>
            <w:noProof/>
            <w:webHidden/>
          </w:rPr>
        </w:r>
        <w:r>
          <w:rPr>
            <w:noProof/>
            <w:webHidden/>
          </w:rPr>
          <w:fldChar w:fldCharType="separate"/>
        </w:r>
        <w:r>
          <w:rPr>
            <w:noProof/>
            <w:webHidden/>
          </w:rPr>
          <w:t>130</w:t>
        </w:r>
        <w:r>
          <w:rPr>
            <w:noProof/>
            <w:webHidden/>
          </w:rPr>
          <w:fldChar w:fldCharType="end"/>
        </w:r>
      </w:hyperlink>
    </w:p>
    <w:p w14:paraId="27A252A3" w14:textId="57C1120D"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26" w:history="1">
        <w:r w:rsidRPr="006439E6">
          <w:rPr>
            <w:rStyle w:val="Hyperlink"/>
            <w:noProof/>
          </w:rPr>
          <w:t>Зураг 10. Прокурорын тухай хуульд зардал тооцсон байдал</w:t>
        </w:r>
        <w:r>
          <w:rPr>
            <w:noProof/>
            <w:webHidden/>
          </w:rPr>
          <w:tab/>
        </w:r>
        <w:r>
          <w:rPr>
            <w:noProof/>
            <w:webHidden/>
          </w:rPr>
          <w:fldChar w:fldCharType="begin"/>
        </w:r>
        <w:r>
          <w:rPr>
            <w:noProof/>
            <w:webHidden/>
          </w:rPr>
          <w:instrText xml:space="preserve"> PAGEREF _Toc183641326 \h </w:instrText>
        </w:r>
        <w:r>
          <w:rPr>
            <w:noProof/>
            <w:webHidden/>
          </w:rPr>
        </w:r>
        <w:r>
          <w:rPr>
            <w:noProof/>
            <w:webHidden/>
          </w:rPr>
          <w:fldChar w:fldCharType="separate"/>
        </w:r>
        <w:r>
          <w:rPr>
            <w:noProof/>
            <w:webHidden/>
          </w:rPr>
          <w:t>130</w:t>
        </w:r>
        <w:r>
          <w:rPr>
            <w:noProof/>
            <w:webHidden/>
          </w:rPr>
          <w:fldChar w:fldCharType="end"/>
        </w:r>
      </w:hyperlink>
    </w:p>
    <w:p w14:paraId="1948ECB7" w14:textId="064A0390"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27" w:history="1">
        <w:r w:rsidRPr="006439E6">
          <w:rPr>
            <w:rStyle w:val="Hyperlink"/>
            <w:noProof/>
          </w:rPr>
          <w:t>Зураг 11. Төрийн албаны тухай хуульд зардал тооцсон байдал</w:t>
        </w:r>
        <w:r>
          <w:rPr>
            <w:noProof/>
            <w:webHidden/>
          </w:rPr>
          <w:tab/>
        </w:r>
        <w:r>
          <w:rPr>
            <w:noProof/>
            <w:webHidden/>
          </w:rPr>
          <w:fldChar w:fldCharType="begin"/>
        </w:r>
        <w:r>
          <w:rPr>
            <w:noProof/>
            <w:webHidden/>
          </w:rPr>
          <w:instrText xml:space="preserve"> PAGEREF _Toc183641327 \h </w:instrText>
        </w:r>
        <w:r>
          <w:rPr>
            <w:noProof/>
            <w:webHidden/>
          </w:rPr>
        </w:r>
        <w:r>
          <w:rPr>
            <w:noProof/>
            <w:webHidden/>
          </w:rPr>
          <w:fldChar w:fldCharType="separate"/>
        </w:r>
        <w:r>
          <w:rPr>
            <w:noProof/>
            <w:webHidden/>
          </w:rPr>
          <w:t>131</w:t>
        </w:r>
        <w:r>
          <w:rPr>
            <w:noProof/>
            <w:webHidden/>
          </w:rPr>
          <w:fldChar w:fldCharType="end"/>
        </w:r>
      </w:hyperlink>
    </w:p>
    <w:p w14:paraId="1DADF67C" w14:textId="70D9947A"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28" w:history="1">
        <w:r w:rsidRPr="006439E6">
          <w:rPr>
            <w:rStyle w:val="Hyperlink"/>
            <w:noProof/>
          </w:rPr>
          <w:t>Зураг 12. Харьцуулсан судалгаа хийсэн байдал</w:t>
        </w:r>
        <w:r>
          <w:rPr>
            <w:noProof/>
            <w:webHidden/>
          </w:rPr>
          <w:tab/>
        </w:r>
        <w:r>
          <w:rPr>
            <w:noProof/>
            <w:webHidden/>
          </w:rPr>
          <w:fldChar w:fldCharType="begin"/>
        </w:r>
        <w:r>
          <w:rPr>
            <w:noProof/>
            <w:webHidden/>
          </w:rPr>
          <w:instrText xml:space="preserve"> PAGEREF _Toc183641328 \h </w:instrText>
        </w:r>
        <w:r>
          <w:rPr>
            <w:noProof/>
            <w:webHidden/>
          </w:rPr>
        </w:r>
        <w:r>
          <w:rPr>
            <w:noProof/>
            <w:webHidden/>
          </w:rPr>
          <w:fldChar w:fldCharType="separate"/>
        </w:r>
        <w:r>
          <w:rPr>
            <w:noProof/>
            <w:webHidden/>
          </w:rPr>
          <w:t>136</w:t>
        </w:r>
        <w:r>
          <w:rPr>
            <w:noProof/>
            <w:webHidden/>
          </w:rPr>
          <w:fldChar w:fldCharType="end"/>
        </w:r>
      </w:hyperlink>
    </w:p>
    <w:p w14:paraId="35D5A9E5" w14:textId="2657C807"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29" w:history="1">
        <w:r w:rsidRPr="006439E6">
          <w:rPr>
            <w:rStyle w:val="Hyperlink"/>
            <w:noProof/>
          </w:rPr>
          <w:t>Зураг 13. Орон нутгийн хамгаалалтын тухай  хуулийн төслийн үр нөлөөг үнэлсэн байдал</w:t>
        </w:r>
        <w:r>
          <w:rPr>
            <w:noProof/>
            <w:webHidden/>
          </w:rPr>
          <w:tab/>
        </w:r>
        <w:r>
          <w:rPr>
            <w:noProof/>
            <w:webHidden/>
          </w:rPr>
          <w:fldChar w:fldCharType="begin"/>
        </w:r>
        <w:r>
          <w:rPr>
            <w:noProof/>
            <w:webHidden/>
          </w:rPr>
          <w:instrText xml:space="preserve"> PAGEREF _Toc183641329 \h </w:instrText>
        </w:r>
        <w:r>
          <w:rPr>
            <w:noProof/>
            <w:webHidden/>
          </w:rPr>
        </w:r>
        <w:r>
          <w:rPr>
            <w:noProof/>
            <w:webHidden/>
          </w:rPr>
          <w:fldChar w:fldCharType="separate"/>
        </w:r>
        <w:r>
          <w:rPr>
            <w:noProof/>
            <w:webHidden/>
          </w:rPr>
          <w:t>137</w:t>
        </w:r>
        <w:r>
          <w:rPr>
            <w:noProof/>
            <w:webHidden/>
          </w:rPr>
          <w:fldChar w:fldCharType="end"/>
        </w:r>
      </w:hyperlink>
    </w:p>
    <w:p w14:paraId="60E38E88" w14:textId="528B4486"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30" w:history="1">
        <w:r w:rsidRPr="006439E6">
          <w:rPr>
            <w:rStyle w:val="Hyperlink"/>
            <w:noProof/>
          </w:rPr>
          <w:t>Зураг 14. Согтуурах, мансуурах донтой хүнийг захиргааны журмаар албадан эмчлэх тухай хуулийн төслийн үр нөлөөг үнэлсэн байдал</w:t>
        </w:r>
        <w:r>
          <w:rPr>
            <w:noProof/>
            <w:webHidden/>
          </w:rPr>
          <w:tab/>
        </w:r>
        <w:r>
          <w:rPr>
            <w:noProof/>
            <w:webHidden/>
          </w:rPr>
          <w:fldChar w:fldCharType="begin"/>
        </w:r>
        <w:r>
          <w:rPr>
            <w:noProof/>
            <w:webHidden/>
          </w:rPr>
          <w:instrText xml:space="preserve"> PAGEREF _Toc183641330 \h </w:instrText>
        </w:r>
        <w:r>
          <w:rPr>
            <w:noProof/>
            <w:webHidden/>
          </w:rPr>
        </w:r>
        <w:r>
          <w:rPr>
            <w:noProof/>
            <w:webHidden/>
          </w:rPr>
          <w:fldChar w:fldCharType="separate"/>
        </w:r>
        <w:r>
          <w:rPr>
            <w:noProof/>
            <w:webHidden/>
          </w:rPr>
          <w:t>137</w:t>
        </w:r>
        <w:r>
          <w:rPr>
            <w:noProof/>
            <w:webHidden/>
          </w:rPr>
          <w:fldChar w:fldCharType="end"/>
        </w:r>
      </w:hyperlink>
    </w:p>
    <w:p w14:paraId="14DFD72B" w14:textId="72B038D9"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31" w:history="1">
        <w:r w:rsidRPr="006439E6">
          <w:rPr>
            <w:rStyle w:val="Hyperlink"/>
            <w:noProof/>
          </w:rPr>
          <w:t>Зураг 15. Улсын бүртгэлийн ерөнхий хуулийн төслийн үр нөлөөг үнэлсэн байдал</w:t>
        </w:r>
        <w:r>
          <w:rPr>
            <w:noProof/>
            <w:webHidden/>
          </w:rPr>
          <w:tab/>
        </w:r>
        <w:r>
          <w:rPr>
            <w:noProof/>
            <w:webHidden/>
          </w:rPr>
          <w:fldChar w:fldCharType="begin"/>
        </w:r>
        <w:r>
          <w:rPr>
            <w:noProof/>
            <w:webHidden/>
          </w:rPr>
          <w:instrText xml:space="preserve"> PAGEREF _Toc183641331 \h </w:instrText>
        </w:r>
        <w:r>
          <w:rPr>
            <w:noProof/>
            <w:webHidden/>
          </w:rPr>
        </w:r>
        <w:r>
          <w:rPr>
            <w:noProof/>
            <w:webHidden/>
          </w:rPr>
          <w:fldChar w:fldCharType="separate"/>
        </w:r>
        <w:r>
          <w:rPr>
            <w:noProof/>
            <w:webHidden/>
          </w:rPr>
          <w:t>138</w:t>
        </w:r>
        <w:r>
          <w:rPr>
            <w:noProof/>
            <w:webHidden/>
          </w:rPr>
          <w:fldChar w:fldCharType="end"/>
        </w:r>
      </w:hyperlink>
    </w:p>
    <w:p w14:paraId="6A4E4557" w14:textId="61671B92"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32" w:history="1">
        <w:r w:rsidRPr="006439E6">
          <w:rPr>
            <w:rStyle w:val="Hyperlink"/>
            <w:noProof/>
          </w:rPr>
          <w:t>Зураг 16. Шүүхийн шийдвэр гүйцэтгэх тухай  хуулийн төслийн үр нөлөөг үнэлсэн байдал</w:t>
        </w:r>
        <w:r>
          <w:rPr>
            <w:noProof/>
            <w:webHidden/>
          </w:rPr>
          <w:tab/>
        </w:r>
        <w:r>
          <w:rPr>
            <w:noProof/>
            <w:webHidden/>
          </w:rPr>
          <w:fldChar w:fldCharType="begin"/>
        </w:r>
        <w:r>
          <w:rPr>
            <w:noProof/>
            <w:webHidden/>
          </w:rPr>
          <w:instrText xml:space="preserve"> PAGEREF _Toc183641332 \h </w:instrText>
        </w:r>
        <w:r>
          <w:rPr>
            <w:noProof/>
            <w:webHidden/>
          </w:rPr>
        </w:r>
        <w:r>
          <w:rPr>
            <w:noProof/>
            <w:webHidden/>
          </w:rPr>
          <w:fldChar w:fldCharType="separate"/>
        </w:r>
        <w:r>
          <w:rPr>
            <w:noProof/>
            <w:webHidden/>
          </w:rPr>
          <w:t>138</w:t>
        </w:r>
        <w:r>
          <w:rPr>
            <w:noProof/>
            <w:webHidden/>
          </w:rPr>
          <w:fldChar w:fldCharType="end"/>
        </w:r>
      </w:hyperlink>
    </w:p>
    <w:p w14:paraId="57C707B3" w14:textId="772DC2C5"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33" w:history="1">
        <w:r w:rsidRPr="006439E6">
          <w:rPr>
            <w:rStyle w:val="Hyperlink"/>
            <w:noProof/>
          </w:rPr>
          <w:t>Зураг 17. Стандартчилал, техникийн зохицуулалт, итгэмжлэлийн  тухай хуулийн төслийн үр нөлөөг үнэлсэн байдал</w:t>
        </w:r>
        <w:r>
          <w:rPr>
            <w:noProof/>
            <w:webHidden/>
          </w:rPr>
          <w:tab/>
        </w:r>
        <w:r>
          <w:rPr>
            <w:noProof/>
            <w:webHidden/>
          </w:rPr>
          <w:fldChar w:fldCharType="begin"/>
        </w:r>
        <w:r>
          <w:rPr>
            <w:noProof/>
            <w:webHidden/>
          </w:rPr>
          <w:instrText xml:space="preserve"> PAGEREF _Toc183641333 \h </w:instrText>
        </w:r>
        <w:r>
          <w:rPr>
            <w:noProof/>
            <w:webHidden/>
          </w:rPr>
        </w:r>
        <w:r>
          <w:rPr>
            <w:noProof/>
            <w:webHidden/>
          </w:rPr>
          <w:fldChar w:fldCharType="separate"/>
        </w:r>
        <w:r>
          <w:rPr>
            <w:noProof/>
            <w:webHidden/>
          </w:rPr>
          <w:t>139</w:t>
        </w:r>
        <w:r>
          <w:rPr>
            <w:noProof/>
            <w:webHidden/>
          </w:rPr>
          <w:fldChar w:fldCharType="end"/>
        </w:r>
      </w:hyperlink>
    </w:p>
    <w:p w14:paraId="097F49DA" w14:textId="219FFE8C"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34" w:history="1">
        <w:r w:rsidRPr="006439E6">
          <w:rPr>
            <w:rStyle w:val="Hyperlink"/>
            <w:noProof/>
          </w:rPr>
          <w:t>Зураг 18. Зөрчил шалган шийдвэрлэх тухай  хуулийн төслийн үр нөлөөг үнэлсэн байдал</w:t>
        </w:r>
        <w:r>
          <w:rPr>
            <w:noProof/>
            <w:webHidden/>
          </w:rPr>
          <w:tab/>
        </w:r>
        <w:r>
          <w:rPr>
            <w:noProof/>
            <w:webHidden/>
          </w:rPr>
          <w:fldChar w:fldCharType="begin"/>
        </w:r>
        <w:r>
          <w:rPr>
            <w:noProof/>
            <w:webHidden/>
          </w:rPr>
          <w:instrText xml:space="preserve"> PAGEREF _Toc183641334 \h </w:instrText>
        </w:r>
        <w:r>
          <w:rPr>
            <w:noProof/>
            <w:webHidden/>
          </w:rPr>
        </w:r>
        <w:r>
          <w:rPr>
            <w:noProof/>
            <w:webHidden/>
          </w:rPr>
          <w:fldChar w:fldCharType="separate"/>
        </w:r>
        <w:r>
          <w:rPr>
            <w:noProof/>
            <w:webHidden/>
          </w:rPr>
          <w:t>140</w:t>
        </w:r>
        <w:r>
          <w:rPr>
            <w:noProof/>
            <w:webHidden/>
          </w:rPr>
          <w:fldChar w:fldCharType="end"/>
        </w:r>
      </w:hyperlink>
    </w:p>
    <w:p w14:paraId="7340F247" w14:textId="13C75902"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35" w:history="1">
        <w:r w:rsidRPr="006439E6">
          <w:rPr>
            <w:rStyle w:val="Hyperlink"/>
            <w:noProof/>
          </w:rPr>
          <w:t>Зураг 19. Хуулийн этгээдийн улсын бүртгэлийн тухай  хуулийн төслийн үр нөлөөг үнэлсэн байдал</w:t>
        </w:r>
        <w:r>
          <w:rPr>
            <w:noProof/>
            <w:webHidden/>
          </w:rPr>
          <w:tab/>
        </w:r>
        <w:r>
          <w:rPr>
            <w:noProof/>
            <w:webHidden/>
          </w:rPr>
          <w:fldChar w:fldCharType="begin"/>
        </w:r>
        <w:r>
          <w:rPr>
            <w:noProof/>
            <w:webHidden/>
          </w:rPr>
          <w:instrText xml:space="preserve"> PAGEREF _Toc183641335 \h </w:instrText>
        </w:r>
        <w:r>
          <w:rPr>
            <w:noProof/>
            <w:webHidden/>
          </w:rPr>
        </w:r>
        <w:r>
          <w:rPr>
            <w:noProof/>
            <w:webHidden/>
          </w:rPr>
          <w:fldChar w:fldCharType="separate"/>
        </w:r>
        <w:r>
          <w:rPr>
            <w:noProof/>
            <w:webHidden/>
          </w:rPr>
          <w:t>140</w:t>
        </w:r>
        <w:r>
          <w:rPr>
            <w:noProof/>
            <w:webHidden/>
          </w:rPr>
          <w:fldChar w:fldCharType="end"/>
        </w:r>
      </w:hyperlink>
    </w:p>
    <w:p w14:paraId="1D9B95F1" w14:textId="035BEED1"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36" w:history="1">
        <w:r w:rsidRPr="006439E6">
          <w:rPr>
            <w:rStyle w:val="Hyperlink"/>
            <w:noProof/>
          </w:rPr>
          <w:t>Зураг 20. Эрүүгийн хэрэг хянан шийдвэрлэх тухай  хуулийн төслийн үр нөлөөг үнэлсэн байдал</w:t>
        </w:r>
        <w:r>
          <w:rPr>
            <w:noProof/>
            <w:webHidden/>
          </w:rPr>
          <w:tab/>
        </w:r>
        <w:r>
          <w:rPr>
            <w:noProof/>
            <w:webHidden/>
          </w:rPr>
          <w:fldChar w:fldCharType="begin"/>
        </w:r>
        <w:r>
          <w:rPr>
            <w:noProof/>
            <w:webHidden/>
          </w:rPr>
          <w:instrText xml:space="preserve"> PAGEREF _Toc183641336 \h </w:instrText>
        </w:r>
        <w:r>
          <w:rPr>
            <w:noProof/>
            <w:webHidden/>
          </w:rPr>
        </w:r>
        <w:r>
          <w:rPr>
            <w:noProof/>
            <w:webHidden/>
          </w:rPr>
          <w:fldChar w:fldCharType="separate"/>
        </w:r>
        <w:r>
          <w:rPr>
            <w:noProof/>
            <w:webHidden/>
          </w:rPr>
          <w:t>141</w:t>
        </w:r>
        <w:r>
          <w:rPr>
            <w:noProof/>
            <w:webHidden/>
          </w:rPr>
          <w:fldChar w:fldCharType="end"/>
        </w:r>
      </w:hyperlink>
    </w:p>
    <w:p w14:paraId="74D3F3AC" w14:textId="0A5948C3"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37" w:history="1">
        <w:r w:rsidRPr="006439E6">
          <w:rPr>
            <w:rStyle w:val="Hyperlink"/>
            <w:noProof/>
          </w:rPr>
          <w:t>Зураг 21. Прокурорын тухай хуулийн төслийн үр нөлөөг үнэлсэн байдал</w:t>
        </w:r>
        <w:r>
          <w:rPr>
            <w:noProof/>
            <w:webHidden/>
          </w:rPr>
          <w:tab/>
        </w:r>
        <w:r>
          <w:rPr>
            <w:noProof/>
            <w:webHidden/>
          </w:rPr>
          <w:fldChar w:fldCharType="begin"/>
        </w:r>
        <w:r>
          <w:rPr>
            <w:noProof/>
            <w:webHidden/>
          </w:rPr>
          <w:instrText xml:space="preserve"> PAGEREF _Toc183641337 \h </w:instrText>
        </w:r>
        <w:r>
          <w:rPr>
            <w:noProof/>
            <w:webHidden/>
          </w:rPr>
        </w:r>
        <w:r>
          <w:rPr>
            <w:noProof/>
            <w:webHidden/>
          </w:rPr>
          <w:fldChar w:fldCharType="separate"/>
        </w:r>
        <w:r>
          <w:rPr>
            <w:noProof/>
            <w:webHidden/>
          </w:rPr>
          <w:t>141</w:t>
        </w:r>
        <w:r>
          <w:rPr>
            <w:noProof/>
            <w:webHidden/>
          </w:rPr>
          <w:fldChar w:fldCharType="end"/>
        </w:r>
      </w:hyperlink>
    </w:p>
    <w:p w14:paraId="02380560" w14:textId="34947877"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38" w:history="1">
        <w:r w:rsidRPr="006439E6">
          <w:rPr>
            <w:rStyle w:val="Hyperlink"/>
            <w:noProof/>
          </w:rPr>
          <w:t>Зураг 22. Төрийн албаны тухай хуулийн төслийн үр нөлөөг үнэлсэн байдал</w:t>
        </w:r>
        <w:r>
          <w:rPr>
            <w:noProof/>
            <w:webHidden/>
          </w:rPr>
          <w:tab/>
        </w:r>
        <w:r>
          <w:rPr>
            <w:noProof/>
            <w:webHidden/>
          </w:rPr>
          <w:fldChar w:fldCharType="begin"/>
        </w:r>
        <w:r>
          <w:rPr>
            <w:noProof/>
            <w:webHidden/>
          </w:rPr>
          <w:instrText xml:space="preserve"> PAGEREF _Toc183641338 \h </w:instrText>
        </w:r>
        <w:r>
          <w:rPr>
            <w:noProof/>
            <w:webHidden/>
          </w:rPr>
        </w:r>
        <w:r>
          <w:rPr>
            <w:noProof/>
            <w:webHidden/>
          </w:rPr>
          <w:fldChar w:fldCharType="separate"/>
        </w:r>
        <w:r>
          <w:rPr>
            <w:noProof/>
            <w:webHidden/>
          </w:rPr>
          <w:t>142</w:t>
        </w:r>
        <w:r>
          <w:rPr>
            <w:noProof/>
            <w:webHidden/>
          </w:rPr>
          <w:fldChar w:fldCharType="end"/>
        </w:r>
      </w:hyperlink>
    </w:p>
    <w:p w14:paraId="3A32D8F7" w14:textId="4CA7CDE2"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39" w:history="1">
        <w:r w:rsidRPr="006439E6">
          <w:rPr>
            <w:rStyle w:val="Hyperlink"/>
            <w:noProof/>
          </w:rPr>
          <w:t>Зураг 23. Хууль тогтоомжийн төсөлд үр нөлөөг үнэлсэн байдал</w:t>
        </w:r>
        <w:r>
          <w:rPr>
            <w:noProof/>
            <w:webHidden/>
          </w:rPr>
          <w:tab/>
        </w:r>
        <w:r>
          <w:rPr>
            <w:noProof/>
            <w:webHidden/>
          </w:rPr>
          <w:fldChar w:fldCharType="begin"/>
        </w:r>
        <w:r>
          <w:rPr>
            <w:noProof/>
            <w:webHidden/>
          </w:rPr>
          <w:instrText xml:space="preserve"> PAGEREF _Toc183641339 \h </w:instrText>
        </w:r>
        <w:r>
          <w:rPr>
            <w:noProof/>
            <w:webHidden/>
          </w:rPr>
        </w:r>
        <w:r>
          <w:rPr>
            <w:noProof/>
            <w:webHidden/>
          </w:rPr>
          <w:fldChar w:fldCharType="separate"/>
        </w:r>
        <w:r>
          <w:rPr>
            <w:noProof/>
            <w:webHidden/>
          </w:rPr>
          <w:t>142</w:t>
        </w:r>
        <w:r>
          <w:rPr>
            <w:noProof/>
            <w:webHidden/>
          </w:rPr>
          <w:fldChar w:fldCharType="end"/>
        </w:r>
      </w:hyperlink>
    </w:p>
    <w:p w14:paraId="4BBA5233" w14:textId="72360551"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40" w:history="1">
        <w:r w:rsidRPr="006439E6">
          <w:rPr>
            <w:rStyle w:val="Hyperlink"/>
            <w:noProof/>
          </w:rPr>
          <w:t>Зураг 24. Хууль тогтоомжийн төслийн үр нөлөөг  үнэлэхдээ шалгуур үзүүлэлтий сонгосон байдал</w:t>
        </w:r>
        <w:r>
          <w:rPr>
            <w:noProof/>
            <w:webHidden/>
          </w:rPr>
          <w:tab/>
        </w:r>
        <w:r>
          <w:rPr>
            <w:noProof/>
            <w:webHidden/>
          </w:rPr>
          <w:fldChar w:fldCharType="begin"/>
        </w:r>
        <w:r>
          <w:rPr>
            <w:noProof/>
            <w:webHidden/>
          </w:rPr>
          <w:instrText xml:space="preserve"> PAGEREF _Toc183641340 \h </w:instrText>
        </w:r>
        <w:r>
          <w:rPr>
            <w:noProof/>
            <w:webHidden/>
          </w:rPr>
        </w:r>
        <w:r>
          <w:rPr>
            <w:noProof/>
            <w:webHidden/>
          </w:rPr>
          <w:fldChar w:fldCharType="separate"/>
        </w:r>
        <w:r>
          <w:rPr>
            <w:noProof/>
            <w:webHidden/>
          </w:rPr>
          <w:t>143</w:t>
        </w:r>
        <w:r>
          <w:rPr>
            <w:noProof/>
            <w:webHidden/>
          </w:rPr>
          <w:fldChar w:fldCharType="end"/>
        </w:r>
      </w:hyperlink>
    </w:p>
    <w:p w14:paraId="45F05089" w14:textId="72107817"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41" w:history="1">
        <w:r w:rsidRPr="006439E6">
          <w:rPr>
            <w:rStyle w:val="Hyperlink"/>
            <w:noProof/>
          </w:rPr>
          <w:t>Зураг 25. Хууль тогтоомжийн төслийн үр нөлөөг үнэлэхдээ шалгуур  үзүүлэлтийг сонгоогүй шалтгааныг тайлбарласан байдал</w:t>
        </w:r>
        <w:r>
          <w:rPr>
            <w:noProof/>
            <w:webHidden/>
          </w:rPr>
          <w:tab/>
        </w:r>
        <w:r>
          <w:rPr>
            <w:noProof/>
            <w:webHidden/>
          </w:rPr>
          <w:fldChar w:fldCharType="begin"/>
        </w:r>
        <w:r>
          <w:rPr>
            <w:noProof/>
            <w:webHidden/>
          </w:rPr>
          <w:instrText xml:space="preserve"> PAGEREF _Toc183641341 \h </w:instrText>
        </w:r>
        <w:r>
          <w:rPr>
            <w:noProof/>
            <w:webHidden/>
          </w:rPr>
        </w:r>
        <w:r>
          <w:rPr>
            <w:noProof/>
            <w:webHidden/>
          </w:rPr>
          <w:fldChar w:fldCharType="separate"/>
        </w:r>
        <w:r>
          <w:rPr>
            <w:noProof/>
            <w:webHidden/>
          </w:rPr>
          <w:t>143</w:t>
        </w:r>
        <w:r>
          <w:rPr>
            <w:noProof/>
            <w:webHidden/>
          </w:rPr>
          <w:fldChar w:fldCharType="end"/>
        </w:r>
      </w:hyperlink>
    </w:p>
    <w:p w14:paraId="2F4E61BA" w14:textId="5B5FCC85"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42" w:history="1">
        <w:r w:rsidRPr="006439E6">
          <w:rPr>
            <w:rStyle w:val="Hyperlink"/>
            <w:noProof/>
          </w:rPr>
          <w:t>Зураг 26. Хууль тогтоомжийн төслийн үр нөлөөг  үнэлэхдээ тооцох хэсгээ тогтоосон байдал</w:t>
        </w:r>
        <w:r>
          <w:rPr>
            <w:noProof/>
            <w:webHidden/>
          </w:rPr>
          <w:tab/>
        </w:r>
        <w:r>
          <w:rPr>
            <w:noProof/>
            <w:webHidden/>
          </w:rPr>
          <w:fldChar w:fldCharType="begin"/>
        </w:r>
        <w:r>
          <w:rPr>
            <w:noProof/>
            <w:webHidden/>
          </w:rPr>
          <w:instrText xml:space="preserve"> PAGEREF _Toc183641342 \h </w:instrText>
        </w:r>
        <w:r>
          <w:rPr>
            <w:noProof/>
            <w:webHidden/>
          </w:rPr>
        </w:r>
        <w:r>
          <w:rPr>
            <w:noProof/>
            <w:webHidden/>
          </w:rPr>
          <w:fldChar w:fldCharType="separate"/>
        </w:r>
        <w:r>
          <w:rPr>
            <w:noProof/>
            <w:webHidden/>
          </w:rPr>
          <w:t>144</w:t>
        </w:r>
        <w:r>
          <w:rPr>
            <w:noProof/>
            <w:webHidden/>
          </w:rPr>
          <w:fldChar w:fldCharType="end"/>
        </w:r>
      </w:hyperlink>
    </w:p>
    <w:p w14:paraId="6D07DAC2" w14:textId="57F47F43"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43" w:history="1">
        <w:r w:rsidRPr="006439E6">
          <w:rPr>
            <w:rStyle w:val="Hyperlink"/>
            <w:noProof/>
          </w:rPr>
          <w:t>Зураг 27. Хууль тогтоомжийн төслийн үр нөлөөг  үнэлэхдээ шалгах хэрэгслийг баримталсан байдал</w:t>
        </w:r>
        <w:r>
          <w:rPr>
            <w:noProof/>
            <w:webHidden/>
          </w:rPr>
          <w:tab/>
        </w:r>
        <w:r>
          <w:rPr>
            <w:noProof/>
            <w:webHidden/>
          </w:rPr>
          <w:fldChar w:fldCharType="begin"/>
        </w:r>
        <w:r>
          <w:rPr>
            <w:noProof/>
            <w:webHidden/>
          </w:rPr>
          <w:instrText xml:space="preserve"> PAGEREF _Toc183641343 \h </w:instrText>
        </w:r>
        <w:r>
          <w:rPr>
            <w:noProof/>
            <w:webHidden/>
          </w:rPr>
        </w:r>
        <w:r>
          <w:rPr>
            <w:noProof/>
            <w:webHidden/>
          </w:rPr>
          <w:fldChar w:fldCharType="separate"/>
        </w:r>
        <w:r>
          <w:rPr>
            <w:noProof/>
            <w:webHidden/>
          </w:rPr>
          <w:t>144</w:t>
        </w:r>
        <w:r>
          <w:rPr>
            <w:noProof/>
            <w:webHidden/>
          </w:rPr>
          <w:fldChar w:fldCharType="end"/>
        </w:r>
      </w:hyperlink>
    </w:p>
    <w:p w14:paraId="61603B89" w14:textId="736533E0"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44" w:history="1">
        <w:r w:rsidRPr="006439E6">
          <w:rPr>
            <w:rStyle w:val="Hyperlink"/>
            <w:noProof/>
          </w:rPr>
          <w:t>Зураг 28. Хууль тогтоомжийн төслийн үр нөлөөг үнэлэхдээ  “ойлгомжтой байдал”-ын шалгуурыг шалгасан байдал</w:t>
        </w:r>
        <w:r>
          <w:rPr>
            <w:noProof/>
            <w:webHidden/>
          </w:rPr>
          <w:tab/>
        </w:r>
        <w:r>
          <w:rPr>
            <w:noProof/>
            <w:webHidden/>
          </w:rPr>
          <w:fldChar w:fldCharType="begin"/>
        </w:r>
        <w:r>
          <w:rPr>
            <w:noProof/>
            <w:webHidden/>
          </w:rPr>
          <w:instrText xml:space="preserve"> PAGEREF _Toc183641344 \h </w:instrText>
        </w:r>
        <w:r>
          <w:rPr>
            <w:noProof/>
            <w:webHidden/>
          </w:rPr>
        </w:r>
        <w:r>
          <w:rPr>
            <w:noProof/>
            <w:webHidden/>
          </w:rPr>
          <w:fldChar w:fldCharType="separate"/>
        </w:r>
        <w:r>
          <w:rPr>
            <w:noProof/>
            <w:webHidden/>
          </w:rPr>
          <w:t>145</w:t>
        </w:r>
        <w:r>
          <w:rPr>
            <w:noProof/>
            <w:webHidden/>
          </w:rPr>
          <w:fldChar w:fldCharType="end"/>
        </w:r>
      </w:hyperlink>
    </w:p>
    <w:p w14:paraId="43D8E8BC" w14:textId="7C14ED66"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45" w:history="1">
        <w:r w:rsidRPr="006439E6">
          <w:rPr>
            <w:rStyle w:val="Hyperlink"/>
            <w:noProof/>
          </w:rPr>
          <w:t>Зураг 29. Хууль тогтоомжийн төслийн үр нөлөөг  үнэлэхдээ үр дүнг үнэлж, зөвлөмж өгсөн байдал</w:t>
        </w:r>
        <w:r>
          <w:rPr>
            <w:noProof/>
            <w:webHidden/>
          </w:rPr>
          <w:tab/>
        </w:r>
        <w:r>
          <w:rPr>
            <w:noProof/>
            <w:webHidden/>
          </w:rPr>
          <w:fldChar w:fldCharType="begin"/>
        </w:r>
        <w:r>
          <w:rPr>
            <w:noProof/>
            <w:webHidden/>
          </w:rPr>
          <w:instrText xml:space="preserve"> PAGEREF _Toc183641345 \h </w:instrText>
        </w:r>
        <w:r>
          <w:rPr>
            <w:noProof/>
            <w:webHidden/>
          </w:rPr>
        </w:r>
        <w:r>
          <w:rPr>
            <w:noProof/>
            <w:webHidden/>
          </w:rPr>
          <w:fldChar w:fldCharType="separate"/>
        </w:r>
        <w:r>
          <w:rPr>
            <w:noProof/>
            <w:webHidden/>
          </w:rPr>
          <w:t>145</w:t>
        </w:r>
        <w:r>
          <w:rPr>
            <w:noProof/>
            <w:webHidden/>
          </w:rPr>
          <w:fldChar w:fldCharType="end"/>
        </w:r>
      </w:hyperlink>
    </w:p>
    <w:p w14:paraId="736558B3" w14:textId="31FA0926"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46" w:history="1">
        <w:r w:rsidRPr="006439E6">
          <w:rPr>
            <w:rStyle w:val="Hyperlink"/>
            <w:noProof/>
          </w:rPr>
          <w:t>Зураг 30. УИХ-ын албан ёсны цахим хуудас, аппликейшн хэрэглэгчийн тоо</w:t>
        </w:r>
        <w:r>
          <w:rPr>
            <w:noProof/>
            <w:webHidden/>
          </w:rPr>
          <w:tab/>
        </w:r>
        <w:r>
          <w:rPr>
            <w:noProof/>
            <w:webHidden/>
          </w:rPr>
          <w:fldChar w:fldCharType="begin"/>
        </w:r>
        <w:r>
          <w:rPr>
            <w:noProof/>
            <w:webHidden/>
          </w:rPr>
          <w:instrText xml:space="preserve"> PAGEREF _Toc183641346 \h </w:instrText>
        </w:r>
        <w:r>
          <w:rPr>
            <w:noProof/>
            <w:webHidden/>
          </w:rPr>
        </w:r>
        <w:r>
          <w:rPr>
            <w:noProof/>
            <w:webHidden/>
          </w:rPr>
          <w:fldChar w:fldCharType="separate"/>
        </w:r>
        <w:r>
          <w:rPr>
            <w:noProof/>
            <w:webHidden/>
          </w:rPr>
          <w:t>178</w:t>
        </w:r>
        <w:r>
          <w:rPr>
            <w:noProof/>
            <w:webHidden/>
          </w:rPr>
          <w:fldChar w:fldCharType="end"/>
        </w:r>
      </w:hyperlink>
    </w:p>
    <w:p w14:paraId="1208B428" w14:textId="4866595B"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47" w:history="1">
        <w:r w:rsidRPr="006439E6">
          <w:rPr>
            <w:rStyle w:val="Hyperlink"/>
            <w:noProof/>
          </w:rPr>
          <w:t>Зураг 31. Хуулийн төсөлд олон нийтийн саналыг тусгасан байдал</w:t>
        </w:r>
        <w:r>
          <w:rPr>
            <w:noProof/>
            <w:webHidden/>
          </w:rPr>
          <w:tab/>
        </w:r>
        <w:r>
          <w:rPr>
            <w:noProof/>
            <w:webHidden/>
          </w:rPr>
          <w:fldChar w:fldCharType="begin"/>
        </w:r>
        <w:r>
          <w:rPr>
            <w:noProof/>
            <w:webHidden/>
          </w:rPr>
          <w:instrText xml:space="preserve"> PAGEREF _Toc183641347 \h </w:instrText>
        </w:r>
        <w:r>
          <w:rPr>
            <w:noProof/>
            <w:webHidden/>
          </w:rPr>
        </w:r>
        <w:r>
          <w:rPr>
            <w:noProof/>
            <w:webHidden/>
          </w:rPr>
          <w:fldChar w:fldCharType="separate"/>
        </w:r>
        <w:r>
          <w:rPr>
            <w:noProof/>
            <w:webHidden/>
          </w:rPr>
          <w:t>178</w:t>
        </w:r>
        <w:r>
          <w:rPr>
            <w:noProof/>
            <w:webHidden/>
          </w:rPr>
          <w:fldChar w:fldCharType="end"/>
        </w:r>
      </w:hyperlink>
    </w:p>
    <w:p w14:paraId="72F41003" w14:textId="2F726D1B"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48" w:history="1">
        <w:r w:rsidRPr="006439E6">
          <w:rPr>
            <w:rStyle w:val="Hyperlink"/>
            <w:noProof/>
          </w:rPr>
          <w:t>Зураг 32. Үндсэн чиглэлд тусгагдсан хууль тогтоомжийг  УИХ-ын чуулганаар хэлэлцүүлсэн байдал</w:t>
        </w:r>
        <w:r>
          <w:rPr>
            <w:noProof/>
            <w:webHidden/>
          </w:rPr>
          <w:tab/>
        </w:r>
        <w:r>
          <w:rPr>
            <w:noProof/>
            <w:webHidden/>
          </w:rPr>
          <w:fldChar w:fldCharType="begin"/>
        </w:r>
        <w:r>
          <w:rPr>
            <w:noProof/>
            <w:webHidden/>
          </w:rPr>
          <w:instrText xml:space="preserve"> PAGEREF _Toc183641348 \h </w:instrText>
        </w:r>
        <w:r>
          <w:rPr>
            <w:noProof/>
            <w:webHidden/>
          </w:rPr>
        </w:r>
        <w:r>
          <w:rPr>
            <w:noProof/>
            <w:webHidden/>
          </w:rPr>
          <w:fldChar w:fldCharType="separate"/>
        </w:r>
        <w:r>
          <w:rPr>
            <w:noProof/>
            <w:webHidden/>
          </w:rPr>
          <w:t>183</w:t>
        </w:r>
        <w:r>
          <w:rPr>
            <w:noProof/>
            <w:webHidden/>
          </w:rPr>
          <w:fldChar w:fldCharType="end"/>
        </w:r>
      </w:hyperlink>
    </w:p>
    <w:p w14:paraId="181726BF" w14:textId="05CFFD5B" w:rsidR="00332C38" w:rsidRDefault="00332C38" w:rsidP="00332C38">
      <w:pPr>
        <w:pStyle w:val="TableofFigures"/>
        <w:tabs>
          <w:tab w:val="right" w:leader="dot" w:pos="9345"/>
        </w:tabs>
        <w:spacing w:line="276" w:lineRule="auto"/>
        <w:ind w:left="1134" w:hanging="1134"/>
        <w:rPr>
          <w:rFonts w:asciiTheme="minorHAnsi" w:eastAsiaTheme="minorEastAsia" w:hAnsiTheme="minorHAnsi" w:cstheme="minorBidi"/>
          <w:noProof/>
          <w:kern w:val="2"/>
          <w:lang w:val="en-US" w:eastAsia="ja-JP" w:bidi="my-MM"/>
          <w14:ligatures w14:val="standardContextual"/>
        </w:rPr>
      </w:pPr>
      <w:hyperlink w:anchor="_Toc183641349" w:history="1">
        <w:r w:rsidRPr="006439E6">
          <w:rPr>
            <w:rStyle w:val="Hyperlink"/>
            <w:noProof/>
          </w:rPr>
          <w:t>Зураг 33. Хууль тогтоомжийн төслийн үр нөлөөг үнэлсэн байдал</w:t>
        </w:r>
        <w:r>
          <w:rPr>
            <w:noProof/>
            <w:webHidden/>
          </w:rPr>
          <w:tab/>
        </w:r>
        <w:r>
          <w:rPr>
            <w:noProof/>
            <w:webHidden/>
          </w:rPr>
          <w:fldChar w:fldCharType="begin"/>
        </w:r>
        <w:r>
          <w:rPr>
            <w:noProof/>
            <w:webHidden/>
          </w:rPr>
          <w:instrText xml:space="preserve"> PAGEREF _Toc183641349 \h </w:instrText>
        </w:r>
        <w:r>
          <w:rPr>
            <w:noProof/>
            <w:webHidden/>
          </w:rPr>
        </w:r>
        <w:r>
          <w:rPr>
            <w:noProof/>
            <w:webHidden/>
          </w:rPr>
          <w:fldChar w:fldCharType="separate"/>
        </w:r>
        <w:r>
          <w:rPr>
            <w:noProof/>
            <w:webHidden/>
          </w:rPr>
          <w:t>186</w:t>
        </w:r>
        <w:r>
          <w:rPr>
            <w:noProof/>
            <w:webHidden/>
          </w:rPr>
          <w:fldChar w:fldCharType="end"/>
        </w:r>
      </w:hyperlink>
    </w:p>
    <w:p w14:paraId="728B1B1C" w14:textId="4B363757" w:rsidR="00332C38" w:rsidRDefault="00332C38" w:rsidP="00332C38">
      <w:pPr>
        <w:spacing w:line="276" w:lineRule="auto"/>
        <w:ind w:left="1134" w:hanging="1134"/>
      </w:pPr>
      <w:r>
        <w:fldChar w:fldCharType="end"/>
      </w:r>
    </w:p>
    <w:p w14:paraId="4462496F" w14:textId="043282C5" w:rsidR="00F350CB" w:rsidRDefault="00000000">
      <w:r>
        <w:br w:type="page"/>
      </w:r>
    </w:p>
    <w:p w14:paraId="09A80AD5" w14:textId="77777777" w:rsidR="00F350CB" w:rsidRDefault="00000000">
      <w:pPr>
        <w:pStyle w:val="Heading1"/>
      </w:pPr>
      <w:bookmarkStart w:id="1" w:name="_Toc183047375"/>
      <w:r>
        <w:lastRenderedPageBreak/>
        <w:t>Товчилсон үгийн жагсаалт</w:t>
      </w:r>
      <w:bookmarkEnd w:id="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365"/>
      </w:tblGrid>
      <w:tr w:rsidR="004311AD" w:rsidRPr="004311AD" w14:paraId="3924B7CC" w14:textId="1FA359FA" w:rsidTr="006E2A03">
        <w:tc>
          <w:tcPr>
            <w:tcW w:w="1980" w:type="dxa"/>
          </w:tcPr>
          <w:p w14:paraId="4E94AFAF" w14:textId="728D9CFB" w:rsidR="004311AD" w:rsidRPr="004311AD" w:rsidRDefault="004311AD" w:rsidP="004311AD">
            <w:pPr>
              <w:widowControl w:val="0"/>
              <w:spacing w:line="276" w:lineRule="auto"/>
            </w:pPr>
            <w:r w:rsidRPr="004311AD">
              <w:t>ГХЯ</w:t>
            </w:r>
          </w:p>
        </w:tc>
        <w:tc>
          <w:tcPr>
            <w:tcW w:w="7365" w:type="dxa"/>
          </w:tcPr>
          <w:p w14:paraId="58BF8AE9" w14:textId="3CC05FD9" w:rsidR="004311AD" w:rsidRPr="004311AD" w:rsidRDefault="004311AD" w:rsidP="004311AD">
            <w:pPr>
              <w:widowControl w:val="0"/>
              <w:spacing w:line="276" w:lineRule="auto"/>
            </w:pPr>
            <w:r w:rsidRPr="004311AD">
              <w:t>Гадаад харилцааны яам</w:t>
            </w:r>
          </w:p>
        </w:tc>
      </w:tr>
      <w:tr w:rsidR="004311AD" w:rsidRPr="004311AD" w14:paraId="6D5D6EBB" w14:textId="4740E43C" w:rsidTr="006E2A03">
        <w:tc>
          <w:tcPr>
            <w:tcW w:w="1980" w:type="dxa"/>
          </w:tcPr>
          <w:p w14:paraId="50ABE42D" w14:textId="0100D658" w:rsidR="004311AD" w:rsidRPr="004311AD" w:rsidRDefault="004311AD" w:rsidP="004311AD">
            <w:pPr>
              <w:widowControl w:val="0"/>
              <w:spacing w:line="276" w:lineRule="auto"/>
            </w:pPr>
            <w:r w:rsidRPr="004311AD">
              <w:t>ЗГ</w:t>
            </w:r>
          </w:p>
        </w:tc>
        <w:tc>
          <w:tcPr>
            <w:tcW w:w="7365" w:type="dxa"/>
          </w:tcPr>
          <w:p w14:paraId="1F80B89A" w14:textId="5D56C897" w:rsidR="004311AD" w:rsidRPr="004311AD" w:rsidRDefault="004311AD" w:rsidP="004311AD">
            <w:pPr>
              <w:widowControl w:val="0"/>
              <w:spacing w:line="276" w:lineRule="auto"/>
            </w:pPr>
            <w:r w:rsidRPr="004311AD">
              <w:t>Засгийн газар</w:t>
            </w:r>
          </w:p>
        </w:tc>
      </w:tr>
      <w:tr w:rsidR="004311AD" w:rsidRPr="004311AD" w14:paraId="7A37FED7" w14:textId="2836A784" w:rsidTr="006E2A03">
        <w:tc>
          <w:tcPr>
            <w:tcW w:w="1980" w:type="dxa"/>
          </w:tcPr>
          <w:p w14:paraId="346DFAB7" w14:textId="7659D250" w:rsidR="004311AD" w:rsidRPr="004311AD" w:rsidRDefault="004311AD" w:rsidP="004311AD">
            <w:pPr>
              <w:widowControl w:val="0"/>
              <w:spacing w:line="276" w:lineRule="auto"/>
            </w:pPr>
            <w:r w:rsidRPr="004311AD">
              <w:t>МУИС</w:t>
            </w:r>
          </w:p>
        </w:tc>
        <w:tc>
          <w:tcPr>
            <w:tcW w:w="7365" w:type="dxa"/>
          </w:tcPr>
          <w:p w14:paraId="53C535F0" w14:textId="6EE643AA" w:rsidR="004311AD" w:rsidRPr="004311AD" w:rsidRDefault="004311AD" w:rsidP="004311AD">
            <w:pPr>
              <w:widowControl w:val="0"/>
              <w:spacing w:line="276" w:lineRule="auto"/>
            </w:pPr>
            <w:r w:rsidRPr="004311AD">
              <w:t>Монгол Улсын Их сургууль</w:t>
            </w:r>
          </w:p>
        </w:tc>
      </w:tr>
      <w:tr w:rsidR="004311AD" w:rsidRPr="004311AD" w14:paraId="7F7D8C94" w14:textId="4FB320DD" w:rsidTr="006E2A03">
        <w:tc>
          <w:tcPr>
            <w:tcW w:w="1980" w:type="dxa"/>
          </w:tcPr>
          <w:p w14:paraId="51387F6E" w14:textId="0BAE50C0" w:rsidR="004311AD" w:rsidRPr="004311AD" w:rsidRDefault="004311AD" w:rsidP="004311AD">
            <w:pPr>
              <w:widowControl w:val="0"/>
              <w:spacing w:line="276" w:lineRule="auto"/>
            </w:pPr>
            <w:proofErr w:type="spellStart"/>
            <w:r w:rsidRPr="004311AD">
              <w:t>УИХтХ</w:t>
            </w:r>
            <w:proofErr w:type="spellEnd"/>
          </w:p>
        </w:tc>
        <w:tc>
          <w:tcPr>
            <w:tcW w:w="7365" w:type="dxa"/>
          </w:tcPr>
          <w:p w14:paraId="26008E9C" w14:textId="034DD221" w:rsidR="004311AD" w:rsidRPr="004311AD" w:rsidRDefault="004311AD" w:rsidP="004311AD">
            <w:pPr>
              <w:widowControl w:val="0"/>
              <w:spacing w:line="276" w:lineRule="auto"/>
            </w:pPr>
            <w:r w:rsidRPr="004311AD">
              <w:t>Монгол Улсын Их Хурлын тухай хууль</w:t>
            </w:r>
          </w:p>
        </w:tc>
      </w:tr>
      <w:tr w:rsidR="004311AD" w:rsidRPr="004311AD" w14:paraId="6C17F21D" w14:textId="7E6BC5B8" w:rsidTr="006E2A03">
        <w:tc>
          <w:tcPr>
            <w:tcW w:w="1980" w:type="dxa"/>
          </w:tcPr>
          <w:p w14:paraId="0E870001" w14:textId="0823F7CB" w:rsidR="004311AD" w:rsidRPr="004311AD" w:rsidRDefault="004311AD" w:rsidP="004311AD">
            <w:pPr>
              <w:widowControl w:val="0"/>
              <w:spacing w:line="276" w:lineRule="auto"/>
            </w:pPr>
            <w:proofErr w:type="spellStart"/>
            <w:r w:rsidRPr="004311AD">
              <w:t>МУҮХ</w:t>
            </w:r>
            <w:proofErr w:type="spellEnd"/>
          </w:p>
        </w:tc>
        <w:tc>
          <w:tcPr>
            <w:tcW w:w="7365" w:type="dxa"/>
          </w:tcPr>
          <w:p w14:paraId="078D15E3" w14:textId="56AD13E6" w:rsidR="004311AD" w:rsidRPr="004311AD" w:rsidRDefault="004311AD" w:rsidP="004311AD">
            <w:pPr>
              <w:widowControl w:val="0"/>
              <w:spacing w:line="276" w:lineRule="auto"/>
            </w:pPr>
            <w:r w:rsidRPr="004311AD">
              <w:t>Монгол Улсын Үндсэн хууль</w:t>
            </w:r>
          </w:p>
        </w:tc>
      </w:tr>
      <w:tr w:rsidR="004311AD" w:rsidRPr="004311AD" w14:paraId="1BE95669" w14:textId="4A8D6AA0" w:rsidTr="006E2A03">
        <w:tc>
          <w:tcPr>
            <w:tcW w:w="1980" w:type="dxa"/>
          </w:tcPr>
          <w:p w14:paraId="6DB034E0" w14:textId="7737F529" w:rsidR="004311AD" w:rsidRPr="004311AD" w:rsidRDefault="004311AD" w:rsidP="004311AD">
            <w:pPr>
              <w:keepNext/>
              <w:keepLines/>
              <w:widowControl w:val="0"/>
              <w:spacing w:line="276" w:lineRule="auto"/>
            </w:pPr>
            <w:proofErr w:type="spellStart"/>
            <w:r w:rsidRPr="004311AD">
              <w:t>УИХЧХДтХ</w:t>
            </w:r>
            <w:proofErr w:type="spellEnd"/>
          </w:p>
        </w:tc>
        <w:tc>
          <w:tcPr>
            <w:tcW w:w="7365" w:type="dxa"/>
          </w:tcPr>
          <w:p w14:paraId="2E4048B4" w14:textId="51CDCAB2" w:rsidR="004311AD" w:rsidRPr="004311AD" w:rsidRDefault="004311AD" w:rsidP="004311AD">
            <w:pPr>
              <w:keepNext/>
              <w:keepLines/>
              <w:widowControl w:val="0"/>
              <w:spacing w:line="276" w:lineRule="auto"/>
            </w:pPr>
            <w:r w:rsidRPr="004311AD">
              <w:t>Монгол Улсын Их Хурлын чуулганы хуралдааны дэгийн тухай хууль</w:t>
            </w:r>
          </w:p>
        </w:tc>
      </w:tr>
      <w:tr w:rsidR="004311AD" w:rsidRPr="004311AD" w14:paraId="72AA2F39" w14:textId="7331ED4A" w:rsidTr="006E2A03">
        <w:tc>
          <w:tcPr>
            <w:tcW w:w="1980" w:type="dxa"/>
          </w:tcPr>
          <w:p w14:paraId="30D83D08" w14:textId="7743BA7A" w:rsidR="004311AD" w:rsidRPr="004311AD" w:rsidRDefault="004311AD" w:rsidP="004311AD">
            <w:pPr>
              <w:widowControl w:val="0"/>
              <w:spacing w:line="276" w:lineRule="auto"/>
            </w:pPr>
            <w:proofErr w:type="spellStart"/>
            <w:r w:rsidRPr="004311AD">
              <w:t>МУЕтХ</w:t>
            </w:r>
            <w:proofErr w:type="spellEnd"/>
          </w:p>
        </w:tc>
        <w:tc>
          <w:tcPr>
            <w:tcW w:w="7365" w:type="dxa"/>
          </w:tcPr>
          <w:p w14:paraId="5D693029" w14:textId="58FFA2F3" w:rsidR="004311AD" w:rsidRPr="004311AD" w:rsidRDefault="004311AD" w:rsidP="004311AD">
            <w:pPr>
              <w:widowControl w:val="0"/>
              <w:spacing w:line="276" w:lineRule="auto"/>
            </w:pPr>
            <w:r w:rsidRPr="004311AD">
              <w:t>Монгол Улсын Ерөнхийлөгчийн тухай хууль</w:t>
            </w:r>
          </w:p>
        </w:tc>
      </w:tr>
      <w:tr w:rsidR="004311AD" w:rsidRPr="004311AD" w14:paraId="61B9C66D" w14:textId="27696D89" w:rsidTr="006E2A03">
        <w:tc>
          <w:tcPr>
            <w:tcW w:w="1980" w:type="dxa"/>
          </w:tcPr>
          <w:p w14:paraId="05E29D50" w14:textId="17859238" w:rsidR="004311AD" w:rsidRPr="004311AD" w:rsidRDefault="00A849F0" w:rsidP="004311AD">
            <w:pPr>
              <w:widowControl w:val="0"/>
              <w:spacing w:line="276" w:lineRule="auto"/>
            </w:pPr>
            <w:proofErr w:type="spellStart"/>
            <w:r>
              <w:t>МУЗГтХ</w:t>
            </w:r>
            <w:proofErr w:type="spellEnd"/>
          </w:p>
        </w:tc>
        <w:tc>
          <w:tcPr>
            <w:tcW w:w="7365" w:type="dxa"/>
          </w:tcPr>
          <w:p w14:paraId="129BF60B" w14:textId="56E04FCA" w:rsidR="004311AD" w:rsidRPr="004311AD" w:rsidRDefault="004311AD" w:rsidP="004311AD">
            <w:pPr>
              <w:widowControl w:val="0"/>
              <w:spacing w:line="276" w:lineRule="auto"/>
            </w:pPr>
            <w:r w:rsidRPr="004311AD">
              <w:t>Монгол Улсын Засгийн газрын тухай хууль</w:t>
            </w:r>
          </w:p>
        </w:tc>
      </w:tr>
      <w:tr w:rsidR="004311AD" w:rsidRPr="004311AD" w14:paraId="65E7416B" w14:textId="043AAC3D" w:rsidTr="006E2A03">
        <w:tc>
          <w:tcPr>
            <w:tcW w:w="1980" w:type="dxa"/>
          </w:tcPr>
          <w:p w14:paraId="2EFE1E90" w14:textId="21A2A831" w:rsidR="004311AD" w:rsidRPr="004311AD" w:rsidRDefault="004311AD" w:rsidP="004311AD">
            <w:pPr>
              <w:widowControl w:val="0"/>
              <w:spacing w:line="276" w:lineRule="auto"/>
            </w:pPr>
            <w:proofErr w:type="spellStart"/>
            <w:r w:rsidRPr="004311AD">
              <w:t>МУҮХНӨОЖтХ</w:t>
            </w:r>
            <w:proofErr w:type="spellEnd"/>
          </w:p>
        </w:tc>
        <w:tc>
          <w:tcPr>
            <w:tcW w:w="7365" w:type="dxa"/>
          </w:tcPr>
          <w:p w14:paraId="59EE4207" w14:textId="1800B163" w:rsidR="004311AD" w:rsidRPr="004311AD" w:rsidRDefault="004311AD" w:rsidP="004311AD">
            <w:pPr>
              <w:widowControl w:val="0"/>
              <w:spacing w:line="276" w:lineRule="auto"/>
            </w:pPr>
            <w:r w:rsidRPr="004311AD">
              <w:t>Монгол Улсын Үндсэн хуульд нэмэлт өөрчлөлт оруулах журмын тухай хууль</w:t>
            </w:r>
          </w:p>
        </w:tc>
      </w:tr>
      <w:tr w:rsidR="004311AD" w:rsidRPr="004311AD" w14:paraId="2C5C413C" w14:textId="2467E448" w:rsidTr="006E2A03">
        <w:tc>
          <w:tcPr>
            <w:tcW w:w="1980" w:type="dxa"/>
          </w:tcPr>
          <w:p w14:paraId="050F05C0" w14:textId="463C977F" w:rsidR="004311AD" w:rsidRPr="004311AD" w:rsidRDefault="004311AD" w:rsidP="004311AD">
            <w:pPr>
              <w:widowControl w:val="0"/>
              <w:spacing w:line="276" w:lineRule="auto"/>
            </w:pPr>
            <w:r w:rsidRPr="004311AD">
              <w:t>МХХ</w:t>
            </w:r>
          </w:p>
        </w:tc>
        <w:tc>
          <w:tcPr>
            <w:tcW w:w="7365" w:type="dxa"/>
          </w:tcPr>
          <w:p w14:paraId="40AD5A8C" w14:textId="5133C8D5" w:rsidR="004311AD" w:rsidRPr="004311AD" w:rsidRDefault="004311AD" w:rsidP="004311AD">
            <w:pPr>
              <w:widowControl w:val="0"/>
              <w:spacing w:line="276" w:lineRule="auto"/>
            </w:pPr>
            <w:r w:rsidRPr="004311AD">
              <w:t>Монголын Хуульчдын холбоо</w:t>
            </w:r>
          </w:p>
        </w:tc>
      </w:tr>
      <w:tr w:rsidR="004311AD" w:rsidRPr="004311AD" w14:paraId="1F5C0389" w14:textId="55779622" w:rsidTr="006E2A03">
        <w:tc>
          <w:tcPr>
            <w:tcW w:w="1980" w:type="dxa"/>
          </w:tcPr>
          <w:p w14:paraId="6A3F7442" w14:textId="037950F3" w:rsidR="004311AD" w:rsidRPr="004311AD" w:rsidRDefault="004311AD" w:rsidP="004311AD">
            <w:pPr>
              <w:widowControl w:val="0"/>
              <w:spacing w:line="276" w:lineRule="auto"/>
            </w:pPr>
            <w:r w:rsidRPr="004311AD">
              <w:t>УИХ</w:t>
            </w:r>
          </w:p>
        </w:tc>
        <w:tc>
          <w:tcPr>
            <w:tcW w:w="7365" w:type="dxa"/>
          </w:tcPr>
          <w:p w14:paraId="67C7780E" w14:textId="430615FD" w:rsidR="004311AD" w:rsidRPr="004311AD" w:rsidRDefault="004311AD" w:rsidP="004311AD">
            <w:pPr>
              <w:widowControl w:val="0"/>
              <w:spacing w:line="276" w:lineRule="auto"/>
            </w:pPr>
            <w:r w:rsidRPr="004311AD">
              <w:t>Улсын Их Хурал</w:t>
            </w:r>
          </w:p>
        </w:tc>
      </w:tr>
      <w:tr w:rsidR="004311AD" w:rsidRPr="004311AD" w14:paraId="326549C5" w14:textId="6A55ABE4" w:rsidTr="006E2A03">
        <w:tc>
          <w:tcPr>
            <w:tcW w:w="1980" w:type="dxa"/>
          </w:tcPr>
          <w:p w14:paraId="28006667" w14:textId="4A1A751E" w:rsidR="004311AD" w:rsidRPr="004311AD" w:rsidRDefault="004311AD" w:rsidP="004311AD">
            <w:pPr>
              <w:widowControl w:val="0"/>
              <w:spacing w:line="276" w:lineRule="auto"/>
            </w:pPr>
            <w:proofErr w:type="spellStart"/>
            <w:r w:rsidRPr="004311AD">
              <w:t>ХЗҮХ</w:t>
            </w:r>
            <w:proofErr w:type="spellEnd"/>
          </w:p>
        </w:tc>
        <w:tc>
          <w:tcPr>
            <w:tcW w:w="7365" w:type="dxa"/>
          </w:tcPr>
          <w:p w14:paraId="73B03EDD" w14:textId="55845670" w:rsidR="004311AD" w:rsidRPr="004311AD" w:rsidRDefault="004311AD" w:rsidP="004311AD">
            <w:pPr>
              <w:widowControl w:val="0"/>
              <w:spacing w:line="276" w:lineRule="auto"/>
            </w:pPr>
            <w:r w:rsidRPr="004311AD">
              <w:t>Хууль зүйн үндэсний хүрээлэн</w:t>
            </w:r>
          </w:p>
        </w:tc>
      </w:tr>
      <w:tr w:rsidR="004311AD" w:rsidRPr="004311AD" w14:paraId="138D5561" w14:textId="4B6899D9" w:rsidTr="006E2A03">
        <w:tc>
          <w:tcPr>
            <w:tcW w:w="1980" w:type="dxa"/>
          </w:tcPr>
          <w:p w14:paraId="72CBE7ED" w14:textId="31F83C2C" w:rsidR="004311AD" w:rsidRPr="004311AD" w:rsidRDefault="004311AD" w:rsidP="004311AD">
            <w:pPr>
              <w:widowControl w:val="0"/>
              <w:spacing w:line="276" w:lineRule="auto"/>
            </w:pPr>
            <w:r w:rsidRPr="004311AD">
              <w:t>ХЗДХЯ</w:t>
            </w:r>
          </w:p>
        </w:tc>
        <w:tc>
          <w:tcPr>
            <w:tcW w:w="7365" w:type="dxa"/>
          </w:tcPr>
          <w:p w14:paraId="06E2F386" w14:textId="7AD3CE26" w:rsidR="004311AD" w:rsidRPr="004311AD" w:rsidRDefault="004311AD" w:rsidP="004311AD">
            <w:pPr>
              <w:widowControl w:val="0"/>
              <w:spacing w:line="276" w:lineRule="auto"/>
            </w:pPr>
            <w:r w:rsidRPr="004311AD">
              <w:t>Хууль зүй, дотоод хэргийн яам</w:t>
            </w:r>
          </w:p>
        </w:tc>
      </w:tr>
      <w:tr w:rsidR="004311AD" w:rsidRPr="004311AD" w14:paraId="1B578B09" w14:textId="4BA51F6A" w:rsidTr="006E2A03">
        <w:tc>
          <w:tcPr>
            <w:tcW w:w="1980" w:type="dxa"/>
          </w:tcPr>
          <w:p w14:paraId="30111B78" w14:textId="35A25F7A" w:rsidR="004311AD" w:rsidRPr="004311AD" w:rsidRDefault="004311AD" w:rsidP="004311AD">
            <w:pPr>
              <w:widowControl w:val="0"/>
              <w:spacing w:line="276" w:lineRule="auto"/>
            </w:pPr>
            <w:proofErr w:type="spellStart"/>
            <w:r w:rsidRPr="004311AD">
              <w:t>ХТтХ</w:t>
            </w:r>
            <w:proofErr w:type="spellEnd"/>
          </w:p>
        </w:tc>
        <w:tc>
          <w:tcPr>
            <w:tcW w:w="7365" w:type="dxa"/>
          </w:tcPr>
          <w:p w14:paraId="18B30724" w14:textId="43FF3F30" w:rsidR="004311AD" w:rsidRPr="004311AD" w:rsidRDefault="004311AD" w:rsidP="004311AD">
            <w:pPr>
              <w:widowControl w:val="0"/>
              <w:spacing w:line="276" w:lineRule="auto"/>
            </w:pPr>
            <w:r w:rsidRPr="004311AD">
              <w:t>Хууль тогтоомжийн тухай хууль</w:t>
            </w:r>
          </w:p>
        </w:tc>
      </w:tr>
      <w:tr w:rsidR="004311AD" w:rsidRPr="004311AD" w14:paraId="549D6217" w14:textId="2725BD8E" w:rsidTr="006E2A03">
        <w:tc>
          <w:tcPr>
            <w:tcW w:w="1980" w:type="dxa"/>
          </w:tcPr>
          <w:p w14:paraId="087D93D7" w14:textId="217C3BC9" w:rsidR="004311AD" w:rsidRPr="004311AD" w:rsidRDefault="004311AD" w:rsidP="004311AD">
            <w:pPr>
              <w:widowControl w:val="0"/>
              <w:spacing w:line="276" w:lineRule="auto"/>
            </w:pPr>
            <w:r w:rsidRPr="004311AD">
              <w:t>ЗГХЭГ</w:t>
            </w:r>
          </w:p>
        </w:tc>
        <w:tc>
          <w:tcPr>
            <w:tcW w:w="7365" w:type="dxa"/>
          </w:tcPr>
          <w:p w14:paraId="6DE5C361" w14:textId="5D78CF4E" w:rsidR="004311AD" w:rsidRPr="004311AD" w:rsidRDefault="004311AD" w:rsidP="004311AD">
            <w:pPr>
              <w:widowControl w:val="0"/>
              <w:spacing w:line="276" w:lineRule="auto"/>
            </w:pPr>
            <w:r w:rsidRPr="004311AD">
              <w:t>Засгийн газрын хэрэг эрхлэх газар</w:t>
            </w:r>
          </w:p>
        </w:tc>
      </w:tr>
      <w:tr w:rsidR="004311AD" w:rsidRPr="004311AD" w14:paraId="1C6D043B" w14:textId="2285556E" w:rsidTr="006E2A03">
        <w:tc>
          <w:tcPr>
            <w:tcW w:w="1980" w:type="dxa"/>
          </w:tcPr>
          <w:p w14:paraId="34C8F508" w14:textId="445FF552" w:rsidR="004311AD" w:rsidRPr="004311AD" w:rsidRDefault="004311AD" w:rsidP="004311AD">
            <w:pPr>
              <w:widowControl w:val="0"/>
              <w:spacing w:line="276" w:lineRule="auto"/>
            </w:pPr>
            <w:proofErr w:type="spellStart"/>
            <w:r w:rsidRPr="004311AD">
              <w:t>ОУГ</w:t>
            </w:r>
            <w:proofErr w:type="spellEnd"/>
          </w:p>
        </w:tc>
        <w:tc>
          <w:tcPr>
            <w:tcW w:w="7365" w:type="dxa"/>
          </w:tcPr>
          <w:p w14:paraId="702B13BB" w14:textId="71ADE0CD" w:rsidR="004311AD" w:rsidRPr="004311AD" w:rsidRDefault="004311AD" w:rsidP="004311AD">
            <w:pPr>
              <w:widowControl w:val="0"/>
              <w:spacing w:line="276" w:lineRule="auto"/>
            </w:pPr>
            <w:r w:rsidRPr="004311AD">
              <w:t>Олон улсын гэрээ</w:t>
            </w:r>
          </w:p>
        </w:tc>
      </w:tr>
      <w:tr w:rsidR="004311AD" w:rsidRPr="004311AD" w14:paraId="797F3516" w14:textId="77777777" w:rsidTr="006E2A03">
        <w:tc>
          <w:tcPr>
            <w:tcW w:w="1980" w:type="dxa"/>
          </w:tcPr>
          <w:p w14:paraId="0B6072B1" w14:textId="7ECC0635" w:rsidR="004311AD" w:rsidRPr="004311AD" w:rsidRDefault="004311AD" w:rsidP="004311AD">
            <w:pPr>
              <w:widowControl w:val="0"/>
              <w:spacing w:line="276" w:lineRule="auto"/>
            </w:pPr>
            <w:r>
              <w:t>ХБНГУ</w:t>
            </w:r>
          </w:p>
        </w:tc>
        <w:tc>
          <w:tcPr>
            <w:tcW w:w="7365" w:type="dxa"/>
          </w:tcPr>
          <w:p w14:paraId="0E1C94A5" w14:textId="1A780EBE" w:rsidR="004311AD" w:rsidRPr="004311AD" w:rsidRDefault="004311AD" w:rsidP="004311AD">
            <w:pPr>
              <w:widowControl w:val="0"/>
              <w:spacing w:line="276" w:lineRule="auto"/>
            </w:pPr>
            <w:r>
              <w:t>Холбооны Бүгд Найрамдах Герман Улс</w:t>
            </w:r>
          </w:p>
        </w:tc>
      </w:tr>
      <w:tr w:rsidR="004311AD" w:rsidRPr="004311AD" w14:paraId="2F6FB4F9" w14:textId="77777777" w:rsidTr="006E2A03">
        <w:tc>
          <w:tcPr>
            <w:tcW w:w="1980" w:type="dxa"/>
          </w:tcPr>
          <w:p w14:paraId="5F9DC89E" w14:textId="719E1C40" w:rsidR="004311AD" w:rsidRDefault="004311AD" w:rsidP="004311AD">
            <w:pPr>
              <w:widowControl w:val="0"/>
              <w:spacing w:line="276" w:lineRule="auto"/>
            </w:pPr>
            <w:r>
              <w:t>БНСУ</w:t>
            </w:r>
          </w:p>
        </w:tc>
        <w:tc>
          <w:tcPr>
            <w:tcW w:w="7365" w:type="dxa"/>
          </w:tcPr>
          <w:p w14:paraId="43264D49" w14:textId="681BD818" w:rsidR="004311AD" w:rsidRPr="004311AD" w:rsidRDefault="004311AD" w:rsidP="004311AD">
            <w:pPr>
              <w:widowControl w:val="0"/>
              <w:spacing w:line="276" w:lineRule="auto"/>
            </w:pPr>
            <w:r>
              <w:t>Бүгд Найрамдах Солонгос Улс</w:t>
            </w:r>
          </w:p>
        </w:tc>
      </w:tr>
      <w:tr w:rsidR="004311AD" w:rsidRPr="004311AD" w14:paraId="35FDA51A" w14:textId="77777777" w:rsidTr="006E2A03">
        <w:tc>
          <w:tcPr>
            <w:tcW w:w="1980" w:type="dxa"/>
          </w:tcPr>
          <w:p w14:paraId="6150B603" w14:textId="54BB0BB6" w:rsidR="004311AD" w:rsidRDefault="004311AD" w:rsidP="004311AD">
            <w:pPr>
              <w:widowControl w:val="0"/>
              <w:spacing w:line="276" w:lineRule="auto"/>
            </w:pPr>
            <w:proofErr w:type="spellStart"/>
            <w:r>
              <w:t>БНУС</w:t>
            </w:r>
            <w:proofErr w:type="spellEnd"/>
          </w:p>
        </w:tc>
        <w:tc>
          <w:tcPr>
            <w:tcW w:w="7365" w:type="dxa"/>
          </w:tcPr>
          <w:p w14:paraId="70638BF8" w14:textId="77777777" w:rsidR="004311AD" w:rsidRPr="004311AD" w:rsidRDefault="004311AD" w:rsidP="004311AD">
            <w:pPr>
              <w:widowControl w:val="0"/>
              <w:spacing w:line="276" w:lineRule="auto"/>
            </w:pPr>
          </w:p>
        </w:tc>
      </w:tr>
      <w:tr w:rsidR="004311AD" w:rsidRPr="004311AD" w14:paraId="377DA8E5" w14:textId="77777777" w:rsidTr="006E2A03">
        <w:tc>
          <w:tcPr>
            <w:tcW w:w="1980" w:type="dxa"/>
          </w:tcPr>
          <w:p w14:paraId="7B37D04D" w14:textId="37D9B662" w:rsidR="004311AD" w:rsidRDefault="004311AD" w:rsidP="004311AD">
            <w:pPr>
              <w:widowControl w:val="0"/>
              <w:spacing w:line="276" w:lineRule="auto"/>
            </w:pPr>
            <w:r>
              <w:t>АНУ</w:t>
            </w:r>
          </w:p>
        </w:tc>
        <w:tc>
          <w:tcPr>
            <w:tcW w:w="7365" w:type="dxa"/>
          </w:tcPr>
          <w:p w14:paraId="273F03B3" w14:textId="3C3D876A" w:rsidR="004311AD" w:rsidRPr="004311AD" w:rsidRDefault="004311AD" w:rsidP="004311AD">
            <w:pPr>
              <w:widowControl w:val="0"/>
              <w:spacing w:line="276" w:lineRule="auto"/>
            </w:pPr>
            <w:r>
              <w:t>Америкийн Нэгдсэн Улс</w:t>
            </w:r>
          </w:p>
        </w:tc>
      </w:tr>
      <w:tr w:rsidR="004311AD" w:rsidRPr="004311AD" w14:paraId="1CD88118" w14:textId="77777777" w:rsidTr="006E2A03">
        <w:tc>
          <w:tcPr>
            <w:tcW w:w="1980" w:type="dxa"/>
          </w:tcPr>
          <w:p w14:paraId="7F42E052" w14:textId="4B9DBB3D" w:rsidR="004311AD" w:rsidRDefault="004311AD" w:rsidP="004311AD">
            <w:pPr>
              <w:widowControl w:val="0"/>
              <w:spacing w:line="276" w:lineRule="auto"/>
            </w:pPr>
            <w:r>
              <w:t>БНХАУ</w:t>
            </w:r>
          </w:p>
        </w:tc>
        <w:tc>
          <w:tcPr>
            <w:tcW w:w="7365" w:type="dxa"/>
          </w:tcPr>
          <w:p w14:paraId="43A49AEE" w14:textId="73C17CC1" w:rsidR="004311AD" w:rsidRPr="004311AD" w:rsidRDefault="004311AD" w:rsidP="004311AD">
            <w:pPr>
              <w:widowControl w:val="0"/>
              <w:spacing w:line="276" w:lineRule="auto"/>
            </w:pPr>
            <w:r>
              <w:t>Бүгд Найрамдах Хятад Ард Улс</w:t>
            </w:r>
          </w:p>
        </w:tc>
      </w:tr>
      <w:tr w:rsidR="004311AD" w:rsidRPr="004311AD" w14:paraId="6253E0A5" w14:textId="77777777" w:rsidTr="006E2A03">
        <w:tc>
          <w:tcPr>
            <w:tcW w:w="1980" w:type="dxa"/>
          </w:tcPr>
          <w:p w14:paraId="16938657" w14:textId="57CC891F" w:rsidR="004311AD" w:rsidRDefault="00A849F0" w:rsidP="004311AD">
            <w:pPr>
              <w:widowControl w:val="0"/>
              <w:spacing w:line="276" w:lineRule="auto"/>
            </w:pPr>
            <w:proofErr w:type="spellStart"/>
            <w:r w:rsidRPr="00A849F0">
              <w:t>МУЗЗНДНТУтХ</w:t>
            </w:r>
            <w:proofErr w:type="spellEnd"/>
          </w:p>
        </w:tc>
        <w:tc>
          <w:tcPr>
            <w:tcW w:w="7365" w:type="dxa"/>
          </w:tcPr>
          <w:p w14:paraId="34956517" w14:textId="27D6BB07" w:rsidR="004311AD" w:rsidRPr="004311AD" w:rsidRDefault="00A849F0" w:rsidP="004311AD">
            <w:pPr>
              <w:widowControl w:val="0"/>
              <w:spacing w:line="276" w:lineRule="auto"/>
            </w:pPr>
            <w:r>
              <w:t>Монгол Улсын засаг захиргаа, нутаг дэвсгэрийн нэгж, түүний удирдлагын тухай хууль</w:t>
            </w:r>
          </w:p>
        </w:tc>
      </w:tr>
      <w:tr w:rsidR="004311AD" w:rsidRPr="004311AD" w14:paraId="1177664B" w14:textId="77777777" w:rsidTr="006E2A03">
        <w:tc>
          <w:tcPr>
            <w:tcW w:w="1980" w:type="dxa"/>
          </w:tcPr>
          <w:p w14:paraId="34F0C8BA" w14:textId="3162446A" w:rsidR="004311AD" w:rsidRDefault="00A849F0" w:rsidP="004311AD">
            <w:pPr>
              <w:widowControl w:val="0"/>
              <w:spacing w:line="276" w:lineRule="auto"/>
            </w:pPr>
            <w:proofErr w:type="spellStart"/>
            <w:r w:rsidRPr="00A849F0">
              <w:t>УИХТГ</w:t>
            </w:r>
            <w:proofErr w:type="spellEnd"/>
          </w:p>
        </w:tc>
        <w:tc>
          <w:tcPr>
            <w:tcW w:w="7365" w:type="dxa"/>
          </w:tcPr>
          <w:p w14:paraId="14516409" w14:textId="16285405" w:rsidR="004311AD" w:rsidRPr="004311AD" w:rsidRDefault="00A849F0" w:rsidP="004311AD">
            <w:pPr>
              <w:widowControl w:val="0"/>
              <w:spacing w:line="276" w:lineRule="auto"/>
            </w:pPr>
            <w:r>
              <w:t>Улсын Их хурлын Тамгын газар</w:t>
            </w:r>
          </w:p>
        </w:tc>
      </w:tr>
      <w:tr w:rsidR="004311AD" w:rsidRPr="004311AD" w14:paraId="09CF9A62" w14:textId="77777777" w:rsidTr="006E2A03">
        <w:tc>
          <w:tcPr>
            <w:tcW w:w="1980" w:type="dxa"/>
          </w:tcPr>
          <w:p w14:paraId="0436173B" w14:textId="779C2D95" w:rsidR="004311AD" w:rsidRDefault="00A849F0" w:rsidP="004311AD">
            <w:pPr>
              <w:widowControl w:val="0"/>
              <w:spacing w:line="276" w:lineRule="auto"/>
            </w:pPr>
            <w:r>
              <w:t>СЯ</w:t>
            </w:r>
          </w:p>
        </w:tc>
        <w:tc>
          <w:tcPr>
            <w:tcW w:w="7365" w:type="dxa"/>
          </w:tcPr>
          <w:p w14:paraId="2A25DE58" w14:textId="16A6A367" w:rsidR="004311AD" w:rsidRPr="004311AD" w:rsidRDefault="00A849F0" w:rsidP="004311AD">
            <w:pPr>
              <w:widowControl w:val="0"/>
              <w:spacing w:line="276" w:lineRule="auto"/>
            </w:pPr>
            <w:r>
              <w:t>Сангийн яам</w:t>
            </w:r>
          </w:p>
        </w:tc>
      </w:tr>
      <w:tr w:rsidR="004311AD" w:rsidRPr="004311AD" w14:paraId="34CB8C11" w14:textId="77777777" w:rsidTr="006E2A03">
        <w:tc>
          <w:tcPr>
            <w:tcW w:w="1980" w:type="dxa"/>
          </w:tcPr>
          <w:p w14:paraId="60CF3D25" w14:textId="2FB0C401" w:rsidR="004311AD" w:rsidRDefault="00037522" w:rsidP="004311AD">
            <w:pPr>
              <w:widowControl w:val="0"/>
              <w:spacing w:line="276" w:lineRule="auto"/>
            </w:pPr>
            <w:proofErr w:type="spellStart"/>
            <w:r>
              <w:t>ОНХтХ</w:t>
            </w:r>
            <w:proofErr w:type="spellEnd"/>
          </w:p>
        </w:tc>
        <w:tc>
          <w:tcPr>
            <w:tcW w:w="7365" w:type="dxa"/>
          </w:tcPr>
          <w:p w14:paraId="0969A42A" w14:textId="5C4BBF76" w:rsidR="004311AD" w:rsidRPr="004311AD" w:rsidRDefault="00037522" w:rsidP="004311AD">
            <w:pPr>
              <w:widowControl w:val="0"/>
              <w:spacing w:line="276" w:lineRule="auto"/>
            </w:pPr>
            <w:r>
              <w:t>Орон нутгийн хөгжлийн тухай хууль</w:t>
            </w:r>
          </w:p>
        </w:tc>
      </w:tr>
      <w:tr w:rsidR="004311AD" w:rsidRPr="004311AD" w14:paraId="07D60F0B" w14:textId="77777777" w:rsidTr="006E2A03">
        <w:tc>
          <w:tcPr>
            <w:tcW w:w="1980" w:type="dxa"/>
          </w:tcPr>
          <w:p w14:paraId="23DC128C" w14:textId="52D133CF" w:rsidR="004311AD" w:rsidRDefault="00037522" w:rsidP="004311AD">
            <w:pPr>
              <w:widowControl w:val="0"/>
              <w:spacing w:line="276" w:lineRule="auto"/>
            </w:pPr>
            <w:proofErr w:type="spellStart"/>
            <w:r>
              <w:t>СМДХЗЖАЭтХ</w:t>
            </w:r>
            <w:proofErr w:type="spellEnd"/>
          </w:p>
        </w:tc>
        <w:tc>
          <w:tcPr>
            <w:tcW w:w="7365" w:type="dxa"/>
          </w:tcPr>
          <w:p w14:paraId="4CC049A5" w14:textId="3D9CDBD4" w:rsidR="004311AD" w:rsidRPr="004311AD" w:rsidRDefault="00037522" w:rsidP="004311AD">
            <w:pPr>
              <w:widowControl w:val="0"/>
              <w:spacing w:line="276" w:lineRule="auto"/>
            </w:pPr>
            <w:r>
              <w:t>Согтуурах, мансуурах донтой хүнийг захиргааны журмаар албадан эмчлэх тухай хууль</w:t>
            </w:r>
          </w:p>
        </w:tc>
      </w:tr>
      <w:tr w:rsidR="00037522" w:rsidRPr="004311AD" w14:paraId="58D4EE4B" w14:textId="77777777" w:rsidTr="006E2A03">
        <w:tc>
          <w:tcPr>
            <w:tcW w:w="1980" w:type="dxa"/>
          </w:tcPr>
          <w:p w14:paraId="304AECD2" w14:textId="5DA1C681" w:rsidR="00037522" w:rsidRDefault="00037522" w:rsidP="004311AD">
            <w:pPr>
              <w:widowControl w:val="0"/>
              <w:spacing w:line="276" w:lineRule="auto"/>
            </w:pPr>
            <w:r>
              <w:t>УБЕХ</w:t>
            </w:r>
          </w:p>
        </w:tc>
        <w:tc>
          <w:tcPr>
            <w:tcW w:w="7365" w:type="dxa"/>
          </w:tcPr>
          <w:p w14:paraId="456BEFA2" w14:textId="52FF49D9" w:rsidR="00037522" w:rsidRPr="004311AD" w:rsidRDefault="00037522" w:rsidP="004311AD">
            <w:pPr>
              <w:widowControl w:val="0"/>
              <w:spacing w:line="276" w:lineRule="auto"/>
            </w:pPr>
            <w:r>
              <w:t>Улсын бүртгэлийн ерөнхий хууль</w:t>
            </w:r>
          </w:p>
        </w:tc>
      </w:tr>
      <w:tr w:rsidR="00037522" w:rsidRPr="004311AD" w14:paraId="49F7A82A" w14:textId="77777777" w:rsidTr="006E2A03">
        <w:tc>
          <w:tcPr>
            <w:tcW w:w="1980" w:type="dxa"/>
          </w:tcPr>
          <w:p w14:paraId="45C38095" w14:textId="33C76AEA" w:rsidR="00037522" w:rsidRDefault="00037522" w:rsidP="004311AD">
            <w:pPr>
              <w:widowControl w:val="0"/>
              <w:spacing w:line="276" w:lineRule="auto"/>
            </w:pPr>
            <w:proofErr w:type="spellStart"/>
            <w:r>
              <w:t>ШШГтХ</w:t>
            </w:r>
            <w:proofErr w:type="spellEnd"/>
          </w:p>
        </w:tc>
        <w:tc>
          <w:tcPr>
            <w:tcW w:w="7365" w:type="dxa"/>
          </w:tcPr>
          <w:p w14:paraId="7828A2BA" w14:textId="7D0456DC" w:rsidR="00037522" w:rsidRPr="004311AD" w:rsidRDefault="00037522" w:rsidP="004311AD">
            <w:pPr>
              <w:widowControl w:val="0"/>
              <w:spacing w:line="276" w:lineRule="auto"/>
            </w:pPr>
            <w:r>
              <w:t>Шүүхийн шийдвэр гүйцэтгэх тухай хууль</w:t>
            </w:r>
          </w:p>
        </w:tc>
      </w:tr>
      <w:tr w:rsidR="00037522" w:rsidRPr="004311AD" w14:paraId="51394A9A" w14:textId="77777777" w:rsidTr="006E2A03">
        <w:tc>
          <w:tcPr>
            <w:tcW w:w="1980" w:type="dxa"/>
          </w:tcPr>
          <w:p w14:paraId="691358F6" w14:textId="02D390CF" w:rsidR="00037522" w:rsidRDefault="00037522" w:rsidP="004311AD">
            <w:pPr>
              <w:widowControl w:val="0"/>
              <w:spacing w:line="276" w:lineRule="auto"/>
            </w:pPr>
            <w:proofErr w:type="spellStart"/>
            <w:r>
              <w:t>СТЗИтХ</w:t>
            </w:r>
            <w:proofErr w:type="spellEnd"/>
          </w:p>
        </w:tc>
        <w:tc>
          <w:tcPr>
            <w:tcW w:w="7365" w:type="dxa"/>
          </w:tcPr>
          <w:p w14:paraId="2648C84F" w14:textId="16ECCEFA" w:rsidR="00037522" w:rsidRPr="004311AD" w:rsidRDefault="00037522" w:rsidP="004311AD">
            <w:pPr>
              <w:widowControl w:val="0"/>
              <w:spacing w:line="276" w:lineRule="auto"/>
            </w:pPr>
            <w:proofErr w:type="spellStart"/>
            <w:r>
              <w:t>Стандарчилал</w:t>
            </w:r>
            <w:proofErr w:type="spellEnd"/>
            <w:r>
              <w:t>, техникийн зохицуулалт, итгэмжлэлийн тухай хууль</w:t>
            </w:r>
          </w:p>
        </w:tc>
      </w:tr>
      <w:tr w:rsidR="00037522" w:rsidRPr="004311AD" w14:paraId="1A992134" w14:textId="77777777" w:rsidTr="006E2A03">
        <w:tc>
          <w:tcPr>
            <w:tcW w:w="1980" w:type="dxa"/>
          </w:tcPr>
          <w:p w14:paraId="69776D14" w14:textId="0662A2A9" w:rsidR="00037522" w:rsidRDefault="00037522" w:rsidP="004311AD">
            <w:pPr>
              <w:widowControl w:val="0"/>
              <w:spacing w:line="276" w:lineRule="auto"/>
            </w:pPr>
            <w:proofErr w:type="spellStart"/>
            <w:r>
              <w:t>ЗШШтХ</w:t>
            </w:r>
            <w:proofErr w:type="spellEnd"/>
          </w:p>
        </w:tc>
        <w:tc>
          <w:tcPr>
            <w:tcW w:w="7365" w:type="dxa"/>
          </w:tcPr>
          <w:p w14:paraId="25A08849" w14:textId="3EFFD448" w:rsidR="00037522" w:rsidRPr="004311AD" w:rsidRDefault="00037522" w:rsidP="004311AD">
            <w:pPr>
              <w:widowControl w:val="0"/>
              <w:spacing w:line="276" w:lineRule="auto"/>
            </w:pPr>
            <w:r>
              <w:t>Зөрчил шалган шийдвэрлэх тухай хууль</w:t>
            </w:r>
          </w:p>
        </w:tc>
      </w:tr>
      <w:tr w:rsidR="00037522" w:rsidRPr="004311AD" w14:paraId="3E7B32BC" w14:textId="77777777" w:rsidTr="006E2A03">
        <w:tc>
          <w:tcPr>
            <w:tcW w:w="1980" w:type="dxa"/>
          </w:tcPr>
          <w:p w14:paraId="3916ACB3" w14:textId="4D8C4397" w:rsidR="00037522" w:rsidRDefault="00037522" w:rsidP="004311AD">
            <w:pPr>
              <w:widowControl w:val="0"/>
              <w:spacing w:line="276" w:lineRule="auto"/>
            </w:pPr>
            <w:proofErr w:type="spellStart"/>
            <w:r>
              <w:t>ХЭУБтХ</w:t>
            </w:r>
            <w:proofErr w:type="spellEnd"/>
          </w:p>
        </w:tc>
        <w:tc>
          <w:tcPr>
            <w:tcW w:w="7365" w:type="dxa"/>
          </w:tcPr>
          <w:p w14:paraId="35EC1F58" w14:textId="2A0BE234" w:rsidR="00037522" w:rsidRPr="004311AD" w:rsidRDefault="00037522" w:rsidP="004311AD">
            <w:pPr>
              <w:widowControl w:val="0"/>
              <w:spacing w:line="276" w:lineRule="auto"/>
            </w:pPr>
            <w:r>
              <w:t>Хуулийн этгээдийн улсын бүртгэлийн тухай хууль</w:t>
            </w:r>
          </w:p>
        </w:tc>
      </w:tr>
      <w:tr w:rsidR="00037522" w:rsidRPr="004311AD" w14:paraId="3204E12B" w14:textId="77777777" w:rsidTr="006E2A03">
        <w:tc>
          <w:tcPr>
            <w:tcW w:w="1980" w:type="dxa"/>
          </w:tcPr>
          <w:p w14:paraId="5D39C101" w14:textId="4510A85C" w:rsidR="00037522" w:rsidRDefault="00037522" w:rsidP="004311AD">
            <w:pPr>
              <w:widowControl w:val="0"/>
              <w:spacing w:line="276" w:lineRule="auto"/>
            </w:pPr>
            <w:proofErr w:type="spellStart"/>
            <w:r>
              <w:t>ЭХХШтХ</w:t>
            </w:r>
            <w:proofErr w:type="spellEnd"/>
          </w:p>
        </w:tc>
        <w:tc>
          <w:tcPr>
            <w:tcW w:w="7365" w:type="dxa"/>
          </w:tcPr>
          <w:p w14:paraId="0BAE1FC1" w14:textId="1A970129" w:rsidR="00037522" w:rsidRPr="004311AD" w:rsidRDefault="00037522" w:rsidP="004311AD">
            <w:pPr>
              <w:widowControl w:val="0"/>
              <w:spacing w:line="276" w:lineRule="auto"/>
            </w:pPr>
            <w:r>
              <w:t>Эрүүгийн хэрэг хянан шийдвэрлэх тухай хууль</w:t>
            </w:r>
          </w:p>
        </w:tc>
      </w:tr>
      <w:tr w:rsidR="00037522" w:rsidRPr="004311AD" w14:paraId="48524582" w14:textId="77777777" w:rsidTr="006E2A03">
        <w:tc>
          <w:tcPr>
            <w:tcW w:w="1980" w:type="dxa"/>
          </w:tcPr>
          <w:p w14:paraId="72FA3249" w14:textId="42A3DCA5" w:rsidR="00037522" w:rsidRDefault="00037522" w:rsidP="004311AD">
            <w:pPr>
              <w:widowControl w:val="0"/>
              <w:spacing w:line="276" w:lineRule="auto"/>
            </w:pPr>
            <w:proofErr w:type="spellStart"/>
            <w:r>
              <w:t>ПтХ</w:t>
            </w:r>
            <w:proofErr w:type="spellEnd"/>
          </w:p>
        </w:tc>
        <w:tc>
          <w:tcPr>
            <w:tcW w:w="7365" w:type="dxa"/>
          </w:tcPr>
          <w:p w14:paraId="03680346" w14:textId="7E5068FD" w:rsidR="00037522" w:rsidRDefault="00037522" w:rsidP="004311AD">
            <w:pPr>
              <w:widowControl w:val="0"/>
              <w:spacing w:line="276" w:lineRule="auto"/>
            </w:pPr>
            <w:r>
              <w:t>Прокурорын тухай хууль</w:t>
            </w:r>
          </w:p>
        </w:tc>
      </w:tr>
      <w:tr w:rsidR="00037522" w:rsidRPr="004311AD" w14:paraId="626A3C63" w14:textId="77777777" w:rsidTr="006E2A03">
        <w:tc>
          <w:tcPr>
            <w:tcW w:w="1980" w:type="dxa"/>
          </w:tcPr>
          <w:p w14:paraId="60204016" w14:textId="66EB0DF8" w:rsidR="00037522" w:rsidRDefault="00037522" w:rsidP="004311AD">
            <w:pPr>
              <w:widowControl w:val="0"/>
              <w:spacing w:line="276" w:lineRule="auto"/>
            </w:pPr>
            <w:proofErr w:type="spellStart"/>
            <w:r>
              <w:t>ТАтХ</w:t>
            </w:r>
            <w:proofErr w:type="spellEnd"/>
          </w:p>
        </w:tc>
        <w:tc>
          <w:tcPr>
            <w:tcW w:w="7365" w:type="dxa"/>
          </w:tcPr>
          <w:p w14:paraId="5047829A" w14:textId="37D929F4" w:rsidR="00037522" w:rsidRDefault="00037522" w:rsidP="004311AD">
            <w:pPr>
              <w:widowControl w:val="0"/>
              <w:spacing w:line="276" w:lineRule="auto"/>
            </w:pPr>
            <w:r>
              <w:t>Төрийн албаны тухай хууль</w:t>
            </w:r>
          </w:p>
        </w:tc>
      </w:tr>
      <w:tr w:rsidR="00037522" w:rsidRPr="004311AD" w14:paraId="13C83E9B" w14:textId="77777777" w:rsidTr="006E2A03">
        <w:tc>
          <w:tcPr>
            <w:tcW w:w="1980" w:type="dxa"/>
          </w:tcPr>
          <w:p w14:paraId="1414B3CF" w14:textId="355B04FB" w:rsidR="00037522" w:rsidRDefault="00037522" w:rsidP="004311AD">
            <w:pPr>
              <w:widowControl w:val="0"/>
              <w:spacing w:line="276" w:lineRule="auto"/>
            </w:pPr>
            <w:proofErr w:type="spellStart"/>
            <w:r>
              <w:t>ГХтХ</w:t>
            </w:r>
            <w:proofErr w:type="spellEnd"/>
          </w:p>
        </w:tc>
        <w:tc>
          <w:tcPr>
            <w:tcW w:w="7365" w:type="dxa"/>
          </w:tcPr>
          <w:p w14:paraId="7942D3E7" w14:textId="2EF4EEE7" w:rsidR="00037522" w:rsidRDefault="00037522" w:rsidP="004311AD">
            <w:pPr>
              <w:widowControl w:val="0"/>
              <w:spacing w:line="276" w:lineRule="auto"/>
            </w:pPr>
            <w:r>
              <w:t>Гамшгаас хамгаалах тухай хууль</w:t>
            </w:r>
          </w:p>
        </w:tc>
      </w:tr>
    </w:tbl>
    <w:p w14:paraId="168CCF5B" w14:textId="77777777" w:rsidR="00F350CB" w:rsidRDefault="00000000">
      <w:pPr>
        <w:keepNext/>
        <w:keepLines/>
        <w:widowControl w:val="0"/>
        <w:spacing w:after="0" w:line="276" w:lineRule="auto"/>
        <w:rPr>
          <w:sz w:val="20"/>
          <w:szCs w:val="20"/>
        </w:rPr>
      </w:pPr>
      <w:r>
        <w:tab/>
      </w:r>
      <w:r>
        <w:rPr>
          <w:sz w:val="20"/>
          <w:szCs w:val="20"/>
        </w:rPr>
        <w:tab/>
      </w:r>
    </w:p>
    <w:p w14:paraId="32FB97B2" w14:textId="77777777" w:rsidR="00F350CB" w:rsidRDefault="00F350CB">
      <w:pPr>
        <w:spacing w:after="200" w:line="276" w:lineRule="auto"/>
        <w:rPr>
          <w:sz w:val="20"/>
          <w:szCs w:val="20"/>
        </w:rPr>
      </w:pPr>
    </w:p>
    <w:p w14:paraId="78F765FF" w14:textId="77777777" w:rsidR="00F350CB" w:rsidRDefault="00F350CB">
      <w:pPr>
        <w:spacing w:after="200" w:line="276" w:lineRule="auto"/>
      </w:pPr>
    </w:p>
    <w:p w14:paraId="2D8913A9" w14:textId="77777777" w:rsidR="00F350CB" w:rsidRPr="006E668F" w:rsidRDefault="00000000" w:rsidP="00CB2912">
      <w:pPr>
        <w:pStyle w:val="Title"/>
        <w:shd w:val="clear" w:color="auto" w:fill="DAE9F7" w:themeFill="text2" w:themeFillTint="1A"/>
        <w:spacing w:after="160" w:line="276" w:lineRule="auto"/>
        <w:jc w:val="center"/>
        <w:rPr>
          <w:rFonts w:ascii="Arial" w:eastAsia="Arial" w:hAnsi="Arial" w:cs="Arial"/>
          <w:b/>
          <w:caps/>
          <w:color w:val="0F4761"/>
          <w:sz w:val="24"/>
          <w:szCs w:val="24"/>
        </w:rPr>
      </w:pPr>
      <w:bookmarkStart w:id="2" w:name="_heading=h.jlmr7j7ds541" w:colFirst="0" w:colLast="0"/>
      <w:bookmarkStart w:id="3" w:name="_heading=h.agejsb1255pc" w:colFirst="0" w:colLast="0"/>
      <w:bookmarkStart w:id="4" w:name="_heading=h.n2kztxe9ystt" w:colFirst="0" w:colLast="0"/>
      <w:bookmarkEnd w:id="2"/>
      <w:bookmarkEnd w:id="3"/>
      <w:bookmarkEnd w:id="4"/>
      <w:r w:rsidRPr="006E668F">
        <w:rPr>
          <w:rFonts w:ascii="Arial" w:eastAsia="Arial" w:hAnsi="Arial" w:cs="Arial"/>
          <w:b/>
          <w:caps/>
          <w:color w:val="0F4761"/>
          <w:sz w:val="24"/>
          <w:szCs w:val="24"/>
        </w:rPr>
        <w:lastRenderedPageBreak/>
        <w:t>Удиртгал</w:t>
      </w:r>
    </w:p>
    <w:p w14:paraId="7EC403BF" w14:textId="77777777" w:rsidR="00F350CB" w:rsidRDefault="00000000">
      <w:pPr>
        <w:ind w:firstLine="720"/>
        <w:jc w:val="both"/>
      </w:pPr>
      <w:r>
        <w:t>УИХ-аас 2015 оны 05 дугаар сарын 29-ний өдөр баталсан Хууль тогтоомжийн тухай хуулиар Монгол Улсын хууль, УИХ-ын бусад шийдвэрийг санаачлан боловсруулах, хууль тогтоомжийн төсөлд тавигдах шаардлагыг тодорхойлох, олон нийтийн оролцоог хангах, өргөн мэдүүлэх, батлагдсан хууль тогтоомжийг нийтлэх, сурталчлах, түүний хэрэгжилтийн үр дагаврыг үнэлэхтэй холбогдсон харилцааг зохицуулахаар журамласан байна.</w:t>
      </w:r>
    </w:p>
    <w:p w14:paraId="40D0AFEC" w14:textId="77777777" w:rsidR="00F350CB" w:rsidRDefault="00000000">
      <w:pPr>
        <w:ind w:firstLine="720"/>
        <w:jc w:val="both"/>
      </w:pPr>
      <w:r>
        <w:t>Эл зорилгын хууль тогтоомжийн хэрэгжилтийн үр дагаврыг үнэлэх зорилгын талаар тус хуулийн 51 дүгээр зүйлийн 51.1 дэх хэсэгт “</w:t>
      </w:r>
      <w:r w:rsidRPr="00CB2912">
        <w:rPr>
          <w:i/>
          <w:iCs/>
        </w:rPr>
        <w:t>Хүчин төгөлдөр үйлчилж байгаа хуульд өөрчлөлт оруулах, шинэчлэн найруулах, багц хуулийн төсөл боловсруулахад түүний хэрэгжилтийн бодит байдалд дүн шинжилгээ хийж, гарч байгаа хүндрэл, бэрхшээл, нийгэмд үзүүлж байгаа эерэг, сөрөг нөлөөллийг илрүүлж, цаашид тухайн хууль тогтоомжийг зохистой, үр дүнтэй хэрэгжүүлэх боломжит хувилбарыг тодорхойлно</w:t>
      </w:r>
      <w:r>
        <w:t>” гэж зохицуулсан. Ийнхүү тодорхойлохдоо мөн зүйлийн 51.3 дахь хэсэгт “</w:t>
      </w:r>
      <w:r w:rsidRPr="00CB2912">
        <w:rPr>
          <w:i/>
          <w:iCs/>
        </w:rPr>
        <w:t>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w:t>
      </w:r>
      <w:r>
        <w:t>” хэмээн зохицуулжээ.</w:t>
      </w:r>
    </w:p>
    <w:p w14:paraId="20F9BC30" w14:textId="77777777" w:rsidR="00F350CB" w:rsidRDefault="00000000">
      <w:pPr>
        <w:ind w:firstLine="720"/>
        <w:jc w:val="both"/>
      </w:pPr>
      <w:r>
        <w:t>Хууль тогтоомжийн төсөл боловсруулах ажлыг арга зүйн удирдлагаар хангах чиглэлээр тус хуулийн 12 дугаар зүйлийн 12.1.6 дахь заалтад “</w:t>
      </w:r>
      <w:r w:rsidRPr="00CB2912">
        <w:rPr>
          <w:i/>
          <w:iCs/>
        </w:rPr>
        <w:t>хууль тогтоомжийн хэрэгжилтийн үр дагаварт үнэлгээ хийх аргачлал</w:t>
      </w:r>
      <w:r>
        <w:t>”-ыг З</w:t>
      </w:r>
      <w:r w:rsidR="00CB2912">
        <w:t>Г-</w:t>
      </w:r>
      <w:r>
        <w:t xml:space="preserve">аас баталж, </w:t>
      </w:r>
      <w:r w:rsidR="008A3B2C">
        <w:t>мөрдүүлэхээр</w:t>
      </w:r>
      <w:r>
        <w:t xml:space="preserve"> заасан.</w:t>
      </w:r>
    </w:p>
    <w:p w14:paraId="27B553E8" w14:textId="77777777" w:rsidR="00F350CB" w:rsidRDefault="00000000">
      <w:pPr>
        <w:ind w:firstLine="720"/>
        <w:jc w:val="both"/>
      </w:pPr>
      <w:r>
        <w:t>УИХ-ын Тамгын газраас Хууль тогтоомжийн тухай хуульд нэмэлт, өөрчлөлт оруулах тухай хуулийн төсөл боловсруулах үүрэг бүхий ажлын хэсгийг мэдээллээр хангах, хуулийн төсөл боловсруулах хэрэгцээ, шаардлагыг тодорхойлох зорилгоор Хууль тогтоомжийн тухай хуулийн холбогдох зүйл, хэсэг, заалтуудын хэрэгжилтийн үр дагаварт үнэлгээ хийлгэх ажлыг МХХ-нд захиалга өгсөн.</w:t>
      </w:r>
    </w:p>
    <w:p w14:paraId="7260B648" w14:textId="77777777" w:rsidR="00F350CB" w:rsidRDefault="0056358F">
      <w:pPr>
        <w:ind w:firstLine="720"/>
        <w:jc w:val="both"/>
      </w:pPr>
      <w:r>
        <w:t xml:space="preserve">Тус судалгааг МУИС-ийн Хууль зүйн сургуулийн дэргэдэх Герман, европын эрх зүйн төвийн судлаачдын багаар өргөтгөж 2024 оны 11 сарын </w:t>
      </w:r>
      <w:r w:rsidRPr="0056358F">
        <w:t>07-</w:t>
      </w:r>
      <w:r>
        <w:t>ноос 2024 оны 11 дүгээр сарын 19-ний хооронд хийж гүйцэтгэлээ.</w:t>
      </w:r>
    </w:p>
    <w:p w14:paraId="033DE18B" w14:textId="77777777" w:rsidR="00F350CB" w:rsidRDefault="00000000">
      <w:pPr>
        <w:ind w:firstLine="720"/>
        <w:jc w:val="both"/>
      </w:pPr>
      <w:r>
        <w:t>Хууль тогтоомжийн тухай хуулийн хувьд 2017 оны 1 дүгээр сарын 01-ний өдрөөс эхлэн дагаж мөрдсөнөөс хойш 8 жилийн хугацаа өнгөрсөн байх тул хэрэгжилтийн үр дагаварт үнэлгээ хийх хууль заасан хугацааны шаардлагыг хангаж байна гэж судалгааны багийн зүгээс үзсэн.</w:t>
      </w:r>
      <w:r w:rsidR="004B1934">
        <w:t xml:space="preserve"> </w:t>
      </w:r>
    </w:p>
    <w:p w14:paraId="78024EDC" w14:textId="77777777" w:rsidR="00F350CB" w:rsidRDefault="00000000" w:rsidP="006E2A03">
      <w:pPr>
        <w:ind w:firstLine="720"/>
        <w:jc w:val="both"/>
        <w:rPr>
          <w:b/>
        </w:rPr>
      </w:pPr>
      <w:r>
        <w:rPr>
          <w:b/>
        </w:rPr>
        <w:t>Судалгааны арга зүй</w:t>
      </w:r>
    </w:p>
    <w:p w14:paraId="0B984510" w14:textId="77777777" w:rsidR="00F350CB" w:rsidRDefault="00000000">
      <w:pPr>
        <w:ind w:firstLine="720"/>
        <w:jc w:val="both"/>
      </w:pPr>
      <w:r>
        <w:t>Судалгааны ажлыг хийж гүйцэтгэхдээ Хууль тогтоомжийн тухай хууль болон тус хуулийн 12 дугаар зүйлийн 12.1</w:t>
      </w:r>
      <w:r w:rsidR="00CA4EC7">
        <w:t xml:space="preserve"> дэх хэсэгт </w:t>
      </w:r>
      <w:r>
        <w:t>заасны дагуу ЗГ-ын 2016 оны 59 дүгээр тогтоолоор баталсан Хууль тогтоомжийн хэрэгжилтийн үр дагаварт үнэлгээ хийх аргачлалыг баримт</w:t>
      </w:r>
      <w:r w:rsidR="00CA4EC7">
        <w:t>алж,</w:t>
      </w:r>
      <w:r>
        <w:t xml:space="preserve"> тус аргачлалд </w:t>
      </w:r>
      <w:r w:rsidR="00CA4EC7">
        <w:t>заасан</w:t>
      </w:r>
      <w:r>
        <w:t xml:space="preserve"> үе шат</w:t>
      </w:r>
      <w:r w:rsidR="00CA4EC7">
        <w:t>аар</w:t>
      </w:r>
      <w:r>
        <w:t xml:space="preserve"> хийж гүйцэтгэлээ.</w:t>
      </w:r>
    </w:p>
    <w:p w14:paraId="6B9E3A05" w14:textId="77777777" w:rsidR="00F350CB" w:rsidRDefault="00000000">
      <w:pPr>
        <w:ind w:firstLine="720"/>
        <w:jc w:val="both"/>
      </w:pPr>
      <w:r>
        <w:t xml:space="preserve">Үнэлгээ нь ажлын даалгаварт заагдсан Хууль тогтоомжийн тухай хуулийн зүйл, хэсэг, заалтын хэрэгжилтийн бодит байдалд дүн шинжилгээ хийж, гарч байгаа хүндрэл, бэрхшээлтэй асуудал, нийгэмд үзүүлж байгаа эерэг, сөрөг нөлөөллийг илрүүлэх, цаашид зохистой, үр дүнтэй хэрэгжүүлэх боломжит хувилбарыг тодорхойлж санал зөвлөмж гаргахыг </w:t>
      </w:r>
      <w:r w:rsidR="0056358F">
        <w:t>зор</w:t>
      </w:r>
      <w:r w:rsidR="00CA4EC7">
        <w:t>ьсон болно</w:t>
      </w:r>
      <w:r w:rsidR="0056358F">
        <w:t>.</w:t>
      </w:r>
    </w:p>
    <w:p w14:paraId="3024CF66" w14:textId="77777777" w:rsidR="00F350CB" w:rsidRDefault="00000000">
      <w:pPr>
        <w:ind w:firstLine="720"/>
        <w:jc w:val="both"/>
      </w:pPr>
      <w:r>
        <w:lastRenderedPageBreak/>
        <w:t xml:space="preserve">Мөн холбогдох, зүйл, заалтын хэрэгжилтийг </w:t>
      </w:r>
      <w:r w:rsidR="00CA4EC7">
        <w:t xml:space="preserve">тухайлан </w:t>
      </w:r>
      <w:r>
        <w:t>үнэлэхдээ “</w:t>
      </w:r>
      <w:r w:rsidRPr="00CB2912">
        <w:rPr>
          <w:i/>
          <w:iCs/>
        </w:rPr>
        <w:t>Хууль тогтоомжийн төсөл боловсруулах аргачлал</w:t>
      </w:r>
      <w:r>
        <w:t>”, “</w:t>
      </w:r>
      <w:r w:rsidRPr="00CB2912">
        <w:rPr>
          <w:i/>
          <w:iCs/>
        </w:rPr>
        <w:t>Хууль тогтоомжийн төслийн үр нөлөөг үнэлэх аргачлал</w:t>
      </w:r>
      <w:r>
        <w:t>”, “</w:t>
      </w:r>
      <w:r w:rsidRPr="00CB2912">
        <w:rPr>
          <w:i/>
          <w:iCs/>
        </w:rPr>
        <w:t>Хууль тогтоомжийг хэрэгжүүлэхтэй холбогдон гарах зардлын тооцоог хийх аргачлал</w:t>
      </w:r>
      <w:r>
        <w:t>”, “</w:t>
      </w:r>
      <w:r w:rsidRPr="00CB2912">
        <w:rPr>
          <w:i/>
          <w:iCs/>
        </w:rPr>
        <w:t>Хууль тогтоомжийн хэрэгжилтийн үр дагаварт үнэлгээ хийх аргачлал</w:t>
      </w:r>
      <w:r>
        <w:t>”</w:t>
      </w:r>
      <w:r w:rsidR="00CB2912">
        <w:t xml:space="preserve"> зэрэгт</w:t>
      </w:r>
      <w:r>
        <w:t xml:space="preserve"> үндэслэн шалгуурыг тухай бүр сонгож</w:t>
      </w:r>
      <w:r w:rsidR="00CB2912">
        <w:t xml:space="preserve"> авч</w:t>
      </w:r>
      <w:r>
        <w:t xml:space="preserve"> үнэл</w:t>
      </w:r>
      <w:r w:rsidR="00CB2912">
        <w:t>сэн</w:t>
      </w:r>
      <w:r>
        <w:t xml:space="preserve">. </w:t>
      </w:r>
    </w:p>
    <w:p w14:paraId="0F354005" w14:textId="77777777" w:rsidR="00CB2912" w:rsidRDefault="00CB2912" w:rsidP="004B1934">
      <w:pPr>
        <w:shd w:val="clear" w:color="auto" w:fill="FFFFFF"/>
        <w:spacing w:before="120" w:after="120" w:line="240" w:lineRule="auto"/>
        <w:ind w:firstLine="566"/>
        <w:jc w:val="both"/>
      </w:pPr>
      <w:r>
        <w:t xml:space="preserve">Ийнхүү үнэлэхдээ Хууль тогтоомжийн тухай хууль хүчин төгөлдөр мөрдөгдсөн хугацаанаас хойших буюу </w:t>
      </w:r>
      <w:r w:rsidR="00F3349F">
        <w:t>2017</w:t>
      </w:r>
      <w:r>
        <w:t xml:space="preserve"> оны 01 дүгээр сарын 01-ний өдрөөс</w:t>
      </w:r>
      <w:r w:rsidR="00F3349F">
        <w:t xml:space="preserve"> хойш </w:t>
      </w:r>
      <w:r>
        <w:t xml:space="preserve">хүчин төгөлдөр </w:t>
      </w:r>
      <w:r w:rsidR="00F3349F">
        <w:t>дагаж мөрд</w:t>
      </w:r>
      <w:r>
        <w:t>өгдсөн хуулиудын жагсаалтыг гаргаж тэдгээрийн дундаас хүч</w:t>
      </w:r>
      <w:r w:rsidR="004B1934">
        <w:t>ин төгөлдөр мөрдөгдөж эхэлснээс хойш 5 жилийн хугацаа өнгөрсөн байх шаардлагыг ханга</w:t>
      </w:r>
      <w:r>
        <w:t>сан дараах</w:t>
      </w:r>
      <w:r w:rsidR="004B1934">
        <w:t xml:space="preserve"> </w:t>
      </w:r>
      <w:r w:rsidR="00F3349F" w:rsidRPr="00CA4EC7">
        <w:rPr>
          <w:b/>
          <w:bCs/>
        </w:rPr>
        <w:t>31 хуулийн</w:t>
      </w:r>
      <w:r w:rsidR="00F3349F">
        <w:t xml:space="preserve"> хувийн хэр</w:t>
      </w:r>
      <w:r w:rsidR="004B1934">
        <w:t>гий</w:t>
      </w:r>
      <w:r w:rsidR="00CA4EC7">
        <w:t>г</w:t>
      </w:r>
      <w:r w:rsidR="004B1934">
        <w:t xml:space="preserve"> </w:t>
      </w:r>
      <w:r w:rsidR="00CA4EC7" w:rsidRPr="003179EB">
        <w:t xml:space="preserve">УИХ-ын Тамгын газраас гаргуулан </w:t>
      </w:r>
      <w:r w:rsidR="004B1934">
        <w:t>судал</w:t>
      </w:r>
      <w:r>
        <w:t>лаа</w:t>
      </w:r>
      <w:r w:rsidR="004B1934">
        <w:t>.</w:t>
      </w:r>
      <w:r>
        <w:t xml:space="preserve"> Үүнд:</w:t>
      </w:r>
    </w:p>
    <w:p w14:paraId="08E5A9A1" w14:textId="77777777" w:rsidR="00CB2912" w:rsidRDefault="00CB2912" w:rsidP="00CB2912">
      <w:pPr>
        <w:pStyle w:val="ListParagraph"/>
        <w:numPr>
          <w:ilvl w:val="0"/>
          <w:numId w:val="24"/>
        </w:numPr>
        <w:shd w:val="clear" w:color="auto" w:fill="FFFFFF"/>
        <w:spacing w:line="276" w:lineRule="auto"/>
        <w:ind w:left="1267" w:hanging="547"/>
        <w:jc w:val="both"/>
      </w:pPr>
      <w:r>
        <w:t>Ахмад настны тухай хууль</w:t>
      </w:r>
    </w:p>
    <w:p w14:paraId="6DA94699" w14:textId="77777777" w:rsidR="00CB2912" w:rsidRDefault="00CB2912" w:rsidP="00CB2912">
      <w:pPr>
        <w:pStyle w:val="ListParagraph"/>
        <w:numPr>
          <w:ilvl w:val="0"/>
          <w:numId w:val="24"/>
        </w:numPr>
        <w:shd w:val="clear" w:color="auto" w:fill="FFFFFF"/>
        <w:spacing w:line="276" w:lineRule="auto"/>
        <w:ind w:left="1267" w:hanging="547"/>
        <w:jc w:val="both"/>
      </w:pPr>
      <w:r>
        <w:t>Арбитрын тухай хууль /Шинэчилсэн найруулга/</w:t>
      </w:r>
    </w:p>
    <w:p w14:paraId="120655DE" w14:textId="77777777" w:rsidR="00CB2912" w:rsidRDefault="00CB2912" w:rsidP="00CB2912">
      <w:pPr>
        <w:pStyle w:val="ListParagraph"/>
        <w:numPr>
          <w:ilvl w:val="0"/>
          <w:numId w:val="24"/>
        </w:numPr>
        <w:shd w:val="clear" w:color="auto" w:fill="FFFFFF"/>
        <w:spacing w:line="276" w:lineRule="auto"/>
        <w:ind w:left="1267" w:hanging="547"/>
        <w:jc w:val="both"/>
      </w:pPr>
      <w:r>
        <w:t xml:space="preserve">Алдар цолтон ахмад настанд төрөөс нэмэгдэл, хөнгөлөлт олгох тухай </w:t>
      </w:r>
    </w:p>
    <w:p w14:paraId="1818E9E9" w14:textId="77777777" w:rsidR="00CB2912" w:rsidRDefault="00CB2912" w:rsidP="00CB2912">
      <w:pPr>
        <w:pStyle w:val="ListParagraph"/>
        <w:numPr>
          <w:ilvl w:val="0"/>
          <w:numId w:val="24"/>
        </w:numPr>
        <w:shd w:val="clear" w:color="auto" w:fill="FFFFFF"/>
        <w:spacing w:line="276" w:lineRule="auto"/>
        <w:ind w:left="1267" w:hanging="547"/>
        <w:jc w:val="both"/>
      </w:pPr>
      <w:r>
        <w:t>Гамшгаас хамгаалах тухай</w:t>
      </w:r>
    </w:p>
    <w:p w14:paraId="0ED25555" w14:textId="77777777" w:rsidR="00CB2912" w:rsidRDefault="00CB2912" w:rsidP="00CB2912">
      <w:pPr>
        <w:pStyle w:val="ListParagraph"/>
        <w:numPr>
          <w:ilvl w:val="0"/>
          <w:numId w:val="24"/>
        </w:numPr>
        <w:shd w:val="clear" w:color="auto" w:fill="FFFFFF"/>
        <w:spacing w:line="276" w:lineRule="auto"/>
        <w:ind w:left="1267" w:hanging="547"/>
        <w:jc w:val="both"/>
      </w:pPr>
      <w:r>
        <w:t>Дотоодын цэргийн тухай хууль</w:t>
      </w:r>
    </w:p>
    <w:p w14:paraId="36204E82" w14:textId="77777777" w:rsidR="00CB2912" w:rsidRDefault="00CB2912" w:rsidP="00CB2912">
      <w:pPr>
        <w:pStyle w:val="ListParagraph"/>
        <w:numPr>
          <w:ilvl w:val="0"/>
          <w:numId w:val="24"/>
        </w:numPr>
        <w:shd w:val="clear" w:color="auto" w:fill="FFFFFF"/>
        <w:spacing w:line="276" w:lineRule="auto"/>
        <w:ind w:left="1267" w:hanging="547"/>
        <w:jc w:val="both"/>
      </w:pPr>
      <w:r>
        <w:t>Зөвлөлдөх санал асуулгын тухай</w:t>
      </w:r>
    </w:p>
    <w:p w14:paraId="1070A6A6" w14:textId="77777777" w:rsidR="00CB2912" w:rsidRDefault="00CB2912" w:rsidP="00CB2912">
      <w:pPr>
        <w:pStyle w:val="ListParagraph"/>
        <w:numPr>
          <w:ilvl w:val="0"/>
          <w:numId w:val="24"/>
        </w:numPr>
        <w:shd w:val="clear" w:color="auto" w:fill="FFFFFF"/>
        <w:spacing w:line="276" w:lineRule="auto"/>
        <w:ind w:left="1267" w:hanging="547"/>
        <w:jc w:val="both"/>
      </w:pPr>
      <w:r>
        <w:t>Цагдаагийн албаны тухай хууль /Шинэчилсэн найруулга/</w:t>
      </w:r>
    </w:p>
    <w:p w14:paraId="4CB5E47A" w14:textId="77777777" w:rsidR="00CB2912" w:rsidRDefault="00CB2912" w:rsidP="00CB2912">
      <w:pPr>
        <w:pStyle w:val="ListParagraph"/>
        <w:numPr>
          <w:ilvl w:val="0"/>
          <w:numId w:val="24"/>
        </w:numPr>
        <w:shd w:val="clear" w:color="auto" w:fill="FFFFFF"/>
        <w:spacing w:line="276" w:lineRule="auto"/>
        <w:ind w:left="1267" w:hanging="547"/>
        <w:jc w:val="both"/>
      </w:pPr>
      <w:r>
        <w:t>Монгол Улсын хөгжлийн банкны тухай /Шинэчилсэн найруулга/</w:t>
      </w:r>
    </w:p>
    <w:p w14:paraId="790B02AB" w14:textId="77777777" w:rsidR="00CB2912" w:rsidRDefault="00CB2912" w:rsidP="00CB2912">
      <w:pPr>
        <w:pStyle w:val="ListParagraph"/>
        <w:numPr>
          <w:ilvl w:val="0"/>
          <w:numId w:val="24"/>
        </w:numPr>
        <w:shd w:val="clear" w:color="auto" w:fill="FFFFFF"/>
        <w:spacing w:line="276" w:lineRule="auto"/>
        <w:ind w:left="1267" w:hanging="547"/>
        <w:jc w:val="both"/>
      </w:pPr>
      <w:r>
        <w:t>Авто замын тухай /Шинэчилсэн найруулга/</w:t>
      </w:r>
    </w:p>
    <w:p w14:paraId="36725EF8" w14:textId="77777777" w:rsidR="00CB2912" w:rsidRDefault="00CB2912" w:rsidP="00CB2912">
      <w:pPr>
        <w:pStyle w:val="ListParagraph"/>
        <w:numPr>
          <w:ilvl w:val="0"/>
          <w:numId w:val="24"/>
        </w:numPr>
        <w:shd w:val="clear" w:color="auto" w:fill="FFFFFF"/>
        <w:spacing w:line="276" w:lineRule="auto"/>
        <w:ind w:left="1267" w:hanging="547"/>
        <w:jc w:val="both"/>
      </w:pPr>
      <w:r>
        <w:t>Зөрчлийн тухай /Шинэчилсэн найруулга/</w:t>
      </w:r>
    </w:p>
    <w:p w14:paraId="5CB22BE1" w14:textId="77777777" w:rsidR="00CB2912" w:rsidRDefault="00CB2912" w:rsidP="00CB2912">
      <w:pPr>
        <w:pStyle w:val="ListParagraph"/>
        <w:numPr>
          <w:ilvl w:val="0"/>
          <w:numId w:val="24"/>
        </w:numPr>
        <w:shd w:val="clear" w:color="auto" w:fill="FFFFFF"/>
        <w:spacing w:line="276" w:lineRule="auto"/>
        <w:ind w:left="1267" w:hanging="547"/>
        <w:jc w:val="both"/>
      </w:pPr>
      <w:r>
        <w:t xml:space="preserve">Хог хаягдлын тухай </w:t>
      </w:r>
    </w:p>
    <w:p w14:paraId="3A4A4422" w14:textId="77777777" w:rsidR="00CB2912" w:rsidRDefault="00CB2912" w:rsidP="00CB2912">
      <w:pPr>
        <w:pStyle w:val="ListParagraph"/>
        <w:numPr>
          <w:ilvl w:val="0"/>
          <w:numId w:val="24"/>
        </w:numPr>
        <w:shd w:val="clear" w:color="auto" w:fill="FFFFFF"/>
        <w:spacing w:line="276" w:lineRule="auto"/>
        <w:ind w:left="1267" w:hanging="547"/>
        <w:jc w:val="both"/>
      </w:pPr>
      <w:r>
        <w:t>Нялх, балчир хүүхдийн хүнсний тухай</w:t>
      </w:r>
    </w:p>
    <w:p w14:paraId="4E24ADAF" w14:textId="77777777" w:rsidR="00CB2912" w:rsidRDefault="00CB2912" w:rsidP="00CB2912">
      <w:pPr>
        <w:pStyle w:val="ListParagraph"/>
        <w:numPr>
          <w:ilvl w:val="0"/>
          <w:numId w:val="24"/>
        </w:numPr>
        <w:shd w:val="clear" w:color="auto" w:fill="FFFFFF"/>
        <w:spacing w:line="276" w:lineRule="auto"/>
        <w:ind w:left="1267" w:hanging="547"/>
        <w:jc w:val="both"/>
      </w:pPr>
      <w:r>
        <w:t>Эрүүгийн хэрэг хянан шийдвэрлэх тухай /Шинэчилсэн найруулга/</w:t>
      </w:r>
    </w:p>
    <w:p w14:paraId="7027EA8A" w14:textId="77777777" w:rsidR="00CB2912" w:rsidRDefault="00CB2912" w:rsidP="00CB2912">
      <w:pPr>
        <w:pStyle w:val="ListParagraph"/>
        <w:numPr>
          <w:ilvl w:val="0"/>
          <w:numId w:val="24"/>
        </w:numPr>
        <w:shd w:val="clear" w:color="auto" w:fill="FFFFFF"/>
        <w:spacing w:line="276" w:lineRule="auto"/>
        <w:ind w:left="1267" w:hanging="547"/>
        <w:jc w:val="both"/>
      </w:pPr>
      <w:r>
        <w:t>Залуучуудын хөгжлийг дэмжих тухай</w:t>
      </w:r>
    </w:p>
    <w:p w14:paraId="465D936A" w14:textId="77777777" w:rsidR="00CB2912" w:rsidRDefault="00CB2912" w:rsidP="00CB2912">
      <w:pPr>
        <w:pStyle w:val="ListParagraph"/>
        <w:numPr>
          <w:ilvl w:val="0"/>
          <w:numId w:val="24"/>
        </w:numPr>
        <w:shd w:val="clear" w:color="auto" w:fill="FFFFFF"/>
        <w:spacing w:line="276" w:lineRule="auto"/>
        <w:ind w:left="1267" w:hanging="547"/>
        <w:jc w:val="both"/>
      </w:pPr>
      <w:r>
        <w:t>Зөрчил шалган шийдвэрлэх тухай хууль</w:t>
      </w:r>
    </w:p>
    <w:p w14:paraId="0EED16E9" w14:textId="77777777" w:rsidR="00CB2912" w:rsidRDefault="00CB2912" w:rsidP="00CB2912">
      <w:pPr>
        <w:pStyle w:val="ListParagraph"/>
        <w:numPr>
          <w:ilvl w:val="0"/>
          <w:numId w:val="24"/>
        </w:numPr>
        <w:shd w:val="clear" w:color="auto" w:fill="FFFFFF"/>
        <w:spacing w:line="276" w:lineRule="auto"/>
        <w:ind w:left="1267" w:hanging="547"/>
        <w:jc w:val="both"/>
      </w:pPr>
      <w:r>
        <w:t xml:space="preserve">Усан замын тухай /Шинэчилсэн найруулга/ </w:t>
      </w:r>
    </w:p>
    <w:p w14:paraId="3894B479" w14:textId="77777777" w:rsidR="00CB2912" w:rsidRDefault="00CB2912" w:rsidP="00CB2912">
      <w:pPr>
        <w:pStyle w:val="ListParagraph"/>
        <w:numPr>
          <w:ilvl w:val="0"/>
          <w:numId w:val="24"/>
        </w:numPr>
        <w:shd w:val="clear" w:color="auto" w:fill="FFFFFF"/>
        <w:spacing w:line="276" w:lineRule="auto"/>
        <w:ind w:left="1267" w:hanging="547"/>
        <w:jc w:val="both"/>
      </w:pPr>
      <w:r>
        <w:t xml:space="preserve">Үндэсний төлбөрийн системийн тухай </w:t>
      </w:r>
    </w:p>
    <w:p w14:paraId="3BDC58E7" w14:textId="77777777" w:rsidR="00CB2912" w:rsidRDefault="00CB2912" w:rsidP="00CB2912">
      <w:pPr>
        <w:pStyle w:val="ListParagraph"/>
        <w:numPr>
          <w:ilvl w:val="0"/>
          <w:numId w:val="24"/>
        </w:numPr>
        <w:shd w:val="clear" w:color="auto" w:fill="FFFFFF"/>
        <w:spacing w:line="276" w:lineRule="auto"/>
        <w:ind w:left="1267" w:hanging="547"/>
        <w:jc w:val="both"/>
      </w:pPr>
      <w:r>
        <w:t xml:space="preserve">Шүүхийн шийдвэр гүйцэтгэх тухай /Шинэчилсэн найруулга/ </w:t>
      </w:r>
    </w:p>
    <w:p w14:paraId="0F4B72AF" w14:textId="77777777" w:rsidR="00CB2912" w:rsidRDefault="00CB2912" w:rsidP="00CB2912">
      <w:pPr>
        <w:pStyle w:val="ListParagraph"/>
        <w:numPr>
          <w:ilvl w:val="0"/>
          <w:numId w:val="24"/>
        </w:numPr>
        <w:shd w:val="clear" w:color="auto" w:fill="FFFFFF"/>
        <w:spacing w:line="276" w:lineRule="auto"/>
        <w:ind w:left="1267" w:hanging="547"/>
        <w:jc w:val="both"/>
      </w:pPr>
      <w:r>
        <w:t xml:space="preserve">Прокурорын тухай /Шинэчилсэн найруулга/ </w:t>
      </w:r>
    </w:p>
    <w:p w14:paraId="5C7B521A" w14:textId="77777777" w:rsidR="00CB2912" w:rsidRDefault="00CB2912" w:rsidP="00CB2912">
      <w:pPr>
        <w:pStyle w:val="ListParagraph"/>
        <w:numPr>
          <w:ilvl w:val="0"/>
          <w:numId w:val="24"/>
        </w:numPr>
        <w:shd w:val="clear" w:color="auto" w:fill="FFFFFF"/>
        <w:spacing w:line="276" w:lineRule="auto"/>
        <w:ind w:left="1267" w:hanging="547"/>
        <w:jc w:val="both"/>
      </w:pPr>
      <w:r>
        <w:t xml:space="preserve">Эх, олон хүүхэдтэй эцэг, эхэд тэтгэмж олгох тухай </w:t>
      </w:r>
    </w:p>
    <w:p w14:paraId="0209A7EF" w14:textId="77777777" w:rsidR="00CB2912" w:rsidRDefault="00CB2912" w:rsidP="00CB2912">
      <w:pPr>
        <w:pStyle w:val="ListParagraph"/>
        <w:numPr>
          <w:ilvl w:val="0"/>
          <w:numId w:val="24"/>
        </w:numPr>
        <w:shd w:val="clear" w:color="auto" w:fill="FFFFFF"/>
        <w:spacing w:line="276" w:lineRule="auto"/>
        <w:ind w:left="1267" w:hanging="547"/>
        <w:jc w:val="both"/>
      </w:pPr>
      <w:r>
        <w:t xml:space="preserve">Төрийн албаны тухай /Шинэчилсэн найруулга/ </w:t>
      </w:r>
    </w:p>
    <w:p w14:paraId="477C324C" w14:textId="77777777" w:rsidR="00CB2912" w:rsidRDefault="00CB2912" w:rsidP="00CB2912">
      <w:pPr>
        <w:pStyle w:val="ListParagraph"/>
        <w:numPr>
          <w:ilvl w:val="0"/>
          <w:numId w:val="24"/>
        </w:numPr>
        <w:shd w:val="clear" w:color="auto" w:fill="FFFFFF"/>
        <w:spacing w:line="276" w:lineRule="auto"/>
        <w:ind w:left="1267" w:hanging="547"/>
        <w:jc w:val="both"/>
      </w:pPr>
      <w:r>
        <w:t xml:space="preserve">Мал, амьтны эрүүл мэндийн тухай </w:t>
      </w:r>
    </w:p>
    <w:p w14:paraId="02A2697A" w14:textId="77777777" w:rsidR="00CB2912" w:rsidRDefault="00CB2912" w:rsidP="00CB2912">
      <w:pPr>
        <w:pStyle w:val="ListParagraph"/>
        <w:numPr>
          <w:ilvl w:val="0"/>
          <w:numId w:val="24"/>
        </w:numPr>
        <w:shd w:val="clear" w:color="auto" w:fill="FFFFFF"/>
        <w:spacing w:line="276" w:lineRule="auto"/>
        <w:ind w:left="1267" w:hanging="547"/>
        <w:jc w:val="both"/>
      </w:pPr>
      <w:r>
        <w:t>Стандартчилал, техникийн зохицуулалт, тохирлын үнэлгээний итгэмжлэлийн тухай</w:t>
      </w:r>
    </w:p>
    <w:p w14:paraId="2BB52BF6" w14:textId="77777777" w:rsidR="00CB2912" w:rsidRDefault="00CB2912" w:rsidP="00CB2912">
      <w:pPr>
        <w:pStyle w:val="ListParagraph"/>
        <w:numPr>
          <w:ilvl w:val="0"/>
          <w:numId w:val="24"/>
        </w:numPr>
        <w:shd w:val="clear" w:color="auto" w:fill="FFFFFF"/>
        <w:spacing w:line="276" w:lineRule="auto"/>
        <w:ind w:left="1267" w:hanging="547"/>
        <w:jc w:val="both"/>
      </w:pPr>
      <w:r>
        <w:t>Мал генетик нөөцийн тухай</w:t>
      </w:r>
    </w:p>
    <w:p w14:paraId="60645083" w14:textId="77777777" w:rsidR="00CB2912" w:rsidRDefault="00CB2912" w:rsidP="00CB2912">
      <w:pPr>
        <w:pStyle w:val="ListParagraph"/>
        <w:numPr>
          <w:ilvl w:val="0"/>
          <w:numId w:val="24"/>
        </w:numPr>
        <w:shd w:val="clear" w:color="auto" w:fill="FFFFFF"/>
        <w:spacing w:line="276" w:lineRule="auto"/>
        <w:ind w:left="1267" w:hanging="547"/>
        <w:jc w:val="both"/>
      </w:pPr>
      <w:r>
        <w:t xml:space="preserve">Донорын тухай </w:t>
      </w:r>
    </w:p>
    <w:p w14:paraId="0371A1C3" w14:textId="77777777" w:rsidR="00CB2912" w:rsidRDefault="00CB2912" w:rsidP="00CB2912">
      <w:pPr>
        <w:pStyle w:val="ListParagraph"/>
        <w:numPr>
          <w:ilvl w:val="0"/>
          <w:numId w:val="24"/>
        </w:numPr>
        <w:shd w:val="clear" w:color="auto" w:fill="FFFFFF"/>
        <w:spacing w:line="276" w:lineRule="auto"/>
        <w:ind w:left="1267" w:hanging="547"/>
        <w:jc w:val="both"/>
      </w:pPr>
      <w:r>
        <w:t>Иргэний улсын бүртгэлийн тухай</w:t>
      </w:r>
    </w:p>
    <w:p w14:paraId="39576618" w14:textId="77777777" w:rsidR="00CB2912" w:rsidRDefault="00CB2912" w:rsidP="00CB2912">
      <w:pPr>
        <w:pStyle w:val="ListParagraph"/>
        <w:numPr>
          <w:ilvl w:val="0"/>
          <w:numId w:val="24"/>
        </w:numPr>
        <w:shd w:val="clear" w:color="auto" w:fill="FFFFFF"/>
        <w:spacing w:line="276" w:lineRule="auto"/>
        <w:ind w:left="1267" w:hanging="547"/>
        <w:jc w:val="both"/>
      </w:pPr>
      <w:r>
        <w:t>Улсын бүртгэлийн ерөнхий хууль</w:t>
      </w:r>
    </w:p>
    <w:p w14:paraId="68F47FA8" w14:textId="77777777" w:rsidR="00CB2912" w:rsidRDefault="00CB2912" w:rsidP="00CB2912">
      <w:pPr>
        <w:pStyle w:val="ListParagraph"/>
        <w:numPr>
          <w:ilvl w:val="0"/>
          <w:numId w:val="24"/>
        </w:numPr>
        <w:shd w:val="clear" w:color="auto" w:fill="FFFFFF"/>
        <w:spacing w:line="276" w:lineRule="auto"/>
        <w:ind w:left="1267" w:hanging="547"/>
        <w:jc w:val="both"/>
      </w:pPr>
      <w:r>
        <w:t>Хуулийн этгээдийн улсын бүртгэлийн тухай</w:t>
      </w:r>
    </w:p>
    <w:p w14:paraId="06D2412D" w14:textId="77777777" w:rsidR="00CB2912" w:rsidRDefault="00CB2912" w:rsidP="00CB2912">
      <w:pPr>
        <w:pStyle w:val="ListParagraph"/>
        <w:numPr>
          <w:ilvl w:val="0"/>
          <w:numId w:val="24"/>
        </w:numPr>
        <w:shd w:val="clear" w:color="auto" w:fill="FFFFFF"/>
        <w:spacing w:line="276" w:lineRule="auto"/>
        <w:ind w:left="1267" w:hanging="547"/>
        <w:jc w:val="both"/>
      </w:pPr>
      <w:r>
        <w:t>Эд хөрөнгийн эрхийн улсын бүртгэлийн хууль</w:t>
      </w:r>
    </w:p>
    <w:p w14:paraId="4B1B1976" w14:textId="77777777" w:rsidR="00CB2912" w:rsidRDefault="00CB2912" w:rsidP="00CB2912">
      <w:pPr>
        <w:pStyle w:val="ListParagraph"/>
        <w:numPr>
          <w:ilvl w:val="0"/>
          <w:numId w:val="24"/>
        </w:numPr>
        <w:shd w:val="clear" w:color="auto" w:fill="FFFFFF"/>
        <w:spacing w:line="276" w:lineRule="auto"/>
        <w:ind w:left="1267" w:hanging="547"/>
        <w:jc w:val="both"/>
      </w:pPr>
      <w:r>
        <w:t>Орон нутгийн хамгаалалтын тухай</w:t>
      </w:r>
    </w:p>
    <w:p w14:paraId="69ACB3F5" w14:textId="77777777" w:rsidR="00CB2912" w:rsidRDefault="00CB2912" w:rsidP="00CB2912">
      <w:pPr>
        <w:pStyle w:val="ListParagraph"/>
        <w:numPr>
          <w:ilvl w:val="0"/>
          <w:numId w:val="24"/>
        </w:numPr>
        <w:shd w:val="clear" w:color="auto" w:fill="FFFFFF"/>
        <w:spacing w:line="276" w:lineRule="auto"/>
        <w:ind w:left="1267" w:hanging="547"/>
        <w:jc w:val="both"/>
      </w:pPr>
      <w:r>
        <w:t>Согтуурах, мансуурах донтой хүнийг захиргааны журмаар албадан эмчлэх тухай /Шинэчилсэн найруулга/</w:t>
      </w:r>
    </w:p>
    <w:p w14:paraId="2180B405" w14:textId="77777777" w:rsidR="004B1934" w:rsidRDefault="004B1934" w:rsidP="00CB2912">
      <w:pPr>
        <w:shd w:val="clear" w:color="auto" w:fill="FFFFFF"/>
        <w:spacing w:before="120" w:after="120" w:line="240" w:lineRule="auto"/>
        <w:ind w:firstLine="720"/>
        <w:jc w:val="both"/>
      </w:pPr>
      <w:r>
        <w:lastRenderedPageBreak/>
        <w:t xml:space="preserve">Эдгээр 31 хуулийн төслөөс 2017 оны 1 дүгээр сарын 1-ний өдрөөс буюу Хууль тогтоомжийн </w:t>
      </w:r>
      <w:r w:rsidR="00974FC4">
        <w:t xml:space="preserve">тухай </w:t>
      </w:r>
      <w:r>
        <w:t xml:space="preserve">хууль хүчин төгөлдөр үйлчилж эхэлсэн </w:t>
      </w:r>
      <w:r w:rsidR="00CA4EC7">
        <w:t xml:space="preserve">өдрөөс хойш </w:t>
      </w:r>
      <w:r>
        <w:t>өргөн мэдүүлсэн буюу хувийн хэрэг, бүртгэлийн карт үүсгэсэн хуулийн тоо 10 байна. Харин бусад 21 хуулийн хувийн хэргийг 2017 оны 1 дүгээр сарын 1-ний өдрөөс өмнө үүсгэсэн бай</w:t>
      </w:r>
      <w:r w:rsidR="00974FC4">
        <w:t>сан болохыг дурдаж байна</w:t>
      </w:r>
      <w:r>
        <w:t>.</w:t>
      </w:r>
    </w:p>
    <w:p w14:paraId="6186DA83" w14:textId="77777777" w:rsidR="00F3349F" w:rsidRDefault="00974FC4" w:rsidP="00974FC4">
      <w:pPr>
        <w:shd w:val="clear" w:color="auto" w:fill="FFFFFF"/>
        <w:spacing w:before="120" w:after="120" w:line="240" w:lineRule="auto"/>
        <w:ind w:firstLine="720"/>
        <w:jc w:val="both"/>
      </w:pPr>
      <w:r>
        <w:t>Үнэлгээ хийх зүйл, заалтын онцлогоос хамааран тухай бүр тохирох арга зүйг сонгож авч үнэлсэн бөгөөд тухайлбал а</w:t>
      </w:r>
      <w:r w:rsidR="005919F8">
        <w:t>жлын даалгавар 1 б</w:t>
      </w:r>
      <w:r>
        <w:t>олох</w:t>
      </w:r>
      <w:r w:rsidR="005919F8">
        <w:t xml:space="preserve"> </w:t>
      </w:r>
      <w:r>
        <w:t xml:space="preserve">Хууль тогтоомжийн тухай хуулийн 2 дугаар зүйлийн </w:t>
      </w:r>
      <w:r w:rsidR="005919F8">
        <w:t>2.1.2</w:t>
      </w:r>
      <w:r>
        <w:t xml:space="preserve"> дахь заалтын</w:t>
      </w:r>
      <w:r w:rsidR="005919F8">
        <w:t xml:space="preserve"> хэрэгжилтийг үнэлэхдээ </w:t>
      </w:r>
      <w:proofErr w:type="spellStart"/>
      <w:r w:rsidR="005919F8">
        <w:t>УИХтХ</w:t>
      </w:r>
      <w:proofErr w:type="spellEnd"/>
      <w:r w:rsidR="005919F8">
        <w:t xml:space="preserve">-д хууль санаачлагчийн эрхийн хүрээ, хязгаарыг тогтоосон агуулга бүхий нэмэлт өөрчлөлт орсноос хойш буюу 2021 оны 1 дүгээр сараас 2024 оны 8 дугаар сар хүртэлх хугацаанд өргөн мэдүүлсэн нийт </w:t>
      </w:r>
      <w:r w:rsidR="005919F8" w:rsidRPr="00CA4EC7">
        <w:rPr>
          <w:b/>
          <w:bCs/>
        </w:rPr>
        <w:t>37 хуулийг</w:t>
      </w:r>
      <w:r w:rsidR="004B1934">
        <w:t xml:space="preserve">, мөн хууль санаачлах эрхийн хүрээ, хязгаарыг тогтоох үүднээс холбогдох </w:t>
      </w:r>
      <w:r w:rsidR="004B1934" w:rsidRPr="00CA4EC7">
        <w:rPr>
          <w:b/>
          <w:bCs/>
        </w:rPr>
        <w:t>8 хуулийг</w:t>
      </w:r>
      <w:r w:rsidR="004B1934">
        <w:t xml:space="preserve"> тус тус</w:t>
      </w:r>
      <w:r w:rsidR="005919F8">
        <w:t xml:space="preserve"> судлав.</w:t>
      </w:r>
    </w:p>
    <w:p w14:paraId="0D79C45C" w14:textId="77777777" w:rsidR="00F3349F" w:rsidRDefault="00CA4EC7" w:rsidP="00CA4EC7">
      <w:pPr>
        <w:ind w:firstLine="720"/>
        <w:jc w:val="both"/>
      </w:pPr>
      <w:r>
        <w:t xml:space="preserve">Мөн ажлын даалгавар 13 буюу </w:t>
      </w:r>
      <w:proofErr w:type="spellStart"/>
      <w:r>
        <w:t>ХТтХ</w:t>
      </w:r>
      <w:proofErr w:type="spellEnd"/>
      <w:r>
        <w:t>-ийн 40 дүгээр зүйлийн 40.1.4 дэх заалтын хэрэгжилтийг үнэлэхдээ судалгааны хугацаанд хамаарах с</w:t>
      </w:r>
      <w:r w:rsidR="00F3349F">
        <w:t xml:space="preserve">оёрхон баталсан </w:t>
      </w:r>
      <w:r w:rsidRPr="00CA4EC7">
        <w:rPr>
          <w:b/>
          <w:bCs/>
        </w:rPr>
        <w:t xml:space="preserve">7 </w:t>
      </w:r>
      <w:r w:rsidR="00F3349F" w:rsidRPr="00CA4EC7">
        <w:rPr>
          <w:b/>
          <w:bCs/>
        </w:rPr>
        <w:t>хуул</w:t>
      </w:r>
      <w:r w:rsidRPr="00CA4EC7">
        <w:rPr>
          <w:b/>
          <w:bCs/>
        </w:rPr>
        <w:t>ийн</w:t>
      </w:r>
      <w:r>
        <w:t xml:space="preserve"> хувийн хэргийг</w:t>
      </w:r>
      <w:r w:rsidR="00974FC4">
        <w:t xml:space="preserve"> тус тус</w:t>
      </w:r>
      <w:r>
        <w:t xml:space="preserve"> судалсан болно.</w:t>
      </w:r>
    </w:p>
    <w:p w14:paraId="136EBF10" w14:textId="77777777" w:rsidR="00974FC4" w:rsidRPr="00974FC4" w:rsidRDefault="00974FC4" w:rsidP="00CA4EC7">
      <w:pPr>
        <w:ind w:firstLine="720"/>
        <w:jc w:val="both"/>
      </w:pPr>
      <w:r>
        <w:t xml:space="preserve">Ажлын даалгаврын </w:t>
      </w:r>
      <w:r w:rsidR="005E6EDF">
        <w:t>х</w:t>
      </w:r>
      <w:r w:rsidR="005E6EDF" w:rsidRPr="005E6EDF">
        <w:t>ууль тогтоомжийг хэрэгжүүлэхтэй холбогдон гарах зардлыг тооцож буй байдлын судалгаа</w:t>
      </w:r>
      <w:r>
        <w:t xml:space="preserve"> буюу </w:t>
      </w:r>
      <w:proofErr w:type="spellStart"/>
      <w:r>
        <w:t>ХТтХ</w:t>
      </w:r>
      <w:proofErr w:type="spellEnd"/>
      <w:r>
        <w:t xml:space="preserve">-ийн 18 дугаар зүйлийн </w:t>
      </w:r>
      <w:r w:rsidRPr="00974FC4">
        <w:t>18.1</w:t>
      </w:r>
      <w:r>
        <w:t xml:space="preserve"> дэх хэсэгт заасан х</w:t>
      </w:r>
      <w:r w:rsidRPr="00974FC4">
        <w:t>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w:t>
      </w:r>
      <w:r>
        <w:t xml:space="preserve">ох шалгуурын хүрээнд 2017 оны 1 дүгээр сарын 1-ний өдрөөс буюу Хууль тогтоомжийн тухай хууль хүчин төгөлдөр үйлчилж эхэлсэн өдрөөс хойш өргөн мэдүүлсэн </w:t>
      </w:r>
      <w:r>
        <w:rPr>
          <w:b/>
          <w:bCs/>
        </w:rPr>
        <w:t xml:space="preserve">10 хуулийн </w:t>
      </w:r>
      <w:r>
        <w:t>хувийн хэргийг тус тус сонгон авч үнэлсэн зэрэг болно.</w:t>
      </w:r>
    </w:p>
    <w:p w14:paraId="1AA480C9" w14:textId="77777777" w:rsidR="00F350CB" w:rsidRDefault="00974FC4" w:rsidP="006E2A03">
      <w:pPr>
        <w:ind w:firstLine="720"/>
        <w:rPr>
          <w:b/>
        </w:rPr>
      </w:pPr>
      <w:r>
        <w:rPr>
          <w:b/>
        </w:rPr>
        <w:t>Саад бэрхшээл</w:t>
      </w:r>
    </w:p>
    <w:p w14:paraId="33ED6CCC" w14:textId="77777777" w:rsidR="004B7E3D" w:rsidRDefault="004B7E3D" w:rsidP="004B7E3D">
      <w:pPr>
        <w:ind w:firstLine="720"/>
        <w:jc w:val="both"/>
      </w:pPr>
      <w:r>
        <w:t>С</w:t>
      </w:r>
      <w:r w:rsidR="0056358F">
        <w:t>удалгааг хий</w:t>
      </w:r>
      <w:r>
        <w:t>ж</w:t>
      </w:r>
      <w:r w:rsidR="0056358F">
        <w:t xml:space="preserve"> гүйцэтгэхэд төрийн байгууллагын дэмжлэг туслалцаа зайлшгүй шаардлагатай байсан</w:t>
      </w:r>
      <w:r>
        <w:t xml:space="preserve"> болохыг дурдаж байна</w:t>
      </w:r>
      <w:r w:rsidR="0056358F">
        <w:t xml:space="preserve">. Тухайлбал, судалгааг хийж гүйцэтгэхэд холбогдох байгууллагаас </w:t>
      </w:r>
      <w:r>
        <w:t>хууль, тогтоолын хувийн хэрэг, лавлагаа, мэдээлэл гэх зэрэг үнэлгээ хийхэд зайлшгүй хэрэг баримтуудыг төрийн байгууллагуудаас зайлшгүй авах шаардлагатай тулгарсан. Судалгааны багийн зүгээс хугацаа алдалгүй албан бичгээр хүсэлт явуулж баримт материал хүссэн боловч</w:t>
      </w:r>
      <w:r w:rsidR="00C71401">
        <w:t xml:space="preserve"> албан </w:t>
      </w:r>
      <w:r>
        <w:t>бичгийн хариу ирэхгүй удах зэрэг хүндрэл бэрхшээл үүссэн зэргийг нэн тэргүүнд дурдаж байна.</w:t>
      </w:r>
    </w:p>
    <w:p w14:paraId="3673966B" w14:textId="77777777" w:rsidR="00F350CB" w:rsidRDefault="00000000">
      <w:pPr>
        <w:ind w:firstLine="720"/>
        <w:jc w:val="both"/>
      </w:pPr>
      <w:r>
        <w:t xml:space="preserve">Хууль тогтоомжийн тухайн хуулийн 19 заалтад хэрэгжилтийн судалгааг хийхдээ судалгааны багийн зүгээс </w:t>
      </w:r>
      <w:r w:rsidRPr="00974FC4">
        <w:rPr>
          <w:b/>
          <w:bCs/>
        </w:rPr>
        <w:t>31 хуулийн хувийн хэргийг</w:t>
      </w:r>
      <w:r>
        <w:t xml:space="preserve"> судалсан. Гэвч ажлын даалгаварт заагдсан зарим нэг хэрэгжилтийн судалгааг хийхэд хуулийг хэрхэн ойлгож хэрэглэж байгаа</w:t>
      </w:r>
      <w:r w:rsidR="00C71401">
        <w:t>г нэмж</w:t>
      </w:r>
      <w:r>
        <w:t xml:space="preserve"> суд</w:t>
      </w:r>
      <w:r w:rsidR="00C71401">
        <w:t>лах</w:t>
      </w:r>
      <w:r>
        <w:t xml:space="preserve"> шаардлага үүссэн. Тухайлбал, ажлын </w:t>
      </w:r>
      <w:r w:rsidR="0056358F">
        <w:t>даалгаврын</w:t>
      </w:r>
      <w:r>
        <w:t xml:space="preserve"> 4 дээр заасан Хууль тогтоомжийн тухай хуулийн 6 дугаар зүйлийн 6.2 дахь хэсгийн “байнгын хорооны түвшинд” гэдгийг практикт хэрхэн</w:t>
      </w:r>
      <w:r w:rsidR="00C71401">
        <w:t xml:space="preserve"> ойлгон</w:t>
      </w:r>
      <w:r>
        <w:t xml:space="preserve"> хэрэглэж байгааг тодруулах </w:t>
      </w:r>
      <w:r w:rsidR="0056358F">
        <w:t>шаардлага</w:t>
      </w:r>
      <w:r>
        <w:t xml:space="preserve"> үүссэн</w:t>
      </w:r>
      <w:r w:rsidR="00C71401">
        <w:t xml:space="preserve"> юм</w:t>
      </w:r>
      <w:r>
        <w:t xml:space="preserve">. </w:t>
      </w:r>
      <w:r w:rsidR="00C71401">
        <w:t xml:space="preserve">Ийм хүндрэлүүд байсан хэдий ч манай судалгааны баг богино хугацаанд дээрх судалгааг хийж гүйцэтгэлээ.   </w:t>
      </w:r>
      <w:r>
        <w:t xml:space="preserve">  </w:t>
      </w:r>
    </w:p>
    <w:p w14:paraId="0B5E4537" w14:textId="77777777" w:rsidR="00F350CB" w:rsidRDefault="00F350CB">
      <w:pPr>
        <w:ind w:left="720"/>
      </w:pPr>
    </w:p>
    <w:p w14:paraId="3A920741" w14:textId="77777777" w:rsidR="00F350CB" w:rsidRDefault="00000000">
      <w:r>
        <w:br w:type="page"/>
      </w:r>
    </w:p>
    <w:p w14:paraId="79B2D383" w14:textId="77777777" w:rsidR="006E2A03" w:rsidRDefault="006E2A03"/>
    <w:p w14:paraId="0F2D0BE7" w14:textId="1E542C74" w:rsidR="00F350CB" w:rsidRDefault="00000000" w:rsidP="00373455">
      <w:pPr>
        <w:pStyle w:val="Heading2"/>
        <w:pBdr>
          <w:top w:val="nil"/>
          <w:left w:val="nil"/>
          <w:bottom w:val="nil"/>
          <w:right w:val="nil"/>
          <w:between w:val="nil"/>
        </w:pBdr>
        <w:shd w:val="clear" w:color="auto" w:fill="DAE9F7" w:themeFill="text2" w:themeFillTint="1A"/>
        <w:jc w:val="center"/>
      </w:pPr>
      <w:bookmarkStart w:id="5" w:name="_heading=h.4fczip8rdpvf" w:colFirst="0" w:colLast="0"/>
      <w:bookmarkStart w:id="6" w:name="_Toc183047376"/>
      <w:bookmarkEnd w:id="5"/>
      <w:r>
        <w:t>I. ТӨЛӨВЛӨХ ҮЕ ШАТ</w:t>
      </w:r>
      <w:bookmarkEnd w:id="6"/>
    </w:p>
    <w:p w14:paraId="4E2E54BD" w14:textId="77777777" w:rsidR="00F350CB" w:rsidRDefault="00000000">
      <w:pPr>
        <w:ind w:firstLine="720"/>
        <w:jc w:val="both"/>
      </w:pPr>
      <w:r>
        <w:t xml:space="preserve">Төлөвлөх үе шатны зорилго нь үнэлгээ хийх шалтгаан, нөхцөл, үнэлэх хүрээг тогтоож, тохирсон шалгуур үзүүлэлт, харьцуулах хэлбэр, мэдээлэл цуглуулах аргыг тодорхойлоход чиглэнэ. </w:t>
      </w:r>
    </w:p>
    <w:p w14:paraId="6275BCDC" w14:textId="77777777" w:rsidR="00F350CB" w:rsidRDefault="00000000">
      <w:pPr>
        <w:ind w:firstLine="720"/>
        <w:jc w:val="both"/>
      </w:pPr>
      <w:r>
        <w:t>Төлөвлөх үе шат нь хууль тогтоомжийн хэрэгжилтийн үр нөлөө, үр дагаврыг үнэлэх ажлын суурь болохын хувьд энэ хэсгийн алхмуудыг амжилттай гүйцэтгэж чадвал дараагийн хэрэгжүүлэх болон үнэлэх үе шатанд хийх ажил тодорхой, ойлгомжтой болохыг аргачлалд зөвлөмж болгосон байна.</w:t>
      </w:r>
    </w:p>
    <w:p w14:paraId="59DB3AD5" w14:textId="77777777" w:rsidR="00F350CB" w:rsidRDefault="00000000">
      <w:pPr>
        <w:ind w:firstLine="720"/>
        <w:jc w:val="both"/>
      </w:pPr>
      <w:r>
        <w:t>Энэ үе шатанд дараах хоорондоо хамаарал бүхий арга хэмжээнүүдийг авч хэрэгжүүлнэ. Үүнд:</w:t>
      </w:r>
    </w:p>
    <w:p w14:paraId="4A6CE155" w14:textId="77777777" w:rsidR="00F350CB" w:rsidRDefault="00000000">
      <w:pPr>
        <w:numPr>
          <w:ilvl w:val="0"/>
          <w:numId w:val="16"/>
        </w:numPr>
        <w:pBdr>
          <w:top w:val="nil"/>
          <w:left w:val="nil"/>
          <w:bottom w:val="nil"/>
          <w:right w:val="nil"/>
          <w:between w:val="nil"/>
        </w:pBdr>
        <w:spacing w:after="0"/>
        <w:jc w:val="both"/>
        <w:rPr>
          <w:color w:val="000000"/>
        </w:rPr>
      </w:pPr>
      <w:r>
        <w:rPr>
          <w:color w:val="000000"/>
        </w:rPr>
        <w:t>Үнэлгээ хийх шалтгааныг тодорхойлох;</w:t>
      </w:r>
    </w:p>
    <w:p w14:paraId="4E0D5F8E" w14:textId="77777777" w:rsidR="00F350CB" w:rsidRDefault="00000000">
      <w:pPr>
        <w:numPr>
          <w:ilvl w:val="0"/>
          <w:numId w:val="16"/>
        </w:numPr>
        <w:pBdr>
          <w:top w:val="nil"/>
          <w:left w:val="nil"/>
          <w:bottom w:val="nil"/>
          <w:right w:val="nil"/>
          <w:between w:val="nil"/>
        </w:pBdr>
        <w:spacing w:after="0"/>
        <w:jc w:val="both"/>
        <w:rPr>
          <w:color w:val="000000"/>
        </w:rPr>
      </w:pPr>
      <w:r>
        <w:rPr>
          <w:color w:val="000000"/>
        </w:rPr>
        <w:t>Үнэлгээ хийх хүрээг тогтоох;</w:t>
      </w:r>
    </w:p>
    <w:p w14:paraId="7217B714" w14:textId="77777777" w:rsidR="00F350CB" w:rsidRDefault="00000000">
      <w:pPr>
        <w:numPr>
          <w:ilvl w:val="0"/>
          <w:numId w:val="16"/>
        </w:numPr>
        <w:pBdr>
          <w:top w:val="nil"/>
          <w:left w:val="nil"/>
          <w:bottom w:val="nil"/>
          <w:right w:val="nil"/>
          <w:between w:val="nil"/>
        </w:pBdr>
        <w:spacing w:after="0"/>
        <w:jc w:val="both"/>
        <w:rPr>
          <w:color w:val="000000"/>
        </w:rPr>
      </w:pPr>
      <w:r>
        <w:rPr>
          <w:color w:val="000000"/>
        </w:rPr>
        <w:t>Шалгуур үзүүлэлтийг сонгож тогтоох;</w:t>
      </w:r>
    </w:p>
    <w:p w14:paraId="12D77B12" w14:textId="77777777" w:rsidR="00F350CB" w:rsidRDefault="00000000">
      <w:pPr>
        <w:numPr>
          <w:ilvl w:val="0"/>
          <w:numId w:val="16"/>
        </w:numPr>
        <w:pBdr>
          <w:top w:val="nil"/>
          <w:left w:val="nil"/>
          <w:bottom w:val="nil"/>
          <w:right w:val="nil"/>
          <w:between w:val="nil"/>
        </w:pBdr>
        <w:spacing w:after="0"/>
        <w:jc w:val="both"/>
        <w:rPr>
          <w:color w:val="000000"/>
        </w:rPr>
      </w:pPr>
      <w:r>
        <w:rPr>
          <w:color w:val="000000"/>
        </w:rPr>
        <w:t>Харьцуулах хэлбэрийг сонгох;</w:t>
      </w:r>
    </w:p>
    <w:p w14:paraId="6F991E4E" w14:textId="77777777" w:rsidR="00F350CB" w:rsidRDefault="00000000">
      <w:pPr>
        <w:numPr>
          <w:ilvl w:val="0"/>
          <w:numId w:val="16"/>
        </w:numPr>
        <w:pBdr>
          <w:top w:val="nil"/>
          <w:left w:val="nil"/>
          <w:bottom w:val="nil"/>
          <w:right w:val="nil"/>
          <w:between w:val="nil"/>
        </w:pBdr>
        <w:spacing w:after="0"/>
        <w:jc w:val="both"/>
        <w:rPr>
          <w:color w:val="000000"/>
        </w:rPr>
      </w:pPr>
      <w:r>
        <w:rPr>
          <w:color w:val="000000"/>
        </w:rPr>
        <w:t>Шалгуур үзүүлэлтийг томьёолох;</w:t>
      </w:r>
    </w:p>
    <w:p w14:paraId="602C7C16" w14:textId="77777777" w:rsidR="00F350CB" w:rsidRDefault="00000000">
      <w:pPr>
        <w:numPr>
          <w:ilvl w:val="0"/>
          <w:numId w:val="16"/>
        </w:numPr>
        <w:pBdr>
          <w:top w:val="nil"/>
          <w:left w:val="nil"/>
          <w:bottom w:val="nil"/>
          <w:right w:val="nil"/>
          <w:between w:val="nil"/>
        </w:pBdr>
        <w:jc w:val="both"/>
        <w:rPr>
          <w:color w:val="000000"/>
        </w:rPr>
      </w:pPr>
      <w:r>
        <w:rPr>
          <w:color w:val="000000"/>
        </w:rPr>
        <w:t>Мэдээлэл цуглуулах аргыг сонгох;</w:t>
      </w:r>
    </w:p>
    <w:p w14:paraId="25A14B9C" w14:textId="77777777" w:rsidR="00F350CB" w:rsidRDefault="00F350CB" w:rsidP="006E2A03">
      <w:pPr>
        <w:pBdr>
          <w:top w:val="nil"/>
          <w:left w:val="nil"/>
          <w:bottom w:val="nil"/>
          <w:right w:val="nil"/>
          <w:between w:val="nil"/>
        </w:pBdr>
        <w:jc w:val="both"/>
      </w:pPr>
    </w:p>
    <w:p w14:paraId="37DE5D90" w14:textId="77777777" w:rsidR="00F350CB" w:rsidRDefault="00000000">
      <w:pPr>
        <w:pStyle w:val="Heading2"/>
        <w:pBdr>
          <w:top w:val="nil"/>
          <w:left w:val="nil"/>
          <w:bottom w:val="nil"/>
          <w:right w:val="nil"/>
          <w:between w:val="nil"/>
        </w:pBdr>
        <w:jc w:val="center"/>
      </w:pPr>
      <w:bookmarkStart w:id="7" w:name="_heading=h.psavlkf21yof" w:colFirst="0" w:colLast="0"/>
      <w:bookmarkStart w:id="8" w:name="_Toc183047377"/>
      <w:bookmarkEnd w:id="7"/>
      <w:r>
        <w:t>1.1. Үнэлгээ хийх шалтгааныг тодорхойлох</w:t>
      </w:r>
      <w:bookmarkEnd w:id="8"/>
    </w:p>
    <w:p w14:paraId="68B83880" w14:textId="77777777" w:rsidR="00F350CB" w:rsidRDefault="00000000">
      <w:pPr>
        <w:ind w:firstLine="720"/>
        <w:jc w:val="both"/>
      </w:pPr>
      <w:r>
        <w:t xml:space="preserve">Хууль тогтоомжийн тухай хуулийн 51 дүгээр зүйлийн 51.3 дахь хэсэгт “Энэ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 гэж зохицуулсан. </w:t>
      </w:r>
    </w:p>
    <w:p w14:paraId="7E5C6282" w14:textId="77777777" w:rsidR="00F350CB" w:rsidRDefault="00000000">
      <w:pPr>
        <w:ind w:firstLine="720"/>
        <w:jc w:val="both"/>
      </w:pPr>
      <w:r>
        <w:t>Хууль тогтоомжийн тухай хуулийг УИХ-аас 2015 оны 5 дугаар сарын 29-ний өдөр баталж, тухайн хуульд тусгайлан зааснаар 2017 оны 1 дүгээр сарын 01-ний өдрөөс дагаж мөрдөж эхэлсэн. Ийнхүү тухай хууль дагаж мөрдөгдөж эхэлснээс хойш ойролцоогоор 8 жилийн хугацаа өнгөрсөн тул хэрэгжилтийн үр дагаврын үнэлгээг хийх хуульд заасан хугацааны шаардлагыг хангасан гэж үзэхээр байна.</w:t>
      </w:r>
    </w:p>
    <w:p w14:paraId="393C1787" w14:textId="77777777" w:rsidR="00F350CB" w:rsidRDefault="00000000">
      <w:pPr>
        <w:ind w:firstLine="720"/>
        <w:jc w:val="both"/>
      </w:pPr>
      <w:r>
        <w:t>Мөн Хууль тогтоомжийн тухай хуулийн 8 дугаар зүйлийн 8.1 дэх хэсэгт “Хууль санаачлагч хууль тогтоомжийн төсөл боловсруулах ажлыг дараах үе шаттайгаар зохион байгуулна: 8.1.1. энэ хуулийн 13 дугаар зүйлд заасны дагуу хууль тогтоомжийн хэрэгцээ, шаардлагыг урьдчилан тандан судлах, эсхүл энэ хуулийн 51 дүгээр зүйлд заасны дагуу тухайн харилцааг зохицуулж байгаа хууль тогтоомжийн хэрэгжилтийн үр дагаварт үнэлгээ хийх;” хийх үе шатыг хууль тогтоогч тогтоосон байна.</w:t>
      </w:r>
    </w:p>
    <w:p w14:paraId="515F6B16" w14:textId="77777777" w:rsidR="00F350CB" w:rsidRDefault="00000000">
      <w:pPr>
        <w:ind w:firstLine="720"/>
        <w:jc w:val="both"/>
      </w:pPr>
      <w:r>
        <w:t>Ийнхүү хууль тогтоомжийн хэрэгжилтийн үр дагав</w:t>
      </w:r>
      <w:r w:rsidR="007E0CD6">
        <w:t>ар</w:t>
      </w:r>
      <w:r>
        <w:t xml:space="preserve">т үнэлгээ хийхдээ тус хуулийн 49 дүгээр зүйлийн 49.4 дэх хэсэгт “Хууль тогтоомжийн хэрэгжилтийн үр дагаварт хөндлөнгийн байгууллагаар үнэлгээ хийлгэх буюу хамтран ажиллаж болно.” гэж заасны дагуу Хууль тогтоомжийн тухай хуулийн холбогдох зохицуулалтуудад хэрэгжилтийн үр дагаврын үнэлгээг гүйцэтгэсэн болно. </w:t>
      </w:r>
    </w:p>
    <w:p w14:paraId="549C0B0D" w14:textId="77777777" w:rsidR="00F350CB" w:rsidRDefault="00000000">
      <w:pPr>
        <w:ind w:firstLine="720"/>
        <w:jc w:val="both"/>
      </w:pPr>
      <w:r>
        <w:t xml:space="preserve">Түүнчлэн тус хуулийн 51 дүгээр зүйлийн 51.4 дэх хэсэгт “Хууль тогтоомжийн зохицуулах харилцааны онцлог, асуудлаас хамааран хууль тогтоомжийн </w:t>
      </w:r>
      <w:r>
        <w:lastRenderedPageBreak/>
        <w:t>хэрэгжилтийн үр дагаврын үнэлгээ хийхдээ хууль тогтоомжид бүхэлд нь, эсхүл түүний зарим зүйл, хэсэг, заалтыг сонгож болно.” гэж зохицуулсны дагуу хууль тогтоомжийн зарим зүйл, хэсэг, заалтыг сонгон хэрэгжилтийн үр дагаврыг үнэлэх боломжтой.</w:t>
      </w:r>
    </w:p>
    <w:p w14:paraId="0160C652" w14:textId="77777777" w:rsidR="00F350CB" w:rsidRDefault="00000000" w:rsidP="00974FC4">
      <w:pPr>
        <w:spacing w:line="276" w:lineRule="auto"/>
        <w:ind w:firstLine="720"/>
        <w:jc w:val="both"/>
      </w:pPr>
      <w:r>
        <w:t>Энэ хүрээнд УИХ-ын Тамгын газраас ирүүлсэн ажлын даалгаварт өгөгдсөн дараах зүйл, хэсэг, заалтын дагуу үнэлгээг хийлээ.</w:t>
      </w:r>
    </w:p>
    <w:p w14:paraId="6A305C5E" w14:textId="3F29B6B0" w:rsidR="006E2A03" w:rsidRPr="006E2A03" w:rsidRDefault="006E2A03" w:rsidP="006E2A03">
      <w:pPr>
        <w:pStyle w:val="Caption"/>
        <w:jc w:val="right"/>
        <w:rPr>
          <w:sz w:val="21"/>
          <w:szCs w:val="21"/>
        </w:rPr>
      </w:pPr>
      <w:bookmarkStart w:id="9" w:name="_Toc183641247"/>
      <w:r w:rsidRPr="006E2A03">
        <w:rPr>
          <w:sz w:val="21"/>
          <w:szCs w:val="21"/>
        </w:rPr>
        <w:t xml:space="preserve">Хүснэгт </w:t>
      </w:r>
      <w:r w:rsidRPr="006E2A03">
        <w:rPr>
          <w:sz w:val="21"/>
          <w:szCs w:val="21"/>
        </w:rPr>
        <w:fldChar w:fldCharType="begin"/>
      </w:r>
      <w:r w:rsidRPr="006E2A03">
        <w:rPr>
          <w:sz w:val="21"/>
          <w:szCs w:val="21"/>
        </w:rPr>
        <w:instrText xml:space="preserve"> SEQ Хүснэгт \* ARABIC </w:instrText>
      </w:r>
      <w:r w:rsidRPr="006E2A03">
        <w:rPr>
          <w:sz w:val="21"/>
          <w:szCs w:val="21"/>
        </w:rPr>
        <w:fldChar w:fldCharType="separate"/>
      </w:r>
      <w:r w:rsidR="005F6895">
        <w:rPr>
          <w:noProof/>
          <w:sz w:val="21"/>
          <w:szCs w:val="21"/>
        </w:rPr>
        <w:t>1</w:t>
      </w:r>
      <w:r w:rsidRPr="006E2A03">
        <w:rPr>
          <w:sz w:val="21"/>
          <w:szCs w:val="21"/>
        </w:rPr>
        <w:fldChar w:fldCharType="end"/>
      </w:r>
      <w:r w:rsidRPr="006E2A03">
        <w:rPr>
          <w:sz w:val="21"/>
          <w:szCs w:val="21"/>
        </w:rPr>
        <w:t>. УИХ-ын Тамгын газраас ирүүлсэн ажлын даалгаврын хүснэгт</w:t>
      </w:r>
      <w:bookmarkEnd w:id="9"/>
    </w:p>
    <w:tbl>
      <w:tblPr>
        <w:tblStyle w:val="a"/>
        <w:tblW w:w="9360" w:type="dxa"/>
        <w:tblBorders>
          <w:top w:val="single" w:sz="4" w:space="0" w:color="auto"/>
          <w:left w:val="single" w:sz="6" w:space="0" w:color="000000"/>
          <w:bottom w:val="single" w:sz="4" w:space="0" w:color="auto"/>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32"/>
        <w:gridCol w:w="1980"/>
        <w:gridCol w:w="3510"/>
        <w:gridCol w:w="3338"/>
      </w:tblGrid>
      <w:tr w:rsidR="00F350CB" w14:paraId="1E01FAEC" w14:textId="77777777" w:rsidTr="00974FC4">
        <w:trPr>
          <w:trHeight w:val="1110"/>
        </w:trPr>
        <w:tc>
          <w:tcPr>
            <w:tcW w:w="532" w:type="dxa"/>
            <w:shd w:val="clear" w:color="auto" w:fill="000000" w:themeFill="text1"/>
            <w:tcMar>
              <w:top w:w="0" w:type="dxa"/>
              <w:left w:w="20" w:type="dxa"/>
              <w:bottom w:w="0" w:type="dxa"/>
              <w:right w:w="20" w:type="dxa"/>
            </w:tcMar>
            <w:vAlign w:val="center"/>
          </w:tcPr>
          <w:p w14:paraId="78A4EE09" w14:textId="77777777" w:rsidR="00F350CB" w:rsidRDefault="00000000" w:rsidP="00974FC4">
            <w:pPr>
              <w:spacing w:line="276" w:lineRule="auto"/>
              <w:ind w:left="200"/>
              <w:rPr>
                <w:b/>
                <w:sz w:val="20"/>
                <w:szCs w:val="20"/>
              </w:rPr>
            </w:pPr>
            <w:r>
              <w:rPr>
                <w:b/>
                <w:sz w:val="20"/>
                <w:szCs w:val="20"/>
              </w:rPr>
              <w:t>№</w:t>
            </w:r>
          </w:p>
        </w:tc>
        <w:tc>
          <w:tcPr>
            <w:tcW w:w="1980" w:type="dxa"/>
            <w:shd w:val="clear" w:color="auto" w:fill="000000" w:themeFill="text1"/>
            <w:tcMar>
              <w:top w:w="0" w:type="dxa"/>
              <w:left w:w="20" w:type="dxa"/>
              <w:bottom w:w="0" w:type="dxa"/>
              <w:right w:w="20" w:type="dxa"/>
            </w:tcMar>
            <w:vAlign w:val="center"/>
          </w:tcPr>
          <w:p w14:paraId="6A4CBC97" w14:textId="77777777" w:rsidR="00F350CB" w:rsidRDefault="00000000" w:rsidP="00974FC4">
            <w:pPr>
              <w:spacing w:line="276" w:lineRule="auto"/>
              <w:jc w:val="center"/>
              <w:rPr>
                <w:b/>
                <w:sz w:val="20"/>
                <w:szCs w:val="20"/>
              </w:rPr>
            </w:pPr>
            <w:r>
              <w:rPr>
                <w:b/>
                <w:sz w:val="20"/>
                <w:szCs w:val="20"/>
              </w:rPr>
              <w:t>Үнэлгээ хийх хуулийн зүйл заалт</w:t>
            </w:r>
          </w:p>
        </w:tc>
        <w:tc>
          <w:tcPr>
            <w:tcW w:w="3510" w:type="dxa"/>
            <w:shd w:val="clear" w:color="auto" w:fill="000000" w:themeFill="text1"/>
            <w:tcMar>
              <w:top w:w="0" w:type="dxa"/>
              <w:left w:w="20" w:type="dxa"/>
              <w:bottom w:w="0" w:type="dxa"/>
              <w:right w:w="20" w:type="dxa"/>
            </w:tcMar>
            <w:vAlign w:val="center"/>
          </w:tcPr>
          <w:p w14:paraId="1CEBD2D6" w14:textId="77777777" w:rsidR="00F350CB" w:rsidRDefault="00000000" w:rsidP="00974FC4">
            <w:pPr>
              <w:spacing w:line="276" w:lineRule="auto"/>
              <w:jc w:val="center"/>
              <w:rPr>
                <w:b/>
                <w:sz w:val="20"/>
                <w:szCs w:val="20"/>
              </w:rPr>
            </w:pPr>
            <w:r>
              <w:rPr>
                <w:b/>
                <w:sz w:val="20"/>
                <w:szCs w:val="20"/>
              </w:rPr>
              <w:t>Зохицуулалт</w:t>
            </w:r>
          </w:p>
        </w:tc>
        <w:tc>
          <w:tcPr>
            <w:tcW w:w="3338" w:type="dxa"/>
            <w:shd w:val="clear" w:color="auto" w:fill="000000" w:themeFill="text1"/>
            <w:tcMar>
              <w:top w:w="0" w:type="dxa"/>
              <w:left w:w="20" w:type="dxa"/>
              <w:bottom w:w="0" w:type="dxa"/>
              <w:right w:w="20" w:type="dxa"/>
            </w:tcMar>
            <w:vAlign w:val="center"/>
          </w:tcPr>
          <w:p w14:paraId="1E041763" w14:textId="77777777" w:rsidR="00F350CB" w:rsidRDefault="00000000" w:rsidP="00974FC4">
            <w:pPr>
              <w:spacing w:line="276" w:lineRule="auto"/>
              <w:jc w:val="center"/>
              <w:rPr>
                <w:b/>
                <w:sz w:val="20"/>
                <w:szCs w:val="20"/>
              </w:rPr>
            </w:pPr>
            <w:r>
              <w:rPr>
                <w:b/>
                <w:sz w:val="20"/>
                <w:szCs w:val="20"/>
              </w:rPr>
              <w:t>Тайлбар</w:t>
            </w:r>
          </w:p>
        </w:tc>
      </w:tr>
      <w:tr w:rsidR="00F350CB" w14:paraId="5683D58D" w14:textId="77777777" w:rsidTr="00974FC4">
        <w:trPr>
          <w:trHeight w:val="1776"/>
        </w:trPr>
        <w:tc>
          <w:tcPr>
            <w:tcW w:w="532" w:type="dxa"/>
            <w:shd w:val="clear" w:color="auto" w:fill="FFFFFF"/>
            <w:tcMar>
              <w:top w:w="0" w:type="dxa"/>
              <w:left w:w="20" w:type="dxa"/>
              <w:bottom w:w="0" w:type="dxa"/>
              <w:right w:w="20" w:type="dxa"/>
            </w:tcMar>
            <w:vAlign w:val="center"/>
          </w:tcPr>
          <w:p w14:paraId="4D03EDED" w14:textId="77777777" w:rsidR="00F350CB" w:rsidRDefault="00000000" w:rsidP="00974FC4">
            <w:pPr>
              <w:spacing w:line="276" w:lineRule="auto"/>
              <w:ind w:left="200"/>
              <w:rPr>
                <w:sz w:val="20"/>
                <w:szCs w:val="20"/>
              </w:rPr>
            </w:pPr>
            <w:r>
              <w:rPr>
                <w:sz w:val="20"/>
                <w:szCs w:val="20"/>
              </w:rPr>
              <w:t>1</w:t>
            </w:r>
          </w:p>
        </w:tc>
        <w:tc>
          <w:tcPr>
            <w:tcW w:w="1980" w:type="dxa"/>
            <w:shd w:val="clear" w:color="auto" w:fill="FFFFFF"/>
            <w:tcMar>
              <w:top w:w="0" w:type="dxa"/>
              <w:left w:w="20" w:type="dxa"/>
              <w:bottom w:w="0" w:type="dxa"/>
              <w:right w:w="20" w:type="dxa"/>
            </w:tcMar>
          </w:tcPr>
          <w:p w14:paraId="2ACB6DCC" w14:textId="77777777" w:rsidR="00F350CB" w:rsidRDefault="00000000" w:rsidP="00974FC4">
            <w:pPr>
              <w:spacing w:line="276" w:lineRule="auto"/>
              <w:jc w:val="center"/>
              <w:rPr>
                <w:sz w:val="20"/>
                <w:szCs w:val="20"/>
              </w:rPr>
            </w:pPr>
            <w:r>
              <w:rPr>
                <w:sz w:val="20"/>
                <w:szCs w:val="20"/>
              </w:rPr>
              <w:t>2 дугаар зүйлийн 2.1.2 дахь заалт</w:t>
            </w:r>
          </w:p>
        </w:tc>
        <w:tc>
          <w:tcPr>
            <w:tcW w:w="3510" w:type="dxa"/>
            <w:shd w:val="clear" w:color="auto" w:fill="FFFFFF"/>
            <w:tcMar>
              <w:top w:w="0" w:type="dxa"/>
              <w:left w:w="20" w:type="dxa"/>
              <w:bottom w:w="0" w:type="dxa"/>
              <w:right w:w="20" w:type="dxa"/>
            </w:tcMar>
          </w:tcPr>
          <w:p w14:paraId="593FF6A3" w14:textId="77777777" w:rsidR="00F350CB" w:rsidRDefault="00000000" w:rsidP="00974FC4">
            <w:pPr>
              <w:spacing w:line="276" w:lineRule="auto"/>
              <w:jc w:val="both"/>
              <w:rPr>
                <w:sz w:val="20"/>
                <w:szCs w:val="20"/>
              </w:rPr>
            </w:pPr>
            <w:r>
              <w:rPr>
                <w:sz w:val="20"/>
                <w:szCs w:val="20"/>
              </w:rPr>
              <w:t>2.1.2."хууль санаачлах эрх" гэж Монгол Улсын Их Хурлын тухай хуулийн 36 дугаар зүйл болон холбогдох бусад хууль тогтоомжид заасан хүрээ, хязгаарт нийцүүлэн энэ хуулийн 2.1,1-д заасан этгээдээс мэргэжлийн түвшинд боловсруулж, Улсын Их Хуралд өргөн мэдүүлэхийг</w:t>
            </w:r>
          </w:p>
        </w:tc>
        <w:tc>
          <w:tcPr>
            <w:tcW w:w="3338" w:type="dxa"/>
            <w:shd w:val="clear" w:color="auto" w:fill="FFFFFF"/>
            <w:tcMar>
              <w:top w:w="0" w:type="dxa"/>
              <w:left w:w="20" w:type="dxa"/>
              <w:bottom w:w="0" w:type="dxa"/>
              <w:right w:w="20" w:type="dxa"/>
            </w:tcMar>
          </w:tcPr>
          <w:p w14:paraId="05E5A8A7" w14:textId="77777777" w:rsidR="00F350CB" w:rsidRDefault="00000000" w:rsidP="00974FC4">
            <w:pPr>
              <w:spacing w:line="276" w:lineRule="auto"/>
              <w:jc w:val="both"/>
              <w:rPr>
                <w:sz w:val="20"/>
                <w:szCs w:val="20"/>
              </w:rPr>
            </w:pPr>
            <w:r>
              <w:rPr>
                <w:sz w:val="20"/>
                <w:szCs w:val="20"/>
              </w:rPr>
              <w:t>Хууль санаачлах эрхийн хүрээ, хязгаар, Монгол Улсын Их Хурлын тухай хууль, Хууль тогтоомжийн тухай хуулиас гадна бусад хуулиар хэрхэн зохицуулсан</w:t>
            </w:r>
          </w:p>
        </w:tc>
      </w:tr>
      <w:tr w:rsidR="00F350CB" w14:paraId="0BA675DE" w14:textId="77777777" w:rsidTr="00974FC4">
        <w:trPr>
          <w:trHeight w:val="1659"/>
        </w:trPr>
        <w:tc>
          <w:tcPr>
            <w:tcW w:w="532" w:type="dxa"/>
            <w:shd w:val="clear" w:color="auto" w:fill="FFFFFF"/>
            <w:tcMar>
              <w:top w:w="0" w:type="dxa"/>
              <w:left w:w="20" w:type="dxa"/>
              <w:bottom w:w="0" w:type="dxa"/>
              <w:right w:w="20" w:type="dxa"/>
            </w:tcMar>
            <w:vAlign w:val="center"/>
          </w:tcPr>
          <w:p w14:paraId="1AA4559F" w14:textId="77777777" w:rsidR="00F350CB" w:rsidRDefault="00000000" w:rsidP="00974FC4">
            <w:pPr>
              <w:spacing w:line="276" w:lineRule="auto"/>
              <w:ind w:left="200"/>
              <w:rPr>
                <w:sz w:val="20"/>
                <w:szCs w:val="20"/>
              </w:rPr>
            </w:pPr>
            <w:r>
              <w:rPr>
                <w:sz w:val="20"/>
                <w:szCs w:val="20"/>
              </w:rPr>
              <w:t>2</w:t>
            </w:r>
          </w:p>
        </w:tc>
        <w:tc>
          <w:tcPr>
            <w:tcW w:w="1980" w:type="dxa"/>
            <w:shd w:val="clear" w:color="auto" w:fill="FFFFFF"/>
            <w:tcMar>
              <w:top w:w="0" w:type="dxa"/>
              <w:left w:w="20" w:type="dxa"/>
              <w:bottom w:w="0" w:type="dxa"/>
              <w:right w:w="20" w:type="dxa"/>
            </w:tcMar>
          </w:tcPr>
          <w:p w14:paraId="2D756E9C" w14:textId="77777777" w:rsidR="00F350CB" w:rsidRDefault="00000000" w:rsidP="00974FC4">
            <w:pPr>
              <w:spacing w:line="276" w:lineRule="auto"/>
              <w:jc w:val="center"/>
              <w:rPr>
                <w:sz w:val="20"/>
                <w:szCs w:val="20"/>
              </w:rPr>
            </w:pPr>
            <w:r>
              <w:rPr>
                <w:sz w:val="20"/>
                <w:szCs w:val="20"/>
              </w:rPr>
              <w:t>4 дүгээр з</w:t>
            </w:r>
            <w:r w:rsidR="007E0CD6">
              <w:rPr>
                <w:sz w:val="20"/>
                <w:szCs w:val="20"/>
              </w:rPr>
              <w:t>ү</w:t>
            </w:r>
            <w:r>
              <w:rPr>
                <w:sz w:val="20"/>
                <w:szCs w:val="20"/>
              </w:rPr>
              <w:t>йлийн 4.1.2 дахь заалт</w:t>
            </w:r>
          </w:p>
        </w:tc>
        <w:tc>
          <w:tcPr>
            <w:tcW w:w="3510" w:type="dxa"/>
            <w:shd w:val="clear" w:color="auto" w:fill="FFFFFF"/>
            <w:tcMar>
              <w:top w:w="0" w:type="dxa"/>
              <w:left w:w="20" w:type="dxa"/>
              <w:bottom w:w="0" w:type="dxa"/>
              <w:right w:w="20" w:type="dxa"/>
            </w:tcMar>
          </w:tcPr>
          <w:p w14:paraId="0D2112D8" w14:textId="77777777" w:rsidR="00F350CB" w:rsidRDefault="00000000" w:rsidP="00974FC4">
            <w:pPr>
              <w:spacing w:line="276" w:lineRule="auto"/>
              <w:jc w:val="both"/>
              <w:rPr>
                <w:sz w:val="20"/>
                <w:szCs w:val="20"/>
              </w:rPr>
            </w:pPr>
            <w:r>
              <w:rPr>
                <w:sz w:val="20"/>
                <w:szCs w:val="20"/>
              </w:rPr>
              <w:t>4.1.2.олон нийтийн оролцоог хангах;</w:t>
            </w:r>
          </w:p>
        </w:tc>
        <w:tc>
          <w:tcPr>
            <w:tcW w:w="3338" w:type="dxa"/>
            <w:shd w:val="clear" w:color="auto" w:fill="FFFFFF"/>
            <w:tcMar>
              <w:top w:w="0" w:type="dxa"/>
              <w:left w:w="20" w:type="dxa"/>
              <w:bottom w:w="0" w:type="dxa"/>
              <w:right w:w="20" w:type="dxa"/>
            </w:tcMar>
          </w:tcPr>
          <w:p w14:paraId="48DC9679" w14:textId="77777777" w:rsidR="00F350CB" w:rsidRDefault="00000000" w:rsidP="00974FC4">
            <w:pPr>
              <w:spacing w:line="276" w:lineRule="auto"/>
              <w:jc w:val="both"/>
              <w:rPr>
                <w:sz w:val="20"/>
                <w:szCs w:val="20"/>
              </w:rPr>
            </w:pPr>
            <w:r>
              <w:rPr>
                <w:sz w:val="20"/>
                <w:szCs w:val="20"/>
              </w:rPr>
              <w:t>Энэ зарчмын хэрэгжилтийг тодорхойлох, үнэлэх</w:t>
            </w:r>
          </w:p>
          <w:p w14:paraId="51858E07" w14:textId="77777777" w:rsidR="00F350CB" w:rsidRDefault="00000000" w:rsidP="00974FC4">
            <w:pPr>
              <w:spacing w:line="276" w:lineRule="auto"/>
              <w:jc w:val="both"/>
              <w:rPr>
                <w:sz w:val="20"/>
                <w:szCs w:val="20"/>
              </w:rPr>
            </w:pPr>
            <w:r>
              <w:rPr>
                <w:sz w:val="20"/>
                <w:szCs w:val="20"/>
              </w:rPr>
              <w:t>Олон нийтийн оролцоог хангах заалтын хүрээнд Монгол Улсын Их Хурлын тухай хуулийн 39 дүгээр зүйл “Нийтийн ашиг сонирхлыг хөндсөн асуудлаар гарсан иргэдийн өргөдлийг цахимаар хүлээн авах, хэлэлцэх”-ийг хэрэгжилтийг үнэлж, дүгнэлт гаргах</w:t>
            </w:r>
          </w:p>
        </w:tc>
      </w:tr>
      <w:tr w:rsidR="00F350CB" w14:paraId="3BB056DF" w14:textId="77777777" w:rsidTr="00974FC4">
        <w:trPr>
          <w:trHeight w:val="2205"/>
        </w:trPr>
        <w:tc>
          <w:tcPr>
            <w:tcW w:w="532" w:type="dxa"/>
            <w:shd w:val="clear" w:color="auto" w:fill="FFFFFF"/>
            <w:tcMar>
              <w:top w:w="0" w:type="dxa"/>
              <w:left w:w="20" w:type="dxa"/>
              <w:bottom w:w="0" w:type="dxa"/>
              <w:right w:w="20" w:type="dxa"/>
            </w:tcMar>
            <w:vAlign w:val="center"/>
          </w:tcPr>
          <w:p w14:paraId="0C047887" w14:textId="77777777" w:rsidR="00F350CB" w:rsidRDefault="00000000" w:rsidP="00974FC4">
            <w:pPr>
              <w:spacing w:line="276" w:lineRule="auto"/>
              <w:ind w:left="200"/>
              <w:rPr>
                <w:sz w:val="20"/>
                <w:szCs w:val="20"/>
              </w:rPr>
            </w:pPr>
            <w:r>
              <w:rPr>
                <w:sz w:val="20"/>
                <w:szCs w:val="20"/>
              </w:rPr>
              <w:t>3</w:t>
            </w:r>
          </w:p>
        </w:tc>
        <w:tc>
          <w:tcPr>
            <w:tcW w:w="1980" w:type="dxa"/>
            <w:shd w:val="clear" w:color="auto" w:fill="FFFFFF"/>
            <w:tcMar>
              <w:top w:w="0" w:type="dxa"/>
              <w:left w:w="20" w:type="dxa"/>
              <w:bottom w:w="0" w:type="dxa"/>
              <w:right w:w="20" w:type="dxa"/>
            </w:tcMar>
          </w:tcPr>
          <w:p w14:paraId="22909355" w14:textId="77777777" w:rsidR="00F350CB" w:rsidRDefault="00000000" w:rsidP="00974FC4">
            <w:pPr>
              <w:spacing w:line="276" w:lineRule="auto"/>
              <w:jc w:val="center"/>
              <w:rPr>
                <w:sz w:val="20"/>
                <w:szCs w:val="20"/>
              </w:rPr>
            </w:pPr>
            <w:r>
              <w:rPr>
                <w:sz w:val="20"/>
                <w:szCs w:val="20"/>
              </w:rPr>
              <w:t>5 дугаар з</w:t>
            </w:r>
            <w:r w:rsidR="007E0CD6">
              <w:rPr>
                <w:sz w:val="20"/>
                <w:szCs w:val="20"/>
              </w:rPr>
              <w:t>ү</w:t>
            </w:r>
            <w:r>
              <w:rPr>
                <w:sz w:val="20"/>
                <w:szCs w:val="20"/>
              </w:rPr>
              <w:t>йлийн 5.1 дахь хэсэг</w:t>
            </w:r>
          </w:p>
        </w:tc>
        <w:tc>
          <w:tcPr>
            <w:tcW w:w="3510" w:type="dxa"/>
            <w:shd w:val="clear" w:color="auto" w:fill="FFFFFF"/>
            <w:tcMar>
              <w:top w:w="0" w:type="dxa"/>
              <w:left w:w="20" w:type="dxa"/>
              <w:bottom w:w="0" w:type="dxa"/>
              <w:right w:w="20" w:type="dxa"/>
            </w:tcMar>
          </w:tcPr>
          <w:p w14:paraId="1F70F7E0" w14:textId="77777777" w:rsidR="00F350CB" w:rsidRDefault="00000000" w:rsidP="00974FC4">
            <w:pPr>
              <w:spacing w:line="276" w:lineRule="auto"/>
              <w:jc w:val="both"/>
              <w:rPr>
                <w:sz w:val="20"/>
                <w:szCs w:val="20"/>
              </w:rPr>
            </w:pPr>
            <w:r>
              <w:rPr>
                <w:sz w:val="20"/>
                <w:szCs w:val="20"/>
              </w:rPr>
              <w:t>5.1 .Хууль санаачлагч тодорхой хууль санаачлах бол Монгол Улсын Их Хурлын тухай хуулийн 36 дугаар зүйл болон холбогдох бусад хууль тогтоомжид заасан хүрээ, хязгаарт нийцүүлэн, хуулийн төслийг боловсруулж, Улсын Их Хуралд өргөн мэдүүлнэ.</w:t>
            </w:r>
          </w:p>
        </w:tc>
        <w:tc>
          <w:tcPr>
            <w:tcW w:w="3338" w:type="dxa"/>
            <w:shd w:val="clear" w:color="auto" w:fill="FFFFFF"/>
            <w:tcMar>
              <w:top w:w="0" w:type="dxa"/>
              <w:left w:w="20" w:type="dxa"/>
              <w:bottom w:w="0" w:type="dxa"/>
              <w:right w:w="20" w:type="dxa"/>
            </w:tcMar>
          </w:tcPr>
          <w:p w14:paraId="4BE2179A" w14:textId="77777777" w:rsidR="00F350CB" w:rsidRDefault="00000000" w:rsidP="00974FC4">
            <w:pPr>
              <w:spacing w:line="276" w:lineRule="auto"/>
              <w:jc w:val="both"/>
              <w:rPr>
                <w:sz w:val="20"/>
                <w:szCs w:val="20"/>
              </w:rPr>
            </w:pPr>
            <w:r>
              <w:rPr>
                <w:sz w:val="20"/>
                <w:szCs w:val="20"/>
              </w:rPr>
              <w:t>Энэ зохицуулалт хуульчлагдсанаас хойш хугацаагаар хэрэгжилтийг үнэлэх</w:t>
            </w:r>
          </w:p>
        </w:tc>
      </w:tr>
      <w:tr w:rsidR="00F350CB" w14:paraId="30007F64" w14:textId="77777777" w:rsidTr="00974FC4">
        <w:trPr>
          <w:trHeight w:val="2205"/>
        </w:trPr>
        <w:tc>
          <w:tcPr>
            <w:tcW w:w="532" w:type="dxa"/>
            <w:shd w:val="clear" w:color="auto" w:fill="FFFFFF"/>
            <w:tcMar>
              <w:top w:w="0" w:type="dxa"/>
              <w:left w:w="20" w:type="dxa"/>
              <w:bottom w:w="0" w:type="dxa"/>
              <w:right w:w="20" w:type="dxa"/>
            </w:tcMar>
            <w:vAlign w:val="center"/>
          </w:tcPr>
          <w:p w14:paraId="77018060" w14:textId="77777777" w:rsidR="00F350CB" w:rsidRDefault="00000000" w:rsidP="00974FC4">
            <w:pPr>
              <w:spacing w:line="276" w:lineRule="auto"/>
              <w:ind w:left="200"/>
              <w:rPr>
                <w:sz w:val="20"/>
                <w:szCs w:val="20"/>
              </w:rPr>
            </w:pPr>
            <w:r>
              <w:rPr>
                <w:sz w:val="20"/>
                <w:szCs w:val="20"/>
              </w:rPr>
              <w:t>4</w:t>
            </w:r>
          </w:p>
        </w:tc>
        <w:tc>
          <w:tcPr>
            <w:tcW w:w="1980" w:type="dxa"/>
            <w:shd w:val="clear" w:color="auto" w:fill="FFFFFF"/>
            <w:tcMar>
              <w:top w:w="0" w:type="dxa"/>
              <w:left w:w="20" w:type="dxa"/>
              <w:bottom w:w="0" w:type="dxa"/>
              <w:right w:w="20" w:type="dxa"/>
            </w:tcMar>
          </w:tcPr>
          <w:p w14:paraId="0FA6DB23" w14:textId="77777777" w:rsidR="00F350CB" w:rsidRDefault="00000000" w:rsidP="00974FC4">
            <w:pPr>
              <w:spacing w:line="276" w:lineRule="auto"/>
              <w:jc w:val="center"/>
              <w:rPr>
                <w:sz w:val="20"/>
                <w:szCs w:val="20"/>
              </w:rPr>
            </w:pPr>
            <w:r>
              <w:rPr>
                <w:sz w:val="20"/>
                <w:szCs w:val="20"/>
              </w:rPr>
              <w:t>6 дугаар зүйлийн 6.2 дахь хэсэг</w:t>
            </w:r>
          </w:p>
        </w:tc>
        <w:tc>
          <w:tcPr>
            <w:tcW w:w="3510" w:type="dxa"/>
            <w:shd w:val="clear" w:color="auto" w:fill="FFFFFF"/>
            <w:tcMar>
              <w:top w:w="0" w:type="dxa"/>
              <w:left w:w="20" w:type="dxa"/>
              <w:bottom w:w="0" w:type="dxa"/>
              <w:right w:w="20" w:type="dxa"/>
            </w:tcMar>
          </w:tcPr>
          <w:p w14:paraId="0F3195B9" w14:textId="77777777" w:rsidR="00F350CB" w:rsidRDefault="00000000" w:rsidP="00974FC4">
            <w:pPr>
              <w:spacing w:line="276" w:lineRule="auto"/>
              <w:jc w:val="both"/>
              <w:rPr>
                <w:sz w:val="20"/>
                <w:szCs w:val="20"/>
              </w:rPr>
            </w:pPr>
            <w:r>
              <w:rPr>
                <w:sz w:val="20"/>
                <w:szCs w:val="20"/>
              </w:rPr>
              <w:t>6.2.Улсын Их Хурлын дотоод зохион байгуулалт, Улсын Их Хуралд ажлаа шууд хариуцан тайлагнадаг</w:t>
            </w:r>
            <w:r w:rsidR="007E0CD6">
              <w:rPr>
                <w:sz w:val="20"/>
                <w:szCs w:val="20"/>
              </w:rPr>
              <w:t xml:space="preserve"> </w:t>
            </w:r>
            <w:r>
              <w:rPr>
                <w:sz w:val="20"/>
                <w:szCs w:val="20"/>
              </w:rPr>
              <w:t>байгууллагын үйл ажиллагааны тухай тогтоолыг холбогдох Байнгын хорооны түвшинд Улсын Их Хурлын гишүүд санаачилж болно.</w:t>
            </w:r>
          </w:p>
        </w:tc>
        <w:tc>
          <w:tcPr>
            <w:tcW w:w="3338" w:type="dxa"/>
            <w:shd w:val="clear" w:color="auto" w:fill="FFFFFF"/>
            <w:tcMar>
              <w:top w:w="0" w:type="dxa"/>
              <w:left w:w="20" w:type="dxa"/>
              <w:bottom w:w="0" w:type="dxa"/>
              <w:right w:w="20" w:type="dxa"/>
            </w:tcMar>
          </w:tcPr>
          <w:p w14:paraId="7C49A309" w14:textId="77777777" w:rsidR="00F350CB" w:rsidRDefault="00000000" w:rsidP="00974FC4">
            <w:pPr>
              <w:spacing w:line="276" w:lineRule="auto"/>
              <w:jc w:val="both"/>
              <w:rPr>
                <w:sz w:val="20"/>
                <w:szCs w:val="20"/>
              </w:rPr>
            </w:pPr>
            <w:r>
              <w:rPr>
                <w:sz w:val="20"/>
                <w:szCs w:val="20"/>
              </w:rPr>
              <w:t>Энэ зохицуулалтын хүрээнд хамаарах тогтоолыг тодорхойлох, хэрэгжилтийг үнэлэх</w:t>
            </w:r>
          </w:p>
        </w:tc>
      </w:tr>
      <w:tr w:rsidR="00F350CB" w14:paraId="760B93C0" w14:textId="77777777" w:rsidTr="00974FC4">
        <w:trPr>
          <w:trHeight w:val="2953"/>
        </w:trPr>
        <w:tc>
          <w:tcPr>
            <w:tcW w:w="532" w:type="dxa"/>
            <w:shd w:val="clear" w:color="auto" w:fill="FFFFFF"/>
            <w:tcMar>
              <w:top w:w="0" w:type="dxa"/>
              <w:left w:w="20" w:type="dxa"/>
              <w:bottom w:w="0" w:type="dxa"/>
              <w:right w:w="20" w:type="dxa"/>
            </w:tcMar>
            <w:vAlign w:val="center"/>
          </w:tcPr>
          <w:p w14:paraId="1E23E131" w14:textId="77777777" w:rsidR="00F350CB" w:rsidRDefault="00000000" w:rsidP="00974FC4">
            <w:pPr>
              <w:spacing w:line="276" w:lineRule="auto"/>
              <w:ind w:left="200"/>
              <w:rPr>
                <w:sz w:val="20"/>
                <w:szCs w:val="20"/>
              </w:rPr>
            </w:pPr>
            <w:r>
              <w:rPr>
                <w:sz w:val="20"/>
                <w:szCs w:val="20"/>
              </w:rPr>
              <w:lastRenderedPageBreak/>
              <w:t>5</w:t>
            </w:r>
          </w:p>
        </w:tc>
        <w:tc>
          <w:tcPr>
            <w:tcW w:w="1980" w:type="dxa"/>
            <w:shd w:val="clear" w:color="auto" w:fill="FFFFFF"/>
            <w:tcMar>
              <w:top w:w="0" w:type="dxa"/>
              <w:left w:w="20" w:type="dxa"/>
              <w:bottom w:w="0" w:type="dxa"/>
              <w:right w:w="20" w:type="dxa"/>
            </w:tcMar>
          </w:tcPr>
          <w:p w14:paraId="6182E1AD" w14:textId="77777777" w:rsidR="00F350CB" w:rsidRDefault="00000000" w:rsidP="00974FC4">
            <w:pPr>
              <w:spacing w:line="276" w:lineRule="auto"/>
              <w:ind w:left="140"/>
              <w:rPr>
                <w:sz w:val="20"/>
                <w:szCs w:val="20"/>
              </w:rPr>
            </w:pPr>
            <w:r>
              <w:rPr>
                <w:sz w:val="20"/>
                <w:szCs w:val="20"/>
              </w:rPr>
              <w:t>7 дугаар зүйлийн 7.4, 7.5 дахь хэсэг</w:t>
            </w:r>
          </w:p>
        </w:tc>
        <w:tc>
          <w:tcPr>
            <w:tcW w:w="3510" w:type="dxa"/>
            <w:shd w:val="clear" w:color="auto" w:fill="FFFFFF"/>
            <w:tcMar>
              <w:top w:w="0" w:type="dxa"/>
              <w:left w:w="20" w:type="dxa"/>
              <w:bottom w:w="0" w:type="dxa"/>
              <w:right w:w="20" w:type="dxa"/>
            </w:tcMar>
          </w:tcPr>
          <w:p w14:paraId="7518919F" w14:textId="77777777" w:rsidR="00F350CB" w:rsidRDefault="00000000" w:rsidP="00974FC4">
            <w:pPr>
              <w:spacing w:line="276" w:lineRule="auto"/>
              <w:jc w:val="both"/>
              <w:rPr>
                <w:sz w:val="20"/>
                <w:szCs w:val="20"/>
              </w:rPr>
            </w:pPr>
            <w:r>
              <w:rPr>
                <w:sz w:val="20"/>
                <w:szCs w:val="20"/>
              </w:rPr>
              <w:t>7.4. Үндсэн чиглэлийн төслийг Засгийн газар баталж, Улсын Их Хуралд танилцуулна.</w:t>
            </w:r>
          </w:p>
          <w:p w14:paraId="4A97708E" w14:textId="77777777" w:rsidR="00F350CB" w:rsidRDefault="00000000" w:rsidP="00974FC4">
            <w:pPr>
              <w:spacing w:line="276" w:lineRule="auto"/>
              <w:jc w:val="both"/>
              <w:rPr>
                <w:sz w:val="20"/>
                <w:szCs w:val="20"/>
              </w:rPr>
            </w:pPr>
            <w:r>
              <w:rPr>
                <w:sz w:val="20"/>
                <w:szCs w:val="20"/>
              </w:rPr>
              <w:t xml:space="preserve">7.5. Улсын      </w:t>
            </w:r>
            <w:r>
              <w:rPr>
                <w:sz w:val="20"/>
                <w:szCs w:val="20"/>
              </w:rPr>
              <w:tab/>
              <w:t>Их</w:t>
            </w:r>
            <w:r w:rsidR="00974FC4">
              <w:rPr>
                <w:sz w:val="20"/>
                <w:szCs w:val="20"/>
              </w:rPr>
              <w:t xml:space="preserve"> </w:t>
            </w:r>
            <w:r>
              <w:rPr>
                <w:sz w:val="20"/>
                <w:szCs w:val="20"/>
              </w:rPr>
              <w:t>Хурлын чуулганаар хэлэлцэх хууль тогтоомжийн төслийн жагсаалт, дэс дарааллыг тогтоохдоо Үндсэн чиглэлд тусгагдсан хууль тогтоомжийн төслийг тэргүүн ээлжид хэлэлцэх зарчим баримтална.</w:t>
            </w:r>
          </w:p>
        </w:tc>
        <w:tc>
          <w:tcPr>
            <w:tcW w:w="3338" w:type="dxa"/>
            <w:shd w:val="clear" w:color="auto" w:fill="FFFFFF"/>
            <w:tcMar>
              <w:top w:w="0" w:type="dxa"/>
              <w:left w:w="20" w:type="dxa"/>
              <w:bottom w:w="0" w:type="dxa"/>
              <w:right w:w="20" w:type="dxa"/>
            </w:tcMar>
          </w:tcPr>
          <w:p w14:paraId="2EC5D1BA" w14:textId="77777777" w:rsidR="00F350CB" w:rsidRDefault="00000000" w:rsidP="00974FC4">
            <w:pPr>
              <w:spacing w:line="276" w:lineRule="auto"/>
              <w:jc w:val="both"/>
              <w:rPr>
                <w:sz w:val="20"/>
                <w:szCs w:val="20"/>
              </w:rPr>
            </w:pPr>
            <w:r>
              <w:rPr>
                <w:sz w:val="20"/>
                <w:szCs w:val="20"/>
              </w:rPr>
              <w:t>Хэрэгжилтийг үнэлэх</w:t>
            </w:r>
          </w:p>
        </w:tc>
      </w:tr>
    </w:tbl>
    <w:p w14:paraId="11AFBB9E" w14:textId="77777777" w:rsidR="00974FC4" w:rsidRDefault="00974FC4">
      <w:pPr>
        <w:pStyle w:val="Heading2"/>
        <w:jc w:val="center"/>
      </w:pPr>
      <w:bookmarkStart w:id="10" w:name="_Toc183047378"/>
    </w:p>
    <w:p w14:paraId="1DBD6109" w14:textId="77777777" w:rsidR="00F350CB" w:rsidRDefault="00000000">
      <w:pPr>
        <w:pStyle w:val="Heading2"/>
        <w:jc w:val="center"/>
      </w:pPr>
      <w:r>
        <w:t>1.2. Үнэлгээ хийх хүрээг тогтоох</w:t>
      </w:r>
      <w:bookmarkEnd w:id="10"/>
    </w:p>
    <w:p w14:paraId="0540586F" w14:textId="6E6EA071" w:rsidR="00F350CB" w:rsidRDefault="00000000">
      <w:pPr>
        <w:ind w:firstLine="720"/>
        <w:jc w:val="both"/>
      </w:pPr>
      <w:r>
        <w:t xml:space="preserve">Өмнөх хэсэгт дурдсан ажлын даалгаврын 15 багц асуудлыг </w:t>
      </w:r>
      <w:r w:rsidR="00072103">
        <w:t>ЗГ</w:t>
      </w:r>
      <w:r>
        <w:t>-ын 2016 оны 59 дүгээр тогтоолын зургаадугаар хавсралтаар батлагдсан “Хууль тогтоомжийн хэрэгжилтийн үр дагаварт үнэлгээ хийх аргачлал”-ын дагуу зүйл, хэсэг заалт тус бүрээр нь авч үзвэл дараах 19 зүйл, хэсэг, заалтын хүрээг хамрах болно.</w:t>
      </w:r>
    </w:p>
    <w:p w14:paraId="2E204116" w14:textId="7C62F9D7" w:rsidR="006E2A03" w:rsidRPr="006E2A03" w:rsidRDefault="006E2A03" w:rsidP="006E2A03">
      <w:pPr>
        <w:pStyle w:val="Caption"/>
        <w:jc w:val="right"/>
        <w:rPr>
          <w:sz w:val="22"/>
          <w:szCs w:val="22"/>
        </w:rPr>
      </w:pPr>
      <w:bookmarkStart w:id="11" w:name="_Toc183641248"/>
      <w:r w:rsidRPr="006E2A03">
        <w:rPr>
          <w:sz w:val="22"/>
          <w:szCs w:val="22"/>
        </w:rPr>
        <w:t xml:space="preserve">Хүснэгт </w:t>
      </w:r>
      <w:r w:rsidRPr="006E2A03">
        <w:rPr>
          <w:sz w:val="22"/>
          <w:szCs w:val="22"/>
        </w:rPr>
        <w:fldChar w:fldCharType="begin"/>
      </w:r>
      <w:r w:rsidRPr="006E2A03">
        <w:rPr>
          <w:sz w:val="22"/>
          <w:szCs w:val="22"/>
        </w:rPr>
        <w:instrText xml:space="preserve"> SEQ Хүснэгт \* ARABIC </w:instrText>
      </w:r>
      <w:r w:rsidRPr="006E2A03">
        <w:rPr>
          <w:sz w:val="22"/>
          <w:szCs w:val="22"/>
        </w:rPr>
        <w:fldChar w:fldCharType="separate"/>
      </w:r>
      <w:r w:rsidR="005F6895">
        <w:rPr>
          <w:noProof/>
          <w:sz w:val="22"/>
          <w:szCs w:val="22"/>
        </w:rPr>
        <w:t>2</w:t>
      </w:r>
      <w:r w:rsidRPr="006E2A03">
        <w:rPr>
          <w:sz w:val="22"/>
          <w:szCs w:val="22"/>
        </w:rPr>
        <w:fldChar w:fldCharType="end"/>
      </w:r>
      <w:r w:rsidRPr="006E2A03">
        <w:rPr>
          <w:sz w:val="22"/>
          <w:szCs w:val="22"/>
        </w:rPr>
        <w:t>. Үнэлгээ хийх хүрээ</w:t>
      </w:r>
      <w:r>
        <w:rPr>
          <w:sz w:val="22"/>
          <w:szCs w:val="22"/>
        </w:rPr>
        <w:t xml:space="preserve"> тогтоосон байдал</w:t>
      </w:r>
      <w:bookmarkEnd w:id="11"/>
    </w:p>
    <w:tbl>
      <w:tblPr>
        <w:tblStyle w:val="a0"/>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
        <w:gridCol w:w="2880"/>
        <w:gridCol w:w="5910"/>
      </w:tblGrid>
      <w:tr w:rsidR="00F350CB" w:rsidRPr="007E0CD6" w14:paraId="5A0140F4" w14:textId="77777777">
        <w:trPr>
          <w:trHeight w:val="471"/>
        </w:trPr>
        <w:tc>
          <w:tcPr>
            <w:tcW w:w="555" w:type="dxa"/>
          </w:tcPr>
          <w:p w14:paraId="108D5CB7" w14:textId="77777777" w:rsidR="00F350CB" w:rsidRPr="007E0CD6" w:rsidRDefault="00000000">
            <w:pPr>
              <w:jc w:val="both"/>
              <w:rPr>
                <w:color w:val="000000"/>
                <w:sz w:val="20"/>
                <w:szCs w:val="20"/>
              </w:rPr>
            </w:pPr>
            <w:r w:rsidRPr="007E0CD6">
              <w:rPr>
                <w:color w:val="000000"/>
                <w:sz w:val="20"/>
                <w:szCs w:val="20"/>
              </w:rPr>
              <w:t>№</w:t>
            </w:r>
          </w:p>
        </w:tc>
        <w:tc>
          <w:tcPr>
            <w:tcW w:w="2880" w:type="dxa"/>
          </w:tcPr>
          <w:p w14:paraId="1A2A8969" w14:textId="77777777" w:rsidR="00F350CB" w:rsidRPr="007E0CD6" w:rsidRDefault="00000000">
            <w:pPr>
              <w:jc w:val="center"/>
              <w:rPr>
                <w:b/>
                <w:color w:val="000000"/>
                <w:sz w:val="20"/>
                <w:szCs w:val="20"/>
              </w:rPr>
            </w:pPr>
            <w:r w:rsidRPr="007E0CD6">
              <w:rPr>
                <w:b/>
                <w:color w:val="000000"/>
                <w:sz w:val="20"/>
                <w:szCs w:val="20"/>
              </w:rPr>
              <w:t>Үнэлгээ хийх хуулийн зүйл, заалт</w:t>
            </w:r>
          </w:p>
        </w:tc>
        <w:tc>
          <w:tcPr>
            <w:tcW w:w="5910" w:type="dxa"/>
          </w:tcPr>
          <w:p w14:paraId="6CE64C12" w14:textId="77777777" w:rsidR="00F350CB" w:rsidRPr="007E0CD6" w:rsidRDefault="00000000">
            <w:pPr>
              <w:jc w:val="center"/>
              <w:rPr>
                <w:b/>
                <w:color w:val="000000"/>
                <w:sz w:val="20"/>
                <w:szCs w:val="20"/>
              </w:rPr>
            </w:pPr>
            <w:r w:rsidRPr="007E0CD6">
              <w:rPr>
                <w:b/>
                <w:color w:val="000000"/>
                <w:sz w:val="20"/>
                <w:szCs w:val="20"/>
              </w:rPr>
              <w:t>Хуулийн заалтын агуулга</w:t>
            </w:r>
          </w:p>
        </w:tc>
      </w:tr>
      <w:tr w:rsidR="00F350CB" w:rsidRPr="007E0CD6" w14:paraId="688B4DDD" w14:textId="77777777">
        <w:tc>
          <w:tcPr>
            <w:tcW w:w="555" w:type="dxa"/>
          </w:tcPr>
          <w:p w14:paraId="7D25B890" w14:textId="77777777" w:rsidR="00F350CB" w:rsidRPr="007E0CD6" w:rsidRDefault="00000000">
            <w:pPr>
              <w:rPr>
                <w:color w:val="000000"/>
                <w:sz w:val="20"/>
                <w:szCs w:val="20"/>
              </w:rPr>
            </w:pPr>
            <w:r w:rsidRPr="007E0CD6">
              <w:rPr>
                <w:color w:val="000000"/>
                <w:sz w:val="20"/>
                <w:szCs w:val="20"/>
              </w:rPr>
              <w:t>1.</w:t>
            </w:r>
          </w:p>
        </w:tc>
        <w:tc>
          <w:tcPr>
            <w:tcW w:w="2880" w:type="dxa"/>
          </w:tcPr>
          <w:p w14:paraId="2B266A0B" w14:textId="77777777" w:rsidR="00F350CB" w:rsidRPr="007E0CD6" w:rsidRDefault="00000000">
            <w:pPr>
              <w:jc w:val="both"/>
              <w:rPr>
                <w:color w:val="000000"/>
                <w:sz w:val="20"/>
                <w:szCs w:val="20"/>
              </w:rPr>
            </w:pPr>
            <w:r w:rsidRPr="007E0CD6">
              <w:rPr>
                <w:color w:val="000000"/>
                <w:sz w:val="20"/>
                <w:szCs w:val="20"/>
              </w:rPr>
              <w:t>2 дугаар зүйлийн 2.1.2 дахь заалт</w:t>
            </w:r>
          </w:p>
        </w:tc>
        <w:tc>
          <w:tcPr>
            <w:tcW w:w="5910" w:type="dxa"/>
          </w:tcPr>
          <w:p w14:paraId="7BBEFA0A" w14:textId="77777777" w:rsidR="00F350CB" w:rsidRPr="007E0CD6" w:rsidRDefault="00000000">
            <w:pPr>
              <w:jc w:val="both"/>
              <w:rPr>
                <w:color w:val="000000"/>
                <w:sz w:val="20"/>
                <w:szCs w:val="20"/>
              </w:rPr>
            </w:pPr>
            <w:r w:rsidRPr="007E0CD6">
              <w:rPr>
                <w:color w:val="000000"/>
                <w:sz w:val="20"/>
                <w:szCs w:val="20"/>
                <w:highlight w:val="white"/>
              </w:rPr>
              <w:t>"хууль санаачлах эрх" гэж Монгол Улсын Их Хурлын тухай хуулийн 36 дугаар зүйл болон холбогдох бусад хууль тогтоомжид заасан хүрээ, хязгаарт нийцүүлэн энэ хуулийн 2.1.1-д заасан этгээдээс мэргэжлийн түвшинд боловсруулж, Улсын Их Хуралд өргөн мэдүүлэхийг;</w:t>
            </w:r>
          </w:p>
        </w:tc>
      </w:tr>
      <w:tr w:rsidR="00F350CB" w:rsidRPr="007E0CD6" w14:paraId="650B4241" w14:textId="77777777">
        <w:tc>
          <w:tcPr>
            <w:tcW w:w="555" w:type="dxa"/>
          </w:tcPr>
          <w:p w14:paraId="4336F76B" w14:textId="77777777" w:rsidR="00F350CB" w:rsidRPr="007E0CD6" w:rsidRDefault="00000000">
            <w:pPr>
              <w:jc w:val="both"/>
              <w:rPr>
                <w:color w:val="000000"/>
                <w:sz w:val="20"/>
                <w:szCs w:val="20"/>
              </w:rPr>
            </w:pPr>
            <w:r w:rsidRPr="007E0CD6">
              <w:rPr>
                <w:color w:val="000000"/>
                <w:sz w:val="20"/>
                <w:szCs w:val="20"/>
              </w:rPr>
              <w:t>2.</w:t>
            </w:r>
          </w:p>
        </w:tc>
        <w:tc>
          <w:tcPr>
            <w:tcW w:w="2880" w:type="dxa"/>
          </w:tcPr>
          <w:p w14:paraId="2EBE9F6F" w14:textId="77777777" w:rsidR="00F350CB" w:rsidRPr="007E0CD6" w:rsidRDefault="00000000">
            <w:pPr>
              <w:jc w:val="both"/>
              <w:rPr>
                <w:color w:val="000000"/>
                <w:sz w:val="20"/>
                <w:szCs w:val="20"/>
              </w:rPr>
            </w:pPr>
            <w:r w:rsidRPr="007E0CD6">
              <w:rPr>
                <w:color w:val="000000"/>
                <w:sz w:val="20"/>
                <w:szCs w:val="20"/>
              </w:rPr>
              <w:t>4 дүгээр зүйлийн 4.1.2 дахь заалт</w:t>
            </w:r>
          </w:p>
        </w:tc>
        <w:tc>
          <w:tcPr>
            <w:tcW w:w="5910" w:type="dxa"/>
          </w:tcPr>
          <w:p w14:paraId="61F73DD0" w14:textId="77777777" w:rsidR="00F350CB" w:rsidRPr="007E0CD6" w:rsidRDefault="00000000">
            <w:pPr>
              <w:jc w:val="both"/>
              <w:rPr>
                <w:color w:val="000000"/>
                <w:sz w:val="20"/>
                <w:szCs w:val="20"/>
                <w:highlight w:val="white"/>
              </w:rPr>
            </w:pPr>
            <w:r w:rsidRPr="007E0CD6">
              <w:rPr>
                <w:color w:val="000000"/>
                <w:sz w:val="20"/>
                <w:szCs w:val="20"/>
                <w:highlight w:val="white"/>
              </w:rPr>
              <w:t>олон нийтийн оролцоог хангах;</w:t>
            </w:r>
          </w:p>
        </w:tc>
      </w:tr>
      <w:tr w:rsidR="00F350CB" w:rsidRPr="007E0CD6" w14:paraId="23055251" w14:textId="77777777">
        <w:tc>
          <w:tcPr>
            <w:tcW w:w="555" w:type="dxa"/>
          </w:tcPr>
          <w:p w14:paraId="7BF9B4D1" w14:textId="77777777" w:rsidR="00F350CB" w:rsidRPr="007E0CD6" w:rsidRDefault="00000000">
            <w:pPr>
              <w:jc w:val="both"/>
              <w:rPr>
                <w:color w:val="000000"/>
                <w:sz w:val="20"/>
                <w:szCs w:val="20"/>
              </w:rPr>
            </w:pPr>
            <w:r w:rsidRPr="007E0CD6">
              <w:rPr>
                <w:sz w:val="20"/>
                <w:szCs w:val="20"/>
              </w:rPr>
              <w:t>3.</w:t>
            </w:r>
          </w:p>
        </w:tc>
        <w:tc>
          <w:tcPr>
            <w:tcW w:w="2880" w:type="dxa"/>
          </w:tcPr>
          <w:p w14:paraId="359AA3C6" w14:textId="77777777" w:rsidR="00F350CB" w:rsidRPr="007E0CD6" w:rsidRDefault="00000000">
            <w:pPr>
              <w:jc w:val="both"/>
              <w:rPr>
                <w:color w:val="000000"/>
                <w:sz w:val="20"/>
                <w:szCs w:val="20"/>
              </w:rPr>
            </w:pPr>
            <w:r w:rsidRPr="007E0CD6">
              <w:rPr>
                <w:color w:val="000000"/>
                <w:sz w:val="20"/>
                <w:szCs w:val="20"/>
              </w:rPr>
              <w:t>5 дугаар зүйлийн 5.1 дэх хэсэг</w:t>
            </w:r>
          </w:p>
        </w:tc>
        <w:tc>
          <w:tcPr>
            <w:tcW w:w="5910" w:type="dxa"/>
          </w:tcPr>
          <w:p w14:paraId="0889A180" w14:textId="77777777" w:rsidR="00F350CB" w:rsidRPr="007E0CD6" w:rsidRDefault="00000000">
            <w:pPr>
              <w:jc w:val="both"/>
              <w:rPr>
                <w:color w:val="000000"/>
                <w:sz w:val="20"/>
                <w:szCs w:val="20"/>
                <w:highlight w:val="white"/>
              </w:rPr>
            </w:pPr>
            <w:r w:rsidRPr="007E0CD6">
              <w:rPr>
                <w:color w:val="000000"/>
                <w:sz w:val="20"/>
                <w:szCs w:val="20"/>
                <w:highlight w:val="white"/>
              </w:rPr>
              <w:t>Хууль санаачлагч тодорхой хууль санаачлах бол Монгол Улсын Их Хурлын тухай хуулийн 36 дугаар зүйл болон холбогдох бусад хууль тогтоомжид заасан хүрээ, хязгаарт нийцүүлэн, хуулийн төслийг боловсруулж, Улсын Их Хуралд өргөн мэдүүлнэ.</w:t>
            </w:r>
          </w:p>
        </w:tc>
      </w:tr>
      <w:tr w:rsidR="00F350CB" w:rsidRPr="007E0CD6" w14:paraId="4CFF4170" w14:textId="77777777">
        <w:tc>
          <w:tcPr>
            <w:tcW w:w="555" w:type="dxa"/>
          </w:tcPr>
          <w:p w14:paraId="1E33A45A" w14:textId="77777777" w:rsidR="00F350CB" w:rsidRPr="007E0CD6" w:rsidRDefault="00000000">
            <w:pPr>
              <w:jc w:val="both"/>
              <w:rPr>
                <w:color w:val="000000"/>
                <w:sz w:val="20"/>
                <w:szCs w:val="20"/>
              </w:rPr>
            </w:pPr>
            <w:r w:rsidRPr="007E0CD6">
              <w:rPr>
                <w:sz w:val="20"/>
                <w:szCs w:val="20"/>
              </w:rPr>
              <w:t>4.</w:t>
            </w:r>
          </w:p>
        </w:tc>
        <w:tc>
          <w:tcPr>
            <w:tcW w:w="2880" w:type="dxa"/>
          </w:tcPr>
          <w:p w14:paraId="3E34C9A4" w14:textId="77777777" w:rsidR="00F350CB" w:rsidRPr="007E0CD6" w:rsidRDefault="00000000">
            <w:pPr>
              <w:jc w:val="both"/>
              <w:rPr>
                <w:color w:val="000000"/>
                <w:sz w:val="20"/>
                <w:szCs w:val="20"/>
              </w:rPr>
            </w:pPr>
            <w:r w:rsidRPr="007E0CD6">
              <w:rPr>
                <w:color w:val="000000"/>
                <w:sz w:val="20"/>
                <w:szCs w:val="20"/>
              </w:rPr>
              <w:t>6 дугаар зүйлийн 6.2 дахь хэсэг</w:t>
            </w:r>
          </w:p>
        </w:tc>
        <w:tc>
          <w:tcPr>
            <w:tcW w:w="5910" w:type="dxa"/>
          </w:tcPr>
          <w:p w14:paraId="0A287438" w14:textId="77777777" w:rsidR="00F350CB" w:rsidRPr="007E0CD6" w:rsidRDefault="00000000">
            <w:pPr>
              <w:jc w:val="both"/>
              <w:rPr>
                <w:color w:val="000000"/>
                <w:sz w:val="20"/>
                <w:szCs w:val="20"/>
                <w:highlight w:val="white"/>
              </w:rPr>
            </w:pPr>
            <w:r w:rsidRPr="007E0CD6">
              <w:rPr>
                <w:color w:val="000000"/>
                <w:sz w:val="20"/>
                <w:szCs w:val="20"/>
                <w:highlight w:val="white"/>
              </w:rPr>
              <w:t>Улсын Их Хурлын дотоод зохион байгуулалт, Улсын Их Хуралд ажлаа шууд хариуцан тайлагнадаг байгууллагын үйл ажиллагааны тухай тогтоолыг холбогдох Байнгын хорооны түвшинд Улсын Их Хурлын гишүүд санаачилж болно.</w:t>
            </w:r>
          </w:p>
        </w:tc>
      </w:tr>
      <w:tr w:rsidR="00F350CB" w:rsidRPr="007E0CD6" w14:paraId="3224BBD2" w14:textId="77777777">
        <w:tc>
          <w:tcPr>
            <w:tcW w:w="555" w:type="dxa"/>
          </w:tcPr>
          <w:p w14:paraId="777E4F42" w14:textId="77777777" w:rsidR="00F350CB" w:rsidRPr="007E0CD6" w:rsidRDefault="00000000">
            <w:pPr>
              <w:jc w:val="both"/>
              <w:rPr>
                <w:color w:val="000000"/>
                <w:sz w:val="20"/>
                <w:szCs w:val="20"/>
              </w:rPr>
            </w:pPr>
            <w:r w:rsidRPr="007E0CD6">
              <w:rPr>
                <w:sz w:val="20"/>
                <w:szCs w:val="20"/>
              </w:rPr>
              <w:t>5.</w:t>
            </w:r>
          </w:p>
        </w:tc>
        <w:tc>
          <w:tcPr>
            <w:tcW w:w="2880" w:type="dxa"/>
          </w:tcPr>
          <w:p w14:paraId="43B3948E" w14:textId="77777777" w:rsidR="00F350CB" w:rsidRPr="007E0CD6" w:rsidRDefault="00000000">
            <w:pPr>
              <w:jc w:val="both"/>
              <w:rPr>
                <w:color w:val="000000"/>
                <w:sz w:val="20"/>
                <w:szCs w:val="20"/>
              </w:rPr>
            </w:pPr>
            <w:r w:rsidRPr="007E0CD6">
              <w:rPr>
                <w:color w:val="000000"/>
                <w:sz w:val="20"/>
                <w:szCs w:val="20"/>
              </w:rPr>
              <w:t>7 дугаар зүйлийн 7.4 дэх хэсэг</w:t>
            </w:r>
          </w:p>
        </w:tc>
        <w:tc>
          <w:tcPr>
            <w:tcW w:w="5910" w:type="dxa"/>
          </w:tcPr>
          <w:p w14:paraId="5B56F5E8" w14:textId="77777777" w:rsidR="00F350CB" w:rsidRPr="007E0CD6" w:rsidRDefault="00000000">
            <w:pPr>
              <w:jc w:val="both"/>
              <w:rPr>
                <w:color w:val="000000"/>
                <w:sz w:val="20"/>
                <w:szCs w:val="20"/>
                <w:highlight w:val="white"/>
              </w:rPr>
            </w:pPr>
            <w:r w:rsidRPr="007E0CD6">
              <w:rPr>
                <w:color w:val="000000"/>
                <w:sz w:val="20"/>
                <w:szCs w:val="20"/>
                <w:highlight w:val="white"/>
              </w:rPr>
              <w:t>Үндсэн чиглэлийн төслийг Засгийн газар баталж, Улсын Их Хуралд танилцуулна.</w:t>
            </w:r>
          </w:p>
        </w:tc>
      </w:tr>
      <w:tr w:rsidR="00F350CB" w:rsidRPr="007E0CD6" w14:paraId="1241E656" w14:textId="77777777">
        <w:tc>
          <w:tcPr>
            <w:tcW w:w="555" w:type="dxa"/>
          </w:tcPr>
          <w:p w14:paraId="46462867" w14:textId="77777777" w:rsidR="00F350CB" w:rsidRPr="007E0CD6" w:rsidRDefault="00000000">
            <w:pPr>
              <w:jc w:val="both"/>
              <w:rPr>
                <w:color w:val="000000"/>
                <w:sz w:val="20"/>
                <w:szCs w:val="20"/>
              </w:rPr>
            </w:pPr>
            <w:r w:rsidRPr="007E0CD6">
              <w:rPr>
                <w:sz w:val="20"/>
                <w:szCs w:val="20"/>
              </w:rPr>
              <w:t>6.</w:t>
            </w:r>
          </w:p>
        </w:tc>
        <w:tc>
          <w:tcPr>
            <w:tcW w:w="2880" w:type="dxa"/>
          </w:tcPr>
          <w:p w14:paraId="0C88CB57" w14:textId="77777777" w:rsidR="00F350CB" w:rsidRPr="007E0CD6" w:rsidRDefault="00000000">
            <w:pPr>
              <w:jc w:val="both"/>
              <w:rPr>
                <w:color w:val="000000"/>
                <w:sz w:val="20"/>
                <w:szCs w:val="20"/>
              </w:rPr>
            </w:pPr>
            <w:r w:rsidRPr="007E0CD6">
              <w:rPr>
                <w:color w:val="000000"/>
                <w:sz w:val="20"/>
                <w:szCs w:val="20"/>
              </w:rPr>
              <w:t>7 дугаар зүйлийн 7.5 дахь хэсэг</w:t>
            </w:r>
          </w:p>
        </w:tc>
        <w:tc>
          <w:tcPr>
            <w:tcW w:w="5910" w:type="dxa"/>
          </w:tcPr>
          <w:p w14:paraId="76ED8CDD" w14:textId="77777777" w:rsidR="00F350CB" w:rsidRPr="007E0CD6" w:rsidRDefault="00000000">
            <w:pPr>
              <w:jc w:val="both"/>
              <w:rPr>
                <w:color w:val="000000"/>
                <w:sz w:val="20"/>
                <w:szCs w:val="20"/>
                <w:highlight w:val="white"/>
              </w:rPr>
            </w:pPr>
            <w:r w:rsidRPr="007E0CD6">
              <w:rPr>
                <w:color w:val="000000"/>
                <w:sz w:val="20"/>
                <w:szCs w:val="20"/>
                <w:highlight w:val="white"/>
              </w:rPr>
              <w:t>Улсын Их Хурлын чуулганаар хэлэлцэх хууль тогтоомжийн төслийн жагсаалт, дэс дарааллыг тогтоохдоо Үндсэн чиглэлд тусгагдсан хууль тогтоомжийн төслийг тэргүүн ээлжид хэлэлцэх зарчим баримтална.</w:t>
            </w:r>
          </w:p>
        </w:tc>
      </w:tr>
      <w:tr w:rsidR="00F350CB" w:rsidRPr="007E0CD6" w14:paraId="69B06BE4" w14:textId="77777777">
        <w:tc>
          <w:tcPr>
            <w:tcW w:w="555" w:type="dxa"/>
          </w:tcPr>
          <w:p w14:paraId="052E2206" w14:textId="77777777" w:rsidR="00F350CB" w:rsidRPr="007E0CD6" w:rsidRDefault="00000000">
            <w:pPr>
              <w:jc w:val="both"/>
              <w:rPr>
                <w:color w:val="000000"/>
                <w:sz w:val="20"/>
                <w:szCs w:val="20"/>
              </w:rPr>
            </w:pPr>
            <w:r w:rsidRPr="007E0CD6">
              <w:rPr>
                <w:sz w:val="20"/>
                <w:szCs w:val="20"/>
              </w:rPr>
              <w:t>7.</w:t>
            </w:r>
          </w:p>
        </w:tc>
        <w:tc>
          <w:tcPr>
            <w:tcW w:w="2880" w:type="dxa"/>
          </w:tcPr>
          <w:p w14:paraId="55DBFD2C" w14:textId="77777777" w:rsidR="00F350CB" w:rsidRPr="007E0CD6" w:rsidRDefault="00000000">
            <w:pPr>
              <w:jc w:val="both"/>
              <w:rPr>
                <w:color w:val="000000"/>
                <w:sz w:val="20"/>
                <w:szCs w:val="20"/>
              </w:rPr>
            </w:pPr>
            <w:r w:rsidRPr="007E0CD6">
              <w:rPr>
                <w:color w:val="000000"/>
                <w:sz w:val="20"/>
                <w:szCs w:val="20"/>
              </w:rPr>
              <w:t>8 дугаар зүйлийн 8.1.4 дэх заалт</w:t>
            </w:r>
          </w:p>
        </w:tc>
        <w:tc>
          <w:tcPr>
            <w:tcW w:w="5910" w:type="dxa"/>
          </w:tcPr>
          <w:p w14:paraId="738C5547" w14:textId="77777777" w:rsidR="00F350CB" w:rsidRPr="007E0CD6" w:rsidRDefault="00000000">
            <w:pPr>
              <w:jc w:val="both"/>
              <w:rPr>
                <w:color w:val="000000"/>
                <w:sz w:val="20"/>
                <w:szCs w:val="20"/>
                <w:highlight w:val="white"/>
              </w:rPr>
            </w:pPr>
            <w:r w:rsidRPr="007E0CD6">
              <w:rPr>
                <w:color w:val="000000"/>
                <w:sz w:val="20"/>
                <w:szCs w:val="20"/>
                <w:highlight w:val="white"/>
              </w:rPr>
              <w:t>энэ хуулийн 17, 18 дугаар зүйлд заасны дагуу хууль тогтоомжийн төслийн үр нөлөөний үнэлгээ, зардлын тооцоог хийх;</w:t>
            </w:r>
          </w:p>
        </w:tc>
      </w:tr>
      <w:tr w:rsidR="00F350CB" w:rsidRPr="007E0CD6" w14:paraId="49D9A745" w14:textId="77777777">
        <w:tc>
          <w:tcPr>
            <w:tcW w:w="555" w:type="dxa"/>
          </w:tcPr>
          <w:p w14:paraId="302807A2" w14:textId="77777777" w:rsidR="00F350CB" w:rsidRPr="007E0CD6" w:rsidRDefault="00000000">
            <w:pPr>
              <w:jc w:val="both"/>
              <w:rPr>
                <w:color w:val="000000"/>
                <w:sz w:val="20"/>
                <w:szCs w:val="20"/>
              </w:rPr>
            </w:pPr>
            <w:r w:rsidRPr="007E0CD6">
              <w:rPr>
                <w:sz w:val="20"/>
                <w:szCs w:val="20"/>
              </w:rPr>
              <w:t>8.</w:t>
            </w:r>
          </w:p>
        </w:tc>
        <w:tc>
          <w:tcPr>
            <w:tcW w:w="2880" w:type="dxa"/>
          </w:tcPr>
          <w:p w14:paraId="0AB9AAB8" w14:textId="77777777" w:rsidR="00F350CB" w:rsidRPr="007E0CD6" w:rsidRDefault="00000000">
            <w:pPr>
              <w:jc w:val="both"/>
              <w:rPr>
                <w:color w:val="000000"/>
                <w:sz w:val="20"/>
                <w:szCs w:val="20"/>
              </w:rPr>
            </w:pPr>
            <w:r w:rsidRPr="007E0CD6">
              <w:rPr>
                <w:color w:val="000000"/>
                <w:sz w:val="20"/>
                <w:szCs w:val="20"/>
              </w:rPr>
              <w:t>11 дүгээр зүйлийн 11.1 дэх хэсэг</w:t>
            </w:r>
          </w:p>
        </w:tc>
        <w:tc>
          <w:tcPr>
            <w:tcW w:w="5910" w:type="dxa"/>
          </w:tcPr>
          <w:p w14:paraId="0FD718A8" w14:textId="77777777" w:rsidR="00F350CB" w:rsidRPr="007E0CD6" w:rsidRDefault="00000000">
            <w:pPr>
              <w:jc w:val="both"/>
              <w:rPr>
                <w:color w:val="000000"/>
                <w:sz w:val="20"/>
                <w:szCs w:val="20"/>
                <w:highlight w:val="white"/>
              </w:rPr>
            </w:pPr>
            <w:r w:rsidRPr="007E0CD6">
              <w:rPr>
                <w:color w:val="000000"/>
                <w:sz w:val="20"/>
                <w:szCs w:val="20"/>
                <w:highlight w:val="white"/>
              </w:rPr>
              <w:t>Хууль санаачлагч хууль тогтоомжийн төсөл боловсруулахтай холбогдон гарах зардлыг өөрийн төсвөөс санхүүжүүлнэ.</w:t>
            </w:r>
          </w:p>
        </w:tc>
      </w:tr>
      <w:tr w:rsidR="00F350CB" w:rsidRPr="007E0CD6" w14:paraId="125BDA87" w14:textId="77777777">
        <w:tc>
          <w:tcPr>
            <w:tcW w:w="555" w:type="dxa"/>
          </w:tcPr>
          <w:p w14:paraId="3DF2CB6C" w14:textId="77777777" w:rsidR="00F350CB" w:rsidRPr="007E0CD6" w:rsidRDefault="00000000">
            <w:pPr>
              <w:jc w:val="both"/>
              <w:rPr>
                <w:color w:val="000000"/>
                <w:sz w:val="20"/>
                <w:szCs w:val="20"/>
              </w:rPr>
            </w:pPr>
            <w:r w:rsidRPr="007E0CD6">
              <w:rPr>
                <w:sz w:val="20"/>
                <w:szCs w:val="20"/>
              </w:rPr>
              <w:t>9.</w:t>
            </w:r>
          </w:p>
        </w:tc>
        <w:tc>
          <w:tcPr>
            <w:tcW w:w="2880" w:type="dxa"/>
          </w:tcPr>
          <w:p w14:paraId="2672C168" w14:textId="77777777" w:rsidR="00F350CB" w:rsidRPr="007E0CD6" w:rsidRDefault="00000000">
            <w:pPr>
              <w:jc w:val="both"/>
              <w:rPr>
                <w:color w:val="000000"/>
                <w:sz w:val="20"/>
                <w:szCs w:val="20"/>
              </w:rPr>
            </w:pPr>
            <w:r w:rsidRPr="007E0CD6">
              <w:rPr>
                <w:color w:val="000000"/>
                <w:sz w:val="20"/>
                <w:szCs w:val="20"/>
              </w:rPr>
              <w:t>11 дүгээр зүйлийн 11.2 дахь хэсэг</w:t>
            </w:r>
          </w:p>
        </w:tc>
        <w:tc>
          <w:tcPr>
            <w:tcW w:w="5910" w:type="dxa"/>
          </w:tcPr>
          <w:p w14:paraId="1B727E16" w14:textId="77777777" w:rsidR="00F350CB" w:rsidRPr="007E0CD6" w:rsidRDefault="00000000">
            <w:pPr>
              <w:jc w:val="both"/>
              <w:rPr>
                <w:color w:val="000000"/>
                <w:sz w:val="20"/>
                <w:szCs w:val="20"/>
                <w:highlight w:val="white"/>
              </w:rPr>
            </w:pPr>
            <w:r w:rsidRPr="007E0CD6">
              <w:rPr>
                <w:color w:val="000000"/>
                <w:sz w:val="20"/>
                <w:szCs w:val="20"/>
                <w:highlight w:val="white"/>
              </w:rPr>
              <w:t>Хууль тогтоомжийн төсөл боловсруулах ажлыг хууль тогтоох үйл ажиллагаанд хууль бусаар нөлөөлөх зорилгогүйгээр ашгийн бус байгууллага санхүүжүүлж болно.</w:t>
            </w:r>
          </w:p>
        </w:tc>
      </w:tr>
      <w:tr w:rsidR="00F350CB" w:rsidRPr="007E0CD6" w14:paraId="7B40345A" w14:textId="77777777">
        <w:tc>
          <w:tcPr>
            <w:tcW w:w="555" w:type="dxa"/>
          </w:tcPr>
          <w:p w14:paraId="68DB19EC" w14:textId="77777777" w:rsidR="00F350CB" w:rsidRPr="007E0CD6" w:rsidRDefault="00000000">
            <w:pPr>
              <w:jc w:val="both"/>
              <w:rPr>
                <w:color w:val="000000"/>
                <w:sz w:val="20"/>
                <w:szCs w:val="20"/>
              </w:rPr>
            </w:pPr>
            <w:r w:rsidRPr="007E0CD6">
              <w:rPr>
                <w:sz w:val="20"/>
                <w:szCs w:val="20"/>
              </w:rPr>
              <w:t>10.</w:t>
            </w:r>
          </w:p>
        </w:tc>
        <w:tc>
          <w:tcPr>
            <w:tcW w:w="2880" w:type="dxa"/>
          </w:tcPr>
          <w:p w14:paraId="387E6B5F" w14:textId="77777777" w:rsidR="00F350CB" w:rsidRPr="007E0CD6" w:rsidRDefault="00000000">
            <w:pPr>
              <w:jc w:val="both"/>
              <w:rPr>
                <w:color w:val="000000"/>
                <w:sz w:val="20"/>
                <w:szCs w:val="20"/>
              </w:rPr>
            </w:pPr>
            <w:r w:rsidRPr="007E0CD6">
              <w:rPr>
                <w:color w:val="000000"/>
                <w:sz w:val="20"/>
                <w:szCs w:val="20"/>
              </w:rPr>
              <w:t>13 дугаар зүйлийн 13.2.6 дахь заалт</w:t>
            </w:r>
          </w:p>
        </w:tc>
        <w:tc>
          <w:tcPr>
            <w:tcW w:w="5910" w:type="dxa"/>
          </w:tcPr>
          <w:p w14:paraId="64E9DFEB" w14:textId="77777777" w:rsidR="00F350CB" w:rsidRPr="007E0CD6" w:rsidRDefault="00000000">
            <w:pPr>
              <w:jc w:val="both"/>
              <w:rPr>
                <w:color w:val="000000"/>
                <w:sz w:val="20"/>
                <w:szCs w:val="20"/>
                <w:highlight w:val="white"/>
              </w:rPr>
            </w:pPr>
            <w:r w:rsidRPr="007E0CD6">
              <w:rPr>
                <w:color w:val="000000"/>
                <w:sz w:val="20"/>
                <w:szCs w:val="20"/>
                <w:highlight w:val="white"/>
              </w:rPr>
              <w:t xml:space="preserve">шаардлагатай тохиолдолд тухайн асуудлаар бусад улсын эрх зүйн зохицуулалтын </w:t>
            </w:r>
            <w:proofErr w:type="spellStart"/>
            <w:r w:rsidRPr="007E0CD6">
              <w:rPr>
                <w:color w:val="000000"/>
                <w:sz w:val="20"/>
                <w:szCs w:val="20"/>
                <w:highlight w:val="white"/>
              </w:rPr>
              <w:t>талаархи</w:t>
            </w:r>
            <w:proofErr w:type="spellEnd"/>
            <w:r w:rsidRPr="007E0CD6">
              <w:rPr>
                <w:color w:val="000000"/>
                <w:sz w:val="20"/>
                <w:szCs w:val="20"/>
                <w:highlight w:val="white"/>
              </w:rPr>
              <w:t xml:space="preserve"> судалгаа хийх.</w:t>
            </w:r>
          </w:p>
        </w:tc>
      </w:tr>
      <w:tr w:rsidR="00F350CB" w:rsidRPr="007E0CD6" w14:paraId="4355DBF9" w14:textId="77777777">
        <w:tc>
          <w:tcPr>
            <w:tcW w:w="555" w:type="dxa"/>
          </w:tcPr>
          <w:p w14:paraId="692555CE" w14:textId="77777777" w:rsidR="00F350CB" w:rsidRPr="007E0CD6" w:rsidRDefault="00000000">
            <w:pPr>
              <w:jc w:val="both"/>
              <w:rPr>
                <w:color w:val="000000"/>
                <w:sz w:val="20"/>
                <w:szCs w:val="20"/>
              </w:rPr>
            </w:pPr>
            <w:r w:rsidRPr="007E0CD6">
              <w:rPr>
                <w:sz w:val="20"/>
                <w:szCs w:val="20"/>
              </w:rPr>
              <w:t>11.</w:t>
            </w:r>
          </w:p>
        </w:tc>
        <w:tc>
          <w:tcPr>
            <w:tcW w:w="2880" w:type="dxa"/>
          </w:tcPr>
          <w:p w14:paraId="5859BC71" w14:textId="77777777" w:rsidR="00F350CB" w:rsidRPr="007E0CD6" w:rsidRDefault="00000000">
            <w:pPr>
              <w:jc w:val="both"/>
              <w:rPr>
                <w:color w:val="000000"/>
                <w:sz w:val="20"/>
                <w:szCs w:val="20"/>
              </w:rPr>
            </w:pPr>
            <w:r w:rsidRPr="007E0CD6">
              <w:rPr>
                <w:color w:val="000000"/>
                <w:sz w:val="20"/>
                <w:szCs w:val="20"/>
              </w:rPr>
              <w:t>17 дугаар зүйл</w:t>
            </w:r>
          </w:p>
        </w:tc>
        <w:tc>
          <w:tcPr>
            <w:tcW w:w="5910" w:type="dxa"/>
          </w:tcPr>
          <w:p w14:paraId="059F1784" w14:textId="77777777" w:rsidR="00F350CB" w:rsidRPr="007E0CD6" w:rsidRDefault="00000000">
            <w:pPr>
              <w:jc w:val="both"/>
              <w:rPr>
                <w:color w:val="000000"/>
                <w:sz w:val="20"/>
                <w:szCs w:val="20"/>
                <w:highlight w:val="white"/>
              </w:rPr>
            </w:pPr>
            <w:r w:rsidRPr="007E0CD6">
              <w:rPr>
                <w:sz w:val="20"/>
                <w:szCs w:val="20"/>
                <w:highlight w:val="white"/>
              </w:rPr>
              <w:t>Хууль тогтоомжийн төслийн үр нөлөөг үнэлэх</w:t>
            </w:r>
          </w:p>
        </w:tc>
      </w:tr>
      <w:tr w:rsidR="00F350CB" w:rsidRPr="007E0CD6" w14:paraId="61ECE1CE" w14:textId="77777777">
        <w:tc>
          <w:tcPr>
            <w:tcW w:w="555" w:type="dxa"/>
          </w:tcPr>
          <w:p w14:paraId="4FE4C210" w14:textId="77777777" w:rsidR="00F350CB" w:rsidRPr="007E0CD6" w:rsidRDefault="00000000">
            <w:pPr>
              <w:jc w:val="both"/>
              <w:rPr>
                <w:color w:val="000000"/>
                <w:sz w:val="20"/>
                <w:szCs w:val="20"/>
              </w:rPr>
            </w:pPr>
            <w:r w:rsidRPr="007E0CD6">
              <w:rPr>
                <w:sz w:val="20"/>
                <w:szCs w:val="20"/>
              </w:rPr>
              <w:t>12.</w:t>
            </w:r>
          </w:p>
        </w:tc>
        <w:tc>
          <w:tcPr>
            <w:tcW w:w="2880" w:type="dxa"/>
          </w:tcPr>
          <w:p w14:paraId="15F5BB27" w14:textId="77777777" w:rsidR="00F350CB" w:rsidRPr="007E0CD6" w:rsidRDefault="00000000">
            <w:pPr>
              <w:jc w:val="both"/>
              <w:rPr>
                <w:color w:val="000000"/>
                <w:sz w:val="20"/>
                <w:szCs w:val="20"/>
              </w:rPr>
            </w:pPr>
            <w:r w:rsidRPr="007E0CD6">
              <w:rPr>
                <w:color w:val="000000"/>
                <w:sz w:val="20"/>
                <w:szCs w:val="20"/>
              </w:rPr>
              <w:t>18 дугаар зүйл</w:t>
            </w:r>
          </w:p>
        </w:tc>
        <w:tc>
          <w:tcPr>
            <w:tcW w:w="5910" w:type="dxa"/>
          </w:tcPr>
          <w:p w14:paraId="0F198AC2" w14:textId="77777777" w:rsidR="00F350CB" w:rsidRPr="007E0CD6" w:rsidRDefault="00000000">
            <w:pPr>
              <w:jc w:val="both"/>
              <w:rPr>
                <w:color w:val="000000"/>
                <w:sz w:val="20"/>
                <w:szCs w:val="20"/>
                <w:highlight w:val="white"/>
              </w:rPr>
            </w:pPr>
            <w:r w:rsidRPr="007E0CD6">
              <w:rPr>
                <w:sz w:val="20"/>
                <w:szCs w:val="20"/>
                <w:highlight w:val="white"/>
              </w:rPr>
              <w:t>Хууль тогтоомжийг хэрэгжүүлэхтэй холбогдон гарах зардлыг тооцох</w:t>
            </w:r>
          </w:p>
        </w:tc>
      </w:tr>
      <w:tr w:rsidR="00F350CB" w:rsidRPr="007E0CD6" w14:paraId="1D0BDCA5" w14:textId="77777777">
        <w:tc>
          <w:tcPr>
            <w:tcW w:w="555" w:type="dxa"/>
          </w:tcPr>
          <w:p w14:paraId="579F97EB" w14:textId="77777777" w:rsidR="00F350CB" w:rsidRPr="007E0CD6" w:rsidRDefault="00000000">
            <w:pPr>
              <w:jc w:val="both"/>
              <w:rPr>
                <w:color w:val="000000"/>
                <w:sz w:val="20"/>
                <w:szCs w:val="20"/>
              </w:rPr>
            </w:pPr>
            <w:r w:rsidRPr="007E0CD6">
              <w:rPr>
                <w:sz w:val="20"/>
                <w:szCs w:val="20"/>
              </w:rPr>
              <w:lastRenderedPageBreak/>
              <w:t>13.</w:t>
            </w:r>
          </w:p>
        </w:tc>
        <w:tc>
          <w:tcPr>
            <w:tcW w:w="2880" w:type="dxa"/>
          </w:tcPr>
          <w:p w14:paraId="2093E46B" w14:textId="77777777" w:rsidR="00F350CB" w:rsidRPr="007E0CD6" w:rsidRDefault="00000000">
            <w:pPr>
              <w:jc w:val="both"/>
              <w:rPr>
                <w:color w:val="000000"/>
                <w:sz w:val="20"/>
                <w:szCs w:val="20"/>
              </w:rPr>
            </w:pPr>
            <w:r w:rsidRPr="007E0CD6">
              <w:rPr>
                <w:color w:val="000000"/>
                <w:sz w:val="20"/>
                <w:szCs w:val="20"/>
              </w:rPr>
              <w:t>20 дугаар зүйлийн 20.3 дахь хэсэг</w:t>
            </w:r>
          </w:p>
        </w:tc>
        <w:tc>
          <w:tcPr>
            <w:tcW w:w="5910" w:type="dxa"/>
          </w:tcPr>
          <w:p w14:paraId="64AEB2BD" w14:textId="77777777" w:rsidR="00F350CB" w:rsidRPr="007E0CD6" w:rsidRDefault="00000000">
            <w:pPr>
              <w:jc w:val="both"/>
              <w:rPr>
                <w:color w:val="000000"/>
                <w:sz w:val="20"/>
                <w:szCs w:val="20"/>
                <w:highlight w:val="white"/>
              </w:rPr>
            </w:pPr>
            <w:r w:rsidRPr="007E0CD6">
              <w:rPr>
                <w:color w:val="000000"/>
                <w:sz w:val="20"/>
                <w:szCs w:val="20"/>
                <w:highlight w:val="white"/>
              </w:rPr>
              <w:t>Төрийн захиргааны төв байгууллага боловсруулсан хууль тогтоомжийн төсөлдөө бусад төрийн захиргааны төв байгууллага болон холбогдох төрийн байгууллагын саналыг бичгээр авч, үндэслэлтэй гэж үзвэл тухайн төсөлд тусгана.</w:t>
            </w:r>
          </w:p>
        </w:tc>
      </w:tr>
      <w:tr w:rsidR="00F350CB" w:rsidRPr="007E0CD6" w14:paraId="49D3C953" w14:textId="77777777">
        <w:tc>
          <w:tcPr>
            <w:tcW w:w="555" w:type="dxa"/>
          </w:tcPr>
          <w:p w14:paraId="6B1C7391" w14:textId="77777777" w:rsidR="00F350CB" w:rsidRPr="007E0CD6" w:rsidRDefault="00000000">
            <w:pPr>
              <w:jc w:val="both"/>
              <w:rPr>
                <w:color w:val="000000"/>
                <w:sz w:val="20"/>
                <w:szCs w:val="20"/>
              </w:rPr>
            </w:pPr>
            <w:r w:rsidRPr="007E0CD6">
              <w:rPr>
                <w:sz w:val="20"/>
                <w:szCs w:val="20"/>
              </w:rPr>
              <w:t>14.</w:t>
            </w:r>
          </w:p>
        </w:tc>
        <w:tc>
          <w:tcPr>
            <w:tcW w:w="2880" w:type="dxa"/>
          </w:tcPr>
          <w:p w14:paraId="3D8A6269" w14:textId="77777777" w:rsidR="00F350CB" w:rsidRPr="007E0CD6" w:rsidRDefault="00000000">
            <w:pPr>
              <w:jc w:val="both"/>
              <w:rPr>
                <w:color w:val="000000"/>
                <w:sz w:val="20"/>
                <w:szCs w:val="20"/>
              </w:rPr>
            </w:pPr>
            <w:r w:rsidRPr="007E0CD6">
              <w:rPr>
                <w:color w:val="000000"/>
                <w:sz w:val="20"/>
                <w:szCs w:val="20"/>
              </w:rPr>
              <w:t>21 дүгээр зүйл</w:t>
            </w:r>
          </w:p>
        </w:tc>
        <w:tc>
          <w:tcPr>
            <w:tcW w:w="5910" w:type="dxa"/>
          </w:tcPr>
          <w:p w14:paraId="00EE1CCE" w14:textId="77777777" w:rsidR="00F350CB" w:rsidRPr="007E0CD6" w:rsidRDefault="00000000">
            <w:pPr>
              <w:jc w:val="both"/>
              <w:rPr>
                <w:color w:val="000000"/>
                <w:sz w:val="20"/>
                <w:szCs w:val="20"/>
                <w:highlight w:val="white"/>
              </w:rPr>
            </w:pPr>
            <w:r w:rsidRPr="007E0CD6">
              <w:rPr>
                <w:sz w:val="20"/>
                <w:szCs w:val="20"/>
                <w:highlight w:val="white"/>
              </w:rPr>
              <w:t>Ерөнхийлөгч, Улсын Их Хурлын гишүүний санаачилсан хууль тогтоомжийн төсөлд Засгийн газрын санал, дүгнэлтийг авах, Засгийн газрын хуралдаанаар хэлэлцүүлэх</w:t>
            </w:r>
          </w:p>
        </w:tc>
      </w:tr>
      <w:tr w:rsidR="00F350CB" w:rsidRPr="007E0CD6" w14:paraId="4035D287" w14:textId="77777777">
        <w:tc>
          <w:tcPr>
            <w:tcW w:w="555" w:type="dxa"/>
          </w:tcPr>
          <w:p w14:paraId="5CDF61B9" w14:textId="77777777" w:rsidR="00F350CB" w:rsidRPr="007E0CD6" w:rsidRDefault="00000000">
            <w:pPr>
              <w:jc w:val="both"/>
              <w:rPr>
                <w:color w:val="000000"/>
                <w:sz w:val="20"/>
                <w:szCs w:val="20"/>
              </w:rPr>
            </w:pPr>
            <w:r w:rsidRPr="007E0CD6">
              <w:rPr>
                <w:sz w:val="20"/>
                <w:szCs w:val="20"/>
              </w:rPr>
              <w:t>15.</w:t>
            </w:r>
          </w:p>
        </w:tc>
        <w:tc>
          <w:tcPr>
            <w:tcW w:w="2880" w:type="dxa"/>
          </w:tcPr>
          <w:p w14:paraId="00B4E315" w14:textId="77777777" w:rsidR="00F350CB" w:rsidRPr="007E0CD6" w:rsidRDefault="00000000">
            <w:pPr>
              <w:jc w:val="both"/>
              <w:rPr>
                <w:color w:val="000000"/>
                <w:sz w:val="20"/>
                <w:szCs w:val="20"/>
              </w:rPr>
            </w:pPr>
            <w:r w:rsidRPr="007E0CD6">
              <w:rPr>
                <w:color w:val="000000"/>
                <w:sz w:val="20"/>
                <w:szCs w:val="20"/>
              </w:rPr>
              <w:t>38 дугаар зүйлийн 38.2 дахь хэсэг</w:t>
            </w:r>
          </w:p>
        </w:tc>
        <w:tc>
          <w:tcPr>
            <w:tcW w:w="5910" w:type="dxa"/>
          </w:tcPr>
          <w:p w14:paraId="36784D2F" w14:textId="77777777" w:rsidR="00F350CB" w:rsidRPr="007E0CD6" w:rsidRDefault="00000000">
            <w:pPr>
              <w:jc w:val="both"/>
              <w:rPr>
                <w:color w:val="000000"/>
                <w:sz w:val="20"/>
                <w:szCs w:val="20"/>
                <w:highlight w:val="white"/>
              </w:rPr>
            </w:pPr>
            <w:r w:rsidRPr="007E0CD6">
              <w:rPr>
                <w:color w:val="000000"/>
                <w:sz w:val="20"/>
                <w:szCs w:val="20"/>
                <w:highlight w:val="white"/>
              </w:rPr>
              <w:t>Хууль санаачлагч албан ёсны цахим хуудсандаа хууль тогтоомжийн төсөл болон энэ хуулийн 40.1.2, 40.1.3-т заасан баримт бичгийг байршуулж, хууль тогтоомжийн төсөлд санал өгөх хугацааг тодорхой заана.</w:t>
            </w:r>
          </w:p>
        </w:tc>
      </w:tr>
      <w:tr w:rsidR="00F350CB" w:rsidRPr="007E0CD6" w14:paraId="63F96F6A" w14:textId="77777777">
        <w:tc>
          <w:tcPr>
            <w:tcW w:w="555" w:type="dxa"/>
          </w:tcPr>
          <w:p w14:paraId="6BDA4ACD" w14:textId="77777777" w:rsidR="00F350CB" w:rsidRPr="007E0CD6" w:rsidRDefault="00000000">
            <w:pPr>
              <w:jc w:val="both"/>
              <w:rPr>
                <w:sz w:val="20"/>
                <w:szCs w:val="20"/>
              </w:rPr>
            </w:pPr>
            <w:r w:rsidRPr="007E0CD6">
              <w:rPr>
                <w:sz w:val="20"/>
                <w:szCs w:val="20"/>
              </w:rPr>
              <w:t>16.</w:t>
            </w:r>
          </w:p>
        </w:tc>
        <w:tc>
          <w:tcPr>
            <w:tcW w:w="2880" w:type="dxa"/>
          </w:tcPr>
          <w:p w14:paraId="3074786F" w14:textId="77777777" w:rsidR="00F350CB" w:rsidRPr="007E0CD6" w:rsidRDefault="00000000">
            <w:pPr>
              <w:jc w:val="both"/>
              <w:rPr>
                <w:color w:val="000000"/>
                <w:sz w:val="20"/>
                <w:szCs w:val="20"/>
              </w:rPr>
            </w:pPr>
            <w:r w:rsidRPr="007E0CD6">
              <w:rPr>
                <w:sz w:val="20"/>
                <w:szCs w:val="20"/>
              </w:rPr>
              <w:t>38 дугаар зүйлийн 38.7 дахь хэсэг</w:t>
            </w:r>
          </w:p>
        </w:tc>
        <w:tc>
          <w:tcPr>
            <w:tcW w:w="5910" w:type="dxa"/>
          </w:tcPr>
          <w:p w14:paraId="7F3D0BC5" w14:textId="77777777" w:rsidR="00F350CB" w:rsidRPr="007E0CD6" w:rsidRDefault="00000000">
            <w:pPr>
              <w:jc w:val="both"/>
              <w:rPr>
                <w:color w:val="000000"/>
                <w:sz w:val="20"/>
                <w:szCs w:val="20"/>
                <w:highlight w:val="white"/>
              </w:rPr>
            </w:pPr>
            <w:r w:rsidRPr="007E0CD6">
              <w:rPr>
                <w:sz w:val="20"/>
                <w:szCs w:val="20"/>
                <w:highlight w:val="white"/>
              </w:rPr>
              <w:t xml:space="preserve">Хууль санаачлагч олон нийтийн хэлэлцүүлгийн хугацаа дууссан өдрөөс хойш 30 хоногийн дотор хуулийн төсөлд тусгасан болон тусгаагүй саналын </w:t>
            </w:r>
            <w:proofErr w:type="spellStart"/>
            <w:r w:rsidRPr="007E0CD6">
              <w:rPr>
                <w:sz w:val="20"/>
                <w:szCs w:val="20"/>
                <w:highlight w:val="white"/>
              </w:rPr>
              <w:t>товъёгийг</w:t>
            </w:r>
            <w:proofErr w:type="spellEnd"/>
            <w:r w:rsidRPr="007E0CD6">
              <w:rPr>
                <w:sz w:val="20"/>
                <w:szCs w:val="20"/>
                <w:highlight w:val="white"/>
              </w:rPr>
              <w:t xml:space="preserve"> бэлтгэн албан ёсны цахим хуудсандаа байршуулна.</w:t>
            </w:r>
          </w:p>
        </w:tc>
      </w:tr>
      <w:tr w:rsidR="00F350CB" w:rsidRPr="007E0CD6" w14:paraId="3C239283" w14:textId="77777777">
        <w:tc>
          <w:tcPr>
            <w:tcW w:w="555" w:type="dxa"/>
          </w:tcPr>
          <w:p w14:paraId="7334103E" w14:textId="77777777" w:rsidR="00F350CB" w:rsidRPr="007E0CD6" w:rsidRDefault="00000000">
            <w:pPr>
              <w:jc w:val="both"/>
              <w:rPr>
                <w:color w:val="000000"/>
                <w:sz w:val="20"/>
                <w:szCs w:val="20"/>
              </w:rPr>
            </w:pPr>
            <w:r w:rsidRPr="007E0CD6">
              <w:rPr>
                <w:sz w:val="20"/>
                <w:szCs w:val="20"/>
              </w:rPr>
              <w:t>17.</w:t>
            </w:r>
          </w:p>
        </w:tc>
        <w:tc>
          <w:tcPr>
            <w:tcW w:w="2880" w:type="dxa"/>
          </w:tcPr>
          <w:p w14:paraId="2F601974" w14:textId="77777777" w:rsidR="00F350CB" w:rsidRPr="007E0CD6" w:rsidRDefault="00000000">
            <w:pPr>
              <w:jc w:val="both"/>
              <w:rPr>
                <w:color w:val="000000"/>
                <w:sz w:val="20"/>
                <w:szCs w:val="20"/>
              </w:rPr>
            </w:pPr>
            <w:r w:rsidRPr="007E0CD6">
              <w:rPr>
                <w:color w:val="000000"/>
                <w:sz w:val="20"/>
                <w:szCs w:val="20"/>
              </w:rPr>
              <w:t>40 дүгээр зүйлийн 40.1.4 дэх заалт</w:t>
            </w:r>
          </w:p>
        </w:tc>
        <w:tc>
          <w:tcPr>
            <w:tcW w:w="5910" w:type="dxa"/>
          </w:tcPr>
          <w:p w14:paraId="14BD4598" w14:textId="77777777" w:rsidR="00F350CB" w:rsidRPr="007E0CD6" w:rsidRDefault="00000000">
            <w:pPr>
              <w:jc w:val="both"/>
              <w:rPr>
                <w:color w:val="000000"/>
                <w:sz w:val="20"/>
                <w:szCs w:val="20"/>
                <w:highlight w:val="white"/>
              </w:rPr>
            </w:pPr>
            <w:r w:rsidRPr="007E0CD6">
              <w:rPr>
                <w:color w:val="000000"/>
                <w:sz w:val="20"/>
                <w:szCs w:val="20"/>
                <w:highlight w:val="white"/>
              </w:rPr>
              <w:t>олон улсын гэрээ соёрхон батлах тухай хуулийн төсөлд энэ хуулийн  34 дүгээр зүйлд заасан журмын дагуу хянан баталгаажуулсан олон улсын гэрээний монгол хэл дээрх орчуулга;</w:t>
            </w:r>
          </w:p>
        </w:tc>
      </w:tr>
      <w:tr w:rsidR="00F350CB" w:rsidRPr="007E0CD6" w14:paraId="60FA8798" w14:textId="77777777">
        <w:tc>
          <w:tcPr>
            <w:tcW w:w="555" w:type="dxa"/>
          </w:tcPr>
          <w:p w14:paraId="3BB89191" w14:textId="77777777" w:rsidR="00F350CB" w:rsidRPr="007E0CD6" w:rsidRDefault="00000000">
            <w:pPr>
              <w:jc w:val="both"/>
              <w:rPr>
                <w:color w:val="000000"/>
                <w:sz w:val="20"/>
                <w:szCs w:val="20"/>
              </w:rPr>
            </w:pPr>
            <w:r w:rsidRPr="007E0CD6">
              <w:rPr>
                <w:sz w:val="20"/>
                <w:szCs w:val="20"/>
              </w:rPr>
              <w:t>18.</w:t>
            </w:r>
          </w:p>
        </w:tc>
        <w:tc>
          <w:tcPr>
            <w:tcW w:w="2880" w:type="dxa"/>
          </w:tcPr>
          <w:p w14:paraId="32B549AF" w14:textId="77777777" w:rsidR="00F350CB" w:rsidRPr="007E0CD6" w:rsidRDefault="00000000">
            <w:pPr>
              <w:jc w:val="both"/>
              <w:rPr>
                <w:color w:val="000000"/>
                <w:sz w:val="20"/>
                <w:szCs w:val="20"/>
              </w:rPr>
            </w:pPr>
            <w:r w:rsidRPr="007E0CD6">
              <w:rPr>
                <w:color w:val="000000"/>
                <w:sz w:val="20"/>
                <w:szCs w:val="20"/>
              </w:rPr>
              <w:t>45 дугаар зүйл</w:t>
            </w:r>
          </w:p>
        </w:tc>
        <w:tc>
          <w:tcPr>
            <w:tcW w:w="5910" w:type="dxa"/>
          </w:tcPr>
          <w:p w14:paraId="6FD88887" w14:textId="77777777" w:rsidR="00F350CB" w:rsidRPr="007E0CD6" w:rsidRDefault="00000000">
            <w:pPr>
              <w:jc w:val="both"/>
              <w:rPr>
                <w:color w:val="000000"/>
                <w:sz w:val="20"/>
                <w:szCs w:val="20"/>
                <w:highlight w:val="white"/>
              </w:rPr>
            </w:pPr>
            <w:r w:rsidRPr="007E0CD6">
              <w:rPr>
                <w:sz w:val="20"/>
                <w:szCs w:val="20"/>
                <w:highlight w:val="white"/>
              </w:rPr>
              <w:t>Хууль тогтоомжийн сан бүрдүүлэх</w:t>
            </w:r>
          </w:p>
        </w:tc>
      </w:tr>
      <w:tr w:rsidR="00F350CB" w:rsidRPr="007E0CD6" w14:paraId="0CC41F62" w14:textId="77777777">
        <w:tc>
          <w:tcPr>
            <w:tcW w:w="555" w:type="dxa"/>
          </w:tcPr>
          <w:p w14:paraId="0630C96F" w14:textId="77777777" w:rsidR="00F350CB" w:rsidRPr="007E0CD6" w:rsidRDefault="00000000">
            <w:pPr>
              <w:jc w:val="both"/>
              <w:rPr>
                <w:color w:val="000000"/>
                <w:sz w:val="20"/>
                <w:szCs w:val="20"/>
              </w:rPr>
            </w:pPr>
            <w:r w:rsidRPr="007E0CD6">
              <w:rPr>
                <w:sz w:val="20"/>
                <w:szCs w:val="20"/>
              </w:rPr>
              <w:t>19.</w:t>
            </w:r>
          </w:p>
        </w:tc>
        <w:tc>
          <w:tcPr>
            <w:tcW w:w="2880" w:type="dxa"/>
          </w:tcPr>
          <w:p w14:paraId="18AC5A6E" w14:textId="77777777" w:rsidR="00F350CB" w:rsidRPr="007E0CD6" w:rsidRDefault="00000000">
            <w:pPr>
              <w:jc w:val="both"/>
              <w:rPr>
                <w:color w:val="000000"/>
                <w:sz w:val="20"/>
                <w:szCs w:val="20"/>
              </w:rPr>
            </w:pPr>
            <w:r w:rsidRPr="007E0CD6">
              <w:rPr>
                <w:color w:val="000000"/>
                <w:sz w:val="20"/>
                <w:szCs w:val="20"/>
              </w:rPr>
              <w:t>51 дүгээр зүйлийн 51.3 дахь хэсэг</w:t>
            </w:r>
          </w:p>
        </w:tc>
        <w:tc>
          <w:tcPr>
            <w:tcW w:w="5910" w:type="dxa"/>
          </w:tcPr>
          <w:p w14:paraId="2715DCCB" w14:textId="77777777" w:rsidR="00F350CB" w:rsidRPr="007E0CD6" w:rsidRDefault="00000000">
            <w:pPr>
              <w:jc w:val="both"/>
              <w:rPr>
                <w:color w:val="000000"/>
                <w:sz w:val="20"/>
                <w:szCs w:val="20"/>
                <w:highlight w:val="white"/>
              </w:rPr>
            </w:pPr>
            <w:r w:rsidRPr="007E0CD6">
              <w:rPr>
                <w:color w:val="000000"/>
                <w:sz w:val="20"/>
                <w:szCs w:val="20"/>
                <w:highlight w:val="white"/>
              </w:rPr>
              <w:t>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w:t>
            </w:r>
          </w:p>
        </w:tc>
      </w:tr>
    </w:tbl>
    <w:p w14:paraId="748EB637" w14:textId="77777777" w:rsidR="007E0CD6" w:rsidRDefault="007E0CD6">
      <w:pPr>
        <w:jc w:val="right"/>
      </w:pPr>
    </w:p>
    <w:p w14:paraId="21F14242" w14:textId="77777777" w:rsidR="00F350CB" w:rsidRDefault="00000000">
      <w:pPr>
        <w:pStyle w:val="Heading2"/>
        <w:pBdr>
          <w:top w:val="nil"/>
          <w:left w:val="nil"/>
          <w:bottom w:val="nil"/>
          <w:right w:val="nil"/>
          <w:between w:val="nil"/>
        </w:pBdr>
        <w:jc w:val="center"/>
      </w:pPr>
      <w:bookmarkStart w:id="12" w:name="_heading=h.5vs0uzbq3rp1" w:colFirst="0" w:colLast="0"/>
      <w:bookmarkStart w:id="13" w:name="_Toc183047379"/>
      <w:bookmarkEnd w:id="12"/>
      <w:r>
        <w:t>1.3. Шалгуур үзүүлэлтийг сонгож тогтоох</w:t>
      </w:r>
      <w:bookmarkEnd w:id="13"/>
    </w:p>
    <w:p w14:paraId="3F87B591" w14:textId="77777777" w:rsidR="00F350CB" w:rsidRDefault="00000000">
      <w:pPr>
        <w:ind w:firstLine="720"/>
        <w:jc w:val="both"/>
      </w:pPr>
      <w:r>
        <w:t>ЗГ-аас 2016 оны 59 дүгээр тогтоолын 6 дугаар хавсралтаар баталсан “Хууль тогтоомжийн хэрэгжилтийн үр дагаварт үнэлгээ хийх аргачлал”-ын 3.4-т үнэлгээ хийх шалгуур үзүүлэлтийг дараах байдлаар тодорхой зааж өгсөн байна. Үүнд:</w:t>
      </w:r>
    </w:p>
    <w:p w14:paraId="544D627A" w14:textId="77777777" w:rsidR="00F350CB" w:rsidRDefault="00000000">
      <w:pPr>
        <w:numPr>
          <w:ilvl w:val="0"/>
          <w:numId w:val="13"/>
        </w:numPr>
        <w:spacing w:after="0"/>
        <w:jc w:val="both"/>
      </w:pPr>
      <w:r>
        <w:rPr>
          <w:b/>
        </w:rPr>
        <w:t>Зорилгод хүрсэн түвшин</w:t>
      </w:r>
      <w:r>
        <w:t xml:space="preserve">: тухайн хууль тогтоомж хэрэгжиж эхэлснээс </w:t>
      </w:r>
      <w:r w:rsidR="007E0CD6">
        <w:t>хойших</w:t>
      </w:r>
      <w:r>
        <w:t xml:space="preserve"> хугацаанд хуулийн зорилго, зорилтдоо хүрсэн эсэхийг тогтооно.</w:t>
      </w:r>
    </w:p>
    <w:p w14:paraId="37C7C441" w14:textId="77777777" w:rsidR="00F350CB" w:rsidRDefault="00000000">
      <w:pPr>
        <w:numPr>
          <w:ilvl w:val="0"/>
          <w:numId w:val="13"/>
        </w:numPr>
        <w:spacing w:after="0"/>
        <w:jc w:val="both"/>
      </w:pPr>
      <w:r>
        <w:rPr>
          <w:b/>
        </w:rPr>
        <w:t>Зардлын өсөлт</w:t>
      </w:r>
      <w:r>
        <w:t xml:space="preserve">, бууралт: хууль тогтоомж хэрэгжсэнээр иргэн, хуулийн этгээд, төрийн байгууллага болон улсын төсөвт </w:t>
      </w:r>
      <w:r w:rsidR="007E0CD6">
        <w:t>үүсэж</w:t>
      </w:r>
      <w:r>
        <w:t xml:space="preserve"> байгаа зардлын өсөлт, бууралтыг тодорхойлно. Энэ шалгуур үзүүлэлтийг хууль тогтоомжийн хэрэгжилттэй холбоотойгоор зардал өссөн, эсхүл буурсан өөрчлөлтийг гаргах үүднээс томьёолно.</w:t>
      </w:r>
    </w:p>
    <w:p w14:paraId="05C0B49A" w14:textId="77777777" w:rsidR="00F350CB" w:rsidRDefault="00000000">
      <w:pPr>
        <w:numPr>
          <w:ilvl w:val="0"/>
          <w:numId w:val="13"/>
        </w:numPr>
        <w:spacing w:after="0"/>
        <w:jc w:val="both"/>
      </w:pPr>
      <w:r>
        <w:rPr>
          <w:b/>
        </w:rPr>
        <w:t>Зардал:</w:t>
      </w:r>
      <w:r>
        <w:t xml:space="preserve"> үр өгөөжийн харьцаа-тухайн хууль тогтоомжийг хэрэгжүүлэхэд зарцуулсан хөрөнгө, гарсан үр өгөөжийн харьцааг тооцон гаргана. Тодруулбал, хууль тогтоомж нийгэмд үр нөлөөтэй үйлчилж, тодорхойлсон зорилтдоо бүрэн, эсхүл зарим хэсэгт нь хүрсэн эсэхийг тухайн хууль тогтоомжийг хэрэгжүүлэхэд гарсан зардлын хэмжээг харьцуулан гаргаж ирнэ.</w:t>
      </w:r>
    </w:p>
    <w:p w14:paraId="4CDD3A42" w14:textId="77777777" w:rsidR="00F350CB" w:rsidRDefault="00000000">
      <w:pPr>
        <w:numPr>
          <w:ilvl w:val="0"/>
          <w:numId w:val="13"/>
        </w:numPr>
        <w:spacing w:after="0"/>
        <w:jc w:val="both"/>
      </w:pPr>
      <w:r>
        <w:rPr>
          <w:b/>
        </w:rPr>
        <w:t>Хүлээн зөвшөөрөгдсөн байдал</w:t>
      </w:r>
      <w:r>
        <w:t>: иргэд, хуулийн этгээдээс хууль тогтоомжийг хэрэгжүүлснээр гарсан үр дагаврыг хэрхэн хүлээн авч байгааг тодорхойлно. Өөрөөр хэлбэл, хууль тогтоомжийг нийгэм хүлээн зөвшөөрч, сайн дураар сахин биелүүлж байгаа эсэхийг энэ шалгуур үзүүлэлтээр шалгана.</w:t>
      </w:r>
    </w:p>
    <w:p w14:paraId="5E10C64C" w14:textId="77777777" w:rsidR="00F350CB" w:rsidRDefault="00000000">
      <w:pPr>
        <w:numPr>
          <w:ilvl w:val="0"/>
          <w:numId w:val="13"/>
        </w:numPr>
        <w:spacing w:after="0"/>
        <w:jc w:val="both"/>
      </w:pPr>
      <w:r>
        <w:rPr>
          <w:b/>
        </w:rPr>
        <w:t>Практикт нийцэж байгаа байдал</w:t>
      </w:r>
      <w:r>
        <w:t>: тухайн хууль тогтоомжийн зохицуулалт хэрхэн хэрэгжиж байгаа, түүний эерэг болон сөрөг үр дагавар хэрэгжүүлэхэд хүндрэл гарч байгаа эсэхийг тодорхойлно.</w:t>
      </w:r>
    </w:p>
    <w:p w14:paraId="44944706" w14:textId="77777777" w:rsidR="00F350CB" w:rsidRDefault="00000000">
      <w:pPr>
        <w:numPr>
          <w:ilvl w:val="0"/>
          <w:numId w:val="13"/>
        </w:numPr>
        <w:jc w:val="both"/>
      </w:pPr>
      <w:r>
        <w:rPr>
          <w:b/>
        </w:rPr>
        <w:lastRenderedPageBreak/>
        <w:t>Бусад үр дагавар</w:t>
      </w:r>
      <w:r>
        <w:t>: урьдчилан тооцоогүй болон шинээр гарч болзошгүй ямар үр дагавар байж болохыг тооцоолно.</w:t>
      </w:r>
    </w:p>
    <w:p w14:paraId="07757CDC" w14:textId="77777777" w:rsidR="00F350CB" w:rsidRDefault="00000000">
      <w:pPr>
        <w:ind w:firstLine="720"/>
        <w:jc w:val="both"/>
      </w:pPr>
      <w:r>
        <w:t>Шалгуур үзүүлэлтийг дээр тогтоосон үнэлгээ хийх хүрээ тус бүрээр үнэлгээ хийх болсон шалтгаантай уялдуулан оновчтой, бодит, хэмжиж болохуйц байхаар дараах байдлаар сонгон авсан болно.</w:t>
      </w:r>
    </w:p>
    <w:p w14:paraId="74111075" w14:textId="49FBBCC3" w:rsidR="006E2A03" w:rsidRPr="006E2A03" w:rsidRDefault="006E2A03" w:rsidP="006E2A03">
      <w:pPr>
        <w:pStyle w:val="Caption"/>
        <w:jc w:val="right"/>
        <w:rPr>
          <w:sz w:val="22"/>
          <w:szCs w:val="22"/>
        </w:rPr>
      </w:pPr>
      <w:bookmarkStart w:id="14" w:name="_Toc183641249"/>
      <w:r w:rsidRPr="006E2A03">
        <w:rPr>
          <w:sz w:val="22"/>
          <w:szCs w:val="22"/>
        </w:rPr>
        <w:t xml:space="preserve">Хүснэгт </w:t>
      </w:r>
      <w:r w:rsidRPr="006E2A03">
        <w:rPr>
          <w:sz w:val="22"/>
          <w:szCs w:val="22"/>
        </w:rPr>
        <w:fldChar w:fldCharType="begin"/>
      </w:r>
      <w:r w:rsidRPr="006E2A03">
        <w:rPr>
          <w:sz w:val="22"/>
          <w:szCs w:val="22"/>
        </w:rPr>
        <w:instrText xml:space="preserve"> SEQ Хүснэгт \* ARABIC </w:instrText>
      </w:r>
      <w:r w:rsidRPr="006E2A03">
        <w:rPr>
          <w:sz w:val="22"/>
          <w:szCs w:val="22"/>
        </w:rPr>
        <w:fldChar w:fldCharType="separate"/>
      </w:r>
      <w:r w:rsidR="005F6895">
        <w:rPr>
          <w:noProof/>
          <w:sz w:val="22"/>
          <w:szCs w:val="22"/>
        </w:rPr>
        <w:t>3</w:t>
      </w:r>
      <w:r w:rsidRPr="006E2A03">
        <w:rPr>
          <w:sz w:val="22"/>
          <w:szCs w:val="22"/>
        </w:rPr>
        <w:fldChar w:fldCharType="end"/>
      </w:r>
      <w:r w:rsidRPr="006E2A03">
        <w:rPr>
          <w:sz w:val="22"/>
          <w:szCs w:val="22"/>
        </w:rPr>
        <w:t>. Шалгуур үзүүлэлтийг сонгосон байдал</w:t>
      </w:r>
      <w:bookmarkEnd w:id="14"/>
    </w:p>
    <w:tbl>
      <w:tblPr>
        <w:tblStyle w:val="a1"/>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
        <w:gridCol w:w="4410"/>
        <w:gridCol w:w="4380"/>
      </w:tblGrid>
      <w:tr w:rsidR="00F350CB" w:rsidRPr="007E0CD6" w14:paraId="789AD009" w14:textId="77777777">
        <w:trPr>
          <w:trHeight w:val="471"/>
        </w:trPr>
        <w:tc>
          <w:tcPr>
            <w:tcW w:w="555" w:type="dxa"/>
          </w:tcPr>
          <w:p w14:paraId="4143C8EE" w14:textId="77777777" w:rsidR="00F350CB" w:rsidRPr="007E0CD6" w:rsidRDefault="00000000">
            <w:pPr>
              <w:jc w:val="both"/>
              <w:rPr>
                <w:sz w:val="20"/>
                <w:szCs w:val="20"/>
              </w:rPr>
            </w:pPr>
            <w:r w:rsidRPr="007E0CD6">
              <w:rPr>
                <w:sz w:val="20"/>
                <w:szCs w:val="20"/>
              </w:rPr>
              <w:t>№</w:t>
            </w:r>
          </w:p>
        </w:tc>
        <w:tc>
          <w:tcPr>
            <w:tcW w:w="4410" w:type="dxa"/>
          </w:tcPr>
          <w:p w14:paraId="60803776" w14:textId="77777777" w:rsidR="00F350CB" w:rsidRPr="007E0CD6" w:rsidRDefault="00000000">
            <w:pPr>
              <w:jc w:val="center"/>
              <w:rPr>
                <w:b/>
                <w:sz w:val="20"/>
                <w:szCs w:val="20"/>
              </w:rPr>
            </w:pPr>
            <w:r w:rsidRPr="007E0CD6">
              <w:rPr>
                <w:b/>
                <w:sz w:val="20"/>
                <w:szCs w:val="20"/>
              </w:rPr>
              <w:t>Үнэлгээ хийх хуулийн зүйл, заалт</w:t>
            </w:r>
          </w:p>
        </w:tc>
        <w:tc>
          <w:tcPr>
            <w:tcW w:w="4380" w:type="dxa"/>
          </w:tcPr>
          <w:p w14:paraId="31DCA460" w14:textId="77777777" w:rsidR="00F350CB" w:rsidRPr="007E0CD6" w:rsidRDefault="00000000">
            <w:pPr>
              <w:jc w:val="center"/>
              <w:rPr>
                <w:b/>
                <w:sz w:val="20"/>
                <w:szCs w:val="20"/>
              </w:rPr>
            </w:pPr>
            <w:r w:rsidRPr="007E0CD6">
              <w:rPr>
                <w:b/>
                <w:sz w:val="20"/>
                <w:szCs w:val="20"/>
              </w:rPr>
              <w:t>Шалгуур үзүүлэлт</w:t>
            </w:r>
          </w:p>
        </w:tc>
      </w:tr>
      <w:tr w:rsidR="00F350CB" w:rsidRPr="007E0CD6" w14:paraId="2DB12CAC" w14:textId="77777777">
        <w:tc>
          <w:tcPr>
            <w:tcW w:w="555" w:type="dxa"/>
          </w:tcPr>
          <w:p w14:paraId="662BEF50" w14:textId="77777777" w:rsidR="00F350CB" w:rsidRPr="007E0CD6" w:rsidRDefault="00000000">
            <w:pPr>
              <w:rPr>
                <w:sz w:val="20"/>
                <w:szCs w:val="20"/>
              </w:rPr>
            </w:pPr>
            <w:r w:rsidRPr="007E0CD6">
              <w:rPr>
                <w:sz w:val="20"/>
                <w:szCs w:val="20"/>
              </w:rPr>
              <w:t>1.</w:t>
            </w:r>
          </w:p>
        </w:tc>
        <w:tc>
          <w:tcPr>
            <w:tcW w:w="4410" w:type="dxa"/>
          </w:tcPr>
          <w:p w14:paraId="3E88CE9E" w14:textId="77777777" w:rsidR="00F350CB" w:rsidRPr="007E0CD6" w:rsidRDefault="00000000">
            <w:pPr>
              <w:jc w:val="both"/>
              <w:rPr>
                <w:sz w:val="20"/>
                <w:szCs w:val="20"/>
              </w:rPr>
            </w:pPr>
            <w:r w:rsidRPr="007E0CD6">
              <w:rPr>
                <w:sz w:val="20"/>
                <w:szCs w:val="20"/>
              </w:rPr>
              <w:t>2 дугаар зүйлийн 2.1.2 дахь заалт</w:t>
            </w:r>
          </w:p>
        </w:tc>
        <w:tc>
          <w:tcPr>
            <w:tcW w:w="4380" w:type="dxa"/>
          </w:tcPr>
          <w:p w14:paraId="216B5539" w14:textId="77777777" w:rsidR="00F350CB" w:rsidRPr="007E0CD6" w:rsidRDefault="00000000">
            <w:pPr>
              <w:jc w:val="both"/>
              <w:rPr>
                <w:sz w:val="20"/>
                <w:szCs w:val="20"/>
              </w:rPr>
            </w:pPr>
            <w:r w:rsidRPr="007E0CD6">
              <w:rPr>
                <w:sz w:val="20"/>
                <w:szCs w:val="20"/>
                <w:highlight w:val="white"/>
              </w:rPr>
              <w:t>Практикт нийцэж байгаа байдал</w:t>
            </w:r>
          </w:p>
        </w:tc>
      </w:tr>
      <w:tr w:rsidR="00F350CB" w:rsidRPr="007E0CD6" w14:paraId="3FF226FD" w14:textId="77777777">
        <w:tc>
          <w:tcPr>
            <w:tcW w:w="555" w:type="dxa"/>
          </w:tcPr>
          <w:p w14:paraId="010B8879" w14:textId="77777777" w:rsidR="00F350CB" w:rsidRPr="007E0CD6" w:rsidRDefault="00000000">
            <w:pPr>
              <w:jc w:val="both"/>
              <w:rPr>
                <w:sz w:val="20"/>
                <w:szCs w:val="20"/>
              </w:rPr>
            </w:pPr>
            <w:r w:rsidRPr="007E0CD6">
              <w:rPr>
                <w:sz w:val="20"/>
                <w:szCs w:val="20"/>
              </w:rPr>
              <w:t>2.</w:t>
            </w:r>
          </w:p>
        </w:tc>
        <w:tc>
          <w:tcPr>
            <w:tcW w:w="4410" w:type="dxa"/>
          </w:tcPr>
          <w:p w14:paraId="327F3019" w14:textId="77777777" w:rsidR="00F350CB" w:rsidRPr="007E0CD6" w:rsidRDefault="00000000">
            <w:pPr>
              <w:jc w:val="both"/>
              <w:rPr>
                <w:sz w:val="20"/>
                <w:szCs w:val="20"/>
              </w:rPr>
            </w:pPr>
            <w:r w:rsidRPr="007E0CD6">
              <w:rPr>
                <w:sz w:val="20"/>
                <w:szCs w:val="20"/>
              </w:rPr>
              <w:t>4 дүгээр зүйлийн 4.1.2 дахь заалт</w:t>
            </w:r>
          </w:p>
        </w:tc>
        <w:tc>
          <w:tcPr>
            <w:tcW w:w="4380" w:type="dxa"/>
          </w:tcPr>
          <w:p w14:paraId="5464F404" w14:textId="77777777" w:rsidR="00F350CB" w:rsidRPr="007E0CD6" w:rsidRDefault="00000000">
            <w:pPr>
              <w:jc w:val="both"/>
              <w:rPr>
                <w:sz w:val="20"/>
                <w:szCs w:val="20"/>
                <w:highlight w:val="white"/>
              </w:rPr>
            </w:pPr>
            <w:r w:rsidRPr="007E0CD6">
              <w:rPr>
                <w:sz w:val="20"/>
                <w:szCs w:val="20"/>
                <w:highlight w:val="white"/>
              </w:rPr>
              <w:t>Зорилгод хүрсэн түвшин</w:t>
            </w:r>
          </w:p>
        </w:tc>
      </w:tr>
      <w:tr w:rsidR="00F350CB" w:rsidRPr="007E0CD6" w14:paraId="017EE7D7" w14:textId="77777777">
        <w:tc>
          <w:tcPr>
            <w:tcW w:w="555" w:type="dxa"/>
          </w:tcPr>
          <w:p w14:paraId="47CE9EDD" w14:textId="77777777" w:rsidR="00F350CB" w:rsidRPr="007E0CD6" w:rsidRDefault="00000000">
            <w:pPr>
              <w:jc w:val="both"/>
              <w:rPr>
                <w:sz w:val="20"/>
                <w:szCs w:val="20"/>
              </w:rPr>
            </w:pPr>
            <w:r w:rsidRPr="007E0CD6">
              <w:rPr>
                <w:sz w:val="20"/>
                <w:szCs w:val="20"/>
              </w:rPr>
              <w:t>3.</w:t>
            </w:r>
          </w:p>
        </w:tc>
        <w:tc>
          <w:tcPr>
            <w:tcW w:w="4410" w:type="dxa"/>
          </w:tcPr>
          <w:p w14:paraId="5CB14DCA" w14:textId="77777777" w:rsidR="00F350CB" w:rsidRPr="007E0CD6" w:rsidRDefault="00000000">
            <w:pPr>
              <w:jc w:val="both"/>
              <w:rPr>
                <w:sz w:val="20"/>
                <w:szCs w:val="20"/>
              </w:rPr>
            </w:pPr>
            <w:r w:rsidRPr="007E0CD6">
              <w:rPr>
                <w:sz w:val="20"/>
                <w:szCs w:val="20"/>
              </w:rPr>
              <w:t>5 дугаар зүйлийн 5.1 дэх хэсэг</w:t>
            </w:r>
          </w:p>
        </w:tc>
        <w:tc>
          <w:tcPr>
            <w:tcW w:w="4380" w:type="dxa"/>
          </w:tcPr>
          <w:p w14:paraId="19021F7E" w14:textId="77777777" w:rsidR="00F350CB" w:rsidRPr="007E0CD6" w:rsidRDefault="00000000">
            <w:pPr>
              <w:jc w:val="both"/>
              <w:rPr>
                <w:sz w:val="20"/>
                <w:szCs w:val="20"/>
                <w:highlight w:val="white"/>
              </w:rPr>
            </w:pPr>
            <w:r w:rsidRPr="007E0CD6">
              <w:rPr>
                <w:sz w:val="20"/>
                <w:szCs w:val="20"/>
                <w:highlight w:val="white"/>
              </w:rPr>
              <w:t>Практикт нийцэж байгаа байдал</w:t>
            </w:r>
          </w:p>
        </w:tc>
      </w:tr>
      <w:tr w:rsidR="00F350CB" w:rsidRPr="007E0CD6" w14:paraId="6E5123A7" w14:textId="77777777">
        <w:tc>
          <w:tcPr>
            <w:tcW w:w="555" w:type="dxa"/>
          </w:tcPr>
          <w:p w14:paraId="7C90C605" w14:textId="77777777" w:rsidR="00F350CB" w:rsidRPr="007E0CD6" w:rsidRDefault="00000000">
            <w:pPr>
              <w:jc w:val="both"/>
              <w:rPr>
                <w:sz w:val="20"/>
                <w:szCs w:val="20"/>
              </w:rPr>
            </w:pPr>
            <w:r w:rsidRPr="007E0CD6">
              <w:rPr>
                <w:sz w:val="20"/>
                <w:szCs w:val="20"/>
              </w:rPr>
              <w:t>4.</w:t>
            </w:r>
          </w:p>
        </w:tc>
        <w:tc>
          <w:tcPr>
            <w:tcW w:w="4410" w:type="dxa"/>
          </w:tcPr>
          <w:p w14:paraId="5909A062" w14:textId="77777777" w:rsidR="00F350CB" w:rsidRPr="007E0CD6" w:rsidRDefault="00000000">
            <w:pPr>
              <w:jc w:val="both"/>
              <w:rPr>
                <w:sz w:val="20"/>
                <w:szCs w:val="20"/>
              </w:rPr>
            </w:pPr>
            <w:r w:rsidRPr="007E0CD6">
              <w:rPr>
                <w:sz w:val="20"/>
                <w:szCs w:val="20"/>
              </w:rPr>
              <w:t>6 дугаар зүйлийн 6.2 дахь хэсэг</w:t>
            </w:r>
          </w:p>
        </w:tc>
        <w:tc>
          <w:tcPr>
            <w:tcW w:w="4380" w:type="dxa"/>
          </w:tcPr>
          <w:p w14:paraId="615AAAA3" w14:textId="77777777" w:rsidR="00F350CB" w:rsidRPr="007E0CD6" w:rsidRDefault="00000000">
            <w:pPr>
              <w:jc w:val="both"/>
              <w:rPr>
                <w:sz w:val="20"/>
                <w:szCs w:val="20"/>
                <w:highlight w:val="white"/>
              </w:rPr>
            </w:pPr>
            <w:r w:rsidRPr="007E0CD6">
              <w:rPr>
                <w:sz w:val="20"/>
                <w:szCs w:val="20"/>
                <w:highlight w:val="white"/>
              </w:rPr>
              <w:t>Практикт нийцэж байгаа байдал</w:t>
            </w:r>
          </w:p>
        </w:tc>
      </w:tr>
      <w:tr w:rsidR="00F350CB" w:rsidRPr="007E0CD6" w14:paraId="1FA6B708" w14:textId="77777777">
        <w:tc>
          <w:tcPr>
            <w:tcW w:w="555" w:type="dxa"/>
          </w:tcPr>
          <w:p w14:paraId="39D1A1D9" w14:textId="77777777" w:rsidR="00F350CB" w:rsidRPr="007E0CD6" w:rsidRDefault="00000000">
            <w:pPr>
              <w:jc w:val="both"/>
              <w:rPr>
                <w:sz w:val="20"/>
                <w:szCs w:val="20"/>
              </w:rPr>
            </w:pPr>
            <w:r w:rsidRPr="007E0CD6">
              <w:rPr>
                <w:sz w:val="20"/>
                <w:szCs w:val="20"/>
              </w:rPr>
              <w:t>5.</w:t>
            </w:r>
          </w:p>
        </w:tc>
        <w:tc>
          <w:tcPr>
            <w:tcW w:w="4410" w:type="dxa"/>
          </w:tcPr>
          <w:p w14:paraId="3A3AD621" w14:textId="77777777" w:rsidR="00F350CB" w:rsidRPr="007E0CD6" w:rsidRDefault="00000000">
            <w:pPr>
              <w:jc w:val="both"/>
              <w:rPr>
                <w:sz w:val="20"/>
                <w:szCs w:val="20"/>
              </w:rPr>
            </w:pPr>
            <w:r w:rsidRPr="007E0CD6">
              <w:rPr>
                <w:sz w:val="20"/>
                <w:szCs w:val="20"/>
              </w:rPr>
              <w:t>7 дугаар зүйлийн 7.4 дэх хэсэг</w:t>
            </w:r>
          </w:p>
        </w:tc>
        <w:tc>
          <w:tcPr>
            <w:tcW w:w="4380" w:type="dxa"/>
          </w:tcPr>
          <w:p w14:paraId="7E3570B9" w14:textId="77777777" w:rsidR="00F350CB" w:rsidRPr="007E0CD6" w:rsidRDefault="00000000">
            <w:pPr>
              <w:jc w:val="both"/>
              <w:rPr>
                <w:sz w:val="20"/>
                <w:szCs w:val="20"/>
                <w:highlight w:val="white"/>
              </w:rPr>
            </w:pPr>
            <w:r w:rsidRPr="007E0CD6">
              <w:rPr>
                <w:sz w:val="20"/>
                <w:szCs w:val="20"/>
                <w:highlight w:val="white"/>
              </w:rPr>
              <w:t>Зорилгод хүрсэн түвшин</w:t>
            </w:r>
          </w:p>
          <w:p w14:paraId="63326703" w14:textId="77777777" w:rsidR="00F350CB" w:rsidRPr="007E0CD6" w:rsidRDefault="00000000">
            <w:pPr>
              <w:jc w:val="both"/>
              <w:rPr>
                <w:sz w:val="20"/>
                <w:szCs w:val="20"/>
                <w:highlight w:val="white"/>
              </w:rPr>
            </w:pPr>
            <w:r w:rsidRPr="007E0CD6">
              <w:rPr>
                <w:sz w:val="20"/>
                <w:szCs w:val="20"/>
                <w:highlight w:val="white"/>
              </w:rPr>
              <w:t>Практикт нийцэж байгаа байдал</w:t>
            </w:r>
          </w:p>
        </w:tc>
      </w:tr>
      <w:tr w:rsidR="00F350CB" w:rsidRPr="007E0CD6" w14:paraId="26BFE177" w14:textId="77777777">
        <w:tc>
          <w:tcPr>
            <w:tcW w:w="555" w:type="dxa"/>
          </w:tcPr>
          <w:p w14:paraId="59C878AF" w14:textId="77777777" w:rsidR="00F350CB" w:rsidRPr="007E0CD6" w:rsidRDefault="00000000">
            <w:pPr>
              <w:jc w:val="both"/>
              <w:rPr>
                <w:sz w:val="20"/>
                <w:szCs w:val="20"/>
              </w:rPr>
            </w:pPr>
            <w:r w:rsidRPr="007E0CD6">
              <w:rPr>
                <w:sz w:val="20"/>
                <w:szCs w:val="20"/>
              </w:rPr>
              <w:t>6.</w:t>
            </w:r>
          </w:p>
        </w:tc>
        <w:tc>
          <w:tcPr>
            <w:tcW w:w="4410" w:type="dxa"/>
          </w:tcPr>
          <w:p w14:paraId="7ACAB60D" w14:textId="77777777" w:rsidR="00F350CB" w:rsidRPr="007E0CD6" w:rsidRDefault="00000000">
            <w:pPr>
              <w:jc w:val="both"/>
              <w:rPr>
                <w:sz w:val="20"/>
                <w:szCs w:val="20"/>
              </w:rPr>
            </w:pPr>
            <w:r w:rsidRPr="007E0CD6">
              <w:rPr>
                <w:sz w:val="20"/>
                <w:szCs w:val="20"/>
              </w:rPr>
              <w:t>7 дугаар зүйлийн 7.5 дахь хэсэг</w:t>
            </w:r>
          </w:p>
        </w:tc>
        <w:tc>
          <w:tcPr>
            <w:tcW w:w="4380" w:type="dxa"/>
          </w:tcPr>
          <w:p w14:paraId="4DB700D1" w14:textId="77777777" w:rsidR="00F350CB" w:rsidRPr="007E0CD6" w:rsidRDefault="00000000">
            <w:pPr>
              <w:jc w:val="both"/>
              <w:rPr>
                <w:sz w:val="20"/>
                <w:szCs w:val="20"/>
                <w:highlight w:val="white"/>
              </w:rPr>
            </w:pPr>
            <w:r w:rsidRPr="007E0CD6">
              <w:rPr>
                <w:sz w:val="20"/>
                <w:szCs w:val="20"/>
                <w:highlight w:val="white"/>
              </w:rPr>
              <w:t>Зорилгод хүрсэн түвшин</w:t>
            </w:r>
          </w:p>
          <w:p w14:paraId="00A72194" w14:textId="77777777" w:rsidR="00F350CB" w:rsidRPr="007E0CD6" w:rsidRDefault="00000000">
            <w:pPr>
              <w:jc w:val="both"/>
              <w:rPr>
                <w:sz w:val="20"/>
                <w:szCs w:val="20"/>
                <w:highlight w:val="white"/>
              </w:rPr>
            </w:pPr>
            <w:r w:rsidRPr="007E0CD6">
              <w:rPr>
                <w:sz w:val="20"/>
                <w:szCs w:val="20"/>
                <w:highlight w:val="white"/>
              </w:rPr>
              <w:t>Практикт нийцэж байгаа байдал</w:t>
            </w:r>
          </w:p>
        </w:tc>
      </w:tr>
      <w:tr w:rsidR="00F350CB" w:rsidRPr="007E0CD6" w14:paraId="68605C82" w14:textId="77777777">
        <w:tc>
          <w:tcPr>
            <w:tcW w:w="555" w:type="dxa"/>
          </w:tcPr>
          <w:p w14:paraId="2A395CA3" w14:textId="77777777" w:rsidR="00F350CB" w:rsidRPr="007E0CD6" w:rsidRDefault="00000000">
            <w:pPr>
              <w:jc w:val="both"/>
              <w:rPr>
                <w:sz w:val="20"/>
                <w:szCs w:val="20"/>
              </w:rPr>
            </w:pPr>
            <w:r w:rsidRPr="007E0CD6">
              <w:rPr>
                <w:sz w:val="20"/>
                <w:szCs w:val="20"/>
              </w:rPr>
              <w:t>7.</w:t>
            </w:r>
          </w:p>
        </w:tc>
        <w:tc>
          <w:tcPr>
            <w:tcW w:w="4410" w:type="dxa"/>
          </w:tcPr>
          <w:p w14:paraId="75A3A65A" w14:textId="77777777" w:rsidR="00F350CB" w:rsidRPr="007E0CD6" w:rsidRDefault="00000000">
            <w:pPr>
              <w:jc w:val="both"/>
              <w:rPr>
                <w:sz w:val="20"/>
                <w:szCs w:val="20"/>
              </w:rPr>
            </w:pPr>
            <w:r w:rsidRPr="007E0CD6">
              <w:rPr>
                <w:sz w:val="20"/>
                <w:szCs w:val="20"/>
              </w:rPr>
              <w:t>8 дугаар зүйлийн 8.1.4 дэх заалт</w:t>
            </w:r>
          </w:p>
        </w:tc>
        <w:tc>
          <w:tcPr>
            <w:tcW w:w="4380" w:type="dxa"/>
          </w:tcPr>
          <w:p w14:paraId="2231B7AE" w14:textId="77777777" w:rsidR="00F350CB" w:rsidRPr="007E0CD6" w:rsidRDefault="00000000">
            <w:pPr>
              <w:jc w:val="both"/>
              <w:rPr>
                <w:sz w:val="20"/>
                <w:szCs w:val="20"/>
                <w:highlight w:val="white"/>
              </w:rPr>
            </w:pPr>
            <w:r w:rsidRPr="007E0CD6">
              <w:rPr>
                <w:sz w:val="20"/>
                <w:szCs w:val="20"/>
                <w:highlight w:val="white"/>
              </w:rPr>
              <w:t>Практикт нийцэж байгаа байдал</w:t>
            </w:r>
          </w:p>
        </w:tc>
      </w:tr>
      <w:tr w:rsidR="00F350CB" w:rsidRPr="007E0CD6" w14:paraId="6444ED7C" w14:textId="77777777">
        <w:tc>
          <w:tcPr>
            <w:tcW w:w="555" w:type="dxa"/>
          </w:tcPr>
          <w:p w14:paraId="53C9E04F" w14:textId="77777777" w:rsidR="00F350CB" w:rsidRPr="007E0CD6" w:rsidRDefault="00000000">
            <w:pPr>
              <w:jc w:val="both"/>
              <w:rPr>
                <w:sz w:val="20"/>
                <w:szCs w:val="20"/>
              </w:rPr>
            </w:pPr>
            <w:r w:rsidRPr="007E0CD6">
              <w:rPr>
                <w:sz w:val="20"/>
                <w:szCs w:val="20"/>
              </w:rPr>
              <w:t>8.</w:t>
            </w:r>
          </w:p>
        </w:tc>
        <w:tc>
          <w:tcPr>
            <w:tcW w:w="4410" w:type="dxa"/>
          </w:tcPr>
          <w:p w14:paraId="02AF24EC" w14:textId="77777777" w:rsidR="00F350CB" w:rsidRPr="007E0CD6" w:rsidRDefault="00000000">
            <w:pPr>
              <w:jc w:val="both"/>
              <w:rPr>
                <w:sz w:val="20"/>
                <w:szCs w:val="20"/>
              </w:rPr>
            </w:pPr>
            <w:r w:rsidRPr="007E0CD6">
              <w:rPr>
                <w:sz w:val="20"/>
                <w:szCs w:val="20"/>
              </w:rPr>
              <w:t>11 дүгээр зүйлийн 11.1 дэх хэсэг</w:t>
            </w:r>
          </w:p>
        </w:tc>
        <w:tc>
          <w:tcPr>
            <w:tcW w:w="4380" w:type="dxa"/>
          </w:tcPr>
          <w:p w14:paraId="14282CA2" w14:textId="77777777" w:rsidR="00F350CB" w:rsidRPr="007E0CD6" w:rsidRDefault="00000000">
            <w:pPr>
              <w:jc w:val="both"/>
              <w:rPr>
                <w:sz w:val="20"/>
                <w:szCs w:val="20"/>
                <w:highlight w:val="white"/>
              </w:rPr>
            </w:pPr>
            <w:r w:rsidRPr="007E0CD6">
              <w:rPr>
                <w:sz w:val="20"/>
                <w:szCs w:val="20"/>
                <w:highlight w:val="white"/>
              </w:rPr>
              <w:t>Практикт нийцэж байгаа байдал</w:t>
            </w:r>
          </w:p>
        </w:tc>
      </w:tr>
      <w:tr w:rsidR="00F350CB" w:rsidRPr="007E0CD6" w14:paraId="769E1DFB" w14:textId="77777777">
        <w:tc>
          <w:tcPr>
            <w:tcW w:w="555" w:type="dxa"/>
          </w:tcPr>
          <w:p w14:paraId="4357AC73" w14:textId="77777777" w:rsidR="00F350CB" w:rsidRPr="007E0CD6" w:rsidRDefault="00000000">
            <w:pPr>
              <w:jc w:val="both"/>
              <w:rPr>
                <w:sz w:val="20"/>
                <w:szCs w:val="20"/>
              </w:rPr>
            </w:pPr>
            <w:r w:rsidRPr="007E0CD6">
              <w:rPr>
                <w:sz w:val="20"/>
                <w:szCs w:val="20"/>
              </w:rPr>
              <w:t>9.</w:t>
            </w:r>
          </w:p>
        </w:tc>
        <w:tc>
          <w:tcPr>
            <w:tcW w:w="4410" w:type="dxa"/>
          </w:tcPr>
          <w:p w14:paraId="157FA207" w14:textId="77777777" w:rsidR="00F350CB" w:rsidRPr="007E0CD6" w:rsidRDefault="00000000">
            <w:pPr>
              <w:jc w:val="both"/>
              <w:rPr>
                <w:sz w:val="20"/>
                <w:szCs w:val="20"/>
              </w:rPr>
            </w:pPr>
            <w:r w:rsidRPr="007E0CD6">
              <w:rPr>
                <w:sz w:val="20"/>
                <w:szCs w:val="20"/>
              </w:rPr>
              <w:t>11 дүгээр зүйлийн 11.2 дахь хэсэг</w:t>
            </w:r>
          </w:p>
        </w:tc>
        <w:tc>
          <w:tcPr>
            <w:tcW w:w="4380" w:type="dxa"/>
          </w:tcPr>
          <w:p w14:paraId="5C77AFBF" w14:textId="77777777" w:rsidR="00F350CB" w:rsidRPr="007E0CD6" w:rsidRDefault="00000000">
            <w:pPr>
              <w:jc w:val="both"/>
              <w:rPr>
                <w:sz w:val="20"/>
                <w:szCs w:val="20"/>
                <w:highlight w:val="white"/>
              </w:rPr>
            </w:pPr>
            <w:r w:rsidRPr="007E0CD6">
              <w:rPr>
                <w:sz w:val="20"/>
                <w:szCs w:val="20"/>
                <w:highlight w:val="white"/>
              </w:rPr>
              <w:t>Практикт нийцэж байгаа байдал</w:t>
            </w:r>
          </w:p>
        </w:tc>
      </w:tr>
      <w:tr w:rsidR="00F350CB" w:rsidRPr="007E0CD6" w14:paraId="33B56C8B" w14:textId="77777777">
        <w:tc>
          <w:tcPr>
            <w:tcW w:w="555" w:type="dxa"/>
          </w:tcPr>
          <w:p w14:paraId="2AF12018" w14:textId="77777777" w:rsidR="00F350CB" w:rsidRPr="007E0CD6" w:rsidRDefault="00000000">
            <w:pPr>
              <w:jc w:val="both"/>
              <w:rPr>
                <w:sz w:val="20"/>
                <w:szCs w:val="20"/>
              </w:rPr>
            </w:pPr>
            <w:r w:rsidRPr="007E0CD6">
              <w:rPr>
                <w:sz w:val="20"/>
                <w:szCs w:val="20"/>
              </w:rPr>
              <w:t>10.</w:t>
            </w:r>
          </w:p>
        </w:tc>
        <w:tc>
          <w:tcPr>
            <w:tcW w:w="4410" w:type="dxa"/>
          </w:tcPr>
          <w:p w14:paraId="7F690092" w14:textId="77777777" w:rsidR="00F350CB" w:rsidRPr="007E0CD6" w:rsidRDefault="00000000">
            <w:pPr>
              <w:jc w:val="both"/>
              <w:rPr>
                <w:sz w:val="20"/>
                <w:szCs w:val="20"/>
              </w:rPr>
            </w:pPr>
            <w:r w:rsidRPr="007E0CD6">
              <w:rPr>
                <w:sz w:val="20"/>
                <w:szCs w:val="20"/>
              </w:rPr>
              <w:t>13 дугаар зүйлийн 13.2.6 дахь заалт</w:t>
            </w:r>
          </w:p>
        </w:tc>
        <w:tc>
          <w:tcPr>
            <w:tcW w:w="4380" w:type="dxa"/>
          </w:tcPr>
          <w:p w14:paraId="7A47E8A8" w14:textId="77777777" w:rsidR="00F350CB" w:rsidRPr="007E0CD6" w:rsidRDefault="00000000">
            <w:pPr>
              <w:jc w:val="both"/>
              <w:rPr>
                <w:sz w:val="20"/>
                <w:szCs w:val="20"/>
                <w:highlight w:val="white"/>
              </w:rPr>
            </w:pPr>
            <w:r w:rsidRPr="007E0CD6">
              <w:rPr>
                <w:sz w:val="20"/>
                <w:szCs w:val="20"/>
                <w:highlight w:val="white"/>
              </w:rPr>
              <w:t>Практикт нийцэж байгаа байдал</w:t>
            </w:r>
          </w:p>
        </w:tc>
      </w:tr>
      <w:tr w:rsidR="00F350CB" w:rsidRPr="007E0CD6" w14:paraId="418EE215" w14:textId="77777777">
        <w:tc>
          <w:tcPr>
            <w:tcW w:w="555" w:type="dxa"/>
          </w:tcPr>
          <w:p w14:paraId="5211DF8B" w14:textId="77777777" w:rsidR="00F350CB" w:rsidRPr="007E0CD6" w:rsidRDefault="00000000">
            <w:pPr>
              <w:jc w:val="both"/>
              <w:rPr>
                <w:sz w:val="20"/>
                <w:szCs w:val="20"/>
              </w:rPr>
            </w:pPr>
            <w:r w:rsidRPr="007E0CD6">
              <w:rPr>
                <w:sz w:val="20"/>
                <w:szCs w:val="20"/>
              </w:rPr>
              <w:t>11.</w:t>
            </w:r>
          </w:p>
        </w:tc>
        <w:tc>
          <w:tcPr>
            <w:tcW w:w="4410" w:type="dxa"/>
          </w:tcPr>
          <w:p w14:paraId="12B9C98A" w14:textId="77777777" w:rsidR="00F350CB" w:rsidRPr="007E0CD6" w:rsidRDefault="00000000">
            <w:pPr>
              <w:jc w:val="both"/>
              <w:rPr>
                <w:sz w:val="20"/>
                <w:szCs w:val="20"/>
              </w:rPr>
            </w:pPr>
            <w:r w:rsidRPr="007E0CD6">
              <w:rPr>
                <w:sz w:val="20"/>
                <w:szCs w:val="20"/>
              </w:rPr>
              <w:t>17 дугаар зүйл</w:t>
            </w:r>
          </w:p>
        </w:tc>
        <w:tc>
          <w:tcPr>
            <w:tcW w:w="4380" w:type="dxa"/>
          </w:tcPr>
          <w:p w14:paraId="7C757823" w14:textId="77777777" w:rsidR="00F350CB" w:rsidRPr="007E0CD6" w:rsidRDefault="00000000">
            <w:pPr>
              <w:jc w:val="both"/>
              <w:rPr>
                <w:sz w:val="20"/>
                <w:szCs w:val="20"/>
                <w:highlight w:val="white"/>
              </w:rPr>
            </w:pPr>
            <w:r w:rsidRPr="007E0CD6">
              <w:rPr>
                <w:sz w:val="20"/>
                <w:szCs w:val="20"/>
                <w:highlight w:val="white"/>
              </w:rPr>
              <w:t>Практикт нийцэж байгаа байдал</w:t>
            </w:r>
          </w:p>
        </w:tc>
      </w:tr>
      <w:tr w:rsidR="00F350CB" w:rsidRPr="007E0CD6" w14:paraId="54E7AB88" w14:textId="77777777">
        <w:tc>
          <w:tcPr>
            <w:tcW w:w="555" w:type="dxa"/>
          </w:tcPr>
          <w:p w14:paraId="218413C7" w14:textId="77777777" w:rsidR="00F350CB" w:rsidRPr="007E0CD6" w:rsidRDefault="00000000">
            <w:pPr>
              <w:jc w:val="both"/>
              <w:rPr>
                <w:sz w:val="20"/>
                <w:szCs w:val="20"/>
              </w:rPr>
            </w:pPr>
            <w:r w:rsidRPr="007E0CD6">
              <w:rPr>
                <w:sz w:val="20"/>
                <w:szCs w:val="20"/>
              </w:rPr>
              <w:t>12.</w:t>
            </w:r>
          </w:p>
        </w:tc>
        <w:tc>
          <w:tcPr>
            <w:tcW w:w="4410" w:type="dxa"/>
          </w:tcPr>
          <w:p w14:paraId="62F76C18" w14:textId="77777777" w:rsidR="00F350CB" w:rsidRPr="007E0CD6" w:rsidRDefault="00000000">
            <w:pPr>
              <w:jc w:val="both"/>
              <w:rPr>
                <w:sz w:val="20"/>
                <w:szCs w:val="20"/>
              </w:rPr>
            </w:pPr>
            <w:r w:rsidRPr="007E0CD6">
              <w:rPr>
                <w:sz w:val="20"/>
                <w:szCs w:val="20"/>
              </w:rPr>
              <w:t>18 дугаар зүйл</w:t>
            </w:r>
          </w:p>
        </w:tc>
        <w:tc>
          <w:tcPr>
            <w:tcW w:w="4380" w:type="dxa"/>
          </w:tcPr>
          <w:p w14:paraId="48FAB467" w14:textId="77777777" w:rsidR="00F350CB" w:rsidRPr="007E0CD6" w:rsidRDefault="00000000">
            <w:pPr>
              <w:jc w:val="both"/>
              <w:rPr>
                <w:sz w:val="20"/>
                <w:szCs w:val="20"/>
                <w:highlight w:val="white"/>
              </w:rPr>
            </w:pPr>
            <w:r w:rsidRPr="007E0CD6">
              <w:rPr>
                <w:sz w:val="20"/>
                <w:szCs w:val="20"/>
                <w:highlight w:val="white"/>
              </w:rPr>
              <w:t>Практикт нийцэж байгаа байдал</w:t>
            </w:r>
          </w:p>
        </w:tc>
      </w:tr>
      <w:tr w:rsidR="00F350CB" w:rsidRPr="007E0CD6" w14:paraId="08FAF619" w14:textId="77777777">
        <w:tc>
          <w:tcPr>
            <w:tcW w:w="555" w:type="dxa"/>
          </w:tcPr>
          <w:p w14:paraId="56AC719F" w14:textId="77777777" w:rsidR="00F350CB" w:rsidRPr="007E0CD6" w:rsidRDefault="00000000">
            <w:pPr>
              <w:jc w:val="both"/>
              <w:rPr>
                <w:sz w:val="20"/>
                <w:szCs w:val="20"/>
              </w:rPr>
            </w:pPr>
            <w:r w:rsidRPr="007E0CD6">
              <w:rPr>
                <w:sz w:val="20"/>
                <w:szCs w:val="20"/>
              </w:rPr>
              <w:t>13.</w:t>
            </w:r>
          </w:p>
        </w:tc>
        <w:tc>
          <w:tcPr>
            <w:tcW w:w="4410" w:type="dxa"/>
          </w:tcPr>
          <w:p w14:paraId="308FCC36" w14:textId="77777777" w:rsidR="00F350CB" w:rsidRPr="007E0CD6" w:rsidRDefault="00000000">
            <w:pPr>
              <w:jc w:val="both"/>
              <w:rPr>
                <w:sz w:val="20"/>
                <w:szCs w:val="20"/>
              </w:rPr>
            </w:pPr>
            <w:r w:rsidRPr="007E0CD6">
              <w:rPr>
                <w:sz w:val="20"/>
                <w:szCs w:val="20"/>
              </w:rPr>
              <w:t>20 дугаар зүйлийн 20.3 дахь хэсэг</w:t>
            </w:r>
          </w:p>
        </w:tc>
        <w:tc>
          <w:tcPr>
            <w:tcW w:w="4380" w:type="dxa"/>
          </w:tcPr>
          <w:p w14:paraId="1799F93A" w14:textId="77777777" w:rsidR="00F350CB" w:rsidRPr="007E0CD6" w:rsidRDefault="00000000">
            <w:pPr>
              <w:jc w:val="both"/>
              <w:rPr>
                <w:sz w:val="20"/>
                <w:szCs w:val="20"/>
                <w:highlight w:val="white"/>
              </w:rPr>
            </w:pPr>
            <w:r w:rsidRPr="007E0CD6">
              <w:rPr>
                <w:sz w:val="20"/>
                <w:szCs w:val="20"/>
                <w:highlight w:val="white"/>
              </w:rPr>
              <w:t>Практикт нийцэж байгаа байдал</w:t>
            </w:r>
          </w:p>
        </w:tc>
      </w:tr>
      <w:tr w:rsidR="00F350CB" w:rsidRPr="007E0CD6" w14:paraId="5787C595" w14:textId="77777777">
        <w:tc>
          <w:tcPr>
            <w:tcW w:w="555" w:type="dxa"/>
          </w:tcPr>
          <w:p w14:paraId="1EBFD043" w14:textId="77777777" w:rsidR="00F350CB" w:rsidRPr="007E0CD6" w:rsidRDefault="00000000">
            <w:pPr>
              <w:jc w:val="both"/>
              <w:rPr>
                <w:sz w:val="20"/>
                <w:szCs w:val="20"/>
              </w:rPr>
            </w:pPr>
            <w:r w:rsidRPr="007E0CD6">
              <w:rPr>
                <w:sz w:val="20"/>
                <w:szCs w:val="20"/>
              </w:rPr>
              <w:t>14.</w:t>
            </w:r>
          </w:p>
        </w:tc>
        <w:tc>
          <w:tcPr>
            <w:tcW w:w="4410" w:type="dxa"/>
          </w:tcPr>
          <w:p w14:paraId="3FA55024" w14:textId="77777777" w:rsidR="00F350CB" w:rsidRPr="007E0CD6" w:rsidRDefault="00000000">
            <w:pPr>
              <w:jc w:val="both"/>
              <w:rPr>
                <w:sz w:val="20"/>
                <w:szCs w:val="20"/>
              </w:rPr>
            </w:pPr>
            <w:r w:rsidRPr="007E0CD6">
              <w:rPr>
                <w:sz w:val="20"/>
                <w:szCs w:val="20"/>
              </w:rPr>
              <w:t>21 дүгээр зүйл</w:t>
            </w:r>
          </w:p>
        </w:tc>
        <w:tc>
          <w:tcPr>
            <w:tcW w:w="4380" w:type="dxa"/>
          </w:tcPr>
          <w:p w14:paraId="44003897" w14:textId="77777777" w:rsidR="00F350CB" w:rsidRPr="007E0CD6" w:rsidRDefault="00000000">
            <w:pPr>
              <w:jc w:val="both"/>
              <w:rPr>
                <w:sz w:val="20"/>
                <w:szCs w:val="20"/>
                <w:highlight w:val="white"/>
              </w:rPr>
            </w:pPr>
            <w:r w:rsidRPr="007E0CD6">
              <w:rPr>
                <w:sz w:val="20"/>
                <w:szCs w:val="20"/>
                <w:highlight w:val="white"/>
              </w:rPr>
              <w:t>Практикт нийцэж байгаа байдал</w:t>
            </w:r>
          </w:p>
        </w:tc>
      </w:tr>
      <w:tr w:rsidR="00F350CB" w:rsidRPr="007E0CD6" w14:paraId="0DE8FF2C" w14:textId="77777777">
        <w:tc>
          <w:tcPr>
            <w:tcW w:w="555" w:type="dxa"/>
          </w:tcPr>
          <w:p w14:paraId="0EB3BEF9" w14:textId="77777777" w:rsidR="00F350CB" w:rsidRPr="007E0CD6" w:rsidRDefault="00000000">
            <w:pPr>
              <w:jc w:val="both"/>
              <w:rPr>
                <w:sz w:val="20"/>
                <w:szCs w:val="20"/>
              </w:rPr>
            </w:pPr>
            <w:r w:rsidRPr="007E0CD6">
              <w:rPr>
                <w:sz w:val="20"/>
                <w:szCs w:val="20"/>
              </w:rPr>
              <w:t>15.</w:t>
            </w:r>
          </w:p>
        </w:tc>
        <w:tc>
          <w:tcPr>
            <w:tcW w:w="4410" w:type="dxa"/>
          </w:tcPr>
          <w:p w14:paraId="20B201C5" w14:textId="77777777" w:rsidR="00F350CB" w:rsidRPr="007E0CD6" w:rsidRDefault="00000000">
            <w:pPr>
              <w:jc w:val="both"/>
              <w:rPr>
                <w:sz w:val="20"/>
                <w:szCs w:val="20"/>
              </w:rPr>
            </w:pPr>
            <w:r w:rsidRPr="007E0CD6">
              <w:rPr>
                <w:sz w:val="20"/>
                <w:szCs w:val="20"/>
              </w:rPr>
              <w:t>38 дугаар зүйлийн 38.2 дахь хэсэг</w:t>
            </w:r>
          </w:p>
        </w:tc>
        <w:tc>
          <w:tcPr>
            <w:tcW w:w="4380" w:type="dxa"/>
          </w:tcPr>
          <w:p w14:paraId="67FA9597" w14:textId="77777777" w:rsidR="00F350CB" w:rsidRPr="007E0CD6" w:rsidRDefault="00000000">
            <w:pPr>
              <w:jc w:val="both"/>
              <w:rPr>
                <w:sz w:val="20"/>
                <w:szCs w:val="20"/>
                <w:highlight w:val="white"/>
              </w:rPr>
            </w:pPr>
            <w:r w:rsidRPr="007E0CD6">
              <w:rPr>
                <w:sz w:val="20"/>
                <w:szCs w:val="20"/>
                <w:highlight w:val="white"/>
              </w:rPr>
              <w:t>Зорилгод хүрсэн түвшин</w:t>
            </w:r>
          </w:p>
          <w:p w14:paraId="1349B672" w14:textId="77777777" w:rsidR="00F350CB" w:rsidRPr="007E0CD6" w:rsidRDefault="00000000">
            <w:pPr>
              <w:jc w:val="both"/>
              <w:rPr>
                <w:sz w:val="20"/>
                <w:szCs w:val="20"/>
                <w:highlight w:val="white"/>
              </w:rPr>
            </w:pPr>
            <w:r w:rsidRPr="007E0CD6">
              <w:rPr>
                <w:sz w:val="20"/>
                <w:szCs w:val="20"/>
                <w:highlight w:val="white"/>
              </w:rPr>
              <w:t>Практикт нийцэж байгаа байдал</w:t>
            </w:r>
          </w:p>
        </w:tc>
      </w:tr>
      <w:tr w:rsidR="00F350CB" w:rsidRPr="007E0CD6" w14:paraId="3BEDD3C5" w14:textId="77777777">
        <w:tc>
          <w:tcPr>
            <w:tcW w:w="555" w:type="dxa"/>
          </w:tcPr>
          <w:p w14:paraId="3E91E099" w14:textId="77777777" w:rsidR="00F350CB" w:rsidRPr="007E0CD6" w:rsidRDefault="00000000">
            <w:pPr>
              <w:jc w:val="both"/>
              <w:rPr>
                <w:sz w:val="20"/>
                <w:szCs w:val="20"/>
              </w:rPr>
            </w:pPr>
            <w:r w:rsidRPr="007E0CD6">
              <w:rPr>
                <w:sz w:val="20"/>
                <w:szCs w:val="20"/>
              </w:rPr>
              <w:t>16.</w:t>
            </w:r>
          </w:p>
        </w:tc>
        <w:tc>
          <w:tcPr>
            <w:tcW w:w="4410" w:type="dxa"/>
          </w:tcPr>
          <w:p w14:paraId="7D622E76" w14:textId="77777777" w:rsidR="00F350CB" w:rsidRPr="007E0CD6" w:rsidRDefault="00000000">
            <w:pPr>
              <w:jc w:val="both"/>
              <w:rPr>
                <w:sz w:val="20"/>
                <w:szCs w:val="20"/>
              </w:rPr>
            </w:pPr>
            <w:r w:rsidRPr="007E0CD6">
              <w:rPr>
                <w:sz w:val="20"/>
                <w:szCs w:val="20"/>
              </w:rPr>
              <w:t>38 дугаар зүйлийн 38.7 дахь хэсэг</w:t>
            </w:r>
          </w:p>
        </w:tc>
        <w:tc>
          <w:tcPr>
            <w:tcW w:w="4380" w:type="dxa"/>
          </w:tcPr>
          <w:p w14:paraId="3A9D5FC0" w14:textId="77777777" w:rsidR="00F350CB" w:rsidRPr="007E0CD6" w:rsidRDefault="00000000">
            <w:pPr>
              <w:jc w:val="both"/>
              <w:rPr>
                <w:sz w:val="20"/>
                <w:szCs w:val="20"/>
                <w:highlight w:val="white"/>
              </w:rPr>
            </w:pPr>
            <w:r w:rsidRPr="007E0CD6">
              <w:rPr>
                <w:sz w:val="20"/>
                <w:szCs w:val="20"/>
                <w:highlight w:val="white"/>
              </w:rPr>
              <w:t>Зорилгод хүрсэн түвшин</w:t>
            </w:r>
          </w:p>
          <w:p w14:paraId="426F1E65" w14:textId="77777777" w:rsidR="00F350CB" w:rsidRPr="007E0CD6" w:rsidRDefault="00000000">
            <w:pPr>
              <w:jc w:val="both"/>
              <w:rPr>
                <w:sz w:val="20"/>
                <w:szCs w:val="20"/>
                <w:highlight w:val="white"/>
              </w:rPr>
            </w:pPr>
            <w:r w:rsidRPr="007E0CD6">
              <w:rPr>
                <w:sz w:val="20"/>
                <w:szCs w:val="20"/>
                <w:highlight w:val="white"/>
              </w:rPr>
              <w:t>Практикт нийцэж байгаа байдал</w:t>
            </w:r>
          </w:p>
        </w:tc>
      </w:tr>
      <w:tr w:rsidR="00F350CB" w:rsidRPr="007E0CD6" w14:paraId="54B11057" w14:textId="77777777">
        <w:tc>
          <w:tcPr>
            <w:tcW w:w="555" w:type="dxa"/>
          </w:tcPr>
          <w:p w14:paraId="2DE2068F" w14:textId="77777777" w:rsidR="00F350CB" w:rsidRPr="007E0CD6" w:rsidRDefault="00000000">
            <w:pPr>
              <w:jc w:val="both"/>
              <w:rPr>
                <w:sz w:val="20"/>
                <w:szCs w:val="20"/>
              </w:rPr>
            </w:pPr>
            <w:r w:rsidRPr="007E0CD6">
              <w:rPr>
                <w:sz w:val="20"/>
                <w:szCs w:val="20"/>
              </w:rPr>
              <w:t>17.</w:t>
            </w:r>
          </w:p>
        </w:tc>
        <w:tc>
          <w:tcPr>
            <w:tcW w:w="4410" w:type="dxa"/>
          </w:tcPr>
          <w:p w14:paraId="53225532" w14:textId="77777777" w:rsidR="00F350CB" w:rsidRPr="007E0CD6" w:rsidRDefault="00000000">
            <w:pPr>
              <w:jc w:val="both"/>
              <w:rPr>
                <w:sz w:val="20"/>
                <w:szCs w:val="20"/>
              </w:rPr>
            </w:pPr>
            <w:r w:rsidRPr="007E0CD6">
              <w:rPr>
                <w:sz w:val="20"/>
                <w:szCs w:val="20"/>
              </w:rPr>
              <w:t>40 дүгээр зүйлийн 40.1.4 дэх заалт</w:t>
            </w:r>
          </w:p>
        </w:tc>
        <w:tc>
          <w:tcPr>
            <w:tcW w:w="4380" w:type="dxa"/>
          </w:tcPr>
          <w:p w14:paraId="672B304F" w14:textId="77777777" w:rsidR="00F350CB" w:rsidRPr="007E0CD6" w:rsidRDefault="00000000">
            <w:pPr>
              <w:jc w:val="both"/>
              <w:rPr>
                <w:sz w:val="20"/>
                <w:szCs w:val="20"/>
                <w:highlight w:val="white"/>
              </w:rPr>
            </w:pPr>
            <w:r w:rsidRPr="007E0CD6">
              <w:rPr>
                <w:sz w:val="20"/>
                <w:szCs w:val="20"/>
                <w:highlight w:val="white"/>
              </w:rPr>
              <w:t>Зорилгод хүрсэн түвшин</w:t>
            </w:r>
          </w:p>
          <w:p w14:paraId="7EE93C09" w14:textId="77777777" w:rsidR="00F350CB" w:rsidRPr="007E0CD6" w:rsidRDefault="00000000">
            <w:pPr>
              <w:jc w:val="both"/>
              <w:rPr>
                <w:sz w:val="20"/>
                <w:szCs w:val="20"/>
                <w:highlight w:val="white"/>
              </w:rPr>
            </w:pPr>
            <w:r w:rsidRPr="007E0CD6">
              <w:rPr>
                <w:sz w:val="20"/>
                <w:szCs w:val="20"/>
                <w:highlight w:val="white"/>
              </w:rPr>
              <w:t>Практикт нийцэж байгаа байдал</w:t>
            </w:r>
          </w:p>
        </w:tc>
      </w:tr>
      <w:tr w:rsidR="00F350CB" w:rsidRPr="007E0CD6" w14:paraId="04C6A7B5" w14:textId="77777777">
        <w:tc>
          <w:tcPr>
            <w:tcW w:w="555" w:type="dxa"/>
          </w:tcPr>
          <w:p w14:paraId="27CCC92D" w14:textId="77777777" w:rsidR="00F350CB" w:rsidRPr="007E0CD6" w:rsidRDefault="00000000">
            <w:pPr>
              <w:jc w:val="both"/>
              <w:rPr>
                <w:sz w:val="20"/>
                <w:szCs w:val="20"/>
              </w:rPr>
            </w:pPr>
            <w:r w:rsidRPr="007E0CD6">
              <w:rPr>
                <w:sz w:val="20"/>
                <w:szCs w:val="20"/>
              </w:rPr>
              <w:t>18.</w:t>
            </w:r>
          </w:p>
        </w:tc>
        <w:tc>
          <w:tcPr>
            <w:tcW w:w="4410" w:type="dxa"/>
          </w:tcPr>
          <w:p w14:paraId="764E8894" w14:textId="77777777" w:rsidR="00F350CB" w:rsidRPr="007E0CD6" w:rsidRDefault="00000000">
            <w:pPr>
              <w:jc w:val="both"/>
              <w:rPr>
                <w:sz w:val="20"/>
                <w:szCs w:val="20"/>
              </w:rPr>
            </w:pPr>
            <w:r w:rsidRPr="007E0CD6">
              <w:rPr>
                <w:sz w:val="20"/>
                <w:szCs w:val="20"/>
              </w:rPr>
              <w:t>45 дугаар зүйл</w:t>
            </w:r>
          </w:p>
        </w:tc>
        <w:tc>
          <w:tcPr>
            <w:tcW w:w="4380" w:type="dxa"/>
          </w:tcPr>
          <w:p w14:paraId="3DDA8FAD" w14:textId="77777777" w:rsidR="00F350CB" w:rsidRPr="007E0CD6" w:rsidRDefault="00000000">
            <w:pPr>
              <w:jc w:val="both"/>
              <w:rPr>
                <w:sz w:val="20"/>
                <w:szCs w:val="20"/>
                <w:highlight w:val="white"/>
              </w:rPr>
            </w:pPr>
            <w:r w:rsidRPr="007E0CD6">
              <w:rPr>
                <w:sz w:val="20"/>
                <w:szCs w:val="20"/>
                <w:highlight w:val="white"/>
              </w:rPr>
              <w:t>Практикт нийцэж байгаа байдал</w:t>
            </w:r>
          </w:p>
        </w:tc>
      </w:tr>
      <w:tr w:rsidR="00F350CB" w:rsidRPr="007E0CD6" w14:paraId="527DCED3" w14:textId="77777777">
        <w:tc>
          <w:tcPr>
            <w:tcW w:w="555" w:type="dxa"/>
          </w:tcPr>
          <w:p w14:paraId="541C85A6" w14:textId="77777777" w:rsidR="00F350CB" w:rsidRPr="007E0CD6" w:rsidRDefault="00000000">
            <w:pPr>
              <w:jc w:val="both"/>
              <w:rPr>
                <w:sz w:val="20"/>
                <w:szCs w:val="20"/>
              </w:rPr>
            </w:pPr>
            <w:r w:rsidRPr="007E0CD6">
              <w:rPr>
                <w:sz w:val="20"/>
                <w:szCs w:val="20"/>
              </w:rPr>
              <w:t>19.</w:t>
            </w:r>
          </w:p>
        </w:tc>
        <w:tc>
          <w:tcPr>
            <w:tcW w:w="4410" w:type="dxa"/>
          </w:tcPr>
          <w:p w14:paraId="6540024D" w14:textId="77777777" w:rsidR="00F350CB" w:rsidRPr="007E0CD6" w:rsidRDefault="00000000">
            <w:pPr>
              <w:jc w:val="both"/>
              <w:rPr>
                <w:sz w:val="20"/>
                <w:szCs w:val="20"/>
              </w:rPr>
            </w:pPr>
            <w:r w:rsidRPr="007E0CD6">
              <w:rPr>
                <w:sz w:val="20"/>
                <w:szCs w:val="20"/>
              </w:rPr>
              <w:t>51 дүгээр зүйлийн 51.3 дахь хэсэг</w:t>
            </w:r>
          </w:p>
        </w:tc>
        <w:tc>
          <w:tcPr>
            <w:tcW w:w="4380" w:type="dxa"/>
          </w:tcPr>
          <w:p w14:paraId="63A52B5F" w14:textId="77777777" w:rsidR="00F350CB" w:rsidRPr="007E0CD6" w:rsidRDefault="00F350CB">
            <w:pPr>
              <w:jc w:val="both"/>
              <w:rPr>
                <w:sz w:val="20"/>
                <w:szCs w:val="20"/>
                <w:highlight w:val="white"/>
              </w:rPr>
            </w:pPr>
          </w:p>
        </w:tc>
      </w:tr>
    </w:tbl>
    <w:p w14:paraId="6F16055C" w14:textId="77777777" w:rsidR="00F350CB" w:rsidRDefault="00F350CB">
      <w:pPr>
        <w:jc w:val="right"/>
        <w:rPr>
          <w:i/>
        </w:rPr>
      </w:pPr>
    </w:p>
    <w:p w14:paraId="4C5FB969" w14:textId="77777777" w:rsidR="006E2A03" w:rsidRDefault="006E2A03">
      <w:pPr>
        <w:jc w:val="right"/>
        <w:rPr>
          <w:i/>
        </w:rPr>
      </w:pPr>
    </w:p>
    <w:p w14:paraId="3AD89B4D" w14:textId="77777777" w:rsidR="00F350CB" w:rsidRDefault="00000000">
      <w:pPr>
        <w:pStyle w:val="Heading2"/>
        <w:jc w:val="center"/>
      </w:pPr>
      <w:bookmarkStart w:id="15" w:name="_Toc183047380"/>
      <w:r>
        <w:t>1.4. Харьцуулах хэлбэрийг сонгох</w:t>
      </w:r>
      <w:bookmarkEnd w:id="15"/>
    </w:p>
    <w:p w14:paraId="22CA9CA3" w14:textId="77777777" w:rsidR="00F350CB" w:rsidRDefault="00000000">
      <w:pPr>
        <w:ind w:firstLine="720"/>
        <w:jc w:val="both"/>
      </w:pPr>
      <w:r>
        <w:t>Хууль тогтоомжийн тухай хуулийн холбогдох зүйл, хэсэг, заалтын үр дагаврыг үнэлэхдээ тухайн зүйл, хэсэг, заалтуудын хэрэгжилттэй холбоотой үүссэн асуудал буюу үнэлэх болсон шалтгаан, тогтоосон хүрээ, шалгуур үзүүлэлтээс хамааран аль болох тохиромжтой харьцуулах хэлбэрийг сонгосон болно.</w:t>
      </w:r>
    </w:p>
    <w:p w14:paraId="51E7CD84" w14:textId="62262FC4" w:rsidR="00F350CB" w:rsidRDefault="00000000">
      <w:pPr>
        <w:ind w:firstLine="720"/>
        <w:jc w:val="both"/>
      </w:pPr>
      <w:r>
        <w:t xml:space="preserve">Ингэхдээ </w:t>
      </w:r>
      <w:r w:rsidR="00072103">
        <w:t>ЗГ</w:t>
      </w:r>
      <w:r>
        <w:t>-аас 2016 оны 59 дүгээр тогтоолын 6 дугаар хавсралтаар баталсан “Хууль тогтоомжийн хэрэгжилтийн үр дагаварт үнэлгээ хийх аргачлал”-ын 3.5.3-т заасан дараах шалгууруудаас сонголоо.</w:t>
      </w:r>
    </w:p>
    <w:p w14:paraId="44C4128D" w14:textId="77777777" w:rsidR="00F350CB" w:rsidRDefault="00000000">
      <w:pPr>
        <w:numPr>
          <w:ilvl w:val="0"/>
          <w:numId w:val="9"/>
        </w:numPr>
        <w:spacing w:after="0"/>
        <w:jc w:val="both"/>
      </w:pPr>
      <w:r>
        <w:t>Байх ёстой болон одоо байгаа;</w:t>
      </w:r>
    </w:p>
    <w:p w14:paraId="31087DA5" w14:textId="77777777" w:rsidR="00F350CB" w:rsidRDefault="00000000">
      <w:pPr>
        <w:numPr>
          <w:ilvl w:val="0"/>
          <w:numId w:val="9"/>
        </w:numPr>
        <w:spacing w:after="0"/>
        <w:jc w:val="both"/>
      </w:pPr>
      <w:r>
        <w:t>Хууль тогтоомж батлагдахаас өмнөх болон хууль тогтоомж батлагдсанаас хойш;</w:t>
      </w:r>
    </w:p>
    <w:p w14:paraId="2DC8F54A" w14:textId="77777777" w:rsidR="00F350CB" w:rsidRDefault="00000000">
      <w:pPr>
        <w:numPr>
          <w:ilvl w:val="0"/>
          <w:numId w:val="9"/>
        </w:numPr>
        <w:spacing w:after="0"/>
        <w:jc w:val="both"/>
      </w:pPr>
      <w:r>
        <w:t>Хууль тогтоомж хүчин төгөлдөр үйлчилж эхэлснээс хойш;</w:t>
      </w:r>
    </w:p>
    <w:p w14:paraId="1176E344" w14:textId="77777777" w:rsidR="00F350CB" w:rsidRDefault="00000000">
      <w:pPr>
        <w:numPr>
          <w:ilvl w:val="0"/>
          <w:numId w:val="9"/>
        </w:numPr>
        <w:jc w:val="both"/>
      </w:pPr>
      <w:r>
        <w:t>Тохиолдолд судлах;</w:t>
      </w:r>
    </w:p>
    <w:p w14:paraId="18F950D7" w14:textId="77777777" w:rsidR="00F350CB" w:rsidRDefault="00000000">
      <w:pPr>
        <w:ind w:firstLine="720"/>
        <w:jc w:val="both"/>
      </w:pPr>
      <w:r>
        <w:t>Дээр дурдсан харьцуулах хэлбэрийн шалгууруудаас тогтоосон хүрээ бүрээр тохиромжтой хэлбэрийг дараах байдлаар сонгосон болно.</w:t>
      </w:r>
    </w:p>
    <w:p w14:paraId="5437C11A" w14:textId="2896D7BB" w:rsidR="006E2A03" w:rsidRPr="006E2A03" w:rsidRDefault="006E2A03" w:rsidP="006E2A03">
      <w:pPr>
        <w:pStyle w:val="Caption"/>
        <w:jc w:val="right"/>
        <w:rPr>
          <w:sz w:val="22"/>
          <w:szCs w:val="22"/>
        </w:rPr>
      </w:pPr>
      <w:bookmarkStart w:id="16" w:name="_Toc183641250"/>
      <w:r w:rsidRPr="006E2A03">
        <w:rPr>
          <w:sz w:val="22"/>
          <w:szCs w:val="22"/>
        </w:rPr>
        <w:lastRenderedPageBreak/>
        <w:t xml:space="preserve">Хүснэгт </w:t>
      </w:r>
      <w:r w:rsidRPr="006E2A03">
        <w:rPr>
          <w:sz w:val="22"/>
          <w:szCs w:val="22"/>
        </w:rPr>
        <w:fldChar w:fldCharType="begin"/>
      </w:r>
      <w:r w:rsidRPr="006E2A03">
        <w:rPr>
          <w:sz w:val="22"/>
          <w:szCs w:val="22"/>
        </w:rPr>
        <w:instrText xml:space="preserve"> SEQ Хүснэгт \* ARABIC </w:instrText>
      </w:r>
      <w:r w:rsidRPr="006E2A03">
        <w:rPr>
          <w:sz w:val="22"/>
          <w:szCs w:val="22"/>
        </w:rPr>
        <w:fldChar w:fldCharType="separate"/>
      </w:r>
      <w:r w:rsidR="005F6895">
        <w:rPr>
          <w:noProof/>
          <w:sz w:val="22"/>
          <w:szCs w:val="22"/>
        </w:rPr>
        <w:t>4</w:t>
      </w:r>
      <w:r w:rsidRPr="006E2A03">
        <w:rPr>
          <w:sz w:val="22"/>
          <w:szCs w:val="22"/>
        </w:rPr>
        <w:fldChar w:fldCharType="end"/>
      </w:r>
      <w:r w:rsidRPr="006E2A03">
        <w:rPr>
          <w:sz w:val="22"/>
          <w:szCs w:val="22"/>
        </w:rPr>
        <w:t>. Харьцуулах хэлбэр сонгосон байдал</w:t>
      </w:r>
      <w:bookmarkEnd w:id="16"/>
    </w:p>
    <w:tbl>
      <w:tblPr>
        <w:tblStyle w:val="a2"/>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
        <w:gridCol w:w="4410"/>
        <w:gridCol w:w="4380"/>
      </w:tblGrid>
      <w:tr w:rsidR="00F350CB" w:rsidRPr="00373455" w14:paraId="11A32856" w14:textId="77777777">
        <w:trPr>
          <w:trHeight w:val="471"/>
        </w:trPr>
        <w:tc>
          <w:tcPr>
            <w:tcW w:w="555" w:type="dxa"/>
          </w:tcPr>
          <w:p w14:paraId="2F9F173B" w14:textId="77777777" w:rsidR="00F350CB" w:rsidRPr="00373455" w:rsidRDefault="00000000">
            <w:pPr>
              <w:jc w:val="both"/>
              <w:rPr>
                <w:sz w:val="20"/>
                <w:szCs w:val="20"/>
              </w:rPr>
            </w:pPr>
            <w:r w:rsidRPr="00373455">
              <w:rPr>
                <w:sz w:val="20"/>
                <w:szCs w:val="20"/>
              </w:rPr>
              <w:t>№</w:t>
            </w:r>
          </w:p>
        </w:tc>
        <w:tc>
          <w:tcPr>
            <w:tcW w:w="4410" w:type="dxa"/>
          </w:tcPr>
          <w:p w14:paraId="054B0515" w14:textId="77777777" w:rsidR="00F350CB" w:rsidRPr="00373455" w:rsidRDefault="00000000">
            <w:pPr>
              <w:jc w:val="center"/>
              <w:rPr>
                <w:b/>
                <w:sz w:val="20"/>
                <w:szCs w:val="20"/>
              </w:rPr>
            </w:pPr>
            <w:r w:rsidRPr="00373455">
              <w:rPr>
                <w:b/>
                <w:sz w:val="20"/>
                <w:szCs w:val="20"/>
              </w:rPr>
              <w:t>Үнэлгээ хийх хуулийн зүйл, заалт</w:t>
            </w:r>
          </w:p>
        </w:tc>
        <w:tc>
          <w:tcPr>
            <w:tcW w:w="4380" w:type="dxa"/>
          </w:tcPr>
          <w:p w14:paraId="2A0EB785" w14:textId="77777777" w:rsidR="00F350CB" w:rsidRPr="00373455" w:rsidRDefault="00000000">
            <w:pPr>
              <w:jc w:val="center"/>
              <w:rPr>
                <w:b/>
                <w:sz w:val="20"/>
                <w:szCs w:val="20"/>
              </w:rPr>
            </w:pPr>
            <w:r w:rsidRPr="00373455">
              <w:rPr>
                <w:b/>
                <w:sz w:val="20"/>
                <w:szCs w:val="20"/>
              </w:rPr>
              <w:t>Шалгуур үзүүлэлт</w:t>
            </w:r>
          </w:p>
        </w:tc>
      </w:tr>
      <w:tr w:rsidR="00F350CB" w:rsidRPr="00373455" w14:paraId="2500F088" w14:textId="77777777">
        <w:tc>
          <w:tcPr>
            <w:tcW w:w="555" w:type="dxa"/>
          </w:tcPr>
          <w:p w14:paraId="3B4F1581" w14:textId="77777777" w:rsidR="00F350CB" w:rsidRPr="00373455" w:rsidRDefault="00000000">
            <w:pPr>
              <w:rPr>
                <w:sz w:val="20"/>
                <w:szCs w:val="20"/>
              </w:rPr>
            </w:pPr>
            <w:r w:rsidRPr="00373455">
              <w:rPr>
                <w:sz w:val="20"/>
                <w:szCs w:val="20"/>
              </w:rPr>
              <w:t>1.</w:t>
            </w:r>
          </w:p>
        </w:tc>
        <w:tc>
          <w:tcPr>
            <w:tcW w:w="4410" w:type="dxa"/>
          </w:tcPr>
          <w:p w14:paraId="63F8BA6C" w14:textId="77777777" w:rsidR="00F350CB" w:rsidRPr="00373455" w:rsidRDefault="00000000">
            <w:pPr>
              <w:jc w:val="both"/>
              <w:rPr>
                <w:sz w:val="20"/>
                <w:szCs w:val="20"/>
              </w:rPr>
            </w:pPr>
            <w:r w:rsidRPr="00373455">
              <w:rPr>
                <w:sz w:val="20"/>
                <w:szCs w:val="20"/>
              </w:rPr>
              <w:t>2 дугаар зүйлийн 2.1.2 дахь заалт</w:t>
            </w:r>
          </w:p>
        </w:tc>
        <w:tc>
          <w:tcPr>
            <w:tcW w:w="4380" w:type="dxa"/>
          </w:tcPr>
          <w:p w14:paraId="5814A2CA" w14:textId="77777777" w:rsidR="00F350CB" w:rsidRPr="00373455" w:rsidRDefault="00000000">
            <w:pPr>
              <w:jc w:val="both"/>
              <w:rPr>
                <w:sz w:val="20"/>
                <w:szCs w:val="20"/>
              </w:rPr>
            </w:pPr>
            <w:r w:rsidRPr="00373455">
              <w:rPr>
                <w:sz w:val="20"/>
                <w:szCs w:val="20"/>
              </w:rPr>
              <w:t>Тохиолдолд судлах</w:t>
            </w:r>
          </w:p>
          <w:p w14:paraId="2AB60C41" w14:textId="77777777" w:rsidR="00F350CB" w:rsidRPr="00373455" w:rsidRDefault="00000000">
            <w:pPr>
              <w:jc w:val="both"/>
              <w:rPr>
                <w:sz w:val="20"/>
                <w:szCs w:val="20"/>
              </w:rPr>
            </w:pPr>
            <w:r w:rsidRPr="00373455">
              <w:rPr>
                <w:sz w:val="20"/>
                <w:szCs w:val="20"/>
              </w:rPr>
              <w:t>Байх ёстой болон одоо байгаа</w:t>
            </w:r>
          </w:p>
        </w:tc>
      </w:tr>
      <w:tr w:rsidR="00F350CB" w:rsidRPr="00373455" w14:paraId="374A560C" w14:textId="77777777">
        <w:tc>
          <w:tcPr>
            <w:tcW w:w="555" w:type="dxa"/>
          </w:tcPr>
          <w:p w14:paraId="30185FDC" w14:textId="77777777" w:rsidR="00F350CB" w:rsidRPr="00373455" w:rsidRDefault="00000000">
            <w:pPr>
              <w:jc w:val="both"/>
              <w:rPr>
                <w:sz w:val="20"/>
                <w:szCs w:val="20"/>
              </w:rPr>
            </w:pPr>
            <w:r w:rsidRPr="00373455">
              <w:rPr>
                <w:sz w:val="20"/>
                <w:szCs w:val="20"/>
              </w:rPr>
              <w:t>2.</w:t>
            </w:r>
          </w:p>
        </w:tc>
        <w:tc>
          <w:tcPr>
            <w:tcW w:w="4410" w:type="dxa"/>
          </w:tcPr>
          <w:p w14:paraId="32223538" w14:textId="77777777" w:rsidR="00F350CB" w:rsidRPr="00373455" w:rsidRDefault="00000000">
            <w:pPr>
              <w:jc w:val="both"/>
              <w:rPr>
                <w:sz w:val="20"/>
                <w:szCs w:val="20"/>
              </w:rPr>
            </w:pPr>
            <w:r w:rsidRPr="00373455">
              <w:rPr>
                <w:sz w:val="20"/>
                <w:szCs w:val="20"/>
              </w:rPr>
              <w:t>4 дүгээр зүйлийн 4.1.2 дахь заалт</w:t>
            </w:r>
          </w:p>
        </w:tc>
        <w:tc>
          <w:tcPr>
            <w:tcW w:w="4380" w:type="dxa"/>
          </w:tcPr>
          <w:p w14:paraId="656064F5" w14:textId="77777777" w:rsidR="00F350CB" w:rsidRPr="00373455" w:rsidRDefault="00000000">
            <w:pPr>
              <w:jc w:val="both"/>
              <w:rPr>
                <w:sz w:val="20"/>
                <w:szCs w:val="20"/>
                <w:highlight w:val="white"/>
              </w:rPr>
            </w:pPr>
            <w:r w:rsidRPr="00373455">
              <w:rPr>
                <w:sz w:val="20"/>
                <w:szCs w:val="20"/>
                <w:highlight w:val="white"/>
              </w:rPr>
              <w:t>Хууль тогтоомж хүчин төгөлдөр үйлчилж эхэлснээс хойш</w:t>
            </w:r>
          </w:p>
          <w:p w14:paraId="3E0DED03" w14:textId="77777777" w:rsidR="00F350CB" w:rsidRPr="00373455" w:rsidRDefault="00000000">
            <w:pPr>
              <w:jc w:val="both"/>
              <w:rPr>
                <w:sz w:val="20"/>
                <w:szCs w:val="20"/>
                <w:highlight w:val="white"/>
              </w:rPr>
            </w:pPr>
            <w:r w:rsidRPr="00373455">
              <w:rPr>
                <w:sz w:val="20"/>
                <w:szCs w:val="20"/>
                <w:highlight w:val="white"/>
              </w:rPr>
              <w:t>Тохиолдолд судлах</w:t>
            </w:r>
          </w:p>
        </w:tc>
      </w:tr>
      <w:tr w:rsidR="00F350CB" w:rsidRPr="00373455" w14:paraId="712BB23F" w14:textId="77777777">
        <w:tc>
          <w:tcPr>
            <w:tcW w:w="555" w:type="dxa"/>
          </w:tcPr>
          <w:p w14:paraId="39D3C88D" w14:textId="77777777" w:rsidR="00F350CB" w:rsidRPr="00373455" w:rsidRDefault="00000000">
            <w:pPr>
              <w:jc w:val="both"/>
              <w:rPr>
                <w:sz w:val="20"/>
                <w:szCs w:val="20"/>
              </w:rPr>
            </w:pPr>
            <w:r w:rsidRPr="00373455">
              <w:rPr>
                <w:sz w:val="20"/>
                <w:szCs w:val="20"/>
              </w:rPr>
              <w:t>3.</w:t>
            </w:r>
          </w:p>
        </w:tc>
        <w:tc>
          <w:tcPr>
            <w:tcW w:w="4410" w:type="dxa"/>
          </w:tcPr>
          <w:p w14:paraId="0CC199ED" w14:textId="77777777" w:rsidR="00F350CB" w:rsidRPr="00373455" w:rsidRDefault="00000000">
            <w:pPr>
              <w:jc w:val="both"/>
              <w:rPr>
                <w:sz w:val="20"/>
                <w:szCs w:val="20"/>
              </w:rPr>
            </w:pPr>
            <w:r w:rsidRPr="00373455">
              <w:rPr>
                <w:sz w:val="20"/>
                <w:szCs w:val="20"/>
              </w:rPr>
              <w:t>5 дугаар зүйлийн 5.1 дэх хэсэг</w:t>
            </w:r>
          </w:p>
        </w:tc>
        <w:tc>
          <w:tcPr>
            <w:tcW w:w="4380" w:type="dxa"/>
          </w:tcPr>
          <w:p w14:paraId="7A3ABE42" w14:textId="77777777" w:rsidR="00F350CB" w:rsidRPr="00373455" w:rsidRDefault="00000000">
            <w:pPr>
              <w:jc w:val="both"/>
              <w:rPr>
                <w:sz w:val="20"/>
                <w:szCs w:val="20"/>
                <w:highlight w:val="white"/>
              </w:rPr>
            </w:pPr>
            <w:r w:rsidRPr="00373455">
              <w:rPr>
                <w:sz w:val="20"/>
                <w:szCs w:val="20"/>
                <w:highlight w:val="white"/>
              </w:rPr>
              <w:t>Хууль тогтоомж хүчин төгөлдөр үйлчилж эхэлснээс хойш</w:t>
            </w:r>
          </w:p>
          <w:p w14:paraId="3AA1EDC7" w14:textId="77777777" w:rsidR="00F350CB" w:rsidRPr="00373455" w:rsidRDefault="00000000">
            <w:pPr>
              <w:jc w:val="both"/>
              <w:rPr>
                <w:sz w:val="20"/>
                <w:szCs w:val="20"/>
                <w:highlight w:val="white"/>
              </w:rPr>
            </w:pPr>
            <w:r w:rsidRPr="00373455">
              <w:rPr>
                <w:sz w:val="20"/>
                <w:szCs w:val="20"/>
                <w:highlight w:val="white"/>
              </w:rPr>
              <w:t>Тохиолдолд судлах</w:t>
            </w:r>
          </w:p>
        </w:tc>
      </w:tr>
      <w:tr w:rsidR="00F350CB" w:rsidRPr="00373455" w14:paraId="28B13177" w14:textId="77777777">
        <w:tc>
          <w:tcPr>
            <w:tcW w:w="555" w:type="dxa"/>
          </w:tcPr>
          <w:p w14:paraId="34621B9D" w14:textId="77777777" w:rsidR="00F350CB" w:rsidRPr="00373455" w:rsidRDefault="00000000">
            <w:pPr>
              <w:jc w:val="both"/>
              <w:rPr>
                <w:sz w:val="20"/>
                <w:szCs w:val="20"/>
              </w:rPr>
            </w:pPr>
            <w:r w:rsidRPr="00373455">
              <w:rPr>
                <w:sz w:val="20"/>
                <w:szCs w:val="20"/>
              </w:rPr>
              <w:t>4.</w:t>
            </w:r>
          </w:p>
        </w:tc>
        <w:tc>
          <w:tcPr>
            <w:tcW w:w="4410" w:type="dxa"/>
          </w:tcPr>
          <w:p w14:paraId="32CA3246" w14:textId="77777777" w:rsidR="00F350CB" w:rsidRPr="00373455" w:rsidRDefault="00000000">
            <w:pPr>
              <w:jc w:val="both"/>
              <w:rPr>
                <w:sz w:val="20"/>
                <w:szCs w:val="20"/>
              </w:rPr>
            </w:pPr>
            <w:r w:rsidRPr="00373455">
              <w:rPr>
                <w:sz w:val="20"/>
                <w:szCs w:val="20"/>
              </w:rPr>
              <w:t>6 дугаар зүйлийн 6.2 дахь хэсэг</w:t>
            </w:r>
          </w:p>
        </w:tc>
        <w:tc>
          <w:tcPr>
            <w:tcW w:w="4380" w:type="dxa"/>
          </w:tcPr>
          <w:p w14:paraId="11F771E9" w14:textId="77777777" w:rsidR="00F350CB" w:rsidRPr="00373455" w:rsidRDefault="00000000">
            <w:pPr>
              <w:jc w:val="both"/>
              <w:rPr>
                <w:sz w:val="20"/>
                <w:szCs w:val="20"/>
                <w:highlight w:val="white"/>
              </w:rPr>
            </w:pPr>
            <w:r w:rsidRPr="00373455">
              <w:rPr>
                <w:sz w:val="20"/>
                <w:szCs w:val="20"/>
                <w:highlight w:val="white"/>
              </w:rPr>
              <w:t>Хууль тогтоомж хүчин төгөлдөр үйлчилж эхэлснээс хойш</w:t>
            </w:r>
          </w:p>
          <w:p w14:paraId="5CD9C040" w14:textId="77777777" w:rsidR="00F350CB" w:rsidRPr="00373455" w:rsidRDefault="00000000">
            <w:pPr>
              <w:jc w:val="both"/>
              <w:rPr>
                <w:sz w:val="20"/>
                <w:szCs w:val="20"/>
                <w:highlight w:val="white"/>
              </w:rPr>
            </w:pPr>
            <w:r w:rsidRPr="00373455">
              <w:rPr>
                <w:sz w:val="20"/>
                <w:szCs w:val="20"/>
                <w:highlight w:val="white"/>
              </w:rPr>
              <w:t>Тохиолдолд судлах</w:t>
            </w:r>
          </w:p>
        </w:tc>
      </w:tr>
      <w:tr w:rsidR="00F350CB" w:rsidRPr="00373455" w14:paraId="481499D4" w14:textId="77777777">
        <w:tc>
          <w:tcPr>
            <w:tcW w:w="555" w:type="dxa"/>
          </w:tcPr>
          <w:p w14:paraId="30C37062" w14:textId="77777777" w:rsidR="00F350CB" w:rsidRPr="00373455" w:rsidRDefault="00000000">
            <w:pPr>
              <w:jc w:val="both"/>
              <w:rPr>
                <w:sz w:val="20"/>
                <w:szCs w:val="20"/>
              </w:rPr>
            </w:pPr>
            <w:r w:rsidRPr="00373455">
              <w:rPr>
                <w:sz w:val="20"/>
                <w:szCs w:val="20"/>
              </w:rPr>
              <w:t>5.</w:t>
            </w:r>
          </w:p>
        </w:tc>
        <w:tc>
          <w:tcPr>
            <w:tcW w:w="4410" w:type="dxa"/>
          </w:tcPr>
          <w:p w14:paraId="54BB2463" w14:textId="77777777" w:rsidR="00F350CB" w:rsidRPr="00373455" w:rsidRDefault="00000000">
            <w:pPr>
              <w:jc w:val="both"/>
              <w:rPr>
                <w:sz w:val="20"/>
                <w:szCs w:val="20"/>
              </w:rPr>
            </w:pPr>
            <w:r w:rsidRPr="00373455">
              <w:rPr>
                <w:sz w:val="20"/>
                <w:szCs w:val="20"/>
              </w:rPr>
              <w:t>7 дугаар зүйлийн 7.4 дэх хэсэг</w:t>
            </w:r>
          </w:p>
        </w:tc>
        <w:tc>
          <w:tcPr>
            <w:tcW w:w="4380" w:type="dxa"/>
          </w:tcPr>
          <w:p w14:paraId="2A6FBA11" w14:textId="77777777" w:rsidR="00F350CB" w:rsidRPr="00373455" w:rsidRDefault="00000000">
            <w:pPr>
              <w:jc w:val="both"/>
              <w:rPr>
                <w:sz w:val="20"/>
                <w:szCs w:val="20"/>
                <w:highlight w:val="white"/>
              </w:rPr>
            </w:pPr>
            <w:r w:rsidRPr="00373455">
              <w:rPr>
                <w:sz w:val="20"/>
                <w:szCs w:val="20"/>
                <w:highlight w:val="white"/>
              </w:rPr>
              <w:t>Хууль тогтоомж хүчин төгөлдөр үйлчилж эхэлснээс хойш</w:t>
            </w:r>
          </w:p>
          <w:p w14:paraId="1B41D853" w14:textId="77777777" w:rsidR="00F350CB" w:rsidRPr="00373455" w:rsidRDefault="00000000">
            <w:pPr>
              <w:jc w:val="both"/>
              <w:rPr>
                <w:sz w:val="20"/>
                <w:szCs w:val="20"/>
                <w:highlight w:val="white"/>
              </w:rPr>
            </w:pPr>
            <w:r w:rsidRPr="00373455">
              <w:rPr>
                <w:sz w:val="20"/>
                <w:szCs w:val="20"/>
                <w:highlight w:val="white"/>
              </w:rPr>
              <w:t>Тохиолдолд судлах</w:t>
            </w:r>
          </w:p>
        </w:tc>
      </w:tr>
      <w:tr w:rsidR="00F350CB" w:rsidRPr="00373455" w14:paraId="1991FF4E" w14:textId="77777777">
        <w:tc>
          <w:tcPr>
            <w:tcW w:w="555" w:type="dxa"/>
          </w:tcPr>
          <w:p w14:paraId="595E4443" w14:textId="77777777" w:rsidR="00F350CB" w:rsidRPr="00373455" w:rsidRDefault="00000000">
            <w:pPr>
              <w:jc w:val="both"/>
              <w:rPr>
                <w:sz w:val="20"/>
                <w:szCs w:val="20"/>
              </w:rPr>
            </w:pPr>
            <w:r w:rsidRPr="00373455">
              <w:rPr>
                <w:sz w:val="20"/>
                <w:szCs w:val="20"/>
              </w:rPr>
              <w:t>6.</w:t>
            </w:r>
          </w:p>
        </w:tc>
        <w:tc>
          <w:tcPr>
            <w:tcW w:w="4410" w:type="dxa"/>
          </w:tcPr>
          <w:p w14:paraId="106DADE9" w14:textId="77777777" w:rsidR="00F350CB" w:rsidRPr="00373455" w:rsidRDefault="00000000">
            <w:pPr>
              <w:jc w:val="both"/>
              <w:rPr>
                <w:sz w:val="20"/>
                <w:szCs w:val="20"/>
              </w:rPr>
            </w:pPr>
            <w:r w:rsidRPr="00373455">
              <w:rPr>
                <w:sz w:val="20"/>
                <w:szCs w:val="20"/>
              </w:rPr>
              <w:t>7 дугаар зүйлийн 7.5 дахь хэсэг</w:t>
            </w:r>
          </w:p>
        </w:tc>
        <w:tc>
          <w:tcPr>
            <w:tcW w:w="4380" w:type="dxa"/>
          </w:tcPr>
          <w:p w14:paraId="5AB588E1" w14:textId="77777777" w:rsidR="00F350CB" w:rsidRPr="00373455" w:rsidRDefault="00000000">
            <w:pPr>
              <w:jc w:val="both"/>
              <w:rPr>
                <w:sz w:val="20"/>
                <w:szCs w:val="20"/>
                <w:highlight w:val="white"/>
              </w:rPr>
            </w:pPr>
            <w:r w:rsidRPr="00373455">
              <w:rPr>
                <w:sz w:val="20"/>
                <w:szCs w:val="20"/>
                <w:highlight w:val="white"/>
              </w:rPr>
              <w:t>Хууль тогтоомж хүчин төгөлдөр үйлчилж эхэлснээс хойш</w:t>
            </w:r>
          </w:p>
          <w:p w14:paraId="0150F34A" w14:textId="77777777" w:rsidR="00F350CB" w:rsidRPr="00373455" w:rsidRDefault="00000000">
            <w:pPr>
              <w:jc w:val="both"/>
              <w:rPr>
                <w:sz w:val="20"/>
                <w:szCs w:val="20"/>
                <w:highlight w:val="white"/>
              </w:rPr>
            </w:pPr>
            <w:r w:rsidRPr="00373455">
              <w:rPr>
                <w:sz w:val="20"/>
                <w:szCs w:val="20"/>
                <w:highlight w:val="white"/>
              </w:rPr>
              <w:t>Тохиолдолд судлах</w:t>
            </w:r>
          </w:p>
        </w:tc>
      </w:tr>
      <w:tr w:rsidR="00F350CB" w:rsidRPr="00373455" w14:paraId="08DAB1E4" w14:textId="77777777">
        <w:tc>
          <w:tcPr>
            <w:tcW w:w="555" w:type="dxa"/>
          </w:tcPr>
          <w:p w14:paraId="10FC0744" w14:textId="77777777" w:rsidR="00F350CB" w:rsidRPr="00373455" w:rsidRDefault="00000000">
            <w:pPr>
              <w:jc w:val="both"/>
              <w:rPr>
                <w:sz w:val="20"/>
                <w:szCs w:val="20"/>
              </w:rPr>
            </w:pPr>
            <w:r w:rsidRPr="00373455">
              <w:rPr>
                <w:sz w:val="20"/>
                <w:szCs w:val="20"/>
              </w:rPr>
              <w:t>7.</w:t>
            </w:r>
          </w:p>
        </w:tc>
        <w:tc>
          <w:tcPr>
            <w:tcW w:w="4410" w:type="dxa"/>
          </w:tcPr>
          <w:p w14:paraId="2FAF75F6" w14:textId="77777777" w:rsidR="00F350CB" w:rsidRPr="00373455" w:rsidRDefault="00000000">
            <w:pPr>
              <w:jc w:val="both"/>
              <w:rPr>
                <w:sz w:val="20"/>
                <w:szCs w:val="20"/>
              </w:rPr>
            </w:pPr>
            <w:r w:rsidRPr="00373455">
              <w:rPr>
                <w:sz w:val="20"/>
                <w:szCs w:val="20"/>
              </w:rPr>
              <w:t>8 дугаар зүйлийн 8.1.4 дэх заалт</w:t>
            </w:r>
          </w:p>
        </w:tc>
        <w:tc>
          <w:tcPr>
            <w:tcW w:w="4380" w:type="dxa"/>
          </w:tcPr>
          <w:p w14:paraId="794D2DAD" w14:textId="77777777" w:rsidR="00F350CB" w:rsidRPr="00373455" w:rsidRDefault="00000000">
            <w:pPr>
              <w:jc w:val="both"/>
              <w:rPr>
                <w:sz w:val="20"/>
                <w:szCs w:val="20"/>
                <w:highlight w:val="white"/>
              </w:rPr>
            </w:pPr>
            <w:r w:rsidRPr="00373455">
              <w:rPr>
                <w:sz w:val="20"/>
                <w:szCs w:val="20"/>
                <w:highlight w:val="white"/>
              </w:rPr>
              <w:t>Хууль тогтоомж хүчин төгөлдөр үйлчилж эхэлснээс хойш</w:t>
            </w:r>
          </w:p>
          <w:p w14:paraId="20DE3D19" w14:textId="77777777" w:rsidR="00F350CB" w:rsidRPr="00373455" w:rsidRDefault="00000000">
            <w:pPr>
              <w:jc w:val="both"/>
              <w:rPr>
                <w:sz w:val="20"/>
                <w:szCs w:val="20"/>
                <w:highlight w:val="white"/>
              </w:rPr>
            </w:pPr>
            <w:r w:rsidRPr="00373455">
              <w:rPr>
                <w:sz w:val="20"/>
                <w:szCs w:val="20"/>
                <w:highlight w:val="white"/>
              </w:rPr>
              <w:t>Тохиолдолд судлах</w:t>
            </w:r>
          </w:p>
        </w:tc>
      </w:tr>
      <w:tr w:rsidR="00F350CB" w:rsidRPr="00373455" w14:paraId="6B36DE82" w14:textId="77777777">
        <w:tc>
          <w:tcPr>
            <w:tcW w:w="555" w:type="dxa"/>
          </w:tcPr>
          <w:p w14:paraId="48E72815" w14:textId="77777777" w:rsidR="00F350CB" w:rsidRPr="00373455" w:rsidRDefault="00000000">
            <w:pPr>
              <w:jc w:val="both"/>
              <w:rPr>
                <w:sz w:val="20"/>
                <w:szCs w:val="20"/>
              </w:rPr>
            </w:pPr>
            <w:r w:rsidRPr="00373455">
              <w:rPr>
                <w:sz w:val="20"/>
                <w:szCs w:val="20"/>
              </w:rPr>
              <w:t>8.</w:t>
            </w:r>
          </w:p>
        </w:tc>
        <w:tc>
          <w:tcPr>
            <w:tcW w:w="4410" w:type="dxa"/>
          </w:tcPr>
          <w:p w14:paraId="66F98691" w14:textId="77777777" w:rsidR="00F350CB" w:rsidRPr="00373455" w:rsidRDefault="00000000">
            <w:pPr>
              <w:jc w:val="both"/>
              <w:rPr>
                <w:sz w:val="20"/>
                <w:szCs w:val="20"/>
              </w:rPr>
            </w:pPr>
            <w:r w:rsidRPr="00373455">
              <w:rPr>
                <w:sz w:val="20"/>
                <w:szCs w:val="20"/>
              </w:rPr>
              <w:t>11 дүгээр зүйлийн 11.1 дэх хэсэг</w:t>
            </w:r>
          </w:p>
        </w:tc>
        <w:tc>
          <w:tcPr>
            <w:tcW w:w="4380" w:type="dxa"/>
          </w:tcPr>
          <w:p w14:paraId="0DAC59D2" w14:textId="77777777" w:rsidR="00F350CB" w:rsidRPr="00373455" w:rsidRDefault="00000000">
            <w:pPr>
              <w:jc w:val="both"/>
              <w:rPr>
                <w:sz w:val="20"/>
                <w:szCs w:val="20"/>
                <w:highlight w:val="white"/>
              </w:rPr>
            </w:pPr>
            <w:r w:rsidRPr="00373455">
              <w:rPr>
                <w:sz w:val="20"/>
                <w:szCs w:val="20"/>
                <w:highlight w:val="white"/>
              </w:rPr>
              <w:t>Хууль тогтоомж хүчин төгөлдөр үйлчилж эхэлснээс хойш</w:t>
            </w:r>
          </w:p>
          <w:p w14:paraId="27FE8B68" w14:textId="77777777" w:rsidR="00F350CB" w:rsidRPr="00373455" w:rsidRDefault="00000000">
            <w:pPr>
              <w:jc w:val="both"/>
              <w:rPr>
                <w:sz w:val="20"/>
                <w:szCs w:val="20"/>
                <w:highlight w:val="white"/>
              </w:rPr>
            </w:pPr>
            <w:r w:rsidRPr="00373455">
              <w:rPr>
                <w:sz w:val="20"/>
                <w:szCs w:val="20"/>
                <w:highlight w:val="white"/>
              </w:rPr>
              <w:t>Тохиолдолд судлах</w:t>
            </w:r>
          </w:p>
        </w:tc>
      </w:tr>
      <w:tr w:rsidR="00F350CB" w:rsidRPr="00373455" w14:paraId="3AEFC186" w14:textId="77777777">
        <w:tc>
          <w:tcPr>
            <w:tcW w:w="555" w:type="dxa"/>
          </w:tcPr>
          <w:p w14:paraId="3303173D" w14:textId="77777777" w:rsidR="00F350CB" w:rsidRPr="00373455" w:rsidRDefault="00000000">
            <w:pPr>
              <w:jc w:val="both"/>
              <w:rPr>
                <w:sz w:val="20"/>
                <w:szCs w:val="20"/>
              </w:rPr>
            </w:pPr>
            <w:r w:rsidRPr="00373455">
              <w:rPr>
                <w:sz w:val="20"/>
                <w:szCs w:val="20"/>
              </w:rPr>
              <w:t>9.</w:t>
            </w:r>
          </w:p>
        </w:tc>
        <w:tc>
          <w:tcPr>
            <w:tcW w:w="4410" w:type="dxa"/>
          </w:tcPr>
          <w:p w14:paraId="189F5C4C" w14:textId="77777777" w:rsidR="00F350CB" w:rsidRPr="00373455" w:rsidRDefault="00000000">
            <w:pPr>
              <w:jc w:val="both"/>
              <w:rPr>
                <w:sz w:val="20"/>
                <w:szCs w:val="20"/>
              </w:rPr>
            </w:pPr>
            <w:r w:rsidRPr="00373455">
              <w:rPr>
                <w:sz w:val="20"/>
                <w:szCs w:val="20"/>
              </w:rPr>
              <w:t>11 дүгээр зүйлийн 11.2 дахь хэсэг</w:t>
            </w:r>
          </w:p>
        </w:tc>
        <w:tc>
          <w:tcPr>
            <w:tcW w:w="4380" w:type="dxa"/>
          </w:tcPr>
          <w:p w14:paraId="34A4A0FC" w14:textId="77777777" w:rsidR="00F350CB" w:rsidRPr="00373455" w:rsidRDefault="00000000">
            <w:pPr>
              <w:jc w:val="both"/>
              <w:rPr>
                <w:sz w:val="20"/>
                <w:szCs w:val="20"/>
                <w:highlight w:val="white"/>
              </w:rPr>
            </w:pPr>
            <w:r w:rsidRPr="00373455">
              <w:rPr>
                <w:sz w:val="20"/>
                <w:szCs w:val="20"/>
                <w:highlight w:val="white"/>
              </w:rPr>
              <w:t>Хууль тогтоомж хүчин төгөлдөр үйлчилж эхэлснээс хойш</w:t>
            </w:r>
          </w:p>
          <w:p w14:paraId="2AC0A111" w14:textId="77777777" w:rsidR="00F350CB" w:rsidRPr="00373455" w:rsidRDefault="00000000">
            <w:pPr>
              <w:jc w:val="both"/>
              <w:rPr>
                <w:sz w:val="20"/>
                <w:szCs w:val="20"/>
                <w:highlight w:val="white"/>
              </w:rPr>
            </w:pPr>
            <w:r w:rsidRPr="00373455">
              <w:rPr>
                <w:sz w:val="20"/>
                <w:szCs w:val="20"/>
                <w:highlight w:val="white"/>
              </w:rPr>
              <w:t>Тохиолдолд судлах</w:t>
            </w:r>
          </w:p>
        </w:tc>
      </w:tr>
      <w:tr w:rsidR="00F350CB" w:rsidRPr="00373455" w14:paraId="7E513C86" w14:textId="77777777">
        <w:tc>
          <w:tcPr>
            <w:tcW w:w="555" w:type="dxa"/>
          </w:tcPr>
          <w:p w14:paraId="1ADFFBF0" w14:textId="77777777" w:rsidR="00F350CB" w:rsidRPr="00373455" w:rsidRDefault="00000000">
            <w:pPr>
              <w:jc w:val="both"/>
              <w:rPr>
                <w:sz w:val="20"/>
                <w:szCs w:val="20"/>
              </w:rPr>
            </w:pPr>
            <w:r w:rsidRPr="00373455">
              <w:rPr>
                <w:sz w:val="20"/>
                <w:szCs w:val="20"/>
              </w:rPr>
              <w:t>10.</w:t>
            </w:r>
          </w:p>
        </w:tc>
        <w:tc>
          <w:tcPr>
            <w:tcW w:w="4410" w:type="dxa"/>
          </w:tcPr>
          <w:p w14:paraId="1DD0D9E4" w14:textId="77777777" w:rsidR="00F350CB" w:rsidRPr="00373455" w:rsidRDefault="00000000">
            <w:pPr>
              <w:jc w:val="both"/>
              <w:rPr>
                <w:sz w:val="20"/>
                <w:szCs w:val="20"/>
              </w:rPr>
            </w:pPr>
            <w:r w:rsidRPr="00373455">
              <w:rPr>
                <w:sz w:val="20"/>
                <w:szCs w:val="20"/>
              </w:rPr>
              <w:t>13 дугаар зүйлийн 13.2.6 дахь заалт</w:t>
            </w:r>
          </w:p>
        </w:tc>
        <w:tc>
          <w:tcPr>
            <w:tcW w:w="4380" w:type="dxa"/>
          </w:tcPr>
          <w:p w14:paraId="7043C00A" w14:textId="77777777" w:rsidR="00F350CB" w:rsidRPr="00373455" w:rsidRDefault="00000000">
            <w:pPr>
              <w:jc w:val="both"/>
              <w:rPr>
                <w:sz w:val="20"/>
                <w:szCs w:val="20"/>
                <w:highlight w:val="white"/>
              </w:rPr>
            </w:pPr>
            <w:r w:rsidRPr="00373455">
              <w:rPr>
                <w:sz w:val="20"/>
                <w:szCs w:val="20"/>
                <w:highlight w:val="white"/>
              </w:rPr>
              <w:t>Тохиолдолд судлах</w:t>
            </w:r>
          </w:p>
          <w:p w14:paraId="722B3305" w14:textId="77777777" w:rsidR="00F350CB" w:rsidRPr="00373455" w:rsidRDefault="00000000">
            <w:pPr>
              <w:jc w:val="both"/>
              <w:rPr>
                <w:sz w:val="20"/>
                <w:szCs w:val="20"/>
                <w:highlight w:val="white"/>
              </w:rPr>
            </w:pPr>
            <w:r w:rsidRPr="00373455">
              <w:rPr>
                <w:sz w:val="20"/>
                <w:szCs w:val="20"/>
                <w:highlight w:val="white"/>
              </w:rPr>
              <w:t>Байх ёстой болон одоо байгаа</w:t>
            </w:r>
          </w:p>
        </w:tc>
      </w:tr>
      <w:tr w:rsidR="00F350CB" w:rsidRPr="00373455" w14:paraId="7B28F14D" w14:textId="77777777">
        <w:tc>
          <w:tcPr>
            <w:tcW w:w="555" w:type="dxa"/>
          </w:tcPr>
          <w:p w14:paraId="0D8BEEAC" w14:textId="77777777" w:rsidR="00F350CB" w:rsidRPr="00373455" w:rsidRDefault="00000000">
            <w:pPr>
              <w:jc w:val="both"/>
              <w:rPr>
                <w:sz w:val="20"/>
                <w:szCs w:val="20"/>
              </w:rPr>
            </w:pPr>
            <w:r w:rsidRPr="00373455">
              <w:rPr>
                <w:sz w:val="20"/>
                <w:szCs w:val="20"/>
              </w:rPr>
              <w:t>11.</w:t>
            </w:r>
          </w:p>
        </w:tc>
        <w:tc>
          <w:tcPr>
            <w:tcW w:w="4410" w:type="dxa"/>
          </w:tcPr>
          <w:p w14:paraId="4C4FF80D" w14:textId="77777777" w:rsidR="00F350CB" w:rsidRPr="00373455" w:rsidRDefault="00000000">
            <w:pPr>
              <w:jc w:val="both"/>
              <w:rPr>
                <w:sz w:val="20"/>
                <w:szCs w:val="20"/>
              </w:rPr>
            </w:pPr>
            <w:r w:rsidRPr="00373455">
              <w:rPr>
                <w:sz w:val="20"/>
                <w:szCs w:val="20"/>
              </w:rPr>
              <w:t>17 дугаар зүйл</w:t>
            </w:r>
          </w:p>
        </w:tc>
        <w:tc>
          <w:tcPr>
            <w:tcW w:w="4380" w:type="dxa"/>
          </w:tcPr>
          <w:p w14:paraId="32EBF413" w14:textId="77777777" w:rsidR="00F350CB" w:rsidRPr="00373455" w:rsidRDefault="00000000">
            <w:pPr>
              <w:jc w:val="both"/>
              <w:rPr>
                <w:sz w:val="20"/>
                <w:szCs w:val="20"/>
                <w:highlight w:val="white"/>
              </w:rPr>
            </w:pPr>
            <w:r w:rsidRPr="00373455">
              <w:rPr>
                <w:sz w:val="20"/>
                <w:szCs w:val="20"/>
                <w:highlight w:val="white"/>
              </w:rPr>
              <w:t>Хууль тогтоомж хүчин төгөлдөр үйлчилж эхэлснээс хойш</w:t>
            </w:r>
          </w:p>
          <w:p w14:paraId="20FF3F37" w14:textId="77777777" w:rsidR="00F350CB" w:rsidRPr="00373455" w:rsidRDefault="00000000">
            <w:pPr>
              <w:jc w:val="both"/>
              <w:rPr>
                <w:sz w:val="20"/>
                <w:szCs w:val="20"/>
                <w:highlight w:val="white"/>
              </w:rPr>
            </w:pPr>
            <w:r w:rsidRPr="00373455">
              <w:rPr>
                <w:sz w:val="20"/>
                <w:szCs w:val="20"/>
                <w:highlight w:val="white"/>
              </w:rPr>
              <w:t>Тохиолдолд судлах</w:t>
            </w:r>
          </w:p>
        </w:tc>
      </w:tr>
      <w:tr w:rsidR="00F350CB" w:rsidRPr="00373455" w14:paraId="4E11EA65" w14:textId="77777777">
        <w:tc>
          <w:tcPr>
            <w:tcW w:w="555" w:type="dxa"/>
          </w:tcPr>
          <w:p w14:paraId="6CBE0C62" w14:textId="77777777" w:rsidR="00F350CB" w:rsidRPr="00373455" w:rsidRDefault="00000000">
            <w:pPr>
              <w:jc w:val="both"/>
              <w:rPr>
                <w:sz w:val="20"/>
                <w:szCs w:val="20"/>
              </w:rPr>
            </w:pPr>
            <w:r w:rsidRPr="00373455">
              <w:rPr>
                <w:sz w:val="20"/>
                <w:szCs w:val="20"/>
              </w:rPr>
              <w:t>12.</w:t>
            </w:r>
          </w:p>
        </w:tc>
        <w:tc>
          <w:tcPr>
            <w:tcW w:w="4410" w:type="dxa"/>
          </w:tcPr>
          <w:p w14:paraId="51EDFDB7" w14:textId="77777777" w:rsidR="00F350CB" w:rsidRPr="00373455" w:rsidRDefault="00000000">
            <w:pPr>
              <w:jc w:val="both"/>
              <w:rPr>
                <w:sz w:val="20"/>
                <w:szCs w:val="20"/>
              </w:rPr>
            </w:pPr>
            <w:r w:rsidRPr="00373455">
              <w:rPr>
                <w:sz w:val="20"/>
                <w:szCs w:val="20"/>
              </w:rPr>
              <w:t>18 дугаар зүйл</w:t>
            </w:r>
          </w:p>
        </w:tc>
        <w:tc>
          <w:tcPr>
            <w:tcW w:w="4380" w:type="dxa"/>
          </w:tcPr>
          <w:p w14:paraId="322B47E6" w14:textId="77777777" w:rsidR="00F350CB" w:rsidRPr="00373455" w:rsidRDefault="00000000">
            <w:pPr>
              <w:jc w:val="both"/>
              <w:rPr>
                <w:sz w:val="20"/>
                <w:szCs w:val="20"/>
                <w:highlight w:val="white"/>
              </w:rPr>
            </w:pPr>
            <w:r w:rsidRPr="00373455">
              <w:rPr>
                <w:sz w:val="20"/>
                <w:szCs w:val="20"/>
                <w:highlight w:val="white"/>
              </w:rPr>
              <w:t>Хууль тогтоомж хүчин төгөлдөр үйлчилж эхэлснээс хойш</w:t>
            </w:r>
          </w:p>
          <w:p w14:paraId="4172040B" w14:textId="77777777" w:rsidR="00F350CB" w:rsidRPr="00373455" w:rsidRDefault="00000000">
            <w:pPr>
              <w:jc w:val="both"/>
              <w:rPr>
                <w:sz w:val="20"/>
                <w:szCs w:val="20"/>
                <w:highlight w:val="white"/>
              </w:rPr>
            </w:pPr>
            <w:r w:rsidRPr="00373455">
              <w:rPr>
                <w:sz w:val="20"/>
                <w:szCs w:val="20"/>
                <w:highlight w:val="white"/>
              </w:rPr>
              <w:t>Тохиолдолд судлах</w:t>
            </w:r>
          </w:p>
        </w:tc>
      </w:tr>
      <w:tr w:rsidR="00F350CB" w:rsidRPr="00373455" w14:paraId="422AEBE9" w14:textId="77777777">
        <w:tc>
          <w:tcPr>
            <w:tcW w:w="555" w:type="dxa"/>
          </w:tcPr>
          <w:p w14:paraId="2059FAB6" w14:textId="77777777" w:rsidR="00F350CB" w:rsidRPr="00373455" w:rsidRDefault="00000000">
            <w:pPr>
              <w:jc w:val="both"/>
              <w:rPr>
                <w:sz w:val="20"/>
                <w:szCs w:val="20"/>
              </w:rPr>
            </w:pPr>
            <w:r w:rsidRPr="00373455">
              <w:rPr>
                <w:sz w:val="20"/>
                <w:szCs w:val="20"/>
              </w:rPr>
              <w:t>13.</w:t>
            </w:r>
          </w:p>
        </w:tc>
        <w:tc>
          <w:tcPr>
            <w:tcW w:w="4410" w:type="dxa"/>
          </w:tcPr>
          <w:p w14:paraId="36F3DFAD" w14:textId="77777777" w:rsidR="00F350CB" w:rsidRPr="00373455" w:rsidRDefault="00000000">
            <w:pPr>
              <w:jc w:val="both"/>
              <w:rPr>
                <w:sz w:val="20"/>
                <w:szCs w:val="20"/>
              </w:rPr>
            </w:pPr>
            <w:r w:rsidRPr="00373455">
              <w:rPr>
                <w:sz w:val="20"/>
                <w:szCs w:val="20"/>
              </w:rPr>
              <w:t>20 дугаар зүйлийн 20.3 дахь хэсэг</w:t>
            </w:r>
          </w:p>
        </w:tc>
        <w:tc>
          <w:tcPr>
            <w:tcW w:w="4380" w:type="dxa"/>
          </w:tcPr>
          <w:p w14:paraId="44D8B53B" w14:textId="77777777" w:rsidR="00F350CB" w:rsidRPr="00373455" w:rsidRDefault="00000000">
            <w:pPr>
              <w:jc w:val="both"/>
              <w:rPr>
                <w:sz w:val="20"/>
                <w:szCs w:val="20"/>
                <w:highlight w:val="white"/>
              </w:rPr>
            </w:pPr>
            <w:r w:rsidRPr="00373455">
              <w:rPr>
                <w:sz w:val="20"/>
                <w:szCs w:val="20"/>
                <w:highlight w:val="white"/>
              </w:rPr>
              <w:t>Тохиолдолд судлах</w:t>
            </w:r>
          </w:p>
          <w:p w14:paraId="48AD79EA" w14:textId="77777777" w:rsidR="00F350CB" w:rsidRPr="00373455" w:rsidRDefault="00000000">
            <w:pPr>
              <w:jc w:val="both"/>
              <w:rPr>
                <w:sz w:val="20"/>
                <w:szCs w:val="20"/>
                <w:highlight w:val="white"/>
              </w:rPr>
            </w:pPr>
            <w:r w:rsidRPr="00373455">
              <w:rPr>
                <w:sz w:val="20"/>
                <w:szCs w:val="20"/>
                <w:highlight w:val="white"/>
              </w:rPr>
              <w:t>Байх ёстой болон одоо байгаа</w:t>
            </w:r>
          </w:p>
        </w:tc>
      </w:tr>
      <w:tr w:rsidR="00F350CB" w:rsidRPr="00373455" w14:paraId="623EA0D6" w14:textId="77777777">
        <w:tc>
          <w:tcPr>
            <w:tcW w:w="555" w:type="dxa"/>
          </w:tcPr>
          <w:p w14:paraId="03A924B0" w14:textId="77777777" w:rsidR="00F350CB" w:rsidRPr="00373455" w:rsidRDefault="00000000">
            <w:pPr>
              <w:jc w:val="both"/>
              <w:rPr>
                <w:sz w:val="20"/>
                <w:szCs w:val="20"/>
              </w:rPr>
            </w:pPr>
            <w:r w:rsidRPr="00373455">
              <w:rPr>
                <w:sz w:val="20"/>
                <w:szCs w:val="20"/>
              </w:rPr>
              <w:t>14.</w:t>
            </w:r>
          </w:p>
        </w:tc>
        <w:tc>
          <w:tcPr>
            <w:tcW w:w="4410" w:type="dxa"/>
          </w:tcPr>
          <w:p w14:paraId="0AF11BA7" w14:textId="77777777" w:rsidR="00F350CB" w:rsidRPr="00373455" w:rsidRDefault="00000000">
            <w:pPr>
              <w:jc w:val="both"/>
              <w:rPr>
                <w:sz w:val="20"/>
                <w:szCs w:val="20"/>
              </w:rPr>
            </w:pPr>
            <w:r w:rsidRPr="00373455">
              <w:rPr>
                <w:sz w:val="20"/>
                <w:szCs w:val="20"/>
              </w:rPr>
              <w:t>21 дүгээр зүйл</w:t>
            </w:r>
          </w:p>
        </w:tc>
        <w:tc>
          <w:tcPr>
            <w:tcW w:w="4380" w:type="dxa"/>
          </w:tcPr>
          <w:p w14:paraId="5EBE937B" w14:textId="77777777" w:rsidR="00F350CB" w:rsidRPr="00373455" w:rsidRDefault="00000000">
            <w:pPr>
              <w:jc w:val="both"/>
              <w:rPr>
                <w:sz w:val="20"/>
                <w:szCs w:val="20"/>
                <w:highlight w:val="white"/>
              </w:rPr>
            </w:pPr>
            <w:r w:rsidRPr="00373455">
              <w:rPr>
                <w:sz w:val="20"/>
                <w:szCs w:val="20"/>
                <w:highlight w:val="white"/>
              </w:rPr>
              <w:t>Тохиолдолд судлах</w:t>
            </w:r>
          </w:p>
          <w:p w14:paraId="502CD044" w14:textId="77777777" w:rsidR="00F350CB" w:rsidRPr="00373455" w:rsidRDefault="00000000">
            <w:pPr>
              <w:jc w:val="both"/>
              <w:rPr>
                <w:sz w:val="20"/>
                <w:szCs w:val="20"/>
                <w:highlight w:val="white"/>
              </w:rPr>
            </w:pPr>
            <w:r w:rsidRPr="00373455">
              <w:rPr>
                <w:sz w:val="20"/>
                <w:szCs w:val="20"/>
                <w:highlight w:val="white"/>
              </w:rPr>
              <w:t>Байх ёстой болон одоо байгаа</w:t>
            </w:r>
          </w:p>
        </w:tc>
      </w:tr>
      <w:tr w:rsidR="00F350CB" w:rsidRPr="00373455" w14:paraId="5145122C" w14:textId="77777777">
        <w:tc>
          <w:tcPr>
            <w:tcW w:w="555" w:type="dxa"/>
          </w:tcPr>
          <w:p w14:paraId="17AD0D4F" w14:textId="77777777" w:rsidR="00F350CB" w:rsidRPr="00373455" w:rsidRDefault="00000000">
            <w:pPr>
              <w:jc w:val="both"/>
              <w:rPr>
                <w:sz w:val="20"/>
                <w:szCs w:val="20"/>
              </w:rPr>
            </w:pPr>
            <w:r w:rsidRPr="00373455">
              <w:rPr>
                <w:sz w:val="20"/>
                <w:szCs w:val="20"/>
              </w:rPr>
              <w:t>15.</w:t>
            </w:r>
          </w:p>
        </w:tc>
        <w:tc>
          <w:tcPr>
            <w:tcW w:w="4410" w:type="dxa"/>
          </w:tcPr>
          <w:p w14:paraId="64E441D3" w14:textId="77777777" w:rsidR="00F350CB" w:rsidRPr="00373455" w:rsidRDefault="00000000">
            <w:pPr>
              <w:jc w:val="both"/>
              <w:rPr>
                <w:sz w:val="20"/>
                <w:szCs w:val="20"/>
              </w:rPr>
            </w:pPr>
            <w:r w:rsidRPr="00373455">
              <w:rPr>
                <w:sz w:val="20"/>
                <w:szCs w:val="20"/>
              </w:rPr>
              <w:t>38 дугаар зүйлийн 38.2 дахь хэсэг</w:t>
            </w:r>
          </w:p>
        </w:tc>
        <w:tc>
          <w:tcPr>
            <w:tcW w:w="4380" w:type="dxa"/>
          </w:tcPr>
          <w:p w14:paraId="23BE2959" w14:textId="77777777" w:rsidR="00F350CB" w:rsidRPr="00373455" w:rsidRDefault="00000000">
            <w:pPr>
              <w:jc w:val="both"/>
              <w:rPr>
                <w:sz w:val="20"/>
                <w:szCs w:val="20"/>
                <w:highlight w:val="white"/>
              </w:rPr>
            </w:pPr>
            <w:r w:rsidRPr="00373455">
              <w:rPr>
                <w:sz w:val="20"/>
                <w:szCs w:val="20"/>
                <w:highlight w:val="white"/>
              </w:rPr>
              <w:t>Тохиолдолд судлах</w:t>
            </w:r>
          </w:p>
        </w:tc>
      </w:tr>
      <w:tr w:rsidR="00F350CB" w:rsidRPr="00373455" w14:paraId="15CA6A7C" w14:textId="77777777">
        <w:tc>
          <w:tcPr>
            <w:tcW w:w="555" w:type="dxa"/>
          </w:tcPr>
          <w:p w14:paraId="61D70FD4" w14:textId="77777777" w:rsidR="00F350CB" w:rsidRPr="00373455" w:rsidRDefault="00000000">
            <w:pPr>
              <w:jc w:val="both"/>
              <w:rPr>
                <w:sz w:val="20"/>
                <w:szCs w:val="20"/>
              </w:rPr>
            </w:pPr>
            <w:r w:rsidRPr="00373455">
              <w:rPr>
                <w:sz w:val="20"/>
                <w:szCs w:val="20"/>
              </w:rPr>
              <w:t>16.</w:t>
            </w:r>
          </w:p>
        </w:tc>
        <w:tc>
          <w:tcPr>
            <w:tcW w:w="4410" w:type="dxa"/>
          </w:tcPr>
          <w:p w14:paraId="12871CCC" w14:textId="77777777" w:rsidR="00F350CB" w:rsidRPr="00373455" w:rsidRDefault="00000000">
            <w:pPr>
              <w:jc w:val="both"/>
              <w:rPr>
                <w:sz w:val="20"/>
                <w:szCs w:val="20"/>
              </w:rPr>
            </w:pPr>
            <w:r w:rsidRPr="00373455">
              <w:rPr>
                <w:sz w:val="20"/>
                <w:szCs w:val="20"/>
              </w:rPr>
              <w:t>38 дугаар зүйлийн 38.7 дахь хэсэг</w:t>
            </w:r>
          </w:p>
        </w:tc>
        <w:tc>
          <w:tcPr>
            <w:tcW w:w="4380" w:type="dxa"/>
          </w:tcPr>
          <w:p w14:paraId="64687D59" w14:textId="77777777" w:rsidR="00F350CB" w:rsidRPr="00373455" w:rsidRDefault="00000000">
            <w:pPr>
              <w:jc w:val="both"/>
              <w:rPr>
                <w:sz w:val="20"/>
                <w:szCs w:val="20"/>
                <w:highlight w:val="white"/>
              </w:rPr>
            </w:pPr>
            <w:r w:rsidRPr="00373455">
              <w:rPr>
                <w:sz w:val="20"/>
                <w:szCs w:val="20"/>
                <w:highlight w:val="white"/>
              </w:rPr>
              <w:t>Хууль тогтоомж хүчин төгөлдөр үйлчилж эхэлснээс хойш</w:t>
            </w:r>
          </w:p>
          <w:p w14:paraId="179DA4DD" w14:textId="77777777" w:rsidR="00F350CB" w:rsidRPr="00373455" w:rsidRDefault="00000000">
            <w:pPr>
              <w:jc w:val="both"/>
              <w:rPr>
                <w:sz w:val="20"/>
                <w:szCs w:val="20"/>
                <w:highlight w:val="white"/>
              </w:rPr>
            </w:pPr>
            <w:r w:rsidRPr="00373455">
              <w:rPr>
                <w:sz w:val="20"/>
                <w:szCs w:val="20"/>
                <w:highlight w:val="white"/>
              </w:rPr>
              <w:t>Тохиолдолд судлах</w:t>
            </w:r>
          </w:p>
        </w:tc>
      </w:tr>
      <w:tr w:rsidR="00F350CB" w:rsidRPr="00373455" w14:paraId="2B2BD5A4" w14:textId="77777777">
        <w:tc>
          <w:tcPr>
            <w:tcW w:w="555" w:type="dxa"/>
          </w:tcPr>
          <w:p w14:paraId="1163D35E" w14:textId="77777777" w:rsidR="00F350CB" w:rsidRPr="00373455" w:rsidRDefault="00000000">
            <w:pPr>
              <w:jc w:val="both"/>
              <w:rPr>
                <w:sz w:val="20"/>
                <w:szCs w:val="20"/>
              </w:rPr>
            </w:pPr>
            <w:r w:rsidRPr="00373455">
              <w:rPr>
                <w:sz w:val="20"/>
                <w:szCs w:val="20"/>
              </w:rPr>
              <w:t>17.</w:t>
            </w:r>
          </w:p>
        </w:tc>
        <w:tc>
          <w:tcPr>
            <w:tcW w:w="4410" w:type="dxa"/>
          </w:tcPr>
          <w:p w14:paraId="3DB07917" w14:textId="77777777" w:rsidR="00F350CB" w:rsidRPr="00373455" w:rsidRDefault="00000000">
            <w:pPr>
              <w:jc w:val="both"/>
              <w:rPr>
                <w:sz w:val="20"/>
                <w:szCs w:val="20"/>
              </w:rPr>
            </w:pPr>
            <w:r w:rsidRPr="00373455">
              <w:rPr>
                <w:sz w:val="20"/>
                <w:szCs w:val="20"/>
              </w:rPr>
              <w:t>40 дүгээр зүйлийн 40.1.4 дэх заалт</w:t>
            </w:r>
          </w:p>
        </w:tc>
        <w:tc>
          <w:tcPr>
            <w:tcW w:w="4380" w:type="dxa"/>
          </w:tcPr>
          <w:p w14:paraId="36224D2F" w14:textId="77777777" w:rsidR="00F350CB" w:rsidRPr="00373455" w:rsidRDefault="00000000">
            <w:pPr>
              <w:jc w:val="both"/>
              <w:rPr>
                <w:sz w:val="20"/>
                <w:szCs w:val="20"/>
                <w:highlight w:val="white"/>
              </w:rPr>
            </w:pPr>
            <w:r w:rsidRPr="00373455">
              <w:rPr>
                <w:sz w:val="20"/>
                <w:szCs w:val="20"/>
                <w:highlight w:val="white"/>
              </w:rPr>
              <w:t>Тохиолдолд судлах</w:t>
            </w:r>
          </w:p>
          <w:p w14:paraId="5CF7D824" w14:textId="77777777" w:rsidR="00F350CB" w:rsidRPr="00373455" w:rsidRDefault="00000000">
            <w:pPr>
              <w:jc w:val="both"/>
              <w:rPr>
                <w:sz w:val="20"/>
                <w:szCs w:val="20"/>
                <w:highlight w:val="white"/>
              </w:rPr>
            </w:pPr>
            <w:r w:rsidRPr="00373455">
              <w:rPr>
                <w:sz w:val="20"/>
                <w:szCs w:val="20"/>
                <w:highlight w:val="white"/>
              </w:rPr>
              <w:t>Байх ёстой болон одоо байгаа</w:t>
            </w:r>
          </w:p>
        </w:tc>
      </w:tr>
      <w:tr w:rsidR="00F350CB" w:rsidRPr="00373455" w14:paraId="6E161ED7" w14:textId="77777777">
        <w:tc>
          <w:tcPr>
            <w:tcW w:w="555" w:type="dxa"/>
          </w:tcPr>
          <w:p w14:paraId="4BAFB205" w14:textId="77777777" w:rsidR="00F350CB" w:rsidRPr="00373455" w:rsidRDefault="00000000">
            <w:pPr>
              <w:jc w:val="both"/>
              <w:rPr>
                <w:sz w:val="20"/>
                <w:szCs w:val="20"/>
              </w:rPr>
            </w:pPr>
            <w:r w:rsidRPr="00373455">
              <w:rPr>
                <w:sz w:val="20"/>
                <w:szCs w:val="20"/>
              </w:rPr>
              <w:t>18.</w:t>
            </w:r>
          </w:p>
        </w:tc>
        <w:tc>
          <w:tcPr>
            <w:tcW w:w="4410" w:type="dxa"/>
          </w:tcPr>
          <w:p w14:paraId="2E4D418F" w14:textId="77777777" w:rsidR="00F350CB" w:rsidRPr="00373455" w:rsidRDefault="00000000">
            <w:pPr>
              <w:jc w:val="both"/>
              <w:rPr>
                <w:sz w:val="20"/>
                <w:szCs w:val="20"/>
              </w:rPr>
            </w:pPr>
            <w:r w:rsidRPr="00373455">
              <w:rPr>
                <w:sz w:val="20"/>
                <w:szCs w:val="20"/>
              </w:rPr>
              <w:t>45 дугаар зүйл</w:t>
            </w:r>
          </w:p>
        </w:tc>
        <w:tc>
          <w:tcPr>
            <w:tcW w:w="4380" w:type="dxa"/>
          </w:tcPr>
          <w:p w14:paraId="64D8D953" w14:textId="77777777" w:rsidR="00F350CB" w:rsidRPr="00373455" w:rsidRDefault="00000000">
            <w:pPr>
              <w:jc w:val="both"/>
              <w:rPr>
                <w:sz w:val="20"/>
                <w:szCs w:val="20"/>
                <w:highlight w:val="white"/>
              </w:rPr>
            </w:pPr>
            <w:r w:rsidRPr="00373455">
              <w:rPr>
                <w:sz w:val="20"/>
                <w:szCs w:val="20"/>
                <w:highlight w:val="white"/>
              </w:rPr>
              <w:t>Байх ёстой болон одоо байгаа</w:t>
            </w:r>
          </w:p>
        </w:tc>
      </w:tr>
      <w:tr w:rsidR="00F350CB" w:rsidRPr="00373455" w14:paraId="0470A858" w14:textId="77777777">
        <w:tc>
          <w:tcPr>
            <w:tcW w:w="555" w:type="dxa"/>
          </w:tcPr>
          <w:p w14:paraId="61AA0834" w14:textId="77777777" w:rsidR="00F350CB" w:rsidRPr="00373455" w:rsidRDefault="00000000">
            <w:pPr>
              <w:jc w:val="both"/>
              <w:rPr>
                <w:sz w:val="20"/>
                <w:szCs w:val="20"/>
              </w:rPr>
            </w:pPr>
            <w:r w:rsidRPr="00373455">
              <w:rPr>
                <w:sz w:val="20"/>
                <w:szCs w:val="20"/>
              </w:rPr>
              <w:t>19.</w:t>
            </w:r>
          </w:p>
        </w:tc>
        <w:tc>
          <w:tcPr>
            <w:tcW w:w="4410" w:type="dxa"/>
          </w:tcPr>
          <w:p w14:paraId="53099485" w14:textId="77777777" w:rsidR="00F350CB" w:rsidRPr="00373455" w:rsidRDefault="00000000">
            <w:pPr>
              <w:jc w:val="both"/>
              <w:rPr>
                <w:sz w:val="20"/>
                <w:szCs w:val="20"/>
              </w:rPr>
            </w:pPr>
            <w:r w:rsidRPr="00373455">
              <w:rPr>
                <w:sz w:val="20"/>
                <w:szCs w:val="20"/>
              </w:rPr>
              <w:t>51 дүгээр зүйлийн 51.3 дахь хэсэг</w:t>
            </w:r>
          </w:p>
        </w:tc>
        <w:tc>
          <w:tcPr>
            <w:tcW w:w="4380" w:type="dxa"/>
          </w:tcPr>
          <w:p w14:paraId="3193A628" w14:textId="77777777" w:rsidR="00F350CB" w:rsidRPr="00373455" w:rsidRDefault="00000000">
            <w:pPr>
              <w:jc w:val="both"/>
              <w:rPr>
                <w:sz w:val="20"/>
                <w:szCs w:val="20"/>
                <w:highlight w:val="white"/>
              </w:rPr>
            </w:pPr>
            <w:r w:rsidRPr="00373455">
              <w:rPr>
                <w:sz w:val="20"/>
                <w:szCs w:val="20"/>
                <w:highlight w:val="white"/>
              </w:rPr>
              <w:t>Хууль тогтоомж хүчин төгөлдөр үйлчилж эхэлснээс хойш</w:t>
            </w:r>
          </w:p>
          <w:p w14:paraId="085A1F55" w14:textId="77777777" w:rsidR="00F350CB" w:rsidRPr="00373455" w:rsidRDefault="00000000">
            <w:pPr>
              <w:jc w:val="both"/>
              <w:rPr>
                <w:sz w:val="20"/>
                <w:szCs w:val="20"/>
                <w:highlight w:val="white"/>
              </w:rPr>
            </w:pPr>
            <w:r w:rsidRPr="00373455">
              <w:rPr>
                <w:sz w:val="20"/>
                <w:szCs w:val="20"/>
                <w:highlight w:val="white"/>
              </w:rPr>
              <w:t>Тохиолдолд судлах</w:t>
            </w:r>
          </w:p>
        </w:tc>
      </w:tr>
    </w:tbl>
    <w:p w14:paraId="2BAEC6B9" w14:textId="77777777" w:rsidR="00F350CB" w:rsidRDefault="00000000">
      <w:pPr>
        <w:pStyle w:val="Heading2"/>
        <w:pBdr>
          <w:top w:val="nil"/>
          <w:left w:val="nil"/>
          <w:bottom w:val="nil"/>
          <w:right w:val="nil"/>
          <w:between w:val="nil"/>
        </w:pBdr>
        <w:jc w:val="center"/>
        <w:rPr>
          <w:highlight w:val="white"/>
        </w:rPr>
      </w:pPr>
      <w:bookmarkStart w:id="17" w:name="_heading=h.5g60le7ndtg0" w:colFirst="0" w:colLast="0"/>
      <w:bookmarkStart w:id="18" w:name="_heading=h.rfs0aejd2s04" w:colFirst="0" w:colLast="0"/>
      <w:bookmarkStart w:id="19" w:name="_Toc183047381"/>
      <w:bookmarkEnd w:id="17"/>
      <w:bookmarkEnd w:id="18"/>
      <w:r>
        <w:rPr>
          <w:highlight w:val="white"/>
        </w:rPr>
        <w:t>1.5. Шалгуур үзүүлэлтийг томьёолох</w:t>
      </w:r>
      <w:bookmarkEnd w:id="19"/>
    </w:p>
    <w:p w14:paraId="6B0A6D7D" w14:textId="103E2B86" w:rsidR="00F350CB" w:rsidRDefault="00000000">
      <w:pPr>
        <w:ind w:firstLine="720"/>
        <w:jc w:val="both"/>
      </w:pPr>
      <w:r>
        <w:t xml:space="preserve">Шалгуур үзүүлэлтийг томьёолох гэдгийг </w:t>
      </w:r>
      <w:r w:rsidR="00072103">
        <w:t>ЗГ</w:t>
      </w:r>
      <w:r>
        <w:t xml:space="preserve">-аас 2016 оны 59 дүгээр тогтоолын 6 дугаар хавсралтаар баталсан “Хууль тогтоомжийн хэрэгжилтийн үр дагаварт үнэлгээ хийх аргачлал”-д тогтоосон шалгуур үзүүлэлт бүрээр тодорхой таамаглалыг дэвшүүлэх, эсхүл асуулт тавихыг ойлгохоор </w:t>
      </w:r>
      <w:r w:rsidR="007E0CD6">
        <w:t>томьёолсон</w:t>
      </w:r>
      <w:r>
        <w:t xml:space="preserve"> байна. </w:t>
      </w:r>
    </w:p>
    <w:p w14:paraId="0A173CCA" w14:textId="77777777" w:rsidR="007E0CD6" w:rsidRDefault="00000000" w:rsidP="007E0CD6">
      <w:pPr>
        <w:ind w:firstLine="720"/>
        <w:jc w:val="both"/>
      </w:pPr>
      <w:r>
        <w:lastRenderedPageBreak/>
        <w:t xml:space="preserve">Хэрэгжилтийг нь шалгаж үнэлгээ хийх гэж байгаа хууль тогтоомжийн бүтэц, агуулга, зохицуулалтын шинж чанар, онцлогоос хамааран аль тохиромжтой буюу түүгээр хэрэгжилтийн үр нөлөө, үр дагавар нь гарч ирэх шалгуур үзүүлэлтийг сонгоно. Таамаглал дэвшүүлэх, асуулт тавихдаа аль болох товч, тодорхой томьёолно. Энэ судалгааны хүрээнд үнэлгээ хийхээр тогтоосон хүрээ хязгаар буюу зүйл, хэсэг, заалт тус бүрээр дараах байдлаар шалгуур үзүүлэлтээ </w:t>
      </w:r>
      <w:r w:rsidR="007E0CD6">
        <w:t>томьёолсон</w:t>
      </w:r>
      <w:r>
        <w:t xml:space="preserve"> болно.</w:t>
      </w:r>
    </w:p>
    <w:p w14:paraId="0FB1A348" w14:textId="0F5B9FFA" w:rsidR="004C77E7" w:rsidRPr="004C77E7" w:rsidRDefault="004C77E7" w:rsidP="004C77E7">
      <w:pPr>
        <w:pStyle w:val="Caption"/>
        <w:jc w:val="right"/>
        <w:rPr>
          <w:sz w:val="22"/>
          <w:szCs w:val="22"/>
        </w:rPr>
      </w:pPr>
      <w:bookmarkStart w:id="20" w:name="_Toc183641251"/>
      <w:r w:rsidRPr="004C77E7">
        <w:rPr>
          <w:sz w:val="22"/>
          <w:szCs w:val="22"/>
        </w:rPr>
        <w:t xml:space="preserve">Хүснэгт </w:t>
      </w:r>
      <w:r w:rsidRPr="004C77E7">
        <w:rPr>
          <w:sz w:val="22"/>
          <w:szCs w:val="22"/>
        </w:rPr>
        <w:fldChar w:fldCharType="begin"/>
      </w:r>
      <w:r w:rsidRPr="004C77E7">
        <w:rPr>
          <w:sz w:val="22"/>
          <w:szCs w:val="22"/>
        </w:rPr>
        <w:instrText xml:space="preserve"> SEQ Хүснэгт \* ARABIC </w:instrText>
      </w:r>
      <w:r w:rsidRPr="004C77E7">
        <w:rPr>
          <w:sz w:val="22"/>
          <w:szCs w:val="22"/>
        </w:rPr>
        <w:fldChar w:fldCharType="separate"/>
      </w:r>
      <w:r w:rsidR="005F6895">
        <w:rPr>
          <w:noProof/>
          <w:sz w:val="22"/>
          <w:szCs w:val="22"/>
        </w:rPr>
        <w:t>5</w:t>
      </w:r>
      <w:r w:rsidRPr="004C77E7">
        <w:rPr>
          <w:sz w:val="22"/>
          <w:szCs w:val="22"/>
        </w:rPr>
        <w:fldChar w:fldCharType="end"/>
      </w:r>
      <w:r w:rsidRPr="004C77E7">
        <w:rPr>
          <w:sz w:val="22"/>
          <w:szCs w:val="22"/>
        </w:rPr>
        <w:t>. Шалгуур үзүүлэлтийг тодорхойлсон байдал</w:t>
      </w:r>
      <w:bookmarkEnd w:id="20"/>
    </w:p>
    <w:tbl>
      <w:tblPr>
        <w:tblStyle w:val="a3"/>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
        <w:gridCol w:w="3220"/>
        <w:gridCol w:w="5570"/>
      </w:tblGrid>
      <w:tr w:rsidR="00F350CB" w:rsidRPr="00373455" w14:paraId="220C56BD" w14:textId="77777777" w:rsidTr="00373455">
        <w:trPr>
          <w:trHeight w:val="471"/>
        </w:trPr>
        <w:tc>
          <w:tcPr>
            <w:tcW w:w="555" w:type="dxa"/>
          </w:tcPr>
          <w:p w14:paraId="3883C5E9" w14:textId="77777777" w:rsidR="00F350CB" w:rsidRPr="00373455" w:rsidRDefault="00000000">
            <w:pPr>
              <w:jc w:val="both"/>
              <w:rPr>
                <w:sz w:val="20"/>
                <w:szCs w:val="20"/>
              </w:rPr>
            </w:pPr>
            <w:r w:rsidRPr="00373455">
              <w:rPr>
                <w:sz w:val="20"/>
                <w:szCs w:val="20"/>
              </w:rPr>
              <w:t>№</w:t>
            </w:r>
          </w:p>
        </w:tc>
        <w:tc>
          <w:tcPr>
            <w:tcW w:w="3220" w:type="dxa"/>
          </w:tcPr>
          <w:p w14:paraId="324C3BC9" w14:textId="77777777" w:rsidR="00F350CB" w:rsidRPr="00373455" w:rsidRDefault="00000000">
            <w:pPr>
              <w:jc w:val="center"/>
              <w:rPr>
                <w:b/>
                <w:sz w:val="20"/>
                <w:szCs w:val="20"/>
              </w:rPr>
            </w:pPr>
            <w:r w:rsidRPr="00373455">
              <w:rPr>
                <w:b/>
                <w:sz w:val="20"/>
                <w:szCs w:val="20"/>
              </w:rPr>
              <w:t>Үнэлгээ хийх хуулийн зүйл, заалт</w:t>
            </w:r>
          </w:p>
        </w:tc>
        <w:tc>
          <w:tcPr>
            <w:tcW w:w="5570" w:type="dxa"/>
          </w:tcPr>
          <w:p w14:paraId="319E5414" w14:textId="77777777" w:rsidR="00F350CB" w:rsidRPr="00373455" w:rsidRDefault="00000000">
            <w:pPr>
              <w:jc w:val="center"/>
              <w:rPr>
                <w:b/>
                <w:sz w:val="20"/>
                <w:szCs w:val="20"/>
              </w:rPr>
            </w:pPr>
            <w:r w:rsidRPr="00373455">
              <w:rPr>
                <w:b/>
                <w:sz w:val="20"/>
                <w:szCs w:val="20"/>
              </w:rPr>
              <w:t>Шалгуур үзүүлэлт</w:t>
            </w:r>
          </w:p>
        </w:tc>
      </w:tr>
      <w:tr w:rsidR="00F350CB" w:rsidRPr="00373455" w14:paraId="6B5AAC60" w14:textId="77777777" w:rsidTr="00373455">
        <w:tc>
          <w:tcPr>
            <w:tcW w:w="555" w:type="dxa"/>
          </w:tcPr>
          <w:p w14:paraId="4E685179" w14:textId="77777777" w:rsidR="00F350CB" w:rsidRPr="00373455" w:rsidRDefault="00000000">
            <w:pPr>
              <w:rPr>
                <w:sz w:val="20"/>
                <w:szCs w:val="20"/>
              </w:rPr>
            </w:pPr>
            <w:r w:rsidRPr="00373455">
              <w:rPr>
                <w:sz w:val="20"/>
                <w:szCs w:val="20"/>
              </w:rPr>
              <w:t>1.</w:t>
            </w:r>
          </w:p>
        </w:tc>
        <w:tc>
          <w:tcPr>
            <w:tcW w:w="3220" w:type="dxa"/>
          </w:tcPr>
          <w:p w14:paraId="130A6D5F" w14:textId="77777777" w:rsidR="00F350CB" w:rsidRPr="00373455" w:rsidRDefault="00000000">
            <w:pPr>
              <w:jc w:val="both"/>
              <w:rPr>
                <w:sz w:val="20"/>
                <w:szCs w:val="20"/>
              </w:rPr>
            </w:pPr>
            <w:r w:rsidRPr="00373455">
              <w:rPr>
                <w:sz w:val="20"/>
                <w:szCs w:val="20"/>
              </w:rPr>
              <w:t>2 дугаар зүйлийн 2.1.2 дахь заалт</w:t>
            </w:r>
          </w:p>
        </w:tc>
        <w:tc>
          <w:tcPr>
            <w:tcW w:w="5570" w:type="dxa"/>
          </w:tcPr>
          <w:p w14:paraId="121283E5" w14:textId="77777777" w:rsidR="00F350CB" w:rsidRPr="00373455" w:rsidRDefault="00000000" w:rsidP="00373455">
            <w:pPr>
              <w:numPr>
                <w:ilvl w:val="0"/>
                <w:numId w:val="22"/>
              </w:numPr>
              <w:ind w:left="406" w:hanging="270"/>
              <w:jc w:val="both"/>
              <w:rPr>
                <w:sz w:val="20"/>
                <w:szCs w:val="20"/>
              </w:rPr>
            </w:pPr>
            <w:r w:rsidRPr="00373455">
              <w:rPr>
                <w:sz w:val="20"/>
                <w:szCs w:val="20"/>
              </w:rPr>
              <w:t>Хууль санаачлах хүрээ хязгаарыг ямар хууль тогтоомжоор хэрхэн зохицуулсан эсэх</w:t>
            </w:r>
          </w:p>
        </w:tc>
      </w:tr>
      <w:tr w:rsidR="00F350CB" w:rsidRPr="00373455" w14:paraId="4131377B" w14:textId="77777777" w:rsidTr="00373455">
        <w:tc>
          <w:tcPr>
            <w:tcW w:w="555" w:type="dxa"/>
          </w:tcPr>
          <w:p w14:paraId="1093C3F5" w14:textId="77777777" w:rsidR="00F350CB" w:rsidRPr="00373455" w:rsidRDefault="00000000">
            <w:pPr>
              <w:jc w:val="both"/>
              <w:rPr>
                <w:sz w:val="20"/>
                <w:szCs w:val="20"/>
              </w:rPr>
            </w:pPr>
            <w:r w:rsidRPr="00373455">
              <w:rPr>
                <w:sz w:val="20"/>
                <w:szCs w:val="20"/>
              </w:rPr>
              <w:t>2.</w:t>
            </w:r>
          </w:p>
        </w:tc>
        <w:tc>
          <w:tcPr>
            <w:tcW w:w="3220" w:type="dxa"/>
          </w:tcPr>
          <w:p w14:paraId="0FD142D5" w14:textId="77777777" w:rsidR="00F350CB" w:rsidRPr="00373455" w:rsidRDefault="00000000">
            <w:pPr>
              <w:jc w:val="both"/>
              <w:rPr>
                <w:sz w:val="20"/>
                <w:szCs w:val="20"/>
              </w:rPr>
            </w:pPr>
            <w:r w:rsidRPr="00373455">
              <w:rPr>
                <w:sz w:val="20"/>
                <w:szCs w:val="20"/>
              </w:rPr>
              <w:t>4 дүгээр зүйлийн 4.1.2 дахь заалт</w:t>
            </w:r>
          </w:p>
        </w:tc>
        <w:tc>
          <w:tcPr>
            <w:tcW w:w="5570" w:type="dxa"/>
          </w:tcPr>
          <w:p w14:paraId="69FD9B06" w14:textId="77777777" w:rsidR="00F350CB" w:rsidRPr="00373455" w:rsidRDefault="00373455" w:rsidP="00373455">
            <w:pPr>
              <w:numPr>
                <w:ilvl w:val="0"/>
                <w:numId w:val="22"/>
              </w:numPr>
              <w:ind w:left="406" w:hanging="270"/>
              <w:jc w:val="both"/>
              <w:rPr>
                <w:sz w:val="20"/>
                <w:szCs w:val="20"/>
                <w:highlight w:val="white"/>
              </w:rPr>
            </w:pPr>
            <w:r>
              <w:rPr>
                <w:sz w:val="20"/>
                <w:szCs w:val="20"/>
                <w:highlight w:val="white"/>
              </w:rPr>
              <w:t>Олон нийтийн оролцоог хангаж буй эсэх</w:t>
            </w:r>
          </w:p>
        </w:tc>
      </w:tr>
      <w:tr w:rsidR="00F350CB" w:rsidRPr="00373455" w14:paraId="70E9AA1C" w14:textId="77777777" w:rsidTr="00373455">
        <w:tc>
          <w:tcPr>
            <w:tcW w:w="555" w:type="dxa"/>
          </w:tcPr>
          <w:p w14:paraId="182A3EA8" w14:textId="77777777" w:rsidR="00F350CB" w:rsidRPr="00373455" w:rsidRDefault="00000000">
            <w:pPr>
              <w:jc w:val="both"/>
              <w:rPr>
                <w:sz w:val="20"/>
                <w:szCs w:val="20"/>
              </w:rPr>
            </w:pPr>
            <w:r w:rsidRPr="00373455">
              <w:rPr>
                <w:sz w:val="20"/>
                <w:szCs w:val="20"/>
              </w:rPr>
              <w:t>3.</w:t>
            </w:r>
          </w:p>
        </w:tc>
        <w:tc>
          <w:tcPr>
            <w:tcW w:w="3220" w:type="dxa"/>
          </w:tcPr>
          <w:p w14:paraId="27B265C2" w14:textId="77777777" w:rsidR="00F350CB" w:rsidRPr="00373455" w:rsidRDefault="00000000">
            <w:pPr>
              <w:jc w:val="both"/>
              <w:rPr>
                <w:sz w:val="20"/>
                <w:szCs w:val="20"/>
              </w:rPr>
            </w:pPr>
            <w:r w:rsidRPr="00373455">
              <w:rPr>
                <w:sz w:val="20"/>
                <w:szCs w:val="20"/>
              </w:rPr>
              <w:t>5 дугаар зүйлийн 5.1 дэх хэсэг</w:t>
            </w:r>
          </w:p>
        </w:tc>
        <w:tc>
          <w:tcPr>
            <w:tcW w:w="5570" w:type="dxa"/>
          </w:tcPr>
          <w:p w14:paraId="01F69C32" w14:textId="77777777" w:rsidR="00F350CB" w:rsidRPr="00373455" w:rsidRDefault="00000000" w:rsidP="00373455">
            <w:pPr>
              <w:numPr>
                <w:ilvl w:val="0"/>
                <w:numId w:val="22"/>
              </w:numPr>
              <w:ind w:left="406" w:hanging="270"/>
              <w:jc w:val="both"/>
              <w:rPr>
                <w:sz w:val="20"/>
                <w:szCs w:val="20"/>
                <w:highlight w:val="white"/>
              </w:rPr>
            </w:pPr>
            <w:r w:rsidRPr="00373455">
              <w:rPr>
                <w:sz w:val="20"/>
                <w:szCs w:val="20"/>
                <w:highlight w:val="white"/>
              </w:rPr>
              <w:t>Хууль санаачлах эрхтэй субъект хууль санаачлах эрхийн хүрээнд нийцүүлсэн эсэх,</w:t>
            </w:r>
          </w:p>
          <w:p w14:paraId="6CD2E009" w14:textId="77777777" w:rsidR="00F350CB" w:rsidRPr="00373455" w:rsidRDefault="00000000" w:rsidP="00373455">
            <w:pPr>
              <w:numPr>
                <w:ilvl w:val="0"/>
                <w:numId w:val="22"/>
              </w:numPr>
              <w:ind w:left="406" w:hanging="270"/>
              <w:jc w:val="both"/>
              <w:rPr>
                <w:sz w:val="20"/>
                <w:szCs w:val="20"/>
                <w:highlight w:val="white"/>
              </w:rPr>
            </w:pPr>
            <w:r w:rsidRPr="00373455">
              <w:rPr>
                <w:sz w:val="20"/>
                <w:szCs w:val="20"/>
                <w:highlight w:val="white"/>
              </w:rPr>
              <w:t>Хууль санаачлах эрхтэй субъект хууль санаачлах эрхийн хүрээнд нийцүүлэн хуулийн төсөл өргөн мэдүүлсэн эсэх.</w:t>
            </w:r>
          </w:p>
        </w:tc>
      </w:tr>
      <w:tr w:rsidR="00F350CB" w:rsidRPr="00373455" w14:paraId="1CA8B494" w14:textId="77777777" w:rsidTr="00373455">
        <w:tc>
          <w:tcPr>
            <w:tcW w:w="555" w:type="dxa"/>
          </w:tcPr>
          <w:p w14:paraId="4F2FFA38" w14:textId="77777777" w:rsidR="00F350CB" w:rsidRPr="00373455" w:rsidRDefault="00000000">
            <w:pPr>
              <w:jc w:val="both"/>
              <w:rPr>
                <w:sz w:val="20"/>
                <w:szCs w:val="20"/>
              </w:rPr>
            </w:pPr>
            <w:r w:rsidRPr="00373455">
              <w:rPr>
                <w:sz w:val="20"/>
                <w:szCs w:val="20"/>
              </w:rPr>
              <w:t>4.</w:t>
            </w:r>
          </w:p>
        </w:tc>
        <w:tc>
          <w:tcPr>
            <w:tcW w:w="3220" w:type="dxa"/>
          </w:tcPr>
          <w:p w14:paraId="7E9F0E88" w14:textId="77777777" w:rsidR="00F350CB" w:rsidRPr="00373455" w:rsidRDefault="00000000">
            <w:pPr>
              <w:jc w:val="both"/>
              <w:rPr>
                <w:sz w:val="20"/>
                <w:szCs w:val="20"/>
              </w:rPr>
            </w:pPr>
            <w:r w:rsidRPr="00373455">
              <w:rPr>
                <w:sz w:val="20"/>
                <w:szCs w:val="20"/>
              </w:rPr>
              <w:t>6 дугаар зүйлийн 6.2 дахь хэсэг</w:t>
            </w:r>
          </w:p>
        </w:tc>
        <w:tc>
          <w:tcPr>
            <w:tcW w:w="5570" w:type="dxa"/>
          </w:tcPr>
          <w:p w14:paraId="36FD6F98" w14:textId="77777777" w:rsidR="00F350CB" w:rsidRPr="00373455" w:rsidRDefault="00000000" w:rsidP="00373455">
            <w:pPr>
              <w:numPr>
                <w:ilvl w:val="0"/>
                <w:numId w:val="22"/>
              </w:numPr>
              <w:ind w:left="406" w:hanging="270"/>
              <w:jc w:val="both"/>
              <w:rPr>
                <w:sz w:val="20"/>
                <w:szCs w:val="20"/>
                <w:highlight w:val="white"/>
              </w:rPr>
            </w:pPr>
            <w:r w:rsidRPr="00373455">
              <w:rPr>
                <w:sz w:val="20"/>
                <w:szCs w:val="20"/>
                <w:highlight w:val="white"/>
              </w:rPr>
              <w:t>УИХ-ын дотоод зохион байгуулалтын талаар гарсан тогтоолыг хэрхэн тодорхойлох боломжтой вэ</w:t>
            </w:r>
          </w:p>
          <w:p w14:paraId="33AEDB2F" w14:textId="77777777" w:rsidR="00F350CB" w:rsidRPr="00373455" w:rsidRDefault="00000000" w:rsidP="00373455">
            <w:pPr>
              <w:numPr>
                <w:ilvl w:val="0"/>
                <w:numId w:val="22"/>
              </w:numPr>
              <w:ind w:left="406" w:hanging="270"/>
              <w:jc w:val="both"/>
              <w:rPr>
                <w:sz w:val="20"/>
                <w:szCs w:val="20"/>
                <w:highlight w:val="white"/>
              </w:rPr>
            </w:pPr>
            <w:r w:rsidRPr="00373455">
              <w:rPr>
                <w:sz w:val="20"/>
                <w:szCs w:val="20"/>
                <w:highlight w:val="white"/>
              </w:rPr>
              <w:t>УИХ-д ажлаа шууд хариуцан тайлагнадаг байгууллагын үйл ажиллагааны тогтоолыг ямар хүрээгээр тодорхойлох вэ</w:t>
            </w:r>
          </w:p>
          <w:p w14:paraId="561B600E" w14:textId="77777777" w:rsidR="00F350CB" w:rsidRPr="00373455" w:rsidRDefault="00000000" w:rsidP="00373455">
            <w:pPr>
              <w:numPr>
                <w:ilvl w:val="0"/>
                <w:numId w:val="22"/>
              </w:numPr>
              <w:ind w:left="406" w:hanging="270"/>
              <w:jc w:val="both"/>
              <w:rPr>
                <w:sz w:val="20"/>
                <w:szCs w:val="20"/>
                <w:highlight w:val="white"/>
              </w:rPr>
            </w:pPr>
            <w:r w:rsidRPr="00373455">
              <w:rPr>
                <w:sz w:val="20"/>
                <w:szCs w:val="20"/>
                <w:highlight w:val="white"/>
              </w:rPr>
              <w:t>Дээрх хоёр асуудалтай холбогдох тогтоолыг байнгын хорооны түвшинд УИХ-ын гишүүд санаачилсан эсэх</w:t>
            </w:r>
          </w:p>
          <w:p w14:paraId="7340EBF3" w14:textId="77777777" w:rsidR="00F350CB" w:rsidRPr="00373455" w:rsidRDefault="00000000" w:rsidP="00373455">
            <w:pPr>
              <w:numPr>
                <w:ilvl w:val="0"/>
                <w:numId w:val="22"/>
              </w:numPr>
              <w:ind w:left="406" w:hanging="270"/>
              <w:jc w:val="both"/>
              <w:rPr>
                <w:sz w:val="20"/>
                <w:szCs w:val="20"/>
                <w:highlight w:val="white"/>
              </w:rPr>
            </w:pPr>
            <w:r w:rsidRPr="00373455">
              <w:rPr>
                <w:sz w:val="20"/>
                <w:szCs w:val="20"/>
                <w:highlight w:val="white"/>
              </w:rPr>
              <w:t>Байнгын хорооны түвшинд УИХ-ын гишүүд холбогдох тогтоолыг санаачлах эрхээ хэрхэн хэрэгжүүлдэг вэ</w:t>
            </w:r>
          </w:p>
        </w:tc>
      </w:tr>
      <w:tr w:rsidR="00F350CB" w:rsidRPr="00373455" w14:paraId="2AC6913E" w14:textId="77777777" w:rsidTr="00373455">
        <w:tc>
          <w:tcPr>
            <w:tcW w:w="555" w:type="dxa"/>
          </w:tcPr>
          <w:p w14:paraId="0F244971" w14:textId="77777777" w:rsidR="00F350CB" w:rsidRPr="00373455" w:rsidRDefault="00000000">
            <w:pPr>
              <w:jc w:val="both"/>
              <w:rPr>
                <w:sz w:val="20"/>
                <w:szCs w:val="20"/>
              </w:rPr>
            </w:pPr>
            <w:r w:rsidRPr="00373455">
              <w:rPr>
                <w:sz w:val="20"/>
                <w:szCs w:val="20"/>
              </w:rPr>
              <w:t>5.</w:t>
            </w:r>
          </w:p>
        </w:tc>
        <w:tc>
          <w:tcPr>
            <w:tcW w:w="3220" w:type="dxa"/>
          </w:tcPr>
          <w:p w14:paraId="7E2225F3" w14:textId="77777777" w:rsidR="00F350CB" w:rsidRPr="00373455" w:rsidRDefault="00000000">
            <w:pPr>
              <w:jc w:val="both"/>
              <w:rPr>
                <w:sz w:val="20"/>
                <w:szCs w:val="20"/>
              </w:rPr>
            </w:pPr>
            <w:r w:rsidRPr="00373455">
              <w:rPr>
                <w:sz w:val="20"/>
                <w:szCs w:val="20"/>
              </w:rPr>
              <w:t>7 дугаар зүйлийн 7.4 дэх хэсэг</w:t>
            </w:r>
          </w:p>
        </w:tc>
        <w:tc>
          <w:tcPr>
            <w:tcW w:w="5570" w:type="dxa"/>
          </w:tcPr>
          <w:p w14:paraId="7F16DA6D" w14:textId="77777777" w:rsidR="00F350CB" w:rsidRPr="00373455" w:rsidRDefault="00000000" w:rsidP="00373455">
            <w:pPr>
              <w:pStyle w:val="ListParagraph"/>
              <w:numPr>
                <w:ilvl w:val="0"/>
                <w:numId w:val="22"/>
              </w:numPr>
              <w:ind w:left="406" w:hanging="270"/>
              <w:jc w:val="both"/>
              <w:rPr>
                <w:sz w:val="20"/>
                <w:szCs w:val="20"/>
                <w:highlight w:val="white"/>
              </w:rPr>
            </w:pPr>
            <w:r w:rsidRPr="00373455">
              <w:rPr>
                <w:sz w:val="20"/>
                <w:szCs w:val="20"/>
                <w:highlight w:val="white"/>
              </w:rPr>
              <w:t>Үндсэн чиглэлийг тодорхойлох</w:t>
            </w:r>
          </w:p>
        </w:tc>
      </w:tr>
      <w:tr w:rsidR="00F350CB" w:rsidRPr="00373455" w14:paraId="4BA2F8C2" w14:textId="77777777" w:rsidTr="00373455">
        <w:tc>
          <w:tcPr>
            <w:tcW w:w="555" w:type="dxa"/>
          </w:tcPr>
          <w:p w14:paraId="1EBEC4ED" w14:textId="77777777" w:rsidR="00F350CB" w:rsidRPr="00373455" w:rsidRDefault="00000000">
            <w:pPr>
              <w:jc w:val="both"/>
              <w:rPr>
                <w:sz w:val="20"/>
                <w:szCs w:val="20"/>
              </w:rPr>
            </w:pPr>
            <w:r w:rsidRPr="00373455">
              <w:rPr>
                <w:sz w:val="20"/>
                <w:szCs w:val="20"/>
              </w:rPr>
              <w:t>6.</w:t>
            </w:r>
          </w:p>
        </w:tc>
        <w:tc>
          <w:tcPr>
            <w:tcW w:w="3220" w:type="dxa"/>
          </w:tcPr>
          <w:p w14:paraId="179583EE" w14:textId="77777777" w:rsidR="00F350CB" w:rsidRPr="00373455" w:rsidRDefault="00000000">
            <w:pPr>
              <w:jc w:val="both"/>
              <w:rPr>
                <w:sz w:val="20"/>
                <w:szCs w:val="20"/>
              </w:rPr>
            </w:pPr>
            <w:r w:rsidRPr="00373455">
              <w:rPr>
                <w:sz w:val="20"/>
                <w:szCs w:val="20"/>
              </w:rPr>
              <w:t>7 дугаар зүйлийн 7.5 дахь хэсэг</w:t>
            </w:r>
          </w:p>
        </w:tc>
        <w:tc>
          <w:tcPr>
            <w:tcW w:w="5570" w:type="dxa"/>
          </w:tcPr>
          <w:p w14:paraId="5DF2EE0B" w14:textId="77777777" w:rsidR="00F350CB" w:rsidRPr="00373455" w:rsidRDefault="00000000" w:rsidP="00373455">
            <w:pPr>
              <w:pStyle w:val="ListParagraph"/>
              <w:numPr>
                <w:ilvl w:val="0"/>
                <w:numId w:val="22"/>
              </w:numPr>
              <w:ind w:left="406" w:hanging="270"/>
              <w:jc w:val="both"/>
              <w:rPr>
                <w:sz w:val="20"/>
                <w:szCs w:val="20"/>
                <w:highlight w:val="white"/>
              </w:rPr>
            </w:pPr>
            <w:r w:rsidRPr="00373455">
              <w:rPr>
                <w:sz w:val="20"/>
                <w:szCs w:val="20"/>
                <w:highlight w:val="white"/>
              </w:rPr>
              <w:t>Үндсэн чиглэлд тусгагдсан хууль тогтоомжийн төслийг тэргүүн ээлжид хэлэлцэх зарчим баримталдаг эсэх</w:t>
            </w:r>
          </w:p>
        </w:tc>
      </w:tr>
      <w:tr w:rsidR="00F350CB" w:rsidRPr="00373455" w14:paraId="2988EBE0" w14:textId="77777777" w:rsidTr="00373455">
        <w:tc>
          <w:tcPr>
            <w:tcW w:w="555" w:type="dxa"/>
          </w:tcPr>
          <w:p w14:paraId="462DFF5F" w14:textId="77777777" w:rsidR="00F350CB" w:rsidRPr="00373455" w:rsidRDefault="00000000">
            <w:pPr>
              <w:jc w:val="both"/>
              <w:rPr>
                <w:sz w:val="20"/>
                <w:szCs w:val="20"/>
              </w:rPr>
            </w:pPr>
            <w:r w:rsidRPr="00373455">
              <w:rPr>
                <w:sz w:val="20"/>
                <w:szCs w:val="20"/>
              </w:rPr>
              <w:t>7.</w:t>
            </w:r>
          </w:p>
        </w:tc>
        <w:tc>
          <w:tcPr>
            <w:tcW w:w="3220" w:type="dxa"/>
          </w:tcPr>
          <w:p w14:paraId="6DAAB1A1" w14:textId="77777777" w:rsidR="00F350CB" w:rsidRPr="00373455" w:rsidRDefault="00000000">
            <w:pPr>
              <w:jc w:val="both"/>
              <w:rPr>
                <w:sz w:val="20"/>
                <w:szCs w:val="20"/>
              </w:rPr>
            </w:pPr>
            <w:r w:rsidRPr="00373455">
              <w:rPr>
                <w:sz w:val="20"/>
                <w:szCs w:val="20"/>
              </w:rPr>
              <w:t>8 дугаар зүйлийн 8.1.4 дэх заалт</w:t>
            </w:r>
          </w:p>
        </w:tc>
        <w:tc>
          <w:tcPr>
            <w:tcW w:w="5570" w:type="dxa"/>
            <w:shd w:val="clear" w:color="auto" w:fill="auto"/>
            <w:tcMar>
              <w:top w:w="100" w:type="dxa"/>
              <w:left w:w="100" w:type="dxa"/>
              <w:bottom w:w="100" w:type="dxa"/>
              <w:right w:w="100" w:type="dxa"/>
            </w:tcMar>
          </w:tcPr>
          <w:p w14:paraId="486D70B0" w14:textId="77777777" w:rsidR="00F350CB" w:rsidRPr="00373455" w:rsidRDefault="00000000" w:rsidP="00373455">
            <w:pPr>
              <w:widowControl w:val="0"/>
              <w:numPr>
                <w:ilvl w:val="0"/>
                <w:numId w:val="22"/>
              </w:numPr>
              <w:ind w:left="406" w:hanging="270"/>
              <w:rPr>
                <w:sz w:val="20"/>
                <w:szCs w:val="20"/>
              </w:rPr>
            </w:pPr>
            <w:r w:rsidRPr="00373455">
              <w:rPr>
                <w:sz w:val="20"/>
                <w:szCs w:val="20"/>
              </w:rPr>
              <w:t>Зардлын тооцоог “</w:t>
            </w:r>
            <w:r w:rsidRPr="00373455">
              <w:rPr>
                <w:i/>
                <w:sz w:val="20"/>
                <w:szCs w:val="20"/>
              </w:rPr>
              <w:t>хууль тогтоомжийг хэрэгжүүлэхтэй холбогдон гарах зардлын тооцоог хийх аргачлал</w:t>
            </w:r>
            <w:r w:rsidRPr="00373455">
              <w:rPr>
                <w:sz w:val="20"/>
                <w:szCs w:val="20"/>
              </w:rPr>
              <w:t>”-ын дагуу бэлтгэсэн эсэх</w:t>
            </w:r>
          </w:p>
        </w:tc>
      </w:tr>
      <w:tr w:rsidR="00F350CB" w:rsidRPr="00373455" w14:paraId="343BD7B1" w14:textId="77777777" w:rsidTr="00373455">
        <w:trPr>
          <w:trHeight w:val="240"/>
        </w:trPr>
        <w:tc>
          <w:tcPr>
            <w:tcW w:w="555" w:type="dxa"/>
          </w:tcPr>
          <w:p w14:paraId="04CDC559" w14:textId="77777777" w:rsidR="00F350CB" w:rsidRPr="00373455" w:rsidRDefault="00000000">
            <w:pPr>
              <w:jc w:val="both"/>
              <w:rPr>
                <w:sz w:val="20"/>
                <w:szCs w:val="20"/>
              </w:rPr>
            </w:pPr>
            <w:r w:rsidRPr="00373455">
              <w:rPr>
                <w:sz w:val="20"/>
                <w:szCs w:val="20"/>
              </w:rPr>
              <w:t>8.</w:t>
            </w:r>
          </w:p>
        </w:tc>
        <w:tc>
          <w:tcPr>
            <w:tcW w:w="3220" w:type="dxa"/>
          </w:tcPr>
          <w:p w14:paraId="65189A0E" w14:textId="77777777" w:rsidR="00F350CB" w:rsidRPr="00373455" w:rsidRDefault="00000000">
            <w:pPr>
              <w:jc w:val="both"/>
              <w:rPr>
                <w:sz w:val="20"/>
                <w:szCs w:val="20"/>
              </w:rPr>
            </w:pPr>
            <w:r w:rsidRPr="00373455">
              <w:rPr>
                <w:sz w:val="20"/>
                <w:szCs w:val="20"/>
              </w:rPr>
              <w:t>11 дүгээр зүйлийн 11.1,  11.2 дахь хэсэг</w:t>
            </w:r>
          </w:p>
        </w:tc>
        <w:tc>
          <w:tcPr>
            <w:tcW w:w="5570" w:type="dxa"/>
            <w:vMerge w:val="restart"/>
          </w:tcPr>
          <w:p w14:paraId="7BDB0A29" w14:textId="77777777" w:rsidR="00F350CB" w:rsidRPr="00373455" w:rsidRDefault="00000000" w:rsidP="00373455">
            <w:pPr>
              <w:widowControl w:val="0"/>
              <w:numPr>
                <w:ilvl w:val="0"/>
                <w:numId w:val="22"/>
              </w:numPr>
              <w:ind w:left="406" w:hanging="270"/>
              <w:rPr>
                <w:sz w:val="20"/>
                <w:szCs w:val="20"/>
              </w:rPr>
            </w:pPr>
            <w:r w:rsidRPr="00373455">
              <w:rPr>
                <w:sz w:val="20"/>
                <w:szCs w:val="20"/>
              </w:rPr>
              <w:t>Гадаад, дотоодын ашгийн бус байгууллагаас санхүүжүүлсэн хуулийн төслүүдэд санхүүжилт хийсэн улсын эрх зүйн бүлийн улсын зохицуулалт, түүний нөлөө уг хуулийн төсөлт тусгагдсан эсэх</w:t>
            </w:r>
          </w:p>
          <w:p w14:paraId="1D21C97F" w14:textId="77777777" w:rsidR="00F350CB" w:rsidRPr="00373455" w:rsidRDefault="00000000" w:rsidP="00373455">
            <w:pPr>
              <w:widowControl w:val="0"/>
              <w:numPr>
                <w:ilvl w:val="0"/>
                <w:numId w:val="22"/>
              </w:numPr>
              <w:ind w:left="406" w:hanging="270"/>
              <w:rPr>
                <w:sz w:val="20"/>
                <w:szCs w:val="20"/>
              </w:rPr>
            </w:pPr>
            <w:r w:rsidRPr="00373455">
              <w:rPr>
                <w:sz w:val="20"/>
                <w:szCs w:val="20"/>
              </w:rPr>
              <w:t>Хуулийн төслийн анхдагч эхийг боловсруулахад болон төслийн эхийг сайжруулахад санхүүжүүлсэн байгууллагын туслалцааг авсан эсэх</w:t>
            </w:r>
          </w:p>
        </w:tc>
      </w:tr>
      <w:tr w:rsidR="00F350CB" w:rsidRPr="00373455" w14:paraId="6341B765" w14:textId="77777777" w:rsidTr="00373455">
        <w:trPr>
          <w:trHeight w:val="240"/>
        </w:trPr>
        <w:tc>
          <w:tcPr>
            <w:tcW w:w="555" w:type="dxa"/>
          </w:tcPr>
          <w:p w14:paraId="76CE70DF" w14:textId="77777777" w:rsidR="00F350CB" w:rsidRPr="00373455" w:rsidRDefault="00000000">
            <w:pPr>
              <w:jc w:val="both"/>
              <w:rPr>
                <w:sz w:val="20"/>
                <w:szCs w:val="20"/>
              </w:rPr>
            </w:pPr>
            <w:r w:rsidRPr="00373455">
              <w:rPr>
                <w:sz w:val="20"/>
                <w:szCs w:val="20"/>
              </w:rPr>
              <w:t>9.</w:t>
            </w:r>
          </w:p>
        </w:tc>
        <w:tc>
          <w:tcPr>
            <w:tcW w:w="3220" w:type="dxa"/>
          </w:tcPr>
          <w:p w14:paraId="68CD1777" w14:textId="77777777" w:rsidR="00F350CB" w:rsidRPr="00373455" w:rsidRDefault="00000000">
            <w:pPr>
              <w:jc w:val="both"/>
              <w:rPr>
                <w:sz w:val="20"/>
                <w:szCs w:val="20"/>
              </w:rPr>
            </w:pPr>
            <w:r w:rsidRPr="00373455">
              <w:rPr>
                <w:sz w:val="20"/>
                <w:szCs w:val="20"/>
              </w:rPr>
              <w:t>11 дүгээр зүйлийн 11.2 дахь хэсэг</w:t>
            </w:r>
          </w:p>
        </w:tc>
        <w:tc>
          <w:tcPr>
            <w:tcW w:w="5570" w:type="dxa"/>
            <w:vMerge/>
          </w:tcPr>
          <w:p w14:paraId="1F0A2532" w14:textId="77777777" w:rsidR="00F350CB" w:rsidRPr="00373455" w:rsidRDefault="00F350CB" w:rsidP="00373455">
            <w:pPr>
              <w:pStyle w:val="ListParagraph"/>
              <w:numPr>
                <w:ilvl w:val="0"/>
                <w:numId w:val="22"/>
              </w:numPr>
              <w:ind w:left="406" w:hanging="270"/>
              <w:jc w:val="both"/>
              <w:rPr>
                <w:sz w:val="20"/>
                <w:szCs w:val="20"/>
                <w:highlight w:val="white"/>
              </w:rPr>
            </w:pPr>
          </w:p>
        </w:tc>
      </w:tr>
      <w:tr w:rsidR="00F350CB" w:rsidRPr="00373455" w14:paraId="43E8DB8B" w14:textId="77777777" w:rsidTr="00373455">
        <w:tc>
          <w:tcPr>
            <w:tcW w:w="555" w:type="dxa"/>
          </w:tcPr>
          <w:p w14:paraId="6B257B6D" w14:textId="77777777" w:rsidR="00F350CB" w:rsidRPr="00373455" w:rsidRDefault="00000000">
            <w:pPr>
              <w:jc w:val="both"/>
              <w:rPr>
                <w:sz w:val="20"/>
                <w:szCs w:val="20"/>
              </w:rPr>
            </w:pPr>
            <w:r w:rsidRPr="00373455">
              <w:rPr>
                <w:sz w:val="20"/>
                <w:szCs w:val="20"/>
              </w:rPr>
              <w:t>10.</w:t>
            </w:r>
          </w:p>
        </w:tc>
        <w:tc>
          <w:tcPr>
            <w:tcW w:w="3220" w:type="dxa"/>
          </w:tcPr>
          <w:p w14:paraId="17FCE75B" w14:textId="77777777" w:rsidR="00F350CB" w:rsidRPr="00373455" w:rsidRDefault="00000000">
            <w:pPr>
              <w:jc w:val="both"/>
              <w:rPr>
                <w:sz w:val="20"/>
                <w:szCs w:val="20"/>
              </w:rPr>
            </w:pPr>
            <w:r w:rsidRPr="00373455">
              <w:rPr>
                <w:sz w:val="20"/>
                <w:szCs w:val="20"/>
              </w:rPr>
              <w:t>13 дугаар зүйлийн 13.2.6 дахь заалт</w:t>
            </w:r>
          </w:p>
        </w:tc>
        <w:tc>
          <w:tcPr>
            <w:tcW w:w="5570" w:type="dxa"/>
          </w:tcPr>
          <w:p w14:paraId="5C44511E" w14:textId="77777777" w:rsidR="00F350CB" w:rsidRPr="00373455" w:rsidRDefault="00000000" w:rsidP="00373455">
            <w:pPr>
              <w:numPr>
                <w:ilvl w:val="0"/>
                <w:numId w:val="22"/>
              </w:numPr>
              <w:shd w:val="clear" w:color="auto" w:fill="FFFFFF"/>
              <w:spacing w:line="327" w:lineRule="auto"/>
              <w:ind w:left="406" w:hanging="270"/>
              <w:jc w:val="both"/>
              <w:rPr>
                <w:sz w:val="20"/>
                <w:szCs w:val="20"/>
                <w:highlight w:val="white"/>
              </w:rPr>
            </w:pPr>
            <w:r w:rsidRPr="00373455">
              <w:rPr>
                <w:sz w:val="20"/>
                <w:szCs w:val="20"/>
                <w:highlight w:val="white"/>
              </w:rPr>
              <w:t>Тухайн асуудлаар бусад улсын эрх зүйн зохицуулалтын хүрээнд судалгаа хийсэн эсэх</w:t>
            </w:r>
          </w:p>
        </w:tc>
      </w:tr>
      <w:tr w:rsidR="00F350CB" w:rsidRPr="00373455" w14:paraId="0FE19961" w14:textId="77777777" w:rsidTr="00373455">
        <w:tc>
          <w:tcPr>
            <w:tcW w:w="555" w:type="dxa"/>
          </w:tcPr>
          <w:p w14:paraId="573B2FB2" w14:textId="77777777" w:rsidR="00F350CB" w:rsidRPr="00373455" w:rsidRDefault="00000000">
            <w:pPr>
              <w:jc w:val="both"/>
              <w:rPr>
                <w:sz w:val="20"/>
                <w:szCs w:val="20"/>
              </w:rPr>
            </w:pPr>
            <w:r w:rsidRPr="00373455">
              <w:rPr>
                <w:sz w:val="20"/>
                <w:szCs w:val="20"/>
              </w:rPr>
              <w:t>11.</w:t>
            </w:r>
          </w:p>
        </w:tc>
        <w:tc>
          <w:tcPr>
            <w:tcW w:w="3220" w:type="dxa"/>
          </w:tcPr>
          <w:p w14:paraId="14A1B574" w14:textId="77777777" w:rsidR="00F350CB" w:rsidRPr="00373455" w:rsidRDefault="00000000">
            <w:pPr>
              <w:jc w:val="both"/>
              <w:rPr>
                <w:sz w:val="20"/>
                <w:szCs w:val="20"/>
              </w:rPr>
            </w:pPr>
            <w:r w:rsidRPr="00373455">
              <w:rPr>
                <w:sz w:val="20"/>
                <w:szCs w:val="20"/>
              </w:rPr>
              <w:t>17 дугаар зүйл</w:t>
            </w:r>
          </w:p>
        </w:tc>
        <w:tc>
          <w:tcPr>
            <w:tcW w:w="5570" w:type="dxa"/>
          </w:tcPr>
          <w:p w14:paraId="1ABAEB4D" w14:textId="77777777" w:rsidR="00F350CB" w:rsidRPr="00373455" w:rsidRDefault="00000000" w:rsidP="00373455">
            <w:pPr>
              <w:numPr>
                <w:ilvl w:val="0"/>
                <w:numId w:val="22"/>
              </w:numPr>
              <w:ind w:left="406" w:hanging="270"/>
              <w:jc w:val="both"/>
              <w:rPr>
                <w:sz w:val="20"/>
                <w:szCs w:val="20"/>
                <w:highlight w:val="white"/>
              </w:rPr>
            </w:pPr>
            <w:r w:rsidRPr="00373455">
              <w:rPr>
                <w:sz w:val="20"/>
                <w:szCs w:val="20"/>
                <w:highlight w:val="white"/>
              </w:rPr>
              <w:t>Хууль тогтоомжийн төслийн үр нөлөөг үнэлэх үнэлгээ хийгдэж буй эсэх</w:t>
            </w:r>
          </w:p>
        </w:tc>
      </w:tr>
      <w:tr w:rsidR="00F350CB" w:rsidRPr="00373455" w14:paraId="5D94CF74" w14:textId="77777777" w:rsidTr="00373455">
        <w:tc>
          <w:tcPr>
            <w:tcW w:w="555" w:type="dxa"/>
          </w:tcPr>
          <w:p w14:paraId="5CC5DEC0" w14:textId="77777777" w:rsidR="00F350CB" w:rsidRPr="00373455" w:rsidRDefault="00000000">
            <w:pPr>
              <w:jc w:val="both"/>
              <w:rPr>
                <w:sz w:val="20"/>
                <w:szCs w:val="20"/>
              </w:rPr>
            </w:pPr>
            <w:r w:rsidRPr="00373455">
              <w:rPr>
                <w:sz w:val="20"/>
                <w:szCs w:val="20"/>
              </w:rPr>
              <w:t>12.</w:t>
            </w:r>
          </w:p>
        </w:tc>
        <w:tc>
          <w:tcPr>
            <w:tcW w:w="3220" w:type="dxa"/>
          </w:tcPr>
          <w:p w14:paraId="2DFF54A7" w14:textId="77777777" w:rsidR="00F350CB" w:rsidRPr="00373455" w:rsidRDefault="00000000">
            <w:pPr>
              <w:jc w:val="both"/>
              <w:rPr>
                <w:sz w:val="20"/>
                <w:szCs w:val="20"/>
              </w:rPr>
            </w:pPr>
            <w:r w:rsidRPr="00373455">
              <w:rPr>
                <w:sz w:val="20"/>
                <w:szCs w:val="20"/>
              </w:rPr>
              <w:t>18 дугаар зүйл</w:t>
            </w:r>
          </w:p>
        </w:tc>
        <w:tc>
          <w:tcPr>
            <w:tcW w:w="5570" w:type="dxa"/>
          </w:tcPr>
          <w:p w14:paraId="375F4989" w14:textId="77777777" w:rsidR="00F350CB" w:rsidRPr="00373455" w:rsidRDefault="00000000" w:rsidP="00373455">
            <w:pPr>
              <w:numPr>
                <w:ilvl w:val="0"/>
                <w:numId w:val="22"/>
              </w:numPr>
              <w:ind w:left="406" w:hanging="270"/>
              <w:jc w:val="both"/>
              <w:rPr>
                <w:sz w:val="20"/>
                <w:szCs w:val="20"/>
                <w:highlight w:val="white"/>
              </w:rPr>
            </w:pPr>
            <w:r w:rsidRPr="00373455">
              <w:rPr>
                <w:sz w:val="20"/>
                <w:szCs w:val="20"/>
                <w:highlight w:val="white"/>
              </w:rPr>
              <w:t>Хууль тогтоомжийг хэрэгжүүлэхтэй холбогдон гарах зардлыг тооцдог эсэх</w:t>
            </w:r>
          </w:p>
        </w:tc>
      </w:tr>
      <w:tr w:rsidR="00F350CB" w:rsidRPr="00373455" w14:paraId="50294156" w14:textId="77777777" w:rsidTr="00373455">
        <w:tc>
          <w:tcPr>
            <w:tcW w:w="555" w:type="dxa"/>
          </w:tcPr>
          <w:p w14:paraId="30E7884F" w14:textId="77777777" w:rsidR="00F350CB" w:rsidRPr="00373455" w:rsidRDefault="00000000">
            <w:pPr>
              <w:jc w:val="both"/>
              <w:rPr>
                <w:sz w:val="20"/>
                <w:szCs w:val="20"/>
              </w:rPr>
            </w:pPr>
            <w:r w:rsidRPr="00373455">
              <w:rPr>
                <w:sz w:val="20"/>
                <w:szCs w:val="20"/>
              </w:rPr>
              <w:t>13.</w:t>
            </w:r>
          </w:p>
        </w:tc>
        <w:tc>
          <w:tcPr>
            <w:tcW w:w="3220" w:type="dxa"/>
          </w:tcPr>
          <w:p w14:paraId="3D64F925" w14:textId="77777777" w:rsidR="00F350CB" w:rsidRPr="00373455" w:rsidRDefault="00000000">
            <w:pPr>
              <w:jc w:val="both"/>
              <w:rPr>
                <w:sz w:val="20"/>
                <w:szCs w:val="20"/>
              </w:rPr>
            </w:pPr>
            <w:r w:rsidRPr="00373455">
              <w:rPr>
                <w:sz w:val="20"/>
                <w:szCs w:val="20"/>
              </w:rPr>
              <w:t>20 дугаар зүйлийн 20.3 дахь хэсэг</w:t>
            </w:r>
          </w:p>
        </w:tc>
        <w:tc>
          <w:tcPr>
            <w:tcW w:w="5570" w:type="dxa"/>
          </w:tcPr>
          <w:p w14:paraId="65B6CDFD" w14:textId="77777777" w:rsidR="00F350CB" w:rsidRPr="00373455" w:rsidRDefault="00000000" w:rsidP="00373455">
            <w:pPr>
              <w:numPr>
                <w:ilvl w:val="0"/>
                <w:numId w:val="22"/>
              </w:numPr>
              <w:ind w:left="406" w:hanging="270"/>
              <w:jc w:val="both"/>
              <w:rPr>
                <w:sz w:val="20"/>
                <w:szCs w:val="20"/>
                <w:highlight w:val="white"/>
              </w:rPr>
            </w:pPr>
            <w:r w:rsidRPr="00373455">
              <w:rPr>
                <w:sz w:val="20"/>
                <w:szCs w:val="20"/>
                <w:highlight w:val="white"/>
              </w:rPr>
              <w:t>Төрийн захиргааны төв байгууллага боловсруулсан хуулийн төсөлдөө бусад төрийн захиргааны төв байгууллага болон холбогдох төрийн байгууллагын саналыг бичгээр авч, үндэслэлтэй эсэхийг дүгнэж тухайн хуулийн төсөлд тусгасан эсэх,</w:t>
            </w:r>
          </w:p>
          <w:p w14:paraId="3109630A" w14:textId="77777777" w:rsidR="00F350CB" w:rsidRPr="00373455" w:rsidRDefault="00000000" w:rsidP="00373455">
            <w:pPr>
              <w:numPr>
                <w:ilvl w:val="0"/>
                <w:numId w:val="22"/>
              </w:numPr>
              <w:ind w:left="406" w:hanging="270"/>
              <w:jc w:val="both"/>
              <w:rPr>
                <w:sz w:val="20"/>
                <w:szCs w:val="20"/>
                <w:highlight w:val="white"/>
              </w:rPr>
            </w:pPr>
            <w:r w:rsidRPr="00373455">
              <w:rPr>
                <w:sz w:val="20"/>
                <w:szCs w:val="20"/>
                <w:highlight w:val="white"/>
              </w:rPr>
              <w:t xml:space="preserve">Ерөнхийлөгч, Улсын Их Хурлын гишүүний санаачилсан хуулийн төсөлд Засгийн газрын санал, </w:t>
            </w:r>
            <w:r w:rsidRPr="00373455">
              <w:rPr>
                <w:sz w:val="20"/>
                <w:szCs w:val="20"/>
                <w:highlight w:val="white"/>
              </w:rPr>
              <w:lastRenderedPageBreak/>
              <w:t xml:space="preserve">дүгнэлтийг авсан, Засгийн газрын хуралдаанаар хэлэлцүүлсэн эсэх. </w:t>
            </w:r>
          </w:p>
        </w:tc>
      </w:tr>
      <w:tr w:rsidR="00F350CB" w:rsidRPr="00373455" w14:paraId="1A25BFF3" w14:textId="77777777" w:rsidTr="00373455">
        <w:tc>
          <w:tcPr>
            <w:tcW w:w="555" w:type="dxa"/>
          </w:tcPr>
          <w:p w14:paraId="59BC5DC0" w14:textId="77777777" w:rsidR="00F350CB" w:rsidRPr="00373455" w:rsidRDefault="00000000">
            <w:pPr>
              <w:jc w:val="both"/>
              <w:rPr>
                <w:sz w:val="20"/>
                <w:szCs w:val="20"/>
              </w:rPr>
            </w:pPr>
            <w:r w:rsidRPr="00373455">
              <w:rPr>
                <w:sz w:val="20"/>
                <w:szCs w:val="20"/>
              </w:rPr>
              <w:lastRenderedPageBreak/>
              <w:t>14.</w:t>
            </w:r>
          </w:p>
        </w:tc>
        <w:tc>
          <w:tcPr>
            <w:tcW w:w="3220" w:type="dxa"/>
          </w:tcPr>
          <w:p w14:paraId="2A6582F7" w14:textId="77777777" w:rsidR="00F350CB" w:rsidRPr="00373455" w:rsidRDefault="00000000">
            <w:pPr>
              <w:jc w:val="both"/>
              <w:rPr>
                <w:sz w:val="20"/>
                <w:szCs w:val="20"/>
              </w:rPr>
            </w:pPr>
            <w:r w:rsidRPr="00373455">
              <w:rPr>
                <w:sz w:val="20"/>
                <w:szCs w:val="20"/>
              </w:rPr>
              <w:t>21 дүгээр зүйл</w:t>
            </w:r>
          </w:p>
        </w:tc>
        <w:tc>
          <w:tcPr>
            <w:tcW w:w="5570" w:type="dxa"/>
          </w:tcPr>
          <w:p w14:paraId="135E0D02" w14:textId="77777777" w:rsidR="00F350CB" w:rsidRPr="00373455" w:rsidRDefault="00000000" w:rsidP="00373455">
            <w:pPr>
              <w:numPr>
                <w:ilvl w:val="0"/>
                <w:numId w:val="22"/>
              </w:numPr>
              <w:ind w:left="406" w:hanging="270"/>
              <w:jc w:val="both"/>
              <w:rPr>
                <w:sz w:val="20"/>
                <w:szCs w:val="20"/>
                <w:highlight w:val="white"/>
              </w:rPr>
            </w:pPr>
            <w:r w:rsidRPr="00373455">
              <w:rPr>
                <w:sz w:val="20"/>
                <w:szCs w:val="20"/>
                <w:highlight w:val="white"/>
              </w:rPr>
              <w:t>хууль тогтоомжийн төсөлд Засгийн газрын санал, дүгнэлтийг авдаг эсэх</w:t>
            </w:r>
          </w:p>
        </w:tc>
      </w:tr>
      <w:tr w:rsidR="00F350CB" w:rsidRPr="00373455" w14:paraId="1BB0255D" w14:textId="77777777" w:rsidTr="00373455">
        <w:tc>
          <w:tcPr>
            <w:tcW w:w="555" w:type="dxa"/>
          </w:tcPr>
          <w:p w14:paraId="354185ED" w14:textId="77777777" w:rsidR="00F350CB" w:rsidRPr="00373455" w:rsidRDefault="00000000">
            <w:pPr>
              <w:jc w:val="both"/>
              <w:rPr>
                <w:sz w:val="20"/>
                <w:szCs w:val="20"/>
              </w:rPr>
            </w:pPr>
            <w:r w:rsidRPr="00373455">
              <w:rPr>
                <w:sz w:val="20"/>
                <w:szCs w:val="20"/>
              </w:rPr>
              <w:t>15.</w:t>
            </w:r>
          </w:p>
        </w:tc>
        <w:tc>
          <w:tcPr>
            <w:tcW w:w="3220" w:type="dxa"/>
          </w:tcPr>
          <w:p w14:paraId="2DBB94DD" w14:textId="77777777" w:rsidR="00F350CB" w:rsidRPr="00373455" w:rsidRDefault="00000000">
            <w:pPr>
              <w:jc w:val="both"/>
              <w:rPr>
                <w:sz w:val="20"/>
                <w:szCs w:val="20"/>
              </w:rPr>
            </w:pPr>
            <w:r w:rsidRPr="00373455">
              <w:rPr>
                <w:sz w:val="20"/>
                <w:szCs w:val="20"/>
              </w:rPr>
              <w:t>38 дугаар зүйлийн 38.2 дахь хэсэг</w:t>
            </w:r>
          </w:p>
        </w:tc>
        <w:tc>
          <w:tcPr>
            <w:tcW w:w="5570" w:type="dxa"/>
          </w:tcPr>
          <w:p w14:paraId="104AABDE" w14:textId="77777777" w:rsidR="00F350CB" w:rsidRPr="00373455" w:rsidRDefault="00000000" w:rsidP="00373455">
            <w:pPr>
              <w:numPr>
                <w:ilvl w:val="0"/>
                <w:numId w:val="22"/>
              </w:numPr>
              <w:ind w:left="406" w:hanging="270"/>
              <w:jc w:val="both"/>
              <w:rPr>
                <w:sz w:val="20"/>
                <w:szCs w:val="20"/>
                <w:highlight w:val="white"/>
              </w:rPr>
            </w:pPr>
            <w:r w:rsidRPr="00373455">
              <w:rPr>
                <w:sz w:val="20"/>
                <w:szCs w:val="20"/>
                <w:highlight w:val="white"/>
              </w:rPr>
              <w:t>38.2.Хууль санаачлагч албан ёсны цахим хуудсандаа хууль тогтоомжийн төсөл, бусад баримт бичгийг байршуулж, санал авдаг эсэх</w:t>
            </w:r>
          </w:p>
        </w:tc>
      </w:tr>
      <w:tr w:rsidR="00F350CB" w:rsidRPr="00373455" w14:paraId="73C4E7EE" w14:textId="77777777" w:rsidTr="00373455">
        <w:tc>
          <w:tcPr>
            <w:tcW w:w="555" w:type="dxa"/>
          </w:tcPr>
          <w:p w14:paraId="4F961FB9" w14:textId="77777777" w:rsidR="00F350CB" w:rsidRPr="00373455" w:rsidRDefault="00000000">
            <w:pPr>
              <w:jc w:val="both"/>
              <w:rPr>
                <w:sz w:val="20"/>
                <w:szCs w:val="20"/>
              </w:rPr>
            </w:pPr>
            <w:r w:rsidRPr="00373455">
              <w:rPr>
                <w:sz w:val="20"/>
                <w:szCs w:val="20"/>
              </w:rPr>
              <w:t>16.</w:t>
            </w:r>
          </w:p>
        </w:tc>
        <w:tc>
          <w:tcPr>
            <w:tcW w:w="3220" w:type="dxa"/>
          </w:tcPr>
          <w:p w14:paraId="4D4BEC39" w14:textId="77777777" w:rsidR="00F350CB" w:rsidRPr="00373455" w:rsidRDefault="00000000">
            <w:pPr>
              <w:jc w:val="both"/>
              <w:rPr>
                <w:sz w:val="20"/>
                <w:szCs w:val="20"/>
              </w:rPr>
            </w:pPr>
            <w:r w:rsidRPr="00373455">
              <w:rPr>
                <w:sz w:val="20"/>
                <w:szCs w:val="20"/>
              </w:rPr>
              <w:t>38 дугаар зүйлийн 38.7 дахь хэсэг</w:t>
            </w:r>
          </w:p>
        </w:tc>
        <w:tc>
          <w:tcPr>
            <w:tcW w:w="5570" w:type="dxa"/>
          </w:tcPr>
          <w:p w14:paraId="74B235BF" w14:textId="77777777" w:rsidR="00F350CB" w:rsidRPr="00373455" w:rsidRDefault="00000000" w:rsidP="00373455">
            <w:pPr>
              <w:numPr>
                <w:ilvl w:val="0"/>
                <w:numId w:val="22"/>
              </w:numPr>
              <w:ind w:left="406" w:hanging="270"/>
              <w:jc w:val="both"/>
              <w:rPr>
                <w:sz w:val="20"/>
                <w:szCs w:val="20"/>
                <w:highlight w:val="white"/>
              </w:rPr>
            </w:pPr>
            <w:r w:rsidRPr="00373455">
              <w:rPr>
                <w:sz w:val="20"/>
                <w:szCs w:val="20"/>
                <w:highlight w:val="white"/>
              </w:rPr>
              <w:t xml:space="preserve">хуулийн төсөлд тусгасан болон тусгаагүй саналын </w:t>
            </w:r>
            <w:proofErr w:type="spellStart"/>
            <w:r w:rsidRPr="00373455">
              <w:rPr>
                <w:sz w:val="20"/>
                <w:szCs w:val="20"/>
                <w:highlight w:val="white"/>
              </w:rPr>
              <w:t>товъёгийг</w:t>
            </w:r>
            <w:proofErr w:type="spellEnd"/>
            <w:r w:rsidRPr="00373455">
              <w:rPr>
                <w:sz w:val="20"/>
                <w:szCs w:val="20"/>
                <w:highlight w:val="white"/>
              </w:rPr>
              <w:t xml:space="preserve"> бэлтгэн албан ёсны цахим хуудсандаа байршуулдаг эсэх</w:t>
            </w:r>
          </w:p>
        </w:tc>
      </w:tr>
      <w:tr w:rsidR="00F350CB" w:rsidRPr="00373455" w14:paraId="5BF1973B" w14:textId="77777777" w:rsidTr="00373455">
        <w:tc>
          <w:tcPr>
            <w:tcW w:w="555" w:type="dxa"/>
          </w:tcPr>
          <w:p w14:paraId="640285ED" w14:textId="77777777" w:rsidR="00F350CB" w:rsidRPr="00373455" w:rsidRDefault="00000000">
            <w:pPr>
              <w:jc w:val="both"/>
              <w:rPr>
                <w:sz w:val="20"/>
                <w:szCs w:val="20"/>
              </w:rPr>
            </w:pPr>
            <w:r w:rsidRPr="00373455">
              <w:rPr>
                <w:sz w:val="20"/>
                <w:szCs w:val="20"/>
              </w:rPr>
              <w:t>17.</w:t>
            </w:r>
          </w:p>
        </w:tc>
        <w:tc>
          <w:tcPr>
            <w:tcW w:w="3220" w:type="dxa"/>
          </w:tcPr>
          <w:p w14:paraId="4FD8C7AA" w14:textId="77777777" w:rsidR="00F350CB" w:rsidRPr="00373455" w:rsidRDefault="00000000">
            <w:pPr>
              <w:jc w:val="both"/>
              <w:rPr>
                <w:sz w:val="20"/>
                <w:szCs w:val="20"/>
              </w:rPr>
            </w:pPr>
            <w:r w:rsidRPr="00373455">
              <w:rPr>
                <w:sz w:val="20"/>
                <w:szCs w:val="20"/>
              </w:rPr>
              <w:t>40 дүгээр зүйлийн 40.1.4 дэх заалт</w:t>
            </w:r>
          </w:p>
        </w:tc>
        <w:tc>
          <w:tcPr>
            <w:tcW w:w="5570" w:type="dxa"/>
          </w:tcPr>
          <w:p w14:paraId="4A70942E" w14:textId="77777777" w:rsidR="00F350CB" w:rsidRPr="00373455" w:rsidRDefault="00000000" w:rsidP="00373455">
            <w:pPr>
              <w:numPr>
                <w:ilvl w:val="0"/>
                <w:numId w:val="22"/>
              </w:numPr>
              <w:shd w:val="clear" w:color="auto" w:fill="FFFFFF"/>
              <w:spacing w:line="327" w:lineRule="auto"/>
              <w:ind w:left="406" w:hanging="270"/>
              <w:jc w:val="both"/>
              <w:rPr>
                <w:sz w:val="20"/>
                <w:szCs w:val="20"/>
                <w:highlight w:val="white"/>
              </w:rPr>
            </w:pPr>
            <w:r w:rsidRPr="00373455">
              <w:rPr>
                <w:sz w:val="20"/>
                <w:szCs w:val="20"/>
                <w:highlight w:val="white"/>
              </w:rPr>
              <w:t>Олон улсын гэрээг соёрхон батлах хуулийн төсөлд ГХЯ, ХЗДХЯ-аар хянан баталгаажуулсан монгол хэл дээрх орчуулгыг хавсаргасан эсэх.</w:t>
            </w:r>
          </w:p>
        </w:tc>
      </w:tr>
      <w:tr w:rsidR="00F350CB" w:rsidRPr="00373455" w14:paraId="518ED0A7" w14:textId="77777777" w:rsidTr="00373455">
        <w:tc>
          <w:tcPr>
            <w:tcW w:w="555" w:type="dxa"/>
          </w:tcPr>
          <w:p w14:paraId="5E438933" w14:textId="77777777" w:rsidR="00F350CB" w:rsidRPr="00373455" w:rsidRDefault="00000000">
            <w:pPr>
              <w:jc w:val="both"/>
              <w:rPr>
                <w:sz w:val="20"/>
                <w:szCs w:val="20"/>
              </w:rPr>
            </w:pPr>
            <w:r w:rsidRPr="00373455">
              <w:rPr>
                <w:sz w:val="20"/>
                <w:szCs w:val="20"/>
              </w:rPr>
              <w:t>18.</w:t>
            </w:r>
          </w:p>
        </w:tc>
        <w:tc>
          <w:tcPr>
            <w:tcW w:w="3220" w:type="dxa"/>
          </w:tcPr>
          <w:p w14:paraId="5FF35067" w14:textId="77777777" w:rsidR="00F350CB" w:rsidRPr="00373455" w:rsidRDefault="00000000">
            <w:pPr>
              <w:jc w:val="both"/>
              <w:rPr>
                <w:sz w:val="20"/>
                <w:szCs w:val="20"/>
              </w:rPr>
            </w:pPr>
            <w:r w:rsidRPr="00373455">
              <w:rPr>
                <w:sz w:val="20"/>
                <w:szCs w:val="20"/>
              </w:rPr>
              <w:t>45 дугаар зүйл</w:t>
            </w:r>
          </w:p>
        </w:tc>
        <w:tc>
          <w:tcPr>
            <w:tcW w:w="5570" w:type="dxa"/>
          </w:tcPr>
          <w:p w14:paraId="14606852" w14:textId="77777777" w:rsidR="00F350CB" w:rsidRPr="00373455" w:rsidRDefault="00000000" w:rsidP="00373455">
            <w:pPr>
              <w:pStyle w:val="ListParagraph"/>
              <w:numPr>
                <w:ilvl w:val="0"/>
                <w:numId w:val="22"/>
              </w:numPr>
              <w:ind w:left="406" w:hanging="270"/>
              <w:jc w:val="both"/>
              <w:rPr>
                <w:sz w:val="20"/>
                <w:szCs w:val="20"/>
                <w:highlight w:val="white"/>
              </w:rPr>
            </w:pPr>
            <w:r w:rsidRPr="00373455">
              <w:rPr>
                <w:sz w:val="20"/>
                <w:szCs w:val="20"/>
                <w:highlight w:val="white"/>
              </w:rPr>
              <w:t>Хууль тогтоомжийн сан бүрдүүлэлт хийгддэг үү?</w:t>
            </w:r>
          </w:p>
        </w:tc>
      </w:tr>
      <w:tr w:rsidR="00F350CB" w:rsidRPr="00373455" w14:paraId="4144772C" w14:textId="77777777" w:rsidTr="00373455">
        <w:tc>
          <w:tcPr>
            <w:tcW w:w="555" w:type="dxa"/>
          </w:tcPr>
          <w:p w14:paraId="6EE77FB7" w14:textId="77777777" w:rsidR="00F350CB" w:rsidRPr="00373455" w:rsidRDefault="00000000">
            <w:pPr>
              <w:jc w:val="both"/>
              <w:rPr>
                <w:sz w:val="20"/>
                <w:szCs w:val="20"/>
              </w:rPr>
            </w:pPr>
            <w:r w:rsidRPr="00373455">
              <w:rPr>
                <w:sz w:val="20"/>
                <w:szCs w:val="20"/>
              </w:rPr>
              <w:t>19.</w:t>
            </w:r>
          </w:p>
        </w:tc>
        <w:tc>
          <w:tcPr>
            <w:tcW w:w="3220" w:type="dxa"/>
          </w:tcPr>
          <w:p w14:paraId="421B82A5" w14:textId="77777777" w:rsidR="00F350CB" w:rsidRPr="00373455" w:rsidRDefault="00000000">
            <w:pPr>
              <w:jc w:val="both"/>
              <w:rPr>
                <w:sz w:val="20"/>
                <w:szCs w:val="20"/>
              </w:rPr>
            </w:pPr>
            <w:r w:rsidRPr="00373455">
              <w:rPr>
                <w:sz w:val="20"/>
                <w:szCs w:val="20"/>
              </w:rPr>
              <w:t>51 дүгээр зүйлийн 51.3 дахь хэсэг</w:t>
            </w:r>
          </w:p>
        </w:tc>
        <w:tc>
          <w:tcPr>
            <w:tcW w:w="5570" w:type="dxa"/>
          </w:tcPr>
          <w:p w14:paraId="346FD4D3" w14:textId="77777777" w:rsidR="00F350CB" w:rsidRPr="00373455" w:rsidRDefault="00000000" w:rsidP="00373455">
            <w:pPr>
              <w:pStyle w:val="ListParagraph"/>
              <w:numPr>
                <w:ilvl w:val="0"/>
                <w:numId w:val="22"/>
              </w:numPr>
              <w:ind w:left="406" w:hanging="270"/>
              <w:jc w:val="both"/>
              <w:rPr>
                <w:sz w:val="20"/>
                <w:szCs w:val="20"/>
                <w:highlight w:val="white"/>
              </w:rPr>
            </w:pPr>
            <w:r w:rsidRPr="00373455">
              <w:rPr>
                <w:sz w:val="20"/>
                <w:szCs w:val="20"/>
                <w:highlight w:val="white"/>
              </w:rPr>
              <w:t>Хууль тогтоомжийн хэрэгжилтийн үр дагаварт хийх үнэлгээг тухайн хууль тогтоомжийг дагаж мөрдсөнөөс хойш 5 жил тутамд хийдэг эсэх</w:t>
            </w:r>
          </w:p>
        </w:tc>
      </w:tr>
    </w:tbl>
    <w:p w14:paraId="66FDF390" w14:textId="77777777" w:rsidR="007E0CD6" w:rsidRPr="007E0CD6" w:rsidRDefault="007E0CD6" w:rsidP="007E0CD6">
      <w:pPr>
        <w:jc w:val="right"/>
      </w:pPr>
      <w:bookmarkStart w:id="21" w:name="_heading=h.bvj0t3gjuwwp" w:colFirst="0" w:colLast="0"/>
      <w:bookmarkEnd w:id="21"/>
    </w:p>
    <w:p w14:paraId="3775DBD1" w14:textId="77777777" w:rsidR="00F350CB" w:rsidRDefault="00000000">
      <w:pPr>
        <w:pStyle w:val="Heading2"/>
        <w:pBdr>
          <w:top w:val="nil"/>
          <w:left w:val="nil"/>
          <w:bottom w:val="nil"/>
          <w:right w:val="nil"/>
          <w:between w:val="nil"/>
        </w:pBdr>
        <w:jc w:val="center"/>
      </w:pPr>
      <w:bookmarkStart w:id="22" w:name="_heading=h.b9jy4bhacdjj" w:colFirst="0" w:colLast="0"/>
      <w:bookmarkStart w:id="23" w:name="_Toc183047382"/>
      <w:bookmarkEnd w:id="22"/>
      <w:r>
        <w:t>1.6. Мэдээлэл цуглуулах аргыг сонгох</w:t>
      </w:r>
      <w:bookmarkEnd w:id="23"/>
    </w:p>
    <w:p w14:paraId="3F7EA81C" w14:textId="77777777" w:rsidR="00F350CB" w:rsidRDefault="00000000">
      <w:pPr>
        <w:ind w:firstLine="720"/>
        <w:jc w:val="both"/>
      </w:pPr>
      <w:r>
        <w:t xml:space="preserve">Хууль тогтоомжийн хэрэгжилтийн үр дагаварт үнэлгээ хийхэд аргачлалд зааснаар тоон болон чанарын мэдээлэл ашиглана. Үнэлгээ хийж байгаа хуулийн хэрэгжилттэй холбоотой ямар мэдээлэл олж авахаа тодорхойлж, уг мэдээллийг ямар аргаар цуглуулахаа сонгоно. </w:t>
      </w:r>
    </w:p>
    <w:p w14:paraId="79040313" w14:textId="77777777" w:rsidR="00F350CB" w:rsidRDefault="00000000">
      <w:pPr>
        <w:ind w:firstLine="720"/>
        <w:jc w:val="both"/>
      </w:pPr>
      <w:r>
        <w:t>Энэ судалгааны хүрээнд холбогдох зүйл, хэсэг, заалт тус бүрийн үр дагаврыг бодитой үнэлэх үүднээс “шалгуур үзүүлэлт” болгон сонгон авсан шалгуурын хүрсэн түвшин, бодит байдлыг илрүүлэх үүднээс УИХ-ын Тамгын газраас нийт 31 хуулийн хувийн хэргийг гаргуулан авч, тэдгээрийн бүрдэлд буй судалгаа, тайлан, мэдээлэлд дүн шинжилгээ хийсэн болно.</w:t>
      </w:r>
    </w:p>
    <w:p w14:paraId="29F6E5FE" w14:textId="77777777" w:rsidR="00F350CB" w:rsidRDefault="00000000">
      <w:pPr>
        <w:ind w:firstLine="720"/>
        <w:jc w:val="both"/>
      </w:pPr>
      <w:r>
        <w:t xml:space="preserve">УИХ-ын Тамгын газраас гаргуулан авсан хуулийн хувийн хэргүүдээс үзэхэд Хууль тогтоомжийн тухай хууль хүчин төгөлдөр үйлчилж эхэлсэн 2017 оны 1 дүгээр сарын 01-ний өдрөөс хойш өргөн мэдүүлсэн 10 хууль (Хүснэгтэд харуулав) байна. Иймд өмнө дурдсан шалгуур үзүүлэлтээ дараах 10 хуулийн хувийн хэргийн холбогдох хэсгээс шалгасан болно. </w:t>
      </w:r>
    </w:p>
    <w:p w14:paraId="0AAC4BDB" w14:textId="20D6AB7D" w:rsidR="004C77E7" w:rsidRPr="004C77E7" w:rsidRDefault="004C77E7" w:rsidP="004C77E7">
      <w:pPr>
        <w:pStyle w:val="Caption"/>
        <w:jc w:val="right"/>
        <w:rPr>
          <w:sz w:val="22"/>
          <w:szCs w:val="22"/>
        </w:rPr>
      </w:pPr>
      <w:bookmarkStart w:id="24" w:name="_Toc183641252"/>
      <w:r w:rsidRPr="004C77E7">
        <w:rPr>
          <w:sz w:val="22"/>
          <w:szCs w:val="22"/>
        </w:rPr>
        <w:t xml:space="preserve">Хүснэгт </w:t>
      </w:r>
      <w:r w:rsidRPr="004C77E7">
        <w:rPr>
          <w:sz w:val="22"/>
          <w:szCs w:val="22"/>
        </w:rPr>
        <w:fldChar w:fldCharType="begin"/>
      </w:r>
      <w:r w:rsidRPr="004C77E7">
        <w:rPr>
          <w:sz w:val="22"/>
          <w:szCs w:val="22"/>
        </w:rPr>
        <w:instrText xml:space="preserve"> SEQ Хүснэгт \* ARABIC </w:instrText>
      </w:r>
      <w:r w:rsidRPr="004C77E7">
        <w:rPr>
          <w:sz w:val="22"/>
          <w:szCs w:val="22"/>
        </w:rPr>
        <w:fldChar w:fldCharType="separate"/>
      </w:r>
      <w:r w:rsidR="005F6895">
        <w:rPr>
          <w:noProof/>
          <w:sz w:val="22"/>
          <w:szCs w:val="22"/>
        </w:rPr>
        <w:t>6</w:t>
      </w:r>
      <w:r w:rsidRPr="004C77E7">
        <w:rPr>
          <w:sz w:val="22"/>
          <w:szCs w:val="22"/>
        </w:rPr>
        <w:fldChar w:fldCharType="end"/>
      </w:r>
      <w:r w:rsidRPr="004C77E7">
        <w:rPr>
          <w:sz w:val="22"/>
          <w:szCs w:val="22"/>
        </w:rPr>
        <w:t xml:space="preserve">. </w:t>
      </w:r>
      <w:r>
        <w:rPr>
          <w:sz w:val="22"/>
          <w:szCs w:val="22"/>
        </w:rPr>
        <w:t>Цуглуулсан мэдээллээ үнэлсэн байдал</w:t>
      </w:r>
      <w:bookmarkEnd w:id="24"/>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4640"/>
        <w:gridCol w:w="1260"/>
        <w:gridCol w:w="1440"/>
        <w:gridCol w:w="1360"/>
      </w:tblGrid>
      <w:tr w:rsidR="00F350CB" w:rsidRPr="00373455" w14:paraId="48B4C1E6" w14:textId="77777777" w:rsidTr="00373455">
        <w:tc>
          <w:tcPr>
            <w:tcW w:w="660" w:type="dxa"/>
            <w:shd w:val="clear" w:color="auto" w:fill="auto"/>
            <w:tcMar>
              <w:top w:w="100" w:type="dxa"/>
              <w:left w:w="100" w:type="dxa"/>
              <w:bottom w:w="100" w:type="dxa"/>
              <w:right w:w="100" w:type="dxa"/>
            </w:tcMar>
          </w:tcPr>
          <w:p w14:paraId="7FE1FEF0" w14:textId="77777777" w:rsidR="00F350CB" w:rsidRPr="00373455" w:rsidRDefault="00000000">
            <w:pPr>
              <w:widowControl w:val="0"/>
              <w:spacing w:after="0" w:line="240" w:lineRule="auto"/>
              <w:jc w:val="center"/>
              <w:rPr>
                <w:sz w:val="20"/>
                <w:szCs w:val="20"/>
              </w:rPr>
            </w:pPr>
            <w:r w:rsidRPr="00373455">
              <w:rPr>
                <w:sz w:val="20"/>
                <w:szCs w:val="20"/>
              </w:rPr>
              <w:t>№</w:t>
            </w:r>
          </w:p>
        </w:tc>
        <w:tc>
          <w:tcPr>
            <w:tcW w:w="4640" w:type="dxa"/>
            <w:shd w:val="clear" w:color="auto" w:fill="auto"/>
            <w:tcMar>
              <w:top w:w="100" w:type="dxa"/>
              <w:left w:w="100" w:type="dxa"/>
              <w:bottom w:w="100" w:type="dxa"/>
              <w:right w:w="100" w:type="dxa"/>
            </w:tcMar>
          </w:tcPr>
          <w:p w14:paraId="1BFE29D6" w14:textId="77777777" w:rsidR="00F350CB" w:rsidRPr="00373455" w:rsidRDefault="00000000">
            <w:pPr>
              <w:widowControl w:val="0"/>
              <w:spacing w:after="0" w:line="240" w:lineRule="auto"/>
              <w:jc w:val="center"/>
              <w:rPr>
                <w:sz w:val="20"/>
                <w:szCs w:val="20"/>
              </w:rPr>
            </w:pPr>
            <w:r w:rsidRPr="00373455">
              <w:rPr>
                <w:sz w:val="20"/>
                <w:szCs w:val="20"/>
              </w:rPr>
              <w:t xml:space="preserve">Хуулийн төслийн нэр </w:t>
            </w:r>
          </w:p>
        </w:tc>
        <w:tc>
          <w:tcPr>
            <w:tcW w:w="1260" w:type="dxa"/>
            <w:shd w:val="clear" w:color="auto" w:fill="auto"/>
            <w:tcMar>
              <w:top w:w="100" w:type="dxa"/>
              <w:left w:w="100" w:type="dxa"/>
              <w:bottom w:w="100" w:type="dxa"/>
              <w:right w:w="100" w:type="dxa"/>
            </w:tcMar>
          </w:tcPr>
          <w:p w14:paraId="0097B8E8" w14:textId="77777777" w:rsidR="00F350CB" w:rsidRPr="00373455" w:rsidRDefault="00000000">
            <w:pPr>
              <w:widowControl w:val="0"/>
              <w:spacing w:after="0" w:line="240" w:lineRule="auto"/>
              <w:jc w:val="center"/>
              <w:rPr>
                <w:sz w:val="20"/>
                <w:szCs w:val="20"/>
              </w:rPr>
            </w:pPr>
            <w:r w:rsidRPr="00373455">
              <w:rPr>
                <w:sz w:val="20"/>
                <w:szCs w:val="20"/>
              </w:rPr>
              <w:t>Өргөн мэдүүлсэн</w:t>
            </w:r>
          </w:p>
        </w:tc>
        <w:tc>
          <w:tcPr>
            <w:tcW w:w="1440" w:type="dxa"/>
            <w:shd w:val="clear" w:color="auto" w:fill="auto"/>
            <w:tcMar>
              <w:top w:w="100" w:type="dxa"/>
              <w:left w:w="100" w:type="dxa"/>
              <w:bottom w:w="100" w:type="dxa"/>
              <w:right w:w="100" w:type="dxa"/>
            </w:tcMar>
          </w:tcPr>
          <w:p w14:paraId="579D5EAB" w14:textId="77777777" w:rsidR="00F350CB" w:rsidRPr="00373455" w:rsidRDefault="00000000">
            <w:pPr>
              <w:widowControl w:val="0"/>
              <w:spacing w:after="0" w:line="240" w:lineRule="auto"/>
              <w:jc w:val="center"/>
              <w:rPr>
                <w:sz w:val="20"/>
                <w:szCs w:val="20"/>
              </w:rPr>
            </w:pPr>
            <w:r w:rsidRPr="00373455">
              <w:rPr>
                <w:sz w:val="20"/>
                <w:szCs w:val="20"/>
              </w:rPr>
              <w:t>Холбогдох судалгааг хавсаргасан эсэх</w:t>
            </w:r>
          </w:p>
        </w:tc>
        <w:tc>
          <w:tcPr>
            <w:tcW w:w="1360" w:type="dxa"/>
            <w:shd w:val="clear" w:color="auto" w:fill="auto"/>
            <w:tcMar>
              <w:top w:w="100" w:type="dxa"/>
              <w:left w:w="100" w:type="dxa"/>
              <w:bottom w:w="100" w:type="dxa"/>
              <w:right w:w="100" w:type="dxa"/>
            </w:tcMar>
          </w:tcPr>
          <w:p w14:paraId="4B459D6A" w14:textId="77777777" w:rsidR="00F350CB" w:rsidRPr="00373455" w:rsidRDefault="00000000">
            <w:pPr>
              <w:widowControl w:val="0"/>
              <w:spacing w:after="0" w:line="240" w:lineRule="auto"/>
              <w:jc w:val="center"/>
              <w:rPr>
                <w:sz w:val="20"/>
                <w:szCs w:val="20"/>
              </w:rPr>
            </w:pPr>
            <w:r w:rsidRPr="00373455">
              <w:rPr>
                <w:sz w:val="20"/>
                <w:szCs w:val="20"/>
              </w:rPr>
              <w:t>Тайлбар</w:t>
            </w:r>
          </w:p>
        </w:tc>
      </w:tr>
      <w:tr w:rsidR="00F350CB" w:rsidRPr="00373455" w14:paraId="7B5516D4" w14:textId="77777777" w:rsidTr="00373455">
        <w:tc>
          <w:tcPr>
            <w:tcW w:w="660" w:type="dxa"/>
            <w:shd w:val="clear" w:color="auto" w:fill="auto"/>
            <w:tcMar>
              <w:top w:w="100" w:type="dxa"/>
              <w:left w:w="100" w:type="dxa"/>
              <w:bottom w:w="100" w:type="dxa"/>
              <w:right w:w="100" w:type="dxa"/>
            </w:tcMar>
          </w:tcPr>
          <w:p w14:paraId="597F7EF4"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0B362DC9" w14:textId="77777777" w:rsidR="00F350CB" w:rsidRPr="00373455" w:rsidRDefault="00000000">
            <w:pPr>
              <w:widowControl w:val="0"/>
              <w:spacing w:after="0" w:line="240" w:lineRule="auto"/>
              <w:rPr>
                <w:sz w:val="20"/>
                <w:szCs w:val="20"/>
              </w:rPr>
            </w:pPr>
            <w:r w:rsidRPr="00373455">
              <w:rPr>
                <w:sz w:val="20"/>
                <w:szCs w:val="20"/>
              </w:rPr>
              <w:t>Ахмад настны тухай хууль</w:t>
            </w:r>
          </w:p>
        </w:tc>
        <w:tc>
          <w:tcPr>
            <w:tcW w:w="1260" w:type="dxa"/>
            <w:shd w:val="clear" w:color="auto" w:fill="auto"/>
            <w:tcMar>
              <w:top w:w="100" w:type="dxa"/>
              <w:left w:w="100" w:type="dxa"/>
              <w:bottom w:w="100" w:type="dxa"/>
              <w:right w:w="100" w:type="dxa"/>
            </w:tcMar>
          </w:tcPr>
          <w:p w14:paraId="38873503" w14:textId="77777777" w:rsidR="00F350CB" w:rsidRPr="00373455" w:rsidRDefault="00000000">
            <w:pPr>
              <w:widowControl w:val="0"/>
              <w:spacing w:after="0" w:line="240" w:lineRule="auto"/>
              <w:rPr>
                <w:sz w:val="20"/>
                <w:szCs w:val="20"/>
              </w:rPr>
            </w:pPr>
            <w:r w:rsidRPr="00373455">
              <w:rPr>
                <w:sz w:val="20"/>
                <w:szCs w:val="20"/>
              </w:rPr>
              <w:t>2016.11.11</w:t>
            </w:r>
          </w:p>
        </w:tc>
        <w:tc>
          <w:tcPr>
            <w:tcW w:w="1440" w:type="dxa"/>
            <w:shd w:val="clear" w:color="auto" w:fill="auto"/>
            <w:tcMar>
              <w:top w:w="100" w:type="dxa"/>
              <w:left w:w="100" w:type="dxa"/>
              <w:bottom w:w="100" w:type="dxa"/>
              <w:right w:w="100" w:type="dxa"/>
            </w:tcMar>
          </w:tcPr>
          <w:p w14:paraId="36098863"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26C1FEB4" w14:textId="77777777" w:rsidR="00F350CB" w:rsidRPr="00373455" w:rsidRDefault="00F350CB">
            <w:pPr>
              <w:widowControl w:val="0"/>
              <w:spacing w:after="0" w:line="240" w:lineRule="auto"/>
              <w:rPr>
                <w:sz w:val="20"/>
                <w:szCs w:val="20"/>
              </w:rPr>
            </w:pPr>
          </w:p>
        </w:tc>
      </w:tr>
      <w:tr w:rsidR="00F350CB" w:rsidRPr="00373455" w14:paraId="25F318CE" w14:textId="77777777" w:rsidTr="00373455">
        <w:tc>
          <w:tcPr>
            <w:tcW w:w="660" w:type="dxa"/>
            <w:shd w:val="clear" w:color="auto" w:fill="auto"/>
            <w:tcMar>
              <w:top w:w="100" w:type="dxa"/>
              <w:left w:w="100" w:type="dxa"/>
              <w:bottom w:w="100" w:type="dxa"/>
              <w:right w:w="100" w:type="dxa"/>
            </w:tcMar>
          </w:tcPr>
          <w:p w14:paraId="0A59C23F"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307DAED9" w14:textId="77777777" w:rsidR="00F350CB" w:rsidRPr="00373455" w:rsidRDefault="00000000">
            <w:pPr>
              <w:widowControl w:val="0"/>
              <w:spacing w:after="0" w:line="240" w:lineRule="auto"/>
              <w:rPr>
                <w:sz w:val="20"/>
                <w:szCs w:val="20"/>
              </w:rPr>
            </w:pPr>
            <w:r w:rsidRPr="00373455">
              <w:rPr>
                <w:sz w:val="20"/>
                <w:szCs w:val="20"/>
              </w:rPr>
              <w:t>Арбитрын тухай хууль /Шинэчилсэн найруулга/</w:t>
            </w:r>
          </w:p>
        </w:tc>
        <w:tc>
          <w:tcPr>
            <w:tcW w:w="1260" w:type="dxa"/>
            <w:shd w:val="clear" w:color="auto" w:fill="auto"/>
            <w:tcMar>
              <w:top w:w="100" w:type="dxa"/>
              <w:left w:w="100" w:type="dxa"/>
              <w:bottom w:w="100" w:type="dxa"/>
              <w:right w:w="100" w:type="dxa"/>
            </w:tcMar>
          </w:tcPr>
          <w:p w14:paraId="60A98B01" w14:textId="77777777" w:rsidR="00F350CB" w:rsidRPr="00373455" w:rsidRDefault="00000000">
            <w:pPr>
              <w:widowControl w:val="0"/>
              <w:spacing w:after="0" w:line="240" w:lineRule="auto"/>
              <w:rPr>
                <w:sz w:val="20"/>
                <w:szCs w:val="20"/>
              </w:rPr>
            </w:pPr>
            <w:r w:rsidRPr="00373455">
              <w:rPr>
                <w:sz w:val="20"/>
                <w:szCs w:val="20"/>
              </w:rPr>
              <w:t>2016.09.30</w:t>
            </w:r>
          </w:p>
        </w:tc>
        <w:tc>
          <w:tcPr>
            <w:tcW w:w="1440" w:type="dxa"/>
            <w:shd w:val="clear" w:color="auto" w:fill="auto"/>
            <w:tcMar>
              <w:top w:w="100" w:type="dxa"/>
              <w:left w:w="100" w:type="dxa"/>
              <w:bottom w:w="100" w:type="dxa"/>
              <w:right w:w="100" w:type="dxa"/>
            </w:tcMar>
          </w:tcPr>
          <w:p w14:paraId="63468CD6"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2495E807" w14:textId="77777777" w:rsidR="00F350CB" w:rsidRPr="00373455" w:rsidRDefault="00F350CB">
            <w:pPr>
              <w:widowControl w:val="0"/>
              <w:spacing w:after="0" w:line="240" w:lineRule="auto"/>
              <w:rPr>
                <w:sz w:val="20"/>
                <w:szCs w:val="20"/>
              </w:rPr>
            </w:pPr>
          </w:p>
        </w:tc>
      </w:tr>
      <w:tr w:rsidR="00F350CB" w:rsidRPr="00373455" w14:paraId="33205389" w14:textId="77777777" w:rsidTr="00373455">
        <w:tc>
          <w:tcPr>
            <w:tcW w:w="660" w:type="dxa"/>
            <w:shd w:val="clear" w:color="auto" w:fill="auto"/>
            <w:tcMar>
              <w:top w:w="100" w:type="dxa"/>
              <w:left w:w="100" w:type="dxa"/>
              <w:bottom w:w="100" w:type="dxa"/>
              <w:right w:w="100" w:type="dxa"/>
            </w:tcMar>
          </w:tcPr>
          <w:p w14:paraId="7A0B5C84"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20E9314F" w14:textId="77777777" w:rsidR="00F350CB" w:rsidRPr="00373455" w:rsidRDefault="00000000">
            <w:pPr>
              <w:widowControl w:val="0"/>
              <w:spacing w:after="0" w:line="240" w:lineRule="auto"/>
              <w:rPr>
                <w:sz w:val="20"/>
                <w:szCs w:val="20"/>
              </w:rPr>
            </w:pPr>
            <w:r w:rsidRPr="00373455">
              <w:rPr>
                <w:sz w:val="20"/>
                <w:szCs w:val="20"/>
              </w:rPr>
              <w:t xml:space="preserve">Алдар цолтон ахмад настанд төрөөс нэмэгдэл, хөнгөлөлт олгох тухай </w:t>
            </w:r>
          </w:p>
        </w:tc>
        <w:tc>
          <w:tcPr>
            <w:tcW w:w="1260" w:type="dxa"/>
            <w:shd w:val="clear" w:color="auto" w:fill="auto"/>
            <w:tcMar>
              <w:top w:w="100" w:type="dxa"/>
              <w:left w:w="100" w:type="dxa"/>
              <w:bottom w:w="100" w:type="dxa"/>
              <w:right w:w="100" w:type="dxa"/>
            </w:tcMar>
          </w:tcPr>
          <w:p w14:paraId="2D157932" w14:textId="77777777" w:rsidR="00F350CB" w:rsidRPr="00373455" w:rsidRDefault="00000000">
            <w:pPr>
              <w:widowControl w:val="0"/>
              <w:spacing w:after="0" w:line="240" w:lineRule="auto"/>
              <w:rPr>
                <w:sz w:val="20"/>
                <w:szCs w:val="20"/>
              </w:rPr>
            </w:pPr>
            <w:r w:rsidRPr="00373455">
              <w:rPr>
                <w:sz w:val="20"/>
                <w:szCs w:val="20"/>
              </w:rPr>
              <w:t>2016.11.11</w:t>
            </w:r>
          </w:p>
        </w:tc>
        <w:tc>
          <w:tcPr>
            <w:tcW w:w="1440" w:type="dxa"/>
            <w:shd w:val="clear" w:color="auto" w:fill="auto"/>
            <w:tcMar>
              <w:top w:w="100" w:type="dxa"/>
              <w:left w:w="100" w:type="dxa"/>
              <w:bottom w:w="100" w:type="dxa"/>
              <w:right w:w="100" w:type="dxa"/>
            </w:tcMar>
          </w:tcPr>
          <w:p w14:paraId="2BD7304F"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79650290" w14:textId="77777777" w:rsidR="00F350CB" w:rsidRPr="00373455" w:rsidRDefault="00F350CB">
            <w:pPr>
              <w:widowControl w:val="0"/>
              <w:spacing w:after="0" w:line="240" w:lineRule="auto"/>
              <w:rPr>
                <w:sz w:val="20"/>
                <w:szCs w:val="20"/>
              </w:rPr>
            </w:pPr>
          </w:p>
        </w:tc>
      </w:tr>
      <w:tr w:rsidR="00F350CB" w:rsidRPr="00373455" w14:paraId="322D63B4" w14:textId="77777777" w:rsidTr="00373455">
        <w:tc>
          <w:tcPr>
            <w:tcW w:w="660" w:type="dxa"/>
            <w:shd w:val="clear" w:color="auto" w:fill="auto"/>
            <w:tcMar>
              <w:top w:w="100" w:type="dxa"/>
              <w:left w:w="100" w:type="dxa"/>
              <w:bottom w:w="100" w:type="dxa"/>
              <w:right w:w="100" w:type="dxa"/>
            </w:tcMar>
          </w:tcPr>
          <w:p w14:paraId="7A31871B"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59191CEE" w14:textId="77777777" w:rsidR="00F350CB" w:rsidRPr="00373455" w:rsidRDefault="00000000">
            <w:pPr>
              <w:widowControl w:val="0"/>
              <w:spacing w:after="0" w:line="240" w:lineRule="auto"/>
              <w:rPr>
                <w:sz w:val="20"/>
                <w:szCs w:val="20"/>
              </w:rPr>
            </w:pPr>
            <w:r w:rsidRPr="00373455">
              <w:rPr>
                <w:sz w:val="20"/>
                <w:szCs w:val="20"/>
              </w:rPr>
              <w:t>Гамшгаас хамгаалах тухай</w:t>
            </w:r>
          </w:p>
        </w:tc>
        <w:tc>
          <w:tcPr>
            <w:tcW w:w="1260" w:type="dxa"/>
            <w:shd w:val="clear" w:color="auto" w:fill="auto"/>
            <w:tcMar>
              <w:top w:w="100" w:type="dxa"/>
              <w:left w:w="100" w:type="dxa"/>
              <w:bottom w:w="100" w:type="dxa"/>
              <w:right w:w="100" w:type="dxa"/>
            </w:tcMar>
          </w:tcPr>
          <w:p w14:paraId="3377B5B2" w14:textId="77777777" w:rsidR="00F350CB" w:rsidRPr="00373455" w:rsidRDefault="00000000">
            <w:pPr>
              <w:widowControl w:val="0"/>
              <w:spacing w:after="0" w:line="240" w:lineRule="auto"/>
              <w:rPr>
                <w:sz w:val="20"/>
                <w:szCs w:val="20"/>
              </w:rPr>
            </w:pPr>
            <w:r w:rsidRPr="00373455">
              <w:rPr>
                <w:sz w:val="20"/>
                <w:szCs w:val="20"/>
              </w:rPr>
              <w:t>2016.12.26</w:t>
            </w:r>
          </w:p>
        </w:tc>
        <w:tc>
          <w:tcPr>
            <w:tcW w:w="1440" w:type="dxa"/>
            <w:shd w:val="clear" w:color="auto" w:fill="auto"/>
            <w:tcMar>
              <w:top w:w="100" w:type="dxa"/>
              <w:left w:w="100" w:type="dxa"/>
              <w:bottom w:w="100" w:type="dxa"/>
              <w:right w:w="100" w:type="dxa"/>
            </w:tcMar>
          </w:tcPr>
          <w:p w14:paraId="12824256"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2A379A76" w14:textId="77777777" w:rsidR="00F350CB" w:rsidRPr="00373455" w:rsidRDefault="00F350CB">
            <w:pPr>
              <w:widowControl w:val="0"/>
              <w:spacing w:after="0" w:line="240" w:lineRule="auto"/>
              <w:rPr>
                <w:sz w:val="20"/>
                <w:szCs w:val="20"/>
              </w:rPr>
            </w:pPr>
          </w:p>
        </w:tc>
      </w:tr>
      <w:tr w:rsidR="00F350CB" w:rsidRPr="00373455" w14:paraId="681DA480" w14:textId="77777777" w:rsidTr="00373455">
        <w:tc>
          <w:tcPr>
            <w:tcW w:w="660" w:type="dxa"/>
            <w:shd w:val="clear" w:color="auto" w:fill="auto"/>
            <w:tcMar>
              <w:top w:w="100" w:type="dxa"/>
              <w:left w:w="100" w:type="dxa"/>
              <w:bottom w:w="100" w:type="dxa"/>
              <w:right w:w="100" w:type="dxa"/>
            </w:tcMar>
          </w:tcPr>
          <w:p w14:paraId="1256CB22"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26BB898E" w14:textId="77777777" w:rsidR="00F350CB" w:rsidRPr="00373455" w:rsidRDefault="00000000">
            <w:pPr>
              <w:widowControl w:val="0"/>
              <w:spacing w:after="0" w:line="240" w:lineRule="auto"/>
              <w:rPr>
                <w:sz w:val="20"/>
                <w:szCs w:val="20"/>
              </w:rPr>
            </w:pPr>
            <w:r w:rsidRPr="00373455">
              <w:rPr>
                <w:sz w:val="20"/>
                <w:szCs w:val="20"/>
              </w:rPr>
              <w:t>Дотоодын цэргийн тухай хууль</w:t>
            </w:r>
          </w:p>
        </w:tc>
        <w:tc>
          <w:tcPr>
            <w:tcW w:w="1260" w:type="dxa"/>
            <w:shd w:val="clear" w:color="auto" w:fill="auto"/>
            <w:tcMar>
              <w:top w:w="100" w:type="dxa"/>
              <w:left w:w="100" w:type="dxa"/>
              <w:bottom w:w="100" w:type="dxa"/>
              <w:right w:w="100" w:type="dxa"/>
            </w:tcMar>
          </w:tcPr>
          <w:p w14:paraId="0398DAE4" w14:textId="77777777" w:rsidR="00F350CB" w:rsidRPr="00373455" w:rsidRDefault="00000000">
            <w:pPr>
              <w:widowControl w:val="0"/>
              <w:spacing w:after="0" w:line="240" w:lineRule="auto"/>
              <w:rPr>
                <w:sz w:val="20"/>
                <w:szCs w:val="20"/>
              </w:rPr>
            </w:pPr>
            <w:r w:rsidRPr="00373455">
              <w:rPr>
                <w:sz w:val="20"/>
                <w:szCs w:val="20"/>
              </w:rPr>
              <w:t>2016.12.22</w:t>
            </w:r>
          </w:p>
        </w:tc>
        <w:tc>
          <w:tcPr>
            <w:tcW w:w="1440" w:type="dxa"/>
            <w:shd w:val="clear" w:color="auto" w:fill="auto"/>
            <w:tcMar>
              <w:top w:w="100" w:type="dxa"/>
              <w:left w:w="100" w:type="dxa"/>
              <w:bottom w:w="100" w:type="dxa"/>
              <w:right w:w="100" w:type="dxa"/>
            </w:tcMar>
          </w:tcPr>
          <w:p w14:paraId="1A120930"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40F73E4B" w14:textId="77777777" w:rsidR="00F350CB" w:rsidRPr="00373455" w:rsidRDefault="00F350CB">
            <w:pPr>
              <w:widowControl w:val="0"/>
              <w:spacing w:after="0" w:line="240" w:lineRule="auto"/>
              <w:rPr>
                <w:sz w:val="20"/>
                <w:szCs w:val="20"/>
              </w:rPr>
            </w:pPr>
          </w:p>
        </w:tc>
      </w:tr>
      <w:tr w:rsidR="00F350CB" w:rsidRPr="00373455" w14:paraId="23CD8EB0" w14:textId="77777777" w:rsidTr="00373455">
        <w:tc>
          <w:tcPr>
            <w:tcW w:w="660" w:type="dxa"/>
            <w:shd w:val="clear" w:color="auto" w:fill="auto"/>
            <w:tcMar>
              <w:top w:w="100" w:type="dxa"/>
              <w:left w:w="100" w:type="dxa"/>
              <w:bottom w:w="100" w:type="dxa"/>
              <w:right w:w="100" w:type="dxa"/>
            </w:tcMar>
          </w:tcPr>
          <w:p w14:paraId="543CB9DC"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38B31453" w14:textId="77777777" w:rsidR="00F350CB" w:rsidRPr="00373455" w:rsidRDefault="00000000">
            <w:pPr>
              <w:widowControl w:val="0"/>
              <w:spacing w:after="0" w:line="240" w:lineRule="auto"/>
              <w:rPr>
                <w:sz w:val="20"/>
                <w:szCs w:val="20"/>
              </w:rPr>
            </w:pPr>
            <w:r w:rsidRPr="00373455">
              <w:rPr>
                <w:sz w:val="20"/>
                <w:szCs w:val="20"/>
              </w:rPr>
              <w:t>Зөвлөлдөх санал асуулгын тухай</w:t>
            </w:r>
          </w:p>
        </w:tc>
        <w:tc>
          <w:tcPr>
            <w:tcW w:w="1260" w:type="dxa"/>
            <w:shd w:val="clear" w:color="auto" w:fill="auto"/>
            <w:tcMar>
              <w:top w:w="100" w:type="dxa"/>
              <w:left w:w="100" w:type="dxa"/>
              <w:bottom w:w="100" w:type="dxa"/>
              <w:right w:w="100" w:type="dxa"/>
            </w:tcMar>
          </w:tcPr>
          <w:p w14:paraId="491F811A" w14:textId="77777777" w:rsidR="00F350CB" w:rsidRPr="00373455" w:rsidRDefault="00000000">
            <w:pPr>
              <w:widowControl w:val="0"/>
              <w:spacing w:after="0" w:line="240" w:lineRule="auto"/>
              <w:rPr>
                <w:sz w:val="20"/>
                <w:szCs w:val="20"/>
              </w:rPr>
            </w:pPr>
            <w:r w:rsidRPr="00373455">
              <w:rPr>
                <w:sz w:val="20"/>
                <w:szCs w:val="20"/>
              </w:rPr>
              <w:t>2016.12.26</w:t>
            </w:r>
          </w:p>
        </w:tc>
        <w:tc>
          <w:tcPr>
            <w:tcW w:w="1440" w:type="dxa"/>
            <w:shd w:val="clear" w:color="auto" w:fill="auto"/>
            <w:tcMar>
              <w:top w:w="100" w:type="dxa"/>
              <w:left w:w="100" w:type="dxa"/>
              <w:bottom w:w="100" w:type="dxa"/>
              <w:right w:w="100" w:type="dxa"/>
            </w:tcMar>
          </w:tcPr>
          <w:p w14:paraId="58A8B130"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5AA26A1C" w14:textId="77777777" w:rsidR="00F350CB" w:rsidRPr="00373455" w:rsidRDefault="00F350CB">
            <w:pPr>
              <w:widowControl w:val="0"/>
              <w:spacing w:after="0" w:line="240" w:lineRule="auto"/>
              <w:rPr>
                <w:sz w:val="20"/>
                <w:szCs w:val="20"/>
              </w:rPr>
            </w:pPr>
          </w:p>
        </w:tc>
      </w:tr>
      <w:tr w:rsidR="00F350CB" w:rsidRPr="00373455" w14:paraId="2D9217EE" w14:textId="77777777" w:rsidTr="00373455">
        <w:tc>
          <w:tcPr>
            <w:tcW w:w="660" w:type="dxa"/>
            <w:shd w:val="clear" w:color="auto" w:fill="auto"/>
            <w:tcMar>
              <w:top w:w="100" w:type="dxa"/>
              <w:left w:w="100" w:type="dxa"/>
              <w:bottom w:w="100" w:type="dxa"/>
              <w:right w:w="100" w:type="dxa"/>
            </w:tcMar>
          </w:tcPr>
          <w:p w14:paraId="1FE7B99A"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17C7FD3F" w14:textId="77777777" w:rsidR="00F350CB" w:rsidRPr="00373455" w:rsidRDefault="00000000">
            <w:pPr>
              <w:widowControl w:val="0"/>
              <w:spacing w:after="0" w:line="240" w:lineRule="auto"/>
              <w:rPr>
                <w:sz w:val="20"/>
                <w:szCs w:val="20"/>
              </w:rPr>
            </w:pPr>
            <w:r w:rsidRPr="00373455">
              <w:rPr>
                <w:sz w:val="20"/>
                <w:szCs w:val="20"/>
              </w:rPr>
              <w:t>Цагдаагийн албаны тухай хууль /Шинэчилсэн найруулга/</w:t>
            </w:r>
          </w:p>
        </w:tc>
        <w:tc>
          <w:tcPr>
            <w:tcW w:w="1260" w:type="dxa"/>
            <w:shd w:val="clear" w:color="auto" w:fill="auto"/>
            <w:tcMar>
              <w:top w:w="100" w:type="dxa"/>
              <w:left w:w="100" w:type="dxa"/>
              <w:bottom w:w="100" w:type="dxa"/>
              <w:right w:w="100" w:type="dxa"/>
            </w:tcMar>
          </w:tcPr>
          <w:p w14:paraId="6E4B2B7B" w14:textId="77777777" w:rsidR="00F350CB" w:rsidRPr="00373455" w:rsidRDefault="00000000">
            <w:pPr>
              <w:widowControl w:val="0"/>
              <w:spacing w:after="0" w:line="240" w:lineRule="auto"/>
              <w:rPr>
                <w:sz w:val="20"/>
                <w:szCs w:val="20"/>
              </w:rPr>
            </w:pPr>
            <w:r w:rsidRPr="00373455">
              <w:rPr>
                <w:sz w:val="20"/>
                <w:szCs w:val="20"/>
              </w:rPr>
              <w:t>2016.12.22</w:t>
            </w:r>
          </w:p>
        </w:tc>
        <w:tc>
          <w:tcPr>
            <w:tcW w:w="1440" w:type="dxa"/>
            <w:shd w:val="clear" w:color="auto" w:fill="auto"/>
            <w:tcMar>
              <w:top w:w="100" w:type="dxa"/>
              <w:left w:w="100" w:type="dxa"/>
              <w:bottom w:w="100" w:type="dxa"/>
              <w:right w:w="100" w:type="dxa"/>
            </w:tcMar>
          </w:tcPr>
          <w:p w14:paraId="54D00678"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4B94FBF1" w14:textId="77777777" w:rsidR="00F350CB" w:rsidRPr="00373455" w:rsidRDefault="00F350CB">
            <w:pPr>
              <w:widowControl w:val="0"/>
              <w:spacing w:after="0" w:line="240" w:lineRule="auto"/>
              <w:rPr>
                <w:sz w:val="20"/>
                <w:szCs w:val="20"/>
              </w:rPr>
            </w:pPr>
          </w:p>
        </w:tc>
      </w:tr>
      <w:tr w:rsidR="00F350CB" w:rsidRPr="00373455" w14:paraId="23DF9418" w14:textId="77777777" w:rsidTr="00373455">
        <w:tc>
          <w:tcPr>
            <w:tcW w:w="660" w:type="dxa"/>
            <w:shd w:val="clear" w:color="auto" w:fill="auto"/>
            <w:tcMar>
              <w:top w:w="100" w:type="dxa"/>
              <w:left w:w="100" w:type="dxa"/>
              <w:bottom w:w="100" w:type="dxa"/>
              <w:right w:w="100" w:type="dxa"/>
            </w:tcMar>
          </w:tcPr>
          <w:p w14:paraId="58ACD4F5"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7972B07D" w14:textId="77777777" w:rsidR="00F350CB" w:rsidRPr="00373455" w:rsidRDefault="00000000">
            <w:pPr>
              <w:widowControl w:val="0"/>
              <w:spacing w:after="0" w:line="240" w:lineRule="auto"/>
              <w:rPr>
                <w:sz w:val="20"/>
                <w:szCs w:val="20"/>
              </w:rPr>
            </w:pPr>
            <w:r w:rsidRPr="00373455">
              <w:rPr>
                <w:sz w:val="20"/>
                <w:szCs w:val="20"/>
              </w:rPr>
              <w:t>Монгол Улсын хөгжлийн банкны тухай /Шинэчилсэн найруулга/</w:t>
            </w:r>
          </w:p>
        </w:tc>
        <w:tc>
          <w:tcPr>
            <w:tcW w:w="1260" w:type="dxa"/>
            <w:shd w:val="clear" w:color="auto" w:fill="auto"/>
            <w:tcMar>
              <w:top w:w="100" w:type="dxa"/>
              <w:left w:w="100" w:type="dxa"/>
              <w:bottom w:w="100" w:type="dxa"/>
              <w:right w:w="100" w:type="dxa"/>
            </w:tcMar>
          </w:tcPr>
          <w:p w14:paraId="3FE9A46B" w14:textId="77777777" w:rsidR="00F350CB" w:rsidRPr="00373455" w:rsidRDefault="00000000">
            <w:pPr>
              <w:widowControl w:val="0"/>
              <w:spacing w:after="0" w:line="240" w:lineRule="auto"/>
              <w:rPr>
                <w:sz w:val="20"/>
                <w:szCs w:val="20"/>
              </w:rPr>
            </w:pPr>
            <w:r w:rsidRPr="00373455">
              <w:rPr>
                <w:sz w:val="20"/>
                <w:szCs w:val="20"/>
              </w:rPr>
              <w:t>2016.12.22</w:t>
            </w:r>
          </w:p>
        </w:tc>
        <w:tc>
          <w:tcPr>
            <w:tcW w:w="1440" w:type="dxa"/>
            <w:shd w:val="clear" w:color="auto" w:fill="auto"/>
            <w:tcMar>
              <w:top w:w="100" w:type="dxa"/>
              <w:left w:w="100" w:type="dxa"/>
              <w:bottom w:w="100" w:type="dxa"/>
              <w:right w:w="100" w:type="dxa"/>
            </w:tcMar>
          </w:tcPr>
          <w:p w14:paraId="01558434"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48BD5E83" w14:textId="77777777" w:rsidR="00F350CB" w:rsidRPr="00373455" w:rsidRDefault="00F350CB">
            <w:pPr>
              <w:widowControl w:val="0"/>
              <w:spacing w:after="0" w:line="240" w:lineRule="auto"/>
              <w:rPr>
                <w:sz w:val="20"/>
                <w:szCs w:val="20"/>
              </w:rPr>
            </w:pPr>
          </w:p>
        </w:tc>
      </w:tr>
      <w:tr w:rsidR="00F350CB" w:rsidRPr="00373455" w14:paraId="16A98D42" w14:textId="77777777" w:rsidTr="00373455">
        <w:tc>
          <w:tcPr>
            <w:tcW w:w="660" w:type="dxa"/>
            <w:shd w:val="clear" w:color="auto" w:fill="auto"/>
            <w:tcMar>
              <w:top w:w="100" w:type="dxa"/>
              <w:left w:w="100" w:type="dxa"/>
              <w:bottom w:w="100" w:type="dxa"/>
              <w:right w:w="100" w:type="dxa"/>
            </w:tcMar>
          </w:tcPr>
          <w:p w14:paraId="53412D1E"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066CADEC" w14:textId="77777777" w:rsidR="00F350CB" w:rsidRPr="00373455" w:rsidRDefault="00000000">
            <w:pPr>
              <w:widowControl w:val="0"/>
              <w:spacing w:after="0" w:line="240" w:lineRule="auto"/>
              <w:rPr>
                <w:sz w:val="20"/>
                <w:szCs w:val="20"/>
              </w:rPr>
            </w:pPr>
            <w:r w:rsidRPr="00373455">
              <w:rPr>
                <w:sz w:val="20"/>
                <w:szCs w:val="20"/>
              </w:rPr>
              <w:t>Авто замын тухай /Шинэчилсэн найруулга/</w:t>
            </w:r>
          </w:p>
        </w:tc>
        <w:tc>
          <w:tcPr>
            <w:tcW w:w="1260" w:type="dxa"/>
            <w:shd w:val="clear" w:color="auto" w:fill="auto"/>
            <w:tcMar>
              <w:top w:w="100" w:type="dxa"/>
              <w:left w:w="100" w:type="dxa"/>
              <w:bottom w:w="100" w:type="dxa"/>
              <w:right w:w="100" w:type="dxa"/>
            </w:tcMar>
          </w:tcPr>
          <w:p w14:paraId="1258D7EE" w14:textId="77777777" w:rsidR="00F350CB" w:rsidRPr="00373455" w:rsidRDefault="00000000">
            <w:pPr>
              <w:widowControl w:val="0"/>
              <w:spacing w:after="0" w:line="240" w:lineRule="auto"/>
              <w:rPr>
                <w:sz w:val="20"/>
                <w:szCs w:val="20"/>
              </w:rPr>
            </w:pPr>
            <w:r w:rsidRPr="00373455">
              <w:rPr>
                <w:sz w:val="20"/>
                <w:szCs w:val="20"/>
              </w:rPr>
              <w:t>2016.12.28</w:t>
            </w:r>
          </w:p>
        </w:tc>
        <w:tc>
          <w:tcPr>
            <w:tcW w:w="1440" w:type="dxa"/>
            <w:shd w:val="clear" w:color="auto" w:fill="auto"/>
            <w:tcMar>
              <w:top w:w="100" w:type="dxa"/>
              <w:left w:w="100" w:type="dxa"/>
              <w:bottom w:w="100" w:type="dxa"/>
              <w:right w:w="100" w:type="dxa"/>
            </w:tcMar>
          </w:tcPr>
          <w:p w14:paraId="75608AD7"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13BB61F4" w14:textId="77777777" w:rsidR="00F350CB" w:rsidRPr="00373455" w:rsidRDefault="00F350CB">
            <w:pPr>
              <w:widowControl w:val="0"/>
              <w:spacing w:after="0" w:line="240" w:lineRule="auto"/>
              <w:rPr>
                <w:sz w:val="20"/>
                <w:szCs w:val="20"/>
              </w:rPr>
            </w:pPr>
          </w:p>
        </w:tc>
      </w:tr>
      <w:tr w:rsidR="00F350CB" w:rsidRPr="00373455" w14:paraId="515C505C" w14:textId="77777777" w:rsidTr="00373455">
        <w:tc>
          <w:tcPr>
            <w:tcW w:w="660" w:type="dxa"/>
            <w:shd w:val="clear" w:color="auto" w:fill="auto"/>
            <w:tcMar>
              <w:top w:w="100" w:type="dxa"/>
              <w:left w:w="100" w:type="dxa"/>
              <w:bottom w:w="100" w:type="dxa"/>
              <w:right w:w="100" w:type="dxa"/>
            </w:tcMar>
          </w:tcPr>
          <w:p w14:paraId="019CD8A0"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792F15B6" w14:textId="77777777" w:rsidR="00F350CB" w:rsidRPr="00373455" w:rsidRDefault="00000000">
            <w:pPr>
              <w:widowControl w:val="0"/>
              <w:spacing w:after="0" w:line="240" w:lineRule="auto"/>
              <w:rPr>
                <w:sz w:val="20"/>
                <w:szCs w:val="20"/>
              </w:rPr>
            </w:pPr>
            <w:r w:rsidRPr="00373455">
              <w:rPr>
                <w:sz w:val="20"/>
                <w:szCs w:val="20"/>
              </w:rPr>
              <w:t>Зөрчлийн тухай /Шинэчилсэн найруулга/</w:t>
            </w:r>
          </w:p>
        </w:tc>
        <w:tc>
          <w:tcPr>
            <w:tcW w:w="1260" w:type="dxa"/>
            <w:shd w:val="clear" w:color="auto" w:fill="auto"/>
            <w:tcMar>
              <w:top w:w="100" w:type="dxa"/>
              <w:left w:w="100" w:type="dxa"/>
              <w:bottom w:w="100" w:type="dxa"/>
              <w:right w:w="100" w:type="dxa"/>
            </w:tcMar>
          </w:tcPr>
          <w:p w14:paraId="1E60F20A" w14:textId="77777777" w:rsidR="00F350CB" w:rsidRPr="00373455" w:rsidRDefault="00000000">
            <w:pPr>
              <w:widowControl w:val="0"/>
              <w:spacing w:after="0" w:line="240" w:lineRule="auto"/>
              <w:rPr>
                <w:sz w:val="20"/>
                <w:szCs w:val="20"/>
              </w:rPr>
            </w:pPr>
            <w:r w:rsidRPr="00373455">
              <w:rPr>
                <w:sz w:val="20"/>
                <w:szCs w:val="20"/>
              </w:rPr>
              <w:t>2016.12.27</w:t>
            </w:r>
          </w:p>
        </w:tc>
        <w:tc>
          <w:tcPr>
            <w:tcW w:w="1440" w:type="dxa"/>
            <w:shd w:val="clear" w:color="auto" w:fill="auto"/>
            <w:tcMar>
              <w:top w:w="100" w:type="dxa"/>
              <w:left w:w="100" w:type="dxa"/>
              <w:bottom w:w="100" w:type="dxa"/>
              <w:right w:w="100" w:type="dxa"/>
            </w:tcMar>
          </w:tcPr>
          <w:p w14:paraId="08321F83"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05EF88B6" w14:textId="77777777" w:rsidR="00F350CB" w:rsidRPr="00373455" w:rsidRDefault="00F350CB">
            <w:pPr>
              <w:widowControl w:val="0"/>
              <w:spacing w:after="0" w:line="240" w:lineRule="auto"/>
              <w:rPr>
                <w:sz w:val="20"/>
                <w:szCs w:val="20"/>
              </w:rPr>
            </w:pPr>
          </w:p>
        </w:tc>
      </w:tr>
      <w:tr w:rsidR="00F350CB" w:rsidRPr="00373455" w14:paraId="6C776C90" w14:textId="77777777" w:rsidTr="00373455">
        <w:tc>
          <w:tcPr>
            <w:tcW w:w="660" w:type="dxa"/>
            <w:shd w:val="clear" w:color="auto" w:fill="auto"/>
            <w:tcMar>
              <w:top w:w="100" w:type="dxa"/>
              <w:left w:w="100" w:type="dxa"/>
              <w:bottom w:w="100" w:type="dxa"/>
              <w:right w:w="100" w:type="dxa"/>
            </w:tcMar>
          </w:tcPr>
          <w:p w14:paraId="5D83B3A2"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208F425E" w14:textId="77777777" w:rsidR="00F350CB" w:rsidRPr="00373455" w:rsidRDefault="00000000">
            <w:pPr>
              <w:widowControl w:val="0"/>
              <w:spacing w:after="0" w:line="240" w:lineRule="auto"/>
              <w:rPr>
                <w:sz w:val="20"/>
                <w:szCs w:val="20"/>
              </w:rPr>
            </w:pPr>
            <w:r w:rsidRPr="00373455">
              <w:rPr>
                <w:sz w:val="20"/>
                <w:szCs w:val="20"/>
              </w:rPr>
              <w:t xml:space="preserve">Хог хаягдлын тухай </w:t>
            </w:r>
          </w:p>
        </w:tc>
        <w:tc>
          <w:tcPr>
            <w:tcW w:w="1260" w:type="dxa"/>
            <w:shd w:val="clear" w:color="auto" w:fill="auto"/>
            <w:tcMar>
              <w:top w:w="100" w:type="dxa"/>
              <w:left w:w="100" w:type="dxa"/>
              <w:bottom w:w="100" w:type="dxa"/>
              <w:right w:w="100" w:type="dxa"/>
            </w:tcMar>
          </w:tcPr>
          <w:p w14:paraId="32F1D4EF" w14:textId="77777777" w:rsidR="00F350CB" w:rsidRPr="00373455" w:rsidRDefault="00000000">
            <w:pPr>
              <w:widowControl w:val="0"/>
              <w:spacing w:after="0" w:line="240" w:lineRule="auto"/>
              <w:rPr>
                <w:sz w:val="20"/>
                <w:szCs w:val="20"/>
              </w:rPr>
            </w:pPr>
            <w:r w:rsidRPr="00373455">
              <w:rPr>
                <w:sz w:val="20"/>
                <w:szCs w:val="20"/>
              </w:rPr>
              <w:t>2016.12.28</w:t>
            </w:r>
          </w:p>
        </w:tc>
        <w:tc>
          <w:tcPr>
            <w:tcW w:w="1440" w:type="dxa"/>
            <w:shd w:val="clear" w:color="auto" w:fill="auto"/>
            <w:tcMar>
              <w:top w:w="100" w:type="dxa"/>
              <w:left w:w="100" w:type="dxa"/>
              <w:bottom w:w="100" w:type="dxa"/>
              <w:right w:w="100" w:type="dxa"/>
            </w:tcMar>
          </w:tcPr>
          <w:p w14:paraId="0282A4ED"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68FDD23D" w14:textId="77777777" w:rsidR="00F350CB" w:rsidRPr="00373455" w:rsidRDefault="00F350CB">
            <w:pPr>
              <w:widowControl w:val="0"/>
              <w:spacing w:after="0" w:line="240" w:lineRule="auto"/>
              <w:rPr>
                <w:sz w:val="20"/>
                <w:szCs w:val="20"/>
              </w:rPr>
            </w:pPr>
          </w:p>
        </w:tc>
      </w:tr>
      <w:tr w:rsidR="00F350CB" w:rsidRPr="00373455" w14:paraId="10837D6A" w14:textId="77777777" w:rsidTr="00373455">
        <w:tc>
          <w:tcPr>
            <w:tcW w:w="660" w:type="dxa"/>
            <w:shd w:val="clear" w:color="auto" w:fill="auto"/>
            <w:tcMar>
              <w:top w:w="100" w:type="dxa"/>
              <w:left w:w="100" w:type="dxa"/>
              <w:bottom w:w="100" w:type="dxa"/>
              <w:right w:w="100" w:type="dxa"/>
            </w:tcMar>
          </w:tcPr>
          <w:p w14:paraId="3C8CD190"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015067E5" w14:textId="77777777" w:rsidR="00F350CB" w:rsidRPr="00373455" w:rsidRDefault="00000000">
            <w:pPr>
              <w:widowControl w:val="0"/>
              <w:spacing w:after="0" w:line="240" w:lineRule="auto"/>
              <w:rPr>
                <w:sz w:val="20"/>
                <w:szCs w:val="20"/>
              </w:rPr>
            </w:pPr>
            <w:r w:rsidRPr="00373455">
              <w:rPr>
                <w:sz w:val="20"/>
                <w:szCs w:val="20"/>
              </w:rPr>
              <w:t>Нялх, балчир хүүхдийн хүнсний тухай</w:t>
            </w:r>
          </w:p>
        </w:tc>
        <w:tc>
          <w:tcPr>
            <w:tcW w:w="1260" w:type="dxa"/>
            <w:shd w:val="clear" w:color="auto" w:fill="auto"/>
            <w:tcMar>
              <w:top w:w="100" w:type="dxa"/>
              <w:left w:w="100" w:type="dxa"/>
              <w:bottom w:w="100" w:type="dxa"/>
              <w:right w:w="100" w:type="dxa"/>
            </w:tcMar>
          </w:tcPr>
          <w:p w14:paraId="04AE62DC" w14:textId="77777777" w:rsidR="00F350CB" w:rsidRPr="00373455" w:rsidRDefault="00000000">
            <w:pPr>
              <w:widowControl w:val="0"/>
              <w:spacing w:after="0" w:line="240" w:lineRule="auto"/>
              <w:rPr>
                <w:sz w:val="20"/>
                <w:szCs w:val="20"/>
              </w:rPr>
            </w:pPr>
            <w:r w:rsidRPr="00373455">
              <w:rPr>
                <w:sz w:val="20"/>
                <w:szCs w:val="20"/>
              </w:rPr>
              <w:t>2016.12.26</w:t>
            </w:r>
          </w:p>
        </w:tc>
        <w:tc>
          <w:tcPr>
            <w:tcW w:w="1440" w:type="dxa"/>
            <w:shd w:val="clear" w:color="auto" w:fill="auto"/>
            <w:tcMar>
              <w:top w:w="100" w:type="dxa"/>
              <w:left w:w="100" w:type="dxa"/>
              <w:bottom w:w="100" w:type="dxa"/>
              <w:right w:w="100" w:type="dxa"/>
            </w:tcMar>
          </w:tcPr>
          <w:p w14:paraId="31133AE9"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49C7C954" w14:textId="77777777" w:rsidR="00F350CB" w:rsidRPr="00373455" w:rsidRDefault="00F350CB">
            <w:pPr>
              <w:widowControl w:val="0"/>
              <w:spacing w:after="0" w:line="240" w:lineRule="auto"/>
              <w:rPr>
                <w:sz w:val="20"/>
                <w:szCs w:val="20"/>
              </w:rPr>
            </w:pPr>
          </w:p>
        </w:tc>
      </w:tr>
      <w:tr w:rsidR="00F350CB" w:rsidRPr="00373455" w14:paraId="4441141F" w14:textId="77777777" w:rsidTr="00373455">
        <w:tc>
          <w:tcPr>
            <w:tcW w:w="660" w:type="dxa"/>
            <w:shd w:val="clear" w:color="auto" w:fill="auto"/>
            <w:tcMar>
              <w:top w:w="100" w:type="dxa"/>
              <w:left w:w="100" w:type="dxa"/>
              <w:bottom w:w="100" w:type="dxa"/>
              <w:right w:w="100" w:type="dxa"/>
            </w:tcMar>
          </w:tcPr>
          <w:p w14:paraId="1F6EF7DE"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7F27C780" w14:textId="77777777" w:rsidR="00F350CB" w:rsidRPr="00373455" w:rsidRDefault="00000000">
            <w:pPr>
              <w:widowControl w:val="0"/>
              <w:spacing w:after="0" w:line="240" w:lineRule="auto"/>
              <w:rPr>
                <w:sz w:val="20"/>
                <w:szCs w:val="20"/>
              </w:rPr>
            </w:pPr>
            <w:r w:rsidRPr="00373455">
              <w:rPr>
                <w:sz w:val="20"/>
                <w:szCs w:val="20"/>
              </w:rPr>
              <w:t>Эрүүгийн хэрэг хянан шийдвэрлэх тухай /Шинэчилсэн найруулга/</w:t>
            </w:r>
          </w:p>
        </w:tc>
        <w:tc>
          <w:tcPr>
            <w:tcW w:w="1260" w:type="dxa"/>
            <w:shd w:val="clear" w:color="auto" w:fill="auto"/>
            <w:tcMar>
              <w:top w:w="100" w:type="dxa"/>
              <w:left w:w="100" w:type="dxa"/>
              <w:bottom w:w="100" w:type="dxa"/>
              <w:right w:w="100" w:type="dxa"/>
            </w:tcMar>
          </w:tcPr>
          <w:p w14:paraId="341D811F" w14:textId="77777777" w:rsidR="00F350CB" w:rsidRPr="00373455" w:rsidRDefault="00000000">
            <w:pPr>
              <w:widowControl w:val="0"/>
              <w:spacing w:after="0" w:line="240" w:lineRule="auto"/>
              <w:rPr>
                <w:sz w:val="20"/>
                <w:szCs w:val="20"/>
              </w:rPr>
            </w:pPr>
            <w:r w:rsidRPr="00373455">
              <w:rPr>
                <w:sz w:val="20"/>
                <w:szCs w:val="20"/>
              </w:rPr>
              <w:t>2017.02.06</w:t>
            </w:r>
          </w:p>
        </w:tc>
        <w:tc>
          <w:tcPr>
            <w:tcW w:w="1440" w:type="dxa"/>
            <w:shd w:val="clear" w:color="auto" w:fill="auto"/>
            <w:tcMar>
              <w:top w:w="100" w:type="dxa"/>
              <w:left w:w="100" w:type="dxa"/>
              <w:bottom w:w="100" w:type="dxa"/>
              <w:right w:w="100" w:type="dxa"/>
            </w:tcMar>
          </w:tcPr>
          <w:p w14:paraId="6AEF5368"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7A5FB21E" w14:textId="77777777" w:rsidR="00F350CB" w:rsidRPr="00373455" w:rsidRDefault="00F350CB">
            <w:pPr>
              <w:widowControl w:val="0"/>
              <w:spacing w:after="0" w:line="240" w:lineRule="auto"/>
              <w:rPr>
                <w:sz w:val="20"/>
                <w:szCs w:val="20"/>
              </w:rPr>
            </w:pPr>
          </w:p>
        </w:tc>
      </w:tr>
      <w:tr w:rsidR="00F350CB" w:rsidRPr="00373455" w14:paraId="03CB4386" w14:textId="77777777" w:rsidTr="00373455">
        <w:tc>
          <w:tcPr>
            <w:tcW w:w="660" w:type="dxa"/>
            <w:shd w:val="clear" w:color="auto" w:fill="auto"/>
            <w:tcMar>
              <w:top w:w="100" w:type="dxa"/>
              <w:left w:w="100" w:type="dxa"/>
              <w:bottom w:w="100" w:type="dxa"/>
              <w:right w:w="100" w:type="dxa"/>
            </w:tcMar>
          </w:tcPr>
          <w:p w14:paraId="0FADC068"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17BB12C7" w14:textId="77777777" w:rsidR="00F350CB" w:rsidRPr="00373455" w:rsidRDefault="00000000">
            <w:pPr>
              <w:widowControl w:val="0"/>
              <w:spacing w:after="0" w:line="240" w:lineRule="auto"/>
              <w:rPr>
                <w:sz w:val="20"/>
                <w:szCs w:val="20"/>
              </w:rPr>
            </w:pPr>
            <w:r w:rsidRPr="00373455">
              <w:rPr>
                <w:sz w:val="20"/>
                <w:szCs w:val="20"/>
              </w:rPr>
              <w:t>Залуучуудын хөгжлийг дэмжих тухай</w:t>
            </w:r>
          </w:p>
        </w:tc>
        <w:tc>
          <w:tcPr>
            <w:tcW w:w="1260" w:type="dxa"/>
            <w:shd w:val="clear" w:color="auto" w:fill="auto"/>
            <w:tcMar>
              <w:top w:w="100" w:type="dxa"/>
              <w:left w:w="100" w:type="dxa"/>
              <w:bottom w:w="100" w:type="dxa"/>
              <w:right w:w="100" w:type="dxa"/>
            </w:tcMar>
          </w:tcPr>
          <w:p w14:paraId="7ECC0A38" w14:textId="77777777" w:rsidR="00F350CB" w:rsidRPr="00373455" w:rsidRDefault="00000000">
            <w:pPr>
              <w:widowControl w:val="0"/>
              <w:spacing w:after="0" w:line="240" w:lineRule="auto"/>
              <w:rPr>
                <w:sz w:val="20"/>
                <w:szCs w:val="20"/>
              </w:rPr>
            </w:pPr>
            <w:r w:rsidRPr="00373455">
              <w:rPr>
                <w:sz w:val="20"/>
                <w:szCs w:val="20"/>
              </w:rPr>
              <w:t>2016.12.28</w:t>
            </w:r>
          </w:p>
        </w:tc>
        <w:tc>
          <w:tcPr>
            <w:tcW w:w="1440" w:type="dxa"/>
            <w:shd w:val="clear" w:color="auto" w:fill="auto"/>
            <w:tcMar>
              <w:top w:w="100" w:type="dxa"/>
              <w:left w:w="100" w:type="dxa"/>
              <w:bottom w:w="100" w:type="dxa"/>
              <w:right w:w="100" w:type="dxa"/>
            </w:tcMar>
          </w:tcPr>
          <w:p w14:paraId="74B113CE"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4851C3A4" w14:textId="77777777" w:rsidR="00F350CB" w:rsidRPr="00373455" w:rsidRDefault="00F350CB">
            <w:pPr>
              <w:widowControl w:val="0"/>
              <w:spacing w:after="0" w:line="240" w:lineRule="auto"/>
              <w:rPr>
                <w:sz w:val="20"/>
                <w:szCs w:val="20"/>
              </w:rPr>
            </w:pPr>
          </w:p>
        </w:tc>
      </w:tr>
      <w:tr w:rsidR="00F350CB" w:rsidRPr="00373455" w14:paraId="3CE484CA" w14:textId="77777777" w:rsidTr="00373455">
        <w:tc>
          <w:tcPr>
            <w:tcW w:w="660" w:type="dxa"/>
            <w:shd w:val="clear" w:color="auto" w:fill="auto"/>
            <w:tcMar>
              <w:top w:w="100" w:type="dxa"/>
              <w:left w:w="100" w:type="dxa"/>
              <w:bottom w:w="100" w:type="dxa"/>
              <w:right w:w="100" w:type="dxa"/>
            </w:tcMar>
          </w:tcPr>
          <w:p w14:paraId="27EA1019"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59784D32" w14:textId="77777777" w:rsidR="00F350CB" w:rsidRPr="00373455" w:rsidRDefault="00000000">
            <w:pPr>
              <w:widowControl w:val="0"/>
              <w:spacing w:after="0" w:line="240" w:lineRule="auto"/>
              <w:rPr>
                <w:sz w:val="20"/>
                <w:szCs w:val="20"/>
              </w:rPr>
            </w:pPr>
            <w:r w:rsidRPr="00373455">
              <w:rPr>
                <w:sz w:val="20"/>
                <w:szCs w:val="20"/>
              </w:rPr>
              <w:t>Зөрчил шалган шийдвэрлэх тухай хууль</w:t>
            </w:r>
          </w:p>
        </w:tc>
        <w:tc>
          <w:tcPr>
            <w:tcW w:w="1260" w:type="dxa"/>
            <w:shd w:val="clear" w:color="auto" w:fill="auto"/>
            <w:tcMar>
              <w:top w:w="100" w:type="dxa"/>
              <w:left w:w="100" w:type="dxa"/>
              <w:bottom w:w="100" w:type="dxa"/>
              <w:right w:w="100" w:type="dxa"/>
            </w:tcMar>
          </w:tcPr>
          <w:p w14:paraId="77366741" w14:textId="77777777" w:rsidR="00F350CB" w:rsidRPr="00373455" w:rsidRDefault="00000000">
            <w:pPr>
              <w:widowControl w:val="0"/>
              <w:spacing w:after="0" w:line="240" w:lineRule="auto"/>
              <w:rPr>
                <w:sz w:val="20"/>
                <w:szCs w:val="20"/>
              </w:rPr>
            </w:pPr>
            <w:r w:rsidRPr="00373455">
              <w:rPr>
                <w:sz w:val="20"/>
                <w:szCs w:val="20"/>
              </w:rPr>
              <w:t>2017.02.06</w:t>
            </w:r>
          </w:p>
        </w:tc>
        <w:tc>
          <w:tcPr>
            <w:tcW w:w="1440" w:type="dxa"/>
            <w:shd w:val="clear" w:color="auto" w:fill="auto"/>
            <w:tcMar>
              <w:top w:w="100" w:type="dxa"/>
              <w:left w:w="100" w:type="dxa"/>
              <w:bottom w:w="100" w:type="dxa"/>
              <w:right w:w="100" w:type="dxa"/>
            </w:tcMar>
          </w:tcPr>
          <w:p w14:paraId="7D241E9F"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6DB7BD42" w14:textId="77777777" w:rsidR="00F350CB" w:rsidRPr="00373455" w:rsidRDefault="00F350CB">
            <w:pPr>
              <w:widowControl w:val="0"/>
              <w:spacing w:after="0" w:line="240" w:lineRule="auto"/>
              <w:rPr>
                <w:sz w:val="20"/>
                <w:szCs w:val="20"/>
              </w:rPr>
            </w:pPr>
          </w:p>
        </w:tc>
      </w:tr>
      <w:tr w:rsidR="00F350CB" w:rsidRPr="00373455" w14:paraId="4112636C" w14:textId="77777777" w:rsidTr="00373455">
        <w:tc>
          <w:tcPr>
            <w:tcW w:w="660" w:type="dxa"/>
            <w:shd w:val="clear" w:color="auto" w:fill="auto"/>
            <w:tcMar>
              <w:top w:w="100" w:type="dxa"/>
              <w:left w:w="100" w:type="dxa"/>
              <w:bottom w:w="100" w:type="dxa"/>
              <w:right w:w="100" w:type="dxa"/>
            </w:tcMar>
          </w:tcPr>
          <w:p w14:paraId="25C6FDF2"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5E08E81B" w14:textId="77777777" w:rsidR="00F350CB" w:rsidRPr="00373455" w:rsidRDefault="00000000">
            <w:pPr>
              <w:widowControl w:val="0"/>
              <w:spacing w:after="0" w:line="240" w:lineRule="auto"/>
              <w:rPr>
                <w:sz w:val="20"/>
                <w:szCs w:val="20"/>
              </w:rPr>
            </w:pPr>
            <w:r w:rsidRPr="00373455">
              <w:rPr>
                <w:sz w:val="20"/>
                <w:szCs w:val="20"/>
              </w:rPr>
              <w:t xml:space="preserve">Усан замын тухай /Шинэчилсэн найруулга/ </w:t>
            </w:r>
          </w:p>
        </w:tc>
        <w:tc>
          <w:tcPr>
            <w:tcW w:w="1260" w:type="dxa"/>
            <w:shd w:val="clear" w:color="auto" w:fill="auto"/>
            <w:tcMar>
              <w:top w:w="100" w:type="dxa"/>
              <w:left w:w="100" w:type="dxa"/>
              <w:bottom w:w="100" w:type="dxa"/>
              <w:right w:w="100" w:type="dxa"/>
            </w:tcMar>
          </w:tcPr>
          <w:p w14:paraId="16BD40AF" w14:textId="77777777" w:rsidR="00F350CB" w:rsidRPr="00373455" w:rsidRDefault="00000000">
            <w:pPr>
              <w:widowControl w:val="0"/>
              <w:spacing w:after="0" w:line="240" w:lineRule="auto"/>
              <w:rPr>
                <w:sz w:val="20"/>
                <w:szCs w:val="20"/>
              </w:rPr>
            </w:pPr>
            <w:r w:rsidRPr="00373455">
              <w:rPr>
                <w:sz w:val="20"/>
                <w:szCs w:val="20"/>
              </w:rPr>
              <w:t>2016.12.28</w:t>
            </w:r>
          </w:p>
        </w:tc>
        <w:tc>
          <w:tcPr>
            <w:tcW w:w="1440" w:type="dxa"/>
            <w:shd w:val="clear" w:color="auto" w:fill="auto"/>
            <w:tcMar>
              <w:top w:w="100" w:type="dxa"/>
              <w:left w:w="100" w:type="dxa"/>
              <w:bottom w:w="100" w:type="dxa"/>
              <w:right w:w="100" w:type="dxa"/>
            </w:tcMar>
          </w:tcPr>
          <w:p w14:paraId="75672A20"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11C80271" w14:textId="77777777" w:rsidR="00F350CB" w:rsidRPr="00373455" w:rsidRDefault="00F350CB">
            <w:pPr>
              <w:widowControl w:val="0"/>
              <w:spacing w:after="0" w:line="240" w:lineRule="auto"/>
              <w:rPr>
                <w:sz w:val="20"/>
                <w:szCs w:val="20"/>
              </w:rPr>
            </w:pPr>
          </w:p>
        </w:tc>
      </w:tr>
      <w:tr w:rsidR="00F350CB" w:rsidRPr="00373455" w14:paraId="56B01FD8" w14:textId="77777777" w:rsidTr="00373455">
        <w:tc>
          <w:tcPr>
            <w:tcW w:w="660" w:type="dxa"/>
            <w:shd w:val="clear" w:color="auto" w:fill="auto"/>
            <w:tcMar>
              <w:top w:w="100" w:type="dxa"/>
              <w:left w:w="100" w:type="dxa"/>
              <w:bottom w:w="100" w:type="dxa"/>
              <w:right w:w="100" w:type="dxa"/>
            </w:tcMar>
          </w:tcPr>
          <w:p w14:paraId="797CECD0"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4895EBD0" w14:textId="77777777" w:rsidR="00F350CB" w:rsidRPr="00373455" w:rsidRDefault="00000000">
            <w:pPr>
              <w:widowControl w:val="0"/>
              <w:spacing w:after="0" w:line="240" w:lineRule="auto"/>
              <w:rPr>
                <w:sz w:val="20"/>
                <w:szCs w:val="20"/>
              </w:rPr>
            </w:pPr>
            <w:r w:rsidRPr="00373455">
              <w:rPr>
                <w:sz w:val="20"/>
                <w:szCs w:val="20"/>
              </w:rPr>
              <w:t xml:space="preserve">Үндэсний төлбөрийн системийн тухай </w:t>
            </w:r>
          </w:p>
        </w:tc>
        <w:tc>
          <w:tcPr>
            <w:tcW w:w="1260" w:type="dxa"/>
            <w:shd w:val="clear" w:color="auto" w:fill="auto"/>
            <w:tcMar>
              <w:top w:w="100" w:type="dxa"/>
              <w:left w:w="100" w:type="dxa"/>
              <w:bottom w:w="100" w:type="dxa"/>
              <w:right w:w="100" w:type="dxa"/>
            </w:tcMar>
          </w:tcPr>
          <w:p w14:paraId="3A8454F8" w14:textId="77777777" w:rsidR="00F350CB" w:rsidRPr="00373455" w:rsidRDefault="00000000">
            <w:pPr>
              <w:widowControl w:val="0"/>
              <w:spacing w:after="0" w:line="240" w:lineRule="auto"/>
              <w:rPr>
                <w:sz w:val="20"/>
                <w:szCs w:val="20"/>
              </w:rPr>
            </w:pPr>
            <w:r w:rsidRPr="00373455">
              <w:rPr>
                <w:sz w:val="20"/>
                <w:szCs w:val="20"/>
              </w:rPr>
              <w:t>2016.12.28</w:t>
            </w:r>
          </w:p>
        </w:tc>
        <w:tc>
          <w:tcPr>
            <w:tcW w:w="1440" w:type="dxa"/>
            <w:shd w:val="clear" w:color="auto" w:fill="auto"/>
            <w:tcMar>
              <w:top w:w="100" w:type="dxa"/>
              <w:left w:w="100" w:type="dxa"/>
              <w:bottom w:w="100" w:type="dxa"/>
              <w:right w:w="100" w:type="dxa"/>
            </w:tcMar>
          </w:tcPr>
          <w:p w14:paraId="01BC6FBC"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35173745" w14:textId="77777777" w:rsidR="00F350CB" w:rsidRPr="00373455" w:rsidRDefault="00F350CB">
            <w:pPr>
              <w:widowControl w:val="0"/>
              <w:spacing w:after="0" w:line="240" w:lineRule="auto"/>
              <w:rPr>
                <w:sz w:val="20"/>
                <w:szCs w:val="20"/>
              </w:rPr>
            </w:pPr>
          </w:p>
        </w:tc>
      </w:tr>
      <w:tr w:rsidR="00F350CB" w:rsidRPr="00373455" w14:paraId="60D1354F" w14:textId="77777777" w:rsidTr="00373455">
        <w:tc>
          <w:tcPr>
            <w:tcW w:w="660" w:type="dxa"/>
            <w:shd w:val="clear" w:color="auto" w:fill="auto"/>
            <w:tcMar>
              <w:top w:w="100" w:type="dxa"/>
              <w:left w:w="100" w:type="dxa"/>
              <w:bottom w:w="100" w:type="dxa"/>
              <w:right w:w="100" w:type="dxa"/>
            </w:tcMar>
          </w:tcPr>
          <w:p w14:paraId="3DC280C7"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69D32DEE" w14:textId="77777777" w:rsidR="00F350CB" w:rsidRPr="00373455" w:rsidRDefault="00000000">
            <w:pPr>
              <w:widowControl w:val="0"/>
              <w:spacing w:after="0" w:line="240" w:lineRule="auto"/>
              <w:rPr>
                <w:sz w:val="20"/>
                <w:szCs w:val="20"/>
              </w:rPr>
            </w:pPr>
            <w:r w:rsidRPr="00373455">
              <w:rPr>
                <w:sz w:val="20"/>
                <w:szCs w:val="20"/>
              </w:rPr>
              <w:t xml:space="preserve">Шүүхийн шийдвэр гүйцэтгэх тухай /Шинэчилсэн найруулга/ </w:t>
            </w:r>
          </w:p>
        </w:tc>
        <w:tc>
          <w:tcPr>
            <w:tcW w:w="1260" w:type="dxa"/>
            <w:shd w:val="clear" w:color="auto" w:fill="auto"/>
            <w:tcMar>
              <w:top w:w="100" w:type="dxa"/>
              <w:left w:w="100" w:type="dxa"/>
              <w:bottom w:w="100" w:type="dxa"/>
              <w:right w:w="100" w:type="dxa"/>
            </w:tcMar>
          </w:tcPr>
          <w:p w14:paraId="6595E2EB" w14:textId="77777777" w:rsidR="00F350CB" w:rsidRPr="00373455" w:rsidRDefault="00000000">
            <w:pPr>
              <w:widowControl w:val="0"/>
              <w:spacing w:after="0" w:line="240" w:lineRule="auto"/>
              <w:rPr>
                <w:sz w:val="20"/>
                <w:szCs w:val="20"/>
              </w:rPr>
            </w:pPr>
            <w:r w:rsidRPr="00373455">
              <w:rPr>
                <w:sz w:val="20"/>
                <w:szCs w:val="20"/>
              </w:rPr>
              <w:t>2017.04.13</w:t>
            </w:r>
          </w:p>
        </w:tc>
        <w:tc>
          <w:tcPr>
            <w:tcW w:w="1440" w:type="dxa"/>
            <w:shd w:val="clear" w:color="auto" w:fill="auto"/>
            <w:tcMar>
              <w:top w:w="100" w:type="dxa"/>
              <w:left w:w="100" w:type="dxa"/>
              <w:bottom w:w="100" w:type="dxa"/>
              <w:right w:w="100" w:type="dxa"/>
            </w:tcMar>
          </w:tcPr>
          <w:p w14:paraId="422F3AF2"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28F52D22" w14:textId="77777777" w:rsidR="00F350CB" w:rsidRPr="00373455" w:rsidRDefault="00F350CB">
            <w:pPr>
              <w:widowControl w:val="0"/>
              <w:spacing w:after="0" w:line="240" w:lineRule="auto"/>
              <w:rPr>
                <w:sz w:val="20"/>
                <w:szCs w:val="20"/>
              </w:rPr>
            </w:pPr>
          </w:p>
        </w:tc>
      </w:tr>
      <w:tr w:rsidR="00F350CB" w:rsidRPr="00373455" w14:paraId="662502ED" w14:textId="77777777" w:rsidTr="00373455">
        <w:tc>
          <w:tcPr>
            <w:tcW w:w="660" w:type="dxa"/>
            <w:shd w:val="clear" w:color="auto" w:fill="auto"/>
            <w:tcMar>
              <w:top w:w="100" w:type="dxa"/>
              <w:left w:w="100" w:type="dxa"/>
              <w:bottom w:w="100" w:type="dxa"/>
              <w:right w:w="100" w:type="dxa"/>
            </w:tcMar>
          </w:tcPr>
          <w:p w14:paraId="54F70E3C"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24E9FB46" w14:textId="77777777" w:rsidR="00F350CB" w:rsidRPr="00373455" w:rsidRDefault="00000000">
            <w:pPr>
              <w:widowControl w:val="0"/>
              <w:spacing w:after="0" w:line="240" w:lineRule="auto"/>
              <w:rPr>
                <w:sz w:val="20"/>
                <w:szCs w:val="20"/>
              </w:rPr>
            </w:pPr>
            <w:r w:rsidRPr="00373455">
              <w:rPr>
                <w:sz w:val="20"/>
                <w:szCs w:val="20"/>
              </w:rPr>
              <w:t xml:space="preserve">Прокурорын тухай /Шинэчилсэн найруулга/ </w:t>
            </w:r>
          </w:p>
        </w:tc>
        <w:tc>
          <w:tcPr>
            <w:tcW w:w="1260" w:type="dxa"/>
            <w:shd w:val="clear" w:color="auto" w:fill="auto"/>
            <w:tcMar>
              <w:top w:w="100" w:type="dxa"/>
              <w:left w:w="100" w:type="dxa"/>
              <w:bottom w:w="100" w:type="dxa"/>
              <w:right w:w="100" w:type="dxa"/>
            </w:tcMar>
          </w:tcPr>
          <w:p w14:paraId="3F59805A" w14:textId="77777777" w:rsidR="00F350CB" w:rsidRPr="00373455" w:rsidRDefault="00000000">
            <w:pPr>
              <w:widowControl w:val="0"/>
              <w:spacing w:after="0" w:line="240" w:lineRule="auto"/>
              <w:rPr>
                <w:sz w:val="20"/>
                <w:szCs w:val="20"/>
              </w:rPr>
            </w:pPr>
            <w:r w:rsidRPr="00373455">
              <w:rPr>
                <w:sz w:val="20"/>
                <w:szCs w:val="20"/>
              </w:rPr>
              <w:t>2017.04.13</w:t>
            </w:r>
          </w:p>
        </w:tc>
        <w:tc>
          <w:tcPr>
            <w:tcW w:w="1440" w:type="dxa"/>
            <w:shd w:val="clear" w:color="auto" w:fill="auto"/>
            <w:tcMar>
              <w:top w:w="100" w:type="dxa"/>
              <w:left w:w="100" w:type="dxa"/>
              <w:bottom w:w="100" w:type="dxa"/>
              <w:right w:w="100" w:type="dxa"/>
            </w:tcMar>
          </w:tcPr>
          <w:p w14:paraId="679DC0F4"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2A003CB0" w14:textId="77777777" w:rsidR="00F350CB" w:rsidRPr="00373455" w:rsidRDefault="00F350CB">
            <w:pPr>
              <w:widowControl w:val="0"/>
              <w:spacing w:after="0" w:line="240" w:lineRule="auto"/>
              <w:rPr>
                <w:sz w:val="20"/>
                <w:szCs w:val="20"/>
              </w:rPr>
            </w:pPr>
          </w:p>
        </w:tc>
      </w:tr>
      <w:tr w:rsidR="00F350CB" w:rsidRPr="00373455" w14:paraId="0970C2D0" w14:textId="77777777" w:rsidTr="00373455">
        <w:tc>
          <w:tcPr>
            <w:tcW w:w="660" w:type="dxa"/>
            <w:shd w:val="clear" w:color="auto" w:fill="auto"/>
            <w:tcMar>
              <w:top w:w="100" w:type="dxa"/>
              <w:left w:w="100" w:type="dxa"/>
              <w:bottom w:w="100" w:type="dxa"/>
              <w:right w:w="100" w:type="dxa"/>
            </w:tcMar>
          </w:tcPr>
          <w:p w14:paraId="34EE39E1"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322F4947" w14:textId="77777777" w:rsidR="00F350CB" w:rsidRPr="00373455" w:rsidRDefault="00000000">
            <w:pPr>
              <w:widowControl w:val="0"/>
              <w:spacing w:after="0" w:line="240" w:lineRule="auto"/>
              <w:rPr>
                <w:sz w:val="20"/>
                <w:szCs w:val="20"/>
              </w:rPr>
            </w:pPr>
            <w:r w:rsidRPr="00373455">
              <w:rPr>
                <w:sz w:val="20"/>
                <w:szCs w:val="20"/>
              </w:rPr>
              <w:t xml:space="preserve">Эх, олон хүүхэдтэй эцэг, эхэд тэтгэмж олгох тухай </w:t>
            </w:r>
          </w:p>
        </w:tc>
        <w:tc>
          <w:tcPr>
            <w:tcW w:w="1260" w:type="dxa"/>
            <w:shd w:val="clear" w:color="auto" w:fill="auto"/>
            <w:tcMar>
              <w:top w:w="100" w:type="dxa"/>
              <w:left w:w="100" w:type="dxa"/>
              <w:bottom w:w="100" w:type="dxa"/>
              <w:right w:w="100" w:type="dxa"/>
            </w:tcMar>
          </w:tcPr>
          <w:p w14:paraId="5B1AE8C8" w14:textId="77777777" w:rsidR="00F350CB" w:rsidRPr="00373455" w:rsidRDefault="00000000">
            <w:pPr>
              <w:widowControl w:val="0"/>
              <w:spacing w:after="0" w:line="240" w:lineRule="auto"/>
              <w:rPr>
                <w:sz w:val="20"/>
                <w:szCs w:val="20"/>
              </w:rPr>
            </w:pPr>
            <w:r w:rsidRPr="00373455">
              <w:rPr>
                <w:sz w:val="20"/>
                <w:szCs w:val="20"/>
              </w:rPr>
              <w:t>2016.12.28</w:t>
            </w:r>
          </w:p>
        </w:tc>
        <w:tc>
          <w:tcPr>
            <w:tcW w:w="1440" w:type="dxa"/>
            <w:shd w:val="clear" w:color="auto" w:fill="auto"/>
            <w:tcMar>
              <w:top w:w="100" w:type="dxa"/>
              <w:left w:w="100" w:type="dxa"/>
              <w:bottom w:w="100" w:type="dxa"/>
              <w:right w:w="100" w:type="dxa"/>
            </w:tcMar>
          </w:tcPr>
          <w:p w14:paraId="32611F24"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52F483CA" w14:textId="77777777" w:rsidR="00F350CB" w:rsidRPr="00373455" w:rsidRDefault="00F350CB">
            <w:pPr>
              <w:widowControl w:val="0"/>
              <w:spacing w:after="0" w:line="240" w:lineRule="auto"/>
              <w:rPr>
                <w:sz w:val="20"/>
                <w:szCs w:val="20"/>
              </w:rPr>
            </w:pPr>
          </w:p>
        </w:tc>
      </w:tr>
      <w:tr w:rsidR="00F350CB" w:rsidRPr="00373455" w14:paraId="091E3DC4" w14:textId="77777777" w:rsidTr="00373455">
        <w:tc>
          <w:tcPr>
            <w:tcW w:w="660" w:type="dxa"/>
            <w:shd w:val="clear" w:color="auto" w:fill="auto"/>
            <w:tcMar>
              <w:top w:w="100" w:type="dxa"/>
              <w:left w:w="100" w:type="dxa"/>
              <w:bottom w:w="100" w:type="dxa"/>
              <w:right w:w="100" w:type="dxa"/>
            </w:tcMar>
          </w:tcPr>
          <w:p w14:paraId="45EE64A7"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65983242" w14:textId="77777777" w:rsidR="00F350CB" w:rsidRPr="00373455" w:rsidRDefault="00000000">
            <w:pPr>
              <w:widowControl w:val="0"/>
              <w:spacing w:after="0" w:line="240" w:lineRule="auto"/>
              <w:rPr>
                <w:sz w:val="20"/>
                <w:szCs w:val="20"/>
              </w:rPr>
            </w:pPr>
            <w:r w:rsidRPr="00373455">
              <w:rPr>
                <w:sz w:val="20"/>
                <w:szCs w:val="20"/>
              </w:rPr>
              <w:t xml:space="preserve">Төрийн албаны тухай /Шинэчилсэн найруулга/ </w:t>
            </w:r>
          </w:p>
        </w:tc>
        <w:tc>
          <w:tcPr>
            <w:tcW w:w="1260" w:type="dxa"/>
            <w:shd w:val="clear" w:color="auto" w:fill="auto"/>
            <w:tcMar>
              <w:top w:w="100" w:type="dxa"/>
              <w:left w:w="100" w:type="dxa"/>
              <w:bottom w:w="100" w:type="dxa"/>
              <w:right w:w="100" w:type="dxa"/>
            </w:tcMar>
          </w:tcPr>
          <w:p w14:paraId="1ACCF4C8" w14:textId="77777777" w:rsidR="00F350CB" w:rsidRPr="00373455" w:rsidRDefault="00000000">
            <w:pPr>
              <w:widowControl w:val="0"/>
              <w:spacing w:after="0" w:line="240" w:lineRule="auto"/>
              <w:rPr>
                <w:sz w:val="20"/>
                <w:szCs w:val="20"/>
              </w:rPr>
            </w:pPr>
            <w:r w:rsidRPr="00373455">
              <w:rPr>
                <w:sz w:val="20"/>
                <w:szCs w:val="20"/>
              </w:rPr>
              <w:t>2017.02.06</w:t>
            </w:r>
          </w:p>
        </w:tc>
        <w:tc>
          <w:tcPr>
            <w:tcW w:w="1440" w:type="dxa"/>
            <w:shd w:val="clear" w:color="auto" w:fill="auto"/>
            <w:tcMar>
              <w:top w:w="100" w:type="dxa"/>
              <w:left w:w="100" w:type="dxa"/>
              <w:bottom w:w="100" w:type="dxa"/>
              <w:right w:w="100" w:type="dxa"/>
            </w:tcMar>
          </w:tcPr>
          <w:p w14:paraId="43D75839"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37606C0F" w14:textId="77777777" w:rsidR="00F350CB" w:rsidRPr="00373455" w:rsidRDefault="00F350CB">
            <w:pPr>
              <w:widowControl w:val="0"/>
              <w:spacing w:after="0" w:line="240" w:lineRule="auto"/>
              <w:rPr>
                <w:sz w:val="20"/>
                <w:szCs w:val="20"/>
              </w:rPr>
            </w:pPr>
          </w:p>
        </w:tc>
      </w:tr>
      <w:tr w:rsidR="00F350CB" w:rsidRPr="00373455" w14:paraId="0516ABD9" w14:textId="77777777" w:rsidTr="00373455">
        <w:tc>
          <w:tcPr>
            <w:tcW w:w="660" w:type="dxa"/>
            <w:shd w:val="clear" w:color="auto" w:fill="auto"/>
            <w:tcMar>
              <w:top w:w="100" w:type="dxa"/>
              <w:left w:w="100" w:type="dxa"/>
              <w:bottom w:w="100" w:type="dxa"/>
              <w:right w:w="100" w:type="dxa"/>
            </w:tcMar>
          </w:tcPr>
          <w:p w14:paraId="68343229"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3575444F" w14:textId="77777777" w:rsidR="00F350CB" w:rsidRPr="00373455" w:rsidRDefault="00000000">
            <w:pPr>
              <w:widowControl w:val="0"/>
              <w:spacing w:after="0" w:line="240" w:lineRule="auto"/>
              <w:rPr>
                <w:sz w:val="20"/>
                <w:szCs w:val="20"/>
              </w:rPr>
            </w:pPr>
            <w:r w:rsidRPr="00373455">
              <w:rPr>
                <w:sz w:val="20"/>
                <w:szCs w:val="20"/>
              </w:rPr>
              <w:t xml:space="preserve">Мал, амьтны эрүүл мэндийн тухай </w:t>
            </w:r>
          </w:p>
        </w:tc>
        <w:tc>
          <w:tcPr>
            <w:tcW w:w="1260" w:type="dxa"/>
            <w:shd w:val="clear" w:color="auto" w:fill="auto"/>
            <w:tcMar>
              <w:top w:w="100" w:type="dxa"/>
              <w:left w:w="100" w:type="dxa"/>
              <w:bottom w:w="100" w:type="dxa"/>
              <w:right w:w="100" w:type="dxa"/>
            </w:tcMar>
          </w:tcPr>
          <w:p w14:paraId="6ECA5660" w14:textId="77777777" w:rsidR="00F350CB" w:rsidRPr="00373455" w:rsidRDefault="00000000">
            <w:pPr>
              <w:widowControl w:val="0"/>
              <w:spacing w:after="0" w:line="240" w:lineRule="auto"/>
              <w:rPr>
                <w:sz w:val="20"/>
                <w:szCs w:val="20"/>
              </w:rPr>
            </w:pPr>
            <w:r w:rsidRPr="00373455">
              <w:rPr>
                <w:sz w:val="20"/>
                <w:szCs w:val="20"/>
              </w:rPr>
              <w:t>2016.12.28</w:t>
            </w:r>
          </w:p>
        </w:tc>
        <w:tc>
          <w:tcPr>
            <w:tcW w:w="1440" w:type="dxa"/>
            <w:shd w:val="clear" w:color="auto" w:fill="auto"/>
            <w:tcMar>
              <w:top w:w="100" w:type="dxa"/>
              <w:left w:w="100" w:type="dxa"/>
              <w:bottom w:w="100" w:type="dxa"/>
              <w:right w:w="100" w:type="dxa"/>
            </w:tcMar>
          </w:tcPr>
          <w:p w14:paraId="63608C3F"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09F131F8" w14:textId="77777777" w:rsidR="00F350CB" w:rsidRPr="00373455" w:rsidRDefault="00F350CB">
            <w:pPr>
              <w:widowControl w:val="0"/>
              <w:spacing w:after="0" w:line="240" w:lineRule="auto"/>
              <w:rPr>
                <w:sz w:val="20"/>
                <w:szCs w:val="20"/>
              </w:rPr>
            </w:pPr>
          </w:p>
        </w:tc>
      </w:tr>
      <w:tr w:rsidR="00F350CB" w:rsidRPr="00373455" w14:paraId="3A02FA4D" w14:textId="77777777" w:rsidTr="00373455">
        <w:tc>
          <w:tcPr>
            <w:tcW w:w="660" w:type="dxa"/>
            <w:shd w:val="clear" w:color="auto" w:fill="auto"/>
            <w:tcMar>
              <w:top w:w="100" w:type="dxa"/>
              <w:left w:w="100" w:type="dxa"/>
              <w:bottom w:w="100" w:type="dxa"/>
              <w:right w:w="100" w:type="dxa"/>
            </w:tcMar>
          </w:tcPr>
          <w:p w14:paraId="51CB5283"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00294BA7" w14:textId="77777777" w:rsidR="00F350CB" w:rsidRPr="00373455" w:rsidRDefault="00000000">
            <w:pPr>
              <w:widowControl w:val="0"/>
              <w:spacing w:after="0" w:line="240" w:lineRule="auto"/>
              <w:rPr>
                <w:sz w:val="20"/>
                <w:szCs w:val="20"/>
              </w:rPr>
            </w:pPr>
            <w:r w:rsidRPr="00373455">
              <w:rPr>
                <w:sz w:val="20"/>
                <w:szCs w:val="20"/>
              </w:rPr>
              <w:t>Стандартчилал, техникийн зохицуулалт, тохирлын үнэлгээний итгэмжлэлийн тухай</w:t>
            </w:r>
          </w:p>
        </w:tc>
        <w:tc>
          <w:tcPr>
            <w:tcW w:w="1260" w:type="dxa"/>
            <w:shd w:val="clear" w:color="auto" w:fill="auto"/>
            <w:tcMar>
              <w:top w:w="100" w:type="dxa"/>
              <w:left w:w="100" w:type="dxa"/>
              <w:bottom w:w="100" w:type="dxa"/>
              <w:right w:w="100" w:type="dxa"/>
            </w:tcMar>
          </w:tcPr>
          <w:p w14:paraId="4B47F3E6" w14:textId="77777777" w:rsidR="00F350CB" w:rsidRPr="00373455" w:rsidRDefault="00000000">
            <w:pPr>
              <w:widowControl w:val="0"/>
              <w:spacing w:after="0" w:line="240" w:lineRule="auto"/>
              <w:rPr>
                <w:sz w:val="20"/>
                <w:szCs w:val="20"/>
              </w:rPr>
            </w:pPr>
            <w:r w:rsidRPr="00373455">
              <w:rPr>
                <w:sz w:val="20"/>
                <w:szCs w:val="20"/>
              </w:rPr>
              <w:t>2017.06.20</w:t>
            </w:r>
          </w:p>
        </w:tc>
        <w:tc>
          <w:tcPr>
            <w:tcW w:w="1440" w:type="dxa"/>
            <w:shd w:val="clear" w:color="auto" w:fill="auto"/>
            <w:tcMar>
              <w:top w:w="100" w:type="dxa"/>
              <w:left w:w="100" w:type="dxa"/>
              <w:bottom w:w="100" w:type="dxa"/>
              <w:right w:w="100" w:type="dxa"/>
            </w:tcMar>
          </w:tcPr>
          <w:p w14:paraId="22649B2B"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08A195F8" w14:textId="77777777" w:rsidR="00F350CB" w:rsidRPr="00373455" w:rsidRDefault="00F350CB">
            <w:pPr>
              <w:widowControl w:val="0"/>
              <w:spacing w:after="0" w:line="240" w:lineRule="auto"/>
              <w:rPr>
                <w:sz w:val="20"/>
                <w:szCs w:val="20"/>
              </w:rPr>
            </w:pPr>
          </w:p>
        </w:tc>
      </w:tr>
      <w:tr w:rsidR="00F350CB" w:rsidRPr="00373455" w14:paraId="772FBBB3" w14:textId="77777777" w:rsidTr="00373455">
        <w:tc>
          <w:tcPr>
            <w:tcW w:w="660" w:type="dxa"/>
            <w:shd w:val="clear" w:color="auto" w:fill="auto"/>
            <w:tcMar>
              <w:top w:w="100" w:type="dxa"/>
              <w:left w:w="100" w:type="dxa"/>
              <w:bottom w:w="100" w:type="dxa"/>
              <w:right w:w="100" w:type="dxa"/>
            </w:tcMar>
          </w:tcPr>
          <w:p w14:paraId="1F492016"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5360A3BD" w14:textId="77777777" w:rsidR="00F350CB" w:rsidRPr="00373455" w:rsidRDefault="00000000">
            <w:pPr>
              <w:widowControl w:val="0"/>
              <w:spacing w:after="0" w:line="240" w:lineRule="auto"/>
              <w:rPr>
                <w:sz w:val="20"/>
                <w:szCs w:val="20"/>
              </w:rPr>
            </w:pPr>
            <w:r w:rsidRPr="00373455">
              <w:rPr>
                <w:sz w:val="20"/>
                <w:szCs w:val="20"/>
              </w:rPr>
              <w:t>Мал генетик нөөцийн тухай</w:t>
            </w:r>
          </w:p>
        </w:tc>
        <w:tc>
          <w:tcPr>
            <w:tcW w:w="1260" w:type="dxa"/>
            <w:shd w:val="clear" w:color="auto" w:fill="auto"/>
            <w:tcMar>
              <w:top w:w="100" w:type="dxa"/>
              <w:left w:w="100" w:type="dxa"/>
              <w:bottom w:w="100" w:type="dxa"/>
              <w:right w:w="100" w:type="dxa"/>
            </w:tcMar>
          </w:tcPr>
          <w:p w14:paraId="3D7668E5" w14:textId="77777777" w:rsidR="00F350CB" w:rsidRPr="00373455" w:rsidRDefault="00000000">
            <w:pPr>
              <w:widowControl w:val="0"/>
              <w:spacing w:after="0" w:line="240" w:lineRule="auto"/>
              <w:rPr>
                <w:sz w:val="20"/>
                <w:szCs w:val="20"/>
              </w:rPr>
            </w:pPr>
            <w:r w:rsidRPr="00373455">
              <w:rPr>
                <w:sz w:val="20"/>
                <w:szCs w:val="20"/>
              </w:rPr>
              <w:t>2016.12.28</w:t>
            </w:r>
          </w:p>
        </w:tc>
        <w:tc>
          <w:tcPr>
            <w:tcW w:w="1440" w:type="dxa"/>
            <w:shd w:val="clear" w:color="auto" w:fill="auto"/>
            <w:tcMar>
              <w:top w:w="100" w:type="dxa"/>
              <w:left w:w="100" w:type="dxa"/>
              <w:bottom w:w="100" w:type="dxa"/>
              <w:right w:w="100" w:type="dxa"/>
            </w:tcMar>
          </w:tcPr>
          <w:p w14:paraId="02A2EDDD"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3F8BF480" w14:textId="77777777" w:rsidR="00F350CB" w:rsidRPr="00373455" w:rsidRDefault="00F350CB">
            <w:pPr>
              <w:widowControl w:val="0"/>
              <w:spacing w:after="0" w:line="240" w:lineRule="auto"/>
              <w:rPr>
                <w:sz w:val="20"/>
                <w:szCs w:val="20"/>
              </w:rPr>
            </w:pPr>
          </w:p>
        </w:tc>
      </w:tr>
      <w:tr w:rsidR="00F350CB" w:rsidRPr="00373455" w14:paraId="5B88675D" w14:textId="77777777" w:rsidTr="00373455">
        <w:tc>
          <w:tcPr>
            <w:tcW w:w="660" w:type="dxa"/>
            <w:shd w:val="clear" w:color="auto" w:fill="auto"/>
            <w:tcMar>
              <w:top w:w="100" w:type="dxa"/>
              <w:left w:w="100" w:type="dxa"/>
              <w:bottom w:w="100" w:type="dxa"/>
              <w:right w:w="100" w:type="dxa"/>
            </w:tcMar>
          </w:tcPr>
          <w:p w14:paraId="7D40B3C4"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363D5C37" w14:textId="77777777" w:rsidR="00F350CB" w:rsidRPr="00373455" w:rsidRDefault="00000000">
            <w:pPr>
              <w:widowControl w:val="0"/>
              <w:spacing w:after="0" w:line="240" w:lineRule="auto"/>
              <w:rPr>
                <w:sz w:val="20"/>
                <w:szCs w:val="20"/>
              </w:rPr>
            </w:pPr>
            <w:r w:rsidRPr="00373455">
              <w:rPr>
                <w:sz w:val="20"/>
                <w:szCs w:val="20"/>
              </w:rPr>
              <w:t xml:space="preserve">Донорын тухай </w:t>
            </w:r>
          </w:p>
        </w:tc>
        <w:tc>
          <w:tcPr>
            <w:tcW w:w="1260" w:type="dxa"/>
            <w:shd w:val="clear" w:color="auto" w:fill="auto"/>
            <w:tcMar>
              <w:top w:w="100" w:type="dxa"/>
              <w:left w:w="100" w:type="dxa"/>
              <w:bottom w:w="100" w:type="dxa"/>
              <w:right w:w="100" w:type="dxa"/>
            </w:tcMar>
          </w:tcPr>
          <w:p w14:paraId="6B07871D" w14:textId="77777777" w:rsidR="00F350CB" w:rsidRPr="00373455" w:rsidRDefault="00000000">
            <w:pPr>
              <w:widowControl w:val="0"/>
              <w:spacing w:after="0" w:line="240" w:lineRule="auto"/>
              <w:rPr>
                <w:sz w:val="20"/>
                <w:szCs w:val="20"/>
              </w:rPr>
            </w:pPr>
            <w:r w:rsidRPr="00373455">
              <w:rPr>
                <w:sz w:val="20"/>
                <w:szCs w:val="20"/>
              </w:rPr>
              <w:t>2016.12.26</w:t>
            </w:r>
          </w:p>
        </w:tc>
        <w:tc>
          <w:tcPr>
            <w:tcW w:w="1440" w:type="dxa"/>
            <w:shd w:val="clear" w:color="auto" w:fill="auto"/>
            <w:tcMar>
              <w:top w:w="100" w:type="dxa"/>
              <w:left w:w="100" w:type="dxa"/>
              <w:bottom w:w="100" w:type="dxa"/>
              <w:right w:w="100" w:type="dxa"/>
            </w:tcMar>
          </w:tcPr>
          <w:p w14:paraId="1AD75B46"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52D54A18" w14:textId="77777777" w:rsidR="00F350CB" w:rsidRPr="00373455" w:rsidRDefault="00F350CB">
            <w:pPr>
              <w:widowControl w:val="0"/>
              <w:spacing w:after="0" w:line="240" w:lineRule="auto"/>
              <w:rPr>
                <w:sz w:val="20"/>
                <w:szCs w:val="20"/>
              </w:rPr>
            </w:pPr>
          </w:p>
        </w:tc>
      </w:tr>
      <w:tr w:rsidR="00F350CB" w:rsidRPr="00373455" w14:paraId="707AE10D" w14:textId="77777777" w:rsidTr="00373455">
        <w:tc>
          <w:tcPr>
            <w:tcW w:w="660" w:type="dxa"/>
            <w:shd w:val="clear" w:color="auto" w:fill="auto"/>
            <w:tcMar>
              <w:top w:w="100" w:type="dxa"/>
              <w:left w:w="100" w:type="dxa"/>
              <w:bottom w:w="100" w:type="dxa"/>
              <w:right w:w="100" w:type="dxa"/>
            </w:tcMar>
          </w:tcPr>
          <w:p w14:paraId="1AF2432A"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5B0756B5" w14:textId="77777777" w:rsidR="00F350CB" w:rsidRPr="00373455" w:rsidRDefault="00000000">
            <w:pPr>
              <w:widowControl w:val="0"/>
              <w:spacing w:after="0" w:line="240" w:lineRule="auto"/>
              <w:rPr>
                <w:sz w:val="20"/>
                <w:szCs w:val="20"/>
              </w:rPr>
            </w:pPr>
            <w:r w:rsidRPr="00373455">
              <w:rPr>
                <w:sz w:val="20"/>
                <w:szCs w:val="20"/>
              </w:rPr>
              <w:t>Иргэний улсын бүртгэлийн тухай</w:t>
            </w:r>
          </w:p>
        </w:tc>
        <w:tc>
          <w:tcPr>
            <w:tcW w:w="1260" w:type="dxa"/>
            <w:shd w:val="clear" w:color="auto" w:fill="auto"/>
            <w:tcMar>
              <w:top w:w="100" w:type="dxa"/>
              <w:left w:w="100" w:type="dxa"/>
              <w:bottom w:w="100" w:type="dxa"/>
              <w:right w:w="100" w:type="dxa"/>
            </w:tcMar>
          </w:tcPr>
          <w:p w14:paraId="43963D4A" w14:textId="77777777" w:rsidR="00F350CB" w:rsidRPr="00373455" w:rsidRDefault="00000000">
            <w:pPr>
              <w:widowControl w:val="0"/>
              <w:spacing w:after="0" w:line="240" w:lineRule="auto"/>
              <w:rPr>
                <w:sz w:val="20"/>
                <w:szCs w:val="20"/>
              </w:rPr>
            </w:pPr>
            <w:r w:rsidRPr="00373455">
              <w:rPr>
                <w:sz w:val="20"/>
                <w:szCs w:val="20"/>
              </w:rPr>
              <w:t>2016.12.26</w:t>
            </w:r>
          </w:p>
        </w:tc>
        <w:tc>
          <w:tcPr>
            <w:tcW w:w="1440" w:type="dxa"/>
            <w:shd w:val="clear" w:color="auto" w:fill="auto"/>
            <w:tcMar>
              <w:top w:w="100" w:type="dxa"/>
              <w:left w:w="100" w:type="dxa"/>
              <w:bottom w:w="100" w:type="dxa"/>
              <w:right w:w="100" w:type="dxa"/>
            </w:tcMar>
          </w:tcPr>
          <w:p w14:paraId="75BA0A0F"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7D20DAE8" w14:textId="77777777" w:rsidR="00F350CB" w:rsidRPr="00373455" w:rsidRDefault="00F350CB">
            <w:pPr>
              <w:widowControl w:val="0"/>
              <w:spacing w:after="0" w:line="240" w:lineRule="auto"/>
              <w:rPr>
                <w:sz w:val="20"/>
                <w:szCs w:val="20"/>
              </w:rPr>
            </w:pPr>
          </w:p>
        </w:tc>
      </w:tr>
      <w:tr w:rsidR="00F350CB" w:rsidRPr="00373455" w14:paraId="3C5E4875" w14:textId="77777777" w:rsidTr="00373455">
        <w:tc>
          <w:tcPr>
            <w:tcW w:w="660" w:type="dxa"/>
            <w:shd w:val="clear" w:color="auto" w:fill="auto"/>
            <w:tcMar>
              <w:top w:w="100" w:type="dxa"/>
              <w:left w:w="100" w:type="dxa"/>
              <w:bottom w:w="100" w:type="dxa"/>
              <w:right w:w="100" w:type="dxa"/>
            </w:tcMar>
          </w:tcPr>
          <w:p w14:paraId="3518A9C8"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0E363374" w14:textId="77777777" w:rsidR="00F350CB" w:rsidRPr="00373455" w:rsidRDefault="00000000">
            <w:pPr>
              <w:widowControl w:val="0"/>
              <w:spacing w:after="0" w:line="240" w:lineRule="auto"/>
              <w:rPr>
                <w:sz w:val="20"/>
                <w:szCs w:val="20"/>
              </w:rPr>
            </w:pPr>
            <w:r w:rsidRPr="00373455">
              <w:rPr>
                <w:sz w:val="20"/>
                <w:szCs w:val="20"/>
              </w:rPr>
              <w:t>Улсын бүртгэлийн ерөнхий хууль</w:t>
            </w:r>
          </w:p>
        </w:tc>
        <w:tc>
          <w:tcPr>
            <w:tcW w:w="1260" w:type="dxa"/>
            <w:shd w:val="clear" w:color="auto" w:fill="auto"/>
            <w:tcMar>
              <w:top w:w="100" w:type="dxa"/>
              <w:left w:w="100" w:type="dxa"/>
              <w:bottom w:w="100" w:type="dxa"/>
              <w:right w:w="100" w:type="dxa"/>
            </w:tcMar>
          </w:tcPr>
          <w:p w14:paraId="50609BCB" w14:textId="77777777" w:rsidR="00F350CB" w:rsidRPr="00373455" w:rsidRDefault="00000000">
            <w:pPr>
              <w:widowControl w:val="0"/>
              <w:spacing w:after="0" w:line="240" w:lineRule="auto"/>
              <w:rPr>
                <w:sz w:val="20"/>
                <w:szCs w:val="20"/>
              </w:rPr>
            </w:pPr>
            <w:r w:rsidRPr="00373455">
              <w:rPr>
                <w:sz w:val="20"/>
                <w:szCs w:val="20"/>
              </w:rPr>
              <w:t>2018.05.01</w:t>
            </w:r>
          </w:p>
        </w:tc>
        <w:tc>
          <w:tcPr>
            <w:tcW w:w="1440" w:type="dxa"/>
            <w:shd w:val="clear" w:color="auto" w:fill="auto"/>
            <w:tcMar>
              <w:top w:w="100" w:type="dxa"/>
              <w:left w:w="100" w:type="dxa"/>
              <w:bottom w:w="100" w:type="dxa"/>
              <w:right w:w="100" w:type="dxa"/>
            </w:tcMar>
          </w:tcPr>
          <w:p w14:paraId="25458C7F"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782B9E21" w14:textId="77777777" w:rsidR="00F350CB" w:rsidRPr="00373455" w:rsidRDefault="00F350CB">
            <w:pPr>
              <w:widowControl w:val="0"/>
              <w:spacing w:after="0" w:line="240" w:lineRule="auto"/>
              <w:rPr>
                <w:sz w:val="20"/>
                <w:szCs w:val="20"/>
              </w:rPr>
            </w:pPr>
          </w:p>
        </w:tc>
      </w:tr>
      <w:tr w:rsidR="00F350CB" w:rsidRPr="00373455" w14:paraId="678CD73E" w14:textId="77777777" w:rsidTr="00373455">
        <w:tc>
          <w:tcPr>
            <w:tcW w:w="660" w:type="dxa"/>
            <w:shd w:val="clear" w:color="auto" w:fill="auto"/>
            <w:tcMar>
              <w:top w:w="100" w:type="dxa"/>
              <w:left w:w="100" w:type="dxa"/>
              <w:bottom w:w="100" w:type="dxa"/>
              <w:right w:w="100" w:type="dxa"/>
            </w:tcMar>
          </w:tcPr>
          <w:p w14:paraId="080E7CB6"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2ED2FB2E" w14:textId="77777777" w:rsidR="00F350CB" w:rsidRPr="00373455" w:rsidRDefault="00000000">
            <w:pPr>
              <w:widowControl w:val="0"/>
              <w:spacing w:after="0" w:line="240" w:lineRule="auto"/>
              <w:rPr>
                <w:sz w:val="20"/>
                <w:szCs w:val="20"/>
              </w:rPr>
            </w:pPr>
            <w:r w:rsidRPr="00373455">
              <w:rPr>
                <w:sz w:val="20"/>
                <w:szCs w:val="20"/>
              </w:rPr>
              <w:t>Хуулийн этгээдийн улсын бүртгэлийн тухай</w:t>
            </w:r>
          </w:p>
        </w:tc>
        <w:tc>
          <w:tcPr>
            <w:tcW w:w="1260" w:type="dxa"/>
            <w:shd w:val="clear" w:color="auto" w:fill="auto"/>
            <w:tcMar>
              <w:top w:w="100" w:type="dxa"/>
              <w:left w:w="100" w:type="dxa"/>
              <w:bottom w:w="100" w:type="dxa"/>
              <w:right w:w="100" w:type="dxa"/>
            </w:tcMar>
          </w:tcPr>
          <w:p w14:paraId="6EFADBDD" w14:textId="77777777" w:rsidR="00F350CB" w:rsidRPr="00373455" w:rsidRDefault="00000000">
            <w:pPr>
              <w:widowControl w:val="0"/>
              <w:spacing w:after="0" w:line="240" w:lineRule="auto"/>
              <w:rPr>
                <w:sz w:val="20"/>
                <w:szCs w:val="20"/>
              </w:rPr>
            </w:pPr>
            <w:r w:rsidRPr="00373455">
              <w:rPr>
                <w:sz w:val="20"/>
                <w:szCs w:val="20"/>
              </w:rPr>
              <w:t>2018.05.01</w:t>
            </w:r>
          </w:p>
        </w:tc>
        <w:tc>
          <w:tcPr>
            <w:tcW w:w="1440" w:type="dxa"/>
            <w:shd w:val="clear" w:color="auto" w:fill="auto"/>
            <w:tcMar>
              <w:top w:w="100" w:type="dxa"/>
              <w:left w:w="100" w:type="dxa"/>
              <w:bottom w:w="100" w:type="dxa"/>
              <w:right w:w="100" w:type="dxa"/>
            </w:tcMar>
          </w:tcPr>
          <w:p w14:paraId="28D1AA6B"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0E838B8A" w14:textId="77777777" w:rsidR="00F350CB" w:rsidRPr="00373455" w:rsidRDefault="00F350CB">
            <w:pPr>
              <w:widowControl w:val="0"/>
              <w:spacing w:after="0" w:line="240" w:lineRule="auto"/>
              <w:rPr>
                <w:sz w:val="20"/>
                <w:szCs w:val="20"/>
              </w:rPr>
            </w:pPr>
          </w:p>
        </w:tc>
      </w:tr>
      <w:tr w:rsidR="00F350CB" w:rsidRPr="00373455" w14:paraId="15444E11" w14:textId="77777777" w:rsidTr="00373455">
        <w:tc>
          <w:tcPr>
            <w:tcW w:w="660" w:type="dxa"/>
            <w:shd w:val="clear" w:color="auto" w:fill="auto"/>
            <w:tcMar>
              <w:top w:w="100" w:type="dxa"/>
              <w:left w:w="100" w:type="dxa"/>
              <w:bottom w:w="100" w:type="dxa"/>
              <w:right w:w="100" w:type="dxa"/>
            </w:tcMar>
          </w:tcPr>
          <w:p w14:paraId="212A4283"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6D465F06" w14:textId="77777777" w:rsidR="00F350CB" w:rsidRPr="00373455" w:rsidRDefault="00000000">
            <w:pPr>
              <w:widowControl w:val="0"/>
              <w:spacing w:after="0" w:line="240" w:lineRule="auto"/>
              <w:rPr>
                <w:sz w:val="20"/>
                <w:szCs w:val="20"/>
              </w:rPr>
            </w:pPr>
            <w:r w:rsidRPr="00373455">
              <w:rPr>
                <w:sz w:val="20"/>
                <w:szCs w:val="20"/>
              </w:rPr>
              <w:t>Эд хөрөнгийн эрхийн улсын бүртгэлийн хууль</w:t>
            </w:r>
          </w:p>
        </w:tc>
        <w:tc>
          <w:tcPr>
            <w:tcW w:w="1260" w:type="dxa"/>
            <w:shd w:val="clear" w:color="auto" w:fill="auto"/>
            <w:tcMar>
              <w:top w:w="100" w:type="dxa"/>
              <w:left w:w="100" w:type="dxa"/>
              <w:bottom w:w="100" w:type="dxa"/>
              <w:right w:w="100" w:type="dxa"/>
            </w:tcMar>
          </w:tcPr>
          <w:p w14:paraId="3FB8554D" w14:textId="77777777" w:rsidR="00F350CB" w:rsidRPr="00373455" w:rsidRDefault="00000000">
            <w:pPr>
              <w:widowControl w:val="0"/>
              <w:spacing w:after="0" w:line="240" w:lineRule="auto"/>
              <w:rPr>
                <w:sz w:val="20"/>
                <w:szCs w:val="20"/>
              </w:rPr>
            </w:pPr>
            <w:r w:rsidRPr="00373455">
              <w:rPr>
                <w:sz w:val="20"/>
                <w:szCs w:val="20"/>
              </w:rPr>
              <w:t>2016.12.26</w:t>
            </w:r>
          </w:p>
        </w:tc>
        <w:tc>
          <w:tcPr>
            <w:tcW w:w="1440" w:type="dxa"/>
            <w:shd w:val="clear" w:color="auto" w:fill="auto"/>
            <w:tcMar>
              <w:top w:w="100" w:type="dxa"/>
              <w:left w:w="100" w:type="dxa"/>
              <w:bottom w:w="100" w:type="dxa"/>
              <w:right w:w="100" w:type="dxa"/>
            </w:tcMar>
          </w:tcPr>
          <w:p w14:paraId="1DAD4903"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1BD6A9FF" w14:textId="77777777" w:rsidR="00F350CB" w:rsidRPr="00373455" w:rsidRDefault="00F350CB">
            <w:pPr>
              <w:widowControl w:val="0"/>
              <w:spacing w:after="0" w:line="240" w:lineRule="auto"/>
              <w:rPr>
                <w:sz w:val="20"/>
                <w:szCs w:val="20"/>
              </w:rPr>
            </w:pPr>
          </w:p>
        </w:tc>
      </w:tr>
      <w:tr w:rsidR="00F350CB" w:rsidRPr="00373455" w14:paraId="3E012B95" w14:textId="77777777" w:rsidTr="00373455">
        <w:tc>
          <w:tcPr>
            <w:tcW w:w="660" w:type="dxa"/>
            <w:shd w:val="clear" w:color="auto" w:fill="auto"/>
            <w:tcMar>
              <w:top w:w="100" w:type="dxa"/>
              <w:left w:w="100" w:type="dxa"/>
              <w:bottom w:w="100" w:type="dxa"/>
              <w:right w:w="100" w:type="dxa"/>
            </w:tcMar>
          </w:tcPr>
          <w:p w14:paraId="78739F04"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06A8492E" w14:textId="77777777" w:rsidR="00F350CB" w:rsidRPr="00373455" w:rsidRDefault="00000000">
            <w:pPr>
              <w:widowControl w:val="0"/>
              <w:spacing w:after="0" w:line="240" w:lineRule="auto"/>
              <w:rPr>
                <w:sz w:val="20"/>
                <w:szCs w:val="20"/>
              </w:rPr>
            </w:pPr>
            <w:r w:rsidRPr="00373455">
              <w:rPr>
                <w:sz w:val="20"/>
                <w:szCs w:val="20"/>
              </w:rPr>
              <w:t>Орон нутгийн хамгаалалтын тухай</w:t>
            </w:r>
          </w:p>
        </w:tc>
        <w:tc>
          <w:tcPr>
            <w:tcW w:w="1260" w:type="dxa"/>
            <w:shd w:val="clear" w:color="auto" w:fill="auto"/>
            <w:tcMar>
              <w:top w:w="100" w:type="dxa"/>
              <w:left w:w="100" w:type="dxa"/>
              <w:bottom w:w="100" w:type="dxa"/>
              <w:right w:w="100" w:type="dxa"/>
            </w:tcMar>
          </w:tcPr>
          <w:p w14:paraId="010C0C68" w14:textId="77777777" w:rsidR="00F350CB" w:rsidRPr="00373455" w:rsidRDefault="00000000">
            <w:pPr>
              <w:widowControl w:val="0"/>
              <w:spacing w:after="0" w:line="240" w:lineRule="auto"/>
              <w:rPr>
                <w:sz w:val="20"/>
                <w:szCs w:val="20"/>
              </w:rPr>
            </w:pPr>
            <w:r w:rsidRPr="00373455">
              <w:rPr>
                <w:sz w:val="20"/>
                <w:szCs w:val="20"/>
              </w:rPr>
              <w:t>2018.05.18</w:t>
            </w:r>
          </w:p>
        </w:tc>
        <w:tc>
          <w:tcPr>
            <w:tcW w:w="1440" w:type="dxa"/>
            <w:shd w:val="clear" w:color="auto" w:fill="auto"/>
            <w:tcMar>
              <w:top w:w="100" w:type="dxa"/>
              <w:left w:w="100" w:type="dxa"/>
              <w:bottom w:w="100" w:type="dxa"/>
              <w:right w:w="100" w:type="dxa"/>
            </w:tcMar>
          </w:tcPr>
          <w:p w14:paraId="4644A914"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5317400E" w14:textId="77777777" w:rsidR="00F350CB" w:rsidRPr="00373455" w:rsidRDefault="00F350CB">
            <w:pPr>
              <w:widowControl w:val="0"/>
              <w:spacing w:after="0" w:line="240" w:lineRule="auto"/>
              <w:rPr>
                <w:sz w:val="20"/>
                <w:szCs w:val="20"/>
              </w:rPr>
            </w:pPr>
          </w:p>
        </w:tc>
      </w:tr>
      <w:tr w:rsidR="00F350CB" w:rsidRPr="00373455" w14:paraId="66810240" w14:textId="77777777" w:rsidTr="00373455">
        <w:tc>
          <w:tcPr>
            <w:tcW w:w="660" w:type="dxa"/>
            <w:shd w:val="clear" w:color="auto" w:fill="auto"/>
            <w:tcMar>
              <w:top w:w="100" w:type="dxa"/>
              <w:left w:w="100" w:type="dxa"/>
              <w:bottom w:w="100" w:type="dxa"/>
              <w:right w:w="100" w:type="dxa"/>
            </w:tcMar>
          </w:tcPr>
          <w:p w14:paraId="4DF1CC71" w14:textId="77777777" w:rsidR="00F350CB" w:rsidRPr="00373455" w:rsidRDefault="00F350CB">
            <w:pPr>
              <w:widowControl w:val="0"/>
              <w:numPr>
                <w:ilvl w:val="0"/>
                <w:numId w:val="2"/>
              </w:numPr>
              <w:spacing w:after="0" w:line="240" w:lineRule="auto"/>
              <w:ind w:hanging="630"/>
              <w:rPr>
                <w:sz w:val="20"/>
                <w:szCs w:val="20"/>
              </w:rPr>
            </w:pPr>
          </w:p>
        </w:tc>
        <w:tc>
          <w:tcPr>
            <w:tcW w:w="4640" w:type="dxa"/>
            <w:shd w:val="clear" w:color="auto" w:fill="auto"/>
            <w:tcMar>
              <w:top w:w="100" w:type="dxa"/>
              <w:left w:w="100" w:type="dxa"/>
              <w:bottom w:w="100" w:type="dxa"/>
              <w:right w:w="100" w:type="dxa"/>
            </w:tcMar>
          </w:tcPr>
          <w:p w14:paraId="503CF8AC" w14:textId="77777777" w:rsidR="00F350CB" w:rsidRPr="00373455" w:rsidRDefault="00000000">
            <w:pPr>
              <w:widowControl w:val="0"/>
              <w:spacing w:after="0" w:line="240" w:lineRule="auto"/>
              <w:rPr>
                <w:sz w:val="20"/>
                <w:szCs w:val="20"/>
              </w:rPr>
            </w:pPr>
            <w:r w:rsidRPr="00373455">
              <w:rPr>
                <w:sz w:val="20"/>
                <w:szCs w:val="20"/>
              </w:rPr>
              <w:t xml:space="preserve">Согтуурах, мансуурах донтой хүнийг захиргааны журмаар албадан эмчлэх тухай /Шинэчилсэн найруулга/ </w:t>
            </w:r>
          </w:p>
        </w:tc>
        <w:tc>
          <w:tcPr>
            <w:tcW w:w="1260" w:type="dxa"/>
            <w:shd w:val="clear" w:color="auto" w:fill="auto"/>
            <w:tcMar>
              <w:top w:w="100" w:type="dxa"/>
              <w:left w:w="100" w:type="dxa"/>
              <w:bottom w:w="100" w:type="dxa"/>
              <w:right w:w="100" w:type="dxa"/>
            </w:tcMar>
          </w:tcPr>
          <w:p w14:paraId="4E1CAE5B" w14:textId="77777777" w:rsidR="00F350CB" w:rsidRPr="00373455" w:rsidRDefault="00000000">
            <w:pPr>
              <w:widowControl w:val="0"/>
              <w:spacing w:after="0" w:line="240" w:lineRule="auto"/>
              <w:rPr>
                <w:sz w:val="20"/>
                <w:szCs w:val="20"/>
              </w:rPr>
            </w:pPr>
            <w:r w:rsidRPr="00373455">
              <w:rPr>
                <w:sz w:val="20"/>
                <w:szCs w:val="20"/>
              </w:rPr>
              <w:t>2018.05.11</w:t>
            </w:r>
          </w:p>
        </w:tc>
        <w:tc>
          <w:tcPr>
            <w:tcW w:w="1440" w:type="dxa"/>
            <w:shd w:val="clear" w:color="auto" w:fill="auto"/>
            <w:tcMar>
              <w:top w:w="100" w:type="dxa"/>
              <w:left w:w="100" w:type="dxa"/>
              <w:bottom w:w="100" w:type="dxa"/>
              <w:right w:w="100" w:type="dxa"/>
            </w:tcMar>
          </w:tcPr>
          <w:p w14:paraId="3D59CB06" w14:textId="77777777" w:rsidR="00F350CB" w:rsidRPr="00373455" w:rsidRDefault="00000000">
            <w:pPr>
              <w:widowControl w:val="0"/>
              <w:spacing w:after="0" w:line="240" w:lineRule="auto"/>
              <w:jc w:val="center"/>
              <w:rPr>
                <w:sz w:val="20"/>
                <w:szCs w:val="20"/>
              </w:rPr>
            </w:pPr>
            <w:r w:rsidRPr="00373455">
              <w:rPr>
                <w:sz w:val="20"/>
                <w:szCs w:val="20"/>
              </w:rPr>
              <w:t>+</w:t>
            </w:r>
          </w:p>
        </w:tc>
        <w:tc>
          <w:tcPr>
            <w:tcW w:w="1360" w:type="dxa"/>
            <w:shd w:val="clear" w:color="auto" w:fill="auto"/>
            <w:tcMar>
              <w:top w:w="100" w:type="dxa"/>
              <w:left w:w="100" w:type="dxa"/>
              <w:bottom w:w="100" w:type="dxa"/>
              <w:right w:w="100" w:type="dxa"/>
            </w:tcMar>
          </w:tcPr>
          <w:p w14:paraId="38CE8996" w14:textId="77777777" w:rsidR="00F350CB" w:rsidRPr="00373455" w:rsidRDefault="00F350CB">
            <w:pPr>
              <w:widowControl w:val="0"/>
              <w:spacing w:after="0" w:line="240" w:lineRule="auto"/>
              <w:rPr>
                <w:sz w:val="20"/>
                <w:szCs w:val="20"/>
              </w:rPr>
            </w:pPr>
          </w:p>
        </w:tc>
      </w:tr>
    </w:tbl>
    <w:p w14:paraId="7E404B61" w14:textId="77777777" w:rsidR="00F350CB" w:rsidRDefault="00F350CB">
      <w:pPr>
        <w:spacing w:after="0" w:line="276" w:lineRule="auto"/>
      </w:pPr>
    </w:p>
    <w:p w14:paraId="0398CB4B" w14:textId="77777777" w:rsidR="00F350CB" w:rsidRDefault="00000000">
      <w:r>
        <w:br w:type="page"/>
      </w:r>
    </w:p>
    <w:p w14:paraId="17BBA3E3" w14:textId="77777777" w:rsidR="00F350CB" w:rsidRDefault="00000000" w:rsidP="00974FC4">
      <w:pPr>
        <w:pStyle w:val="Heading2"/>
        <w:pBdr>
          <w:top w:val="nil"/>
          <w:left w:val="nil"/>
          <w:bottom w:val="nil"/>
          <w:right w:val="nil"/>
          <w:between w:val="nil"/>
        </w:pBdr>
        <w:shd w:val="clear" w:color="auto" w:fill="DAE9F7" w:themeFill="text2" w:themeFillTint="1A"/>
        <w:spacing w:after="160"/>
        <w:jc w:val="center"/>
      </w:pPr>
      <w:bookmarkStart w:id="25" w:name="_heading=h.7sbv6h3y6dmy" w:colFirst="0" w:colLast="0"/>
      <w:bookmarkStart w:id="26" w:name="_Toc183047383"/>
      <w:bookmarkEnd w:id="25"/>
      <w:r>
        <w:lastRenderedPageBreak/>
        <w:t>II. ХЭРЭГЖҮҮЛЭХ ҮЕ ШАТ</w:t>
      </w:r>
      <w:bookmarkEnd w:id="26"/>
    </w:p>
    <w:p w14:paraId="148AF251" w14:textId="77777777" w:rsidR="00F350CB" w:rsidRDefault="00000000">
      <w:pPr>
        <w:ind w:firstLine="720"/>
        <w:jc w:val="both"/>
      </w:pPr>
      <w:r>
        <w:t>ЗГ-аас 2016 оны 59 дүгээр тогтоолын 6 дугаар хавсралтаар баталсан “</w:t>
      </w:r>
      <w:r>
        <w:rPr>
          <w:i/>
        </w:rPr>
        <w:t>Хууль тогтоомжийн хэрэгжилтийн үр дагаварт үнэлгээ хийх аргачлал</w:t>
      </w:r>
      <w:r>
        <w:t>”-ын дагуу энэ үе шатанд хэрэгцээтэй, шаардлагатай байгаа ач холбогдол бүхий мэдээллийг цуглуулах ажиллагааг хийж гүйцэтгэлээ.</w:t>
      </w:r>
    </w:p>
    <w:p w14:paraId="317EBF67" w14:textId="77777777" w:rsidR="00F350CB" w:rsidRDefault="00000000">
      <w:pPr>
        <w:ind w:firstLine="720"/>
        <w:jc w:val="both"/>
      </w:pPr>
      <w:r>
        <w:t>Энэ хүрээнд үнэлгээ хийх хүрээ болгон тогтоосон Хууль тогтоомжийн тухай хуулийн 19 зүйл, хэсэг, заалтыг хоорондоо хамааралтай байдлаар нь нэг бүлэг болгон дараах байдлаар авч үзсэн болно.</w:t>
      </w:r>
    </w:p>
    <w:p w14:paraId="6681B22D" w14:textId="77777777" w:rsidR="00F350CB" w:rsidRPr="00E70467" w:rsidRDefault="00000000" w:rsidP="00974FC4">
      <w:pPr>
        <w:pStyle w:val="ListParagraph"/>
        <w:numPr>
          <w:ilvl w:val="0"/>
          <w:numId w:val="1"/>
        </w:numPr>
        <w:ind w:left="1260" w:hanging="540"/>
        <w:jc w:val="both"/>
        <w:rPr>
          <w:b/>
          <w:bCs/>
        </w:rPr>
      </w:pPr>
      <w:r>
        <w:t>Хууль санаачлах эрхийн хүрээ, хязгаарыг зохицуулсан эрх зүйн хэм хэмжээ, тэдгээрт нийцүүлэн хууль санаачилж буй байдлын судалгаа</w:t>
      </w:r>
      <w:r w:rsidR="00B27CF4">
        <w:t xml:space="preserve"> </w:t>
      </w:r>
      <w:r w:rsidR="00B27CF4" w:rsidRPr="00072103">
        <w:rPr>
          <w:b/>
          <w:bCs/>
        </w:rPr>
        <w:t>(</w:t>
      </w:r>
      <w:r w:rsidR="00B27CF4" w:rsidRPr="00E70467">
        <w:rPr>
          <w:b/>
          <w:bCs/>
        </w:rPr>
        <w:t>2 дугаар зүйлийн 2.1.2-ийг 5 дугаар зүйлийн 5.1-тай хамааралтай учир нэгтгэсэн болно</w:t>
      </w:r>
      <w:r w:rsidR="00B27CF4" w:rsidRPr="00072103">
        <w:rPr>
          <w:b/>
          <w:bCs/>
        </w:rPr>
        <w:t>)</w:t>
      </w:r>
    </w:p>
    <w:p w14:paraId="189D476F" w14:textId="77777777" w:rsidR="00F350CB" w:rsidRDefault="00000000" w:rsidP="00974FC4">
      <w:pPr>
        <w:numPr>
          <w:ilvl w:val="0"/>
          <w:numId w:val="1"/>
        </w:numPr>
        <w:ind w:left="1260" w:hanging="540"/>
        <w:jc w:val="both"/>
      </w:pPr>
      <w:r>
        <w:t>Олон нийтийн оролцоог хангах зарчмыг тодорхойлох, хэрэгжилтийн судалгаа</w:t>
      </w:r>
      <w:r w:rsidR="00B27CF4">
        <w:t xml:space="preserve"> </w:t>
      </w:r>
      <w:r w:rsidR="00B27CF4" w:rsidRPr="00072103">
        <w:rPr>
          <w:b/>
          <w:bCs/>
        </w:rPr>
        <w:t>(</w:t>
      </w:r>
      <w:r w:rsidR="00B27CF4" w:rsidRPr="00E70467">
        <w:rPr>
          <w:b/>
          <w:bCs/>
        </w:rPr>
        <w:t>4 дүгээр зүйлийн 4.1.2-ийг 38 дугаар зүйлийн 38.7 болон 40 дүгээр зүйлийн 40.1.4-тэй нэгтгэсэн болно</w:t>
      </w:r>
      <w:r w:rsidR="00B27CF4" w:rsidRPr="00072103">
        <w:rPr>
          <w:b/>
          <w:bCs/>
        </w:rPr>
        <w:t>)</w:t>
      </w:r>
    </w:p>
    <w:p w14:paraId="64CA340E" w14:textId="77777777" w:rsidR="00F350CB" w:rsidRDefault="00000000" w:rsidP="00974FC4">
      <w:pPr>
        <w:numPr>
          <w:ilvl w:val="0"/>
          <w:numId w:val="1"/>
        </w:numPr>
        <w:ind w:left="1260" w:hanging="540"/>
        <w:jc w:val="both"/>
      </w:pPr>
      <w:r>
        <w:t>Хууль тогтоомжийн тухай хуулийн 6 дугаар зүйлийн 6.2 дахь хэсгийн хэрэгжилтийн судалгаа</w:t>
      </w:r>
    </w:p>
    <w:p w14:paraId="3C3BE8E9" w14:textId="77777777" w:rsidR="00F350CB" w:rsidRDefault="00000000" w:rsidP="00974FC4">
      <w:pPr>
        <w:numPr>
          <w:ilvl w:val="0"/>
          <w:numId w:val="1"/>
        </w:numPr>
        <w:ind w:left="1260" w:hanging="540"/>
        <w:jc w:val="both"/>
      </w:pPr>
      <w:r>
        <w:t>Үндсэн чиглэл, түүнд тусгагдсан хууль тогтоомжийн төслийг тэргүүн ээлжид хэлэлцэх зарчмын хэрэгжилт</w:t>
      </w:r>
    </w:p>
    <w:p w14:paraId="6162F4BB" w14:textId="77777777" w:rsidR="00F350CB" w:rsidRDefault="00000000" w:rsidP="00974FC4">
      <w:pPr>
        <w:numPr>
          <w:ilvl w:val="0"/>
          <w:numId w:val="1"/>
        </w:numPr>
        <w:ind w:left="1260" w:hanging="540"/>
        <w:jc w:val="both"/>
      </w:pPr>
      <w:r>
        <w:t>Хууль тогтоомжийн төслийг хэрэгжүүлэхтэй холбогдон гарах зардлыг тооцож буй байдлын судалгаа</w:t>
      </w:r>
    </w:p>
    <w:p w14:paraId="2C538BB7" w14:textId="77777777" w:rsidR="00F350CB" w:rsidRDefault="00000000" w:rsidP="00974FC4">
      <w:pPr>
        <w:numPr>
          <w:ilvl w:val="0"/>
          <w:numId w:val="1"/>
        </w:numPr>
        <w:ind w:left="1260" w:hanging="540"/>
        <w:jc w:val="both"/>
      </w:pPr>
      <w:r>
        <w:t>Хууль тогтоомжийн төсөл боловсруулах ажлын санхүүжилттэй холбоотой судалгаа</w:t>
      </w:r>
    </w:p>
    <w:p w14:paraId="1C23C6E5" w14:textId="77777777" w:rsidR="00F350CB" w:rsidRDefault="00000000" w:rsidP="00974FC4">
      <w:pPr>
        <w:numPr>
          <w:ilvl w:val="0"/>
          <w:numId w:val="1"/>
        </w:numPr>
        <w:ind w:left="1260" w:hanging="540"/>
        <w:jc w:val="both"/>
      </w:pPr>
      <w:r>
        <w:t>Бусад улсын эрх зүйн зохицуулалтын талаарх судалгааг хийж буй байдлын судалгаа</w:t>
      </w:r>
    </w:p>
    <w:p w14:paraId="239209BF" w14:textId="77777777" w:rsidR="00F350CB" w:rsidRDefault="00000000" w:rsidP="00974FC4">
      <w:pPr>
        <w:numPr>
          <w:ilvl w:val="0"/>
          <w:numId w:val="1"/>
        </w:numPr>
        <w:ind w:left="1260" w:hanging="540"/>
        <w:jc w:val="both"/>
      </w:pPr>
      <w:r>
        <w:t>Хууль тогтоомжийн төслийг үр нөлөөг үнэлж буй байдлын судалгаа</w:t>
      </w:r>
    </w:p>
    <w:p w14:paraId="348CB3F6" w14:textId="77777777" w:rsidR="00F350CB" w:rsidRDefault="00000000" w:rsidP="00974FC4">
      <w:pPr>
        <w:numPr>
          <w:ilvl w:val="0"/>
          <w:numId w:val="1"/>
        </w:numPr>
        <w:ind w:left="1260" w:hanging="540"/>
        <w:jc w:val="both"/>
      </w:pPr>
      <w:r>
        <w:t>Хууль тогтоомжийн төсөлд санал авах ажиллагааны хэрэгжилтийн судалгаа</w:t>
      </w:r>
    </w:p>
    <w:p w14:paraId="14E0BA76" w14:textId="77777777" w:rsidR="00F350CB" w:rsidRDefault="00000000" w:rsidP="00974FC4">
      <w:pPr>
        <w:numPr>
          <w:ilvl w:val="0"/>
          <w:numId w:val="1"/>
        </w:numPr>
        <w:ind w:left="1260" w:hanging="540"/>
        <w:jc w:val="both"/>
      </w:pPr>
      <w:r>
        <w:t>Олон улсын гэрээ соёрхон батлах тухай хуулийн төсөлд тухайн олон улсын гэрээний монгол хэл дээрх орчуулга хийгдэж буй байдлын судалгаа</w:t>
      </w:r>
    </w:p>
    <w:p w14:paraId="0C5E0F65" w14:textId="77777777" w:rsidR="00F350CB" w:rsidRDefault="00000000" w:rsidP="00974FC4">
      <w:pPr>
        <w:numPr>
          <w:ilvl w:val="0"/>
          <w:numId w:val="1"/>
        </w:numPr>
        <w:ind w:left="1260" w:hanging="540"/>
        <w:jc w:val="both"/>
      </w:pPr>
      <w:r>
        <w:t>Хууль тогтоомжийн сан бүрдүүлэлттэй холбоотой судалгаа</w:t>
      </w:r>
    </w:p>
    <w:p w14:paraId="0F8156F5" w14:textId="77777777" w:rsidR="00F350CB" w:rsidRDefault="00000000" w:rsidP="00974FC4">
      <w:pPr>
        <w:numPr>
          <w:ilvl w:val="0"/>
          <w:numId w:val="1"/>
        </w:numPr>
        <w:ind w:left="1260" w:hanging="540"/>
        <w:jc w:val="both"/>
      </w:pPr>
      <w:r>
        <w:t>Хууль тогтоомжийн хэрэгжилтийн үр дагаварт үнэлгээ хийж буй байдлын судалгаа</w:t>
      </w:r>
    </w:p>
    <w:p w14:paraId="6FF1B07F" w14:textId="77777777" w:rsidR="00F350CB" w:rsidRDefault="00000000">
      <w:pPr>
        <w:sectPr w:rsidR="00F350CB">
          <w:type w:val="continuous"/>
          <w:pgSz w:w="11907" w:h="16840"/>
          <w:pgMar w:top="1134" w:right="851" w:bottom="1134" w:left="1701" w:header="720" w:footer="720" w:gutter="0"/>
          <w:pgNumType w:start="1"/>
          <w:cols w:space="720"/>
        </w:sectPr>
      </w:pPr>
      <w:r>
        <w:tab/>
        <w:t>Эдгээр судалгааг хийхдээ хуулийн хувийн хэрэгт тулгуурлах замаар үнэлэлт дүгнэлт өглөө.</w:t>
      </w:r>
    </w:p>
    <w:p w14:paraId="260CDA85" w14:textId="77777777" w:rsidR="00E85580" w:rsidRDefault="00000000" w:rsidP="00E85580">
      <w:pPr>
        <w:ind w:left="720"/>
        <w:jc w:val="both"/>
      </w:pPr>
      <w:bookmarkStart w:id="27" w:name="_Hlk183047155"/>
      <w:r>
        <w:rPr>
          <w:b/>
          <w:color w:val="0F4761"/>
        </w:rPr>
        <w:lastRenderedPageBreak/>
        <w:t xml:space="preserve">2.1. </w:t>
      </w:r>
      <w:bookmarkEnd w:id="27"/>
      <w:r w:rsidR="00E85580" w:rsidRPr="00E85580">
        <w:rPr>
          <w:b/>
          <w:color w:val="0F4761"/>
        </w:rPr>
        <w:t>Хууль санаачлах эрхийн хүрээ, хязгаарыг зохицуулсан эрх зүйн хэм хэмжээ, тэдгээрт нийцүүлэн хууль санаачилж буй байдлын судалгаа</w:t>
      </w:r>
      <w:r w:rsidR="00E85580">
        <w:t xml:space="preserve"> </w:t>
      </w:r>
    </w:p>
    <w:p w14:paraId="5627E6D3" w14:textId="77777777" w:rsidR="00F350CB" w:rsidRDefault="00000000" w:rsidP="00072103">
      <w:pPr>
        <w:ind w:left="720" w:firstLine="720"/>
        <w:jc w:val="both"/>
      </w:pPr>
      <w:r>
        <w:t>Энэ хэсгээр ажлын даалгаварт тусгагдсан буюу судалгааны ажлын “үнэлгээг хийх хүрээ хязгаар” болох Хууль тогтоомжийн тухай хуулийн  2 дугаар зүйлийн 2.1.2 дахь заалт (ажлын даалгаврын 1 дэх хэсэг), 5 дугаар зүйлийн 5.1 дэх хэсэг (ажлын даалгаврын 3 дахь хэсэг)-ийн холбогдох судалгааг авч үзнэ.</w:t>
      </w:r>
    </w:p>
    <w:p w14:paraId="3EB30D48" w14:textId="23C30AA4" w:rsidR="004C77E7" w:rsidRDefault="004C77E7" w:rsidP="004C77E7">
      <w:pPr>
        <w:pStyle w:val="Caption"/>
      </w:pPr>
      <w:bookmarkStart w:id="28" w:name="_Toc183641253"/>
      <w:r>
        <w:t xml:space="preserve">Хүснэгт </w:t>
      </w:r>
      <w:r>
        <w:fldChar w:fldCharType="begin"/>
      </w:r>
      <w:r>
        <w:instrText xml:space="preserve"> SEQ Хүснэгт \* ARABIC </w:instrText>
      </w:r>
      <w:r>
        <w:fldChar w:fldCharType="separate"/>
      </w:r>
      <w:r w:rsidR="005F6895">
        <w:rPr>
          <w:noProof/>
        </w:rPr>
        <w:t>7</w:t>
      </w:r>
      <w:r>
        <w:fldChar w:fldCharType="end"/>
      </w:r>
      <w:r>
        <w:t xml:space="preserve">. </w:t>
      </w:r>
      <w:r w:rsidRPr="004C77E7">
        <w:t>Хууль санаачлах эрхийн хүрээ, хязгаар</w:t>
      </w:r>
      <w:r>
        <w:t>ыг судалсан байдал</w:t>
      </w:r>
      <w:bookmarkEnd w:id="28"/>
    </w:p>
    <w:tbl>
      <w:tblPr>
        <w:tblStyle w:val="a5"/>
        <w:tblpPr w:leftFromText="180" w:rightFromText="180" w:topFromText="180" w:bottomFromText="180" w:vertAnchor="text" w:tblpX="-5" w:tblpY="21"/>
        <w:tblW w:w="0" w:type="auto"/>
        <w:tblBorders>
          <w:top w:val="nil"/>
          <w:left w:val="nil"/>
          <w:bottom w:val="nil"/>
          <w:right w:val="nil"/>
          <w:insideH w:val="nil"/>
          <w:insideV w:val="nil"/>
        </w:tblBorders>
        <w:tblLook w:val="0600" w:firstRow="0" w:lastRow="0" w:firstColumn="0" w:lastColumn="0" w:noHBand="1" w:noVBand="1"/>
      </w:tblPr>
      <w:tblGrid>
        <w:gridCol w:w="2354"/>
        <w:gridCol w:w="3739"/>
        <w:gridCol w:w="4130"/>
        <w:gridCol w:w="4053"/>
      </w:tblGrid>
      <w:tr w:rsidR="009B42A6" w:rsidRPr="009B42A6" w14:paraId="7C738A10" w14:textId="77777777" w:rsidTr="00376B13">
        <w:tc>
          <w:tcPr>
            <w:tcW w:w="0" w:type="auto"/>
            <w:vMerge w:val="restart"/>
            <w:tcBorders>
              <w:top w:val="single" w:sz="5" w:space="0" w:color="000000"/>
              <w:left w:val="single" w:sz="5" w:space="0" w:color="000000"/>
              <w:bottom w:val="single" w:sz="5" w:space="0" w:color="000000"/>
              <w:right w:val="single" w:sz="5" w:space="0" w:color="000000"/>
            </w:tcBorders>
          </w:tcPr>
          <w:p w14:paraId="53CF0391" w14:textId="77777777" w:rsidR="00F350CB" w:rsidRPr="009B42A6" w:rsidRDefault="00000000" w:rsidP="00376B13">
            <w:pPr>
              <w:spacing w:after="0" w:line="240" w:lineRule="auto"/>
              <w:jc w:val="center"/>
              <w:rPr>
                <w:b/>
                <w:sz w:val="20"/>
                <w:szCs w:val="20"/>
              </w:rPr>
            </w:pPr>
            <w:r w:rsidRPr="009B42A6">
              <w:rPr>
                <w:b/>
                <w:sz w:val="20"/>
                <w:szCs w:val="20"/>
              </w:rPr>
              <w:lastRenderedPageBreak/>
              <w:t>Хуулийн нэр</w:t>
            </w:r>
          </w:p>
        </w:tc>
        <w:tc>
          <w:tcPr>
            <w:tcW w:w="0" w:type="auto"/>
            <w:gridSpan w:val="3"/>
            <w:tcBorders>
              <w:top w:val="single" w:sz="5" w:space="0" w:color="000000"/>
              <w:left w:val="single" w:sz="5" w:space="0" w:color="000000"/>
              <w:bottom w:val="single" w:sz="5" w:space="0" w:color="000000"/>
              <w:right w:val="single" w:sz="5" w:space="0" w:color="000000"/>
            </w:tcBorders>
          </w:tcPr>
          <w:p w14:paraId="47C8C67D" w14:textId="77777777" w:rsidR="00F350CB" w:rsidRPr="009B42A6" w:rsidRDefault="00000000" w:rsidP="00376B13">
            <w:pPr>
              <w:spacing w:after="0" w:line="240" w:lineRule="auto"/>
              <w:jc w:val="center"/>
              <w:rPr>
                <w:b/>
                <w:sz w:val="20"/>
                <w:szCs w:val="20"/>
              </w:rPr>
            </w:pPr>
            <w:r w:rsidRPr="009B42A6">
              <w:rPr>
                <w:b/>
                <w:sz w:val="20"/>
                <w:szCs w:val="20"/>
              </w:rPr>
              <w:t>Хууль санаачлагч</w:t>
            </w:r>
          </w:p>
        </w:tc>
      </w:tr>
      <w:tr w:rsidR="009B42A6" w:rsidRPr="009B42A6" w14:paraId="0C1BF9D6" w14:textId="77777777" w:rsidTr="00376B13">
        <w:trPr>
          <w:trHeight w:val="173"/>
        </w:trPr>
        <w:tc>
          <w:tcPr>
            <w:tcW w:w="0" w:type="auto"/>
            <w:vMerge/>
            <w:tcBorders>
              <w:top w:val="single" w:sz="5" w:space="0" w:color="000000"/>
              <w:left w:val="single" w:sz="5" w:space="0" w:color="000000"/>
              <w:bottom w:val="single" w:sz="5" w:space="0" w:color="000000"/>
              <w:right w:val="single" w:sz="5" w:space="0" w:color="000000"/>
            </w:tcBorders>
          </w:tcPr>
          <w:p w14:paraId="77849426" w14:textId="77777777" w:rsidR="00F350CB" w:rsidRPr="009B42A6" w:rsidRDefault="00F350CB" w:rsidP="00376B13">
            <w:pPr>
              <w:spacing w:after="0" w:line="240" w:lineRule="auto"/>
            </w:pPr>
          </w:p>
        </w:tc>
        <w:tc>
          <w:tcPr>
            <w:tcW w:w="0" w:type="auto"/>
            <w:tcBorders>
              <w:top w:val="single" w:sz="5" w:space="0" w:color="000000"/>
              <w:left w:val="single" w:sz="5" w:space="0" w:color="000000"/>
              <w:bottom w:val="single" w:sz="5" w:space="0" w:color="000000"/>
              <w:right w:val="single" w:sz="5" w:space="0" w:color="000000"/>
            </w:tcBorders>
          </w:tcPr>
          <w:p w14:paraId="34347E40" w14:textId="77777777" w:rsidR="00F350CB" w:rsidRPr="009B42A6" w:rsidRDefault="00000000" w:rsidP="00376B13">
            <w:pPr>
              <w:spacing w:after="0" w:line="240" w:lineRule="auto"/>
              <w:jc w:val="center"/>
              <w:rPr>
                <w:b/>
                <w:sz w:val="20"/>
                <w:szCs w:val="20"/>
              </w:rPr>
            </w:pPr>
            <w:r w:rsidRPr="009B42A6">
              <w:rPr>
                <w:b/>
                <w:sz w:val="20"/>
                <w:szCs w:val="20"/>
              </w:rPr>
              <w:t>УИХ-ын гишүүн</w:t>
            </w:r>
          </w:p>
        </w:tc>
        <w:tc>
          <w:tcPr>
            <w:tcW w:w="0" w:type="auto"/>
            <w:tcBorders>
              <w:top w:val="single" w:sz="5" w:space="0" w:color="000000"/>
              <w:left w:val="single" w:sz="5" w:space="0" w:color="000000"/>
              <w:bottom w:val="single" w:sz="5" w:space="0" w:color="000000"/>
              <w:right w:val="single" w:sz="5" w:space="0" w:color="000000"/>
            </w:tcBorders>
          </w:tcPr>
          <w:p w14:paraId="5CDC2E3F" w14:textId="77777777" w:rsidR="00F350CB" w:rsidRPr="009B42A6" w:rsidRDefault="00000000" w:rsidP="00376B13">
            <w:pPr>
              <w:spacing w:after="0" w:line="240" w:lineRule="auto"/>
              <w:jc w:val="center"/>
              <w:rPr>
                <w:b/>
                <w:sz w:val="20"/>
                <w:szCs w:val="20"/>
              </w:rPr>
            </w:pPr>
            <w:r w:rsidRPr="009B42A6">
              <w:rPr>
                <w:b/>
                <w:sz w:val="20"/>
                <w:szCs w:val="20"/>
              </w:rPr>
              <w:t>Засгийн газар</w:t>
            </w:r>
          </w:p>
        </w:tc>
        <w:tc>
          <w:tcPr>
            <w:tcW w:w="0" w:type="auto"/>
            <w:tcBorders>
              <w:top w:val="single" w:sz="5" w:space="0" w:color="000000"/>
              <w:left w:val="single" w:sz="5" w:space="0" w:color="000000"/>
              <w:bottom w:val="single" w:sz="5" w:space="0" w:color="000000"/>
              <w:right w:val="single" w:sz="5" w:space="0" w:color="000000"/>
            </w:tcBorders>
          </w:tcPr>
          <w:p w14:paraId="05E70E4B" w14:textId="77777777" w:rsidR="00F350CB" w:rsidRPr="009B42A6" w:rsidRDefault="00000000" w:rsidP="00376B13">
            <w:pPr>
              <w:spacing w:after="0" w:line="240" w:lineRule="auto"/>
              <w:jc w:val="center"/>
              <w:rPr>
                <w:b/>
                <w:sz w:val="20"/>
                <w:szCs w:val="20"/>
              </w:rPr>
            </w:pPr>
            <w:r w:rsidRPr="009B42A6">
              <w:rPr>
                <w:b/>
                <w:sz w:val="20"/>
                <w:szCs w:val="20"/>
              </w:rPr>
              <w:t>Ерөнхийлөгч</w:t>
            </w:r>
          </w:p>
        </w:tc>
      </w:tr>
      <w:tr w:rsidR="00376B13" w:rsidRPr="009B42A6" w14:paraId="0E471672" w14:textId="77777777" w:rsidTr="00376B13">
        <w:trPr>
          <w:trHeight w:val="893"/>
        </w:trPr>
        <w:tc>
          <w:tcPr>
            <w:tcW w:w="0" w:type="auto"/>
            <w:vMerge w:val="restart"/>
            <w:tcBorders>
              <w:top w:val="single" w:sz="5" w:space="0" w:color="000000"/>
              <w:left w:val="single" w:sz="5" w:space="0" w:color="000000"/>
              <w:right w:val="single" w:sz="5" w:space="0" w:color="000000"/>
            </w:tcBorders>
          </w:tcPr>
          <w:p w14:paraId="284C4F20" w14:textId="77777777" w:rsidR="00376B13" w:rsidRPr="009B42A6" w:rsidRDefault="00F3349F" w:rsidP="00376B13">
            <w:pPr>
              <w:spacing w:after="0" w:line="240" w:lineRule="auto"/>
              <w:jc w:val="both"/>
              <w:rPr>
                <w:b/>
                <w:i/>
                <w:sz w:val="20"/>
                <w:szCs w:val="20"/>
                <w:highlight w:val="yellow"/>
              </w:rPr>
            </w:pPr>
            <w:r>
              <w:rPr>
                <w:b/>
                <w:i/>
                <w:sz w:val="20"/>
                <w:szCs w:val="20"/>
              </w:rPr>
              <w:t>1.</w:t>
            </w:r>
            <w:r w:rsidR="00376B13" w:rsidRPr="009B42A6">
              <w:rPr>
                <w:b/>
                <w:i/>
                <w:sz w:val="20"/>
                <w:szCs w:val="20"/>
              </w:rPr>
              <w:t>Үндсэн хууль</w:t>
            </w:r>
          </w:p>
        </w:tc>
        <w:tc>
          <w:tcPr>
            <w:tcW w:w="0" w:type="auto"/>
            <w:tcBorders>
              <w:top w:val="single" w:sz="5" w:space="0" w:color="000000"/>
              <w:left w:val="single" w:sz="5" w:space="0" w:color="000000"/>
              <w:bottom w:val="single" w:sz="5" w:space="0" w:color="000000"/>
              <w:right w:val="single" w:sz="5" w:space="0" w:color="000000"/>
            </w:tcBorders>
          </w:tcPr>
          <w:p w14:paraId="128443F0" w14:textId="77777777" w:rsidR="00376B13" w:rsidRPr="009B42A6" w:rsidRDefault="00376B13" w:rsidP="00376B13">
            <w:pPr>
              <w:spacing w:after="0" w:line="240" w:lineRule="auto"/>
              <w:jc w:val="both"/>
              <w:rPr>
                <w:sz w:val="20"/>
                <w:szCs w:val="20"/>
              </w:rPr>
            </w:pPr>
            <w:r w:rsidRPr="009B42A6">
              <w:rPr>
                <w:sz w:val="20"/>
                <w:szCs w:val="20"/>
              </w:rPr>
              <w:t>26.1.Ерөнхийлөгч, Улсын Их Хурлын гишүүн, Засгийн газар хууль санаачлах эрх эдлэх бөгөөд энэхүү эрхийн хүрээ, хязгаарыг хуулиар тогтооно.</w:t>
            </w:r>
          </w:p>
        </w:tc>
        <w:tc>
          <w:tcPr>
            <w:tcW w:w="0" w:type="auto"/>
            <w:tcBorders>
              <w:top w:val="single" w:sz="5" w:space="0" w:color="000000"/>
              <w:left w:val="single" w:sz="5" w:space="0" w:color="000000"/>
              <w:bottom w:val="single" w:sz="5" w:space="0" w:color="000000"/>
              <w:right w:val="single" w:sz="5" w:space="0" w:color="000000"/>
            </w:tcBorders>
          </w:tcPr>
          <w:p w14:paraId="772F0256" w14:textId="77777777" w:rsidR="00376B13" w:rsidRPr="009B42A6" w:rsidRDefault="00376B13" w:rsidP="00376B13">
            <w:pPr>
              <w:spacing w:after="0" w:line="240" w:lineRule="auto"/>
              <w:jc w:val="both"/>
              <w:rPr>
                <w:sz w:val="20"/>
                <w:szCs w:val="20"/>
              </w:rPr>
            </w:pPr>
            <w:r w:rsidRPr="009B42A6">
              <w:rPr>
                <w:sz w:val="20"/>
                <w:szCs w:val="20"/>
              </w:rPr>
              <w:t>26.1.Ерөнхийлөгч, Улсын Их Хурлын гишүүн, Засгийн газар хууль санаачлах эрх эдлэх бөгөөд энэхүү эрхийн хүрээ, хязгаарыг хуулиар тогтооно.</w:t>
            </w:r>
          </w:p>
        </w:tc>
        <w:tc>
          <w:tcPr>
            <w:tcW w:w="0" w:type="auto"/>
            <w:tcBorders>
              <w:top w:val="single" w:sz="5" w:space="0" w:color="000000"/>
              <w:left w:val="single" w:sz="5" w:space="0" w:color="000000"/>
              <w:bottom w:val="single" w:sz="5" w:space="0" w:color="000000"/>
              <w:right w:val="single" w:sz="5" w:space="0" w:color="000000"/>
            </w:tcBorders>
          </w:tcPr>
          <w:p w14:paraId="61798744" w14:textId="77777777" w:rsidR="00376B13" w:rsidRPr="009B42A6" w:rsidRDefault="00376B13" w:rsidP="00376B13">
            <w:pPr>
              <w:spacing w:after="0" w:line="240" w:lineRule="auto"/>
              <w:jc w:val="both"/>
              <w:rPr>
                <w:sz w:val="20"/>
                <w:szCs w:val="20"/>
              </w:rPr>
            </w:pPr>
            <w:r w:rsidRPr="009B42A6">
              <w:rPr>
                <w:sz w:val="20"/>
                <w:szCs w:val="20"/>
              </w:rPr>
              <w:t>26.1.Ерөнхийлөгч, Улсын Их Хурлын гишүүн, Засгийн газар хууль санаачлах эрх эдлэх бөгөөд энэхүү эрхийн хүрээ, хязгаарыг хуулиар тогтооно.</w:t>
            </w:r>
          </w:p>
        </w:tc>
      </w:tr>
      <w:tr w:rsidR="00376B13" w:rsidRPr="009B42A6" w14:paraId="1D421D91" w14:textId="77777777" w:rsidTr="00DE6408">
        <w:trPr>
          <w:trHeight w:val="1760"/>
        </w:trPr>
        <w:tc>
          <w:tcPr>
            <w:tcW w:w="0" w:type="auto"/>
            <w:vMerge/>
            <w:tcBorders>
              <w:left w:val="single" w:sz="5" w:space="0" w:color="000000"/>
              <w:right w:val="single" w:sz="5" w:space="0" w:color="000000"/>
            </w:tcBorders>
          </w:tcPr>
          <w:p w14:paraId="5834C59D" w14:textId="77777777" w:rsidR="00376B13" w:rsidRPr="009B42A6" w:rsidRDefault="00376B13" w:rsidP="00376B13">
            <w:pPr>
              <w:spacing w:after="0" w:line="240" w:lineRule="auto"/>
            </w:pPr>
          </w:p>
        </w:tc>
        <w:tc>
          <w:tcPr>
            <w:tcW w:w="0" w:type="auto"/>
            <w:tcBorders>
              <w:top w:val="single" w:sz="5" w:space="0" w:color="000000"/>
              <w:left w:val="single" w:sz="5" w:space="0" w:color="000000"/>
              <w:bottom w:val="single" w:sz="5" w:space="0" w:color="000000"/>
              <w:right w:val="single" w:sz="5" w:space="0" w:color="000000"/>
            </w:tcBorders>
          </w:tcPr>
          <w:p w14:paraId="7B8E0CB2" w14:textId="77777777" w:rsidR="00376B13" w:rsidRPr="009B42A6" w:rsidRDefault="00376B13" w:rsidP="00376B13">
            <w:pPr>
              <w:spacing w:after="0" w:line="240" w:lineRule="auto"/>
              <w:rPr>
                <w:sz w:val="20"/>
                <w:szCs w:val="20"/>
              </w:rPr>
            </w:pPr>
            <w:r w:rsidRPr="009B42A6">
              <w:rPr>
                <w:sz w:val="20"/>
                <w:szCs w:val="20"/>
              </w:rPr>
              <w:t xml:space="preserve"> </w:t>
            </w:r>
          </w:p>
        </w:tc>
        <w:tc>
          <w:tcPr>
            <w:tcW w:w="0" w:type="auto"/>
            <w:tcBorders>
              <w:top w:val="single" w:sz="5" w:space="0" w:color="000000"/>
              <w:left w:val="single" w:sz="5" w:space="0" w:color="000000"/>
              <w:bottom w:val="single" w:sz="5" w:space="0" w:color="000000"/>
              <w:right w:val="single" w:sz="5" w:space="0" w:color="000000"/>
            </w:tcBorders>
          </w:tcPr>
          <w:p w14:paraId="138A01C0" w14:textId="77777777" w:rsidR="00376B13" w:rsidRPr="009B42A6" w:rsidRDefault="00376B13" w:rsidP="00376B13">
            <w:pPr>
              <w:spacing w:after="0" w:line="240" w:lineRule="auto"/>
              <w:jc w:val="both"/>
              <w:rPr>
                <w:sz w:val="20"/>
                <w:szCs w:val="20"/>
              </w:rPr>
            </w:pPr>
            <w:r w:rsidRPr="009B42A6">
              <w:rPr>
                <w:sz w:val="20"/>
                <w:szCs w:val="20"/>
              </w:rPr>
              <w:t>39.3.Монгол Улсын Ерөнхий сайд Засгийн газрын бүтэц, бүрэлдэхүүн, түүнд өөрчлөлт оруулах тухай хуулийн төслийг Ерөнхийлөгчтэй зөвшилцөн Улсын Их Хуралд өргөн мэдүүлнэ. Ерөнхий сайд энэ асуудлыг Ерөнхийлөгчтэй долоо хоногийн дотор зөвшилцөж чадаагүй бол Улсын Их Хуралд өөрөө өргөн мэдүүлнэ.</w:t>
            </w:r>
          </w:p>
        </w:tc>
        <w:tc>
          <w:tcPr>
            <w:tcW w:w="0" w:type="auto"/>
            <w:tcBorders>
              <w:top w:val="single" w:sz="5" w:space="0" w:color="000000"/>
              <w:left w:val="single" w:sz="5" w:space="0" w:color="000000"/>
              <w:bottom w:val="single" w:sz="5" w:space="0" w:color="000000"/>
              <w:right w:val="single" w:sz="5" w:space="0" w:color="000000"/>
            </w:tcBorders>
          </w:tcPr>
          <w:p w14:paraId="3071EA9C" w14:textId="77777777" w:rsidR="00376B13" w:rsidRPr="009B42A6" w:rsidRDefault="00376B13" w:rsidP="00376B13">
            <w:pPr>
              <w:spacing w:after="0" w:line="240" w:lineRule="auto"/>
              <w:rPr>
                <w:sz w:val="20"/>
                <w:szCs w:val="20"/>
                <w:highlight w:val="white"/>
              </w:rPr>
            </w:pPr>
            <w:r w:rsidRPr="009B42A6">
              <w:rPr>
                <w:sz w:val="20"/>
                <w:szCs w:val="20"/>
              </w:rPr>
              <w:t xml:space="preserve">33.4. </w:t>
            </w:r>
            <w:r w:rsidRPr="009B42A6">
              <w:rPr>
                <w:sz w:val="20"/>
                <w:szCs w:val="20"/>
                <w:highlight w:val="white"/>
              </w:rPr>
              <w:t>4.Ерөнхийлөгчид тодорхой бүрэн эрхийг зөвхөн энэ зүйлд заасан хүрээнд хуулиар олгож болно.</w:t>
            </w:r>
          </w:p>
        </w:tc>
      </w:tr>
      <w:tr w:rsidR="00376B13" w:rsidRPr="009B42A6" w14:paraId="1F7CD98C" w14:textId="77777777" w:rsidTr="00DE6408">
        <w:tc>
          <w:tcPr>
            <w:tcW w:w="0" w:type="auto"/>
            <w:vMerge/>
            <w:tcBorders>
              <w:left w:val="single" w:sz="5" w:space="0" w:color="000000"/>
              <w:right w:val="single" w:sz="5" w:space="0" w:color="000000"/>
            </w:tcBorders>
          </w:tcPr>
          <w:p w14:paraId="0C7514AD" w14:textId="77777777" w:rsidR="00376B13" w:rsidRPr="009B42A6" w:rsidRDefault="00376B13" w:rsidP="00376B13">
            <w:pPr>
              <w:spacing w:after="0" w:line="240" w:lineRule="auto"/>
              <w:jc w:val="both"/>
            </w:pPr>
          </w:p>
        </w:tc>
        <w:tc>
          <w:tcPr>
            <w:tcW w:w="0" w:type="auto"/>
            <w:tcBorders>
              <w:top w:val="single" w:sz="5" w:space="0" w:color="000000"/>
              <w:left w:val="single" w:sz="5" w:space="0" w:color="000000"/>
              <w:bottom w:val="single" w:sz="5" w:space="0" w:color="000000"/>
              <w:right w:val="single" w:sz="5" w:space="0" w:color="000000"/>
            </w:tcBorders>
          </w:tcPr>
          <w:p w14:paraId="02A6F1E4" w14:textId="77777777" w:rsidR="00376B13" w:rsidRPr="009B42A6" w:rsidRDefault="00376B13" w:rsidP="00376B13">
            <w:pPr>
              <w:spacing w:after="0" w:line="240" w:lineRule="auto"/>
              <w:rPr>
                <w:sz w:val="20"/>
                <w:szCs w:val="20"/>
              </w:rPr>
            </w:pPr>
            <w:r w:rsidRPr="009B42A6">
              <w:rPr>
                <w:sz w:val="20"/>
                <w:szCs w:val="20"/>
              </w:rPr>
              <w:t xml:space="preserve"> </w:t>
            </w:r>
          </w:p>
        </w:tc>
        <w:tc>
          <w:tcPr>
            <w:tcW w:w="0" w:type="auto"/>
            <w:tcBorders>
              <w:top w:val="single" w:sz="5" w:space="0" w:color="000000"/>
              <w:left w:val="single" w:sz="5" w:space="0" w:color="000000"/>
              <w:bottom w:val="single" w:sz="5" w:space="0" w:color="000000"/>
              <w:right w:val="single" w:sz="5" w:space="0" w:color="000000"/>
            </w:tcBorders>
          </w:tcPr>
          <w:p w14:paraId="599A5E6A" w14:textId="77777777" w:rsidR="00376B13" w:rsidRPr="009B42A6" w:rsidRDefault="00376B13" w:rsidP="00376B13">
            <w:pPr>
              <w:spacing w:after="0" w:line="240" w:lineRule="auto"/>
              <w:jc w:val="both"/>
              <w:rPr>
                <w:sz w:val="20"/>
                <w:szCs w:val="20"/>
              </w:rPr>
            </w:pPr>
            <w:r w:rsidRPr="009B42A6">
              <w:rPr>
                <w:sz w:val="20"/>
                <w:szCs w:val="20"/>
              </w:rPr>
              <w:t>44.1.Ерөнхий сайд улсын төсвийн болон бодлогын тодорхой асуудлаар өөрт нь итгэл хүлээлгэх тогтоолын төслийг оруулбал Улсын Их Хурал гурав хоногийн дараа хэлэлцэж эхлэн арав хоногийн дотор Улсын Их Хурлын нийт гишүүний олонхын саналаар шийдвэрлэнэ.</w:t>
            </w:r>
          </w:p>
        </w:tc>
        <w:tc>
          <w:tcPr>
            <w:tcW w:w="0" w:type="auto"/>
            <w:tcBorders>
              <w:top w:val="single" w:sz="5" w:space="0" w:color="000000"/>
              <w:left w:val="single" w:sz="5" w:space="0" w:color="000000"/>
              <w:bottom w:val="single" w:sz="5" w:space="0" w:color="000000"/>
              <w:right w:val="single" w:sz="5" w:space="0" w:color="000000"/>
            </w:tcBorders>
          </w:tcPr>
          <w:p w14:paraId="1224F742" w14:textId="77777777" w:rsidR="00376B13" w:rsidRPr="009B42A6" w:rsidRDefault="00376B13" w:rsidP="00376B13">
            <w:pPr>
              <w:shd w:val="clear" w:color="auto" w:fill="FFFFFF"/>
              <w:spacing w:after="0" w:line="240" w:lineRule="auto"/>
              <w:jc w:val="both"/>
              <w:rPr>
                <w:sz w:val="20"/>
                <w:szCs w:val="20"/>
              </w:rPr>
            </w:pPr>
            <w:r w:rsidRPr="009B42A6">
              <w:rPr>
                <w:sz w:val="20"/>
                <w:szCs w:val="20"/>
              </w:rPr>
              <w:t xml:space="preserve"> </w:t>
            </w:r>
          </w:p>
          <w:p w14:paraId="2F2E54ED" w14:textId="77777777" w:rsidR="00376B13" w:rsidRPr="009B42A6" w:rsidRDefault="00376B13" w:rsidP="00376B13">
            <w:pPr>
              <w:spacing w:after="0" w:line="240" w:lineRule="auto"/>
              <w:rPr>
                <w:sz w:val="20"/>
                <w:szCs w:val="20"/>
              </w:rPr>
            </w:pPr>
            <w:r w:rsidRPr="009B42A6">
              <w:rPr>
                <w:sz w:val="20"/>
                <w:szCs w:val="20"/>
              </w:rPr>
              <w:t xml:space="preserve"> </w:t>
            </w:r>
          </w:p>
        </w:tc>
      </w:tr>
      <w:tr w:rsidR="00376B13" w:rsidRPr="009B42A6" w14:paraId="0E481AAD" w14:textId="77777777" w:rsidTr="00DE6408">
        <w:tc>
          <w:tcPr>
            <w:tcW w:w="0" w:type="auto"/>
            <w:vMerge/>
            <w:tcBorders>
              <w:left w:val="single" w:sz="5" w:space="0" w:color="000000"/>
              <w:bottom w:val="single" w:sz="5" w:space="0" w:color="000000"/>
              <w:right w:val="single" w:sz="5" w:space="0" w:color="000000"/>
            </w:tcBorders>
          </w:tcPr>
          <w:p w14:paraId="13B29459" w14:textId="77777777" w:rsidR="00376B13" w:rsidRPr="009B42A6" w:rsidRDefault="00376B13" w:rsidP="00376B13">
            <w:pPr>
              <w:spacing w:after="0" w:line="240" w:lineRule="auto"/>
            </w:pPr>
          </w:p>
        </w:tc>
        <w:tc>
          <w:tcPr>
            <w:tcW w:w="0" w:type="auto"/>
            <w:tcBorders>
              <w:top w:val="single" w:sz="5" w:space="0" w:color="000000"/>
              <w:left w:val="single" w:sz="5" w:space="0" w:color="000000"/>
              <w:bottom w:val="single" w:sz="5" w:space="0" w:color="000000"/>
              <w:right w:val="single" w:sz="5" w:space="0" w:color="000000"/>
            </w:tcBorders>
          </w:tcPr>
          <w:p w14:paraId="44F1CE8F" w14:textId="77777777" w:rsidR="00376B13" w:rsidRPr="009B42A6" w:rsidRDefault="00376B13" w:rsidP="00376B13">
            <w:pPr>
              <w:spacing w:after="0" w:line="240" w:lineRule="auto"/>
              <w:jc w:val="both"/>
              <w:rPr>
                <w:sz w:val="20"/>
                <w:szCs w:val="20"/>
              </w:rPr>
            </w:pPr>
            <w:r w:rsidRPr="009B42A6">
              <w:rPr>
                <w:sz w:val="20"/>
                <w:szCs w:val="20"/>
              </w:rPr>
              <w:t>68.1.Үндсэн хуульд нэмэлт, өөрчлөлт оруулах санаачилгыг хууль санаачлах эрх бүхий байгууллага, албан тушаалтан гаргах бөгөөд саналыг Үндсэн хуулийн цэц Улсын Их Хуралд өргөн мэдүүлж болно.</w:t>
            </w:r>
          </w:p>
        </w:tc>
        <w:tc>
          <w:tcPr>
            <w:tcW w:w="0" w:type="auto"/>
            <w:tcBorders>
              <w:top w:val="single" w:sz="5" w:space="0" w:color="000000"/>
              <w:left w:val="single" w:sz="5" w:space="0" w:color="000000"/>
              <w:bottom w:val="single" w:sz="5" w:space="0" w:color="000000"/>
              <w:right w:val="single" w:sz="5" w:space="0" w:color="000000"/>
            </w:tcBorders>
          </w:tcPr>
          <w:p w14:paraId="0B8E0E95" w14:textId="77777777" w:rsidR="00376B13" w:rsidRPr="009B42A6" w:rsidRDefault="00376B13" w:rsidP="00376B13">
            <w:pPr>
              <w:spacing w:after="0" w:line="240" w:lineRule="auto"/>
              <w:jc w:val="both"/>
              <w:rPr>
                <w:sz w:val="20"/>
                <w:szCs w:val="20"/>
              </w:rPr>
            </w:pPr>
            <w:r w:rsidRPr="009B42A6">
              <w:rPr>
                <w:sz w:val="20"/>
                <w:szCs w:val="20"/>
              </w:rPr>
              <w:t>68.1.Үндсэн хуульд нэмэлт, өөрчлөлт оруулах санаачилгыг хууль санаачлах эрх бүхий байгууллага, албан тушаалтан гаргах бөгөөд саналыг Үндсэн хуулийн цэц Улсын Их Хуралд өргөн мэдүүлж болно.</w:t>
            </w:r>
          </w:p>
        </w:tc>
        <w:tc>
          <w:tcPr>
            <w:tcW w:w="0" w:type="auto"/>
            <w:tcBorders>
              <w:top w:val="single" w:sz="5" w:space="0" w:color="000000"/>
              <w:left w:val="single" w:sz="5" w:space="0" w:color="000000"/>
              <w:bottom w:val="single" w:sz="5" w:space="0" w:color="000000"/>
              <w:right w:val="single" w:sz="5" w:space="0" w:color="000000"/>
            </w:tcBorders>
          </w:tcPr>
          <w:p w14:paraId="63D21A4E" w14:textId="77777777" w:rsidR="00376B13" w:rsidRPr="009B42A6" w:rsidRDefault="00376B13" w:rsidP="00376B13">
            <w:pPr>
              <w:spacing w:after="0" w:line="240" w:lineRule="auto"/>
              <w:jc w:val="both"/>
              <w:rPr>
                <w:sz w:val="20"/>
                <w:szCs w:val="20"/>
              </w:rPr>
            </w:pPr>
            <w:r w:rsidRPr="009B42A6">
              <w:rPr>
                <w:sz w:val="20"/>
                <w:szCs w:val="20"/>
              </w:rPr>
              <w:t>68.1.Үндсэн хуульд нэмэлт, өөрчлөлт оруулах санаачилгыг хууль санаачлах эрх бүхий байгууллага, албан тушаалтан гаргах бөгөөд саналыг Үндсэн хуулийн цэц Улсын Их Хуралд өргөн мэдүүлж болно.</w:t>
            </w:r>
          </w:p>
        </w:tc>
      </w:tr>
      <w:tr w:rsidR="009B42A6" w:rsidRPr="009B42A6" w14:paraId="44A5CFC4" w14:textId="77777777" w:rsidTr="00376B13">
        <w:tc>
          <w:tcPr>
            <w:tcW w:w="0" w:type="auto"/>
            <w:tcBorders>
              <w:top w:val="single" w:sz="5" w:space="0" w:color="000000"/>
              <w:left w:val="single" w:sz="5" w:space="0" w:color="000000"/>
              <w:bottom w:val="single" w:sz="5" w:space="0" w:color="000000"/>
              <w:right w:val="single" w:sz="5" w:space="0" w:color="000000"/>
            </w:tcBorders>
          </w:tcPr>
          <w:p w14:paraId="7F340761" w14:textId="77777777" w:rsidR="00F350CB" w:rsidRPr="009B42A6" w:rsidRDefault="00F3349F" w:rsidP="00376B13">
            <w:pPr>
              <w:spacing w:after="0" w:line="240" w:lineRule="auto"/>
              <w:jc w:val="both"/>
              <w:rPr>
                <w:b/>
                <w:i/>
                <w:sz w:val="20"/>
                <w:szCs w:val="20"/>
                <w:highlight w:val="yellow"/>
              </w:rPr>
            </w:pPr>
            <w:r>
              <w:rPr>
                <w:b/>
                <w:i/>
                <w:sz w:val="20"/>
                <w:szCs w:val="20"/>
              </w:rPr>
              <w:t>2.</w:t>
            </w:r>
            <w:r w:rsidRPr="009B42A6">
              <w:rPr>
                <w:b/>
                <w:i/>
                <w:sz w:val="20"/>
                <w:szCs w:val="20"/>
              </w:rPr>
              <w:t>Үндсэн хуульд нэмэлт, өөрчлөлт оруулах журмын тухай хууль</w:t>
            </w:r>
          </w:p>
        </w:tc>
        <w:tc>
          <w:tcPr>
            <w:tcW w:w="0" w:type="auto"/>
            <w:tcBorders>
              <w:top w:val="single" w:sz="5" w:space="0" w:color="000000"/>
              <w:left w:val="single" w:sz="5" w:space="0" w:color="000000"/>
              <w:bottom w:val="single" w:sz="5" w:space="0" w:color="000000"/>
              <w:right w:val="single" w:sz="5" w:space="0" w:color="000000"/>
            </w:tcBorders>
          </w:tcPr>
          <w:p w14:paraId="0A0C1EB6" w14:textId="77777777" w:rsidR="00F350CB" w:rsidRPr="009B42A6" w:rsidRDefault="00000000" w:rsidP="00376B13">
            <w:pPr>
              <w:shd w:val="clear" w:color="auto" w:fill="FFFFFF"/>
              <w:spacing w:after="0" w:line="240" w:lineRule="auto"/>
              <w:jc w:val="both"/>
              <w:rPr>
                <w:b/>
                <w:sz w:val="20"/>
                <w:szCs w:val="20"/>
              </w:rPr>
            </w:pPr>
            <w:r w:rsidRPr="009B42A6">
              <w:rPr>
                <w:b/>
                <w:sz w:val="20"/>
                <w:szCs w:val="20"/>
              </w:rPr>
              <w:t>8 дугаар зүйл.Улсын Их Хурлын гишүүн Үндсэн хуульд оруулах нэмэлт, өөрчлөлтийн төсөл санаачлах</w:t>
            </w:r>
          </w:p>
          <w:p w14:paraId="0E02D302" w14:textId="77777777" w:rsidR="00F350CB" w:rsidRPr="009B42A6" w:rsidRDefault="00000000" w:rsidP="00376B13">
            <w:pPr>
              <w:shd w:val="clear" w:color="auto" w:fill="FFFFFF"/>
              <w:spacing w:after="0" w:line="240" w:lineRule="auto"/>
              <w:jc w:val="both"/>
              <w:rPr>
                <w:sz w:val="20"/>
                <w:szCs w:val="20"/>
              </w:rPr>
            </w:pPr>
            <w:r w:rsidRPr="009B42A6">
              <w:rPr>
                <w:sz w:val="20"/>
                <w:szCs w:val="20"/>
              </w:rPr>
              <w:t xml:space="preserve">8.1.Улсын Их Хурлын гишүүн энэ хуулийн 5.2.2-т зааснаас болон дор дурдсанаас бусад асуудлаар Үндсэн </w:t>
            </w:r>
            <w:r w:rsidRPr="009B42A6">
              <w:rPr>
                <w:sz w:val="20"/>
                <w:szCs w:val="20"/>
              </w:rPr>
              <w:lastRenderedPageBreak/>
              <w:t>хуульд оруулах нэмэлт, өөрчлөлтийн төсөл санаачилж болно:</w:t>
            </w:r>
          </w:p>
          <w:p w14:paraId="1D65B19F" w14:textId="77777777" w:rsidR="00F350CB" w:rsidRPr="009B42A6" w:rsidRDefault="00000000" w:rsidP="00376B13">
            <w:pPr>
              <w:shd w:val="clear" w:color="auto" w:fill="FFFFFF"/>
              <w:spacing w:after="0" w:line="240" w:lineRule="auto"/>
              <w:jc w:val="both"/>
              <w:rPr>
                <w:sz w:val="20"/>
                <w:szCs w:val="20"/>
              </w:rPr>
            </w:pPr>
            <w:r w:rsidRPr="009B42A6">
              <w:rPr>
                <w:sz w:val="20"/>
                <w:szCs w:val="20"/>
              </w:rPr>
              <w:t>8.1.1.Улсын Их Хурлын ээлжит сонгуулийн болон бүрэн эрхийн хугацааг сунгах;</w:t>
            </w:r>
          </w:p>
          <w:p w14:paraId="615BD596" w14:textId="77777777" w:rsidR="00F350CB" w:rsidRPr="009B42A6" w:rsidRDefault="00000000" w:rsidP="00376B13">
            <w:pPr>
              <w:shd w:val="clear" w:color="auto" w:fill="FFFFFF"/>
              <w:spacing w:after="0" w:line="240" w:lineRule="auto"/>
              <w:jc w:val="both"/>
              <w:rPr>
                <w:sz w:val="20"/>
                <w:szCs w:val="20"/>
              </w:rPr>
            </w:pPr>
            <w:r w:rsidRPr="009B42A6">
              <w:rPr>
                <w:sz w:val="20"/>
                <w:szCs w:val="20"/>
              </w:rPr>
              <w:t>8.1.2.Улсын Их Хурлын гишүүний бүрэн эрхийг өргөтгөх, үүрэг, хариуцлагыг сулруулах;</w:t>
            </w:r>
          </w:p>
          <w:p w14:paraId="1B1DB782" w14:textId="77777777" w:rsidR="00F350CB" w:rsidRPr="009B42A6" w:rsidRDefault="00000000" w:rsidP="00376B13">
            <w:pPr>
              <w:shd w:val="clear" w:color="auto" w:fill="FFFFFF"/>
              <w:spacing w:after="0" w:line="240" w:lineRule="auto"/>
              <w:jc w:val="both"/>
              <w:rPr>
                <w:sz w:val="20"/>
                <w:szCs w:val="20"/>
              </w:rPr>
            </w:pPr>
            <w:r w:rsidRPr="009B42A6">
              <w:rPr>
                <w:sz w:val="20"/>
                <w:szCs w:val="20"/>
              </w:rPr>
              <w:t>8.1.3.гүйцэтгэх болон шүүх эрх мэдлийн тодорхой бүрэн эрхийг олж авах.</w:t>
            </w:r>
          </w:p>
          <w:p w14:paraId="5E15ABCC" w14:textId="77777777" w:rsidR="00F350CB" w:rsidRPr="009B42A6" w:rsidRDefault="00000000" w:rsidP="00376B13">
            <w:pPr>
              <w:shd w:val="clear" w:color="auto" w:fill="FFFFFF"/>
              <w:spacing w:after="0" w:line="240" w:lineRule="auto"/>
              <w:jc w:val="both"/>
              <w:rPr>
                <w:sz w:val="20"/>
                <w:szCs w:val="20"/>
              </w:rPr>
            </w:pPr>
            <w:r w:rsidRPr="009B42A6">
              <w:rPr>
                <w:sz w:val="20"/>
                <w:szCs w:val="20"/>
              </w:rPr>
              <w:t>8.2.Улсын Их Хурлын гишүүн энэ хуулийн 8.1-д заасан төслийг Улсын Их Хурлын бусад гишүүнтэй хамтран санаачилж болно.</w:t>
            </w:r>
          </w:p>
        </w:tc>
        <w:tc>
          <w:tcPr>
            <w:tcW w:w="0" w:type="auto"/>
            <w:tcBorders>
              <w:top w:val="single" w:sz="5" w:space="0" w:color="000000"/>
              <w:left w:val="single" w:sz="5" w:space="0" w:color="000000"/>
              <w:bottom w:val="single" w:sz="5" w:space="0" w:color="000000"/>
              <w:right w:val="single" w:sz="5" w:space="0" w:color="000000"/>
            </w:tcBorders>
          </w:tcPr>
          <w:p w14:paraId="006CAC72" w14:textId="77777777" w:rsidR="00F350CB" w:rsidRPr="009B42A6" w:rsidRDefault="00000000" w:rsidP="00376B13">
            <w:pPr>
              <w:shd w:val="clear" w:color="auto" w:fill="FFFFFF"/>
              <w:spacing w:after="0" w:line="240" w:lineRule="auto"/>
              <w:jc w:val="both"/>
              <w:rPr>
                <w:b/>
                <w:sz w:val="20"/>
                <w:szCs w:val="20"/>
              </w:rPr>
            </w:pPr>
            <w:r w:rsidRPr="009B42A6">
              <w:rPr>
                <w:b/>
                <w:sz w:val="20"/>
                <w:szCs w:val="20"/>
              </w:rPr>
              <w:lastRenderedPageBreak/>
              <w:t>9 дүгээр зүйл.Засгийн газар Үндсэн хуульд оруулах нэмэлт, өөрчлөлтийн төсөл санаачлах</w:t>
            </w:r>
          </w:p>
          <w:p w14:paraId="64204423" w14:textId="77777777" w:rsidR="00F350CB" w:rsidRPr="009B42A6" w:rsidRDefault="00000000" w:rsidP="00376B13">
            <w:pPr>
              <w:shd w:val="clear" w:color="auto" w:fill="FFFFFF"/>
              <w:spacing w:after="0" w:line="240" w:lineRule="auto"/>
              <w:jc w:val="both"/>
              <w:rPr>
                <w:sz w:val="20"/>
                <w:szCs w:val="20"/>
                <w:u w:val="single"/>
              </w:rPr>
            </w:pPr>
            <w:r w:rsidRPr="009B42A6">
              <w:rPr>
                <w:sz w:val="20"/>
                <w:szCs w:val="20"/>
                <w:u w:val="single"/>
              </w:rPr>
              <w:t xml:space="preserve"> </w:t>
            </w:r>
          </w:p>
          <w:p w14:paraId="44E2F1CB" w14:textId="77777777" w:rsidR="00F350CB" w:rsidRPr="009B42A6" w:rsidRDefault="00000000" w:rsidP="00376B13">
            <w:pPr>
              <w:shd w:val="clear" w:color="auto" w:fill="FFFFFF"/>
              <w:spacing w:after="0" w:line="240" w:lineRule="auto"/>
              <w:jc w:val="both"/>
              <w:rPr>
                <w:sz w:val="20"/>
                <w:szCs w:val="20"/>
              </w:rPr>
            </w:pPr>
            <w:r w:rsidRPr="009B42A6">
              <w:rPr>
                <w:sz w:val="20"/>
                <w:szCs w:val="20"/>
              </w:rPr>
              <w:t xml:space="preserve">9.1.Засгийн газар нь энэ хуулийн 5.2.2-т зааснаас болон дор дурдсанаас бусад </w:t>
            </w:r>
            <w:r w:rsidRPr="009B42A6">
              <w:rPr>
                <w:sz w:val="20"/>
                <w:szCs w:val="20"/>
              </w:rPr>
              <w:lastRenderedPageBreak/>
              <w:t>асуудлаар Үндсэн хуульд оруулах нэмэлт, өөрчлөлтийн төсөл санаачилж болно:</w:t>
            </w:r>
          </w:p>
          <w:p w14:paraId="5162E072" w14:textId="77777777" w:rsidR="00F350CB" w:rsidRPr="009B42A6" w:rsidRDefault="00000000" w:rsidP="00376B13">
            <w:pPr>
              <w:shd w:val="clear" w:color="auto" w:fill="FFFFFF"/>
              <w:spacing w:after="0" w:line="240" w:lineRule="auto"/>
              <w:jc w:val="both"/>
              <w:rPr>
                <w:sz w:val="20"/>
                <w:szCs w:val="20"/>
              </w:rPr>
            </w:pPr>
            <w:r w:rsidRPr="009B42A6">
              <w:rPr>
                <w:sz w:val="20"/>
                <w:szCs w:val="20"/>
              </w:rPr>
              <w:t>9.1.1.Улсын Их Хурал, Ерөнхийлөгчийн бүрэн эрхийг хязгаарлах, өөрчлөх;</w:t>
            </w:r>
          </w:p>
          <w:p w14:paraId="59495E3D" w14:textId="77777777" w:rsidR="00F350CB" w:rsidRPr="009B42A6" w:rsidRDefault="00000000" w:rsidP="00376B13">
            <w:pPr>
              <w:shd w:val="clear" w:color="auto" w:fill="FFFFFF"/>
              <w:spacing w:after="0" w:line="240" w:lineRule="auto"/>
              <w:jc w:val="both"/>
              <w:rPr>
                <w:sz w:val="20"/>
                <w:szCs w:val="20"/>
              </w:rPr>
            </w:pPr>
            <w:r w:rsidRPr="009B42A6">
              <w:rPr>
                <w:sz w:val="20"/>
                <w:szCs w:val="20"/>
              </w:rPr>
              <w:t>9.1.2.шүүх эрх мэдлийг хязгаарлах, өөрчлөх;</w:t>
            </w:r>
          </w:p>
          <w:p w14:paraId="6EB1286B" w14:textId="77777777" w:rsidR="00F350CB" w:rsidRPr="009B42A6" w:rsidRDefault="00000000" w:rsidP="00376B13">
            <w:pPr>
              <w:shd w:val="clear" w:color="auto" w:fill="FFFFFF"/>
              <w:spacing w:after="0" w:line="240" w:lineRule="auto"/>
              <w:jc w:val="both"/>
              <w:rPr>
                <w:sz w:val="20"/>
                <w:szCs w:val="20"/>
              </w:rPr>
            </w:pPr>
            <w:r w:rsidRPr="009B42A6">
              <w:rPr>
                <w:sz w:val="20"/>
                <w:szCs w:val="20"/>
              </w:rPr>
              <w:t>9.1.3.Засгийн газрын гишүүний эрх хэмжээг нэмэгдүүлэх.</w:t>
            </w:r>
          </w:p>
          <w:p w14:paraId="1D687E0B" w14:textId="77777777" w:rsidR="00F350CB" w:rsidRPr="009B42A6" w:rsidRDefault="00000000" w:rsidP="00376B13">
            <w:pPr>
              <w:shd w:val="clear" w:color="auto" w:fill="FFFFFF"/>
              <w:spacing w:after="0" w:line="240" w:lineRule="auto"/>
              <w:jc w:val="both"/>
              <w:rPr>
                <w:sz w:val="20"/>
                <w:szCs w:val="20"/>
              </w:rPr>
            </w:pPr>
            <w:r w:rsidRPr="009B42A6">
              <w:rPr>
                <w:sz w:val="20"/>
                <w:szCs w:val="20"/>
              </w:rPr>
              <w:t>9.2.Энэ хуулийн 9.1-д заасан төслийг Засгийн газрын хуралдаанаар хэлэлцэж дэмжсэн байна.</w:t>
            </w:r>
          </w:p>
          <w:p w14:paraId="4CB8387F" w14:textId="77777777" w:rsidR="00F350CB" w:rsidRPr="009B42A6" w:rsidRDefault="00000000" w:rsidP="00376B13">
            <w:pPr>
              <w:spacing w:after="0" w:line="240" w:lineRule="auto"/>
              <w:rPr>
                <w:sz w:val="20"/>
                <w:szCs w:val="20"/>
              </w:rPr>
            </w:pPr>
            <w:r w:rsidRPr="009B42A6">
              <w:rPr>
                <w:sz w:val="20"/>
                <w:szCs w:val="20"/>
              </w:rPr>
              <w:t xml:space="preserve"> </w:t>
            </w:r>
          </w:p>
        </w:tc>
        <w:tc>
          <w:tcPr>
            <w:tcW w:w="0" w:type="auto"/>
            <w:tcBorders>
              <w:top w:val="single" w:sz="5" w:space="0" w:color="000000"/>
              <w:left w:val="single" w:sz="5" w:space="0" w:color="000000"/>
              <w:bottom w:val="single" w:sz="5" w:space="0" w:color="000000"/>
              <w:right w:val="single" w:sz="5" w:space="0" w:color="000000"/>
            </w:tcBorders>
          </w:tcPr>
          <w:p w14:paraId="525C4B6F" w14:textId="77777777" w:rsidR="00F350CB" w:rsidRPr="009B42A6" w:rsidRDefault="00000000" w:rsidP="00376B13">
            <w:pPr>
              <w:shd w:val="clear" w:color="auto" w:fill="FFFFFF"/>
              <w:spacing w:after="0" w:line="240" w:lineRule="auto"/>
              <w:jc w:val="both"/>
              <w:rPr>
                <w:b/>
                <w:sz w:val="20"/>
                <w:szCs w:val="20"/>
              </w:rPr>
            </w:pPr>
            <w:r w:rsidRPr="009B42A6">
              <w:rPr>
                <w:b/>
                <w:sz w:val="20"/>
                <w:szCs w:val="20"/>
              </w:rPr>
              <w:lastRenderedPageBreak/>
              <w:t>7 дугаар зүйл.Ерөнхийлөгч Үндсэн хуульд оруулах нэмэлт, өөрчлөлтийн төсөл санаачлах</w:t>
            </w:r>
          </w:p>
          <w:p w14:paraId="39C6BF5C" w14:textId="77777777" w:rsidR="00F350CB" w:rsidRPr="009B42A6" w:rsidRDefault="00000000" w:rsidP="00376B13">
            <w:pPr>
              <w:spacing w:after="0" w:line="240" w:lineRule="auto"/>
              <w:jc w:val="both"/>
              <w:rPr>
                <w:sz w:val="20"/>
                <w:szCs w:val="20"/>
                <w:u w:val="single"/>
              </w:rPr>
            </w:pPr>
            <w:r w:rsidRPr="009B42A6">
              <w:rPr>
                <w:sz w:val="20"/>
                <w:szCs w:val="20"/>
                <w:u w:val="single"/>
              </w:rPr>
              <w:t xml:space="preserve"> </w:t>
            </w:r>
          </w:p>
          <w:p w14:paraId="18A804B1" w14:textId="77777777" w:rsidR="00F350CB" w:rsidRPr="009B42A6" w:rsidRDefault="00000000" w:rsidP="00376B13">
            <w:pPr>
              <w:shd w:val="clear" w:color="auto" w:fill="FFFFFF"/>
              <w:spacing w:after="0" w:line="240" w:lineRule="auto"/>
              <w:jc w:val="both"/>
              <w:rPr>
                <w:sz w:val="20"/>
                <w:szCs w:val="20"/>
              </w:rPr>
            </w:pPr>
            <w:r w:rsidRPr="009B42A6">
              <w:rPr>
                <w:sz w:val="20"/>
                <w:szCs w:val="20"/>
              </w:rPr>
              <w:t xml:space="preserve">7.1.Ерөнхийлөгч нь төрийн тэргүүний хувьд энэ хуулийн 5.2.2-т зааснаас болон дор дурдсанаас бусад асуудлаар Үндсэн </w:t>
            </w:r>
            <w:r w:rsidRPr="009B42A6">
              <w:rPr>
                <w:sz w:val="20"/>
                <w:szCs w:val="20"/>
              </w:rPr>
              <w:lastRenderedPageBreak/>
              <w:t>хуульд оруулах нэмэлт, өөрчлөлтийн төсөл санаачилж болно:</w:t>
            </w:r>
          </w:p>
          <w:p w14:paraId="00C8ACBB" w14:textId="77777777" w:rsidR="00F350CB" w:rsidRPr="009B42A6" w:rsidRDefault="00000000" w:rsidP="00376B13">
            <w:pPr>
              <w:shd w:val="clear" w:color="auto" w:fill="FFFFFF"/>
              <w:spacing w:after="0" w:line="240" w:lineRule="auto"/>
              <w:jc w:val="both"/>
              <w:rPr>
                <w:sz w:val="20"/>
                <w:szCs w:val="20"/>
              </w:rPr>
            </w:pPr>
            <w:r w:rsidRPr="009B42A6">
              <w:rPr>
                <w:sz w:val="20"/>
                <w:szCs w:val="20"/>
              </w:rPr>
              <w:t>7.1.1.Үндсэн хуулиар Ерөнхийлөгчид олгосон бүрэн эрхийг өргөтгөх, хязгаарлах, эрх хэмжээг нэмэгдүүлэх;</w:t>
            </w:r>
          </w:p>
          <w:p w14:paraId="2D973EC7" w14:textId="77777777" w:rsidR="00F350CB" w:rsidRPr="009B42A6" w:rsidRDefault="00000000" w:rsidP="00376B13">
            <w:pPr>
              <w:shd w:val="clear" w:color="auto" w:fill="FFFFFF"/>
              <w:spacing w:after="0" w:line="240" w:lineRule="auto"/>
              <w:jc w:val="both"/>
              <w:rPr>
                <w:sz w:val="20"/>
                <w:szCs w:val="20"/>
              </w:rPr>
            </w:pPr>
            <w:r w:rsidRPr="009B42A6">
              <w:rPr>
                <w:sz w:val="20"/>
                <w:szCs w:val="20"/>
              </w:rPr>
              <w:t>7.1.2.Ерөнхийлөгчийн ээлжит сонгуулийн болон үлдсэн бүрэн эрхийн хугацааг сунгах, бусад байдлаар өөрчлөх;</w:t>
            </w:r>
          </w:p>
          <w:p w14:paraId="1E501EA7" w14:textId="77777777" w:rsidR="00F350CB" w:rsidRPr="009B42A6" w:rsidRDefault="00000000" w:rsidP="00376B13">
            <w:pPr>
              <w:shd w:val="clear" w:color="auto" w:fill="FFFFFF"/>
              <w:spacing w:after="0" w:line="240" w:lineRule="auto"/>
              <w:jc w:val="both"/>
              <w:rPr>
                <w:sz w:val="20"/>
                <w:szCs w:val="20"/>
              </w:rPr>
            </w:pPr>
            <w:r w:rsidRPr="009B42A6">
              <w:rPr>
                <w:sz w:val="20"/>
                <w:szCs w:val="20"/>
              </w:rPr>
              <w:t>7.1.3.Ерөнхийлөгчид нэр дэвшигчид тавих шаардлагыг сулруулах, өөрчлөх.</w:t>
            </w:r>
          </w:p>
          <w:p w14:paraId="02B4C127" w14:textId="77777777" w:rsidR="00F350CB" w:rsidRPr="009B42A6" w:rsidRDefault="00000000" w:rsidP="00376B13">
            <w:pPr>
              <w:shd w:val="clear" w:color="auto" w:fill="FFFFFF"/>
              <w:spacing w:after="0" w:line="240" w:lineRule="auto"/>
              <w:jc w:val="both"/>
              <w:rPr>
                <w:sz w:val="20"/>
                <w:szCs w:val="20"/>
              </w:rPr>
            </w:pPr>
            <w:r w:rsidRPr="009B42A6">
              <w:rPr>
                <w:sz w:val="20"/>
                <w:szCs w:val="20"/>
              </w:rPr>
              <w:t xml:space="preserve">7.2.Үндсэн хуулийн Гучин </w:t>
            </w:r>
            <w:proofErr w:type="spellStart"/>
            <w:r w:rsidRPr="009B42A6">
              <w:rPr>
                <w:sz w:val="20"/>
                <w:szCs w:val="20"/>
              </w:rPr>
              <w:t>долдугаар</w:t>
            </w:r>
            <w:proofErr w:type="spellEnd"/>
            <w:r w:rsidRPr="009B42A6">
              <w:rPr>
                <w:sz w:val="20"/>
                <w:szCs w:val="20"/>
              </w:rPr>
              <w:t xml:space="preserve"> зүйлд заасны дагуу Улсын Их Хурлын дарга Ерөнхийлөгчийг түр эзгүйд бүрэн эрхийг нь хэрэгжүүлж байгаа үедээ Үндсэн хуульд оруулах нэмэлт, өөрчлөлтийн төсөл санаачилж болохгүй.</w:t>
            </w:r>
          </w:p>
          <w:p w14:paraId="6B62B425" w14:textId="77777777" w:rsidR="00F350CB" w:rsidRPr="009B42A6" w:rsidRDefault="00000000" w:rsidP="00376B13">
            <w:pPr>
              <w:spacing w:after="0" w:line="240" w:lineRule="auto"/>
              <w:jc w:val="both"/>
              <w:rPr>
                <w:sz w:val="20"/>
                <w:szCs w:val="20"/>
              </w:rPr>
            </w:pPr>
            <w:r w:rsidRPr="009B42A6">
              <w:rPr>
                <w:sz w:val="20"/>
                <w:szCs w:val="20"/>
              </w:rPr>
              <w:t xml:space="preserve">5.2.2.Үндсэн хуулийн Нэг, Хоёр, Гурав, Дөрөвдүгээр зүйл, Тавдугаар зүйлийн 1-3 дахь хэсэг, </w:t>
            </w:r>
            <w:proofErr w:type="spellStart"/>
            <w:r w:rsidRPr="009B42A6">
              <w:rPr>
                <w:sz w:val="20"/>
                <w:szCs w:val="20"/>
              </w:rPr>
              <w:t>Зургадугаар</w:t>
            </w:r>
            <w:proofErr w:type="spellEnd"/>
            <w:r w:rsidRPr="009B42A6">
              <w:rPr>
                <w:sz w:val="20"/>
                <w:szCs w:val="20"/>
              </w:rPr>
              <w:t xml:space="preserve"> зүйлийн 1 дэх хэсэг, Наймдугаар зүйлийн 1 дэх хэсэг, Есдүгээр зүйлийн 2 дахь хэсэг, Аравдугаар зүйлийн 1, 2 дахь хэсэг, Арван хоёрдугаар зүйлийн 1 дэх хэсэг, Арван дөрөв, Арван тав, Арван ес, Хорин хоёрдугаар зүйлийн 1 дэх хэсэг, Гучин наймдугаар зүйлийн 1 дэх хэсэг, Дөчин нэгдүгээр зүйлийн 2 дахь хэсэг, Дөчин </w:t>
            </w:r>
            <w:proofErr w:type="spellStart"/>
            <w:r w:rsidRPr="009B42A6">
              <w:rPr>
                <w:sz w:val="20"/>
                <w:szCs w:val="20"/>
              </w:rPr>
              <w:t>долдугаар</w:t>
            </w:r>
            <w:proofErr w:type="spellEnd"/>
            <w:r w:rsidRPr="009B42A6">
              <w:rPr>
                <w:sz w:val="20"/>
                <w:szCs w:val="20"/>
              </w:rPr>
              <w:t xml:space="preserve"> зүйл, Дөчин есдүгээр зүйлийн 1, 2 дахь хэсэг, Жаран найм, Жаран есдүгээр зүйлд нэмэлт, өөрчлөлт оруулж үл болно;</w:t>
            </w:r>
          </w:p>
        </w:tc>
      </w:tr>
      <w:tr w:rsidR="009B42A6" w:rsidRPr="009B42A6" w14:paraId="34FC3146" w14:textId="77777777" w:rsidTr="00376B13">
        <w:trPr>
          <w:trHeight w:val="2051"/>
        </w:trPr>
        <w:tc>
          <w:tcPr>
            <w:tcW w:w="0" w:type="auto"/>
            <w:tcBorders>
              <w:top w:val="single" w:sz="5" w:space="0" w:color="000000"/>
              <w:left w:val="single" w:sz="5" w:space="0" w:color="000000"/>
              <w:bottom w:val="single" w:sz="5" w:space="0" w:color="000000"/>
              <w:right w:val="single" w:sz="5" w:space="0" w:color="000000"/>
            </w:tcBorders>
          </w:tcPr>
          <w:p w14:paraId="28205CC2" w14:textId="77777777" w:rsidR="00F350CB" w:rsidRPr="009B42A6" w:rsidRDefault="00000000" w:rsidP="00376B13">
            <w:pPr>
              <w:spacing w:after="0" w:line="240" w:lineRule="auto"/>
              <w:rPr>
                <w:sz w:val="20"/>
                <w:szCs w:val="20"/>
              </w:rPr>
            </w:pPr>
            <w:r w:rsidRPr="009B42A6">
              <w:rPr>
                <w:sz w:val="20"/>
                <w:szCs w:val="20"/>
              </w:rPr>
              <w:lastRenderedPageBreak/>
              <w:t xml:space="preserve"> </w:t>
            </w:r>
          </w:p>
        </w:tc>
        <w:tc>
          <w:tcPr>
            <w:tcW w:w="0" w:type="auto"/>
            <w:tcBorders>
              <w:top w:val="single" w:sz="5" w:space="0" w:color="000000"/>
              <w:left w:val="single" w:sz="5" w:space="0" w:color="000000"/>
              <w:bottom w:val="single" w:sz="5" w:space="0" w:color="000000"/>
              <w:right w:val="single" w:sz="5" w:space="0" w:color="000000"/>
            </w:tcBorders>
          </w:tcPr>
          <w:p w14:paraId="7C934E0C" w14:textId="77777777" w:rsidR="00F350CB" w:rsidRPr="009B42A6" w:rsidRDefault="00000000" w:rsidP="00376B13">
            <w:pPr>
              <w:spacing w:after="0" w:line="240" w:lineRule="auto"/>
              <w:jc w:val="both"/>
              <w:rPr>
                <w:sz w:val="20"/>
                <w:szCs w:val="20"/>
                <w:highlight w:val="white"/>
              </w:rPr>
            </w:pPr>
            <w:r w:rsidRPr="009B42A6">
              <w:rPr>
                <w:sz w:val="20"/>
                <w:szCs w:val="20"/>
                <w:highlight w:val="white"/>
              </w:rPr>
              <w:t>18.2.Монгол Улсын Үндсэн хуулийн цэцийн эцсийн шийдвэр /тогтоол/-ээр Монгол Улсын Үндсэн хуульд оруулах өөрчлөлтийн төслийг Улсын Их Хуралд өргөн мэдүүлэхэд энэ хуулийн 3.3 дахь хэсэг, 10 дугаар зүйл, 11.4 дэх хэсэг, Хууль тогтоомжийн тухай хуулийн 40.1 дэх хэсэгт заасныг баримтлахгүй байж болно.</w:t>
            </w:r>
          </w:p>
        </w:tc>
        <w:tc>
          <w:tcPr>
            <w:tcW w:w="0" w:type="auto"/>
            <w:tcBorders>
              <w:top w:val="single" w:sz="5" w:space="0" w:color="000000"/>
              <w:left w:val="single" w:sz="5" w:space="0" w:color="000000"/>
              <w:bottom w:val="single" w:sz="5" w:space="0" w:color="000000"/>
              <w:right w:val="single" w:sz="5" w:space="0" w:color="000000"/>
            </w:tcBorders>
          </w:tcPr>
          <w:p w14:paraId="3A261ED1" w14:textId="77777777" w:rsidR="00F350CB" w:rsidRPr="009B42A6" w:rsidRDefault="00000000" w:rsidP="00376B13">
            <w:pPr>
              <w:spacing w:after="0" w:line="240" w:lineRule="auto"/>
              <w:jc w:val="both"/>
              <w:rPr>
                <w:sz w:val="20"/>
                <w:szCs w:val="20"/>
                <w:highlight w:val="white"/>
              </w:rPr>
            </w:pPr>
            <w:r w:rsidRPr="009B42A6">
              <w:rPr>
                <w:sz w:val="20"/>
                <w:szCs w:val="20"/>
                <w:highlight w:val="white"/>
              </w:rPr>
              <w:t>18.2.Монгол Улсын Үндсэн хуулийн цэцийн эцсийн шийдвэр /тогтоол/-ээр Монгол Улсын Үндсэн хуульд оруулах өөрчлөлтийн төслийг Улсын Их Хуралд өргөн мэдүүлэхэд энэ хуулийн 3.3 дахь хэсэг, 10 дугаар зүйл, 11.4 дэх хэсэг, Хууль тогтоомжийн тухай хуулийн 40.1 дэх хэсэгт заасныг баримтлахгүй байж болно.</w:t>
            </w:r>
          </w:p>
        </w:tc>
        <w:tc>
          <w:tcPr>
            <w:tcW w:w="0" w:type="auto"/>
            <w:tcBorders>
              <w:top w:val="single" w:sz="5" w:space="0" w:color="000000"/>
              <w:left w:val="single" w:sz="5" w:space="0" w:color="000000"/>
              <w:bottom w:val="single" w:sz="5" w:space="0" w:color="000000"/>
              <w:right w:val="single" w:sz="5" w:space="0" w:color="000000"/>
            </w:tcBorders>
          </w:tcPr>
          <w:p w14:paraId="63790686" w14:textId="77777777" w:rsidR="00F350CB" w:rsidRPr="009B42A6" w:rsidRDefault="00000000" w:rsidP="00376B13">
            <w:pPr>
              <w:spacing w:after="0" w:line="240" w:lineRule="auto"/>
              <w:jc w:val="both"/>
              <w:rPr>
                <w:sz w:val="20"/>
                <w:szCs w:val="20"/>
                <w:highlight w:val="white"/>
              </w:rPr>
            </w:pPr>
            <w:r w:rsidRPr="009B42A6">
              <w:rPr>
                <w:sz w:val="20"/>
                <w:szCs w:val="20"/>
                <w:highlight w:val="white"/>
              </w:rPr>
              <w:t>18.2.Монгол Улсын Үндсэн хуулийн цэцийн эцсийн шийдвэр /тогтоол/-ээр Монгол Улсын Үндсэн хуульд оруулах өөрчлөлтийн төслийг Улсын Их Хуралд өргөн мэдүүлэхэд энэ хуулийн 3.3 дахь хэсэг, 10 дугаар зүйл, 11.4 дэх хэсэг, Хууль тогтоомжийн тухай хуулийн 40.1 дэх хэсэгт заасныг баримтлахгүй байж болно.</w:t>
            </w:r>
          </w:p>
        </w:tc>
      </w:tr>
      <w:tr w:rsidR="009B42A6" w:rsidRPr="009B42A6" w14:paraId="46E1AB04" w14:textId="77777777" w:rsidTr="00376B13">
        <w:trPr>
          <w:trHeight w:val="3275"/>
        </w:trPr>
        <w:tc>
          <w:tcPr>
            <w:tcW w:w="0" w:type="auto"/>
            <w:tcBorders>
              <w:top w:val="single" w:sz="5" w:space="0" w:color="000000"/>
              <w:left w:val="single" w:sz="5" w:space="0" w:color="000000"/>
              <w:bottom w:val="single" w:sz="5" w:space="0" w:color="000000"/>
              <w:right w:val="single" w:sz="5" w:space="0" w:color="000000"/>
            </w:tcBorders>
          </w:tcPr>
          <w:p w14:paraId="49FB282A" w14:textId="77777777" w:rsidR="00F350CB" w:rsidRPr="009B42A6" w:rsidRDefault="00F3349F" w:rsidP="00376B13">
            <w:pPr>
              <w:spacing w:after="0" w:line="240" w:lineRule="auto"/>
              <w:jc w:val="both"/>
              <w:rPr>
                <w:b/>
                <w:i/>
                <w:sz w:val="20"/>
                <w:szCs w:val="20"/>
                <w:highlight w:val="yellow"/>
              </w:rPr>
            </w:pPr>
            <w:r>
              <w:rPr>
                <w:b/>
                <w:i/>
                <w:sz w:val="20"/>
                <w:szCs w:val="20"/>
              </w:rPr>
              <w:lastRenderedPageBreak/>
              <w:t>3.</w:t>
            </w:r>
            <w:r w:rsidRPr="009B42A6">
              <w:rPr>
                <w:b/>
                <w:i/>
                <w:sz w:val="20"/>
                <w:szCs w:val="20"/>
              </w:rPr>
              <w:t>Улсын их хурлын тухай хууль</w:t>
            </w:r>
          </w:p>
        </w:tc>
        <w:tc>
          <w:tcPr>
            <w:tcW w:w="0" w:type="auto"/>
            <w:tcBorders>
              <w:top w:val="single" w:sz="5" w:space="0" w:color="000000"/>
              <w:left w:val="single" w:sz="5" w:space="0" w:color="000000"/>
              <w:bottom w:val="single" w:sz="5" w:space="0" w:color="000000"/>
              <w:right w:val="single" w:sz="5" w:space="0" w:color="000000"/>
            </w:tcBorders>
          </w:tcPr>
          <w:p w14:paraId="4340B603" w14:textId="77777777" w:rsidR="00F350CB" w:rsidRPr="009B42A6" w:rsidRDefault="00000000" w:rsidP="00376B13">
            <w:pPr>
              <w:shd w:val="clear" w:color="auto" w:fill="FFFFFF"/>
              <w:spacing w:after="0" w:line="240" w:lineRule="auto"/>
              <w:jc w:val="both"/>
              <w:rPr>
                <w:sz w:val="20"/>
                <w:szCs w:val="20"/>
              </w:rPr>
            </w:pPr>
            <w:r w:rsidRPr="009B42A6">
              <w:rPr>
                <w:sz w:val="20"/>
                <w:szCs w:val="20"/>
              </w:rPr>
              <w:t>36.1.Доор дурдсан хууль тогтоомжийн төслийг дараах хууль санаачлагч санаачилна:</w:t>
            </w:r>
          </w:p>
          <w:p w14:paraId="24937A5E" w14:textId="77777777" w:rsidR="00F350CB" w:rsidRPr="009B42A6" w:rsidRDefault="00000000" w:rsidP="00376B13">
            <w:pPr>
              <w:shd w:val="clear" w:color="auto" w:fill="FFFFFF"/>
              <w:spacing w:after="0" w:line="240" w:lineRule="auto"/>
              <w:jc w:val="both"/>
              <w:rPr>
                <w:sz w:val="20"/>
                <w:szCs w:val="20"/>
              </w:rPr>
            </w:pPr>
            <w:r w:rsidRPr="009B42A6">
              <w:rPr>
                <w:sz w:val="20"/>
                <w:szCs w:val="20"/>
              </w:rPr>
              <w:t>36.1.1.Улсын Их Хурлын үйл ажиллагаа, хуралдааны дэгтэй холбоотой хууль тогтоомжийн төслийг зөвхөн Улсын Их Хурлын гишүүн санаачлах ба бусад хуулийн төслийг өргөн мэдүүлэх, Улсын Их Хурлаар хэлэлцэх, батлахдаа дагалдах хэлбэрээр Улсын Их Хурлын үйл ажиллагаа, хуралдааны дэгтэй холбоотой хууль тогтоомжийг өөрчлөхийг хориглоно;</w:t>
            </w:r>
          </w:p>
        </w:tc>
        <w:tc>
          <w:tcPr>
            <w:tcW w:w="0" w:type="auto"/>
            <w:tcBorders>
              <w:top w:val="single" w:sz="5" w:space="0" w:color="000000"/>
              <w:left w:val="single" w:sz="5" w:space="0" w:color="000000"/>
              <w:bottom w:val="single" w:sz="5" w:space="0" w:color="000000"/>
              <w:right w:val="single" w:sz="5" w:space="0" w:color="000000"/>
            </w:tcBorders>
          </w:tcPr>
          <w:p w14:paraId="48CA237E" w14:textId="77777777" w:rsidR="00F350CB" w:rsidRPr="009B42A6" w:rsidRDefault="00000000" w:rsidP="00376B13">
            <w:pPr>
              <w:shd w:val="clear" w:color="auto" w:fill="FFFFFF"/>
              <w:spacing w:after="0" w:line="240" w:lineRule="auto"/>
              <w:jc w:val="both"/>
              <w:rPr>
                <w:sz w:val="20"/>
                <w:szCs w:val="20"/>
              </w:rPr>
            </w:pPr>
            <w:r w:rsidRPr="009B42A6">
              <w:rPr>
                <w:sz w:val="20"/>
                <w:szCs w:val="20"/>
              </w:rPr>
              <w:t>36.1.Доор дурдсан хууль тогтоомжийн төслийг дараах хууль санаачлагч санаачилна:</w:t>
            </w:r>
          </w:p>
          <w:p w14:paraId="0DC06D39" w14:textId="77777777" w:rsidR="00F350CB" w:rsidRPr="009B42A6" w:rsidRDefault="00000000" w:rsidP="00376B13">
            <w:pPr>
              <w:shd w:val="clear" w:color="auto" w:fill="FFFFFF"/>
              <w:spacing w:after="0" w:line="240" w:lineRule="auto"/>
              <w:jc w:val="both"/>
              <w:rPr>
                <w:sz w:val="20"/>
                <w:szCs w:val="20"/>
              </w:rPr>
            </w:pPr>
            <w:r w:rsidRPr="009B42A6">
              <w:rPr>
                <w:sz w:val="20"/>
                <w:szCs w:val="20"/>
              </w:rPr>
              <w:t>36.1.2.Төсвийн хүрээний мэдэгдэл, улсын төсөв, түүний гүйцэтгэл, хөгжлийн бодлогын болон төлөвлөлтийн баримт бичиг, түүнчлэн өмч, татвар, эрүү, иргэн, захиргааны ерөнхий` болон зөрчлийн тухай анхдагч хууль, шинэчилсэн найруулга болон Засгийн газар санаачлахаар Монгол Улсын Үндсэн хууль, бусад хуульд тусгайлан заасан асуудлаар хууль тогтоомжийн төслийг зөвхөн Засгийн газар санаачлах.</w:t>
            </w:r>
          </w:p>
        </w:tc>
        <w:tc>
          <w:tcPr>
            <w:tcW w:w="0" w:type="auto"/>
            <w:tcBorders>
              <w:top w:val="single" w:sz="5" w:space="0" w:color="000000"/>
              <w:left w:val="single" w:sz="5" w:space="0" w:color="000000"/>
              <w:bottom w:val="single" w:sz="5" w:space="0" w:color="000000"/>
              <w:right w:val="single" w:sz="5" w:space="0" w:color="000000"/>
            </w:tcBorders>
          </w:tcPr>
          <w:p w14:paraId="2A2ACC05" w14:textId="77777777" w:rsidR="00F350CB" w:rsidRPr="009B42A6" w:rsidRDefault="00000000" w:rsidP="00376B13">
            <w:pPr>
              <w:shd w:val="clear" w:color="auto" w:fill="FFFFFF"/>
              <w:spacing w:after="0" w:line="240" w:lineRule="auto"/>
              <w:jc w:val="both"/>
              <w:rPr>
                <w:sz w:val="20"/>
                <w:szCs w:val="20"/>
              </w:rPr>
            </w:pPr>
            <w:r w:rsidRPr="009B42A6">
              <w:rPr>
                <w:sz w:val="20"/>
                <w:szCs w:val="20"/>
              </w:rPr>
              <w:t>36.3.Ерөнхийлөгч хууль санаачлахдаа Монгол Улсын Үндсэн хуулийн Гучин гуравдугаар зүйлийн 4 дэх хэсгийг баримтална.</w:t>
            </w:r>
          </w:p>
        </w:tc>
      </w:tr>
      <w:tr w:rsidR="009B42A6" w:rsidRPr="009B42A6" w14:paraId="352F64D3" w14:textId="77777777" w:rsidTr="00376B13">
        <w:trPr>
          <w:trHeight w:val="1223"/>
        </w:trPr>
        <w:tc>
          <w:tcPr>
            <w:tcW w:w="0" w:type="auto"/>
            <w:tcBorders>
              <w:top w:val="single" w:sz="5" w:space="0" w:color="000000"/>
              <w:left w:val="single" w:sz="5" w:space="0" w:color="000000"/>
              <w:bottom w:val="single" w:sz="5" w:space="0" w:color="000000"/>
              <w:right w:val="single" w:sz="5" w:space="0" w:color="000000"/>
            </w:tcBorders>
          </w:tcPr>
          <w:p w14:paraId="5A6A9211" w14:textId="77777777" w:rsidR="00F350CB" w:rsidRPr="009B42A6" w:rsidRDefault="00000000" w:rsidP="00376B13">
            <w:pPr>
              <w:spacing w:after="0" w:line="240" w:lineRule="auto"/>
              <w:rPr>
                <w:sz w:val="20"/>
                <w:szCs w:val="20"/>
              </w:rPr>
            </w:pPr>
            <w:r w:rsidRPr="009B42A6">
              <w:rPr>
                <w:sz w:val="20"/>
                <w:szCs w:val="20"/>
              </w:rPr>
              <w:t xml:space="preserve"> </w:t>
            </w:r>
          </w:p>
        </w:tc>
        <w:tc>
          <w:tcPr>
            <w:tcW w:w="0" w:type="auto"/>
            <w:tcBorders>
              <w:top w:val="single" w:sz="5" w:space="0" w:color="000000"/>
              <w:left w:val="single" w:sz="5" w:space="0" w:color="000000"/>
              <w:bottom w:val="single" w:sz="5" w:space="0" w:color="000000"/>
              <w:right w:val="single" w:sz="5" w:space="0" w:color="000000"/>
            </w:tcBorders>
          </w:tcPr>
          <w:p w14:paraId="4572794E" w14:textId="77777777" w:rsidR="00F350CB" w:rsidRPr="009B42A6" w:rsidRDefault="00000000" w:rsidP="00376B13">
            <w:pPr>
              <w:shd w:val="clear" w:color="auto" w:fill="FFFFFF"/>
              <w:spacing w:after="0" w:line="240" w:lineRule="auto"/>
              <w:jc w:val="both"/>
              <w:rPr>
                <w:sz w:val="20"/>
                <w:szCs w:val="20"/>
              </w:rPr>
            </w:pPr>
            <w:r w:rsidRPr="009B42A6">
              <w:rPr>
                <w:sz w:val="20"/>
                <w:szCs w:val="20"/>
              </w:rPr>
              <w:t>36.2.Монгол Улсын Үндсэн хуульд өөрөөр заагаагүй бол Ерөнхийлөгч, Улсын Их Хурлын гишүүн, Засгийн газар энэ хуулийн 36.1-д зааснаас бусад асуудлаар хууль тогтоомжийн төсөл санаачилж болно.</w:t>
            </w:r>
          </w:p>
        </w:tc>
        <w:tc>
          <w:tcPr>
            <w:tcW w:w="0" w:type="auto"/>
            <w:tcBorders>
              <w:top w:val="single" w:sz="5" w:space="0" w:color="000000"/>
              <w:left w:val="single" w:sz="5" w:space="0" w:color="000000"/>
              <w:bottom w:val="single" w:sz="5" w:space="0" w:color="000000"/>
              <w:right w:val="single" w:sz="5" w:space="0" w:color="000000"/>
            </w:tcBorders>
          </w:tcPr>
          <w:p w14:paraId="53A48B16" w14:textId="77777777" w:rsidR="00F350CB" w:rsidRPr="009B42A6" w:rsidRDefault="00000000" w:rsidP="00376B13">
            <w:pPr>
              <w:shd w:val="clear" w:color="auto" w:fill="FFFFFF"/>
              <w:spacing w:after="0" w:line="240" w:lineRule="auto"/>
              <w:jc w:val="both"/>
              <w:rPr>
                <w:sz w:val="20"/>
                <w:szCs w:val="20"/>
              </w:rPr>
            </w:pPr>
            <w:r w:rsidRPr="009B42A6">
              <w:rPr>
                <w:sz w:val="20"/>
                <w:szCs w:val="20"/>
              </w:rPr>
              <w:t>36.2.Монгол Улсын Үндсэн хуульд өөрөөр заагаагүй бол Ерөнхийлөгч, Улсын Их Хурлын гишүүн, Засгийн газар энэ хуулийн 36.1-д зааснаас бусад асуудлаар хууль тогтоомжийн төсөл санаачилж болно.</w:t>
            </w:r>
          </w:p>
        </w:tc>
        <w:tc>
          <w:tcPr>
            <w:tcW w:w="0" w:type="auto"/>
            <w:tcBorders>
              <w:top w:val="single" w:sz="5" w:space="0" w:color="000000"/>
              <w:left w:val="single" w:sz="5" w:space="0" w:color="000000"/>
              <w:bottom w:val="single" w:sz="5" w:space="0" w:color="000000"/>
              <w:right w:val="single" w:sz="5" w:space="0" w:color="000000"/>
            </w:tcBorders>
          </w:tcPr>
          <w:p w14:paraId="6A78BE74" w14:textId="77777777" w:rsidR="00F350CB" w:rsidRPr="009B42A6" w:rsidRDefault="00000000" w:rsidP="00376B13">
            <w:pPr>
              <w:shd w:val="clear" w:color="auto" w:fill="FFFFFF"/>
              <w:spacing w:after="0" w:line="240" w:lineRule="auto"/>
              <w:jc w:val="both"/>
              <w:rPr>
                <w:sz w:val="20"/>
                <w:szCs w:val="20"/>
              </w:rPr>
            </w:pPr>
            <w:r w:rsidRPr="009B42A6">
              <w:rPr>
                <w:sz w:val="20"/>
                <w:szCs w:val="20"/>
              </w:rPr>
              <w:t>36.2.Монгол Улсын Үндсэн хуульд өөрөөр заагаагүй бол Ерөнхийлөгч, Улсын Их Хурлын гишүүн, Засгийн газар энэ хуулийн 36.1-д зааснаас бусад асуудлаар хууль тогтоомжийн төсөл санаачилж болно.</w:t>
            </w:r>
          </w:p>
        </w:tc>
      </w:tr>
      <w:tr w:rsidR="009B42A6" w:rsidRPr="009B42A6" w14:paraId="40799999" w14:textId="77777777" w:rsidTr="00376B13">
        <w:trPr>
          <w:trHeight w:val="1335"/>
        </w:trPr>
        <w:tc>
          <w:tcPr>
            <w:tcW w:w="0" w:type="auto"/>
            <w:tcBorders>
              <w:top w:val="single" w:sz="5" w:space="0" w:color="000000"/>
              <w:left w:val="single" w:sz="5" w:space="0" w:color="000000"/>
              <w:bottom w:val="single" w:sz="5" w:space="0" w:color="000000"/>
              <w:right w:val="single" w:sz="5" w:space="0" w:color="000000"/>
            </w:tcBorders>
          </w:tcPr>
          <w:p w14:paraId="763BAFB7" w14:textId="77777777" w:rsidR="00F350CB" w:rsidRPr="009B42A6" w:rsidRDefault="00000000" w:rsidP="00376B13">
            <w:pPr>
              <w:spacing w:after="0" w:line="240" w:lineRule="auto"/>
              <w:rPr>
                <w:sz w:val="20"/>
                <w:szCs w:val="20"/>
              </w:rPr>
            </w:pPr>
            <w:r w:rsidRPr="009B42A6">
              <w:rPr>
                <w:sz w:val="20"/>
                <w:szCs w:val="20"/>
              </w:rPr>
              <w:t xml:space="preserve"> </w:t>
            </w:r>
          </w:p>
        </w:tc>
        <w:tc>
          <w:tcPr>
            <w:tcW w:w="0" w:type="auto"/>
            <w:tcBorders>
              <w:top w:val="single" w:sz="5" w:space="0" w:color="000000"/>
              <w:left w:val="single" w:sz="5" w:space="0" w:color="000000"/>
              <w:bottom w:val="single" w:sz="5" w:space="0" w:color="000000"/>
              <w:right w:val="single" w:sz="5" w:space="0" w:color="000000"/>
            </w:tcBorders>
          </w:tcPr>
          <w:p w14:paraId="6AD1011B" w14:textId="77777777" w:rsidR="00F350CB" w:rsidRPr="009B42A6" w:rsidRDefault="00000000" w:rsidP="00376B13">
            <w:pPr>
              <w:shd w:val="clear" w:color="auto" w:fill="FFFFFF"/>
              <w:spacing w:after="0" w:line="240" w:lineRule="auto"/>
              <w:jc w:val="both"/>
              <w:rPr>
                <w:sz w:val="20"/>
                <w:szCs w:val="20"/>
              </w:rPr>
            </w:pPr>
            <w:r w:rsidRPr="009B42A6">
              <w:rPr>
                <w:sz w:val="20"/>
                <w:szCs w:val="20"/>
              </w:rPr>
              <w:t>36.4.Энэ хуулийн 36 дугаар зүйлд заасан зарчмыг баримтлан хууль санаачлах эрхийн тодорхой хүрээ, хязгаарыг хуулиар тогтоож болно.</w:t>
            </w:r>
          </w:p>
        </w:tc>
        <w:tc>
          <w:tcPr>
            <w:tcW w:w="0" w:type="auto"/>
            <w:tcBorders>
              <w:top w:val="single" w:sz="5" w:space="0" w:color="000000"/>
              <w:left w:val="single" w:sz="5" w:space="0" w:color="000000"/>
              <w:bottom w:val="single" w:sz="5" w:space="0" w:color="000000"/>
              <w:right w:val="single" w:sz="5" w:space="0" w:color="000000"/>
            </w:tcBorders>
          </w:tcPr>
          <w:p w14:paraId="6F244BF0" w14:textId="77777777" w:rsidR="00F350CB" w:rsidRPr="009B42A6" w:rsidRDefault="00000000" w:rsidP="00376B13">
            <w:pPr>
              <w:shd w:val="clear" w:color="auto" w:fill="FFFFFF"/>
              <w:spacing w:after="0" w:line="240" w:lineRule="auto"/>
              <w:jc w:val="both"/>
              <w:rPr>
                <w:sz w:val="20"/>
                <w:szCs w:val="20"/>
              </w:rPr>
            </w:pPr>
            <w:r w:rsidRPr="009B42A6">
              <w:rPr>
                <w:sz w:val="20"/>
                <w:szCs w:val="20"/>
              </w:rPr>
              <w:t>36.4.Энэ хуулийн 36 дугаар зүйлд заасан зарчмыг баримтлан хууль санаачлах эрхийн тодорхой хүрээ, хязгаарыг хуулиар тогтоож болно.</w:t>
            </w:r>
          </w:p>
        </w:tc>
        <w:tc>
          <w:tcPr>
            <w:tcW w:w="0" w:type="auto"/>
            <w:tcBorders>
              <w:top w:val="single" w:sz="5" w:space="0" w:color="000000"/>
              <w:left w:val="single" w:sz="5" w:space="0" w:color="000000"/>
              <w:bottom w:val="single" w:sz="5" w:space="0" w:color="000000"/>
              <w:right w:val="single" w:sz="5" w:space="0" w:color="000000"/>
            </w:tcBorders>
          </w:tcPr>
          <w:p w14:paraId="5E821C03" w14:textId="77777777" w:rsidR="00F350CB" w:rsidRPr="009B42A6" w:rsidRDefault="00000000" w:rsidP="00376B13">
            <w:pPr>
              <w:shd w:val="clear" w:color="auto" w:fill="FFFFFF"/>
              <w:spacing w:after="0" w:line="240" w:lineRule="auto"/>
              <w:jc w:val="both"/>
              <w:rPr>
                <w:sz w:val="20"/>
                <w:szCs w:val="20"/>
              </w:rPr>
            </w:pPr>
            <w:r w:rsidRPr="009B42A6">
              <w:rPr>
                <w:sz w:val="20"/>
                <w:szCs w:val="20"/>
              </w:rPr>
              <w:t>36.4.Энэ хуулийн 36 дугаар зүйлд заасан зарчмыг баримтлан хууль санаачлах эрхийн тодорхой хүрээ, хязгаарыг хуулиар тогтоож болно.</w:t>
            </w:r>
          </w:p>
        </w:tc>
      </w:tr>
      <w:tr w:rsidR="009B42A6" w:rsidRPr="009B42A6" w14:paraId="44F15AB4" w14:textId="77777777" w:rsidTr="00376B13">
        <w:trPr>
          <w:trHeight w:val="2411"/>
        </w:trPr>
        <w:tc>
          <w:tcPr>
            <w:tcW w:w="0" w:type="auto"/>
            <w:tcBorders>
              <w:top w:val="single" w:sz="5" w:space="0" w:color="000000"/>
              <w:left w:val="single" w:sz="5" w:space="0" w:color="000000"/>
              <w:bottom w:val="single" w:sz="5" w:space="0" w:color="000000"/>
              <w:right w:val="single" w:sz="5" w:space="0" w:color="000000"/>
            </w:tcBorders>
          </w:tcPr>
          <w:p w14:paraId="14065BC0" w14:textId="77777777" w:rsidR="00F350CB" w:rsidRPr="009B42A6" w:rsidRDefault="00F3349F" w:rsidP="00376B13">
            <w:pPr>
              <w:spacing w:after="0" w:line="240" w:lineRule="auto"/>
              <w:jc w:val="both"/>
              <w:rPr>
                <w:b/>
                <w:i/>
                <w:sz w:val="20"/>
                <w:szCs w:val="20"/>
                <w:highlight w:val="yellow"/>
              </w:rPr>
            </w:pPr>
            <w:r>
              <w:rPr>
                <w:b/>
                <w:i/>
                <w:sz w:val="20"/>
                <w:szCs w:val="20"/>
              </w:rPr>
              <w:t>4.</w:t>
            </w:r>
            <w:r w:rsidRPr="009B42A6">
              <w:rPr>
                <w:b/>
                <w:i/>
                <w:sz w:val="20"/>
                <w:szCs w:val="20"/>
              </w:rPr>
              <w:t>Улсын их хурлын чуулганы хуралдааны дэгийн тухай</w:t>
            </w:r>
          </w:p>
        </w:tc>
        <w:tc>
          <w:tcPr>
            <w:tcW w:w="0" w:type="auto"/>
            <w:tcBorders>
              <w:top w:val="single" w:sz="5" w:space="0" w:color="000000"/>
              <w:left w:val="single" w:sz="5" w:space="0" w:color="000000"/>
              <w:bottom w:val="single" w:sz="5" w:space="0" w:color="000000"/>
              <w:right w:val="single" w:sz="5" w:space="0" w:color="000000"/>
            </w:tcBorders>
          </w:tcPr>
          <w:p w14:paraId="52FA8E12" w14:textId="77777777" w:rsidR="00F350CB" w:rsidRPr="009B42A6" w:rsidRDefault="00000000" w:rsidP="00376B13">
            <w:pPr>
              <w:spacing w:after="0" w:line="240" w:lineRule="auto"/>
              <w:jc w:val="both"/>
              <w:rPr>
                <w:b/>
                <w:i/>
                <w:sz w:val="20"/>
                <w:szCs w:val="20"/>
                <w:highlight w:val="white"/>
              </w:rPr>
            </w:pPr>
            <w:r w:rsidRPr="009B42A6">
              <w:rPr>
                <w:b/>
                <w:i/>
                <w:sz w:val="20"/>
                <w:szCs w:val="20"/>
                <w:highlight w:val="white"/>
              </w:rPr>
              <w:t>95 дугаар зүйл.Нийтийн ашиг сонирхлыг хөндсөн асуудлаар гаргасан иргэдийн өргөдлийг хэлэлцэх</w:t>
            </w:r>
          </w:p>
          <w:p w14:paraId="712920A7" w14:textId="77777777" w:rsidR="00F350CB" w:rsidRPr="009B42A6" w:rsidRDefault="00000000" w:rsidP="00376B13">
            <w:pPr>
              <w:spacing w:after="0" w:line="240" w:lineRule="auto"/>
              <w:jc w:val="both"/>
              <w:rPr>
                <w:sz w:val="20"/>
                <w:szCs w:val="20"/>
              </w:rPr>
            </w:pPr>
            <w:r w:rsidRPr="009B42A6">
              <w:rPr>
                <w:sz w:val="20"/>
                <w:szCs w:val="20"/>
              </w:rPr>
              <w:t>95.7.Гишүүн нийтийн өргөдөлд хамаарах асуудлаар холбогдох хуулийн төсөл санаачилж болох ба Монгол Улсын Их Хурлын тухай хуулийн 36 дугаар зүйлд заасан хүрээ, хязгаарыг баримтална</w:t>
            </w:r>
          </w:p>
        </w:tc>
        <w:tc>
          <w:tcPr>
            <w:tcW w:w="0" w:type="auto"/>
            <w:tcBorders>
              <w:top w:val="single" w:sz="5" w:space="0" w:color="000000"/>
              <w:left w:val="single" w:sz="5" w:space="0" w:color="000000"/>
              <w:bottom w:val="single" w:sz="5" w:space="0" w:color="000000"/>
              <w:right w:val="single" w:sz="5" w:space="0" w:color="000000"/>
            </w:tcBorders>
          </w:tcPr>
          <w:p w14:paraId="51D697E2" w14:textId="77777777" w:rsidR="00F350CB" w:rsidRPr="009B42A6" w:rsidRDefault="00000000" w:rsidP="00376B13">
            <w:pPr>
              <w:spacing w:after="0" w:line="240" w:lineRule="auto"/>
              <w:rPr>
                <w:sz w:val="20"/>
                <w:szCs w:val="20"/>
              </w:rPr>
            </w:pPr>
            <w:r w:rsidRPr="009B42A6">
              <w:rPr>
                <w:sz w:val="20"/>
                <w:szCs w:val="20"/>
              </w:rPr>
              <w:t xml:space="preserve"> </w:t>
            </w:r>
          </w:p>
        </w:tc>
        <w:tc>
          <w:tcPr>
            <w:tcW w:w="0" w:type="auto"/>
            <w:tcBorders>
              <w:top w:val="single" w:sz="5" w:space="0" w:color="000000"/>
              <w:left w:val="single" w:sz="5" w:space="0" w:color="000000"/>
              <w:bottom w:val="single" w:sz="5" w:space="0" w:color="000000"/>
              <w:right w:val="single" w:sz="5" w:space="0" w:color="000000"/>
            </w:tcBorders>
          </w:tcPr>
          <w:p w14:paraId="308DA4A0" w14:textId="77777777" w:rsidR="00F350CB" w:rsidRPr="009B42A6" w:rsidRDefault="00000000" w:rsidP="00376B13">
            <w:pPr>
              <w:spacing w:after="0" w:line="240" w:lineRule="auto"/>
              <w:rPr>
                <w:sz w:val="20"/>
                <w:szCs w:val="20"/>
              </w:rPr>
            </w:pPr>
            <w:r w:rsidRPr="009B42A6">
              <w:rPr>
                <w:sz w:val="20"/>
                <w:szCs w:val="20"/>
              </w:rPr>
              <w:t xml:space="preserve"> </w:t>
            </w:r>
          </w:p>
        </w:tc>
      </w:tr>
      <w:tr w:rsidR="009B42A6" w:rsidRPr="009B42A6" w14:paraId="4B60563B" w14:textId="77777777" w:rsidTr="00376B13">
        <w:trPr>
          <w:trHeight w:val="1493"/>
        </w:trPr>
        <w:tc>
          <w:tcPr>
            <w:tcW w:w="0" w:type="auto"/>
            <w:tcBorders>
              <w:top w:val="single" w:sz="5" w:space="0" w:color="000000"/>
              <w:left w:val="single" w:sz="5" w:space="0" w:color="000000"/>
              <w:bottom w:val="single" w:sz="5" w:space="0" w:color="000000"/>
              <w:right w:val="single" w:sz="5" w:space="0" w:color="000000"/>
            </w:tcBorders>
          </w:tcPr>
          <w:p w14:paraId="7A31774A" w14:textId="77777777" w:rsidR="00F350CB" w:rsidRPr="009B42A6" w:rsidRDefault="00F3349F" w:rsidP="00376B13">
            <w:pPr>
              <w:spacing w:after="0" w:line="240" w:lineRule="auto"/>
              <w:jc w:val="both"/>
              <w:rPr>
                <w:b/>
                <w:i/>
                <w:sz w:val="20"/>
                <w:szCs w:val="20"/>
                <w:highlight w:val="yellow"/>
              </w:rPr>
            </w:pPr>
            <w:r>
              <w:rPr>
                <w:b/>
                <w:i/>
                <w:sz w:val="20"/>
                <w:szCs w:val="20"/>
              </w:rPr>
              <w:lastRenderedPageBreak/>
              <w:t>5.</w:t>
            </w:r>
            <w:r w:rsidRPr="009B42A6">
              <w:rPr>
                <w:b/>
                <w:i/>
                <w:sz w:val="20"/>
                <w:szCs w:val="20"/>
              </w:rPr>
              <w:t>Засгийн газрын тухай</w:t>
            </w:r>
          </w:p>
        </w:tc>
        <w:tc>
          <w:tcPr>
            <w:tcW w:w="0" w:type="auto"/>
            <w:tcBorders>
              <w:top w:val="single" w:sz="5" w:space="0" w:color="000000"/>
              <w:left w:val="single" w:sz="5" w:space="0" w:color="000000"/>
              <w:bottom w:val="single" w:sz="5" w:space="0" w:color="000000"/>
              <w:right w:val="single" w:sz="5" w:space="0" w:color="000000"/>
            </w:tcBorders>
          </w:tcPr>
          <w:p w14:paraId="56BA5229" w14:textId="77777777" w:rsidR="00F350CB" w:rsidRPr="009B42A6" w:rsidRDefault="00000000" w:rsidP="00376B13">
            <w:pPr>
              <w:spacing w:after="0" w:line="240" w:lineRule="auto"/>
              <w:rPr>
                <w:sz w:val="20"/>
                <w:szCs w:val="20"/>
              </w:rPr>
            </w:pPr>
            <w:r w:rsidRPr="009B42A6">
              <w:rPr>
                <w:sz w:val="20"/>
                <w:szCs w:val="20"/>
              </w:rPr>
              <w:t xml:space="preserve"> </w:t>
            </w:r>
          </w:p>
        </w:tc>
        <w:tc>
          <w:tcPr>
            <w:tcW w:w="0" w:type="auto"/>
            <w:tcBorders>
              <w:top w:val="single" w:sz="5" w:space="0" w:color="000000"/>
              <w:left w:val="single" w:sz="5" w:space="0" w:color="000000"/>
              <w:bottom w:val="single" w:sz="5" w:space="0" w:color="000000"/>
              <w:right w:val="single" w:sz="5" w:space="0" w:color="000000"/>
            </w:tcBorders>
          </w:tcPr>
          <w:p w14:paraId="44EEC789" w14:textId="77777777" w:rsidR="00F350CB" w:rsidRPr="009B42A6" w:rsidRDefault="00000000" w:rsidP="00376B13">
            <w:pPr>
              <w:spacing w:after="0" w:line="240" w:lineRule="auto"/>
              <w:jc w:val="both"/>
              <w:rPr>
                <w:sz w:val="20"/>
                <w:szCs w:val="20"/>
              </w:rPr>
            </w:pPr>
            <w:r w:rsidRPr="009B42A6">
              <w:rPr>
                <w:sz w:val="20"/>
                <w:szCs w:val="20"/>
              </w:rPr>
              <w:t>26.9.Засгийн газар хууль санаачлах бүрэн эрхийнхээ дагуу боловсруулсан хууль, Улсын Их Хурлын бусад шийдвэрийн төслийг Ерөнхий сайд, түүний даалгавраар Засгийн газрын гишүүн Улсын Их Хурлын даргад зохих журмын дагуу өргөн мэдүүлнэ.</w:t>
            </w:r>
          </w:p>
        </w:tc>
        <w:tc>
          <w:tcPr>
            <w:tcW w:w="0" w:type="auto"/>
            <w:tcBorders>
              <w:top w:val="single" w:sz="5" w:space="0" w:color="000000"/>
              <w:left w:val="single" w:sz="5" w:space="0" w:color="000000"/>
              <w:bottom w:val="single" w:sz="5" w:space="0" w:color="000000"/>
              <w:right w:val="single" w:sz="5" w:space="0" w:color="000000"/>
            </w:tcBorders>
          </w:tcPr>
          <w:p w14:paraId="1769A80A" w14:textId="77777777" w:rsidR="00F350CB" w:rsidRPr="009B42A6" w:rsidRDefault="00000000" w:rsidP="00376B13">
            <w:pPr>
              <w:spacing w:after="0" w:line="240" w:lineRule="auto"/>
              <w:rPr>
                <w:sz w:val="20"/>
                <w:szCs w:val="20"/>
              </w:rPr>
            </w:pPr>
            <w:r w:rsidRPr="009B42A6">
              <w:rPr>
                <w:sz w:val="20"/>
                <w:szCs w:val="20"/>
              </w:rPr>
              <w:t xml:space="preserve"> </w:t>
            </w:r>
          </w:p>
        </w:tc>
      </w:tr>
      <w:tr w:rsidR="009B42A6" w:rsidRPr="009B42A6" w14:paraId="7A7DDA0E" w14:textId="77777777" w:rsidTr="00376B13">
        <w:trPr>
          <w:trHeight w:val="1241"/>
        </w:trPr>
        <w:tc>
          <w:tcPr>
            <w:tcW w:w="0" w:type="auto"/>
            <w:tcBorders>
              <w:top w:val="single" w:sz="5" w:space="0" w:color="000000"/>
              <w:left w:val="single" w:sz="5" w:space="0" w:color="000000"/>
              <w:bottom w:val="single" w:sz="5" w:space="0" w:color="000000"/>
              <w:right w:val="single" w:sz="5" w:space="0" w:color="000000"/>
            </w:tcBorders>
          </w:tcPr>
          <w:p w14:paraId="49D90407" w14:textId="77777777" w:rsidR="00F350CB" w:rsidRPr="009B42A6" w:rsidRDefault="00000000" w:rsidP="00376B13">
            <w:pPr>
              <w:spacing w:after="0" w:line="240" w:lineRule="auto"/>
              <w:jc w:val="both"/>
              <w:rPr>
                <w:b/>
                <w:i/>
                <w:sz w:val="20"/>
                <w:szCs w:val="20"/>
                <w:highlight w:val="yellow"/>
              </w:rPr>
            </w:pPr>
            <w:r w:rsidRPr="009B42A6">
              <w:rPr>
                <w:b/>
                <w:i/>
                <w:sz w:val="20"/>
                <w:szCs w:val="20"/>
                <w:highlight w:val="yellow"/>
              </w:rPr>
              <w:t xml:space="preserve"> </w:t>
            </w:r>
          </w:p>
        </w:tc>
        <w:tc>
          <w:tcPr>
            <w:tcW w:w="0" w:type="auto"/>
            <w:tcBorders>
              <w:top w:val="single" w:sz="5" w:space="0" w:color="000000"/>
              <w:left w:val="single" w:sz="5" w:space="0" w:color="000000"/>
              <w:bottom w:val="single" w:sz="5" w:space="0" w:color="000000"/>
              <w:right w:val="single" w:sz="5" w:space="0" w:color="000000"/>
            </w:tcBorders>
          </w:tcPr>
          <w:p w14:paraId="257C5E48" w14:textId="77777777" w:rsidR="00F350CB" w:rsidRPr="009B42A6" w:rsidRDefault="00000000" w:rsidP="00376B13">
            <w:pPr>
              <w:spacing w:after="0" w:line="240" w:lineRule="auto"/>
              <w:rPr>
                <w:sz w:val="20"/>
                <w:szCs w:val="20"/>
              </w:rPr>
            </w:pPr>
            <w:r w:rsidRPr="009B42A6">
              <w:rPr>
                <w:sz w:val="20"/>
                <w:szCs w:val="20"/>
              </w:rPr>
              <w:t xml:space="preserve"> </w:t>
            </w:r>
          </w:p>
        </w:tc>
        <w:tc>
          <w:tcPr>
            <w:tcW w:w="0" w:type="auto"/>
            <w:tcBorders>
              <w:top w:val="single" w:sz="5" w:space="0" w:color="000000"/>
              <w:left w:val="single" w:sz="5" w:space="0" w:color="000000"/>
              <w:bottom w:val="single" w:sz="5" w:space="0" w:color="000000"/>
              <w:right w:val="single" w:sz="5" w:space="0" w:color="000000"/>
            </w:tcBorders>
          </w:tcPr>
          <w:p w14:paraId="2F39AC8D" w14:textId="77777777" w:rsidR="00F350CB" w:rsidRPr="009B42A6" w:rsidRDefault="00000000" w:rsidP="00376B13">
            <w:pPr>
              <w:spacing w:after="0" w:line="240" w:lineRule="auto"/>
              <w:jc w:val="both"/>
              <w:rPr>
                <w:sz w:val="20"/>
                <w:szCs w:val="20"/>
              </w:rPr>
            </w:pPr>
            <w:r w:rsidRPr="009B42A6">
              <w:rPr>
                <w:sz w:val="20"/>
                <w:szCs w:val="20"/>
              </w:rPr>
              <w:t xml:space="preserve">29.2.4.Ерөнхийлөгч, Улсын Их Хурлын гишүүний санаачилсан хуулийн төслийн </w:t>
            </w:r>
            <w:proofErr w:type="spellStart"/>
            <w:r w:rsidRPr="009B42A6">
              <w:rPr>
                <w:sz w:val="20"/>
                <w:szCs w:val="20"/>
              </w:rPr>
              <w:t>талаархи</w:t>
            </w:r>
            <w:proofErr w:type="spellEnd"/>
            <w:r w:rsidRPr="009B42A6">
              <w:rPr>
                <w:sz w:val="20"/>
                <w:szCs w:val="20"/>
              </w:rPr>
              <w:t xml:space="preserve"> Засгийн газрын санал, дүгнэлтийн төслийг хууль зүйн асуудал эрхэлсэн Засгийн газрын гишүүн бэлтгэж, хуралдаанд хэлэлцүүлнэ.</w:t>
            </w:r>
          </w:p>
        </w:tc>
        <w:tc>
          <w:tcPr>
            <w:tcW w:w="0" w:type="auto"/>
            <w:tcBorders>
              <w:top w:val="single" w:sz="5" w:space="0" w:color="000000"/>
              <w:left w:val="single" w:sz="5" w:space="0" w:color="000000"/>
              <w:bottom w:val="single" w:sz="5" w:space="0" w:color="000000"/>
              <w:right w:val="single" w:sz="5" w:space="0" w:color="000000"/>
            </w:tcBorders>
          </w:tcPr>
          <w:p w14:paraId="529D6022" w14:textId="77777777" w:rsidR="00F350CB" w:rsidRPr="009B42A6" w:rsidRDefault="00000000" w:rsidP="00376B13">
            <w:pPr>
              <w:spacing w:after="0" w:line="240" w:lineRule="auto"/>
              <w:rPr>
                <w:sz w:val="20"/>
                <w:szCs w:val="20"/>
              </w:rPr>
            </w:pPr>
            <w:r w:rsidRPr="009B42A6">
              <w:rPr>
                <w:sz w:val="20"/>
                <w:szCs w:val="20"/>
              </w:rPr>
              <w:t xml:space="preserve"> </w:t>
            </w:r>
          </w:p>
        </w:tc>
      </w:tr>
      <w:tr w:rsidR="009B42A6" w:rsidRPr="009B42A6" w14:paraId="1E7FE67E" w14:textId="77777777" w:rsidTr="00376B13">
        <w:trPr>
          <w:trHeight w:val="2618"/>
        </w:trPr>
        <w:tc>
          <w:tcPr>
            <w:tcW w:w="0" w:type="auto"/>
            <w:tcBorders>
              <w:top w:val="single" w:sz="5" w:space="0" w:color="000000"/>
              <w:left w:val="single" w:sz="5" w:space="0" w:color="000000"/>
              <w:bottom w:val="single" w:sz="5" w:space="0" w:color="000000"/>
              <w:right w:val="single" w:sz="5" w:space="0" w:color="000000"/>
            </w:tcBorders>
          </w:tcPr>
          <w:p w14:paraId="492345E5" w14:textId="77777777" w:rsidR="00F350CB" w:rsidRPr="009B42A6" w:rsidRDefault="00000000" w:rsidP="00376B13">
            <w:pPr>
              <w:spacing w:after="0" w:line="240" w:lineRule="auto"/>
              <w:rPr>
                <w:sz w:val="20"/>
                <w:szCs w:val="20"/>
              </w:rPr>
            </w:pPr>
            <w:r w:rsidRPr="009B42A6">
              <w:rPr>
                <w:sz w:val="20"/>
                <w:szCs w:val="20"/>
              </w:rPr>
              <w:t xml:space="preserve"> </w:t>
            </w:r>
          </w:p>
        </w:tc>
        <w:tc>
          <w:tcPr>
            <w:tcW w:w="0" w:type="auto"/>
            <w:tcBorders>
              <w:top w:val="single" w:sz="5" w:space="0" w:color="000000"/>
              <w:left w:val="single" w:sz="5" w:space="0" w:color="000000"/>
              <w:bottom w:val="single" w:sz="5" w:space="0" w:color="000000"/>
              <w:right w:val="single" w:sz="5" w:space="0" w:color="000000"/>
            </w:tcBorders>
          </w:tcPr>
          <w:p w14:paraId="693D30F0" w14:textId="77777777" w:rsidR="00F350CB" w:rsidRPr="009B42A6" w:rsidRDefault="00000000" w:rsidP="00376B13">
            <w:pPr>
              <w:spacing w:after="0" w:line="240" w:lineRule="auto"/>
              <w:rPr>
                <w:sz w:val="20"/>
                <w:szCs w:val="20"/>
              </w:rPr>
            </w:pPr>
            <w:r w:rsidRPr="009B42A6">
              <w:rPr>
                <w:sz w:val="20"/>
                <w:szCs w:val="20"/>
              </w:rPr>
              <w:t xml:space="preserve"> </w:t>
            </w:r>
          </w:p>
        </w:tc>
        <w:tc>
          <w:tcPr>
            <w:tcW w:w="0" w:type="auto"/>
            <w:tcBorders>
              <w:top w:val="single" w:sz="5" w:space="0" w:color="000000"/>
              <w:left w:val="single" w:sz="5" w:space="0" w:color="000000"/>
              <w:bottom w:val="single" w:sz="5" w:space="0" w:color="000000"/>
              <w:right w:val="single" w:sz="5" w:space="0" w:color="000000"/>
            </w:tcBorders>
          </w:tcPr>
          <w:p w14:paraId="6B8B63B7" w14:textId="77777777" w:rsidR="00F350CB" w:rsidRPr="009B42A6" w:rsidRDefault="00000000" w:rsidP="00376B13">
            <w:pPr>
              <w:spacing w:after="0" w:line="240" w:lineRule="auto"/>
              <w:jc w:val="both"/>
              <w:rPr>
                <w:b/>
                <w:sz w:val="20"/>
                <w:szCs w:val="20"/>
              </w:rPr>
            </w:pPr>
            <w:r w:rsidRPr="009B42A6">
              <w:rPr>
                <w:b/>
                <w:sz w:val="20"/>
                <w:szCs w:val="20"/>
              </w:rPr>
              <w:t>23 дугаар зүйл.Ерөнхий сайдын бүрэн эрх</w:t>
            </w:r>
          </w:p>
          <w:p w14:paraId="5D7D5F56" w14:textId="77777777" w:rsidR="00F350CB" w:rsidRPr="009B42A6" w:rsidRDefault="00000000" w:rsidP="00376B13">
            <w:pPr>
              <w:spacing w:after="0" w:line="240" w:lineRule="auto"/>
              <w:jc w:val="both"/>
              <w:rPr>
                <w:sz w:val="20"/>
                <w:szCs w:val="20"/>
              </w:rPr>
            </w:pPr>
            <w:r w:rsidRPr="009B42A6">
              <w:rPr>
                <w:sz w:val="20"/>
                <w:szCs w:val="20"/>
              </w:rPr>
              <w:t>23.1.1.Ерөнхийлөгчтэй зөвшилцсөний үндсэн дээр Засгийн газрын бүтцийн тухай, Засгийн газрын бүрэлдэхүүний тухай болон тэдгээрт өөрчлөлт оруулах тухай хуулийн төслийг Улсын Их Хуралд өргөн мэдүүлнэ. Монгол Улсын Үндсэн хуулийн Гучин есдүгээр зүйлийн 3 дахь хэсэгт заасан хугацаанд Ерөнхийлөгчтэй зөвшилцөж чадаагүй тохиолдолд Улсын Их Хуралд өөрөө өргөн мэдүүлнэ;</w:t>
            </w:r>
          </w:p>
        </w:tc>
        <w:tc>
          <w:tcPr>
            <w:tcW w:w="0" w:type="auto"/>
            <w:tcBorders>
              <w:top w:val="single" w:sz="5" w:space="0" w:color="000000"/>
              <w:left w:val="single" w:sz="5" w:space="0" w:color="000000"/>
              <w:bottom w:val="single" w:sz="5" w:space="0" w:color="000000"/>
              <w:right w:val="single" w:sz="5" w:space="0" w:color="000000"/>
            </w:tcBorders>
          </w:tcPr>
          <w:p w14:paraId="2DBF49D3" w14:textId="77777777" w:rsidR="00F350CB" w:rsidRPr="009B42A6" w:rsidRDefault="00000000" w:rsidP="00376B13">
            <w:pPr>
              <w:spacing w:after="0" w:line="240" w:lineRule="auto"/>
              <w:rPr>
                <w:sz w:val="20"/>
                <w:szCs w:val="20"/>
              </w:rPr>
            </w:pPr>
            <w:r w:rsidRPr="009B42A6">
              <w:rPr>
                <w:sz w:val="20"/>
                <w:szCs w:val="20"/>
              </w:rPr>
              <w:t xml:space="preserve"> </w:t>
            </w:r>
          </w:p>
        </w:tc>
      </w:tr>
      <w:tr w:rsidR="009B42A6" w:rsidRPr="009B42A6" w14:paraId="0F03EE61" w14:textId="77777777" w:rsidTr="00376B13">
        <w:trPr>
          <w:trHeight w:val="1178"/>
        </w:trPr>
        <w:tc>
          <w:tcPr>
            <w:tcW w:w="0" w:type="auto"/>
            <w:tcBorders>
              <w:top w:val="single" w:sz="5" w:space="0" w:color="000000"/>
              <w:left w:val="single" w:sz="5" w:space="0" w:color="000000"/>
              <w:bottom w:val="single" w:sz="5" w:space="0" w:color="000000"/>
              <w:right w:val="single" w:sz="5" w:space="0" w:color="000000"/>
            </w:tcBorders>
          </w:tcPr>
          <w:p w14:paraId="2BBA2426" w14:textId="77777777" w:rsidR="00F350CB" w:rsidRPr="009B42A6" w:rsidRDefault="00000000" w:rsidP="00376B13">
            <w:pPr>
              <w:spacing w:after="0" w:line="240" w:lineRule="auto"/>
              <w:rPr>
                <w:sz w:val="20"/>
                <w:szCs w:val="20"/>
              </w:rPr>
            </w:pPr>
            <w:r w:rsidRPr="009B42A6">
              <w:rPr>
                <w:sz w:val="20"/>
                <w:szCs w:val="20"/>
              </w:rPr>
              <w:t xml:space="preserve"> </w:t>
            </w:r>
          </w:p>
        </w:tc>
        <w:tc>
          <w:tcPr>
            <w:tcW w:w="0" w:type="auto"/>
            <w:tcBorders>
              <w:top w:val="single" w:sz="5" w:space="0" w:color="000000"/>
              <w:left w:val="single" w:sz="5" w:space="0" w:color="000000"/>
              <w:bottom w:val="single" w:sz="5" w:space="0" w:color="000000"/>
              <w:right w:val="single" w:sz="5" w:space="0" w:color="000000"/>
            </w:tcBorders>
          </w:tcPr>
          <w:p w14:paraId="1F099E5F" w14:textId="77777777" w:rsidR="00F350CB" w:rsidRPr="009B42A6" w:rsidRDefault="00000000" w:rsidP="00376B13">
            <w:pPr>
              <w:spacing w:after="0" w:line="240" w:lineRule="auto"/>
              <w:rPr>
                <w:sz w:val="20"/>
                <w:szCs w:val="20"/>
              </w:rPr>
            </w:pPr>
            <w:r w:rsidRPr="009B42A6">
              <w:rPr>
                <w:sz w:val="20"/>
                <w:szCs w:val="20"/>
              </w:rPr>
              <w:t xml:space="preserve"> </w:t>
            </w:r>
          </w:p>
        </w:tc>
        <w:tc>
          <w:tcPr>
            <w:tcW w:w="0" w:type="auto"/>
            <w:tcBorders>
              <w:top w:val="single" w:sz="5" w:space="0" w:color="000000"/>
              <w:left w:val="single" w:sz="5" w:space="0" w:color="000000"/>
              <w:bottom w:val="single" w:sz="5" w:space="0" w:color="000000"/>
              <w:right w:val="single" w:sz="5" w:space="0" w:color="000000"/>
            </w:tcBorders>
          </w:tcPr>
          <w:p w14:paraId="4F0D70D0" w14:textId="77777777" w:rsidR="00F350CB" w:rsidRPr="009B42A6" w:rsidRDefault="00000000" w:rsidP="00376B13">
            <w:pPr>
              <w:spacing w:after="0" w:line="240" w:lineRule="auto"/>
              <w:jc w:val="both"/>
              <w:rPr>
                <w:sz w:val="20"/>
                <w:szCs w:val="20"/>
              </w:rPr>
            </w:pPr>
            <w:r w:rsidRPr="009B42A6">
              <w:rPr>
                <w:sz w:val="20"/>
                <w:szCs w:val="20"/>
              </w:rPr>
              <w:t>26.9.Засгийн газар хууль санаачлах бүрэн эрхийнхээ дагуу боловсруулсан хууль, Улсын Их Хурлын бусад шийдвэрийн төслийг Ерөнхий сайд, түүний даалгавраар Засгийн газрын гишүүн Улсын Их Хурлын даргад зохих журмын дагуу өргөн мэдүүлнэ.</w:t>
            </w:r>
          </w:p>
        </w:tc>
        <w:tc>
          <w:tcPr>
            <w:tcW w:w="0" w:type="auto"/>
            <w:tcBorders>
              <w:top w:val="single" w:sz="5" w:space="0" w:color="000000"/>
              <w:left w:val="single" w:sz="5" w:space="0" w:color="000000"/>
              <w:bottom w:val="single" w:sz="5" w:space="0" w:color="000000"/>
              <w:right w:val="single" w:sz="5" w:space="0" w:color="000000"/>
            </w:tcBorders>
          </w:tcPr>
          <w:p w14:paraId="51ADAE48" w14:textId="77777777" w:rsidR="00F350CB" w:rsidRPr="009B42A6" w:rsidRDefault="00000000" w:rsidP="00376B13">
            <w:pPr>
              <w:spacing w:after="0" w:line="240" w:lineRule="auto"/>
              <w:rPr>
                <w:sz w:val="20"/>
                <w:szCs w:val="20"/>
              </w:rPr>
            </w:pPr>
            <w:r w:rsidRPr="009B42A6">
              <w:rPr>
                <w:sz w:val="20"/>
                <w:szCs w:val="20"/>
              </w:rPr>
              <w:t xml:space="preserve"> </w:t>
            </w:r>
          </w:p>
        </w:tc>
      </w:tr>
      <w:tr w:rsidR="009B42A6" w:rsidRPr="009B42A6" w14:paraId="6EFD20A1" w14:textId="77777777" w:rsidTr="00376B13">
        <w:trPr>
          <w:trHeight w:val="1043"/>
        </w:trPr>
        <w:tc>
          <w:tcPr>
            <w:tcW w:w="0" w:type="auto"/>
            <w:tcBorders>
              <w:top w:val="single" w:sz="5" w:space="0" w:color="000000"/>
              <w:left w:val="single" w:sz="5" w:space="0" w:color="000000"/>
              <w:bottom w:val="single" w:sz="5" w:space="0" w:color="000000"/>
              <w:right w:val="single" w:sz="5" w:space="0" w:color="000000"/>
            </w:tcBorders>
          </w:tcPr>
          <w:p w14:paraId="24DCBA22" w14:textId="77777777" w:rsidR="00F350CB" w:rsidRPr="009B42A6" w:rsidRDefault="00F3349F" w:rsidP="00376B13">
            <w:pPr>
              <w:spacing w:after="0" w:line="240" w:lineRule="auto"/>
              <w:jc w:val="both"/>
              <w:rPr>
                <w:b/>
                <w:i/>
                <w:sz w:val="20"/>
                <w:szCs w:val="20"/>
                <w:highlight w:val="yellow"/>
              </w:rPr>
            </w:pPr>
            <w:r>
              <w:rPr>
                <w:b/>
                <w:i/>
                <w:sz w:val="20"/>
                <w:szCs w:val="20"/>
              </w:rPr>
              <w:t>6.</w:t>
            </w:r>
            <w:r w:rsidRPr="009B42A6">
              <w:rPr>
                <w:b/>
                <w:i/>
                <w:sz w:val="20"/>
                <w:szCs w:val="20"/>
              </w:rPr>
              <w:t>Ерөнхийлөгчийн тухай</w:t>
            </w:r>
          </w:p>
        </w:tc>
        <w:tc>
          <w:tcPr>
            <w:tcW w:w="0" w:type="auto"/>
            <w:tcBorders>
              <w:top w:val="single" w:sz="5" w:space="0" w:color="000000"/>
              <w:left w:val="single" w:sz="5" w:space="0" w:color="000000"/>
              <w:bottom w:val="single" w:sz="5" w:space="0" w:color="000000"/>
              <w:right w:val="single" w:sz="5" w:space="0" w:color="000000"/>
            </w:tcBorders>
          </w:tcPr>
          <w:p w14:paraId="42DD7B59" w14:textId="77777777" w:rsidR="00F350CB" w:rsidRPr="009B42A6" w:rsidRDefault="00000000" w:rsidP="00376B13">
            <w:pPr>
              <w:spacing w:after="0" w:line="240" w:lineRule="auto"/>
              <w:rPr>
                <w:sz w:val="20"/>
                <w:szCs w:val="20"/>
              </w:rPr>
            </w:pPr>
            <w:r w:rsidRPr="009B42A6">
              <w:rPr>
                <w:sz w:val="20"/>
                <w:szCs w:val="20"/>
              </w:rPr>
              <w:t xml:space="preserve"> </w:t>
            </w:r>
          </w:p>
        </w:tc>
        <w:tc>
          <w:tcPr>
            <w:tcW w:w="0" w:type="auto"/>
            <w:tcBorders>
              <w:top w:val="single" w:sz="5" w:space="0" w:color="000000"/>
              <w:left w:val="single" w:sz="5" w:space="0" w:color="000000"/>
              <w:bottom w:val="single" w:sz="5" w:space="0" w:color="000000"/>
              <w:right w:val="single" w:sz="5" w:space="0" w:color="000000"/>
            </w:tcBorders>
          </w:tcPr>
          <w:p w14:paraId="45D1ECBC" w14:textId="77777777" w:rsidR="00F350CB" w:rsidRPr="009B42A6" w:rsidRDefault="00000000" w:rsidP="00376B13">
            <w:pPr>
              <w:spacing w:after="0" w:line="240" w:lineRule="auto"/>
              <w:jc w:val="both"/>
              <w:rPr>
                <w:sz w:val="20"/>
                <w:szCs w:val="20"/>
              </w:rPr>
            </w:pPr>
            <w:r w:rsidRPr="009B42A6">
              <w:rPr>
                <w:sz w:val="20"/>
                <w:szCs w:val="20"/>
              </w:rPr>
              <w:t xml:space="preserve"> </w:t>
            </w:r>
          </w:p>
        </w:tc>
        <w:tc>
          <w:tcPr>
            <w:tcW w:w="0" w:type="auto"/>
            <w:tcBorders>
              <w:top w:val="single" w:sz="5" w:space="0" w:color="000000"/>
              <w:left w:val="single" w:sz="5" w:space="0" w:color="000000"/>
              <w:bottom w:val="single" w:sz="5" w:space="0" w:color="000000"/>
              <w:right w:val="single" w:sz="5" w:space="0" w:color="000000"/>
            </w:tcBorders>
          </w:tcPr>
          <w:p w14:paraId="2173B540" w14:textId="77777777" w:rsidR="00F350CB" w:rsidRPr="009B42A6" w:rsidRDefault="00000000" w:rsidP="00376B13">
            <w:pPr>
              <w:spacing w:after="0" w:line="240" w:lineRule="auto"/>
              <w:jc w:val="both"/>
              <w:rPr>
                <w:sz w:val="20"/>
                <w:szCs w:val="20"/>
                <w:highlight w:val="white"/>
              </w:rPr>
            </w:pPr>
            <w:r w:rsidRPr="009B42A6">
              <w:rPr>
                <w:sz w:val="20"/>
                <w:szCs w:val="20"/>
                <w:highlight w:val="white"/>
              </w:rPr>
              <w:t xml:space="preserve">12.6.Хууль </w:t>
            </w:r>
            <w:r w:rsidRPr="009B42A6">
              <w:rPr>
                <w:sz w:val="20"/>
                <w:szCs w:val="20"/>
              </w:rPr>
              <w:t xml:space="preserve">санаачлах </w:t>
            </w:r>
            <w:r w:rsidRPr="009B42A6">
              <w:rPr>
                <w:sz w:val="20"/>
                <w:szCs w:val="20"/>
                <w:highlight w:val="white"/>
              </w:rPr>
              <w:t>бүрэн эрхийнхээ дагуу боловсруулсан хуулийн болон түүнтэй холбогдох шийдвэрийн төслийг хууль тогтоомжид заасны дагуу Улсын Их Хурлын даргад өргөн мэдүүлнэ.</w:t>
            </w:r>
          </w:p>
        </w:tc>
      </w:tr>
      <w:tr w:rsidR="009B42A6" w:rsidRPr="009B42A6" w14:paraId="4F6FF96E" w14:textId="77777777" w:rsidTr="00376B13">
        <w:trPr>
          <w:trHeight w:val="2555"/>
        </w:trPr>
        <w:tc>
          <w:tcPr>
            <w:tcW w:w="0" w:type="auto"/>
            <w:tcBorders>
              <w:top w:val="single" w:sz="5" w:space="0" w:color="000000"/>
              <w:left w:val="single" w:sz="5" w:space="0" w:color="000000"/>
              <w:bottom w:val="single" w:sz="5" w:space="0" w:color="000000"/>
              <w:right w:val="single" w:sz="5" w:space="0" w:color="000000"/>
            </w:tcBorders>
          </w:tcPr>
          <w:p w14:paraId="7FD9AC28" w14:textId="77777777" w:rsidR="00F350CB" w:rsidRPr="009B42A6" w:rsidRDefault="00000000" w:rsidP="00376B13">
            <w:pPr>
              <w:spacing w:after="0" w:line="240" w:lineRule="auto"/>
              <w:rPr>
                <w:sz w:val="20"/>
                <w:szCs w:val="20"/>
              </w:rPr>
            </w:pPr>
            <w:r w:rsidRPr="009B42A6">
              <w:rPr>
                <w:sz w:val="20"/>
                <w:szCs w:val="20"/>
              </w:rPr>
              <w:lastRenderedPageBreak/>
              <w:t xml:space="preserve"> </w:t>
            </w:r>
          </w:p>
        </w:tc>
        <w:tc>
          <w:tcPr>
            <w:tcW w:w="0" w:type="auto"/>
            <w:tcBorders>
              <w:top w:val="single" w:sz="5" w:space="0" w:color="000000"/>
              <w:left w:val="single" w:sz="5" w:space="0" w:color="000000"/>
              <w:bottom w:val="single" w:sz="5" w:space="0" w:color="000000"/>
              <w:right w:val="single" w:sz="5" w:space="0" w:color="000000"/>
            </w:tcBorders>
          </w:tcPr>
          <w:p w14:paraId="5CAE7B7B" w14:textId="77777777" w:rsidR="00F350CB" w:rsidRPr="009B42A6" w:rsidRDefault="00000000" w:rsidP="00376B13">
            <w:pPr>
              <w:spacing w:after="0" w:line="240" w:lineRule="auto"/>
              <w:rPr>
                <w:sz w:val="20"/>
                <w:szCs w:val="20"/>
              </w:rPr>
            </w:pPr>
            <w:r w:rsidRPr="009B42A6">
              <w:rPr>
                <w:sz w:val="20"/>
                <w:szCs w:val="20"/>
              </w:rPr>
              <w:t xml:space="preserve"> </w:t>
            </w:r>
          </w:p>
        </w:tc>
        <w:tc>
          <w:tcPr>
            <w:tcW w:w="0" w:type="auto"/>
            <w:tcBorders>
              <w:top w:val="single" w:sz="5" w:space="0" w:color="000000"/>
              <w:left w:val="single" w:sz="5" w:space="0" w:color="000000"/>
              <w:bottom w:val="single" w:sz="5" w:space="0" w:color="000000"/>
              <w:right w:val="single" w:sz="5" w:space="0" w:color="000000"/>
            </w:tcBorders>
          </w:tcPr>
          <w:p w14:paraId="2CC40EC0" w14:textId="77777777" w:rsidR="00F350CB" w:rsidRPr="009B42A6" w:rsidRDefault="00000000" w:rsidP="00376B13">
            <w:pPr>
              <w:spacing w:after="0" w:line="240" w:lineRule="auto"/>
              <w:jc w:val="both"/>
              <w:rPr>
                <w:sz w:val="20"/>
                <w:szCs w:val="20"/>
              </w:rPr>
            </w:pPr>
            <w:r w:rsidRPr="009B42A6">
              <w:rPr>
                <w:sz w:val="20"/>
                <w:szCs w:val="20"/>
              </w:rPr>
              <w:t xml:space="preserve"> </w:t>
            </w:r>
          </w:p>
        </w:tc>
        <w:tc>
          <w:tcPr>
            <w:tcW w:w="0" w:type="auto"/>
            <w:tcBorders>
              <w:top w:val="single" w:sz="5" w:space="0" w:color="000000"/>
              <w:left w:val="single" w:sz="5" w:space="0" w:color="000000"/>
              <w:bottom w:val="single" w:sz="5" w:space="0" w:color="000000"/>
              <w:right w:val="single" w:sz="5" w:space="0" w:color="000000"/>
            </w:tcBorders>
          </w:tcPr>
          <w:p w14:paraId="7876B942" w14:textId="77777777" w:rsidR="00F350CB" w:rsidRPr="009B42A6" w:rsidRDefault="00000000" w:rsidP="00376B13">
            <w:pPr>
              <w:spacing w:after="0" w:line="240" w:lineRule="auto"/>
              <w:jc w:val="both"/>
              <w:rPr>
                <w:sz w:val="20"/>
                <w:szCs w:val="20"/>
              </w:rPr>
            </w:pPr>
            <w:r w:rsidRPr="009B42A6">
              <w:rPr>
                <w:sz w:val="20"/>
                <w:szCs w:val="20"/>
              </w:rPr>
              <w:t>12.7.Хууль санаачлагчаас Улсын Их Хуралд өргөн мэдүүлсэн хуулийн төслийн талаар саналаа илэрхийлж болно. Энэ нь уул хуульд хориг тавих бүрэн эрхээ хэрэгжүүлэхэд саад болохгүй.</w:t>
            </w:r>
          </w:p>
          <w:p w14:paraId="7DAE0D30" w14:textId="77777777" w:rsidR="00F350CB" w:rsidRPr="009B42A6" w:rsidRDefault="00000000" w:rsidP="00376B13">
            <w:pPr>
              <w:shd w:val="clear" w:color="auto" w:fill="FFFFFF"/>
              <w:spacing w:after="0" w:line="240" w:lineRule="auto"/>
              <w:jc w:val="both"/>
              <w:rPr>
                <w:sz w:val="20"/>
                <w:szCs w:val="20"/>
              </w:rPr>
            </w:pPr>
            <w:r w:rsidRPr="009B42A6">
              <w:rPr>
                <w:sz w:val="20"/>
                <w:szCs w:val="20"/>
              </w:rPr>
              <w:t>15.5.Ерөнхийлөгчид бусад тодорхой бүрэн эрхийг зөвхөн хуулиар олгож болно.</w:t>
            </w:r>
          </w:p>
          <w:p w14:paraId="193CE027" w14:textId="77777777" w:rsidR="00F350CB" w:rsidRPr="009B42A6" w:rsidRDefault="00000000" w:rsidP="00376B13">
            <w:pPr>
              <w:shd w:val="clear" w:color="auto" w:fill="FFFFFF"/>
              <w:spacing w:after="0" w:line="240" w:lineRule="auto"/>
              <w:jc w:val="both"/>
              <w:rPr>
                <w:sz w:val="20"/>
                <w:szCs w:val="20"/>
              </w:rPr>
            </w:pPr>
            <w:r w:rsidRPr="009B42A6">
              <w:rPr>
                <w:sz w:val="20"/>
                <w:szCs w:val="20"/>
              </w:rPr>
              <w:t>15.6.Ерөнхийлөгч Үндсэн хуулиар олгосон үндсэн бүрэн эрхээ хэрэгжүүлэхэд шаардагдах тодорхой бүрэн эрх олгох талаар саналаа Улсын Их Хуралд өргөн мэдүүлж болно.</w:t>
            </w:r>
          </w:p>
        </w:tc>
      </w:tr>
      <w:tr w:rsidR="009B42A6" w:rsidRPr="009B42A6" w14:paraId="31AC5F8B" w14:textId="77777777" w:rsidTr="00376B13">
        <w:trPr>
          <w:trHeight w:val="2033"/>
        </w:trPr>
        <w:tc>
          <w:tcPr>
            <w:tcW w:w="0" w:type="auto"/>
            <w:tcBorders>
              <w:top w:val="single" w:sz="5" w:space="0" w:color="000000"/>
              <w:left w:val="single" w:sz="5" w:space="0" w:color="000000"/>
              <w:bottom w:val="single" w:sz="5" w:space="0" w:color="000000"/>
              <w:right w:val="single" w:sz="5" w:space="0" w:color="000000"/>
            </w:tcBorders>
          </w:tcPr>
          <w:p w14:paraId="15C0D2D2" w14:textId="77777777" w:rsidR="00F350CB" w:rsidRPr="009B42A6" w:rsidRDefault="00F3349F" w:rsidP="00376B13">
            <w:pPr>
              <w:spacing w:after="0" w:line="240" w:lineRule="auto"/>
              <w:jc w:val="both"/>
              <w:rPr>
                <w:b/>
                <w:i/>
                <w:sz w:val="20"/>
                <w:szCs w:val="20"/>
                <w:highlight w:val="yellow"/>
              </w:rPr>
            </w:pPr>
            <w:r>
              <w:rPr>
                <w:b/>
                <w:i/>
                <w:sz w:val="20"/>
                <w:szCs w:val="20"/>
              </w:rPr>
              <w:t>7.</w:t>
            </w:r>
            <w:r w:rsidRPr="009B42A6">
              <w:rPr>
                <w:b/>
                <w:i/>
                <w:sz w:val="20"/>
                <w:szCs w:val="20"/>
              </w:rPr>
              <w:t>Хууль тогтоомжийн тухай</w:t>
            </w:r>
          </w:p>
        </w:tc>
        <w:tc>
          <w:tcPr>
            <w:tcW w:w="0" w:type="auto"/>
            <w:tcBorders>
              <w:top w:val="single" w:sz="5" w:space="0" w:color="000000"/>
              <w:left w:val="single" w:sz="5" w:space="0" w:color="000000"/>
              <w:bottom w:val="single" w:sz="5" w:space="0" w:color="000000"/>
              <w:right w:val="single" w:sz="5" w:space="0" w:color="000000"/>
            </w:tcBorders>
          </w:tcPr>
          <w:p w14:paraId="21647E4F" w14:textId="77777777" w:rsidR="00F350CB" w:rsidRPr="009B42A6" w:rsidRDefault="00000000" w:rsidP="00376B13">
            <w:pPr>
              <w:spacing w:after="0" w:line="240" w:lineRule="auto"/>
              <w:jc w:val="both"/>
              <w:rPr>
                <w:sz w:val="20"/>
                <w:szCs w:val="20"/>
              </w:rPr>
            </w:pPr>
            <w:r w:rsidRPr="009B42A6">
              <w:rPr>
                <w:sz w:val="20"/>
                <w:szCs w:val="20"/>
                <w:highlight w:val="white"/>
              </w:rPr>
              <w:t>2</w:t>
            </w:r>
            <w:r w:rsidRPr="009B42A6">
              <w:rPr>
                <w:sz w:val="20"/>
                <w:szCs w:val="20"/>
              </w:rPr>
              <w:t>.1.2."хууль санаачлах эрх" гэж Монгол Улсын Их Хурлын тухай хуулийн 36 дугаар зүйл болон холбогдох бусад хууль тогтоомжид заасан хүрээ, хязгаарт нийцүүлэн энэ хуулийн 2.1.1-д заасан этгээдээс мэргэжлийн түвшинд боловсруулж, Улсын Их Хуралд өргөн мэдүүлэхийг;</w:t>
            </w:r>
          </w:p>
        </w:tc>
        <w:tc>
          <w:tcPr>
            <w:tcW w:w="0" w:type="auto"/>
            <w:tcBorders>
              <w:top w:val="single" w:sz="5" w:space="0" w:color="000000"/>
              <w:left w:val="single" w:sz="5" w:space="0" w:color="000000"/>
              <w:bottom w:val="single" w:sz="5" w:space="0" w:color="000000"/>
              <w:right w:val="single" w:sz="5" w:space="0" w:color="000000"/>
            </w:tcBorders>
          </w:tcPr>
          <w:p w14:paraId="274E6322" w14:textId="77777777" w:rsidR="00F350CB" w:rsidRPr="009B42A6" w:rsidRDefault="00000000" w:rsidP="00376B13">
            <w:pPr>
              <w:spacing w:after="0" w:line="240" w:lineRule="auto"/>
              <w:jc w:val="both"/>
              <w:rPr>
                <w:sz w:val="20"/>
                <w:szCs w:val="20"/>
              </w:rPr>
            </w:pPr>
            <w:r w:rsidRPr="009B42A6">
              <w:rPr>
                <w:sz w:val="20"/>
                <w:szCs w:val="20"/>
                <w:highlight w:val="white"/>
              </w:rPr>
              <w:t>2</w:t>
            </w:r>
            <w:r w:rsidRPr="009B42A6">
              <w:rPr>
                <w:sz w:val="20"/>
                <w:szCs w:val="20"/>
              </w:rPr>
              <w:t>.1.2."хууль санаачлах эрх" гэж Монгол Улсын Их Хурлын тухай хуулийн 36 дугаар зүйл болон холбогдох бусад хууль тогтоомжид заасан хүрээ, хязгаарт нийцүүлэн энэ хуулийн 2.1.1-д заасан этгээдээс мэргэжлийн түвшинд боловсруулж, Улсын Их Хуралд өргөн мэдүүлэхийг;</w:t>
            </w:r>
          </w:p>
        </w:tc>
        <w:tc>
          <w:tcPr>
            <w:tcW w:w="0" w:type="auto"/>
            <w:tcBorders>
              <w:top w:val="single" w:sz="5" w:space="0" w:color="000000"/>
              <w:left w:val="single" w:sz="5" w:space="0" w:color="000000"/>
              <w:bottom w:val="single" w:sz="5" w:space="0" w:color="000000"/>
              <w:right w:val="single" w:sz="5" w:space="0" w:color="000000"/>
            </w:tcBorders>
          </w:tcPr>
          <w:p w14:paraId="053DDF4E" w14:textId="77777777" w:rsidR="00F350CB" w:rsidRPr="009B42A6" w:rsidRDefault="00000000" w:rsidP="00376B13">
            <w:pPr>
              <w:spacing w:after="0" w:line="240" w:lineRule="auto"/>
              <w:jc w:val="both"/>
              <w:rPr>
                <w:sz w:val="20"/>
                <w:szCs w:val="20"/>
              </w:rPr>
            </w:pPr>
            <w:r w:rsidRPr="009B42A6">
              <w:rPr>
                <w:sz w:val="20"/>
                <w:szCs w:val="20"/>
                <w:highlight w:val="white"/>
              </w:rPr>
              <w:t>2</w:t>
            </w:r>
            <w:r w:rsidRPr="009B42A6">
              <w:rPr>
                <w:sz w:val="20"/>
                <w:szCs w:val="20"/>
              </w:rPr>
              <w:t>.1.2."хууль санаачлах эрх" гэж Монгол Улсын Их Хурлын тухай хуулийн 36 дугаар зүйл болон холбогдох бусад хууль тогтоомжид заасан хүрээ, хязгаарт нийцүүлэн энэ хуулийн 2.1.1-д заасан этгээдээс мэргэжлийн түвшинд боловсруулж, Улсын Их Хуралд өргөн мэдүүлэхийг;</w:t>
            </w:r>
          </w:p>
        </w:tc>
      </w:tr>
      <w:tr w:rsidR="009B42A6" w:rsidRPr="009B42A6" w14:paraId="381889A5" w14:textId="77777777" w:rsidTr="00376B13">
        <w:trPr>
          <w:trHeight w:val="1781"/>
        </w:trPr>
        <w:tc>
          <w:tcPr>
            <w:tcW w:w="0" w:type="auto"/>
            <w:tcBorders>
              <w:top w:val="single" w:sz="5" w:space="0" w:color="000000"/>
              <w:left w:val="single" w:sz="5" w:space="0" w:color="000000"/>
              <w:bottom w:val="single" w:sz="5" w:space="0" w:color="000000"/>
              <w:right w:val="single" w:sz="5" w:space="0" w:color="000000"/>
            </w:tcBorders>
          </w:tcPr>
          <w:p w14:paraId="3CDA37C8" w14:textId="77777777" w:rsidR="00F350CB" w:rsidRPr="009B42A6" w:rsidRDefault="00000000" w:rsidP="00376B13">
            <w:pPr>
              <w:spacing w:after="0" w:line="240" w:lineRule="auto"/>
              <w:jc w:val="both"/>
              <w:rPr>
                <w:b/>
                <w:i/>
                <w:sz w:val="20"/>
                <w:szCs w:val="20"/>
                <w:highlight w:val="yellow"/>
              </w:rPr>
            </w:pPr>
            <w:r w:rsidRPr="009B42A6">
              <w:rPr>
                <w:b/>
                <w:i/>
                <w:sz w:val="20"/>
                <w:szCs w:val="20"/>
                <w:highlight w:val="yellow"/>
              </w:rPr>
              <w:t xml:space="preserve"> </w:t>
            </w:r>
          </w:p>
        </w:tc>
        <w:tc>
          <w:tcPr>
            <w:tcW w:w="0" w:type="auto"/>
            <w:tcBorders>
              <w:top w:val="single" w:sz="5" w:space="0" w:color="000000"/>
              <w:left w:val="single" w:sz="5" w:space="0" w:color="000000"/>
              <w:bottom w:val="single" w:sz="5" w:space="0" w:color="000000"/>
              <w:right w:val="single" w:sz="5" w:space="0" w:color="000000"/>
            </w:tcBorders>
          </w:tcPr>
          <w:p w14:paraId="1A9AB6CB" w14:textId="77777777" w:rsidR="00F350CB" w:rsidRPr="009B42A6" w:rsidRDefault="00000000" w:rsidP="00376B13">
            <w:pPr>
              <w:spacing w:after="0" w:line="240" w:lineRule="auto"/>
              <w:jc w:val="both"/>
              <w:rPr>
                <w:sz w:val="20"/>
                <w:szCs w:val="20"/>
              </w:rPr>
            </w:pPr>
            <w:r w:rsidRPr="009B42A6">
              <w:rPr>
                <w:sz w:val="20"/>
                <w:szCs w:val="20"/>
              </w:rPr>
              <w:t>5.1.Хууль санаачлагч тодорхой хууль санаачлах бол Монгол Улсын Их Хурлын тухай хуулийн 36 дугаар зүйл болон холбогдох бусад хууль тогтоомжид заасан хүрээ, хязгаарт нийцүүлэн, хуулийн төслийг боловсруулж, Улсын Их Хуралд өргөн мэдүүлнэ.</w:t>
            </w:r>
          </w:p>
        </w:tc>
        <w:tc>
          <w:tcPr>
            <w:tcW w:w="0" w:type="auto"/>
            <w:tcBorders>
              <w:top w:val="single" w:sz="5" w:space="0" w:color="000000"/>
              <w:left w:val="single" w:sz="5" w:space="0" w:color="000000"/>
              <w:bottom w:val="single" w:sz="5" w:space="0" w:color="000000"/>
              <w:right w:val="single" w:sz="5" w:space="0" w:color="000000"/>
            </w:tcBorders>
          </w:tcPr>
          <w:p w14:paraId="3C6359FF" w14:textId="77777777" w:rsidR="00F350CB" w:rsidRPr="009B42A6" w:rsidRDefault="00000000" w:rsidP="00376B13">
            <w:pPr>
              <w:spacing w:after="0" w:line="240" w:lineRule="auto"/>
              <w:jc w:val="both"/>
              <w:rPr>
                <w:sz w:val="20"/>
                <w:szCs w:val="20"/>
              </w:rPr>
            </w:pPr>
            <w:r w:rsidRPr="009B42A6">
              <w:rPr>
                <w:sz w:val="20"/>
                <w:szCs w:val="20"/>
              </w:rPr>
              <w:t>5.1.Хууль санаачлагч тодорхой хууль санаачлах бол Монгол Улсын Их Хурлын тухай хуулийн 36 дугаар зүйл болон холбогдох бусад хууль тогтоомжид заасан хүрээ, хязгаарт нийцүүлэн, хуулийн төслийг боловсруулж, Улсын Их Хуралд өргөн мэдүүлнэ.</w:t>
            </w:r>
          </w:p>
        </w:tc>
        <w:tc>
          <w:tcPr>
            <w:tcW w:w="0" w:type="auto"/>
            <w:tcBorders>
              <w:top w:val="single" w:sz="5" w:space="0" w:color="000000"/>
              <w:left w:val="single" w:sz="5" w:space="0" w:color="000000"/>
              <w:bottom w:val="single" w:sz="5" w:space="0" w:color="000000"/>
              <w:right w:val="single" w:sz="5" w:space="0" w:color="000000"/>
            </w:tcBorders>
          </w:tcPr>
          <w:p w14:paraId="4A8053B8" w14:textId="77777777" w:rsidR="00F350CB" w:rsidRPr="009B42A6" w:rsidRDefault="00000000" w:rsidP="00376B13">
            <w:pPr>
              <w:spacing w:after="0" w:line="240" w:lineRule="auto"/>
              <w:jc w:val="both"/>
              <w:rPr>
                <w:sz w:val="20"/>
                <w:szCs w:val="20"/>
              </w:rPr>
            </w:pPr>
            <w:r w:rsidRPr="009B42A6">
              <w:rPr>
                <w:sz w:val="20"/>
                <w:szCs w:val="20"/>
              </w:rPr>
              <w:t>5.1.Хууль санаачлагч тодорхой хууль санаачлах бол Монгол Улсын Их Хурлын тухай хуулийн 36 дугаар зүйл болон холбогдох бусад хууль тогтоомжид заасан хүрээ, хязгаарт нийцүүлэн, хуулийн төслийг боловсруулж, Улсын Их Хуралд өргөн мэдүүлнэ.</w:t>
            </w:r>
          </w:p>
        </w:tc>
      </w:tr>
      <w:tr w:rsidR="009B42A6" w:rsidRPr="009B42A6" w14:paraId="5F460FA3" w14:textId="77777777" w:rsidTr="00376B13">
        <w:trPr>
          <w:trHeight w:val="4215"/>
        </w:trPr>
        <w:tc>
          <w:tcPr>
            <w:tcW w:w="0" w:type="auto"/>
            <w:tcBorders>
              <w:top w:val="single" w:sz="5" w:space="0" w:color="000000"/>
              <w:left w:val="single" w:sz="5" w:space="0" w:color="000000"/>
              <w:bottom w:val="single" w:sz="5" w:space="0" w:color="000000"/>
              <w:right w:val="single" w:sz="5" w:space="0" w:color="000000"/>
            </w:tcBorders>
          </w:tcPr>
          <w:p w14:paraId="20654394" w14:textId="77777777" w:rsidR="00F350CB" w:rsidRPr="009B42A6" w:rsidRDefault="00000000" w:rsidP="00376B13">
            <w:pPr>
              <w:spacing w:after="0" w:line="240" w:lineRule="auto"/>
              <w:jc w:val="both"/>
              <w:rPr>
                <w:b/>
                <w:i/>
                <w:sz w:val="20"/>
                <w:szCs w:val="20"/>
                <w:highlight w:val="yellow"/>
              </w:rPr>
            </w:pPr>
            <w:r w:rsidRPr="009B42A6">
              <w:rPr>
                <w:b/>
                <w:i/>
                <w:sz w:val="20"/>
                <w:szCs w:val="20"/>
                <w:highlight w:val="yellow"/>
              </w:rPr>
              <w:lastRenderedPageBreak/>
              <w:t xml:space="preserve"> </w:t>
            </w:r>
          </w:p>
        </w:tc>
        <w:tc>
          <w:tcPr>
            <w:tcW w:w="0" w:type="auto"/>
            <w:tcBorders>
              <w:top w:val="single" w:sz="5" w:space="0" w:color="000000"/>
              <w:left w:val="single" w:sz="5" w:space="0" w:color="000000"/>
              <w:bottom w:val="single" w:sz="5" w:space="0" w:color="000000"/>
              <w:right w:val="single" w:sz="5" w:space="0" w:color="000000"/>
            </w:tcBorders>
          </w:tcPr>
          <w:p w14:paraId="67DE46ED" w14:textId="77777777" w:rsidR="00F350CB" w:rsidRPr="009B42A6" w:rsidRDefault="00000000" w:rsidP="00376B13">
            <w:pPr>
              <w:spacing w:after="0" w:line="240" w:lineRule="auto"/>
              <w:jc w:val="both"/>
              <w:rPr>
                <w:sz w:val="20"/>
                <w:szCs w:val="20"/>
                <w:highlight w:val="white"/>
              </w:rPr>
            </w:pPr>
            <w:r w:rsidRPr="009B42A6">
              <w:rPr>
                <w:sz w:val="20"/>
                <w:szCs w:val="20"/>
                <w:highlight w:val="white"/>
              </w:rPr>
              <w:t xml:space="preserve"> </w:t>
            </w:r>
          </w:p>
        </w:tc>
        <w:tc>
          <w:tcPr>
            <w:tcW w:w="0" w:type="auto"/>
            <w:tcBorders>
              <w:top w:val="single" w:sz="5" w:space="0" w:color="000000"/>
              <w:left w:val="single" w:sz="5" w:space="0" w:color="000000"/>
              <w:bottom w:val="single" w:sz="5" w:space="0" w:color="000000"/>
              <w:right w:val="single" w:sz="5" w:space="0" w:color="000000"/>
            </w:tcBorders>
          </w:tcPr>
          <w:p w14:paraId="5553DAD9" w14:textId="77777777" w:rsidR="00F350CB" w:rsidRPr="009B42A6" w:rsidRDefault="00000000" w:rsidP="00376B13">
            <w:pPr>
              <w:spacing w:after="0" w:line="240" w:lineRule="auto"/>
              <w:jc w:val="both"/>
              <w:rPr>
                <w:sz w:val="20"/>
                <w:szCs w:val="20"/>
                <w:highlight w:val="white"/>
              </w:rPr>
            </w:pPr>
            <w:r w:rsidRPr="009B42A6">
              <w:rPr>
                <w:sz w:val="20"/>
                <w:szCs w:val="20"/>
                <w:highlight w:val="white"/>
              </w:rPr>
              <w:t>7.3.Үндсэн чиглэлийн төсөлд санал өгөх байгууллага нь хууль тогтоомжийн хэрэгцээ, шаардлагыг урьдчилан тандан судалсны, эсхүл тухайн харилцааг зохицуулж байгаа хууль тогтоомжийн хэрэгжилтийн үр дагаварт үнэлгээ хийсний үндсэн дээр уг асуудлаар анхдагч хууль болон шинэчилсэн найруулга гаргах, эсхүл хуульд нэмэлт, өөрчлөлт оруулах үндэслэл, шаардлагыг тодорхойлно.</w:t>
            </w:r>
          </w:p>
          <w:p w14:paraId="0CFF8E20" w14:textId="77777777" w:rsidR="00F350CB" w:rsidRPr="009B42A6" w:rsidRDefault="00000000" w:rsidP="00376B13">
            <w:pPr>
              <w:spacing w:after="0" w:line="240" w:lineRule="auto"/>
              <w:jc w:val="both"/>
              <w:rPr>
                <w:sz w:val="20"/>
                <w:szCs w:val="20"/>
              </w:rPr>
            </w:pPr>
            <w:r w:rsidRPr="009B42A6">
              <w:rPr>
                <w:sz w:val="20"/>
                <w:szCs w:val="20"/>
              </w:rPr>
              <w:t>7.6.Үндсэн чиглэлд тусгагдаагүй боловч хууль тогтоомжоор зохицуулах зайлшгүй шаардлагатай гэж үзвэл Засгийн газар холбогдох хууль тогтоомжийн төслийг санаачлан боловсруулж, Улсын Их Хуралд өргөн мэдүүлж болно.</w:t>
            </w:r>
          </w:p>
        </w:tc>
        <w:tc>
          <w:tcPr>
            <w:tcW w:w="0" w:type="auto"/>
            <w:tcBorders>
              <w:top w:val="single" w:sz="5" w:space="0" w:color="000000"/>
              <w:left w:val="single" w:sz="5" w:space="0" w:color="000000"/>
              <w:bottom w:val="single" w:sz="5" w:space="0" w:color="000000"/>
              <w:right w:val="single" w:sz="5" w:space="0" w:color="000000"/>
            </w:tcBorders>
          </w:tcPr>
          <w:p w14:paraId="42FC2C8E" w14:textId="77777777" w:rsidR="00F350CB" w:rsidRPr="009B42A6" w:rsidRDefault="00000000" w:rsidP="00376B13">
            <w:pPr>
              <w:spacing w:after="0" w:line="240" w:lineRule="auto"/>
              <w:jc w:val="both"/>
              <w:rPr>
                <w:sz w:val="20"/>
                <w:szCs w:val="20"/>
                <w:highlight w:val="white"/>
              </w:rPr>
            </w:pPr>
            <w:r w:rsidRPr="009B42A6">
              <w:rPr>
                <w:sz w:val="20"/>
                <w:szCs w:val="20"/>
                <w:highlight w:val="white"/>
              </w:rPr>
              <w:t xml:space="preserve"> </w:t>
            </w:r>
          </w:p>
        </w:tc>
      </w:tr>
      <w:tr w:rsidR="009B42A6" w:rsidRPr="009B42A6" w14:paraId="33349B12" w14:textId="77777777" w:rsidTr="00376B13">
        <w:trPr>
          <w:trHeight w:val="9855"/>
        </w:trPr>
        <w:tc>
          <w:tcPr>
            <w:tcW w:w="0" w:type="auto"/>
            <w:tcBorders>
              <w:top w:val="single" w:sz="5" w:space="0" w:color="000000"/>
              <w:left w:val="single" w:sz="5" w:space="0" w:color="000000"/>
              <w:bottom w:val="single" w:sz="5" w:space="0" w:color="000000"/>
              <w:right w:val="single" w:sz="5" w:space="0" w:color="000000"/>
            </w:tcBorders>
          </w:tcPr>
          <w:p w14:paraId="1DD2C811" w14:textId="77777777" w:rsidR="00F350CB" w:rsidRPr="009B42A6" w:rsidRDefault="00000000" w:rsidP="00376B13">
            <w:pPr>
              <w:spacing w:after="0" w:line="240" w:lineRule="auto"/>
              <w:jc w:val="both"/>
              <w:rPr>
                <w:b/>
                <w:i/>
                <w:sz w:val="20"/>
                <w:szCs w:val="20"/>
                <w:highlight w:val="yellow"/>
              </w:rPr>
            </w:pPr>
            <w:r w:rsidRPr="009B42A6">
              <w:rPr>
                <w:b/>
                <w:i/>
                <w:sz w:val="20"/>
                <w:szCs w:val="20"/>
                <w:highlight w:val="yellow"/>
              </w:rPr>
              <w:lastRenderedPageBreak/>
              <w:t xml:space="preserve"> </w:t>
            </w:r>
          </w:p>
        </w:tc>
        <w:tc>
          <w:tcPr>
            <w:tcW w:w="0" w:type="auto"/>
            <w:tcBorders>
              <w:top w:val="single" w:sz="5" w:space="0" w:color="000000"/>
              <w:left w:val="single" w:sz="5" w:space="0" w:color="000000"/>
              <w:bottom w:val="single" w:sz="5" w:space="0" w:color="000000"/>
              <w:right w:val="single" w:sz="5" w:space="0" w:color="000000"/>
            </w:tcBorders>
          </w:tcPr>
          <w:p w14:paraId="3A520493" w14:textId="77777777" w:rsidR="00F350CB" w:rsidRPr="009B42A6" w:rsidRDefault="00000000" w:rsidP="00376B13">
            <w:pPr>
              <w:spacing w:after="0" w:line="240" w:lineRule="auto"/>
              <w:jc w:val="both"/>
              <w:rPr>
                <w:sz w:val="20"/>
                <w:szCs w:val="20"/>
                <w:highlight w:val="white"/>
              </w:rPr>
            </w:pPr>
            <w:r w:rsidRPr="009B42A6">
              <w:rPr>
                <w:sz w:val="20"/>
                <w:szCs w:val="20"/>
                <w:highlight w:val="white"/>
              </w:rPr>
              <w:t xml:space="preserve"> </w:t>
            </w:r>
          </w:p>
        </w:tc>
        <w:tc>
          <w:tcPr>
            <w:tcW w:w="0" w:type="auto"/>
            <w:tcBorders>
              <w:top w:val="single" w:sz="5" w:space="0" w:color="000000"/>
              <w:left w:val="single" w:sz="5" w:space="0" w:color="000000"/>
              <w:bottom w:val="single" w:sz="5" w:space="0" w:color="000000"/>
              <w:right w:val="single" w:sz="5" w:space="0" w:color="000000"/>
            </w:tcBorders>
          </w:tcPr>
          <w:p w14:paraId="7786516B" w14:textId="77777777" w:rsidR="00F350CB" w:rsidRPr="009B42A6" w:rsidRDefault="00000000" w:rsidP="00376B13">
            <w:pPr>
              <w:shd w:val="clear" w:color="auto" w:fill="FFFFFF"/>
              <w:spacing w:after="0" w:line="240" w:lineRule="auto"/>
              <w:jc w:val="both"/>
              <w:rPr>
                <w:sz w:val="20"/>
                <w:szCs w:val="20"/>
              </w:rPr>
            </w:pPr>
            <w:r w:rsidRPr="009B42A6">
              <w:rPr>
                <w:sz w:val="20"/>
                <w:szCs w:val="20"/>
              </w:rPr>
              <w:t>15.3.Засгийн газрын санаачлах хууль тогтоомжийн төслийн үзэл баримтлалын төслийг тухайн асуудал эрхэлсэн төрийн захиргааны төв байгууллага боловсруулж, тухайн асуудал эрхэлсэн Засгийн газрын гишүүн хууль зүйн асуудал эрхэлсэн Засгийн газрын гишүүнтэй хамтран батална.</w:t>
            </w:r>
          </w:p>
          <w:p w14:paraId="76EE63CA" w14:textId="77777777" w:rsidR="00F350CB" w:rsidRPr="009B42A6" w:rsidRDefault="00000000" w:rsidP="00376B13">
            <w:pPr>
              <w:shd w:val="clear" w:color="auto" w:fill="FFFFFF"/>
              <w:spacing w:after="0" w:line="240" w:lineRule="auto"/>
              <w:jc w:val="both"/>
              <w:rPr>
                <w:sz w:val="20"/>
                <w:szCs w:val="20"/>
              </w:rPr>
            </w:pPr>
            <w:r w:rsidRPr="009B42A6">
              <w:rPr>
                <w:sz w:val="20"/>
                <w:szCs w:val="20"/>
              </w:rPr>
              <w:t>15.4.Хууль тогтоомжоор зохицуулах нийгмийн харилцаа нь Засгийн газрын хэд хэдэн гишүүний эрхлэх асуудлын хүрээнд хамаарч байвал хууль тогтоомжийн төслийн үзэл баримтлалын төслийг тухайн асуудал эрхэлсэн Засгийн газрын гишүүд хууль зүйн асуудал эрхэлсэн Засгийн газрын гишүүнтэй хамтран батална.</w:t>
            </w:r>
          </w:p>
          <w:p w14:paraId="32772835" w14:textId="77777777" w:rsidR="00F350CB" w:rsidRPr="009B42A6" w:rsidRDefault="00000000" w:rsidP="00376B13">
            <w:pPr>
              <w:shd w:val="clear" w:color="auto" w:fill="FFFFFF"/>
              <w:spacing w:after="0" w:line="240" w:lineRule="auto"/>
              <w:jc w:val="both"/>
              <w:rPr>
                <w:sz w:val="20"/>
                <w:szCs w:val="20"/>
              </w:rPr>
            </w:pPr>
            <w:r w:rsidRPr="009B42A6">
              <w:rPr>
                <w:sz w:val="20"/>
                <w:szCs w:val="20"/>
              </w:rPr>
              <w:t>15.5.Төрийн захиргааны төв байгууллагын боловсруулсан санхүү, төсөв, татварын чиглэлээрх хууль тогтоомжийн төслийн үзэл баримтлалын төслийг тухайн асуудал эрхэлсэн Засгийн газрын гишүүн санхүү, төсвийн болон хууль зүйн асуудал эрхэлсэн Засгийн газрын гишүүдтэй хамтран батална.</w:t>
            </w:r>
          </w:p>
          <w:p w14:paraId="204E3B6B" w14:textId="77777777" w:rsidR="00F350CB" w:rsidRPr="009B42A6" w:rsidRDefault="00000000" w:rsidP="00376B13">
            <w:pPr>
              <w:shd w:val="clear" w:color="auto" w:fill="FFFFFF"/>
              <w:spacing w:after="0" w:line="240" w:lineRule="auto"/>
              <w:jc w:val="both"/>
              <w:rPr>
                <w:sz w:val="20"/>
                <w:szCs w:val="20"/>
              </w:rPr>
            </w:pPr>
            <w:r w:rsidRPr="009B42A6">
              <w:rPr>
                <w:sz w:val="20"/>
                <w:szCs w:val="20"/>
              </w:rPr>
              <w:t>15.6.Олон улсын гэрээ соёрхон батлах тухай хуулийн төслийн үзэл баримтлалын төслийг тухайн гэрээгээр зохицуулах асуудлыг эрхэлсэн төрийн захиргааны төв байгууллага боловсруулж, тухайн асуудал эрхэлсэн Засгийн газрын гишүүн гадаад хэргийн болон хууль зүйн асуудал эрхэлсэн Засгийн газрын гишүүдтэй хамтран батална.</w:t>
            </w:r>
          </w:p>
          <w:p w14:paraId="744A3A41" w14:textId="77777777" w:rsidR="00F350CB" w:rsidRPr="009B42A6" w:rsidRDefault="00000000" w:rsidP="00376B13">
            <w:pPr>
              <w:shd w:val="clear" w:color="auto" w:fill="FFFFFF"/>
              <w:spacing w:after="0" w:line="240" w:lineRule="auto"/>
              <w:jc w:val="both"/>
              <w:rPr>
                <w:sz w:val="20"/>
                <w:szCs w:val="20"/>
              </w:rPr>
            </w:pPr>
            <w:r w:rsidRPr="009B42A6">
              <w:rPr>
                <w:sz w:val="20"/>
                <w:szCs w:val="20"/>
              </w:rPr>
              <w:t>15.7.Хууль зүйн асуудал эрхэлсэн Засгийн газрын гишүүн дараах нийгмийн харилцааг зохицуулсан хууль тогтоомжийн төслийн үзэл баримтлалын төслийг дангаар батална:</w:t>
            </w:r>
          </w:p>
        </w:tc>
        <w:tc>
          <w:tcPr>
            <w:tcW w:w="0" w:type="auto"/>
            <w:tcBorders>
              <w:top w:val="single" w:sz="5" w:space="0" w:color="000000"/>
              <w:left w:val="single" w:sz="5" w:space="0" w:color="000000"/>
              <w:bottom w:val="single" w:sz="5" w:space="0" w:color="000000"/>
              <w:right w:val="single" w:sz="5" w:space="0" w:color="000000"/>
            </w:tcBorders>
          </w:tcPr>
          <w:p w14:paraId="5EA9CD44" w14:textId="77777777" w:rsidR="00F350CB" w:rsidRPr="009B42A6" w:rsidRDefault="00000000" w:rsidP="00376B13">
            <w:pPr>
              <w:spacing w:after="0" w:line="240" w:lineRule="auto"/>
              <w:jc w:val="both"/>
              <w:rPr>
                <w:sz w:val="20"/>
                <w:szCs w:val="20"/>
                <w:highlight w:val="white"/>
              </w:rPr>
            </w:pPr>
            <w:r w:rsidRPr="009B42A6">
              <w:rPr>
                <w:sz w:val="20"/>
                <w:szCs w:val="20"/>
                <w:highlight w:val="white"/>
              </w:rPr>
              <w:t xml:space="preserve"> </w:t>
            </w:r>
          </w:p>
        </w:tc>
      </w:tr>
      <w:tr w:rsidR="009B42A6" w:rsidRPr="009B42A6" w14:paraId="460C5540" w14:textId="77777777" w:rsidTr="00376B13">
        <w:trPr>
          <w:trHeight w:val="13"/>
        </w:trPr>
        <w:tc>
          <w:tcPr>
            <w:tcW w:w="0" w:type="auto"/>
            <w:tcBorders>
              <w:top w:val="single" w:sz="5" w:space="0" w:color="000000"/>
              <w:left w:val="single" w:sz="5" w:space="0" w:color="000000"/>
              <w:bottom w:val="single" w:sz="5" w:space="0" w:color="000000"/>
              <w:right w:val="single" w:sz="5" w:space="0" w:color="000000"/>
            </w:tcBorders>
          </w:tcPr>
          <w:p w14:paraId="042DD490" w14:textId="77777777" w:rsidR="00F350CB" w:rsidRPr="009B42A6" w:rsidRDefault="00F350CB" w:rsidP="00376B13">
            <w:pPr>
              <w:spacing w:after="0" w:line="240" w:lineRule="auto"/>
              <w:jc w:val="both"/>
              <w:rPr>
                <w:b/>
                <w:i/>
                <w:sz w:val="20"/>
                <w:szCs w:val="20"/>
                <w:highlight w:val="yellow"/>
              </w:rPr>
            </w:pPr>
          </w:p>
        </w:tc>
        <w:tc>
          <w:tcPr>
            <w:tcW w:w="0" w:type="auto"/>
            <w:tcBorders>
              <w:top w:val="single" w:sz="5" w:space="0" w:color="000000"/>
              <w:left w:val="single" w:sz="5" w:space="0" w:color="000000"/>
              <w:bottom w:val="single" w:sz="5" w:space="0" w:color="000000"/>
              <w:right w:val="single" w:sz="5" w:space="0" w:color="000000"/>
            </w:tcBorders>
          </w:tcPr>
          <w:p w14:paraId="6D4055AD" w14:textId="77777777" w:rsidR="00F350CB" w:rsidRPr="009B42A6" w:rsidRDefault="00F350CB" w:rsidP="00376B13">
            <w:pPr>
              <w:spacing w:after="0" w:line="240" w:lineRule="auto"/>
              <w:jc w:val="both"/>
              <w:rPr>
                <w:sz w:val="20"/>
                <w:szCs w:val="20"/>
                <w:highlight w:val="white"/>
              </w:rPr>
            </w:pPr>
          </w:p>
        </w:tc>
        <w:tc>
          <w:tcPr>
            <w:tcW w:w="0" w:type="auto"/>
            <w:tcBorders>
              <w:top w:val="single" w:sz="5" w:space="0" w:color="000000"/>
              <w:left w:val="single" w:sz="5" w:space="0" w:color="000000"/>
              <w:bottom w:val="single" w:sz="5" w:space="0" w:color="000000"/>
              <w:right w:val="single" w:sz="5" w:space="0" w:color="000000"/>
            </w:tcBorders>
          </w:tcPr>
          <w:p w14:paraId="5823C4FC" w14:textId="77777777" w:rsidR="00F350CB" w:rsidRPr="009B42A6" w:rsidRDefault="00000000" w:rsidP="00376B13">
            <w:pPr>
              <w:shd w:val="clear" w:color="auto" w:fill="FFFFFF"/>
              <w:spacing w:after="0" w:line="240" w:lineRule="auto"/>
              <w:jc w:val="both"/>
              <w:rPr>
                <w:sz w:val="20"/>
                <w:szCs w:val="20"/>
              </w:rPr>
            </w:pPr>
            <w:r w:rsidRPr="009B42A6">
              <w:rPr>
                <w:sz w:val="20"/>
                <w:szCs w:val="20"/>
              </w:rPr>
              <w:t>15.7.1.эрүү, иргэн, захиргаа, зөрчлийн эрх зүйн салбарын нийтлэг харилцаа;</w:t>
            </w:r>
          </w:p>
          <w:p w14:paraId="6F48CA31" w14:textId="77777777" w:rsidR="00F350CB" w:rsidRPr="009B42A6" w:rsidRDefault="00000000" w:rsidP="00376B13">
            <w:pPr>
              <w:shd w:val="clear" w:color="auto" w:fill="FFFFFF"/>
              <w:spacing w:after="0" w:line="240" w:lineRule="auto"/>
              <w:jc w:val="both"/>
              <w:rPr>
                <w:sz w:val="20"/>
                <w:szCs w:val="20"/>
              </w:rPr>
            </w:pPr>
            <w:r w:rsidRPr="009B42A6">
              <w:rPr>
                <w:sz w:val="20"/>
                <w:szCs w:val="20"/>
              </w:rPr>
              <w:t>15.7.2.хуулиар тогтоосон эрхлэх асуудлын хүрээнд хамаарах асуудал.</w:t>
            </w:r>
          </w:p>
        </w:tc>
        <w:tc>
          <w:tcPr>
            <w:tcW w:w="0" w:type="auto"/>
            <w:tcBorders>
              <w:top w:val="single" w:sz="5" w:space="0" w:color="000000"/>
              <w:left w:val="single" w:sz="5" w:space="0" w:color="000000"/>
              <w:bottom w:val="single" w:sz="5" w:space="0" w:color="000000"/>
              <w:right w:val="single" w:sz="5" w:space="0" w:color="000000"/>
            </w:tcBorders>
          </w:tcPr>
          <w:p w14:paraId="5681A10D" w14:textId="77777777" w:rsidR="00F350CB" w:rsidRPr="009B42A6" w:rsidRDefault="00000000" w:rsidP="00376B13">
            <w:pPr>
              <w:spacing w:after="0" w:line="240" w:lineRule="auto"/>
              <w:jc w:val="both"/>
              <w:rPr>
                <w:sz w:val="20"/>
                <w:szCs w:val="20"/>
                <w:highlight w:val="white"/>
              </w:rPr>
            </w:pPr>
            <w:r w:rsidRPr="009B42A6">
              <w:rPr>
                <w:sz w:val="20"/>
                <w:szCs w:val="20"/>
                <w:highlight w:val="white"/>
              </w:rPr>
              <w:t xml:space="preserve"> </w:t>
            </w:r>
          </w:p>
        </w:tc>
      </w:tr>
      <w:tr w:rsidR="009B42A6" w:rsidRPr="009B42A6" w14:paraId="35857065" w14:textId="77777777" w:rsidTr="00376B13">
        <w:trPr>
          <w:trHeight w:val="2636"/>
        </w:trPr>
        <w:tc>
          <w:tcPr>
            <w:tcW w:w="0" w:type="auto"/>
            <w:tcBorders>
              <w:top w:val="single" w:sz="5" w:space="0" w:color="000000"/>
              <w:left w:val="single" w:sz="5" w:space="0" w:color="000000"/>
              <w:bottom w:val="single" w:sz="5" w:space="0" w:color="000000"/>
              <w:right w:val="single" w:sz="5" w:space="0" w:color="000000"/>
            </w:tcBorders>
          </w:tcPr>
          <w:p w14:paraId="622F56CF" w14:textId="77777777" w:rsidR="00F350CB" w:rsidRPr="009B42A6" w:rsidRDefault="00000000" w:rsidP="00376B13">
            <w:pPr>
              <w:spacing w:after="0" w:line="240" w:lineRule="auto"/>
              <w:jc w:val="both"/>
              <w:rPr>
                <w:b/>
                <w:i/>
                <w:sz w:val="20"/>
                <w:szCs w:val="20"/>
                <w:highlight w:val="yellow"/>
              </w:rPr>
            </w:pPr>
            <w:r w:rsidRPr="009B42A6">
              <w:rPr>
                <w:b/>
                <w:i/>
                <w:sz w:val="20"/>
                <w:szCs w:val="20"/>
                <w:highlight w:val="yellow"/>
              </w:rPr>
              <w:t xml:space="preserve"> </w:t>
            </w:r>
          </w:p>
        </w:tc>
        <w:tc>
          <w:tcPr>
            <w:tcW w:w="0" w:type="auto"/>
            <w:tcBorders>
              <w:top w:val="single" w:sz="5" w:space="0" w:color="000000"/>
              <w:left w:val="single" w:sz="5" w:space="0" w:color="000000"/>
              <w:bottom w:val="single" w:sz="5" w:space="0" w:color="000000"/>
              <w:right w:val="single" w:sz="5" w:space="0" w:color="000000"/>
            </w:tcBorders>
          </w:tcPr>
          <w:p w14:paraId="4D2225E1" w14:textId="77777777" w:rsidR="00F350CB" w:rsidRPr="009B42A6" w:rsidRDefault="00000000" w:rsidP="00376B13">
            <w:pPr>
              <w:spacing w:after="0" w:line="240" w:lineRule="auto"/>
              <w:jc w:val="both"/>
              <w:rPr>
                <w:sz w:val="20"/>
                <w:szCs w:val="20"/>
                <w:highlight w:val="white"/>
              </w:rPr>
            </w:pPr>
            <w:r w:rsidRPr="009B42A6">
              <w:rPr>
                <w:sz w:val="20"/>
                <w:szCs w:val="20"/>
                <w:highlight w:val="white"/>
              </w:rPr>
              <w:t xml:space="preserve"> </w:t>
            </w:r>
          </w:p>
        </w:tc>
        <w:tc>
          <w:tcPr>
            <w:tcW w:w="0" w:type="auto"/>
            <w:tcBorders>
              <w:top w:val="single" w:sz="5" w:space="0" w:color="000000"/>
              <w:left w:val="single" w:sz="5" w:space="0" w:color="000000"/>
              <w:bottom w:val="single" w:sz="5" w:space="0" w:color="000000"/>
              <w:right w:val="single" w:sz="5" w:space="0" w:color="000000"/>
            </w:tcBorders>
          </w:tcPr>
          <w:p w14:paraId="32140B0C" w14:textId="77777777" w:rsidR="00F350CB" w:rsidRPr="009B42A6" w:rsidRDefault="00000000" w:rsidP="00376B13">
            <w:pPr>
              <w:shd w:val="clear" w:color="auto" w:fill="FFFFFF"/>
              <w:spacing w:after="0" w:line="240" w:lineRule="auto"/>
              <w:jc w:val="both"/>
              <w:rPr>
                <w:sz w:val="20"/>
                <w:szCs w:val="20"/>
              </w:rPr>
            </w:pPr>
            <w:r w:rsidRPr="009B42A6">
              <w:rPr>
                <w:sz w:val="20"/>
                <w:szCs w:val="20"/>
              </w:rPr>
              <w:t>15.8.Тухайн асуудал эрхэлсэн Засгийн газрын гишүүнээс ирүүлсэн хууль тогтоомжийн төслийн үзэл баримтлалын төслийг энэ хуулийн 15.3-15.6-д заасан Засгийн газрын гишүүн 30 хоногийн дотор хянан үзэж, дараах шийдвэрийн аль нэгийг гаргана:</w:t>
            </w:r>
          </w:p>
          <w:p w14:paraId="45F88AD3" w14:textId="77777777" w:rsidR="00F350CB" w:rsidRPr="009B42A6" w:rsidRDefault="00000000" w:rsidP="00376B13">
            <w:pPr>
              <w:shd w:val="clear" w:color="auto" w:fill="FFFFFF"/>
              <w:spacing w:after="0" w:line="240" w:lineRule="auto"/>
              <w:jc w:val="both"/>
              <w:rPr>
                <w:sz w:val="20"/>
                <w:szCs w:val="20"/>
              </w:rPr>
            </w:pPr>
            <w:r w:rsidRPr="009B42A6">
              <w:rPr>
                <w:sz w:val="20"/>
                <w:szCs w:val="20"/>
              </w:rPr>
              <w:t>15.8.1.төслийг дэмжиж хамтран батлах;</w:t>
            </w:r>
          </w:p>
          <w:p w14:paraId="6AF294B8" w14:textId="77777777" w:rsidR="00F350CB" w:rsidRPr="009B42A6" w:rsidRDefault="00000000" w:rsidP="00376B13">
            <w:pPr>
              <w:shd w:val="clear" w:color="auto" w:fill="FFFFFF"/>
              <w:spacing w:after="0" w:line="240" w:lineRule="auto"/>
              <w:jc w:val="both"/>
              <w:rPr>
                <w:sz w:val="20"/>
                <w:szCs w:val="20"/>
              </w:rPr>
            </w:pPr>
            <w:r w:rsidRPr="009B42A6">
              <w:rPr>
                <w:sz w:val="20"/>
                <w:szCs w:val="20"/>
              </w:rPr>
              <w:t>15.8.2.төслийг дахин боловсруулах санал гаргаж, буцаах;</w:t>
            </w:r>
          </w:p>
          <w:p w14:paraId="77404F66" w14:textId="77777777" w:rsidR="00F350CB" w:rsidRPr="009B42A6" w:rsidRDefault="00000000" w:rsidP="00376B13">
            <w:pPr>
              <w:shd w:val="clear" w:color="auto" w:fill="FFFFFF"/>
              <w:spacing w:after="0" w:line="240" w:lineRule="auto"/>
              <w:jc w:val="both"/>
              <w:rPr>
                <w:sz w:val="20"/>
                <w:szCs w:val="20"/>
              </w:rPr>
            </w:pPr>
            <w:r w:rsidRPr="009B42A6">
              <w:rPr>
                <w:sz w:val="20"/>
                <w:szCs w:val="20"/>
              </w:rPr>
              <w:t>15.8.3.тухайн харилцааг хуулиар зохицуулах шаардлагагүй тухай дүгнэлт гаргах.</w:t>
            </w:r>
          </w:p>
        </w:tc>
        <w:tc>
          <w:tcPr>
            <w:tcW w:w="0" w:type="auto"/>
            <w:tcBorders>
              <w:top w:val="single" w:sz="5" w:space="0" w:color="000000"/>
              <w:left w:val="single" w:sz="5" w:space="0" w:color="000000"/>
              <w:bottom w:val="single" w:sz="5" w:space="0" w:color="000000"/>
              <w:right w:val="single" w:sz="5" w:space="0" w:color="000000"/>
            </w:tcBorders>
          </w:tcPr>
          <w:p w14:paraId="7933064B" w14:textId="77777777" w:rsidR="00F350CB" w:rsidRPr="009B42A6" w:rsidRDefault="00000000" w:rsidP="00376B13">
            <w:pPr>
              <w:spacing w:after="0" w:line="240" w:lineRule="auto"/>
              <w:jc w:val="both"/>
              <w:rPr>
                <w:sz w:val="20"/>
                <w:szCs w:val="20"/>
                <w:highlight w:val="white"/>
              </w:rPr>
            </w:pPr>
            <w:r w:rsidRPr="009B42A6">
              <w:rPr>
                <w:sz w:val="20"/>
                <w:szCs w:val="20"/>
                <w:highlight w:val="white"/>
              </w:rPr>
              <w:t xml:space="preserve"> </w:t>
            </w:r>
          </w:p>
        </w:tc>
      </w:tr>
      <w:tr w:rsidR="009B42A6" w:rsidRPr="009B42A6" w14:paraId="50F0F9AA" w14:textId="77777777" w:rsidTr="00376B13">
        <w:trPr>
          <w:trHeight w:val="998"/>
        </w:trPr>
        <w:tc>
          <w:tcPr>
            <w:tcW w:w="0" w:type="auto"/>
            <w:tcBorders>
              <w:top w:val="single" w:sz="5" w:space="0" w:color="000000"/>
              <w:left w:val="single" w:sz="5" w:space="0" w:color="000000"/>
              <w:bottom w:val="single" w:sz="5" w:space="0" w:color="000000"/>
              <w:right w:val="single" w:sz="5" w:space="0" w:color="000000"/>
            </w:tcBorders>
          </w:tcPr>
          <w:p w14:paraId="5B35A3FD" w14:textId="77777777" w:rsidR="00F350CB" w:rsidRPr="009B42A6" w:rsidRDefault="00000000" w:rsidP="00376B13">
            <w:pPr>
              <w:spacing w:after="0" w:line="240" w:lineRule="auto"/>
              <w:jc w:val="both"/>
              <w:rPr>
                <w:b/>
                <w:i/>
                <w:sz w:val="20"/>
                <w:szCs w:val="20"/>
                <w:highlight w:val="yellow"/>
              </w:rPr>
            </w:pPr>
            <w:r w:rsidRPr="009B42A6">
              <w:rPr>
                <w:b/>
                <w:i/>
                <w:sz w:val="20"/>
                <w:szCs w:val="20"/>
                <w:highlight w:val="yellow"/>
              </w:rPr>
              <w:t xml:space="preserve"> </w:t>
            </w:r>
          </w:p>
        </w:tc>
        <w:tc>
          <w:tcPr>
            <w:tcW w:w="0" w:type="auto"/>
            <w:tcBorders>
              <w:top w:val="single" w:sz="5" w:space="0" w:color="000000"/>
              <w:left w:val="single" w:sz="5" w:space="0" w:color="000000"/>
              <w:bottom w:val="single" w:sz="5" w:space="0" w:color="000000"/>
              <w:right w:val="single" w:sz="5" w:space="0" w:color="000000"/>
            </w:tcBorders>
          </w:tcPr>
          <w:p w14:paraId="33E0FDD3" w14:textId="77777777" w:rsidR="00F350CB" w:rsidRPr="009B42A6" w:rsidRDefault="00000000" w:rsidP="00376B13">
            <w:pPr>
              <w:spacing w:after="0" w:line="240" w:lineRule="auto"/>
              <w:jc w:val="both"/>
              <w:rPr>
                <w:sz w:val="20"/>
                <w:szCs w:val="20"/>
                <w:highlight w:val="white"/>
              </w:rPr>
            </w:pPr>
            <w:r w:rsidRPr="009B42A6">
              <w:rPr>
                <w:sz w:val="20"/>
                <w:szCs w:val="20"/>
                <w:highlight w:val="white"/>
              </w:rPr>
              <w:t xml:space="preserve"> </w:t>
            </w:r>
          </w:p>
        </w:tc>
        <w:tc>
          <w:tcPr>
            <w:tcW w:w="0" w:type="auto"/>
            <w:tcBorders>
              <w:top w:val="single" w:sz="5" w:space="0" w:color="000000"/>
              <w:left w:val="single" w:sz="5" w:space="0" w:color="000000"/>
              <w:bottom w:val="single" w:sz="5" w:space="0" w:color="000000"/>
              <w:right w:val="single" w:sz="5" w:space="0" w:color="000000"/>
            </w:tcBorders>
          </w:tcPr>
          <w:p w14:paraId="5976441E" w14:textId="77777777" w:rsidR="00F350CB" w:rsidRPr="009B42A6" w:rsidRDefault="00000000" w:rsidP="00376B13">
            <w:pPr>
              <w:shd w:val="clear" w:color="auto" w:fill="FFFFFF"/>
              <w:spacing w:after="0" w:line="240" w:lineRule="auto"/>
              <w:jc w:val="both"/>
              <w:rPr>
                <w:sz w:val="20"/>
                <w:szCs w:val="20"/>
              </w:rPr>
            </w:pPr>
            <w:r w:rsidRPr="009B42A6">
              <w:rPr>
                <w:sz w:val="20"/>
                <w:szCs w:val="20"/>
              </w:rPr>
              <w:t xml:space="preserve">15.9.Энэ хуулийн 15.8.2, 15.8.3-т заасны дагуу хууль тогтоомжийн төслийн үзэл баримтлалын төслийг хянасан </w:t>
            </w:r>
            <w:proofErr w:type="spellStart"/>
            <w:r w:rsidRPr="009B42A6">
              <w:rPr>
                <w:sz w:val="20"/>
                <w:szCs w:val="20"/>
              </w:rPr>
              <w:t>талаархи</w:t>
            </w:r>
            <w:proofErr w:type="spellEnd"/>
            <w:r w:rsidRPr="009B42A6">
              <w:rPr>
                <w:sz w:val="20"/>
                <w:szCs w:val="20"/>
              </w:rPr>
              <w:t xml:space="preserve"> санал, дүгнэлтэд үндэслэлийг тодорхой заана.</w:t>
            </w:r>
          </w:p>
        </w:tc>
        <w:tc>
          <w:tcPr>
            <w:tcW w:w="0" w:type="auto"/>
            <w:tcBorders>
              <w:top w:val="single" w:sz="5" w:space="0" w:color="000000"/>
              <w:left w:val="single" w:sz="5" w:space="0" w:color="000000"/>
              <w:bottom w:val="single" w:sz="5" w:space="0" w:color="000000"/>
              <w:right w:val="single" w:sz="5" w:space="0" w:color="000000"/>
            </w:tcBorders>
          </w:tcPr>
          <w:p w14:paraId="29202325" w14:textId="77777777" w:rsidR="00F350CB" w:rsidRPr="009B42A6" w:rsidRDefault="00000000" w:rsidP="00376B13">
            <w:pPr>
              <w:spacing w:after="0" w:line="240" w:lineRule="auto"/>
              <w:jc w:val="both"/>
              <w:rPr>
                <w:sz w:val="20"/>
                <w:szCs w:val="20"/>
                <w:highlight w:val="white"/>
              </w:rPr>
            </w:pPr>
            <w:r w:rsidRPr="009B42A6">
              <w:rPr>
                <w:sz w:val="20"/>
                <w:szCs w:val="20"/>
                <w:highlight w:val="white"/>
              </w:rPr>
              <w:t xml:space="preserve"> </w:t>
            </w:r>
          </w:p>
        </w:tc>
      </w:tr>
      <w:tr w:rsidR="009B42A6" w:rsidRPr="009B42A6" w14:paraId="35BB44E3" w14:textId="77777777" w:rsidTr="00376B13">
        <w:trPr>
          <w:trHeight w:val="3015"/>
        </w:trPr>
        <w:tc>
          <w:tcPr>
            <w:tcW w:w="0" w:type="auto"/>
            <w:tcBorders>
              <w:top w:val="single" w:sz="5" w:space="0" w:color="000000"/>
              <w:left w:val="single" w:sz="5" w:space="0" w:color="000000"/>
              <w:bottom w:val="single" w:sz="5" w:space="0" w:color="000000"/>
              <w:right w:val="single" w:sz="5" w:space="0" w:color="000000"/>
            </w:tcBorders>
          </w:tcPr>
          <w:p w14:paraId="47A6C394" w14:textId="77777777" w:rsidR="00F350CB" w:rsidRPr="009B42A6" w:rsidRDefault="00000000" w:rsidP="00376B13">
            <w:pPr>
              <w:spacing w:after="0" w:line="240" w:lineRule="auto"/>
              <w:jc w:val="both"/>
              <w:rPr>
                <w:b/>
                <w:i/>
                <w:sz w:val="20"/>
                <w:szCs w:val="20"/>
                <w:highlight w:val="yellow"/>
              </w:rPr>
            </w:pPr>
            <w:r w:rsidRPr="009B42A6">
              <w:rPr>
                <w:b/>
                <w:i/>
                <w:sz w:val="20"/>
                <w:szCs w:val="20"/>
                <w:highlight w:val="yellow"/>
              </w:rPr>
              <w:t xml:space="preserve"> </w:t>
            </w:r>
          </w:p>
        </w:tc>
        <w:tc>
          <w:tcPr>
            <w:tcW w:w="0" w:type="auto"/>
            <w:tcBorders>
              <w:top w:val="single" w:sz="5" w:space="0" w:color="000000"/>
              <w:left w:val="single" w:sz="5" w:space="0" w:color="000000"/>
              <w:bottom w:val="single" w:sz="5" w:space="0" w:color="000000"/>
              <w:right w:val="single" w:sz="5" w:space="0" w:color="000000"/>
            </w:tcBorders>
          </w:tcPr>
          <w:p w14:paraId="63A9CFEB" w14:textId="77777777" w:rsidR="00F350CB" w:rsidRPr="009B42A6" w:rsidRDefault="00000000" w:rsidP="00376B13">
            <w:pPr>
              <w:spacing w:after="0" w:line="240" w:lineRule="auto"/>
              <w:jc w:val="both"/>
              <w:rPr>
                <w:sz w:val="20"/>
                <w:szCs w:val="20"/>
                <w:highlight w:val="white"/>
              </w:rPr>
            </w:pPr>
            <w:r w:rsidRPr="009B42A6">
              <w:rPr>
                <w:sz w:val="20"/>
                <w:szCs w:val="20"/>
                <w:highlight w:val="white"/>
              </w:rPr>
              <w:t xml:space="preserve"> </w:t>
            </w:r>
          </w:p>
        </w:tc>
        <w:tc>
          <w:tcPr>
            <w:tcW w:w="0" w:type="auto"/>
            <w:tcBorders>
              <w:top w:val="single" w:sz="5" w:space="0" w:color="000000"/>
              <w:left w:val="single" w:sz="5" w:space="0" w:color="000000"/>
              <w:bottom w:val="single" w:sz="5" w:space="0" w:color="000000"/>
              <w:right w:val="single" w:sz="5" w:space="0" w:color="000000"/>
            </w:tcBorders>
          </w:tcPr>
          <w:p w14:paraId="049A4B55" w14:textId="77777777" w:rsidR="00F350CB" w:rsidRPr="009B42A6" w:rsidRDefault="00000000" w:rsidP="00376B13">
            <w:pPr>
              <w:shd w:val="clear" w:color="auto" w:fill="FFFFFF"/>
              <w:spacing w:after="0" w:line="240" w:lineRule="auto"/>
              <w:jc w:val="both"/>
              <w:rPr>
                <w:sz w:val="20"/>
                <w:szCs w:val="20"/>
              </w:rPr>
            </w:pPr>
            <w:r w:rsidRPr="009B42A6">
              <w:rPr>
                <w:sz w:val="20"/>
                <w:szCs w:val="20"/>
              </w:rPr>
              <w:t>15.10.Тухайн асуудал эрхэлсэн Засгийн газрын гишүүн хууль тогтоомжийн төслийн үзэл баримтлалын төслийг хамтран батлуулахаар хууль зүйн асуудал эрхэлсэн Засгийн газрын гишүүнд хүргүүлэхдээ хууль тогтоомжийн хэрэгцээ, шаардлагыг урьдчилан тандан судалсан, эсхүл тухайн харилцааг зохицуулж байгаа хууль тогтоомжийн хэрэгжилтийн үр дагаварт үнэлгээ хийсэн тайланг хамт ирүүлнэ.</w:t>
            </w:r>
          </w:p>
        </w:tc>
        <w:tc>
          <w:tcPr>
            <w:tcW w:w="0" w:type="auto"/>
            <w:tcBorders>
              <w:top w:val="single" w:sz="5" w:space="0" w:color="000000"/>
              <w:left w:val="single" w:sz="5" w:space="0" w:color="000000"/>
              <w:bottom w:val="single" w:sz="5" w:space="0" w:color="000000"/>
              <w:right w:val="single" w:sz="5" w:space="0" w:color="000000"/>
            </w:tcBorders>
          </w:tcPr>
          <w:p w14:paraId="2E48B101" w14:textId="77777777" w:rsidR="00F350CB" w:rsidRPr="009B42A6" w:rsidRDefault="00000000" w:rsidP="00376B13">
            <w:pPr>
              <w:spacing w:after="0" w:line="240" w:lineRule="auto"/>
              <w:jc w:val="both"/>
              <w:rPr>
                <w:sz w:val="20"/>
                <w:szCs w:val="20"/>
                <w:highlight w:val="white"/>
              </w:rPr>
            </w:pPr>
            <w:r w:rsidRPr="009B42A6">
              <w:rPr>
                <w:sz w:val="20"/>
                <w:szCs w:val="20"/>
                <w:highlight w:val="white"/>
              </w:rPr>
              <w:t xml:space="preserve"> </w:t>
            </w:r>
          </w:p>
        </w:tc>
      </w:tr>
      <w:tr w:rsidR="009B42A6" w:rsidRPr="009B42A6" w14:paraId="4E026F50" w14:textId="77777777" w:rsidTr="00376B13">
        <w:trPr>
          <w:trHeight w:val="1575"/>
        </w:trPr>
        <w:tc>
          <w:tcPr>
            <w:tcW w:w="0" w:type="auto"/>
            <w:tcBorders>
              <w:top w:val="single" w:sz="5" w:space="0" w:color="000000"/>
              <w:left w:val="single" w:sz="5" w:space="0" w:color="000000"/>
              <w:bottom w:val="single" w:sz="5" w:space="0" w:color="000000"/>
              <w:right w:val="single" w:sz="5" w:space="0" w:color="000000"/>
            </w:tcBorders>
          </w:tcPr>
          <w:p w14:paraId="6C4E83EA" w14:textId="77777777" w:rsidR="00F350CB" w:rsidRPr="009B42A6" w:rsidRDefault="00000000" w:rsidP="00376B13">
            <w:pPr>
              <w:spacing w:after="0" w:line="240" w:lineRule="auto"/>
              <w:rPr>
                <w:sz w:val="20"/>
                <w:szCs w:val="20"/>
              </w:rPr>
            </w:pPr>
            <w:r w:rsidRPr="009B42A6">
              <w:rPr>
                <w:sz w:val="20"/>
                <w:szCs w:val="20"/>
              </w:rPr>
              <w:lastRenderedPageBreak/>
              <w:t xml:space="preserve"> </w:t>
            </w:r>
          </w:p>
        </w:tc>
        <w:tc>
          <w:tcPr>
            <w:tcW w:w="0" w:type="auto"/>
            <w:tcBorders>
              <w:top w:val="single" w:sz="5" w:space="0" w:color="000000"/>
              <w:left w:val="single" w:sz="5" w:space="0" w:color="000000"/>
              <w:bottom w:val="single" w:sz="5" w:space="0" w:color="000000"/>
              <w:right w:val="single" w:sz="5" w:space="0" w:color="000000"/>
            </w:tcBorders>
          </w:tcPr>
          <w:p w14:paraId="1B27A4D7" w14:textId="77777777" w:rsidR="00F350CB" w:rsidRPr="009B42A6" w:rsidRDefault="00000000" w:rsidP="00376B13">
            <w:pPr>
              <w:spacing w:after="0" w:line="240" w:lineRule="auto"/>
              <w:rPr>
                <w:sz w:val="20"/>
                <w:szCs w:val="20"/>
              </w:rPr>
            </w:pPr>
            <w:r w:rsidRPr="009B42A6">
              <w:rPr>
                <w:sz w:val="20"/>
                <w:szCs w:val="20"/>
              </w:rPr>
              <w:t xml:space="preserve"> </w:t>
            </w:r>
          </w:p>
        </w:tc>
        <w:tc>
          <w:tcPr>
            <w:tcW w:w="0" w:type="auto"/>
            <w:tcBorders>
              <w:top w:val="single" w:sz="5" w:space="0" w:color="000000"/>
              <w:left w:val="single" w:sz="5" w:space="0" w:color="000000"/>
              <w:bottom w:val="single" w:sz="5" w:space="0" w:color="000000"/>
              <w:right w:val="single" w:sz="5" w:space="0" w:color="000000"/>
            </w:tcBorders>
          </w:tcPr>
          <w:p w14:paraId="5AEB9742" w14:textId="77777777" w:rsidR="00F350CB" w:rsidRPr="009B42A6" w:rsidRDefault="00000000" w:rsidP="00376B13">
            <w:pPr>
              <w:shd w:val="clear" w:color="auto" w:fill="FFFFFF"/>
              <w:spacing w:after="0" w:line="240" w:lineRule="auto"/>
              <w:jc w:val="both"/>
              <w:rPr>
                <w:sz w:val="20"/>
                <w:szCs w:val="20"/>
              </w:rPr>
            </w:pPr>
            <w:r w:rsidRPr="009B42A6">
              <w:rPr>
                <w:sz w:val="20"/>
                <w:szCs w:val="20"/>
              </w:rPr>
              <w:t>20.9.Гадаад хэргийн асуудал эрхэлсэн Засгийн газрын гишүүн олон улсын гэрээ соёрхон батлах тухай хуулийн төслийг Засгийн газрын хуралдаанаар хэлэлцүүлэх болон Улсын Их Хуралд өргөн мэдүүлэх зөвшөөрөл олгоно.</w:t>
            </w:r>
          </w:p>
        </w:tc>
        <w:tc>
          <w:tcPr>
            <w:tcW w:w="0" w:type="auto"/>
            <w:tcBorders>
              <w:top w:val="single" w:sz="5" w:space="0" w:color="000000"/>
              <w:left w:val="single" w:sz="5" w:space="0" w:color="000000"/>
              <w:bottom w:val="single" w:sz="5" w:space="0" w:color="000000"/>
              <w:right w:val="single" w:sz="5" w:space="0" w:color="000000"/>
            </w:tcBorders>
          </w:tcPr>
          <w:p w14:paraId="1B169FF0" w14:textId="77777777" w:rsidR="00F350CB" w:rsidRPr="009B42A6" w:rsidRDefault="00000000" w:rsidP="00376B13">
            <w:pPr>
              <w:spacing w:after="0" w:line="240" w:lineRule="auto"/>
              <w:rPr>
                <w:sz w:val="20"/>
                <w:szCs w:val="20"/>
              </w:rPr>
            </w:pPr>
            <w:r w:rsidRPr="009B42A6">
              <w:rPr>
                <w:sz w:val="20"/>
                <w:szCs w:val="20"/>
              </w:rPr>
              <w:t xml:space="preserve"> </w:t>
            </w:r>
          </w:p>
        </w:tc>
      </w:tr>
    </w:tbl>
    <w:p w14:paraId="4E752195" w14:textId="497B2310" w:rsidR="00F350CB" w:rsidRDefault="00F350CB" w:rsidP="004C77E7">
      <w:pPr>
        <w:ind w:right="480"/>
        <w:sectPr w:rsidR="00F350CB">
          <w:pgSz w:w="16840" w:h="11907" w:orient="landscape"/>
          <w:pgMar w:top="1134" w:right="851" w:bottom="1134" w:left="1701" w:header="720" w:footer="720" w:gutter="0"/>
          <w:cols w:space="720"/>
        </w:sectPr>
      </w:pPr>
    </w:p>
    <w:p w14:paraId="7E9642F1" w14:textId="77777777" w:rsidR="00F350CB" w:rsidRDefault="00000000">
      <w:pPr>
        <w:jc w:val="center"/>
        <w:rPr>
          <w:b/>
          <w:color w:val="0F4761"/>
        </w:rPr>
      </w:pPr>
      <w:r>
        <w:rPr>
          <w:b/>
          <w:color w:val="0F4761"/>
        </w:rPr>
        <w:lastRenderedPageBreak/>
        <w:t>2.2. Олон нийтийн оролцоог хангах зарчмыг тодорхойлох, хэрэгжилтийн судалгаа</w:t>
      </w:r>
    </w:p>
    <w:p w14:paraId="65931461" w14:textId="77777777" w:rsidR="00F350CB" w:rsidRDefault="00000000">
      <w:pPr>
        <w:ind w:firstLine="720"/>
        <w:jc w:val="both"/>
      </w:pPr>
      <w:r>
        <w:t>Энэ хэсгээр ажлын даалгаварт тусгагдсан буюу судалгааны ажлын “үнэлгээг хийх хүрээ хязгаар” болох Хууль тогтоомжийн тухай хуулийн 4 дүгээр зүйлийн 4.1.2 дахь заалт (ажлын даалгаврын 2 дахь хэсэг), 38 дугаар зүйлийн 38.2 дахь хэсэг (ажлын даалгаврын 11 дэх хэсэг), мөн зүйлийн 38.7 дахь хэсэг, 40 дүгээр зүйлийн 40.1.10 дахь хэсэг (ажлын даалгаврын 12 дахь хэсэг)-ийн холбогдох судалгааг авч үзнэ.</w:t>
      </w:r>
    </w:p>
    <w:p w14:paraId="5681BEC1" w14:textId="77777777" w:rsidR="00F350CB" w:rsidRDefault="00000000">
      <w:pPr>
        <w:spacing w:before="240" w:line="256" w:lineRule="auto"/>
        <w:ind w:firstLine="720"/>
        <w:jc w:val="both"/>
      </w:pPr>
      <w:r>
        <w:t xml:space="preserve">Судалгааны багаас хууль зүйн их дээд сургууль төгссөн, хуулийн чиглэлээр 5-аас дээш жил байнгын ажил эрхэлж байгаа 30-40 насны, нийгмийн </w:t>
      </w:r>
      <w:r w:rsidR="009B42A6">
        <w:t>идэвхтэй</w:t>
      </w:r>
      <w:r>
        <w:t xml:space="preserve"> 40 хүмүүсийн дунд (хүйс: эмэгтэй 20, эрэгтэй 20)   УИХ-ын албан ёсны цахим хуудас </w:t>
      </w:r>
      <w:proofErr w:type="spellStart"/>
      <w:r>
        <w:t>аппликейшнд</w:t>
      </w:r>
      <w:proofErr w:type="spellEnd"/>
      <w:r>
        <w:t xml:space="preserve"> хэрэглэдэг (www.d.parliament.mn  болон d-parliament app) эсэх талаар санал асуулга явуулсан.</w:t>
      </w:r>
    </w:p>
    <w:p w14:paraId="7A2C3850" w14:textId="249F62F5" w:rsidR="004C77E7" w:rsidRPr="004C77E7" w:rsidRDefault="004C77E7" w:rsidP="004C77E7">
      <w:pPr>
        <w:pStyle w:val="Caption"/>
        <w:jc w:val="right"/>
        <w:rPr>
          <w:sz w:val="22"/>
          <w:szCs w:val="22"/>
        </w:rPr>
      </w:pPr>
      <w:bookmarkStart w:id="29" w:name="_Toc183641317"/>
      <w:r w:rsidRPr="004C77E7">
        <w:rPr>
          <w:sz w:val="22"/>
          <w:szCs w:val="22"/>
        </w:rPr>
        <w:t xml:space="preserve">Зураг </w:t>
      </w:r>
      <w:r w:rsidRPr="004C77E7">
        <w:rPr>
          <w:sz w:val="22"/>
          <w:szCs w:val="22"/>
        </w:rPr>
        <w:fldChar w:fldCharType="begin"/>
      </w:r>
      <w:r w:rsidRPr="004C77E7">
        <w:rPr>
          <w:sz w:val="22"/>
          <w:szCs w:val="22"/>
        </w:rPr>
        <w:instrText xml:space="preserve"> SEQ Зураг \* ARABIC </w:instrText>
      </w:r>
      <w:r w:rsidRPr="004C77E7">
        <w:rPr>
          <w:sz w:val="22"/>
          <w:szCs w:val="22"/>
        </w:rPr>
        <w:fldChar w:fldCharType="separate"/>
      </w:r>
      <w:r w:rsidR="005C30FB">
        <w:rPr>
          <w:noProof/>
          <w:sz w:val="22"/>
          <w:szCs w:val="22"/>
        </w:rPr>
        <w:t>1</w:t>
      </w:r>
      <w:r w:rsidRPr="004C77E7">
        <w:rPr>
          <w:sz w:val="22"/>
          <w:szCs w:val="22"/>
        </w:rPr>
        <w:fldChar w:fldCharType="end"/>
      </w:r>
      <w:r w:rsidRPr="004C77E7">
        <w:rPr>
          <w:sz w:val="22"/>
          <w:szCs w:val="22"/>
        </w:rPr>
        <w:t xml:space="preserve">. УИХ-ын албан ёсны цахим хуудас, </w:t>
      </w:r>
      <w:proofErr w:type="spellStart"/>
      <w:r w:rsidRPr="004C77E7">
        <w:rPr>
          <w:sz w:val="22"/>
          <w:szCs w:val="22"/>
        </w:rPr>
        <w:t>аппликейшн</w:t>
      </w:r>
      <w:proofErr w:type="spellEnd"/>
      <w:r w:rsidRPr="004C77E7">
        <w:rPr>
          <w:sz w:val="22"/>
          <w:szCs w:val="22"/>
        </w:rPr>
        <w:t xml:space="preserve"> хэрэглэгчийн тоо</w:t>
      </w:r>
      <w:bookmarkEnd w:id="29"/>
    </w:p>
    <w:p w14:paraId="24D13507" w14:textId="76CCCC56" w:rsidR="00F350CB" w:rsidRPr="004C77E7" w:rsidRDefault="00000000" w:rsidP="004C77E7">
      <w:pPr>
        <w:spacing w:before="240" w:line="256" w:lineRule="auto"/>
        <w:jc w:val="both"/>
      </w:pPr>
      <w:r>
        <w:rPr>
          <w:noProof/>
        </w:rPr>
        <w:drawing>
          <wp:inline distT="114300" distB="114300" distL="114300" distR="114300" wp14:anchorId="6D05D4E3" wp14:editId="13C4E800">
            <wp:extent cx="5939480" cy="1143000"/>
            <wp:effectExtent l="0" t="0" r="0" b="0"/>
            <wp:docPr id="198235051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a:stretch>
                      <a:fillRect/>
                    </a:stretch>
                  </pic:blipFill>
                  <pic:spPr>
                    <a:xfrm>
                      <a:off x="0" y="0"/>
                      <a:ext cx="5939480" cy="1143000"/>
                    </a:xfrm>
                    <a:prstGeom prst="rect">
                      <a:avLst/>
                    </a:prstGeom>
                    <a:ln/>
                  </pic:spPr>
                </pic:pic>
              </a:graphicData>
            </a:graphic>
          </wp:inline>
        </w:drawing>
      </w:r>
    </w:p>
    <w:p w14:paraId="08EC1F12" w14:textId="77777777" w:rsidR="00F350CB" w:rsidRDefault="00000000">
      <w:pPr>
        <w:spacing w:before="240" w:line="256" w:lineRule="auto"/>
        <w:ind w:firstLine="720"/>
        <w:jc w:val="both"/>
      </w:pPr>
      <w:r>
        <w:t>Тус цахим хуудсаар хуулийн төсөлд санал өгч байсан  эсэх асуулгад 5 хувь нь санал өгч байсан, 10 хувь нь оролдож үзсэн боловч болохгүй байсан,  85 хувь нь оролдож үзээгүй, мэдэхгүй гэсэн хариултыг өгсөн.</w:t>
      </w:r>
    </w:p>
    <w:p w14:paraId="65709AA0" w14:textId="77777777" w:rsidR="00F350CB" w:rsidRDefault="00000000">
      <w:pPr>
        <w:spacing w:before="240" w:line="256" w:lineRule="auto"/>
        <w:ind w:firstLine="720"/>
        <w:jc w:val="both"/>
      </w:pPr>
      <w:r>
        <w:t>Судалгаанд оролцогчдын 70 хувь веб сайт, цахим хуудас дахь мэдээллийг ойлгомжтой байсан гэж үнэлжээ. Харин санал өгөх процесс</w:t>
      </w:r>
      <w:r w:rsidR="009B42A6">
        <w:t>ы</w:t>
      </w:r>
      <w:r>
        <w:t>г илүү хялбарчилж тухайн хуулийн талаар хялбаршуулсан ойлголтыг нэмж оруулах нь зүйтэй гэж хариулсан.</w:t>
      </w:r>
    </w:p>
    <w:p w14:paraId="2BE8E8F5" w14:textId="77777777" w:rsidR="00F350CB" w:rsidRDefault="00000000">
      <w:pPr>
        <w:spacing w:before="240" w:line="256" w:lineRule="auto"/>
        <w:ind w:firstLine="720"/>
        <w:jc w:val="both"/>
      </w:pPr>
      <w:r>
        <w:t>Хуулийн хувийн хэрэгт олон нийтийн санал гарч түүнийг хавсаргасан байдал:</w:t>
      </w:r>
    </w:p>
    <w:p w14:paraId="5FC94A81" w14:textId="5F990B3C" w:rsidR="004C77E7" w:rsidRPr="004C77E7" w:rsidRDefault="004C77E7" w:rsidP="004C77E7">
      <w:pPr>
        <w:pStyle w:val="Caption"/>
        <w:jc w:val="right"/>
        <w:rPr>
          <w:sz w:val="22"/>
          <w:szCs w:val="22"/>
        </w:rPr>
      </w:pPr>
      <w:bookmarkStart w:id="30" w:name="_Toc183641318"/>
      <w:r w:rsidRPr="004C77E7">
        <w:rPr>
          <w:sz w:val="22"/>
          <w:szCs w:val="22"/>
        </w:rPr>
        <w:t xml:space="preserve">Зураг </w:t>
      </w:r>
      <w:r w:rsidRPr="004C77E7">
        <w:rPr>
          <w:sz w:val="22"/>
          <w:szCs w:val="22"/>
        </w:rPr>
        <w:fldChar w:fldCharType="begin"/>
      </w:r>
      <w:r w:rsidRPr="004C77E7">
        <w:rPr>
          <w:sz w:val="22"/>
          <w:szCs w:val="22"/>
        </w:rPr>
        <w:instrText xml:space="preserve"> SEQ Зураг \* ARABIC </w:instrText>
      </w:r>
      <w:r w:rsidRPr="004C77E7">
        <w:rPr>
          <w:sz w:val="22"/>
          <w:szCs w:val="22"/>
        </w:rPr>
        <w:fldChar w:fldCharType="separate"/>
      </w:r>
      <w:r w:rsidR="005C30FB">
        <w:rPr>
          <w:noProof/>
          <w:sz w:val="22"/>
          <w:szCs w:val="22"/>
        </w:rPr>
        <w:t>2</w:t>
      </w:r>
      <w:r w:rsidRPr="004C77E7">
        <w:rPr>
          <w:sz w:val="22"/>
          <w:szCs w:val="22"/>
        </w:rPr>
        <w:fldChar w:fldCharType="end"/>
      </w:r>
      <w:r w:rsidRPr="004C77E7">
        <w:rPr>
          <w:sz w:val="22"/>
          <w:szCs w:val="22"/>
        </w:rPr>
        <w:t>. Хуулийн төсөлд олон нийтийн саналыг тусгасан байдал</w:t>
      </w:r>
      <w:bookmarkEnd w:id="30"/>
    </w:p>
    <w:p w14:paraId="5A7B81BF" w14:textId="09D69B91" w:rsidR="00F350CB" w:rsidRPr="004C77E7" w:rsidRDefault="00000000" w:rsidP="004C77E7">
      <w:pPr>
        <w:spacing w:before="240" w:line="256" w:lineRule="auto"/>
        <w:jc w:val="both"/>
      </w:pPr>
      <w:r>
        <w:rPr>
          <w:noProof/>
        </w:rPr>
        <w:drawing>
          <wp:inline distT="114300" distB="114300" distL="114300" distR="114300" wp14:anchorId="04051242" wp14:editId="519A21AD">
            <wp:extent cx="5939480" cy="1371600"/>
            <wp:effectExtent l="0" t="0" r="0" b="0"/>
            <wp:docPr id="198235053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
                    <a:srcRect/>
                    <a:stretch>
                      <a:fillRect/>
                    </a:stretch>
                  </pic:blipFill>
                  <pic:spPr>
                    <a:xfrm>
                      <a:off x="0" y="0"/>
                      <a:ext cx="5939480" cy="1371600"/>
                    </a:xfrm>
                    <a:prstGeom prst="rect">
                      <a:avLst/>
                    </a:prstGeom>
                    <a:ln/>
                  </pic:spPr>
                </pic:pic>
              </a:graphicData>
            </a:graphic>
          </wp:inline>
        </w:drawing>
      </w:r>
    </w:p>
    <w:p w14:paraId="4F2D601E" w14:textId="77777777" w:rsidR="00F350CB" w:rsidRDefault="00F350CB">
      <w:pPr>
        <w:sectPr w:rsidR="00F350CB">
          <w:pgSz w:w="11907" w:h="16840"/>
          <w:pgMar w:top="1134" w:right="851" w:bottom="1134" w:left="1701" w:header="720" w:footer="720" w:gutter="0"/>
          <w:cols w:space="720"/>
        </w:sectPr>
      </w:pPr>
    </w:p>
    <w:p w14:paraId="1ACD2FAC" w14:textId="77777777" w:rsidR="00F350CB" w:rsidRDefault="00000000">
      <w:pPr>
        <w:ind w:firstLine="720"/>
        <w:jc w:val="center"/>
        <w:rPr>
          <w:b/>
          <w:color w:val="0F4761"/>
        </w:rPr>
      </w:pPr>
      <w:r>
        <w:rPr>
          <w:b/>
          <w:color w:val="0F4761"/>
        </w:rPr>
        <w:lastRenderedPageBreak/>
        <w:t>2.3. Хууль тогтоомжийн тухай хуулийн 6 дугаар зүйлийн 6.2 дахь хэсгийн хэрэгжилтийн судалгаа</w:t>
      </w:r>
    </w:p>
    <w:p w14:paraId="4CAAABFB" w14:textId="77777777" w:rsidR="00F350CB" w:rsidRDefault="00000000">
      <w:pPr>
        <w:ind w:firstLine="720"/>
        <w:jc w:val="both"/>
      </w:pPr>
      <w:r>
        <w:t>Энэ хэсгээр ажлын даалгаварт тусгагдсан буюу судалгааны ажлын “үнэлгээг хийх хүрээ хязгаар” болох Хууль тогтоомжийн тухай хуулийн  6 дугаар зүйлийн 6.2 дахь хэсэг (ажлын даалгаврын 4 дэх хэсэг)-ийн холбогдох судалгааг авч үзнэ.</w:t>
      </w:r>
    </w:p>
    <w:p w14:paraId="4A94957F" w14:textId="77777777" w:rsidR="00F350CB" w:rsidRDefault="00000000">
      <w:pPr>
        <w:ind w:firstLine="720"/>
        <w:jc w:val="both"/>
      </w:pPr>
      <w:r>
        <w:t xml:space="preserve">Ийнхүү авч үзэхдээ ажлын даалгаварт тусгагдсаны дагуу тухайн хууль хэрэгжиж </w:t>
      </w:r>
      <w:r w:rsidR="009B42A6">
        <w:t>эхэлснээс</w:t>
      </w:r>
      <w:r>
        <w:t xml:space="preserve"> хойш буюу 2017 оноос хойш хугацаанд батлагдсан УИХ-ын тогтоолуудаас (1) УИХ өөрийн дотоод зохион байгуулалтын талаар гаргасан болон (2) УИХ-аас даргыг нь томилдог, бие даасан хуулиар эрх зүйн байдлыг нь тодорхойлдог 9 байгууллагын үйл ажиллагааны талаар гаргасан гэх агуулгаар нь шүүж дараах байдлаар тодорхойллоо.</w:t>
      </w:r>
    </w:p>
    <w:p w14:paraId="413816C2" w14:textId="77777777" w:rsidR="00F350CB" w:rsidRDefault="00F350CB">
      <w:pPr>
        <w:ind w:firstLine="720"/>
        <w:jc w:val="both"/>
      </w:pPr>
    </w:p>
    <w:p w14:paraId="1FCDE05A" w14:textId="77777777" w:rsidR="00F350CB" w:rsidRDefault="00000000">
      <w:pPr>
        <w:ind w:left="720"/>
        <w:rPr>
          <w:b/>
          <w:i/>
        </w:rPr>
      </w:pPr>
      <w:r>
        <w:rPr>
          <w:b/>
          <w:i/>
        </w:rPr>
        <w:t>А. УИХ-аас 2017 оноос хойш өөрийн дотоод зохион байгуулалтын талаар гаргасан тогтоол</w:t>
      </w:r>
    </w:p>
    <w:p w14:paraId="08E0E647" w14:textId="3BE20114" w:rsidR="004C77E7" w:rsidRPr="004C77E7" w:rsidRDefault="004C77E7" w:rsidP="004C77E7">
      <w:pPr>
        <w:pStyle w:val="Caption"/>
        <w:jc w:val="right"/>
        <w:rPr>
          <w:sz w:val="22"/>
          <w:szCs w:val="22"/>
        </w:rPr>
      </w:pPr>
      <w:bookmarkStart w:id="31" w:name="_Toc183641254"/>
      <w:r w:rsidRPr="004C77E7">
        <w:rPr>
          <w:sz w:val="22"/>
          <w:szCs w:val="22"/>
        </w:rPr>
        <w:t xml:space="preserve">Хүснэгт </w:t>
      </w:r>
      <w:r w:rsidRPr="004C77E7">
        <w:rPr>
          <w:sz w:val="22"/>
          <w:szCs w:val="22"/>
        </w:rPr>
        <w:fldChar w:fldCharType="begin"/>
      </w:r>
      <w:r w:rsidRPr="004C77E7">
        <w:rPr>
          <w:sz w:val="22"/>
          <w:szCs w:val="22"/>
        </w:rPr>
        <w:instrText xml:space="preserve"> SEQ Хүснэгт \* ARABIC </w:instrText>
      </w:r>
      <w:r w:rsidRPr="004C77E7">
        <w:rPr>
          <w:sz w:val="22"/>
          <w:szCs w:val="22"/>
        </w:rPr>
        <w:fldChar w:fldCharType="separate"/>
      </w:r>
      <w:r w:rsidR="005F6895">
        <w:rPr>
          <w:noProof/>
          <w:sz w:val="22"/>
          <w:szCs w:val="22"/>
        </w:rPr>
        <w:t>8</w:t>
      </w:r>
      <w:r w:rsidRPr="004C77E7">
        <w:rPr>
          <w:sz w:val="22"/>
          <w:szCs w:val="22"/>
        </w:rPr>
        <w:fldChar w:fldCharType="end"/>
      </w:r>
      <w:r w:rsidRPr="004C77E7">
        <w:rPr>
          <w:sz w:val="22"/>
          <w:szCs w:val="22"/>
        </w:rPr>
        <w:t>. УИХ-ын өөрийн дотоод зохион байгуулалтын талаар 2017 оноос хойш гаргасан тогтоолын мэдээлэл</w:t>
      </w:r>
      <w:bookmarkEnd w:id="31"/>
    </w:p>
    <w:tbl>
      <w:tblPr>
        <w:tblStyle w:val="a6"/>
        <w:tblW w:w="14409" w:type="dxa"/>
        <w:tblBorders>
          <w:top w:val="nil"/>
          <w:left w:val="nil"/>
          <w:bottom w:val="nil"/>
          <w:right w:val="nil"/>
          <w:insideH w:val="nil"/>
          <w:insideV w:val="nil"/>
        </w:tblBorders>
        <w:tblLayout w:type="fixed"/>
        <w:tblLook w:val="0600" w:firstRow="0" w:lastRow="0" w:firstColumn="0" w:lastColumn="0" w:noHBand="1" w:noVBand="1"/>
      </w:tblPr>
      <w:tblGrid>
        <w:gridCol w:w="975"/>
        <w:gridCol w:w="1155"/>
        <w:gridCol w:w="7404"/>
        <w:gridCol w:w="1845"/>
        <w:gridCol w:w="3030"/>
      </w:tblGrid>
      <w:tr w:rsidR="00F350CB" w14:paraId="59E44F81" w14:textId="77777777" w:rsidTr="00376B13">
        <w:trPr>
          <w:tblHeader/>
        </w:trPr>
        <w:tc>
          <w:tcPr>
            <w:tcW w:w="97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824A84C" w14:textId="77777777" w:rsidR="00F350CB" w:rsidRDefault="00000000">
            <w:pPr>
              <w:spacing w:after="0" w:line="276" w:lineRule="auto"/>
              <w:ind w:left="140" w:right="140"/>
              <w:jc w:val="center"/>
              <w:rPr>
                <w:b/>
                <w:sz w:val="20"/>
                <w:szCs w:val="20"/>
              </w:rPr>
            </w:pPr>
            <w:r>
              <w:rPr>
                <w:b/>
                <w:sz w:val="20"/>
                <w:szCs w:val="20"/>
              </w:rPr>
              <w:t>№</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1595003" w14:textId="77777777" w:rsidR="00F350CB" w:rsidRDefault="00000000">
            <w:pPr>
              <w:spacing w:after="0" w:line="276" w:lineRule="auto"/>
              <w:ind w:left="140" w:right="140"/>
              <w:jc w:val="center"/>
              <w:rPr>
                <w:b/>
                <w:sz w:val="20"/>
                <w:szCs w:val="20"/>
              </w:rPr>
            </w:pPr>
            <w:r>
              <w:rPr>
                <w:b/>
                <w:sz w:val="20"/>
                <w:szCs w:val="20"/>
              </w:rPr>
              <w:t>Актын дугаар</w:t>
            </w:r>
          </w:p>
        </w:tc>
        <w:tc>
          <w:tcPr>
            <w:tcW w:w="7404"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A5F6C38" w14:textId="77777777" w:rsidR="00F350CB" w:rsidRDefault="00000000">
            <w:pPr>
              <w:spacing w:after="0" w:line="276" w:lineRule="auto"/>
              <w:ind w:left="140" w:right="140"/>
              <w:jc w:val="center"/>
              <w:rPr>
                <w:b/>
                <w:sz w:val="20"/>
                <w:szCs w:val="20"/>
              </w:rPr>
            </w:pPr>
            <w:r>
              <w:rPr>
                <w:b/>
                <w:sz w:val="20"/>
                <w:szCs w:val="20"/>
              </w:rPr>
              <w:t>УИХ-ын тогтоолын гарчиг</w:t>
            </w:r>
          </w:p>
        </w:tc>
        <w:tc>
          <w:tcPr>
            <w:tcW w:w="184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9C74DD4" w14:textId="77777777" w:rsidR="00F350CB" w:rsidRDefault="00000000">
            <w:pPr>
              <w:spacing w:after="0" w:line="276" w:lineRule="auto"/>
              <w:ind w:left="140" w:right="140"/>
              <w:jc w:val="center"/>
              <w:rPr>
                <w:b/>
                <w:sz w:val="20"/>
                <w:szCs w:val="20"/>
              </w:rPr>
            </w:pPr>
            <w:r>
              <w:rPr>
                <w:b/>
                <w:sz w:val="20"/>
                <w:szCs w:val="20"/>
              </w:rPr>
              <w:t>Батлагдсан огноо</w:t>
            </w:r>
          </w:p>
        </w:tc>
        <w:tc>
          <w:tcPr>
            <w:tcW w:w="303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E017B4F" w14:textId="77777777" w:rsidR="00F350CB" w:rsidRDefault="00000000">
            <w:pPr>
              <w:spacing w:after="0" w:line="276" w:lineRule="auto"/>
              <w:ind w:left="140" w:right="140"/>
              <w:jc w:val="center"/>
              <w:rPr>
                <w:b/>
                <w:sz w:val="20"/>
                <w:szCs w:val="20"/>
              </w:rPr>
            </w:pPr>
            <w:r>
              <w:rPr>
                <w:b/>
                <w:sz w:val="20"/>
                <w:szCs w:val="20"/>
              </w:rPr>
              <w:t>Холбоос - линк</w:t>
            </w:r>
          </w:p>
        </w:tc>
      </w:tr>
      <w:tr w:rsidR="00F350CB" w14:paraId="381CBB8B"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CADE7B" w14:textId="77777777" w:rsidR="00F350CB" w:rsidRDefault="00000000">
            <w:pPr>
              <w:spacing w:after="0" w:line="276" w:lineRule="auto"/>
              <w:ind w:left="1580" w:right="140" w:hanging="1400"/>
              <w:rPr>
                <w:sz w:val="20"/>
                <w:szCs w:val="20"/>
              </w:rPr>
            </w:pPr>
            <w:r>
              <w:rPr>
                <w:sz w:val="20"/>
                <w:szCs w:val="20"/>
              </w:rPr>
              <w:t>1.</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FC5ED9F" w14:textId="77777777" w:rsidR="00F350CB" w:rsidRDefault="00000000">
            <w:pPr>
              <w:spacing w:after="0" w:line="276" w:lineRule="auto"/>
              <w:ind w:left="140" w:right="140"/>
              <w:rPr>
                <w:sz w:val="20"/>
                <w:szCs w:val="20"/>
              </w:rPr>
            </w:pPr>
            <w:r>
              <w:rPr>
                <w:sz w:val="20"/>
                <w:szCs w:val="20"/>
              </w:rPr>
              <w:t>79</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7739DDE7" w14:textId="77777777" w:rsidR="00F350CB" w:rsidRPr="009B42A6" w:rsidRDefault="00F350CB">
            <w:pPr>
              <w:spacing w:after="0" w:line="276" w:lineRule="auto"/>
              <w:ind w:left="140" w:right="140"/>
              <w:rPr>
                <w:caps/>
                <w:color w:val="2D374B"/>
                <w:sz w:val="20"/>
                <w:szCs w:val="20"/>
              </w:rPr>
            </w:pPr>
            <w:hyperlink r:id="rId14">
              <w:r w:rsidRPr="009B42A6">
                <w:rPr>
                  <w:caps/>
                  <w:color w:val="2D374B"/>
                  <w:sz w:val="20"/>
                  <w:szCs w:val="20"/>
                </w:rPr>
                <w:t>Байнгын хорооны бүрэлдэхүүнд өөрчлөлт оруулах тухай</w:t>
              </w:r>
            </w:hyperlink>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0202CB67" w14:textId="77777777" w:rsidR="00F350CB" w:rsidRDefault="00000000">
            <w:pPr>
              <w:spacing w:after="0" w:line="276" w:lineRule="auto"/>
              <w:ind w:left="140" w:right="140"/>
              <w:rPr>
                <w:color w:val="2E3B52"/>
                <w:sz w:val="20"/>
                <w:szCs w:val="20"/>
              </w:rPr>
            </w:pPr>
            <w:r>
              <w:rPr>
                <w:color w:val="2E3B52"/>
                <w:sz w:val="20"/>
                <w:szCs w:val="20"/>
              </w:rPr>
              <w:t>2017-12-21</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4041D1DC" w14:textId="77777777" w:rsidR="00F350CB" w:rsidRDefault="00F350CB">
            <w:pPr>
              <w:spacing w:after="0" w:line="276" w:lineRule="auto"/>
              <w:ind w:left="140" w:right="140"/>
              <w:rPr>
                <w:color w:val="1155CC"/>
                <w:sz w:val="20"/>
                <w:szCs w:val="20"/>
                <w:u w:val="single"/>
              </w:rPr>
            </w:pPr>
            <w:hyperlink r:id="rId15">
              <w:r>
                <w:rPr>
                  <w:color w:val="1155CC"/>
                  <w:sz w:val="20"/>
                  <w:szCs w:val="20"/>
                  <w:u w:val="single"/>
                </w:rPr>
                <w:t>https://legalinfo.mn/mn/detail?lawId=13013</w:t>
              </w:r>
            </w:hyperlink>
          </w:p>
        </w:tc>
      </w:tr>
      <w:tr w:rsidR="00F350CB" w14:paraId="2717EECC"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538D13" w14:textId="77777777" w:rsidR="00F350CB" w:rsidRDefault="00000000">
            <w:pPr>
              <w:spacing w:after="0" w:line="276" w:lineRule="auto"/>
              <w:ind w:left="1580" w:right="140" w:hanging="1400"/>
              <w:rPr>
                <w:sz w:val="20"/>
                <w:szCs w:val="20"/>
              </w:rPr>
            </w:pPr>
            <w:r>
              <w:rPr>
                <w:sz w:val="20"/>
                <w:szCs w:val="20"/>
              </w:rPr>
              <w:t>2.</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57F9FA" w14:textId="77777777" w:rsidR="00F350CB" w:rsidRDefault="00000000">
            <w:pPr>
              <w:spacing w:after="0" w:line="276" w:lineRule="auto"/>
              <w:ind w:left="140" w:right="140"/>
              <w:rPr>
                <w:sz w:val="20"/>
                <w:szCs w:val="20"/>
              </w:rPr>
            </w:pPr>
            <w:r>
              <w:rPr>
                <w:sz w:val="20"/>
                <w:szCs w:val="20"/>
              </w:rPr>
              <w:t>80</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731DD11F" w14:textId="77777777" w:rsidR="00F350CB" w:rsidRDefault="00000000">
            <w:pPr>
              <w:spacing w:after="0" w:line="276" w:lineRule="auto"/>
              <w:ind w:left="140" w:right="140"/>
              <w:rPr>
                <w:sz w:val="20"/>
                <w:szCs w:val="20"/>
              </w:rPr>
            </w:pPr>
            <w:r>
              <w:rPr>
                <w:sz w:val="20"/>
                <w:szCs w:val="20"/>
              </w:rPr>
              <w:t>БАЙНГЫН ХОРООНЫ ДАРГЫГ СОНГОХ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9EC8247" w14:textId="77777777" w:rsidR="00F350CB" w:rsidRDefault="00000000">
            <w:pPr>
              <w:spacing w:after="0" w:line="276" w:lineRule="auto"/>
              <w:ind w:left="140" w:right="140"/>
              <w:rPr>
                <w:color w:val="2E3B52"/>
                <w:sz w:val="20"/>
                <w:szCs w:val="20"/>
              </w:rPr>
            </w:pPr>
            <w:r>
              <w:rPr>
                <w:color w:val="2E3B52"/>
                <w:sz w:val="20"/>
                <w:szCs w:val="20"/>
              </w:rPr>
              <w:t>2017-12-21</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614ECCE9" w14:textId="77777777" w:rsidR="00F350CB" w:rsidRDefault="00F350CB">
            <w:pPr>
              <w:spacing w:after="0" w:line="276" w:lineRule="auto"/>
              <w:ind w:left="140" w:right="140"/>
              <w:rPr>
                <w:color w:val="1155CC"/>
                <w:sz w:val="20"/>
                <w:szCs w:val="20"/>
                <w:u w:val="single"/>
              </w:rPr>
            </w:pPr>
            <w:hyperlink r:id="rId16">
              <w:r>
                <w:rPr>
                  <w:color w:val="1155CC"/>
                  <w:sz w:val="20"/>
                  <w:szCs w:val="20"/>
                  <w:u w:val="single"/>
                </w:rPr>
                <w:t>https://legalinfo.mn/mn/detail?lawId=13014</w:t>
              </w:r>
            </w:hyperlink>
          </w:p>
        </w:tc>
      </w:tr>
      <w:tr w:rsidR="00F350CB" w14:paraId="287411DC"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30CE04" w14:textId="77777777" w:rsidR="00F350CB" w:rsidRDefault="00000000">
            <w:pPr>
              <w:spacing w:after="0" w:line="276" w:lineRule="auto"/>
              <w:ind w:left="1580" w:right="140" w:hanging="1400"/>
              <w:rPr>
                <w:sz w:val="20"/>
                <w:szCs w:val="20"/>
              </w:rPr>
            </w:pPr>
            <w:r>
              <w:rPr>
                <w:sz w:val="20"/>
                <w:szCs w:val="20"/>
              </w:rPr>
              <w:t>3.</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5C5B59" w14:textId="77777777" w:rsidR="00F350CB" w:rsidRDefault="00000000">
            <w:pPr>
              <w:spacing w:after="0" w:line="276" w:lineRule="auto"/>
              <w:ind w:left="140" w:right="140"/>
              <w:rPr>
                <w:sz w:val="20"/>
                <w:szCs w:val="20"/>
              </w:rPr>
            </w:pPr>
            <w:r>
              <w:rPr>
                <w:sz w:val="20"/>
                <w:szCs w:val="20"/>
              </w:rPr>
              <w:t>62</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0D2954C1" w14:textId="77777777" w:rsidR="00F350CB" w:rsidRDefault="00000000">
            <w:pPr>
              <w:spacing w:after="0" w:line="276" w:lineRule="auto"/>
              <w:ind w:left="140" w:right="140"/>
              <w:rPr>
                <w:sz w:val="20"/>
                <w:szCs w:val="20"/>
              </w:rPr>
            </w:pPr>
            <w:r>
              <w:rPr>
                <w:sz w:val="20"/>
                <w:szCs w:val="20"/>
              </w:rPr>
              <w:t>ЗАРИМ 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05A5276A" w14:textId="77777777" w:rsidR="00F350CB" w:rsidRDefault="00000000">
            <w:pPr>
              <w:spacing w:after="0" w:line="276" w:lineRule="auto"/>
              <w:ind w:left="140" w:right="140"/>
              <w:rPr>
                <w:color w:val="2E3B52"/>
                <w:sz w:val="20"/>
                <w:szCs w:val="20"/>
              </w:rPr>
            </w:pPr>
            <w:r>
              <w:rPr>
                <w:color w:val="2E3B52"/>
                <w:sz w:val="20"/>
                <w:szCs w:val="20"/>
              </w:rPr>
              <w:t>2017-11-26</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2BE5C2EF" w14:textId="77777777" w:rsidR="00F350CB" w:rsidRDefault="00F350CB">
            <w:pPr>
              <w:spacing w:after="0" w:line="276" w:lineRule="auto"/>
              <w:ind w:left="140" w:right="140"/>
              <w:rPr>
                <w:color w:val="1155CC"/>
                <w:sz w:val="20"/>
                <w:szCs w:val="20"/>
                <w:u w:val="single"/>
              </w:rPr>
            </w:pPr>
            <w:hyperlink r:id="rId17">
              <w:r>
                <w:rPr>
                  <w:color w:val="1155CC"/>
                  <w:sz w:val="20"/>
                  <w:szCs w:val="20"/>
                  <w:u w:val="single"/>
                </w:rPr>
                <w:t>https://legalinfo.mn/mn/detail?lawId=12919</w:t>
              </w:r>
            </w:hyperlink>
          </w:p>
        </w:tc>
      </w:tr>
      <w:tr w:rsidR="00F350CB" w14:paraId="53EE5614"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DDDFE5" w14:textId="77777777" w:rsidR="00F350CB" w:rsidRDefault="00000000">
            <w:pPr>
              <w:spacing w:after="0" w:line="276" w:lineRule="auto"/>
              <w:ind w:left="1580" w:right="140" w:hanging="1400"/>
              <w:rPr>
                <w:sz w:val="20"/>
                <w:szCs w:val="20"/>
              </w:rPr>
            </w:pPr>
            <w:r>
              <w:rPr>
                <w:sz w:val="20"/>
                <w:szCs w:val="20"/>
              </w:rPr>
              <w:t>4.</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5E305CB" w14:textId="77777777" w:rsidR="00F350CB" w:rsidRDefault="00000000">
            <w:pPr>
              <w:spacing w:after="0" w:line="276" w:lineRule="auto"/>
              <w:ind w:left="140" w:right="140"/>
              <w:rPr>
                <w:sz w:val="20"/>
                <w:szCs w:val="20"/>
              </w:rPr>
            </w:pPr>
            <w:r>
              <w:rPr>
                <w:sz w:val="20"/>
                <w:szCs w:val="20"/>
              </w:rPr>
              <w:t>19</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51622006" w14:textId="77777777" w:rsidR="00F350CB" w:rsidRDefault="00000000">
            <w:pPr>
              <w:spacing w:after="0" w:line="276" w:lineRule="auto"/>
              <w:ind w:left="140" w:right="140"/>
              <w:rPr>
                <w:sz w:val="20"/>
                <w:szCs w:val="20"/>
              </w:rPr>
            </w:pPr>
            <w:r>
              <w:rPr>
                <w:sz w:val="20"/>
                <w:szCs w:val="20"/>
              </w:rPr>
              <w:t>ЗАРИМ 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3C7379DF" w14:textId="77777777" w:rsidR="00F350CB" w:rsidRDefault="00000000">
            <w:pPr>
              <w:spacing w:after="0" w:line="276" w:lineRule="auto"/>
              <w:ind w:left="140" w:right="140"/>
              <w:rPr>
                <w:color w:val="2E3B52"/>
                <w:sz w:val="20"/>
                <w:szCs w:val="20"/>
              </w:rPr>
            </w:pPr>
            <w:r>
              <w:rPr>
                <w:color w:val="2E3B52"/>
                <w:sz w:val="20"/>
                <w:szCs w:val="20"/>
              </w:rPr>
              <w:t>2017-02-03</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351724DF" w14:textId="77777777" w:rsidR="00F350CB" w:rsidRDefault="00F350CB">
            <w:pPr>
              <w:spacing w:after="0" w:line="276" w:lineRule="auto"/>
              <w:ind w:left="140" w:right="140"/>
              <w:rPr>
                <w:color w:val="1155CC"/>
                <w:sz w:val="20"/>
                <w:szCs w:val="20"/>
                <w:u w:val="single"/>
              </w:rPr>
            </w:pPr>
            <w:hyperlink r:id="rId18">
              <w:r>
                <w:rPr>
                  <w:color w:val="1155CC"/>
                  <w:sz w:val="20"/>
                  <w:szCs w:val="20"/>
                  <w:u w:val="single"/>
                </w:rPr>
                <w:t>https://legalinfo.mn/mn/detail?lawId=12451</w:t>
              </w:r>
            </w:hyperlink>
          </w:p>
        </w:tc>
      </w:tr>
      <w:tr w:rsidR="00F350CB" w14:paraId="1D8D0FD2"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6919A6" w14:textId="77777777" w:rsidR="00F350CB" w:rsidRDefault="00000000">
            <w:pPr>
              <w:spacing w:after="0" w:line="276" w:lineRule="auto"/>
              <w:ind w:left="1580" w:right="140" w:hanging="1400"/>
              <w:rPr>
                <w:sz w:val="20"/>
                <w:szCs w:val="20"/>
              </w:rPr>
            </w:pPr>
            <w:r>
              <w:rPr>
                <w:sz w:val="20"/>
                <w:szCs w:val="20"/>
              </w:rPr>
              <w:t>5.</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009F415" w14:textId="77777777" w:rsidR="00F350CB" w:rsidRDefault="00000000">
            <w:pPr>
              <w:spacing w:after="0" w:line="276" w:lineRule="auto"/>
              <w:ind w:left="140" w:right="140"/>
              <w:rPr>
                <w:sz w:val="20"/>
                <w:szCs w:val="20"/>
              </w:rPr>
            </w:pPr>
            <w:r>
              <w:rPr>
                <w:sz w:val="20"/>
                <w:szCs w:val="20"/>
              </w:rPr>
              <w:t>86</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28E5B05B" w14:textId="77777777" w:rsidR="00F350CB" w:rsidRDefault="00000000">
            <w:pPr>
              <w:spacing w:after="0" w:line="276" w:lineRule="auto"/>
              <w:ind w:left="140" w:right="140"/>
              <w:rPr>
                <w:sz w:val="20"/>
                <w:szCs w:val="20"/>
              </w:rPr>
            </w:pPr>
            <w:r>
              <w:rPr>
                <w:sz w:val="20"/>
                <w:szCs w:val="20"/>
              </w:rPr>
              <w:t>ЗАРИМ 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0EAB6E06" w14:textId="77777777" w:rsidR="00F350CB" w:rsidRDefault="00000000">
            <w:pPr>
              <w:spacing w:after="0" w:line="276" w:lineRule="auto"/>
              <w:ind w:left="140" w:right="140"/>
              <w:rPr>
                <w:color w:val="2E3B52"/>
                <w:sz w:val="20"/>
                <w:szCs w:val="20"/>
              </w:rPr>
            </w:pPr>
            <w:r>
              <w:rPr>
                <w:color w:val="2E3B52"/>
                <w:sz w:val="20"/>
                <w:szCs w:val="20"/>
              </w:rPr>
              <w:t>2017-12-28</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61A8A349" w14:textId="77777777" w:rsidR="00F350CB" w:rsidRDefault="00F350CB">
            <w:pPr>
              <w:spacing w:after="0" w:line="276" w:lineRule="auto"/>
              <w:ind w:left="140" w:right="140"/>
              <w:rPr>
                <w:color w:val="1155CC"/>
                <w:sz w:val="20"/>
                <w:szCs w:val="20"/>
                <w:u w:val="single"/>
              </w:rPr>
            </w:pPr>
            <w:hyperlink r:id="rId19">
              <w:r>
                <w:rPr>
                  <w:color w:val="1155CC"/>
                  <w:sz w:val="20"/>
                  <w:szCs w:val="20"/>
                  <w:u w:val="single"/>
                </w:rPr>
                <w:t>https://legalinfo.mn/mn/detail?lawId=13061</w:t>
              </w:r>
            </w:hyperlink>
          </w:p>
        </w:tc>
      </w:tr>
      <w:tr w:rsidR="00F350CB" w14:paraId="6F23C81D"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7A4BF22" w14:textId="77777777" w:rsidR="00F350CB" w:rsidRDefault="00000000">
            <w:pPr>
              <w:spacing w:after="0" w:line="276" w:lineRule="auto"/>
              <w:ind w:left="1580" w:right="140" w:hanging="1400"/>
              <w:rPr>
                <w:sz w:val="20"/>
                <w:szCs w:val="20"/>
              </w:rPr>
            </w:pPr>
            <w:r>
              <w:rPr>
                <w:sz w:val="20"/>
                <w:szCs w:val="20"/>
              </w:rPr>
              <w:t>6.</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6455F02" w14:textId="77777777" w:rsidR="00F350CB" w:rsidRDefault="00000000">
            <w:pPr>
              <w:spacing w:after="0" w:line="276" w:lineRule="auto"/>
              <w:ind w:left="140" w:right="140"/>
              <w:rPr>
                <w:sz w:val="20"/>
                <w:szCs w:val="20"/>
              </w:rPr>
            </w:pPr>
            <w:r>
              <w:rPr>
                <w:sz w:val="20"/>
                <w:szCs w:val="20"/>
              </w:rPr>
              <w:t>65</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7E5A9987" w14:textId="77777777" w:rsidR="00F350CB" w:rsidRDefault="00000000">
            <w:pPr>
              <w:spacing w:after="0" w:line="276" w:lineRule="auto"/>
              <w:ind w:left="140" w:right="140"/>
              <w:rPr>
                <w:sz w:val="20"/>
                <w:szCs w:val="20"/>
              </w:rPr>
            </w:pPr>
            <w:r>
              <w:rPr>
                <w:sz w:val="20"/>
                <w:szCs w:val="20"/>
              </w:rPr>
              <w:t>ЗАРИМ БАЙНГЫН ХОРООНЫ ДАРГА НАРЫГ СОНГОХ, ЧӨЛӨӨЛӨХ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74C0CD05" w14:textId="77777777" w:rsidR="00F350CB" w:rsidRDefault="00000000">
            <w:pPr>
              <w:spacing w:after="0" w:line="276" w:lineRule="auto"/>
              <w:ind w:left="140" w:right="140"/>
              <w:rPr>
                <w:color w:val="2E3B52"/>
                <w:sz w:val="20"/>
                <w:szCs w:val="20"/>
              </w:rPr>
            </w:pPr>
            <w:r>
              <w:rPr>
                <w:color w:val="2E3B52"/>
                <w:sz w:val="20"/>
                <w:szCs w:val="20"/>
              </w:rPr>
              <w:t>2017-11-03</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2386381F" w14:textId="77777777" w:rsidR="00F350CB" w:rsidRDefault="00F350CB">
            <w:pPr>
              <w:spacing w:after="0" w:line="276" w:lineRule="auto"/>
              <w:ind w:left="140" w:right="140"/>
              <w:rPr>
                <w:color w:val="1155CC"/>
                <w:sz w:val="20"/>
                <w:szCs w:val="20"/>
                <w:u w:val="single"/>
              </w:rPr>
            </w:pPr>
            <w:hyperlink r:id="rId20">
              <w:r>
                <w:rPr>
                  <w:color w:val="1155CC"/>
                  <w:sz w:val="20"/>
                  <w:szCs w:val="20"/>
                  <w:u w:val="single"/>
                </w:rPr>
                <w:t>https://legalinfo.mn/mn/detail?lawId=12929</w:t>
              </w:r>
            </w:hyperlink>
          </w:p>
        </w:tc>
      </w:tr>
      <w:tr w:rsidR="00F350CB" w14:paraId="02A89982"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C0EBFB" w14:textId="77777777" w:rsidR="00F350CB" w:rsidRDefault="00000000">
            <w:pPr>
              <w:spacing w:after="0" w:line="276" w:lineRule="auto"/>
              <w:ind w:left="1580" w:right="140" w:hanging="1400"/>
              <w:rPr>
                <w:sz w:val="20"/>
                <w:szCs w:val="20"/>
              </w:rPr>
            </w:pPr>
            <w:r>
              <w:rPr>
                <w:sz w:val="20"/>
                <w:szCs w:val="20"/>
              </w:rPr>
              <w:lastRenderedPageBreak/>
              <w:t>7.</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629E84E" w14:textId="77777777" w:rsidR="00F350CB" w:rsidRDefault="00000000">
            <w:pPr>
              <w:spacing w:after="0" w:line="276" w:lineRule="auto"/>
              <w:ind w:left="140" w:right="140"/>
              <w:rPr>
                <w:sz w:val="20"/>
                <w:szCs w:val="20"/>
              </w:rPr>
            </w:pPr>
            <w:r>
              <w:rPr>
                <w:sz w:val="20"/>
                <w:szCs w:val="20"/>
              </w:rPr>
              <w:t>49</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70C1D64B" w14:textId="77777777" w:rsidR="00F350CB" w:rsidRDefault="00000000">
            <w:pPr>
              <w:spacing w:after="0" w:line="276" w:lineRule="auto"/>
              <w:ind w:left="140" w:right="140"/>
              <w:rPr>
                <w:sz w:val="20"/>
                <w:szCs w:val="20"/>
              </w:rPr>
            </w:pPr>
            <w:r>
              <w:rPr>
                <w:sz w:val="20"/>
                <w:szCs w:val="20"/>
              </w:rPr>
              <w:t>МОНГОЛ УЛСЫН ИХ ХУРЛЫН 2017 ОНЫ НАМРЫН ЭЭЛЖИТ ЧУУЛГАНААР ХЭЛЭЛЦЭХ АСУУДЛЫН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746F2E8" w14:textId="77777777" w:rsidR="00F350CB" w:rsidRDefault="00000000">
            <w:pPr>
              <w:spacing w:after="0" w:line="276" w:lineRule="auto"/>
              <w:ind w:left="140" w:right="140"/>
              <w:rPr>
                <w:color w:val="2E3B52"/>
                <w:sz w:val="20"/>
                <w:szCs w:val="20"/>
              </w:rPr>
            </w:pPr>
            <w:r>
              <w:rPr>
                <w:color w:val="2E3B52"/>
                <w:sz w:val="20"/>
                <w:szCs w:val="20"/>
              </w:rPr>
              <w:t>2017-07-06</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57E18B44" w14:textId="77777777" w:rsidR="00F350CB" w:rsidRDefault="00F350CB">
            <w:pPr>
              <w:spacing w:after="0" w:line="276" w:lineRule="auto"/>
              <w:ind w:left="140" w:right="140"/>
              <w:rPr>
                <w:color w:val="1155CC"/>
                <w:sz w:val="20"/>
                <w:szCs w:val="20"/>
                <w:u w:val="single"/>
              </w:rPr>
            </w:pPr>
            <w:hyperlink r:id="rId21">
              <w:r>
                <w:rPr>
                  <w:color w:val="1155CC"/>
                  <w:sz w:val="20"/>
                  <w:szCs w:val="20"/>
                  <w:u w:val="single"/>
                </w:rPr>
                <w:t>https://legalinfo.mn/mn/detail?lawId=12761</w:t>
              </w:r>
            </w:hyperlink>
          </w:p>
        </w:tc>
      </w:tr>
      <w:tr w:rsidR="00F350CB" w14:paraId="740875F7"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15AFA0" w14:textId="77777777" w:rsidR="00F350CB" w:rsidRDefault="00000000">
            <w:pPr>
              <w:spacing w:after="0" w:line="276" w:lineRule="auto"/>
              <w:ind w:left="1580" w:right="140" w:hanging="1400"/>
              <w:rPr>
                <w:sz w:val="20"/>
                <w:szCs w:val="20"/>
              </w:rPr>
            </w:pPr>
            <w:r>
              <w:rPr>
                <w:sz w:val="20"/>
                <w:szCs w:val="20"/>
              </w:rPr>
              <w:t>8.</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FF44B9" w14:textId="77777777" w:rsidR="00F350CB" w:rsidRDefault="00000000">
            <w:pPr>
              <w:spacing w:after="0" w:line="276" w:lineRule="auto"/>
              <w:ind w:left="140" w:right="140"/>
              <w:rPr>
                <w:sz w:val="20"/>
                <w:szCs w:val="20"/>
              </w:rPr>
            </w:pPr>
            <w:r>
              <w:rPr>
                <w:sz w:val="20"/>
                <w:szCs w:val="20"/>
              </w:rPr>
              <w:t>21</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2EFC5582" w14:textId="77777777" w:rsidR="00F350CB" w:rsidRDefault="00000000">
            <w:pPr>
              <w:spacing w:after="0" w:line="276" w:lineRule="auto"/>
              <w:ind w:left="140" w:right="140"/>
              <w:rPr>
                <w:sz w:val="20"/>
                <w:szCs w:val="20"/>
              </w:rPr>
            </w:pPr>
            <w:r>
              <w:rPr>
                <w:sz w:val="20"/>
                <w:szCs w:val="20"/>
              </w:rPr>
              <w:t>МОНГОЛ УЛСЫН ИХ ХУРЛЫН 2017 ОНЫ ХАВРЫН ЭЭЛЖИТ ЧУУЛГАНААР ХЭЛЭЛЦЭХ АСУУДЛЫН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21693013" w14:textId="77777777" w:rsidR="00F350CB" w:rsidRDefault="00000000">
            <w:pPr>
              <w:spacing w:after="0" w:line="276" w:lineRule="auto"/>
              <w:ind w:left="140" w:right="140"/>
              <w:rPr>
                <w:color w:val="2E3B52"/>
                <w:sz w:val="20"/>
                <w:szCs w:val="20"/>
              </w:rPr>
            </w:pPr>
            <w:r>
              <w:rPr>
                <w:color w:val="2E3B52"/>
                <w:sz w:val="20"/>
                <w:szCs w:val="20"/>
              </w:rPr>
              <w:t>2017-02-09</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5B660631" w14:textId="77777777" w:rsidR="00F350CB" w:rsidRDefault="00F350CB">
            <w:pPr>
              <w:spacing w:after="0" w:line="276" w:lineRule="auto"/>
              <w:ind w:left="140" w:right="140"/>
              <w:rPr>
                <w:color w:val="1155CC"/>
                <w:sz w:val="20"/>
                <w:szCs w:val="20"/>
                <w:u w:val="single"/>
              </w:rPr>
            </w:pPr>
            <w:hyperlink r:id="rId22">
              <w:r>
                <w:rPr>
                  <w:color w:val="1155CC"/>
                  <w:sz w:val="20"/>
                  <w:szCs w:val="20"/>
                  <w:u w:val="single"/>
                </w:rPr>
                <w:t>https://legalinfo.mn/mn/detail?lawId=12486</w:t>
              </w:r>
            </w:hyperlink>
          </w:p>
        </w:tc>
      </w:tr>
      <w:tr w:rsidR="00F350CB" w14:paraId="74B55AF1"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A281B7" w14:textId="77777777" w:rsidR="00F350CB" w:rsidRDefault="00000000">
            <w:pPr>
              <w:spacing w:after="0" w:line="276" w:lineRule="auto"/>
              <w:ind w:left="1580" w:right="140" w:hanging="1400"/>
              <w:rPr>
                <w:sz w:val="20"/>
                <w:szCs w:val="20"/>
              </w:rPr>
            </w:pPr>
            <w:r>
              <w:rPr>
                <w:sz w:val="20"/>
                <w:szCs w:val="20"/>
              </w:rPr>
              <w:t>9.</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56FC10" w14:textId="77777777" w:rsidR="00F350CB" w:rsidRDefault="00000000">
            <w:pPr>
              <w:spacing w:after="0" w:line="276" w:lineRule="auto"/>
              <w:ind w:left="140" w:right="140"/>
              <w:rPr>
                <w:sz w:val="20"/>
                <w:szCs w:val="20"/>
              </w:rPr>
            </w:pPr>
            <w:r>
              <w:rPr>
                <w:sz w:val="20"/>
                <w:szCs w:val="20"/>
              </w:rPr>
              <w:t>61</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0010963B" w14:textId="77777777" w:rsidR="00F350CB" w:rsidRDefault="00000000">
            <w:pPr>
              <w:spacing w:after="0" w:line="276" w:lineRule="auto"/>
              <w:ind w:left="140" w:right="140"/>
              <w:rPr>
                <w:sz w:val="20"/>
                <w:szCs w:val="20"/>
              </w:rPr>
            </w:pPr>
            <w:r>
              <w:rPr>
                <w:sz w:val="20"/>
                <w:szCs w:val="20"/>
              </w:rPr>
              <w:t>МОНГОЛ УЛСЫН ИХ ХУРЛЫН ДЭД ДАРГЫГ СОНГОХ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1760138D" w14:textId="77777777" w:rsidR="00F350CB" w:rsidRDefault="00000000">
            <w:pPr>
              <w:spacing w:after="0" w:line="276" w:lineRule="auto"/>
              <w:ind w:left="140" w:right="140"/>
              <w:rPr>
                <w:color w:val="2E3B52"/>
                <w:sz w:val="20"/>
                <w:szCs w:val="20"/>
              </w:rPr>
            </w:pPr>
            <w:r>
              <w:rPr>
                <w:color w:val="2E3B52"/>
                <w:sz w:val="20"/>
                <w:szCs w:val="20"/>
              </w:rPr>
              <w:t>2017-10-20</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5BDAD1F4" w14:textId="77777777" w:rsidR="00F350CB" w:rsidRDefault="00F350CB">
            <w:pPr>
              <w:spacing w:after="0" w:line="276" w:lineRule="auto"/>
              <w:ind w:left="140" w:right="140"/>
              <w:rPr>
                <w:color w:val="1155CC"/>
                <w:sz w:val="20"/>
                <w:szCs w:val="20"/>
                <w:u w:val="single"/>
              </w:rPr>
            </w:pPr>
            <w:hyperlink r:id="rId23">
              <w:r>
                <w:rPr>
                  <w:color w:val="1155CC"/>
                  <w:sz w:val="20"/>
                  <w:szCs w:val="20"/>
                  <w:u w:val="single"/>
                </w:rPr>
                <w:t>https://legalinfo.mn/mn/detail?lawId=12911</w:t>
              </w:r>
            </w:hyperlink>
          </w:p>
        </w:tc>
      </w:tr>
      <w:tr w:rsidR="00F350CB" w14:paraId="421D3B23"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6ECD5A" w14:textId="77777777" w:rsidR="00F350CB" w:rsidRDefault="00000000">
            <w:pPr>
              <w:spacing w:after="0" w:line="276" w:lineRule="auto"/>
              <w:ind w:left="1580" w:right="140" w:hanging="1400"/>
              <w:rPr>
                <w:sz w:val="20"/>
                <w:szCs w:val="20"/>
              </w:rPr>
            </w:pPr>
            <w:r>
              <w:rPr>
                <w:sz w:val="20"/>
                <w:szCs w:val="20"/>
              </w:rPr>
              <w:t>10.</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1C8F4FF" w14:textId="77777777" w:rsidR="00F350CB" w:rsidRDefault="00000000">
            <w:pPr>
              <w:spacing w:after="0" w:line="276" w:lineRule="auto"/>
              <w:ind w:left="140" w:right="140"/>
              <w:rPr>
                <w:sz w:val="20"/>
                <w:szCs w:val="20"/>
              </w:rPr>
            </w:pPr>
            <w:r>
              <w:rPr>
                <w:sz w:val="20"/>
                <w:szCs w:val="20"/>
              </w:rPr>
              <w:t>60</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456BCBDA" w14:textId="77777777" w:rsidR="00F350CB" w:rsidRDefault="00000000">
            <w:pPr>
              <w:spacing w:after="0" w:line="276" w:lineRule="auto"/>
              <w:ind w:left="140" w:right="140"/>
              <w:rPr>
                <w:sz w:val="20"/>
                <w:szCs w:val="20"/>
              </w:rPr>
            </w:pPr>
            <w:r>
              <w:rPr>
                <w:sz w:val="20"/>
                <w:szCs w:val="20"/>
              </w:rPr>
              <w:t>МОНГОЛ УЛСЫН ИХ ХУРЛЫН ДЭД ДАРГЫГ ЧӨЛӨӨЛӨХ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37855B7" w14:textId="77777777" w:rsidR="00F350CB" w:rsidRDefault="00000000">
            <w:pPr>
              <w:spacing w:after="0" w:line="276" w:lineRule="auto"/>
              <w:ind w:left="140" w:right="140"/>
              <w:rPr>
                <w:color w:val="2E3B52"/>
                <w:sz w:val="20"/>
                <w:szCs w:val="20"/>
              </w:rPr>
            </w:pPr>
            <w:r>
              <w:rPr>
                <w:color w:val="2E3B52"/>
                <w:sz w:val="20"/>
                <w:szCs w:val="20"/>
              </w:rPr>
              <w:t>2017-10-20</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4A7D406C" w14:textId="77777777" w:rsidR="00F350CB" w:rsidRDefault="00F350CB">
            <w:pPr>
              <w:spacing w:after="0" w:line="276" w:lineRule="auto"/>
              <w:ind w:left="140" w:right="140"/>
              <w:rPr>
                <w:color w:val="1155CC"/>
                <w:sz w:val="20"/>
                <w:szCs w:val="20"/>
                <w:u w:val="single"/>
              </w:rPr>
            </w:pPr>
            <w:hyperlink r:id="rId24">
              <w:r>
                <w:rPr>
                  <w:color w:val="1155CC"/>
                  <w:sz w:val="20"/>
                  <w:szCs w:val="20"/>
                  <w:u w:val="single"/>
                </w:rPr>
                <w:t>https://legalinfo.mn/mn/detail?lawId=12902</w:t>
              </w:r>
            </w:hyperlink>
          </w:p>
        </w:tc>
      </w:tr>
      <w:tr w:rsidR="00F350CB" w14:paraId="1D264E94"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7287A0" w14:textId="77777777" w:rsidR="00F350CB" w:rsidRDefault="00000000">
            <w:pPr>
              <w:spacing w:after="0" w:line="276" w:lineRule="auto"/>
              <w:ind w:left="1580" w:right="140" w:hanging="1400"/>
              <w:rPr>
                <w:sz w:val="20"/>
                <w:szCs w:val="20"/>
              </w:rPr>
            </w:pPr>
            <w:r>
              <w:rPr>
                <w:sz w:val="20"/>
                <w:szCs w:val="20"/>
              </w:rPr>
              <w:t>11.</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CA0421" w14:textId="77777777" w:rsidR="00F350CB" w:rsidRDefault="00000000">
            <w:pPr>
              <w:spacing w:after="0" w:line="276" w:lineRule="auto"/>
              <w:ind w:left="140" w:right="140"/>
              <w:rPr>
                <w:sz w:val="20"/>
                <w:szCs w:val="20"/>
              </w:rPr>
            </w:pPr>
            <w:r>
              <w:rPr>
                <w:sz w:val="20"/>
                <w:szCs w:val="20"/>
              </w:rPr>
              <w:t>24</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3B0D3B55" w14:textId="77777777" w:rsidR="00F350CB" w:rsidRDefault="00000000">
            <w:pPr>
              <w:spacing w:after="0" w:line="276" w:lineRule="auto"/>
              <w:ind w:left="140" w:right="140"/>
              <w:rPr>
                <w:sz w:val="20"/>
                <w:szCs w:val="20"/>
              </w:rPr>
            </w:pPr>
            <w:r>
              <w:rPr>
                <w:sz w:val="20"/>
                <w:szCs w:val="20"/>
              </w:rPr>
              <w:t>МОНГОЛ УЛСЫН ҮНДСЭН ХУУЛЬД НЭМЭЛТ, ӨӨРЧЛӨЛТ ОРУУЛАХ АСУУДЛААР АНХДУГААР ЗӨВЛӨЛДӨХ САНАЛ АСУУЛГА ЯВУУЛАХ,ЗӨВЛӨЛДӨХ ЗӨВЛӨЛИЙГ БАЙГУУЛАХ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05AA0173" w14:textId="77777777" w:rsidR="00F350CB" w:rsidRDefault="00000000">
            <w:pPr>
              <w:spacing w:after="0" w:line="276" w:lineRule="auto"/>
              <w:ind w:left="140" w:right="140"/>
              <w:rPr>
                <w:sz w:val="20"/>
                <w:szCs w:val="20"/>
              </w:rPr>
            </w:pPr>
            <w:r>
              <w:rPr>
                <w:sz w:val="20"/>
                <w:szCs w:val="20"/>
              </w:rPr>
              <w:t>2017-04-07</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66065CE3" w14:textId="77777777" w:rsidR="00F350CB" w:rsidRDefault="00F350CB">
            <w:pPr>
              <w:spacing w:after="0" w:line="276" w:lineRule="auto"/>
              <w:ind w:left="140" w:right="140"/>
              <w:rPr>
                <w:color w:val="1155CC"/>
                <w:sz w:val="20"/>
                <w:szCs w:val="20"/>
                <w:u w:val="single"/>
              </w:rPr>
            </w:pPr>
            <w:hyperlink r:id="rId25">
              <w:r>
                <w:rPr>
                  <w:color w:val="1155CC"/>
                  <w:sz w:val="20"/>
                  <w:szCs w:val="20"/>
                  <w:u w:val="single"/>
                </w:rPr>
                <w:t>https://legalinfo.mn/mn/detail?lawId=12575</w:t>
              </w:r>
            </w:hyperlink>
          </w:p>
        </w:tc>
      </w:tr>
      <w:tr w:rsidR="00F350CB" w14:paraId="4CCF1EC0"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A13CA2" w14:textId="77777777" w:rsidR="00F350CB" w:rsidRDefault="00000000">
            <w:pPr>
              <w:spacing w:after="0" w:line="276" w:lineRule="auto"/>
              <w:ind w:left="1580" w:right="140" w:hanging="1400"/>
              <w:rPr>
                <w:sz w:val="20"/>
                <w:szCs w:val="20"/>
              </w:rPr>
            </w:pPr>
            <w:r>
              <w:rPr>
                <w:sz w:val="20"/>
                <w:szCs w:val="20"/>
              </w:rPr>
              <w:t>12.</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1A00DE3" w14:textId="77777777" w:rsidR="00F350CB" w:rsidRDefault="00000000">
            <w:pPr>
              <w:spacing w:after="0" w:line="276" w:lineRule="auto"/>
              <w:ind w:left="140" w:right="140"/>
              <w:rPr>
                <w:sz w:val="20"/>
                <w:szCs w:val="20"/>
              </w:rPr>
            </w:pPr>
            <w:r>
              <w:rPr>
                <w:sz w:val="20"/>
                <w:szCs w:val="20"/>
              </w:rPr>
              <w:t>39</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74417AAE" w14:textId="77777777" w:rsidR="00F350CB" w:rsidRDefault="00000000">
            <w:pPr>
              <w:spacing w:after="0" w:line="276" w:lineRule="auto"/>
              <w:ind w:left="140" w:right="140"/>
              <w:rPr>
                <w:sz w:val="20"/>
                <w:szCs w:val="20"/>
              </w:rPr>
            </w:pPr>
            <w:r>
              <w:rPr>
                <w:sz w:val="20"/>
                <w:szCs w:val="20"/>
              </w:rPr>
              <w:t>МОНГОЛ УЛСЫН ҮНДСЭН ХУУЛЬД НЭМЭЛТ, ӨӨРЧЛӨЛТ ОРУУЛАХ АСУУДЛААР АРД ТҮМНИЙ БҮРЭН ЭРХТ БАЙДАЛ, ОРОЛЦООГ ХАНГАХ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0F0C4E6A" w14:textId="77777777" w:rsidR="00F350CB" w:rsidRDefault="00000000">
            <w:pPr>
              <w:spacing w:after="0" w:line="276" w:lineRule="auto"/>
              <w:ind w:left="140" w:right="140"/>
              <w:rPr>
                <w:sz w:val="20"/>
                <w:szCs w:val="20"/>
              </w:rPr>
            </w:pPr>
            <w:r>
              <w:rPr>
                <w:sz w:val="20"/>
                <w:szCs w:val="20"/>
              </w:rPr>
              <w:t>2017-06-02</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6628F86B" w14:textId="77777777" w:rsidR="00F350CB" w:rsidRDefault="00F350CB">
            <w:pPr>
              <w:spacing w:after="0" w:line="276" w:lineRule="auto"/>
              <w:ind w:left="140" w:right="140"/>
              <w:rPr>
                <w:color w:val="1155CC"/>
                <w:sz w:val="20"/>
                <w:szCs w:val="20"/>
                <w:u w:val="single"/>
              </w:rPr>
            </w:pPr>
            <w:hyperlink r:id="rId26">
              <w:r>
                <w:rPr>
                  <w:color w:val="1155CC"/>
                  <w:sz w:val="20"/>
                  <w:szCs w:val="20"/>
                  <w:u w:val="single"/>
                </w:rPr>
                <w:t>https://legalinfo.mn/mn/detail?lawId=12672</w:t>
              </w:r>
            </w:hyperlink>
          </w:p>
        </w:tc>
      </w:tr>
      <w:tr w:rsidR="00F350CB" w14:paraId="62486E50"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DB8B95" w14:textId="77777777" w:rsidR="00F350CB" w:rsidRDefault="00000000">
            <w:pPr>
              <w:spacing w:after="0" w:line="276" w:lineRule="auto"/>
              <w:ind w:left="1580" w:right="140" w:hanging="1400"/>
              <w:rPr>
                <w:sz w:val="20"/>
                <w:szCs w:val="20"/>
              </w:rPr>
            </w:pPr>
            <w:r>
              <w:rPr>
                <w:sz w:val="20"/>
                <w:szCs w:val="20"/>
              </w:rPr>
              <w:t>13.</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86B92E" w14:textId="77777777" w:rsidR="00F350CB" w:rsidRDefault="00000000">
            <w:pPr>
              <w:spacing w:after="0" w:line="276" w:lineRule="auto"/>
              <w:ind w:left="140" w:right="140"/>
              <w:rPr>
                <w:sz w:val="20"/>
                <w:szCs w:val="20"/>
              </w:rPr>
            </w:pPr>
            <w:r>
              <w:rPr>
                <w:sz w:val="20"/>
                <w:szCs w:val="20"/>
              </w:rPr>
              <w:t>71</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687B02AF" w14:textId="77777777" w:rsidR="00F350CB" w:rsidRDefault="00000000">
            <w:pPr>
              <w:spacing w:after="0" w:line="276" w:lineRule="auto"/>
              <w:ind w:left="140" w:right="140"/>
              <w:rPr>
                <w:sz w:val="20"/>
                <w:szCs w:val="20"/>
              </w:rPr>
            </w:pPr>
            <w:r>
              <w:rPr>
                <w:sz w:val="20"/>
                <w:szCs w:val="20"/>
              </w:rPr>
              <w:t>ТУСГАЙ ХЯНАЛТЫН ДЭД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222DFC5" w14:textId="77777777" w:rsidR="00F350CB" w:rsidRDefault="00000000">
            <w:pPr>
              <w:spacing w:after="0" w:line="276" w:lineRule="auto"/>
              <w:ind w:left="140" w:right="140"/>
              <w:rPr>
                <w:sz w:val="20"/>
                <w:szCs w:val="20"/>
              </w:rPr>
            </w:pPr>
            <w:r>
              <w:rPr>
                <w:sz w:val="20"/>
                <w:szCs w:val="20"/>
              </w:rPr>
              <w:t>2017-11-23</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1EEF6D7F" w14:textId="77777777" w:rsidR="00F350CB" w:rsidRDefault="00F350CB">
            <w:pPr>
              <w:spacing w:after="0" w:line="276" w:lineRule="auto"/>
              <w:ind w:left="140" w:right="140"/>
              <w:rPr>
                <w:color w:val="1155CC"/>
                <w:sz w:val="20"/>
                <w:szCs w:val="20"/>
                <w:u w:val="single"/>
              </w:rPr>
            </w:pPr>
            <w:hyperlink r:id="rId27">
              <w:r>
                <w:rPr>
                  <w:color w:val="1155CC"/>
                  <w:sz w:val="20"/>
                  <w:szCs w:val="20"/>
                  <w:u w:val="single"/>
                </w:rPr>
                <w:t>https://legalinfo.mn/mn/detail?lawId=12960</w:t>
              </w:r>
            </w:hyperlink>
          </w:p>
        </w:tc>
      </w:tr>
      <w:tr w:rsidR="00F350CB" w14:paraId="040150A3" w14:textId="77777777" w:rsidTr="00376B13">
        <w:trPr>
          <w:trHeight w:val="602"/>
        </w:trPr>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BCD05A" w14:textId="77777777" w:rsidR="00F350CB" w:rsidRDefault="00000000">
            <w:pPr>
              <w:spacing w:after="0" w:line="276" w:lineRule="auto"/>
              <w:ind w:left="1580" w:right="140" w:hanging="1400"/>
              <w:rPr>
                <w:sz w:val="20"/>
                <w:szCs w:val="20"/>
              </w:rPr>
            </w:pPr>
            <w:r>
              <w:rPr>
                <w:sz w:val="20"/>
                <w:szCs w:val="20"/>
              </w:rPr>
              <w:t>14.</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991C5A4" w14:textId="77777777" w:rsidR="00F350CB" w:rsidRDefault="00000000">
            <w:pPr>
              <w:spacing w:after="0" w:line="276" w:lineRule="auto"/>
              <w:ind w:left="140" w:right="140"/>
              <w:rPr>
                <w:sz w:val="20"/>
                <w:szCs w:val="20"/>
              </w:rPr>
            </w:pPr>
            <w:r>
              <w:rPr>
                <w:sz w:val="20"/>
                <w:szCs w:val="20"/>
              </w:rPr>
              <w:t>72</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48580037" w14:textId="77777777" w:rsidR="00F350CB" w:rsidRDefault="00000000">
            <w:pPr>
              <w:spacing w:after="0" w:line="276" w:lineRule="auto"/>
              <w:ind w:left="140" w:right="140"/>
              <w:rPr>
                <w:sz w:val="20"/>
                <w:szCs w:val="20"/>
              </w:rPr>
            </w:pPr>
            <w:r>
              <w:rPr>
                <w:sz w:val="20"/>
                <w:szCs w:val="20"/>
              </w:rPr>
              <w:t>ТУСГАЙ ХЯНАЛТЫН ДЭД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730D1D70" w14:textId="77777777" w:rsidR="00F350CB" w:rsidRDefault="00000000">
            <w:pPr>
              <w:spacing w:after="0" w:line="276" w:lineRule="auto"/>
              <w:ind w:left="140" w:right="140"/>
              <w:rPr>
                <w:sz w:val="20"/>
                <w:szCs w:val="20"/>
              </w:rPr>
            </w:pPr>
            <w:r>
              <w:rPr>
                <w:sz w:val="20"/>
                <w:szCs w:val="20"/>
              </w:rPr>
              <w:t>2017-11-23</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592F3B43" w14:textId="77777777" w:rsidR="00F350CB" w:rsidRDefault="00F350CB">
            <w:pPr>
              <w:spacing w:after="0" w:line="276" w:lineRule="auto"/>
              <w:ind w:left="140" w:right="140"/>
              <w:rPr>
                <w:color w:val="1155CC"/>
                <w:sz w:val="20"/>
                <w:szCs w:val="20"/>
                <w:u w:val="single"/>
              </w:rPr>
            </w:pPr>
            <w:hyperlink r:id="rId28">
              <w:r>
                <w:rPr>
                  <w:color w:val="1155CC"/>
                  <w:sz w:val="20"/>
                  <w:szCs w:val="20"/>
                  <w:u w:val="single"/>
                </w:rPr>
                <w:t>https://legalinfo.mn/mn/detail?lawId=12961</w:t>
              </w:r>
            </w:hyperlink>
          </w:p>
        </w:tc>
      </w:tr>
      <w:tr w:rsidR="00F350CB" w14:paraId="29AE027D" w14:textId="77777777" w:rsidTr="00376B13">
        <w:trPr>
          <w:trHeight w:val="791"/>
        </w:trPr>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7F21C8" w14:textId="77777777" w:rsidR="00F350CB" w:rsidRDefault="00000000">
            <w:pPr>
              <w:spacing w:after="0" w:line="276" w:lineRule="auto"/>
              <w:ind w:left="1580" w:right="140" w:hanging="1400"/>
              <w:rPr>
                <w:sz w:val="20"/>
                <w:szCs w:val="20"/>
              </w:rPr>
            </w:pPr>
            <w:r>
              <w:rPr>
                <w:sz w:val="20"/>
                <w:szCs w:val="20"/>
              </w:rPr>
              <w:t>15.</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3FC1B5" w14:textId="77777777" w:rsidR="00F350CB" w:rsidRDefault="00000000">
            <w:pPr>
              <w:spacing w:after="0" w:line="276" w:lineRule="auto"/>
              <w:ind w:left="140" w:right="140"/>
              <w:rPr>
                <w:sz w:val="20"/>
                <w:szCs w:val="20"/>
              </w:rPr>
            </w:pPr>
            <w:r>
              <w:rPr>
                <w:sz w:val="20"/>
                <w:szCs w:val="20"/>
              </w:rPr>
              <w:t>11</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39F7249B" w14:textId="77777777" w:rsidR="00F350CB" w:rsidRDefault="00000000">
            <w:pPr>
              <w:spacing w:after="0" w:line="276" w:lineRule="auto"/>
              <w:ind w:left="140" w:right="140"/>
              <w:rPr>
                <w:sz w:val="20"/>
                <w:szCs w:val="20"/>
              </w:rPr>
            </w:pPr>
            <w:r>
              <w:rPr>
                <w:sz w:val="20"/>
                <w:szCs w:val="20"/>
              </w:rPr>
              <w:t>ХУУЛЬ ТОГТООМЖИЙГ БОЛОВСРОНГУЙ БОЛГОХ ҮНДСЭН ЧИГЛЭЛ БАТЛАХ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9441EB5" w14:textId="77777777" w:rsidR="00F350CB" w:rsidRDefault="00000000">
            <w:pPr>
              <w:spacing w:after="0" w:line="276" w:lineRule="auto"/>
              <w:ind w:left="140" w:right="140"/>
              <w:rPr>
                <w:sz w:val="20"/>
                <w:szCs w:val="20"/>
              </w:rPr>
            </w:pPr>
            <w:r>
              <w:rPr>
                <w:sz w:val="20"/>
                <w:szCs w:val="20"/>
              </w:rPr>
              <w:t>2017-01-12</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255ADBC6" w14:textId="77777777" w:rsidR="00F350CB" w:rsidRDefault="00F350CB">
            <w:pPr>
              <w:spacing w:after="0" w:line="276" w:lineRule="auto"/>
              <w:ind w:left="140" w:right="140"/>
              <w:rPr>
                <w:color w:val="1155CC"/>
                <w:sz w:val="20"/>
                <w:szCs w:val="20"/>
                <w:u w:val="single"/>
              </w:rPr>
            </w:pPr>
            <w:hyperlink r:id="rId29">
              <w:r>
                <w:rPr>
                  <w:color w:val="1155CC"/>
                  <w:sz w:val="20"/>
                  <w:szCs w:val="20"/>
                  <w:u w:val="single"/>
                </w:rPr>
                <w:t>https://legalinfo.mn/mn/detail?lawId=12448</w:t>
              </w:r>
            </w:hyperlink>
          </w:p>
        </w:tc>
      </w:tr>
      <w:tr w:rsidR="00F350CB" w14:paraId="2544F9CC" w14:textId="77777777" w:rsidTr="00376B13">
        <w:trPr>
          <w:trHeight w:val="1170"/>
        </w:trPr>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A23ACC" w14:textId="77777777" w:rsidR="00F350CB" w:rsidRDefault="00000000">
            <w:pPr>
              <w:spacing w:after="0" w:line="276" w:lineRule="auto"/>
              <w:ind w:left="1580" w:right="140" w:hanging="1400"/>
              <w:rPr>
                <w:sz w:val="20"/>
                <w:szCs w:val="20"/>
              </w:rPr>
            </w:pPr>
            <w:r>
              <w:rPr>
                <w:sz w:val="20"/>
                <w:szCs w:val="20"/>
              </w:rPr>
              <w:t>16.</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B65F3A" w14:textId="77777777" w:rsidR="00F350CB" w:rsidRDefault="00000000">
            <w:pPr>
              <w:spacing w:after="0" w:line="276" w:lineRule="auto"/>
              <w:ind w:left="140" w:right="140"/>
              <w:rPr>
                <w:sz w:val="20"/>
                <w:szCs w:val="20"/>
              </w:rPr>
            </w:pPr>
            <w:r>
              <w:rPr>
                <w:sz w:val="20"/>
                <w:szCs w:val="20"/>
              </w:rPr>
              <w:t>№82</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5C7019F9" w14:textId="77777777" w:rsidR="00F350CB" w:rsidRPr="009B42A6" w:rsidRDefault="00000000">
            <w:pPr>
              <w:spacing w:after="0" w:line="276" w:lineRule="auto"/>
              <w:ind w:left="140" w:right="140"/>
              <w:rPr>
                <w:caps/>
                <w:sz w:val="20"/>
                <w:szCs w:val="20"/>
              </w:rPr>
            </w:pPr>
            <w:r w:rsidRPr="009B42A6">
              <w:rPr>
                <w:caps/>
                <w:sz w:val="20"/>
                <w:szCs w:val="20"/>
              </w:rPr>
              <w:t>Б.Батзоригийн Улсын Их Хурлын гишүүний бүрэн эрхийг нь түдгэлзүүлэх эсэх асуудлыг хэлэлцсэн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3A1407E" w14:textId="77777777" w:rsidR="00F350CB" w:rsidRDefault="00000000">
            <w:pPr>
              <w:spacing w:after="0" w:line="276" w:lineRule="auto"/>
              <w:ind w:left="140" w:right="140"/>
              <w:rPr>
                <w:color w:val="2E3B52"/>
                <w:sz w:val="20"/>
                <w:szCs w:val="20"/>
              </w:rPr>
            </w:pPr>
            <w:r>
              <w:rPr>
                <w:color w:val="2E3B52"/>
                <w:sz w:val="20"/>
                <w:szCs w:val="20"/>
              </w:rPr>
              <w:t>2018-11-07</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6C341636" w14:textId="77777777" w:rsidR="00F350CB" w:rsidRDefault="00F350CB">
            <w:pPr>
              <w:spacing w:after="0" w:line="276" w:lineRule="auto"/>
              <w:ind w:left="140" w:right="140"/>
              <w:rPr>
                <w:color w:val="1155CC"/>
                <w:sz w:val="20"/>
                <w:szCs w:val="20"/>
                <w:u w:val="single"/>
              </w:rPr>
            </w:pPr>
            <w:hyperlink r:id="rId30">
              <w:r>
                <w:rPr>
                  <w:color w:val="1155CC"/>
                  <w:sz w:val="20"/>
                  <w:szCs w:val="20"/>
                  <w:u w:val="single"/>
                </w:rPr>
                <w:t>https://legalinfo.mn/mn/detail?lawId=13750</w:t>
              </w:r>
            </w:hyperlink>
          </w:p>
        </w:tc>
      </w:tr>
      <w:tr w:rsidR="00F350CB" w14:paraId="178212A3"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2FDB67" w14:textId="77777777" w:rsidR="00F350CB" w:rsidRDefault="00000000">
            <w:pPr>
              <w:spacing w:after="0" w:line="276" w:lineRule="auto"/>
              <w:ind w:left="1580" w:right="140" w:hanging="1400"/>
              <w:rPr>
                <w:sz w:val="20"/>
                <w:szCs w:val="20"/>
              </w:rPr>
            </w:pPr>
            <w:r>
              <w:rPr>
                <w:sz w:val="20"/>
                <w:szCs w:val="20"/>
              </w:rPr>
              <w:lastRenderedPageBreak/>
              <w:t>17.</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100E585" w14:textId="77777777" w:rsidR="00F350CB" w:rsidRDefault="00000000">
            <w:pPr>
              <w:spacing w:after="0" w:line="276" w:lineRule="auto"/>
              <w:ind w:left="140" w:right="140"/>
              <w:rPr>
                <w:sz w:val="20"/>
                <w:szCs w:val="20"/>
              </w:rPr>
            </w:pPr>
            <w:r>
              <w:rPr>
                <w:sz w:val="20"/>
                <w:szCs w:val="20"/>
              </w:rPr>
              <w:t>№47</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7A71F6C1" w14:textId="77777777" w:rsidR="00F350CB" w:rsidRDefault="00000000">
            <w:pPr>
              <w:spacing w:after="0" w:line="276" w:lineRule="auto"/>
              <w:ind w:left="140" w:right="140"/>
              <w:rPr>
                <w:sz w:val="20"/>
                <w:szCs w:val="20"/>
              </w:rPr>
            </w:pPr>
            <w:r>
              <w:rPr>
                <w:sz w:val="20"/>
                <w:szCs w:val="20"/>
              </w:rPr>
              <w:t>Д.ГАНТУЛГЫН УЛСЫН ИХ ХУРЛЫН ГИШҮҮНИЙ БҮРЭН ЭРХИЙГ НЬ ТҮДГЭЛЗҮҮЛЭХ ЭСЭХ АСУУДЛЫГ ХЭЛЭЛЦСЭН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01144958" w14:textId="77777777" w:rsidR="00F350CB" w:rsidRDefault="00000000">
            <w:pPr>
              <w:spacing w:after="0" w:line="276" w:lineRule="auto"/>
              <w:ind w:left="140" w:right="140"/>
              <w:rPr>
                <w:sz w:val="20"/>
                <w:szCs w:val="20"/>
              </w:rPr>
            </w:pPr>
            <w:r>
              <w:rPr>
                <w:sz w:val="20"/>
                <w:szCs w:val="20"/>
              </w:rPr>
              <w:t>2018-06-08</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024E78EF" w14:textId="77777777" w:rsidR="00F350CB" w:rsidRDefault="00F350CB">
            <w:pPr>
              <w:spacing w:after="0" w:line="276" w:lineRule="auto"/>
              <w:ind w:left="140" w:right="140"/>
              <w:rPr>
                <w:color w:val="1155CC"/>
                <w:sz w:val="20"/>
                <w:szCs w:val="20"/>
                <w:u w:val="single"/>
              </w:rPr>
            </w:pPr>
            <w:hyperlink r:id="rId31">
              <w:r>
                <w:rPr>
                  <w:color w:val="1155CC"/>
                  <w:sz w:val="20"/>
                  <w:szCs w:val="20"/>
                  <w:u w:val="single"/>
                </w:rPr>
                <w:t>https://legalinfo.mn/mn/detail?lawId=13458</w:t>
              </w:r>
            </w:hyperlink>
          </w:p>
        </w:tc>
      </w:tr>
      <w:tr w:rsidR="00F350CB" w14:paraId="7473D800"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11C3D3" w14:textId="77777777" w:rsidR="00F350CB" w:rsidRDefault="00000000">
            <w:pPr>
              <w:spacing w:after="0" w:line="276" w:lineRule="auto"/>
              <w:ind w:left="1580" w:right="140" w:hanging="1400"/>
              <w:rPr>
                <w:sz w:val="20"/>
                <w:szCs w:val="20"/>
              </w:rPr>
            </w:pPr>
            <w:r>
              <w:rPr>
                <w:sz w:val="20"/>
                <w:szCs w:val="20"/>
              </w:rPr>
              <w:t>18.</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926794" w14:textId="77777777" w:rsidR="00F350CB" w:rsidRDefault="00000000">
            <w:pPr>
              <w:spacing w:after="0" w:line="276" w:lineRule="auto"/>
              <w:ind w:left="140" w:right="140"/>
              <w:rPr>
                <w:color w:val="2E3B52"/>
                <w:sz w:val="20"/>
                <w:szCs w:val="20"/>
                <w:shd w:val="clear" w:color="auto" w:fill="F5FAFF"/>
              </w:rPr>
            </w:pPr>
            <w:r>
              <w:rPr>
                <w:sz w:val="20"/>
                <w:szCs w:val="20"/>
              </w:rPr>
              <w:t>№</w:t>
            </w:r>
            <w:r>
              <w:rPr>
                <w:color w:val="2E3B52"/>
                <w:sz w:val="20"/>
                <w:szCs w:val="20"/>
                <w:shd w:val="clear" w:color="auto" w:fill="F5FAFF"/>
              </w:rPr>
              <w:t>45</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539C8CFB" w14:textId="77777777" w:rsidR="00F350CB" w:rsidRDefault="00000000">
            <w:pPr>
              <w:spacing w:after="0" w:line="276" w:lineRule="auto"/>
              <w:ind w:left="140" w:right="140"/>
              <w:rPr>
                <w:sz w:val="20"/>
                <w:szCs w:val="20"/>
              </w:rPr>
            </w:pPr>
            <w:r>
              <w:rPr>
                <w:sz w:val="20"/>
                <w:szCs w:val="20"/>
              </w:rPr>
              <w:t>Д.МУРАТЫН УЛСЫН ИХ ХУРЛЫН ГИШҮҮНИЙ БҮРЭН ЭРХИЙГ НЬ ТҮДГЭЛЗҮҮЛЭХ ЭСЭХ АСУУДЛЫГ ХЭЛЭЛЦСЭН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37D94875" w14:textId="77777777" w:rsidR="00F350CB" w:rsidRDefault="00000000">
            <w:pPr>
              <w:spacing w:after="0" w:line="276" w:lineRule="auto"/>
              <w:ind w:left="140" w:right="140"/>
              <w:rPr>
                <w:color w:val="2E3B52"/>
                <w:sz w:val="20"/>
                <w:szCs w:val="20"/>
              </w:rPr>
            </w:pPr>
            <w:r>
              <w:rPr>
                <w:color w:val="2E3B52"/>
                <w:sz w:val="20"/>
                <w:szCs w:val="20"/>
              </w:rPr>
              <w:t>2018-06-08</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25BD9117" w14:textId="77777777" w:rsidR="00F350CB" w:rsidRDefault="00F350CB">
            <w:pPr>
              <w:spacing w:after="0" w:line="276" w:lineRule="auto"/>
              <w:ind w:left="140" w:right="140"/>
              <w:rPr>
                <w:color w:val="1155CC"/>
                <w:sz w:val="20"/>
                <w:szCs w:val="20"/>
                <w:u w:val="single"/>
              </w:rPr>
            </w:pPr>
            <w:hyperlink r:id="rId32">
              <w:r>
                <w:rPr>
                  <w:color w:val="1155CC"/>
                  <w:sz w:val="20"/>
                  <w:szCs w:val="20"/>
                  <w:u w:val="single"/>
                </w:rPr>
                <w:t>https://legalinfo.mn/mn/detail?lawId=13456</w:t>
              </w:r>
            </w:hyperlink>
          </w:p>
        </w:tc>
      </w:tr>
      <w:tr w:rsidR="00F350CB" w14:paraId="7ADE24DA"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325E21" w14:textId="77777777" w:rsidR="00F350CB" w:rsidRDefault="00000000">
            <w:pPr>
              <w:spacing w:after="0" w:line="276" w:lineRule="auto"/>
              <w:ind w:left="1580" w:right="140" w:hanging="1400"/>
              <w:rPr>
                <w:sz w:val="20"/>
                <w:szCs w:val="20"/>
              </w:rPr>
            </w:pPr>
            <w:r>
              <w:rPr>
                <w:sz w:val="20"/>
                <w:szCs w:val="20"/>
              </w:rPr>
              <w:t>19.</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651E1A4" w14:textId="77777777" w:rsidR="00F350CB" w:rsidRDefault="00000000">
            <w:pPr>
              <w:spacing w:after="0" w:line="276" w:lineRule="auto"/>
              <w:ind w:left="140" w:right="140"/>
              <w:rPr>
                <w:sz w:val="20"/>
                <w:szCs w:val="20"/>
              </w:rPr>
            </w:pPr>
            <w:r>
              <w:rPr>
                <w:sz w:val="20"/>
                <w:szCs w:val="20"/>
              </w:rPr>
              <w:t>№8</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3E4A3F9F" w14:textId="77777777" w:rsidR="00F350CB" w:rsidRDefault="00000000">
            <w:pPr>
              <w:spacing w:after="0" w:line="276" w:lineRule="auto"/>
              <w:ind w:left="140" w:right="140"/>
              <w:rPr>
                <w:sz w:val="20"/>
                <w:szCs w:val="20"/>
              </w:rPr>
            </w:pPr>
            <w:r>
              <w:rPr>
                <w:sz w:val="20"/>
                <w:szCs w:val="20"/>
              </w:rPr>
              <w:t>ЗАРИМ 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41779818" w14:textId="77777777" w:rsidR="00F350CB" w:rsidRDefault="00000000">
            <w:pPr>
              <w:spacing w:after="0" w:line="276" w:lineRule="auto"/>
              <w:ind w:left="140" w:right="140"/>
              <w:rPr>
                <w:color w:val="2E3B52"/>
                <w:sz w:val="20"/>
                <w:szCs w:val="20"/>
              </w:rPr>
            </w:pPr>
            <w:r>
              <w:rPr>
                <w:color w:val="2E3B52"/>
                <w:sz w:val="20"/>
                <w:szCs w:val="20"/>
              </w:rPr>
              <w:t>2018-01-18</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2412A8B0" w14:textId="77777777" w:rsidR="00F350CB" w:rsidRDefault="00F350CB">
            <w:pPr>
              <w:spacing w:after="0" w:line="276" w:lineRule="auto"/>
              <w:ind w:left="140" w:right="140"/>
              <w:rPr>
                <w:color w:val="1155CC"/>
                <w:sz w:val="20"/>
                <w:szCs w:val="20"/>
                <w:u w:val="single"/>
              </w:rPr>
            </w:pPr>
            <w:hyperlink r:id="rId33">
              <w:r>
                <w:rPr>
                  <w:color w:val="1155CC"/>
                  <w:sz w:val="20"/>
                  <w:szCs w:val="20"/>
                  <w:u w:val="single"/>
                </w:rPr>
                <w:t>https://legalinfo.mn/mn/detail?lawId=13122</w:t>
              </w:r>
            </w:hyperlink>
          </w:p>
        </w:tc>
      </w:tr>
      <w:tr w:rsidR="00F350CB" w14:paraId="6C1548ED" w14:textId="77777777" w:rsidTr="00376B13">
        <w:trPr>
          <w:trHeight w:val="431"/>
        </w:trPr>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38B2E3" w14:textId="77777777" w:rsidR="00F350CB" w:rsidRDefault="00000000">
            <w:pPr>
              <w:spacing w:after="0" w:line="276" w:lineRule="auto"/>
              <w:ind w:left="1580" w:right="140" w:hanging="1400"/>
              <w:rPr>
                <w:sz w:val="20"/>
                <w:szCs w:val="20"/>
              </w:rPr>
            </w:pPr>
            <w:r>
              <w:rPr>
                <w:sz w:val="20"/>
                <w:szCs w:val="20"/>
              </w:rPr>
              <w:t>20.</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5337354" w14:textId="77777777" w:rsidR="00F350CB" w:rsidRDefault="00000000">
            <w:pPr>
              <w:spacing w:after="0" w:line="276" w:lineRule="auto"/>
              <w:ind w:left="140" w:right="140"/>
              <w:rPr>
                <w:sz w:val="20"/>
                <w:szCs w:val="20"/>
              </w:rPr>
            </w:pPr>
            <w:r>
              <w:rPr>
                <w:sz w:val="20"/>
                <w:szCs w:val="20"/>
              </w:rPr>
              <w:t>№78</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71DC0E37" w14:textId="77777777" w:rsidR="00F350CB" w:rsidRDefault="00000000">
            <w:pPr>
              <w:spacing w:after="0" w:line="276" w:lineRule="auto"/>
              <w:ind w:left="140" w:right="140"/>
              <w:rPr>
                <w:sz w:val="20"/>
                <w:szCs w:val="20"/>
              </w:rPr>
            </w:pPr>
            <w:r>
              <w:rPr>
                <w:sz w:val="20"/>
                <w:szCs w:val="20"/>
              </w:rPr>
              <w:t>ЗАРИМ 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221A56BC" w14:textId="77777777" w:rsidR="00F350CB" w:rsidRDefault="00000000">
            <w:pPr>
              <w:spacing w:after="0" w:line="276" w:lineRule="auto"/>
              <w:ind w:left="140" w:right="140"/>
              <w:rPr>
                <w:color w:val="2E3B52"/>
                <w:sz w:val="20"/>
                <w:szCs w:val="20"/>
              </w:rPr>
            </w:pPr>
            <w:r>
              <w:rPr>
                <w:color w:val="2E3B52"/>
                <w:sz w:val="20"/>
                <w:szCs w:val="20"/>
              </w:rPr>
              <w:t>2018-10-26</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677E1C6C" w14:textId="77777777" w:rsidR="00F350CB" w:rsidRDefault="009B42A6">
            <w:pPr>
              <w:spacing w:after="0" w:line="276" w:lineRule="auto"/>
              <w:ind w:left="140" w:right="140"/>
              <w:rPr>
                <w:color w:val="1155CC"/>
                <w:sz w:val="20"/>
                <w:szCs w:val="20"/>
                <w:u w:val="single"/>
              </w:rPr>
            </w:pPr>
            <w:hyperlink r:id="rId34" w:history="1">
              <w:r w:rsidRPr="00466E84">
                <w:rPr>
                  <w:rStyle w:val="Hyperlink"/>
                  <w:sz w:val="20"/>
                  <w:szCs w:val="20"/>
                </w:rPr>
                <w:t>https://legalinfo.mn/mn/detail?lawId=13729</w:t>
              </w:r>
            </w:hyperlink>
          </w:p>
        </w:tc>
      </w:tr>
      <w:tr w:rsidR="00F350CB" w14:paraId="778C3B2E"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9BA94E" w14:textId="77777777" w:rsidR="00F350CB" w:rsidRDefault="00000000">
            <w:pPr>
              <w:spacing w:after="0" w:line="276" w:lineRule="auto"/>
              <w:ind w:left="1580" w:right="140" w:hanging="1400"/>
              <w:rPr>
                <w:sz w:val="20"/>
                <w:szCs w:val="20"/>
              </w:rPr>
            </w:pPr>
            <w:r>
              <w:rPr>
                <w:sz w:val="20"/>
                <w:szCs w:val="20"/>
              </w:rPr>
              <w:t>21.</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9BADCE4" w14:textId="77777777" w:rsidR="00F350CB" w:rsidRDefault="00000000">
            <w:pPr>
              <w:spacing w:after="0" w:line="276" w:lineRule="auto"/>
              <w:ind w:left="140" w:right="140"/>
              <w:rPr>
                <w:sz w:val="20"/>
                <w:szCs w:val="20"/>
              </w:rPr>
            </w:pPr>
            <w:r>
              <w:rPr>
                <w:sz w:val="20"/>
                <w:szCs w:val="20"/>
              </w:rPr>
              <w:t>№89</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10B90294" w14:textId="77777777" w:rsidR="00F350CB" w:rsidRDefault="00000000">
            <w:pPr>
              <w:spacing w:after="0" w:line="276" w:lineRule="auto"/>
              <w:ind w:left="140" w:right="140"/>
              <w:rPr>
                <w:sz w:val="20"/>
                <w:szCs w:val="20"/>
              </w:rPr>
            </w:pPr>
            <w:r>
              <w:rPr>
                <w:sz w:val="20"/>
                <w:szCs w:val="20"/>
              </w:rPr>
              <w:t>ЗАРИМ 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24A4A309" w14:textId="77777777" w:rsidR="00F350CB" w:rsidRDefault="00000000">
            <w:pPr>
              <w:spacing w:after="0" w:line="276" w:lineRule="auto"/>
              <w:ind w:left="140" w:right="140"/>
              <w:rPr>
                <w:color w:val="2E3B52"/>
                <w:sz w:val="20"/>
                <w:szCs w:val="20"/>
              </w:rPr>
            </w:pPr>
            <w:r>
              <w:rPr>
                <w:color w:val="2E3B52"/>
                <w:sz w:val="20"/>
                <w:szCs w:val="20"/>
              </w:rPr>
              <w:t>2018-12-06</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5B0F5DBE" w14:textId="77777777" w:rsidR="00F350CB" w:rsidRDefault="00F350CB">
            <w:pPr>
              <w:spacing w:after="0" w:line="276" w:lineRule="auto"/>
              <w:ind w:left="140" w:right="140"/>
              <w:rPr>
                <w:color w:val="1155CC"/>
                <w:sz w:val="20"/>
                <w:szCs w:val="20"/>
                <w:u w:val="single"/>
              </w:rPr>
            </w:pPr>
            <w:hyperlink r:id="rId35">
              <w:r>
                <w:rPr>
                  <w:color w:val="1155CC"/>
                  <w:sz w:val="20"/>
                  <w:szCs w:val="20"/>
                  <w:u w:val="single"/>
                </w:rPr>
                <w:t>https://legalinfo.mn/mn/detail?lawId=13909</w:t>
              </w:r>
            </w:hyperlink>
          </w:p>
        </w:tc>
      </w:tr>
      <w:tr w:rsidR="00F350CB" w14:paraId="3CD81164"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C748E6" w14:textId="77777777" w:rsidR="00F350CB" w:rsidRDefault="00000000">
            <w:pPr>
              <w:spacing w:after="0" w:line="276" w:lineRule="auto"/>
              <w:ind w:left="1580" w:right="140" w:hanging="1400"/>
              <w:rPr>
                <w:sz w:val="20"/>
                <w:szCs w:val="20"/>
              </w:rPr>
            </w:pPr>
            <w:r>
              <w:rPr>
                <w:sz w:val="20"/>
                <w:szCs w:val="20"/>
              </w:rPr>
              <w:t>22.</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447CB1" w14:textId="77777777" w:rsidR="00F350CB" w:rsidRDefault="00000000">
            <w:pPr>
              <w:spacing w:after="0" w:line="276" w:lineRule="auto"/>
              <w:ind w:left="140" w:right="140"/>
              <w:rPr>
                <w:sz w:val="20"/>
                <w:szCs w:val="20"/>
              </w:rPr>
            </w:pPr>
            <w:r>
              <w:rPr>
                <w:sz w:val="20"/>
                <w:szCs w:val="20"/>
              </w:rPr>
              <w:t>№29</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577063AC" w14:textId="77777777" w:rsidR="00F350CB" w:rsidRDefault="00000000">
            <w:pPr>
              <w:spacing w:after="0" w:line="276" w:lineRule="auto"/>
              <w:ind w:left="140" w:right="140"/>
              <w:rPr>
                <w:sz w:val="20"/>
                <w:szCs w:val="20"/>
              </w:rPr>
            </w:pPr>
            <w:r>
              <w:rPr>
                <w:sz w:val="20"/>
                <w:szCs w:val="20"/>
              </w:rPr>
              <w:t>ЗАРИМ ДЭД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0DACA15E" w14:textId="77777777" w:rsidR="00F350CB" w:rsidRDefault="00000000">
            <w:pPr>
              <w:spacing w:after="0" w:line="276" w:lineRule="auto"/>
              <w:ind w:left="140" w:right="140"/>
              <w:rPr>
                <w:color w:val="2E3B52"/>
                <w:sz w:val="20"/>
                <w:szCs w:val="20"/>
              </w:rPr>
            </w:pPr>
            <w:r>
              <w:rPr>
                <w:color w:val="2E3B52"/>
                <w:sz w:val="20"/>
                <w:szCs w:val="20"/>
              </w:rPr>
              <w:t>2018-05-03</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32B74B7F" w14:textId="77777777" w:rsidR="00F350CB" w:rsidRDefault="00F350CB">
            <w:pPr>
              <w:spacing w:after="0" w:line="276" w:lineRule="auto"/>
              <w:ind w:left="140" w:right="140"/>
              <w:rPr>
                <w:color w:val="1155CC"/>
                <w:sz w:val="20"/>
                <w:szCs w:val="20"/>
                <w:u w:val="single"/>
              </w:rPr>
            </w:pPr>
            <w:hyperlink r:id="rId36">
              <w:r>
                <w:rPr>
                  <w:color w:val="1155CC"/>
                  <w:sz w:val="20"/>
                  <w:szCs w:val="20"/>
                  <w:u w:val="single"/>
                </w:rPr>
                <w:t>https://legalinfo.mn/mn/detail?lawId=13330</w:t>
              </w:r>
            </w:hyperlink>
          </w:p>
        </w:tc>
      </w:tr>
      <w:tr w:rsidR="00F350CB" w14:paraId="10BF40B0"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8200364" w14:textId="77777777" w:rsidR="00F350CB" w:rsidRDefault="00000000">
            <w:pPr>
              <w:spacing w:after="0" w:line="276" w:lineRule="auto"/>
              <w:ind w:left="1580" w:right="140" w:hanging="1400"/>
              <w:rPr>
                <w:sz w:val="20"/>
                <w:szCs w:val="20"/>
              </w:rPr>
            </w:pPr>
            <w:r>
              <w:rPr>
                <w:sz w:val="20"/>
                <w:szCs w:val="20"/>
              </w:rPr>
              <w:t>23.</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2EF9E9" w14:textId="77777777" w:rsidR="00F350CB" w:rsidRDefault="00000000">
            <w:pPr>
              <w:spacing w:after="0" w:line="276" w:lineRule="auto"/>
              <w:ind w:left="140" w:right="140"/>
              <w:rPr>
                <w:sz w:val="20"/>
                <w:szCs w:val="20"/>
              </w:rPr>
            </w:pPr>
            <w:r>
              <w:rPr>
                <w:sz w:val="20"/>
                <w:szCs w:val="20"/>
              </w:rPr>
              <w:t>№69</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1836064F" w14:textId="77777777" w:rsidR="00F350CB" w:rsidRDefault="00000000">
            <w:pPr>
              <w:spacing w:after="0" w:line="276" w:lineRule="auto"/>
              <w:ind w:left="140" w:right="140"/>
              <w:rPr>
                <w:sz w:val="20"/>
                <w:szCs w:val="20"/>
              </w:rPr>
            </w:pPr>
            <w:r>
              <w:rPr>
                <w:sz w:val="20"/>
                <w:szCs w:val="20"/>
              </w:rPr>
              <w:t>МОНГОЛ УЛСЫН ИХ ХУРЛЫН 2018 ОНЫ НАМРЫН ЭЭЛЖИТ ЧУУЛГАНААР ХЭЛЭЛЦЭХ АСУУДЛЫН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6B9CD40C" w14:textId="77777777" w:rsidR="00F350CB" w:rsidRDefault="00000000">
            <w:pPr>
              <w:spacing w:after="0" w:line="276" w:lineRule="auto"/>
              <w:ind w:left="140" w:right="140"/>
              <w:rPr>
                <w:color w:val="2E3B52"/>
                <w:sz w:val="20"/>
                <w:szCs w:val="20"/>
              </w:rPr>
            </w:pPr>
            <w:r>
              <w:rPr>
                <w:color w:val="2E3B52"/>
                <w:sz w:val="20"/>
                <w:szCs w:val="20"/>
              </w:rPr>
              <w:t>2018-06-29</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7A7FB7E8" w14:textId="77777777" w:rsidR="00F350CB" w:rsidRDefault="00F350CB">
            <w:pPr>
              <w:spacing w:after="0" w:line="276" w:lineRule="auto"/>
              <w:ind w:left="140" w:right="140"/>
              <w:rPr>
                <w:color w:val="1155CC"/>
                <w:sz w:val="20"/>
                <w:szCs w:val="20"/>
                <w:u w:val="single"/>
              </w:rPr>
            </w:pPr>
            <w:hyperlink r:id="rId37">
              <w:r>
                <w:rPr>
                  <w:color w:val="1155CC"/>
                  <w:sz w:val="20"/>
                  <w:szCs w:val="20"/>
                  <w:u w:val="single"/>
                </w:rPr>
                <w:t>https://legalinfo.mn/mn/detail?lawId=13494</w:t>
              </w:r>
            </w:hyperlink>
          </w:p>
        </w:tc>
      </w:tr>
      <w:tr w:rsidR="00F350CB" w14:paraId="773340CE"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2147BA" w14:textId="77777777" w:rsidR="00F350CB" w:rsidRDefault="00000000">
            <w:pPr>
              <w:spacing w:after="0" w:line="276" w:lineRule="auto"/>
              <w:ind w:left="1580" w:right="140" w:hanging="1400"/>
              <w:rPr>
                <w:sz w:val="20"/>
                <w:szCs w:val="20"/>
              </w:rPr>
            </w:pPr>
            <w:r>
              <w:rPr>
                <w:sz w:val="20"/>
                <w:szCs w:val="20"/>
              </w:rPr>
              <w:t>24.</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C96F5A" w14:textId="77777777" w:rsidR="00F350CB" w:rsidRDefault="00000000">
            <w:pPr>
              <w:spacing w:after="0" w:line="276" w:lineRule="auto"/>
              <w:ind w:left="140" w:right="140"/>
              <w:rPr>
                <w:sz w:val="20"/>
                <w:szCs w:val="20"/>
              </w:rPr>
            </w:pPr>
            <w:r>
              <w:rPr>
                <w:sz w:val="20"/>
                <w:szCs w:val="20"/>
              </w:rPr>
              <w:t>№23</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59C1C628" w14:textId="77777777" w:rsidR="00F350CB" w:rsidRDefault="00000000">
            <w:pPr>
              <w:spacing w:after="0" w:line="276" w:lineRule="auto"/>
              <w:ind w:left="140" w:right="140"/>
              <w:rPr>
                <w:sz w:val="20"/>
                <w:szCs w:val="20"/>
              </w:rPr>
            </w:pPr>
            <w:r>
              <w:rPr>
                <w:sz w:val="20"/>
                <w:szCs w:val="20"/>
              </w:rPr>
              <w:t>МОНГОЛ УЛСЫН ИХ ХУРЛЫН 2018 ОНЫ ХАВРЫН ЭЭЛЖИТ ЧУУЛГАНААР ХЭЛЭЛЦЭХ АСУУДЛЫН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79DBCD09" w14:textId="77777777" w:rsidR="00F350CB" w:rsidRDefault="00000000">
            <w:pPr>
              <w:spacing w:after="0" w:line="276" w:lineRule="auto"/>
              <w:ind w:left="140" w:right="140"/>
              <w:rPr>
                <w:color w:val="2E3B52"/>
                <w:sz w:val="20"/>
                <w:szCs w:val="20"/>
              </w:rPr>
            </w:pPr>
            <w:r>
              <w:rPr>
                <w:color w:val="2E3B52"/>
                <w:sz w:val="20"/>
                <w:szCs w:val="20"/>
              </w:rPr>
              <w:t>2018-02-09</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0055D0AE" w14:textId="77777777" w:rsidR="00F350CB" w:rsidRDefault="00F350CB">
            <w:pPr>
              <w:spacing w:after="0" w:line="276" w:lineRule="auto"/>
              <w:ind w:left="140" w:right="140"/>
              <w:rPr>
                <w:color w:val="1155CC"/>
                <w:sz w:val="20"/>
                <w:szCs w:val="20"/>
                <w:u w:val="single"/>
              </w:rPr>
            </w:pPr>
            <w:hyperlink r:id="rId38">
              <w:r>
                <w:rPr>
                  <w:color w:val="1155CC"/>
                  <w:sz w:val="20"/>
                  <w:szCs w:val="20"/>
                  <w:u w:val="single"/>
                </w:rPr>
                <w:t>https://legalinfo.mn/mn/detail?lawId=13201</w:t>
              </w:r>
            </w:hyperlink>
          </w:p>
        </w:tc>
      </w:tr>
      <w:tr w:rsidR="00F350CB" w14:paraId="64ABD954" w14:textId="77777777" w:rsidTr="00376B13">
        <w:trPr>
          <w:trHeight w:val="566"/>
        </w:trPr>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4A1561" w14:textId="77777777" w:rsidR="00F350CB" w:rsidRDefault="00000000">
            <w:pPr>
              <w:spacing w:after="0" w:line="276" w:lineRule="auto"/>
              <w:ind w:left="1580" w:right="140" w:hanging="1400"/>
              <w:rPr>
                <w:sz w:val="20"/>
                <w:szCs w:val="20"/>
              </w:rPr>
            </w:pPr>
            <w:r>
              <w:rPr>
                <w:sz w:val="20"/>
                <w:szCs w:val="20"/>
              </w:rPr>
              <w:t>25.</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922D360" w14:textId="77777777" w:rsidR="00F350CB" w:rsidRDefault="00000000">
            <w:pPr>
              <w:spacing w:after="0" w:line="276" w:lineRule="auto"/>
              <w:ind w:left="140" w:right="140"/>
              <w:rPr>
                <w:sz w:val="20"/>
                <w:szCs w:val="20"/>
              </w:rPr>
            </w:pPr>
            <w:r>
              <w:rPr>
                <w:sz w:val="20"/>
                <w:szCs w:val="20"/>
              </w:rPr>
              <w:t>№16</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3813D900" w14:textId="77777777" w:rsidR="00F350CB" w:rsidRDefault="00000000">
            <w:pPr>
              <w:spacing w:after="0" w:line="276" w:lineRule="auto"/>
              <w:ind w:left="140" w:right="140"/>
              <w:rPr>
                <w:sz w:val="20"/>
                <w:szCs w:val="20"/>
              </w:rPr>
            </w:pPr>
            <w:r>
              <w:rPr>
                <w:sz w:val="20"/>
                <w:szCs w:val="20"/>
              </w:rPr>
              <w:t>ТОГТВОРТОЙ ХӨГЖЛИЙН ЗОРИЛГЫН ДЭД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6C78A7A5" w14:textId="77777777" w:rsidR="00F350CB" w:rsidRDefault="00000000">
            <w:pPr>
              <w:spacing w:after="0" w:line="276" w:lineRule="auto"/>
              <w:ind w:left="140" w:right="140"/>
              <w:rPr>
                <w:color w:val="2E3B52"/>
                <w:sz w:val="20"/>
                <w:szCs w:val="20"/>
              </w:rPr>
            </w:pPr>
            <w:r>
              <w:rPr>
                <w:color w:val="2E3B52"/>
                <w:sz w:val="20"/>
                <w:szCs w:val="20"/>
              </w:rPr>
              <w:t>2018-02-02</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6BC44C31" w14:textId="77777777" w:rsidR="00F350CB" w:rsidRDefault="00F350CB">
            <w:pPr>
              <w:spacing w:after="0" w:line="276" w:lineRule="auto"/>
              <w:ind w:left="140" w:right="140"/>
              <w:rPr>
                <w:color w:val="1155CC"/>
                <w:sz w:val="20"/>
                <w:szCs w:val="20"/>
                <w:u w:val="single"/>
              </w:rPr>
            </w:pPr>
            <w:hyperlink r:id="rId39">
              <w:r>
                <w:rPr>
                  <w:color w:val="1155CC"/>
                  <w:sz w:val="20"/>
                  <w:szCs w:val="20"/>
                  <w:u w:val="single"/>
                </w:rPr>
                <w:t>https://legalinfo.mn/mn/detail?lawId=13168</w:t>
              </w:r>
            </w:hyperlink>
          </w:p>
        </w:tc>
      </w:tr>
      <w:tr w:rsidR="00F350CB" w14:paraId="66EEB843" w14:textId="77777777" w:rsidTr="00376B13">
        <w:trPr>
          <w:trHeight w:val="431"/>
        </w:trPr>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BD4A27" w14:textId="77777777" w:rsidR="00F350CB" w:rsidRDefault="00000000">
            <w:pPr>
              <w:spacing w:after="0" w:line="276" w:lineRule="auto"/>
              <w:ind w:left="1580" w:right="140" w:hanging="1400"/>
              <w:rPr>
                <w:sz w:val="20"/>
                <w:szCs w:val="20"/>
              </w:rPr>
            </w:pPr>
            <w:r>
              <w:rPr>
                <w:sz w:val="20"/>
                <w:szCs w:val="20"/>
              </w:rPr>
              <w:t>26.</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D27D75" w14:textId="77777777" w:rsidR="00F350CB" w:rsidRDefault="00000000">
            <w:pPr>
              <w:spacing w:after="0" w:line="276" w:lineRule="auto"/>
              <w:ind w:left="140" w:right="140"/>
              <w:rPr>
                <w:sz w:val="20"/>
                <w:szCs w:val="20"/>
              </w:rPr>
            </w:pPr>
            <w:r>
              <w:rPr>
                <w:sz w:val="20"/>
                <w:szCs w:val="20"/>
              </w:rPr>
              <w:t>№44</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2523A954" w14:textId="77777777" w:rsidR="00F350CB" w:rsidRDefault="00000000">
            <w:pPr>
              <w:spacing w:after="0" w:line="276" w:lineRule="auto"/>
              <w:ind w:left="140" w:right="140"/>
              <w:rPr>
                <w:sz w:val="20"/>
                <w:szCs w:val="20"/>
              </w:rPr>
            </w:pPr>
            <w:r>
              <w:rPr>
                <w:sz w:val="20"/>
                <w:szCs w:val="20"/>
              </w:rPr>
              <w:t>ТООЛЛОГЫН КОМИСС БАЙГУУЛАХ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6423BB5A" w14:textId="77777777" w:rsidR="00F350CB" w:rsidRDefault="00000000">
            <w:pPr>
              <w:spacing w:after="0" w:line="276" w:lineRule="auto"/>
              <w:ind w:left="140" w:right="140"/>
              <w:rPr>
                <w:color w:val="2E3B52"/>
                <w:sz w:val="20"/>
                <w:szCs w:val="20"/>
              </w:rPr>
            </w:pPr>
            <w:r>
              <w:rPr>
                <w:color w:val="2E3B52"/>
                <w:sz w:val="20"/>
                <w:szCs w:val="20"/>
              </w:rPr>
              <w:t>2018-06-08</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49D7629B" w14:textId="77777777" w:rsidR="00F350CB" w:rsidRDefault="00F350CB">
            <w:pPr>
              <w:spacing w:after="0" w:line="276" w:lineRule="auto"/>
              <w:ind w:left="140" w:right="140"/>
              <w:rPr>
                <w:color w:val="1155CC"/>
                <w:sz w:val="20"/>
                <w:szCs w:val="20"/>
                <w:u w:val="single"/>
              </w:rPr>
            </w:pPr>
            <w:hyperlink r:id="rId40">
              <w:r>
                <w:rPr>
                  <w:color w:val="1155CC"/>
                  <w:sz w:val="20"/>
                  <w:szCs w:val="20"/>
                  <w:u w:val="single"/>
                </w:rPr>
                <w:t>https://legalinfo.mn/mn/detail?lawId=13455</w:t>
              </w:r>
            </w:hyperlink>
          </w:p>
        </w:tc>
      </w:tr>
      <w:tr w:rsidR="00F350CB" w14:paraId="50503ECF" w14:textId="77777777" w:rsidTr="00376B13">
        <w:trPr>
          <w:trHeight w:val="690"/>
        </w:trPr>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1FC804" w14:textId="77777777" w:rsidR="00F350CB" w:rsidRDefault="00000000">
            <w:pPr>
              <w:spacing w:after="0" w:line="276" w:lineRule="auto"/>
              <w:ind w:left="1580" w:right="140" w:hanging="1400"/>
              <w:rPr>
                <w:sz w:val="20"/>
                <w:szCs w:val="20"/>
              </w:rPr>
            </w:pPr>
            <w:r>
              <w:rPr>
                <w:sz w:val="20"/>
                <w:szCs w:val="20"/>
              </w:rPr>
              <w:t>27.</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1492DF3" w14:textId="77777777" w:rsidR="00F350CB" w:rsidRDefault="00000000">
            <w:pPr>
              <w:spacing w:after="0" w:line="276" w:lineRule="auto"/>
              <w:ind w:left="140" w:right="140"/>
              <w:rPr>
                <w:sz w:val="20"/>
                <w:szCs w:val="20"/>
              </w:rPr>
            </w:pPr>
            <w:r>
              <w:rPr>
                <w:sz w:val="20"/>
                <w:szCs w:val="20"/>
              </w:rPr>
              <w:t>№46</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5F749DB7" w14:textId="77777777" w:rsidR="00F350CB" w:rsidRDefault="00000000">
            <w:pPr>
              <w:spacing w:after="0" w:line="276" w:lineRule="auto"/>
              <w:ind w:left="140" w:right="140"/>
              <w:rPr>
                <w:sz w:val="20"/>
                <w:szCs w:val="20"/>
              </w:rPr>
            </w:pPr>
            <w:r>
              <w:rPr>
                <w:sz w:val="20"/>
                <w:szCs w:val="20"/>
              </w:rPr>
              <w:t>ТООЛЛОГЫН КОМИСС БАЙГУУЛАХ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17D3588A" w14:textId="77777777" w:rsidR="00F350CB" w:rsidRDefault="00000000">
            <w:pPr>
              <w:spacing w:after="0" w:line="276" w:lineRule="auto"/>
              <w:ind w:left="140" w:right="140"/>
              <w:rPr>
                <w:color w:val="2E3B52"/>
                <w:sz w:val="20"/>
                <w:szCs w:val="20"/>
              </w:rPr>
            </w:pPr>
            <w:r>
              <w:rPr>
                <w:color w:val="2E3B52"/>
                <w:sz w:val="20"/>
                <w:szCs w:val="20"/>
              </w:rPr>
              <w:t>2018-06-08</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21F85E8E" w14:textId="77777777" w:rsidR="00F350CB" w:rsidRDefault="00F350CB">
            <w:pPr>
              <w:spacing w:after="0" w:line="276" w:lineRule="auto"/>
              <w:ind w:left="140" w:right="140"/>
              <w:rPr>
                <w:color w:val="1155CC"/>
                <w:sz w:val="20"/>
                <w:szCs w:val="20"/>
                <w:u w:val="single"/>
              </w:rPr>
            </w:pPr>
            <w:hyperlink r:id="rId41">
              <w:r>
                <w:rPr>
                  <w:color w:val="1155CC"/>
                  <w:sz w:val="20"/>
                  <w:szCs w:val="20"/>
                  <w:u w:val="single"/>
                </w:rPr>
                <w:t>https://legalinfo.mn/mn/detail?lawId=13457</w:t>
              </w:r>
            </w:hyperlink>
          </w:p>
        </w:tc>
      </w:tr>
      <w:tr w:rsidR="00F350CB" w14:paraId="6B014020" w14:textId="77777777" w:rsidTr="00376B13">
        <w:trPr>
          <w:trHeight w:val="467"/>
        </w:trPr>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866125" w14:textId="77777777" w:rsidR="00F350CB" w:rsidRDefault="00000000">
            <w:pPr>
              <w:spacing w:after="0" w:line="276" w:lineRule="auto"/>
              <w:ind w:left="1580" w:right="140" w:hanging="1400"/>
              <w:rPr>
                <w:sz w:val="20"/>
                <w:szCs w:val="20"/>
              </w:rPr>
            </w:pPr>
            <w:r>
              <w:rPr>
                <w:sz w:val="20"/>
                <w:szCs w:val="20"/>
              </w:rPr>
              <w:lastRenderedPageBreak/>
              <w:t>28.</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498908" w14:textId="77777777" w:rsidR="00F350CB" w:rsidRDefault="00000000">
            <w:pPr>
              <w:spacing w:after="0" w:line="276" w:lineRule="auto"/>
              <w:ind w:left="140" w:right="140"/>
              <w:rPr>
                <w:sz w:val="20"/>
                <w:szCs w:val="20"/>
              </w:rPr>
            </w:pPr>
            <w:r>
              <w:rPr>
                <w:sz w:val="20"/>
                <w:szCs w:val="20"/>
              </w:rPr>
              <w:t>№49</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1F1AC16A" w14:textId="77777777" w:rsidR="00F350CB" w:rsidRDefault="00000000">
            <w:pPr>
              <w:spacing w:after="0" w:line="276" w:lineRule="auto"/>
              <w:ind w:left="140" w:right="140"/>
              <w:rPr>
                <w:sz w:val="20"/>
                <w:szCs w:val="20"/>
              </w:rPr>
            </w:pPr>
            <w:r>
              <w:rPr>
                <w:sz w:val="20"/>
                <w:szCs w:val="20"/>
              </w:rPr>
              <w:t>УЛСЫН ИХ ХУРЛЫН ГИШҮҮНЭЭС ЧӨЛӨӨЛӨХ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607ABA40" w14:textId="77777777" w:rsidR="00F350CB" w:rsidRDefault="00000000">
            <w:pPr>
              <w:spacing w:after="0" w:line="276" w:lineRule="auto"/>
              <w:ind w:left="140" w:right="140"/>
              <w:rPr>
                <w:color w:val="2E3B52"/>
                <w:sz w:val="20"/>
                <w:szCs w:val="20"/>
              </w:rPr>
            </w:pPr>
            <w:r>
              <w:rPr>
                <w:color w:val="2E3B52"/>
                <w:sz w:val="20"/>
                <w:szCs w:val="20"/>
              </w:rPr>
              <w:t>2018-06-14</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5F4812AC" w14:textId="77777777" w:rsidR="00F350CB" w:rsidRDefault="00F350CB">
            <w:pPr>
              <w:spacing w:after="0" w:line="276" w:lineRule="auto"/>
              <w:ind w:left="140" w:right="140"/>
              <w:rPr>
                <w:color w:val="1155CC"/>
                <w:sz w:val="20"/>
                <w:szCs w:val="20"/>
                <w:u w:val="single"/>
              </w:rPr>
            </w:pPr>
            <w:hyperlink r:id="rId42">
              <w:r>
                <w:rPr>
                  <w:color w:val="1155CC"/>
                  <w:sz w:val="20"/>
                  <w:szCs w:val="20"/>
                  <w:u w:val="single"/>
                </w:rPr>
                <w:t>https://legalinfo.mn/mn/detail?lawId=13467</w:t>
              </w:r>
            </w:hyperlink>
          </w:p>
        </w:tc>
      </w:tr>
      <w:tr w:rsidR="00F350CB" w14:paraId="21A9DEAB"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A05FE31" w14:textId="77777777" w:rsidR="00F350CB" w:rsidRDefault="00000000">
            <w:pPr>
              <w:spacing w:after="0" w:line="276" w:lineRule="auto"/>
              <w:ind w:left="1580" w:right="140" w:hanging="1400"/>
              <w:rPr>
                <w:sz w:val="20"/>
                <w:szCs w:val="20"/>
              </w:rPr>
            </w:pPr>
            <w:r>
              <w:rPr>
                <w:sz w:val="20"/>
                <w:szCs w:val="20"/>
              </w:rPr>
              <w:t>29.</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F56D4D" w14:textId="77777777" w:rsidR="00F350CB" w:rsidRDefault="00000000">
            <w:pPr>
              <w:spacing w:after="0" w:line="276" w:lineRule="auto"/>
              <w:ind w:left="140" w:right="140"/>
              <w:rPr>
                <w:sz w:val="20"/>
                <w:szCs w:val="20"/>
              </w:rPr>
            </w:pPr>
            <w:r>
              <w:rPr>
                <w:sz w:val="20"/>
                <w:szCs w:val="20"/>
              </w:rPr>
              <w:t>№65</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5C6EF218" w14:textId="77777777" w:rsidR="00F350CB" w:rsidRDefault="00000000">
            <w:pPr>
              <w:spacing w:after="0" w:line="276" w:lineRule="auto"/>
              <w:ind w:left="140" w:right="140"/>
              <w:rPr>
                <w:sz w:val="20"/>
                <w:szCs w:val="20"/>
              </w:rPr>
            </w:pPr>
            <w:r>
              <w:rPr>
                <w:sz w:val="20"/>
                <w:szCs w:val="20"/>
              </w:rPr>
              <w:t>ТҮР ХОРООНЫ ДАРГЫГ СОНГОХ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274A7BBB" w14:textId="77777777" w:rsidR="00F350CB" w:rsidRDefault="00000000">
            <w:pPr>
              <w:spacing w:after="0" w:line="276" w:lineRule="auto"/>
              <w:ind w:left="140" w:right="140"/>
              <w:rPr>
                <w:color w:val="2E3B52"/>
                <w:sz w:val="20"/>
                <w:szCs w:val="20"/>
              </w:rPr>
            </w:pPr>
            <w:r>
              <w:rPr>
                <w:color w:val="2E3B52"/>
                <w:sz w:val="20"/>
                <w:szCs w:val="20"/>
              </w:rPr>
              <w:t>2018-06-28</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6F7975D2" w14:textId="77777777" w:rsidR="00F350CB" w:rsidRDefault="00F350CB">
            <w:pPr>
              <w:spacing w:after="0" w:line="276" w:lineRule="auto"/>
              <w:ind w:left="140" w:right="140"/>
              <w:rPr>
                <w:color w:val="1155CC"/>
                <w:sz w:val="20"/>
                <w:szCs w:val="20"/>
                <w:u w:val="single"/>
              </w:rPr>
            </w:pPr>
            <w:hyperlink r:id="rId43">
              <w:r>
                <w:rPr>
                  <w:color w:val="1155CC"/>
                  <w:sz w:val="20"/>
                  <w:szCs w:val="20"/>
                  <w:u w:val="single"/>
                </w:rPr>
                <w:t>https://legalinfo.mn/mn/detail?lawId=13498</w:t>
              </w:r>
            </w:hyperlink>
          </w:p>
        </w:tc>
      </w:tr>
      <w:tr w:rsidR="00F350CB" w14:paraId="3FFA513C"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D016D3" w14:textId="77777777" w:rsidR="00F350CB" w:rsidRDefault="00000000">
            <w:pPr>
              <w:spacing w:after="0" w:line="276" w:lineRule="auto"/>
              <w:ind w:left="1580" w:right="140" w:hanging="1400"/>
              <w:rPr>
                <w:sz w:val="20"/>
                <w:szCs w:val="20"/>
              </w:rPr>
            </w:pPr>
            <w:r>
              <w:rPr>
                <w:sz w:val="20"/>
                <w:szCs w:val="20"/>
              </w:rPr>
              <w:t>30.</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0841D2" w14:textId="77777777" w:rsidR="00F350CB" w:rsidRDefault="00000000">
            <w:pPr>
              <w:spacing w:after="0" w:line="276" w:lineRule="auto"/>
              <w:ind w:left="140" w:right="140"/>
              <w:rPr>
                <w:sz w:val="20"/>
                <w:szCs w:val="20"/>
              </w:rPr>
            </w:pPr>
            <w:r>
              <w:rPr>
                <w:sz w:val="20"/>
                <w:szCs w:val="20"/>
              </w:rPr>
              <w:t>№38</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25D1CC5D" w14:textId="77777777" w:rsidR="00F350CB" w:rsidRDefault="00000000">
            <w:pPr>
              <w:spacing w:after="0" w:line="276" w:lineRule="auto"/>
              <w:ind w:left="140" w:right="140"/>
              <w:rPr>
                <w:sz w:val="20"/>
                <w:szCs w:val="20"/>
              </w:rPr>
            </w:pPr>
            <w:r>
              <w:rPr>
                <w:sz w:val="20"/>
                <w:szCs w:val="20"/>
              </w:rPr>
              <w:t>ЦАХИМ БОДЛОГЫН ТҮР ХОРОО БАЙГУУЛАХ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7C99D2AA" w14:textId="77777777" w:rsidR="00F350CB" w:rsidRDefault="00000000">
            <w:pPr>
              <w:spacing w:after="0" w:line="276" w:lineRule="auto"/>
              <w:ind w:left="140" w:right="140"/>
              <w:rPr>
                <w:color w:val="2E3B52"/>
                <w:sz w:val="20"/>
                <w:szCs w:val="20"/>
              </w:rPr>
            </w:pPr>
            <w:r>
              <w:rPr>
                <w:color w:val="2E3B52"/>
                <w:sz w:val="20"/>
                <w:szCs w:val="20"/>
              </w:rPr>
              <w:t>2018-05-24</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3433BD84" w14:textId="77777777" w:rsidR="00F350CB" w:rsidRDefault="00F350CB">
            <w:pPr>
              <w:spacing w:after="0" w:line="276" w:lineRule="auto"/>
              <w:ind w:left="140" w:right="140"/>
              <w:rPr>
                <w:color w:val="1155CC"/>
                <w:sz w:val="20"/>
                <w:szCs w:val="20"/>
                <w:u w:val="single"/>
              </w:rPr>
            </w:pPr>
            <w:hyperlink r:id="rId44">
              <w:r>
                <w:rPr>
                  <w:color w:val="1155CC"/>
                  <w:sz w:val="20"/>
                  <w:szCs w:val="20"/>
                  <w:u w:val="single"/>
                </w:rPr>
                <w:t>https://legalinfo.mn/mn/detail?lawId=13411</w:t>
              </w:r>
            </w:hyperlink>
          </w:p>
        </w:tc>
      </w:tr>
      <w:tr w:rsidR="00F350CB" w14:paraId="5FB2C181"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10B544D" w14:textId="77777777" w:rsidR="00F350CB" w:rsidRDefault="00000000">
            <w:pPr>
              <w:spacing w:after="0" w:line="276" w:lineRule="auto"/>
              <w:ind w:left="1580" w:right="140" w:hanging="1400"/>
              <w:rPr>
                <w:sz w:val="20"/>
                <w:szCs w:val="20"/>
              </w:rPr>
            </w:pPr>
            <w:r>
              <w:rPr>
                <w:sz w:val="20"/>
                <w:szCs w:val="20"/>
              </w:rPr>
              <w:t>31.</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ADB7DC" w14:textId="77777777" w:rsidR="00F350CB" w:rsidRDefault="00000000">
            <w:pPr>
              <w:spacing w:after="0" w:line="276" w:lineRule="auto"/>
              <w:ind w:left="140" w:right="140"/>
              <w:rPr>
                <w:sz w:val="20"/>
                <w:szCs w:val="20"/>
              </w:rPr>
            </w:pPr>
            <w:r>
              <w:rPr>
                <w:sz w:val="20"/>
                <w:szCs w:val="20"/>
              </w:rPr>
              <w:t>72</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65733B01" w14:textId="77777777" w:rsidR="00F350CB" w:rsidRDefault="00000000">
            <w:pPr>
              <w:spacing w:after="0" w:line="276" w:lineRule="auto"/>
              <w:ind w:left="140" w:right="140"/>
              <w:rPr>
                <w:sz w:val="20"/>
                <w:szCs w:val="20"/>
              </w:rPr>
            </w:pPr>
            <w:r>
              <w:rPr>
                <w:sz w:val="20"/>
                <w:szCs w:val="20"/>
              </w:rPr>
              <w:t>АЖЛЫН ХЭСЭГ БАЙГУУЛАХ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10AB70AB" w14:textId="77777777" w:rsidR="00F350CB" w:rsidRDefault="00000000">
            <w:pPr>
              <w:spacing w:after="0" w:line="276" w:lineRule="auto"/>
              <w:ind w:left="140" w:right="140"/>
              <w:rPr>
                <w:color w:val="2E3B52"/>
                <w:sz w:val="20"/>
                <w:szCs w:val="20"/>
              </w:rPr>
            </w:pPr>
            <w:r>
              <w:rPr>
                <w:color w:val="2E3B52"/>
                <w:sz w:val="20"/>
                <w:szCs w:val="20"/>
              </w:rPr>
              <w:t>2019-07-18</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1C0DFD15" w14:textId="77777777" w:rsidR="00F350CB" w:rsidRDefault="00F350CB">
            <w:pPr>
              <w:spacing w:after="0" w:line="276" w:lineRule="auto"/>
              <w:ind w:left="140" w:right="140"/>
              <w:rPr>
                <w:color w:val="1155CC"/>
                <w:sz w:val="20"/>
                <w:szCs w:val="20"/>
                <w:u w:val="single"/>
              </w:rPr>
            </w:pPr>
            <w:hyperlink r:id="rId45">
              <w:r>
                <w:rPr>
                  <w:color w:val="1155CC"/>
                  <w:sz w:val="20"/>
                  <w:szCs w:val="20"/>
                  <w:u w:val="single"/>
                </w:rPr>
                <w:t>https://legalinfo.mn/mn/detail?lawId=14551</w:t>
              </w:r>
            </w:hyperlink>
          </w:p>
        </w:tc>
      </w:tr>
      <w:tr w:rsidR="00F350CB" w14:paraId="455F02A6"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7B65883" w14:textId="77777777" w:rsidR="00F350CB" w:rsidRDefault="00000000">
            <w:pPr>
              <w:spacing w:after="0" w:line="276" w:lineRule="auto"/>
              <w:ind w:left="1580" w:right="140" w:hanging="1400"/>
              <w:rPr>
                <w:sz w:val="20"/>
                <w:szCs w:val="20"/>
              </w:rPr>
            </w:pPr>
            <w:r>
              <w:rPr>
                <w:sz w:val="20"/>
                <w:szCs w:val="20"/>
              </w:rPr>
              <w:t>32.</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96E93F2" w14:textId="77777777" w:rsidR="00F350CB" w:rsidRDefault="00000000">
            <w:pPr>
              <w:spacing w:after="0" w:line="276" w:lineRule="auto"/>
              <w:ind w:left="140" w:right="140"/>
              <w:rPr>
                <w:sz w:val="20"/>
                <w:szCs w:val="20"/>
              </w:rPr>
            </w:pPr>
            <w:r>
              <w:rPr>
                <w:sz w:val="20"/>
                <w:szCs w:val="20"/>
              </w:rPr>
              <w:t>49</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022E9C82" w14:textId="77777777" w:rsidR="00F350CB" w:rsidRDefault="00000000">
            <w:pPr>
              <w:spacing w:after="0" w:line="276" w:lineRule="auto"/>
              <w:ind w:left="140" w:right="140"/>
              <w:rPr>
                <w:sz w:val="20"/>
                <w:szCs w:val="20"/>
              </w:rPr>
            </w:pPr>
            <w:r>
              <w:rPr>
                <w:sz w:val="20"/>
                <w:szCs w:val="20"/>
              </w:rPr>
              <w:t>БАЙНГЫН ХОРООНЫ ДАРГЫГ СОНГОХ, ЧӨЛӨӨЛӨХ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136E8CA" w14:textId="77777777" w:rsidR="00F350CB" w:rsidRDefault="00000000">
            <w:pPr>
              <w:spacing w:after="0" w:line="276" w:lineRule="auto"/>
              <w:ind w:left="140" w:right="140"/>
              <w:rPr>
                <w:color w:val="2E3B52"/>
                <w:sz w:val="20"/>
                <w:szCs w:val="20"/>
              </w:rPr>
            </w:pPr>
            <w:r>
              <w:rPr>
                <w:color w:val="2E3B52"/>
                <w:sz w:val="20"/>
                <w:szCs w:val="20"/>
              </w:rPr>
              <w:t>2019-05-23</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428D64C0" w14:textId="77777777" w:rsidR="00F350CB" w:rsidRDefault="00F350CB">
            <w:pPr>
              <w:spacing w:after="0" w:line="276" w:lineRule="auto"/>
              <w:ind w:left="140" w:right="140"/>
              <w:rPr>
                <w:color w:val="1155CC"/>
                <w:sz w:val="20"/>
                <w:szCs w:val="20"/>
                <w:u w:val="single"/>
              </w:rPr>
            </w:pPr>
            <w:hyperlink r:id="rId46">
              <w:r>
                <w:rPr>
                  <w:color w:val="1155CC"/>
                  <w:sz w:val="20"/>
                  <w:szCs w:val="20"/>
                  <w:u w:val="single"/>
                </w:rPr>
                <w:t>https://legalinfo.mn/mn/detail?lawId=14414</w:t>
              </w:r>
            </w:hyperlink>
          </w:p>
        </w:tc>
      </w:tr>
      <w:tr w:rsidR="00F350CB" w14:paraId="1CC1610A"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F57F88" w14:textId="77777777" w:rsidR="00F350CB" w:rsidRDefault="00000000">
            <w:pPr>
              <w:spacing w:after="0" w:line="276" w:lineRule="auto"/>
              <w:ind w:left="1580" w:right="140" w:hanging="1400"/>
              <w:rPr>
                <w:sz w:val="20"/>
                <w:szCs w:val="20"/>
              </w:rPr>
            </w:pPr>
            <w:r>
              <w:rPr>
                <w:sz w:val="20"/>
                <w:szCs w:val="20"/>
              </w:rPr>
              <w:t>33.</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D2A6D75" w14:textId="77777777" w:rsidR="00F350CB" w:rsidRDefault="00000000">
            <w:pPr>
              <w:spacing w:after="0" w:line="276" w:lineRule="auto"/>
              <w:ind w:left="140" w:right="140"/>
              <w:rPr>
                <w:sz w:val="20"/>
                <w:szCs w:val="20"/>
              </w:rPr>
            </w:pPr>
            <w:r>
              <w:rPr>
                <w:sz w:val="20"/>
                <w:szCs w:val="20"/>
              </w:rPr>
              <w:t>65</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4FB5EE4E" w14:textId="77777777" w:rsidR="00F350CB" w:rsidRDefault="00000000">
            <w:pPr>
              <w:spacing w:after="0" w:line="276" w:lineRule="auto"/>
              <w:ind w:left="140" w:right="140"/>
              <w:rPr>
                <w:sz w:val="20"/>
                <w:szCs w:val="20"/>
              </w:rPr>
            </w:pPr>
            <w:r>
              <w:rPr>
                <w:sz w:val="20"/>
                <w:szCs w:val="20"/>
              </w:rPr>
              <w:t>БАЙНГЫН ХОРООНЫ ДАРГЫГ СОНГОХ, ЧӨЛӨӨЛӨХ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11840725" w14:textId="77777777" w:rsidR="00F350CB" w:rsidRDefault="00000000">
            <w:pPr>
              <w:spacing w:after="0" w:line="276" w:lineRule="auto"/>
              <w:ind w:left="140" w:right="140"/>
              <w:rPr>
                <w:color w:val="2E3B52"/>
                <w:sz w:val="20"/>
                <w:szCs w:val="20"/>
              </w:rPr>
            </w:pPr>
            <w:r>
              <w:rPr>
                <w:color w:val="2E3B52"/>
                <w:sz w:val="20"/>
                <w:szCs w:val="20"/>
              </w:rPr>
              <w:t>2019-06-12</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1112E3FF" w14:textId="77777777" w:rsidR="00F350CB" w:rsidRDefault="00F350CB">
            <w:pPr>
              <w:spacing w:after="0" w:line="276" w:lineRule="auto"/>
              <w:ind w:left="140" w:right="140"/>
              <w:rPr>
                <w:color w:val="1155CC"/>
                <w:sz w:val="20"/>
                <w:szCs w:val="20"/>
                <w:u w:val="single"/>
              </w:rPr>
            </w:pPr>
            <w:hyperlink r:id="rId47">
              <w:r>
                <w:rPr>
                  <w:color w:val="1155CC"/>
                  <w:sz w:val="20"/>
                  <w:szCs w:val="20"/>
                  <w:u w:val="single"/>
                </w:rPr>
                <w:t>https://legalinfo.mn/mn/detail?lawId=14458</w:t>
              </w:r>
            </w:hyperlink>
          </w:p>
        </w:tc>
      </w:tr>
      <w:tr w:rsidR="00F350CB" w14:paraId="2E9953ED"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B48756" w14:textId="77777777" w:rsidR="00F350CB" w:rsidRDefault="00000000">
            <w:pPr>
              <w:spacing w:after="0" w:line="276" w:lineRule="auto"/>
              <w:ind w:left="1580" w:right="140" w:hanging="1400"/>
              <w:rPr>
                <w:sz w:val="20"/>
                <w:szCs w:val="20"/>
              </w:rPr>
            </w:pPr>
            <w:r>
              <w:rPr>
                <w:sz w:val="20"/>
                <w:szCs w:val="20"/>
              </w:rPr>
              <w:t>34.</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B8CBC1" w14:textId="77777777" w:rsidR="00F350CB" w:rsidRDefault="00000000">
            <w:pPr>
              <w:spacing w:after="0" w:line="276" w:lineRule="auto"/>
              <w:ind w:left="140" w:right="140"/>
              <w:rPr>
                <w:sz w:val="20"/>
                <w:szCs w:val="20"/>
              </w:rPr>
            </w:pPr>
            <w:r>
              <w:rPr>
                <w:sz w:val="20"/>
                <w:szCs w:val="20"/>
              </w:rPr>
              <w:t>29</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5D6D78F6" w14:textId="77777777" w:rsidR="00F350CB" w:rsidRDefault="00000000">
            <w:pPr>
              <w:spacing w:after="0" w:line="276" w:lineRule="auto"/>
              <w:ind w:left="140" w:right="140"/>
              <w:rPr>
                <w:sz w:val="20"/>
                <w:szCs w:val="20"/>
              </w:rPr>
            </w:pPr>
            <w:r>
              <w:rPr>
                <w:sz w:val="20"/>
                <w:szCs w:val="20"/>
              </w:rPr>
              <w:t>БАЙНГЫН ХОРООНЫ ДАРГЫГ СОНГОХ, ЧӨЛӨӨЛӨХ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4BC66B01" w14:textId="77777777" w:rsidR="00F350CB" w:rsidRDefault="00000000">
            <w:pPr>
              <w:spacing w:after="0" w:line="276" w:lineRule="auto"/>
              <w:ind w:left="140" w:right="140"/>
              <w:rPr>
                <w:color w:val="2E3B52"/>
                <w:sz w:val="20"/>
                <w:szCs w:val="20"/>
              </w:rPr>
            </w:pPr>
            <w:r>
              <w:rPr>
                <w:color w:val="2E3B52"/>
                <w:sz w:val="20"/>
                <w:szCs w:val="20"/>
              </w:rPr>
              <w:t>2019-03-27</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1603E5F3" w14:textId="77777777" w:rsidR="00F350CB" w:rsidRDefault="00F350CB">
            <w:pPr>
              <w:spacing w:after="0" w:line="276" w:lineRule="auto"/>
              <w:ind w:left="140" w:right="140"/>
              <w:rPr>
                <w:color w:val="1155CC"/>
                <w:sz w:val="20"/>
                <w:szCs w:val="20"/>
                <w:u w:val="single"/>
              </w:rPr>
            </w:pPr>
            <w:hyperlink r:id="rId48">
              <w:r>
                <w:rPr>
                  <w:color w:val="1155CC"/>
                  <w:sz w:val="20"/>
                  <w:szCs w:val="20"/>
                  <w:u w:val="single"/>
                </w:rPr>
                <w:t>https://legalinfo.mn/mn/detail?lawId=14207</w:t>
              </w:r>
            </w:hyperlink>
          </w:p>
        </w:tc>
      </w:tr>
      <w:tr w:rsidR="00F350CB" w14:paraId="2BA553D4"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356ADC" w14:textId="77777777" w:rsidR="00F350CB" w:rsidRDefault="00000000">
            <w:pPr>
              <w:spacing w:after="0" w:line="276" w:lineRule="auto"/>
              <w:ind w:left="1580" w:right="140" w:hanging="1400"/>
              <w:rPr>
                <w:sz w:val="20"/>
                <w:szCs w:val="20"/>
              </w:rPr>
            </w:pPr>
            <w:r>
              <w:rPr>
                <w:sz w:val="20"/>
                <w:szCs w:val="20"/>
              </w:rPr>
              <w:t>35.</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5169DD" w14:textId="77777777" w:rsidR="00F350CB" w:rsidRDefault="00000000">
            <w:pPr>
              <w:spacing w:after="0" w:line="276" w:lineRule="auto"/>
              <w:ind w:left="140" w:right="140"/>
              <w:rPr>
                <w:sz w:val="20"/>
                <w:szCs w:val="20"/>
              </w:rPr>
            </w:pPr>
            <w:r>
              <w:rPr>
                <w:sz w:val="20"/>
                <w:szCs w:val="20"/>
              </w:rPr>
              <w:t>01</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5D572B5C" w14:textId="77777777" w:rsidR="00F350CB" w:rsidRDefault="00000000">
            <w:pPr>
              <w:spacing w:after="0" w:line="276" w:lineRule="auto"/>
              <w:ind w:left="140" w:right="140"/>
              <w:rPr>
                <w:sz w:val="20"/>
                <w:szCs w:val="20"/>
              </w:rPr>
            </w:pPr>
            <w:r>
              <w:rPr>
                <w:sz w:val="20"/>
                <w:szCs w:val="20"/>
              </w:rPr>
              <w:t>Б.УНДАРМААГИЙН УЛСЫН ИХ ХУРЛЫН ГИШҮҮНИЙ БҮРЭН ЭРХИЙГ НЬ ТҮДГЭЛЗҮҮЛЭХ ЭСЭХ АСУУДЛЫГ ХЭЛЭЛЦСЭН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74274DB9" w14:textId="77777777" w:rsidR="00F350CB" w:rsidRDefault="00000000">
            <w:pPr>
              <w:spacing w:after="0" w:line="276" w:lineRule="auto"/>
              <w:ind w:left="140" w:right="140"/>
              <w:rPr>
                <w:color w:val="2E3B52"/>
                <w:sz w:val="20"/>
                <w:szCs w:val="20"/>
              </w:rPr>
            </w:pPr>
            <w:r>
              <w:rPr>
                <w:color w:val="2E3B52"/>
                <w:sz w:val="20"/>
                <w:szCs w:val="20"/>
              </w:rPr>
              <w:t>2019-01-11</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22DDA23A" w14:textId="77777777" w:rsidR="00F350CB" w:rsidRDefault="00F350CB">
            <w:pPr>
              <w:spacing w:after="0" w:line="276" w:lineRule="auto"/>
              <w:ind w:left="140" w:right="140"/>
              <w:rPr>
                <w:color w:val="1155CC"/>
                <w:sz w:val="20"/>
                <w:szCs w:val="20"/>
                <w:u w:val="single"/>
              </w:rPr>
            </w:pPr>
            <w:hyperlink r:id="rId49">
              <w:r>
                <w:rPr>
                  <w:color w:val="1155CC"/>
                  <w:sz w:val="20"/>
                  <w:szCs w:val="20"/>
                  <w:u w:val="single"/>
                </w:rPr>
                <w:t>https://legalinfo.mn/mn/detail?lawId=13961</w:t>
              </w:r>
            </w:hyperlink>
          </w:p>
        </w:tc>
      </w:tr>
      <w:tr w:rsidR="00F350CB" w14:paraId="339E590E"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8DADCF" w14:textId="77777777" w:rsidR="00F350CB" w:rsidRDefault="00000000">
            <w:pPr>
              <w:spacing w:after="0" w:line="276" w:lineRule="auto"/>
              <w:ind w:left="1580" w:right="140" w:hanging="1400"/>
              <w:rPr>
                <w:sz w:val="20"/>
                <w:szCs w:val="20"/>
              </w:rPr>
            </w:pPr>
            <w:r>
              <w:rPr>
                <w:sz w:val="20"/>
                <w:szCs w:val="20"/>
              </w:rPr>
              <w:t>36.</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517DBE" w14:textId="77777777" w:rsidR="00F350CB" w:rsidRDefault="00000000">
            <w:pPr>
              <w:spacing w:after="0" w:line="276" w:lineRule="auto"/>
              <w:ind w:left="140" w:right="140"/>
              <w:rPr>
                <w:sz w:val="20"/>
                <w:szCs w:val="20"/>
              </w:rPr>
            </w:pPr>
            <w:r>
              <w:rPr>
                <w:sz w:val="20"/>
                <w:szCs w:val="20"/>
              </w:rPr>
              <w:t>04</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0F51CDED" w14:textId="77777777" w:rsidR="00F350CB" w:rsidRDefault="00000000">
            <w:pPr>
              <w:spacing w:after="0" w:line="276" w:lineRule="auto"/>
              <w:ind w:left="140" w:right="140"/>
              <w:rPr>
                <w:sz w:val="20"/>
                <w:szCs w:val="20"/>
              </w:rPr>
            </w:pPr>
            <w:r>
              <w:rPr>
                <w:sz w:val="20"/>
                <w:szCs w:val="20"/>
              </w:rPr>
              <w:t>Г.СОЛТАНЫ УЛСЫН ИХ ХУРЛЫН ГИШҮҮНИЙ БҮРЭН ЭРХИЙГ НЬ ТҮДГЭЛЗҮҮЛЭХ ЭСЭХ АСУУДЛЫГ ХЭЛЭЛЦСЭН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055AB41" w14:textId="77777777" w:rsidR="00F350CB" w:rsidRDefault="00000000">
            <w:pPr>
              <w:spacing w:after="0" w:line="276" w:lineRule="auto"/>
              <w:ind w:left="140" w:right="140"/>
              <w:rPr>
                <w:color w:val="2E3B52"/>
                <w:sz w:val="20"/>
                <w:szCs w:val="20"/>
              </w:rPr>
            </w:pPr>
            <w:r>
              <w:rPr>
                <w:color w:val="2E3B52"/>
                <w:sz w:val="20"/>
                <w:szCs w:val="20"/>
              </w:rPr>
              <w:t>2019-01-11</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0197B243" w14:textId="77777777" w:rsidR="00F350CB" w:rsidRDefault="00F350CB">
            <w:pPr>
              <w:spacing w:after="0" w:line="276" w:lineRule="auto"/>
              <w:ind w:left="140" w:right="140"/>
              <w:rPr>
                <w:color w:val="1155CC"/>
                <w:sz w:val="20"/>
                <w:szCs w:val="20"/>
                <w:u w:val="single"/>
              </w:rPr>
            </w:pPr>
            <w:hyperlink r:id="rId50">
              <w:r>
                <w:rPr>
                  <w:color w:val="1155CC"/>
                  <w:sz w:val="20"/>
                  <w:szCs w:val="20"/>
                  <w:u w:val="single"/>
                </w:rPr>
                <w:t>https://legalinfo.mn/mn/detail?lawId=13964</w:t>
              </w:r>
            </w:hyperlink>
          </w:p>
        </w:tc>
      </w:tr>
      <w:tr w:rsidR="00F350CB" w14:paraId="439CCBEC"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CB4813" w14:textId="77777777" w:rsidR="00F350CB" w:rsidRDefault="00000000">
            <w:pPr>
              <w:spacing w:after="0" w:line="276" w:lineRule="auto"/>
              <w:ind w:left="1580" w:right="140" w:hanging="1400"/>
              <w:rPr>
                <w:sz w:val="20"/>
                <w:szCs w:val="20"/>
              </w:rPr>
            </w:pPr>
            <w:r>
              <w:rPr>
                <w:sz w:val="20"/>
                <w:szCs w:val="20"/>
              </w:rPr>
              <w:t>37.</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98EC02" w14:textId="77777777" w:rsidR="00F350CB" w:rsidRDefault="00000000">
            <w:pPr>
              <w:spacing w:after="0" w:line="276" w:lineRule="auto"/>
              <w:ind w:left="140" w:right="140"/>
              <w:rPr>
                <w:sz w:val="20"/>
                <w:szCs w:val="20"/>
              </w:rPr>
            </w:pPr>
            <w:r>
              <w:rPr>
                <w:sz w:val="20"/>
                <w:szCs w:val="20"/>
              </w:rPr>
              <w:t>03</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6EA30ED8" w14:textId="77777777" w:rsidR="00F350CB" w:rsidRDefault="00000000">
            <w:pPr>
              <w:spacing w:after="0" w:line="276" w:lineRule="auto"/>
              <w:ind w:left="140" w:right="140"/>
              <w:rPr>
                <w:sz w:val="20"/>
                <w:szCs w:val="20"/>
              </w:rPr>
            </w:pPr>
            <w:r>
              <w:rPr>
                <w:sz w:val="20"/>
                <w:szCs w:val="20"/>
              </w:rPr>
              <w:t>Д.ДАМБА-</w:t>
            </w:r>
            <w:proofErr w:type="spellStart"/>
            <w:r>
              <w:rPr>
                <w:sz w:val="20"/>
                <w:szCs w:val="20"/>
              </w:rPr>
              <w:t>ОЧИРЫН</w:t>
            </w:r>
            <w:proofErr w:type="spellEnd"/>
            <w:r>
              <w:rPr>
                <w:sz w:val="20"/>
                <w:szCs w:val="20"/>
              </w:rPr>
              <w:t xml:space="preserve"> УЛСЫН ИХ ХУРЛЫН ГИШҮҮНИЙ БҮРЭН ЭРХИЙГ НЬ ТҮДГЭЛЗҮҮЛЭХ ЭСЭХ АСУУДЛЫГ ХЭЛЭЛЦСЭН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007D7A12" w14:textId="77777777" w:rsidR="00F350CB" w:rsidRDefault="00000000">
            <w:pPr>
              <w:spacing w:after="0" w:line="276" w:lineRule="auto"/>
              <w:ind w:left="140" w:right="140"/>
              <w:rPr>
                <w:color w:val="2E3B52"/>
                <w:sz w:val="20"/>
                <w:szCs w:val="20"/>
              </w:rPr>
            </w:pPr>
            <w:r>
              <w:rPr>
                <w:color w:val="2E3B52"/>
                <w:sz w:val="20"/>
                <w:szCs w:val="20"/>
              </w:rPr>
              <w:t>2019-01-11</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68C0B2EB" w14:textId="77777777" w:rsidR="00F350CB" w:rsidRDefault="00F350CB">
            <w:pPr>
              <w:spacing w:after="0" w:line="276" w:lineRule="auto"/>
              <w:ind w:left="140" w:right="140"/>
              <w:rPr>
                <w:color w:val="1155CC"/>
                <w:sz w:val="20"/>
                <w:szCs w:val="20"/>
                <w:u w:val="single"/>
              </w:rPr>
            </w:pPr>
            <w:hyperlink r:id="rId51">
              <w:r>
                <w:rPr>
                  <w:color w:val="1155CC"/>
                  <w:sz w:val="20"/>
                  <w:szCs w:val="20"/>
                  <w:u w:val="single"/>
                </w:rPr>
                <w:t>https://legalinfo.mn/mn/detail?lawId=13963</w:t>
              </w:r>
            </w:hyperlink>
          </w:p>
        </w:tc>
      </w:tr>
      <w:tr w:rsidR="00F350CB" w14:paraId="570F49BE"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47E6E9" w14:textId="77777777" w:rsidR="00F350CB" w:rsidRDefault="00000000">
            <w:pPr>
              <w:spacing w:after="0" w:line="276" w:lineRule="auto"/>
              <w:ind w:left="1580" w:right="140" w:hanging="1400"/>
              <w:rPr>
                <w:sz w:val="20"/>
                <w:szCs w:val="20"/>
              </w:rPr>
            </w:pPr>
            <w:r>
              <w:rPr>
                <w:sz w:val="20"/>
                <w:szCs w:val="20"/>
              </w:rPr>
              <w:t>38.</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E72721A" w14:textId="77777777" w:rsidR="00F350CB" w:rsidRDefault="00000000">
            <w:pPr>
              <w:spacing w:after="0" w:line="276" w:lineRule="auto"/>
              <w:ind w:left="140" w:right="140"/>
              <w:rPr>
                <w:sz w:val="20"/>
                <w:szCs w:val="20"/>
              </w:rPr>
            </w:pPr>
            <w:r>
              <w:rPr>
                <w:sz w:val="20"/>
                <w:szCs w:val="20"/>
              </w:rPr>
              <w:t>69</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37903A38" w14:textId="77777777" w:rsidR="00F350CB" w:rsidRDefault="00000000">
            <w:pPr>
              <w:spacing w:after="0" w:line="276" w:lineRule="auto"/>
              <w:ind w:left="140" w:right="140"/>
              <w:rPr>
                <w:sz w:val="20"/>
                <w:szCs w:val="20"/>
              </w:rPr>
            </w:pPr>
            <w:r>
              <w:rPr>
                <w:sz w:val="20"/>
                <w:szCs w:val="20"/>
              </w:rPr>
              <w:t>ЁС ЗҮЙН ДЭД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33164A0A" w14:textId="77777777" w:rsidR="00F350CB" w:rsidRDefault="00000000">
            <w:pPr>
              <w:spacing w:after="0" w:line="276" w:lineRule="auto"/>
              <w:ind w:left="140" w:right="140"/>
              <w:rPr>
                <w:color w:val="2E3B52"/>
                <w:sz w:val="20"/>
                <w:szCs w:val="20"/>
              </w:rPr>
            </w:pPr>
            <w:r>
              <w:rPr>
                <w:color w:val="2E3B52"/>
                <w:sz w:val="20"/>
                <w:szCs w:val="20"/>
              </w:rPr>
              <w:t>2019-06-18</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79233759" w14:textId="77777777" w:rsidR="00F350CB" w:rsidRDefault="00F350CB">
            <w:pPr>
              <w:spacing w:after="0" w:line="276" w:lineRule="auto"/>
              <w:ind w:left="140" w:right="140"/>
              <w:rPr>
                <w:color w:val="1155CC"/>
                <w:sz w:val="20"/>
                <w:szCs w:val="20"/>
                <w:u w:val="single"/>
              </w:rPr>
            </w:pPr>
            <w:hyperlink r:id="rId52">
              <w:r>
                <w:rPr>
                  <w:color w:val="1155CC"/>
                  <w:sz w:val="20"/>
                  <w:szCs w:val="20"/>
                  <w:u w:val="single"/>
                </w:rPr>
                <w:t>https://legalinfo.mn/mn/detail?lawId=14479</w:t>
              </w:r>
            </w:hyperlink>
          </w:p>
        </w:tc>
      </w:tr>
      <w:tr w:rsidR="00F350CB" w14:paraId="56CBCABD"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8CD3F8" w14:textId="77777777" w:rsidR="00F350CB" w:rsidRDefault="00000000">
            <w:pPr>
              <w:spacing w:after="0" w:line="276" w:lineRule="auto"/>
              <w:ind w:left="1580" w:right="140" w:hanging="1400"/>
              <w:rPr>
                <w:sz w:val="20"/>
                <w:szCs w:val="20"/>
              </w:rPr>
            </w:pPr>
            <w:r>
              <w:rPr>
                <w:sz w:val="20"/>
                <w:szCs w:val="20"/>
              </w:rPr>
              <w:t>39.</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AC91AF" w14:textId="77777777" w:rsidR="00F350CB" w:rsidRDefault="00000000">
            <w:pPr>
              <w:spacing w:after="0" w:line="276" w:lineRule="auto"/>
              <w:ind w:left="140" w:right="140"/>
              <w:rPr>
                <w:sz w:val="20"/>
                <w:szCs w:val="20"/>
              </w:rPr>
            </w:pPr>
            <w:r>
              <w:rPr>
                <w:sz w:val="20"/>
                <w:szCs w:val="20"/>
              </w:rPr>
              <w:t>33</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385DB015" w14:textId="77777777" w:rsidR="00F350CB" w:rsidRDefault="00000000">
            <w:pPr>
              <w:spacing w:after="0" w:line="276" w:lineRule="auto"/>
              <w:ind w:left="140" w:right="140"/>
              <w:rPr>
                <w:sz w:val="20"/>
                <w:szCs w:val="20"/>
              </w:rPr>
            </w:pPr>
            <w:r>
              <w:rPr>
                <w:sz w:val="20"/>
                <w:szCs w:val="20"/>
              </w:rPr>
              <w:t>ЗАРИМ 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7D38DBD5" w14:textId="77777777" w:rsidR="00F350CB" w:rsidRDefault="00000000">
            <w:pPr>
              <w:spacing w:after="0" w:line="276" w:lineRule="auto"/>
              <w:ind w:left="140" w:right="140"/>
              <w:rPr>
                <w:color w:val="2E3B52"/>
                <w:sz w:val="20"/>
                <w:szCs w:val="20"/>
              </w:rPr>
            </w:pPr>
            <w:r>
              <w:rPr>
                <w:color w:val="2E3B52"/>
                <w:sz w:val="20"/>
                <w:szCs w:val="20"/>
              </w:rPr>
              <w:t>2019-04-25</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09568227" w14:textId="77777777" w:rsidR="00F350CB" w:rsidRDefault="00F350CB">
            <w:pPr>
              <w:spacing w:after="0" w:line="276" w:lineRule="auto"/>
              <w:ind w:left="140" w:right="140"/>
              <w:rPr>
                <w:color w:val="1155CC"/>
                <w:sz w:val="20"/>
                <w:szCs w:val="20"/>
                <w:u w:val="single"/>
              </w:rPr>
            </w:pPr>
            <w:hyperlink r:id="rId53">
              <w:r>
                <w:rPr>
                  <w:color w:val="1155CC"/>
                  <w:sz w:val="20"/>
                  <w:szCs w:val="20"/>
                  <w:u w:val="single"/>
                </w:rPr>
                <w:t>https://legalinfo.mn/mn/detail?lawId=14319</w:t>
              </w:r>
            </w:hyperlink>
          </w:p>
        </w:tc>
      </w:tr>
      <w:tr w:rsidR="00F350CB" w14:paraId="128B6FDD"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2D93D1" w14:textId="77777777" w:rsidR="00F350CB" w:rsidRDefault="00000000">
            <w:pPr>
              <w:spacing w:after="0" w:line="276" w:lineRule="auto"/>
              <w:ind w:left="1580" w:right="140" w:hanging="1400"/>
              <w:rPr>
                <w:sz w:val="20"/>
                <w:szCs w:val="20"/>
              </w:rPr>
            </w:pPr>
            <w:r>
              <w:rPr>
                <w:sz w:val="20"/>
                <w:szCs w:val="20"/>
              </w:rPr>
              <w:lastRenderedPageBreak/>
              <w:t>40.</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68CACFD" w14:textId="77777777" w:rsidR="00F350CB" w:rsidRDefault="00000000">
            <w:pPr>
              <w:spacing w:after="0" w:line="276" w:lineRule="auto"/>
              <w:ind w:left="140" w:right="140"/>
              <w:rPr>
                <w:sz w:val="20"/>
                <w:szCs w:val="20"/>
              </w:rPr>
            </w:pPr>
            <w:r>
              <w:rPr>
                <w:sz w:val="20"/>
                <w:szCs w:val="20"/>
              </w:rPr>
              <w:t>28</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3DD54D9D" w14:textId="77777777" w:rsidR="00F350CB" w:rsidRDefault="00000000">
            <w:pPr>
              <w:spacing w:after="0" w:line="276" w:lineRule="auto"/>
              <w:ind w:left="140" w:right="140"/>
              <w:rPr>
                <w:sz w:val="20"/>
                <w:szCs w:val="20"/>
              </w:rPr>
            </w:pPr>
            <w:r>
              <w:rPr>
                <w:sz w:val="20"/>
                <w:szCs w:val="20"/>
              </w:rPr>
              <w:t>ЗАРИМ 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3B0F427F" w14:textId="77777777" w:rsidR="00F350CB" w:rsidRDefault="00000000">
            <w:pPr>
              <w:spacing w:after="0" w:line="276" w:lineRule="auto"/>
              <w:ind w:left="140" w:right="140"/>
              <w:rPr>
                <w:color w:val="2E3B52"/>
                <w:sz w:val="20"/>
                <w:szCs w:val="20"/>
              </w:rPr>
            </w:pPr>
            <w:r>
              <w:rPr>
                <w:color w:val="2E3B52"/>
                <w:sz w:val="20"/>
                <w:szCs w:val="20"/>
              </w:rPr>
              <w:t>2019-03-26</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5376E065" w14:textId="77777777" w:rsidR="00F350CB" w:rsidRDefault="00F350CB">
            <w:pPr>
              <w:spacing w:after="0" w:line="276" w:lineRule="auto"/>
              <w:ind w:left="140" w:right="140"/>
              <w:rPr>
                <w:color w:val="1155CC"/>
                <w:sz w:val="20"/>
                <w:szCs w:val="20"/>
                <w:u w:val="single"/>
              </w:rPr>
            </w:pPr>
            <w:hyperlink r:id="rId54">
              <w:r>
                <w:rPr>
                  <w:color w:val="1155CC"/>
                  <w:sz w:val="20"/>
                  <w:szCs w:val="20"/>
                  <w:u w:val="single"/>
                </w:rPr>
                <w:t>https://legalinfo.mn/mn/detail?lawId=14206</w:t>
              </w:r>
            </w:hyperlink>
          </w:p>
        </w:tc>
      </w:tr>
      <w:tr w:rsidR="00F350CB" w14:paraId="342F3961"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4F3DB7" w14:textId="77777777" w:rsidR="00F350CB" w:rsidRDefault="00000000">
            <w:pPr>
              <w:spacing w:after="0" w:line="276" w:lineRule="auto"/>
              <w:ind w:left="1580" w:right="140" w:hanging="1400"/>
              <w:rPr>
                <w:sz w:val="20"/>
                <w:szCs w:val="20"/>
              </w:rPr>
            </w:pPr>
            <w:r>
              <w:rPr>
                <w:sz w:val="20"/>
                <w:szCs w:val="20"/>
              </w:rPr>
              <w:t>41.</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CFF5373" w14:textId="77777777" w:rsidR="00F350CB" w:rsidRDefault="00000000">
            <w:pPr>
              <w:spacing w:after="0" w:line="276" w:lineRule="auto"/>
              <w:ind w:left="140" w:right="140"/>
              <w:rPr>
                <w:sz w:val="20"/>
                <w:szCs w:val="20"/>
              </w:rPr>
            </w:pPr>
            <w:r>
              <w:rPr>
                <w:sz w:val="20"/>
                <w:szCs w:val="20"/>
              </w:rPr>
              <w:t>81</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0A311E93" w14:textId="77777777" w:rsidR="00F350CB" w:rsidRDefault="00000000">
            <w:pPr>
              <w:spacing w:after="0" w:line="276" w:lineRule="auto"/>
              <w:ind w:left="140" w:right="140"/>
              <w:rPr>
                <w:sz w:val="20"/>
                <w:szCs w:val="20"/>
              </w:rPr>
            </w:pPr>
            <w:r>
              <w:rPr>
                <w:sz w:val="20"/>
                <w:szCs w:val="20"/>
              </w:rPr>
              <w:t>ЗАРИМ 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196E9EEF" w14:textId="77777777" w:rsidR="00F350CB" w:rsidRDefault="00000000">
            <w:pPr>
              <w:spacing w:after="0" w:line="276" w:lineRule="auto"/>
              <w:ind w:left="140" w:right="140"/>
              <w:rPr>
                <w:color w:val="2E3B52"/>
                <w:sz w:val="20"/>
                <w:szCs w:val="20"/>
              </w:rPr>
            </w:pPr>
            <w:r>
              <w:rPr>
                <w:color w:val="2E3B52"/>
                <w:sz w:val="20"/>
                <w:szCs w:val="20"/>
              </w:rPr>
              <w:t>2019-10-11</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43D3ECC6" w14:textId="77777777" w:rsidR="00F350CB" w:rsidRDefault="00F350CB">
            <w:pPr>
              <w:spacing w:after="0" w:line="276" w:lineRule="auto"/>
              <w:ind w:left="140" w:right="140"/>
              <w:rPr>
                <w:color w:val="1155CC"/>
                <w:sz w:val="20"/>
                <w:szCs w:val="20"/>
                <w:u w:val="single"/>
              </w:rPr>
            </w:pPr>
            <w:hyperlink r:id="rId55">
              <w:r>
                <w:rPr>
                  <w:color w:val="1155CC"/>
                  <w:sz w:val="20"/>
                  <w:szCs w:val="20"/>
                  <w:u w:val="single"/>
                </w:rPr>
                <w:t>https://legalinfo.mn/mn/detail?lawId=14681</w:t>
              </w:r>
            </w:hyperlink>
          </w:p>
        </w:tc>
      </w:tr>
      <w:tr w:rsidR="00F350CB" w14:paraId="78257355"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B902BA" w14:textId="77777777" w:rsidR="00F350CB" w:rsidRDefault="00000000">
            <w:pPr>
              <w:spacing w:after="0" w:line="276" w:lineRule="auto"/>
              <w:ind w:left="1580" w:right="140" w:hanging="1400"/>
              <w:rPr>
                <w:sz w:val="20"/>
                <w:szCs w:val="20"/>
              </w:rPr>
            </w:pPr>
            <w:r>
              <w:rPr>
                <w:sz w:val="20"/>
                <w:szCs w:val="20"/>
              </w:rPr>
              <w:t>42.</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EAA4DCB" w14:textId="77777777" w:rsidR="00F350CB" w:rsidRDefault="00000000">
            <w:pPr>
              <w:spacing w:after="0" w:line="276" w:lineRule="auto"/>
              <w:ind w:left="140" w:right="140"/>
              <w:rPr>
                <w:sz w:val="20"/>
                <w:szCs w:val="20"/>
              </w:rPr>
            </w:pPr>
            <w:r>
              <w:rPr>
                <w:sz w:val="20"/>
                <w:szCs w:val="20"/>
              </w:rPr>
              <w:t>47</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467755BD" w14:textId="77777777" w:rsidR="00F350CB" w:rsidRDefault="00000000">
            <w:pPr>
              <w:spacing w:after="0" w:line="276" w:lineRule="auto"/>
              <w:ind w:left="140" w:right="140"/>
              <w:rPr>
                <w:sz w:val="20"/>
                <w:szCs w:val="20"/>
              </w:rPr>
            </w:pPr>
            <w:r>
              <w:rPr>
                <w:sz w:val="20"/>
                <w:szCs w:val="20"/>
              </w:rPr>
              <w:t>ЗАРИМ БАЙНГЫН ХОРООНЫ ДАРГА НАРЫГ СОНГОХ, ЧӨЛӨӨЛӨХ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6B210A33" w14:textId="77777777" w:rsidR="00F350CB" w:rsidRDefault="00000000">
            <w:pPr>
              <w:spacing w:after="0" w:line="276" w:lineRule="auto"/>
              <w:ind w:left="140" w:right="140"/>
              <w:rPr>
                <w:color w:val="2E3B52"/>
                <w:sz w:val="20"/>
                <w:szCs w:val="20"/>
              </w:rPr>
            </w:pPr>
            <w:r>
              <w:rPr>
                <w:color w:val="2E3B52"/>
                <w:sz w:val="20"/>
                <w:szCs w:val="20"/>
              </w:rPr>
              <w:t>2019-05-09</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6D913EDC" w14:textId="77777777" w:rsidR="00F350CB" w:rsidRDefault="00F350CB">
            <w:pPr>
              <w:spacing w:after="0" w:line="276" w:lineRule="auto"/>
              <w:ind w:left="140" w:right="140"/>
              <w:rPr>
                <w:color w:val="1155CC"/>
                <w:sz w:val="20"/>
                <w:szCs w:val="20"/>
                <w:u w:val="single"/>
              </w:rPr>
            </w:pPr>
            <w:hyperlink r:id="rId56">
              <w:r>
                <w:rPr>
                  <w:color w:val="1155CC"/>
                  <w:sz w:val="20"/>
                  <w:szCs w:val="20"/>
                  <w:u w:val="single"/>
                </w:rPr>
                <w:t>https://legalinfo.mn/mn/detail?lawId=14372</w:t>
              </w:r>
            </w:hyperlink>
          </w:p>
        </w:tc>
      </w:tr>
      <w:tr w:rsidR="00F350CB" w14:paraId="77F168DD"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C675FE" w14:textId="77777777" w:rsidR="00F350CB" w:rsidRDefault="00000000">
            <w:pPr>
              <w:spacing w:after="0" w:line="276" w:lineRule="auto"/>
              <w:ind w:left="1580" w:right="140" w:hanging="1400"/>
              <w:rPr>
                <w:sz w:val="20"/>
                <w:szCs w:val="20"/>
              </w:rPr>
            </w:pPr>
            <w:r>
              <w:rPr>
                <w:sz w:val="20"/>
                <w:szCs w:val="20"/>
              </w:rPr>
              <w:t>43.</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A983B1" w14:textId="77777777" w:rsidR="00F350CB" w:rsidRDefault="00000000">
            <w:pPr>
              <w:spacing w:after="0" w:line="276" w:lineRule="auto"/>
              <w:ind w:left="140" w:right="140"/>
              <w:rPr>
                <w:sz w:val="20"/>
                <w:szCs w:val="20"/>
              </w:rPr>
            </w:pPr>
            <w:r>
              <w:rPr>
                <w:sz w:val="20"/>
                <w:szCs w:val="20"/>
              </w:rPr>
              <w:t>02</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012DDECB" w14:textId="77777777" w:rsidR="00F350CB" w:rsidRDefault="00000000">
            <w:pPr>
              <w:spacing w:after="0" w:line="276" w:lineRule="auto"/>
              <w:ind w:left="140" w:right="140"/>
              <w:rPr>
                <w:sz w:val="20"/>
                <w:szCs w:val="20"/>
              </w:rPr>
            </w:pPr>
            <w:r>
              <w:rPr>
                <w:sz w:val="20"/>
                <w:szCs w:val="20"/>
              </w:rPr>
              <w:t>Л.ЭНХБОЛДЫН УЛСЫН ИХ ХУРЛЫН ГИШҮҮНИЙ БҮРЭН ЭРХИЙГ НЬ ТҮДГЭЛЗҮҮЛЭХ ЭСЭХ АСУУДЛЫГ ХЭЛЭЛЦСЭН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7C8BBC8" w14:textId="77777777" w:rsidR="00F350CB" w:rsidRDefault="00000000">
            <w:pPr>
              <w:spacing w:after="0" w:line="276" w:lineRule="auto"/>
              <w:ind w:left="140" w:right="140"/>
              <w:rPr>
                <w:color w:val="2E3B52"/>
                <w:sz w:val="20"/>
                <w:szCs w:val="20"/>
              </w:rPr>
            </w:pPr>
            <w:r>
              <w:rPr>
                <w:color w:val="2E3B52"/>
                <w:sz w:val="20"/>
                <w:szCs w:val="20"/>
              </w:rPr>
              <w:t>2019-01-11</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4AD8BDAD" w14:textId="77777777" w:rsidR="00F350CB" w:rsidRDefault="00F350CB">
            <w:pPr>
              <w:spacing w:after="0" w:line="276" w:lineRule="auto"/>
              <w:ind w:left="140" w:right="140"/>
              <w:rPr>
                <w:color w:val="1155CC"/>
                <w:sz w:val="20"/>
                <w:szCs w:val="20"/>
                <w:u w:val="single"/>
              </w:rPr>
            </w:pPr>
            <w:hyperlink r:id="rId57">
              <w:r>
                <w:rPr>
                  <w:color w:val="1155CC"/>
                  <w:sz w:val="20"/>
                  <w:szCs w:val="20"/>
                  <w:u w:val="single"/>
                </w:rPr>
                <w:t>https://legalinfo.mn/mn/detail?lawId=13962</w:t>
              </w:r>
            </w:hyperlink>
          </w:p>
        </w:tc>
      </w:tr>
      <w:tr w:rsidR="00F350CB" w14:paraId="5847762E"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50F062" w14:textId="77777777" w:rsidR="00F350CB" w:rsidRDefault="00000000">
            <w:pPr>
              <w:spacing w:after="0" w:line="276" w:lineRule="auto"/>
              <w:ind w:left="1580" w:right="140" w:hanging="1400"/>
              <w:rPr>
                <w:sz w:val="20"/>
                <w:szCs w:val="20"/>
              </w:rPr>
            </w:pPr>
            <w:r>
              <w:rPr>
                <w:sz w:val="20"/>
                <w:szCs w:val="20"/>
              </w:rPr>
              <w:t>44.</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3228A16" w14:textId="77777777" w:rsidR="00F350CB" w:rsidRDefault="00000000">
            <w:pPr>
              <w:spacing w:after="0" w:line="276" w:lineRule="auto"/>
              <w:ind w:left="140" w:right="140"/>
              <w:rPr>
                <w:sz w:val="20"/>
                <w:szCs w:val="20"/>
              </w:rPr>
            </w:pPr>
            <w:r>
              <w:rPr>
                <w:sz w:val="20"/>
                <w:szCs w:val="20"/>
              </w:rPr>
              <w:t>106</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6F184775" w14:textId="77777777" w:rsidR="00F350CB" w:rsidRDefault="00000000">
            <w:pPr>
              <w:spacing w:after="0" w:line="276" w:lineRule="auto"/>
              <w:ind w:left="140" w:right="140"/>
              <w:rPr>
                <w:sz w:val="20"/>
                <w:szCs w:val="20"/>
              </w:rPr>
            </w:pPr>
            <w:r>
              <w:rPr>
                <w:sz w:val="20"/>
                <w:szCs w:val="20"/>
              </w:rPr>
              <w:t>МОНГОЛ УЛСЫН ИХ ХУРЛЫН 2019-2024 ОНЫ СТРАТЕГИ ТӨЛӨВЛӨГӨӨГ БАТЛАХ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117A3FB4" w14:textId="77777777" w:rsidR="00F350CB" w:rsidRDefault="00000000">
            <w:pPr>
              <w:spacing w:after="0" w:line="276" w:lineRule="auto"/>
              <w:ind w:left="140" w:right="140"/>
              <w:rPr>
                <w:color w:val="2E3B52"/>
                <w:sz w:val="20"/>
                <w:szCs w:val="20"/>
              </w:rPr>
            </w:pPr>
            <w:r>
              <w:rPr>
                <w:color w:val="2E3B52"/>
                <w:sz w:val="20"/>
                <w:szCs w:val="20"/>
              </w:rPr>
              <w:t>2019-12-10</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19EA9AF5" w14:textId="77777777" w:rsidR="00F350CB" w:rsidRDefault="00F350CB">
            <w:pPr>
              <w:spacing w:after="0" w:line="276" w:lineRule="auto"/>
              <w:ind w:left="140" w:right="140"/>
              <w:rPr>
                <w:color w:val="1155CC"/>
                <w:sz w:val="20"/>
                <w:szCs w:val="20"/>
                <w:u w:val="single"/>
              </w:rPr>
            </w:pPr>
            <w:hyperlink r:id="rId58">
              <w:r>
                <w:rPr>
                  <w:color w:val="1155CC"/>
                  <w:sz w:val="20"/>
                  <w:szCs w:val="20"/>
                  <w:u w:val="single"/>
                </w:rPr>
                <w:t>https://legalinfo.mn/mn/detail?lawId=14916</w:t>
              </w:r>
            </w:hyperlink>
          </w:p>
        </w:tc>
      </w:tr>
      <w:tr w:rsidR="00F350CB" w14:paraId="2CE9DF21"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88D9FFF" w14:textId="77777777" w:rsidR="00F350CB" w:rsidRDefault="00000000">
            <w:pPr>
              <w:spacing w:after="0" w:line="276" w:lineRule="auto"/>
              <w:ind w:left="1580" w:right="140" w:hanging="1400"/>
              <w:rPr>
                <w:sz w:val="20"/>
                <w:szCs w:val="20"/>
              </w:rPr>
            </w:pPr>
            <w:r>
              <w:rPr>
                <w:sz w:val="20"/>
                <w:szCs w:val="20"/>
              </w:rPr>
              <w:t>45.</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3FD8F1" w14:textId="77777777" w:rsidR="00F350CB" w:rsidRDefault="00000000">
            <w:pPr>
              <w:spacing w:after="0" w:line="276" w:lineRule="auto"/>
              <w:ind w:left="140" w:right="140"/>
              <w:rPr>
                <w:sz w:val="20"/>
                <w:szCs w:val="20"/>
              </w:rPr>
            </w:pPr>
            <w:r>
              <w:rPr>
                <w:sz w:val="20"/>
                <w:szCs w:val="20"/>
              </w:rPr>
              <w:t>75</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3872978D" w14:textId="77777777" w:rsidR="00F350CB" w:rsidRDefault="00000000">
            <w:pPr>
              <w:spacing w:after="0" w:line="276" w:lineRule="auto"/>
              <w:ind w:left="140" w:right="140"/>
              <w:rPr>
                <w:sz w:val="20"/>
                <w:szCs w:val="20"/>
              </w:rPr>
            </w:pPr>
            <w:r>
              <w:rPr>
                <w:sz w:val="20"/>
                <w:szCs w:val="20"/>
              </w:rPr>
              <w:t>МОНГОЛ УЛСЫН ИХ ХУРЛЫН 2019 ОНЫ НАМРЫН ЭЭЛЖИТ ЧУУЛГАНААР ХЭЛЭЛЦЭХ АСУУДЛЫН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1F2CDBC2" w14:textId="77777777" w:rsidR="00F350CB" w:rsidRDefault="00000000">
            <w:pPr>
              <w:spacing w:after="0" w:line="276" w:lineRule="auto"/>
              <w:ind w:left="140" w:right="140"/>
              <w:rPr>
                <w:color w:val="2E3B52"/>
                <w:sz w:val="20"/>
                <w:szCs w:val="20"/>
              </w:rPr>
            </w:pPr>
            <w:r>
              <w:rPr>
                <w:color w:val="2E3B52"/>
                <w:sz w:val="20"/>
                <w:szCs w:val="20"/>
              </w:rPr>
              <w:t>2019-09-13</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16F76BA9" w14:textId="77777777" w:rsidR="00F350CB" w:rsidRDefault="00F350CB">
            <w:pPr>
              <w:spacing w:after="0" w:line="276" w:lineRule="auto"/>
              <w:ind w:left="140" w:right="140"/>
              <w:rPr>
                <w:color w:val="1155CC"/>
                <w:sz w:val="20"/>
                <w:szCs w:val="20"/>
                <w:u w:val="single"/>
              </w:rPr>
            </w:pPr>
            <w:hyperlink r:id="rId59">
              <w:r>
                <w:rPr>
                  <w:color w:val="1155CC"/>
                  <w:sz w:val="20"/>
                  <w:szCs w:val="20"/>
                  <w:u w:val="single"/>
                </w:rPr>
                <w:t>https://legalinfo.mn/mn/detail?lawId=14639</w:t>
              </w:r>
            </w:hyperlink>
          </w:p>
        </w:tc>
      </w:tr>
      <w:tr w:rsidR="00F350CB" w14:paraId="74FF1D1E"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21B953" w14:textId="77777777" w:rsidR="00F350CB" w:rsidRDefault="00000000">
            <w:pPr>
              <w:spacing w:after="0" w:line="276" w:lineRule="auto"/>
              <w:ind w:left="1580" w:right="140" w:hanging="1400"/>
              <w:rPr>
                <w:sz w:val="20"/>
                <w:szCs w:val="20"/>
              </w:rPr>
            </w:pPr>
            <w:r>
              <w:rPr>
                <w:sz w:val="20"/>
                <w:szCs w:val="20"/>
              </w:rPr>
              <w:t>46.</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FCF71CD" w14:textId="77777777" w:rsidR="00F350CB" w:rsidRDefault="00000000">
            <w:pPr>
              <w:spacing w:after="0" w:line="276" w:lineRule="auto"/>
              <w:ind w:left="140" w:right="140"/>
              <w:rPr>
                <w:sz w:val="20"/>
                <w:szCs w:val="20"/>
              </w:rPr>
            </w:pPr>
            <w:r>
              <w:rPr>
                <w:sz w:val="20"/>
                <w:szCs w:val="20"/>
              </w:rPr>
              <w:t>24</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344DBEB5" w14:textId="77777777" w:rsidR="00F350CB" w:rsidRDefault="00000000">
            <w:pPr>
              <w:spacing w:after="0" w:line="276" w:lineRule="auto"/>
              <w:ind w:left="140" w:right="140"/>
              <w:rPr>
                <w:sz w:val="20"/>
                <w:szCs w:val="20"/>
              </w:rPr>
            </w:pPr>
            <w:r>
              <w:rPr>
                <w:sz w:val="20"/>
                <w:szCs w:val="20"/>
              </w:rPr>
              <w:t>МОНГОЛ УЛСЫН ИХ ХУРЛЫН 2019 ОНЫ ХАВРЫН ЭЭЛЖИТ ЧУУЛГАНААР ХЭЛЭЛЦЭХ АСУУДЛЫН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2599FB8C" w14:textId="77777777" w:rsidR="00F350CB" w:rsidRDefault="00000000">
            <w:pPr>
              <w:spacing w:after="0" w:line="276" w:lineRule="auto"/>
              <w:ind w:left="140" w:right="140"/>
              <w:rPr>
                <w:color w:val="2E3B52"/>
                <w:sz w:val="20"/>
                <w:szCs w:val="20"/>
              </w:rPr>
            </w:pPr>
            <w:r>
              <w:rPr>
                <w:color w:val="2E3B52"/>
                <w:sz w:val="20"/>
                <w:szCs w:val="20"/>
              </w:rPr>
              <w:t>2019-02-02</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1F5402E0" w14:textId="77777777" w:rsidR="00F350CB" w:rsidRDefault="00F350CB">
            <w:pPr>
              <w:spacing w:after="0" w:line="276" w:lineRule="auto"/>
              <w:ind w:left="140" w:right="140"/>
              <w:rPr>
                <w:color w:val="1155CC"/>
                <w:sz w:val="20"/>
                <w:szCs w:val="20"/>
                <w:u w:val="single"/>
              </w:rPr>
            </w:pPr>
            <w:hyperlink r:id="rId60">
              <w:r>
                <w:rPr>
                  <w:color w:val="1155CC"/>
                  <w:sz w:val="20"/>
                  <w:szCs w:val="20"/>
                  <w:u w:val="single"/>
                </w:rPr>
                <w:t>https://legalinfo.mn/mn/detail?lawId=14063</w:t>
              </w:r>
            </w:hyperlink>
          </w:p>
        </w:tc>
      </w:tr>
      <w:tr w:rsidR="00F350CB" w14:paraId="345A48E1"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0D0E9E" w14:textId="77777777" w:rsidR="00F350CB" w:rsidRDefault="00000000">
            <w:pPr>
              <w:spacing w:after="0" w:line="276" w:lineRule="auto"/>
              <w:ind w:left="1580" w:right="140" w:hanging="1400"/>
              <w:rPr>
                <w:sz w:val="20"/>
                <w:szCs w:val="20"/>
              </w:rPr>
            </w:pPr>
            <w:r>
              <w:rPr>
                <w:sz w:val="20"/>
                <w:szCs w:val="20"/>
              </w:rPr>
              <w:t>47.</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1F6B404" w14:textId="77777777" w:rsidR="00F350CB" w:rsidRDefault="00000000">
            <w:pPr>
              <w:spacing w:after="0" w:line="276" w:lineRule="auto"/>
              <w:ind w:left="140" w:right="140"/>
              <w:rPr>
                <w:sz w:val="20"/>
                <w:szCs w:val="20"/>
              </w:rPr>
            </w:pPr>
            <w:r>
              <w:rPr>
                <w:sz w:val="20"/>
                <w:szCs w:val="20"/>
              </w:rPr>
              <w:t>10</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5064D797" w14:textId="77777777" w:rsidR="00F350CB" w:rsidRDefault="00000000">
            <w:pPr>
              <w:spacing w:after="0" w:line="276" w:lineRule="auto"/>
              <w:ind w:left="140" w:right="140"/>
              <w:rPr>
                <w:sz w:val="20"/>
                <w:szCs w:val="20"/>
              </w:rPr>
            </w:pPr>
            <w:r>
              <w:rPr>
                <w:sz w:val="20"/>
                <w:szCs w:val="20"/>
              </w:rPr>
              <w:t>МОНГОЛ УЛСЫН ИХ ХУРЛЫН ДАРГЫГ СОНГОХ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47AFA967" w14:textId="77777777" w:rsidR="00F350CB" w:rsidRDefault="00000000">
            <w:pPr>
              <w:spacing w:after="0" w:line="276" w:lineRule="auto"/>
              <w:ind w:left="140" w:right="140"/>
              <w:rPr>
                <w:color w:val="2E3B52"/>
                <w:sz w:val="20"/>
                <w:szCs w:val="20"/>
              </w:rPr>
            </w:pPr>
            <w:r>
              <w:rPr>
                <w:color w:val="2E3B52"/>
                <w:sz w:val="20"/>
                <w:szCs w:val="20"/>
              </w:rPr>
              <w:t>2019-02-01</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39029D53" w14:textId="77777777" w:rsidR="00F350CB" w:rsidRDefault="00F350CB">
            <w:pPr>
              <w:spacing w:after="0" w:line="276" w:lineRule="auto"/>
              <w:ind w:left="140" w:right="140"/>
              <w:rPr>
                <w:color w:val="1155CC"/>
                <w:sz w:val="20"/>
                <w:szCs w:val="20"/>
                <w:u w:val="single"/>
              </w:rPr>
            </w:pPr>
            <w:hyperlink r:id="rId61">
              <w:r>
                <w:rPr>
                  <w:color w:val="1155CC"/>
                  <w:sz w:val="20"/>
                  <w:szCs w:val="20"/>
                  <w:u w:val="single"/>
                </w:rPr>
                <w:t>https://legalinfo.mn/mn/detail?lawId=14041</w:t>
              </w:r>
            </w:hyperlink>
          </w:p>
        </w:tc>
      </w:tr>
      <w:tr w:rsidR="00F350CB" w14:paraId="4A182E33"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AA9D68" w14:textId="77777777" w:rsidR="00F350CB" w:rsidRDefault="00000000">
            <w:pPr>
              <w:spacing w:after="0" w:line="276" w:lineRule="auto"/>
              <w:ind w:left="1580" w:right="140" w:hanging="1400"/>
              <w:rPr>
                <w:sz w:val="20"/>
                <w:szCs w:val="20"/>
              </w:rPr>
            </w:pPr>
            <w:r>
              <w:rPr>
                <w:sz w:val="20"/>
                <w:szCs w:val="20"/>
              </w:rPr>
              <w:t>48.</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656510" w14:textId="77777777" w:rsidR="00F350CB" w:rsidRDefault="00000000">
            <w:pPr>
              <w:spacing w:after="0" w:line="276" w:lineRule="auto"/>
              <w:ind w:left="140" w:right="140"/>
              <w:rPr>
                <w:sz w:val="20"/>
                <w:szCs w:val="20"/>
              </w:rPr>
            </w:pPr>
            <w:r>
              <w:rPr>
                <w:sz w:val="20"/>
                <w:szCs w:val="20"/>
              </w:rPr>
              <w:t>86</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7EE2FF2F" w14:textId="77777777" w:rsidR="00F350CB" w:rsidRDefault="00000000">
            <w:pPr>
              <w:spacing w:after="0" w:line="276" w:lineRule="auto"/>
              <w:ind w:left="140" w:right="140"/>
              <w:rPr>
                <w:sz w:val="20"/>
                <w:szCs w:val="20"/>
              </w:rPr>
            </w:pPr>
            <w:r>
              <w:rPr>
                <w:sz w:val="20"/>
                <w:szCs w:val="20"/>
              </w:rPr>
              <w:t>МОНГОЛ УЛСЫН ҮНДСЭН ХУУЛЬД ОРУУЛАХ НЭМЭЛТ, ӨӨРЧЛӨЛТИЙН ТӨСЛИЙГ ГУРАВ ДАХЬ ХЭЛЭЛЦҮҮЛЭГТ БЭЛТГЭХ ҮҮРЭГ, ХУГАЦАА ТОГТООХ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6564AF40" w14:textId="77777777" w:rsidR="00F350CB" w:rsidRDefault="00000000">
            <w:pPr>
              <w:spacing w:after="0" w:line="276" w:lineRule="auto"/>
              <w:ind w:left="140" w:right="140"/>
              <w:rPr>
                <w:color w:val="2E3B52"/>
                <w:sz w:val="20"/>
                <w:szCs w:val="20"/>
              </w:rPr>
            </w:pPr>
            <w:r>
              <w:rPr>
                <w:color w:val="2E3B52"/>
                <w:sz w:val="20"/>
                <w:szCs w:val="20"/>
              </w:rPr>
              <w:t>2019-10-25</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62A409C8" w14:textId="77777777" w:rsidR="00F350CB" w:rsidRDefault="00F350CB">
            <w:pPr>
              <w:spacing w:after="0" w:line="276" w:lineRule="auto"/>
              <w:ind w:left="140" w:right="140"/>
              <w:rPr>
                <w:color w:val="1155CC"/>
                <w:sz w:val="20"/>
                <w:szCs w:val="20"/>
                <w:u w:val="single"/>
              </w:rPr>
            </w:pPr>
            <w:hyperlink r:id="rId62">
              <w:r>
                <w:rPr>
                  <w:color w:val="1155CC"/>
                  <w:sz w:val="20"/>
                  <w:szCs w:val="20"/>
                  <w:u w:val="single"/>
                </w:rPr>
                <w:t>https://legalinfo.mn/mn/detail?lawId=14711</w:t>
              </w:r>
            </w:hyperlink>
          </w:p>
        </w:tc>
      </w:tr>
      <w:tr w:rsidR="00F350CB" w14:paraId="11CEF274"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B12DA0" w14:textId="77777777" w:rsidR="00F350CB" w:rsidRDefault="00000000">
            <w:pPr>
              <w:spacing w:after="0" w:line="276" w:lineRule="auto"/>
              <w:ind w:left="1580" w:right="140" w:hanging="1400"/>
              <w:rPr>
                <w:sz w:val="20"/>
                <w:szCs w:val="20"/>
              </w:rPr>
            </w:pPr>
            <w:r>
              <w:rPr>
                <w:sz w:val="20"/>
                <w:szCs w:val="20"/>
              </w:rPr>
              <w:t>49.</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301775" w14:textId="77777777" w:rsidR="00F350CB" w:rsidRDefault="00000000">
            <w:pPr>
              <w:spacing w:after="0" w:line="276" w:lineRule="auto"/>
              <w:ind w:left="140" w:right="140"/>
              <w:rPr>
                <w:sz w:val="20"/>
                <w:szCs w:val="20"/>
              </w:rPr>
            </w:pPr>
            <w:r>
              <w:rPr>
                <w:sz w:val="20"/>
                <w:szCs w:val="20"/>
              </w:rPr>
              <w:t>68</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5400D685" w14:textId="77777777" w:rsidR="00F350CB" w:rsidRDefault="00000000">
            <w:pPr>
              <w:spacing w:after="0" w:line="276" w:lineRule="auto"/>
              <w:ind w:left="140" w:right="140"/>
              <w:rPr>
                <w:sz w:val="20"/>
                <w:szCs w:val="20"/>
              </w:rPr>
            </w:pPr>
            <w:r>
              <w:rPr>
                <w:sz w:val="20"/>
                <w:szCs w:val="20"/>
              </w:rPr>
              <w:t>МОНГОЛ УЛСЫН ҮНДСЭН ХУУЛЬД ОРУУЛАХ НЭМЭЛТ, ӨӨРЧЛӨЛТИЙН ТӨСЛИЙГ ХОЁР, ГУРАВ ДАХЬ ХЭЛЭЛЦҮҮЛЭГТ БЭЛТГЭХ АЖЛЫН ХЭСЭГ БАЙГУУЛАХ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3F327F30" w14:textId="77777777" w:rsidR="00F350CB" w:rsidRDefault="00000000">
            <w:pPr>
              <w:spacing w:after="0" w:line="276" w:lineRule="auto"/>
              <w:ind w:left="140" w:right="140"/>
              <w:rPr>
                <w:color w:val="2E3B52"/>
                <w:sz w:val="20"/>
                <w:szCs w:val="20"/>
              </w:rPr>
            </w:pPr>
            <w:r>
              <w:rPr>
                <w:color w:val="2E3B52"/>
                <w:sz w:val="20"/>
                <w:szCs w:val="20"/>
              </w:rPr>
              <w:t>2019-06-18</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0F462A3C" w14:textId="77777777" w:rsidR="00F350CB" w:rsidRDefault="00F350CB">
            <w:pPr>
              <w:spacing w:after="0" w:line="276" w:lineRule="auto"/>
              <w:ind w:left="140" w:right="140"/>
              <w:rPr>
                <w:color w:val="1155CC"/>
                <w:sz w:val="20"/>
                <w:szCs w:val="20"/>
                <w:u w:val="single"/>
              </w:rPr>
            </w:pPr>
            <w:hyperlink r:id="rId63">
              <w:r>
                <w:rPr>
                  <w:color w:val="1155CC"/>
                  <w:sz w:val="20"/>
                  <w:szCs w:val="20"/>
                  <w:u w:val="single"/>
                </w:rPr>
                <w:t>https://legalinfo.mn/mn/detail?lawId=14478</w:t>
              </w:r>
            </w:hyperlink>
          </w:p>
        </w:tc>
      </w:tr>
      <w:tr w:rsidR="00F350CB" w14:paraId="702B6861"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37F786" w14:textId="77777777" w:rsidR="00F350CB" w:rsidRDefault="00000000">
            <w:pPr>
              <w:spacing w:after="0" w:line="276" w:lineRule="auto"/>
              <w:ind w:left="1580" w:right="140" w:hanging="1400"/>
              <w:rPr>
                <w:sz w:val="20"/>
                <w:szCs w:val="20"/>
              </w:rPr>
            </w:pPr>
            <w:r>
              <w:rPr>
                <w:sz w:val="20"/>
                <w:szCs w:val="20"/>
              </w:rPr>
              <w:t>50.</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1FB00A" w14:textId="77777777" w:rsidR="00F350CB" w:rsidRDefault="00000000">
            <w:pPr>
              <w:spacing w:after="0" w:line="276" w:lineRule="auto"/>
              <w:ind w:left="140" w:right="140"/>
              <w:rPr>
                <w:sz w:val="20"/>
                <w:szCs w:val="20"/>
              </w:rPr>
            </w:pPr>
            <w:r>
              <w:rPr>
                <w:sz w:val="20"/>
                <w:szCs w:val="20"/>
              </w:rPr>
              <w:t>71</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03B139BE" w14:textId="77777777" w:rsidR="00F350CB" w:rsidRDefault="00000000">
            <w:pPr>
              <w:spacing w:after="0" w:line="276" w:lineRule="auto"/>
              <w:ind w:left="140" w:right="140"/>
              <w:rPr>
                <w:sz w:val="20"/>
                <w:szCs w:val="20"/>
              </w:rPr>
            </w:pPr>
            <w:r>
              <w:rPr>
                <w:sz w:val="20"/>
                <w:szCs w:val="20"/>
              </w:rPr>
              <w:t>МОНГОЛ УЛСЫН ҮНДСЭН ХУУЛЬД ОРУУЛАХ НЭМЭЛТ, ӨӨРЧЛӨЛТИЙН ТӨСЛИЙГ ХЭЛЭЛЦҮҮЛЭГТ БЭЛТГЭХ ХУГАЦАА ТОГТООХ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4100D3CA" w14:textId="77777777" w:rsidR="00F350CB" w:rsidRDefault="00000000">
            <w:pPr>
              <w:spacing w:after="0" w:line="276" w:lineRule="auto"/>
              <w:ind w:left="140" w:right="140"/>
              <w:rPr>
                <w:color w:val="2E3B52"/>
                <w:sz w:val="20"/>
                <w:szCs w:val="20"/>
              </w:rPr>
            </w:pPr>
            <w:r>
              <w:rPr>
                <w:color w:val="2E3B52"/>
                <w:sz w:val="20"/>
                <w:szCs w:val="20"/>
              </w:rPr>
              <w:t>2019-07-18</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57C9B4D6" w14:textId="77777777" w:rsidR="00F350CB" w:rsidRDefault="00F350CB">
            <w:pPr>
              <w:spacing w:after="0" w:line="276" w:lineRule="auto"/>
              <w:ind w:left="140" w:right="140"/>
              <w:rPr>
                <w:color w:val="1155CC"/>
                <w:sz w:val="20"/>
                <w:szCs w:val="20"/>
                <w:u w:val="single"/>
              </w:rPr>
            </w:pPr>
            <w:hyperlink r:id="rId64">
              <w:r>
                <w:rPr>
                  <w:color w:val="1155CC"/>
                  <w:sz w:val="20"/>
                  <w:szCs w:val="20"/>
                  <w:u w:val="single"/>
                </w:rPr>
                <w:t>https://legalinfo.mn/mn/detail?lawId=14550</w:t>
              </w:r>
            </w:hyperlink>
          </w:p>
        </w:tc>
      </w:tr>
      <w:tr w:rsidR="00F350CB" w14:paraId="0F95284B"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504DFE" w14:textId="77777777" w:rsidR="00F350CB" w:rsidRDefault="00000000">
            <w:pPr>
              <w:spacing w:after="0" w:line="276" w:lineRule="auto"/>
              <w:ind w:left="1580" w:right="140" w:hanging="1400"/>
              <w:rPr>
                <w:sz w:val="20"/>
                <w:szCs w:val="20"/>
              </w:rPr>
            </w:pPr>
            <w:r>
              <w:rPr>
                <w:sz w:val="20"/>
                <w:szCs w:val="20"/>
              </w:rPr>
              <w:lastRenderedPageBreak/>
              <w:t>51.</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CCF3BF" w14:textId="77777777" w:rsidR="00F350CB" w:rsidRDefault="00000000">
            <w:pPr>
              <w:spacing w:after="0" w:line="276" w:lineRule="auto"/>
              <w:ind w:left="140" w:right="140"/>
              <w:rPr>
                <w:sz w:val="20"/>
                <w:szCs w:val="20"/>
              </w:rPr>
            </w:pPr>
            <w:r>
              <w:rPr>
                <w:sz w:val="20"/>
                <w:szCs w:val="20"/>
              </w:rPr>
              <w:t>09</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34AFC47F" w14:textId="77777777" w:rsidR="00F350CB" w:rsidRDefault="00000000">
            <w:pPr>
              <w:spacing w:after="0" w:line="276" w:lineRule="auto"/>
              <w:ind w:left="140" w:right="140"/>
              <w:rPr>
                <w:sz w:val="20"/>
                <w:szCs w:val="20"/>
              </w:rPr>
            </w:pPr>
            <w:r>
              <w:rPr>
                <w:sz w:val="20"/>
                <w:szCs w:val="20"/>
              </w:rPr>
              <w:t>М.ЭНХБОЛДЫГ УЛСЫН ИХ ХУРЛЫН ДАРГЫН ҮҮРЭГТ АЖЛААС ЧӨЛӨӨЛӨХ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6121B5F" w14:textId="77777777" w:rsidR="00F350CB" w:rsidRDefault="00000000">
            <w:pPr>
              <w:spacing w:after="0" w:line="276" w:lineRule="auto"/>
              <w:ind w:left="140" w:right="140"/>
              <w:rPr>
                <w:color w:val="2E3B52"/>
                <w:sz w:val="20"/>
                <w:szCs w:val="20"/>
              </w:rPr>
            </w:pPr>
            <w:r>
              <w:rPr>
                <w:color w:val="2E3B52"/>
                <w:sz w:val="20"/>
                <w:szCs w:val="20"/>
              </w:rPr>
              <w:t>2019-01-29</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0FB0E02F" w14:textId="77777777" w:rsidR="00F350CB" w:rsidRDefault="00F350CB">
            <w:pPr>
              <w:spacing w:after="0" w:line="276" w:lineRule="auto"/>
              <w:ind w:left="140" w:right="140"/>
              <w:rPr>
                <w:color w:val="1155CC"/>
                <w:sz w:val="20"/>
                <w:szCs w:val="20"/>
                <w:u w:val="single"/>
              </w:rPr>
            </w:pPr>
            <w:hyperlink r:id="rId65">
              <w:r>
                <w:rPr>
                  <w:color w:val="1155CC"/>
                  <w:sz w:val="20"/>
                  <w:szCs w:val="20"/>
                  <w:u w:val="single"/>
                </w:rPr>
                <w:t>https://legalinfo.mn/mn/detail?lawId=14022</w:t>
              </w:r>
            </w:hyperlink>
          </w:p>
        </w:tc>
      </w:tr>
      <w:tr w:rsidR="00F350CB" w14:paraId="16002819"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378814" w14:textId="77777777" w:rsidR="00F350CB" w:rsidRDefault="00000000">
            <w:pPr>
              <w:spacing w:after="0" w:line="276" w:lineRule="auto"/>
              <w:ind w:left="1580" w:right="140" w:hanging="1400"/>
              <w:rPr>
                <w:sz w:val="20"/>
                <w:szCs w:val="20"/>
              </w:rPr>
            </w:pPr>
            <w:r>
              <w:rPr>
                <w:sz w:val="20"/>
                <w:szCs w:val="20"/>
              </w:rPr>
              <w:t>52.</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6C685E" w14:textId="77777777" w:rsidR="00F350CB" w:rsidRDefault="00000000">
            <w:pPr>
              <w:spacing w:after="0" w:line="276" w:lineRule="auto"/>
              <w:ind w:left="140" w:right="140"/>
              <w:rPr>
                <w:sz w:val="20"/>
                <w:szCs w:val="20"/>
              </w:rPr>
            </w:pPr>
            <w:r>
              <w:rPr>
                <w:sz w:val="20"/>
                <w:szCs w:val="20"/>
              </w:rPr>
              <w:t>32</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1AECB6B7" w14:textId="77777777" w:rsidR="00F350CB" w:rsidRDefault="00000000">
            <w:pPr>
              <w:spacing w:after="0" w:line="276" w:lineRule="auto"/>
              <w:ind w:left="140" w:right="140"/>
              <w:rPr>
                <w:sz w:val="20"/>
                <w:szCs w:val="20"/>
              </w:rPr>
            </w:pPr>
            <w:r>
              <w:rPr>
                <w:sz w:val="20"/>
                <w:szCs w:val="20"/>
              </w:rPr>
              <w:t>ТҮР ХОРОО БАЙГУУЛАХ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062A58C9" w14:textId="77777777" w:rsidR="00F350CB" w:rsidRDefault="00000000">
            <w:pPr>
              <w:spacing w:after="0" w:line="276" w:lineRule="auto"/>
              <w:ind w:left="140" w:right="140"/>
              <w:rPr>
                <w:color w:val="2E3B52"/>
                <w:sz w:val="20"/>
                <w:szCs w:val="20"/>
              </w:rPr>
            </w:pPr>
            <w:r>
              <w:rPr>
                <w:color w:val="2E3B52"/>
                <w:sz w:val="20"/>
                <w:szCs w:val="20"/>
              </w:rPr>
              <w:t>2019-04-25</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219CC361" w14:textId="77777777" w:rsidR="00F350CB" w:rsidRDefault="00F350CB">
            <w:pPr>
              <w:spacing w:after="0" w:line="276" w:lineRule="auto"/>
              <w:ind w:left="140" w:right="140"/>
              <w:rPr>
                <w:color w:val="1155CC"/>
                <w:sz w:val="20"/>
                <w:szCs w:val="20"/>
                <w:u w:val="single"/>
              </w:rPr>
            </w:pPr>
            <w:hyperlink r:id="rId66">
              <w:r>
                <w:rPr>
                  <w:color w:val="1155CC"/>
                  <w:sz w:val="20"/>
                  <w:szCs w:val="20"/>
                  <w:u w:val="single"/>
                </w:rPr>
                <w:t>https://legalinfo.mn/mn/detail?lawId=14332</w:t>
              </w:r>
            </w:hyperlink>
          </w:p>
        </w:tc>
      </w:tr>
      <w:tr w:rsidR="00F350CB" w14:paraId="39F8CF21"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F0F01FA" w14:textId="77777777" w:rsidR="00F350CB" w:rsidRDefault="00000000">
            <w:pPr>
              <w:spacing w:after="0" w:line="276" w:lineRule="auto"/>
              <w:ind w:left="1580" w:right="140" w:hanging="1400"/>
              <w:rPr>
                <w:sz w:val="20"/>
                <w:szCs w:val="20"/>
              </w:rPr>
            </w:pPr>
            <w:r>
              <w:rPr>
                <w:sz w:val="20"/>
                <w:szCs w:val="20"/>
              </w:rPr>
              <w:t>53.</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DCBA4D2" w14:textId="77777777" w:rsidR="00F350CB" w:rsidRDefault="00000000">
            <w:pPr>
              <w:spacing w:after="0" w:line="276" w:lineRule="auto"/>
              <w:ind w:left="140" w:right="140"/>
              <w:rPr>
                <w:sz w:val="20"/>
                <w:szCs w:val="20"/>
              </w:rPr>
            </w:pPr>
            <w:r>
              <w:rPr>
                <w:sz w:val="20"/>
                <w:szCs w:val="20"/>
              </w:rPr>
              <w:t>36</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287ECD54" w14:textId="77777777" w:rsidR="00F350CB" w:rsidRDefault="00000000">
            <w:pPr>
              <w:spacing w:after="0" w:line="276" w:lineRule="auto"/>
              <w:ind w:left="140" w:right="140"/>
              <w:rPr>
                <w:sz w:val="20"/>
                <w:szCs w:val="20"/>
              </w:rPr>
            </w:pPr>
            <w:r>
              <w:rPr>
                <w:sz w:val="20"/>
                <w:szCs w:val="20"/>
              </w:rPr>
              <w:t>ТҮР ХОРООНЫ ДАРГЫГ СОНГОХ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2397DC78" w14:textId="77777777" w:rsidR="00F350CB" w:rsidRDefault="00000000">
            <w:pPr>
              <w:spacing w:after="0" w:line="276" w:lineRule="auto"/>
              <w:ind w:left="140" w:right="140"/>
              <w:rPr>
                <w:color w:val="2E3B52"/>
                <w:sz w:val="20"/>
                <w:szCs w:val="20"/>
              </w:rPr>
            </w:pPr>
            <w:r>
              <w:rPr>
                <w:color w:val="2E3B52"/>
                <w:sz w:val="20"/>
                <w:szCs w:val="20"/>
              </w:rPr>
              <w:t>2019-05-02</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13F1AFFA" w14:textId="77777777" w:rsidR="00F350CB" w:rsidRDefault="00F350CB">
            <w:pPr>
              <w:spacing w:after="0" w:line="276" w:lineRule="auto"/>
              <w:ind w:left="140" w:right="140"/>
              <w:rPr>
                <w:color w:val="1155CC"/>
                <w:sz w:val="20"/>
                <w:szCs w:val="20"/>
                <w:u w:val="single"/>
              </w:rPr>
            </w:pPr>
            <w:hyperlink r:id="rId67">
              <w:r>
                <w:rPr>
                  <w:color w:val="1155CC"/>
                  <w:sz w:val="20"/>
                  <w:szCs w:val="20"/>
                  <w:u w:val="single"/>
                </w:rPr>
                <w:t>https://legalinfo.mn/mn/detail?lawId=14344</w:t>
              </w:r>
            </w:hyperlink>
          </w:p>
        </w:tc>
      </w:tr>
      <w:tr w:rsidR="00F350CB" w14:paraId="44B4C94D"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2EFF81" w14:textId="77777777" w:rsidR="00F350CB" w:rsidRDefault="00000000">
            <w:pPr>
              <w:spacing w:after="0" w:line="276" w:lineRule="auto"/>
              <w:ind w:left="1580" w:right="140" w:hanging="1400"/>
              <w:rPr>
                <w:sz w:val="20"/>
                <w:szCs w:val="20"/>
              </w:rPr>
            </w:pPr>
            <w:r>
              <w:rPr>
                <w:sz w:val="20"/>
                <w:szCs w:val="20"/>
              </w:rPr>
              <w:t>54.</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0CBB86" w14:textId="77777777" w:rsidR="00F350CB" w:rsidRDefault="00000000">
            <w:pPr>
              <w:spacing w:after="0" w:line="276" w:lineRule="auto"/>
              <w:ind w:left="140" w:right="140"/>
              <w:rPr>
                <w:sz w:val="20"/>
                <w:szCs w:val="20"/>
              </w:rPr>
            </w:pPr>
            <w:r>
              <w:rPr>
                <w:sz w:val="20"/>
                <w:szCs w:val="20"/>
              </w:rPr>
              <w:t>50</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7282DE57" w14:textId="77777777" w:rsidR="00F350CB" w:rsidRDefault="00000000">
            <w:pPr>
              <w:spacing w:after="0" w:line="276" w:lineRule="auto"/>
              <w:ind w:left="140" w:right="140"/>
              <w:rPr>
                <w:sz w:val="20"/>
                <w:szCs w:val="20"/>
              </w:rPr>
            </w:pPr>
            <w:r>
              <w:rPr>
                <w:sz w:val="20"/>
                <w:szCs w:val="20"/>
              </w:rPr>
              <w:t>ЦАХИМ БОДЛОГЫН ТҮР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2198A791" w14:textId="77777777" w:rsidR="00F350CB" w:rsidRDefault="00000000">
            <w:pPr>
              <w:spacing w:after="0" w:line="276" w:lineRule="auto"/>
              <w:ind w:left="140" w:right="140"/>
              <w:rPr>
                <w:color w:val="2E3B52"/>
                <w:sz w:val="20"/>
                <w:szCs w:val="20"/>
              </w:rPr>
            </w:pPr>
            <w:r>
              <w:rPr>
                <w:color w:val="2E3B52"/>
                <w:sz w:val="20"/>
                <w:szCs w:val="20"/>
              </w:rPr>
              <w:t>2019-05-23</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7861382B" w14:textId="77777777" w:rsidR="00F350CB" w:rsidRDefault="00F350CB">
            <w:pPr>
              <w:spacing w:after="0" w:line="276" w:lineRule="auto"/>
              <w:ind w:left="140" w:right="140"/>
              <w:rPr>
                <w:color w:val="1155CC"/>
                <w:sz w:val="20"/>
                <w:szCs w:val="20"/>
                <w:u w:val="single"/>
              </w:rPr>
            </w:pPr>
            <w:hyperlink r:id="rId68">
              <w:r>
                <w:rPr>
                  <w:color w:val="1155CC"/>
                  <w:sz w:val="20"/>
                  <w:szCs w:val="20"/>
                  <w:u w:val="single"/>
                </w:rPr>
                <w:t>https://legalinfo.mn/mn/detail?lawId=14413</w:t>
              </w:r>
            </w:hyperlink>
          </w:p>
        </w:tc>
      </w:tr>
      <w:tr w:rsidR="00F350CB" w14:paraId="54CA56A9"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69B563A" w14:textId="77777777" w:rsidR="00F350CB" w:rsidRDefault="00000000">
            <w:pPr>
              <w:spacing w:after="0" w:line="276" w:lineRule="auto"/>
              <w:ind w:left="1580" w:right="140" w:hanging="1400"/>
              <w:rPr>
                <w:sz w:val="20"/>
                <w:szCs w:val="20"/>
              </w:rPr>
            </w:pPr>
            <w:r>
              <w:rPr>
                <w:sz w:val="20"/>
                <w:szCs w:val="20"/>
              </w:rPr>
              <w:t>55.</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047E54E" w14:textId="77777777" w:rsidR="00F350CB" w:rsidRDefault="00000000">
            <w:pPr>
              <w:spacing w:after="0" w:line="276" w:lineRule="auto"/>
              <w:ind w:left="140" w:right="140"/>
              <w:rPr>
                <w:sz w:val="20"/>
                <w:szCs w:val="20"/>
              </w:rPr>
            </w:pPr>
            <w:r>
              <w:rPr>
                <w:sz w:val="20"/>
                <w:szCs w:val="20"/>
              </w:rPr>
              <w:t>№27</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1134D34E" w14:textId="77777777" w:rsidR="00F350CB" w:rsidRPr="009B42A6" w:rsidRDefault="00000000">
            <w:pPr>
              <w:spacing w:after="0" w:line="276" w:lineRule="auto"/>
              <w:ind w:left="140" w:right="140"/>
              <w:rPr>
                <w:caps/>
                <w:sz w:val="20"/>
                <w:szCs w:val="20"/>
              </w:rPr>
            </w:pPr>
            <w:r w:rsidRPr="009B42A6">
              <w:rPr>
                <w:caps/>
                <w:sz w:val="20"/>
                <w:szCs w:val="20"/>
              </w:rPr>
              <w:t>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329B1574" w14:textId="77777777" w:rsidR="00F350CB" w:rsidRDefault="00000000">
            <w:pPr>
              <w:spacing w:after="0" w:line="276" w:lineRule="auto"/>
              <w:ind w:left="140" w:right="140"/>
              <w:rPr>
                <w:color w:val="2E3B52"/>
                <w:sz w:val="20"/>
                <w:szCs w:val="20"/>
              </w:rPr>
            </w:pPr>
            <w:r>
              <w:rPr>
                <w:color w:val="2E3B52"/>
                <w:sz w:val="20"/>
                <w:szCs w:val="20"/>
              </w:rPr>
              <w:t>2020-08-28</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0292CCE0" w14:textId="77777777" w:rsidR="00F350CB" w:rsidRDefault="00F350CB">
            <w:pPr>
              <w:spacing w:after="0" w:line="276" w:lineRule="auto"/>
              <w:ind w:left="140" w:right="140"/>
              <w:rPr>
                <w:color w:val="1155CC"/>
                <w:sz w:val="20"/>
                <w:szCs w:val="20"/>
                <w:u w:val="single"/>
              </w:rPr>
            </w:pPr>
            <w:hyperlink r:id="rId69">
              <w:r>
                <w:rPr>
                  <w:color w:val="1155CC"/>
                  <w:sz w:val="20"/>
                  <w:szCs w:val="20"/>
                  <w:u w:val="single"/>
                </w:rPr>
                <w:t>https://legalinfo.mn/mn/detail?lawId=15579</w:t>
              </w:r>
            </w:hyperlink>
          </w:p>
        </w:tc>
      </w:tr>
      <w:tr w:rsidR="00F350CB" w14:paraId="2BA26255"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6B6E75" w14:textId="77777777" w:rsidR="00F350CB" w:rsidRDefault="00000000">
            <w:pPr>
              <w:spacing w:after="0" w:line="276" w:lineRule="auto"/>
              <w:ind w:left="1580" w:right="140" w:hanging="1400"/>
              <w:rPr>
                <w:sz w:val="20"/>
                <w:szCs w:val="20"/>
              </w:rPr>
            </w:pPr>
            <w:r>
              <w:rPr>
                <w:sz w:val="20"/>
                <w:szCs w:val="20"/>
              </w:rPr>
              <w:t>56.</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795FE9" w14:textId="77777777" w:rsidR="00F350CB" w:rsidRDefault="00000000">
            <w:pPr>
              <w:spacing w:after="0" w:line="276" w:lineRule="auto"/>
              <w:ind w:left="140" w:right="140"/>
              <w:rPr>
                <w:sz w:val="20"/>
                <w:szCs w:val="20"/>
              </w:rPr>
            </w:pPr>
            <w:r>
              <w:rPr>
                <w:sz w:val="20"/>
                <w:szCs w:val="20"/>
              </w:rPr>
              <w:t>№11</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68614C94" w14:textId="77777777" w:rsidR="00F350CB" w:rsidRPr="009B42A6" w:rsidRDefault="00000000">
            <w:pPr>
              <w:spacing w:after="0" w:line="276" w:lineRule="auto"/>
              <w:ind w:left="140" w:right="140"/>
              <w:rPr>
                <w:caps/>
                <w:sz w:val="20"/>
                <w:szCs w:val="20"/>
              </w:rPr>
            </w:pPr>
            <w:r w:rsidRPr="009B42A6">
              <w:rPr>
                <w:caps/>
                <w:sz w:val="20"/>
                <w:szCs w:val="20"/>
              </w:rPr>
              <w:t>Байнгын хорооны дарга нарыг сонгох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77C3A8EC" w14:textId="77777777" w:rsidR="00F350CB" w:rsidRDefault="00000000">
            <w:pPr>
              <w:shd w:val="clear" w:color="auto" w:fill="F5FAFF"/>
              <w:spacing w:after="0" w:line="252" w:lineRule="auto"/>
              <w:ind w:left="140" w:right="140"/>
              <w:rPr>
                <w:color w:val="2E3B52"/>
                <w:sz w:val="20"/>
                <w:szCs w:val="20"/>
              </w:rPr>
            </w:pPr>
            <w:r>
              <w:rPr>
                <w:color w:val="2E3B52"/>
                <w:sz w:val="20"/>
                <w:szCs w:val="20"/>
              </w:rPr>
              <w:t>2020-07-09</w:t>
            </w:r>
          </w:p>
          <w:p w14:paraId="283459CD" w14:textId="77777777" w:rsidR="00F350CB" w:rsidRDefault="00000000">
            <w:pPr>
              <w:shd w:val="clear" w:color="auto" w:fill="F5FAFF"/>
              <w:spacing w:after="0" w:line="276" w:lineRule="auto"/>
              <w:ind w:left="140" w:right="140"/>
              <w:rPr>
                <w:color w:val="333333"/>
                <w:sz w:val="20"/>
                <w:szCs w:val="20"/>
              </w:rPr>
            </w:pPr>
            <w:r>
              <w:rPr>
                <w:color w:val="333333"/>
                <w:sz w:val="20"/>
                <w:szCs w:val="20"/>
              </w:rPr>
              <w:t xml:space="preserve"> </w:t>
            </w:r>
          </w:p>
          <w:p w14:paraId="7B65CEE2" w14:textId="77777777" w:rsidR="00F350CB" w:rsidRDefault="00000000">
            <w:pPr>
              <w:spacing w:after="0" w:line="276" w:lineRule="auto"/>
              <w:ind w:left="140" w:right="140"/>
              <w:rPr>
                <w:color w:val="2E3B52"/>
                <w:sz w:val="20"/>
                <w:szCs w:val="20"/>
              </w:rPr>
            </w:pPr>
            <w:r>
              <w:rPr>
                <w:color w:val="2E3B52"/>
                <w:sz w:val="20"/>
                <w:szCs w:val="20"/>
              </w:rPr>
              <w:t xml:space="preserve"> </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0BBEA3E6" w14:textId="77777777" w:rsidR="00F350CB" w:rsidRDefault="00F350CB">
            <w:pPr>
              <w:spacing w:after="0" w:line="276" w:lineRule="auto"/>
              <w:ind w:left="140" w:right="140"/>
              <w:rPr>
                <w:color w:val="1155CC"/>
                <w:sz w:val="20"/>
                <w:szCs w:val="20"/>
                <w:u w:val="single"/>
              </w:rPr>
            </w:pPr>
            <w:hyperlink r:id="rId70">
              <w:r>
                <w:rPr>
                  <w:color w:val="1155CC"/>
                  <w:sz w:val="20"/>
                  <w:szCs w:val="20"/>
                  <w:u w:val="single"/>
                </w:rPr>
                <w:t>https://legalinfo.mn/mn/detail?lawId=15497</w:t>
              </w:r>
            </w:hyperlink>
          </w:p>
        </w:tc>
      </w:tr>
      <w:tr w:rsidR="00F350CB" w14:paraId="18D01BA6"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A31E10" w14:textId="77777777" w:rsidR="00F350CB" w:rsidRDefault="00000000">
            <w:pPr>
              <w:spacing w:after="0" w:line="276" w:lineRule="auto"/>
              <w:ind w:left="1580" w:right="140" w:hanging="1400"/>
              <w:rPr>
                <w:sz w:val="20"/>
                <w:szCs w:val="20"/>
              </w:rPr>
            </w:pPr>
            <w:r>
              <w:rPr>
                <w:sz w:val="20"/>
                <w:szCs w:val="20"/>
              </w:rPr>
              <w:t>57.</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C514B7" w14:textId="77777777" w:rsidR="00F350CB" w:rsidRDefault="00000000">
            <w:pPr>
              <w:spacing w:after="0" w:line="276" w:lineRule="auto"/>
              <w:ind w:left="140" w:right="140"/>
              <w:rPr>
                <w:sz w:val="20"/>
                <w:szCs w:val="20"/>
              </w:rPr>
            </w:pPr>
            <w:r>
              <w:rPr>
                <w:sz w:val="20"/>
                <w:szCs w:val="20"/>
              </w:rPr>
              <w:t>№12</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46B8A691" w14:textId="77777777" w:rsidR="00F350CB" w:rsidRPr="009B42A6" w:rsidRDefault="00000000">
            <w:pPr>
              <w:spacing w:after="0" w:line="276" w:lineRule="auto"/>
              <w:ind w:left="140" w:right="140"/>
              <w:rPr>
                <w:caps/>
                <w:sz w:val="20"/>
                <w:szCs w:val="20"/>
              </w:rPr>
            </w:pPr>
            <w:r w:rsidRPr="009B42A6">
              <w:rPr>
                <w:caps/>
                <w:sz w:val="20"/>
                <w:szCs w:val="20"/>
              </w:rPr>
              <w:t>Дэд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34DAECB5" w14:textId="77777777" w:rsidR="00F350CB" w:rsidRDefault="00000000">
            <w:pPr>
              <w:shd w:val="clear" w:color="auto" w:fill="F5FAFF"/>
              <w:spacing w:after="0" w:line="252" w:lineRule="auto"/>
              <w:ind w:left="140" w:right="140"/>
              <w:rPr>
                <w:color w:val="2E3B52"/>
                <w:sz w:val="20"/>
                <w:szCs w:val="20"/>
              </w:rPr>
            </w:pPr>
            <w:r>
              <w:rPr>
                <w:color w:val="2E3B52"/>
                <w:sz w:val="20"/>
                <w:szCs w:val="20"/>
              </w:rPr>
              <w:t>2020-07-09</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4DB7A209" w14:textId="77777777" w:rsidR="00F350CB" w:rsidRDefault="00F350CB">
            <w:pPr>
              <w:spacing w:after="0" w:line="276" w:lineRule="auto"/>
              <w:ind w:left="140" w:right="140"/>
              <w:rPr>
                <w:color w:val="1155CC"/>
                <w:sz w:val="20"/>
                <w:szCs w:val="20"/>
                <w:u w:val="single"/>
              </w:rPr>
            </w:pPr>
            <w:hyperlink r:id="rId71">
              <w:r>
                <w:rPr>
                  <w:color w:val="1155CC"/>
                  <w:sz w:val="20"/>
                  <w:szCs w:val="20"/>
                  <w:u w:val="single"/>
                </w:rPr>
                <w:t>https://legalinfo.mn/mn/detail?lawId=15498</w:t>
              </w:r>
            </w:hyperlink>
          </w:p>
        </w:tc>
      </w:tr>
      <w:tr w:rsidR="00F350CB" w14:paraId="4681AA74"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C163C2" w14:textId="77777777" w:rsidR="00F350CB" w:rsidRDefault="00000000">
            <w:pPr>
              <w:spacing w:after="0" w:line="276" w:lineRule="auto"/>
              <w:ind w:left="1580" w:right="140" w:hanging="1400"/>
              <w:rPr>
                <w:sz w:val="20"/>
                <w:szCs w:val="20"/>
              </w:rPr>
            </w:pPr>
            <w:r>
              <w:rPr>
                <w:sz w:val="20"/>
                <w:szCs w:val="20"/>
              </w:rPr>
              <w:t>58.</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01CC2A5" w14:textId="77777777" w:rsidR="00F350CB" w:rsidRDefault="00000000">
            <w:pPr>
              <w:spacing w:after="0" w:line="276" w:lineRule="auto"/>
              <w:ind w:left="140" w:right="140"/>
              <w:rPr>
                <w:sz w:val="20"/>
                <w:szCs w:val="20"/>
              </w:rPr>
            </w:pPr>
            <w:r>
              <w:rPr>
                <w:sz w:val="20"/>
                <w:szCs w:val="20"/>
              </w:rPr>
              <w:t>№48</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7A64247C" w14:textId="77777777" w:rsidR="00F350CB" w:rsidRPr="009B42A6" w:rsidRDefault="00000000">
            <w:pPr>
              <w:spacing w:after="0" w:line="276" w:lineRule="auto"/>
              <w:ind w:left="140" w:right="140"/>
              <w:rPr>
                <w:caps/>
                <w:sz w:val="20"/>
                <w:szCs w:val="20"/>
              </w:rPr>
            </w:pPr>
            <w:r w:rsidRPr="009B42A6">
              <w:rPr>
                <w:caps/>
                <w:sz w:val="20"/>
                <w:szCs w:val="20"/>
              </w:rPr>
              <w:t>Зарим 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6ED89325" w14:textId="77777777" w:rsidR="00F350CB" w:rsidRDefault="00000000">
            <w:pPr>
              <w:spacing w:after="0" w:line="276" w:lineRule="auto"/>
              <w:ind w:left="140" w:right="140"/>
              <w:rPr>
                <w:color w:val="2E3B52"/>
                <w:sz w:val="20"/>
                <w:szCs w:val="20"/>
              </w:rPr>
            </w:pPr>
            <w:r>
              <w:rPr>
                <w:color w:val="2E3B52"/>
                <w:sz w:val="20"/>
                <w:szCs w:val="20"/>
              </w:rPr>
              <w:t>2020-12-25</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0591D414" w14:textId="77777777" w:rsidR="00F350CB" w:rsidRDefault="00F350CB">
            <w:pPr>
              <w:spacing w:after="0" w:line="276" w:lineRule="auto"/>
              <w:ind w:left="140" w:right="140"/>
              <w:rPr>
                <w:color w:val="1155CC"/>
                <w:sz w:val="20"/>
                <w:szCs w:val="20"/>
                <w:u w:val="single"/>
              </w:rPr>
            </w:pPr>
            <w:hyperlink r:id="rId72">
              <w:r>
                <w:rPr>
                  <w:color w:val="1155CC"/>
                  <w:sz w:val="20"/>
                  <w:szCs w:val="20"/>
                  <w:u w:val="single"/>
                </w:rPr>
                <w:t>https://legalinfo.mn/mn/detail?lawId=16106888171891</w:t>
              </w:r>
            </w:hyperlink>
          </w:p>
        </w:tc>
      </w:tr>
      <w:tr w:rsidR="00F350CB" w14:paraId="75AF77AB"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74FDE7" w14:textId="77777777" w:rsidR="00F350CB" w:rsidRDefault="00000000">
            <w:pPr>
              <w:spacing w:after="0" w:line="276" w:lineRule="auto"/>
              <w:ind w:left="1580" w:right="140" w:hanging="1400"/>
              <w:rPr>
                <w:sz w:val="20"/>
                <w:szCs w:val="20"/>
              </w:rPr>
            </w:pPr>
            <w:r>
              <w:rPr>
                <w:sz w:val="20"/>
                <w:szCs w:val="20"/>
              </w:rPr>
              <w:t>59.</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E3D77FC" w14:textId="77777777" w:rsidR="00F350CB" w:rsidRDefault="00000000">
            <w:pPr>
              <w:spacing w:after="0" w:line="276" w:lineRule="auto"/>
              <w:ind w:left="140" w:right="140"/>
              <w:rPr>
                <w:sz w:val="20"/>
                <w:szCs w:val="20"/>
              </w:rPr>
            </w:pPr>
            <w:r>
              <w:rPr>
                <w:sz w:val="20"/>
                <w:szCs w:val="20"/>
              </w:rPr>
              <w:t>№25</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7730DC21" w14:textId="77777777" w:rsidR="00F350CB" w:rsidRPr="009B42A6" w:rsidRDefault="00000000">
            <w:pPr>
              <w:spacing w:after="0" w:line="276" w:lineRule="auto"/>
              <w:ind w:left="140" w:right="140"/>
              <w:rPr>
                <w:caps/>
                <w:sz w:val="20"/>
                <w:szCs w:val="20"/>
              </w:rPr>
            </w:pPr>
            <w:r w:rsidRPr="009B42A6">
              <w:rPr>
                <w:caps/>
                <w:sz w:val="20"/>
                <w:szCs w:val="20"/>
              </w:rPr>
              <w:t>Монгол Улсын Их Хурлын 2020 оны намрын ээлжит чуулганаар хэлэлцэх асуудлын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2879D92C" w14:textId="77777777" w:rsidR="00F350CB" w:rsidRDefault="00000000">
            <w:pPr>
              <w:spacing w:after="0" w:line="276" w:lineRule="auto"/>
              <w:ind w:left="140" w:right="140"/>
              <w:rPr>
                <w:color w:val="2E3B52"/>
                <w:sz w:val="20"/>
                <w:szCs w:val="20"/>
              </w:rPr>
            </w:pPr>
            <w:r>
              <w:rPr>
                <w:color w:val="2E3B52"/>
                <w:sz w:val="20"/>
                <w:szCs w:val="20"/>
              </w:rPr>
              <w:t>2020-08-28</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658D3823" w14:textId="77777777" w:rsidR="00F350CB" w:rsidRDefault="00F350CB">
            <w:pPr>
              <w:spacing w:after="0" w:line="276" w:lineRule="auto"/>
              <w:ind w:left="140" w:right="140"/>
              <w:rPr>
                <w:color w:val="1155CC"/>
                <w:sz w:val="20"/>
                <w:szCs w:val="20"/>
                <w:u w:val="single"/>
              </w:rPr>
            </w:pPr>
            <w:hyperlink r:id="rId73">
              <w:r>
                <w:rPr>
                  <w:color w:val="1155CC"/>
                  <w:sz w:val="20"/>
                  <w:szCs w:val="20"/>
                  <w:u w:val="single"/>
                </w:rPr>
                <w:t>https://legalinfo.mn/mn/detail?lawId=15578</w:t>
              </w:r>
            </w:hyperlink>
          </w:p>
        </w:tc>
      </w:tr>
      <w:tr w:rsidR="00F350CB" w14:paraId="0A828C29"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78EDCF8" w14:textId="77777777" w:rsidR="00F350CB" w:rsidRDefault="00000000">
            <w:pPr>
              <w:spacing w:after="0" w:line="276" w:lineRule="auto"/>
              <w:ind w:left="1580" w:right="140" w:hanging="1400"/>
              <w:rPr>
                <w:sz w:val="20"/>
                <w:szCs w:val="20"/>
              </w:rPr>
            </w:pPr>
            <w:r>
              <w:rPr>
                <w:sz w:val="20"/>
                <w:szCs w:val="20"/>
              </w:rPr>
              <w:t>60.</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EC00E0D" w14:textId="77777777" w:rsidR="00F350CB" w:rsidRDefault="00000000">
            <w:pPr>
              <w:spacing w:after="0" w:line="276" w:lineRule="auto"/>
              <w:ind w:left="140" w:right="140"/>
              <w:rPr>
                <w:sz w:val="20"/>
                <w:szCs w:val="20"/>
              </w:rPr>
            </w:pPr>
            <w:r>
              <w:rPr>
                <w:sz w:val="20"/>
                <w:szCs w:val="20"/>
              </w:rPr>
              <w:t>№17</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58E80182" w14:textId="77777777" w:rsidR="00F350CB" w:rsidRPr="009B42A6" w:rsidRDefault="00000000">
            <w:pPr>
              <w:spacing w:after="0" w:line="276" w:lineRule="auto"/>
              <w:ind w:left="140" w:right="140"/>
              <w:rPr>
                <w:caps/>
                <w:sz w:val="20"/>
                <w:szCs w:val="20"/>
              </w:rPr>
            </w:pPr>
            <w:r w:rsidRPr="009B42A6">
              <w:rPr>
                <w:caps/>
                <w:sz w:val="20"/>
                <w:szCs w:val="20"/>
              </w:rPr>
              <w:t>Монгол Улсын Их Хурлын 2020 оны хаврын ээлжит чуулганаар хэлэлцэх асуудлын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78EAA92" w14:textId="77777777" w:rsidR="00F350CB" w:rsidRDefault="00000000">
            <w:pPr>
              <w:spacing w:after="0" w:line="276" w:lineRule="auto"/>
              <w:ind w:left="140" w:right="140"/>
              <w:rPr>
                <w:color w:val="2E3B52"/>
                <w:sz w:val="20"/>
                <w:szCs w:val="20"/>
              </w:rPr>
            </w:pPr>
            <w:r>
              <w:rPr>
                <w:color w:val="2E3B52"/>
                <w:sz w:val="20"/>
                <w:szCs w:val="20"/>
              </w:rPr>
              <w:t>2020-01-31</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173294C8" w14:textId="77777777" w:rsidR="00F350CB" w:rsidRDefault="00F350CB">
            <w:pPr>
              <w:spacing w:after="0" w:line="276" w:lineRule="auto"/>
              <w:ind w:left="140" w:right="140"/>
              <w:rPr>
                <w:color w:val="1155CC"/>
                <w:sz w:val="20"/>
                <w:szCs w:val="20"/>
                <w:u w:val="single"/>
              </w:rPr>
            </w:pPr>
            <w:hyperlink r:id="rId74">
              <w:r>
                <w:rPr>
                  <w:color w:val="1155CC"/>
                  <w:sz w:val="20"/>
                  <w:szCs w:val="20"/>
                  <w:u w:val="single"/>
                </w:rPr>
                <w:t>https://legalinfo.mn/mn/detail?lawId=15073</w:t>
              </w:r>
            </w:hyperlink>
          </w:p>
        </w:tc>
      </w:tr>
      <w:tr w:rsidR="00F350CB" w14:paraId="57A65555"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D47A9A8" w14:textId="77777777" w:rsidR="00F350CB" w:rsidRDefault="00000000">
            <w:pPr>
              <w:spacing w:after="0" w:line="276" w:lineRule="auto"/>
              <w:ind w:left="1580" w:right="140" w:hanging="1400"/>
              <w:rPr>
                <w:sz w:val="20"/>
                <w:szCs w:val="20"/>
              </w:rPr>
            </w:pPr>
            <w:r>
              <w:rPr>
                <w:sz w:val="20"/>
                <w:szCs w:val="20"/>
              </w:rPr>
              <w:t>61.</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4464AD" w14:textId="77777777" w:rsidR="00F350CB" w:rsidRDefault="00000000">
            <w:pPr>
              <w:spacing w:after="0" w:line="276" w:lineRule="auto"/>
              <w:ind w:left="140" w:right="140"/>
              <w:rPr>
                <w:sz w:val="20"/>
                <w:szCs w:val="20"/>
              </w:rPr>
            </w:pPr>
            <w:r>
              <w:rPr>
                <w:sz w:val="20"/>
                <w:szCs w:val="20"/>
              </w:rPr>
              <w:t>№10</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47D72819" w14:textId="77777777" w:rsidR="00F350CB" w:rsidRPr="009B42A6" w:rsidRDefault="00000000">
            <w:pPr>
              <w:spacing w:after="0" w:line="276" w:lineRule="auto"/>
              <w:ind w:left="140" w:right="140"/>
              <w:rPr>
                <w:caps/>
                <w:sz w:val="20"/>
                <w:szCs w:val="20"/>
              </w:rPr>
            </w:pPr>
            <w:r w:rsidRPr="009B42A6">
              <w:rPr>
                <w:caps/>
                <w:sz w:val="20"/>
                <w:szCs w:val="20"/>
              </w:rPr>
              <w:t>Монгол Улсын Их Хурлын Байнгын хорооны бүрэлдэхүүнийг шинэчлэн батлах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242A2C76" w14:textId="77777777" w:rsidR="00F350CB" w:rsidRDefault="00000000">
            <w:pPr>
              <w:spacing w:after="0" w:line="276" w:lineRule="auto"/>
              <w:ind w:left="140" w:right="140"/>
              <w:rPr>
                <w:color w:val="2E3B52"/>
                <w:sz w:val="20"/>
                <w:szCs w:val="20"/>
              </w:rPr>
            </w:pPr>
            <w:r>
              <w:rPr>
                <w:color w:val="2E3B52"/>
                <w:sz w:val="20"/>
                <w:szCs w:val="20"/>
              </w:rPr>
              <w:t>2020-07-09</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00F87B7F" w14:textId="77777777" w:rsidR="00F350CB" w:rsidRDefault="00F350CB">
            <w:pPr>
              <w:spacing w:after="0" w:line="276" w:lineRule="auto"/>
              <w:ind w:left="140" w:right="140"/>
              <w:rPr>
                <w:color w:val="1155CC"/>
                <w:sz w:val="20"/>
                <w:szCs w:val="20"/>
                <w:u w:val="single"/>
              </w:rPr>
            </w:pPr>
            <w:hyperlink r:id="rId75">
              <w:r>
                <w:rPr>
                  <w:color w:val="1155CC"/>
                  <w:sz w:val="20"/>
                  <w:szCs w:val="20"/>
                  <w:u w:val="single"/>
                </w:rPr>
                <w:t>https://legalinfo.mn/mn/detail?lawId=16231275733981</w:t>
              </w:r>
            </w:hyperlink>
          </w:p>
        </w:tc>
      </w:tr>
      <w:tr w:rsidR="00F350CB" w14:paraId="5C5F8D2B"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247F70" w14:textId="77777777" w:rsidR="00F350CB" w:rsidRDefault="00000000">
            <w:pPr>
              <w:spacing w:after="0" w:line="276" w:lineRule="auto"/>
              <w:ind w:left="1580" w:right="140" w:hanging="1400"/>
              <w:rPr>
                <w:sz w:val="20"/>
                <w:szCs w:val="20"/>
              </w:rPr>
            </w:pPr>
            <w:r>
              <w:rPr>
                <w:sz w:val="20"/>
                <w:szCs w:val="20"/>
              </w:rPr>
              <w:lastRenderedPageBreak/>
              <w:t>62.</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A39BDA9" w14:textId="77777777" w:rsidR="00F350CB" w:rsidRDefault="00000000">
            <w:pPr>
              <w:spacing w:after="0" w:line="276" w:lineRule="auto"/>
              <w:ind w:left="140" w:right="140"/>
              <w:rPr>
                <w:sz w:val="20"/>
                <w:szCs w:val="20"/>
              </w:rPr>
            </w:pPr>
            <w:r>
              <w:rPr>
                <w:sz w:val="20"/>
                <w:szCs w:val="20"/>
              </w:rPr>
              <w:t>№1</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242DCB4C" w14:textId="77777777" w:rsidR="00F350CB" w:rsidRPr="009B42A6" w:rsidRDefault="00000000">
            <w:pPr>
              <w:spacing w:after="0" w:line="276" w:lineRule="auto"/>
              <w:ind w:left="140" w:right="140"/>
              <w:rPr>
                <w:caps/>
                <w:sz w:val="20"/>
                <w:szCs w:val="20"/>
              </w:rPr>
            </w:pPr>
            <w:r w:rsidRPr="009B42A6">
              <w:rPr>
                <w:caps/>
                <w:sz w:val="20"/>
                <w:szCs w:val="20"/>
              </w:rPr>
              <w:t>Монгол Улсын Их Хурлын гишүүдийн бүрэн эрхийг хүлээн зөвшөөрөх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0BDCE05B" w14:textId="77777777" w:rsidR="00F350CB" w:rsidRDefault="00000000">
            <w:pPr>
              <w:spacing w:after="0" w:line="276" w:lineRule="auto"/>
              <w:ind w:left="140" w:right="140"/>
              <w:rPr>
                <w:color w:val="2E3B52"/>
                <w:sz w:val="20"/>
                <w:szCs w:val="20"/>
              </w:rPr>
            </w:pPr>
            <w:r>
              <w:rPr>
                <w:color w:val="2E3B52"/>
                <w:sz w:val="20"/>
                <w:szCs w:val="20"/>
              </w:rPr>
              <w:t>2020-06-30</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3397A9F3" w14:textId="77777777" w:rsidR="00F350CB" w:rsidRDefault="00F350CB">
            <w:pPr>
              <w:spacing w:after="0" w:line="276" w:lineRule="auto"/>
              <w:ind w:left="140" w:right="140"/>
              <w:rPr>
                <w:color w:val="1155CC"/>
                <w:sz w:val="20"/>
                <w:szCs w:val="20"/>
                <w:u w:val="single"/>
              </w:rPr>
            </w:pPr>
            <w:hyperlink r:id="rId76">
              <w:r>
                <w:rPr>
                  <w:color w:val="1155CC"/>
                  <w:sz w:val="20"/>
                  <w:szCs w:val="20"/>
                  <w:u w:val="single"/>
                </w:rPr>
                <w:t>https://legalinfo.mn/mn/detail?lawId=15463</w:t>
              </w:r>
            </w:hyperlink>
          </w:p>
        </w:tc>
      </w:tr>
      <w:tr w:rsidR="00F350CB" w14:paraId="59ECF290"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8B785CF" w14:textId="77777777" w:rsidR="00F350CB" w:rsidRDefault="00000000">
            <w:pPr>
              <w:spacing w:after="0" w:line="276" w:lineRule="auto"/>
              <w:ind w:left="1580" w:right="140" w:hanging="1400"/>
              <w:rPr>
                <w:sz w:val="20"/>
                <w:szCs w:val="20"/>
              </w:rPr>
            </w:pPr>
            <w:r>
              <w:rPr>
                <w:sz w:val="20"/>
                <w:szCs w:val="20"/>
              </w:rPr>
              <w:t>63.</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3953237" w14:textId="77777777" w:rsidR="00F350CB" w:rsidRDefault="00000000">
            <w:pPr>
              <w:spacing w:after="0" w:line="276" w:lineRule="auto"/>
              <w:ind w:left="140" w:right="140"/>
              <w:rPr>
                <w:sz w:val="20"/>
                <w:szCs w:val="20"/>
              </w:rPr>
            </w:pPr>
            <w:r>
              <w:rPr>
                <w:sz w:val="20"/>
                <w:szCs w:val="20"/>
              </w:rPr>
              <w:t>№2</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5DB41D8D" w14:textId="77777777" w:rsidR="00F350CB" w:rsidRPr="009B42A6" w:rsidRDefault="00000000">
            <w:pPr>
              <w:spacing w:after="0" w:line="276" w:lineRule="auto"/>
              <w:ind w:left="140" w:right="140"/>
              <w:rPr>
                <w:caps/>
                <w:sz w:val="20"/>
                <w:szCs w:val="20"/>
              </w:rPr>
            </w:pPr>
            <w:r w:rsidRPr="009B42A6">
              <w:rPr>
                <w:caps/>
                <w:sz w:val="20"/>
                <w:szCs w:val="20"/>
              </w:rPr>
              <w:t>Монгол Улсын Их Хурлын даргыг сонгох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61DEA58E" w14:textId="77777777" w:rsidR="00F350CB" w:rsidRDefault="00000000">
            <w:pPr>
              <w:spacing w:after="0" w:line="276" w:lineRule="auto"/>
              <w:ind w:left="140" w:right="140"/>
              <w:rPr>
                <w:color w:val="2E3B52"/>
                <w:sz w:val="20"/>
                <w:szCs w:val="20"/>
              </w:rPr>
            </w:pPr>
            <w:r>
              <w:rPr>
                <w:color w:val="2E3B52"/>
                <w:sz w:val="20"/>
                <w:szCs w:val="20"/>
              </w:rPr>
              <w:t>2020-06-30</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358211AD" w14:textId="77777777" w:rsidR="00F350CB" w:rsidRDefault="00F350CB">
            <w:pPr>
              <w:spacing w:after="0" w:line="276" w:lineRule="auto"/>
              <w:ind w:left="140" w:right="140"/>
              <w:rPr>
                <w:color w:val="1155CC"/>
                <w:sz w:val="20"/>
                <w:szCs w:val="20"/>
                <w:u w:val="single"/>
              </w:rPr>
            </w:pPr>
            <w:hyperlink r:id="rId77">
              <w:r>
                <w:rPr>
                  <w:color w:val="1155CC"/>
                  <w:sz w:val="20"/>
                  <w:szCs w:val="20"/>
                  <w:u w:val="single"/>
                </w:rPr>
                <w:t>https://legalinfo.mn/mn/detail?lawId=15464</w:t>
              </w:r>
            </w:hyperlink>
          </w:p>
        </w:tc>
      </w:tr>
      <w:tr w:rsidR="00F350CB" w14:paraId="24C73286"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225A8C" w14:textId="77777777" w:rsidR="00F350CB" w:rsidRDefault="00000000">
            <w:pPr>
              <w:spacing w:after="0" w:line="276" w:lineRule="auto"/>
              <w:ind w:left="1580" w:right="140" w:hanging="1400"/>
              <w:rPr>
                <w:sz w:val="20"/>
                <w:szCs w:val="20"/>
              </w:rPr>
            </w:pPr>
            <w:r>
              <w:rPr>
                <w:sz w:val="20"/>
                <w:szCs w:val="20"/>
              </w:rPr>
              <w:t>64.</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F89DB4" w14:textId="77777777" w:rsidR="00F350CB" w:rsidRDefault="00000000">
            <w:pPr>
              <w:spacing w:after="0" w:line="276" w:lineRule="auto"/>
              <w:ind w:left="140" w:right="140"/>
              <w:rPr>
                <w:sz w:val="20"/>
                <w:szCs w:val="20"/>
              </w:rPr>
            </w:pPr>
            <w:r>
              <w:rPr>
                <w:sz w:val="20"/>
                <w:szCs w:val="20"/>
              </w:rPr>
              <w:t>№4</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1EC6CB26" w14:textId="77777777" w:rsidR="00F350CB" w:rsidRPr="009B42A6" w:rsidRDefault="00000000">
            <w:pPr>
              <w:spacing w:after="0" w:line="276" w:lineRule="auto"/>
              <w:ind w:left="140" w:right="140"/>
              <w:rPr>
                <w:caps/>
                <w:sz w:val="20"/>
                <w:szCs w:val="20"/>
              </w:rPr>
            </w:pPr>
            <w:r w:rsidRPr="009B42A6">
              <w:rPr>
                <w:caps/>
                <w:sz w:val="20"/>
                <w:szCs w:val="20"/>
              </w:rPr>
              <w:t>Монгол Улсын Их Хурлын дэд дарга нарыг сонгох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4B6C3297" w14:textId="77777777" w:rsidR="00F350CB" w:rsidRDefault="00000000">
            <w:pPr>
              <w:spacing w:after="0" w:line="276" w:lineRule="auto"/>
              <w:ind w:left="140" w:right="140"/>
              <w:rPr>
                <w:color w:val="2E3B52"/>
                <w:sz w:val="20"/>
                <w:szCs w:val="20"/>
              </w:rPr>
            </w:pPr>
            <w:r>
              <w:rPr>
                <w:color w:val="2E3B52"/>
                <w:sz w:val="20"/>
                <w:szCs w:val="20"/>
              </w:rPr>
              <w:t>2020-07-01</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10DDB721" w14:textId="77777777" w:rsidR="00F350CB" w:rsidRDefault="00F350CB">
            <w:pPr>
              <w:spacing w:after="0" w:line="276" w:lineRule="auto"/>
              <w:ind w:left="140" w:right="140"/>
              <w:rPr>
                <w:color w:val="1155CC"/>
                <w:sz w:val="20"/>
                <w:szCs w:val="20"/>
                <w:u w:val="single"/>
              </w:rPr>
            </w:pPr>
            <w:hyperlink r:id="rId78">
              <w:r>
                <w:rPr>
                  <w:color w:val="1155CC"/>
                  <w:sz w:val="20"/>
                  <w:szCs w:val="20"/>
                  <w:u w:val="single"/>
                </w:rPr>
                <w:t>https://legalinfo.mn/mn/detail?lawId=15470</w:t>
              </w:r>
            </w:hyperlink>
          </w:p>
        </w:tc>
      </w:tr>
      <w:tr w:rsidR="00F350CB" w14:paraId="1E01C92B"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EA07BD" w14:textId="77777777" w:rsidR="00F350CB" w:rsidRDefault="00000000">
            <w:pPr>
              <w:spacing w:after="0" w:line="276" w:lineRule="auto"/>
              <w:ind w:left="1580" w:right="140" w:hanging="1400"/>
              <w:rPr>
                <w:sz w:val="20"/>
                <w:szCs w:val="20"/>
              </w:rPr>
            </w:pPr>
            <w:r>
              <w:rPr>
                <w:sz w:val="20"/>
                <w:szCs w:val="20"/>
              </w:rPr>
              <w:t>65.</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53794F6" w14:textId="77777777" w:rsidR="00F350CB" w:rsidRDefault="00000000">
            <w:pPr>
              <w:spacing w:after="0" w:line="276" w:lineRule="auto"/>
              <w:ind w:left="140" w:right="140"/>
              <w:rPr>
                <w:sz w:val="20"/>
                <w:szCs w:val="20"/>
              </w:rPr>
            </w:pPr>
            <w:r>
              <w:rPr>
                <w:sz w:val="20"/>
                <w:szCs w:val="20"/>
              </w:rPr>
              <w:t>№9</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105A56CB" w14:textId="77777777" w:rsidR="00F350CB" w:rsidRPr="009B42A6" w:rsidRDefault="00000000">
            <w:pPr>
              <w:spacing w:after="0" w:line="276" w:lineRule="auto"/>
              <w:ind w:left="140" w:right="140"/>
              <w:rPr>
                <w:caps/>
                <w:sz w:val="20"/>
                <w:szCs w:val="20"/>
              </w:rPr>
            </w:pPr>
            <w:r w:rsidRPr="009B42A6">
              <w:rPr>
                <w:caps/>
                <w:sz w:val="20"/>
                <w:szCs w:val="20"/>
              </w:rPr>
              <w:t>Монгол Улсын Их Хурлын дэд хорооны бүрэлдэхүүний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74C070C6" w14:textId="77777777" w:rsidR="00F350CB" w:rsidRDefault="00000000">
            <w:pPr>
              <w:spacing w:after="0" w:line="276" w:lineRule="auto"/>
              <w:ind w:left="140" w:right="140"/>
              <w:rPr>
                <w:color w:val="2E3B52"/>
                <w:sz w:val="20"/>
                <w:szCs w:val="20"/>
              </w:rPr>
            </w:pPr>
            <w:r>
              <w:rPr>
                <w:color w:val="2E3B52"/>
                <w:sz w:val="20"/>
                <w:szCs w:val="20"/>
              </w:rPr>
              <w:t>2020-07-08</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15B363A1" w14:textId="77777777" w:rsidR="00F350CB" w:rsidRDefault="00F350CB">
            <w:pPr>
              <w:spacing w:after="0" w:line="276" w:lineRule="auto"/>
              <w:ind w:left="140" w:right="140"/>
              <w:rPr>
                <w:color w:val="1155CC"/>
                <w:sz w:val="20"/>
                <w:szCs w:val="20"/>
                <w:u w:val="single"/>
              </w:rPr>
            </w:pPr>
            <w:hyperlink r:id="rId79">
              <w:r>
                <w:rPr>
                  <w:color w:val="1155CC"/>
                  <w:sz w:val="20"/>
                  <w:szCs w:val="20"/>
                  <w:u w:val="single"/>
                </w:rPr>
                <w:t>https://legalinfo.mn/mn/detail?lawId=15490</w:t>
              </w:r>
            </w:hyperlink>
          </w:p>
        </w:tc>
      </w:tr>
      <w:tr w:rsidR="00F350CB" w14:paraId="4B4986A9"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8F3A82" w14:textId="77777777" w:rsidR="00F350CB" w:rsidRDefault="00000000">
            <w:pPr>
              <w:spacing w:after="0" w:line="276" w:lineRule="auto"/>
              <w:ind w:left="1580" w:right="140" w:hanging="1400"/>
              <w:rPr>
                <w:sz w:val="20"/>
                <w:szCs w:val="20"/>
              </w:rPr>
            </w:pPr>
            <w:r>
              <w:rPr>
                <w:sz w:val="20"/>
                <w:szCs w:val="20"/>
              </w:rPr>
              <w:t>66.</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C4566F" w14:textId="77777777" w:rsidR="00F350CB" w:rsidRDefault="00000000">
            <w:pPr>
              <w:spacing w:after="0" w:line="276" w:lineRule="auto"/>
              <w:ind w:left="140" w:right="140"/>
              <w:rPr>
                <w:sz w:val="20"/>
                <w:szCs w:val="20"/>
              </w:rPr>
            </w:pPr>
            <w:r>
              <w:rPr>
                <w:sz w:val="20"/>
                <w:szCs w:val="20"/>
              </w:rPr>
              <w:t>№14</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6134A58E" w14:textId="77777777" w:rsidR="00F350CB" w:rsidRPr="009B42A6" w:rsidRDefault="00000000">
            <w:pPr>
              <w:spacing w:after="0" w:line="276" w:lineRule="auto"/>
              <w:ind w:left="140" w:right="140"/>
              <w:rPr>
                <w:caps/>
                <w:sz w:val="20"/>
                <w:szCs w:val="20"/>
              </w:rPr>
            </w:pPr>
            <w:r w:rsidRPr="009B42A6">
              <w:rPr>
                <w:caps/>
                <w:sz w:val="20"/>
                <w:szCs w:val="20"/>
              </w:rPr>
              <w:t>Монгол Улсын Их Хурлын чуулганы хуралдааны дэгийн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3BC0327F" w14:textId="77777777" w:rsidR="00F350CB" w:rsidRDefault="00000000">
            <w:pPr>
              <w:spacing w:after="0" w:line="276" w:lineRule="auto"/>
              <w:ind w:left="140" w:right="140"/>
              <w:rPr>
                <w:color w:val="2E3B52"/>
                <w:sz w:val="20"/>
                <w:szCs w:val="20"/>
              </w:rPr>
            </w:pPr>
            <w:r>
              <w:rPr>
                <w:color w:val="2E3B52"/>
                <w:sz w:val="20"/>
                <w:szCs w:val="20"/>
              </w:rPr>
              <w:t>2020-07-09</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575DF9EB" w14:textId="77777777" w:rsidR="00F350CB" w:rsidRDefault="00F350CB">
            <w:pPr>
              <w:spacing w:after="0" w:line="276" w:lineRule="auto"/>
              <w:ind w:left="140" w:right="140"/>
              <w:rPr>
                <w:color w:val="1155CC"/>
                <w:sz w:val="20"/>
                <w:szCs w:val="20"/>
                <w:u w:val="single"/>
              </w:rPr>
            </w:pPr>
            <w:hyperlink r:id="rId80">
              <w:r>
                <w:rPr>
                  <w:color w:val="1155CC"/>
                  <w:sz w:val="20"/>
                  <w:szCs w:val="20"/>
                  <w:u w:val="single"/>
                </w:rPr>
                <w:t>https://legalinfo.mn/mn/detail?lawId=15500</w:t>
              </w:r>
            </w:hyperlink>
          </w:p>
        </w:tc>
      </w:tr>
      <w:tr w:rsidR="00F350CB" w14:paraId="69551066"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BFD683" w14:textId="77777777" w:rsidR="00F350CB" w:rsidRDefault="00000000">
            <w:pPr>
              <w:spacing w:after="0" w:line="276" w:lineRule="auto"/>
              <w:ind w:left="1580" w:right="140" w:hanging="1400"/>
              <w:rPr>
                <w:sz w:val="20"/>
                <w:szCs w:val="20"/>
              </w:rPr>
            </w:pPr>
            <w:r>
              <w:rPr>
                <w:sz w:val="20"/>
                <w:szCs w:val="20"/>
              </w:rPr>
              <w:t>67.</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095469F" w14:textId="77777777" w:rsidR="00F350CB" w:rsidRDefault="00000000">
            <w:pPr>
              <w:spacing w:after="0" w:line="276" w:lineRule="auto"/>
              <w:ind w:left="140" w:right="140"/>
              <w:rPr>
                <w:sz w:val="20"/>
                <w:szCs w:val="20"/>
              </w:rPr>
            </w:pPr>
            <w:r>
              <w:rPr>
                <w:sz w:val="20"/>
                <w:szCs w:val="20"/>
              </w:rPr>
              <w:t>№20</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79C2EBDE" w14:textId="77777777" w:rsidR="00F350CB" w:rsidRPr="009B42A6" w:rsidRDefault="00000000">
            <w:pPr>
              <w:spacing w:after="0" w:line="276" w:lineRule="auto"/>
              <w:ind w:left="140" w:right="140"/>
              <w:rPr>
                <w:caps/>
                <w:sz w:val="20"/>
                <w:szCs w:val="20"/>
              </w:rPr>
            </w:pPr>
            <w:r w:rsidRPr="009B42A6">
              <w:rPr>
                <w:caps/>
                <w:sz w:val="20"/>
                <w:szCs w:val="20"/>
              </w:rPr>
              <w:t>Монгол Улсын Их Хурлын чуулганы хуралдааны дэгийн тухай хуульд нэмэлт оруулах тухай хуулийг хэрэгжүүлэх зарим арга хэмжээний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45DFA700" w14:textId="77777777" w:rsidR="00F350CB" w:rsidRDefault="00000000">
            <w:pPr>
              <w:spacing w:after="0" w:line="276" w:lineRule="auto"/>
              <w:ind w:left="140" w:right="140"/>
              <w:rPr>
                <w:color w:val="2E3B52"/>
                <w:sz w:val="20"/>
                <w:szCs w:val="20"/>
              </w:rPr>
            </w:pPr>
            <w:r>
              <w:rPr>
                <w:color w:val="2E3B52"/>
                <w:sz w:val="20"/>
                <w:szCs w:val="20"/>
              </w:rPr>
              <w:t>2020-04-09</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30167A0D" w14:textId="77777777" w:rsidR="00F350CB" w:rsidRDefault="00F350CB">
            <w:pPr>
              <w:spacing w:after="0" w:line="276" w:lineRule="auto"/>
              <w:ind w:left="140" w:right="140"/>
              <w:rPr>
                <w:color w:val="1155CC"/>
                <w:sz w:val="20"/>
                <w:szCs w:val="20"/>
                <w:u w:val="single"/>
              </w:rPr>
            </w:pPr>
            <w:hyperlink r:id="rId81">
              <w:r>
                <w:rPr>
                  <w:color w:val="1155CC"/>
                  <w:sz w:val="20"/>
                  <w:szCs w:val="20"/>
                  <w:u w:val="single"/>
                </w:rPr>
                <w:t>https://legalinfo.mn/mn/detail?lawId=15246</w:t>
              </w:r>
            </w:hyperlink>
          </w:p>
        </w:tc>
      </w:tr>
      <w:tr w:rsidR="00F350CB" w14:paraId="6076271D"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63046C" w14:textId="77777777" w:rsidR="00F350CB" w:rsidRDefault="00000000">
            <w:pPr>
              <w:spacing w:after="0" w:line="276" w:lineRule="auto"/>
              <w:ind w:left="1580" w:right="140" w:hanging="1400"/>
              <w:rPr>
                <w:sz w:val="20"/>
                <w:szCs w:val="20"/>
              </w:rPr>
            </w:pPr>
            <w:r>
              <w:rPr>
                <w:sz w:val="20"/>
                <w:szCs w:val="20"/>
              </w:rPr>
              <w:t>68.</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ADAE9B" w14:textId="77777777" w:rsidR="00F350CB" w:rsidRDefault="00000000">
            <w:pPr>
              <w:spacing w:after="0" w:line="276" w:lineRule="auto"/>
              <w:ind w:left="140" w:right="140"/>
              <w:rPr>
                <w:sz w:val="20"/>
                <w:szCs w:val="20"/>
              </w:rPr>
            </w:pPr>
            <w:r>
              <w:rPr>
                <w:sz w:val="20"/>
                <w:szCs w:val="20"/>
              </w:rPr>
              <w:t>№26</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66101E16" w14:textId="77777777" w:rsidR="00F350CB" w:rsidRPr="009B42A6" w:rsidRDefault="00000000">
            <w:pPr>
              <w:spacing w:after="0" w:line="276" w:lineRule="auto"/>
              <w:ind w:left="140" w:right="140"/>
              <w:rPr>
                <w:caps/>
                <w:sz w:val="20"/>
                <w:szCs w:val="20"/>
              </w:rPr>
            </w:pPr>
            <w:r w:rsidRPr="009B42A6">
              <w:rPr>
                <w:caps/>
                <w:sz w:val="20"/>
                <w:szCs w:val="20"/>
              </w:rPr>
              <w:t>Тооллогын комисс байгуулах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135F3186" w14:textId="77777777" w:rsidR="00F350CB" w:rsidRDefault="00000000">
            <w:pPr>
              <w:spacing w:after="0" w:line="276" w:lineRule="auto"/>
              <w:ind w:left="140" w:right="140"/>
              <w:rPr>
                <w:color w:val="2E3B52"/>
                <w:sz w:val="20"/>
                <w:szCs w:val="20"/>
              </w:rPr>
            </w:pPr>
            <w:r>
              <w:rPr>
                <w:color w:val="2E3B52"/>
                <w:sz w:val="20"/>
                <w:szCs w:val="20"/>
              </w:rPr>
              <w:t>2020-04-17</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45FB9B00" w14:textId="77777777" w:rsidR="00F350CB" w:rsidRDefault="00F350CB">
            <w:pPr>
              <w:spacing w:after="0" w:line="276" w:lineRule="auto"/>
              <w:ind w:left="140" w:right="140"/>
              <w:rPr>
                <w:color w:val="1155CC"/>
                <w:sz w:val="20"/>
                <w:szCs w:val="20"/>
                <w:u w:val="single"/>
              </w:rPr>
            </w:pPr>
            <w:hyperlink r:id="rId82">
              <w:r>
                <w:rPr>
                  <w:color w:val="1155CC"/>
                  <w:sz w:val="20"/>
                  <w:szCs w:val="20"/>
                  <w:u w:val="single"/>
                </w:rPr>
                <w:t>https://legalinfo.mn/mn/detail?lawId=15283</w:t>
              </w:r>
            </w:hyperlink>
          </w:p>
        </w:tc>
      </w:tr>
      <w:tr w:rsidR="00F350CB" w14:paraId="156171B1" w14:textId="77777777" w:rsidTr="00376B13">
        <w:trPr>
          <w:trHeight w:val="690"/>
        </w:trPr>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C774C1" w14:textId="77777777" w:rsidR="00F350CB" w:rsidRDefault="00000000">
            <w:pPr>
              <w:spacing w:after="0" w:line="276" w:lineRule="auto"/>
              <w:ind w:left="1580" w:right="140" w:hanging="1400"/>
              <w:rPr>
                <w:sz w:val="20"/>
                <w:szCs w:val="20"/>
              </w:rPr>
            </w:pPr>
            <w:r>
              <w:rPr>
                <w:sz w:val="20"/>
                <w:szCs w:val="20"/>
              </w:rPr>
              <w:t>69.</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1D6D533" w14:textId="77777777" w:rsidR="00F350CB" w:rsidRDefault="00000000">
            <w:pPr>
              <w:spacing w:after="0" w:line="276" w:lineRule="auto"/>
              <w:ind w:left="140" w:right="140"/>
              <w:rPr>
                <w:sz w:val="20"/>
                <w:szCs w:val="20"/>
              </w:rPr>
            </w:pPr>
            <w:r>
              <w:rPr>
                <w:sz w:val="20"/>
                <w:szCs w:val="20"/>
              </w:rPr>
              <w:t>№9</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79BDCB22" w14:textId="77777777" w:rsidR="00F350CB" w:rsidRPr="009B42A6" w:rsidRDefault="00000000">
            <w:pPr>
              <w:spacing w:after="0" w:line="276" w:lineRule="auto"/>
              <w:ind w:left="140" w:right="140"/>
              <w:rPr>
                <w:caps/>
                <w:sz w:val="20"/>
                <w:szCs w:val="20"/>
              </w:rPr>
            </w:pPr>
            <w:r w:rsidRPr="009B42A6">
              <w:rPr>
                <w:caps/>
                <w:sz w:val="20"/>
                <w:szCs w:val="20"/>
              </w:rPr>
              <w:t>Тооллогын комисс байгуулах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0126CDBE" w14:textId="77777777" w:rsidR="00F350CB" w:rsidRDefault="00000000">
            <w:pPr>
              <w:spacing w:after="0" w:line="276" w:lineRule="auto"/>
              <w:ind w:left="140" w:right="140"/>
              <w:rPr>
                <w:color w:val="2E3B52"/>
                <w:sz w:val="20"/>
                <w:szCs w:val="20"/>
              </w:rPr>
            </w:pPr>
            <w:r>
              <w:rPr>
                <w:color w:val="2E3B52"/>
                <w:sz w:val="20"/>
                <w:szCs w:val="20"/>
              </w:rPr>
              <w:t>2020-01-30</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48AFA533" w14:textId="77777777" w:rsidR="00F350CB" w:rsidRDefault="00F350CB">
            <w:pPr>
              <w:spacing w:after="0" w:line="276" w:lineRule="auto"/>
              <w:ind w:left="140" w:right="140"/>
              <w:rPr>
                <w:color w:val="1155CC"/>
                <w:sz w:val="20"/>
                <w:szCs w:val="20"/>
                <w:u w:val="single"/>
              </w:rPr>
            </w:pPr>
            <w:hyperlink r:id="rId83">
              <w:r>
                <w:rPr>
                  <w:color w:val="1155CC"/>
                  <w:sz w:val="20"/>
                  <w:szCs w:val="20"/>
                  <w:u w:val="single"/>
                </w:rPr>
                <w:t>https://legalinfo.mn/mn/detail?lawId=15102</w:t>
              </w:r>
            </w:hyperlink>
          </w:p>
        </w:tc>
      </w:tr>
      <w:tr w:rsidR="00F350CB" w14:paraId="5D4A8A0C"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536246" w14:textId="77777777" w:rsidR="00F350CB" w:rsidRDefault="00000000">
            <w:pPr>
              <w:spacing w:after="0" w:line="276" w:lineRule="auto"/>
              <w:ind w:left="1580" w:right="140" w:hanging="1400"/>
              <w:rPr>
                <w:sz w:val="20"/>
                <w:szCs w:val="20"/>
              </w:rPr>
            </w:pPr>
            <w:r>
              <w:rPr>
                <w:sz w:val="20"/>
                <w:szCs w:val="20"/>
              </w:rPr>
              <w:t>70.</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EE0280" w14:textId="77777777" w:rsidR="00F350CB" w:rsidRDefault="00000000">
            <w:pPr>
              <w:spacing w:after="0" w:line="276" w:lineRule="auto"/>
              <w:ind w:left="140" w:right="140"/>
              <w:rPr>
                <w:sz w:val="20"/>
                <w:szCs w:val="20"/>
              </w:rPr>
            </w:pPr>
            <w:r>
              <w:rPr>
                <w:sz w:val="20"/>
                <w:szCs w:val="20"/>
              </w:rPr>
              <w:t>№31</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60E2D7FE" w14:textId="77777777" w:rsidR="00F350CB" w:rsidRPr="009B42A6" w:rsidRDefault="00000000">
            <w:pPr>
              <w:spacing w:after="0" w:line="276" w:lineRule="auto"/>
              <w:ind w:left="140" w:right="140"/>
              <w:rPr>
                <w:caps/>
                <w:sz w:val="20"/>
                <w:szCs w:val="20"/>
              </w:rPr>
            </w:pPr>
            <w:r w:rsidRPr="009B42A6">
              <w:rPr>
                <w:caps/>
                <w:sz w:val="20"/>
                <w:szCs w:val="20"/>
              </w:rPr>
              <w:t>Түр хороог байгуулж, бүрэлдэхүүнийг шинэчлэн батлах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79850FE6" w14:textId="77777777" w:rsidR="00F350CB" w:rsidRDefault="00000000">
            <w:pPr>
              <w:spacing w:after="0" w:line="276" w:lineRule="auto"/>
              <w:ind w:left="140" w:right="140"/>
              <w:rPr>
                <w:color w:val="2E3B52"/>
                <w:sz w:val="20"/>
                <w:szCs w:val="20"/>
              </w:rPr>
            </w:pPr>
            <w:r>
              <w:rPr>
                <w:color w:val="2E3B52"/>
                <w:sz w:val="20"/>
                <w:szCs w:val="20"/>
              </w:rPr>
              <w:t>2020-10-29</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00BFE897" w14:textId="77777777" w:rsidR="00F350CB" w:rsidRDefault="00F350CB">
            <w:pPr>
              <w:spacing w:after="0" w:line="276" w:lineRule="auto"/>
              <w:ind w:left="140" w:right="140"/>
              <w:rPr>
                <w:color w:val="1155CC"/>
                <w:sz w:val="20"/>
                <w:szCs w:val="20"/>
                <w:u w:val="single"/>
              </w:rPr>
            </w:pPr>
            <w:hyperlink r:id="rId84">
              <w:r>
                <w:rPr>
                  <w:color w:val="1155CC"/>
                  <w:sz w:val="20"/>
                  <w:szCs w:val="20"/>
                  <w:u w:val="single"/>
                </w:rPr>
                <w:t>https://legalinfo.mn/mn/detail?lawId=15702</w:t>
              </w:r>
            </w:hyperlink>
          </w:p>
        </w:tc>
      </w:tr>
      <w:tr w:rsidR="00F350CB" w14:paraId="01A3EE52"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9EDA1C" w14:textId="77777777" w:rsidR="00F350CB" w:rsidRDefault="00000000">
            <w:pPr>
              <w:spacing w:after="0" w:line="276" w:lineRule="auto"/>
              <w:ind w:left="1580" w:right="140" w:hanging="1400"/>
              <w:rPr>
                <w:sz w:val="20"/>
                <w:szCs w:val="20"/>
              </w:rPr>
            </w:pPr>
            <w:r>
              <w:rPr>
                <w:sz w:val="20"/>
                <w:szCs w:val="20"/>
              </w:rPr>
              <w:t>71.</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222AC1" w14:textId="77777777" w:rsidR="00F350CB" w:rsidRDefault="00000000">
            <w:pPr>
              <w:spacing w:after="0" w:line="276" w:lineRule="auto"/>
              <w:ind w:left="140" w:right="140"/>
              <w:rPr>
                <w:sz w:val="20"/>
                <w:szCs w:val="20"/>
              </w:rPr>
            </w:pPr>
            <w:r>
              <w:rPr>
                <w:sz w:val="20"/>
                <w:szCs w:val="20"/>
              </w:rPr>
              <w:t>№16</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25CF0C00" w14:textId="77777777" w:rsidR="00F350CB" w:rsidRPr="009B42A6" w:rsidRDefault="00000000">
            <w:pPr>
              <w:spacing w:after="0" w:line="276" w:lineRule="auto"/>
              <w:ind w:left="140" w:right="140"/>
              <w:rPr>
                <w:caps/>
                <w:sz w:val="20"/>
                <w:szCs w:val="20"/>
              </w:rPr>
            </w:pPr>
            <w:r w:rsidRPr="009B42A6">
              <w:rPr>
                <w:caps/>
                <w:sz w:val="20"/>
                <w:szCs w:val="20"/>
              </w:rPr>
              <w:t>Улсын Их Хурлын гишүүний бүрэн эрхийг нь түдгэлзүүлэх эсэх асуудлыг хэлэлцсэн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130C2655" w14:textId="77777777" w:rsidR="00F350CB" w:rsidRDefault="00000000">
            <w:pPr>
              <w:spacing w:after="0" w:line="276" w:lineRule="auto"/>
              <w:ind w:left="140" w:right="140"/>
              <w:rPr>
                <w:color w:val="2E3B52"/>
                <w:sz w:val="20"/>
                <w:szCs w:val="20"/>
              </w:rPr>
            </w:pPr>
            <w:r>
              <w:rPr>
                <w:color w:val="2E3B52"/>
                <w:sz w:val="20"/>
                <w:szCs w:val="20"/>
              </w:rPr>
              <w:t>2020-01-30</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5427458C" w14:textId="77777777" w:rsidR="00F350CB" w:rsidRDefault="00F350CB">
            <w:pPr>
              <w:spacing w:after="0" w:line="276" w:lineRule="auto"/>
              <w:ind w:left="140" w:right="140"/>
              <w:rPr>
                <w:color w:val="1155CC"/>
                <w:sz w:val="20"/>
                <w:szCs w:val="20"/>
                <w:u w:val="single"/>
              </w:rPr>
            </w:pPr>
            <w:hyperlink r:id="rId85">
              <w:r>
                <w:rPr>
                  <w:color w:val="1155CC"/>
                  <w:sz w:val="20"/>
                  <w:szCs w:val="20"/>
                  <w:u w:val="single"/>
                </w:rPr>
                <w:t>https://legalinfo.mn/mn/detail?lawId=15063</w:t>
              </w:r>
            </w:hyperlink>
          </w:p>
        </w:tc>
      </w:tr>
      <w:tr w:rsidR="00F350CB" w14:paraId="7E094FA6"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FA66D5" w14:textId="77777777" w:rsidR="00F350CB" w:rsidRDefault="00000000">
            <w:pPr>
              <w:spacing w:after="0" w:line="276" w:lineRule="auto"/>
              <w:ind w:left="1580" w:right="140" w:hanging="1400"/>
              <w:rPr>
                <w:sz w:val="20"/>
                <w:szCs w:val="20"/>
              </w:rPr>
            </w:pPr>
            <w:r>
              <w:rPr>
                <w:sz w:val="20"/>
                <w:szCs w:val="20"/>
              </w:rPr>
              <w:t>72.</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479ED9" w14:textId="77777777" w:rsidR="00F350CB" w:rsidRDefault="00000000">
            <w:pPr>
              <w:spacing w:after="0" w:line="276" w:lineRule="auto"/>
              <w:ind w:left="140" w:right="140"/>
              <w:rPr>
                <w:sz w:val="20"/>
                <w:szCs w:val="20"/>
              </w:rPr>
            </w:pPr>
            <w:r>
              <w:rPr>
                <w:sz w:val="20"/>
                <w:szCs w:val="20"/>
              </w:rPr>
              <w:t>№6</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1BA5A2EB" w14:textId="77777777" w:rsidR="00F350CB" w:rsidRPr="009B42A6" w:rsidRDefault="00000000">
            <w:pPr>
              <w:spacing w:after="0" w:line="276" w:lineRule="auto"/>
              <w:ind w:left="140" w:right="140"/>
              <w:rPr>
                <w:caps/>
                <w:sz w:val="20"/>
                <w:szCs w:val="20"/>
              </w:rPr>
            </w:pPr>
            <w:r w:rsidRPr="009B42A6">
              <w:rPr>
                <w:caps/>
                <w:sz w:val="20"/>
                <w:szCs w:val="20"/>
              </w:rPr>
              <w:t>Улсын Их Хурлын гишүүний халдашгүй байдлын дэд хорооны бүрэлдэхүүний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3C67D66B" w14:textId="77777777" w:rsidR="00F350CB" w:rsidRDefault="00000000">
            <w:pPr>
              <w:spacing w:after="0" w:line="276" w:lineRule="auto"/>
              <w:ind w:left="140" w:right="140"/>
              <w:rPr>
                <w:color w:val="2E3B52"/>
                <w:sz w:val="20"/>
                <w:szCs w:val="20"/>
              </w:rPr>
            </w:pPr>
            <w:r>
              <w:rPr>
                <w:color w:val="2E3B52"/>
                <w:sz w:val="20"/>
                <w:szCs w:val="20"/>
              </w:rPr>
              <w:t>2020-07-02</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76999C2D" w14:textId="77777777" w:rsidR="00F350CB" w:rsidRDefault="00F350CB">
            <w:pPr>
              <w:spacing w:after="0" w:line="276" w:lineRule="auto"/>
              <w:ind w:left="140" w:right="140"/>
              <w:rPr>
                <w:color w:val="1155CC"/>
                <w:sz w:val="20"/>
                <w:szCs w:val="20"/>
                <w:u w:val="single"/>
              </w:rPr>
            </w:pPr>
            <w:hyperlink r:id="rId86">
              <w:r>
                <w:rPr>
                  <w:color w:val="1155CC"/>
                  <w:sz w:val="20"/>
                  <w:szCs w:val="20"/>
                  <w:u w:val="single"/>
                </w:rPr>
                <w:t>https://legalinfo.mn/mn/detail?lawId=15472</w:t>
              </w:r>
            </w:hyperlink>
          </w:p>
        </w:tc>
      </w:tr>
      <w:tr w:rsidR="00F350CB" w14:paraId="451C3FCE"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418353" w14:textId="77777777" w:rsidR="00F350CB" w:rsidRDefault="00000000">
            <w:pPr>
              <w:spacing w:after="0" w:line="276" w:lineRule="auto"/>
              <w:ind w:left="1580" w:right="140" w:hanging="1400"/>
              <w:rPr>
                <w:sz w:val="20"/>
                <w:szCs w:val="20"/>
              </w:rPr>
            </w:pPr>
            <w:r>
              <w:rPr>
                <w:sz w:val="20"/>
                <w:szCs w:val="20"/>
              </w:rPr>
              <w:lastRenderedPageBreak/>
              <w:t>73.</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57CFE8" w14:textId="77777777" w:rsidR="00F350CB" w:rsidRDefault="00000000">
            <w:pPr>
              <w:spacing w:after="0" w:line="276" w:lineRule="auto"/>
              <w:ind w:left="140" w:right="140"/>
              <w:rPr>
                <w:sz w:val="20"/>
                <w:szCs w:val="20"/>
              </w:rPr>
            </w:pPr>
            <w:r>
              <w:rPr>
                <w:sz w:val="20"/>
                <w:szCs w:val="20"/>
              </w:rPr>
              <w:t>№30</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75CFDF6E" w14:textId="77777777" w:rsidR="00F350CB" w:rsidRPr="009B42A6" w:rsidRDefault="00000000">
            <w:pPr>
              <w:spacing w:after="0" w:line="276" w:lineRule="auto"/>
              <w:ind w:left="140" w:right="140"/>
              <w:rPr>
                <w:caps/>
                <w:sz w:val="20"/>
                <w:szCs w:val="20"/>
              </w:rPr>
            </w:pPr>
            <w:r w:rsidRPr="009B42A6">
              <w:rPr>
                <w:caps/>
                <w:sz w:val="20"/>
                <w:szCs w:val="20"/>
              </w:rPr>
              <w:t>Улсын Их Хурлын гишүүнээс чөлөөлөх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42BB6B3C" w14:textId="77777777" w:rsidR="00F350CB" w:rsidRDefault="00000000">
            <w:pPr>
              <w:spacing w:after="0" w:line="276" w:lineRule="auto"/>
              <w:ind w:left="140" w:right="140"/>
              <w:rPr>
                <w:color w:val="2E3B52"/>
                <w:sz w:val="20"/>
                <w:szCs w:val="20"/>
              </w:rPr>
            </w:pPr>
            <w:r>
              <w:rPr>
                <w:color w:val="2E3B52"/>
                <w:sz w:val="20"/>
                <w:szCs w:val="20"/>
              </w:rPr>
              <w:t>2020-10-23</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2B0DA268" w14:textId="77777777" w:rsidR="00F350CB" w:rsidRDefault="00F350CB">
            <w:pPr>
              <w:spacing w:after="0" w:line="276" w:lineRule="auto"/>
              <w:ind w:left="140" w:right="140"/>
              <w:rPr>
                <w:color w:val="1155CC"/>
                <w:sz w:val="20"/>
                <w:szCs w:val="20"/>
                <w:u w:val="single"/>
              </w:rPr>
            </w:pPr>
            <w:hyperlink r:id="rId87">
              <w:r>
                <w:rPr>
                  <w:color w:val="1155CC"/>
                  <w:sz w:val="20"/>
                  <w:szCs w:val="20"/>
                  <w:u w:val="single"/>
                </w:rPr>
                <w:t>https://legalinfo.mn/mn/detail?lawId=15684</w:t>
              </w:r>
            </w:hyperlink>
          </w:p>
        </w:tc>
      </w:tr>
      <w:tr w:rsidR="00F350CB" w14:paraId="5F64149D"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7C89B60" w14:textId="77777777" w:rsidR="00F350CB" w:rsidRDefault="00000000">
            <w:pPr>
              <w:spacing w:after="0" w:line="276" w:lineRule="auto"/>
              <w:ind w:left="1580" w:right="140" w:hanging="1400"/>
              <w:rPr>
                <w:sz w:val="20"/>
                <w:szCs w:val="20"/>
              </w:rPr>
            </w:pPr>
            <w:r>
              <w:rPr>
                <w:sz w:val="20"/>
                <w:szCs w:val="20"/>
              </w:rPr>
              <w:t>74.</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5FD8E0A" w14:textId="77777777" w:rsidR="00F350CB" w:rsidRDefault="00000000">
            <w:pPr>
              <w:spacing w:after="0" w:line="276" w:lineRule="auto"/>
              <w:ind w:left="140" w:right="140"/>
              <w:rPr>
                <w:sz w:val="20"/>
                <w:szCs w:val="20"/>
              </w:rPr>
            </w:pPr>
            <w:r>
              <w:rPr>
                <w:sz w:val="20"/>
                <w:szCs w:val="20"/>
              </w:rPr>
              <w:t>№27</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3B3ED925" w14:textId="77777777" w:rsidR="00F350CB" w:rsidRPr="009B42A6" w:rsidRDefault="00000000">
            <w:pPr>
              <w:spacing w:after="0" w:line="276" w:lineRule="auto"/>
              <w:ind w:left="140" w:right="140"/>
              <w:rPr>
                <w:caps/>
                <w:sz w:val="20"/>
                <w:szCs w:val="20"/>
              </w:rPr>
            </w:pPr>
            <w:r w:rsidRPr="009B42A6">
              <w:rPr>
                <w:caps/>
                <w:sz w:val="20"/>
                <w:szCs w:val="20"/>
              </w:rPr>
              <w:t>Улсын Их Хурлын гишүүнээс чөлөөлөх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751D2D2A" w14:textId="77777777" w:rsidR="00F350CB" w:rsidRDefault="00000000">
            <w:pPr>
              <w:spacing w:after="0" w:line="276" w:lineRule="auto"/>
              <w:ind w:left="140" w:right="140"/>
              <w:rPr>
                <w:color w:val="2E3B52"/>
                <w:sz w:val="20"/>
                <w:szCs w:val="20"/>
              </w:rPr>
            </w:pPr>
            <w:r>
              <w:rPr>
                <w:color w:val="2E3B52"/>
                <w:sz w:val="20"/>
                <w:szCs w:val="20"/>
              </w:rPr>
              <w:t>2020-04-17</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7B5AA475" w14:textId="77777777" w:rsidR="00F350CB" w:rsidRDefault="00F350CB">
            <w:pPr>
              <w:spacing w:after="0" w:line="276" w:lineRule="auto"/>
              <w:ind w:left="140" w:right="140"/>
              <w:rPr>
                <w:color w:val="1155CC"/>
                <w:sz w:val="20"/>
                <w:szCs w:val="20"/>
                <w:u w:val="single"/>
              </w:rPr>
            </w:pPr>
            <w:hyperlink r:id="rId88">
              <w:r>
                <w:rPr>
                  <w:color w:val="1155CC"/>
                  <w:sz w:val="20"/>
                  <w:szCs w:val="20"/>
                  <w:u w:val="single"/>
                </w:rPr>
                <w:t>https://legalinfo.mn/mn/detail?lawId=15284</w:t>
              </w:r>
            </w:hyperlink>
          </w:p>
        </w:tc>
      </w:tr>
      <w:tr w:rsidR="00F350CB" w14:paraId="559B1825"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D77AB78" w14:textId="77777777" w:rsidR="00F350CB" w:rsidRDefault="00000000">
            <w:pPr>
              <w:spacing w:after="0" w:line="276" w:lineRule="auto"/>
              <w:ind w:left="1580" w:right="140" w:hanging="1400"/>
              <w:rPr>
                <w:sz w:val="20"/>
                <w:szCs w:val="20"/>
              </w:rPr>
            </w:pPr>
            <w:r>
              <w:rPr>
                <w:sz w:val="20"/>
                <w:szCs w:val="20"/>
              </w:rPr>
              <w:t>75.</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2F9EBAB" w14:textId="77777777" w:rsidR="00F350CB" w:rsidRDefault="00000000">
            <w:pPr>
              <w:spacing w:after="0" w:line="276" w:lineRule="auto"/>
              <w:ind w:left="140" w:right="140"/>
              <w:rPr>
                <w:sz w:val="20"/>
                <w:szCs w:val="20"/>
              </w:rPr>
            </w:pPr>
            <w:r>
              <w:rPr>
                <w:sz w:val="20"/>
                <w:szCs w:val="20"/>
              </w:rPr>
              <w:t>№37</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18D2C721" w14:textId="77777777" w:rsidR="00F350CB" w:rsidRPr="009B42A6" w:rsidRDefault="00000000">
            <w:pPr>
              <w:spacing w:after="0" w:line="276" w:lineRule="auto"/>
              <w:ind w:left="140" w:right="140"/>
              <w:rPr>
                <w:caps/>
                <w:sz w:val="20"/>
                <w:szCs w:val="20"/>
              </w:rPr>
            </w:pPr>
            <w:r w:rsidRPr="009B42A6">
              <w:rPr>
                <w:caps/>
                <w:sz w:val="20"/>
                <w:szCs w:val="20"/>
              </w:rPr>
              <w:t>Хүний эрхийн дэд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692E05D1" w14:textId="77777777" w:rsidR="00F350CB" w:rsidRDefault="00000000">
            <w:pPr>
              <w:spacing w:after="0" w:line="276" w:lineRule="auto"/>
              <w:ind w:left="140" w:right="140"/>
              <w:rPr>
                <w:color w:val="2E3B52"/>
                <w:sz w:val="20"/>
                <w:szCs w:val="20"/>
              </w:rPr>
            </w:pPr>
            <w:r>
              <w:rPr>
                <w:color w:val="2E3B52"/>
                <w:sz w:val="20"/>
                <w:szCs w:val="20"/>
              </w:rPr>
              <w:t>2020-12-03</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25A2120C" w14:textId="77777777" w:rsidR="00F350CB" w:rsidRDefault="00F350CB">
            <w:pPr>
              <w:spacing w:after="0" w:line="276" w:lineRule="auto"/>
              <w:ind w:left="140" w:right="140"/>
              <w:rPr>
                <w:color w:val="1155CC"/>
                <w:sz w:val="20"/>
                <w:szCs w:val="20"/>
                <w:u w:val="single"/>
              </w:rPr>
            </w:pPr>
            <w:hyperlink r:id="rId89">
              <w:r>
                <w:rPr>
                  <w:color w:val="1155CC"/>
                  <w:sz w:val="20"/>
                  <w:szCs w:val="20"/>
                  <w:u w:val="single"/>
                </w:rPr>
                <w:t>https://legalinfo.mn/mn/detail?lawId=15753</w:t>
              </w:r>
            </w:hyperlink>
          </w:p>
        </w:tc>
      </w:tr>
      <w:tr w:rsidR="00F350CB" w14:paraId="789E3BA4"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FA2FB7" w14:textId="77777777" w:rsidR="00F350CB" w:rsidRDefault="00000000">
            <w:pPr>
              <w:spacing w:after="0" w:line="276" w:lineRule="auto"/>
              <w:ind w:left="1580" w:right="140" w:hanging="1400"/>
              <w:rPr>
                <w:sz w:val="20"/>
                <w:szCs w:val="20"/>
              </w:rPr>
            </w:pPr>
            <w:r>
              <w:rPr>
                <w:sz w:val="20"/>
                <w:szCs w:val="20"/>
              </w:rPr>
              <w:t>76.</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E054503" w14:textId="77777777" w:rsidR="00F350CB" w:rsidRDefault="00000000">
            <w:pPr>
              <w:spacing w:after="0" w:line="276" w:lineRule="auto"/>
              <w:ind w:left="140" w:right="140"/>
              <w:rPr>
                <w:sz w:val="20"/>
                <w:szCs w:val="20"/>
              </w:rPr>
            </w:pPr>
            <w:r>
              <w:rPr>
                <w:sz w:val="20"/>
                <w:szCs w:val="20"/>
              </w:rPr>
              <w:t>28</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3B357382" w14:textId="77777777" w:rsidR="00F350CB" w:rsidRDefault="00000000">
            <w:pPr>
              <w:spacing w:after="0" w:line="276" w:lineRule="auto"/>
              <w:ind w:left="140" w:right="140"/>
              <w:rPr>
                <w:sz w:val="20"/>
                <w:szCs w:val="20"/>
              </w:rPr>
            </w:pPr>
            <w:r>
              <w:rPr>
                <w:sz w:val="20"/>
                <w:szCs w:val="20"/>
              </w:rPr>
              <w:t>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0C9D1FE4" w14:textId="77777777" w:rsidR="00F350CB" w:rsidRDefault="00000000">
            <w:pPr>
              <w:spacing w:after="0" w:line="276" w:lineRule="auto"/>
              <w:ind w:left="140" w:right="140"/>
              <w:rPr>
                <w:color w:val="2E3B52"/>
                <w:sz w:val="20"/>
                <w:szCs w:val="20"/>
              </w:rPr>
            </w:pPr>
            <w:r>
              <w:rPr>
                <w:color w:val="2E3B52"/>
                <w:sz w:val="20"/>
                <w:szCs w:val="20"/>
              </w:rPr>
              <w:t>2021-03-26</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02DD2342" w14:textId="77777777" w:rsidR="00F350CB" w:rsidRDefault="00F350CB">
            <w:pPr>
              <w:spacing w:after="0" w:line="276" w:lineRule="auto"/>
              <w:ind w:left="140" w:right="140"/>
              <w:rPr>
                <w:color w:val="1155CC"/>
                <w:sz w:val="20"/>
                <w:szCs w:val="20"/>
                <w:u w:val="single"/>
              </w:rPr>
            </w:pPr>
            <w:hyperlink r:id="rId90">
              <w:r>
                <w:rPr>
                  <w:color w:val="1155CC"/>
                  <w:sz w:val="20"/>
                  <w:szCs w:val="20"/>
                  <w:u w:val="single"/>
                </w:rPr>
                <w:t>https://legalinfo.mn/mn/detail?lawId=16207227295991</w:t>
              </w:r>
            </w:hyperlink>
          </w:p>
        </w:tc>
      </w:tr>
      <w:tr w:rsidR="00F350CB" w14:paraId="0AD4D13D"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630A46" w14:textId="77777777" w:rsidR="00F350CB" w:rsidRDefault="00000000">
            <w:pPr>
              <w:spacing w:after="0" w:line="276" w:lineRule="auto"/>
              <w:ind w:left="1580" w:right="140" w:hanging="1400"/>
              <w:rPr>
                <w:sz w:val="20"/>
                <w:szCs w:val="20"/>
              </w:rPr>
            </w:pPr>
            <w:r>
              <w:rPr>
                <w:sz w:val="20"/>
                <w:szCs w:val="20"/>
              </w:rPr>
              <w:t>77.</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8E0E67" w14:textId="77777777" w:rsidR="00F350CB" w:rsidRDefault="00000000">
            <w:pPr>
              <w:spacing w:after="0" w:line="276" w:lineRule="auto"/>
              <w:ind w:left="140" w:right="140"/>
              <w:rPr>
                <w:sz w:val="20"/>
                <w:szCs w:val="20"/>
              </w:rPr>
            </w:pPr>
            <w:r>
              <w:rPr>
                <w:sz w:val="20"/>
                <w:szCs w:val="20"/>
              </w:rPr>
              <w:t>24</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3FCB3945" w14:textId="77777777" w:rsidR="00F350CB" w:rsidRDefault="00000000">
            <w:pPr>
              <w:spacing w:after="0" w:line="276" w:lineRule="auto"/>
              <w:ind w:left="140" w:right="140"/>
              <w:rPr>
                <w:sz w:val="20"/>
                <w:szCs w:val="20"/>
              </w:rPr>
            </w:pPr>
            <w:r>
              <w:rPr>
                <w:sz w:val="20"/>
                <w:szCs w:val="20"/>
              </w:rPr>
              <w:t>БАЙНГЫН ХОРООНЫ ДАРГЫГ СОНГОХ,ЧӨЛӨӨЛӨХ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7260DA37" w14:textId="77777777" w:rsidR="00F350CB" w:rsidRDefault="00000000">
            <w:pPr>
              <w:spacing w:after="0" w:line="276" w:lineRule="auto"/>
              <w:ind w:left="140" w:right="140"/>
              <w:rPr>
                <w:color w:val="2E3B52"/>
                <w:sz w:val="20"/>
                <w:szCs w:val="20"/>
              </w:rPr>
            </w:pPr>
            <w:r>
              <w:rPr>
                <w:color w:val="2E3B52"/>
                <w:sz w:val="20"/>
                <w:szCs w:val="20"/>
              </w:rPr>
              <w:t>2021-03-18</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08A05B22" w14:textId="77777777" w:rsidR="00F350CB" w:rsidRDefault="00F350CB">
            <w:pPr>
              <w:spacing w:after="0" w:line="276" w:lineRule="auto"/>
              <w:ind w:left="140" w:right="140"/>
              <w:rPr>
                <w:color w:val="1155CC"/>
                <w:sz w:val="20"/>
                <w:szCs w:val="20"/>
                <w:u w:val="single"/>
              </w:rPr>
            </w:pPr>
            <w:hyperlink r:id="rId91">
              <w:r>
                <w:rPr>
                  <w:color w:val="1155CC"/>
                  <w:sz w:val="20"/>
                  <w:szCs w:val="20"/>
                  <w:u w:val="single"/>
                </w:rPr>
                <w:t>https://legalinfo.mn/mn/detail?lawId=16207227083441</w:t>
              </w:r>
            </w:hyperlink>
          </w:p>
        </w:tc>
      </w:tr>
      <w:tr w:rsidR="00F350CB" w14:paraId="422F7320"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6BD93E" w14:textId="77777777" w:rsidR="00F350CB" w:rsidRDefault="00000000">
            <w:pPr>
              <w:spacing w:after="0" w:line="276" w:lineRule="auto"/>
              <w:ind w:left="1580" w:right="140" w:hanging="1400"/>
              <w:rPr>
                <w:sz w:val="20"/>
                <w:szCs w:val="20"/>
              </w:rPr>
            </w:pPr>
            <w:r>
              <w:rPr>
                <w:sz w:val="20"/>
                <w:szCs w:val="20"/>
              </w:rPr>
              <w:t>78.</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79EF53" w14:textId="77777777" w:rsidR="00F350CB" w:rsidRDefault="00000000">
            <w:pPr>
              <w:spacing w:after="0" w:line="276" w:lineRule="auto"/>
              <w:ind w:left="140" w:right="140"/>
              <w:rPr>
                <w:sz w:val="20"/>
                <w:szCs w:val="20"/>
              </w:rPr>
            </w:pPr>
            <w:r>
              <w:rPr>
                <w:sz w:val="20"/>
                <w:szCs w:val="20"/>
              </w:rPr>
              <w:t>22</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7DDF07C9" w14:textId="77777777" w:rsidR="00F350CB" w:rsidRDefault="00000000">
            <w:pPr>
              <w:spacing w:after="0" w:line="276" w:lineRule="auto"/>
              <w:ind w:left="140" w:right="140"/>
              <w:rPr>
                <w:sz w:val="20"/>
                <w:szCs w:val="20"/>
              </w:rPr>
            </w:pPr>
            <w:r>
              <w:rPr>
                <w:sz w:val="20"/>
                <w:szCs w:val="20"/>
              </w:rPr>
              <w:t>БАЙНГЫН ХОРООНЫ ДАРГЫГ СОНГОХ,ЧӨЛӨӨЛӨХ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703A928B" w14:textId="77777777" w:rsidR="00F350CB" w:rsidRDefault="00000000">
            <w:pPr>
              <w:spacing w:after="0" w:line="276" w:lineRule="auto"/>
              <w:ind w:left="140" w:right="140"/>
              <w:rPr>
                <w:color w:val="2E3B52"/>
                <w:sz w:val="20"/>
                <w:szCs w:val="20"/>
              </w:rPr>
            </w:pPr>
            <w:r>
              <w:rPr>
                <w:color w:val="2E3B52"/>
                <w:sz w:val="20"/>
                <w:szCs w:val="20"/>
              </w:rPr>
              <w:t>2021-01-29</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1214C753" w14:textId="77777777" w:rsidR="00F350CB" w:rsidRDefault="00F350CB">
            <w:pPr>
              <w:spacing w:after="0" w:line="276" w:lineRule="auto"/>
              <w:ind w:left="140" w:right="140"/>
              <w:rPr>
                <w:color w:val="1155CC"/>
                <w:sz w:val="20"/>
                <w:szCs w:val="20"/>
                <w:u w:val="single"/>
              </w:rPr>
            </w:pPr>
            <w:hyperlink r:id="rId92">
              <w:r>
                <w:rPr>
                  <w:color w:val="1155CC"/>
                  <w:sz w:val="20"/>
                  <w:szCs w:val="20"/>
                  <w:u w:val="single"/>
                </w:rPr>
                <w:t>https://legalinfo.mn/mn/detail?lawId=16146613191281</w:t>
              </w:r>
            </w:hyperlink>
          </w:p>
        </w:tc>
      </w:tr>
      <w:tr w:rsidR="00F350CB" w14:paraId="4AD9AF3C"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606067" w14:textId="77777777" w:rsidR="00F350CB" w:rsidRDefault="00000000">
            <w:pPr>
              <w:spacing w:after="0" w:line="276" w:lineRule="auto"/>
              <w:ind w:left="1580" w:right="140" w:hanging="1400"/>
              <w:rPr>
                <w:sz w:val="20"/>
                <w:szCs w:val="20"/>
              </w:rPr>
            </w:pPr>
            <w:r>
              <w:rPr>
                <w:sz w:val="20"/>
                <w:szCs w:val="20"/>
              </w:rPr>
              <w:t>79.</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95F17B9" w14:textId="77777777" w:rsidR="00F350CB" w:rsidRDefault="00000000">
            <w:pPr>
              <w:spacing w:after="0" w:line="276" w:lineRule="auto"/>
              <w:ind w:left="140" w:right="140"/>
              <w:rPr>
                <w:sz w:val="20"/>
                <w:szCs w:val="20"/>
              </w:rPr>
            </w:pPr>
            <w:r>
              <w:rPr>
                <w:sz w:val="20"/>
                <w:szCs w:val="20"/>
              </w:rPr>
              <w:t>32</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301DF8E9" w14:textId="77777777" w:rsidR="00F350CB" w:rsidRDefault="00000000">
            <w:pPr>
              <w:spacing w:after="0" w:line="276" w:lineRule="auto"/>
              <w:ind w:left="140" w:right="140"/>
              <w:rPr>
                <w:sz w:val="20"/>
                <w:szCs w:val="20"/>
              </w:rPr>
            </w:pPr>
            <w:r>
              <w:rPr>
                <w:sz w:val="20"/>
                <w:szCs w:val="20"/>
              </w:rPr>
              <w:t>БАЙНГЫН ХОРООНЫ ДАРГЫГ СОНГОХ,ЧӨЛӨӨЛӨХ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08E2E148" w14:textId="77777777" w:rsidR="00F350CB" w:rsidRDefault="00000000">
            <w:pPr>
              <w:spacing w:after="0" w:line="276" w:lineRule="auto"/>
              <w:ind w:left="140" w:right="140"/>
              <w:rPr>
                <w:color w:val="2E3B52"/>
                <w:sz w:val="20"/>
                <w:szCs w:val="20"/>
              </w:rPr>
            </w:pPr>
            <w:r>
              <w:rPr>
                <w:color w:val="2E3B52"/>
                <w:sz w:val="20"/>
                <w:szCs w:val="20"/>
              </w:rPr>
              <w:t>2021-04-01</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02E94A72" w14:textId="77777777" w:rsidR="00F350CB" w:rsidRDefault="00F350CB">
            <w:pPr>
              <w:spacing w:after="0" w:line="276" w:lineRule="auto"/>
              <w:ind w:left="140" w:right="140"/>
              <w:rPr>
                <w:color w:val="1155CC"/>
                <w:sz w:val="20"/>
                <w:szCs w:val="20"/>
                <w:u w:val="single"/>
              </w:rPr>
            </w:pPr>
            <w:hyperlink r:id="rId93">
              <w:r>
                <w:rPr>
                  <w:color w:val="1155CC"/>
                  <w:sz w:val="20"/>
                  <w:szCs w:val="20"/>
                  <w:u w:val="single"/>
                </w:rPr>
                <w:t>https://legalinfo.mn/mn/detail?lawId=16207227306871</w:t>
              </w:r>
            </w:hyperlink>
          </w:p>
        </w:tc>
      </w:tr>
      <w:tr w:rsidR="00F350CB" w14:paraId="23F7C7C1"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247701" w14:textId="77777777" w:rsidR="00F350CB" w:rsidRDefault="00000000">
            <w:pPr>
              <w:spacing w:after="0" w:line="276" w:lineRule="auto"/>
              <w:ind w:left="1580" w:right="140" w:hanging="1400"/>
              <w:rPr>
                <w:sz w:val="20"/>
                <w:szCs w:val="20"/>
              </w:rPr>
            </w:pPr>
            <w:r>
              <w:rPr>
                <w:sz w:val="20"/>
                <w:szCs w:val="20"/>
              </w:rPr>
              <w:t>80.</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F6228D" w14:textId="77777777" w:rsidR="00F350CB" w:rsidRDefault="00000000">
            <w:pPr>
              <w:spacing w:after="0" w:line="276" w:lineRule="auto"/>
              <w:ind w:left="140" w:right="140"/>
              <w:rPr>
                <w:sz w:val="20"/>
                <w:szCs w:val="20"/>
              </w:rPr>
            </w:pPr>
            <w:r>
              <w:rPr>
                <w:sz w:val="20"/>
                <w:szCs w:val="20"/>
              </w:rPr>
              <w:t>90</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2698561D" w14:textId="77777777" w:rsidR="00F350CB" w:rsidRDefault="00000000">
            <w:pPr>
              <w:spacing w:after="0" w:line="276" w:lineRule="auto"/>
              <w:ind w:left="140" w:right="140"/>
              <w:rPr>
                <w:sz w:val="20"/>
                <w:szCs w:val="20"/>
              </w:rPr>
            </w:pPr>
            <w:r>
              <w:rPr>
                <w:sz w:val="20"/>
                <w:szCs w:val="20"/>
              </w:rPr>
              <w:t>ДЭД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3D2C56AD" w14:textId="77777777" w:rsidR="00F350CB" w:rsidRDefault="00000000">
            <w:pPr>
              <w:spacing w:after="0" w:line="276" w:lineRule="auto"/>
              <w:ind w:left="140" w:right="140"/>
              <w:rPr>
                <w:color w:val="2E3B52"/>
                <w:sz w:val="20"/>
                <w:szCs w:val="20"/>
              </w:rPr>
            </w:pPr>
            <w:r>
              <w:rPr>
                <w:color w:val="2E3B52"/>
                <w:sz w:val="20"/>
                <w:szCs w:val="20"/>
              </w:rPr>
              <w:t>2021-11-12</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6905F0E7" w14:textId="77777777" w:rsidR="00F350CB" w:rsidRDefault="00F350CB">
            <w:pPr>
              <w:spacing w:after="0" w:line="276" w:lineRule="auto"/>
              <w:ind w:left="140" w:right="140"/>
              <w:rPr>
                <w:color w:val="1155CC"/>
                <w:sz w:val="20"/>
                <w:szCs w:val="20"/>
                <w:u w:val="single"/>
              </w:rPr>
            </w:pPr>
            <w:hyperlink r:id="rId94">
              <w:r>
                <w:rPr>
                  <w:color w:val="1155CC"/>
                  <w:sz w:val="20"/>
                  <w:szCs w:val="20"/>
                  <w:u w:val="single"/>
                </w:rPr>
                <w:t>https://legalinfo.mn/mn/detail?lawId=16381510179261</w:t>
              </w:r>
            </w:hyperlink>
          </w:p>
        </w:tc>
      </w:tr>
      <w:tr w:rsidR="00F350CB" w14:paraId="72B68C24"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B6F7EC" w14:textId="77777777" w:rsidR="00F350CB" w:rsidRDefault="00000000">
            <w:pPr>
              <w:spacing w:after="0" w:line="276" w:lineRule="auto"/>
              <w:ind w:left="1580" w:right="140" w:hanging="1400"/>
              <w:rPr>
                <w:sz w:val="20"/>
                <w:szCs w:val="20"/>
              </w:rPr>
            </w:pPr>
            <w:r>
              <w:rPr>
                <w:sz w:val="20"/>
                <w:szCs w:val="20"/>
              </w:rPr>
              <w:t>81.</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521D82" w14:textId="77777777" w:rsidR="00F350CB" w:rsidRDefault="00000000">
            <w:pPr>
              <w:spacing w:after="0" w:line="276" w:lineRule="auto"/>
              <w:ind w:left="140" w:right="140"/>
              <w:rPr>
                <w:sz w:val="20"/>
                <w:szCs w:val="20"/>
              </w:rPr>
            </w:pPr>
            <w:r>
              <w:rPr>
                <w:sz w:val="20"/>
                <w:szCs w:val="20"/>
              </w:rPr>
              <w:t>13</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6242D8F8" w14:textId="77777777" w:rsidR="00F350CB" w:rsidRDefault="00000000">
            <w:pPr>
              <w:spacing w:after="0" w:line="276" w:lineRule="auto"/>
              <w:ind w:left="140" w:right="140"/>
              <w:rPr>
                <w:sz w:val="20"/>
                <w:szCs w:val="20"/>
              </w:rPr>
            </w:pPr>
            <w:r>
              <w:rPr>
                <w:sz w:val="20"/>
                <w:szCs w:val="20"/>
              </w:rPr>
              <w:t>ЖИЖИГ, ДУНД ҮЙЛДВЭРЛЭЛИЙН ДЭД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398A8CA4" w14:textId="77777777" w:rsidR="00F350CB" w:rsidRDefault="00000000">
            <w:pPr>
              <w:spacing w:after="0" w:line="276" w:lineRule="auto"/>
              <w:ind w:left="140" w:right="140"/>
              <w:rPr>
                <w:sz w:val="20"/>
                <w:szCs w:val="20"/>
              </w:rPr>
            </w:pPr>
            <w:r>
              <w:rPr>
                <w:sz w:val="20"/>
                <w:szCs w:val="20"/>
              </w:rPr>
              <w:t>2021-01-27</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134254A9" w14:textId="77777777" w:rsidR="00F350CB" w:rsidRDefault="00F350CB">
            <w:pPr>
              <w:spacing w:after="0" w:line="276" w:lineRule="auto"/>
              <w:ind w:left="140" w:right="140"/>
              <w:rPr>
                <w:color w:val="1155CC"/>
                <w:sz w:val="20"/>
                <w:szCs w:val="20"/>
                <w:u w:val="single"/>
              </w:rPr>
            </w:pPr>
            <w:hyperlink r:id="rId95">
              <w:r>
                <w:rPr>
                  <w:color w:val="1155CC"/>
                  <w:sz w:val="20"/>
                  <w:szCs w:val="20"/>
                  <w:u w:val="single"/>
                </w:rPr>
                <w:t>https://legalinfo.mn/mn/detail?lawId=16147375283261</w:t>
              </w:r>
            </w:hyperlink>
          </w:p>
        </w:tc>
      </w:tr>
      <w:tr w:rsidR="00F350CB" w14:paraId="19E535CD"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2B3C7C" w14:textId="77777777" w:rsidR="00F350CB" w:rsidRDefault="00000000">
            <w:pPr>
              <w:spacing w:after="0" w:line="276" w:lineRule="auto"/>
              <w:ind w:left="1580" w:right="140" w:hanging="1400"/>
              <w:rPr>
                <w:sz w:val="20"/>
                <w:szCs w:val="20"/>
              </w:rPr>
            </w:pPr>
            <w:r>
              <w:rPr>
                <w:sz w:val="20"/>
                <w:szCs w:val="20"/>
              </w:rPr>
              <w:t>82.</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BC412D" w14:textId="77777777" w:rsidR="00F350CB" w:rsidRDefault="00000000">
            <w:pPr>
              <w:spacing w:after="0" w:line="276" w:lineRule="auto"/>
              <w:ind w:left="140" w:right="140"/>
              <w:rPr>
                <w:sz w:val="20"/>
                <w:szCs w:val="20"/>
              </w:rPr>
            </w:pPr>
            <w:r>
              <w:rPr>
                <w:sz w:val="20"/>
                <w:szCs w:val="20"/>
              </w:rPr>
              <w:t>79</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521D5D46" w14:textId="77777777" w:rsidR="00F350CB" w:rsidRDefault="00000000">
            <w:pPr>
              <w:spacing w:after="0" w:line="276" w:lineRule="auto"/>
              <w:ind w:left="140" w:right="140"/>
              <w:rPr>
                <w:sz w:val="20"/>
                <w:szCs w:val="20"/>
              </w:rPr>
            </w:pPr>
            <w:r>
              <w:rPr>
                <w:sz w:val="20"/>
                <w:szCs w:val="20"/>
              </w:rPr>
              <w:t>ЗАРИМ 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4B901F12" w14:textId="77777777" w:rsidR="00F350CB" w:rsidRDefault="00000000">
            <w:pPr>
              <w:spacing w:after="0" w:line="276" w:lineRule="auto"/>
              <w:ind w:left="140" w:right="140"/>
              <w:rPr>
                <w:sz w:val="20"/>
                <w:szCs w:val="20"/>
              </w:rPr>
            </w:pPr>
            <w:r>
              <w:rPr>
                <w:sz w:val="20"/>
                <w:szCs w:val="20"/>
              </w:rPr>
              <w:t>2021-10-21</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7304CACE" w14:textId="77777777" w:rsidR="00F350CB" w:rsidRDefault="00F350CB">
            <w:pPr>
              <w:spacing w:after="0" w:line="276" w:lineRule="auto"/>
              <w:ind w:left="140" w:right="140"/>
              <w:rPr>
                <w:color w:val="1155CC"/>
                <w:sz w:val="20"/>
                <w:szCs w:val="20"/>
                <w:u w:val="single"/>
              </w:rPr>
            </w:pPr>
            <w:hyperlink r:id="rId96">
              <w:r>
                <w:rPr>
                  <w:color w:val="1155CC"/>
                  <w:sz w:val="20"/>
                  <w:szCs w:val="20"/>
                  <w:u w:val="single"/>
                </w:rPr>
                <w:t>https://legalinfo.mn/mn/detail?lawId=16231274705381</w:t>
              </w:r>
            </w:hyperlink>
          </w:p>
        </w:tc>
      </w:tr>
      <w:tr w:rsidR="00F350CB" w14:paraId="647E2DF5"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4DC1C8" w14:textId="77777777" w:rsidR="00F350CB" w:rsidRDefault="00000000">
            <w:pPr>
              <w:spacing w:after="0" w:line="276" w:lineRule="auto"/>
              <w:ind w:left="1580" w:right="140" w:hanging="1400"/>
              <w:rPr>
                <w:sz w:val="20"/>
                <w:szCs w:val="20"/>
              </w:rPr>
            </w:pPr>
            <w:r>
              <w:rPr>
                <w:sz w:val="20"/>
                <w:szCs w:val="20"/>
              </w:rPr>
              <w:t>83.</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0FD400" w14:textId="77777777" w:rsidR="00F350CB" w:rsidRDefault="00000000">
            <w:pPr>
              <w:spacing w:after="0" w:line="276" w:lineRule="auto"/>
              <w:ind w:left="140" w:right="140"/>
              <w:rPr>
                <w:sz w:val="20"/>
                <w:szCs w:val="20"/>
              </w:rPr>
            </w:pPr>
            <w:r>
              <w:rPr>
                <w:sz w:val="20"/>
                <w:szCs w:val="20"/>
              </w:rPr>
              <w:t>49</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0544BC46" w14:textId="77777777" w:rsidR="00F350CB" w:rsidRDefault="00000000">
            <w:pPr>
              <w:spacing w:after="0" w:line="276" w:lineRule="auto"/>
              <w:ind w:left="140" w:right="140"/>
              <w:rPr>
                <w:sz w:val="20"/>
                <w:szCs w:val="20"/>
              </w:rPr>
            </w:pPr>
            <w:r>
              <w:rPr>
                <w:sz w:val="20"/>
                <w:szCs w:val="20"/>
              </w:rPr>
              <w:t>ЗАРИМ 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38F78CB7" w14:textId="77777777" w:rsidR="00F350CB" w:rsidRDefault="00000000">
            <w:pPr>
              <w:spacing w:after="0" w:line="276" w:lineRule="auto"/>
              <w:ind w:left="140" w:right="140"/>
              <w:rPr>
                <w:sz w:val="20"/>
                <w:szCs w:val="20"/>
              </w:rPr>
            </w:pPr>
            <w:r>
              <w:rPr>
                <w:sz w:val="20"/>
                <w:szCs w:val="20"/>
              </w:rPr>
              <w:t>2021-10-21</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0BDE26AB" w14:textId="77777777" w:rsidR="00F350CB" w:rsidRDefault="00F350CB">
            <w:pPr>
              <w:spacing w:after="0" w:line="276" w:lineRule="auto"/>
              <w:ind w:left="140" w:right="140"/>
              <w:rPr>
                <w:color w:val="1155CC"/>
                <w:sz w:val="20"/>
                <w:szCs w:val="20"/>
                <w:u w:val="single"/>
              </w:rPr>
            </w:pPr>
            <w:hyperlink r:id="rId97">
              <w:r>
                <w:rPr>
                  <w:color w:val="1155CC"/>
                  <w:sz w:val="20"/>
                  <w:szCs w:val="20"/>
                  <w:u w:val="single"/>
                </w:rPr>
                <w:t>https://legalinfo.mn/mn/detail?lawId=16231274705381</w:t>
              </w:r>
            </w:hyperlink>
          </w:p>
        </w:tc>
      </w:tr>
      <w:tr w:rsidR="00F350CB" w14:paraId="1A93E391"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B606EA" w14:textId="77777777" w:rsidR="00F350CB" w:rsidRDefault="00000000">
            <w:pPr>
              <w:spacing w:after="0" w:line="276" w:lineRule="auto"/>
              <w:ind w:left="1580" w:right="140" w:hanging="1400"/>
              <w:rPr>
                <w:sz w:val="20"/>
                <w:szCs w:val="20"/>
              </w:rPr>
            </w:pPr>
            <w:r>
              <w:rPr>
                <w:sz w:val="20"/>
                <w:szCs w:val="20"/>
              </w:rPr>
              <w:t>84.</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3422F5" w14:textId="77777777" w:rsidR="00F350CB" w:rsidRDefault="00000000">
            <w:pPr>
              <w:spacing w:after="0" w:line="276" w:lineRule="auto"/>
              <w:ind w:left="140" w:right="140"/>
              <w:rPr>
                <w:sz w:val="20"/>
                <w:szCs w:val="20"/>
              </w:rPr>
            </w:pPr>
            <w:r>
              <w:rPr>
                <w:sz w:val="20"/>
                <w:szCs w:val="20"/>
              </w:rPr>
              <w:t>27</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542E1D0B" w14:textId="77777777" w:rsidR="00F350CB" w:rsidRDefault="00000000">
            <w:pPr>
              <w:spacing w:after="0" w:line="276" w:lineRule="auto"/>
              <w:ind w:left="140" w:right="140"/>
              <w:rPr>
                <w:sz w:val="20"/>
                <w:szCs w:val="20"/>
              </w:rPr>
            </w:pPr>
            <w:r>
              <w:rPr>
                <w:sz w:val="20"/>
                <w:szCs w:val="20"/>
              </w:rPr>
              <w:t>ЗАРИМ 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081D1B92" w14:textId="77777777" w:rsidR="00F350CB" w:rsidRDefault="00000000">
            <w:pPr>
              <w:spacing w:after="0" w:line="276" w:lineRule="auto"/>
              <w:ind w:left="140" w:right="140"/>
              <w:rPr>
                <w:sz w:val="20"/>
                <w:szCs w:val="20"/>
              </w:rPr>
            </w:pPr>
            <w:r>
              <w:rPr>
                <w:sz w:val="20"/>
                <w:szCs w:val="20"/>
              </w:rPr>
              <w:t>2021-03-19</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5FB76B15" w14:textId="77777777" w:rsidR="00F350CB" w:rsidRDefault="00F350CB">
            <w:pPr>
              <w:spacing w:after="0" w:line="276" w:lineRule="auto"/>
              <w:ind w:left="140" w:right="140"/>
              <w:rPr>
                <w:color w:val="1155CC"/>
                <w:sz w:val="20"/>
                <w:szCs w:val="20"/>
                <w:u w:val="single"/>
              </w:rPr>
            </w:pPr>
            <w:hyperlink r:id="rId98">
              <w:r>
                <w:rPr>
                  <w:color w:val="1155CC"/>
                  <w:sz w:val="20"/>
                  <w:szCs w:val="20"/>
                  <w:u w:val="single"/>
                </w:rPr>
                <w:t>https://legalinfo.mn/mn/detail?lawId=16207227101051</w:t>
              </w:r>
            </w:hyperlink>
          </w:p>
        </w:tc>
      </w:tr>
      <w:tr w:rsidR="00F350CB" w14:paraId="4EE04C78"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8DEA79" w14:textId="77777777" w:rsidR="00F350CB" w:rsidRDefault="00000000">
            <w:pPr>
              <w:spacing w:after="0" w:line="276" w:lineRule="auto"/>
              <w:ind w:left="1580" w:right="140" w:hanging="1400"/>
              <w:rPr>
                <w:sz w:val="20"/>
                <w:szCs w:val="20"/>
              </w:rPr>
            </w:pPr>
            <w:r>
              <w:rPr>
                <w:sz w:val="20"/>
                <w:szCs w:val="20"/>
              </w:rPr>
              <w:lastRenderedPageBreak/>
              <w:t>85.</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68F1A7" w14:textId="77777777" w:rsidR="00F350CB" w:rsidRDefault="00000000">
            <w:pPr>
              <w:spacing w:after="0" w:line="276" w:lineRule="auto"/>
              <w:ind w:left="140" w:right="140"/>
              <w:rPr>
                <w:sz w:val="20"/>
                <w:szCs w:val="20"/>
              </w:rPr>
            </w:pPr>
            <w:r>
              <w:rPr>
                <w:sz w:val="20"/>
                <w:szCs w:val="20"/>
              </w:rPr>
              <w:t>37</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3E0BA1BC" w14:textId="77777777" w:rsidR="00F350CB" w:rsidRDefault="00000000">
            <w:pPr>
              <w:spacing w:after="0" w:line="276" w:lineRule="auto"/>
              <w:ind w:left="140" w:right="140"/>
              <w:rPr>
                <w:sz w:val="20"/>
                <w:szCs w:val="20"/>
              </w:rPr>
            </w:pPr>
            <w:r>
              <w:rPr>
                <w:sz w:val="20"/>
                <w:szCs w:val="20"/>
              </w:rPr>
              <w:t>ЗАРИМ 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F486BC2" w14:textId="77777777" w:rsidR="00F350CB" w:rsidRDefault="00000000">
            <w:pPr>
              <w:spacing w:after="0" w:line="276" w:lineRule="auto"/>
              <w:ind w:left="140" w:right="140"/>
              <w:rPr>
                <w:sz w:val="20"/>
                <w:szCs w:val="20"/>
              </w:rPr>
            </w:pPr>
            <w:r>
              <w:rPr>
                <w:sz w:val="20"/>
                <w:szCs w:val="20"/>
              </w:rPr>
              <w:t>2021-04-22</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785ACFBC" w14:textId="77777777" w:rsidR="00F350CB" w:rsidRDefault="00F350CB">
            <w:pPr>
              <w:spacing w:after="0" w:line="276" w:lineRule="auto"/>
              <w:ind w:left="140" w:right="140"/>
              <w:rPr>
                <w:color w:val="1155CC"/>
                <w:sz w:val="20"/>
                <w:szCs w:val="20"/>
                <w:u w:val="single"/>
              </w:rPr>
            </w:pPr>
            <w:hyperlink r:id="rId99">
              <w:r>
                <w:rPr>
                  <w:color w:val="1155CC"/>
                  <w:sz w:val="20"/>
                  <w:szCs w:val="20"/>
                  <w:u w:val="single"/>
                </w:rPr>
                <w:t>https://legalinfo.mn/mn/detail?lawId=16207227444151</w:t>
              </w:r>
            </w:hyperlink>
          </w:p>
        </w:tc>
      </w:tr>
      <w:tr w:rsidR="00F350CB" w14:paraId="74A3F77E"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E26419" w14:textId="77777777" w:rsidR="00F350CB" w:rsidRDefault="00000000">
            <w:pPr>
              <w:spacing w:after="0" w:line="276" w:lineRule="auto"/>
              <w:ind w:left="1580" w:right="140" w:hanging="1400"/>
              <w:rPr>
                <w:sz w:val="20"/>
                <w:szCs w:val="20"/>
              </w:rPr>
            </w:pPr>
            <w:r>
              <w:rPr>
                <w:sz w:val="20"/>
                <w:szCs w:val="20"/>
              </w:rPr>
              <w:t>86.</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26D804" w14:textId="77777777" w:rsidR="00F350CB" w:rsidRDefault="00000000">
            <w:pPr>
              <w:spacing w:after="0" w:line="276" w:lineRule="auto"/>
              <w:ind w:left="140" w:right="140"/>
              <w:rPr>
                <w:sz w:val="20"/>
                <w:szCs w:val="20"/>
              </w:rPr>
            </w:pPr>
            <w:r>
              <w:rPr>
                <w:sz w:val="20"/>
                <w:szCs w:val="20"/>
              </w:rPr>
              <w:t>75</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0A39EF7E" w14:textId="77777777" w:rsidR="00F350CB" w:rsidRDefault="00000000">
            <w:pPr>
              <w:spacing w:after="0" w:line="276" w:lineRule="auto"/>
              <w:ind w:left="140" w:right="140"/>
              <w:rPr>
                <w:sz w:val="20"/>
                <w:szCs w:val="20"/>
              </w:rPr>
            </w:pPr>
            <w:r>
              <w:rPr>
                <w:sz w:val="20"/>
                <w:szCs w:val="20"/>
              </w:rPr>
              <w:t>МОНГОЛ УЛСЫН ИХ ХУРЛЫН 2021 ОНЫ НАМРЫН ЭЭЛЖИТ ЧУУЛГАНААР ХЭЛЭЛЦЭХ АСУУДЛЫН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6BA566AC" w14:textId="77777777" w:rsidR="00F350CB" w:rsidRDefault="00000000">
            <w:pPr>
              <w:spacing w:after="0" w:line="276" w:lineRule="auto"/>
              <w:ind w:left="140" w:right="140"/>
              <w:rPr>
                <w:sz w:val="20"/>
                <w:szCs w:val="20"/>
              </w:rPr>
            </w:pPr>
            <w:r>
              <w:rPr>
                <w:sz w:val="20"/>
                <w:szCs w:val="20"/>
              </w:rPr>
              <w:t>2021-07-08</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4360D3A3" w14:textId="77777777" w:rsidR="00F350CB" w:rsidRDefault="00F350CB">
            <w:pPr>
              <w:spacing w:after="0" w:line="276" w:lineRule="auto"/>
              <w:ind w:left="140" w:right="140"/>
              <w:rPr>
                <w:color w:val="1155CC"/>
                <w:sz w:val="20"/>
                <w:szCs w:val="20"/>
                <w:u w:val="single"/>
              </w:rPr>
            </w:pPr>
            <w:hyperlink r:id="rId100">
              <w:r>
                <w:rPr>
                  <w:color w:val="1155CC"/>
                  <w:sz w:val="20"/>
                  <w:szCs w:val="20"/>
                  <w:u w:val="single"/>
                </w:rPr>
                <w:t>https://legalinfo.mn/mn/detail?lawId=16230710607571</w:t>
              </w:r>
            </w:hyperlink>
          </w:p>
        </w:tc>
      </w:tr>
      <w:tr w:rsidR="00F350CB" w14:paraId="2ABD3B13"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5A9076" w14:textId="77777777" w:rsidR="00F350CB" w:rsidRDefault="00000000">
            <w:pPr>
              <w:spacing w:after="0" w:line="276" w:lineRule="auto"/>
              <w:ind w:left="1580" w:right="140" w:hanging="1400"/>
              <w:rPr>
                <w:sz w:val="20"/>
                <w:szCs w:val="20"/>
              </w:rPr>
            </w:pPr>
            <w:r>
              <w:rPr>
                <w:sz w:val="20"/>
                <w:szCs w:val="20"/>
              </w:rPr>
              <w:t>87.</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64EA18" w14:textId="77777777" w:rsidR="00F350CB" w:rsidRDefault="00000000">
            <w:pPr>
              <w:spacing w:after="0" w:line="276" w:lineRule="auto"/>
              <w:ind w:left="140" w:right="140"/>
              <w:rPr>
                <w:sz w:val="20"/>
                <w:szCs w:val="20"/>
              </w:rPr>
            </w:pPr>
            <w:r>
              <w:rPr>
                <w:sz w:val="20"/>
                <w:szCs w:val="20"/>
              </w:rPr>
              <w:t>23</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2C754B6C" w14:textId="77777777" w:rsidR="00F350CB" w:rsidRDefault="00000000">
            <w:pPr>
              <w:spacing w:after="0" w:line="276" w:lineRule="auto"/>
              <w:ind w:left="140" w:right="140"/>
              <w:rPr>
                <w:sz w:val="20"/>
                <w:szCs w:val="20"/>
              </w:rPr>
            </w:pPr>
            <w:r>
              <w:rPr>
                <w:sz w:val="20"/>
                <w:szCs w:val="20"/>
              </w:rPr>
              <w:t>МОНГОЛ УЛСЫН ИХ ХУРЛЫН 2021 ОНЫ ХАВРЫН ЭЭЛЖИТ ЧУУЛГАНААР ХЭЛЭЛЦЭХ АСУУДЛЫН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2ADB4A9F" w14:textId="77777777" w:rsidR="00F350CB" w:rsidRDefault="00000000">
            <w:pPr>
              <w:spacing w:after="0" w:line="276" w:lineRule="auto"/>
              <w:ind w:left="140" w:right="140"/>
              <w:rPr>
                <w:sz w:val="20"/>
                <w:szCs w:val="20"/>
              </w:rPr>
            </w:pPr>
            <w:r>
              <w:rPr>
                <w:sz w:val="20"/>
                <w:szCs w:val="20"/>
              </w:rPr>
              <w:t>2021-01-29</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39CA8E2E" w14:textId="77777777" w:rsidR="00F350CB" w:rsidRDefault="00F350CB">
            <w:pPr>
              <w:spacing w:after="0" w:line="276" w:lineRule="auto"/>
              <w:ind w:left="140" w:right="140"/>
              <w:rPr>
                <w:color w:val="1155CC"/>
                <w:sz w:val="20"/>
                <w:szCs w:val="20"/>
                <w:u w:val="single"/>
              </w:rPr>
            </w:pPr>
            <w:hyperlink r:id="rId101">
              <w:r>
                <w:rPr>
                  <w:color w:val="1155CC"/>
                  <w:sz w:val="20"/>
                  <w:szCs w:val="20"/>
                  <w:u w:val="single"/>
                </w:rPr>
                <w:t>https://legalinfo.mn/mn/detail?lawId=16146613186231</w:t>
              </w:r>
            </w:hyperlink>
          </w:p>
        </w:tc>
      </w:tr>
      <w:tr w:rsidR="00F350CB" w14:paraId="7EB4B109"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9022DE" w14:textId="77777777" w:rsidR="00F350CB" w:rsidRDefault="00000000">
            <w:pPr>
              <w:spacing w:after="0" w:line="276" w:lineRule="auto"/>
              <w:ind w:left="1580" w:right="140" w:hanging="1400"/>
              <w:rPr>
                <w:sz w:val="20"/>
                <w:szCs w:val="20"/>
              </w:rPr>
            </w:pPr>
            <w:r>
              <w:rPr>
                <w:sz w:val="20"/>
                <w:szCs w:val="20"/>
              </w:rPr>
              <w:t>88.</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9665C2" w14:textId="77777777" w:rsidR="00F350CB" w:rsidRDefault="00000000">
            <w:pPr>
              <w:spacing w:after="0" w:line="276" w:lineRule="auto"/>
              <w:ind w:left="140" w:right="140"/>
              <w:rPr>
                <w:sz w:val="20"/>
                <w:szCs w:val="20"/>
              </w:rPr>
            </w:pPr>
            <w:r>
              <w:rPr>
                <w:sz w:val="20"/>
                <w:szCs w:val="20"/>
              </w:rPr>
              <w:t>26</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00CA856B" w14:textId="77777777" w:rsidR="00F350CB" w:rsidRDefault="00000000">
            <w:pPr>
              <w:spacing w:after="0" w:line="276" w:lineRule="auto"/>
              <w:ind w:left="140" w:right="140"/>
              <w:rPr>
                <w:sz w:val="20"/>
                <w:szCs w:val="20"/>
              </w:rPr>
            </w:pPr>
            <w:r>
              <w:rPr>
                <w:sz w:val="20"/>
                <w:szCs w:val="20"/>
              </w:rPr>
              <w:t>МОНГОЛ УЛСЫН ИХ ХУРЛЫН ГИШҮҮНИЙ БҮРЭН ЭРХИЙГ ХҮЛЭЭН ЗӨВШӨӨРӨХ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746D075A" w14:textId="77777777" w:rsidR="00F350CB" w:rsidRDefault="00000000">
            <w:pPr>
              <w:spacing w:after="0" w:line="276" w:lineRule="auto"/>
              <w:ind w:left="140" w:right="140"/>
              <w:rPr>
                <w:sz w:val="20"/>
                <w:szCs w:val="20"/>
              </w:rPr>
            </w:pPr>
            <w:r>
              <w:rPr>
                <w:sz w:val="20"/>
                <w:szCs w:val="20"/>
              </w:rPr>
              <w:t>2021-03-18</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15BFEB5B" w14:textId="77777777" w:rsidR="00F350CB" w:rsidRDefault="00F350CB">
            <w:pPr>
              <w:spacing w:after="0" w:line="276" w:lineRule="auto"/>
              <w:ind w:left="140" w:right="140"/>
              <w:rPr>
                <w:color w:val="1155CC"/>
                <w:sz w:val="20"/>
                <w:szCs w:val="20"/>
                <w:u w:val="single"/>
              </w:rPr>
            </w:pPr>
            <w:hyperlink r:id="rId102">
              <w:r>
                <w:rPr>
                  <w:color w:val="1155CC"/>
                  <w:sz w:val="20"/>
                  <w:szCs w:val="20"/>
                  <w:u w:val="single"/>
                </w:rPr>
                <w:t>https://legalinfo.mn/mn/detail?lawId=16207227055891</w:t>
              </w:r>
            </w:hyperlink>
          </w:p>
        </w:tc>
      </w:tr>
      <w:tr w:rsidR="00F350CB" w14:paraId="148DD484"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F8A233" w14:textId="77777777" w:rsidR="00F350CB" w:rsidRDefault="00000000">
            <w:pPr>
              <w:spacing w:after="0" w:line="276" w:lineRule="auto"/>
              <w:ind w:left="1580" w:right="140" w:hanging="1400"/>
              <w:rPr>
                <w:sz w:val="20"/>
                <w:szCs w:val="20"/>
              </w:rPr>
            </w:pPr>
            <w:r>
              <w:rPr>
                <w:sz w:val="20"/>
                <w:szCs w:val="20"/>
              </w:rPr>
              <w:t>89.</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1736928" w14:textId="77777777" w:rsidR="00F350CB" w:rsidRDefault="00000000">
            <w:pPr>
              <w:spacing w:after="0" w:line="276" w:lineRule="auto"/>
              <w:ind w:left="140" w:right="140"/>
              <w:rPr>
                <w:sz w:val="20"/>
                <w:szCs w:val="20"/>
              </w:rPr>
            </w:pPr>
            <w:r>
              <w:rPr>
                <w:sz w:val="20"/>
                <w:szCs w:val="20"/>
              </w:rPr>
              <w:t>105</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4395C2ED" w14:textId="77777777" w:rsidR="00F350CB" w:rsidRDefault="00000000">
            <w:pPr>
              <w:spacing w:after="0" w:line="276" w:lineRule="auto"/>
              <w:ind w:left="140" w:right="140"/>
              <w:rPr>
                <w:sz w:val="20"/>
                <w:szCs w:val="20"/>
              </w:rPr>
            </w:pPr>
            <w:r>
              <w:rPr>
                <w:sz w:val="20"/>
                <w:szCs w:val="20"/>
              </w:rPr>
              <w:t>МОНГОЛ УЛСЫН ИХ ХУРЛЫН ГИШҮҮНИЙ ЁС ЗҮЙН ДҮРМИЙГ ШИНЭЧЛЭН БАТЛАХ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6363DC0F" w14:textId="77777777" w:rsidR="00F350CB" w:rsidRDefault="00000000">
            <w:pPr>
              <w:spacing w:after="0" w:line="276" w:lineRule="auto"/>
              <w:ind w:left="140" w:right="140"/>
              <w:rPr>
                <w:sz w:val="20"/>
                <w:szCs w:val="20"/>
              </w:rPr>
            </w:pPr>
            <w:r>
              <w:rPr>
                <w:sz w:val="20"/>
                <w:szCs w:val="20"/>
              </w:rPr>
              <w:t>2021-12-30</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08FE0837" w14:textId="77777777" w:rsidR="00F350CB" w:rsidRDefault="00F350CB">
            <w:pPr>
              <w:spacing w:after="0" w:line="276" w:lineRule="auto"/>
              <w:ind w:left="140" w:right="140"/>
              <w:rPr>
                <w:color w:val="1155CC"/>
                <w:sz w:val="20"/>
                <w:szCs w:val="20"/>
                <w:u w:val="single"/>
              </w:rPr>
            </w:pPr>
            <w:hyperlink r:id="rId103">
              <w:r>
                <w:rPr>
                  <w:color w:val="1155CC"/>
                  <w:sz w:val="20"/>
                  <w:szCs w:val="20"/>
                  <w:u w:val="single"/>
                </w:rPr>
                <w:t>https://legalinfo.mn/mn/detail?lawId=16390082211761</w:t>
              </w:r>
            </w:hyperlink>
          </w:p>
        </w:tc>
      </w:tr>
      <w:tr w:rsidR="00F350CB" w14:paraId="68CEAA58"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1E77B7" w14:textId="77777777" w:rsidR="00F350CB" w:rsidRDefault="00000000">
            <w:pPr>
              <w:spacing w:after="0" w:line="276" w:lineRule="auto"/>
              <w:ind w:left="1580" w:right="140" w:hanging="1400"/>
              <w:rPr>
                <w:sz w:val="20"/>
                <w:szCs w:val="20"/>
              </w:rPr>
            </w:pPr>
            <w:r>
              <w:rPr>
                <w:sz w:val="20"/>
                <w:szCs w:val="20"/>
              </w:rPr>
              <w:t>90.</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BE35DF4" w14:textId="77777777" w:rsidR="00F350CB" w:rsidRDefault="00000000">
            <w:pPr>
              <w:spacing w:after="0" w:line="276" w:lineRule="auto"/>
              <w:ind w:left="140" w:right="140"/>
              <w:rPr>
                <w:sz w:val="20"/>
                <w:szCs w:val="20"/>
              </w:rPr>
            </w:pPr>
            <w:r>
              <w:rPr>
                <w:sz w:val="20"/>
                <w:szCs w:val="20"/>
              </w:rPr>
              <w:t>78</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6C983580" w14:textId="77777777" w:rsidR="00F350CB" w:rsidRDefault="00000000">
            <w:pPr>
              <w:spacing w:after="0" w:line="276" w:lineRule="auto"/>
              <w:ind w:left="140" w:right="140"/>
              <w:rPr>
                <w:sz w:val="20"/>
                <w:szCs w:val="20"/>
              </w:rPr>
            </w:pPr>
            <w:r>
              <w:rPr>
                <w:sz w:val="20"/>
                <w:szCs w:val="20"/>
              </w:rPr>
              <w:t>МОНГОЛ УЛСЫН ИХ ХУРЛЫН ЗАРИМ ГИШҮҮНИЙ БҮРЭН ЭРХИЙГ ХҮЛЭЭН ЗӨВШӨӨРӨХ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264963DE" w14:textId="77777777" w:rsidR="00F350CB" w:rsidRDefault="00000000">
            <w:pPr>
              <w:spacing w:after="0" w:line="276" w:lineRule="auto"/>
              <w:ind w:left="140" w:right="140"/>
              <w:rPr>
                <w:sz w:val="20"/>
                <w:szCs w:val="20"/>
              </w:rPr>
            </w:pPr>
            <w:r>
              <w:rPr>
                <w:sz w:val="20"/>
                <w:szCs w:val="20"/>
              </w:rPr>
              <w:t>2021-10-21</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6888F292" w14:textId="77777777" w:rsidR="00F350CB" w:rsidRDefault="00F350CB">
            <w:pPr>
              <w:spacing w:after="0" w:line="276" w:lineRule="auto"/>
              <w:ind w:left="140" w:right="140"/>
              <w:rPr>
                <w:color w:val="1155CC"/>
                <w:sz w:val="20"/>
                <w:szCs w:val="20"/>
                <w:u w:val="single"/>
              </w:rPr>
            </w:pPr>
            <w:hyperlink r:id="rId104">
              <w:r>
                <w:rPr>
                  <w:color w:val="1155CC"/>
                  <w:sz w:val="20"/>
                  <w:szCs w:val="20"/>
                  <w:u w:val="single"/>
                </w:rPr>
                <w:t>https://legalinfo.mn/mn/detail?lawId=16231274654371</w:t>
              </w:r>
            </w:hyperlink>
          </w:p>
        </w:tc>
      </w:tr>
      <w:tr w:rsidR="00F350CB" w14:paraId="5BC7BD7E"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69F3F8" w14:textId="77777777" w:rsidR="00F350CB" w:rsidRDefault="00000000">
            <w:pPr>
              <w:spacing w:after="0" w:line="276" w:lineRule="auto"/>
              <w:ind w:left="1580" w:right="140" w:hanging="1400"/>
              <w:rPr>
                <w:sz w:val="20"/>
                <w:szCs w:val="20"/>
              </w:rPr>
            </w:pPr>
            <w:r>
              <w:rPr>
                <w:sz w:val="20"/>
                <w:szCs w:val="20"/>
              </w:rPr>
              <w:t>91.</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C1508E" w14:textId="77777777" w:rsidR="00F350CB" w:rsidRDefault="00000000">
            <w:pPr>
              <w:spacing w:after="0" w:line="276" w:lineRule="auto"/>
              <w:ind w:left="140" w:right="140"/>
              <w:rPr>
                <w:sz w:val="20"/>
                <w:szCs w:val="20"/>
              </w:rPr>
            </w:pPr>
            <w:r>
              <w:rPr>
                <w:sz w:val="20"/>
                <w:szCs w:val="20"/>
              </w:rPr>
              <w:t>12</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353C1ACC" w14:textId="77777777" w:rsidR="00F350CB" w:rsidRDefault="00000000">
            <w:pPr>
              <w:spacing w:after="0" w:line="276" w:lineRule="auto"/>
              <w:ind w:left="140" w:right="140"/>
              <w:rPr>
                <w:sz w:val="20"/>
                <w:szCs w:val="20"/>
              </w:rPr>
            </w:pPr>
            <w:r>
              <w:rPr>
                <w:sz w:val="20"/>
                <w:szCs w:val="20"/>
              </w:rPr>
              <w:t>МОНГОЛ УЛСЫН ХУУЛЬ ТОГТООМЖИЙГ 2024 ОН ХҮРТЭЛ БОЛОВСРОНГУЙ БОЛГОХ ҮНДСЭН ЧИГЛЭЛ БАТЛАХ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DDCDB53" w14:textId="77777777" w:rsidR="00F350CB" w:rsidRDefault="00000000">
            <w:pPr>
              <w:spacing w:after="0" w:line="276" w:lineRule="auto"/>
              <w:ind w:left="140" w:right="140"/>
              <w:rPr>
                <w:sz w:val="20"/>
                <w:szCs w:val="20"/>
              </w:rPr>
            </w:pPr>
            <w:r>
              <w:rPr>
                <w:sz w:val="20"/>
                <w:szCs w:val="20"/>
              </w:rPr>
              <w:t>2021-01-22</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7CD6E979" w14:textId="77777777" w:rsidR="00F350CB" w:rsidRDefault="00F350CB">
            <w:pPr>
              <w:spacing w:after="0" w:line="276" w:lineRule="auto"/>
              <w:ind w:left="140" w:right="140"/>
              <w:rPr>
                <w:color w:val="1155CC"/>
                <w:sz w:val="20"/>
                <w:szCs w:val="20"/>
                <w:u w:val="single"/>
              </w:rPr>
            </w:pPr>
            <w:hyperlink r:id="rId105">
              <w:r>
                <w:rPr>
                  <w:color w:val="1155CC"/>
                  <w:sz w:val="20"/>
                  <w:szCs w:val="20"/>
                  <w:u w:val="single"/>
                </w:rPr>
                <w:t>https://legalinfo.mn/mn/detail?lawId=16147375266521</w:t>
              </w:r>
            </w:hyperlink>
          </w:p>
        </w:tc>
      </w:tr>
      <w:tr w:rsidR="00F350CB" w14:paraId="23CB7D37"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BD7267" w14:textId="77777777" w:rsidR="00F350CB" w:rsidRDefault="00000000">
            <w:pPr>
              <w:spacing w:after="0" w:line="276" w:lineRule="auto"/>
              <w:ind w:left="1580" w:right="140" w:hanging="1400"/>
              <w:rPr>
                <w:sz w:val="20"/>
                <w:szCs w:val="20"/>
              </w:rPr>
            </w:pPr>
            <w:r>
              <w:rPr>
                <w:sz w:val="20"/>
                <w:szCs w:val="20"/>
              </w:rPr>
              <w:t>92.</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6DA94E9" w14:textId="77777777" w:rsidR="00F350CB" w:rsidRDefault="00000000">
            <w:pPr>
              <w:spacing w:after="0" w:line="276" w:lineRule="auto"/>
              <w:ind w:left="140" w:right="140"/>
              <w:rPr>
                <w:sz w:val="20"/>
                <w:szCs w:val="20"/>
              </w:rPr>
            </w:pPr>
            <w:r>
              <w:rPr>
                <w:sz w:val="20"/>
                <w:szCs w:val="20"/>
              </w:rPr>
              <w:t>29</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7A8F9106" w14:textId="77777777" w:rsidR="00F350CB" w:rsidRDefault="00000000">
            <w:pPr>
              <w:spacing w:after="0" w:line="276" w:lineRule="auto"/>
              <w:ind w:left="140" w:right="140"/>
              <w:rPr>
                <w:sz w:val="20"/>
                <w:szCs w:val="20"/>
              </w:rPr>
            </w:pPr>
            <w:r>
              <w:rPr>
                <w:sz w:val="20"/>
                <w:szCs w:val="20"/>
              </w:rPr>
              <w:t>СОНГОГЧИЙН НЭРСИЙН ЖАГСААЛТ, БҮРТГЭЛИЙН ХЯНАЛТЫН ДЭД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70BB7FF9" w14:textId="77777777" w:rsidR="00F350CB" w:rsidRDefault="00000000">
            <w:pPr>
              <w:spacing w:after="0" w:line="276" w:lineRule="auto"/>
              <w:ind w:left="140" w:right="140"/>
              <w:rPr>
                <w:sz w:val="20"/>
                <w:szCs w:val="20"/>
              </w:rPr>
            </w:pPr>
            <w:r>
              <w:rPr>
                <w:sz w:val="20"/>
                <w:szCs w:val="20"/>
              </w:rPr>
              <w:t>2021-03-26</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642969C4" w14:textId="77777777" w:rsidR="00F350CB" w:rsidRDefault="00F350CB">
            <w:pPr>
              <w:spacing w:after="0" w:line="276" w:lineRule="auto"/>
              <w:ind w:left="140" w:right="140"/>
              <w:rPr>
                <w:color w:val="1155CC"/>
                <w:sz w:val="20"/>
                <w:szCs w:val="20"/>
                <w:u w:val="single"/>
              </w:rPr>
            </w:pPr>
            <w:hyperlink r:id="rId106">
              <w:r>
                <w:rPr>
                  <w:color w:val="1155CC"/>
                  <w:sz w:val="20"/>
                  <w:szCs w:val="20"/>
                  <w:u w:val="single"/>
                </w:rPr>
                <w:t>https://legalinfo.mn/mn/detail?lawId=16207227282571</w:t>
              </w:r>
            </w:hyperlink>
          </w:p>
        </w:tc>
      </w:tr>
      <w:tr w:rsidR="00F350CB" w14:paraId="08876794"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8F67DE" w14:textId="77777777" w:rsidR="00F350CB" w:rsidRDefault="00000000">
            <w:pPr>
              <w:spacing w:after="0" w:line="276" w:lineRule="auto"/>
              <w:ind w:left="1580" w:right="140" w:hanging="1400"/>
              <w:rPr>
                <w:sz w:val="20"/>
                <w:szCs w:val="20"/>
              </w:rPr>
            </w:pPr>
            <w:r>
              <w:rPr>
                <w:sz w:val="20"/>
                <w:szCs w:val="20"/>
              </w:rPr>
              <w:t>93.</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8909507" w14:textId="77777777" w:rsidR="00F350CB" w:rsidRDefault="00000000">
            <w:pPr>
              <w:spacing w:after="0" w:line="276" w:lineRule="auto"/>
              <w:ind w:left="140" w:right="140"/>
              <w:rPr>
                <w:sz w:val="20"/>
                <w:szCs w:val="20"/>
              </w:rPr>
            </w:pPr>
            <w:r>
              <w:rPr>
                <w:sz w:val="20"/>
                <w:szCs w:val="20"/>
              </w:rPr>
              <w:t>30</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4DB1FE2A" w14:textId="77777777" w:rsidR="00F350CB" w:rsidRDefault="00000000">
            <w:pPr>
              <w:spacing w:after="0" w:line="276" w:lineRule="auto"/>
              <w:ind w:left="140" w:right="140"/>
              <w:rPr>
                <w:sz w:val="20"/>
                <w:szCs w:val="20"/>
              </w:rPr>
            </w:pPr>
            <w:r>
              <w:rPr>
                <w:sz w:val="20"/>
                <w:szCs w:val="20"/>
              </w:rPr>
              <w:t>ТҮР ХОРОО БАЙГУУЛАХ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40707C2E" w14:textId="77777777" w:rsidR="00F350CB" w:rsidRDefault="00000000">
            <w:pPr>
              <w:spacing w:after="0" w:line="276" w:lineRule="auto"/>
              <w:ind w:left="140" w:right="140"/>
              <w:rPr>
                <w:sz w:val="20"/>
                <w:szCs w:val="20"/>
              </w:rPr>
            </w:pPr>
            <w:r>
              <w:rPr>
                <w:sz w:val="20"/>
                <w:szCs w:val="20"/>
              </w:rPr>
              <w:t>2021-03-26</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3658D245" w14:textId="77777777" w:rsidR="00F350CB" w:rsidRDefault="00F350CB">
            <w:pPr>
              <w:spacing w:after="0" w:line="276" w:lineRule="auto"/>
              <w:ind w:left="140" w:right="140"/>
              <w:rPr>
                <w:color w:val="1155CC"/>
                <w:sz w:val="20"/>
                <w:szCs w:val="20"/>
                <w:u w:val="single"/>
              </w:rPr>
            </w:pPr>
            <w:hyperlink r:id="rId107">
              <w:r>
                <w:rPr>
                  <w:color w:val="1155CC"/>
                  <w:sz w:val="20"/>
                  <w:szCs w:val="20"/>
                  <w:u w:val="single"/>
                </w:rPr>
                <w:t>https://legalinfo.mn/mn/detail?lawId=16207227178161</w:t>
              </w:r>
            </w:hyperlink>
          </w:p>
        </w:tc>
      </w:tr>
      <w:tr w:rsidR="00F350CB" w14:paraId="4488E10D"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D9D4952" w14:textId="77777777" w:rsidR="00F350CB" w:rsidRDefault="00000000">
            <w:pPr>
              <w:spacing w:after="0" w:line="276" w:lineRule="auto"/>
              <w:ind w:left="1580" w:right="140" w:hanging="1400"/>
              <w:rPr>
                <w:sz w:val="20"/>
                <w:szCs w:val="20"/>
              </w:rPr>
            </w:pPr>
            <w:r>
              <w:rPr>
                <w:sz w:val="20"/>
                <w:szCs w:val="20"/>
              </w:rPr>
              <w:t>94.</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129D3E" w14:textId="77777777" w:rsidR="00F350CB" w:rsidRDefault="00000000">
            <w:pPr>
              <w:spacing w:after="0" w:line="276" w:lineRule="auto"/>
              <w:ind w:left="140" w:right="140"/>
              <w:rPr>
                <w:sz w:val="20"/>
                <w:szCs w:val="20"/>
              </w:rPr>
            </w:pPr>
            <w:r>
              <w:rPr>
                <w:sz w:val="20"/>
                <w:szCs w:val="20"/>
              </w:rPr>
              <w:t>44</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33270DD2" w14:textId="77777777" w:rsidR="00F350CB" w:rsidRDefault="00000000">
            <w:pPr>
              <w:spacing w:after="0" w:line="276" w:lineRule="auto"/>
              <w:ind w:left="140" w:right="140"/>
              <w:rPr>
                <w:sz w:val="20"/>
                <w:szCs w:val="20"/>
              </w:rPr>
            </w:pPr>
            <w:r>
              <w:rPr>
                <w:sz w:val="20"/>
                <w:szCs w:val="20"/>
              </w:rPr>
              <w:t>ТҮР ХОРОО БАЙГУУЛАХ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7C49F0E6" w14:textId="77777777" w:rsidR="00F350CB" w:rsidRDefault="00000000">
            <w:pPr>
              <w:spacing w:after="0" w:line="276" w:lineRule="auto"/>
              <w:ind w:left="140" w:right="140"/>
              <w:rPr>
                <w:sz w:val="20"/>
                <w:szCs w:val="20"/>
              </w:rPr>
            </w:pPr>
            <w:r>
              <w:rPr>
                <w:sz w:val="20"/>
                <w:szCs w:val="20"/>
              </w:rPr>
              <w:t>2021-05-28</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3BABAFED" w14:textId="77777777" w:rsidR="00F350CB" w:rsidRDefault="00F350CB">
            <w:pPr>
              <w:spacing w:after="0" w:line="276" w:lineRule="auto"/>
              <w:ind w:left="140" w:right="140"/>
              <w:rPr>
                <w:color w:val="1155CC"/>
                <w:sz w:val="20"/>
                <w:szCs w:val="20"/>
                <w:u w:val="single"/>
              </w:rPr>
            </w:pPr>
            <w:hyperlink r:id="rId108">
              <w:r>
                <w:rPr>
                  <w:color w:val="1155CC"/>
                  <w:sz w:val="20"/>
                  <w:szCs w:val="20"/>
                  <w:u w:val="single"/>
                </w:rPr>
                <w:t>https://legalinfo.mn/mn/detail?lawId=16230555504341</w:t>
              </w:r>
            </w:hyperlink>
          </w:p>
        </w:tc>
      </w:tr>
      <w:tr w:rsidR="00F350CB" w14:paraId="20766EF1"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2E9447" w14:textId="77777777" w:rsidR="00F350CB" w:rsidRDefault="00000000">
            <w:pPr>
              <w:spacing w:after="0" w:line="276" w:lineRule="auto"/>
              <w:ind w:left="1580" w:right="140" w:hanging="1400"/>
              <w:rPr>
                <w:sz w:val="20"/>
                <w:szCs w:val="20"/>
              </w:rPr>
            </w:pPr>
            <w:r>
              <w:rPr>
                <w:sz w:val="20"/>
                <w:szCs w:val="20"/>
              </w:rPr>
              <w:t>95.</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FFB387D" w14:textId="77777777" w:rsidR="00F350CB" w:rsidRDefault="00000000">
            <w:pPr>
              <w:spacing w:after="0" w:line="276" w:lineRule="auto"/>
              <w:ind w:left="140" w:right="140"/>
              <w:rPr>
                <w:sz w:val="20"/>
                <w:szCs w:val="20"/>
              </w:rPr>
            </w:pPr>
            <w:r>
              <w:rPr>
                <w:sz w:val="20"/>
                <w:szCs w:val="20"/>
              </w:rPr>
              <w:t>81</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43B3054D" w14:textId="77777777" w:rsidR="00F350CB" w:rsidRDefault="00000000">
            <w:pPr>
              <w:spacing w:after="0" w:line="276" w:lineRule="auto"/>
              <w:ind w:left="140" w:right="140"/>
              <w:rPr>
                <w:sz w:val="20"/>
                <w:szCs w:val="20"/>
              </w:rPr>
            </w:pPr>
            <w:r>
              <w:rPr>
                <w:sz w:val="20"/>
                <w:szCs w:val="20"/>
              </w:rPr>
              <w:t>ХҮНИЙ ЭРХИЙН ДЭД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45DF3869" w14:textId="77777777" w:rsidR="00F350CB" w:rsidRDefault="00000000">
            <w:pPr>
              <w:spacing w:after="0" w:line="276" w:lineRule="auto"/>
              <w:ind w:left="140" w:right="140"/>
              <w:rPr>
                <w:sz w:val="20"/>
                <w:szCs w:val="20"/>
              </w:rPr>
            </w:pPr>
            <w:r>
              <w:rPr>
                <w:sz w:val="20"/>
                <w:szCs w:val="20"/>
              </w:rPr>
              <w:t>2021-10-28</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1F83DB07" w14:textId="77777777" w:rsidR="00F350CB" w:rsidRDefault="00F350CB">
            <w:pPr>
              <w:spacing w:after="0" w:line="276" w:lineRule="auto"/>
              <w:ind w:left="140" w:right="140"/>
              <w:rPr>
                <w:color w:val="1155CC"/>
                <w:sz w:val="20"/>
                <w:szCs w:val="20"/>
                <w:u w:val="single"/>
              </w:rPr>
            </w:pPr>
            <w:hyperlink r:id="rId109">
              <w:r>
                <w:rPr>
                  <w:color w:val="1155CC"/>
                  <w:sz w:val="20"/>
                  <w:szCs w:val="20"/>
                  <w:u w:val="single"/>
                </w:rPr>
                <w:t>https://legalinfo.mn/mn/detail?lawId=16231309737631</w:t>
              </w:r>
            </w:hyperlink>
          </w:p>
        </w:tc>
      </w:tr>
      <w:tr w:rsidR="00F350CB" w14:paraId="5501E1BC"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8ACD64" w14:textId="77777777" w:rsidR="00F350CB" w:rsidRDefault="00000000">
            <w:pPr>
              <w:spacing w:after="0" w:line="276" w:lineRule="auto"/>
              <w:ind w:left="1580" w:right="140" w:hanging="1400"/>
              <w:rPr>
                <w:sz w:val="20"/>
                <w:szCs w:val="20"/>
              </w:rPr>
            </w:pPr>
            <w:r>
              <w:rPr>
                <w:sz w:val="20"/>
                <w:szCs w:val="20"/>
              </w:rPr>
              <w:t>96.</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9F67E39" w14:textId="77777777" w:rsidR="00F350CB" w:rsidRDefault="00000000">
            <w:pPr>
              <w:spacing w:after="0" w:line="276" w:lineRule="auto"/>
              <w:ind w:left="140" w:right="140"/>
              <w:rPr>
                <w:sz w:val="20"/>
                <w:szCs w:val="20"/>
              </w:rPr>
            </w:pPr>
            <w:r>
              <w:rPr>
                <w:sz w:val="20"/>
                <w:szCs w:val="20"/>
              </w:rPr>
              <w:t>№57</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40552527" w14:textId="77777777" w:rsidR="00F350CB" w:rsidRPr="009B42A6" w:rsidRDefault="00000000">
            <w:pPr>
              <w:spacing w:after="0" w:line="276" w:lineRule="auto"/>
              <w:ind w:left="140" w:right="140"/>
              <w:rPr>
                <w:caps/>
                <w:sz w:val="20"/>
                <w:szCs w:val="20"/>
              </w:rPr>
            </w:pPr>
            <w:r w:rsidRPr="009B42A6">
              <w:rPr>
                <w:caps/>
                <w:sz w:val="20"/>
                <w:szCs w:val="20"/>
              </w:rPr>
              <w:t>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1D7F17D8" w14:textId="77777777" w:rsidR="00F350CB" w:rsidRDefault="00000000">
            <w:pPr>
              <w:spacing w:after="0" w:line="276" w:lineRule="auto"/>
              <w:ind w:left="140" w:right="140"/>
              <w:rPr>
                <w:sz w:val="20"/>
                <w:szCs w:val="20"/>
              </w:rPr>
            </w:pPr>
            <w:r>
              <w:rPr>
                <w:sz w:val="20"/>
                <w:szCs w:val="20"/>
              </w:rPr>
              <w:t>2022-08-30</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2FC288AB" w14:textId="77777777" w:rsidR="00F350CB" w:rsidRDefault="00F350CB">
            <w:pPr>
              <w:spacing w:after="0" w:line="276" w:lineRule="auto"/>
              <w:ind w:left="140" w:right="140"/>
              <w:rPr>
                <w:color w:val="1155CC"/>
                <w:sz w:val="20"/>
                <w:szCs w:val="20"/>
                <w:u w:val="single"/>
              </w:rPr>
            </w:pPr>
            <w:hyperlink r:id="rId110">
              <w:r>
                <w:rPr>
                  <w:color w:val="1155CC"/>
                  <w:sz w:val="20"/>
                  <w:szCs w:val="20"/>
                  <w:u w:val="single"/>
                </w:rPr>
                <w:t>https://legalinfo.mn/mn/detail?lawId=16531127401141</w:t>
              </w:r>
            </w:hyperlink>
          </w:p>
        </w:tc>
      </w:tr>
      <w:tr w:rsidR="00F350CB" w14:paraId="7C29B8E1"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3DCC6D" w14:textId="77777777" w:rsidR="00F350CB" w:rsidRDefault="00000000">
            <w:pPr>
              <w:spacing w:after="0" w:line="276" w:lineRule="auto"/>
              <w:ind w:left="1580" w:right="140" w:hanging="1400"/>
              <w:rPr>
                <w:sz w:val="20"/>
                <w:szCs w:val="20"/>
              </w:rPr>
            </w:pPr>
            <w:r>
              <w:rPr>
                <w:sz w:val="20"/>
                <w:szCs w:val="20"/>
              </w:rPr>
              <w:lastRenderedPageBreak/>
              <w:t>97.</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1D8575A" w14:textId="77777777" w:rsidR="00F350CB" w:rsidRDefault="00000000">
            <w:pPr>
              <w:spacing w:after="0" w:line="276" w:lineRule="auto"/>
              <w:ind w:left="140" w:right="140"/>
              <w:rPr>
                <w:sz w:val="20"/>
                <w:szCs w:val="20"/>
              </w:rPr>
            </w:pPr>
            <w:r>
              <w:rPr>
                <w:sz w:val="20"/>
                <w:szCs w:val="20"/>
              </w:rPr>
              <w:t>№56</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339BE4CC" w14:textId="77777777" w:rsidR="00F350CB" w:rsidRPr="009B42A6" w:rsidRDefault="00000000">
            <w:pPr>
              <w:spacing w:after="0" w:line="276" w:lineRule="auto"/>
              <w:ind w:left="140" w:right="140"/>
              <w:rPr>
                <w:caps/>
                <w:sz w:val="20"/>
                <w:szCs w:val="20"/>
              </w:rPr>
            </w:pPr>
            <w:r w:rsidRPr="009B42A6">
              <w:rPr>
                <w:caps/>
                <w:sz w:val="20"/>
                <w:szCs w:val="20"/>
              </w:rPr>
              <w:t>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7EA53C6C" w14:textId="77777777" w:rsidR="00F350CB" w:rsidRDefault="00000000">
            <w:pPr>
              <w:spacing w:after="0" w:line="276" w:lineRule="auto"/>
              <w:ind w:left="140" w:right="140"/>
              <w:rPr>
                <w:sz w:val="20"/>
                <w:szCs w:val="20"/>
              </w:rPr>
            </w:pPr>
            <w:r>
              <w:rPr>
                <w:sz w:val="20"/>
                <w:szCs w:val="20"/>
              </w:rPr>
              <w:t>2022-08-30</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240C0508" w14:textId="77777777" w:rsidR="00F350CB" w:rsidRDefault="00F350CB">
            <w:pPr>
              <w:spacing w:after="0" w:line="276" w:lineRule="auto"/>
              <w:ind w:left="140" w:right="140"/>
              <w:rPr>
                <w:color w:val="1155CC"/>
                <w:sz w:val="20"/>
                <w:szCs w:val="20"/>
                <w:u w:val="single"/>
              </w:rPr>
            </w:pPr>
            <w:hyperlink r:id="rId111">
              <w:r>
                <w:rPr>
                  <w:color w:val="1155CC"/>
                  <w:sz w:val="20"/>
                  <w:szCs w:val="20"/>
                  <w:u w:val="single"/>
                </w:rPr>
                <w:t>https://legalinfo.mn/mn/detail?lawId=16531127324971</w:t>
              </w:r>
            </w:hyperlink>
          </w:p>
        </w:tc>
      </w:tr>
      <w:tr w:rsidR="00F350CB" w14:paraId="163D1694"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7A679AF" w14:textId="77777777" w:rsidR="00F350CB" w:rsidRDefault="00000000">
            <w:pPr>
              <w:spacing w:after="0" w:line="276" w:lineRule="auto"/>
              <w:ind w:left="1580" w:right="140" w:hanging="1400"/>
              <w:rPr>
                <w:sz w:val="20"/>
                <w:szCs w:val="20"/>
              </w:rPr>
            </w:pPr>
            <w:r>
              <w:rPr>
                <w:sz w:val="20"/>
                <w:szCs w:val="20"/>
              </w:rPr>
              <w:t>98.</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9728C7" w14:textId="77777777" w:rsidR="00F350CB" w:rsidRDefault="00000000">
            <w:pPr>
              <w:spacing w:after="0" w:line="276" w:lineRule="auto"/>
              <w:ind w:left="140" w:right="140"/>
              <w:rPr>
                <w:sz w:val="20"/>
                <w:szCs w:val="20"/>
              </w:rPr>
            </w:pPr>
            <w:r>
              <w:rPr>
                <w:sz w:val="20"/>
                <w:szCs w:val="20"/>
              </w:rPr>
              <w:t>№66</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5A04644F" w14:textId="77777777" w:rsidR="00F350CB" w:rsidRPr="009B42A6" w:rsidRDefault="00000000">
            <w:pPr>
              <w:spacing w:after="0" w:line="276" w:lineRule="auto"/>
              <w:ind w:left="140" w:right="140"/>
              <w:rPr>
                <w:caps/>
                <w:sz w:val="20"/>
                <w:szCs w:val="20"/>
              </w:rPr>
            </w:pPr>
            <w:r w:rsidRPr="009B42A6">
              <w:rPr>
                <w:caps/>
                <w:sz w:val="20"/>
                <w:szCs w:val="20"/>
              </w:rPr>
              <w:t>Жижиг, дунд үйлдвэрлэлийн дэд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75891B04" w14:textId="77777777" w:rsidR="00F350CB" w:rsidRDefault="00000000">
            <w:pPr>
              <w:spacing w:after="0" w:line="276" w:lineRule="auto"/>
              <w:ind w:left="140" w:right="140"/>
              <w:rPr>
                <w:color w:val="2E3B52"/>
                <w:sz w:val="20"/>
                <w:szCs w:val="20"/>
              </w:rPr>
            </w:pPr>
            <w:r>
              <w:rPr>
                <w:color w:val="2E3B52"/>
                <w:sz w:val="20"/>
                <w:szCs w:val="20"/>
              </w:rPr>
              <w:t>2022-11-10</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27DE4D02" w14:textId="77777777" w:rsidR="00F350CB" w:rsidRDefault="00F350CB">
            <w:pPr>
              <w:spacing w:after="0" w:line="276" w:lineRule="auto"/>
              <w:ind w:left="140" w:right="140"/>
              <w:rPr>
                <w:color w:val="1155CC"/>
                <w:sz w:val="20"/>
                <w:szCs w:val="20"/>
                <w:u w:val="single"/>
              </w:rPr>
            </w:pPr>
            <w:hyperlink r:id="rId112">
              <w:r>
                <w:rPr>
                  <w:color w:val="1155CC"/>
                  <w:sz w:val="20"/>
                  <w:szCs w:val="20"/>
                  <w:u w:val="single"/>
                </w:rPr>
                <w:t>https://legalinfo.mn/mn/detail?lawId=16531898610401</w:t>
              </w:r>
            </w:hyperlink>
          </w:p>
        </w:tc>
      </w:tr>
      <w:tr w:rsidR="00F350CB" w14:paraId="420BDADF"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97DEDE" w14:textId="77777777" w:rsidR="00F350CB" w:rsidRDefault="00000000">
            <w:pPr>
              <w:spacing w:after="0" w:line="276" w:lineRule="auto"/>
              <w:ind w:left="1580" w:right="140" w:hanging="1400"/>
              <w:rPr>
                <w:sz w:val="20"/>
                <w:szCs w:val="20"/>
              </w:rPr>
            </w:pPr>
            <w:r>
              <w:rPr>
                <w:sz w:val="20"/>
                <w:szCs w:val="20"/>
              </w:rPr>
              <w:t>99.</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D4DBFD8" w14:textId="77777777" w:rsidR="00F350CB" w:rsidRDefault="00000000">
            <w:pPr>
              <w:spacing w:after="0" w:line="276" w:lineRule="auto"/>
              <w:ind w:left="140" w:right="140"/>
              <w:rPr>
                <w:sz w:val="20"/>
                <w:szCs w:val="20"/>
              </w:rPr>
            </w:pPr>
            <w:r>
              <w:rPr>
                <w:sz w:val="20"/>
                <w:szCs w:val="20"/>
              </w:rPr>
              <w:t>№78</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4AC5891A" w14:textId="77777777" w:rsidR="00F350CB" w:rsidRPr="009B42A6" w:rsidRDefault="00000000">
            <w:pPr>
              <w:spacing w:after="0" w:line="276" w:lineRule="auto"/>
              <w:ind w:left="140" w:right="140"/>
              <w:rPr>
                <w:caps/>
                <w:sz w:val="20"/>
                <w:szCs w:val="20"/>
              </w:rPr>
            </w:pPr>
            <w:r w:rsidRPr="009B42A6">
              <w:rPr>
                <w:caps/>
                <w:sz w:val="20"/>
                <w:szCs w:val="20"/>
              </w:rPr>
              <w:t>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172976CD" w14:textId="77777777" w:rsidR="00F350CB" w:rsidRDefault="00000000">
            <w:pPr>
              <w:spacing w:after="0" w:line="276" w:lineRule="auto"/>
              <w:ind w:left="140" w:right="140"/>
              <w:rPr>
                <w:color w:val="2E3B52"/>
                <w:sz w:val="20"/>
                <w:szCs w:val="20"/>
              </w:rPr>
            </w:pPr>
            <w:r>
              <w:rPr>
                <w:color w:val="2E3B52"/>
                <w:sz w:val="20"/>
                <w:szCs w:val="20"/>
              </w:rPr>
              <w:t>2022-12-09</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2CBF4D79" w14:textId="77777777" w:rsidR="00F350CB" w:rsidRDefault="00F350CB">
            <w:pPr>
              <w:spacing w:after="0" w:line="276" w:lineRule="auto"/>
              <w:ind w:left="140" w:right="140"/>
              <w:rPr>
                <w:color w:val="1155CC"/>
                <w:sz w:val="20"/>
                <w:szCs w:val="20"/>
                <w:u w:val="single"/>
              </w:rPr>
            </w:pPr>
            <w:hyperlink r:id="rId113">
              <w:r>
                <w:rPr>
                  <w:color w:val="1155CC"/>
                  <w:sz w:val="20"/>
                  <w:szCs w:val="20"/>
                  <w:u w:val="single"/>
                </w:rPr>
                <w:t>https://legalinfo.mn/mn/detail?lawId=16532213827901</w:t>
              </w:r>
            </w:hyperlink>
          </w:p>
        </w:tc>
      </w:tr>
      <w:tr w:rsidR="00F350CB" w14:paraId="39D3FABA"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D87487" w14:textId="77777777" w:rsidR="00F350CB" w:rsidRDefault="00000000">
            <w:pPr>
              <w:spacing w:after="0" w:line="276" w:lineRule="auto"/>
              <w:ind w:left="1580" w:right="140" w:hanging="1400"/>
              <w:rPr>
                <w:sz w:val="20"/>
                <w:szCs w:val="20"/>
              </w:rPr>
            </w:pPr>
            <w:r>
              <w:rPr>
                <w:sz w:val="20"/>
                <w:szCs w:val="20"/>
              </w:rPr>
              <w:t>100.</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9FB3EE1" w14:textId="77777777" w:rsidR="00F350CB" w:rsidRDefault="00000000">
            <w:pPr>
              <w:spacing w:after="0" w:line="276" w:lineRule="auto"/>
              <w:ind w:left="140" w:right="140"/>
              <w:rPr>
                <w:sz w:val="20"/>
                <w:szCs w:val="20"/>
              </w:rPr>
            </w:pPr>
            <w:r>
              <w:rPr>
                <w:sz w:val="20"/>
                <w:szCs w:val="20"/>
              </w:rPr>
              <w:t>№58</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56A7FD6D" w14:textId="77777777" w:rsidR="00F350CB" w:rsidRPr="009B42A6" w:rsidRDefault="00000000">
            <w:pPr>
              <w:spacing w:after="0" w:line="276" w:lineRule="auto"/>
              <w:ind w:left="140" w:right="140"/>
              <w:rPr>
                <w:caps/>
                <w:sz w:val="20"/>
                <w:szCs w:val="20"/>
              </w:rPr>
            </w:pPr>
            <w:r w:rsidRPr="009B42A6">
              <w:rPr>
                <w:caps/>
                <w:sz w:val="20"/>
                <w:szCs w:val="20"/>
              </w:rPr>
              <w:t>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05B22793" w14:textId="77777777" w:rsidR="00F350CB" w:rsidRDefault="00000000">
            <w:pPr>
              <w:spacing w:after="0" w:line="276" w:lineRule="auto"/>
              <w:ind w:left="140" w:right="140"/>
              <w:rPr>
                <w:color w:val="2E3B52"/>
                <w:sz w:val="20"/>
                <w:szCs w:val="20"/>
              </w:rPr>
            </w:pPr>
            <w:r>
              <w:rPr>
                <w:color w:val="2E3B52"/>
                <w:sz w:val="20"/>
                <w:szCs w:val="20"/>
              </w:rPr>
              <w:t>2022-10-07</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1EA4F83D" w14:textId="77777777" w:rsidR="00F350CB" w:rsidRDefault="00F350CB">
            <w:pPr>
              <w:spacing w:after="0" w:line="276" w:lineRule="auto"/>
              <w:ind w:left="140" w:right="140"/>
              <w:rPr>
                <w:color w:val="1155CC"/>
                <w:sz w:val="20"/>
                <w:szCs w:val="20"/>
                <w:u w:val="single"/>
              </w:rPr>
            </w:pPr>
            <w:hyperlink r:id="rId114">
              <w:r>
                <w:rPr>
                  <w:color w:val="1155CC"/>
                  <w:sz w:val="20"/>
                  <w:szCs w:val="20"/>
                  <w:u w:val="single"/>
                </w:rPr>
                <w:t>https://legalinfo.mn/mn/detail?lawId=16531531366711</w:t>
              </w:r>
            </w:hyperlink>
          </w:p>
        </w:tc>
      </w:tr>
      <w:tr w:rsidR="00F350CB" w14:paraId="0FE7F62D"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467EC0" w14:textId="77777777" w:rsidR="00F350CB" w:rsidRDefault="00000000">
            <w:pPr>
              <w:spacing w:after="0" w:line="276" w:lineRule="auto"/>
              <w:ind w:left="1580" w:right="140" w:hanging="1400"/>
              <w:rPr>
                <w:sz w:val="20"/>
                <w:szCs w:val="20"/>
              </w:rPr>
            </w:pPr>
            <w:r>
              <w:rPr>
                <w:sz w:val="20"/>
                <w:szCs w:val="20"/>
              </w:rPr>
              <w:t>101.</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7942AB" w14:textId="77777777" w:rsidR="00F350CB" w:rsidRDefault="00000000">
            <w:pPr>
              <w:spacing w:after="0" w:line="276" w:lineRule="auto"/>
              <w:ind w:left="140" w:right="140"/>
              <w:rPr>
                <w:sz w:val="20"/>
                <w:szCs w:val="20"/>
              </w:rPr>
            </w:pPr>
            <w:r>
              <w:rPr>
                <w:sz w:val="20"/>
                <w:szCs w:val="20"/>
              </w:rPr>
              <w:t>№80</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19FF9FCC" w14:textId="77777777" w:rsidR="00F350CB" w:rsidRPr="009B42A6" w:rsidRDefault="00000000">
            <w:pPr>
              <w:spacing w:after="0" w:line="276" w:lineRule="auto"/>
              <w:ind w:left="140" w:right="140"/>
              <w:rPr>
                <w:caps/>
                <w:sz w:val="20"/>
                <w:szCs w:val="20"/>
              </w:rPr>
            </w:pPr>
            <w:r w:rsidRPr="009B42A6">
              <w:rPr>
                <w:caps/>
                <w:sz w:val="20"/>
                <w:szCs w:val="20"/>
              </w:rPr>
              <w:t>Зөвлөлдөх санал асуулга явуулах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7EA20A61" w14:textId="77777777" w:rsidR="00F350CB" w:rsidRDefault="00000000">
            <w:pPr>
              <w:spacing w:after="0" w:line="276" w:lineRule="auto"/>
              <w:ind w:left="140" w:right="140"/>
              <w:rPr>
                <w:color w:val="2E3B52"/>
                <w:sz w:val="20"/>
                <w:szCs w:val="20"/>
              </w:rPr>
            </w:pPr>
            <w:r>
              <w:rPr>
                <w:color w:val="2E3B52"/>
                <w:sz w:val="20"/>
                <w:szCs w:val="20"/>
              </w:rPr>
              <w:t>2022-12-22</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29753110" w14:textId="77777777" w:rsidR="00F350CB" w:rsidRDefault="00F350CB">
            <w:pPr>
              <w:spacing w:after="0" w:line="276" w:lineRule="auto"/>
              <w:ind w:left="140" w:right="140"/>
              <w:rPr>
                <w:color w:val="1155CC"/>
                <w:sz w:val="20"/>
                <w:szCs w:val="20"/>
                <w:u w:val="single"/>
              </w:rPr>
            </w:pPr>
            <w:hyperlink r:id="rId115">
              <w:r>
                <w:rPr>
                  <w:color w:val="1155CC"/>
                  <w:sz w:val="20"/>
                  <w:szCs w:val="20"/>
                  <w:u w:val="single"/>
                </w:rPr>
                <w:t>https://legalinfo.mn/mn/detail?lawId=16532306262931</w:t>
              </w:r>
            </w:hyperlink>
          </w:p>
        </w:tc>
      </w:tr>
      <w:tr w:rsidR="00F350CB" w14:paraId="2E35C638"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DBDB23" w14:textId="77777777" w:rsidR="00F350CB" w:rsidRDefault="00000000">
            <w:pPr>
              <w:spacing w:after="0" w:line="276" w:lineRule="auto"/>
              <w:ind w:left="1580" w:right="140" w:hanging="1400"/>
              <w:rPr>
                <w:sz w:val="20"/>
                <w:szCs w:val="20"/>
              </w:rPr>
            </w:pPr>
            <w:r>
              <w:rPr>
                <w:sz w:val="20"/>
                <w:szCs w:val="20"/>
              </w:rPr>
              <w:t>102.</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D72AFCC" w14:textId="77777777" w:rsidR="00F350CB" w:rsidRDefault="00000000">
            <w:pPr>
              <w:spacing w:after="0" w:line="276" w:lineRule="auto"/>
              <w:ind w:left="140" w:right="140"/>
              <w:rPr>
                <w:sz w:val="20"/>
                <w:szCs w:val="20"/>
              </w:rPr>
            </w:pPr>
            <w:r>
              <w:rPr>
                <w:sz w:val="20"/>
                <w:szCs w:val="20"/>
              </w:rPr>
              <w:t>№52</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53CEF608" w14:textId="77777777" w:rsidR="00F350CB" w:rsidRPr="009B42A6" w:rsidRDefault="00000000">
            <w:pPr>
              <w:spacing w:after="0" w:line="276" w:lineRule="auto"/>
              <w:ind w:left="140" w:right="140"/>
              <w:rPr>
                <w:caps/>
                <w:sz w:val="20"/>
                <w:szCs w:val="20"/>
              </w:rPr>
            </w:pPr>
            <w:r w:rsidRPr="009B42A6">
              <w:rPr>
                <w:caps/>
                <w:sz w:val="20"/>
                <w:szCs w:val="20"/>
              </w:rPr>
              <w:t>Монгол Улсын Их Хурлын 2022 оны намрын ээлжит чуулганаар хэлэлцэх асуудлын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45C17157" w14:textId="77777777" w:rsidR="00F350CB" w:rsidRDefault="00000000">
            <w:pPr>
              <w:spacing w:after="0" w:line="276" w:lineRule="auto"/>
              <w:ind w:left="140" w:right="140"/>
              <w:rPr>
                <w:color w:val="2E3B52"/>
                <w:sz w:val="20"/>
                <w:szCs w:val="20"/>
              </w:rPr>
            </w:pPr>
            <w:r>
              <w:rPr>
                <w:color w:val="2E3B52"/>
                <w:sz w:val="20"/>
                <w:szCs w:val="20"/>
              </w:rPr>
              <w:t>2022-07-06</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2925E7AE" w14:textId="77777777" w:rsidR="00F350CB" w:rsidRDefault="00F350CB">
            <w:pPr>
              <w:spacing w:after="0" w:line="276" w:lineRule="auto"/>
              <w:ind w:left="140" w:right="140"/>
              <w:rPr>
                <w:color w:val="1155CC"/>
                <w:sz w:val="20"/>
                <w:szCs w:val="20"/>
                <w:u w:val="single"/>
              </w:rPr>
            </w:pPr>
            <w:hyperlink r:id="rId116">
              <w:r>
                <w:rPr>
                  <w:color w:val="1155CC"/>
                  <w:sz w:val="20"/>
                  <w:szCs w:val="20"/>
                  <w:u w:val="single"/>
                </w:rPr>
                <w:t>https://legalinfo.mn/mn/detail?lawId=16530825973761</w:t>
              </w:r>
            </w:hyperlink>
          </w:p>
        </w:tc>
      </w:tr>
      <w:tr w:rsidR="00F350CB" w14:paraId="1C18ECA1"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021B2C" w14:textId="77777777" w:rsidR="00F350CB" w:rsidRDefault="00000000">
            <w:pPr>
              <w:spacing w:after="0" w:line="276" w:lineRule="auto"/>
              <w:ind w:left="1580" w:right="140" w:hanging="1400"/>
              <w:rPr>
                <w:sz w:val="20"/>
                <w:szCs w:val="20"/>
              </w:rPr>
            </w:pPr>
            <w:r>
              <w:rPr>
                <w:sz w:val="20"/>
                <w:szCs w:val="20"/>
              </w:rPr>
              <w:t>103.</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BD9561A" w14:textId="77777777" w:rsidR="00F350CB" w:rsidRDefault="00000000">
            <w:pPr>
              <w:spacing w:after="0" w:line="276" w:lineRule="auto"/>
              <w:ind w:left="140" w:right="140"/>
              <w:rPr>
                <w:sz w:val="20"/>
                <w:szCs w:val="20"/>
              </w:rPr>
            </w:pPr>
            <w:r>
              <w:rPr>
                <w:sz w:val="20"/>
                <w:szCs w:val="20"/>
              </w:rPr>
              <w:t>№08</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6BC90B98" w14:textId="77777777" w:rsidR="00F350CB" w:rsidRPr="009B42A6" w:rsidRDefault="00000000">
            <w:pPr>
              <w:spacing w:after="0" w:line="276" w:lineRule="auto"/>
              <w:ind w:left="140" w:right="140"/>
              <w:rPr>
                <w:caps/>
                <w:sz w:val="20"/>
                <w:szCs w:val="20"/>
              </w:rPr>
            </w:pPr>
            <w:r w:rsidRPr="009B42A6">
              <w:rPr>
                <w:caps/>
                <w:sz w:val="20"/>
                <w:szCs w:val="20"/>
              </w:rPr>
              <w:t>Монгол Улсын Их Хурлын 2022 оны хаврын ээлжит чуулганаар хэлэлцэх асуудлын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1ACEB27E" w14:textId="77777777" w:rsidR="00F350CB" w:rsidRDefault="00000000">
            <w:pPr>
              <w:spacing w:after="0" w:line="276" w:lineRule="auto"/>
              <w:ind w:left="140" w:right="140"/>
              <w:rPr>
                <w:color w:val="2E3B52"/>
                <w:sz w:val="20"/>
                <w:szCs w:val="20"/>
              </w:rPr>
            </w:pPr>
            <w:r>
              <w:rPr>
                <w:color w:val="2E3B52"/>
                <w:sz w:val="20"/>
                <w:szCs w:val="20"/>
              </w:rPr>
              <w:t>2022-01-18</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06A25163" w14:textId="77777777" w:rsidR="00F350CB" w:rsidRDefault="00F350CB">
            <w:pPr>
              <w:spacing w:after="0" w:line="276" w:lineRule="auto"/>
              <w:ind w:left="140" w:right="140"/>
              <w:rPr>
                <w:color w:val="1155CC"/>
                <w:sz w:val="20"/>
                <w:szCs w:val="20"/>
                <w:u w:val="single"/>
              </w:rPr>
            </w:pPr>
            <w:hyperlink r:id="rId117">
              <w:r>
                <w:rPr>
                  <w:color w:val="1155CC"/>
                  <w:sz w:val="20"/>
                  <w:szCs w:val="20"/>
                  <w:u w:val="single"/>
                </w:rPr>
                <w:t>https://legalinfo.mn/mn/detail?lawId=16390150786561</w:t>
              </w:r>
            </w:hyperlink>
          </w:p>
        </w:tc>
      </w:tr>
      <w:tr w:rsidR="00F350CB" w14:paraId="0A06917C"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3A8FAB" w14:textId="77777777" w:rsidR="00F350CB" w:rsidRDefault="00000000">
            <w:pPr>
              <w:spacing w:after="0" w:line="276" w:lineRule="auto"/>
              <w:ind w:left="1580" w:right="140" w:hanging="1400"/>
              <w:rPr>
                <w:sz w:val="20"/>
                <w:szCs w:val="20"/>
              </w:rPr>
            </w:pPr>
            <w:r>
              <w:rPr>
                <w:sz w:val="20"/>
                <w:szCs w:val="20"/>
              </w:rPr>
              <w:t>104.</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A648EB" w14:textId="77777777" w:rsidR="00F350CB" w:rsidRDefault="00000000">
            <w:pPr>
              <w:spacing w:after="0" w:line="276" w:lineRule="auto"/>
              <w:ind w:left="140" w:right="140"/>
              <w:rPr>
                <w:sz w:val="20"/>
                <w:szCs w:val="20"/>
              </w:rPr>
            </w:pPr>
            <w:r>
              <w:rPr>
                <w:sz w:val="20"/>
                <w:szCs w:val="20"/>
              </w:rPr>
              <w:t>№63</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1E484940" w14:textId="77777777" w:rsidR="00F350CB" w:rsidRPr="009B42A6" w:rsidRDefault="00000000">
            <w:pPr>
              <w:spacing w:after="0" w:line="276" w:lineRule="auto"/>
              <w:ind w:left="140" w:right="140"/>
              <w:rPr>
                <w:caps/>
                <w:sz w:val="20"/>
                <w:szCs w:val="20"/>
              </w:rPr>
            </w:pPr>
            <w:r w:rsidRPr="009B42A6">
              <w:rPr>
                <w:caps/>
                <w:sz w:val="20"/>
                <w:szCs w:val="20"/>
              </w:rPr>
              <w:t>Монгол Улсын Их Хурлын дэд даргыг чөлөөлөх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62ED99E" w14:textId="77777777" w:rsidR="00F350CB" w:rsidRDefault="00000000">
            <w:pPr>
              <w:spacing w:after="0" w:line="276" w:lineRule="auto"/>
              <w:ind w:left="140" w:right="140"/>
              <w:rPr>
                <w:sz w:val="20"/>
                <w:szCs w:val="20"/>
              </w:rPr>
            </w:pPr>
            <w:r>
              <w:rPr>
                <w:sz w:val="20"/>
                <w:szCs w:val="20"/>
              </w:rPr>
              <w:t>2022-10-27</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5E5F532B" w14:textId="77777777" w:rsidR="00F350CB" w:rsidRDefault="00F350CB">
            <w:pPr>
              <w:spacing w:after="0" w:line="276" w:lineRule="auto"/>
              <w:ind w:left="140" w:right="140"/>
              <w:rPr>
                <w:color w:val="1155CC"/>
                <w:sz w:val="20"/>
                <w:szCs w:val="20"/>
                <w:u w:val="single"/>
              </w:rPr>
            </w:pPr>
            <w:hyperlink r:id="rId118">
              <w:r>
                <w:rPr>
                  <w:color w:val="1155CC"/>
                  <w:sz w:val="20"/>
                  <w:szCs w:val="20"/>
                  <w:u w:val="single"/>
                </w:rPr>
                <w:t>https://legalinfo.mn/mn/detail?lawId=16531759734941</w:t>
              </w:r>
            </w:hyperlink>
          </w:p>
        </w:tc>
      </w:tr>
      <w:tr w:rsidR="00F350CB" w14:paraId="7008A1ED"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07F500" w14:textId="77777777" w:rsidR="00F350CB" w:rsidRDefault="00000000">
            <w:pPr>
              <w:spacing w:after="0" w:line="276" w:lineRule="auto"/>
              <w:ind w:left="1580" w:right="140" w:hanging="1400"/>
              <w:rPr>
                <w:sz w:val="20"/>
                <w:szCs w:val="20"/>
              </w:rPr>
            </w:pPr>
            <w:r>
              <w:rPr>
                <w:sz w:val="20"/>
                <w:szCs w:val="20"/>
              </w:rPr>
              <w:t>105.</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14EC843" w14:textId="77777777" w:rsidR="00F350CB" w:rsidRDefault="00000000">
            <w:pPr>
              <w:spacing w:after="0" w:line="276" w:lineRule="auto"/>
              <w:ind w:left="140" w:right="140"/>
              <w:rPr>
                <w:sz w:val="20"/>
                <w:szCs w:val="20"/>
              </w:rPr>
            </w:pPr>
            <w:r>
              <w:rPr>
                <w:sz w:val="20"/>
                <w:szCs w:val="20"/>
              </w:rPr>
              <w:t>№34</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46655BDA" w14:textId="77777777" w:rsidR="00F350CB" w:rsidRPr="009B42A6" w:rsidRDefault="00000000">
            <w:pPr>
              <w:spacing w:after="0" w:line="276" w:lineRule="auto"/>
              <w:ind w:left="140" w:right="140"/>
              <w:rPr>
                <w:caps/>
                <w:sz w:val="20"/>
                <w:szCs w:val="20"/>
              </w:rPr>
            </w:pPr>
            <w:r w:rsidRPr="009B42A6">
              <w:rPr>
                <w:caps/>
                <w:sz w:val="20"/>
                <w:szCs w:val="20"/>
              </w:rPr>
              <w:t xml:space="preserve">Монгол Улсын Үндсэн хуульд нэмэлт, өөрчлөлт оруулах эсэх асуудлаар ард иргэдийн оролцоо, ил тод байдлыг хангах ажлыг зохион </w:t>
            </w:r>
            <w:proofErr w:type="spellStart"/>
            <w:r w:rsidRPr="009B42A6">
              <w:rPr>
                <w:caps/>
                <w:sz w:val="20"/>
                <w:szCs w:val="20"/>
              </w:rPr>
              <w:t>баи</w:t>
            </w:r>
            <w:proofErr w:type="spellEnd"/>
            <w:r w:rsidRPr="009B42A6">
              <w:rPr>
                <w:caps/>
                <w:sz w:val="20"/>
                <w:szCs w:val="20"/>
              </w:rPr>
              <w:t xml:space="preserve">̆гуулах </w:t>
            </w:r>
            <w:proofErr w:type="spellStart"/>
            <w:r w:rsidRPr="009B42A6">
              <w:rPr>
                <w:caps/>
                <w:sz w:val="20"/>
                <w:szCs w:val="20"/>
              </w:rPr>
              <w:t>тухаи</w:t>
            </w:r>
            <w:proofErr w:type="spellEnd"/>
            <w:r w:rsidRPr="009B42A6">
              <w:rPr>
                <w:caps/>
                <w:sz w:val="20"/>
                <w:szCs w:val="20"/>
              </w:rPr>
              <w:t>̆</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398185CD" w14:textId="77777777" w:rsidR="00F350CB" w:rsidRDefault="00000000">
            <w:pPr>
              <w:spacing w:after="0" w:line="276" w:lineRule="auto"/>
              <w:ind w:left="140" w:right="140"/>
              <w:rPr>
                <w:color w:val="2E3B52"/>
                <w:sz w:val="20"/>
                <w:szCs w:val="20"/>
              </w:rPr>
            </w:pPr>
            <w:r>
              <w:rPr>
                <w:color w:val="2E3B52"/>
                <w:sz w:val="20"/>
                <w:szCs w:val="20"/>
              </w:rPr>
              <w:t>2022-06-16</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38F6D2FA" w14:textId="77777777" w:rsidR="00F350CB" w:rsidRDefault="00F350CB">
            <w:pPr>
              <w:spacing w:after="0" w:line="276" w:lineRule="auto"/>
              <w:ind w:left="140" w:right="140"/>
              <w:rPr>
                <w:color w:val="1155CC"/>
                <w:sz w:val="20"/>
                <w:szCs w:val="20"/>
                <w:u w:val="single"/>
              </w:rPr>
            </w:pPr>
            <w:hyperlink r:id="rId119">
              <w:r>
                <w:rPr>
                  <w:color w:val="1155CC"/>
                  <w:sz w:val="20"/>
                  <w:szCs w:val="20"/>
                  <w:u w:val="single"/>
                </w:rPr>
                <w:t>https://legalinfo.mn/mn/detail?lawId=16530596994021</w:t>
              </w:r>
            </w:hyperlink>
          </w:p>
        </w:tc>
      </w:tr>
      <w:tr w:rsidR="00F350CB" w14:paraId="499E191A"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38EA86" w14:textId="77777777" w:rsidR="00F350CB" w:rsidRDefault="00000000">
            <w:pPr>
              <w:spacing w:after="0" w:line="276" w:lineRule="auto"/>
              <w:ind w:left="1580" w:right="140" w:hanging="1400"/>
              <w:rPr>
                <w:sz w:val="20"/>
                <w:szCs w:val="20"/>
              </w:rPr>
            </w:pPr>
            <w:r>
              <w:rPr>
                <w:sz w:val="20"/>
                <w:szCs w:val="20"/>
              </w:rPr>
              <w:t>106.</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089E009" w14:textId="77777777" w:rsidR="00F350CB" w:rsidRDefault="00000000">
            <w:pPr>
              <w:spacing w:after="0" w:line="276" w:lineRule="auto"/>
              <w:ind w:left="140" w:right="140"/>
              <w:rPr>
                <w:sz w:val="20"/>
                <w:szCs w:val="20"/>
              </w:rPr>
            </w:pPr>
            <w:r>
              <w:rPr>
                <w:sz w:val="20"/>
                <w:szCs w:val="20"/>
              </w:rPr>
              <w:t>№18</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64648C70" w14:textId="77777777" w:rsidR="00F350CB" w:rsidRPr="009B42A6" w:rsidRDefault="00000000">
            <w:pPr>
              <w:spacing w:after="0" w:line="276" w:lineRule="auto"/>
              <w:ind w:left="140" w:right="140"/>
              <w:rPr>
                <w:caps/>
                <w:sz w:val="20"/>
                <w:szCs w:val="20"/>
              </w:rPr>
            </w:pPr>
            <w:r w:rsidRPr="009B42A6">
              <w:rPr>
                <w:caps/>
                <w:sz w:val="20"/>
                <w:szCs w:val="20"/>
              </w:rPr>
              <w:t>Тооллогын комисс байгуулах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006C965C" w14:textId="77777777" w:rsidR="00F350CB" w:rsidRDefault="00000000">
            <w:pPr>
              <w:spacing w:after="0" w:line="276" w:lineRule="auto"/>
              <w:ind w:left="140" w:right="140"/>
              <w:rPr>
                <w:color w:val="2E3B52"/>
                <w:sz w:val="20"/>
                <w:szCs w:val="20"/>
              </w:rPr>
            </w:pPr>
            <w:r>
              <w:rPr>
                <w:color w:val="2E3B52"/>
                <w:sz w:val="20"/>
                <w:szCs w:val="20"/>
              </w:rPr>
              <w:t>2022-04-29</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60D0E996" w14:textId="77777777" w:rsidR="00F350CB" w:rsidRDefault="00F350CB">
            <w:pPr>
              <w:spacing w:after="0" w:line="276" w:lineRule="auto"/>
              <w:ind w:left="140" w:right="140"/>
              <w:rPr>
                <w:color w:val="1155CC"/>
                <w:sz w:val="20"/>
                <w:szCs w:val="20"/>
                <w:u w:val="single"/>
              </w:rPr>
            </w:pPr>
            <w:hyperlink r:id="rId120">
              <w:r>
                <w:rPr>
                  <w:color w:val="1155CC"/>
                  <w:sz w:val="20"/>
                  <w:szCs w:val="20"/>
                  <w:u w:val="single"/>
                </w:rPr>
                <w:t>https://legalinfo.mn/mn/detail?lawId=16468607846091</w:t>
              </w:r>
            </w:hyperlink>
          </w:p>
        </w:tc>
      </w:tr>
      <w:tr w:rsidR="00F350CB" w14:paraId="1B7AAFB9"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35D82E" w14:textId="77777777" w:rsidR="00F350CB" w:rsidRDefault="00000000">
            <w:pPr>
              <w:spacing w:after="0" w:line="276" w:lineRule="auto"/>
              <w:ind w:left="1580" w:right="140" w:hanging="1400"/>
              <w:rPr>
                <w:sz w:val="20"/>
                <w:szCs w:val="20"/>
              </w:rPr>
            </w:pPr>
            <w:r>
              <w:rPr>
                <w:sz w:val="20"/>
                <w:szCs w:val="20"/>
              </w:rPr>
              <w:t>107.</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9B33F78" w14:textId="77777777" w:rsidR="00F350CB" w:rsidRDefault="00000000">
            <w:pPr>
              <w:spacing w:after="0" w:line="276" w:lineRule="auto"/>
              <w:ind w:left="140" w:right="140"/>
              <w:rPr>
                <w:sz w:val="20"/>
                <w:szCs w:val="20"/>
              </w:rPr>
            </w:pPr>
            <w:r>
              <w:rPr>
                <w:sz w:val="20"/>
                <w:szCs w:val="20"/>
              </w:rPr>
              <w:t>№48</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0C96A182" w14:textId="77777777" w:rsidR="00F350CB" w:rsidRPr="009B42A6" w:rsidRDefault="00000000">
            <w:pPr>
              <w:spacing w:after="0" w:line="276" w:lineRule="auto"/>
              <w:ind w:left="140" w:right="140"/>
              <w:rPr>
                <w:caps/>
                <w:sz w:val="20"/>
                <w:szCs w:val="20"/>
              </w:rPr>
            </w:pPr>
            <w:r w:rsidRPr="009B42A6">
              <w:rPr>
                <w:caps/>
                <w:sz w:val="20"/>
                <w:szCs w:val="20"/>
              </w:rPr>
              <w:t>Түр хороо байгуулах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09BEB393" w14:textId="77777777" w:rsidR="00F350CB" w:rsidRDefault="00000000">
            <w:pPr>
              <w:spacing w:after="0" w:line="276" w:lineRule="auto"/>
              <w:ind w:left="140" w:right="140"/>
              <w:rPr>
                <w:color w:val="2E3B52"/>
                <w:sz w:val="20"/>
                <w:szCs w:val="20"/>
              </w:rPr>
            </w:pPr>
            <w:r>
              <w:rPr>
                <w:color w:val="2E3B52"/>
                <w:sz w:val="20"/>
                <w:szCs w:val="20"/>
              </w:rPr>
              <w:t>2022-07-06</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73FBBC7B" w14:textId="77777777" w:rsidR="00F350CB" w:rsidRDefault="009B42A6">
            <w:pPr>
              <w:spacing w:after="0" w:line="276" w:lineRule="auto"/>
              <w:ind w:left="140" w:right="140"/>
              <w:rPr>
                <w:color w:val="1155CC"/>
                <w:sz w:val="20"/>
                <w:szCs w:val="20"/>
                <w:u w:val="single"/>
              </w:rPr>
            </w:pPr>
            <w:hyperlink r:id="rId121" w:history="1">
              <w:r w:rsidRPr="00466E84">
                <w:rPr>
                  <w:rStyle w:val="Hyperlink"/>
                  <w:sz w:val="20"/>
                  <w:szCs w:val="20"/>
                </w:rPr>
                <w:t>https://legalinfo.mn/mn/detail?lawId=16530825104661</w:t>
              </w:r>
            </w:hyperlink>
          </w:p>
        </w:tc>
      </w:tr>
      <w:tr w:rsidR="00F350CB" w14:paraId="7C4F6735"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B41B8E" w14:textId="77777777" w:rsidR="00F350CB" w:rsidRDefault="00000000">
            <w:pPr>
              <w:spacing w:after="0" w:line="276" w:lineRule="auto"/>
              <w:ind w:left="1580" w:right="140" w:hanging="1400"/>
              <w:rPr>
                <w:sz w:val="20"/>
                <w:szCs w:val="20"/>
              </w:rPr>
            </w:pPr>
            <w:r>
              <w:rPr>
                <w:sz w:val="20"/>
                <w:szCs w:val="20"/>
              </w:rPr>
              <w:lastRenderedPageBreak/>
              <w:t>108.</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91FE23" w14:textId="77777777" w:rsidR="00F350CB" w:rsidRDefault="00000000">
            <w:pPr>
              <w:spacing w:after="0" w:line="276" w:lineRule="auto"/>
              <w:ind w:left="140" w:right="140"/>
              <w:rPr>
                <w:sz w:val="20"/>
                <w:szCs w:val="20"/>
              </w:rPr>
            </w:pPr>
            <w:r>
              <w:rPr>
                <w:sz w:val="20"/>
                <w:szCs w:val="20"/>
              </w:rPr>
              <w:t>№22</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5FCF5F9A" w14:textId="77777777" w:rsidR="00F350CB" w:rsidRPr="009B42A6" w:rsidRDefault="00000000">
            <w:pPr>
              <w:spacing w:after="0" w:line="276" w:lineRule="auto"/>
              <w:ind w:left="140" w:right="140"/>
              <w:rPr>
                <w:caps/>
                <w:sz w:val="20"/>
                <w:szCs w:val="20"/>
              </w:rPr>
            </w:pPr>
            <w:r w:rsidRPr="009B42A6">
              <w:rPr>
                <w:caps/>
                <w:sz w:val="20"/>
                <w:szCs w:val="20"/>
              </w:rPr>
              <w:t>Түр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31937D73" w14:textId="77777777" w:rsidR="00F350CB" w:rsidRDefault="00000000">
            <w:pPr>
              <w:spacing w:after="0" w:line="276" w:lineRule="auto"/>
              <w:ind w:left="140" w:right="140"/>
              <w:rPr>
                <w:color w:val="2E3B52"/>
                <w:sz w:val="20"/>
                <w:szCs w:val="20"/>
              </w:rPr>
            </w:pPr>
            <w:r>
              <w:rPr>
                <w:color w:val="2E3B52"/>
                <w:sz w:val="20"/>
                <w:szCs w:val="20"/>
              </w:rPr>
              <w:t>2022-05-20</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02406AD7" w14:textId="77777777" w:rsidR="00F350CB" w:rsidRDefault="00F350CB">
            <w:pPr>
              <w:spacing w:after="0" w:line="276" w:lineRule="auto"/>
              <w:ind w:left="140" w:right="140"/>
              <w:rPr>
                <w:color w:val="1155CC"/>
                <w:sz w:val="20"/>
                <w:szCs w:val="20"/>
                <w:u w:val="single"/>
              </w:rPr>
            </w:pPr>
            <w:hyperlink r:id="rId122">
              <w:r>
                <w:rPr>
                  <w:color w:val="1155CC"/>
                  <w:sz w:val="20"/>
                  <w:szCs w:val="20"/>
                  <w:u w:val="single"/>
                </w:rPr>
                <w:t>https://legalinfo.mn/mn/detail?lawId=16530434159821</w:t>
              </w:r>
            </w:hyperlink>
          </w:p>
        </w:tc>
      </w:tr>
      <w:tr w:rsidR="00F350CB" w14:paraId="180544F4"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3769CD" w14:textId="77777777" w:rsidR="00F350CB" w:rsidRDefault="00000000">
            <w:pPr>
              <w:spacing w:after="0" w:line="276" w:lineRule="auto"/>
              <w:ind w:left="1580" w:right="140" w:hanging="1400"/>
              <w:rPr>
                <w:sz w:val="20"/>
                <w:szCs w:val="20"/>
              </w:rPr>
            </w:pPr>
            <w:r>
              <w:rPr>
                <w:sz w:val="20"/>
                <w:szCs w:val="20"/>
              </w:rPr>
              <w:t>109.</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E28629" w14:textId="77777777" w:rsidR="00F350CB" w:rsidRDefault="00000000">
            <w:pPr>
              <w:spacing w:after="0" w:line="276" w:lineRule="auto"/>
              <w:ind w:left="140" w:right="140"/>
              <w:rPr>
                <w:sz w:val="20"/>
                <w:szCs w:val="20"/>
              </w:rPr>
            </w:pPr>
            <w:r>
              <w:rPr>
                <w:sz w:val="20"/>
                <w:szCs w:val="20"/>
              </w:rPr>
              <w:t>№59</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0A419E93" w14:textId="77777777" w:rsidR="00F350CB" w:rsidRPr="009B42A6" w:rsidRDefault="00000000">
            <w:pPr>
              <w:spacing w:after="0" w:line="276" w:lineRule="auto"/>
              <w:ind w:left="140" w:right="140"/>
              <w:rPr>
                <w:caps/>
                <w:sz w:val="20"/>
                <w:szCs w:val="20"/>
              </w:rPr>
            </w:pPr>
            <w:r w:rsidRPr="009B42A6">
              <w:rPr>
                <w:caps/>
                <w:sz w:val="20"/>
                <w:szCs w:val="20"/>
              </w:rPr>
              <w:t>Түр хорооны бүрэлдэхүүнийг шинэчлэн батлах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126D326A" w14:textId="77777777" w:rsidR="00F350CB" w:rsidRDefault="00000000">
            <w:pPr>
              <w:spacing w:after="0" w:line="276" w:lineRule="auto"/>
              <w:ind w:left="140" w:right="140"/>
              <w:rPr>
                <w:color w:val="2E3B52"/>
                <w:sz w:val="20"/>
                <w:szCs w:val="20"/>
              </w:rPr>
            </w:pPr>
            <w:r>
              <w:rPr>
                <w:color w:val="2E3B52"/>
                <w:sz w:val="20"/>
                <w:szCs w:val="20"/>
              </w:rPr>
              <w:t>2022-10-07</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0233CB27" w14:textId="77777777" w:rsidR="00F350CB" w:rsidRDefault="00F350CB">
            <w:pPr>
              <w:spacing w:after="0" w:line="276" w:lineRule="auto"/>
              <w:ind w:left="140" w:right="140"/>
              <w:rPr>
                <w:color w:val="1155CC"/>
                <w:sz w:val="20"/>
                <w:szCs w:val="20"/>
                <w:u w:val="single"/>
              </w:rPr>
            </w:pPr>
            <w:hyperlink r:id="rId123">
              <w:r>
                <w:rPr>
                  <w:color w:val="1155CC"/>
                  <w:sz w:val="20"/>
                  <w:szCs w:val="20"/>
                  <w:u w:val="single"/>
                </w:rPr>
                <w:t>https://legalinfo.mn/mn/detail?lawId=16531531388251</w:t>
              </w:r>
            </w:hyperlink>
          </w:p>
        </w:tc>
      </w:tr>
      <w:tr w:rsidR="00F350CB" w14:paraId="7D6F9CE6"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D32F772" w14:textId="77777777" w:rsidR="00F350CB" w:rsidRDefault="00000000">
            <w:pPr>
              <w:spacing w:after="0" w:line="276" w:lineRule="auto"/>
              <w:ind w:left="1580" w:right="140" w:hanging="1400"/>
              <w:rPr>
                <w:sz w:val="20"/>
                <w:szCs w:val="20"/>
              </w:rPr>
            </w:pPr>
            <w:r>
              <w:rPr>
                <w:sz w:val="20"/>
                <w:szCs w:val="20"/>
              </w:rPr>
              <w:t>110.</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74BA0BD" w14:textId="77777777" w:rsidR="00F350CB" w:rsidRDefault="00000000">
            <w:pPr>
              <w:spacing w:after="0" w:line="276" w:lineRule="auto"/>
              <w:ind w:left="140" w:right="140"/>
              <w:rPr>
                <w:sz w:val="20"/>
                <w:szCs w:val="20"/>
              </w:rPr>
            </w:pPr>
            <w:r>
              <w:rPr>
                <w:sz w:val="20"/>
                <w:szCs w:val="20"/>
              </w:rPr>
              <w:t>№62</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3B6241B6" w14:textId="77777777" w:rsidR="00F350CB" w:rsidRPr="009B42A6" w:rsidRDefault="00000000">
            <w:pPr>
              <w:spacing w:after="0" w:line="276" w:lineRule="auto"/>
              <w:ind w:left="140" w:right="140"/>
              <w:rPr>
                <w:caps/>
                <w:sz w:val="20"/>
                <w:szCs w:val="20"/>
              </w:rPr>
            </w:pPr>
            <w:r w:rsidRPr="009B42A6">
              <w:rPr>
                <w:caps/>
                <w:sz w:val="20"/>
                <w:szCs w:val="20"/>
              </w:rPr>
              <w:t>Түр хорооны даргыг сонгох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437FAECB" w14:textId="77777777" w:rsidR="00F350CB" w:rsidRDefault="00000000">
            <w:pPr>
              <w:spacing w:after="0" w:line="276" w:lineRule="auto"/>
              <w:ind w:left="140" w:right="140"/>
              <w:rPr>
                <w:color w:val="2E3B52"/>
                <w:sz w:val="20"/>
                <w:szCs w:val="20"/>
              </w:rPr>
            </w:pPr>
            <w:r>
              <w:rPr>
                <w:color w:val="2E3B52"/>
                <w:sz w:val="20"/>
                <w:szCs w:val="20"/>
              </w:rPr>
              <w:t>2022-10-14</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14618D1F" w14:textId="77777777" w:rsidR="00F350CB" w:rsidRDefault="00F350CB">
            <w:pPr>
              <w:spacing w:after="0" w:line="276" w:lineRule="auto"/>
              <w:ind w:left="140" w:right="140"/>
              <w:rPr>
                <w:color w:val="1155CC"/>
                <w:sz w:val="20"/>
                <w:szCs w:val="20"/>
                <w:u w:val="single"/>
              </w:rPr>
            </w:pPr>
            <w:hyperlink r:id="rId124">
              <w:r>
                <w:rPr>
                  <w:color w:val="1155CC"/>
                  <w:sz w:val="20"/>
                  <w:szCs w:val="20"/>
                  <w:u w:val="single"/>
                </w:rPr>
                <w:t>https://legalinfo.mn/mn/detail?lawId=16531630306131</w:t>
              </w:r>
            </w:hyperlink>
          </w:p>
        </w:tc>
      </w:tr>
      <w:tr w:rsidR="00F350CB" w14:paraId="0F078217"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E31E10" w14:textId="77777777" w:rsidR="00F350CB" w:rsidRDefault="00000000">
            <w:pPr>
              <w:spacing w:after="0" w:line="276" w:lineRule="auto"/>
              <w:ind w:left="1580" w:right="140" w:hanging="1400"/>
              <w:rPr>
                <w:sz w:val="20"/>
                <w:szCs w:val="20"/>
              </w:rPr>
            </w:pPr>
            <w:r>
              <w:rPr>
                <w:sz w:val="20"/>
                <w:szCs w:val="20"/>
              </w:rPr>
              <w:t>111.</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05250D" w14:textId="77777777" w:rsidR="00F350CB" w:rsidRDefault="00000000">
            <w:pPr>
              <w:spacing w:after="0" w:line="276" w:lineRule="auto"/>
              <w:ind w:left="140" w:right="140"/>
              <w:rPr>
                <w:sz w:val="20"/>
                <w:szCs w:val="20"/>
              </w:rPr>
            </w:pPr>
            <w:r>
              <w:rPr>
                <w:sz w:val="20"/>
                <w:szCs w:val="20"/>
              </w:rPr>
              <w:t>№14</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596B4A60" w14:textId="77777777" w:rsidR="00F350CB" w:rsidRPr="009B42A6" w:rsidRDefault="00000000">
            <w:pPr>
              <w:spacing w:after="0" w:line="276" w:lineRule="auto"/>
              <w:ind w:left="140" w:right="140"/>
              <w:rPr>
                <w:caps/>
                <w:sz w:val="20"/>
                <w:szCs w:val="20"/>
              </w:rPr>
            </w:pPr>
            <w:r w:rsidRPr="009B42A6">
              <w:rPr>
                <w:caps/>
                <w:sz w:val="20"/>
                <w:szCs w:val="20"/>
              </w:rPr>
              <w:t xml:space="preserve">Хянан шалгах түр хороо </w:t>
            </w:r>
            <w:proofErr w:type="spellStart"/>
            <w:r w:rsidRPr="009B42A6">
              <w:rPr>
                <w:caps/>
                <w:sz w:val="20"/>
                <w:szCs w:val="20"/>
              </w:rPr>
              <w:t>баи</w:t>
            </w:r>
            <w:proofErr w:type="spellEnd"/>
            <w:r w:rsidRPr="009B42A6">
              <w:rPr>
                <w:caps/>
                <w:sz w:val="20"/>
                <w:szCs w:val="20"/>
              </w:rPr>
              <w:t xml:space="preserve">̆гуулах </w:t>
            </w:r>
            <w:proofErr w:type="spellStart"/>
            <w:r w:rsidRPr="009B42A6">
              <w:rPr>
                <w:caps/>
                <w:sz w:val="20"/>
                <w:szCs w:val="20"/>
              </w:rPr>
              <w:t>тухаи</w:t>
            </w:r>
            <w:proofErr w:type="spellEnd"/>
            <w:r w:rsidRPr="009B42A6">
              <w:rPr>
                <w:caps/>
                <w:sz w:val="20"/>
                <w:szCs w:val="20"/>
              </w:rPr>
              <w:t>̆</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041118E0" w14:textId="77777777" w:rsidR="00F350CB" w:rsidRDefault="00000000">
            <w:pPr>
              <w:spacing w:after="0" w:line="276" w:lineRule="auto"/>
              <w:ind w:left="140" w:right="140"/>
              <w:rPr>
                <w:color w:val="2E3B52"/>
                <w:sz w:val="20"/>
                <w:szCs w:val="20"/>
              </w:rPr>
            </w:pPr>
            <w:r>
              <w:rPr>
                <w:color w:val="2E3B52"/>
                <w:sz w:val="20"/>
                <w:szCs w:val="20"/>
              </w:rPr>
              <w:t>2022-05-19</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1EF3EE3E" w14:textId="77777777" w:rsidR="00F350CB" w:rsidRDefault="00F350CB">
            <w:pPr>
              <w:spacing w:after="0" w:line="276" w:lineRule="auto"/>
              <w:ind w:left="140" w:right="140"/>
              <w:rPr>
                <w:color w:val="1155CC"/>
                <w:sz w:val="20"/>
                <w:szCs w:val="20"/>
                <w:u w:val="single"/>
              </w:rPr>
            </w:pPr>
            <w:hyperlink r:id="rId125">
              <w:r>
                <w:rPr>
                  <w:color w:val="1155CC"/>
                  <w:sz w:val="20"/>
                  <w:szCs w:val="20"/>
                  <w:u w:val="single"/>
                </w:rPr>
                <w:t>https://legalinfo.mn/mn/detail?lawId=16468409260351</w:t>
              </w:r>
            </w:hyperlink>
          </w:p>
        </w:tc>
      </w:tr>
      <w:tr w:rsidR="00F350CB" w14:paraId="590D5927"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E165D5C" w14:textId="77777777" w:rsidR="00F350CB" w:rsidRDefault="00000000">
            <w:pPr>
              <w:spacing w:after="0" w:line="276" w:lineRule="auto"/>
              <w:ind w:left="1580" w:right="140" w:hanging="1400"/>
              <w:rPr>
                <w:sz w:val="20"/>
                <w:szCs w:val="20"/>
              </w:rPr>
            </w:pPr>
            <w:r>
              <w:rPr>
                <w:sz w:val="20"/>
                <w:szCs w:val="20"/>
              </w:rPr>
              <w:t>112.</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086452" w14:textId="77777777" w:rsidR="00F350CB" w:rsidRDefault="00000000">
            <w:pPr>
              <w:spacing w:after="0" w:line="276" w:lineRule="auto"/>
              <w:ind w:left="140" w:right="140"/>
              <w:rPr>
                <w:sz w:val="20"/>
                <w:szCs w:val="20"/>
              </w:rPr>
            </w:pPr>
            <w:r>
              <w:rPr>
                <w:sz w:val="20"/>
                <w:szCs w:val="20"/>
              </w:rPr>
              <w:t>№31</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7BFD65B8" w14:textId="77777777" w:rsidR="00F350CB" w:rsidRPr="009B42A6" w:rsidRDefault="00000000">
            <w:pPr>
              <w:spacing w:after="0" w:line="276" w:lineRule="auto"/>
              <w:ind w:left="140" w:right="140"/>
              <w:rPr>
                <w:caps/>
                <w:sz w:val="20"/>
                <w:szCs w:val="20"/>
              </w:rPr>
            </w:pPr>
            <w:r w:rsidRPr="009B42A6">
              <w:rPr>
                <w:caps/>
                <w:sz w:val="20"/>
                <w:szCs w:val="20"/>
              </w:rPr>
              <w:t xml:space="preserve">Хянан шалгах түр хороо </w:t>
            </w:r>
            <w:proofErr w:type="spellStart"/>
            <w:r w:rsidRPr="009B42A6">
              <w:rPr>
                <w:caps/>
                <w:sz w:val="20"/>
                <w:szCs w:val="20"/>
              </w:rPr>
              <w:t>баи</w:t>
            </w:r>
            <w:proofErr w:type="spellEnd"/>
            <w:r w:rsidRPr="009B42A6">
              <w:rPr>
                <w:caps/>
                <w:sz w:val="20"/>
                <w:szCs w:val="20"/>
              </w:rPr>
              <w:t xml:space="preserve">̆гуулах </w:t>
            </w:r>
            <w:proofErr w:type="spellStart"/>
            <w:r w:rsidRPr="009B42A6">
              <w:rPr>
                <w:caps/>
                <w:sz w:val="20"/>
                <w:szCs w:val="20"/>
              </w:rPr>
              <w:t>тухаи</w:t>
            </w:r>
            <w:proofErr w:type="spellEnd"/>
            <w:r w:rsidRPr="009B42A6">
              <w:rPr>
                <w:caps/>
                <w:sz w:val="20"/>
                <w:szCs w:val="20"/>
              </w:rPr>
              <w:t>̆</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43342C12" w14:textId="77777777" w:rsidR="00F350CB" w:rsidRDefault="00000000">
            <w:pPr>
              <w:spacing w:after="0" w:line="276" w:lineRule="auto"/>
              <w:ind w:left="140" w:right="140"/>
              <w:rPr>
                <w:color w:val="2E3B52"/>
                <w:sz w:val="20"/>
                <w:szCs w:val="20"/>
              </w:rPr>
            </w:pPr>
            <w:r>
              <w:rPr>
                <w:color w:val="2E3B52"/>
                <w:sz w:val="20"/>
                <w:szCs w:val="20"/>
              </w:rPr>
              <w:t>2022-06-10</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438B7B7E" w14:textId="77777777" w:rsidR="00F350CB" w:rsidRDefault="00F350CB">
            <w:pPr>
              <w:spacing w:after="0" w:line="276" w:lineRule="auto"/>
              <w:ind w:left="140" w:right="140"/>
              <w:rPr>
                <w:color w:val="1155CC"/>
                <w:sz w:val="20"/>
                <w:szCs w:val="20"/>
                <w:u w:val="single"/>
              </w:rPr>
            </w:pPr>
            <w:hyperlink r:id="rId126">
              <w:r>
                <w:rPr>
                  <w:color w:val="1155CC"/>
                  <w:sz w:val="20"/>
                  <w:szCs w:val="20"/>
                  <w:u w:val="single"/>
                </w:rPr>
                <w:t>https://legalinfo.mn/mn/detail?lawId=16530608080361</w:t>
              </w:r>
            </w:hyperlink>
          </w:p>
        </w:tc>
      </w:tr>
      <w:tr w:rsidR="00F350CB" w14:paraId="3E701D97"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02218D6" w14:textId="77777777" w:rsidR="00F350CB" w:rsidRDefault="00000000">
            <w:pPr>
              <w:spacing w:after="0" w:line="276" w:lineRule="auto"/>
              <w:ind w:left="1580" w:right="140" w:hanging="1400"/>
              <w:rPr>
                <w:sz w:val="20"/>
                <w:szCs w:val="20"/>
              </w:rPr>
            </w:pPr>
            <w:r>
              <w:rPr>
                <w:sz w:val="20"/>
                <w:szCs w:val="20"/>
              </w:rPr>
              <w:t>113.</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71FCA9E" w14:textId="77777777" w:rsidR="00F350CB" w:rsidRDefault="00000000">
            <w:pPr>
              <w:spacing w:after="0" w:line="276" w:lineRule="auto"/>
              <w:ind w:left="140" w:right="140"/>
              <w:rPr>
                <w:sz w:val="20"/>
                <w:szCs w:val="20"/>
              </w:rPr>
            </w:pPr>
            <w:r>
              <w:rPr>
                <w:sz w:val="20"/>
                <w:szCs w:val="20"/>
              </w:rPr>
              <w:t>№76</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49ACF96C" w14:textId="77777777" w:rsidR="00F350CB" w:rsidRPr="009B42A6" w:rsidRDefault="00000000">
            <w:pPr>
              <w:spacing w:after="0" w:line="276" w:lineRule="auto"/>
              <w:ind w:left="140" w:right="140"/>
              <w:rPr>
                <w:caps/>
                <w:sz w:val="20"/>
                <w:szCs w:val="20"/>
              </w:rPr>
            </w:pPr>
            <w:r w:rsidRPr="009B42A6">
              <w:rPr>
                <w:caps/>
                <w:sz w:val="20"/>
                <w:szCs w:val="20"/>
              </w:rPr>
              <w:t>Хянан шалгах түр хорооны ажиллах хугацааг сунгах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0BE97EE7" w14:textId="77777777" w:rsidR="00F350CB" w:rsidRDefault="00000000">
            <w:pPr>
              <w:spacing w:after="0" w:line="276" w:lineRule="auto"/>
              <w:ind w:left="140" w:right="140"/>
              <w:rPr>
                <w:color w:val="2E3B52"/>
                <w:sz w:val="20"/>
                <w:szCs w:val="20"/>
              </w:rPr>
            </w:pPr>
            <w:r>
              <w:rPr>
                <w:color w:val="2E3B52"/>
                <w:sz w:val="20"/>
                <w:szCs w:val="20"/>
              </w:rPr>
              <w:t>2022-12-08</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17B60F28" w14:textId="77777777" w:rsidR="00F350CB" w:rsidRDefault="00F350CB">
            <w:pPr>
              <w:spacing w:after="0" w:line="276" w:lineRule="auto"/>
              <w:ind w:left="140" w:right="140"/>
              <w:rPr>
                <w:color w:val="1155CC"/>
                <w:sz w:val="20"/>
                <w:szCs w:val="20"/>
                <w:u w:val="single"/>
              </w:rPr>
            </w:pPr>
            <w:hyperlink r:id="rId127">
              <w:r>
                <w:rPr>
                  <w:color w:val="1155CC"/>
                  <w:sz w:val="20"/>
                  <w:szCs w:val="20"/>
                  <w:u w:val="single"/>
                </w:rPr>
                <w:t>https://legalinfo.mn/mn/detail?lawId=16532155124101</w:t>
              </w:r>
            </w:hyperlink>
          </w:p>
        </w:tc>
      </w:tr>
      <w:tr w:rsidR="00F350CB" w14:paraId="227A5660"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2BFC33" w14:textId="77777777" w:rsidR="00F350CB" w:rsidRDefault="00000000">
            <w:pPr>
              <w:spacing w:after="0" w:line="276" w:lineRule="auto"/>
              <w:ind w:left="1580" w:right="140" w:hanging="1400"/>
              <w:rPr>
                <w:sz w:val="20"/>
                <w:szCs w:val="20"/>
              </w:rPr>
            </w:pPr>
            <w:r>
              <w:rPr>
                <w:sz w:val="20"/>
                <w:szCs w:val="20"/>
              </w:rPr>
              <w:t>114.</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8772245" w14:textId="77777777" w:rsidR="00F350CB" w:rsidRDefault="00000000">
            <w:pPr>
              <w:spacing w:after="0" w:line="276" w:lineRule="auto"/>
              <w:ind w:left="140" w:right="140"/>
              <w:rPr>
                <w:sz w:val="20"/>
                <w:szCs w:val="20"/>
              </w:rPr>
            </w:pPr>
            <w:r>
              <w:rPr>
                <w:sz w:val="20"/>
                <w:szCs w:val="20"/>
              </w:rPr>
              <w:t>№61</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7D6A80B6" w14:textId="77777777" w:rsidR="00F350CB" w:rsidRPr="009B42A6" w:rsidRDefault="00000000">
            <w:pPr>
              <w:spacing w:after="0" w:line="276" w:lineRule="auto"/>
              <w:ind w:left="140" w:right="140"/>
              <w:rPr>
                <w:caps/>
                <w:sz w:val="20"/>
                <w:szCs w:val="20"/>
              </w:rPr>
            </w:pPr>
            <w:r w:rsidRPr="009B42A6">
              <w:rPr>
                <w:caps/>
                <w:sz w:val="20"/>
                <w:szCs w:val="20"/>
              </w:rPr>
              <w:t>Хянан шалгах түр хорооны ажиллах хугацааг сунгах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79D8C98A" w14:textId="77777777" w:rsidR="00F350CB" w:rsidRDefault="00000000">
            <w:pPr>
              <w:spacing w:after="0" w:line="276" w:lineRule="auto"/>
              <w:ind w:left="140" w:right="140"/>
              <w:rPr>
                <w:color w:val="2E3B52"/>
                <w:sz w:val="20"/>
                <w:szCs w:val="20"/>
              </w:rPr>
            </w:pPr>
            <w:r>
              <w:rPr>
                <w:color w:val="2E3B52"/>
                <w:sz w:val="20"/>
                <w:szCs w:val="20"/>
              </w:rPr>
              <w:t>2022-10-14</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0CB8A40E" w14:textId="77777777" w:rsidR="00F350CB" w:rsidRDefault="00F350CB">
            <w:pPr>
              <w:spacing w:after="0" w:line="276" w:lineRule="auto"/>
              <w:ind w:left="140" w:right="140"/>
              <w:rPr>
                <w:color w:val="1155CC"/>
                <w:sz w:val="20"/>
                <w:szCs w:val="20"/>
                <w:u w:val="single"/>
              </w:rPr>
            </w:pPr>
            <w:hyperlink r:id="rId128">
              <w:r>
                <w:rPr>
                  <w:color w:val="1155CC"/>
                  <w:sz w:val="20"/>
                  <w:szCs w:val="20"/>
                  <w:u w:val="single"/>
                </w:rPr>
                <w:t>https://legalinfo.mn/mn/detail?lawId=16531630293101</w:t>
              </w:r>
            </w:hyperlink>
          </w:p>
        </w:tc>
      </w:tr>
      <w:tr w:rsidR="00F350CB" w14:paraId="0005614E"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505793" w14:textId="77777777" w:rsidR="00F350CB" w:rsidRDefault="00000000">
            <w:pPr>
              <w:spacing w:after="0" w:line="276" w:lineRule="auto"/>
              <w:ind w:left="1580" w:right="140" w:hanging="1400"/>
              <w:rPr>
                <w:sz w:val="20"/>
                <w:szCs w:val="20"/>
              </w:rPr>
            </w:pPr>
            <w:r>
              <w:rPr>
                <w:sz w:val="20"/>
                <w:szCs w:val="20"/>
              </w:rPr>
              <w:t>115.</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3C6CCF" w14:textId="77777777" w:rsidR="00F350CB" w:rsidRDefault="00000000">
            <w:pPr>
              <w:spacing w:after="0" w:line="276" w:lineRule="auto"/>
              <w:ind w:left="140" w:right="140"/>
              <w:rPr>
                <w:sz w:val="20"/>
                <w:szCs w:val="20"/>
              </w:rPr>
            </w:pPr>
            <w:r>
              <w:rPr>
                <w:sz w:val="20"/>
                <w:szCs w:val="20"/>
              </w:rPr>
              <w:t>№75</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342702D6" w14:textId="77777777" w:rsidR="00F350CB" w:rsidRPr="009B42A6" w:rsidRDefault="00000000">
            <w:pPr>
              <w:spacing w:after="0" w:line="276" w:lineRule="auto"/>
              <w:ind w:left="140" w:right="140"/>
              <w:rPr>
                <w:caps/>
                <w:sz w:val="20"/>
                <w:szCs w:val="20"/>
              </w:rPr>
            </w:pPr>
            <w:r w:rsidRPr="009B42A6">
              <w:rPr>
                <w:caps/>
                <w:sz w:val="20"/>
                <w:szCs w:val="20"/>
              </w:rPr>
              <w:t>Хянан шалгах түр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7A4AA13" w14:textId="77777777" w:rsidR="00F350CB" w:rsidRDefault="00000000">
            <w:pPr>
              <w:spacing w:after="0" w:line="276" w:lineRule="auto"/>
              <w:ind w:left="140" w:right="140"/>
              <w:rPr>
                <w:color w:val="2E3B52"/>
                <w:sz w:val="20"/>
                <w:szCs w:val="20"/>
              </w:rPr>
            </w:pPr>
            <w:r>
              <w:rPr>
                <w:color w:val="2E3B52"/>
                <w:sz w:val="20"/>
                <w:szCs w:val="20"/>
              </w:rPr>
              <w:t xml:space="preserve"> 2022-12-01</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631D8F0A" w14:textId="77777777" w:rsidR="00F350CB" w:rsidRDefault="00F350CB">
            <w:pPr>
              <w:spacing w:after="0" w:line="276" w:lineRule="auto"/>
              <w:ind w:left="140" w:right="140"/>
              <w:rPr>
                <w:color w:val="1155CC"/>
                <w:sz w:val="20"/>
                <w:szCs w:val="20"/>
                <w:u w:val="single"/>
              </w:rPr>
            </w:pPr>
            <w:hyperlink r:id="rId129">
              <w:r>
                <w:rPr>
                  <w:color w:val="1155CC"/>
                  <w:sz w:val="20"/>
                  <w:szCs w:val="20"/>
                  <w:u w:val="single"/>
                </w:rPr>
                <w:t>https://legalinfo.mn/mn/detail?lawId=16532113710871</w:t>
              </w:r>
            </w:hyperlink>
          </w:p>
        </w:tc>
      </w:tr>
      <w:tr w:rsidR="00F350CB" w14:paraId="1A4BDA68"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72ABAD" w14:textId="77777777" w:rsidR="00F350CB" w:rsidRDefault="00000000">
            <w:pPr>
              <w:spacing w:after="0" w:line="276" w:lineRule="auto"/>
              <w:ind w:left="1580" w:right="140" w:hanging="1400"/>
              <w:rPr>
                <w:sz w:val="20"/>
                <w:szCs w:val="20"/>
              </w:rPr>
            </w:pPr>
            <w:r>
              <w:rPr>
                <w:sz w:val="20"/>
                <w:szCs w:val="20"/>
              </w:rPr>
              <w:t>116.</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30EA7B" w14:textId="77777777" w:rsidR="00F350CB" w:rsidRDefault="00000000">
            <w:pPr>
              <w:spacing w:after="0" w:line="276" w:lineRule="auto"/>
              <w:ind w:left="140" w:right="140"/>
              <w:rPr>
                <w:sz w:val="20"/>
                <w:szCs w:val="20"/>
              </w:rPr>
            </w:pPr>
            <w:r>
              <w:rPr>
                <w:sz w:val="20"/>
                <w:szCs w:val="20"/>
              </w:rPr>
              <w:t>№51</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42A06832" w14:textId="77777777" w:rsidR="00F350CB" w:rsidRPr="009B42A6" w:rsidRDefault="00000000">
            <w:pPr>
              <w:spacing w:after="0" w:line="276" w:lineRule="auto"/>
              <w:ind w:left="140" w:right="140"/>
              <w:rPr>
                <w:caps/>
                <w:sz w:val="20"/>
                <w:szCs w:val="20"/>
              </w:rPr>
            </w:pPr>
            <w:r w:rsidRPr="009B42A6">
              <w:rPr>
                <w:caps/>
                <w:sz w:val="20"/>
                <w:szCs w:val="20"/>
              </w:rPr>
              <w:t>Хянан шалгах түр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1ECA1537" w14:textId="77777777" w:rsidR="00F350CB" w:rsidRDefault="00000000">
            <w:pPr>
              <w:spacing w:after="0" w:line="276" w:lineRule="auto"/>
              <w:ind w:left="140" w:right="140"/>
              <w:rPr>
                <w:color w:val="2E3B52"/>
                <w:sz w:val="20"/>
                <w:szCs w:val="20"/>
              </w:rPr>
            </w:pPr>
            <w:r>
              <w:rPr>
                <w:color w:val="2E3B52"/>
                <w:sz w:val="20"/>
                <w:szCs w:val="20"/>
              </w:rPr>
              <w:t>2022-07-06</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499CAAA8" w14:textId="77777777" w:rsidR="00F350CB" w:rsidRDefault="00F350CB">
            <w:pPr>
              <w:spacing w:after="0" w:line="276" w:lineRule="auto"/>
              <w:ind w:left="140" w:right="140"/>
              <w:rPr>
                <w:color w:val="1155CC"/>
                <w:sz w:val="20"/>
                <w:szCs w:val="20"/>
                <w:u w:val="single"/>
              </w:rPr>
            </w:pPr>
            <w:hyperlink r:id="rId130">
              <w:r>
                <w:rPr>
                  <w:color w:val="1155CC"/>
                  <w:sz w:val="20"/>
                  <w:szCs w:val="20"/>
                  <w:u w:val="single"/>
                </w:rPr>
                <w:t>https://legalinfo.mn/mn/detail?lawId=16530825580131</w:t>
              </w:r>
            </w:hyperlink>
          </w:p>
        </w:tc>
      </w:tr>
      <w:tr w:rsidR="00F350CB" w14:paraId="52D43442"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06866B" w14:textId="77777777" w:rsidR="00F350CB" w:rsidRDefault="00000000">
            <w:pPr>
              <w:spacing w:after="0" w:line="276" w:lineRule="auto"/>
              <w:ind w:left="1580" w:right="140" w:hanging="1400"/>
              <w:rPr>
                <w:sz w:val="20"/>
                <w:szCs w:val="20"/>
              </w:rPr>
            </w:pPr>
            <w:r>
              <w:rPr>
                <w:sz w:val="20"/>
                <w:szCs w:val="20"/>
              </w:rPr>
              <w:t>117.</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5FB160" w14:textId="77777777" w:rsidR="00F350CB" w:rsidRDefault="00000000">
            <w:pPr>
              <w:spacing w:after="0" w:line="276" w:lineRule="auto"/>
              <w:ind w:left="140" w:right="140"/>
              <w:rPr>
                <w:sz w:val="20"/>
                <w:szCs w:val="20"/>
              </w:rPr>
            </w:pPr>
            <w:r>
              <w:rPr>
                <w:sz w:val="20"/>
                <w:szCs w:val="20"/>
              </w:rPr>
              <w:t>№24</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1624AF7B" w14:textId="77777777" w:rsidR="00F350CB" w:rsidRPr="009B42A6" w:rsidRDefault="00000000">
            <w:pPr>
              <w:spacing w:after="0" w:line="276" w:lineRule="auto"/>
              <w:ind w:left="140" w:right="140"/>
              <w:rPr>
                <w:caps/>
                <w:sz w:val="20"/>
                <w:szCs w:val="20"/>
              </w:rPr>
            </w:pPr>
            <w:r w:rsidRPr="009B42A6">
              <w:rPr>
                <w:caps/>
                <w:sz w:val="20"/>
                <w:szCs w:val="20"/>
              </w:rPr>
              <w:t>Хянан шалгах түр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186CC20D" w14:textId="77777777" w:rsidR="00F350CB" w:rsidRDefault="00000000">
            <w:pPr>
              <w:spacing w:after="0" w:line="276" w:lineRule="auto"/>
              <w:ind w:left="140" w:right="140"/>
              <w:rPr>
                <w:color w:val="2E3B52"/>
                <w:sz w:val="20"/>
                <w:szCs w:val="20"/>
              </w:rPr>
            </w:pPr>
            <w:r>
              <w:rPr>
                <w:color w:val="2E3B52"/>
                <w:sz w:val="20"/>
                <w:szCs w:val="20"/>
              </w:rPr>
              <w:t>2022-05-26</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1F5D2153" w14:textId="77777777" w:rsidR="00F350CB" w:rsidRDefault="00F350CB">
            <w:pPr>
              <w:spacing w:after="0" w:line="276" w:lineRule="auto"/>
              <w:ind w:left="140" w:right="140"/>
              <w:rPr>
                <w:color w:val="1155CC"/>
                <w:sz w:val="20"/>
                <w:szCs w:val="20"/>
                <w:u w:val="single"/>
              </w:rPr>
            </w:pPr>
            <w:hyperlink r:id="rId131">
              <w:r>
                <w:rPr>
                  <w:color w:val="1155CC"/>
                  <w:sz w:val="20"/>
                  <w:szCs w:val="20"/>
                  <w:u w:val="single"/>
                </w:rPr>
                <w:t>https://legalinfo.mn/mn/detail?lawId=16530492166691</w:t>
              </w:r>
            </w:hyperlink>
          </w:p>
        </w:tc>
      </w:tr>
      <w:tr w:rsidR="00F350CB" w14:paraId="53F1904E"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E5B047" w14:textId="77777777" w:rsidR="00F350CB" w:rsidRDefault="00000000">
            <w:pPr>
              <w:spacing w:after="0" w:line="276" w:lineRule="auto"/>
              <w:ind w:left="1580" w:right="140" w:hanging="1400"/>
              <w:rPr>
                <w:sz w:val="20"/>
                <w:szCs w:val="20"/>
              </w:rPr>
            </w:pPr>
            <w:r>
              <w:rPr>
                <w:sz w:val="20"/>
                <w:szCs w:val="20"/>
              </w:rPr>
              <w:t>118.</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3A867A3" w14:textId="77777777" w:rsidR="00F350CB" w:rsidRDefault="00000000">
            <w:pPr>
              <w:spacing w:after="0" w:line="276" w:lineRule="auto"/>
              <w:ind w:left="140" w:right="140"/>
              <w:rPr>
                <w:sz w:val="20"/>
                <w:szCs w:val="20"/>
              </w:rPr>
            </w:pPr>
            <w:r>
              <w:rPr>
                <w:sz w:val="20"/>
                <w:szCs w:val="20"/>
              </w:rPr>
              <w:t>№60</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7E9CBBDE" w14:textId="77777777" w:rsidR="00F350CB" w:rsidRPr="009B42A6" w:rsidRDefault="00000000">
            <w:pPr>
              <w:spacing w:after="0" w:line="276" w:lineRule="auto"/>
              <w:ind w:left="140" w:right="140"/>
              <w:rPr>
                <w:caps/>
                <w:sz w:val="20"/>
                <w:szCs w:val="20"/>
              </w:rPr>
            </w:pPr>
            <w:r w:rsidRPr="009B42A6">
              <w:rPr>
                <w:caps/>
                <w:sz w:val="20"/>
                <w:szCs w:val="20"/>
              </w:rPr>
              <w:t>Хянан шалгах түр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DE023D1" w14:textId="77777777" w:rsidR="00F350CB" w:rsidRDefault="00000000">
            <w:pPr>
              <w:spacing w:after="0" w:line="276" w:lineRule="auto"/>
              <w:ind w:left="140" w:right="140"/>
              <w:rPr>
                <w:color w:val="2E3B52"/>
                <w:sz w:val="20"/>
                <w:szCs w:val="20"/>
              </w:rPr>
            </w:pPr>
            <w:r>
              <w:rPr>
                <w:color w:val="2E3B52"/>
                <w:sz w:val="20"/>
                <w:szCs w:val="20"/>
              </w:rPr>
              <w:t>2022-10-14</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7ACADF9D" w14:textId="77777777" w:rsidR="00F350CB" w:rsidRDefault="00F350CB">
            <w:pPr>
              <w:spacing w:after="0" w:line="276" w:lineRule="auto"/>
              <w:ind w:left="140" w:right="140"/>
              <w:rPr>
                <w:color w:val="1155CC"/>
                <w:sz w:val="20"/>
                <w:szCs w:val="20"/>
                <w:u w:val="single"/>
              </w:rPr>
            </w:pPr>
            <w:hyperlink r:id="rId132">
              <w:r>
                <w:rPr>
                  <w:color w:val="1155CC"/>
                  <w:sz w:val="20"/>
                  <w:szCs w:val="20"/>
                  <w:u w:val="single"/>
                </w:rPr>
                <w:t>https://legalinfo.mn/mn/detail?lawId=16531630273111</w:t>
              </w:r>
            </w:hyperlink>
          </w:p>
        </w:tc>
      </w:tr>
      <w:tr w:rsidR="00F350CB" w14:paraId="04958520"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539ED5B" w14:textId="77777777" w:rsidR="00F350CB" w:rsidRDefault="00000000">
            <w:pPr>
              <w:spacing w:after="0" w:line="276" w:lineRule="auto"/>
              <w:ind w:left="1580" w:right="140" w:hanging="1400"/>
              <w:rPr>
                <w:sz w:val="20"/>
                <w:szCs w:val="20"/>
              </w:rPr>
            </w:pPr>
            <w:r>
              <w:rPr>
                <w:sz w:val="20"/>
                <w:szCs w:val="20"/>
              </w:rPr>
              <w:t>119.</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A53A0E9" w14:textId="77777777" w:rsidR="00F350CB" w:rsidRDefault="00000000">
            <w:pPr>
              <w:spacing w:after="0" w:line="276" w:lineRule="auto"/>
              <w:ind w:left="140" w:right="140"/>
              <w:rPr>
                <w:sz w:val="20"/>
                <w:szCs w:val="20"/>
              </w:rPr>
            </w:pPr>
            <w:r>
              <w:rPr>
                <w:sz w:val="20"/>
                <w:szCs w:val="20"/>
              </w:rPr>
              <w:t>15</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0550F75F" w14:textId="77777777" w:rsidR="00F350CB" w:rsidRDefault="00000000">
            <w:pPr>
              <w:spacing w:after="0" w:line="276" w:lineRule="auto"/>
              <w:ind w:left="140" w:right="140"/>
              <w:rPr>
                <w:sz w:val="20"/>
                <w:szCs w:val="20"/>
              </w:rPr>
            </w:pPr>
            <w:r>
              <w:rPr>
                <w:sz w:val="20"/>
                <w:szCs w:val="20"/>
              </w:rPr>
              <w:t>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0E2E9A22" w14:textId="77777777" w:rsidR="00F350CB" w:rsidRDefault="00000000">
            <w:pPr>
              <w:spacing w:after="0" w:line="276" w:lineRule="auto"/>
              <w:ind w:left="140" w:right="140"/>
              <w:rPr>
                <w:sz w:val="20"/>
                <w:szCs w:val="20"/>
              </w:rPr>
            </w:pPr>
            <w:r>
              <w:rPr>
                <w:sz w:val="20"/>
                <w:szCs w:val="20"/>
              </w:rPr>
              <w:t>2023-03-24</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2CDBBAAF" w14:textId="77777777" w:rsidR="00F350CB" w:rsidRDefault="00F350CB">
            <w:pPr>
              <w:spacing w:after="0" w:line="276" w:lineRule="auto"/>
              <w:ind w:left="140" w:right="140"/>
              <w:rPr>
                <w:color w:val="1155CC"/>
                <w:sz w:val="20"/>
                <w:szCs w:val="20"/>
                <w:u w:val="single"/>
              </w:rPr>
            </w:pPr>
            <w:hyperlink r:id="rId133">
              <w:r>
                <w:rPr>
                  <w:color w:val="1155CC"/>
                  <w:sz w:val="20"/>
                  <w:szCs w:val="20"/>
                  <w:u w:val="single"/>
                </w:rPr>
                <w:t>https://legalinfo.mn/mn/detail?lawId=16758778634981</w:t>
              </w:r>
            </w:hyperlink>
          </w:p>
        </w:tc>
      </w:tr>
      <w:tr w:rsidR="00F350CB" w14:paraId="6B916D6E"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20BCEB" w14:textId="77777777" w:rsidR="00F350CB" w:rsidRDefault="00000000">
            <w:pPr>
              <w:spacing w:after="0" w:line="276" w:lineRule="auto"/>
              <w:ind w:left="1580" w:right="140" w:hanging="1400"/>
              <w:rPr>
                <w:sz w:val="20"/>
                <w:szCs w:val="20"/>
              </w:rPr>
            </w:pPr>
            <w:r>
              <w:rPr>
                <w:sz w:val="20"/>
                <w:szCs w:val="20"/>
              </w:rPr>
              <w:lastRenderedPageBreak/>
              <w:t>120.</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FC683A" w14:textId="77777777" w:rsidR="00F350CB" w:rsidRDefault="00000000">
            <w:pPr>
              <w:spacing w:after="0" w:line="276" w:lineRule="auto"/>
              <w:ind w:left="140" w:right="140"/>
              <w:rPr>
                <w:sz w:val="20"/>
                <w:szCs w:val="20"/>
              </w:rPr>
            </w:pPr>
            <w:r>
              <w:rPr>
                <w:sz w:val="20"/>
                <w:szCs w:val="20"/>
              </w:rPr>
              <w:t>57</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17373F6E" w14:textId="77777777" w:rsidR="00F350CB" w:rsidRDefault="00000000">
            <w:pPr>
              <w:spacing w:after="0" w:line="276" w:lineRule="auto"/>
              <w:ind w:left="140" w:right="140"/>
              <w:rPr>
                <w:sz w:val="20"/>
                <w:szCs w:val="20"/>
              </w:rPr>
            </w:pPr>
            <w:r>
              <w:rPr>
                <w:sz w:val="20"/>
                <w:szCs w:val="20"/>
              </w:rPr>
              <w:t>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3D8927F1" w14:textId="77777777" w:rsidR="00F350CB" w:rsidRDefault="00000000">
            <w:pPr>
              <w:spacing w:after="0" w:line="276" w:lineRule="auto"/>
              <w:ind w:left="140" w:right="140"/>
              <w:rPr>
                <w:sz w:val="20"/>
                <w:szCs w:val="20"/>
              </w:rPr>
            </w:pPr>
            <w:r>
              <w:rPr>
                <w:sz w:val="20"/>
                <w:szCs w:val="20"/>
              </w:rPr>
              <w:t>2023-06-29</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51CE1F3E" w14:textId="77777777" w:rsidR="00F350CB" w:rsidRDefault="00F350CB">
            <w:pPr>
              <w:spacing w:after="0" w:line="276" w:lineRule="auto"/>
              <w:ind w:left="140" w:right="140"/>
              <w:rPr>
                <w:color w:val="1155CC"/>
                <w:sz w:val="20"/>
                <w:szCs w:val="20"/>
                <w:u w:val="single"/>
              </w:rPr>
            </w:pPr>
            <w:hyperlink r:id="rId134">
              <w:r>
                <w:rPr>
                  <w:color w:val="1155CC"/>
                  <w:sz w:val="20"/>
                  <w:szCs w:val="20"/>
                  <w:u w:val="single"/>
                </w:rPr>
                <w:t>https://legalinfo.mn/mn/detail?lawId=16759787924521</w:t>
              </w:r>
            </w:hyperlink>
          </w:p>
        </w:tc>
      </w:tr>
      <w:tr w:rsidR="00F350CB" w14:paraId="751127FC"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2001FB" w14:textId="77777777" w:rsidR="00F350CB" w:rsidRDefault="00000000">
            <w:pPr>
              <w:spacing w:after="0" w:line="276" w:lineRule="auto"/>
              <w:ind w:left="1580" w:right="140" w:hanging="1400"/>
              <w:rPr>
                <w:sz w:val="20"/>
                <w:szCs w:val="20"/>
              </w:rPr>
            </w:pPr>
            <w:r>
              <w:rPr>
                <w:sz w:val="20"/>
                <w:szCs w:val="20"/>
              </w:rPr>
              <w:t>121.</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F8DF1C" w14:textId="77777777" w:rsidR="00F350CB" w:rsidRDefault="00000000">
            <w:pPr>
              <w:spacing w:after="0" w:line="276" w:lineRule="auto"/>
              <w:ind w:left="140" w:right="140"/>
              <w:rPr>
                <w:sz w:val="20"/>
                <w:szCs w:val="20"/>
              </w:rPr>
            </w:pPr>
            <w:r>
              <w:rPr>
                <w:sz w:val="20"/>
                <w:szCs w:val="20"/>
              </w:rPr>
              <w:t>09</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219428B7" w14:textId="77777777" w:rsidR="00F350CB" w:rsidRDefault="00000000">
            <w:pPr>
              <w:spacing w:after="0" w:line="276" w:lineRule="auto"/>
              <w:ind w:left="140" w:right="140"/>
              <w:rPr>
                <w:sz w:val="20"/>
                <w:szCs w:val="20"/>
              </w:rPr>
            </w:pPr>
            <w:r>
              <w:rPr>
                <w:sz w:val="20"/>
                <w:szCs w:val="20"/>
              </w:rPr>
              <w:t>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4BEAAB8D" w14:textId="77777777" w:rsidR="00F350CB" w:rsidRDefault="00000000">
            <w:pPr>
              <w:spacing w:after="0" w:line="276" w:lineRule="auto"/>
              <w:ind w:left="140" w:right="140"/>
              <w:rPr>
                <w:sz w:val="20"/>
                <w:szCs w:val="20"/>
              </w:rPr>
            </w:pPr>
            <w:r>
              <w:rPr>
                <w:sz w:val="20"/>
                <w:szCs w:val="20"/>
              </w:rPr>
              <w:t>2023-01-19</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04C42D79" w14:textId="77777777" w:rsidR="00F350CB" w:rsidRDefault="00F350CB">
            <w:pPr>
              <w:spacing w:after="0" w:line="276" w:lineRule="auto"/>
              <w:ind w:left="140" w:right="140"/>
              <w:rPr>
                <w:color w:val="1155CC"/>
                <w:sz w:val="20"/>
                <w:szCs w:val="20"/>
                <w:u w:val="single"/>
              </w:rPr>
            </w:pPr>
            <w:hyperlink r:id="rId135">
              <w:r>
                <w:rPr>
                  <w:color w:val="1155CC"/>
                  <w:sz w:val="20"/>
                  <w:szCs w:val="20"/>
                  <w:u w:val="single"/>
                </w:rPr>
                <w:t>https://legalinfo.mn/mn/detail?lawId=16532690020011</w:t>
              </w:r>
            </w:hyperlink>
          </w:p>
        </w:tc>
      </w:tr>
      <w:tr w:rsidR="00F350CB" w14:paraId="4AED33CD"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E37F51F" w14:textId="77777777" w:rsidR="00F350CB" w:rsidRDefault="00000000">
            <w:pPr>
              <w:spacing w:after="0" w:line="276" w:lineRule="auto"/>
              <w:ind w:left="1580" w:right="140" w:hanging="1400"/>
              <w:rPr>
                <w:sz w:val="20"/>
                <w:szCs w:val="20"/>
              </w:rPr>
            </w:pPr>
            <w:r>
              <w:rPr>
                <w:sz w:val="20"/>
                <w:szCs w:val="20"/>
              </w:rPr>
              <w:t>122.</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C3626E" w14:textId="77777777" w:rsidR="00F350CB" w:rsidRDefault="00000000">
            <w:pPr>
              <w:spacing w:after="0" w:line="276" w:lineRule="auto"/>
              <w:ind w:left="140" w:right="140"/>
              <w:rPr>
                <w:sz w:val="20"/>
                <w:szCs w:val="20"/>
              </w:rPr>
            </w:pPr>
            <w:r>
              <w:rPr>
                <w:sz w:val="20"/>
                <w:szCs w:val="20"/>
              </w:rPr>
              <w:t>14</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69A3EA54" w14:textId="77777777" w:rsidR="00F350CB" w:rsidRDefault="00000000">
            <w:pPr>
              <w:spacing w:after="0" w:line="276" w:lineRule="auto"/>
              <w:ind w:left="140" w:right="140"/>
              <w:rPr>
                <w:sz w:val="20"/>
                <w:szCs w:val="20"/>
              </w:rPr>
            </w:pPr>
            <w:r>
              <w:rPr>
                <w:sz w:val="20"/>
                <w:szCs w:val="20"/>
              </w:rPr>
              <w:t>БАЙНГЫН ХОРООНЫ ДАРГЫГ СОНГОХ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0618696" w14:textId="77777777" w:rsidR="00F350CB" w:rsidRDefault="00000000">
            <w:pPr>
              <w:spacing w:after="0" w:line="276" w:lineRule="auto"/>
              <w:ind w:left="140" w:right="140"/>
              <w:rPr>
                <w:sz w:val="20"/>
                <w:szCs w:val="20"/>
              </w:rPr>
            </w:pPr>
            <w:r>
              <w:rPr>
                <w:sz w:val="20"/>
                <w:szCs w:val="20"/>
              </w:rPr>
              <w:t>2023-03-24</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4874FBD0" w14:textId="77777777" w:rsidR="00F350CB" w:rsidRDefault="00F350CB">
            <w:pPr>
              <w:spacing w:after="0" w:line="276" w:lineRule="auto"/>
              <w:ind w:left="140" w:right="140"/>
              <w:rPr>
                <w:color w:val="1155CC"/>
                <w:sz w:val="20"/>
                <w:szCs w:val="20"/>
                <w:u w:val="single"/>
              </w:rPr>
            </w:pPr>
            <w:hyperlink r:id="rId136">
              <w:r>
                <w:rPr>
                  <w:color w:val="1155CC"/>
                  <w:sz w:val="20"/>
                  <w:szCs w:val="20"/>
                  <w:u w:val="single"/>
                </w:rPr>
                <w:t>https://legalinfo.mn/mn/detail?lawId=16758778608231</w:t>
              </w:r>
            </w:hyperlink>
          </w:p>
        </w:tc>
      </w:tr>
      <w:tr w:rsidR="00F350CB" w14:paraId="2C6DD538"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E92621" w14:textId="77777777" w:rsidR="00F350CB" w:rsidRDefault="00000000">
            <w:pPr>
              <w:spacing w:after="0" w:line="276" w:lineRule="auto"/>
              <w:ind w:left="1580" w:right="140" w:hanging="1400"/>
              <w:rPr>
                <w:sz w:val="20"/>
                <w:szCs w:val="20"/>
              </w:rPr>
            </w:pPr>
            <w:r>
              <w:rPr>
                <w:sz w:val="20"/>
                <w:szCs w:val="20"/>
              </w:rPr>
              <w:t>123.</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686D9E" w14:textId="77777777" w:rsidR="00F350CB" w:rsidRDefault="00000000">
            <w:pPr>
              <w:spacing w:after="0" w:line="276" w:lineRule="auto"/>
              <w:ind w:left="140" w:right="140"/>
              <w:rPr>
                <w:sz w:val="20"/>
                <w:szCs w:val="20"/>
              </w:rPr>
            </w:pPr>
            <w:r>
              <w:rPr>
                <w:sz w:val="20"/>
                <w:szCs w:val="20"/>
              </w:rPr>
              <w:t>79</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084237FE" w14:textId="77777777" w:rsidR="00F350CB" w:rsidRDefault="00000000">
            <w:pPr>
              <w:spacing w:after="0" w:line="276" w:lineRule="auto"/>
              <w:ind w:left="140" w:right="140"/>
              <w:rPr>
                <w:sz w:val="20"/>
                <w:szCs w:val="20"/>
              </w:rPr>
            </w:pPr>
            <w:r>
              <w:rPr>
                <w:sz w:val="20"/>
                <w:szCs w:val="20"/>
              </w:rPr>
              <w:t>БАЙНГЫН ХОРООНЫ ДАРГЫГ СОНГОХ, ЧӨЛӨӨЛӨХ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6F6ACCD5" w14:textId="77777777" w:rsidR="00F350CB" w:rsidRDefault="00000000">
            <w:pPr>
              <w:spacing w:after="0" w:line="276" w:lineRule="auto"/>
              <w:ind w:left="140" w:right="140"/>
              <w:rPr>
                <w:sz w:val="20"/>
                <w:szCs w:val="20"/>
              </w:rPr>
            </w:pPr>
            <w:r>
              <w:rPr>
                <w:sz w:val="20"/>
                <w:szCs w:val="20"/>
              </w:rPr>
              <w:t>2023-10-12</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6F41051B" w14:textId="77777777" w:rsidR="00F350CB" w:rsidRDefault="00F350CB">
            <w:pPr>
              <w:spacing w:after="0" w:line="276" w:lineRule="auto"/>
              <w:ind w:left="140" w:right="140"/>
              <w:rPr>
                <w:color w:val="1155CC"/>
                <w:sz w:val="20"/>
                <w:szCs w:val="20"/>
                <w:u w:val="single"/>
              </w:rPr>
            </w:pPr>
            <w:hyperlink r:id="rId137">
              <w:r>
                <w:rPr>
                  <w:color w:val="1155CC"/>
                  <w:sz w:val="20"/>
                  <w:szCs w:val="20"/>
                  <w:u w:val="single"/>
                </w:rPr>
                <w:t>https://legalinfo.mn/mn/detail?lawId=16960033386621</w:t>
              </w:r>
            </w:hyperlink>
          </w:p>
        </w:tc>
      </w:tr>
      <w:tr w:rsidR="00F350CB" w14:paraId="32F08A25"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999B4A" w14:textId="77777777" w:rsidR="00F350CB" w:rsidRDefault="00000000">
            <w:pPr>
              <w:spacing w:after="0" w:line="276" w:lineRule="auto"/>
              <w:ind w:left="1580" w:right="140" w:hanging="1400"/>
              <w:rPr>
                <w:sz w:val="20"/>
                <w:szCs w:val="20"/>
              </w:rPr>
            </w:pPr>
            <w:r>
              <w:rPr>
                <w:sz w:val="20"/>
                <w:szCs w:val="20"/>
              </w:rPr>
              <w:t>124.</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E72678" w14:textId="77777777" w:rsidR="00F350CB" w:rsidRDefault="00000000">
            <w:pPr>
              <w:spacing w:after="0" w:line="276" w:lineRule="auto"/>
              <w:ind w:left="140" w:right="140"/>
              <w:rPr>
                <w:sz w:val="20"/>
                <w:szCs w:val="20"/>
              </w:rPr>
            </w:pPr>
            <w:r>
              <w:rPr>
                <w:sz w:val="20"/>
                <w:szCs w:val="20"/>
              </w:rPr>
              <w:t>05</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6DBBB976" w14:textId="77777777" w:rsidR="00F350CB" w:rsidRDefault="00000000">
            <w:pPr>
              <w:spacing w:after="0" w:line="276" w:lineRule="auto"/>
              <w:ind w:left="140" w:right="140"/>
              <w:rPr>
                <w:sz w:val="20"/>
                <w:szCs w:val="20"/>
              </w:rPr>
            </w:pPr>
            <w:r>
              <w:rPr>
                <w:sz w:val="20"/>
                <w:szCs w:val="20"/>
              </w:rPr>
              <w:t>БАЙНГЫН ХОРООНЫ ДАРГЫГ СОНГОХ, ЧӨЛӨӨЛӨХ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5C6C50C" w14:textId="77777777" w:rsidR="00F350CB" w:rsidRDefault="00000000">
            <w:pPr>
              <w:spacing w:after="0" w:line="276" w:lineRule="auto"/>
              <w:ind w:left="140" w:right="140"/>
              <w:rPr>
                <w:sz w:val="20"/>
                <w:szCs w:val="20"/>
              </w:rPr>
            </w:pPr>
            <w:r>
              <w:rPr>
                <w:sz w:val="20"/>
                <w:szCs w:val="20"/>
              </w:rPr>
              <w:t>2023-01-12</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45824DD4" w14:textId="77777777" w:rsidR="00F350CB" w:rsidRDefault="00F350CB">
            <w:pPr>
              <w:spacing w:after="0" w:line="276" w:lineRule="auto"/>
              <w:ind w:left="140" w:right="140"/>
              <w:rPr>
                <w:color w:val="1155CC"/>
                <w:sz w:val="20"/>
                <w:szCs w:val="20"/>
                <w:u w:val="single"/>
              </w:rPr>
            </w:pPr>
            <w:hyperlink r:id="rId138">
              <w:r>
                <w:rPr>
                  <w:color w:val="1155CC"/>
                  <w:sz w:val="20"/>
                  <w:szCs w:val="20"/>
                  <w:u w:val="single"/>
                </w:rPr>
                <w:t>https://legalinfo.mn/mn/detail?lawId=16532535565231</w:t>
              </w:r>
            </w:hyperlink>
          </w:p>
        </w:tc>
      </w:tr>
      <w:tr w:rsidR="00F350CB" w14:paraId="0DA5705F"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F075E5" w14:textId="77777777" w:rsidR="00F350CB" w:rsidRDefault="00000000">
            <w:pPr>
              <w:spacing w:after="0" w:line="276" w:lineRule="auto"/>
              <w:ind w:left="1580" w:right="140" w:hanging="1400"/>
              <w:rPr>
                <w:sz w:val="20"/>
                <w:szCs w:val="20"/>
              </w:rPr>
            </w:pPr>
            <w:r>
              <w:rPr>
                <w:sz w:val="20"/>
                <w:szCs w:val="20"/>
              </w:rPr>
              <w:t>125.</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E7C4D5" w14:textId="77777777" w:rsidR="00F350CB" w:rsidRDefault="00000000">
            <w:pPr>
              <w:spacing w:after="0" w:line="276" w:lineRule="auto"/>
              <w:ind w:left="140" w:right="140"/>
              <w:rPr>
                <w:sz w:val="20"/>
                <w:szCs w:val="20"/>
              </w:rPr>
            </w:pPr>
            <w:r>
              <w:rPr>
                <w:sz w:val="20"/>
                <w:szCs w:val="20"/>
              </w:rPr>
              <w:t>18</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5D76F5C5" w14:textId="77777777" w:rsidR="00F350CB" w:rsidRDefault="00000000">
            <w:pPr>
              <w:spacing w:after="0" w:line="276" w:lineRule="auto"/>
              <w:ind w:left="140" w:right="140"/>
              <w:rPr>
                <w:sz w:val="20"/>
                <w:szCs w:val="20"/>
              </w:rPr>
            </w:pPr>
            <w:r>
              <w:rPr>
                <w:sz w:val="20"/>
                <w:szCs w:val="20"/>
              </w:rPr>
              <w:t>Д.БАТ-ЭРДЭНИЙН УЛСЫН ИХ ХУРЛЫН ГИШҮҮНИЙ БҮРЭН ЭРХИЙГ ТҮДГЭЛЗҮҮЛЭХ ЭСЭХ АСУУДЛЫГ ХЭЛЭЛЦСЭН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37BF70F7" w14:textId="77777777" w:rsidR="00F350CB" w:rsidRDefault="00000000">
            <w:pPr>
              <w:spacing w:after="0" w:line="276" w:lineRule="auto"/>
              <w:ind w:left="140" w:right="140"/>
              <w:rPr>
                <w:sz w:val="20"/>
                <w:szCs w:val="20"/>
              </w:rPr>
            </w:pPr>
            <w:r>
              <w:rPr>
                <w:sz w:val="20"/>
                <w:szCs w:val="20"/>
              </w:rPr>
              <w:t>2023-03-30</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465D8ADF" w14:textId="77777777" w:rsidR="00F350CB" w:rsidRDefault="00F350CB">
            <w:pPr>
              <w:spacing w:after="0" w:line="276" w:lineRule="auto"/>
              <w:ind w:left="140" w:right="140"/>
              <w:rPr>
                <w:color w:val="1155CC"/>
                <w:sz w:val="20"/>
                <w:szCs w:val="20"/>
                <w:u w:val="single"/>
              </w:rPr>
            </w:pPr>
            <w:hyperlink r:id="rId139">
              <w:r>
                <w:rPr>
                  <w:color w:val="1155CC"/>
                  <w:sz w:val="20"/>
                  <w:szCs w:val="20"/>
                  <w:u w:val="single"/>
                </w:rPr>
                <w:t>https://legalinfo.mn/mn/detail?lawId=16758859372591</w:t>
              </w:r>
            </w:hyperlink>
          </w:p>
        </w:tc>
      </w:tr>
      <w:tr w:rsidR="00F350CB" w14:paraId="1B1E46E5"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D49A72" w14:textId="77777777" w:rsidR="00F350CB" w:rsidRDefault="00000000">
            <w:pPr>
              <w:spacing w:after="0" w:line="276" w:lineRule="auto"/>
              <w:ind w:left="1580" w:right="140" w:hanging="1400"/>
              <w:rPr>
                <w:sz w:val="20"/>
                <w:szCs w:val="20"/>
              </w:rPr>
            </w:pPr>
            <w:r>
              <w:rPr>
                <w:sz w:val="20"/>
                <w:szCs w:val="20"/>
              </w:rPr>
              <w:t>126.</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35C827" w14:textId="77777777" w:rsidR="00F350CB" w:rsidRDefault="00000000">
            <w:pPr>
              <w:spacing w:after="0" w:line="276" w:lineRule="auto"/>
              <w:ind w:left="140" w:right="140"/>
              <w:rPr>
                <w:sz w:val="20"/>
                <w:szCs w:val="20"/>
              </w:rPr>
            </w:pPr>
            <w:r>
              <w:rPr>
                <w:sz w:val="20"/>
                <w:szCs w:val="20"/>
              </w:rPr>
              <w:t>85</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734C579B" w14:textId="77777777" w:rsidR="00F350CB" w:rsidRDefault="00000000">
            <w:pPr>
              <w:spacing w:after="0" w:line="276" w:lineRule="auto"/>
              <w:ind w:left="140" w:right="140"/>
              <w:rPr>
                <w:sz w:val="20"/>
                <w:szCs w:val="20"/>
              </w:rPr>
            </w:pPr>
            <w:r>
              <w:rPr>
                <w:sz w:val="20"/>
                <w:szCs w:val="20"/>
              </w:rPr>
              <w:t>ЗАРИМ 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2C9D489" w14:textId="77777777" w:rsidR="00F350CB" w:rsidRDefault="00000000">
            <w:pPr>
              <w:spacing w:after="0" w:line="276" w:lineRule="auto"/>
              <w:ind w:left="140" w:right="140"/>
              <w:rPr>
                <w:sz w:val="20"/>
                <w:szCs w:val="20"/>
              </w:rPr>
            </w:pPr>
            <w:r>
              <w:rPr>
                <w:sz w:val="20"/>
                <w:szCs w:val="20"/>
              </w:rPr>
              <w:t>2023-10-20</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23EB7618" w14:textId="77777777" w:rsidR="00F350CB" w:rsidRDefault="00F350CB">
            <w:pPr>
              <w:spacing w:after="0" w:line="276" w:lineRule="auto"/>
              <w:ind w:left="140" w:right="140"/>
              <w:rPr>
                <w:color w:val="1155CC"/>
                <w:sz w:val="20"/>
                <w:szCs w:val="20"/>
                <w:u w:val="single"/>
              </w:rPr>
            </w:pPr>
            <w:hyperlink r:id="rId140">
              <w:r>
                <w:rPr>
                  <w:color w:val="1155CC"/>
                  <w:sz w:val="20"/>
                  <w:szCs w:val="20"/>
                  <w:u w:val="single"/>
                </w:rPr>
                <w:t>https://legalinfo.mn/mn/detail?lawId=16960121872661</w:t>
              </w:r>
            </w:hyperlink>
          </w:p>
        </w:tc>
      </w:tr>
      <w:tr w:rsidR="00F350CB" w14:paraId="3C190207"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92804D" w14:textId="77777777" w:rsidR="00F350CB" w:rsidRDefault="00000000">
            <w:pPr>
              <w:spacing w:after="0" w:line="276" w:lineRule="auto"/>
              <w:ind w:left="1580" w:right="140" w:hanging="1400"/>
              <w:rPr>
                <w:sz w:val="20"/>
                <w:szCs w:val="20"/>
              </w:rPr>
            </w:pPr>
            <w:r>
              <w:rPr>
                <w:sz w:val="20"/>
                <w:szCs w:val="20"/>
              </w:rPr>
              <w:t>127.</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510441" w14:textId="77777777" w:rsidR="00F350CB" w:rsidRDefault="00000000">
            <w:pPr>
              <w:spacing w:after="0" w:line="276" w:lineRule="auto"/>
              <w:ind w:left="140" w:right="140"/>
              <w:rPr>
                <w:sz w:val="20"/>
                <w:szCs w:val="20"/>
              </w:rPr>
            </w:pPr>
            <w:r>
              <w:rPr>
                <w:sz w:val="20"/>
                <w:szCs w:val="20"/>
              </w:rPr>
              <w:t>20</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7D1D1C3C" w14:textId="77777777" w:rsidR="00F350CB" w:rsidRDefault="00000000">
            <w:pPr>
              <w:spacing w:after="0" w:line="276" w:lineRule="auto"/>
              <w:ind w:left="140" w:right="140"/>
              <w:rPr>
                <w:sz w:val="20"/>
                <w:szCs w:val="20"/>
              </w:rPr>
            </w:pPr>
            <w:r>
              <w:rPr>
                <w:sz w:val="20"/>
                <w:szCs w:val="20"/>
              </w:rPr>
              <w:t>ЗАРИМ 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60D115D8" w14:textId="77777777" w:rsidR="00F350CB" w:rsidRDefault="00000000">
            <w:pPr>
              <w:spacing w:after="0" w:line="276" w:lineRule="auto"/>
              <w:ind w:left="140" w:right="140"/>
              <w:rPr>
                <w:sz w:val="20"/>
                <w:szCs w:val="20"/>
              </w:rPr>
            </w:pPr>
            <w:r>
              <w:rPr>
                <w:sz w:val="20"/>
                <w:szCs w:val="20"/>
              </w:rPr>
              <w:t>2023-04-07</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503FD69C" w14:textId="77777777" w:rsidR="00F350CB" w:rsidRDefault="00F350CB">
            <w:pPr>
              <w:spacing w:after="0" w:line="276" w:lineRule="auto"/>
              <w:ind w:left="140" w:right="140"/>
              <w:rPr>
                <w:color w:val="1155CC"/>
                <w:sz w:val="20"/>
                <w:szCs w:val="20"/>
                <w:u w:val="single"/>
              </w:rPr>
            </w:pPr>
            <w:hyperlink r:id="rId141">
              <w:r>
                <w:rPr>
                  <w:color w:val="1155CC"/>
                  <w:sz w:val="20"/>
                  <w:szCs w:val="20"/>
                  <w:u w:val="single"/>
                </w:rPr>
                <w:t>https://legalinfo.mn/mn/detail?lawId=16759006208411</w:t>
              </w:r>
            </w:hyperlink>
          </w:p>
        </w:tc>
      </w:tr>
      <w:tr w:rsidR="00F350CB" w14:paraId="638810A7"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6F9AD7" w14:textId="77777777" w:rsidR="00F350CB" w:rsidRDefault="00000000">
            <w:pPr>
              <w:spacing w:after="0" w:line="276" w:lineRule="auto"/>
              <w:ind w:left="1580" w:right="140" w:hanging="1400"/>
              <w:rPr>
                <w:sz w:val="20"/>
                <w:szCs w:val="20"/>
              </w:rPr>
            </w:pPr>
            <w:r>
              <w:rPr>
                <w:sz w:val="20"/>
                <w:szCs w:val="20"/>
              </w:rPr>
              <w:t>128.</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93EAD8" w14:textId="77777777" w:rsidR="00F350CB" w:rsidRDefault="00000000">
            <w:pPr>
              <w:spacing w:after="0" w:line="276" w:lineRule="auto"/>
              <w:ind w:left="140" w:right="140"/>
              <w:rPr>
                <w:sz w:val="20"/>
                <w:szCs w:val="20"/>
              </w:rPr>
            </w:pPr>
            <w:r>
              <w:rPr>
                <w:sz w:val="20"/>
                <w:szCs w:val="20"/>
              </w:rPr>
              <w:t>30</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1FA537EA" w14:textId="77777777" w:rsidR="00F350CB" w:rsidRDefault="00000000">
            <w:pPr>
              <w:spacing w:after="0" w:line="276" w:lineRule="auto"/>
              <w:ind w:left="140" w:right="140"/>
              <w:rPr>
                <w:sz w:val="20"/>
                <w:szCs w:val="20"/>
              </w:rPr>
            </w:pPr>
            <w:r>
              <w:rPr>
                <w:sz w:val="20"/>
                <w:szCs w:val="20"/>
              </w:rPr>
              <w:t>ЗАРИМ 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205EBE83" w14:textId="77777777" w:rsidR="00F350CB" w:rsidRDefault="00000000">
            <w:pPr>
              <w:spacing w:after="0" w:line="276" w:lineRule="auto"/>
              <w:ind w:left="140" w:right="140"/>
              <w:rPr>
                <w:sz w:val="20"/>
                <w:szCs w:val="20"/>
              </w:rPr>
            </w:pPr>
            <w:r>
              <w:rPr>
                <w:sz w:val="20"/>
                <w:szCs w:val="20"/>
              </w:rPr>
              <w:t>2023-04-28</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6DBF6B66" w14:textId="77777777" w:rsidR="00F350CB" w:rsidRDefault="00F350CB">
            <w:pPr>
              <w:spacing w:after="0" w:line="276" w:lineRule="auto"/>
              <w:ind w:left="140" w:right="140"/>
              <w:rPr>
                <w:color w:val="1155CC"/>
                <w:sz w:val="20"/>
                <w:szCs w:val="20"/>
                <w:u w:val="single"/>
              </w:rPr>
            </w:pPr>
            <w:hyperlink r:id="rId142">
              <w:r>
                <w:rPr>
                  <w:color w:val="1155CC"/>
                  <w:sz w:val="20"/>
                  <w:szCs w:val="20"/>
                  <w:u w:val="single"/>
                </w:rPr>
                <w:t>https://legalinfo.mn/mn/detail?lawId=16759162100431</w:t>
              </w:r>
            </w:hyperlink>
          </w:p>
        </w:tc>
      </w:tr>
      <w:tr w:rsidR="00F350CB" w14:paraId="1B2EC672"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5F3C662" w14:textId="77777777" w:rsidR="00F350CB" w:rsidRDefault="00000000">
            <w:pPr>
              <w:spacing w:after="0" w:line="276" w:lineRule="auto"/>
              <w:ind w:left="1580" w:right="140" w:hanging="1400"/>
              <w:rPr>
                <w:sz w:val="20"/>
                <w:szCs w:val="20"/>
              </w:rPr>
            </w:pPr>
            <w:r>
              <w:rPr>
                <w:sz w:val="20"/>
                <w:szCs w:val="20"/>
              </w:rPr>
              <w:t>129.</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0E9723" w14:textId="77777777" w:rsidR="00F350CB" w:rsidRDefault="00000000">
            <w:pPr>
              <w:spacing w:after="0" w:line="276" w:lineRule="auto"/>
              <w:ind w:left="140" w:right="140"/>
              <w:rPr>
                <w:sz w:val="20"/>
                <w:szCs w:val="20"/>
              </w:rPr>
            </w:pPr>
            <w:r>
              <w:rPr>
                <w:sz w:val="20"/>
                <w:szCs w:val="20"/>
              </w:rPr>
              <w:t>70</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5EC8E52B" w14:textId="77777777" w:rsidR="00F350CB" w:rsidRDefault="00000000">
            <w:pPr>
              <w:spacing w:after="0" w:line="276" w:lineRule="auto"/>
              <w:ind w:left="140" w:right="140"/>
              <w:rPr>
                <w:sz w:val="20"/>
                <w:szCs w:val="20"/>
              </w:rPr>
            </w:pPr>
            <w:r>
              <w:rPr>
                <w:sz w:val="20"/>
                <w:szCs w:val="20"/>
              </w:rPr>
              <w:t>ЗАРИМ 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C0C7916" w14:textId="77777777" w:rsidR="00F350CB" w:rsidRDefault="00000000">
            <w:pPr>
              <w:spacing w:after="0" w:line="276" w:lineRule="auto"/>
              <w:ind w:left="140" w:right="140"/>
              <w:rPr>
                <w:sz w:val="20"/>
                <w:szCs w:val="20"/>
              </w:rPr>
            </w:pPr>
            <w:r>
              <w:rPr>
                <w:sz w:val="20"/>
                <w:szCs w:val="20"/>
              </w:rPr>
              <w:t>2023-07-07</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658E325B" w14:textId="77777777" w:rsidR="00F350CB" w:rsidRDefault="00F350CB">
            <w:pPr>
              <w:spacing w:after="0" w:line="276" w:lineRule="auto"/>
              <w:ind w:left="140" w:right="140"/>
              <w:rPr>
                <w:color w:val="1155CC"/>
                <w:sz w:val="20"/>
                <w:szCs w:val="20"/>
                <w:u w:val="single"/>
              </w:rPr>
            </w:pPr>
            <w:hyperlink r:id="rId143">
              <w:r>
                <w:rPr>
                  <w:color w:val="1155CC"/>
                  <w:sz w:val="20"/>
                  <w:szCs w:val="20"/>
                  <w:u w:val="single"/>
                </w:rPr>
                <w:t>https://legalinfo.mn/mn/detail?lawId=16759902701661</w:t>
              </w:r>
            </w:hyperlink>
          </w:p>
        </w:tc>
      </w:tr>
      <w:tr w:rsidR="00F350CB" w14:paraId="16794008"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7FC0C7" w14:textId="77777777" w:rsidR="00F350CB" w:rsidRDefault="00000000">
            <w:pPr>
              <w:spacing w:after="0" w:line="276" w:lineRule="auto"/>
              <w:ind w:left="1580" w:right="140" w:hanging="1400"/>
              <w:rPr>
                <w:sz w:val="20"/>
                <w:szCs w:val="20"/>
              </w:rPr>
            </w:pPr>
            <w:r>
              <w:rPr>
                <w:sz w:val="20"/>
                <w:szCs w:val="20"/>
              </w:rPr>
              <w:t>130.</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13896D" w14:textId="77777777" w:rsidR="00F350CB" w:rsidRDefault="00000000">
            <w:pPr>
              <w:spacing w:after="0" w:line="276" w:lineRule="auto"/>
              <w:ind w:left="140" w:right="140"/>
              <w:rPr>
                <w:sz w:val="20"/>
                <w:szCs w:val="20"/>
              </w:rPr>
            </w:pPr>
            <w:r>
              <w:rPr>
                <w:sz w:val="20"/>
                <w:szCs w:val="20"/>
              </w:rPr>
              <w:t>101</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148C139C" w14:textId="77777777" w:rsidR="00F350CB" w:rsidRDefault="00000000">
            <w:pPr>
              <w:spacing w:after="0" w:line="276" w:lineRule="auto"/>
              <w:ind w:left="140" w:right="140"/>
              <w:rPr>
                <w:sz w:val="20"/>
                <w:szCs w:val="20"/>
              </w:rPr>
            </w:pPr>
            <w:r>
              <w:rPr>
                <w:sz w:val="20"/>
                <w:szCs w:val="20"/>
              </w:rPr>
              <w:t>ЗАРИМ БАЙНГЫН ХОРООНЫ ДАРГА НАРЫГ СОНГОХ, ЧӨЛӨӨЛӨХ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CD908A2" w14:textId="77777777" w:rsidR="00F350CB" w:rsidRDefault="00000000">
            <w:pPr>
              <w:spacing w:after="0" w:line="276" w:lineRule="auto"/>
              <w:ind w:left="140" w:right="140"/>
              <w:rPr>
                <w:sz w:val="20"/>
                <w:szCs w:val="20"/>
              </w:rPr>
            </w:pPr>
            <w:r>
              <w:rPr>
                <w:sz w:val="20"/>
                <w:szCs w:val="20"/>
              </w:rPr>
              <w:t>2023-11-23</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0D2D1B34" w14:textId="77777777" w:rsidR="00F350CB" w:rsidRDefault="00F350CB">
            <w:pPr>
              <w:spacing w:after="0" w:line="276" w:lineRule="auto"/>
              <w:ind w:left="140" w:right="140"/>
              <w:rPr>
                <w:color w:val="1155CC"/>
                <w:sz w:val="20"/>
                <w:szCs w:val="20"/>
                <w:u w:val="single"/>
              </w:rPr>
            </w:pPr>
            <w:hyperlink r:id="rId144">
              <w:r>
                <w:rPr>
                  <w:color w:val="1155CC"/>
                  <w:sz w:val="20"/>
                  <w:szCs w:val="20"/>
                  <w:u w:val="single"/>
                </w:rPr>
                <w:t>https://legalinfo.mn/mn/detail?lawId=16960608323191</w:t>
              </w:r>
            </w:hyperlink>
          </w:p>
        </w:tc>
      </w:tr>
      <w:tr w:rsidR="00F350CB" w14:paraId="4E800E95"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9A37D7" w14:textId="77777777" w:rsidR="00F350CB" w:rsidRDefault="00000000">
            <w:pPr>
              <w:spacing w:after="0" w:line="276" w:lineRule="auto"/>
              <w:ind w:left="1580" w:right="140" w:hanging="1400"/>
              <w:rPr>
                <w:sz w:val="20"/>
                <w:szCs w:val="20"/>
              </w:rPr>
            </w:pPr>
            <w:r>
              <w:rPr>
                <w:sz w:val="20"/>
                <w:szCs w:val="20"/>
              </w:rPr>
              <w:t>131.</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5D1123" w14:textId="77777777" w:rsidR="00F350CB" w:rsidRDefault="00000000">
            <w:pPr>
              <w:spacing w:after="0" w:line="276" w:lineRule="auto"/>
              <w:ind w:left="140" w:right="140"/>
              <w:rPr>
                <w:sz w:val="20"/>
                <w:szCs w:val="20"/>
              </w:rPr>
            </w:pPr>
            <w:r>
              <w:rPr>
                <w:sz w:val="20"/>
                <w:szCs w:val="20"/>
              </w:rPr>
              <w:t>106</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6C676A57" w14:textId="77777777" w:rsidR="00F350CB" w:rsidRDefault="00000000">
            <w:pPr>
              <w:spacing w:after="0" w:line="276" w:lineRule="auto"/>
              <w:ind w:left="140" w:right="140"/>
              <w:rPr>
                <w:sz w:val="20"/>
                <w:szCs w:val="20"/>
              </w:rPr>
            </w:pPr>
            <w:r>
              <w:rPr>
                <w:sz w:val="20"/>
                <w:szCs w:val="20"/>
              </w:rPr>
              <w:t>ЗАРИМ БАЙНГЫН ХОРООНЫ ДАРГА НАРЫГ СОНГОХ, ЧӨЛӨӨЛӨХ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6678AE8" w14:textId="77777777" w:rsidR="00F350CB" w:rsidRDefault="00000000">
            <w:pPr>
              <w:spacing w:after="0" w:line="276" w:lineRule="auto"/>
              <w:ind w:left="140" w:right="140"/>
              <w:rPr>
                <w:sz w:val="20"/>
                <w:szCs w:val="20"/>
              </w:rPr>
            </w:pPr>
            <w:r>
              <w:rPr>
                <w:sz w:val="20"/>
                <w:szCs w:val="20"/>
              </w:rPr>
              <w:t>2023-12-01</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5D48D77F" w14:textId="77777777" w:rsidR="00F350CB" w:rsidRDefault="00F350CB">
            <w:pPr>
              <w:spacing w:after="0" w:line="276" w:lineRule="auto"/>
              <w:ind w:left="140" w:right="140"/>
              <w:rPr>
                <w:color w:val="1155CC"/>
                <w:sz w:val="20"/>
                <w:szCs w:val="20"/>
                <w:u w:val="single"/>
              </w:rPr>
            </w:pPr>
            <w:hyperlink r:id="rId145">
              <w:r>
                <w:rPr>
                  <w:color w:val="1155CC"/>
                  <w:sz w:val="20"/>
                  <w:szCs w:val="20"/>
                  <w:u w:val="single"/>
                </w:rPr>
                <w:t>https://legalinfo.mn/mn/detail?lawId=16960608613531</w:t>
              </w:r>
            </w:hyperlink>
          </w:p>
        </w:tc>
      </w:tr>
      <w:tr w:rsidR="00F350CB" w14:paraId="75CC40F4"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BC561A" w14:textId="77777777" w:rsidR="00F350CB" w:rsidRDefault="00000000">
            <w:pPr>
              <w:spacing w:after="0" w:line="276" w:lineRule="auto"/>
              <w:ind w:left="1580" w:right="140" w:hanging="1400"/>
              <w:rPr>
                <w:sz w:val="20"/>
                <w:szCs w:val="20"/>
              </w:rPr>
            </w:pPr>
            <w:r>
              <w:rPr>
                <w:sz w:val="20"/>
                <w:szCs w:val="20"/>
              </w:rPr>
              <w:lastRenderedPageBreak/>
              <w:t>132.</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3FF378" w14:textId="77777777" w:rsidR="00F350CB" w:rsidRDefault="00000000">
            <w:pPr>
              <w:spacing w:after="0" w:line="276" w:lineRule="auto"/>
              <w:ind w:left="140" w:right="140"/>
              <w:rPr>
                <w:sz w:val="20"/>
                <w:szCs w:val="20"/>
              </w:rPr>
            </w:pPr>
            <w:r>
              <w:rPr>
                <w:sz w:val="20"/>
                <w:szCs w:val="20"/>
              </w:rPr>
              <w:t>76</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1D6C1C23" w14:textId="77777777" w:rsidR="00F350CB" w:rsidRDefault="00000000">
            <w:pPr>
              <w:spacing w:after="0" w:line="276" w:lineRule="auto"/>
              <w:ind w:left="140" w:right="140"/>
              <w:rPr>
                <w:sz w:val="20"/>
                <w:szCs w:val="20"/>
              </w:rPr>
            </w:pPr>
            <w:r>
              <w:rPr>
                <w:sz w:val="20"/>
                <w:szCs w:val="20"/>
              </w:rPr>
              <w:t>МОНГОЛ УЛСЫН ИХ ХУРЛЫН 2023 ОНЫ НАМРЫН ЭЭЛЖИТ ЧУУЛГАНААР</w:t>
            </w:r>
            <w:r w:rsidR="009B42A6">
              <w:rPr>
                <w:sz w:val="20"/>
                <w:szCs w:val="20"/>
              </w:rPr>
              <w:t xml:space="preserve"> </w:t>
            </w:r>
            <w:r>
              <w:rPr>
                <w:sz w:val="20"/>
                <w:szCs w:val="20"/>
              </w:rPr>
              <w:t>ХЭЛЭЛЦЭХ АСУУДЛЫН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7802083" w14:textId="77777777" w:rsidR="00F350CB" w:rsidRDefault="00000000">
            <w:pPr>
              <w:spacing w:after="0" w:line="276" w:lineRule="auto"/>
              <w:ind w:left="140" w:right="140"/>
              <w:rPr>
                <w:sz w:val="20"/>
                <w:szCs w:val="20"/>
              </w:rPr>
            </w:pPr>
            <w:r>
              <w:rPr>
                <w:sz w:val="20"/>
                <w:szCs w:val="20"/>
              </w:rPr>
              <w:t>2023-07-07</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696C2B76" w14:textId="77777777" w:rsidR="00F350CB" w:rsidRDefault="00F350CB">
            <w:pPr>
              <w:spacing w:after="0" w:line="276" w:lineRule="auto"/>
              <w:ind w:left="140" w:right="140"/>
              <w:rPr>
                <w:color w:val="1155CC"/>
                <w:sz w:val="20"/>
                <w:szCs w:val="20"/>
                <w:u w:val="single"/>
              </w:rPr>
            </w:pPr>
            <w:hyperlink r:id="rId146">
              <w:r>
                <w:rPr>
                  <w:color w:val="1155CC"/>
                  <w:sz w:val="20"/>
                  <w:szCs w:val="20"/>
                  <w:u w:val="single"/>
                </w:rPr>
                <w:t>https://legalinfo.mn/mn/detail?lawId=16759902715531</w:t>
              </w:r>
            </w:hyperlink>
          </w:p>
        </w:tc>
      </w:tr>
      <w:tr w:rsidR="00F350CB" w14:paraId="7700C457"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E4D0D8" w14:textId="77777777" w:rsidR="00F350CB" w:rsidRDefault="00000000">
            <w:pPr>
              <w:spacing w:after="0" w:line="276" w:lineRule="auto"/>
              <w:ind w:left="1580" w:right="140" w:hanging="1400"/>
              <w:rPr>
                <w:sz w:val="20"/>
                <w:szCs w:val="20"/>
              </w:rPr>
            </w:pPr>
            <w:r>
              <w:rPr>
                <w:sz w:val="20"/>
                <w:szCs w:val="20"/>
              </w:rPr>
              <w:t>133.</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02CC037" w14:textId="77777777" w:rsidR="00F350CB" w:rsidRDefault="00000000">
            <w:pPr>
              <w:spacing w:after="0" w:line="276" w:lineRule="auto"/>
              <w:ind w:left="140" w:right="140"/>
              <w:rPr>
                <w:sz w:val="20"/>
                <w:szCs w:val="20"/>
              </w:rPr>
            </w:pPr>
            <w:r>
              <w:rPr>
                <w:sz w:val="20"/>
                <w:szCs w:val="20"/>
              </w:rPr>
              <w:t>11</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2FD6DE57" w14:textId="77777777" w:rsidR="00F350CB" w:rsidRDefault="00000000">
            <w:pPr>
              <w:spacing w:after="0" w:line="276" w:lineRule="auto"/>
              <w:ind w:left="140" w:right="140"/>
              <w:rPr>
                <w:sz w:val="20"/>
                <w:szCs w:val="20"/>
              </w:rPr>
            </w:pPr>
            <w:r>
              <w:rPr>
                <w:sz w:val="20"/>
                <w:szCs w:val="20"/>
              </w:rPr>
              <w:t>МОНГОЛ УЛСЫН ИХ ХУРЛЫН 2023 ОНЫ ХАВРЫН ЭЭЛЖИТ ЧУУЛГАНААР ХЭЛЭЛЦЭХ АСУУДЛЫН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611C79B5" w14:textId="77777777" w:rsidR="00F350CB" w:rsidRDefault="00000000">
            <w:pPr>
              <w:spacing w:after="0" w:line="276" w:lineRule="auto"/>
              <w:ind w:left="140" w:right="140"/>
              <w:rPr>
                <w:sz w:val="20"/>
                <w:szCs w:val="20"/>
              </w:rPr>
            </w:pPr>
            <w:r>
              <w:rPr>
                <w:sz w:val="20"/>
                <w:szCs w:val="20"/>
              </w:rPr>
              <w:t>2023-01-20</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1C76073F" w14:textId="77777777" w:rsidR="00F350CB" w:rsidRDefault="00F350CB">
            <w:pPr>
              <w:spacing w:after="0" w:line="276" w:lineRule="auto"/>
              <w:ind w:left="140" w:right="140"/>
              <w:rPr>
                <w:color w:val="1155CC"/>
                <w:sz w:val="20"/>
                <w:szCs w:val="20"/>
                <w:u w:val="single"/>
              </w:rPr>
            </w:pPr>
            <w:hyperlink r:id="rId147">
              <w:r>
                <w:rPr>
                  <w:color w:val="1155CC"/>
                  <w:sz w:val="20"/>
                  <w:szCs w:val="20"/>
                  <w:u w:val="single"/>
                </w:rPr>
                <w:t>https://legalinfo.mn/mn/detail?lawId=16532690035601</w:t>
              </w:r>
            </w:hyperlink>
          </w:p>
        </w:tc>
      </w:tr>
      <w:tr w:rsidR="00F350CB" w14:paraId="3FF0E297"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79303E" w14:textId="77777777" w:rsidR="00F350CB" w:rsidRDefault="00000000">
            <w:pPr>
              <w:spacing w:after="0" w:line="276" w:lineRule="auto"/>
              <w:ind w:left="1580" w:right="140" w:hanging="1400"/>
              <w:rPr>
                <w:sz w:val="20"/>
                <w:szCs w:val="20"/>
              </w:rPr>
            </w:pPr>
            <w:r>
              <w:rPr>
                <w:sz w:val="20"/>
                <w:szCs w:val="20"/>
              </w:rPr>
              <w:t>134.</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3CB76F" w14:textId="77777777" w:rsidR="00F350CB" w:rsidRDefault="00000000">
            <w:pPr>
              <w:spacing w:after="0" w:line="276" w:lineRule="auto"/>
              <w:ind w:left="140" w:right="140"/>
              <w:rPr>
                <w:sz w:val="20"/>
                <w:szCs w:val="20"/>
              </w:rPr>
            </w:pPr>
            <w:r>
              <w:rPr>
                <w:sz w:val="20"/>
                <w:szCs w:val="20"/>
              </w:rPr>
              <w:t>01</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3355C902" w14:textId="77777777" w:rsidR="00F350CB" w:rsidRDefault="00000000">
            <w:pPr>
              <w:spacing w:after="0" w:line="276" w:lineRule="auto"/>
              <w:ind w:left="140" w:right="140"/>
              <w:rPr>
                <w:sz w:val="20"/>
                <w:szCs w:val="20"/>
              </w:rPr>
            </w:pPr>
            <w:r>
              <w:rPr>
                <w:sz w:val="20"/>
                <w:szCs w:val="20"/>
              </w:rPr>
              <w:t>МОНГОЛ УЛСЫН ИХ ХУРЛЫН ДЭД ДАРГЫГ СОНГОХ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7D0D2797" w14:textId="77777777" w:rsidR="00F350CB" w:rsidRDefault="00000000">
            <w:pPr>
              <w:spacing w:after="0" w:line="276" w:lineRule="auto"/>
              <w:ind w:left="140" w:right="140"/>
              <w:rPr>
                <w:sz w:val="20"/>
                <w:szCs w:val="20"/>
              </w:rPr>
            </w:pPr>
            <w:r>
              <w:rPr>
                <w:sz w:val="20"/>
                <w:szCs w:val="20"/>
              </w:rPr>
              <w:t>2023-01-05</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7CB4D233" w14:textId="77777777" w:rsidR="00F350CB" w:rsidRDefault="00F350CB">
            <w:pPr>
              <w:spacing w:after="0" w:line="276" w:lineRule="auto"/>
              <w:ind w:left="140" w:right="140"/>
              <w:rPr>
                <w:color w:val="1155CC"/>
                <w:sz w:val="20"/>
                <w:szCs w:val="20"/>
                <w:u w:val="single"/>
              </w:rPr>
            </w:pPr>
            <w:hyperlink r:id="rId148">
              <w:r>
                <w:rPr>
                  <w:color w:val="1155CC"/>
                  <w:sz w:val="20"/>
                  <w:szCs w:val="20"/>
                  <w:u w:val="single"/>
                </w:rPr>
                <w:t>https://legalinfo.mn/mn/detail?lawId=16532470616191</w:t>
              </w:r>
            </w:hyperlink>
          </w:p>
        </w:tc>
      </w:tr>
      <w:tr w:rsidR="00F350CB" w14:paraId="1CBDF265"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31A2A2" w14:textId="77777777" w:rsidR="00F350CB" w:rsidRDefault="00000000">
            <w:pPr>
              <w:spacing w:after="0" w:line="276" w:lineRule="auto"/>
              <w:ind w:left="1580" w:right="140" w:hanging="1400"/>
              <w:rPr>
                <w:sz w:val="20"/>
                <w:szCs w:val="20"/>
              </w:rPr>
            </w:pPr>
            <w:r>
              <w:rPr>
                <w:sz w:val="20"/>
                <w:szCs w:val="20"/>
              </w:rPr>
              <w:t>135.</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638EA47" w14:textId="77777777" w:rsidR="00F350CB" w:rsidRDefault="00000000">
            <w:pPr>
              <w:spacing w:after="0" w:line="276" w:lineRule="auto"/>
              <w:ind w:left="140" w:right="140"/>
              <w:rPr>
                <w:sz w:val="20"/>
                <w:szCs w:val="20"/>
              </w:rPr>
            </w:pPr>
            <w:r>
              <w:rPr>
                <w:sz w:val="20"/>
                <w:szCs w:val="20"/>
              </w:rPr>
              <w:t>26</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3080A64C" w14:textId="77777777" w:rsidR="00F350CB" w:rsidRDefault="00000000">
            <w:pPr>
              <w:spacing w:after="0" w:line="276" w:lineRule="auto"/>
              <w:ind w:left="140" w:right="140"/>
              <w:rPr>
                <w:sz w:val="20"/>
                <w:szCs w:val="20"/>
              </w:rPr>
            </w:pPr>
            <w:r>
              <w:rPr>
                <w:sz w:val="20"/>
                <w:szCs w:val="20"/>
              </w:rPr>
              <w:t>МОНГОЛ УЛСЫН ИХ ХУРЛЫН ХЯНАН ШАЛГАХ ТҮР ХОРООНООС МОНГОЛ УЛСЫН ХӨГЖЛИЙН БАНКНААС САНХҮҮЖҮҮЛСЭН ТӨСӨЛ, ХӨТӨЛБӨРИЙН ХЭРЭГЖИЛТ, ҮР ДҮН, ЗЭЭЛ ОЛГОЛТ, ЭРГЭН ТӨЛӨЛТИЙН ЯВЦЫН ТАЛААР ХЯНАЛТ ШАЛГАЛТ ХИЙСЭНТЭЙ ХОЛБОГДУУЛАН АВАХ АРГА ХЭМЖЭЭНИЙ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27878CA" w14:textId="77777777" w:rsidR="00F350CB" w:rsidRDefault="00000000">
            <w:pPr>
              <w:spacing w:after="0" w:line="276" w:lineRule="auto"/>
              <w:ind w:left="140" w:right="140"/>
              <w:rPr>
                <w:sz w:val="20"/>
                <w:szCs w:val="20"/>
              </w:rPr>
            </w:pPr>
            <w:r>
              <w:rPr>
                <w:sz w:val="20"/>
                <w:szCs w:val="20"/>
              </w:rPr>
              <w:t>2023-04-21</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72BECCA6" w14:textId="77777777" w:rsidR="00F350CB" w:rsidRDefault="00F350CB">
            <w:pPr>
              <w:spacing w:after="0" w:line="276" w:lineRule="auto"/>
              <w:ind w:left="140" w:right="140"/>
              <w:rPr>
                <w:color w:val="1155CC"/>
                <w:sz w:val="20"/>
                <w:szCs w:val="20"/>
                <w:u w:val="single"/>
              </w:rPr>
            </w:pPr>
            <w:hyperlink r:id="rId149">
              <w:r>
                <w:rPr>
                  <w:color w:val="1155CC"/>
                  <w:sz w:val="20"/>
                  <w:szCs w:val="20"/>
                  <w:u w:val="single"/>
                </w:rPr>
                <w:t>https://legalinfo.mn/mn/detail?lawId=16759309375901</w:t>
              </w:r>
            </w:hyperlink>
          </w:p>
        </w:tc>
      </w:tr>
      <w:tr w:rsidR="00F350CB" w14:paraId="256965FB"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08CA5C" w14:textId="77777777" w:rsidR="00F350CB" w:rsidRDefault="00000000">
            <w:pPr>
              <w:spacing w:after="0" w:line="276" w:lineRule="auto"/>
              <w:ind w:left="1580" w:right="140" w:hanging="1400"/>
              <w:rPr>
                <w:sz w:val="20"/>
                <w:szCs w:val="20"/>
              </w:rPr>
            </w:pPr>
            <w:r>
              <w:rPr>
                <w:sz w:val="20"/>
                <w:szCs w:val="20"/>
              </w:rPr>
              <w:t>136.</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247F1B4" w14:textId="77777777" w:rsidR="00F350CB" w:rsidRDefault="00000000">
            <w:pPr>
              <w:spacing w:after="0" w:line="276" w:lineRule="auto"/>
              <w:ind w:left="140" w:right="140"/>
              <w:rPr>
                <w:sz w:val="20"/>
                <w:szCs w:val="20"/>
              </w:rPr>
            </w:pPr>
            <w:r>
              <w:rPr>
                <w:sz w:val="20"/>
                <w:szCs w:val="20"/>
              </w:rPr>
              <w:t>38</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4D106EC4" w14:textId="77777777" w:rsidR="00F350CB" w:rsidRDefault="00000000">
            <w:pPr>
              <w:spacing w:after="0" w:line="276" w:lineRule="auto"/>
              <w:ind w:left="140" w:right="140"/>
              <w:rPr>
                <w:sz w:val="20"/>
                <w:szCs w:val="20"/>
              </w:rPr>
            </w:pPr>
            <w:r>
              <w:rPr>
                <w:sz w:val="20"/>
                <w:szCs w:val="20"/>
              </w:rPr>
              <w:t>МОНГОЛ УЛСЫН ҮНДСЭН ХУУЛЬД ОРУУЛАХ ӨӨРЧЛӨЛТИЙН ТӨСЛИЙГ ГУРАВ ДАХЬ ХЭЛЭЛЦҮҮЛЭГТ БЭЛТГЭХ ҮҮРЭГ, ХУГАЦААГ ТОГТООХ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0A763018" w14:textId="77777777" w:rsidR="00F350CB" w:rsidRDefault="00000000">
            <w:pPr>
              <w:spacing w:after="0" w:line="276" w:lineRule="auto"/>
              <w:ind w:left="140" w:right="140"/>
              <w:rPr>
                <w:sz w:val="20"/>
                <w:szCs w:val="20"/>
              </w:rPr>
            </w:pPr>
            <w:r>
              <w:rPr>
                <w:sz w:val="20"/>
                <w:szCs w:val="20"/>
              </w:rPr>
              <w:t>2023-05-19</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731FC8DB" w14:textId="77777777" w:rsidR="00F350CB" w:rsidRDefault="00F350CB">
            <w:pPr>
              <w:spacing w:after="0" w:line="276" w:lineRule="auto"/>
              <w:ind w:left="140" w:right="140"/>
              <w:rPr>
                <w:color w:val="1155CC"/>
                <w:sz w:val="20"/>
                <w:szCs w:val="20"/>
                <w:u w:val="single"/>
              </w:rPr>
            </w:pPr>
            <w:hyperlink r:id="rId150">
              <w:r>
                <w:rPr>
                  <w:color w:val="1155CC"/>
                  <w:sz w:val="20"/>
                  <w:szCs w:val="20"/>
                  <w:u w:val="single"/>
                </w:rPr>
                <w:t>https://legalinfo.mn/mn/detail?lawId=16759383748681</w:t>
              </w:r>
            </w:hyperlink>
          </w:p>
        </w:tc>
      </w:tr>
      <w:tr w:rsidR="00F350CB" w14:paraId="075D766C"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7A21BA" w14:textId="77777777" w:rsidR="00F350CB" w:rsidRDefault="00000000">
            <w:pPr>
              <w:spacing w:after="0" w:line="276" w:lineRule="auto"/>
              <w:ind w:left="1580" w:right="140" w:hanging="1400"/>
              <w:rPr>
                <w:sz w:val="20"/>
                <w:szCs w:val="20"/>
              </w:rPr>
            </w:pPr>
            <w:r>
              <w:rPr>
                <w:sz w:val="20"/>
                <w:szCs w:val="20"/>
              </w:rPr>
              <w:t>137.</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36CCAB8" w14:textId="77777777" w:rsidR="00F350CB" w:rsidRDefault="00000000">
            <w:pPr>
              <w:spacing w:after="0" w:line="276" w:lineRule="auto"/>
              <w:ind w:left="140" w:right="140"/>
              <w:rPr>
                <w:sz w:val="20"/>
                <w:szCs w:val="20"/>
              </w:rPr>
            </w:pPr>
            <w:r>
              <w:rPr>
                <w:sz w:val="20"/>
                <w:szCs w:val="20"/>
              </w:rPr>
              <w:t>37</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7FA9A8C4" w14:textId="77777777" w:rsidR="00F350CB" w:rsidRDefault="00000000">
            <w:pPr>
              <w:spacing w:after="0" w:line="276" w:lineRule="auto"/>
              <w:ind w:left="140" w:right="140"/>
              <w:rPr>
                <w:sz w:val="20"/>
                <w:szCs w:val="20"/>
              </w:rPr>
            </w:pPr>
            <w:r>
              <w:rPr>
                <w:sz w:val="20"/>
                <w:szCs w:val="20"/>
              </w:rPr>
              <w:t>МОНГОЛ УЛСЫН ҮНДСЭН ХУУЛЬД ОРУУЛАХ ӨӨРЧЛӨЛТИЙН ТӨСЛИЙГ ХОЁР, ГУРАВ ДАХЬ ХЭЛЭЛЦҮҮЛЭГТ БЭЛТГЭХ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2ABC62B0" w14:textId="77777777" w:rsidR="00F350CB" w:rsidRDefault="00000000">
            <w:pPr>
              <w:spacing w:after="0" w:line="276" w:lineRule="auto"/>
              <w:ind w:left="140" w:right="140"/>
              <w:rPr>
                <w:sz w:val="20"/>
                <w:szCs w:val="20"/>
              </w:rPr>
            </w:pPr>
            <w:r>
              <w:rPr>
                <w:sz w:val="20"/>
                <w:szCs w:val="20"/>
              </w:rPr>
              <w:t>2023-05-05</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1822BA9A" w14:textId="77777777" w:rsidR="00F350CB" w:rsidRDefault="00F350CB">
            <w:pPr>
              <w:spacing w:after="0" w:line="276" w:lineRule="auto"/>
              <w:ind w:left="140" w:right="140"/>
              <w:rPr>
                <w:color w:val="1155CC"/>
                <w:sz w:val="20"/>
                <w:szCs w:val="20"/>
                <w:u w:val="single"/>
              </w:rPr>
            </w:pPr>
            <w:hyperlink r:id="rId151">
              <w:r>
                <w:rPr>
                  <w:color w:val="1155CC"/>
                  <w:sz w:val="20"/>
                  <w:szCs w:val="20"/>
                  <w:u w:val="single"/>
                </w:rPr>
                <w:t>https://legalinfo.mn/mn/detail?lawId=16759236823071</w:t>
              </w:r>
            </w:hyperlink>
          </w:p>
        </w:tc>
      </w:tr>
      <w:tr w:rsidR="00F350CB" w14:paraId="5212FF91"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94C3DC" w14:textId="77777777" w:rsidR="00F350CB" w:rsidRDefault="00000000">
            <w:pPr>
              <w:spacing w:after="0" w:line="276" w:lineRule="auto"/>
              <w:ind w:left="1580" w:right="140" w:hanging="1400"/>
              <w:rPr>
                <w:sz w:val="20"/>
                <w:szCs w:val="20"/>
              </w:rPr>
            </w:pPr>
            <w:r>
              <w:rPr>
                <w:sz w:val="20"/>
                <w:szCs w:val="20"/>
              </w:rPr>
              <w:t>138.</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12A925C" w14:textId="77777777" w:rsidR="00F350CB" w:rsidRDefault="00000000">
            <w:pPr>
              <w:spacing w:after="0" w:line="276" w:lineRule="auto"/>
              <w:ind w:left="140" w:right="140"/>
              <w:rPr>
                <w:sz w:val="20"/>
                <w:szCs w:val="20"/>
              </w:rPr>
            </w:pPr>
            <w:r>
              <w:rPr>
                <w:sz w:val="20"/>
                <w:szCs w:val="20"/>
              </w:rPr>
              <w:t>44</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293D992F" w14:textId="77777777" w:rsidR="00F350CB" w:rsidRDefault="00000000">
            <w:pPr>
              <w:spacing w:after="0" w:line="276" w:lineRule="auto"/>
              <w:ind w:left="140" w:right="140"/>
              <w:rPr>
                <w:sz w:val="20"/>
                <w:szCs w:val="20"/>
              </w:rPr>
            </w:pPr>
            <w:r>
              <w:rPr>
                <w:sz w:val="20"/>
                <w:szCs w:val="20"/>
              </w:rPr>
              <w:t>МОНГОЛ УЛСЫН ҮНДСЭН ХУУЛЬД ОРУУЛСАН ӨӨРЧЛӨЛТТЭЙ ХОЛБОГДУУЛАН АВАХ АРГА ХЭМЖЭЭНИЙ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3B2A57AC" w14:textId="77777777" w:rsidR="00F350CB" w:rsidRDefault="00000000">
            <w:pPr>
              <w:spacing w:after="0" w:line="276" w:lineRule="auto"/>
              <w:ind w:left="140" w:right="140"/>
              <w:rPr>
                <w:sz w:val="20"/>
                <w:szCs w:val="20"/>
              </w:rPr>
            </w:pPr>
            <w:r>
              <w:rPr>
                <w:sz w:val="20"/>
                <w:szCs w:val="20"/>
              </w:rPr>
              <w:t>2023-06-15</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627232C8" w14:textId="77777777" w:rsidR="00F350CB" w:rsidRDefault="00F350CB">
            <w:pPr>
              <w:spacing w:after="0" w:line="276" w:lineRule="auto"/>
              <w:ind w:left="140" w:right="140"/>
              <w:rPr>
                <w:color w:val="1155CC"/>
                <w:sz w:val="20"/>
                <w:szCs w:val="20"/>
                <w:u w:val="single"/>
              </w:rPr>
            </w:pPr>
            <w:hyperlink r:id="rId152">
              <w:r>
                <w:rPr>
                  <w:color w:val="1155CC"/>
                  <w:sz w:val="20"/>
                  <w:szCs w:val="20"/>
                  <w:u w:val="single"/>
                </w:rPr>
                <w:t>https://legalinfo.mn/mn/detail?lawId=16759787858911</w:t>
              </w:r>
            </w:hyperlink>
          </w:p>
        </w:tc>
      </w:tr>
      <w:tr w:rsidR="00F350CB" w14:paraId="3522A6FB"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E34082" w14:textId="77777777" w:rsidR="00F350CB" w:rsidRDefault="00000000">
            <w:pPr>
              <w:spacing w:after="0" w:line="276" w:lineRule="auto"/>
              <w:ind w:left="1580" w:right="140" w:hanging="1400"/>
              <w:rPr>
                <w:sz w:val="20"/>
                <w:szCs w:val="20"/>
              </w:rPr>
            </w:pPr>
            <w:r>
              <w:rPr>
                <w:sz w:val="20"/>
                <w:szCs w:val="20"/>
              </w:rPr>
              <w:t>139.</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22E851B" w14:textId="77777777" w:rsidR="00F350CB" w:rsidRDefault="00000000">
            <w:pPr>
              <w:spacing w:after="0" w:line="276" w:lineRule="auto"/>
              <w:ind w:left="140" w:right="140"/>
              <w:rPr>
                <w:sz w:val="20"/>
                <w:szCs w:val="20"/>
              </w:rPr>
            </w:pPr>
            <w:r>
              <w:rPr>
                <w:sz w:val="20"/>
                <w:szCs w:val="20"/>
              </w:rPr>
              <w:t>94</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5DB53A64" w14:textId="77777777" w:rsidR="00F350CB" w:rsidRDefault="00000000">
            <w:pPr>
              <w:spacing w:after="0" w:line="276" w:lineRule="auto"/>
              <w:ind w:left="140" w:right="140"/>
              <w:rPr>
                <w:sz w:val="20"/>
                <w:szCs w:val="20"/>
              </w:rPr>
            </w:pPr>
            <w:r>
              <w:rPr>
                <w:sz w:val="20"/>
                <w:szCs w:val="20"/>
              </w:rPr>
              <w:t>НИЙТИЙН ӨРГӨДЛИЙН ТАЛААР АВАХ АРГА ХЭМЖЭЭНИЙ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0C8E0984" w14:textId="77777777" w:rsidR="00F350CB" w:rsidRDefault="00000000">
            <w:pPr>
              <w:spacing w:after="0" w:line="276" w:lineRule="auto"/>
              <w:ind w:left="140" w:right="140"/>
              <w:rPr>
                <w:sz w:val="20"/>
                <w:szCs w:val="20"/>
              </w:rPr>
            </w:pPr>
            <w:r>
              <w:rPr>
                <w:sz w:val="20"/>
                <w:szCs w:val="20"/>
              </w:rPr>
              <w:t>2023-11-10</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400FB1BE" w14:textId="77777777" w:rsidR="00F350CB" w:rsidRDefault="00F350CB">
            <w:pPr>
              <w:spacing w:after="0" w:line="276" w:lineRule="auto"/>
              <w:ind w:left="140" w:right="140"/>
              <w:rPr>
                <w:color w:val="1155CC"/>
                <w:sz w:val="20"/>
                <w:szCs w:val="20"/>
                <w:u w:val="single"/>
              </w:rPr>
            </w:pPr>
            <w:hyperlink r:id="rId153">
              <w:r>
                <w:rPr>
                  <w:color w:val="1155CC"/>
                  <w:sz w:val="20"/>
                  <w:szCs w:val="20"/>
                  <w:u w:val="single"/>
                </w:rPr>
                <w:t>https://legalinfo.mn/mn/detail?lawId=16960608027161</w:t>
              </w:r>
            </w:hyperlink>
          </w:p>
        </w:tc>
      </w:tr>
      <w:tr w:rsidR="00F350CB" w14:paraId="549C8380"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6CC6AD" w14:textId="77777777" w:rsidR="00F350CB" w:rsidRDefault="00000000">
            <w:pPr>
              <w:spacing w:after="0" w:line="276" w:lineRule="auto"/>
              <w:ind w:left="1580" w:right="140" w:hanging="1400"/>
              <w:rPr>
                <w:sz w:val="20"/>
                <w:szCs w:val="20"/>
              </w:rPr>
            </w:pPr>
            <w:r>
              <w:rPr>
                <w:sz w:val="20"/>
                <w:szCs w:val="20"/>
              </w:rPr>
              <w:t>140.</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0E8602" w14:textId="77777777" w:rsidR="00F350CB" w:rsidRDefault="00000000">
            <w:pPr>
              <w:spacing w:after="0" w:line="276" w:lineRule="auto"/>
              <w:ind w:left="140" w:right="140"/>
              <w:rPr>
                <w:sz w:val="20"/>
                <w:szCs w:val="20"/>
              </w:rPr>
            </w:pPr>
            <w:r>
              <w:rPr>
                <w:sz w:val="20"/>
                <w:szCs w:val="20"/>
              </w:rPr>
              <w:t>81</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4537C62E" w14:textId="77777777" w:rsidR="00F350CB" w:rsidRDefault="00000000">
            <w:pPr>
              <w:spacing w:after="0" w:line="276" w:lineRule="auto"/>
              <w:ind w:left="140" w:right="140"/>
              <w:rPr>
                <w:sz w:val="20"/>
                <w:szCs w:val="20"/>
              </w:rPr>
            </w:pPr>
            <w:r>
              <w:rPr>
                <w:sz w:val="20"/>
                <w:szCs w:val="20"/>
              </w:rPr>
              <w:t>СОНГОГЧИЙН НЭРСИЙН ЖАГСААЛТ, БҮРТГЭЛИЙН ХЯНАЛТЫН ДЭД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07BAA92F" w14:textId="77777777" w:rsidR="00F350CB" w:rsidRDefault="00000000">
            <w:pPr>
              <w:spacing w:after="0" w:line="276" w:lineRule="auto"/>
              <w:ind w:left="140" w:right="140"/>
              <w:rPr>
                <w:sz w:val="20"/>
                <w:szCs w:val="20"/>
              </w:rPr>
            </w:pPr>
            <w:r>
              <w:rPr>
                <w:sz w:val="20"/>
                <w:szCs w:val="20"/>
              </w:rPr>
              <w:t>2023-10-19</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1EF914B7" w14:textId="77777777" w:rsidR="00F350CB" w:rsidRDefault="00F350CB">
            <w:pPr>
              <w:spacing w:after="0" w:line="276" w:lineRule="auto"/>
              <w:ind w:left="140" w:right="140"/>
              <w:rPr>
                <w:color w:val="1155CC"/>
                <w:sz w:val="20"/>
                <w:szCs w:val="20"/>
                <w:u w:val="single"/>
              </w:rPr>
            </w:pPr>
            <w:hyperlink r:id="rId154">
              <w:r>
                <w:rPr>
                  <w:color w:val="1155CC"/>
                  <w:sz w:val="20"/>
                  <w:szCs w:val="20"/>
                  <w:u w:val="single"/>
                </w:rPr>
                <w:t>https://legalinfo.mn/mn/detail?lawId=16960121858141</w:t>
              </w:r>
            </w:hyperlink>
          </w:p>
        </w:tc>
      </w:tr>
      <w:tr w:rsidR="00F350CB" w14:paraId="0202260A"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6DA93C" w14:textId="77777777" w:rsidR="00F350CB" w:rsidRDefault="00000000">
            <w:pPr>
              <w:spacing w:after="0" w:line="276" w:lineRule="auto"/>
              <w:ind w:left="1580" w:right="140" w:hanging="1400"/>
              <w:rPr>
                <w:sz w:val="20"/>
                <w:szCs w:val="20"/>
              </w:rPr>
            </w:pPr>
            <w:r>
              <w:rPr>
                <w:sz w:val="20"/>
                <w:szCs w:val="20"/>
              </w:rPr>
              <w:t>141.</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1020D34" w14:textId="77777777" w:rsidR="00F350CB" w:rsidRDefault="00000000">
            <w:pPr>
              <w:spacing w:after="0" w:line="276" w:lineRule="auto"/>
              <w:ind w:left="140" w:right="140"/>
              <w:rPr>
                <w:sz w:val="20"/>
                <w:szCs w:val="20"/>
              </w:rPr>
            </w:pPr>
            <w:r>
              <w:rPr>
                <w:sz w:val="20"/>
                <w:szCs w:val="20"/>
              </w:rPr>
              <w:t>17</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76C17CBF" w14:textId="77777777" w:rsidR="00F350CB" w:rsidRDefault="00000000">
            <w:pPr>
              <w:spacing w:after="0" w:line="276" w:lineRule="auto"/>
              <w:ind w:left="140" w:right="140"/>
              <w:rPr>
                <w:sz w:val="20"/>
                <w:szCs w:val="20"/>
              </w:rPr>
            </w:pPr>
            <w:r>
              <w:rPr>
                <w:sz w:val="20"/>
                <w:szCs w:val="20"/>
              </w:rPr>
              <w:t>Т.</w:t>
            </w:r>
            <w:proofErr w:type="spellStart"/>
            <w:r>
              <w:rPr>
                <w:sz w:val="20"/>
                <w:szCs w:val="20"/>
              </w:rPr>
              <w:t>АЮУРСАЙХАНЫ</w:t>
            </w:r>
            <w:proofErr w:type="spellEnd"/>
            <w:r>
              <w:rPr>
                <w:sz w:val="20"/>
                <w:szCs w:val="20"/>
              </w:rPr>
              <w:t xml:space="preserve"> УЛСЫН ИХ ХУРЛЫН ГИШҮҮНИЙ БҮРЭН ЭРХИЙГ ТҮДГЭЛЗҮҮЛЭХ ЭСЭХ АСУУДЛЫГ ХЭЛЭЛЦСЭН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77DBAB23" w14:textId="77777777" w:rsidR="00F350CB" w:rsidRDefault="00000000">
            <w:pPr>
              <w:spacing w:after="0" w:line="276" w:lineRule="auto"/>
              <w:ind w:left="140" w:right="140"/>
              <w:rPr>
                <w:sz w:val="20"/>
                <w:szCs w:val="20"/>
              </w:rPr>
            </w:pPr>
            <w:r>
              <w:rPr>
                <w:sz w:val="20"/>
                <w:szCs w:val="20"/>
              </w:rPr>
              <w:t>2023-03-30</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41415261" w14:textId="77777777" w:rsidR="00F350CB" w:rsidRDefault="00F350CB">
            <w:pPr>
              <w:spacing w:after="0" w:line="276" w:lineRule="auto"/>
              <w:ind w:left="140" w:right="140"/>
              <w:rPr>
                <w:color w:val="1155CC"/>
                <w:sz w:val="20"/>
                <w:szCs w:val="20"/>
                <w:u w:val="single"/>
              </w:rPr>
            </w:pPr>
            <w:hyperlink r:id="rId155">
              <w:r>
                <w:rPr>
                  <w:color w:val="1155CC"/>
                  <w:sz w:val="20"/>
                  <w:szCs w:val="20"/>
                  <w:u w:val="single"/>
                </w:rPr>
                <w:t>https://legalinfo.mn/mn/detail?lawId=16758859351121</w:t>
              </w:r>
            </w:hyperlink>
          </w:p>
        </w:tc>
      </w:tr>
      <w:tr w:rsidR="00F350CB" w14:paraId="40F34EEE"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79F619" w14:textId="77777777" w:rsidR="00F350CB" w:rsidRDefault="00000000">
            <w:pPr>
              <w:spacing w:after="0" w:line="276" w:lineRule="auto"/>
              <w:ind w:left="1580" w:right="140" w:hanging="1400"/>
              <w:rPr>
                <w:sz w:val="20"/>
                <w:szCs w:val="20"/>
              </w:rPr>
            </w:pPr>
            <w:r>
              <w:rPr>
                <w:sz w:val="20"/>
                <w:szCs w:val="20"/>
              </w:rPr>
              <w:lastRenderedPageBreak/>
              <w:t>142.</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E2D3DC" w14:textId="77777777" w:rsidR="00F350CB" w:rsidRDefault="00000000">
            <w:pPr>
              <w:spacing w:after="0" w:line="276" w:lineRule="auto"/>
              <w:ind w:left="140" w:right="140"/>
              <w:rPr>
                <w:sz w:val="20"/>
                <w:szCs w:val="20"/>
              </w:rPr>
            </w:pPr>
            <w:r>
              <w:rPr>
                <w:sz w:val="20"/>
                <w:szCs w:val="20"/>
              </w:rPr>
              <w:t>16</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74E660EE" w14:textId="77777777" w:rsidR="00F350CB" w:rsidRDefault="00000000">
            <w:pPr>
              <w:spacing w:after="0" w:line="276" w:lineRule="auto"/>
              <w:ind w:left="140" w:right="140"/>
              <w:rPr>
                <w:sz w:val="20"/>
                <w:szCs w:val="20"/>
              </w:rPr>
            </w:pPr>
            <w:r>
              <w:rPr>
                <w:sz w:val="20"/>
                <w:szCs w:val="20"/>
              </w:rPr>
              <w:t>ТООЛЛОГЫН КОМИСС БАЙГУУЛАХ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45218BA3" w14:textId="77777777" w:rsidR="00F350CB" w:rsidRDefault="00000000">
            <w:pPr>
              <w:spacing w:after="0" w:line="276" w:lineRule="auto"/>
              <w:ind w:left="140" w:right="140"/>
              <w:rPr>
                <w:sz w:val="20"/>
                <w:szCs w:val="20"/>
              </w:rPr>
            </w:pPr>
            <w:r>
              <w:rPr>
                <w:sz w:val="20"/>
                <w:szCs w:val="20"/>
              </w:rPr>
              <w:t>2023-03-30</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32F6CBC0" w14:textId="77777777" w:rsidR="00F350CB" w:rsidRDefault="00F350CB">
            <w:pPr>
              <w:spacing w:after="0" w:line="276" w:lineRule="auto"/>
              <w:ind w:left="140" w:right="140"/>
              <w:rPr>
                <w:color w:val="1155CC"/>
                <w:sz w:val="20"/>
                <w:szCs w:val="20"/>
                <w:u w:val="single"/>
              </w:rPr>
            </w:pPr>
            <w:hyperlink r:id="rId156">
              <w:r>
                <w:rPr>
                  <w:color w:val="1155CC"/>
                  <w:sz w:val="20"/>
                  <w:szCs w:val="20"/>
                  <w:u w:val="single"/>
                </w:rPr>
                <w:t>https://legalinfo.mn/mn/detail?lawId=16758859268821</w:t>
              </w:r>
            </w:hyperlink>
          </w:p>
        </w:tc>
      </w:tr>
      <w:tr w:rsidR="00F350CB" w14:paraId="2B3A7EC1"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27D38E" w14:textId="77777777" w:rsidR="00F350CB" w:rsidRDefault="00000000">
            <w:pPr>
              <w:spacing w:after="0" w:line="276" w:lineRule="auto"/>
              <w:ind w:left="1580" w:right="140" w:hanging="1400"/>
              <w:rPr>
                <w:sz w:val="20"/>
                <w:szCs w:val="20"/>
              </w:rPr>
            </w:pPr>
            <w:r>
              <w:rPr>
                <w:sz w:val="20"/>
                <w:szCs w:val="20"/>
              </w:rPr>
              <w:t>143.</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EBD948" w14:textId="77777777" w:rsidR="00F350CB" w:rsidRDefault="00000000">
            <w:pPr>
              <w:spacing w:after="0" w:line="276" w:lineRule="auto"/>
              <w:ind w:left="140" w:right="140"/>
              <w:rPr>
                <w:sz w:val="20"/>
                <w:szCs w:val="20"/>
              </w:rPr>
            </w:pPr>
            <w:r>
              <w:rPr>
                <w:sz w:val="20"/>
                <w:szCs w:val="20"/>
              </w:rPr>
              <w:t>86</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15FB922D" w14:textId="77777777" w:rsidR="00F350CB" w:rsidRDefault="00000000">
            <w:pPr>
              <w:spacing w:after="0" w:line="276" w:lineRule="auto"/>
              <w:ind w:left="140" w:right="140"/>
              <w:rPr>
                <w:sz w:val="20"/>
                <w:szCs w:val="20"/>
              </w:rPr>
            </w:pPr>
            <w:r>
              <w:rPr>
                <w:sz w:val="20"/>
                <w:szCs w:val="20"/>
              </w:rPr>
              <w:t>ТУСГАЙ ХЯНАЛТЫН ДЭД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6F2374ED" w14:textId="77777777" w:rsidR="00F350CB" w:rsidRDefault="00000000">
            <w:pPr>
              <w:spacing w:after="0" w:line="276" w:lineRule="auto"/>
              <w:ind w:left="140" w:right="140"/>
              <w:rPr>
                <w:sz w:val="20"/>
                <w:szCs w:val="20"/>
              </w:rPr>
            </w:pPr>
            <w:r>
              <w:rPr>
                <w:sz w:val="20"/>
                <w:szCs w:val="20"/>
              </w:rPr>
              <w:t>2023-10-26</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3E49AB39" w14:textId="77777777" w:rsidR="00F350CB" w:rsidRDefault="00F350CB">
            <w:pPr>
              <w:spacing w:after="0" w:line="276" w:lineRule="auto"/>
              <w:ind w:left="140" w:right="140"/>
              <w:rPr>
                <w:color w:val="1155CC"/>
                <w:sz w:val="20"/>
                <w:szCs w:val="20"/>
                <w:u w:val="single"/>
              </w:rPr>
            </w:pPr>
            <w:hyperlink r:id="rId157">
              <w:r>
                <w:rPr>
                  <w:color w:val="1155CC"/>
                  <w:sz w:val="20"/>
                  <w:szCs w:val="20"/>
                  <w:u w:val="single"/>
                </w:rPr>
                <w:t>https://legalinfo.mn/mn/detail?lawId=16960151933561</w:t>
              </w:r>
            </w:hyperlink>
          </w:p>
        </w:tc>
      </w:tr>
      <w:tr w:rsidR="00F350CB" w14:paraId="1543E73D"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E1D6BCE" w14:textId="77777777" w:rsidR="00F350CB" w:rsidRDefault="00000000">
            <w:pPr>
              <w:spacing w:after="0" w:line="276" w:lineRule="auto"/>
              <w:ind w:left="1580" w:right="140" w:hanging="1400"/>
              <w:rPr>
                <w:sz w:val="20"/>
                <w:szCs w:val="20"/>
              </w:rPr>
            </w:pPr>
            <w:r>
              <w:rPr>
                <w:sz w:val="20"/>
                <w:szCs w:val="20"/>
              </w:rPr>
              <w:t>144.</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9BDB8CB" w14:textId="77777777" w:rsidR="00F350CB" w:rsidRDefault="00000000">
            <w:pPr>
              <w:spacing w:after="0" w:line="276" w:lineRule="auto"/>
              <w:ind w:left="140" w:right="140"/>
              <w:rPr>
                <w:sz w:val="20"/>
                <w:szCs w:val="20"/>
              </w:rPr>
            </w:pPr>
            <w:r>
              <w:rPr>
                <w:sz w:val="20"/>
                <w:szCs w:val="20"/>
              </w:rPr>
              <w:t>80</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0E672070" w14:textId="77777777" w:rsidR="00F350CB" w:rsidRDefault="00000000">
            <w:pPr>
              <w:spacing w:after="0" w:line="276" w:lineRule="auto"/>
              <w:ind w:left="140" w:right="140"/>
              <w:rPr>
                <w:sz w:val="20"/>
                <w:szCs w:val="20"/>
              </w:rPr>
            </w:pPr>
            <w:r>
              <w:rPr>
                <w:sz w:val="20"/>
                <w:szCs w:val="20"/>
              </w:rPr>
              <w:t>УЛСЫН ИХ ХУРЛЫН ГИШҮҮНЭЭС ЧӨЛӨӨЛӨХ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25541040" w14:textId="77777777" w:rsidR="00F350CB" w:rsidRDefault="00000000">
            <w:pPr>
              <w:spacing w:after="0" w:line="276" w:lineRule="auto"/>
              <w:ind w:left="140" w:right="140"/>
              <w:rPr>
                <w:sz w:val="20"/>
                <w:szCs w:val="20"/>
              </w:rPr>
            </w:pPr>
            <w:r>
              <w:rPr>
                <w:sz w:val="20"/>
                <w:szCs w:val="20"/>
              </w:rPr>
              <w:t>2023-10-12</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25003D7F" w14:textId="77777777" w:rsidR="00F350CB" w:rsidRDefault="00F350CB">
            <w:pPr>
              <w:spacing w:after="0" w:line="276" w:lineRule="auto"/>
              <w:ind w:left="140" w:right="140"/>
              <w:rPr>
                <w:color w:val="1155CC"/>
                <w:sz w:val="20"/>
                <w:szCs w:val="20"/>
                <w:u w:val="single"/>
              </w:rPr>
            </w:pPr>
            <w:hyperlink r:id="rId158">
              <w:r>
                <w:rPr>
                  <w:color w:val="1155CC"/>
                  <w:sz w:val="20"/>
                  <w:szCs w:val="20"/>
                  <w:u w:val="single"/>
                </w:rPr>
                <w:t>https://legalinfo.mn/mn/detail?lawId=16960033415711</w:t>
              </w:r>
            </w:hyperlink>
          </w:p>
        </w:tc>
      </w:tr>
      <w:tr w:rsidR="00F350CB" w14:paraId="1E9B30FC"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0AC82E" w14:textId="77777777" w:rsidR="00F350CB" w:rsidRDefault="00000000">
            <w:pPr>
              <w:spacing w:after="0" w:line="276" w:lineRule="auto"/>
              <w:ind w:left="1580" w:right="140" w:hanging="1400"/>
              <w:rPr>
                <w:sz w:val="20"/>
                <w:szCs w:val="20"/>
              </w:rPr>
            </w:pPr>
            <w:r>
              <w:rPr>
                <w:sz w:val="20"/>
                <w:szCs w:val="20"/>
              </w:rPr>
              <w:t>145.</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AE6F51" w14:textId="77777777" w:rsidR="00F350CB" w:rsidRDefault="00000000">
            <w:pPr>
              <w:spacing w:after="0" w:line="276" w:lineRule="auto"/>
              <w:ind w:left="140" w:right="140"/>
              <w:rPr>
                <w:sz w:val="20"/>
                <w:szCs w:val="20"/>
              </w:rPr>
            </w:pPr>
            <w:r>
              <w:rPr>
                <w:sz w:val="20"/>
                <w:szCs w:val="20"/>
              </w:rPr>
              <w:t>13</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07F151C4" w14:textId="77777777" w:rsidR="00F350CB" w:rsidRDefault="00000000">
            <w:pPr>
              <w:spacing w:after="0" w:line="276" w:lineRule="auto"/>
              <w:ind w:left="140" w:right="140"/>
              <w:rPr>
                <w:sz w:val="20"/>
                <w:szCs w:val="20"/>
              </w:rPr>
            </w:pPr>
            <w:r>
              <w:rPr>
                <w:sz w:val="20"/>
                <w:szCs w:val="20"/>
              </w:rPr>
              <w:t>УЛСЫН ИХ ХУРЛЫН ГИШҮҮНЭЭС ЧӨЛӨӨЛӨХ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4FDA8FCA" w14:textId="77777777" w:rsidR="00F350CB" w:rsidRDefault="00000000">
            <w:pPr>
              <w:spacing w:after="0" w:line="276" w:lineRule="auto"/>
              <w:ind w:left="140" w:right="140"/>
              <w:rPr>
                <w:sz w:val="20"/>
                <w:szCs w:val="20"/>
              </w:rPr>
            </w:pPr>
            <w:r>
              <w:rPr>
                <w:sz w:val="20"/>
                <w:szCs w:val="20"/>
              </w:rPr>
              <w:t>2023-03-23</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0ECB0C15" w14:textId="77777777" w:rsidR="00F350CB" w:rsidRDefault="00F350CB">
            <w:pPr>
              <w:spacing w:after="0" w:line="276" w:lineRule="auto"/>
              <w:ind w:left="140" w:right="140"/>
              <w:rPr>
                <w:color w:val="1155CC"/>
                <w:sz w:val="20"/>
                <w:szCs w:val="20"/>
                <w:u w:val="single"/>
              </w:rPr>
            </w:pPr>
            <w:hyperlink r:id="rId159">
              <w:r>
                <w:rPr>
                  <w:color w:val="1155CC"/>
                  <w:sz w:val="20"/>
                  <w:szCs w:val="20"/>
                  <w:u w:val="single"/>
                </w:rPr>
                <w:t>https://legalinfo.mn/mn/detail?lawId=16758778582531</w:t>
              </w:r>
            </w:hyperlink>
          </w:p>
        </w:tc>
      </w:tr>
      <w:tr w:rsidR="00F350CB" w14:paraId="6DB2DF62"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B30598" w14:textId="77777777" w:rsidR="00F350CB" w:rsidRDefault="00000000">
            <w:pPr>
              <w:spacing w:after="0" w:line="276" w:lineRule="auto"/>
              <w:ind w:left="1580" w:right="140" w:hanging="1400"/>
              <w:rPr>
                <w:sz w:val="20"/>
                <w:szCs w:val="20"/>
              </w:rPr>
            </w:pPr>
            <w:r>
              <w:rPr>
                <w:sz w:val="20"/>
                <w:szCs w:val="20"/>
              </w:rPr>
              <w:t>146.</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EA6E16" w14:textId="77777777" w:rsidR="00F350CB" w:rsidRDefault="00000000">
            <w:pPr>
              <w:spacing w:after="0" w:line="276" w:lineRule="auto"/>
              <w:ind w:left="140" w:right="140"/>
              <w:rPr>
                <w:sz w:val="20"/>
                <w:szCs w:val="20"/>
              </w:rPr>
            </w:pPr>
            <w:r>
              <w:rPr>
                <w:sz w:val="20"/>
                <w:szCs w:val="20"/>
              </w:rPr>
              <w:t>60</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048E21FB" w14:textId="77777777" w:rsidR="00F350CB" w:rsidRDefault="00000000">
            <w:pPr>
              <w:spacing w:after="0" w:line="276" w:lineRule="auto"/>
              <w:ind w:left="140" w:right="140"/>
              <w:rPr>
                <w:sz w:val="20"/>
                <w:szCs w:val="20"/>
              </w:rPr>
            </w:pPr>
            <w:r>
              <w:rPr>
                <w:sz w:val="20"/>
                <w:szCs w:val="20"/>
              </w:rPr>
              <w:t xml:space="preserve">ХЯНАН ШАЛГАХ ТҮР ХОРОО </w:t>
            </w:r>
            <w:proofErr w:type="spellStart"/>
            <w:r>
              <w:rPr>
                <w:sz w:val="20"/>
                <w:szCs w:val="20"/>
              </w:rPr>
              <w:t>БАИ</w:t>
            </w:r>
            <w:proofErr w:type="spellEnd"/>
            <w:r>
              <w:rPr>
                <w:sz w:val="20"/>
                <w:szCs w:val="20"/>
              </w:rPr>
              <w:t xml:space="preserve">̆ГУУЛАХ </w:t>
            </w:r>
            <w:proofErr w:type="spellStart"/>
            <w:r>
              <w:rPr>
                <w:sz w:val="20"/>
                <w:szCs w:val="20"/>
              </w:rPr>
              <w:t>ТУХАИ</w:t>
            </w:r>
            <w:proofErr w:type="spellEnd"/>
            <w:r>
              <w:rPr>
                <w:sz w:val="20"/>
                <w:szCs w:val="20"/>
              </w:rPr>
              <w:t>̆</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BBA4172" w14:textId="77777777" w:rsidR="00F350CB" w:rsidRDefault="00000000">
            <w:pPr>
              <w:spacing w:after="0" w:line="276" w:lineRule="auto"/>
              <w:ind w:left="140" w:right="140"/>
              <w:rPr>
                <w:sz w:val="20"/>
                <w:szCs w:val="20"/>
              </w:rPr>
            </w:pPr>
            <w:r>
              <w:rPr>
                <w:sz w:val="20"/>
                <w:szCs w:val="20"/>
              </w:rPr>
              <w:t>2023-06-30</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136D9326" w14:textId="77777777" w:rsidR="00F350CB" w:rsidRDefault="00F350CB">
            <w:pPr>
              <w:spacing w:after="0" w:line="276" w:lineRule="auto"/>
              <w:ind w:left="140" w:right="140"/>
              <w:rPr>
                <w:color w:val="1155CC"/>
                <w:sz w:val="20"/>
                <w:szCs w:val="20"/>
                <w:u w:val="single"/>
              </w:rPr>
            </w:pPr>
            <w:hyperlink r:id="rId160">
              <w:r>
                <w:rPr>
                  <w:color w:val="1155CC"/>
                  <w:sz w:val="20"/>
                  <w:szCs w:val="20"/>
                  <w:u w:val="single"/>
                </w:rPr>
                <w:t>https://legalinfo.mn/mn/detail?lawId=16759902503821</w:t>
              </w:r>
            </w:hyperlink>
          </w:p>
        </w:tc>
      </w:tr>
      <w:tr w:rsidR="00F350CB" w14:paraId="0868B678"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30B6DB" w14:textId="77777777" w:rsidR="00F350CB" w:rsidRDefault="00000000">
            <w:pPr>
              <w:spacing w:after="0" w:line="276" w:lineRule="auto"/>
              <w:ind w:left="1580" w:right="140" w:hanging="1400"/>
              <w:rPr>
                <w:sz w:val="20"/>
                <w:szCs w:val="20"/>
              </w:rPr>
            </w:pPr>
            <w:r>
              <w:rPr>
                <w:sz w:val="20"/>
                <w:szCs w:val="20"/>
              </w:rPr>
              <w:t>147.</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E3939A" w14:textId="77777777" w:rsidR="00F350CB" w:rsidRDefault="00000000">
            <w:pPr>
              <w:spacing w:after="0" w:line="276" w:lineRule="auto"/>
              <w:ind w:left="140" w:right="140"/>
              <w:rPr>
                <w:sz w:val="20"/>
                <w:szCs w:val="20"/>
              </w:rPr>
            </w:pPr>
            <w:r>
              <w:rPr>
                <w:sz w:val="20"/>
                <w:szCs w:val="20"/>
              </w:rPr>
              <w:t>63</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32A23C96" w14:textId="77777777" w:rsidR="00F350CB" w:rsidRDefault="00000000">
            <w:pPr>
              <w:spacing w:after="0" w:line="276" w:lineRule="auto"/>
              <w:ind w:left="140" w:right="140"/>
              <w:rPr>
                <w:sz w:val="20"/>
                <w:szCs w:val="20"/>
              </w:rPr>
            </w:pPr>
            <w:r>
              <w:rPr>
                <w:sz w:val="20"/>
                <w:szCs w:val="20"/>
              </w:rPr>
              <w:t>ХЯНАН ШАЛГАХ ТҮР ХОРОО БАЙГУУЛАХ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14FB1578" w14:textId="77777777" w:rsidR="00F350CB" w:rsidRDefault="00000000">
            <w:pPr>
              <w:spacing w:after="0" w:line="276" w:lineRule="auto"/>
              <w:ind w:left="140" w:right="140"/>
              <w:rPr>
                <w:sz w:val="20"/>
                <w:szCs w:val="20"/>
              </w:rPr>
            </w:pPr>
            <w:r>
              <w:rPr>
                <w:sz w:val="20"/>
                <w:szCs w:val="20"/>
              </w:rPr>
              <w:t>2023-07-06</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7F73614D" w14:textId="77777777" w:rsidR="00F350CB" w:rsidRDefault="00F350CB">
            <w:pPr>
              <w:spacing w:after="0" w:line="276" w:lineRule="auto"/>
              <w:ind w:left="140" w:right="140"/>
              <w:rPr>
                <w:color w:val="1155CC"/>
                <w:sz w:val="20"/>
                <w:szCs w:val="20"/>
                <w:u w:val="single"/>
              </w:rPr>
            </w:pPr>
            <w:hyperlink r:id="rId161">
              <w:r>
                <w:rPr>
                  <w:color w:val="1155CC"/>
                  <w:sz w:val="20"/>
                  <w:szCs w:val="20"/>
                  <w:u w:val="single"/>
                </w:rPr>
                <w:t>https://legalinfo.mn/mn/detail?lawId=16759902547591</w:t>
              </w:r>
            </w:hyperlink>
          </w:p>
        </w:tc>
      </w:tr>
      <w:tr w:rsidR="00F350CB" w14:paraId="3F30A932"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2CD7DC" w14:textId="77777777" w:rsidR="00F350CB" w:rsidRDefault="00000000">
            <w:pPr>
              <w:spacing w:after="0" w:line="276" w:lineRule="auto"/>
              <w:ind w:left="1580" w:right="140" w:hanging="1400"/>
              <w:rPr>
                <w:sz w:val="20"/>
                <w:szCs w:val="20"/>
              </w:rPr>
            </w:pPr>
            <w:r>
              <w:rPr>
                <w:sz w:val="20"/>
                <w:szCs w:val="20"/>
              </w:rPr>
              <w:t>148.</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761EA97" w14:textId="77777777" w:rsidR="00F350CB" w:rsidRDefault="00000000">
            <w:pPr>
              <w:spacing w:after="0" w:line="276" w:lineRule="auto"/>
              <w:ind w:left="140" w:right="140"/>
              <w:rPr>
                <w:sz w:val="20"/>
                <w:szCs w:val="20"/>
              </w:rPr>
            </w:pPr>
            <w:r>
              <w:rPr>
                <w:sz w:val="20"/>
                <w:szCs w:val="20"/>
              </w:rPr>
              <w:t>115</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42716A43" w14:textId="77777777" w:rsidR="00F350CB" w:rsidRDefault="00000000">
            <w:pPr>
              <w:spacing w:after="0" w:line="276" w:lineRule="auto"/>
              <w:ind w:left="140" w:right="140"/>
              <w:rPr>
                <w:sz w:val="20"/>
                <w:szCs w:val="20"/>
              </w:rPr>
            </w:pPr>
            <w:r>
              <w:rPr>
                <w:sz w:val="20"/>
                <w:szCs w:val="20"/>
              </w:rPr>
              <w:t>ХЯНАН ШАЛГАХ ТҮР ХОРООНЫ АЖИЛЛАХ ХУГАЦААГ СУНГАХ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14066A27" w14:textId="77777777" w:rsidR="00F350CB" w:rsidRDefault="00000000">
            <w:pPr>
              <w:spacing w:after="0" w:line="276" w:lineRule="auto"/>
              <w:ind w:left="140" w:right="140"/>
              <w:rPr>
                <w:sz w:val="20"/>
                <w:szCs w:val="20"/>
              </w:rPr>
            </w:pPr>
            <w:r>
              <w:rPr>
                <w:sz w:val="20"/>
                <w:szCs w:val="20"/>
              </w:rPr>
              <w:t>2023-12-22</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55231D87" w14:textId="77777777" w:rsidR="00F350CB" w:rsidRDefault="00F350CB">
            <w:pPr>
              <w:spacing w:after="0" w:line="276" w:lineRule="auto"/>
              <w:ind w:left="140" w:right="140"/>
              <w:rPr>
                <w:color w:val="1155CC"/>
                <w:sz w:val="20"/>
                <w:szCs w:val="20"/>
                <w:u w:val="single"/>
              </w:rPr>
            </w:pPr>
            <w:hyperlink r:id="rId162">
              <w:r>
                <w:rPr>
                  <w:color w:val="1155CC"/>
                  <w:sz w:val="20"/>
                  <w:szCs w:val="20"/>
                  <w:u w:val="single"/>
                </w:rPr>
                <w:t>https://legalinfo.mn/mn/detail?lawId=17047861554791</w:t>
              </w:r>
            </w:hyperlink>
          </w:p>
        </w:tc>
      </w:tr>
      <w:tr w:rsidR="00F350CB" w14:paraId="0F816AA4"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8D7C53F" w14:textId="77777777" w:rsidR="00F350CB" w:rsidRDefault="00000000">
            <w:pPr>
              <w:spacing w:after="0" w:line="276" w:lineRule="auto"/>
              <w:ind w:left="1580" w:right="140" w:hanging="1400"/>
              <w:rPr>
                <w:sz w:val="20"/>
                <w:szCs w:val="20"/>
              </w:rPr>
            </w:pPr>
            <w:r>
              <w:rPr>
                <w:sz w:val="20"/>
                <w:szCs w:val="20"/>
              </w:rPr>
              <w:t>149.</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8B6D2D0" w14:textId="77777777" w:rsidR="00F350CB" w:rsidRDefault="00000000">
            <w:pPr>
              <w:spacing w:after="0" w:line="276" w:lineRule="auto"/>
              <w:ind w:left="140" w:right="140"/>
              <w:rPr>
                <w:sz w:val="20"/>
                <w:szCs w:val="20"/>
              </w:rPr>
            </w:pPr>
            <w:r>
              <w:rPr>
                <w:sz w:val="20"/>
                <w:szCs w:val="20"/>
              </w:rPr>
              <w:t>95</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38C22FA2" w14:textId="77777777" w:rsidR="00F350CB" w:rsidRDefault="00000000">
            <w:pPr>
              <w:spacing w:after="0" w:line="276" w:lineRule="auto"/>
              <w:ind w:left="140" w:right="140"/>
              <w:rPr>
                <w:sz w:val="20"/>
                <w:szCs w:val="20"/>
              </w:rPr>
            </w:pPr>
            <w:r>
              <w:rPr>
                <w:sz w:val="20"/>
                <w:szCs w:val="20"/>
              </w:rPr>
              <w:t>ХЯНАН ШАЛГАХ ТҮР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0CAA2AED" w14:textId="77777777" w:rsidR="00F350CB" w:rsidRDefault="00000000">
            <w:pPr>
              <w:spacing w:after="0" w:line="276" w:lineRule="auto"/>
              <w:ind w:left="140" w:right="140"/>
              <w:rPr>
                <w:sz w:val="20"/>
                <w:szCs w:val="20"/>
              </w:rPr>
            </w:pPr>
            <w:r>
              <w:rPr>
                <w:sz w:val="20"/>
                <w:szCs w:val="20"/>
              </w:rPr>
              <w:t>2023-11-16</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773D8E1A" w14:textId="77777777" w:rsidR="00F350CB" w:rsidRDefault="00F350CB">
            <w:pPr>
              <w:spacing w:after="0" w:line="276" w:lineRule="auto"/>
              <w:ind w:left="140" w:right="140"/>
              <w:rPr>
                <w:color w:val="1155CC"/>
                <w:sz w:val="20"/>
                <w:szCs w:val="20"/>
                <w:u w:val="single"/>
              </w:rPr>
            </w:pPr>
            <w:hyperlink r:id="rId163">
              <w:r>
                <w:rPr>
                  <w:color w:val="1155CC"/>
                  <w:sz w:val="20"/>
                  <w:szCs w:val="20"/>
                  <w:u w:val="single"/>
                </w:rPr>
                <w:t>https://legalinfo.mn/mn/detail?lawId=16960608087521</w:t>
              </w:r>
            </w:hyperlink>
          </w:p>
        </w:tc>
      </w:tr>
      <w:tr w:rsidR="00F350CB" w14:paraId="4C5F38CD"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E4DE55" w14:textId="77777777" w:rsidR="00F350CB" w:rsidRDefault="00000000">
            <w:pPr>
              <w:spacing w:after="0" w:line="276" w:lineRule="auto"/>
              <w:ind w:left="1580" w:right="140" w:hanging="1400"/>
              <w:rPr>
                <w:sz w:val="20"/>
                <w:szCs w:val="20"/>
              </w:rPr>
            </w:pPr>
            <w:r>
              <w:rPr>
                <w:sz w:val="20"/>
                <w:szCs w:val="20"/>
              </w:rPr>
              <w:t>150.</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324B07" w14:textId="77777777" w:rsidR="00F350CB" w:rsidRDefault="00000000">
            <w:pPr>
              <w:spacing w:after="0" w:line="276" w:lineRule="auto"/>
              <w:ind w:left="140" w:right="140"/>
              <w:rPr>
                <w:sz w:val="20"/>
                <w:szCs w:val="20"/>
              </w:rPr>
            </w:pPr>
            <w:r>
              <w:rPr>
                <w:sz w:val="20"/>
                <w:szCs w:val="20"/>
              </w:rPr>
              <w:t>№32</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117537F8" w14:textId="77777777" w:rsidR="00F350CB" w:rsidRPr="009B42A6" w:rsidRDefault="00000000">
            <w:pPr>
              <w:spacing w:after="0" w:line="276" w:lineRule="auto"/>
              <w:ind w:left="140" w:right="140"/>
              <w:rPr>
                <w:caps/>
                <w:sz w:val="20"/>
                <w:szCs w:val="20"/>
              </w:rPr>
            </w:pPr>
            <w:r w:rsidRPr="009B42A6">
              <w:rPr>
                <w:caps/>
                <w:sz w:val="20"/>
                <w:szCs w:val="20"/>
              </w:rPr>
              <w:t>Зарим 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8F0D233" w14:textId="77777777" w:rsidR="00F350CB" w:rsidRDefault="00000000">
            <w:pPr>
              <w:spacing w:after="0" w:line="276" w:lineRule="auto"/>
              <w:ind w:left="140" w:right="140"/>
              <w:rPr>
                <w:color w:val="2E3B52"/>
                <w:sz w:val="20"/>
                <w:szCs w:val="20"/>
              </w:rPr>
            </w:pPr>
            <w:r>
              <w:rPr>
                <w:color w:val="2E3B52"/>
                <w:sz w:val="20"/>
                <w:szCs w:val="20"/>
              </w:rPr>
              <w:t>2024-10-03</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29BCD5B5" w14:textId="77777777" w:rsidR="00F350CB" w:rsidRDefault="00F350CB">
            <w:pPr>
              <w:spacing w:after="0" w:line="276" w:lineRule="auto"/>
              <w:ind w:left="140" w:right="140"/>
              <w:rPr>
                <w:color w:val="1155CC"/>
                <w:sz w:val="20"/>
                <w:szCs w:val="20"/>
                <w:u w:val="single"/>
              </w:rPr>
            </w:pPr>
            <w:hyperlink r:id="rId164">
              <w:r>
                <w:rPr>
                  <w:color w:val="1155CC"/>
                  <w:sz w:val="20"/>
                  <w:szCs w:val="20"/>
                  <w:u w:val="single"/>
                </w:rPr>
                <w:t>https://legalinfo.mn/mn/detail?lawId=17141688081611</w:t>
              </w:r>
            </w:hyperlink>
          </w:p>
        </w:tc>
      </w:tr>
      <w:tr w:rsidR="00F350CB" w14:paraId="6B06E5B9"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12E537" w14:textId="77777777" w:rsidR="00F350CB" w:rsidRDefault="00000000">
            <w:pPr>
              <w:spacing w:after="0" w:line="276" w:lineRule="auto"/>
              <w:ind w:left="1580" w:right="140" w:hanging="1400"/>
              <w:rPr>
                <w:sz w:val="20"/>
                <w:szCs w:val="20"/>
              </w:rPr>
            </w:pPr>
            <w:r>
              <w:rPr>
                <w:sz w:val="20"/>
                <w:szCs w:val="20"/>
              </w:rPr>
              <w:t>151.</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F05986" w14:textId="77777777" w:rsidR="00F350CB" w:rsidRDefault="00000000">
            <w:pPr>
              <w:spacing w:after="0" w:line="276" w:lineRule="auto"/>
              <w:ind w:left="140" w:right="140"/>
              <w:rPr>
                <w:sz w:val="20"/>
                <w:szCs w:val="20"/>
              </w:rPr>
            </w:pPr>
            <w:r>
              <w:rPr>
                <w:sz w:val="20"/>
                <w:szCs w:val="20"/>
              </w:rPr>
              <w:t>№14</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4EA77545" w14:textId="77777777" w:rsidR="00F350CB" w:rsidRPr="009B42A6" w:rsidRDefault="00000000">
            <w:pPr>
              <w:spacing w:after="0" w:line="276" w:lineRule="auto"/>
              <w:ind w:left="140" w:right="140"/>
              <w:rPr>
                <w:caps/>
                <w:sz w:val="20"/>
                <w:szCs w:val="20"/>
              </w:rPr>
            </w:pPr>
            <w:r w:rsidRPr="009B42A6">
              <w:rPr>
                <w:caps/>
                <w:sz w:val="20"/>
                <w:szCs w:val="20"/>
              </w:rPr>
              <w:t>Зарим 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094AC132" w14:textId="77777777" w:rsidR="00F350CB" w:rsidRDefault="00000000">
            <w:pPr>
              <w:spacing w:after="0" w:line="276" w:lineRule="auto"/>
              <w:ind w:left="140" w:right="140"/>
              <w:rPr>
                <w:color w:val="2E3B52"/>
                <w:sz w:val="20"/>
                <w:szCs w:val="20"/>
              </w:rPr>
            </w:pPr>
            <w:r>
              <w:rPr>
                <w:color w:val="2E3B52"/>
                <w:sz w:val="20"/>
                <w:szCs w:val="20"/>
              </w:rPr>
              <w:t>2024-07-10</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13E24893" w14:textId="77777777" w:rsidR="00F350CB" w:rsidRDefault="00F350CB">
            <w:pPr>
              <w:spacing w:after="0" w:line="276" w:lineRule="auto"/>
              <w:ind w:left="140" w:right="140"/>
              <w:rPr>
                <w:color w:val="1155CC"/>
                <w:sz w:val="20"/>
                <w:szCs w:val="20"/>
                <w:u w:val="single"/>
              </w:rPr>
            </w:pPr>
            <w:hyperlink r:id="rId165">
              <w:r>
                <w:rPr>
                  <w:color w:val="1155CC"/>
                  <w:sz w:val="20"/>
                  <w:szCs w:val="20"/>
                  <w:u w:val="single"/>
                </w:rPr>
                <w:t>https://legalinfo.mn/mn/detail?lawId=17141010921581</w:t>
              </w:r>
            </w:hyperlink>
          </w:p>
        </w:tc>
      </w:tr>
      <w:tr w:rsidR="00F350CB" w14:paraId="5486EC69"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A7DE80" w14:textId="77777777" w:rsidR="00F350CB" w:rsidRDefault="00000000">
            <w:pPr>
              <w:spacing w:after="0" w:line="276" w:lineRule="auto"/>
              <w:ind w:left="1580" w:right="140" w:hanging="1400"/>
              <w:rPr>
                <w:sz w:val="20"/>
                <w:szCs w:val="20"/>
              </w:rPr>
            </w:pPr>
            <w:r>
              <w:rPr>
                <w:sz w:val="20"/>
                <w:szCs w:val="20"/>
              </w:rPr>
              <w:t>152.</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0F8460" w14:textId="77777777" w:rsidR="00F350CB" w:rsidRDefault="00000000">
            <w:pPr>
              <w:spacing w:after="0" w:line="276" w:lineRule="auto"/>
              <w:ind w:left="140" w:right="140"/>
              <w:rPr>
                <w:sz w:val="20"/>
                <w:szCs w:val="20"/>
              </w:rPr>
            </w:pPr>
            <w:r>
              <w:rPr>
                <w:sz w:val="20"/>
                <w:szCs w:val="20"/>
              </w:rPr>
              <w:t>№19</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575659B3" w14:textId="77777777" w:rsidR="00F350CB" w:rsidRPr="009B42A6" w:rsidRDefault="00000000">
            <w:pPr>
              <w:spacing w:after="0" w:line="276" w:lineRule="auto"/>
              <w:ind w:left="140" w:right="140"/>
              <w:rPr>
                <w:caps/>
                <w:sz w:val="20"/>
                <w:szCs w:val="20"/>
              </w:rPr>
            </w:pPr>
            <w:r w:rsidRPr="009B42A6">
              <w:rPr>
                <w:caps/>
                <w:sz w:val="20"/>
                <w:szCs w:val="20"/>
              </w:rPr>
              <w:t>Зарим 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26BC1E7E" w14:textId="77777777" w:rsidR="00F350CB" w:rsidRDefault="00000000">
            <w:pPr>
              <w:spacing w:after="0" w:line="276" w:lineRule="auto"/>
              <w:ind w:left="140" w:right="140"/>
              <w:rPr>
                <w:color w:val="2E3B52"/>
                <w:sz w:val="20"/>
                <w:szCs w:val="20"/>
              </w:rPr>
            </w:pPr>
            <w:r>
              <w:rPr>
                <w:color w:val="2E3B52"/>
                <w:sz w:val="20"/>
                <w:szCs w:val="20"/>
              </w:rPr>
              <w:t>2024-08-19</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19EA81EC" w14:textId="77777777" w:rsidR="00F350CB" w:rsidRDefault="00F350CB">
            <w:pPr>
              <w:spacing w:after="0" w:line="276" w:lineRule="auto"/>
              <w:ind w:left="140" w:right="140"/>
              <w:rPr>
                <w:color w:val="1155CC"/>
                <w:sz w:val="20"/>
                <w:szCs w:val="20"/>
                <w:u w:val="single"/>
              </w:rPr>
            </w:pPr>
            <w:hyperlink r:id="rId166">
              <w:r>
                <w:rPr>
                  <w:color w:val="1155CC"/>
                  <w:sz w:val="20"/>
                  <w:szCs w:val="20"/>
                  <w:u w:val="single"/>
                </w:rPr>
                <w:t>https://legalinfo.mn/mn/detail?lawId=17141245764801</w:t>
              </w:r>
            </w:hyperlink>
          </w:p>
        </w:tc>
      </w:tr>
      <w:tr w:rsidR="00F350CB" w14:paraId="4EAB07AF"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286264" w14:textId="77777777" w:rsidR="00F350CB" w:rsidRDefault="00000000">
            <w:pPr>
              <w:spacing w:after="0" w:line="276" w:lineRule="auto"/>
              <w:ind w:left="1580" w:right="140" w:hanging="1400"/>
              <w:rPr>
                <w:sz w:val="20"/>
                <w:szCs w:val="20"/>
              </w:rPr>
            </w:pPr>
            <w:r>
              <w:rPr>
                <w:sz w:val="20"/>
                <w:szCs w:val="20"/>
              </w:rPr>
              <w:t>153.</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35385E5" w14:textId="77777777" w:rsidR="00F350CB" w:rsidRDefault="00000000">
            <w:pPr>
              <w:spacing w:after="0" w:line="276" w:lineRule="auto"/>
              <w:ind w:left="140" w:right="140"/>
              <w:rPr>
                <w:sz w:val="20"/>
                <w:szCs w:val="20"/>
              </w:rPr>
            </w:pPr>
            <w:r>
              <w:rPr>
                <w:sz w:val="20"/>
                <w:szCs w:val="20"/>
              </w:rPr>
              <w:t>№6</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76448DC9" w14:textId="77777777" w:rsidR="00F350CB" w:rsidRPr="009B42A6" w:rsidRDefault="00000000">
            <w:pPr>
              <w:spacing w:after="0" w:line="276" w:lineRule="auto"/>
              <w:ind w:left="140" w:right="140"/>
              <w:rPr>
                <w:caps/>
                <w:sz w:val="20"/>
                <w:szCs w:val="20"/>
              </w:rPr>
            </w:pPr>
            <w:r w:rsidRPr="009B42A6">
              <w:rPr>
                <w:caps/>
                <w:sz w:val="20"/>
                <w:szCs w:val="20"/>
              </w:rPr>
              <w:t>Зарим 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3F0051EE" w14:textId="77777777" w:rsidR="00F350CB" w:rsidRDefault="00000000">
            <w:pPr>
              <w:spacing w:after="0" w:line="276" w:lineRule="auto"/>
              <w:ind w:left="140" w:right="140"/>
              <w:rPr>
                <w:color w:val="2E3B52"/>
                <w:sz w:val="20"/>
                <w:szCs w:val="20"/>
              </w:rPr>
            </w:pPr>
            <w:r>
              <w:rPr>
                <w:color w:val="2E3B52"/>
                <w:sz w:val="20"/>
                <w:szCs w:val="20"/>
              </w:rPr>
              <w:t>2024-07-09</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0A53DF52" w14:textId="77777777" w:rsidR="00F350CB" w:rsidRDefault="00F350CB">
            <w:pPr>
              <w:spacing w:after="0" w:line="276" w:lineRule="auto"/>
              <w:ind w:left="140" w:right="140"/>
              <w:rPr>
                <w:color w:val="1155CC"/>
                <w:sz w:val="20"/>
                <w:szCs w:val="20"/>
                <w:u w:val="single"/>
              </w:rPr>
            </w:pPr>
            <w:hyperlink r:id="rId167">
              <w:r>
                <w:rPr>
                  <w:color w:val="1155CC"/>
                  <w:sz w:val="20"/>
                  <w:szCs w:val="20"/>
                  <w:u w:val="single"/>
                </w:rPr>
                <w:t>https://legalinfo.mn/mn/detail?lawId=17141010392861</w:t>
              </w:r>
            </w:hyperlink>
          </w:p>
        </w:tc>
      </w:tr>
      <w:tr w:rsidR="00F350CB" w14:paraId="37179E2E"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529593" w14:textId="77777777" w:rsidR="00F350CB" w:rsidRDefault="00000000">
            <w:pPr>
              <w:spacing w:after="0" w:line="276" w:lineRule="auto"/>
              <w:ind w:left="1580" w:right="140" w:hanging="1400"/>
              <w:rPr>
                <w:sz w:val="20"/>
                <w:szCs w:val="20"/>
              </w:rPr>
            </w:pPr>
            <w:r>
              <w:rPr>
                <w:sz w:val="20"/>
                <w:szCs w:val="20"/>
              </w:rPr>
              <w:lastRenderedPageBreak/>
              <w:t>154.</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540E972" w14:textId="77777777" w:rsidR="00F350CB" w:rsidRDefault="00000000">
            <w:pPr>
              <w:spacing w:after="0" w:line="276" w:lineRule="auto"/>
              <w:ind w:left="140" w:right="140"/>
              <w:rPr>
                <w:sz w:val="20"/>
                <w:szCs w:val="20"/>
              </w:rPr>
            </w:pPr>
            <w:r>
              <w:rPr>
                <w:sz w:val="20"/>
                <w:szCs w:val="20"/>
              </w:rPr>
              <w:t>№17</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26486101" w14:textId="77777777" w:rsidR="00F350CB" w:rsidRPr="009B42A6" w:rsidRDefault="00000000">
            <w:pPr>
              <w:spacing w:after="0" w:line="276" w:lineRule="auto"/>
              <w:ind w:left="140" w:right="140"/>
              <w:rPr>
                <w:caps/>
                <w:sz w:val="20"/>
                <w:szCs w:val="20"/>
              </w:rPr>
            </w:pPr>
            <w:r w:rsidRPr="009B42A6">
              <w:rPr>
                <w:caps/>
                <w:sz w:val="20"/>
                <w:szCs w:val="20"/>
              </w:rPr>
              <w:t>Зарим Байнгын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41BE2BBF" w14:textId="77777777" w:rsidR="00F350CB" w:rsidRDefault="00000000">
            <w:pPr>
              <w:spacing w:after="0" w:line="276" w:lineRule="auto"/>
              <w:ind w:left="140" w:right="140"/>
              <w:rPr>
                <w:color w:val="2E3B52"/>
                <w:sz w:val="20"/>
                <w:szCs w:val="20"/>
              </w:rPr>
            </w:pPr>
            <w:r>
              <w:rPr>
                <w:color w:val="2E3B52"/>
                <w:sz w:val="20"/>
                <w:szCs w:val="20"/>
              </w:rPr>
              <w:t>2024-08-15</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37A103B2" w14:textId="77777777" w:rsidR="00F350CB" w:rsidRDefault="00F350CB">
            <w:pPr>
              <w:spacing w:after="0" w:line="276" w:lineRule="auto"/>
              <w:ind w:left="140" w:right="140"/>
              <w:rPr>
                <w:color w:val="1155CC"/>
                <w:sz w:val="20"/>
                <w:szCs w:val="20"/>
                <w:u w:val="single"/>
              </w:rPr>
            </w:pPr>
            <w:hyperlink r:id="rId168">
              <w:r>
                <w:rPr>
                  <w:color w:val="1155CC"/>
                  <w:sz w:val="20"/>
                  <w:szCs w:val="20"/>
                  <w:u w:val="single"/>
                </w:rPr>
                <w:t>https://legalinfo.mn/mn/detail?lawId=17141245721891</w:t>
              </w:r>
            </w:hyperlink>
          </w:p>
        </w:tc>
      </w:tr>
      <w:tr w:rsidR="00F350CB" w14:paraId="1F206520"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1C0E60" w14:textId="77777777" w:rsidR="00F350CB" w:rsidRDefault="00000000">
            <w:pPr>
              <w:spacing w:after="0" w:line="276" w:lineRule="auto"/>
              <w:ind w:left="1580" w:right="140" w:hanging="1400"/>
              <w:rPr>
                <w:sz w:val="20"/>
                <w:szCs w:val="20"/>
              </w:rPr>
            </w:pPr>
            <w:r>
              <w:rPr>
                <w:sz w:val="20"/>
                <w:szCs w:val="20"/>
              </w:rPr>
              <w:t>155.</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602D2C" w14:textId="77777777" w:rsidR="00F350CB" w:rsidRDefault="00000000">
            <w:pPr>
              <w:spacing w:after="0" w:line="276" w:lineRule="auto"/>
              <w:ind w:left="140" w:right="140"/>
              <w:rPr>
                <w:sz w:val="20"/>
                <w:szCs w:val="20"/>
              </w:rPr>
            </w:pPr>
            <w:r>
              <w:rPr>
                <w:sz w:val="20"/>
                <w:szCs w:val="20"/>
              </w:rPr>
              <w:t>№9</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57B1E8F2" w14:textId="77777777" w:rsidR="00F350CB" w:rsidRPr="009B42A6" w:rsidRDefault="00000000">
            <w:pPr>
              <w:spacing w:after="0" w:line="276" w:lineRule="auto"/>
              <w:ind w:left="140" w:right="140"/>
              <w:rPr>
                <w:caps/>
                <w:sz w:val="20"/>
                <w:szCs w:val="20"/>
              </w:rPr>
            </w:pPr>
            <w:r w:rsidRPr="009B42A6">
              <w:rPr>
                <w:caps/>
                <w:sz w:val="20"/>
                <w:szCs w:val="20"/>
              </w:rPr>
              <w:t>Зарим Байнгын хорооны дарга нарыг сонгох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F425E69" w14:textId="77777777" w:rsidR="00F350CB" w:rsidRDefault="00000000">
            <w:pPr>
              <w:spacing w:after="0" w:line="276" w:lineRule="auto"/>
              <w:ind w:left="140" w:right="140"/>
              <w:rPr>
                <w:color w:val="2E3B52"/>
                <w:sz w:val="20"/>
                <w:szCs w:val="20"/>
              </w:rPr>
            </w:pPr>
            <w:r>
              <w:rPr>
                <w:color w:val="2E3B52"/>
                <w:sz w:val="20"/>
                <w:szCs w:val="20"/>
              </w:rPr>
              <w:t>2024-07-09</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102CBB76" w14:textId="77777777" w:rsidR="00F350CB" w:rsidRDefault="00F350CB">
            <w:pPr>
              <w:spacing w:after="0" w:line="276" w:lineRule="auto"/>
              <w:ind w:left="140" w:right="140"/>
              <w:rPr>
                <w:color w:val="1155CC"/>
                <w:sz w:val="20"/>
                <w:szCs w:val="20"/>
                <w:u w:val="single"/>
              </w:rPr>
            </w:pPr>
            <w:hyperlink r:id="rId169">
              <w:r>
                <w:rPr>
                  <w:color w:val="1155CC"/>
                  <w:sz w:val="20"/>
                  <w:szCs w:val="20"/>
                  <w:u w:val="single"/>
                </w:rPr>
                <w:t>https://legalinfo.mn/mn/detail?lawId=17141010489711</w:t>
              </w:r>
            </w:hyperlink>
          </w:p>
        </w:tc>
      </w:tr>
      <w:tr w:rsidR="00F350CB" w14:paraId="4830A2C4"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D44C80" w14:textId="77777777" w:rsidR="00F350CB" w:rsidRDefault="00000000">
            <w:pPr>
              <w:spacing w:after="0" w:line="276" w:lineRule="auto"/>
              <w:ind w:left="1580" w:right="140" w:hanging="1400"/>
              <w:rPr>
                <w:sz w:val="20"/>
                <w:szCs w:val="20"/>
              </w:rPr>
            </w:pPr>
            <w:r>
              <w:rPr>
                <w:sz w:val="20"/>
                <w:szCs w:val="20"/>
              </w:rPr>
              <w:t>156.</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387961A" w14:textId="77777777" w:rsidR="00F350CB" w:rsidRDefault="00000000">
            <w:pPr>
              <w:spacing w:after="0" w:line="276" w:lineRule="auto"/>
              <w:ind w:left="140" w:right="140"/>
              <w:rPr>
                <w:sz w:val="20"/>
                <w:szCs w:val="20"/>
              </w:rPr>
            </w:pPr>
            <w:r>
              <w:rPr>
                <w:sz w:val="20"/>
                <w:szCs w:val="20"/>
              </w:rPr>
              <w:t>№15</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439647D9" w14:textId="77777777" w:rsidR="00F350CB" w:rsidRPr="009B42A6" w:rsidRDefault="00000000">
            <w:pPr>
              <w:spacing w:after="0" w:line="276" w:lineRule="auto"/>
              <w:ind w:left="140" w:right="140"/>
              <w:rPr>
                <w:caps/>
                <w:sz w:val="20"/>
                <w:szCs w:val="20"/>
              </w:rPr>
            </w:pPr>
            <w:r w:rsidRPr="009B42A6">
              <w:rPr>
                <w:caps/>
                <w:sz w:val="20"/>
                <w:szCs w:val="20"/>
              </w:rPr>
              <w:t>Зарим Байнгын хорооны дарга нарыг сонгох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774F38F4" w14:textId="77777777" w:rsidR="00F350CB" w:rsidRDefault="00000000">
            <w:pPr>
              <w:spacing w:after="0" w:line="276" w:lineRule="auto"/>
              <w:ind w:left="140" w:right="140"/>
              <w:rPr>
                <w:color w:val="2E3B52"/>
                <w:sz w:val="20"/>
                <w:szCs w:val="20"/>
              </w:rPr>
            </w:pPr>
            <w:r>
              <w:rPr>
                <w:color w:val="2E3B52"/>
                <w:sz w:val="20"/>
                <w:szCs w:val="20"/>
              </w:rPr>
              <w:t>2024-07-10</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3548E2C6" w14:textId="77777777" w:rsidR="00F350CB" w:rsidRDefault="00F350CB">
            <w:pPr>
              <w:spacing w:after="0" w:line="276" w:lineRule="auto"/>
              <w:ind w:left="140" w:right="140"/>
              <w:rPr>
                <w:color w:val="1155CC"/>
                <w:sz w:val="20"/>
                <w:szCs w:val="20"/>
                <w:u w:val="single"/>
              </w:rPr>
            </w:pPr>
            <w:hyperlink r:id="rId170">
              <w:r>
                <w:rPr>
                  <w:color w:val="1155CC"/>
                  <w:sz w:val="20"/>
                  <w:szCs w:val="20"/>
                  <w:u w:val="single"/>
                </w:rPr>
                <w:t>https://legalinfo.mn/mn/detail?lawId=17141010944861</w:t>
              </w:r>
            </w:hyperlink>
          </w:p>
        </w:tc>
      </w:tr>
      <w:tr w:rsidR="00F350CB" w14:paraId="72F9B8CF"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E11512" w14:textId="77777777" w:rsidR="00F350CB" w:rsidRDefault="00000000">
            <w:pPr>
              <w:spacing w:after="0" w:line="276" w:lineRule="auto"/>
              <w:ind w:left="1580" w:right="140" w:hanging="1400"/>
              <w:rPr>
                <w:sz w:val="20"/>
                <w:szCs w:val="20"/>
              </w:rPr>
            </w:pPr>
            <w:r>
              <w:rPr>
                <w:sz w:val="20"/>
                <w:szCs w:val="20"/>
              </w:rPr>
              <w:t>157.</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1F1FB2D" w14:textId="77777777" w:rsidR="00F350CB" w:rsidRDefault="00000000">
            <w:pPr>
              <w:spacing w:after="0" w:line="276" w:lineRule="auto"/>
              <w:ind w:left="140" w:right="140"/>
              <w:rPr>
                <w:sz w:val="20"/>
                <w:szCs w:val="20"/>
              </w:rPr>
            </w:pPr>
            <w:r>
              <w:rPr>
                <w:sz w:val="20"/>
                <w:szCs w:val="20"/>
              </w:rPr>
              <w:t>№7</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2B3DCA8F" w14:textId="77777777" w:rsidR="00F350CB" w:rsidRPr="009B42A6" w:rsidRDefault="00000000">
            <w:pPr>
              <w:spacing w:after="0" w:line="276" w:lineRule="auto"/>
              <w:ind w:left="140" w:right="140"/>
              <w:rPr>
                <w:caps/>
                <w:sz w:val="20"/>
                <w:szCs w:val="20"/>
              </w:rPr>
            </w:pPr>
            <w:r w:rsidRPr="009B42A6">
              <w:rPr>
                <w:caps/>
                <w:sz w:val="20"/>
                <w:szCs w:val="20"/>
              </w:rPr>
              <w:t>Монгол Улсыг бүсчлэн хөгжүүлэх бодлогыг тодорхойлох арга хэмжээний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7C90A849" w14:textId="77777777" w:rsidR="00F350CB" w:rsidRDefault="00000000">
            <w:pPr>
              <w:spacing w:after="0" w:line="276" w:lineRule="auto"/>
              <w:ind w:left="140" w:right="140"/>
              <w:rPr>
                <w:color w:val="2E3B52"/>
                <w:sz w:val="20"/>
                <w:szCs w:val="20"/>
              </w:rPr>
            </w:pPr>
            <w:r>
              <w:rPr>
                <w:color w:val="2E3B52"/>
                <w:sz w:val="20"/>
                <w:szCs w:val="20"/>
              </w:rPr>
              <w:t>2024-01-12</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5494FEA4" w14:textId="77777777" w:rsidR="00F350CB" w:rsidRDefault="00F350CB">
            <w:pPr>
              <w:spacing w:after="0" w:line="276" w:lineRule="auto"/>
              <w:ind w:left="140" w:right="140"/>
              <w:rPr>
                <w:color w:val="1155CC"/>
                <w:sz w:val="20"/>
                <w:szCs w:val="20"/>
                <w:u w:val="single"/>
              </w:rPr>
            </w:pPr>
            <w:hyperlink r:id="rId171">
              <w:r>
                <w:rPr>
                  <w:color w:val="1155CC"/>
                  <w:sz w:val="20"/>
                  <w:szCs w:val="20"/>
                  <w:u w:val="single"/>
                </w:rPr>
                <w:t>https://legalinfo.mn/mn/detail?lawId=17047938870831</w:t>
              </w:r>
            </w:hyperlink>
          </w:p>
        </w:tc>
      </w:tr>
      <w:tr w:rsidR="00F350CB" w14:paraId="5F40D184"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33D83B" w14:textId="77777777" w:rsidR="00F350CB" w:rsidRDefault="00000000">
            <w:pPr>
              <w:spacing w:after="0" w:line="276" w:lineRule="auto"/>
              <w:ind w:left="1580" w:right="140" w:hanging="1400"/>
              <w:rPr>
                <w:sz w:val="20"/>
                <w:szCs w:val="20"/>
              </w:rPr>
            </w:pPr>
            <w:r>
              <w:rPr>
                <w:sz w:val="20"/>
                <w:szCs w:val="20"/>
              </w:rPr>
              <w:t>158.</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CFB3329" w14:textId="77777777" w:rsidR="00F350CB" w:rsidRDefault="00000000">
            <w:pPr>
              <w:spacing w:after="0" w:line="276" w:lineRule="auto"/>
              <w:ind w:left="140" w:right="140"/>
              <w:rPr>
                <w:sz w:val="20"/>
                <w:szCs w:val="20"/>
              </w:rPr>
            </w:pPr>
            <w:r>
              <w:rPr>
                <w:sz w:val="20"/>
                <w:szCs w:val="20"/>
              </w:rPr>
              <w:t>№44</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7BE6A31A" w14:textId="77777777" w:rsidR="00F350CB" w:rsidRPr="009B42A6" w:rsidRDefault="00000000">
            <w:pPr>
              <w:spacing w:after="0" w:line="276" w:lineRule="auto"/>
              <w:ind w:left="140" w:right="140"/>
              <w:rPr>
                <w:caps/>
                <w:sz w:val="20"/>
                <w:szCs w:val="20"/>
              </w:rPr>
            </w:pPr>
            <w:r w:rsidRPr="009B42A6">
              <w:rPr>
                <w:caps/>
                <w:sz w:val="20"/>
                <w:szCs w:val="20"/>
              </w:rPr>
              <w:t>Тогтоолд нэмэлт,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A0C1C59" w14:textId="77777777" w:rsidR="00F350CB" w:rsidRDefault="00000000">
            <w:pPr>
              <w:spacing w:after="0" w:line="276" w:lineRule="auto"/>
              <w:ind w:left="140" w:right="140"/>
              <w:rPr>
                <w:color w:val="2E3B52"/>
                <w:sz w:val="20"/>
                <w:szCs w:val="20"/>
              </w:rPr>
            </w:pPr>
            <w:r>
              <w:rPr>
                <w:color w:val="2E3B52"/>
                <w:sz w:val="20"/>
                <w:szCs w:val="20"/>
              </w:rPr>
              <w:t>2024-05-16</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1DA85E92" w14:textId="77777777" w:rsidR="00F350CB" w:rsidRDefault="00F350CB">
            <w:pPr>
              <w:spacing w:after="0" w:line="276" w:lineRule="auto"/>
              <w:ind w:left="140" w:right="140"/>
              <w:rPr>
                <w:color w:val="1155CC"/>
                <w:sz w:val="20"/>
                <w:szCs w:val="20"/>
                <w:u w:val="single"/>
              </w:rPr>
            </w:pPr>
            <w:hyperlink r:id="rId172">
              <w:r>
                <w:rPr>
                  <w:color w:val="1155CC"/>
                  <w:sz w:val="20"/>
                  <w:szCs w:val="20"/>
                  <w:u w:val="single"/>
                </w:rPr>
                <w:t>https://legalinfo.mn/mn/detail?lawId=17140736284771</w:t>
              </w:r>
            </w:hyperlink>
          </w:p>
        </w:tc>
      </w:tr>
      <w:tr w:rsidR="00F350CB" w14:paraId="7E6B055F"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B2A3EC" w14:textId="77777777" w:rsidR="00F350CB" w:rsidRDefault="00000000">
            <w:pPr>
              <w:spacing w:after="0" w:line="276" w:lineRule="auto"/>
              <w:ind w:left="1580" w:right="140" w:hanging="1400"/>
              <w:rPr>
                <w:sz w:val="20"/>
                <w:szCs w:val="20"/>
              </w:rPr>
            </w:pPr>
            <w:r>
              <w:rPr>
                <w:sz w:val="20"/>
                <w:szCs w:val="20"/>
              </w:rPr>
              <w:t>159.</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4476EF2" w14:textId="77777777" w:rsidR="00F350CB" w:rsidRDefault="00000000">
            <w:pPr>
              <w:spacing w:after="0" w:line="276" w:lineRule="auto"/>
              <w:ind w:left="140" w:right="140"/>
              <w:rPr>
                <w:sz w:val="20"/>
                <w:szCs w:val="20"/>
              </w:rPr>
            </w:pPr>
            <w:r>
              <w:rPr>
                <w:sz w:val="20"/>
                <w:szCs w:val="20"/>
              </w:rPr>
              <w:t>№33</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23782E6E" w14:textId="77777777" w:rsidR="00F350CB" w:rsidRPr="009B42A6" w:rsidRDefault="00000000">
            <w:pPr>
              <w:spacing w:after="0" w:line="276" w:lineRule="auto"/>
              <w:ind w:left="140" w:right="140"/>
              <w:rPr>
                <w:caps/>
                <w:sz w:val="20"/>
                <w:szCs w:val="20"/>
              </w:rPr>
            </w:pPr>
            <w:r w:rsidRPr="009B42A6">
              <w:rPr>
                <w:caps/>
                <w:sz w:val="20"/>
                <w:szCs w:val="20"/>
              </w:rPr>
              <w:t>Тусгай хяналтын дэд хорооны бүрэлдэхүүний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499F6BF" w14:textId="77777777" w:rsidR="00F350CB" w:rsidRDefault="00000000">
            <w:pPr>
              <w:shd w:val="clear" w:color="auto" w:fill="F5FAFF"/>
              <w:spacing w:after="0" w:line="252" w:lineRule="auto"/>
              <w:ind w:left="140" w:right="140"/>
              <w:rPr>
                <w:color w:val="2E3B52"/>
                <w:sz w:val="20"/>
                <w:szCs w:val="20"/>
              </w:rPr>
            </w:pPr>
            <w:r>
              <w:rPr>
                <w:color w:val="2E3B52"/>
                <w:sz w:val="20"/>
                <w:szCs w:val="20"/>
              </w:rPr>
              <w:t>2024-10-17</w:t>
            </w:r>
          </w:p>
          <w:p w14:paraId="319BCD7C" w14:textId="77777777" w:rsidR="00F350CB" w:rsidRDefault="00000000">
            <w:pPr>
              <w:shd w:val="clear" w:color="auto" w:fill="F5FAFF"/>
              <w:spacing w:after="0" w:line="276" w:lineRule="auto"/>
              <w:ind w:left="140" w:right="140"/>
              <w:rPr>
                <w:color w:val="333333"/>
                <w:sz w:val="20"/>
                <w:szCs w:val="20"/>
              </w:rPr>
            </w:pPr>
            <w:r>
              <w:rPr>
                <w:color w:val="333333"/>
                <w:sz w:val="20"/>
                <w:szCs w:val="20"/>
              </w:rPr>
              <w:t xml:space="preserve"> </w:t>
            </w:r>
          </w:p>
          <w:p w14:paraId="4126EE8E" w14:textId="77777777" w:rsidR="00F350CB" w:rsidRDefault="00000000">
            <w:pPr>
              <w:spacing w:after="0" w:line="276" w:lineRule="auto"/>
              <w:ind w:left="140" w:right="140"/>
              <w:rPr>
                <w:color w:val="2E3B52"/>
                <w:sz w:val="20"/>
                <w:szCs w:val="20"/>
              </w:rPr>
            </w:pPr>
            <w:r>
              <w:rPr>
                <w:color w:val="2E3B52"/>
                <w:sz w:val="20"/>
                <w:szCs w:val="20"/>
              </w:rPr>
              <w:t xml:space="preserve"> </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0D9A95A1" w14:textId="77777777" w:rsidR="00F350CB" w:rsidRDefault="00F350CB">
            <w:pPr>
              <w:spacing w:after="0" w:line="276" w:lineRule="auto"/>
              <w:ind w:left="140" w:right="140"/>
              <w:rPr>
                <w:color w:val="1155CC"/>
                <w:sz w:val="20"/>
                <w:szCs w:val="20"/>
                <w:u w:val="single"/>
              </w:rPr>
            </w:pPr>
            <w:hyperlink r:id="rId173">
              <w:r>
                <w:rPr>
                  <w:color w:val="1155CC"/>
                  <w:sz w:val="20"/>
                  <w:szCs w:val="20"/>
                  <w:u w:val="single"/>
                </w:rPr>
                <w:t>https://legalinfo.mn/mn/detail?lawId=17141869282271</w:t>
              </w:r>
            </w:hyperlink>
          </w:p>
        </w:tc>
      </w:tr>
      <w:tr w:rsidR="00F350CB" w14:paraId="5501DD90"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B9FD14" w14:textId="77777777" w:rsidR="00F350CB" w:rsidRDefault="00000000">
            <w:pPr>
              <w:spacing w:after="0" w:line="276" w:lineRule="auto"/>
              <w:ind w:left="1580" w:right="140" w:hanging="1400"/>
              <w:rPr>
                <w:sz w:val="20"/>
                <w:szCs w:val="20"/>
              </w:rPr>
            </w:pPr>
            <w:r>
              <w:rPr>
                <w:sz w:val="20"/>
                <w:szCs w:val="20"/>
              </w:rPr>
              <w:t>160.</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2ED3EF" w14:textId="77777777" w:rsidR="00F350CB" w:rsidRDefault="00000000">
            <w:pPr>
              <w:spacing w:after="0" w:line="276" w:lineRule="auto"/>
              <w:ind w:left="140" w:right="140"/>
              <w:rPr>
                <w:sz w:val="20"/>
                <w:szCs w:val="20"/>
              </w:rPr>
            </w:pPr>
            <w:r>
              <w:rPr>
                <w:sz w:val="20"/>
                <w:szCs w:val="20"/>
              </w:rPr>
              <w:t>№20</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2B8578B4" w14:textId="77777777" w:rsidR="00F350CB" w:rsidRPr="009B42A6" w:rsidRDefault="00000000">
            <w:pPr>
              <w:spacing w:after="0" w:line="276" w:lineRule="auto"/>
              <w:ind w:left="140" w:right="140"/>
              <w:rPr>
                <w:caps/>
                <w:sz w:val="20"/>
                <w:szCs w:val="20"/>
              </w:rPr>
            </w:pPr>
            <w:r w:rsidRPr="009B42A6">
              <w:rPr>
                <w:caps/>
                <w:sz w:val="20"/>
                <w:szCs w:val="20"/>
              </w:rPr>
              <w:t>Улсын Их Хурлын гишүүний халдашгүй байдлын дэд хорооны бүрэлдэхүүнд өөрчлөлт оруулах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3A74550D" w14:textId="77777777" w:rsidR="00F350CB" w:rsidRDefault="00000000">
            <w:pPr>
              <w:spacing w:after="0" w:line="276" w:lineRule="auto"/>
              <w:ind w:left="140" w:right="140"/>
              <w:rPr>
                <w:color w:val="2E3B52"/>
                <w:sz w:val="20"/>
                <w:szCs w:val="20"/>
              </w:rPr>
            </w:pPr>
            <w:r>
              <w:rPr>
                <w:color w:val="2E3B52"/>
                <w:sz w:val="20"/>
                <w:szCs w:val="20"/>
              </w:rPr>
              <w:t>2024-08-23</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1BEFAE63" w14:textId="77777777" w:rsidR="00F350CB" w:rsidRDefault="00F350CB">
            <w:pPr>
              <w:spacing w:after="0" w:line="276" w:lineRule="auto"/>
              <w:ind w:left="140" w:right="140"/>
              <w:rPr>
                <w:color w:val="1155CC"/>
                <w:sz w:val="20"/>
                <w:szCs w:val="20"/>
                <w:u w:val="single"/>
              </w:rPr>
            </w:pPr>
            <w:hyperlink r:id="rId174">
              <w:r>
                <w:rPr>
                  <w:color w:val="1155CC"/>
                  <w:sz w:val="20"/>
                  <w:szCs w:val="20"/>
                  <w:u w:val="single"/>
                </w:rPr>
                <w:t>https://legalinfo.mn/mn/detail?lawId=17141277202221</w:t>
              </w:r>
            </w:hyperlink>
          </w:p>
        </w:tc>
      </w:tr>
      <w:tr w:rsidR="00F350CB" w14:paraId="2CD54860"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9DAFBC" w14:textId="77777777" w:rsidR="00F350CB" w:rsidRDefault="00000000">
            <w:pPr>
              <w:spacing w:after="0" w:line="276" w:lineRule="auto"/>
              <w:ind w:left="1580" w:right="140" w:hanging="1400"/>
              <w:rPr>
                <w:sz w:val="20"/>
                <w:szCs w:val="20"/>
              </w:rPr>
            </w:pPr>
            <w:r>
              <w:rPr>
                <w:sz w:val="20"/>
                <w:szCs w:val="20"/>
              </w:rPr>
              <w:t>161.</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36B91A5" w14:textId="77777777" w:rsidR="00F350CB" w:rsidRDefault="00000000">
            <w:pPr>
              <w:spacing w:after="0" w:line="276" w:lineRule="auto"/>
              <w:ind w:left="140" w:right="140"/>
              <w:rPr>
                <w:sz w:val="20"/>
                <w:szCs w:val="20"/>
              </w:rPr>
            </w:pPr>
            <w:r>
              <w:rPr>
                <w:sz w:val="20"/>
                <w:szCs w:val="20"/>
              </w:rPr>
              <w:t>№13</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20BF3252" w14:textId="77777777" w:rsidR="00F350CB" w:rsidRPr="009B42A6" w:rsidRDefault="00000000">
            <w:pPr>
              <w:spacing w:after="0" w:line="276" w:lineRule="auto"/>
              <w:ind w:left="140" w:right="140"/>
              <w:rPr>
                <w:caps/>
                <w:sz w:val="20"/>
                <w:szCs w:val="20"/>
              </w:rPr>
            </w:pPr>
            <w:r w:rsidRPr="009B42A6">
              <w:rPr>
                <w:caps/>
                <w:sz w:val="20"/>
                <w:szCs w:val="20"/>
              </w:rPr>
              <w:t xml:space="preserve">Хянан шалгах түр хороо </w:t>
            </w:r>
            <w:proofErr w:type="spellStart"/>
            <w:r w:rsidRPr="009B42A6">
              <w:rPr>
                <w:caps/>
                <w:sz w:val="20"/>
                <w:szCs w:val="20"/>
              </w:rPr>
              <w:t>баи</w:t>
            </w:r>
            <w:proofErr w:type="spellEnd"/>
            <w:r w:rsidRPr="009B42A6">
              <w:rPr>
                <w:caps/>
                <w:sz w:val="20"/>
                <w:szCs w:val="20"/>
              </w:rPr>
              <w:t xml:space="preserve">̆гуулах </w:t>
            </w:r>
            <w:proofErr w:type="spellStart"/>
            <w:r w:rsidRPr="009B42A6">
              <w:rPr>
                <w:caps/>
                <w:sz w:val="20"/>
                <w:szCs w:val="20"/>
              </w:rPr>
              <w:t>тухаи</w:t>
            </w:r>
            <w:proofErr w:type="spellEnd"/>
            <w:r w:rsidRPr="009B42A6">
              <w:rPr>
                <w:caps/>
                <w:sz w:val="20"/>
                <w:szCs w:val="20"/>
              </w:rPr>
              <w:t>̆</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61FA4349" w14:textId="77777777" w:rsidR="00F350CB" w:rsidRDefault="00000000">
            <w:pPr>
              <w:spacing w:after="0" w:line="276" w:lineRule="auto"/>
              <w:ind w:left="140" w:right="140"/>
              <w:rPr>
                <w:color w:val="2E3B52"/>
                <w:sz w:val="20"/>
                <w:szCs w:val="20"/>
              </w:rPr>
            </w:pPr>
            <w:r>
              <w:rPr>
                <w:color w:val="2E3B52"/>
                <w:sz w:val="20"/>
                <w:szCs w:val="20"/>
              </w:rPr>
              <w:t>2024-01-17</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58F43D02" w14:textId="77777777" w:rsidR="00F350CB" w:rsidRDefault="00F350CB">
            <w:pPr>
              <w:spacing w:after="0" w:line="276" w:lineRule="auto"/>
              <w:ind w:left="140" w:right="140"/>
              <w:rPr>
                <w:color w:val="1155CC"/>
                <w:sz w:val="20"/>
                <w:szCs w:val="20"/>
                <w:u w:val="single"/>
              </w:rPr>
            </w:pPr>
            <w:hyperlink r:id="rId175">
              <w:r>
                <w:rPr>
                  <w:color w:val="1155CC"/>
                  <w:sz w:val="20"/>
                  <w:szCs w:val="20"/>
                  <w:u w:val="single"/>
                </w:rPr>
                <w:t>https://legalinfo.mn/mn/detail?lawId=17048072756331</w:t>
              </w:r>
            </w:hyperlink>
          </w:p>
        </w:tc>
      </w:tr>
      <w:tr w:rsidR="00F350CB" w14:paraId="17DA9CF8"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464BC4" w14:textId="77777777" w:rsidR="00F350CB" w:rsidRDefault="00000000">
            <w:pPr>
              <w:spacing w:after="0" w:line="276" w:lineRule="auto"/>
              <w:ind w:left="1580" w:right="140" w:hanging="1400"/>
              <w:rPr>
                <w:sz w:val="20"/>
                <w:szCs w:val="20"/>
              </w:rPr>
            </w:pPr>
            <w:r>
              <w:rPr>
                <w:sz w:val="20"/>
                <w:szCs w:val="20"/>
              </w:rPr>
              <w:t>162.</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D55D37" w14:textId="77777777" w:rsidR="00F350CB" w:rsidRDefault="00000000">
            <w:pPr>
              <w:spacing w:after="0" w:line="276" w:lineRule="auto"/>
              <w:ind w:left="140" w:right="140"/>
              <w:rPr>
                <w:sz w:val="20"/>
                <w:szCs w:val="20"/>
              </w:rPr>
            </w:pPr>
            <w:r>
              <w:rPr>
                <w:sz w:val="20"/>
                <w:szCs w:val="20"/>
              </w:rPr>
              <w:t>№25</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0065FDF9" w14:textId="77777777" w:rsidR="00F350CB" w:rsidRPr="009B42A6" w:rsidRDefault="00000000">
            <w:pPr>
              <w:spacing w:after="0" w:line="276" w:lineRule="auto"/>
              <w:ind w:left="140" w:right="140"/>
              <w:rPr>
                <w:caps/>
                <w:sz w:val="20"/>
                <w:szCs w:val="20"/>
              </w:rPr>
            </w:pPr>
            <w:r w:rsidRPr="009B42A6">
              <w:rPr>
                <w:caps/>
                <w:sz w:val="20"/>
                <w:szCs w:val="20"/>
              </w:rPr>
              <w:t xml:space="preserve">Хянан шалгах түр хороо </w:t>
            </w:r>
            <w:proofErr w:type="spellStart"/>
            <w:r w:rsidRPr="009B42A6">
              <w:rPr>
                <w:caps/>
                <w:sz w:val="20"/>
                <w:szCs w:val="20"/>
              </w:rPr>
              <w:t>баи</w:t>
            </w:r>
            <w:proofErr w:type="spellEnd"/>
            <w:r w:rsidRPr="009B42A6">
              <w:rPr>
                <w:caps/>
                <w:sz w:val="20"/>
                <w:szCs w:val="20"/>
              </w:rPr>
              <w:t xml:space="preserve">̆гуулах </w:t>
            </w:r>
            <w:proofErr w:type="spellStart"/>
            <w:r w:rsidRPr="009B42A6">
              <w:rPr>
                <w:caps/>
                <w:sz w:val="20"/>
                <w:szCs w:val="20"/>
              </w:rPr>
              <w:t>тухаи</w:t>
            </w:r>
            <w:proofErr w:type="spellEnd"/>
            <w:r w:rsidRPr="009B42A6">
              <w:rPr>
                <w:caps/>
                <w:sz w:val="20"/>
                <w:szCs w:val="20"/>
              </w:rPr>
              <w:t>̆</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63CCD7A7" w14:textId="77777777" w:rsidR="00F350CB" w:rsidRDefault="00000000">
            <w:pPr>
              <w:spacing w:after="0" w:line="276" w:lineRule="auto"/>
              <w:ind w:left="140" w:right="140"/>
              <w:rPr>
                <w:color w:val="2E3B52"/>
                <w:sz w:val="20"/>
                <w:szCs w:val="20"/>
              </w:rPr>
            </w:pPr>
            <w:r>
              <w:rPr>
                <w:color w:val="2E3B52"/>
                <w:sz w:val="20"/>
                <w:szCs w:val="20"/>
              </w:rPr>
              <w:t>2024-04-12</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447A033A" w14:textId="77777777" w:rsidR="00F350CB" w:rsidRDefault="00F350CB">
            <w:pPr>
              <w:spacing w:after="0" w:line="276" w:lineRule="auto"/>
              <w:ind w:left="140" w:right="140"/>
              <w:rPr>
                <w:color w:val="1155CC"/>
                <w:sz w:val="20"/>
                <w:szCs w:val="20"/>
                <w:u w:val="single"/>
              </w:rPr>
            </w:pPr>
            <w:hyperlink r:id="rId176">
              <w:r>
                <w:rPr>
                  <w:color w:val="1155CC"/>
                  <w:sz w:val="20"/>
                  <w:szCs w:val="20"/>
                  <w:u w:val="single"/>
                </w:rPr>
                <w:t>https://legalinfo.mn/mn/detail?lawId=17089906113931</w:t>
              </w:r>
            </w:hyperlink>
          </w:p>
        </w:tc>
      </w:tr>
      <w:tr w:rsidR="00F350CB" w14:paraId="326D9DCE"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C481DA" w14:textId="77777777" w:rsidR="00F350CB" w:rsidRDefault="00000000">
            <w:pPr>
              <w:spacing w:after="0" w:line="276" w:lineRule="auto"/>
              <w:ind w:left="1580" w:right="140" w:hanging="1400"/>
              <w:rPr>
                <w:sz w:val="20"/>
                <w:szCs w:val="20"/>
              </w:rPr>
            </w:pPr>
            <w:r>
              <w:rPr>
                <w:sz w:val="20"/>
                <w:szCs w:val="20"/>
              </w:rPr>
              <w:t>163.</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5B66508" w14:textId="77777777" w:rsidR="00F350CB" w:rsidRDefault="00000000">
            <w:pPr>
              <w:spacing w:after="0" w:line="276" w:lineRule="auto"/>
              <w:ind w:left="140" w:right="140"/>
              <w:rPr>
                <w:sz w:val="20"/>
                <w:szCs w:val="20"/>
              </w:rPr>
            </w:pPr>
            <w:r>
              <w:rPr>
                <w:sz w:val="20"/>
                <w:szCs w:val="20"/>
              </w:rPr>
              <w:t>№31</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214EBFC5" w14:textId="77777777" w:rsidR="00F350CB" w:rsidRPr="009B42A6" w:rsidRDefault="00000000">
            <w:pPr>
              <w:spacing w:after="0" w:line="276" w:lineRule="auto"/>
              <w:ind w:left="140" w:right="140"/>
              <w:rPr>
                <w:caps/>
                <w:sz w:val="20"/>
                <w:szCs w:val="20"/>
              </w:rPr>
            </w:pPr>
            <w:r w:rsidRPr="009B42A6">
              <w:rPr>
                <w:caps/>
                <w:sz w:val="20"/>
                <w:szCs w:val="20"/>
              </w:rPr>
              <w:t>Монгол Улсын Их Хурлын 2024 оны намрын ээлжит чуулганаар хэлэлцэх асуудлын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651FB691" w14:textId="77777777" w:rsidR="00F350CB" w:rsidRDefault="00000000">
            <w:pPr>
              <w:spacing w:after="0" w:line="276" w:lineRule="auto"/>
              <w:ind w:left="140" w:right="140"/>
              <w:rPr>
                <w:color w:val="2E3B52"/>
                <w:sz w:val="20"/>
                <w:szCs w:val="20"/>
              </w:rPr>
            </w:pPr>
            <w:r>
              <w:rPr>
                <w:color w:val="2E3B52"/>
                <w:sz w:val="20"/>
                <w:szCs w:val="20"/>
              </w:rPr>
              <w:t>2024-08-30</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0CABB5E4" w14:textId="77777777" w:rsidR="00F350CB" w:rsidRDefault="00F350CB">
            <w:pPr>
              <w:spacing w:after="0" w:line="276" w:lineRule="auto"/>
              <w:ind w:left="140" w:right="140"/>
              <w:rPr>
                <w:color w:val="1155CC"/>
                <w:sz w:val="20"/>
                <w:szCs w:val="20"/>
                <w:u w:val="single"/>
              </w:rPr>
            </w:pPr>
            <w:hyperlink r:id="rId177">
              <w:r>
                <w:rPr>
                  <w:color w:val="1155CC"/>
                  <w:sz w:val="20"/>
                  <w:szCs w:val="20"/>
                  <w:u w:val="single"/>
                </w:rPr>
                <w:t>https://legalinfo.mn/mn/detail?lawId=17141405634151</w:t>
              </w:r>
            </w:hyperlink>
          </w:p>
        </w:tc>
      </w:tr>
      <w:tr w:rsidR="00F350CB" w14:paraId="77DDF3C5"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4BC798" w14:textId="77777777" w:rsidR="00F350CB" w:rsidRDefault="00000000">
            <w:pPr>
              <w:spacing w:after="0" w:line="276" w:lineRule="auto"/>
              <w:ind w:left="1580" w:right="140" w:hanging="1400"/>
              <w:rPr>
                <w:sz w:val="20"/>
                <w:szCs w:val="20"/>
              </w:rPr>
            </w:pPr>
            <w:r>
              <w:rPr>
                <w:sz w:val="20"/>
                <w:szCs w:val="20"/>
              </w:rPr>
              <w:t>164.</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034F14E" w14:textId="77777777" w:rsidR="00F350CB" w:rsidRDefault="00000000">
            <w:pPr>
              <w:spacing w:after="0" w:line="276" w:lineRule="auto"/>
              <w:ind w:left="140" w:right="140"/>
              <w:rPr>
                <w:sz w:val="20"/>
                <w:szCs w:val="20"/>
              </w:rPr>
            </w:pPr>
            <w:r>
              <w:rPr>
                <w:sz w:val="20"/>
                <w:szCs w:val="20"/>
              </w:rPr>
              <w:t>№16</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2A1A0412" w14:textId="77777777" w:rsidR="00F350CB" w:rsidRPr="009B42A6" w:rsidRDefault="00000000">
            <w:pPr>
              <w:spacing w:after="0" w:line="276" w:lineRule="auto"/>
              <w:ind w:left="140" w:right="140"/>
              <w:rPr>
                <w:caps/>
                <w:sz w:val="20"/>
                <w:szCs w:val="20"/>
              </w:rPr>
            </w:pPr>
            <w:r w:rsidRPr="009B42A6">
              <w:rPr>
                <w:caps/>
                <w:sz w:val="20"/>
                <w:szCs w:val="20"/>
              </w:rPr>
              <w:t>Монгол Улсын Их Хурлын 2024 оны хаврын ээлжит чуулганаар хэлэлцэх асуудлын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431AEBFF" w14:textId="77777777" w:rsidR="00F350CB" w:rsidRDefault="00000000">
            <w:pPr>
              <w:spacing w:after="0" w:line="276" w:lineRule="auto"/>
              <w:ind w:left="140" w:right="140"/>
              <w:rPr>
                <w:color w:val="2E3B52"/>
                <w:sz w:val="20"/>
                <w:szCs w:val="20"/>
              </w:rPr>
            </w:pPr>
            <w:r>
              <w:rPr>
                <w:color w:val="2E3B52"/>
                <w:sz w:val="20"/>
                <w:szCs w:val="20"/>
              </w:rPr>
              <w:t>2024-01-17</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7ADC7E15" w14:textId="77777777" w:rsidR="00F350CB" w:rsidRDefault="00F350CB">
            <w:pPr>
              <w:spacing w:after="0" w:line="276" w:lineRule="auto"/>
              <w:ind w:left="140" w:right="140"/>
              <w:rPr>
                <w:color w:val="1155CC"/>
                <w:sz w:val="20"/>
                <w:szCs w:val="20"/>
                <w:u w:val="single"/>
              </w:rPr>
            </w:pPr>
            <w:hyperlink r:id="rId178">
              <w:r>
                <w:rPr>
                  <w:color w:val="1155CC"/>
                  <w:sz w:val="20"/>
                  <w:szCs w:val="20"/>
                  <w:u w:val="single"/>
                </w:rPr>
                <w:t>https://legalinfo.mn/mn/detail?lawId=17048131804421</w:t>
              </w:r>
            </w:hyperlink>
          </w:p>
        </w:tc>
      </w:tr>
      <w:tr w:rsidR="00F350CB" w14:paraId="3763CAB2"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DDCE6B" w14:textId="77777777" w:rsidR="00F350CB" w:rsidRDefault="00000000">
            <w:pPr>
              <w:spacing w:after="0" w:line="276" w:lineRule="auto"/>
              <w:ind w:left="1580" w:right="140" w:hanging="1400"/>
              <w:rPr>
                <w:sz w:val="20"/>
                <w:szCs w:val="20"/>
              </w:rPr>
            </w:pPr>
            <w:r>
              <w:rPr>
                <w:sz w:val="20"/>
                <w:szCs w:val="20"/>
              </w:rPr>
              <w:lastRenderedPageBreak/>
              <w:t>165.</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044B079" w14:textId="77777777" w:rsidR="00F350CB" w:rsidRDefault="00000000">
            <w:pPr>
              <w:spacing w:after="0" w:line="276" w:lineRule="auto"/>
              <w:ind w:left="140" w:right="140"/>
              <w:rPr>
                <w:sz w:val="20"/>
                <w:szCs w:val="20"/>
              </w:rPr>
            </w:pPr>
            <w:r>
              <w:rPr>
                <w:sz w:val="20"/>
                <w:szCs w:val="20"/>
              </w:rPr>
              <w:t>№4</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3632BE04" w14:textId="77777777" w:rsidR="00F350CB" w:rsidRPr="009B42A6" w:rsidRDefault="00000000">
            <w:pPr>
              <w:spacing w:after="0" w:line="276" w:lineRule="auto"/>
              <w:ind w:left="140" w:right="140"/>
              <w:rPr>
                <w:caps/>
                <w:sz w:val="20"/>
                <w:szCs w:val="20"/>
              </w:rPr>
            </w:pPr>
            <w:r w:rsidRPr="009B42A6">
              <w:rPr>
                <w:caps/>
                <w:sz w:val="20"/>
                <w:szCs w:val="20"/>
              </w:rPr>
              <w:t>Монгол Улсын Их Хурлын Байнгын хорооны бүрэлдэхүүнийг батлах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3B071CC" w14:textId="77777777" w:rsidR="00F350CB" w:rsidRDefault="00000000">
            <w:pPr>
              <w:spacing w:after="0" w:line="276" w:lineRule="auto"/>
              <w:ind w:left="140" w:right="140"/>
              <w:rPr>
                <w:color w:val="2E3B52"/>
                <w:sz w:val="20"/>
                <w:szCs w:val="20"/>
              </w:rPr>
            </w:pPr>
            <w:r>
              <w:rPr>
                <w:color w:val="2E3B52"/>
                <w:sz w:val="20"/>
                <w:szCs w:val="20"/>
              </w:rPr>
              <w:t>2024-07-05</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330A90DA" w14:textId="77777777" w:rsidR="00F350CB" w:rsidRDefault="00F350CB">
            <w:pPr>
              <w:spacing w:after="0" w:line="276" w:lineRule="auto"/>
              <w:ind w:left="140" w:right="140"/>
              <w:rPr>
                <w:color w:val="1155CC"/>
                <w:sz w:val="20"/>
                <w:szCs w:val="20"/>
                <w:u w:val="single"/>
              </w:rPr>
            </w:pPr>
            <w:hyperlink r:id="rId179">
              <w:r>
                <w:rPr>
                  <w:color w:val="1155CC"/>
                  <w:sz w:val="20"/>
                  <w:szCs w:val="20"/>
                  <w:u w:val="single"/>
                </w:rPr>
                <w:t>https://legalinfo.mn/mn/detail?lawId=17140910686951</w:t>
              </w:r>
            </w:hyperlink>
          </w:p>
        </w:tc>
      </w:tr>
      <w:tr w:rsidR="00F350CB" w14:paraId="322790D0"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63DDCB" w14:textId="77777777" w:rsidR="00F350CB" w:rsidRDefault="00000000">
            <w:pPr>
              <w:spacing w:after="0" w:line="276" w:lineRule="auto"/>
              <w:ind w:left="1580" w:right="140" w:hanging="1400"/>
              <w:rPr>
                <w:sz w:val="20"/>
                <w:szCs w:val="20"/>
              </w:rPr>
            </w:pPr>
            <w:r>
              <w:rPr>
                <w:sz w:val="20"/>
                <w:szCs w:val="20"/>
              </w:rPr>
              <w:t>166.</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06108" w14:textId="77777777" w:rsidR="00F350CB" w:rsidRDefault="00000000">
            <w:pPr>
              <w:spacing w:after="0" w:line="276" w:lineRule="auto"/>
              <w:ind w:left="140" w:right="140"/>
              <w:rPr>
                <w:sz w:val="20"/>
                <w:szCs w:val="20"/>
              </w:rPr>
            </w:pPr>
            <w:r>
              <w:rPr>
                <w:sz w:val="20"/>
                <w:szCs w:val="20"/>
              </w:rPr>
              <w:t>№1</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24D730CC" w14:textId="77777777" w:rsidR="00F350CB" w:rsidRPr="009B42A6" w:rsidRDefault="00000000">
            <w:pPr>
              <w:spacing w:after="0" w:line="276" w:lineRule="auto"/>
              <w:ind w:left="140" w:right="140"/>
              <w:rPr>
                <w:caps/>
                <w:sz w:val="20"/>
                <w:szCs w:val="20"/>
              </w:rPr>
            </w:pPr>
            <w:r w:rsidRPr="009B42A6">
              <w:rPr>
                <w:caps/>
                <w:sz w:val="20"/>
                <w:szCs w:val="20"/>
              </w:rPr>
              <w:t>Монгол Улсын Их Хурлын гишүүдийн бүрэн эрхийг хүлээн зөвшөөрөх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6E77C11F" w14:textId="77777777" w:rsidR="00F350CB" w:rsidRDefault="00000000">
            <w:pPr>
              <w:spacing w:after="0" w:line="276" w:lineRule="auto"/>
              <w:ind w:left="140" w:right="140"/>
              <w:rPr>
                <w:color w:val="2E3B52"/>
                <w:sz w:val="20"/>
                <w:szCs w:val="20"/>
              </w:rPr>
            </w:pPr>
            <w:r>
              <w:rPr>
                <w:color w:val="2E3B52"/>
                <w:sz w:val="20"/>
                <w:szCs w:val="20"/>
              </w:rPr>
              <w:t>2024-07-02</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0338B940" w14:textId="77777777" w:rsidR="00F350CB" w:rsidRDefault="00F350CB">
            <w:pPr>
              <w:spacing w:after="0" w:line="276" w:lineRule="auto"/>
              <w:ind w:left="140" w:right="140"/>
              <w:rPr>
                <w:color w:val="1155CC"/>
                <w:sz w:val="20"/>
                <w:szCs w:val="20"/>
                <w:u w:val="single"/>
              </w:rPr>
            </w:pPr>
            <w:hyperlink r:id="rId180">
              <w:r>
                <w:rPr>
                  <w:color w:val="1155CC"/>
                  <w:sz w:val="20"/>
                  <w:szCs w:val="20"/>
                  <w:u w:val="single"/>
                </w:rPr>
                <w:t>https://legalinfo.mn/mn/detail?lawId=17140892984881</w:t>
              </w:r>
            </w:hyperlink>
          </w:p>
        </w:tc>
      </w:tr>
      <w:tr w:rsidR="00F350CB" w14:paraId="4E750AE8"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EB36C2" w14:textId="77777777" w:rsidR="00F350CB" w:rsidRDefault="00000000">
            <w:pPr>
              <w:spacing w:after="0" w:line="276" w:lineRule="auto"/>
              <w:ind w:left="1580" w:right="140" w:hanging="1400"/>
              <w:rPr>
                <w:sz w:val="20"/>
                <w:szCs w:val="20"/>
              </w:rPr>
            </w:pPr>
            <w:r>
              <w:rPr>
                <w:sz w:val="20"/>
                <w:szCs w:val="20"/>
              </w:rPr>
              <w:t>167.</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4A08DFE" w14:textId="77777777" w:rsidR="00F350CB" w:rsidRDefault="00000000">
            <w:pPr>
              <w:spacing w:after="0" w:line="276" w:lineRule="auto"/>
              <w:ind w:left="140" w:right="140"/>
              <w:rPr>
                <w:sz w:val="20"/>
                <w:szCs w:val="20"/>
              </w:rPr>
            </w:pPr>
            <w:r>
              <w:rPr>
                <w:sz w:val="20"/>
                <w:szCs w:val="20"/>
              </w:rPr>
              <w:t>№2</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1E73F0C3" w14:textId="77777777" w:rsidR="00F350CB" w:rsidRPr="009B42A6" w:rsidRDefault="00000000">
            <w:pPr>
              <w:spacing w:after="0" w:line="276" w:lineRule="auto"/>
              <w:ind w:left="140" w:right="140"/>
              <w:rPr>
                <w:caps/>
                <w:sz w:val="20"/>
                <w:szCs w:val="20"/>
              </w:rPr>
            </w:pPr>
            <w:r w:rsidRPr="009B42A6">
              <w:rPr>
                <w:caps/>
                <w:sz w:val="20"/>
                <w:szCs w:val="20"/>
              </w:rPr>
              <w:t>Монгол Улсын Их Хурлын даргыг сонгох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60E8381D" w14:textId="77777777" w:rsidR="00F350CB" w:rsidRDefault="00000000">
            <w:pPr>
              <w:spacing w:after="0" w:line="276" w:lineRule="auto"/>
              <w:ind w:left="140" w:right="140"/>
              <w:rPr>
                <w:color w:val="2E3B52"/>
                <w:sz w:val="20"/>
                <w:szCs w:val="20"/>
              </w:rPr>
            </w:pPr>
            <w:r>
              <w:rPr>
                <w:color w:val="2E3B52"/>
                <w:sz w:val="20"/>
                <w:szCs w:val="20"/>
              </w:rPr>
              <w:t>2024-07-02</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47BD911E" w14:textId="77777777" w:rsidR="00F350CB" w:rsidRDefault="00F350CB">
            <w:pPr>
              <w:spacing w:after="0" w:line="276" w:lineRule="auto"/>
              <w:ind w:left="140" w:right="140"/>
              <w:rPr>
                <w:color w:val="1155CC"/>
                <w:sz w:val="20"/>
                <w:szCs w:val="20"/>
                <w:u w:val="single"/>
              </w:rPr>
            </w:pPr>
            <w:hyperlink r:id="rId181">
              <w:r>
                <w:rPr>
                  <w:color w:val="1155CC"/>
                  <w:sz w:val="20"/>
                  <w:szCs w:val="20"/>
                  <w:u w:val="single"/>
                </w:rPr>
                <w:t>https://legalinfo.mn/mn/detail?lawId=17140893025001</w:t>
              </w:r>
            </w:hyperlink>
          </w:p>
        </w:tc>
      </w:tr>
      <w:tr w:rsidR="00F350CB" w14:paraId="344B92C4"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304C68" w14:textId="77777777" w:rsidR="00F350CB" w:rsidRDefault="00000000">
            <w:pPr>
              <w:spacing w:after="0" w:line="276" w:lineRule="auto"/>
              <w:ind w:left="1580" w:right="140" w:hanging="1400"/>
              <w:rPr>
                <w:sz w:val="20"/>
                <w:szCs w:val="20"/>
              </w:rPr>
            </w:pPr>
            <w:r>
              <w:rPr>
                <w:sz w:val="20"/>
                <w:szCs w:val="20"/>
              </w:rPr>
              <w:t>168.</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6F021BA" w14:textId="77777777" w:rsidR="00F350CB" w:rsidRDefault="00000000">
            <w:pPr>
              <w:spacing w:after="0" w:line="276" w:lineRule="auto"/>
              <w:ind w:left="140" w:right="140"/>
              <w:rPr>
                <w:sz w:val="20"/>
                <w:szCs w:val="20"/>
              </w:rPr>
            </w:pPr>
            <w:r>
              <w:rPr>
                <w:sz w:val="20"/>
                <w:szCs w:val="20"/>
              </w:rPr>
              <w:t>№3</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454A9E6F" w14:textId="77777777" w:rsidR="00F350CB" w:rsidRPr="009B42A6" w:rsidRDefault="00000000">
            <w:pPr>
              <w:spacing w:after="0" w:line="276" w:lineRule="auto"/>
              <w:ind w:left="140" w:right="140"/>
              <w:rPr>
                <w:caps/>
                <w:sz w:val="20"/>
                <w:szCs w:val="20"/>
              </w:rPr>
            </w:pPr>
            <w:r w:rsidRPr="009B42A6">
              <w:rPr>
                <w:caps/>
                <w:sz w:val="20"/>
                <w:szCs w:val="20"/>
              </w:rPr>
              <w:t>Монгол Улсын Их Хурлын дэд дарга нарыг сонгох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5AACD533" w14:textId="77777777" w:rsidR="00F350CB" w:rsidRDefault="00000000">
            <w:pPr>
              <w:spacing w:after="0" w:line="276" w:lineRule="auto"/>
              <w:ind w:left="140" w:right="140"/>
              <w:rPr>
                <w:color w:val="2E3B52"/>
                <w:sz w:val="20"/>
                <w:szCs w:val="20"/>
              </w:rPr>
            </w:pPr>
            <w:r>
              <w:rPr>
                <w:color w:val="2E3B52"/>
                <w:sz w:val="20"/>
                <w:szCs w:val="20"/>
              </w:rPr>
              <w:t>2024-07-05</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337BED4E" w14:textId="77777777" w:rsidR="00F350CB" w:rsidRDefault="00F350CB">
            <w:pPr>
              <w:spacing w:after="0" w:line="276" w:lineRule="auto"/>
              <w:ind w:left="140" w:right="140"/>
              <w:rPr>
                <w:color w:val="1155CC"/>
                <w:sz w:val="20"/>
                <w:szCs w:val="20"/>
                <w:u w:val="single"/>
              </w:rPr>
            </w:pPr>
            <w:hyperlink r:id="rId182">
              <w:r>
                <w:rPr>
                  <w:color w:val="1155CC"/>
                  <w:sz w:val="20"/>
                  <w:szCs w:val="20"/>
                  <w:u w:val="single"/>
                </w:rPr>
                <w:t>https://legalinfo.mn/mn/detail?lawId=17140910662651</w:t>
              </w:r>
            </w:hyperlink>
          </w:p>
        </w:tc>
      </w:tr>
      <w:tr w:rsidR="00F350CB" w14:paraId="136B25D1"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4A4357" w14:textId="77777777" w:rsidR="00F350CB" w:rsidRDefault="00000000">
            <w:pPr>
              <w:spacing w:after="0" w:line="276" w:lineRule="auto"/>
              <w:ind w:left="1580" w:right="140" w:hanging="1400"/>
              <w:rPr>
                <w:sz w:val="20"/>
                <w:szCs w:val="20"/>
              </w:rPr>
            </w:pPr>
            <w:r>
              <w:rPr>
                <w:sz w:val="20"/>
                <w:szCs w:val="20"/>
              </w:rPr>
              <w:t>169.</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6064E28" w14:textId="77777777" w:rsidR="00F350CB" w:rsidRDefault="00000000">
            <w:pPr>
              <w:spacing w:after="0" w:line="276" w:lineRule="auto"/>
              <w:ind w:left="140" w:right="140"/>
              <w:rPr>
                <w:sz w:val="20"/>
                <w:szCs w:val="20"/>
              </w:rPr>
            </w:pPr>
            <w:r>
              <w:rPr>
                <w:sz w:val="20"/>
                <w:szCs w:val="20"/>
              </w:rPr>
              <w:t>№16</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3AF0F713" w14:textId="77777777" w:rsidR="00F350CB" w:rsidRPr="009B42A6" w:rsidRDefault="00000000">
            <w:pPr>
              <w:spacing w:after="0" w:line="276" w:lineRule="auto"/>
              <w:ind w:left="140" w:right="140"/>
              <w:rPr>
                <w:caps/>
                <w:sz w:val="20"/>
                <w:szCs w:val="20"/>
              </w:rPr>
            </w:pPr>
            <w:r w:rsidRPr="009B42A6">
              <w:rPr>
                <w:caps/>
                <w:sz w:val="20"/>
                <w:szCs w:val="20"/>
              </w:rPr>
              <w:t>Монгол Улсын Их Хурлын зарим дэд хорооны бүрэлдэхүүний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494363A0" w14:textId="77777777" w:rsidR="00F350CB" w:rsidRDefault="00000000">
            <w:pPr>
              <w:spacing w:after="0" w:line="276" w:lineRule="auto"/>
              <w:ind w:left="140" w:right="140"/>
              <w:rPr>
                <w:color w:val="2E3B52"/>
                <w:sz w:val="20"/>
                <w:szCs w:val="20"/>
              </w:rPr>
            </w:pPr>
            <w:r>
              <w:rPr>
                <w:color w:val="2E3B52"/>
                <w:sz w:val="20"/>
                <w:szCs w:val="20"/>
              </w:rPr>
              <w:t>2024-07-10</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3951D528" w14:textId="77777777" w:rsidR="00F350CB" w:rsidRDefault="00F350CB">
            <w:pPr>
              <w:spacing w:after="0" w:line="276" w:lineRule="auto"/>
              <w:ind w:left="140" w:right="140"/>
              <w:rPr>
                <w:color w:val="1155CC"/>
                <w:sz w:val="20"/>
                <w:szCs w:val="20"/>
                <w:u w:val="single"/>
              </w:rPr>
            </w:pPr>
            <w:hyperlink r:id="rId183">
              <w:r>
                <w:rPr>
                  <w:color w:val="1155CC"/>
                  <w:sz w:val="20"/>
                  <w:szCs w:val="20"/>
                  <w:u w:val="single"/>
                </w:rPr>
                <w:t>https://legalinfo.mn/mn/detail?lawId=17141010987571</w:t>
              </w:r>
            </w:hyperlink>
          </w:p>
        </w:tc>
      </w:tr>
      <w:tr w:rsidR="00F350CB" w14:paraId="2462541A"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9684F1" w14:textId="77777777" w:rsidR="00F350CB" w:rsidRDefault="00000000">
            <w:pPr>
              <w:spacing w:after="0" w:line="276" w:lineRule="auto"/>
              <w:ind w:left="1580" w:right="140" w:hanging="1400"/>
              <w:rPr>
                <w:sz w:val="20"/>
                <w:szCs w:val="20"/>
              </w:rPr>
            </w:pPr>
            <w:r>
              <w:rPr>
                <w:sz w:val="20"/>
                <w:szCs w:val="20"/>
              </w:rPr>
              <w:t>170.</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976C5FF" w14:textId="77777777" w:rsidR="00F350CB" w:rsidRDefault="00000000">
            <w:pPr>
              <w:spacing w:after="0" w:line="276" w:lineRule="auto"/>
              <w:ind w:left="140" w:right="140"/>
              <w:rPr>
                <w:sz w:val="20"/>
                <w:szCs w:val="20"/>
              </w:rPr>
            </w:pPr>
            <w:r>
              <w:rPr>
                <w:sz w:val="20"/>
                <w:szCs w:val="20"/>
              </w:rPr>
              <w:t>№11</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5C96CD88" w14:textId="77777777" w:rsidR="00F350CB" w:rsidRPr="009B42A6" w:rsidRDefault="00000000">
            <w:pPr>
              <w:spacing w:after="0" w:line="276" w:lineRule="auto"/>
              <w:ind w:left="140" w:right="140"/>
              <w:rPr>
                <w:caps/>
                <w:sz w:val="20"/>
                <w:szCs w:val="20"/>
              </w:rPr>
            </w:pPr>
            <w:r w:rsidRPr="009B42A6">
              <w:rPr>
                <w:caps/>
                <w:sz w:val="20"/>
                <w:szCs w:val="20"/>
              </w:rPr>
              <w:t>Монгол Улсын Их Хурлын чуулганы хуралдааны дэгийн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2057CB07" w14:textId="77777777" w:rsidR="00F350CB" w:rsidRDefault="00000000">
            <w:pPr>
              <w:spacing w:after="0" w:line="276" w:lineRule="auto"/>
              <w:ind w:left="140" w:right="140"/>
              <w:rPr>
                <w:color w:val="2E3B52"/>
                <w:sz w:val="20"/>
                <w:szCs w:val="20"/>
              </w:rPr>
            </w:pPr>
            <w:r>
              <w:rPr>
                <w:color w:val="2E3B52"/>
                <w:sz w:val="20"/>
                <w:szCs w:val="20"/>
              </w:rPr>
              <w:t>2024-07-10</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63147F3E" w14:textId="77777777" w:rsidR="00F350CB" w:rsidRDefault="00F350CB">
            <w:pPr>
              <w:spacing w:after="0" w:line="276" w:lineRule="auto"/>
              <w:ind w:left="140" w:right="140"/>
              <w:rPr>
                <w:color w:val="1155CC"/>
                <w:sz w:val="20"/>
                <w:szCs w:val="20"/>
                <w:u w:val="single"/>
              </w:rPr>
            </w:pPr>
            <w:hyperlink r:id="rId184">
              <w:r>
                <w:rPr>
                  <w:color w:val="1155CC"/>
                  <w:sz w:val="20"/>
                  <w:szCs w:val="20"/>
                  <w:u w:val="single"/>
                </w:rPr>
                <w:t>https://legalinfo.mn/mn/detail?lawId=17141010813871</w:t>
              </w:r>
            </w:hyperlink>
          </w:p>
        </w:tc>
      </w:tr>
      <w:tr w:rsidR="00F350CB" w14:paraId="01CC7ACB" w14:textId="77777777" w:rsidTr="00376B13">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413678" w14:textId="77777777" w:rsidR="00F350CB" w:rsidRDefault="00000000">
            <w:pPr>
              <w:spacing w:after="0" w:line="276" w:lineRule="auto"/>
              <w:ind w:left="1580" w:right="140" w:hanging="1400"/>
              <w:rPr>
                <w:sz w:val="20"/>
                <w:szCs w:val="20"/>
              </w:rPr>
            </w:pPr>
            <w:r>
              <w:rPr>
                <w:sz w:val="20"/>
                <w:szCs w:val="20"/>
              </w:rPr>
              <w:t>171.</w:t>
            </w:r>
            <w:r>
              <w:rPr>
                <w:sz w:val="14"/>
                <w:szCs w:val="14"/>
              </w:rPr>
              <w:t xml:space="preserve">          </w:t>
            </w:r>
            <w:r>
              <w:rPr>
                <w:sz w:val="20"/>
                <w:szCs w:val="20"/>
              </w:rPr>
              <w:t xml:space="preserve">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D38F4E" w14:textId="77777777" w:rsidR="00F350CB" w:rsidRDefault="00000000">
            <w:pPr>
              <w:spacing w:after="0" w:line="276" w:lineRule="auto"/>
              <w:ind w:left="140" w:right="140"/>
              <w:rPr>
                <w:sz w:val="20"/>
                <w:szCs w:val="20"/>
              </w:rPr>
            </w:pPr>
            <w:r>
              <w:rPr>
                <w:sz w:val="20"/>
                <w:szCs w:val="20"/>
              </w:rPr>
              <w:t>№7</w:t>
            </w:r>
          </w:p>
        </w:tc>
        <w:tc>
          <w:tcPr>
            <w:tcW w:w="7404" w:type="dxa"/>
            <w:tcBorders>
              <w:top w:val="nil"/>
              <w:left w:val="nil"/>
              <w:bottom w:val="single" w:sz="5" w:space="0" w:color="000000"/>
              <w:right w:val="single" w:sz="5" w:space="0" w:color="000000"/>
            </w:tcBorders>
            <w:tcMar>
              <w:top w:w="100" w:type="dxa"/>
              <w:left w:w="100" w:type="dxa"/>
              <w:bottom w:w="100" w:type="dxa"/>
              <w:right w:w="100" w:type="dxa"/>
            </w:tcMar>
          </w:tcPr>
          <w:p w14:paraId="322D8AF7" w14:textId="77777777" w:rsidR="00F350CB" w:rsidRPr="009B42A6" w:rsidRDefault="00000000">
            <w:pPr>
              <w:spacing w:after="0" w:line="276" w:lineRule="auto"/>
              <w:ind w:left="140" w:right="140"/>
              <w:rPr>
                <w:caps/>
                <w:sz w:val="20"/>
                <w:szCs w:val="20"/>
              </w:rPr>
            </w:pPr>
            <w:r w:rsidRPr="009B42A6">
              <w:rPr>
                <w:caps/>
                <w:sz w:val="20"/>
                <w:szCs w:val="20"/>
              </w:rPr>
              <w:t>Монгол Улсыг бүсчлэн хөгжүүлэх бодлогыг тодорхойлох арга хэмжээний тухай</w:t>
            </w:r>
          </w:p>
        </w:tc>
        <w:tc>
          <w:tcPr>
            <w:tcW w:w="1845" w:type="dxa"/>
            <w:tcBorders>
              <w:top w:val="nil"/>
              <w:left w:val="nil"/>
              <w:bottom w:val="single" w:sz="5" w:space="0" w:color="000000"/>
              <w:right w:val="single" w:sz="5" w:space="0" w:color="000000"/>
            </w:tcBorders>
            <w:tcMar>
              <w:top w:w="100" w:type="dxa"/>
              <w:left w:w="100" w:type="dxa"/>
              <w:bottom w:w="100" w:type="dxa"/>
              <w:right w:w="100" w:type="dxa"/>
            </w:tcMar>
          </w:tcPr>
          <w:p w14:paraId="1838E13A" w14:textId="77777777" w:rsidR="00F350CB" w:rsidRDefault="00000000">
            <w:pPr>
              <w:spacing w:after="0" w:line="276" w:lineRule="auto"/>
              <w:ind w:left="140" w:right="140"/>
              <w:rPr>
                <w:color w:val="2E3B52"/>
                <w:sz w:val="20"/>
                <w:szCs w:val="20"/>
              </w:rPr>
            </w:pPr>
            <w:r>
              <w:rPr>
                <w:color w:val="2E3B52"/>
                <w:sz w:val="20"/>
                <w:szCs w:val="20"/>
              </w:rPr>
              <w:t>2024-01-12</w:t>
            </w:r>
          </w:p>
        </w:tc>
        <w:tc>
          <w:tcPr>
            <w:tcW w:w="3030" w:type="dxa"/>
            <w:tcBorders>
              <w:top w:val="nil"/>
              <w:left w:val="nil"/>
              <w:bottom w:val="single" w:sz="5" w:space="0" w:color="000000"/>
              <w:right w:val="single" w:sz="5" w:space="0" w:color="000000"/>
            </w:tcBorders>
            <w:tcMar>
              <w:top w:w="100" w:type="dxa"/>
              <w:left w:w="100" w:type="dxa"/>
              <w:bottom w:w="100" w:type="dxa"/>
              <w:right w:w="100" w:type="dxa"/>
            </w:tcMar>
          </w:tcPr>
          <w:p w14:paraId="59252A16" w14:textId="77777777" w:rsidR="00F350CB" w:rsidRDefault="00F350CB">
            <w:pPr>
              <w:spacing w:after="0" w:line="276" w:lineRule="auto"/>
              <w:ind w:left="140" w:right="140"/>
              <w:rPr>
                <w:color w:val="1155CC"/>
                <w:sz w:val="20"/>
                <w:szCs w:val="20"/>
                <w:u w:val="single"/>
              </w:rPr>
            </w:pPr>
            <w:hyperlink r:id="rId185">
              <w:r>
                <w:rPr>
                  <w:color w:val="1155CC"/>
                  <w:sz w:val="20"/>
                  <w:szCs w:val="20"/>
                  <w:u w:val="single"/>
                </w:rPr>
                <w:t>https://legalinfo.mn/mn/detail?lawId=17047938870831</w:t>
              </w:r>
            </w:hyperlink>
          </w:p>
        </w:tc>
      </w:tr>
    </w:tbl>
    <w:p w14:paraId="447BFA74" w14:textId="77777777" w:rsidR="00F350CB" w:rsidRDefault="00F350CB">
      <w:pPr>
        <w:jc w:val="right"/>
      </w:pPr>
    </w:p>
    <w:p w14:paraId="63440510" w14:textId="77777777" w:rsidR="00F350CB" w:rsidRDefault="00000000">
      <w:pPr>
        <w:ind w:firstLine="720"/>
        <w:rPr>
          <w:b/>
          <w:i/>
        </w:rPr>
      </w:pPr>
      <w:r>
        <w:rPr>
          <w:b/>
          <w:i/>
        </w:rPr>
        <w:t>Б. УИХ-д ажлаа шууд хариуцан тайлагнадаг дараах байгууллагын үйл ажиллагааны тухай тогтоол</w:t>
      </w:r>
    </w:p>
    <w:p w14:paraId="2227BF09" w14:textId="6DA8731A" w:rsidR="004C77E7" w:rsidRPr="004C77E7" w:rsidRDefault="004C77E7" w:rsidP="004C77E7">
      <w:pPr>
        <w:pStyle w:val="Caption"/>
        <w:jc w:val="right"/>
        <w:rPr>
          <w:sz w:val="22"/>
          <w:szCs w:val="22"/>
        </w:rPr>
      </w:pPr>
      <w:bookmarkStart w:id="32" w:name="_Toc183641255"/>
      <w:r w:rsidRPr="004C77E7">
        <w:rPr>
          <w:sz w:val="22"/>
          <w:szCs w:val="22"/>
        </w:rPr>
        <w:t xml:space="preserve">Хүснэгт </w:t>
      </w:r>
      <w:r w:rsidRPr="004C77E7">
        <w:rPr>
          <w:sz w:val="22"/>
          <w:szCs w:val="22"/>
        </w:rPr>
        <w:fldChar w:fldCharType="begin"/>
      </w:r>
      <w:r w:rsidRPr="004C77E7">
        <w:rPr>
          <w:sz w:val="22"/>
          <w:szCs w:val="22"/>
        </w:rPr>
        <w:instrText xml:space="preserve"> SEQ Хүснэгт \* ARABIC </w:instrText>
      </w:r>
      <w:r w:rsidRPr="004C77E7">
        <w:rPr>
          <w:sz w:val="22"/>
          <w:szCs w:val="22"/>
        </w:rPr>
        <w:fldChar w:fldCharType="separate"/>
      </w:r>
      <w:r w:rsidR="005F6895">
        <w:rPr>
          <w:noProof/>
          <w:sz w:val="22"/>
          <w:szCs w:val="22"/>
        </w:rPr>
        <w:t>9</w:t>
      </w:r>
      <w:r w:rsidRPr="004C77E7">
        <w:rPr>
          <w:sz w:val="22"/>
          <w:szCs w:val="22"/>
        </w:rPr>
        <w:fldChar w:fldCharType="end"/>
      </w:r>
      <w:r w:rsidRPr="004C77E7">
        <w:rPr>
          <w:sz w:val="22"/>
          <w:szCs w:val="22"/>
        </w:rPr>
        <w:t xml:space="preserve">. УИХ-д ажлаа шууд хариуцан тайлагнадаг байгууллагуудын үйл ажиллагааны тухай </w:t>
      </w:r>
      <w:r>
        <w:rPr>
          <w:sz w:val="22"/>
          <w:szCs w:val="22"/>
        </w:rPr>
        <w:br/>
      </w:r>
      <w:r w:rsidRPr="004C77E7">
        <w:rPr>
          <w:sz w:val="22"/>
          <w:szCs w:val="22"/>
        </w:rPr>
        <w:t>2017 оноос хойш гаргасан тогтоолын мэдээлэл</w:t>
      </w:r>
      <w:bookmarkEnd w:id="32"/>
    </w:p>
    <w:tbl>
      <w:tblPr>
        <w:tblStyle w:val="a7"/>
        <w:tblW w:w="14285" w:type="dxa"/>
        <w:tblBorders>
          <w:top w:val="nil"/>
          <w:left w:val="nil"/>
          <w:bottom w:val="nil"/>
          <w:right w:val="nil"/>
          <w:insideH w:val="nil"/>
          <w:insideV w:val="nil"/>
        </w:tblBorders>
        <w:tblLayout w:type="fixed"/>
        <w:tblLook w:val="0600" w:firstRow="0" w:lastRow="0" w:firstColumn="0" w:lastColumn="0" w:noHBand="1" w:noVBand="1"/>
      </w:tblPr>
      <w:tblGrid>
        <w:gridCol w:w="956"/>
        <w:gridCol w:w="1058"/>
        <w:gridCol w:w="6716"/>
        <w:gridCol w:w="1499"/>
        <w:gridCol w:w="4056"/>
      </w:tblGrid>
      <w:tr w:rsidR="00F350CB" w14:paraId="39960361" w14:textId="77777777">
        <w:trPr>
          <w:tblHeader/>
        </w:trPr>
        <w:tc>
          <w:tcPr>
            <w:tcW w:w="9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383173F" w14:textId="77777777" w:rsidR="00F350CB" w:rsidRDefault="00000000">
            <w:pPr>
              <w:spacing w:before="240" w:after="0" w:line="276" w:lineRule="auto"/>
              <w:ind w:left="-60"/>
              <w:jc w:val="center"/>
              <w:rPr>
                <w:b/>
                <w:sz w:val="20"/>
                <w:szCs w:val="20"/>
              </w:rPr>
            </w:pPr>
            <w:r>
              <w:rPr>
                <w:b/>
                <w:sz w:val="20"/>
                <w:szCs w:val="20"/>
              </w:rPr>
              <w:t>№</w:t>
            </w:r>
          </w:p>
        </w:tc>
        <w:tc>
          <w:tcPr>
            <w:tcW w:w="105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71F9CF6" w14:textId="77777777" w:rsidR="00F350CB" w:rsidRDefault="00000000">
            <w:pPr>
              <w:spacing w:before="240" w:after="0" w:line="276" w:lineRule="auto"/>
              <w:ind w:left="-60"/>
              <w:jc w:val="center"/>
              <w:rPr>
                <w:b/>
                <w:sz w:val="20"/>
                <w:szCs w:val="20"/>
              </w:rPr>
            </w:pPr>
            <w:r>
              <w:rPr>
                <w:b/>
                <w:sz w:val="20"/>
                <w:szCs w:val="20"/>
              </w:rPr>
              <w:t>Актын дугаар</w:t>
            </w:r>
          </w:p>
        </w:tc>
        <w:tc>
          <w:tcPr>
            <w:tcW w:w="6716"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2D55160" w14:textId="77777777" w:rsidR="00F350CB" w:rsidRDefault="00000000">
            <w:pPr>
              <w:spacing w:before="240" w:after="0" w:line="276" w:lineRule="auto"/>
              <w:ind w:left="-60"/>
              <w:jc w:val="center"/>
              <w:rPr>
                <w:b/>
                <w:sz w:val="20"/>
                <w:szCs w:val="20"/>
              </w:rPr>
            </w:pPr>
            <w:r>
              <w:rPr>
                <w:b/>
                <w:sz w:val="20"/>
                <w:szCs w:val="20"/>
              </w:rPr>
              <w:t>УИХ-ын тогтоолын гарчиг</w:t>
            </w:r>
          </w:p>
        </w:tc>
        <w:tc>
          <w:tcPr>
            <w:tcW w:w="149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C9F98B5" w14:textId="77777777" w:rsidR="00F350CB" w:rsidRDefault="00000000">
            <w:pPr>
              <w:spacing w:before="240" w:after="0" w:line="276" w:lineRule="auto"/>
              <w:ind w:left="-60"/>
              <w:jc w:val="center"/>
              <w:rPr>
                <w:b/>
                <w:sz w:val="20"/>
                <w:szCs w:val="20"/>
              </w:rPr>
            </w:pPr>
            <w:r>
              <w:rPr>
                <w:b/>
                <w:sz w:val="20"/>
                <w:szCs w:val="20"/>
              </w:rPr>
              <w:t>Батлагдсан огноо</w:t>
            </w:r>
          </w:p>
        </w:tc>
        <w:tc>
          <w:tcPr>
            <w:tcW w:w="4056"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1B22082" w14:textId="77777777" w:rsidR="00F350CB" w:rsidRDefault="00000000">
            <w:pPr>
              <w:spacing w:before="240" w:after="0" w:line="276" w:lineRule="auto"/>
              <w:ind w:left="-60"/>
              <w:jc w:val="center"/>
              <w:rPr>
                <w:b/>
                <w:sz w:val="20"/>
                <w:szCs w:val="20"/>
              </w:rPr>
            </w:pPr>
            <w:r>
              <w:rPr>
                <w:b/>
                <w:sz w:val="20"/>
                <w:szCs w:val="20"/>
              </w:rPr>
              <w:t>Холбоос - линк</w:t>
            </w:r>
          </w:p>
        </w:tc>
      </w:tr>
      <w:tr w:rsidR="00F350CB" w14:paraId="54E62468" w14:textId="77777777">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0C6625" w14:textId="77777777" w:rsidR="00F350CB" w:rsidRDefault="00000000">
            <w:pPr>
              <w:spacing w:after="0" w:line="276" w:lineRule="auto"/>
              <w:ind w:left="1460" w:hanging="1370"/>
              <w:rPr>
                <w:sz w:val="20"/>
                <w:szCs w:val="20"/>
              </w:rPr>
            </w:pPr>
            <w:r>
              <w:rPr>
                <w:sz w:val="20"/>
                <w:szCs w:val="20"/>
              </w:rPr>
              <w:t>1.</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35B78557" w14:textId="77777777" w:rsidR="00F350CB" w:rsidRDefault="00000000">
            <w:pPr>
              <w:spacing w:before="240" w:after="0" w:line="276" w:lineRule="auto"/>
              <w:ind w:left="-60"/>
              <w:rPr>
                <w:sz w:val="20"/>
                <w:szCs w:val="20"/>
              </w:rPr>
            </w:pPr>
            <w:r>
              <w:rPr>
                <w:sz w:val="20"/>
                <w:szCs w:val="20"/>
              </w:rPr>
              <w:t>43</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5C8323A9" w14:textId="77777777" w:rsidR="00F350CB" w:rsidRDefault="00000000">
            <w:pPr>
              <w:spacing w:before="240" w:after="0" w:line="276" w:lineRule="auto"/>
              <w:ind w:left="-60"/>
              <w:rPr>
                <w:sz w:val="20"/>
                <w:szCs w:val="20"/>
                <w:highlight w:val="white"/>
              </w:rPr>
            </w:pPr>
            <w:r>
              <w:rPr>
                <w:sz w:val="20"/>
                <w:szCs w:val="20"/>
                <w:highlight w:val="white"/>
              </w:rPr>
              <w:t>МОНГОЛ</w:t>
            </w:r>
            <w:r w:rsidR="009B42A6">
              <w:rPr>
                <w:sz w:val="20"/>
                <w:szCs w:val="20"/>
                <w:highlight w:val="white"/>
              </w:rPr>
              <w:t xml:space="preserve"> </w:t>
            </w:r>
            <w:r>
              <w:rPr>
                <w:sz w:val="20"/>
                <w:szCs w:val="20"/>
                <w:highlight w:val="white"/>
              </w:rPr>
              <w:t>БАНКАНД ХИЙСЭН ШАЛГАЛТТАЙ ХОЛБОГДУУЛАН АВАХ АРГА ХЭМЖЭЭНИЙ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2DFBE80E" w14:textId="77777777" w:rsidR="00F350CB" w:rsidRDefault="00000000">
            <w:pPr>
              <w:spacing w:before="240" w:after="0" w:line="276" w:lineRule="auto"/>
              <w:ind w:left="-60"/>
              <w:rPr>
                <w:color w:val="2E3B52"/>
                <w:sz w:val="20"/>
                <w:szCs w:val="20"/>
              </w:rPr>
            </w:pPr>
            <w:r>
              <w:rPr>
                <w:color w:val="2E3B52"/>
                <w:sz w:val="20"/>
                <w:szCs w:val="20"/>
              </w:rPr>
              <w:t>2017-06-08</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34023CE0" w14:textId="77777777" w:rsidR="00F350CB" w:rsidRDefault="00F350CB">
            <w:pPr>
              <w:spacing w:before="240" w:after="0" w:line="276" w:lineRule="auto"/>
              <w:ind w:left="-60"/>
              <w:rPr>
                <w:color w:val="1155CC"/>
                <w:sz w:val="20"/>
                <w:szCs w:val="20"/>
                <w:u w:val="single"/>
              </w:rPr>
            </w:pPr>
            <w:hyperlink r:id="rId186">
              <w:r>
                <w:rPr>
                  <w:color w:val="1155CC"/>
                  <w:sz w:val="20"/>
                  <w:szCs w:val="20"/>
                  <w:u w:val="single"/>
                </w:rPr>
                <w:t>https://legalinfo.mn/mn/detail?lawId=12726</w:t>
              </w:r>
            </w:hyperlink>
          </w:p>
        </w:tc>
      </w:tr>
      <w:tr w:rsidR="00F350CB" w14:paraId="5965B5D9" w14:textId="77777777">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0F8B1E" w14:textId="77777777" w:rsidR="00F350CB" w:rsidRDefault="00000000">
            <w:pPr>
              <w:spacing w:after="0" w:line="276" w:lineRule="auto"/>
              <w:ind w:left="1380" w:hanging="1290"/>
              <w:rPr>
                <w:sz w:val="20"/>
                <w:szCs w:val="20"/>
              </w:rPr>
            </w:pPr>
            <w:r>
              <w:rPr>
                <w:sz w:val="20"/>
                <w:szCs w:val="20"/>
              </w:rPr>
              <w:lastRenderedPageBreak/>
              <w:t>2.</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1B58AF81" w14:textId="77777777" w:rsidR="00F350CB" w:rsidRDefault="00000000">
            <w:pPr>
              <w:spacing w:before="240" w:after="0" w:line="276" w:lineRule="auto"/>
              <w:ind w:left="-60"/>
              <w:rPr>
                <w:sz w:val="20"/>
                <w:szCs w:val="20"/>
              </w:rPr>
            </w:pPr>
            <w:r>
              <w:rPr>
                <w:sz w:val="20"/>
                <w:szCs w:val="20"/>
              </w:rPr>
              <w:t>52</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3451A4C8" w14:textId="77777777" w:rsidR="00F350CB" w:rsidRDefault="00000000">
            <w:pPr>
              <w:spacing w:before="240" w:after="0" w:line="276" w:lineRule="auto"/>
              <w:ind w:left="-60"/>
              <w:rPr>
                <w:sz w:val="20"/>
                <w:szCs w:val="20"/>
                <w:highlight w:val="white"/>
              </w:rPr>
            </w:pPr>
            <w:r>
              <w:rPr>
                <w:sz w:val="20"/>
                <w:szCs w:val="20"/>
                <w:highlight w:val="white"/>
              </w:rPr>
              <w:t>МОНГОЛ УЛСЫН 2016 ОНЫ ТӨСВИЙН ГҮЙЦЭТГЭЛ БАТАЛСАНТАЙ ХОЛБОГДУУЛАН АВАХ АРГА ХЭМЖЭЭНИЙ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3B2B59FC" w14:textId="77777777" w:rsidR="00F350CB" w:rsidRDefault="00000000">
            <w:pPr>
              <w:spacing w:before="240" w:after="0" w:line="276" w:lineRule="auto"/>
              <w:ind w:left="-60"/>
              <w:rPr>
                <w:color w:val="2E3B52"/>
                <w:sz w:val="20"/>
                <w:szCs w:val="20"/>
              </w:rPr>
            </w:pPr>
            <w:r>
              <w:rPr>
                <w:color w:val="2E3B52"/>
                <w:sz w:val="20"/>
                <w:szCs w:val="20"/>
              </w:rPr>
              <w:t>2017-07-06</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0927DD69" w14:textId="77777777" w:rsidR="00F350CB" w:rsidRDefault="00F350CB">
            <w:pPr>
              <w:spacing w:before="240" w:after="0" w:line="276" w:lineRule="auto"/>
              <w:ind w:left="-60"/>
              <w:rPr>
                <w:color w:val="1155CC"/>
                <w:sz w:val="20"/>
                <w:szCs w:val="20"/>
                <w:u w:val="single"/>
              </w:rPr>
            </w:pPr>
            <w:hyperlink r:id="rId187">
              <w:r>
                <w:rPr>
                  <w:color w:val="1155CC"/>
                  <w:sz w:val="20"/>
                  <w:szCs w:val="20"/>
                  <w:u w:val="single"/>
                </w:rPr>
                <w:t>https://legalinfo.mn/mn/detail?lawId=12764</w:t>
              </w:r>
            </w:hyperlink>
          </w:p>
        </w:tc>
      </w:tr>
      <w:tr w:rsidR="00F350CB" w14:paraId="615E7A0E" w14:textId="77777777">
        <w:trPr>
          <w:trHeight w:val="930"/>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FE2238" w14:textId="77777777" w:rsidR="00F350CB" w:rsidRDefault="00000000">
            <w:pPr>
              <w:spacing w:after="0" w:line="276" w:lineRule="auto"/>
              <w:ind w:left="1380" w:hanging="1290"/>
              <w:rPr>
                <w:sz w:val="20"/>
                <w:szCs w:val="20"/>
              </w:rPr>
            </w:pPr>
            <w:r>
              <w:rPr>
                <w:sz w:val="20"/>
                <w:szCs w:val="20"/>
              </w:rPr>
              <w:t>3.</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097396C3" w14:textId="77777777" w:rsidR="00F350CB" w:rsidRDefault="00000000">
            <w:pPr>
              <w:spacing w:before="240" w:after="0" w:line="276" w:lineRule="auto"/>
              <w:ind w:left="-60"/>
              <w:rPr>
                <w:sz w:val="20"/>
                <w:szCs w:val="20"/>
              </w:rPr>
            </w:pPr>
            <w:r>
              <w:rPr>
                <w:sz w:val="20"/>
                <w:szCs w:val="20"/>
              </w:rPr>
              <w:t>13</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326B7734" w14:textId="77777777" w:rsidR="00F350CB" w:rsidRDefault="00000000">
            <w:pPr>
              <w:spacing w:before="240" w:after="0" w:line="276" w:lineRule="auto"/>
              <w:ind w:left="-60"/>
              <w:rPr>
                <w:sz w:val="20"/>
                <w:szCs w:val="20"/>
                <w:highlight w:val="white"/>
              </w:rPr>
            </w:pPr>
            <w:r>
              <w:rPr>
                <w:sz w:val="20"/>
                <w:szCs w:val="20"/>
                <w:highlight w:val="white"/>
              </w:rPr>
              <w:t>МОНГОЛ УЛСЫН ЕРӨНХИЙЛӨГЧИЙН 2017 ОНЫ ЭЭЛЖИТ СОНГУУЛИЙГ ТОВЛОН ЗАРЛАХ, СОНГУУЛИЙН САНАЛ АВАХ ӨДРИЙГ ТОГТООХ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5FC8E0DA" w14:textId="77777777" w:rsidR="00F350CB" w:rsidRDefault="00000000">
            <w:pPr>
              <w:spacing w:before="240" w:after="0" w:line="276" w:lineRule="auto"/>
              <w:ind w:left="-60"/>
              <w:rPr>
                <w:color w:val="2E3B52"/>
                <w:sz w:val="20"/>
                <w:szCs w:val="20"/>
              </w:rPr>
            </w:pPr>
            <w:r>
              <w:rPr>
                <w:color w:val="2E3B52"/>
                <w:sz w:val="20"/>
                <w:szCs w:val="20"/>
              </w:rPr>
              <w:t>2017-01-26</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3866F8AB" w14:textId="77777777" w:rsidR="00F350CB" w:rsidRDefault="00F350CB">
            <w:pPr>
              <w:spacing w:before="240" w:after="0" w:line="276" w:lineRule="auto"/>
              <w:ind w:left="-60"/>
              <w:rPr>
                <w:color w:val="1155CC"/>
                <w:sz w:val="20"/>
                <w:szCs w:val="20"/>
                <w:u w:val="single"/>
              </w:rPr>
            </w:pPr>
            <w:hyperlink r:id="rId188">
              <w:r>
                <w:rPr>
                  <w:color w:val="1155CC"/>
                  <w:sz w:val="20"/>
                  <w:szCs w:val="20"/>
                  <w:u w:val="single"/>
                </w:rPr>
                <w:t>https://legalinfo.mn/mn/detail?lawId=12403</w:t>
              </w:r>
            </w:hyperlink>
          </w:p>
        </w:tc>
      </w:tr>
      <w:tr w:rsidR="00F350CB" w14:paraId="6AAF0144" w14:textId="77777777">
        <w:trPr>
          <w:trHeight w:val="690"/>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7D654C" w14:textId="77777777" w:rsidR="00F350CB" w:rsidRDefault="00000000">
            <w:pPr>
              <w:spacing w:after="0" w:line="276" w:lineRule="auto"/>
              <w:ind w:left="1380" w:hanging="1290"/>
              <w:rPr>
                <w:sz w:val="20"/>
                <w:szCs w:val="20"/>
              </w:rPr>
            </w:pPr>
            <w:r>
              <w:rPr>
                <w:sz w:val="20"/>
                <w:szCs w:val="20"/>
              </w:rPr>
              <w:t>4.</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65A3D1E6" w14:textId="77777777" w:rsidR="00F350CB" w:rsidRDefault="00000000">
            <w:pPr>
              <w:spacing w:before="240" w:after="0" w:line="276" w:lineRule="auto"/>
              <w:ind w:left="-60"/>
              <w:rPr>
                <w:sz w:val="20"/>
                <w:szCs w:val="20"/>
              </w:rPr>
            </w:pPr>
            <w:r>
              <w:rPr>
                <w:sz w:val="20"/>
                <w:szCs w:val="20"/>
              </w:rPr>
              <w:t>14</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58B854B9" w14:textId="77777777" w:rsidR="00F350CB" w:rsidRDefault="00000000">
            <w:pPr>
              <w:spacing w:before="240" w:after="0" w:line="276" w:lineRule="auto"/>
              <w:ind w:left="-60"/>
              <w:rPr>
                <w:sz w:val="20"/>
                <w:szCs w:val="20"/>
                <w:highlight w:val="white"/>
              </w:rPr>
            </w:pPr>
            <w:r>
              <w:rPr>
                <w:sz w:val="20"/>
                <w:szCs w:val="20"/>
                <w:highlight w:val="white"/>
              </w:rPr>
              <w:t>МОНГОЛ УЛСЫН ЕРӨНХИЙЛӨГЧИЙН 2017 ОНЫ ЭЭЛЖИТ СОНГУУЛЬД ТЕХНИК ХЭРЭГСЭЛ ХЭРЭГЛЭХ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32971F4A" w14:textId="77777777" w:rsidR="00F350CB" w:rsidRDefault="00000000">
            <w:pPr>
              <w:spacing w:before="240" w:after="0" w:line="276" w:lineRule="auto"/>
              <w:ind w:left="-60"/>
              <w:rPr>
                <w:color w:val="2E3B52"/>
                <w:sz w:val="20"/>
                <w:szCs w:val="20"/>
              </w:rPr>
            </w:pPr>
            <w:r>
              <w:rPr>
                <w:color w:val="2E3B52"/>
                <w:sz w:val="20"/>
                <w:szCs w:val="20"/>
              </w:rPr>
              <w:t>2017-01-26</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6A982ACE" w14:textId="77777777" w:rsidR="00F350CB" w:rsidRDefault="00F350CB">
            <w:pPr>
              <w:spacing w:before="240" w:after="0" w:line="276" w:lineRule="auto"/>
              <w:ind w:left="-60"/>
              <w:rPr>
                <w:color w:val="1155CC"/>
                <w:sz w:val="20"/>
                <w:szCs w:val="20"/>
                <w:u w:val="single"/>
              </w:rPr>
            </w:pPr>
            <w:hyperlink r:id="rId189">
              <w:r>
                <w:rPr>
                  <w:color w:val="1155CC"/>
                  <w:sz w:val="20"/>
                  <w:szCs w:val="20"/>
                  <w:u w:val="single"/>
                </w:rPr>
                <w:t>https://legalinfo.mn/mn/detail?lawId=12404</w:t>
              </w:r>
            </w:hyperlink>
          </w:p>
        </w:tc>
      </w:tr>
      <w:tr w:rsidR="00F350CB" w14:paraId="299C009B" w14:textId="77777777" w:rsidTr="009B42A6">
        <w:trPr>
          <w:trHeight w:val="404"/>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D08523" w14:textId="77777777" w:rsidR="00F350CB" w:rsidRDefault="00000000">
            <w:pPr>
              <w:spacing w:after="0" w:line="276" w:lineRule="auto"/>
              <w:ind w:left="1380" w:hanging="1290"/>
              <w:rPr>
                <w:sz w:val="20"/>
                <w:szCs w:val="20"/>
              </w:rPr>
            </w:pPr>
            <w:r>
              <w:rPr>
                <w:sz w:val="20"/>
                <w:szCs w:val="20"/>
              </w:rPr>
              <w:t>5.</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18907E16" w14:textId="77777777" w:rsidR="00F350CB" w:rsidRDefault="00000000">
            <w:pPr>
              <w:spacing w:before="240" w:after="0" w:line="276" w:lineRule="auto"/>
              <w:ind w:left="-60"/>
              <w:rPr>
                <w:sz w:val="20"/>
                <w:szCs w:val="20"/>
              </w:rPr>
            </w:pPr>
            <w:r>
              <w:rPr>
                <w:sz w:val="20"/>
                <w:szCs w:val="20"/>
              </w:rPr>
              <w:t>38</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7A41DAD2" w14:textId="77777777" w:rsidR="00F350CB" w:rsidRDefault="00000000">
            <w:pPr>
              <w:spacing w:before="240" w:after="0" w:line="276" w:lineRule="auto"/>
              <w:ind w:left="-60"/>
              <w:rPr>
                <w:sz w:val="20"/>
                <w:szCs w:val="20"/>
                <w:highlight w:val="white"/>
              </w:rPr>
            </w:pPr>
            <w:r>
              <w:rPr>
                <w:sz w:val="20"/>
                <w:szCs w:val="20"/>
                <w:highlight w:val="white"/>
              </w:rPr>
              <w:t>МОНГОЛ УЛСЫН СТАТИСТИКИЙН САЛБАРЫГ 2017-2020 ОНД ХӨГЖҮҮЛЭХ ҮНДЭСНИЙ ХӨТӨЛБӨР БАТЛАХ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4B749968" w14:textId="77777777" w:rsidR="00F350CB" w:rsidRDefault="00000000">
            <w:pPr>
              <w:spacing w:before="240" w:after="0" w:line="276" w:lineRule="auto"/>
              <w:ind w:left="-60"/>
              <w:rPr>
                <w:sz w:val="20"/>
                <w:szCs w:val="20"/>
              </w:rPr>
            </w:pPr>
            <w:r>
              <w:rPr>
                <w:sz w:val="20"/>
                <w:szCs w:val="20"/>
              </w:rPr>
              <w:t>2017-05-31</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532E1301" w14:textId="77777777" w:rsidR="00F350CB" w:rsidRDefault="00F350CB">
            <w:pPr>
              <w:spacing w:before="240" w:after="0" w:line="276" w:lineRule="auto"/>
              <w:ind w:left="-60"/>
              <w:rPr>
                <w:color w:val="1155CC"/>
                <w:sz w:val="20"/>
                <w:szCs w:val="20"/>
                <w:u w:val="single"/>
              </w:rPr>
            </w:pPr>
            <w:hyperlink r:id="rId190">
              <w:r>
                <w:rPr>
                  <w:color w:val="1155CC"/>
                  <w:sz w:val="20"/>
                  <w:szCs w:val="20"/>
                  <w:u w:val="single"/>
                </w:rPr>
                <w:t>https://legalinfo.mn/mn/detail?lawId=12755</w:t>
              </w:r>
            </w:hyperlink>
          </w:p>
        </w:tc>
      </w:tr>
      <w:tr w:rsidR="00F350CB" w14:paraId="726550C2" w14:textId="77777777">
        <w:trPr>
          <w:trHeight w:val="690"/>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CFFBB8" w14:textId="77777777" w:rsidR="00F350CB" w:rsidRDefault="00000000">
            <w:pPr>
              <w:spacing w:after="0" w:line="276" w:lineRule="auto"/>
              <w:ind w:left="1380" w:hanging="1290"/>
              <w:rPr>
                <w:sz w:val="20"/>
                <w:szCs w:val="20"/>
              </w:rPr>
            </w:pPr>
            <w:r>
              <w:rPr>
                <w:sz w:val="20"/>
                <w:szCs w:val="20"/>
              </w:rPr>
              <w:t>6.</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25F8B1A4" w14:textId="77777777" w:rsidR="00F350CB" w:rsidRDefault="00000000">
            <w:pPr>
              <w:spacing w:before="240" w:after="0" w:line="276" w:lineRule="auto"/>
              <w:ind w:left="-60"/>
              <w:rPr>
                <w:sz w:val="20"/>
                <w:szCs w:val="20"/>
              </w:rPr>
            </w:pPr>
            <w:r>
              <w:rPr>
                <w:sz w:val="20"/>
                <w:szCs w:val="20"/>
              </w:rPr>
              <w:t>42</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50C3945A" w14:textId="77777777" w:rsidR="00F350CB" w:rsidRDefault="00000000">
            <w:pPr>
              <w:spacing w:before="240" w:after="0" w:line="276" w:lineRule="auto"/>
              <w:ind w:left="-60"/>
              <w:rPr>
                <w:sz w:val="20"/>
                <w:szCs w:val="20"/>
                <w:highlight w:val="white"/>
              </w:rPr>
            </w:pPr>
            <w:r>
              <w:rPr>
                <w:sz w:val="20"/>
                <w:szCs w:val="20"/>
                <w:highlight w:val="white"/>
              </w:rPr>
              <w:t>"МОНГОЛ УЛСЫН ЭДИЙН ЗАСАГ, НИЙГМИЙГ 2018 ОНД ХӨГЖҮҮЛЭХ ҮНДСЭН ЧИГЛЭЛ" БАТЛАХ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7A1F2E3D" w14:textId="77777777" w:rsidR="00F350CB" w:rsidRDefault="00000000">
            <w:pPr>
              <w:spacing w:before="240" w:after="0" w:line="276" w:lineRule="auto"/>
              <w:ind w:left="-60"/>
              <w:rPr>
                <w:sz w:val="20"/>
                <w:szCs w:val="20"/>
              </w:rPr>
            </w:pPr>
            <w:r>
              <w:rPr>
                <w:sz w:val="20"/>
                <w:szCs w:val="20"/>
              </w:rPr>
              <w:t>2017-05-31</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193DC96E" w14:textId="77777777" w:rsidR="00F350CB" w:rsidRDefault="00F350CB">
            <w:pPr>
              <w:spacing w:before="240" w:after="0" w:line="276" w:lineRule="auto"/>
              <w:ind w:left="-60"/>
              <w:rPr>
                <w:color w:val="1155CC"/>
                <w:sz w:val="20"/>
                <w:szCs w:val="20"/>
                <w:u w:val="single"/>
              </w:rPr>
            </w:pPr>
            <w:hyperlink r:id="rId191">
              <w:r>
                <w:rPr>
                  <w:color w:val="1155CC"/>
                  <w:sz w:val="20"/>
                  <w:szCs w:val="20"/>
                  <w:u w:val="single"/>
                </w:rPr>
                <w:t>https://legalinfo.mn/mn/detail?lawId=12737</w:t>
              </w:r>
            </w:hyperlink>
          </w:p>
        </w:tc>
      </w:tr>
      <w:tr w:rsidR="00F350CB" w14:paraId="509659DD" w14:textId="77777777">
        <w:trPr>
          <w:trHeight w:val="1170"/>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D80D7A" w14:textId="77777777" w:rsidR="00F350CB" w:rsidRDefault="00000000">
            <w:pPr>
              <w:spacing w:after="0" w:line="276" w:lineRule="auto"/>
              <w:ind w:left="1380" w:hanging="1290"/>
              <w:rPr>
                <w:sz w:val="20"/>
                <w:szCs w:val="20"/>
              </w:rPr>
            </w:pPr>
            <w:r>
              <w:rPr>
                <w:sz w:val="20"/>
                <w:szCs w:val="20"/>
              </w:rPr>
              <w:t>7.</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0289C37C" w14:textId="77777777" w:rsidR="00F350CB" w:rsidRDefault="00000000">
            <w:pPr>
              <w:spacing w:before="240" w:after="0" w:line="276" w:lineRule="auto"/>
              <w:ind w:left="-60"/>
              <w:rPr>
                <w:sz w:val="20"/>
                <w:szCs w:val="20"/>
              </w:rPr>
            </w:pPr>
            <w:r>
              <w:rPr>
                <w:sz w:val="20"/>
                <w:szCs w:val="20"/>
              </w:rPr>
              <w:t>26</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7A1D2E6E" w14:textId="77777777" w:rsidR="00F350CB" w:rsidRDefault="00000000">
            <w:pPr>
              <w:spacing w:before="240" w:after="0" w:line="276" w:lineRule="auto"/>
              <w:ind w:left="-60"/>
              <w:rPr>
                <w:sz w:val="20"/>
                <w:szCs w:val="20"/>
                <w:highlight w:val="white"/>
              </w:rPr>
            </w:pPr>
            <w:r>
              <w:rPr>
                <w:sz w:val="20"/>
                <w:szCs w:val="20"/>
                <w:highlight w:val="white"/>
              </w:rPr>
              <w:t>НИЙТИЙН АЛБАНД НИЙТИЙН БОЛОН ХУВИЙН АШИГ СОНИРХЛЫГ ЗОХИЦУУЛАХ, АШИГ СОНИРХЛЫН ЗӨРЧЛӨӨС УРЬДЧИЛАН СЭРГИЙЛЭХ ТУХАЙ ХУУЛЬД НЭМЭЛТ ОРУУЛАХ ТУХАЙ ХУУЛЬ БАТЛАГДСАНТАЙ ХОЛБОГДУУЛАН АВАХ АРГА ХЭМЖЭЭНИЙ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4C8B2F9E" w14:textId="77777777" w:rsidR="00F350CB" w:rsidRDefault="00000000">
            <w:pPr>
              <w:spacing w:before="240" w:after="0" w:line="276" w:lineRule="auto"/>
              <w:ind w:left="-60"/>
              <w:rPr>
                <w:sz w:val="20"/>
                <w:szCs w:val="20"/>
              </w:rPr>
            </w:pPr>
            <w:r>
              <w:rPr>
                <w:sz w:val="20"/>
                <w:szCs w:val="20"/>
              </w:rPr>
              <w:t>2017-04-13</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12AEA255" w14:textId="77777777" w:rsidR="00F350CB" w:rsidRDefault="00F350CB">
            <w:pPr>
              <w:spacing w:before="240" w:after="0" w:line="276" w:lineRule="auto"/>
              <w:ind w:left="-60"/>
              <w:rPr>
                <w:color w:val="1155CC"/>
                <w:sz w:val="20"/>
                <w:szCs w:val="20"/>
                <w:u w:val="single"/>
              </w:rPr>
            </w:pPr>
            <w:hyperlink r:id="rId192">
              <w:r>
                <w:rPr>
                  <w:color w:val="1155CC"/>
                  <w:sz w:val="20"/>
                  <w:szCs w:val="20"/>
                  <w:u w:val="single"/>
                </w:rPr>
                <w:t>https://legalinfo.mn/mn/detail?lawId=12595</w:t>
              </w:r>
            </w:hyperlink>
          </w:p>
        </w:tc>
      </w:tr>
      <w:tr w:rsidR="00F350CB" w14:paraId="403F04FF" w14:textId="77777777">
        <w:trPr>
          <w:trHeight w:val="690"/>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025BF6" w14:textId="77777777" w:rsidR="00F350CB" w:rsidRDefault="00000000">
            <w:pPr>
              <w:spacing w:after="0" w:line="276" w:lineRule="auto"/>
              <w:ind w:left="1380" w:hanging="1290"/>
              <w:rPr>
                <w:sz w:val="20"/>
                <w:szCs w:val="20"/>
              </w:rPr>
            </w:pPr>
            <w:r>
              <w:rPr>
                <w:sz w:val="20"/>
                <w:szCs w:val="20"/>
              </w:rPr>
              <w:t>8.</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7C8EBCB0" w14:textId="77777777" w:rsidR="00F350CB" w:rsidRDefault="00000000">
            <w:pPr>
              <w:spacing w:before="240" w:after="0" w:line="276" w:lineRule="auto"/>
              <w:ind w:left="-60"/>
              <w:rPr>
                <w:sz w:val="20"/>
                <w:szCs w:val="20"/>
              </w:rPr>
            </w:pPr>
            <w:r>
              <w:rPr>
                <w:sz w:val="20"/>
                <w:szCs w:val="20"/>
              </w:rPr>
              <w:t>70</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0AE9A15B" w14:textId="77777777" w:rsidR="00F350CB" w:rsidRDefault="00000000">
            <w:pPr>
              <w:spacing w:before="240" w:after="0" w:line="276" w:lineRule="auto"/>
              <w:ind w:left="-60"/>
              <w:rPr>
                <w:sz w:val="20"/>
                <w:szCs w:val="20"/>
                <w:highlight w:val="white"/>
              </w:rPr>
            </w:pPr>
            <w:r>
              <w:rPr>
                <w:sz w:val="20"/>
                <w:szCs w:val="20"/>
                <w:highlight w:val="white"/>
              </w:rPr>
              <w:t>ТӨРӨӨС МӨНГӨНИЙ БОДЛОГЫН ТАЛААР 2018 ОНД БАРИМТЛАХ ҮНДСЭН ЧИГЛЭЛ БАТЛАХ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3FDFC573" w14:textId="77777777" w:rsidR="00F350CB" w:rsidRDefault="00000000">
            <w:pPr>
              <w:spacing w:before="240" w:after="0" w:line="276" w:lineRule="auto"/>
              <w:ind w:left="-60"/>
              <w:rPr>
                <w:sz w:val="20"/>
                <w:szCs w:val="20"/>
              </w:rPr>
            </w:pPr>
            <w:r>
              <w:rPr>
                <w:sz w:val="20"/>
                <w:szCs w:val="20"/>
              </w:rPr>
              <w:t>2017-11-16</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06A698C2" w14:textId="77777777" w:rsidR="00F350CB" w:rsidRDefault="00F350CB">
            <w:pPr>
              <w:spacing w:before="240" w:after="0" w:line="276" w:lineRule="auto"/>
              <w:ind w:left="-60"/>
              <w:rPr>
                <w:color w:val="1155CC"/>
                <w:sz w:val="20"/>
                <w:szCs w:val="20"/>
                <w:u w:val="single"/>
              </w:rPr>
            </w:pPr>
            <w:hyperlink r:id="rId193">
              <w:r>
                <w:rPr>
                  <w:color w:val="1155CC"/>
                  <w:sz w:val="20"/>
                  <w:szCs w:val="20"/>
                  <w:u w:val="single"/>
                </w:rPr>
                <w:t>https://legalinfo.mn/mn/detail?lawId=12952</w:t>
              </w:r>
            </w:hyperlink>
          </w:p>
        </w:tc>
      </w:tr>
      <w:tr w:rsidR="00F350CB" w14:paraId="31B2A398" w14:textId="77777777">
        <w:trPr>
          <w:trHeight w:val="690"/>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AF7F28" w14:textId="77777777" w:rsidR="00F350CB" w:rsidRDefault="00000000">
            <w:pPr>
              <w:spacing w:after="0" w:line="276" w:lineRule="auto"/>
              <w:ind w:left="1380" w:hanging="1290"/>
              <w:rPr>
                <w:sz w:val="20"/>
                <w:szCs w:val="20"/>
              </w:rPr>
            </w:pPr>
            <w:r>
              <w:rPr>
                <w:sz w:val="20"/>
                <w:szCs w:val="20"/>
              </w:rPr>
              <w:lastRenderedPageBreak/>
              <w:t>9.</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03ADF72E" w14:textId="77777777" w:rsidR="00F350CB" w:rsidRDefault="00000000">
            <w:pPr>
              <w:spacing w:before="240" w:after="0" w:line="276" w:lineRule="auto"/>
              <w:ind w:left="-60"/>
              <w:rPr>
                <w:sz w:val="20"/>
                <w:szCs w:val="20"/>
              </w:rPr>
            </w:pPr>
            <w:r>
              <w:rPr>
                <w:sz w:val="20"/>
                <w:szCs w:val="20"/>
              </w:rPr>
              <w:t>23</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43F0446D" w14:textId="77777777" w:rsidR="00F350CB" w:rsidRDefault="00000000">
            <w:pPr>
              <w:spacing w:before="240" w:after="0" w:line="276" w:lineRule="auto"/>
              <w:ind w:left="-60"/>
              <w:rPr>
                <w:sz w:val="20"/>
                <w:szCs w:val="20"/>
                <w:highlight w:val="white"/>
              </w:rPr>
            </w:pPr>
            <w:r>
              <w:rPr>
                <w:sz w:val="20"/>
                <w:szCs w:val="20"/>
                <w:highlight w:val="white"/>
              </w:rPr>
              <w:t>"ЭРДЭНЭТ ҮЙЛДВЭР" ХХК, "</w:t>
            </w:r>
            <w:proofErr w:type="spellStart"/>
            <w:r>
              <w:rPr>
                <w:sz w:val="20"/>
                <w:szCs w:val="20"/>
                <w:highlight w:val="white"/>
              </w:rPr>
              <w:t>МОНГОЛРОСЦВЕТМЕТ</w:t>
            </w:r>
            <w:proofErr w:type="spellEnd"/>
            <w:r>
              <w:rPr>
                <w:sz w:val="20"/>
                <w:szCs w:val="20"/>
                <w:highlight w:val="white"/>
              </w:rPr>
              <w:t>" ХХК-ИЙН ТАЛААР АВАХ ЗАРИМ АРГА ХЭМЖЭЭНИЙ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737DE395" w14:textId="77777777" w:rsidR="00F350CB" w:rsidRDefault="00000000">
            <w:pPr>
              <w:spacing w:before="240" w:after="0" w:line="276" w:lineRule="auto"/>
              <w:ind w:left="-60"/>
              <w:rPr>
                <w:sz w:val="20"/>
                <w:szCs w:val="20"/>
              </w:rPr>
            </w:pPr>
            <w:r>
              <w:rPr>
                <w:sz w:val="20"/>
                <w:szCs w:val="20"/>
              </w:rPr>
              <w:t>2017-02-10</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3F90D11A" w14:textId="77777777" w:rsidR="00F350CB" w:rsidRDefault="00F350CB">
            <w:pPr>
              <w:spacing w:before="240" w:after="0" w:line="276" w:lineRule="auto"/>
              <w:ind w:left="-60"/>
              <w:rPr>
                <w:color w:val="1155CC"/>
                <w:sz w:val="20"/>
                <w:szCs w:val="20"/>
                <w:u w:val="single"/>
              </w:rPr>
            </w:pPr>
            <w:hyperlink r:id="rId194">
              <w:r>
                <w:rPr>
                  <w:color w:val="1155CC"/>
                  <w:sz w:val="20"/>
                  <w:szCs w:val="20"/>
                  <w:u w:val="single"/>
                </w:rPr>
                <w:t>https://legalinfo.mn/mn/detail?lawId=12490</w:t>
              </w:r>
            </w:hyperlink>
          </w:p>
        </w:tc>
      </w:tr>
      <w:tr w:rsidR="00F350CB" w14:paraId="1AC71976" w14:textId="77777777">
        <w:trPr>
          <w:trHeight w:val="690"/>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3ACD32" w14:textId="77777777" w:rsidR="00F350CB" w:rsidRDefault="00000000">
            <w:pPr>
              <w:spacing w:after="0" w:line="276" w:lineRule="auto"/>
              <w:ind w:left="1380" w:hanging="1290"/>
              <w:rPr>
                <w:sz w:val="20"/>
                <w:szCs w:val="20"/>
              </w:rPr>
            </w:pPr>
            <w:r>
              <w:rPr>
                <w:sz w:val="20"/>
                <w:szCs w:val="20"/>
              </w:rPr>
              <w:t>10.</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43DEBBE0" w14:textId="77777777" w:rsidR="00F350CB" w:rsidRDefault="00000000">
            <w:pPr>
              <w:spacing w:before="240" w:after="0" w:line="276" w:lineRule="auto"/>
              <w:ind w:left="-60"/>
              <w:rPr>
                <w:sz w:val="20"/>
                <w:szCs w:val="20"/>
              </w:rPr>
            </w:pPr>
            <w:r>
              <w:rPr>
                <w:sz w:val="20"/>
                <w:szCs w:val="20"/>
              </w:rPr>
              <w:t>№32</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52DA4981" w14:textId="77777777" w:rsidR="00F350CB" w:rsidRDefault="00000000">
            <w:pPr>
              <w:spacing w:before="240" w:after="0" w:line="276" w:lineRule="auto"/>
              <w:ind w:left="-60"/>
              <w:rPr>
                <w:sz w:val="20"/>
                <w:szCs w:val="20"/>
                <w:highlight w:val="white"/>
              </w:rPr>
            </w:pPr>
            <w:r>
              <w:rPr>
                <w:sz w:val="20"/>
                <w:szCs w:val="20"/>
                <w:highlight w:val="white"/>
              </w:rPr>
              <w:t>СОНГУУЛИЙН ЕРӨНХИЙ ХОРООНЫ ГИШҮҮНЭЭС ЧӨЛӨӨЛӨХ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1B42BE7F" w14:textId="77777777" w:rsidR="00F350CB" w:rsidRDefault="00000000">
            <w:pPr>
              <w:spacing w:before="240" w:after="0" w:line="276" w:lineRule="auto"/>
              <w:ind w:left="-60"/>
              <w:rPr>
                <w:color w:val="2E3B52"/>
                <w:sz w:val="20"/>
                <w:szCs w:val="20"/>
              </w:rPr>
            </w:pPr>
            <w:r>
              <w:rPr>
                <w:color w:val="2E3B52"/>
                <w:sz w:val="20"/>
                <w:szCs w:val="20"/>
              </w:rPr>
              <w:t>2018-05-25</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6A92BF70" w14:textId="77777777" w:rsidR="00F350CB" w:rsidRDefault="00F350CB">
            <w:pPr>
              <w:spacing w:before="240" w:after="0" w:line="276" w:lineRule="auto"/>
              <w:ind w:left="-60"/>
              <w:rPr>
                <w:color w:val="1155CC"/>
                <w:sz w:val="20"/>
                <w:szCs w:val="20"/>
                <w:u w:val="single"/>
              </w:rPr>
            </w:pPr>
            <w:hyperlink r:id="rId195">
              <w:r>
                <w:rPr>
                  <w:color w:val="1155CC"/>
                  <w:sz w:val="20"/>
                  <w:szCs w:val="20"/>
                  <w:u w:val="single"/>
                </w:rPr>
                <w:t>https://legalinfo.mn/mn/detail?lawId=13393</w:t>
              </w:r>
            </w:hyperlink>
          </w:p>
        </w:tc>
      </w:tr>
      <w:tr w:rsidR="00F350CB" w14:paraId="5472EB84" w14:textId="77777777">
        <w:trPr>
          <w:trHeight w:val="930"/>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287B50" w14:textId="77777777" w:rsidR="00F350CB" w:rsidRDefault="00000000">
            <w:pPr>
              <w:spacing w:after="0" w:line="276" w:lineRule="auto"/>
              <w:ind w:left="1380" w:hanging="1290"/>
              <w:rPr>
                <w:sz w:val="20"/>
                <w:szCs w:val="20"/>
              </w:rPr>
            </w:pPr>
            <w:r>
              <w:rPr>
                <w:sz w:val="20"/>
                <w:szCs w:val="20"/>
              </w:rPr>
              <w:t>11.</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230F95CA" w14:textId="77777777" w:rsidR="00F350CB" w:rsidRDefault="00000000">
            <w:pPr>
              <w:spacing w:before="240" w:after="0" w:line="276" w:lineRule="auto"/>
              <w:ind w:left="-60"/>
              <w:rPr>
                <w:sz w:val="20"/>
                <w:szCs w:val="20"/>
              </w:rPr>
            </w:pPr>
            <w:r>
              <w:rPr>
                <w:sz w:val="20"/>
                <w:szCs w:val="20"/>
              </w:rPr>
              <w:t>№4</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27F2252D" w14:textId="77777777" w:rsidR="00F350CB" w:rsidRDefault="00000000">
            <w:pPr>
              <w:spacing w:before="240" w:after="0" w:line="276" w:lineRule="auto"/>
              <w:ind w:left="-60"/>
              <w:rPr>
                <w:sz w:val="20"/>
                <w:szCs w:val="20"/>
                <w:highlight w:val="white"/>
              </w:rPr>
            </w:pPr>
            <w:r>
              <w:rPr>
                <w:sz w:val="20"/>
                <w:szCs w:val="20"/>
                <w:highlight w:val="white"/>
              </w:rPr>
              <w:t>ТӨВ БАНК /МОНГОЛ</w:t>
            </w:r>
            <w:r w:rsidR="009B42A6">
              <w:rPr>
                <w:sz w:val="20"/>
                <w:szCs w:val="20"/>
                <w:highlight w:val="white"/>
              </w:rPr>
              <w:t xml:space="preserve"> </w:t>
            </w:r>
            <w:r>
              <w:rPr>
                <w:sz w:val="20"/>
                <w:szCs w:val="20"/>
                <w:highlight w:val="white"/>
              </w:rPr>
              <w:t>БАНК/-НЫ ТУХАЙ ХУУЛЬД НЭМЭЛТ, ӨӨРЧЛӨЛТ ОРУУЛАХ ТУХАЙ ХУУЛИЙГ ХЭРЭГЖҮҮЛЭХ ЗАРИМ АРГА ХЭМЖЭЭНИЙ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0F88EB12" w14:textId="77777777" w:rsidR="00F350CB" w:rsidRDefault="00000000">
            <w:pPr>
              <w:spacing w:before="240" w:after="0" w:line="276" w:lineRule="auto"/>
              <w:ind w:left="-60"/>
              <w:rPr>
                <w:color w:val="2E3B52"/>
                <w:sz w:val="20"/>
                <w:szCs w:val="20"/>
              </w:rPr>
            </w:pPr>
            <w:r>
              <w:rPr>
                <w:color w:val="2E3B52"/>
                <w:sz w:val="20"/>
                <w:szCs w:val="20"/>
              </w:rPr>
              <w:t>2018-01-12</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12AEBC1A" w14:textId="77777777" w:rsidR="00F350CB" w:rsidRDefault="00F350CB">
            <w:pPr>
              <w:spacing w:before="240" w:after="0" w:line="276" w:lineRule="auto"/>
              <w:ind w:left="-60"/>
              <w:rPr>
                <w:color w:val="1155CC"/>
                <w:sz w:val="20"/>
                <w:szCs w:val="20"/>
                <w:u w:val="single"/>
              </w:rPr>
            </w:pPr>
            <w:hyperlink r:id="rId196">
              <w:r>
                <w:rPr>
                  <w:color w:val="1155CC"/>
                  <w:sz w:val="20"/>
                  <w:szCs w:val="20"/>
                  <w:u w:val="single"/>
                </w:rPr>
                <w:t>https://legalinfo.mn/mn/detail?lawId=13103</w:t>
              </w:r>
            </w:hyperlink>
          </w:p>
        </w:tc>
      </w:tr>
      <w:tr w:rsidR="00F350CB" w14:paraId="12C930E3" w14:textId="77777777">
        <w:trPr>
          <w:trHeight w:val="690"/>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C1F806" w14:textId="77777777" w:rsidR="00F350CB" w:rsidRDefault="00000000">
            <w:pPr>
              <w:spacing w:after="0" w:line="276" w:lineRule="auto"/>
              <w:ind w:left="1380" w:hanging="1290"/>
              <w:rPr>
                <w:sz w:val="20"/>
                <w:szCs w:val="20"/>
              </w:rPr>
            </w:pPr>
            <w:r>
              <w:rPr>
                <w:sz w:val="20"/>
                <w:szCs w:val="20"/>
              </w:rPr>
              <w:t>12.</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4754EC8D" w14:textId="77777777" w:rsidR="00F350CB" w:rsidRDefault="00000000">
            <w:pPr>
              <w:spacing w:before="240" w:after="0" w:line="276" w:lineRule="auto"/>
              <w:ind w:left="-60"/>
              <w:rPr>
                <w:sz w:val="20"/>
                <w:szCs w:val="20"/>
              </w:rPr>
            </w:pPr>
            <w:r>
              <w:rPr>
                <w:sz w:val="20"/>
                <w:szCs w:val="20"/>
              </w:rPr>
              <w:t>№21</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2003A60E" w14:textId="77777777" w:rsidR="00F350CB" w:rsidRDefault="00000000">
            <w:pPr>
              <w:spacing w:before="240" w:after="0" w:line="276" w:lineRule="auto"/>
              <w:ind w:left="-60"/>
              <w:rPr>
                <w:sz w:val="20"/>
                <w:szCs w:val="20"/>
                <w:highlight w:val="white"/>
              </w:rPr>
            </w:pPr>
            <w:r>
              <w:rPr>
                <w:sz w:val="20"/>
                <w:szCs w:val="20"/>
                <w:highlight w:val="white"/>
              </w:rPr>
              <w:t>ТӨРИЙН АУДИТЫН БАЙГУУЛЛАГЫН АЛБАН ХААГЧИД ОЛГОХ НЭМЭГДЛИЙН ХЭМЖЭЭГ ТОГТООХ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47062FD7" w14:textId="77777777" w:rsidR="00F350CB" w:rsidRDefault="00000000">
            <w:pPr>
              <w:spacing w:before="240" w:after="0" w:line="276" w:lineRule="auto"/>
              <w:ind w:left="-60"/>
              <w:rPr>
                <w:color w:val="2E3B52"/>
                <w:sz w:val="20"/>
                <w:szCs w:val="20"/>
              </w:rPr>
            </w:pPr>
            <w:r>
              <w:rPr>
                <w:color w:val="2E3B52"/>
                <w:sz w:val="20"/>
                <w:szCs w:val="20"/>
              </w:rPr>
              <w:t>2018-02-08</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53663341" w14:textId="77777777" w:rsidR="00F350CB" w:rsidRDefault="00F350CB">
            <w:pPr>
              <w:spacing w:before="240" w:after="0" w:line="276" w:lineRule="auto"/>
              <w:ind w:left="-60"/>
              <w:rPr>
                <w:color w:val="1155CC"/>
                <w:sz w:val="20"/>
                <w:szCs w:val="20"/>
                <w:u w:val="single"/>
              </w:rPr>
            </w:pPr>
            <w:hyperlink r:id="rId197">
              <w:r>
                <w:rPr>
                  <w:color w:val="1155CC"/>
                  <w:sz w:val="20"/>
                  <w:szCs w:val="20"/>
                  <w:u w:val="single"/>
                </w:rPr>
                <w:t>https://legalinfo.mn/mn/detail?lawId=13186</w:t>
              </w:r>
            </w:hyperlink>
          </w:p>
        </w:tc>
      </w:tr>
      <w:tr w:rsidR="00F350CB" w14:paraId="7269E791" w14:textId="77777777">
        <w:trPr>
          <w:trHeight w:val="690"/>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6539FF" w14:textId="77777777" w:rsidR="00F350CB" w:rsidRDefault="00000000">
            <w:pPr>
              <w:spacing w:after="0" w:line="276" w:lineRule="auto"/>
              <w:ind w:left="1380" w:hanging="1290"/>
              <w:rPr>
                <w:sz w:val="20"/>
                <w:szCs w:val="20"/>
              </w:rPr>
            </w:pPr>
            <w:r>
              <w:rPr>
                <w:sz w:val="20"/>
                <w:szCs w:val="20"/>
              </w:rPr>
              <w:t>13.</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056EDB0F" w14:textId="77777777" w:rsidR="00F350CB" w:rsidRDefault="00000000">
            <w:pPr>
              <w:spacing w:before="240" w:after="0" w:line="276" w:lineRule="auto"/>
              <w:ind w:left="-60"/>
              <w:rPr>
                <w:sz w:val="20"/>
                <w:szCs w:val="20"/>
              </w:rPr>
            </w:pPr>
            <w:r>
              <w:rPr>
                <w:sz w:val="20"/>
                <w:szCs w:val="20"/>
              </w:rPr>
              <w:t>№84</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08D685C0" w14:textId="77777777" w:rsidR="00F350CB" w:rsidRPr="009B42A6" w:rsidRDefault="00000000">
            <w:pPr>
              <w:spacing w:before="240" w:after="0" w:line="276" w:lineRule="auto"/>
              <w:ind w:left="-60"/>
              <w:rPr>
                <w:caps/>
                <w:sz w:val="20"/>
                <w:szCs w:val="20"/>
                <w:highlight w:val="white"/>
              </w:rPr>
            </w:pPr>
            <w:r w:rsidRPr="009B42A6">
              <w:rPr>
                <w:caps/>
                <w:sz w:val="20"/>
                <w:szCs w:val="20"/>
                <w:highlight w:val="white"/>
              </w:rPr>
              <w:t xml:space="preserve">Төрөөс </w:t>
            </w:r>
            <w:proofErr w:type="spellStart"/>
            <w:r w:rsidRPr="009B42A6">
              <w:rPr>
                <w:caps/>
                <w:sz w:val="20"/>
                <w:szCs w:val="20"/>
                <w:highlight w:val="white"/>
              </w:rPr>
              <w:t>мөнгөнии</w:t>
            </w:r>
            <w:proofErr w:type="spellEnd"/>
            <w:r w:rsidRPr="009B42A6">
              <w:rPr>
                <w:caps/>
                <w:sz w:val="20"/>
                <w:szCs w:val="20"/>
                <w:highlight w:val="white"/>
              </w:rPr>
              <w:t xml:space="preserve">̆ бодлогын талаар 2019 онд баримтлах үндсэн чиглэл батлах </w:t>
            </w:r>
            <w:proofErr w:type="spellStart"/>
            <w:r w:rsidRPr="009B42A6">
              <w:rPr>
                <w:caps/>
                <w:sz w:val="20"/>
                <w:szCs w:val="20"/>
                <w:highlight w:val="white"/>
              </w:rPr>
              <w:t>тухаи</w:t>
            </w:r>
            <w:proofErr w:type="spellEnd"/>
            <w:r w:rsidRPr="009B42A6">
              <w:rPr>
                <w:caps/>
                <w:sz w:val="20"/>
                <w:szCs w:val="20"/>
                <w:highlight w:val="white"/>
              </w:rPr>
              <w:t>̆</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28D5CC2D" w14:textId="77777777" w:rsidR="00F350CB" w:rsidRDefault="00000000">
            <w:pPr>
              <w:spacing w:before="240" w:after="0" w:line="276" w:lineRule="auto"/>
              <w:ind w:left="-60"/>
              <w:rPr>
                <w:color w:val="2E3B52"/>
                <w:sz w:val="20"/>
                <w:szCs w:val="20"/>
                <w:shd w:val="clear" w:color="auto" w:fill="F5FAFF"/>
              </w:rPr>
            </w:pPr>
            <w:r>
              <w:rPr>
                <w:color w:val="2E3B52"/>
                <w:sz w:val="20"/>
                <w:szCs w:val="20"/>
                <w:shd w:val="clear" w:color="auto" w:fill="F5FAFF"/>
              </w:rPr>
              <w:t>2018-11-15</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2D06A162" w14:textId="77777777" w:rsidR="00F350CB" w:rsidRDefault="00F350CB">
            <w:pPr>
              <w:spacing w:before="240" w:after="0" w:line="276" w:lineRule="auto"/>
              <w:ind w:left="-60"/>
              <w:rPr>
                <w:color w:val="1155CC"/>
                <w:sz w:val="20"/>
                <w:szCs w:val="20"/>
                <w:u w:val="single"/>
              </w:rPr>
            </w:pPr>
            <w:hyperlink r:id="rId198">
              <w:r>
                <w:rPr>
                  <w:color w:val="1155CC"/>
                  <w:sz w:val="20"/>
                  <w:szCs w:val="20"/>
                  <w:u w:val="single"/>
                </w:rPr>
                <w:t>https://legalinfo.mn/mn/detail?lawId=13798</w:t>
              </w:r>
            </w:hyperlink>
          </w:p>
        </w:tc>
      </w:tr>
      <w:tr w:rsidR="00F350CB" w14:paraId="3687BC2B" w14:textId="77777777">
        <w:trPr>
          <w:trHeight w:val="930"/>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E5A401" w14:textId="77777777" w:rsidR="00F350CB" w:rsidRDefault="00000000">
            <w:pPr>
              <w:spacing w:after="0" w:line="276" w:lineRule="auto"/>
              <w:ind w:left="1380" w:hanging="1290"/>
              <w:rPr>
                <w:sz w:val="20"/>
                <w:szCs w:val="20"/>
              </w:rPr>
            </w:pPr>
            <w:r>
              <w:rPr>
                <w:sz w:val="20"/>
                <w:szCs w:val="20"/>
              </w:rPr>
              <w:t>14.</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7BD19DCA" w14:textId="77777777" w:rsidR="00F350CB" w:rsidRDefault="00000000">
            <w:pPr>
              <w:spacing w:before="240" w:after="0" w:line="276" w:lineRule="auto"/>
              <w:ind w:left="-60"/>
              <w:rPr>
                <w:sz w:val="20"/>
                <w:szCs w:val="20"/>
              </w:rPr>
            </w:pPr>
            <w:r>
              <w:rPr>
                <w:sz w:val="20"/>
                <w:szCs w:val="20"/>
              </w:rPr>
              <w:t>67</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339F5003" w14:textId="77777777" w:rsidR="00F350CB" w:rsidRDefault="00000000">
            <w:pPr>
              <w:spacing w:before="240" w:after="0" w:line="276" w:lineRule="auto"/>
              <w:ind w:left="-60"/>
              <w:rPr>
                <w:sz w:val="20"/>
                <w:szCs w:val="20"/>
                <w:highlight w:val="white"/>
              </w:rPr>
            </w:pPr>
            <w:r>
              <w:rPr>
                <w:sz w:val="20"/>
                <w:szCs w:val="20"/>
                <w:highlight w:val="white"/>
              </w:rPr>
              <w:t>АВЛИГАТАЙ ТЭМЦЭХ ГАЗРЫН ЗОХИОН БАЙГУУЛАЛТЫН БҮТЭЦ, ОРОН ТОО, АЛБАН ХААГЧИЙН АЛБАН ТУШААЛЫН ЦАЛИНГИЙН ХЭМЖЭЭГ ШИНЭЧЛЭН ТОГТООХ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01CD3FDC" w14:textId="77777777" w:rsidR="00F350CB" w:rsidRDefault="00000000">
            <w:pPr>
              <w:spacing w:before="240" w:after="0" w:line="276" w:lineRule="auto"/>
              <w:ind w:left="-60"/>
              <w:rPr>
                <w:color w:val="2E3B52"/>
                <w:sz w:val="20"/>
                <w:szCs w:val="20"/>
              </w:rPr>
            </w:pPr>
            <w:r>
              <w:rPr>
                <w:color w:val="2E3B52"/>
                <w:sz w:val="20"/>
                <w:szCs w:val="20"/>
              </w:rPr>
              <w:t>2019-06-13</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3A179A50" w14:textId="77777777" w:rsidR="00F350CB" w:rsidRDefault="00F350CB">
            <w:pPr>
              <w:spacing w:before="240" w:after="0" w:line="276" w:lineRule="auto"/>
              <w:ind w:left="-60"/>
              <w:rPr>
                <w:color w:val="1155CC"/>
                <w:sz w:val="20"/>
                <w:szCs w:val="20"/>
                <w:u w:val="single"/>
              </w:rPr>
            </w:pPr>
            <w:hyperlink r:id="rId199">
              <w:r>
                <w:rPr>
                  <w:color w:val="1155CC"/>
                  <w:sz w:val="20"/>
                  <w:szCs w:val="20"/>
                  <w:u w:val="single"/>
                </w:rPr>
                <w:t>https://legalinfo.mn/mn/detail?lawId=14518</w:t>
              </w:r>
            </w:hyperlink>
          </w:p>
        </w:tc>
      </w:tr>
      <w:tr w:rsidR="00F350CB" w14:paraId="5D2EF8D3" w14:textId="77777777">
        <w:trPr>
          <w:trHeight w:val="690"/>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4A8495" w14:textId="77777777" w:rsidR="00F350CB" w:rsidRDefault="00000000">
            <w:pPr>
              <w:spacing w:after="0" w:line="276" w:lineRule="auto"/>
              <w:ind w:left="1380" w:hanging="1290"/>
              <w:rPr>
                <w:sz w:val="20"/>
                <w:szCs w:val="20"/>
              </w:rPr>
            </w:pPr>
            <w:r>
              <w:rPr>
                <w:sz w:val="20"/>
                <w:szCs w:val="20"/>
              </w:rPr>
              <w:t>15.</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15CCFC22" w14:textId="77777777" w:rsidR="00F350CB" w:rsidRDefault="00000000">
            <w:pPr>
              <w:spacing w:before="240" w:after="0" w:line="276" w:lineRule="auto"/>
              <w:ind w:left="-60"/>
              <w:rPr>
                <w:sz w:val="20"/>
                <w:szCs w:val="20"/>
              </w:rPr>
            </w:pPr>
            <w:r>
              <w:rPr>
                <w:sz w:val="20"/>
                <w:szCs w:val="20"/>
              </w:rPr>
              <w:t>07</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73F15A13" w14:textId="77777777" w:rsidR="00F350CB" w:rsidRDefault="00000000">
            <w:pPr>
              <w:spacing w:before="240" w:after="0" w:line="276" w:lineRule="auto"/>
              <w:ind w:left="-60"/>
              <w:rPr>
                <w:sz w:val="20"/>
                <w:szCs w:val="20"/>
                <w:highlight w:val="white"/>
              </w:rPr>
            </w:pPr>
            <w:r>
              <w:rPr>
                <w:sz w:val="20"/>
                <w:szCs w:val="20"/>
                <w:highlight w:val="white"/>
              </w:rPr>
              <w:t>ТӨРИЙН АЛБАНЫ ЗӨВЛӨЛИЙН АЖЛЫН АЛБАНЫ БҮТЭЦ БАТЛАХ, ОРОН ТООНЫ ДЭЭД ХЯЗГААРЫГ ТОГТООХ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0D196DD0" w14:textId="77777777" w:rsidR="00F350CB" w:rsidRDefault="00000000">
            <w:pPr>
              <w:spacing w:before="240" w:after="0" w:line="276" w:lineRule="auto"/>
              <w:ind w:left="-60"/>
              <w:rPr>
                <w:color w:val="2E3B52"/>
                <w:sz w:val="20"/>
                <w:szCs w:val="20"/>
              </w:rPr>
            </w:pPr>
            <w:r>
              <w:rPr>
                <w:color w:val="2E3B52"/>
                <w:sz w:val="20"/>
                <w:szCs w:val="20"/>
              </w:rPr>
              <w:t>2019-01-17</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23966F0D" w14:textId="77777777" w:rsidR="00F350CB" w:rsidRDefault="00F350CB">
            <w:pPr>
              <w:spacing w:before="240" w:after="0" w:line="276" w:lineRule="auto"/>
              <w:ind w:left="-60"/>
              <w:rPr>
                <w:color w:val="1155CC"/>
                <w:sz w:val="20"/>
                <w:szCs w:val="20"/>
                <w:u w:val="single"/>
              </w:rPr>
            </w:pPr>
            <w:hyperlink r:id="rId200">
              <w:r>
                <w:rPr>
                  <w:color w:val="1155CC"/>
                  <w:sz w:val="20"/>
                  <w:szCs w:val="20"/>
                  <w:u w:val="single"/>
                </w:rPr>
                <w:t>https://legalinfo.mn/mn/detail?lawId=14000</w:t>
              </w:r>
            </w:hyperlink>
          </w:p>
        </w:tc>
      </w:tr>
      <w:tr w:rsidR="00F350CB" w14:paraId="12407759" w14:textId="77777777">
        <w:trPr>
          <w:trHeight w:val="690"/>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0C8BD8" w14:textId="77777777" w:rsidR="00F350CB" w:rsidRDefault="00000000">
            <w:pPr>
              <w:spacing w:after="0" w:line="276" w:lineRule="auto"/>
              <w:ind w:left="1380" w:hanging="1290"/>
              <w:rPr>
                <w:sz w:val="20"/>
                <w:szCs w:val="20"/>
              </w:rPr>
            </w:pPr>
            <w:r>
              <w:rPr>
                <w:sz w:val="20"/>
                <w:szCs w:val="20"/>
              </w:rPr>
              <w:t>16.</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725DCB76" w14:textId="77777777" w:rsidR="00F350CB" w:rsidRDefault="00000000">
            <w:pPr>
              <w:spacing w:before="240" w:after="0" w:line="276" w:lineRule="auto"/>
              <w:ind w:left="-60"/>
              <w:rPr>
                <w:sz w:val="20"/>
                <w:szCs w:val="20"/>
              </w:rPr>
            </w:pPr>
            <w:r>
              <w:rPr>
                <w:sz w:val="20"/>
                <w:szCs w:val="20"/>
              </w:rPr>
              <w:t>17</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13536096" w14:textId="77777777" w:rsidR="00F350CB" w:rsidRDefault="00000000">
            <w:pPr>
              <w:spacing w:before="240" w:after="0" w:line="276" w:lineRule="auto"/>
              <w:ind w:left="-60"/>
              <w:rPr>
                <w:sz w:val="20"/>
                <w:szCs w:val="20"/>
                <w:highlight w:val="white"/>
              </w:rPr>
            </w:pPr>
            <w:r>
              <w:rPr>
                <w:sz w:val="20"/>
                <w:szCs w:val="20"/>
                <w:highlight w:val="white"/>
              </w:rPr>
              <w:t>ТӨРИЙН АЛБАНЫ ЗӨВЛӨЛИЙН ҮЙЛ АЖИЛЛАГААНЫ ДҮРЭМ БАТЛАХ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00AD1192" w14:textId="77777777" w:rsidR="00F350CB" w:rsidRDefault="00000000">
            <w:pPr>
              <w:spacing w:before="240" w:after="0" w:line="276" w:lineRule="auto"/>
              <w:ind w:left="-60"/>
              <w:rPr>
                <w:color w:val="2E3B52"/>
                <w:sz w:val="20"/>
                <w:szCs w:val="20"/>
              </w:rPr>
            </w:pPr>
            <w:r>
              <w:rPr>
                <w:color w:val="2E3B52"/>
                <w:sz w:val="20"/>
                <w:szCs w:val="20"/>
              </w:rPr>
              <w:t>2019-02-01</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0A87AE90" w14:textId="77777777" w:rsidR="00F350CB" w:rsidRDefault="00F350CB">
            <w:pPr>
              <w:spacing w:before="240" w:after="0" w:line="276" w:lineRule="auto"/>
              <w:ind w:left="-60"/>
              <w:rPr>
                <w:color w:val="1155CC"/>
                <w:sz w:val="20"/>
                <w:szCs w:val="20"/>
                <w:u w:val="single"/>
              </w:rPr>
            </w:pPr>
            <w:hyperlink r:id="rId201">
              <w:r>
                <w:rPr>
                  <w:color w:val="1155CC"/>
                  <w:sz w:val="20"/>
                  <w:szCs w:val="20"/>
                  <w:u w:val="single"/>
                </w:rPr>
                <w:t>https://legalinfo.mn/mn/detail?lawId=14056</w:t>
              </w:r>
            </w:hyperlink>
          </w:p>
        </w:tc>
      </w:tr>
      <w:tr w:rsidR="00F350CB" w14:paraId="7E4429ED" w14:textId="77777777">
        <w:trPr>
          <w:trHeight w:val="930"/>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2F56AD" w14:textId="77777777" w:rsidR="00F350CB" w:rsidRDefault="00000000">
            <w:pPr>
              <w:spacing w:after="0" w:line="276" w:lineRule="auto"/>
              <w:ind w:left="1380" w:hanging="1290"/>
              <w:rPr>
                <w:sz w:val="20"/>
                <w:szCs w:val="20"/>
              </w:rPr>
            </w:pPr>
            <w:r>
              <w:rPr>
                <w:sz w:val="20"/>
                <w:szCs w:val="20"/>
              </w:rPr>
              <w:lastRenderedPageBreak/>
              <w:t>17.</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091D1C08" w14:textId="77777777" w:rsidR="00F350CB" w:rsidRDefault="00000000">
            <w:pPr>
              <w:spacing w:before="240" w:after="0" w:line="276" w:lineRule="auto"/>
              <w:ind w:left="-60"/>
              <w:rPr>
                <w:sz w:val="20"/>
                <w:szCs w:val="20"/>
              </w:rPr>
            </w:pPr>
            <w:r>
              <w:rPr>
                <w:sz w:val="20"/>
                <w:szCs w:val="20"/>
              </w:rPr>
              <w:t>20</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3CC90D5D" w14:textId="77777777" w:rsidR="00F350CB" w:rsidRDefault="00000000">
            <w:pPr>
              <w:spacing w:before="240" w:after="0" w:line="276" w:lineRule="auto"/>
              <w:ind w:left="-60"/>
              <w:rPr>
                <w:sz w:val="20"/>
                <w:szCs w:val="20"/>
                <w:highlight w:val="white"/>
              </w:rPr>
            </w:pPr>
            <w:r>
              <w:rPr>
                <w:sz w:val="20"/>
                <w:szCs w:val="20"/>
                <w:highlight w:val="white"/>
              </w:rPr>
              <w:t>ТӨРИЙН ЖИНХЭНЭ АЛБАН ХААГЧ БОЛОН ТӨРИЙН АЛБАНД НЭР ДЭВШИГЧИЙН ЭРХ ЗӨРЧИГДСӨН ТУХАЙ МАРГААНЫГ ХҮЛЭЭН АВЧ, ХЯНАН ШИЙДВЭРЛЭХ ЖУРАМ БАТЛАХ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081273F1" w14:textId="77777777" w:rsidR="00F350CB" w:rsidRDefault="00000000">
            <w:pPr>
              <w:spacing w:before="240" w:after="0" w:line="276" w:lineRule="auto"/>
              <w:ind w:left="-60"/>
              <w:rPr>
                <w:color w:val="2E3B52"/>
                <w:sz w:val="20"/>
                <w:szCs w:val="20"/>
              </w:rPr>
            </w:pPr>
            <w:r>
              <w:rPr>
                <w:color w:val="2E3B52"/>
                <w:sz w:val="20"/>
                <w:szCs w:val="20"/>
              </w:rPr>
              <w:t>2019-02-01</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46F69F25" w14:textId="77777777" w:rsidR="00F350CB" w:rsidRDefault="00F350CB">
            <w:pPr>
              <w:spacing w:before="240" w:after="0" w:line="276" w:lineRule="auto"/>
              <w:ind w:left="-60"/>
              <w:rPr>
                <w:color w:val="1155CC"/>
                <w:sz w:val="20"/>
                <w:szCs w:val="20"/>
                <w:u w:val="single"/>
              </w:rPr>
            </w:pPr>
            <w:hyperlink r:id="rId202">
              <w:r>
                <w:rPr>
                  <w:color w:val="1155CC"/>
                  <w:sz w:val="20"/>
                  <w:szCs w:val="20"/>
                  <w:u w:val="single"/>
                </w:rPr>
                <w:t>https://legalinfo.mn/mn/detail?lawId=14059</w:t>
              </w:r>
            </w:hyperlink>
          </w:p>
        </w:tc>
      </w:tr>
      <w:tr w:rsidR="00F350CB" w14:paraId="4265FAAD" w14:textId="77777777">
        <w:trPr>
          <w:trHeight w:val="690"/>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0960FC" w14:textId="77777777" w:rsidR="00F350CB" w:rsidRDefault="00000000">
            <w:pPr>
              <w:spacing w:after="0" w:line="276" w:lineRule="auto"/>
              <w:ind w:left="1380" w:hanging="1290"/>
              <w:rPr>
                <w:sz w:val="20"/>
                <w:szCs w:val="20"/>
              </w:rPr>
            </w:pPr>
            <w:r>
              <w:rPr>
                <w:sz w:val="20"/>
                <w:szCs w:val="20"/>
              </w:rPr>
              <w:t>18.</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3ADA6F00" w14:textId="77777777" w:rsidR="00F350CB" w:rsidRDefault="00000000">
            <w:pPr>
              <w:spacing w:before="240" w:after="0" w:line="276" w:lineRule="auto"/>
              <w:ind w:left="-60"/>
              <w:rPr>
                <w:sz w:val="20"/>
                <w:szCs w:val="20"/>
              </w:rPr>
            </w:pPr>
            <w:r>
              <w:rPr>
                <w:sz w:val="20"/>
                <w:szCs w:val="20"/>
              </w:rPr>
              <w:t>98</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68E12977" w14:textId="77777777" w:rsidR="00F350CB" w:rsidRDefault="00000000">
            <w:pPr>
              <w:spacing w:before="240" w:after="0" w:line="276" w:lineRule="auto"/>
              <w:ind w:left="-60"/>
              <w:rPr>
                <w:sz w:val="20"/>
                <w:szCs w:val="20"/>
                <w:highlight w:val="white"/>
              </w:rPr>
            </w:pPr>
            <w:r>
              <w:rPr>
                <w:sz w:val="20"/>
                <w:szCs w:val="20"/>
                <w:highlight w:val="white"/>
              </w:rPr>
              <w:t>ТӨРӨӨС МӨНГӨНИЙ БОДЛОГЫН ТАЛААР 2020 ОНД БАРИМТЛАХ ҮНДСЭН ЧИГЛЭЛ БАТЛАХ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2100AB99" w14:textId="77777777" w:rsidR="00F350CB" w:rsidRDefault="00000000">
            <w:pPr>
              <w:spacing w:before="240" w:after="0" w:line="276" w:lineRule="auto"/>
              <w:ind w:left="-60"/>
              <w:rPr>
                <w:color w:val="2E3B52"/>
                <w:sz w:val="20"/>
                <w:szCs w:val="20"/>
              </w:rPr>
            </w:pPr>
            <w:r>
              <w:rPr>
                <w:color w:val="2E3B52"/>
                <w:sz w:val="20"/>
                <w:szCs w:val="20"/>
              </w:rPr>
              <w:t>2019-12-05</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31C3DF9B" w14:textId="77777777" w:rsidR="00F350CB" w:rsidRDefault="00F350CB">
            <w:pPr>
              <w:spacing w:before="240" w:after="0" w:line="276" w:lineRule="auto"/>
              <w:ind w:left="-60"/>
              <w:rPr>
                <w:color w:val="1155CC"/>
                <w:sz w:val="20"/>
                <w:szCs w:val="20"/>
                <w:u w:val="single"/>
              </w:rPr>
            </w:pPr>
            <w:hyperlink r:id="rId203">
              <w:r>
                <w:rPr>
                  <w:color w:val="1155CC"/>
                  <w:sz w:val="20"/>
                  <w:szCs w:val="20"/>
                  <w:u w:val="single"/>
                </w:rPr>
                <w:t>https://legalinfo.mn/mn/detail?lawId=14893</w:t>
              </w:r>
            </w:hyperlink>
          </w:p>
        </w:tc>
      </w:tr>
      <w:tr w:rsidR="00F350CB" w14:paraId="368AF044" w14:textId="77777777">
        <w:trPr>
          <w:trHeight w:val="690"/>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4E8F9E" w14:textId="77777777" w:rsidR="00F350CB" w:rsidRDefault="00000000">
            <w:pPr>
              <w:spacing w:after="0" w:line="276" w:lineRule="auto"/>
              <w:ind w:left="1380" w:hanging="1290"/>
              <w:rPr>
                <w:sz w:val="20"/>
                <w:szCs w:val="20"/>
              </w:rPr>
            </w:pPr>
            <w:r>
              <w:rPr>
                <w:sz w:val="20"/>
                <w:szCs w:val="20"/>
              </w:rPr>
              <w:t>19.</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29E89942" w14:textId="77777777" w:rsidR="00F350CB" w:rsidRDefault="00000000">
            <w:pPr>
              <w:spacing w:before="240" w:after="0" w:line="276" w:lineRule="auto"/>
              <w:ind w:left="-60"/>
              <w:rPr>
                <w:sz w:val="20"/>
                <w:szCs w:val="20"/>
              </w:rPr>
            </w:pPr>
            <w:r>
              <w:rPr>
                <w:sz w:val="20"/>
                <w:szCs w:val="20"/>
              </w:rPr>
              <w:t>88</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5B4C524A" w14:textId="77777777" w:rsidR="00F350CB" w:rsidRDefault="00000000">
            <w:pPr>
              <w:spacing w:before="240" w:after="0" w:line="276" w:lineRule="auto"/>
              <w:ind w:left="-60"/>
              <w:rPr>
                <w:sz w:val="20"/>
                <w:szCs w:val="20"/>
                <w:highlight w:val="white"/>
              </w:rPr>
            </w:pPr>
            <w:r>
              <w:rPr>
                <w:sz w:val="20"/>
                <w:szCs w:val="20"/>
                <w:highlight w:val="white"/>
              </w:rPr>
              <w:t>МОНГОЛ УЛСЫН 2022 ОНЫ ТӨСВИЙН ТУХАЙ ХУУЛЬ БАТАЛСАНТАЙ ХОЛБОГДУУЛАН АВАХ ЗАРИМ АРГА ХЭМЖЭЭНИЙ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19FDCE81" w14:textId="77777777" w:rsidR="00F350CB" w:rsidRDefault="00000000">
            <w:pPr>
              <w:spacing w:before="240" w:after="0" w:line="276" w:lineRule="auto"/>
              <w:ind w:left="-60"/>
              <w:rPr>
                <w:color w:val="2E3B52"/>
                <w:sz w:val="20"/>
                <w:szCs w:val="20"/>
              </w:rPr>
            </w:pPr>
            <w:r>
              <w:rPr>
                <w:color w:val="2E3B52"/>
                <w:sz w:val="20"/>
                <w:szCs w:val="20"/>
              </w:rPr>
              <w:t>2021-11-12</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38E7FABD" w14:textId="77777777" w:rsidR="00F350CB" w:rsidRDefault="00F350CB">
            <w:pPr>
              <w:spacing w:before="240" w:after="0" w:line="276" w:lineRule="auto"/>
              <w:ind w:left="-60"/>
              <w:rPr>
                <w:color w:val="1155CC"/>
                <w:sz w:val="20"/>
                <w:szCs w:val="20"/>
                <w:u w:val="single"/>
              </w:rPr>
            </w:pPr>
            <w:hyperlink r:id="rId204">
              <w:r>
                <w:rPr>
                  <w:color w:val="1155CC"/>
                  <w:sz w:val="20"/>
                  <w:szCs w:val="20"/>
                  <w:u w:val="single"/>
                </w:rPr>
                <w:t>https://legalinfo.mn/mn/detail?lawId=16389673897601</w:t>
              </w:r>
            </w:hyperlink>
          </w:p>
        </w:tc>
      </w:tr>
      <w:tr w:rsidR="00F350CB" w14:paraId="4D474566" w14:textId="77777777">
        <w:trPr>
          <w:trHeight w:val="690"/>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301EBF" w14:textId="77777777" w:rsidR="00F350CB" w:rsidRDefault="00000000">
            <w:pPr>
              <w:spacing w:after="0" w:line="276" w:lineRule="auto"/>
              <w:ind w:left="1380" w:hanging="1290"/>
              <w:rPr>
                <w:sz w:val="20"/>
                <w:szCs w:val="20"/>
              </w:rPr>
            </w:pPr>
            <w:r>
              <w:rPr>
                <w:sz w:val="20"/>
                <w:szCs w:val="20"/>
              </w:rPr>
              <w:t>20.</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50184826" w14:textId="77777777" w:rsidR="00F350CB" w:rsidRDefault="00000000">
            <w:pPr>
              <w:spacing w:before="240" w:after="0" w:line="276" w:lineRule="auto"/>
              <w:ind w:left="-60"/>
              <w:rPr>
                <w:sz w:val="20"/>
                <w:szCs w:val="20"/>
              </w:rPr>
            </w:pPr>
            <w:r>
              <w:rPr>
                <w:sz w:val="20"/>
                <w:szCs w:val="20"/>
              </w:rPr>
              <w:t>91</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4E94AD93" w14:textId="77777777" w:rsidR="00F350CB" w:rsidRDefault="00000000">
            <w:pPr>
              <w:spacing w:before="240" w:after="0" w:line="276" w:lineRule="auto"/>
              <w:ind w:left="-60"/>
              <w:rPr>
                <w:sz w:val="20"/>
                <w:szCs w:val="20"/>
                <w:highlight w:val="white"/>
              </w:rPr>
            </w:pPr>
            <w:r>
              <w:rPr>
                <w:sz w:val="20"/>
                <w:szCs w:val="20"/>
                <w:highlight w:val="white"/>
              </w:rPr>
              <w:t>ТӨРӨӨС МӨНГӨНИЙ БОДЛОГЫН ТАЛААР 2022 ОНД БАРИМТЛАХ ҮНДСЭН ЧИГЛЭЛ БАТЛАХ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38D3BD17" w14:textId="77777777" w:rsidR="00F350CB" w:rsidRDefault="00000000">
            <w:pPr>
              <w:spacing w:before="240" w:after="0" w:line="276" w:lineRule="auto"/>
              <w:ind w:left="-60"/>
              <w:rPr>
                <w:color w:val="2E3B52"/>
                <w:sz w:val="20"/>
                <w:szCs w:val="20"/>
              </w:rPr>
            </w:pPr>
            <w:r>
              <w:rPr>
                <w:color w:val="2E3B52"/>
                <w:sz w:val="20"/>
                <w:szCs w:val="20"/>
              </w:rPr>
              <w:t>2021-11-18</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2E09E948" w14:textId="77777777" w:rsidR="00F350CB" w:rsidRDefault="00F350CB">
            <w:pPr>
              <w:spacing w:before="240" w:after="0" w:line="276" w:lineRule="auto"/>
              <w:ind w:left="-60"/>
              <w:rPr>
                <w:color w:val="1155CC"/>
                <w:sz w:val="20"/>
                <w:szCs w:val="20"/>
                <w:u w:val="single"/>
              </w:rPr>
            </w:pPr>
            <w:hyperlink r:id="rId205">
              <w:r>
                <w:rPr>
                  <w:color w:val="1155CC"/>
                  <w:sz w:val="20"/>
                  <w:szCs w:val="20"/>
                  <w:u w:val="single"/>
                </w:rPr>
                <w:t>https://legalinfo.mn/mn/detail?lawId=16389702022681</w:t>
              </w:r>
            </w:hyperlink>
          </w:p>
        </w:tc>
      </w:tr>
      <w:tr w:rsidR="00F350CB" w14:paraId="2FAF51BC" w14:textId="77777777">
        <w:trPr>
          <w:trHeight w:val="690"/>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3E3684" w14:textId="77777777" w:rsidR="00F350CB" w:rsidRDefault="00000000">
            <w:pPr>
              <w:spacing w:after="0" w:line="276" w:lineRule="auto"/>
              <w:ind w:left="1380" w:hanging="1290"/>
              <w:rPr>
                <w:sz w:val="20"/>
                <w:szCs w:val="20"/>
              </w:rPr>
            </w:pPr>
            <w:r>
              <w:rPr>
                <w:sz w:val="20"/>
                <w:szCs w:val="20"/>
              </w:rPr>
              <w:t>21.</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67BE4556" w14:textId="77777777" w:rsidR="00F350CB" w:rsidRDefault="00000000">
            <w:pPr>
              <w:spacing w:before="240" w:after="0" w:line="276" w:lineRule="auto"/>
              <w:ind w:left="-60"/>
              <w:rPr>
                <w:sz w:val="20"/>
                <w:szCs w:val="20"/>
              </w:rPr>
            </w:pPr>
            <w:r>
              <w:rPr>
                <w:sz w:val="20"/>
                <w:szCs w:val="20"/>
              </w:rPr>
              <w:t>№65</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0976D6DA" w14:textId="77777777" w:rsidR="00F350CB" w:rsidRPr="009B42A6" w:rsidRDefault="00000000">
            <w:pPr>
              <w:spacing w:before="240" w:after="0" w:line="276" w:lineRule="auto"/>
              <w:ind w:left="-60"/>
              <w:rPr>
                <w:caps/>
                <w:sz w:val="20"/>
                <w:szCs w:val="20"/>
                <w:highlight w:val="white"/>
              </w:rPr>
            </w:pPr>
            <w:r w:rsidRPr="009B42A6">
              <w:rPr>
                <w:caps/>
                <w:sz w:val="20"/>
                <w:szCs w:val="20"/>
                <w:highlight w:val="white"/>
              </w:rPr>
              <w:t>Төрөөс мөнгөний бодлогын талаар 2023 онд баримтлах үндсэн чиглэл батлах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2F1D1E2C" w14:textId="77777777" w:rsidR="00F350CB" w:rsidRDefault="00000000">
            <w:pPr>
              <w:spacing w:before="240" w:after="0" w:line="276" w:lineRule="auto"/>
              <w:ind w:left="-60"/>
              <w:rPr>
                <w:color w:val="2E3B52"/>
                <w:sz w:val="20"/>
                <w:szCs w:val="20"/>
              </w:rPr>
            </w:pPr>
            <w:r>
              <w:rPr>
                <w:color w:val="2E3B52"/>
                <w:sz w:val="20"/>
                <w:szCs w:val="20"/>
              </w:rPr>
              <w:t>2022-11-10</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0B1B4193" w14:textId="77777777" w:rsidR="00F350CB" w:rsidRDefault="00F350CB">
            <w:pPr>
              <w:spacing w:before="240" w:after="0" w:line="276" w:lineRule="auto"/>
              <w:ind w:left="-60"/>
              <w:rPr>
                <w:color w:val="1155CC"/>
                <w:sz w:val="20"/>
                <w:szCs w:val="20"/>
                <w:u w:val="single"/>
              </w:rPr>
            </w:pPr>
            <w:hyperlink r:id="rId206">
              <w:r>
                <w:rPr>
                  <w:color w:val="1155CC"/>
                  <w:sz w:val="20"/>
                  <w:szCs w:val="20"/>
                  <w:u w:val="single"/>
                </w:rPr>
                <w:t>https://legalinfo.mn/mn/detail?lawId=16532125860791</w:t>
              </w:r>
            </w:hyperlink>
          </w:p>
        </w:tc>
      </w:tr>
      <w:tr w:rsidR="00F350CB" w14:paraId="55E530D4" w14:textId="77777777">
        <w:trPr>
          <w:trHeight w:val="690"/>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DF6F03" w14:textId="77777777" w:rsidR="00F350CB" w:rsidRDefault="00000000">
            <w:pPr>
              <w:spacing w:after="0" w:line="276" w:lineRule="auto"/>
              <w:ind w:left="1380" w:hanging="1290"/>
              <w:rPr>
                <w:sz w:val="20"/>
                <w:szCs w:val="20"/>
              </w:rPr>
            </w:pPr>
            <w:r>
              <w:rPr>
                <w:sz w:val="20"/>
                <w:szCs w:val="20"/>
              </w:rPr>
              <w:t>22.</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5DB2BE80" w14:textId="77777777" w:rsidR="00F350CB" w:rsidRDefault="00000000">
            <w:pPr>
              <w:spacing w:before="240" w:after="0" w:line="276" w:lineRule="auto"/>
              <w:ind w:left="-60"/>
              <w:rPr>
                <w:sz w:val="20"/>
                <w:szCs w:val="20"/>
              </w:rPr>
            </w:pPr>
            <w:r>
              <w:rPr>
                <w:sz w:val="20"/>
                <w:szCs w:val="20"/>
              </w:rPr>
              <w:t>92</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2D430A72" w14:textId="77777777" w:rsidR="00F350CB" w:rsidRDefault="00000000">
            <w:pPr>
              <w:spacing w:before="240" w:after="0" w:line="276" w:lineRule="auto"/>
              <w:ind w:left="-60"/>
              <w:rPr>
                <w:sz w:val="20"/>
                <w:szCs w:val="20"/>
                <w:highlight w:val="white"/>
              </w:rPr>
            </w:pPr>
            <w:r>
              <w:rPr>
                <w:sz w:val="20"/>
                <w:szCs w:val="20"/>
                <w:highlight w:val="white"/>
              </w:rPr>
              <w:t>АВЛИГАТАЙ ТЭМЦЭХ ГАЗРЫН АЛБАН ХААГЧИЙН АЛБАН ТУШААЛЫН ЦАЛИНГИЙН ХЭМЖЭЭГ ШИНЭЧЛЭН ТОГТООХ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7FF47800" w14:textId="77777777" w:rsidR="00F350CB" w:rsidRDefault="00000000">
            <w:pPr>
              <w:spacing w:before="240" w:after="0" w:line="276" w:lineRule="auto"/>
              <w:ind w:left="-60"/>
              <w:rPr>
                <w:color w:val="2E3B52"/>
                <w:sz w:val="20"/>
                <w:szCs w:val="20"/>
              </w:rPr>
            </w:pPr>
            <w:r>
              <w:rPr>
                <w:color w:val="2E3B52"/>
                <w:sz w:val="20"/>
                <w:szCs w:val="20"/>
              </w:rPr>
              <w:t>2023-11-10</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60AC87DE" w14:textId="77777777" w:rsidR="00F350CB" w:rsidRDefault="00F350CB">
            <w:pPr>
              <w:spacing w:before="240" w:after="0" w:line="276" w:lineRule="auto"/>
              <w:ind w:left="-60"/>
              <w:rPr>
                <w:color w:val="1155CC"/>
                <w:sz w:val="20"/>
                <w:szCs w:val="20"/>
                <w:u w:val="single"/>
              </w:rPr>
            </w:pPr>
            <w:hyperlink r:id="rId207">
              <w:r>
                <w:rPr>
                  <w:color w:val="1155CC"/>
                  <w:sz w:val="20"/>
                  <w:szCs w:val="20"/>
                  <w:u w:val="single"/>
                </w:rPr>
                <w:t>https://legalinfo.mn/mn/detail?lawId=16960607894261</w:t>
              </w:r>
            </w:hyperlink>
          </w:p>
        </w:tc>
      </w:tr>
      <w:tr w:rsidR="00F350CB" w14:paraId="08CC3498" w14:textId="77777777">
        <w:trPr>
          <w:trHeight w:val="690"/>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8F2568" w14:textId="77777777" w:rsidR="00F350CB" w:rsidRDefault="00000000">
            <w:pPr>
              <w:spacing w:after="0" w:line="276" w:lineRule="auto"/>
              <w:ind w:left="1380" w:hanging="1290"/>
              <w:rPr>
                <w:sz w:val="20"/>
                <w:szCs w:val="20"/>
              </w:rPr>
            </w:pPr>
            <w:r>
              <w:rPr>
                <w:sz w:val="20"/>
                <w:szCs w:val="20"/>
              </w:rPr>
              <w:t>23.</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129AF24E" w14:textId="77777777" w:rsidR="00F350CB" w:rsidRDefault="00000000">
            <w:pPr>
              <w:spacing w:before="240" w:after="0" w:line="276" w:lineRule="auto"/>
              <w:ind w:left="-60"/>
              <w:rPr>
                <w:sz w:val="20"/>
                <w:szCs w:val="20"/>
              </w:rPr>
            </w:pPr>
            <w:r>
              <w:rPr>
                <w:sz w:val="20"/>
                <w:szCs w:val="20"/>
              </w:rPr>
              <w:t>59</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5D4E66E9" w14:textId="77777777" w:rsidR="00F350CB" w:rsidRDefault="00000000">
            <w:pPr>
              <w:spacing w:before="240" w:after="0" w:line="276" w:lineRule="auto"/>
              <w:ind w:left="-60"/>
              <w:rPr>
                <w:sz w:val="20"/>
                <w:szCs w:val="20"/>
                <w:highlight w:val="white"/>
              </w:rPr>
            </w:pPr>
            <w:r>
              <w:rPr>
                <w:sz w:val="20"/>
                <w:szCs w:val="20"/>
                <w:highlight w:val="white"/>
              </w:rPr>
              <w:t>АВЛИГАТАЙ ТЭМЦЭХ ҮНДЭСНИЙ ХӨТӨЛБӨР БАТЛАХ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23CEEAEA" w14:textId="77777777" w:rsidR="00F350CB" w:rsidRDefault="00000000">
            <w:pPr>
              <w:spacing w:before="240" w:after="0" w:line="276" w:lineRule="auto"/>
              <w:ind w:left="-60"/>
              <w:rPr>
                <w:color w:val="2E3B52"/>
                <w:sz w:val="20"/>
                <w:szCs w:val="20"/>
              </w:rPr>
            </w:pPr>
            <w:r>
              <w:rPr>
                <w:color w:val="2E3B52"/>
                <w:sz w:val="20"/>
                <w:szCs w:val="20"/>
              </w:rPr>
              <w:t>2023-06-30</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5416C68F" w14:textId="77777777" w:rsidR="00F350CB" w:rsidRDefault="00F350CB">
            <w:pPr>
              <w:spacing w:before="240" w:after="0" w:line="276" w:lineRule="auto"/>
              <w:ind w:left="-60"/>
              <w:rPr>
                <w:color w:val="1155CC"/>
                <w:sz w:val="20"/>
                <w:szCs w:val="20"/>
                <w:u w:val="single"/>
              </w:rPr>
            </w:pPr>
            <w:hyperlink r:id="rId208">
              <w:r>
                <w:rPr>
                  <w:color w:val="1155CC"/>
                  <w:sz w:val="20"/>
                  <w:szCs w:val="20"/>
                  <w:u w:val="single"/>
                </w:rPr>
                <w:t>https://legalinfo.mn/mn/detail?lawId=16760139781851</w:t>
              </w:r>
            </w:hyperlink>
          </w:p>
        </w:tc>
      </w:tr>
      <w:tr w:rsidR="00F350CB" w14:paraId="2C1E6681" w14:textId="77777777">
        <w:trPr>
          <w:trHeight w:val="1410"/>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D0A5A20" w14:textId="77777777" w:rsidR="00F350CB" w:rsidRDefault="00000000">
            <w:pPr>
              <w:spacing w:after="0" w:line="276" w:lineRule="auto"/>
              <w:ind w:left="1380" w:hanging="1290"/>
              <w:rPr>
                <w:sz w:val="20"/>
                <w:szCs w:val="20"/>
              </w:rPr>
            </w:pPr>
            <w:r>
              <w:rPr>
                <w:sz w:val="20"/>
                <w:szCs w:val="20"/>
              </w:rPr>
              <w:lastRenderedPageBreak/>
              <w:t>24.</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31304C3A" w14:textId="77777777" w:rsidR="00F350CB" w:rsidRDefault="00000000">
            <w:pPr>
              <w:spacing w:before="240" w:after="0" w:line="276" w:lineRule="auto"/>
              <w:ind w:left="-60"/>
              <w:rPr>
                <w:sz w:val="20"/>
                <w:szCs w:val="20"/>
              </w:rPr>
            </w:pPr>
            <w:r>
              <w:rPr>
                <w:sz w:val="20"/>
                <w:szCs w:val="20"/>
              </w:rPr>
              <w:t>114</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24E9154E" w14:textId="77777777" w:rsidR="00F350CB" w:rsidRDefault="00000000">
            <w:pPr>
              <w:spacing w:before="240" w:after="0" w:line="276" w:lineRule="auto"/>
              <w:ind w:left="-60"/>
              <w:rPr>
                <w:sz w:val="20"/>
                <w:szCs w:val="20"/>
                <w:highlight w:val="white"/>
              </w:rPr>
            </w:pPr>
            <w:r>
              <w:rPr>
                <w:sz w:val="20"/>
                <w:szCs w:val="20"/>
                <w:highlight w:val="white"/>
              </w:rPr>
              <w:t>МОНГОЛ УЛСЫН ХҮНИЙ ЭРХИЙН ҮНДЭСНИЙ КОМИССЫН ТУХАЙ ХУУЛИЙН ХЭРЭГЖИЛТИЙГ ХАНГАХ, ХҮНИЙ ЭРХИЙН ТҮГЭЭМЭЛ ТУНХАГЛАЛ БАТЛАГДСАНЫ 75 ЖИЛИЙН ОЙД ЗОРИУЛСАН УЛСЫН ИХ ХУРЛЫН ХҮНДЭТГЭЛИЙН ХУРАЛДААНТАЙ ХОЛБОГДУУЛАН АВАХ АРГА ХЭМЖЭЭНИЙ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1CE308B6" w14:textId="77777777" w:rsidR="00F350CB" w:rsidRDefault="00000000">
            <w:pPr>
              <w:spacing w:before="240" w:after="0" w:line="276" w:lineRule="auto"/>
              <w:ind w:left="-60"/>
              <w:rPr>
                <w:color w:val="2E3B52"/>
                <w:sz w:val="20"/>
                <w:szCs w:val="20"/>
              </w:rPr>
            </w:pPr>
            <w:r>
              <w:rPr>
                <w:color w:val="2E3B52"/>
                <w:sz w:val="20"/>
                <w:szCs w:val="20"/>
              </w:rPr>
              <w:t>2023-12-22</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4CD1EA82" w14:textId="77777777" w:rsidR="00F350CB" w:rsidRDefault="00F350CB">
            <w:pPr>
              <w:spacing w:before="240" w:after="0" w:line="276" w:lineRule="auto"/>
              <w:ind w:left="-60"/>
              <w:rPr>
                <w:color w:val="1155CC"/>
                <w:sz w:val="20"/>
                <w:szCs w:val="20"/>
                <w:u w:val="single"/>
              </w:rPr>
            </w:pPr>
            <w:hyperlink r:id="rId209">
              <w:r>
                <w:rPr>
                  <w:color w:val="1155CC"/>
                  <w:sz w:val="20"/>
                  <w:szCs w:val="20"/>
                  <w:u w:val="single"/>
                </w:rPr>
                <w:t>https://legalinfo.mn/mn/detail?lawId=17047938712721</w:t>
              </w:r>
            </w:hyperlink>
          </w:p>
        </w:tc>
      </w:tr>
      <w:tr w:rsidR="00F350CB" w14:paraId="740EF8B9" w14:textId="77777777">
        <w:trPr>
          <w:trHeight w:val="690"/>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4F1E35" w14:textId="77777777" w:rsidR="00F350CB" w:rsidRDefault="00000000">
            <w:pPr>
              <w:spacing w:after="0" w:line="276" w:lineRule="auto"/>
              <w:ind w:left="1380" w:hanging="1290"/>
              <w:rPr>
                <w:sz w:val="20"/>
                <w:szCs w:val="20"/>
              </w:rPr>
            </w:pPr>
            <w:r>
              <w:rPr>
                <w:sz w:val="20"/>
                <w:szCs w:val="20"/>
              </w:rPr>
              <w:t>25.</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6746ABB2" w14:textId="77777777" w:rsidR="00F350CB" w:rsidRDefault="00000000">
            <w:pPr>
              <w:spacing w:before="240" w:after="0" w:line="276" w:lineRule="auto"/>
              <w:ind w:left="-60"/>
              <w:rPr>
                <w:sz w:val="20"/>
                <w:szCs w:val="20"/>
              </w:rPr>
            </w:pPr>
            <w:r>
              <w:rPr>
                <w:sz w:val="20"/>
                <w:szCs w:val="20"/>
              </w:rPr>
              <w:t>82</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1D35C0B4" w14:textId="77777777" w:rsidR="00F350CB" w:rsidRDefault="00000000">
            <w:pPr>
              <w:spacing w:before="240" w:after="0" w:line="276" w:lineRule="auto"/>
              <w:ind w:left="-60"/>
              <w:rPr>
                <w:sz w:val="20"/>
                <w:szCs w:val="20"/>
                <w:highlight w:val="white"/>
              </w:rPr>
            </w:pPr>
            <w:r>
              <w:rPr>
                <w:sz w:val="20"/>
                <w:szCs w:val="20"/>
                <w:highlight w:val="white"/>
              </w:rPr>
              <w:t>СОНГУУЛИЙН ЕРӨНХИЙ ХОРООНЫ ТАМГЫН ГАЗРЫН ОРОН ТООНЫ ДЭЭД ХЯЗГААРЫГ ТОГТООХ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322E8897" w14:textId="77777777" w:rsidR="00F350CB" w:rsidRDefault="00000000">
            <w:pPr>
              <w:spacing w:before="240" w:after="0" w:line="276" w:lineRule="auto"/>
              <w:ind w:left="-60"/>
              <w:rPr>
                <w:color w:val="2E3B52"/>
                <w:sz w:val="20"/>
                <w:szCs w:val="20"/>
              </w:rPr>
            </w:pPr>
            <w:r>
              <w:rPr>
                <w:color w:val="2E3B52"/>
                <w:sz w:val="20"/>
                <w:szCs w:val="20"/>
              </w:rPr>
              <w:t>2023-10-19</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3E3AE278" w14:textId="77777777" w:rsidR="00F350CB" w:rsidRDefault="00F350CB">
            <w:pPr>
              <w:spacing w:before="240" w:after="0" w:line="276" w:lineRule="auto"/>
              <w:ind w:left="-60"/>
              <w:rPr>
                <w:color w:val="1155CC"/>
                <w:sz w:val="20"/>
                <w:szCs w:val="20"/>
                <w:u w:val="single"/>
              </w:rPr>
            </w:pPr>
            <w:hyperlink r:id="rId210">
              <w:r>
                <w:rPr>
                  <w:color w:val="1155CC"/>
                  <w:sz w:val="20"/>
                  <w:szCs w:val="20"/>
                  <w:u w:val="single"/>
                </w:rPr>
                <w:t>https://legalinfo.mn/mn/detail?lawId=16960606789351</w:t>
              </w:r>
            </w:hyperlink>
          </w:p>
        </w:tc>
      </w:tr>
      <w:tr w:rsidR="00F350CB" w14:paraId="2B1E6BED" w14:textId="77777777" w:rsidTr="004B70E8">
        <w:trPr>
          <w:trHeight w:val="134"/>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68B6F5" w14:textId="77777777" w:rsidR="00F350CB" w:rsidRDefault="00000000" w:rsidP="004B70E8">
            <w:pPr>
              <w:spacing w:after="0" w:line="276" w:lineRule="auto"/>
              <w:ind w:left="1380" w:hanging="1290"/>
              <w:rPr>
                <w:sz w:val="20"/>
                <w:szCs w:val="20"/>
              </w:rPr>
            </w:pPr>
            <w:r>
              <w:rPr>
                <w:sz w:val="20"/>
                <w:szCs w:val="20"/>
              </w:rPr>
              <w:t>26.</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353FC89F" w14:textId="77777777" w:rsidR="00F350CB" w:rsidRDefault="00000000" w:rsidP="004B70E8">
            <w:pPr>
              <w:spacing w:after="0" w:line="276" w:lineRule="auto"/>
              <w:ind w:left="-60"/>
              <w:rPr>
                <w:sz w:val="20"/>
                <w:szCs w:val="20"/>
              </w:rPr>
            </w:pPr>
            <w:r>
              <w:rPr>
                <w:sz w:val="20"/>
                <w:szCs w:val="20"/>
              </w:rPr>
              <w:t>66</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6B0039BA" w14:textId="77777777" w:rsidR="00F350CB" w:rsidRDefault="00000000" w:rsidP="004B70E8">
            <w:pPr>
              <w:spacing w:after="0" w:line="276" w:lineRule="auto"/>
              <w:ind w:left="-58"/>
              <w:rPr>
                <w:sz w:val="20"/>
                <w:szCs w:val="20"/>
                <w:highlight w:val="white"/>
              </w:rPr>
            </w:pPr>
            <w:r>
              <w:rPr>
                <w:sz w:val="20"/>
                <w:szCs w:val="20"/>
                <w:highlight w:val="white"/>
              </w:rPr>
              <w:t>ТОГТООЛД ӨӨРЧЛӨЛТ ОРУУЛАХ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02B376BB" w14:textId="77777777" w:rsidR="00F350CB" w:rsidRDefault="00000000" w:rsidP="004B70E8">
            <w:pPr>
              <w:spacing w:after="0" w:line="276" w:lineRule="auto"/>
              <w:ind w:left="-58"/>
              <w:rPr>
                <w:color w:val="2E3B52"/>
                <w:sz w:val="20"/>
                <w:szCs w:val="20"/>
              </w:rPr>
            </w:pPr>
            <w:r>
              <w:rPr>
                <w:color w:val="2E3B52"/>
                <w:sz w:val="20"/>
                <w:szCs w:val="20"/>
              </w:rPr>
              <w:t>2023-07-06</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39DE959D" w14:textId="77777777" w:rsidR="00F350CB" w:rsidRDefault="00F350CB" w:rsidP="004B70E8">
            <w:pPr>
              <w:spacing w:after="0" w:line="276" w:lineRule="auto"/>
              <w:ind w:left="-58"/>
              <w:rPr>
                <w:color w:val="1155CC"/>
                <w:sz w:val="20"/>
                <w:szCs w:val="20"/>
                <w:u w:val="single"/>
              </w:rPr>
            </w:pPr>
            <w:hyperlink r:id="rId211">
              <w:r>
                <w:rPr>
                  <w:color w:val="1155CC"/>
                  <w:sz w:val="20"/>
                  <w:szCs w:val="20"/>
                  <w:u w:val="single"/>
                </w:rPr>
                <w:t>https://legalinfo.mn/mn/detail?lawId=16759902654621</w:t>
              </w:r>
            </w:hyperlink>
          </w:p>
        </w:tc>
      </w:tr>
      <w:tr w:rsidR="00F350CB" w14:paraId="18960625" w14:textId="77777777">
        <w:trPr>
          <w:trHeight w:val="690"/>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1F1CF1" w14:textId="77777777" w:rsidR="00F350CB" w:rsidRDefault="00000000" w:rsidP="004B70E8">
            <w:pPr>
              <w:spacing w:after="0" w:line="276" w:lineRule="auto"/>
              <w:ind w:left="1380" w:hanging="1290"/>
              <w:rPr>
                <w:sz w:val="20"/>
                <w:szCs w:val="20"/>
              </w:rPr>
            </w:pPr>
            <w:r>
              <w:rPr>
                <w:sz w:val="20"/>
                <w:szCs w:val="20"/>
              </w:rPr>
              <w:t>27.</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49A62C15" w14:textId="77777777" w:rsidR="00F350CB" w:rsidRDefault="00000000" w:rsidP="004B70E8">
            <w:pPr>
              <w:spacing w:after="0" w:line="276" w:lineRule="auto"/>
              <w:ind w:left="-58"/>
              <w:rPr>
                <w:sz w:val="20"/>
                <w:szCs w:val="20"/>
              </w:rPr>
            </w:pPr>
            <w:r>
              <w:rPr>
                <w:sz w:val="20"/>
                <w:szCs w:val="20"/>
              </w:rPr>
              <w:t>55</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06F5F601" w14:textId="77777777" w:rsidR="00F350CB" w:rsidRDefault="00000000" w:rsidP="004B70E8">
            <w:pPr>
              <w:spacing w:after="0" w:line="276" w:lineRule="auto"/>
              <w:ind w:left="-58"/>
              <w:rPr>
                <w:sz w:val="20"/>
                <w:szCs w:val="20"/>
                <w:highlight w:val="white"/>
              </w:rPr>
            </w:pPr>
            <w:r>
              <w:rPr>
                <w:sz w:val="20"/>
                <w:szCs w:val="20"/>
                <w:highlight w:val="white"/>
              </w:rPr>
              <w:t>ТОГТООЛД ӨӨРЧЛӨЛТ ОРУУЛАХ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24EB25B5" w14:textId="77777777" w:rsidR="00F350CB" w:rsidRDefault="00000000" w:rsidP="004B70E8">
            <w:pPr>
              <w:spacing w:after="0" w:line="276" w:lineRule="auto"/>
              <w:ind w:left="-58"/>
              <w:rPr>
                <w:color w:val="2E3B52"/>
                <w:sz w:val="20"/>
                <w:szCs w:val="20"/>
              </w:rPr>
            </w:pPr>
            <w:r>
              <w:rPr>
                <w:color w:val="2E3B52"/>
                <w:sz w:val="20"/>
                <w:szCs w:val="20"/>
              </w:rPr>
              <w:t>2023-06-28</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6C126412" w14:textId="77777777" w:rsidR="00F350CB" w:rsidRDefault="00F350CB" w:rsidP="004B70E8">
            <w:pPr>
              <w:spacing w:after="0" w:line="276" w:lineRule="auto"/>
              <w:ind w:left="-58"/>
              <w:rPr>
                <w:color w:val="1155CC"/>
                <w:sz w:val="20"/>
                <w:szCs w:val="20"/>
                <w:u w:val="single"/>
              </w:rPr>
            </w:pPr>
            <w:hyperlink r:id="rId212">
              <w:r>
                <w:rPr>
                  <w:color w:val="1155CC"/>
                  <w:sz w:val="20"/>
                  <w:szCs w:val="20"/>
                  <w:u w:val="single"/>
                </w:rPr>
                <w:t>https://legalinfo.mn/mn/detail?lawId=16760139771171</w:t>
              </w:r>
            </w:hyperlink>
          </w:p>
        </w:tc>
      </w:tr>
      <w:tr w:rsidR="00F350CB" w14:paraId="506A5278" w14:textId="77777777">
        <w:trPr>
          <w:trHeight w:val="690"/>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7679CE" w14:textId="77777777" w:rsidR="00F350CB" w:rsidRDefault="00000000" w:rsidP="004B70E8">
            <w:pPr>
              <w:spacing w:after="0" w:line="276" w:lineRule="auto"/>
              <w:ind w:left="1380" w:hanging="1290"/>
              <w:rPr>
                <w:sz w:val="20"/>
                <w:szCs w:val="20"/>
              </w:rPr>
            </w:pPr>
            <w:r>
              <w:rPr>
                <w:sz w:val="20"/>
                <w:szCs w:val="20"/>
              </w:rPr>
              <w:t>28.</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322BAECD" w14:textId="77777777" w:rsidR="00F350CB" w:rsidRDefault="00000000" w:rsidP="004B70E8">
            <w:pPr>
              <w:spacing w:after="0" w:line="276" w:lineRule="auto"/>
              <w:ind w:left="-60"/>
              <w:rPr>
                <w:sz w:val="20"/>
                <w:szCs w:val="20"/>
              </w:rPr>
            </w:pPr>
            <w:r>
              <w:rPr>
                <w:sz w:val="20"/>
                <w:szCs w:val="20"/>
              </w:rPr>
              <w:t>84</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50DDB594" w14:textId="77777777" w:rsidR="00F350CB" w:rsidRDefault="00000000" w:rsidP="004B70E8">
            <w:pPr>
              <w:spacing w:after="0" w:line="276" w:lineRule="auto"/>
              <w:ind w:left="-60"/>
              <w:rPr>
                <w:sz w:val="20"/>
                <w:szCs w:val="20"/>
                <w:highlight w:val="white"/>
              </w:rPr>
            </w:pPr>
            <w:r>
              <w:rPr>
                <w:sz w:val="20"/>
                <w:szCs w:val="20"/>
                <w:highlight w:val="white"/>
              </w:rPr>
              <w:t>ТОГТООЛЫН ХАВСРАЛТАД НЭМЭЛТ, ӨӨРЧЛӨЛТ ОРУУЛАХ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648BD710" w14:textId="77777777" w:rsidR="00F350CB" w:rsidRDefault="00000000" w:rsidP="004B70E8">
            <w:pPr>
              <w:spacing w:after="0" w:line="276" w:lineRule="auto"/>
              <w:ind w:left="-60"/>
              <w:rPr>
                <w:color w:val="2E3B52"/>
                <w:sz w:val="20"/>
                <w:szCs w:val="20"/>
              </w:rPr>
            </w:pPr>
            <w:r>
              <w:rPr>
                <w:color w:val="2E3B52"/>
                <w:sz w:val="20"/>
                <w:szCs w:val="20"/>
              </w:rPr>
              <w:t>2023-10-19</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63C67B05" w14:textId="77777777" w:rsidR="00F350CB" w:rsidRDefault="00F350CB" w:rsidP="004B70E8">
            <w:pPr>
              <w:spacing w:after="0" w:line="276" w:lineRule="auto"/>
              <w:ind w:left="-60"/>
              <w:rPr>
                <w:color w:val="1155CC"/>
                <w:sz w:val="20"/>
                <w:szCs w:val="20"/>
                <w:u w:val="single"/>
              </w:rPr>
            </w:pPr>
            <w:hyperlink r:id="rId213">
              <w:r>
                <w:rPr>
                  <w:color w:val="1155CC"/>
                  <w:sz w:val="20"/>
                  <w:szCs w:val="20"/>
                  <w:u w:val="single"/>
                </w:rPr>
                <w:t>https://legalinfo.mn/mn/detail?lawId=16960607324471</w:t>
              </w:r>
            </w:hyperlink>
          </w:p>
        </w:tc>
      </w:tr>
      <w:tr w:rsidR="00F350CB" w14:paraId="7C22F4E2" w14:textId="77777777">
        <w:trPr>
          <w:trHeight w:val="690"/>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EAB5C4" w14:textId="77777777" w:rsidR="00F350CB" w:rsidRDefault="00000000" w:rsidP="004B70E8">
            <w:pPr>
              <w:spacing w:after="0" w:line="276" w:lineRule="auto"/>
              <w:ind w:left="1380" w:hanging="1290"/>
              <w:rPr>
                <w:sz w:val="20"/>
                <w:szCs w:val="20"/>
              </w:rPr>
            </w:pPr>
            <w:r>
              <w:rPr>
                <w:sz w:val="20"/>
                <w:szCs w:val="20"/>
              </w:rPr>
              <w:t>29.</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5C4BD075" w14:textId="77777777" w:rsidR="00F350CB" w:rsidRDefault="00000000" w:rsidP="004B70E8">
            <w:pPr>
              <w:spacing w:after="0" w:line="276" w:lineRule="auto"/>
              <w:ind w:left="-60"/>
              <w:rPr>
                <w:sz w:val="20"/>
                <w:szCs w:val="20"/>
              </w:rPr>
            </w:pPr>
            <w:r>
              <w:rPr>
                <w:sz w:val="20"/>
                <w:szCs w:val="20"/>
              </w:rPr>
              <w:t>83</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6388F171" w14:textId="77777777" w:rsidR="00F350CB" w:rsidRDefault="00000000" w:rsidP="004B70E8">
            <w:pPr>
              <w:spacing w:after="0" w:line="276" w:lineRule="auto"/>
              <w:ind w:left="-60"/>
              <w:rPr>
                <w:sz w:val="20"/>
                <w:szCs w:val="20"/>
                <w:highlight w:val="white"/>
              </w:rPr>
            </w:pPr>
            <w:r>
              <w:rPr>
                <w:sz w:val="20"/>
                <w:szCs w:val="20"/>
                <w:highlight w:val="white"/>
              </w:rPr>
              <w:t>ТОГТООЛЫН ХАВСРАЛТАД ӨӨРЧЛӨЛТ ОРУУЛАХ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17A36D32" w14:textId="77777777" w:rsidR="00F350CB" w:rsidRDefault="00000000" w:rsidP="004B70E8">
            <w:pPr>
              <w:spacing w:after="0" w:line="276" w:lineRule="auto"/>
              <w:ind w:left="-60"/>
              <w:rPr>
                <w:color w:val="2E3B52"/>
                <w:sz w:val="20"/>
                <w:szCs w:val="20"/>
              </w:rPr>
            </w:pPr>
            <w:r>
              <w:rPr>
                <w:color w:val="2E3B52"/>
                <w:sz w:val="20"/>
                <w:szCs w:val="20"/>
              </w:rPr>
              <w:t>2023-10-19</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73A0D547" w14:textId="77777777" w:rsidR="00F350CB" w:rsidRDefault="00F350CB" w:rsidP="004B70E8">
            <w:pPr>
              <w:spacing w:after="0" w:line="276" w:lineRule="auto"/>
              <w:ind w:left="-60"/>
              <w:rPr>
                <w:color w:val="1155CC"/>
                <w:sz w:val="20"/>
                <w:szCs w:val="20"/>
                <w:u w:val="single"/>
              </w:rPr>
            </w:pPr>
            <w:hyperlink r:id="rId214">
              <w:r>
                <w:rPr>
                  <w:color w:val="1155CC"/>
                  <w:sz w:val="20"/>
                  <w:szCs w:val="20"/>
                  <w:u w:val="single"/>
                </w:rPr>
                <w:t>https://legalinfo.mn/mn/detail?lawId=16960607202841</w:t>
              </w:r>
            </w:hyperlink>
          </w:p>
        </w:tc>
      </w:tr>
      <w:tr w:rsidR="00F350CB" w14:paraId="33FF0B41" w14:textId="77777777">
        <w:trPr>
          <w:trHeight w:val="690"/>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19781D" w14:textId="77777777" w:rsidR="00F350CB" w:rsidRDefault="00000000" w:rsidP="004B70E8">
            <w:pPr>
              <w:spacing w:after="0" w:line="276" w:lineRule="auto"/>
              <w:ind w:left="1380" w:hanging="1290"/>
              <w:rPr>
                <w:sz w:val="20"/>
                <w:szCs w:val="20"/>
              </w:rPr>
            </w:pPr>
            <w:r>
              <w:rPr>
                <w:sz w:val="20"/>
                <w:szCs w:val="20"/>
              </w:rPr>
              <w:t>30.</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4021CDAC" w14:textId="77777777" w:rsidR="00F350CB" w:rsidRDefault="00000000" w:rsidP="004B70E8">
            <w:pPr>
              <w:spacing w:after="0" w:line="276" w:lineRule="auto"/>
              <w:ind w:left="-60"/>
              <w:rPr>
                <w:sz w:val="20"/>
                <w:szCs w:val="20"/>
              </w:rPr>
            </w:pPr>
            <w:r>
              <w:rPr>
                <w:sz w:val="20"/>
                <w:szCs w:val="20"/>
              </w:rPr>
              <w:t>65</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6BDC10DB" w14:textId="77777777" w:rsidR="00F350CB" w:rsidRDefault="00000000" w:rsidP="004B70E8">
            <w:pPr>
              <w:spacing w:after="0" w:line="276" w:lineRule="auto"/>
              <w:ind w:left="-60"/>
              <w:rPr>
                <w:sz w:val="20"/>
                <w:szCs w:val="20"/>
                <w:highlight w:val="white"/>
              </w:rPr>
            </w:pPr>
            <w:r>
              <w:rPr>
                <w:sz w:val="20"/>
                <w:szCs w:val="20"/>
                <w:highlight w:val="white"/>
              </w:rPr>
              <w:t>ТӨРИЙН АУДИТЫН БАЙГУУЛЛАГЫН АЛБАН ХААГЧИЙН АЛБАН ТУШААЛЫН ЦАЛИНГИЙН ХЭМЖЭЭГ ШИНЭЧЛЭН ТОГТООХ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747F856F" w14:textId="77777777" w:rsidR="00F350CB" w:rsidRDefault="00000000" w:rsidP="004B70E8">
            <w:pPr>
              <w:spacing w:after="0" w:line="276" w:lineRule="auto"/>
              <w:ind w:left="-60"/>
              <w:rPr>
                <w:color w:val="2E3B52"/>
                <w:sz w:val="20"/>
                <w:szCs w:val="20"/>
              </w:rPr>
            </w:pPr>
            <w:r>
              <w:rPr>
                <w:color w:val="2E3B52"/>
                <w:sz w:val="20"/>
                <w:szCs w:val="20"/>
              </w:rPr>
              <w:t>2023-07-06</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5B2EF878" w14:textId="77777777" w:rsidR="00F350CB" w:rsidRDefault="00F350CB" w:rsidP="004B70E8">
            <w:pPr>
              <w:spacing w:after="0" w:line="276" w:lineRule="auto"/>
              <w:ind w:left="-60"/>
              <w:rPr>
                <w:color w:val="1155CC"/>
                <w:sz w:val="20"/>
                <w:szCs w:val="20"/>
                <w:u w:val="single"/>
              </w:rPr>
            </w:pPr>
            <w:hyperlink r:id="rId215">
              <w:r>
                <w:rPr>
                  <w:color w:val="1155CC"/>
                  <w:sz w:val="20"/>
                  <w:szCs w:val="20"/>
                  <w:u w:val="single"/>
                </w:rPr>
                <w:t>https://legalinfo.mn/mn/detail?lawId=16759902623111</w:t>
              </w:r>
            </w:hyperlink>
          </w:p>
        </w:tc>
      </w:tr>
      <w:tr w:rsidR="00F350CB" w14:paraId="09902590" w14:textId="77777777">
        <w:trPr>
          <w:trHeight w:val="690"/>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5F9986" w14:textId="77777777" w:rsidR="00F350CB" w:rsidRDefault="00000000" w:rsidP="004B70E8">
            <w:pPr>
              <w:spacing w:after="0" w:line="276" w:lineRule="auto"/>
              <w:ind w:left="1380" w:hanging="1290"/>
              <w:rPr>
                <w:sz w:val="20"/>
                <w:szCs w:val="20"/>
              </w:rPr>
            </w:pPr>
            <w:r>
              <w:rPr>
                <w:sz w:val="20"/>
                <w:szCs w:val="20"/>
              </w:rPr>
              <w:t>31.</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20918C83" w14:textId="77777777" w:rsidR="00F350CB" w:rsidRDefault="00000000" w:rsidP="004B70E8">
            <w:pPr>
              <w:spacing w:after="0" w:line="276" w:lineRule="auto"/>
              <w:ind w:left="-60"/>
              <w:rPr>
                <w:sz w:val="20"/>
                <w:szCs w:val="20"/>
              </w:rPr>
            </w:pPr>
            <w:r>
              <w:rPr>
                <w:sz w:val="20"/>
                <w:szCs w:val="20"/>
              </w:rPr>
              <w:t>48</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0AC84779" w14:textId="77777777" w:rsidR="00F350CB" w:rsidRDefault="00000000" w:rsidP="004B70E8">
            <w:pPr>
              <w:spacing w:after="0" w:line="276" w:lineRule="auto"/>
              <w:ind w:left="-60"/>
              <w:rPr>
                <w:sz w:val="20"/>
                <w:szCs w:val="20"/>
                <w:highlight w:val="white"/>
              </w:rPr>
            </w:pPr>
            <w:r>
              <w:rPr>
                <w:sz w:val="20"/>
                <w:szCs w:val="20"/>
                <w:highlight w:val="white"/>
              </w:rPr>
              <w:t>ХУУЛЬ БАТАЛСАНТАЙ ХОЛБОГДУУЛАН АВАХ ЗАРИМ АРГА ХЭМЖЭЭНИЙ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406AA42E" w14:textId="77777777" w:rsidR="00F350CB" w:rsidRDefault="00000000" w:rsidP="004B70E8">
            <w:pPr>
              <w:spacing w:after="0" w:line="276" w:lineRule="auto"/>
              <w:ind w:left="-60"/>
              <w:rPr>
                <w:color w:val="2E3B52"/>
                <w:sz w:val="20"/>
                <w:szCs w:val="20"/>
              </w:rPr>
            </w:pPr>
            <w:r>
              <w:rPr>
                <w:color w:val="2E3B52"/>
                <w:sz w:val="20"/>
                <w:szCs w:val="20"/>
              </w:rPr>
              <w:t>2023-06-16</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56294D87" w14:textId="77777777" w:rsidR="00F350CB" w:rsidRDefault="00F350CB" w:rsidP="004B70E8">
            <w:pPr>
              <w:spacing w:after="0" w:line="276" w:lineRule="auto"/>
              <w:ind w:left="-60"/>
              <w:rPr>
                <w:color w:val="1155CC"/>
                <w:sz w:val="20"/>
                <w:szCs w:val="20"/>
                <w:u w:val="single"/>
              </w:rPr>
            </w:pPr>
            <w:hyperlink r:id="rId216">
              <w:r>
                <w:rPr>
                  <w:color w:val="1155CC"/>
                  <w:sz w:val="20"/>
                  <w:szCs w:val="20"/>
                  <w:u w:val="single"/>
                </w:rPr>
                <w:t>https://legalinfo.mn/mn/detail?lawId=16759766498261</w:t>
              </w:r>
            </w:hyperlink>
          </w:p>
        </w:tc>
      </w:tr>
      <w:tr w:rsidR="00F350CB" w14:paraId="657F8466" w14:textId="77777777">
        <w:trPr>
          <w:trHeight w:val="690"/>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FDBFE7" w14:textId="77777777" w:rsidR="00F350CB" w:rsidRDefault="00000000" w:rsidP="004B70E8">
            <w:pPr>
              <w:spacing w:after="0" w:line="276" w:lineRule="auto"/>
              <w:ind w:left="1380" w:hanging="1290"/>
              <w:rPr>
                <w:sz w:val="20"/>
                <w:szCs w:val="20"/>
              </w:rPr>
            </w:pPr>
            <w:r>
              <w:rPr>
                <w:sz w:val="20"/>
                <w:szCs w:val="20"/>
              </w:rPr>
              <w:lastRenderedPageBreak/>
              <w:t>32.</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16B802C6" w14:textId="77777777" w:rsidR="00F350CB" w:rsidRDefault="00000000" w:rsidP="004B70E8">
            <w:pPr>
              <w:spacing w:after="0" w:line="276" w:lineRule="auto"/>
              <w:ind w:left="-60"/>
              <w:rPr>
                <w:sz w:val="20"/>
                <w:szCs w:val="20"/>
              </w:rPr>
            </w:pPr>
            <w:r>
              <w:rPr>
                <w:sz w:val="20"/>
                <w:szCs w:val="20"/>
              </w:rPr>
              <w:t>№47</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2C4F112A" w14:textId="77777777" w:rsidR="00F350CB" w:rsidRPr="009B42A6" w:rsidRDefault="00000000" w:rsidP="004B70E8">
            <w:pPr>
              <w:spacing w:after="0" w:line="276" w:lineRule="auto"/>
              <w:ind w:left="-60"/>
              <w:rPr>
                <w:caps/>
                <w:sz w:val="20"/>
                <w:szCs w:val="20"/>
                <w:highlight w:val="white"/>
              </w:rPr>
            </w:pPr>
            <w:r w:rsidRPr="009B42A6">
              <w:rPr>
                <w:caps/>
                <w:sz w:val="20"/>
                <w:szCs w:val="20"/>
                <w:highlight w:val="white"/>
              </w:rPr>
              <w:t>Авлигатай тэмцэх газрын албан хаагчийн албан тушаалын цалингийн хэмжээг шинэчлэн тогтоох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70524AAD" w14:textId="77777777" w:rsidR="00F350CB" w:rsidRDefault="00000000" w:rsidP="004B70E8">
            <w:pPr>
              <w:spacing w:after="0" w:line="276" w:lineRule="auto"/>
              <w:ind w:left="-60"/>
              <w:rPr>
                <w:color w:val="2E3B52"/>
                <w:sz w:val="20"/>
                <w:szCs w:val="20"/>
              </w:rPr>
            </w:pPr>
            <w:r>
              <w:rPr>
                <w:color w:val="2E3B52"/>
                <w:sz w:val="20"/>
                <w:szCs w:val="20"/>
              </w:rPr>
              <w:t>2024-05-16</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2007C78F" w14:textId="77777777" w:rsidR="00F350CB" w:rsidRDefault="00F350CB" w:rsidP="004B70E8">
            <w:pPr>
              <w:spacing w:after="0" w:line="276" w:lineRule="auto"/>
              <w:ind w:left="-60"/>
              <w:rPr>
                <w:color w:val="1155CC"/>
                <w:sz w:val="20"/>
                <w:szCs w:val="20"/>
                <w:u w:val="single"/>
              </w:rPr>
            </w:pPr>
            <w:hyperlink r:id="rId217">
              <w:r>
                <w:rPr>
                  <w:color w:val="1155CC"/>
                  <w:sz w:val="20"/>
                  <w:szCs w:val="20"/>
                  <w:u w:val="single"/>
                </w:rPr>
                <w:t>https://legalinfo.mn/mn/detail?lawId=17140457692421</w:t>
              </w:r>
            </w:hyperlink>
          </w:p>
        </w:tc>
      </w:tr>
      <w:tr w:rsidR="00F350CB" w14:paraId="27F14030" w14:textId="77777777">
        <w:trPr>
          <w:trHeight w:val="690"/>
        </w:trPr>
        <w:tc>
          <w:tcPr>
            <w:tcW w:w="9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0739E2" w14:textId="77777777" w:rsidR="00F350CB" w:rsidRDefault="00000000" w:rsidP="004B70E8">
            <w:pPr>
              <w:spacing w:after="0" w:line="276" w:lineRule="auto"/>
              <w:ind w:left="1380" w:hanging="1290"/>
              <w:rPr>
                <w:sz w:val="20"/>
                <w:szCs w:val="20"/>
              </w:rPr>
            </w:pPr>
            <w:r>
              <w:rPr>
                <w:sz w:val="20"/>
                <w:szCs w:val="20"/>
              </w:rPr>
              <w:t>33.</w:t>
            </w:r>
            <w:r>
              <w:rPr>
                <w:sz w:val="14"/>
                <w:szCs w:val="14"/>
              </w:rPr>
              <w:t xml:space="preserve">             </w:t>
            </w:r>
            <w:r>
              <w:rPr>
                <w:sz w:val="20"/>
                <w:szCs w:val="20"/>
              </w:rPr>
              <w:t xml:space="preserve"> </w:t>
            </w:r>
          </w:p>
        </w:tc>
        <w:tc>
          <w:tcPr>
            <w:tcW w:w="1058" w:type="dxa"/>
            <w:tcBorders>
              <w:top w:val="nil"/>
              <w:left w:val="nil"/>
              <w:bottom w:val="single" w:sz="5" w:space="0" w:color="000000"/>
              <w:right w:val="single" w:sz="5" w:space="0" w:color="000000"/>
            </w:tcBorders>
            <w:tcMar>
              <w:top w:w="100" w:type="dxa"/>
              <w:left w:w="100" w:type="dxa"/>
              <w:bottom w:w="100" w:type="dxa"/>
              <w:right w:w="100" w:type="dxa"/>
            </w:tcMar>
          </w:tcPr>
          <w:p w14:paraId="78448477" w14:textId="77777777" w:rsidR="00F350CB" w:rsidRDefault="00000000" w:rsidP="004B70E8">
            <w:pPr>
              <w:spacing w:after="0" w:line="276" w:lineRule="auto"/>
              <w:ind w:left="-60"/>
              <w:rPr>
                <w:sz w:val="20"/>
                <w:szCs w:val="20"/>
              </w:rPr>
            </w:pPr>
            <w:r>
              <w:rPr>
                <w:sz w:val="20"/>
                <w:szCs w:val="20"/>
              </w:rPr>
              <w:t>№39</w:t>
            </w:r>
          </w:p>
        </w:tc>
        <w:tc>
          <w:tcPr>
            <w:tcW w:w="6716" w:type="dxa"/>
            <w:tcBorders>
              <w:top w:val="nil"/>
              <w:left w:val="nil"/>
              <w:bottom w:val="single" w:sz="5" w:space="0" w:color="000000"/>
              <w:right w:val="single" w:sz="5" w:space="0" w:color="000000"/>
            </w:tcBorders>
            <w:tcMar>
              <w:top w:w="100" w:type="dxa"/>
              <w:left w:w="100" w:type="dxa"/>
              <w:bottom w:w="100" w:type="dxa"/>
              <w:right w:w="100" w:type="dxa"/>
            </w:tcMar>
          </w:tcPr>
          <w:p w14:paraId="779AC29C" w14:textId="77777777" w:rsidR="00F350CB" w:rsidRPr="009B42A6" w:rsidRDefault="00000000" w:rsidP="004B70E8">
            <w:pPr>
              <w:spacing w:after="0" w:line="276" w:lineRule="auto"/>
              <w:ind w:left="-60"/>
              <w:rPr>
                <w:caps/>
                <w:sz w:val="20"/>
                <w:szCs w:val="20"/>
                <w:highlight w:val="white"/>
              </w:rPr>
            </w:pPr>
            <w:r w:rsidRPr="009B42A6">
              <w:rPr>
                <w:caps/>
                <w:sz w:val="20"/>
                <w:szCs w:val="20"/>
                <w:highlight w:val="white"/>
              </w:rPr>
              <w:t>Тогтоолын хавсралтыг өөрчлөн батлах тухай</w:t>
            </w:r>
          </w:p>
        </w:tc>
        <w:tc>
          <w:tcPr>
            <w:tcW w:w="1499" w:type="dxa"/>
            <w:tcBorders>
              <w:top w:val="nil"/>
              <w:left w:val="nil"/>
              <w:bottom w:val="single" w:sz="5" w:space="0" w:color="000000"/>
              <w:right w:val="single" w:sz="5" w:space="0" w:color="000000"/>
            </w:tcBorders>
            <w:tcMar>
              <w:top w:w="100" w:type="dxa"/>
              <w:left w:w="100" w:type="dxa"/>
              <w:bottom w:w="100" w:type="dxa"/>
              <w:right w:w="100" w:type="dxa"/>
            </w:tcMar>
          </w:tcPr>
          <w:p w14:paraId="0728E4C5" w14:textId="77777777" w:rsidR="00F350CB" w:rsidRDefault="00000000" w:rsidP="004B70E8">
            <w:pPr>
              <w:spacing w:after="0" w:line="276" w:lineRule="auto"/>
              <w:ind w:left="-60"/>
              <w:rPr>
                <w:color w:val="2E3B52"/>
                <w:sz w:val="20"/>
                <w:szCs w:val="20"/>
              </w:rPr>
            </w:pPr>
            <w:r>
              <w:rPr>
                <w:color w:val="2E3B52"/>
                <w:sz w:val="20"/>
                <w:szCs w:val="20"/>
              </w:rPr>
              <w:t>2024-05-02</w:t>
            </w:r>
          </w:p>
        </w:tc>
        <w:tc>
          <w:tcPr>
            <w:tcW w:w="4056" w:type="dxa"/>
            <w:tcBorders>
              <w:top w:val="nil"/>
              <w:left w:val="nil"/>
              <w:bottom w:val="single" w:sz="5" w:space="0" w:color="000000"/>
              <w:right w:val="single" w:sz="5" w:space="0" w:color="000000"/>
            </w:tcBorders>
            <w:tcMar>
              <w:top w:w="100" w:type="dxa"/>
              <w:left w:w="100" w:type="dxa"/>
              <w:bottom w:w="100" w:type="dxa"/>
              <w:right w:w="100" w:type="dxa"/>
            </w:tcMar>
          </w:tcPr>
          <w:p w14:paraId="46DD040D" w14:textId="77777777" w:rsidR="00F350CB" w:rsidRDefault="00F350CB" w:rsidP="004B70E8">
            <w:pPr>
              <w:spacing w:after="0" w:line="276" w:lineRule="auto"/>
              <w:ind w:left="-60"/>
              <w:rPr>
                <w:color w:val="1155CC"/>
                <w:sz w:val="20"/>
                <w:szCs w:val="20"/>
                <w:u w:val="single"/>
              </w:rPr>
            </w:pPr>
            <w:hyperlink r:id="rId218">
              <w:r>
                <w:rPr>
                  <w:color w:val="1155CC"/>
                  <w:sz w:val="20"/>
                  <w:szCs w:val="20"/>
                  <w:u w:val="single"/>
                </w:rPr>
                <w:t>https://legalinfo.mn/mn/detail?lawId=17140488055251</w:t>
              </w:r>
            </w:hyperlink>
          </w:p>
        </w:tc>
      </w:tr>
    </w:tbl>
    <w:p w14:paraId="6D3846A1" w14:textId="1CC946F0" w:rsidR="00F350CB" w:rsidRDefault="00F350CB" w:rsidP="004C77E7">
      <w:pPr>
        <w:ind w:right="480"/>
        <w:rPr>
          <w:i/>
        </w:rPr>
        <w:sectPr w:rsidR="00F350CB">
          <w:pgSz w:w="16840" w:h="11907" w:orient="landscape"/>
          <w:pgMar w:top="1134" w:right="851" w:bottom="1134" w:left="1701" w:header="720" w:footer="720" w:gutter="0"/>
          <w:cols w:space="720"/>
        </w:sectPr>
      </w:pPr>
    </w:p>
    <w:p w14:paraId="22FA7C7C" w14:textId="586038B6" w:rsidR="00F350CB" w:rsidRDefault="00000000" w:rsidP="00376B13">
      <w:pPr>
        <w:tabs>
          <w:tab w:val="left" w:pos="4515"/>
        </w:tabs>
        <w:rPr>
          <w:b/>
          <w:color w:val="0F4761"/>
        </w:rPr>
      </w:pPr>
      <w:r>
        <w:rPr>
          <w:b/>
          <w:color w:val="0F4761"/>
        </w:rPr>
        <w:lastRenderedPageBreak/>
        <w:t>2.4. Үндсэн чиглэл</w:t>
      </w:r>
      <w:r w:rsidR="00306F31">
        <w:rPr>
          <w:b/>
          <w:color w:val="0F4761"/>
        </w:rPr>
        <w:t xml:space="preserve"> батлах</w:t>
      </w:r>
      <w:r>
        <w:rPr>
          <w:b/>
          <w:color w:val="0F4761"/>
        </w:rPr>
        <w:t>, түүнд тусгагдсан хууль тогтоомжийн төслийг тэргүүн ээлжид хэлэлцэх зарчмын хэрэгжилт</w:t>
      </w:r>
    </w:p>
    <w:p w14:paraId="7E866D65" w14:textId="77777777" w:rsidR="00F350CB" w:rsidRDefault="00000000">
      <w:pPr>
        <w:ind w:firstLine="720"/>
      </w:pPr>
      <w:r>
        <w:t>Энэ хэсгээр ажлын даалгаварт тусгагдсан буюу судалгааны ажлын “үнэлгээг хийх хүрээ хязгаар” болох Хууль тогтоомжийн тухай хуулийн 7 дугаар зүйлийн 7.4 дэх хэсэг, 7.5 дахь хэсэг (ажлын даалгаврын 5 дахь хэсэг)-ийн холбогдох судалгааг авч үзнэ.</w:t>
      </w:r>
    </w:p>
    <w:p w14:paraId="061FBF6B" w14:textId="1EEE335A" w:rsidR="00F350CB" w:rsidRPr="00FB2F18" w:rsidRDefault="004C77E7" w:rsidP="00FB2F18">
      <w:pPr>
        <w:pStyle w:val="Caption"/>
        <w:jc w:val="right"/>
        <w:rPr>
          <w:color w:val="333333"/>
          <w:sz w:val="22"/>
          <w:szCs w:val="22"/>
          <w:highlight w:val="white"/>
        </w:rPr>
      </w:pPr>
      <w:bookmarkStart w:id="33" w:name="_Toc183641256"/>
      <w:r w:rsidRPr="00FB2F18">
        <w:rPr>
          <w:sz w:val="22"/>
          <w:szCs w:val="22"/>
        </w:rPr>
        <w:t xml:space="preserve">Хүснэгт </w:t>
      </w:r>
      <w:r w:rsidRPr="00FB2F18">
        <w:rPr>
          <w:sz w:val="22"/>
          <w:szCs w:val="22"/>
        </w:rPr>
        <w:fldChar w:fldCharType="begin"/>
      </w:r>
      <w:r w:rsidRPr="00FB2F18">
        <w:rPr>
          <w:sz w:val="22"/>
          <w:szCs w:val="22"/>
        </w:rPr>
        <w:instrText xml:space="preserve"> SEQ Хүснэгт \* ARABIC </w:instrText>
      </w:r>
      <w:r w:rsidRPr="00FB2F18">
        <w:rPr>
          <w:sz w:val="22"/>
          <w:szCs w:val="22"/>
        </w:rPr>
        <w:fldChar w:fldCharType="separate"/>
      </w:r>
      <w:r w:rsidR="005F6895">
        <w:rPr>
          <w:noProof/>
          <w:sz w:val="22"/>
          <w:szCs w:val="22"/>
        </w:rPr>
        <w:t>10</w:t>
      </w:r>
      <w:r w:rsidRPr="00FB2F18">
        <w:rPr>
          <w:sz w:val="22"/>
          <w:szCs w:val="22"/>
        </w:rPr>
        <w:fldChar w:fldCharType="end"/>
      </w:r>
      <w:r w:rsidRPr="00FB2F18">
        <w:rPr>
          <w:sz w:val="22"/>
          <w:szCs w:val="22"/>
        </w:rPr>
        <w:t xml:space="preserve">. </w:t>
      </w:r>
      <w:r w:rsidR="00FB2F18" w:rsidRPr="00FB2F18">
        <w:rPr>
          <w:sz w:val="22"/>
          <w:szCs w:val="22"/>
        </w:rPr>
        <w:t xml:space="preserve">Үндсэн чиглэл болон УИХ-ын чуулганаар хэлэлцэх асуудал, </w:t>
      </w:r>
      <w:r w:rsidR="00FB2F18">
        <w:rPr>
          <w:sz w:val="22"/>
          <w:szCs w:val="22"/>
        </w:rPr>
        <w:br/>
      </w:r>
      <w:r w:rsidR="00FB2F18" w:rsidRPr="00FB2F18">
        <w:rPr>
          <w:sz w:val="22"/>
          <w:szCs w:val="22"/>
        </w:rPr>
        <w:t>түүний дэс дарааллыг тогтоосон тогтоолын харьцуулалт</w:t>
      </w:r>
      <w:bookmarkEnd w:id="33"/>
    </w:p>
    <w:tbl>
      <w:tblPr>
        <w:tblStyle w:val="a8"/>
        <w:tblW w:w="142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30"/>
        <w:gridCol w:w="3330"/>
        <w:gridCol w:w="1350"/>
        <w:gridCol w:w="1350"/>
        <w:gridCol w:w="2335"/>
        <w:gridCol w:w="525"/>
        <w:gridCol w:w="2055"/>
        <w:gridCol w:w="2805"/>
      </w:tblGrid>
      <w:tr w:rsidR="00F350CB" w14:paraId="50E55C62" w14:textId="77777777" w:rsidTr="00376B13">
        <w:trPr>
          <w:trHeight w:val="389"/>
        </w:trPr>
        <w:tc>
          <w:tcPr>
            <w:tcW w:w="6560" w:type="dxa"/>
            <w:gridSpan w:val="4"/>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FF2BF0" w14:textId="77777777" w:rsidR="00F350CB" w:rsidRDefault="00000000">
            <w:pPr>
              <w:spacing w:after="0" w:line="276" w:lineRule="auto"/>
              <w:jc w:val="center"/>
              <w:rPr>
                <w:color w:val="333333"/>
                <w:sz w:val="18"/>
                <w:szCs w:val="18"/>
                <w:highlight w:val="white"/>
              </w:rPr>
            </w:pPr>
            <w:r>
              <w:rPr>
                <w:color w:val="333333"/>
                <w:sz w:val="18"/>
                <w:szCs w:val="18"/>
                <w:highlight w:val="white"/>
              </w:rPr>
              <w:t>МОНГОЛ УЛСЫН ХУУЛЬ ТОГТООМЖИЙГ 2020 ОН ХҮРТЭЛ БОЛОВСРОНГУЙ БОЛГОХ ҮНДСЭН ЧИГЛЭЛ</w:t>
            </w:r>
          </w:p>
        </w:tc>
        <w:tc>
          <w:tcPr>
            <w:tcW w:w="7720" w:type="dxa"/>
            <w:gridSpan w:val="4"/>
            <w:tcBorders>
              <w:bottom w:val="single" w:sz="8" w:space="0" w:color="000000"/>
              <w:right w:val="single" w:sz="8" w:space="0" w:color="000000"/>
            </w:tcBorders>
            <w:shd w:val="clear" w:color="auto" w:fill="auto"/>
            <w:tcMar>
              <w:top w:w="100" w:type="dxa"/>
              <w:left w:w="100" w:type="dxa"/>
              <w:bottom w:w="100" w:type="dxa"/>
              <w:right w:w="100" w:type="dxa"/>
            </w:tcMar>
          </w:tcPr>
          <w:p w14:paraId="7A455546" w14:textId="77777777" w:rsidR="00F350CB" w:rsidRDefault="00000000">
            <w:pPr>
              <w:spacing w:after="0" w:line="276" w:lineRule="auto"/>
              <w:rPr>
                <w:color w:val="333333"/>
                <w:sz w:val="18"/>
                <w:szCs w:val="18"/>
                <w:highlight w:val="white"/>
              </w:rPr>
            </w:pPr>
            <w:r>
              <w:rPr>
                <w:color w:val="333333"/>
                <w:sz w:val="18"/>
                <w:szCs w:val="18"/>
                <w:highlight w:val="white"/>
              </w:rPr>
              <w:t>УИХ-н чуулганаар хэлэлцэх асуудал, түүний дэс дарааллыг тогтоосон тогтоол</w:t>
            </w:r>
          </w:p>
        </w:tc>
      </w:tr>
      <w:tr w:rsidR="00F350CB" w14:paraId="5F5EA950" w14:textId="77777777" w:rsidTr="005E6EDF">
        <w:trPr>
          <w:trHeight w:val="587"/>
        </w:trPr>
        <w:tc>
          <w:tcPr>
            <w:tcW w:w="53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16027B" w14:textId="77777777" w:rsidR="00F350CB" w:rsidRDefault="00000000">
            <w:pPr>
              <w:spacing w:after="0" w:line="276" w:lineRule="auto"/>
              <w:rPr>
                <w:b/>
                <w:color w:val="333333"/>
                <w:sz w:val="18"/>
                <w:szCs w:val="18"/>
                <w:highlight w:val="white"/>
              </w:rPr>
            </w:pPr>
            <w:r>
              <w:rPr>
                <w:b/>
                <w:color w:val="333333"/>
                <w:sz w:val="18"/>
                <w:szCs w:val="18"/>
                <w:highlight w:val="white"/>
              </w:rPr>
              <w:t>№</w:t>
            </w:r>
          </w:p>
        </w:tc>
        <w:tc>
          <w:tcPr>
            <w:tcW w:w="3330" w:type="dxa"/>
            <w:tcBorders>
              <w:bottom w:val="single" w:sz="8" w:space="0" w:color="000000"/>
              <w:right w:val="single" w:sz="8" w:space="0" w:color="000000"/>
            </w:tcBorders>
            <w:shd w:val="clear" w:color="auto" w:fill="auto"/>
            <w:tcMar>
              <w:top w:w="100" w:type="dxa"/>
              <w:left w:w="100" w:type="dxa"/>
              <w:bottom w:w="100" w:type="dxa"/>
              <w:right w:w="100" w:type="dxa"/>
            </w:tcMar>
          </w:tcPr>
          <w:p w14:paraId="0969EB39" w14:textId="77777777" w:rsidR="00F350CB" w:rsidRDefault="00000000">
            <w:pPr>
              <w:spacing w:after="0" w:line="276" w:lineRule="auto"/>
              <w:rPr>
                <w:b/>
                <w:color w:val="333333"/>
                <w:sz w:val="18"/>
                <w:szCs w:val="18"/>
                <w:highlight w:val="white"/>
              </w:rPr>
            </w:pPr>
            <w:r>
              <w:rPr>
                <w:b/>
                <w:color w:val="333333"/>
                <w:sz w:val="18"/>
                <w:szCs w:val="18"/>
                <w:highlight w:val="white"/>
              </w:rPr>
              <w:t>Төслийн нэр</w:t>
            </w:r>
          </w:p>
        </w:tc>
        <w:tc>
          <w:tcPr>
            <w:tcW w:w="1350" w:type="dxa"/>
            <w:tcBorders>
              <w:bottom w:val="single" w:sz="8" w:space="0" w:color="000000"/>
              <w:right w:val="single" w:sz="8" w:space="0" w:color="000000"/>
            </w:tcBorders>
            <w:shd w:val="clear" w:color="auto" w:fill="auto"/>
            <w:tcMar>
              <w:top w:w="100" w:type="dxa"/>
              <w:left w:w="100" w:type="dxa"/>
              <w:bottom w:w="100" w:type="dxa"/>
              <w:right w:w="100" w:type="dxa"/>
            </w:tcMar>
          </w:tcPr>
          <w:p w14:paraId="3F71A892" w14:textId="77777777" w:rsidR="00F350CB" w:rsidRDefault="00000000">
            <w:pPr>
              <w:spacing w:after="0" w:line="276" w:lineRule="auto"/>
              <w:rPr>
                <w:b/>
                <w:color w:val="333333"/>
                <w:sz w:val="18"/>
                <w:szCs w:val="18"/>
                <w:highlight w:val="white"/>
              </w:rPr>
            </w:pPr>
            <w:r>
              <w:rPr>
                <w:b/>
                <w:color w:val="333333"/>
                <w:sz w:val="18"/>
                <w:szCs w:val="18"/>
                <w:highlight w:val="white"/>
              </w:rPr>
              <w:t>Хууль санаачлагч</w:t>
            </w:r>
          </w:p>
        </w:tc>
        <w:tc>
          <w:tcPr>
            <w:tcW w:w="1350" w:type="dxa"/>
            <w:tcBorders>
              <w:bottom w:val="single" w:sz="8" w:space="0" w:color="000000"/>
              <w:right w:val="single" w:sz="8" w:space="0" w:color="000000"/>
            </w:tcBorders>
            <w:shd w:val="clear" w:color="auto" w:fill="auto"/>
            <w:tcMar>
              <w:top w:w="100" w:type="dxa"/>
              <w:left w:w="100" w:type="dxa"/>
              <w:bottom w:w="100" w:type="dxa"/>
              <w:right w:w="100" w:type="dxa"/>
            </w:tcMar>
          </w:tcPr>
          <w:p w14:paraId="065CD218" w14:textId="77777777" w:rsidR="00F350CB" w:rsidRDefault="00000000">
            <w:pPr>
              <w:spacing w:after="0" w:line="276" w:lineRule="auto"/>
              <w:rPr>
                <w:b/>
                <w:color w:val="333333"/>
                <w:sz w:val="18"/>
                <w:szCs w:val="18"/>
                <w:highlight w:val="white"/>
              </w:rPr>
            </w:pPr>
            <w:r>
              <w:rPr>
                <w:b/>
                <w:color w:val="333333"/>
                <w:sz w:val="18"/>
                <w:szCs w:val="18"/>
                <w:highlight w:val="white"/>
              </w:rPr>
              <w:t>Өргөн мэдүүлэх хугацаа</w:t>
            </w:r>
          </w:p>
        </w:tc>
        <w:tc>
          <w:tcPr>
            <w:tcW w:w="2335" w:type="dxa"/>
            <w:tcBorders>
              <w:bottom w:val="single" w:sz="8" w:space="0" w:color="000000"/>
              <w:right w:val="single" w:sz="8" w:space="0" w:color="000000"/>
            </w:tcBorders>
            <w:shd w:val="clear" w:color="auto" w:fill="auto"/>
            <w:tcMar>
              <w:top w:w="100" w:type="dxa"/>
              <w:left w:w="100" w:type="dxa"/>
              <w:bottom w:w="100" w:type="dxa"/>
              <w:right w:w="100" w:type="dxa"/>
            </w:tcMar>
          </w:tcPr>
          <w:p w14:paraId="31F48928" w14:textId="77777777" w:rsidR="00F350CB" w:rsidRDefault="00000000">
            <w:pPr>
              <w:spacing w:after="0" w:line="276" w:lineRule="auto"/>
              <w:rPr>
                <w:b/>
                <w:color w:val="333333"/>
                <w:sz w:val="18"/>
                <w:szCs w:val="18"/>
                <w:highlight w:val="white"/>
              </w:rPr>
            </w:pPr>
            <w:r>
              <w:rPr>
                <w:b/>
                <w:color w:val="333333"/>
                <w:sz w:val="18"/>
                <w:szCs w:val="18"/>
                <w:highlight w:val="white"/>
              </w:rPr>
              <w:t>Тогтоолын нэр</w:t>
            </w:r>
          </w:p>
        </w:tc>
        <w:tc>
          <w:tcPr>
            <w:tcW w:w="525" w:type="dxa"/>
            <w:tcBorders>
              <w:bottom w:val="single" w:sz="8" w:space="0" w:color="000000"/>
              <w:right w:val="single" w:sz="8" w:space="0" w:color="000000"/>
            </w:tcBorders>
            <w:shd w:val="clear" w:color="auto" w:fill="auto"/>
            <w:tcMar>
              <w:top w:w="100" w:type="dxa"/>
              <w:left w:w="100" w:type="dxa"/>
              <w:bottom w:w="100" w:type="dxa"/>
              <w:right w:w="100" w:type="dxa"/>
            </w:tcMar>
          </w:tcPr>
          <w:p w14:paraId="0D3EA458" w14:textId="77777777" w:rsidR="00F350CB" w:rsidRDefault="00000000">
            <w:pPr>
              <w:spacing w:after="0" w:line="276" w:lineRule="auto"/>
              <w:rPr>
                <w:b/>
                <w:color w:val="333333"/>
                <w:sz w:val="18"/>
                <w:szCs w:val="18"/>
                <w:highlight w:val="white"/>
              </w:rPr>
            </w:pPr>
            <w:r>
              <w:rPr>
                <w:b/>
                <w:color w:val="333333"/>
                <w:sz w:val="18"/>
                <w:szCs w:val="18"/>
                <w:highlight w:val="white"/>
              </w:rPr>
              <w:t>№</w:t>
            </w:r>
          </w:p>
        </w:tc>
        <w:tc>
          <w:tcPr>
            <w:tcW w:w="2055" w:type="dxa"/>
            <w:tcBorders>
              <w:bottom w:val="single" w:sz="8" w:space="0" w:color="000000"/>
              <w:right w:val="single" w:sz="8" w:space="0" w:color="000000"/>
            </w:tcBorders>
            <w:shd w:val="clear" w:color="auto" w:fill="auto"/>
            <w:tcMar>
              <w:top w:w="100" w:type="dxa"/>
              <w:left w:w="100" w:type="dxa"/>
              <w:bottom w:w="100" w:type="dxa"/>
              <w:right w:w="100" w:type="dxa"/>
            </w:tcMar>
          </w:tcPr>
          <w:p w14:paraId="37336B28" w14:textId="77777777" w:rsidR="00F350CB" w:rsidRDefault="00000000">
            <w:pPr>
              <w:spacing w:after="0" w:line="276" w:lineRule="auto"/>
              <w:rPr>
                <w:b/>
                <w:color w:val="333333"/>
                <w:sz w:val="18"/>
                <w:szCs w:val="18"/>
                <w:highlight w:val="white"/>
              </w:rPr>
            </w:pPr>
            <w:r>
              <w:rPr>
                <w:b/>
                <w:color w:val="333333"/>
                <w:sz w:val="18"/>
                <w:szCs w:val="18"/>
                <w:highlight w:val="white"/>
              </w:rPr>
              <w:t>Төслийн нэр</w:t>
            </w:r>
          </w:p>
        </w:tc>
        <w:tc>
          <w:tcPr>
            <w:tcW w:w="2805" w:type="dxa"/>
            <w:tcBorders>
              <w:bottom w:val="single" w:sz="8" w:space="0" w:color="000000"/>
              <w:right w:val="single" w:sz="8" w:space="0" w:color="000000"/>
            </w:tcBorders>
            <w:shd w:val="clear" w:color="auto" w:fill="auto"/>
            <w:tcMar>
              <w:top w:w="100" w:type="dxa"/>
              <w:left w:w="100" w:type="dxa"/>
              <w:bottom w:w="100" w:type="dxa"/>
              <w:right w:w="100" w:type="dxa"/>
            </w:tcMar>
          </w:tcPr>
          <w:p w14:paraId="4AA2B74C" w14:textId="77777777" w:rsidR="00F350CB" w:rsidRDefault="00000000">
            <w:pPr>
              <w:spacing w:after="0" w:line="276" w:lineRule="auto"/>
              <w:rPr>
                <w:b/>
                <w:color w:val="333333"/>
                <w:sz w:val="18"/>
                <w:szCs w:val="18"/>
                <w:highlight w:val="cyan"/>
              </w:rPr>
            </w:pPr>
            <w:r w:rsidRPr="004B70E8">
              <w:rPr>
                <w:b/>
                <w:color w:val="333333"/>
                <w:sz w:val="18"/>
                <w:szCs w:val="18"/>
              </w:rPr>
              <w:t>ТАЙЛБАР</w:t>
            </w:r>
          </w:p>
        </w:tc>
      </w:tr>
      <w:tr w:rsidR="00F350CB" w14:paraId="27DCB035" w14:textId="77777777" w:rsidTr="00376B13">
        <w:trPr>
          <w:trHeight w:val="25"/>
        </w:trPr>
        <w:tc>
          <w:tcPr>
            <w:tcW w:w="6560" w:type="dxa"/>
            <w:gridSpan w:val="4"/>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923F93" w14:textId="77777777" w:rsidR="00F350CB" w:rsidRDefault="00000000">
            <w:pPr>
              <w:spacing w:after="0" w:line="276" w:lineRule="auto"/>
              <w:rPr>
                <w:color w:val="333333"/>
                <w:sz w:val="18"/>
                <w:szCs w:val="18"/>
                <w:highlight w:val="white"/>
              </w:rPr>
            </w:pPr>
            <w:r>
              <w:rPr>
                <w:color w:val="333333"/>
                <w:sz w:val="18"/>
                <w:szCs w:val="18"/>
                <w:highlight w:val="white"/>
              </w:rPr>
              <w:t>ЕРӨНХИЙ САЙД</w:t>
            </w:r>
          </w:p>
        </w:tc>
        <w:tc>
          <w:tcPr>
            <w:tcW w:w="2335" w:type="dxa"/>
            <w:tcBorders>
              <w:bottom w:val="single" w:sz="8" w:space="0" w:color="000000"/>
              <w:right w:val="single" w:sz="8" w:space="0" w:color="000000"/>
            </w:tcBorders>
            <w:shd w:val="clear" w:color="auto" w:fill="auto"/>
            <w:tcMar>
              <w:top w:w="100" w:type="dxa"/>
              <w:left w:w="100" w:type="dxa"/>
              <w:bottom w:w="100" w:type="dxa"/>
              <w:right w:w="100" w:type="dxa"/>
            </w:tcMar>
          </w:tcPr>
          <w:p w14:paraId="7E9DB84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shd w:val="clear" w:color="auto" w:fill="auto"/>
            <w:tcMar>
              <w:top w:w="100" w:type="dxa"/>
              <w:left w:w="100" w:type="dxa"/>
              <w:bottom w:w="100" w:type="dxa"/>
              <w:right w:w="100" w:type="dxa"/>
            </w:tcMar>
          </w:tcPr>
          <w:p w14:paraId="03B264E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shd w:val="clear" w:color="auto" w:fill="auto"/>
            <w:tcMar>
              <w:top w:w="100" w:type="dxa"/>
              <w:left w:w="100" w:type="dxa"/>
              <w:bottom w:w="100" w:type="dxa"/>
              <w:right w:w="100" w:type="dxa"/>
            </w:tcMar>
          </w:tcPr>
          <w:p w14:paraId="6DD5393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shd w:val="clear" w:color="auto" w:fill="auto"/>
            <w:tcMar>
              <w:top w:w="100" w:type="dxa"/>
              <w:left w:w="100" w:type="dxa"/>
              <w:bottom w:w="100" w:type="dxa"/>
              <w:right w:w="100" w:type="dxa"/>
            </w:tcMar>
          </w:tcPr>
          <w:p w14:paraId="2800201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r>
      <w:tr w:rsidR="00F350CB" w14:paraId="0A3B4D31" w14:textId="77777777" w:rsidTr="00376B13">
        <w:trPr>
          <w:trHeight w:val="254"/>
        </w:trPr>
        <w:tc>
          <w:tcPr>
            <w:tcW w:w="6560" w:type="dxa"/>
            <w:gridSpan w:val="4"/>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60B985" w14:textId="77777777" w:rsidR="00F350CB" w:rsidRDefault="00000000">
            <w:pPr>
              <w:spacing w:after="0" w:line="276" w:lineRule="auto"/>
              <w:rPr>
                <w:color w:val="333333"/>
                <w:sz w:val="18"/>
                <w:szCs w:val="18"/>
                <w:highlight w:val="white"/>
              </w:rPr>
            </w:pPr>
            <w:r>
              <w:rPr>
                <w:color w:val="333333"/>
                <w:sz w:val="18"/>
                <w:szCs w:val="18"/>
                <w:highlight w:val="white"/>
              </w:rPr>
              <w:t>1. МОНГОЛ УЛСЫН ЕРӨНХИЙ САЙДЫН ЭРХЛЭХ АСУУДЛЫН ЧИГЛЭЛЭЭР</w:t>
            </w:r>
          </w:p>
        </w:tc>
        <w:tc>
          <w:tcPr>
            <w:tcW w:w="2335" w:type="dxa"/>
            <w:tcBorders>
              <w:bottom w:val="single" w:sz="8" w:space="0" w:color="000000"/>
              <w:right w:val="single" w:sz="8" w:space="0" w:color="000000"/>
            </w:tcBorders>
            <w:shd w:val="clear" w:color="auto" w:fill="auto"/>
            <w:tcMar>
              <w:top w:w="100" w:type="dxa"/>
              <w:left w:w="100" w:type="dxa"/>
              <w:bottom w:w="100" w:type="dxa"/>
              <w:right w:w="100" w:type="dxa"/>
            </w:tcMar>
          </w:tcPr>
          <w:p w14:paraId="11B9FC1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shd w:val="clear" w:color="auto" w:fill="auto"/>
            <w:tcMar>
              <w:top w:w="100" w:type="dxa"/>
              <w:left w:w="100" w:type="dxa"/>
              <w:bottom w:w="100" w:type="dxa"/>
              <w:right w:w="100" w:type="dxa"/>
            </w:tcMar>
          </w:tcPr>
          <w:p w14:paraId="27097B0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shd w:val="clear" w:color="auto" w:fill="auto"/>
            <w:tcMar>
              <w:top w:w="100" w:type="dxa"/>
              <w:left w:w="100" w:type="dxa"/>
              <w:bottom w:w="100" w:type="dxa"/>
              <w:right w:w="100" w:type="dxa"/>
            </w:tcMar>
          </w:tcPr>
          <w:p w14:paraId="31C10ED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shd w:val="clear" w:color="auto" w:fill="auto"/>
            <w:tcMar>
              <w:top w:w="100" w:type="dxa"/>
              <w:left w:w="100" w:type="dxa"/>
              <w:bottom w:w="100" w:type="dxa"/>
              <w:right w:w="100" w:type="dxa"/>
            </w:tcMar>
          </w:tcPr>
          <w:p w14:paraId="56620A8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r>
      <w:tr w:rsidR="00F350CB" w14:paraId="4B335C76" w14:textId="77777777" w:rsidTr="005E6EDF">
        <w:trPr>
          <w:trHeight w:val="722"/>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00D0A59" w14:textId="77777777" w:rsidR="00F350CB" w:rsidRDefault="00000000">
            <w:pPr>
              <w:spacing w:after="0" w:line="276" w:lineRule="auto"/>
              <w:rPr>
                <w:color w:val="333333"/>
                <w:sz w:val="18"/>
                <w:szCs w:val="18"/>
                <w:highlight w:val="white"/>
              </w:rPr>
            </w:pPr>
            <w:r>
              <w:rPr>
                <w:color w:val="333333"/>
                <w:sz w:val="18"/>
                <w:szCs w:val="18"/>
                <w:highlight w:val="white"/>
              </w:rPr>
              <w:t>1.</w:t>
            </w:r>
          </w:p>
        </w:tc>
        <w:tc>
          <w:tcPr>
            <w:tcW w:w="3330" w:type="dxa"/>
            <w:tcBorders>
              <w:bottom w:val="single" w:sz="8" w:space="0" w:color="000000"/>
              <w:right w:val="single" w:sz="8" w:space="0" w:color="000000"/>
            </w:tcBorders>
            <w:tcMar>
              <w:top w:w="40" w:type="dxa"/>
              <w:left w:w="40" w:type="dxa"/>
              <w:bottom w:w="40" w:type="dxa"/>
              <w:right w:w="40" w:type="dxa"/>
            </w:tcMar>
          </w:tcPr>
          <w:p w14:paraId="2F52BEFE" w14:textId="77777777" w:rsidR="00F350CB" w:rsidRDefault="00000000">
            <w:pPr>
              <w:spacing w:after="0" w:line="276" w:lineRule="auto"/>
              <w:rPr>
                <w:color w:val="333333"/>
                <w:sz w:val="18"/>
                <w:szCs w:val="18"/>
                <w:highlight w:val="white"/>
              </w:rPr>
            </w:pPr>
            <w:r>
              <w:rPr>
                <w:color w:val="333333"/>
                <w:sz w:val="18"/>
                <w:szCs w:val="18"/>
                <w:highlight w:val="white"/>
              </w:rPr>
              <w:t>Хувь хүний нууцын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1475D4C4"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0770296A"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74F1828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702A3A2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1F05EFC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41CC06F2"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заасан хугацаанд огт өргөн мэдүүлээгүй байна.  </w:t>
            </w:r>
          </w:p>
        </w:tc>
      </w:tr>
      <w:tr w:rsidR="00F350CB" w14:paraId="7CE81870" w14:textId="77777777" w:rsidTr="005E6EDF">
        <w:trPr>
          <w:trHeight w:val="118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C6EFFF3" w14:textId="77777777" w:rsidR="00F350CB" w:rsidRDefault="00000000">
            <w:pPr>
              <w:spacing w:after="0" w:line="276" w:lineRule="auto"/>
              <w:rPr>
                <w:color w:val="333333"/>
                <w:sz w:val="18"/>
                <w:szCs w:val="18"/>
                <w:highlight w:val="white"/>
              </w:rPr>
            </w:pPr>
            <w:r>
              <w:rPr>
                <w:color w:val="333333"/>
                <w:sz w:val="18"/>
                <w:szCs w:val="18"/>
                <w:highlight w:val="white"/>
              </w:rPr>
              <w:t>2.</w:t>
            </w:r>
          </w:p>
        </w:tc>
        <w:tc>
          <w:tcPr>
            <w:tcW w:w="3330" w:type="dxa"/>
            <w:tcBorders>
              <w:bottom w:val="single" w:sz="8" w:space="0" w:color="000000"/>
              <w:right w:val="single" w:sz="8" w:space="0" w:color="000000"/>
            </w:tcBorders>
            <w:tcMar>
              <w:top w:w="40" w:type="dxa"/>
              <w:left w:w="40" w:type="dxa"/>
              <w:bottom w:w="40" w:type="dxa"/>
              <w:right w:w="40" w:type="dxa"/>
            </w:tcMar>
          </w:tcPr>
          <w:p w14:paraId="195DC208" w14:textId="77777777" w:rsidR="00F350CB" w:rsidRDefault="00000000">
            <w:pPr>
              <w:spacing w:after="0" w:line="276" w:lineRule="auto"/>
              <w:rPr>
                <w:color w:val="333333"/>
                <w:sz w:val="18"/>
                <w:szCs w:val="18"/>
                <w:highlight w:val="white"/>
              </w:rPr>
            </w:pPr>
            <w:r>
              <w:rPr>
                <w:color w:val="333333"/>
                <w:sz w:val="18"/>
                <w:szCs w:val="18"/>
                <w:highlight w:val="white"/>
              </w:rPr>
              <w:t>Зөвшөөрлийн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3CE95B96"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5F6B698C"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36BD1AD1"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2019 ОНЫ НАМРЫН ЭЭЛЖИТ ЧУУЛГАНААР ХЭЛЭЛЦЭХ</w:t>
            </w:r>
          </w:p>
          <w:p w14:paraId="0FBAA08A"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05AD9518" w14:textId="77777777" w:rsidR="00F350CB" w:rsidRDefault="00000000">
            <w:pPr>
              <w:spacing w:after="0" w:line="276" w:lineRule="auto"/>
              <w:rPr>
                <w:color w:val="333333"/>
                <w:sz w:val="18"/>
                <w:szCs w:val="18"/>
                <w:highlight w:val="white"/>
              </w:rPr>
            </w:pPr>
            <w:r>
              <w:rPr>
                <w:color w:val="333333"/>
                <w:sz w:val="18"/>
                <w:szCs w:val="18"/>
                <w:highlight w:val="white"/>
              </w:rPr>
              <w:t>29</w:t>
            </w:r>
          </w:p>
        </w:tc>
        <w:tc>
          <w:tcPr>
            <w:tcW w:w="2055" w:type="dxa"/>
            <w:tcBorders>
              <w:bottom w:val="single" w:sz="8" w:space="0" w:color="000000"/>
              <w:right w:val="single" w:sz="8" w:space="0" w:color="000000"/>
            </w:tcBorders>
            <w:tcMar>
              <w:top w:w="100" w:type="dxa"/>
              <w:left w:w="100" w:type="dxa"/>
              <w:bottom w:w="100" w:type="dxa"/>
              <w:right w:w="100" w:type="dxa"/>
            </w:tcMar>
          </w:tcPr>
          <w:p w14:paraId="6F3D6DB7" w14:textId="77777777" w:rsidR="00F350CB" w:rsidRDefault="00000000">
            <w:pPr>
              <w:spacing w:after="0" w:line="276" w:lineRule="auto"/>
              <w:rPr>
                <w:color w:val="262626"/>
                <w:sz w:val="18"/>
                <w:szCs w:val="18"/>
                <w:highlight w:val="white"/>
              </w:rPr>
            </w:pPr>
            <w:r>
              <w:rPr>
                <w:color w:val="262626"/>
                <w:sz w:val="18"/>
                <w:szCs w:val="18"/>
                <w:highlight w:val="white"/>
              </w:rPr>
              <w:t>Зөвшөөрлийн тухай хуулийн шинэчилсэн найруулгын төсөл болон холбогдох бусад хууль, Улсын Их Хурлын тогтоолын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22A707EF"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789D7FD4" w14:textId="77777777" w:rsidTr="005E6EDF">
        <w:trPr>
          <w:trHeight w:val="95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EFE7ED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3455DFF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5D7EE8E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68BA4A7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4DC6F7C4"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2019 ОНЫ ХАВРЫН ЭЭЛЖИТ ЧУУЛГАНААР ХЭЛЭЛЦЭХ</w:t>
            </w:r>
          </w:p>
          <w:p w14:paraId="651BF9CF"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7D4B71B5" w14:textId="77777777" w:rsidR="00F350CB" w:rsidRDefault="00000000">
            <w:pPr>
              <w:spacing w:after="0" w:line="276" w:lineRule="auto"/>
              <w:rPr>
                <w:color w:val="333333"/>
                <w:sz w:val="18"/>
                <w:szCs w:val="18"/>
                <w:highlight w:val="white"/>
              </w:rPr>
            </w:pPr>
            <w:r>
              <w:rPr>
                <w:color w:val="333333"/>
                <w:sz w:val="18"/>
                <w:szCs w:val="18"/>
                <w:highlight w:val="white"/>
              </w:rPr>
              <w:t>12</w:t>
            </w:r>
          </w:p>
        </w:tc>
        <w:tc>
          <w:tcPr>
            <w:tcW w:w="2055" w:type="dxa"/>
            <w:tcBorders>
              <w:bottom w:val="single" w:sz="8" w:space="0" w:color="000000"/>
              <w:right w:val="single" w:sz="8" w:space="0" w:color="000000"/>
            </w:tcBorders>
            <w:tcMar>
              <w:top w:w="100" w:type="dxa"/>
              <w:left w:w="100" w:type="dxa"/>
              <w:bottom w:w="100" w:type="dxa"/>
              <w:right w:w="100" w:type="dxa"/>
            </w:tcMar>
          </w:tcPr>
          <w:p w14:paraId="52562217" w14:textId="77777777" w:rsidR="00F350CB" w:rsidRDefault="00000000">
            <w:pPr>
              <w:spacing w:after="0" w:line="276" w:lineRule="auto"/>
              <w:rPr>
                <w:color w:val="262626"/>
                <w:sz w:val="18"/>
                <w:szCs w:val="18"/>
                <w:highlight w:val="white"/>
              </w:rPr>
            </w:pPr>
            <w:r>
              <w:rPr>
                <w:color w:val="262626"/>
                <w:sz w:val="18"/>
                <w:szCs w:val="18"/>
                <w:highlight w:val="white"/>
              </w:rPr>
              <w:t>Зөвшөөрлийн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4D66B794"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1062507E" w14:textId="77777777" w:rsidTr="005E6EDF">
        <w:trPr>
          <w:trHeight w:val="167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4D3DEAC4"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5B6439B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2F0628F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1A5F957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5FF6572A"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087ACB0A"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69CBFDDF" w14:textId="77777777" w:rsidR="00F350CB" w:rsidRDefault="00000000">
            <w:pPr>
              <w:spacing w:after="0" w:line="276" w:lineRule="auto"/>
              <w:rPr>
                <w:color w:val="333333"/>
                <w:sz w:val="18"/>
                <w:szCs w:val="18"/>
                <w:highlight w:val="white"/>
              </w:rPr>
            </w:pPr>
            <w:r>
              <w:rPr>
                <w:color w:val="333333"/>
                <w:sz w:val="18"/>
                <w:szCs w:val="18"/>
                <w:highlight w:val="white"/>
              </w:rPr>
              <w:t>91</w:t>
            </w:r>
          </w:p>
        </w:tc>
        <w:tc>
          <w:tcPr>
            <w:tcW w:w="2055" w:type="dxa"/>
            <w:tcBorders>
              <w:bottom w:val="single" w:sz="8" w:space="0" w:color="000000"/>
              <w:right w:val="single" w:sz="8" w:space="0" w:color="000000"/>
            </w:tcBorders>
            <w:tcMar>
              <w:top w:w="100" w:type="dxa"/>
              <w:left w:w="100" w:type="dxa"/>
              <w:bottom w:w="100" w:type="dxa"/>
              <w:right w:w="100" w:type="dxa"/>
            </w:tcMar>
          </w:tcPr>
          <w:p w14:paraId="51D7398A" w14:textId="77777777" w:rsidR="00F350CB" w:rsidRDefault="00000000">
            <w:pPr>
              <w:spacing w:after="0" w:line="276" w:lineRule="auto"/>
              <w:rPr>
                <w:color w:val="262626"/>
                <w:sz w:val="18"/>
                <w:szCs w:val="18"/>
                <w:highlight w:val="white"/>
              </w:rPr>
            </w:pPr>
            <w:r>
              <w:rPr>
                <w:color w:val="262626"/>
                <w:sz w:val="18"/>
                <w:szCs w:val="18"/>
                <w:highlight w:val="white"/>
              </w:rPr>
              <w:t>Зөвшөөрлийн тухай хуулийн шинэчилсэн найруулгын төсөл болон хамт өргөн мэдүүлсэн хууль, Улсын Их Хурлын тогтоолын</w:t>
            </w:r>
          </w:p>
          <w:p w14:paraId="48C741B1" w14:textId="77777777" w:rsidR="00F350CB" w:rsidRDefault="00000000">
            <w:pPr>
              <w:spacing w:after="0" w:line="276" w:lineRule="auto"/>
              <w:rPr>
                <w:color w:val="262626"/>
                <w:sz w:val="18"/>
                <w:szCs w:val="18"/>
                <w:highlight w:val="white"/>
              </w:rPr>
            </w:pPr>
            <w:r>
              <w:rPr>
                <w:color w:val="262626"/>
                <w:sz w:val="18"/>
                <w:szCs w:val="18"/>
                <w:highlight w:val="white"/>
              </w:rPr>
              <w:t>төслүүд</w:t>
            </w:r>
          </w:p>
        </w:tc>
        <w:tc>
          <w:tcPr>
            <w:tcW w:w="2805" w:type="dxa"/>
            <w:tcBorders>
              <w:bottom w:val="single" w:sz="8" w:space="0" w:color="000000"/>
              <w:right w:val="single" w:sz="8" w:space="0" w:color="000000"/>
            </w:tcBorders>
            <w:tcMar>
              <w:top w:w="100" w:type="dxa"/>
              <w:left w:w="100" w:type="dxa"/>
              <w:bottom w:w="100" w:type="dxa"/>
              <w:right w:w="100" w:type="dxa"/>
            </w:tcMar>
          </w:tcPr>
          <w:p w14:paraId="1F3005FC"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  </w:t>
            </w:r>
          </w:p>
        </w:tc>
      </w:tr>
      <w:tr w:rsidR="00F350CB" w14:paraId="4FA65154" w14:textId="77777777" w:rsidTr="005E6EDF">
        <w:trPr>
          <w:trHeight w:val="28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6B6B13D" w14:textId="77777777" w:rsidR="00F350CB" w:rsidRDefault="00000000">
            <w:pPr>
              <w:spacing w:after="0" w:line="276" w:lineRule="auto"/>
              <w:rPr>
                <w:color w:val="333333"/>
                <w:sz w:val="18"/>
                <w:szCs w:val="18"/>
                <w:highlight w:val="white"/>
              </w:rPr>
            </w:pPr>
            <w:r>
              <w:rPr>
                <w:color w:val="333333"/>
                <w:sz w:val="18"/>
                <w:szCs w:val="18"/>
                <w:highlight w:val="white"/>
              </w:rPr>
              <w:t>3.</w:t>
            </w:r>
          </w:p>
        </w:tc>
        <w:tc>
          <w:tcPr>
            <w:tcW w:w="3330" w:type="dxa"/>
            <w:tcBorders>
              <w:bottom w:val="single" w:sz="8" w:space="0" w:color="000000"/>
              <w:right w:val="single" w:sz="8" w:space="0" w:color="000000"/>
            </w:tcBorders>
            <w:tcMar>
              <w:top w:w="40" w:type="dxa"/>
              <w:left w:w="40" w:type="dxa"/>
              <w:bottom w:w="40" w:type="dxa"/>
              <w:right w:w="40" w:type="dxa"/>
            </w:tcMar>
          </w:tcPr>
          <w:p w14:paraId="49BA453B" w14:textId="77777777" w:rsidR="00F350CB" w:rsidRDefault="00000000">
            <w:pPr>
              <w:spacing w:after="0" w:line="276" w:lineRule="auto"/>
              <w:rPr>
                <w:color w:val="333333"/>
                <w:sz w:val="18"/>
                <w:szCs w:val="18"/>
                <w:highlight w:val="white"/>
              </w:rPr>
            </w:pPr>
            <w:r>
              <w:rPr>
                <w:color w:val="333333"/>
                <w:sz w:val="18"/>
                <w:szCs w:val="18"/>
                <w:highlight w:val="white"/>
              </w:rPr>
              <w:t>Өгөгдөл хамгаалах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09FEBAA2"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0C4A964C" w14:textId="77777777" w:rsidR="00F350CB" w:rsidRDefault="00000000">
            <w:pPr>
              <w:spacing w:after="0" w:line="276" w:lineRule="auto"/>
              <w:rPr>
                <w:color w:val="333333"/>
                <w:sz w:val="18"/>
                <w:szCs w:val="18"/>
                <w:highlight w:val="white"/>
              </w:rPr>
            </w:pPr>
            <w:r>
              <w:rPr>
                <w:color w:val="333333"/>
                <w:sz w:val="18"/>
                <w:szCs w:val="18"/>
                <w:highlight w:val="white"/>
              </w:rPr>
              <w:t xml:space="preserve">2017 он  </w:t>
            </w:r>
          </w:p>
        </w:tc>
        <w:tc>
          <w:tcPr>
            <w:tcW w:w="2335" w:type="dxa"/>
            <w:tcBorders>
              <w:bottom w:val="single" w:sz="8" w:space="0" w:color="000000"/>
              <w:right w:val="single" w:sz="8" w:space="0" w:color="000000"/>
            </w:tcBorders>
            <w:tcMar>
              <w:top w:w="100" w:type="dxa"/>
              <w:left w:w="100" w:type="dxa"/>
              <w:bottom w:w="100" w:type="dxa"/>
              <w:right w:w="100" w:type="dxa"/>
            </w:tcMar>
          </w:tcPr>
          <w:p w14:paraId="247492F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2737C24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2125443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2DB68F5B"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2FE7A604" w14:textId="77777777" w:rsidTr="005E6EDF">
        <w:trPr>
          <w:trHeight w:val="254"/>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A8AD0FE" w14:textId="77777777" w:rsidR="00F350CB" w:rsidRDefault="00000000">
            <w:pPr>
              <w:spacing w:after="0" w:line="276" w:lineRule="auto"/>
              <w:rPr>
                <w:color w:val="333333"/>
                <w:sz w:val="18"/>
                <w:szCs w:val="18"/>
                <w:highlight w:val="white"/>
              </w:rPr>
            </w:pPr>
            <w:r>
              <w:rPr>
                <w:color w:val="333333"/>
                <w:sz w:val="18"/>
                <w:szCs w:val="18"/>
                <w:highlight w:val="white"/>
              </w:rPr>
              <w:t>4.</w:t>
            </w:r>
          </w:p>
        </w:tc>
        <w:tc>
          <w:tcPr>
            <w:tcW w:w="3330" w:type="dxa"/>
            <w:tcBorders>
              <w:bottom w:val="single" w:sz="8" w:space="0" w:color="000000"/>
              <w:right w:val="single" w:sz="8" w:space="0" w:color="000000"/>
            </w:tcBorders>
            <w:tcMar>
              <w:top w:w="40" w:type="dxa"/>
              <w:left w:w="40" w:type="dxa"/>
              <w:bottom w:w="40" w:type="dxa"/>
              <w:right w:w="40" w:type="dxa"/>
            </w:tcMar>
          </w:tcPr>
          <w:p w14:paraId="7A807311" w14:textId="77777777" w:rsidR="00F350CB" w:rsidRDefault="00000000">
            <w:pPr>
              <w:spacing w:after="0" w:line="276" w:lineRule="auto"/>
              <w:rPr>
                <w:color w:val="333333"/>
                <w:sz w:val="18"/>
                <w:szCs w:val="18"/>
                <w:highlight w:val="white"/>
              </w:rPr>
            </w:pPr>
            <w:r>
              <w:rPr>
                <w:color w:val="333333"/>
                <w:sz w:val="18"/>
                <w:szCs w:val="18"/>
                <w:highlight w:val="white"/>
              </w:rPr>
              <w:t>Харилцаа холбооны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2CCB485D"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0DA3F4ED" w14:textId="77777777" w:rsidR="00F350CB" w:rsidRDefault="00000000">
            <w:pPr>
              <w:spacing w:after="0" w:line="276" w:lineRule="auto"/>
              <w:rPr>
                <w:color w:val="333333"/>
                <w:sz w:val="18"/>
                <w:szCs w:val="18"/>
                <w:highlight w:val="white"/>
              </w:rPr>
            </w:pPr>
            <w:r>
              <w:rPr>
                <w:color w:val="333333"/>
                <w:sz w:val="18"/>
                <w:szCs w:val="18"/>
                <w:highlight w:val="white"/>
              </w:rPr>
              <w:t xml:space="preserve">2017 он  </w:t>
            </w:r>
          </w:p>
        </w:tc>
        <w:tc>
          <w:tcPr>
            <w:tcW w:w="2335" w:type="dxa"/>
            <w:tcBorders>
              <w:bottom w:val="single" w:sz="8" w:space="0" w:color="000000"/>
              <w:right w:val="single" w:sz="8" w:space="0" w:color="000000"/>
            </w:tcBorders>
            <w:tcMar>
              <w:top w:w="100" w:type="dxa"/>
              <w:left w:w="100" w:type="dxa"/>
              <w:bottom w:w="100" w:type="dxa"/>
              <w:right w:w="100" w:type="dxa"/>
            </w:tcMar>
          </w:tcPr>
          <w:p w14:paraId="65F7D31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6F6A96A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6723BCA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6108F68F"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796B9DBB" w14:textId="77777777" w:rsidTr="005E6EDF">
        <w:trPr>
          <w:trHeight w:val="407"/>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4D8A7AA" w14:textId="77777777" w:rsidR="00F350CB" w:rsidRDefault="00000000">
            <w:pPr>
              <w:spacing w:after="0" w:line="276" w:lineRule="auto"/>
              <w:rPr>
                <w:color w:val="333333"/>
                <w:sz w:val="18"/>
                <w:szCs w:val="18"/>
                <w:highlight w:val="white"/>
              </w:rPr>
            </w:pPr>
            <w:r>
              <w:rPr>
                <w:color w:val="333333"/>
                <w:sz w:val="18"/>
                <w:szCs w:val="18"/>
                <w:highlight w:val="white"/>
              </w:rPr>
              <w:t>5.</w:t>
            </w:r>
          </w:p>
        </w:tc>
        <w:tc>
          <w:tcPr>
            <w:tcW w:w="3330" w:type="dxa"/>
            <w:tcBorders>
              <w:bottom w:val="single" w:sz="8" w:space="0" w:color="000000"/>
              <w:right w:val="single" w:sz="8" w:space="0" w:color="000000"/>
            </w:tcBorders>
            <w:tcMar>
              <w:top w:w="40" w:type="dxa"/>
              <w:left w:w="40" w:type="dxa"/>
              <w:bottom w:w="40" w:type="dxa"/>
              <w:right w:w="40" w:type="dxa"/>
            </w:tcMar>
          </w:tcPr>
          <w:p w14:paraId="66A51825" w14:textId="77777777" w:rsidR="00F350CB" w:rsidRDefault="00000000">
            <w:pPr>
              <w:spacing w:after="0" w:line="276" w:lineRule="auto"/>
              <w:rPr>
                <w:color w:val="333333"/>
                <w:sz w:val="18"/>
                <w:szCs w:val="18"/>
                <w:highlight w:val="white"/>
              </w:rPr>
            </w:pPr>
            <w:r>
              <w:rPr>
                <w:color w:val="333333"/>
                <w:sz w:val="18"/>
                <w:szCs w:val="18"/>
                <w:highlight w:val="white"/>
              </w:rPr>
              <w:t>Шуудангийн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669C3927"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124974B9" w14:textId="77777777" w:rsidR="00F350CB" w:rsidRDefault="00000000">
            <w:pPr>
              <w:spacing w:after="0" w:line="276" w:lineRule="auto"/>
              <w:rPr>
                <w:color w:val="333333"/>
                <w:sz w:val="18"/>
                <w:szCs w:val="18"/>
                <w:highlight w:val="white"/>
              </w:rPr>
            </w:pPr>
            <w:r>
              <w:rPr>
                <w:color w:val="333333"/>
                <w:sz w:val="18"/>
                <w:szCs w:val="18"/>
                <w:highlight w:val="white"/>
              </w:rPr>
              <w:t xml:space="preserve">2017 он  </w:t>
            </w:r>
          </w:p>
        </w:tc>
        <w:tc>
          <w:tcPr>
            <w:tcW w:w="2335" w:type="dxa"/>
            <w:tcBorders>
              <w:bottom w:val="single" w:sz="8" w:space="0" w:color="000000"/>
              <w:right w:val="single" w:sz="8" w:space="0" w:color="000000"/>
            </w:tcBorders>
            <w:tcMar>
              <w:top w:w="100" w:type="dxa"/>
              <w:left w:w="100" w:type="dxa"/>
              <w:bottom w:w="100" w:type="dxa"/>
              <w:right w:w="100" w:type="dxa"/>
            </w:tcMar>
          </w:tcPr>
          <w:p w14:paraId="270F91B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1B56997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644923B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64ED29DB"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127BB953" w14:textId="77777777" w:rsidTr="005E6EDF">
        <w:trPr>
          <w:trHeight w:val="91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08F13B5" w14:textId="77777777" w:rsidR="00F350CB" w:rsidRDefault="00000000">
            <w:pPr>
              <w:spacing w:after="0" w:line="276" w:lineRule="auto"/>
              <w:rPr>
                <w:color w:val="333333"/>
                <w:sz w:val="18"/>
                <w:szCs w:val="18"/>
                <w:highlight w:val="white"/>
              </w:rPr>
            </w:pPr>
            <w:r>
              <w:rPr>
                <w:color w:val="333333"/>
                <w:sz w:val="18"/>
                <w:szCs w:val="18"/>
                <w:highlight w:val="white"/>
              </w:rPr>
              <w:t>6.</w:t>
            </w:r>
          </w:p>
        </w:tc>
        <w:tc>
          <w:tcPr>
            <w:tcW w:w="3330" w:type="dxa"/>
            <w:tcBorders>
              <w:bottom w:val="single" w:sz="8" w:space="0" w:color="000000"/>
              <w:right w:val="single" w:sz="8" w:space="0" w:color="000000"/>
            </w:tcBorders>
            <w:tcMar>
              <w:top w:w="40" w:type="dxa"/>
              <w:left w:w="40" w:type="dxa"/>
              <w:bottom w:w="40" w:type="dxa"/>
              <w:right w:w="40" w:type="dxa"/>
            </w:tcMar>
          </w:tcPr>
          <w:p w14:paraId="7BF3DB7F" w14:textId="77777777" w:rsidR="00F350CB" w:rsidRDefault="00000000">
            <w:pPr>
              <w:spacing w:after="0" w:line="276" w:lineRule="auto"/>
              <w:rPr>
                <w:color w:val="333333"/>
                <w:sz w:val="18"/>
                <w:szCs w:val="18"/>
                <w:highlight w:val="white"/>
              </w:rPr>
            </w:pPr>
            <w:r>
              <w:rPr>
                <w:color w:val="333333"/>
                <w:sz w:val="18"/>
                <w:szCs w:val="18"/>
                <w:highlight w:val="white"/>
              </w:rPr>
              <w:t xml:space="preserve">  Нэгдсэн Үндэстний Байгууллагын "Олон улсын гэрээнд цахим харилцааг ашиглах тухай" </w:t>
            </w:r>
            <w:proofErr w:type="spellStart"/>
            <w:r>
              <w:rPr>
                <w:color w:val="333333"/>
                <w:sz w:val="18"/>
                <w:szCs w:val="18"/>
                <w:highlight w:val="white"/>
              </w:rPr>
              <w:t>конвенцийг</w:t>
            </w:r>
            <w:proofErr w:type="spellEnd"/>
            <w:r>
              <w:rPr>
                <w:color w:val="333333"/>
                <w:sz w:val="18"/>
                <w:szCs w:val="18"/>
                <w:highlight w:val="white"/>
              </w:rPr>
              <w:t xml:space="preserve"> соёрхон батлах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553881AF"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3D3FBCD"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266FD08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2A9F71A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41D71C3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7462EF1A"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4E863E02"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F8168D0" w14:textId="77777777" w:rsidR="00F350CB" w:rsidRDefault="00000000">
            <w:pPr>
              <w:spacing w:after="0" w:line="276" w:lineRule="auto"/>
              <w:rPr>
                <w:color w:val="333333"/>
                <w:sz w:val="18"/>
                <w:szCs w:val="18"/>
                <w:highlight w:val="white"/>
              </w:rPr>
            </w:pPr>
            <w:r>
              <w:rPr>
                <w:color w:val="333333"/>
                <w:sz w:val="18"/>
                <w:szCs w:val="18"/>
                <w:highlight w:val="white"/>
              </w:rPr>
              <w:t>7.</w:t>
            </w:r>
          </w:p>
        </w:tc>
        <w:tc>
          <w:tcPr>
            <w:tcW w:w="3330" w:type="dxa"/>
            <w:tcBorders>
              <w:bottom w:val="single" w:sz="8" w:space="0" w:color="000000"/>
              <w:right w:val="single" w:sz="8" w:space="0" w:color="000000"/>
            </w:tcBorders>
            <w:tcMar>
              <w:top w:w="40" w:type="dxa"/>
              <w:left w:w="40" w:type="dxa"/>
              <w:bottom w:w="40" w:type="dxa"/>
              <w:right w:w="40" w:type="dxa"/>
            </w:tcMar>
          </w:tcPr>
          <w:p w14:paraId="129ECE3B" w14:textId="77777777" w:rsidR="00F350CB" w:rsidRDefault="00000000">
            <w:pPr>
              <w:spacing w:after="0" w:line="276" w:lineRule="auto"/>
              <w:rPr>
                <w:color w:val="333333"/>
                <w:sz w:val="18"/>
                <w:szCs w:val="18"/>
                <w:highlight w:val="white"/>
              </w:rPr>
            </w:pPr>
            <w:r>
              <w:rPr>
                <w:color w:val="333333"/>
                <w:sz w:val="18"/>
                <w:szCs w:val="18"/>
                <w:highlight w:val="white"/>
              </w:rPr>
              <w:t xml:space="preserve">Дэлхийн шуудан холбооны байгууллагын дүрэм, </w:t>
            </w:r>
            <w:proofErr w:type="spellStart"/>
            <w:r>
              <w:rPr>
                <w:color w:val="333333"/>
                <w:sz w:val="18"/>
                <w:szCs w:val="18"/>
                <w:highlight w:val="white"/>
              </w:rPr>
              <w:t>конвенцид</w:t>
            </w:r>
            <w:proofErr w:type="spellEnd"/>
            <w:r>
              <w:rPr>
                <w:color w:val="333333"/>
                <w:sz w:val="18"/>
                <w:szCs w:val="18"/>
                <w:highlight w:val="white"/>
              </w:rPr>
              <w:t xml:space="preserve"> оруулсан нэмэлт, өөрчлөлтийг соёрхон батлах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715A58AA" w14:textId="77777777" w:rsidR="00F350CB" w:rsidRDefault="00000000">
            <w:pPr>
              <w:spacing w:after="0" w:line="276" w:lineRule="auto"/>
              <w:rPr>
                <w:color w:val="333333"/>
                <w:sz w:val="18"/>
                <w:szCs w:val="18"/>
                <w:highlight w:val="white"/>
              </w:rPr>
            </w:pPr>
            <w:r>
              <w:rPr>
                <w:color w:val="333333"/>
                <w:sz w:val="18"/>
                <w:szCs w:val="18"/>
                <w:highlight w:val="white"/>
              </w:rPr>
              <w:t xml:space="preserve">  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32086A8B" w14:textId="77777777" w:rsidR="00F350CB" w:rsidRDefault="00000000">
            <w:pPr>
              <w:spacing w:after="0" w:line="276" w:lineRule="auto"/>
              <w:rPr>
                <w:color w:val="333333"/>
                <w:sz w:val="18"/>
                <w:szCs w:val="18"/>
                <w:highlight w:val="white"/>
              </w:rPr>
            </w:pPr>
            <w:r>
              <w:rPr>
                <w:color w:val="333333"/>
                <w:sz w:val="18"/>
                <w:szCs w:val="18"/>
                <w:highlight w:val="white"/>
              </w:rPr>
              <w:t xml:space="preserve">2017 он  </w:t>
            </w:r>
          </w:p>
        </w:tc>
        <w:tc>
          <w:tcPr>
            <w:tcW w:w="2335" w:type="dxa"/>
            <w:tcBorders>
              <w:bottom w:val="single" w:sz="8" w:space="0" w:color="000000"/>
              <w:right w:val="single" w:sz="8" w:space="0" w:color="000000"/>
            </w:tcBorders>
            <w:tcMar>
              <w:top w:w="100" w:type="dxa"/>
              <w:left w:w="100" w:type="dxa"/>
              <w:bottom w:w="100" w:type="dxa"/>
              <w:right w:w="100" w:type="dxa"/>
            </w:tcMar>
          </w:tcPr>
          <w:p w14:paraId="07EC28D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09E7B1D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189EA15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18A00902"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35187FAD"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F05B9FB" w14:textId="77777777" w:rsidR="00F350CB" w:rsidRDefault="00000000">
            <w:pPr>
              <w:spacing w:after="0" w:line="276" w:lineRule="auto"/>
              <w:rPr>
                <w:color w:val="333333"/>
                <w:sz w:val="18"/>
                <w:szCs w:val="18"/>
                <w:highlight w:val="white"/>
              </w:rPr>
            </w:pPr>
            <w:r>
              <w:rPr>
                <w:color w:val="333333"/>
                <w:sz w:val="18"/>
                <w:szCs w:val="18"/>
                <w:highlight w:val="white"/>
              </w:rPr>
              <w:t>8.</w:t>
            </w:r>
          </w:p>
        </w:tc>
        <w:tc>
          <w:tcPr>
            <w:tcW w:w="3330" w:type="dxa"/>
            <w:tcBorders>
              <w:bottom w:val="single" w:sz="8" w:space="0" w:color="000000"/>
              <w:right w:val="single" w:sz="8" w:space="0" w:color="000000"/>
            </w:tcBorders>
            <w:tcMar>
              <w:top w:w="40" w:type="dxa"/>
              <w:left w:w="40" w:type="dxa"/>
              <w:bottom w:w="40" w:type="dxa"/>
              <w:right w:w="40" w:type="dxa"/>
            </w:tcMar>
          </w:tcPr>
          <w:p w14:paraId="69BC9132" w14:textId="77777777" w:rsidR="00F350CB" w:rsidRDefault="00000000">
            <w:pPr>
              <w:spacing w:after="0" w:line="276" w:lineRule="auto"/>
              <w:rPr>
                <w:color w:val="333333"/>
                <w:sz w:val="18"/>
                <w:szCs w:val="18"/>
                <w:highlight w:val="white"/>
              </w:rPr>
            </w:pPr>
            <w:r>
              <w:rPr>
                <w:color w:val="333333"/>
                <w:sz w:val="18"/>
                <w:szCs w:val="18"/>
                <w:highlight w:val="white"/>
              </w:rPr>
              <w:t>Домэйн нэрийн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021B2227"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65F9F6BA"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417B1F2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2B66128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05E0865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118EF9F9"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4D6D0C6B" w14:textId="77777777" w:rsidTr="005E6EDF">
        <w:trPr>
          <w:trHeight w:val="194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7E6EEDC"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9.</w:t>
            </w:r>
          </w:p>
        </w:tc>
        <w:tc>
          <w:tcPr>
            <w:tcW w:w="3330" w:type="dxa"/>
            <w:tcBorders>
              <w:bottom w:val="single" w:sz="8" w:space="0" w:color="000000"/>
              <w:right w:val="single" w:sz="8" w:space="0" w:color="000000"/>
            </w:tcBorders>
            <w:tcMar>
              <w:top w:w="40" w:type="dxa"/>
              <w:left w:w="40" w:type="dxa"/>
              <w:bottom w:w="40" w:type="dxa"/>
              <w:right w:w="40" w:type="dxa"/>
            </w:tcMar>
          </w:tcPr>
          <w:p w14:paraId="41662DB0" w14:textId="77777777" w:rsidR="00F350CB" w:rsidRDefault="00000000">
            <w:pPr>
              <w:spacing w:after="0" w:line="276" w:lineRule="auto"/>
              <w:rPr>
                <w:color w:val="333333"/>
                <w:sz w:val="18"/>
                <w:szCs w:val="18"/>
                <w:highlight w:val="white"/>
              </w:rPr>
            </w:pPr>
            <w:r>
              <w:rPr>
                <w:color w:val="333333"/>
                <w:sz w:val="18"/>
                <w:szCs w:val="18"/>
                <w:highlight w:val="white"/>
              </w:rPr>
              <w:t>Хөрөнгө оруулалтын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07F3828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p w14:paraId="23E2EA08" w14:textId="77777777" w:rsidR="00F350CB" w:rsidRDefault="00000000">
            <w:pPr>
              <w:spacing w:line="276" w:lineRule="auto"/>
              <w:ind w:firstLine="720"/>
              <w:rPr>
                <w:color w:val="333333"/>
                <w:sz w:val="18"/>
                <w:szCs w:val="18"/>
                <w:highlight w:val="white"/>
              </w:rPr>
            </w:pPr>
            <w:r>
              <w:rPr>
                <w:color w:val="333333"/>
                <w:sz w:val="18"/>
                <w:szCs w:val="18"/>
                <w:highlight w:val="white"/>
              </w:rPr>
              <w:t xml:space="preserve">  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5338F3D8"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4AEF957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6446A51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0538448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5AAA2C29"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огт өргөн мэдүүлээгүй байна. Иймд, “МОНГОЛ УЛСЫН ХУУЛЬ ТОГТООМЖИЙГ 2024 ОН ХҮРТЭЛ БОЛОВСРОНГУЙ БОЛГОХ ҮНДСЭН ЧИГЛЭЛ БАТЛАХ ТУХАЙ” Улсын Их Хурлын тогтоолын18-д хэлэлцэхээр заасан.</w:t>
            </w:r>
          </w:p>
        </w:tc>
      </w:tr>
      <w:tr w:rsidR="00F350CB" w14:paraId="23C931CD" w14:textId="77777777" w:rsidTr="005E6EDF">
        <w:trPr>
          <w:trHeight w:val="1064"/>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B823172" w14:textId="77777777" w:rsidR="00F350CB" w:rsidRDefault="00000000">
            <w:pPr>
              <w:spacing w:after="0" w:line="276" w:lineRule="auto"/>
              <w:rPr>
                <w:color w:val="333333"/>
                <w:sz w:val="18"/>
                <w:szCs w:val="18"/>
                <w:highlight w:val="white"/>
              </w:rPr>
            </w:pPr>
            <w:r>
              <w:rPr>
                <w:color w:val="333333"/>
                <w:sz w:val="18"/>
                <w:szCs w:val="18"/>
                <w:highlight w:val="white"/>
              </w:rPr>
              <w:t>10.</w:t>
            </w:r>
          </w:p>
        </w:tc>
        <w:tc>
          <w:tcPr>
            <w:tcW w:w="3330" w:type="dxa"/>
            <w:tcBorders>
              <w:bottom w:val="single" w:sz="8" w:space="0" w:color="000000"/>
              <w:right w:val="single" w:sz="8" w:space="0" w:color="000000"/>
            </w:tcBorders>
            <w:tcMar>
              <w:top w:w="40" w:type="dxa"/>
              <w:left w:w="40" w:type="dxa"/>
              <w:bottom w:w="40" w:type="dxa"/>
              <w:right w:w="40" w:type="dxa"/>
            </w:tcMar>
          </w:tcPr>
          <w:p w14:paraId="7CAFD4AD" w14:textId="77777777" w:rsidR="00F350CB" w:rsidRDefault="00000000">
            <w:pPr>
              <w:spacing w:after="0" w:line="276" w:lineRule="auto"/>
              <w:rPr>
                <w:color w:val="333333"/>
                <w:sz w:val="18"/>
                <w:szCs w:val="18"/>
                <w:highlight w:val="white"/>
              </w:rPr>
            </w:pPr>
            <w:r>
              <w:rPr>
                <w:color w:val="333333"/>
                <w:sz w:val="18"/>
                <w:szCs w:val="18"/>
                <w:highlight w:val="white"/>
              </w:rPr>
              <w:t>Концессын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007EF134"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20F81137"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67B91CB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43902EA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0D5A907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6663F55F"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огт өргөн мэдүүлээгүй байна. Иймд, “МОНГОЛ УЛСЫН ХУУЛЬ ТОГТООМЖИЙГ 2024 ОН ХҮРТЭЛ БОЛОВСРОНГУЙ БОЛГОХ ҮНДСЭН ЧИГЛЭЛ БАТЛАХ ТУХАЙ” Улсын Их Хурлын тогтоолын25-д хэлэлцэхээр заасан.</w:t>
            </w:r>
          </w:p>
        </w:tc>
      </w:tr>
      <w:tr w:rsidR="00F350CB" w14:paraId="14511AC0" w14:textId="77777777" w:rsidTr="005E6EDF">
        <w:trPr>
          <w:trHeight w:val="273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8885BB6" w14:textId="77777777" w:rsidR="00F350CB" w:rsidRDefault="00000000">
            <w:pPr>
              <w:spacing w:after="0" w:line="276" w:lineRule="auto"/>
              <w:rPr>
                <w:color w:val="333333"/>
                <w:sz w:val="18"/>
                <w:szCs w:val="18"/>
                <w:highlight w:val="white"/>
              </w:rPr>
            </w:pPr>
            <w:r>
              <w:rPr>
                <w:color w:val="333333"/>
                <w:sz w:val="18"/>
                <w:szCs w:val="18"/>
                <w:highlight w:val="white"/>
              </w:rPr>
              <w:t>11.</w:t>
            </w:r>
          </w:p>
        </w:tc>
        <w:tc>
          <w:tcPr>
            <w:tcW w:w="3330" w:type="dxa"/>
            <w:tcBorders>
              <w:bottom w:val="single" w:sz="8" w:space="0" w:color="000000"/>
              <w:right w:val="single" w:sz="8" w:space="0" w:color="000000"/>
            </w:tcBorders>
            <w:tcMar>
              <w:top w:w="40" w:type="dxa"/>
              <w:left w:w="40" w:type="dxa"/>
              <w:bottom w:w="40" w:type="dxa"/>
              <w:right w:w="40" w:type="dxa"/>
            </w:tcMar>
          </w:tcPr>
          <w:p w14:paraId="223357F2" w14:textId="77777777" w:rsidR="00F350CB" w:rsidRDefault="00000000">
            <w:pPr>
              <w:spacing w:after="0" w:line="276" w:lineRule="auto"/>
              <w:rPr>
                <w:color w:val="333333"/>
                <w:sz w:val="18"/>
                <w:szCs w:val="18"/>
                <w:highlight w:val="white"/>
              </w:rPr>
            </w:pPr>
            <w:r>
              <w:rPr>
                <w:color w:val="333333"/>
                <w:sz w:val="18"/>
                <w:szCs w:val="18"/>
                <w:highlight w:val="white"/>
              </w:rPr>
              <w:t xml:space="preserve">Төрийн болон орон нутгийн өмчийн тухай             /шинэчилсэн найруулга/  </w:t>
            </w:r>
          </w:p>
        </w:tc>
        <w:tc>
          <w:tcPr>
            <w:tcW w:w="1350" w:type="dxa"/>
            <w:tcBorders>
              <w:bottom w:val="single" w:sz="8" w:space="0" w:color="000000"/>
              <w:right w:val="single" w:sz="8" w:space="0" w:color="000000"/>
            </w:tcBorders>
            <w:tcMar>
              <w:top w:w="40" w:type="dxa"/>
              <w:left w:w="40" w:type="dxa"/>
              <w:bottom w:w="40" w:type="dxa"/>
              <w:right w:w="40" w:type="dxa"/>
            </w:tcMar>
          </w:tcPr>
          <w:p w14:paraId="26C19816"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6BF44E2B"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1667C115"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2567070A"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7C85DE40" w14:textId="77777777" w:rsidR="00F350CB" w:rsidRDefault="00000000">
            <w:pPr>
              <w:spacing w:after="0" w:line="276" w:lineRule="auto"/>
              <w:rPr>
                <w:color w:val="333333"/>
                <w:sz w:val="18"/>
                <w:szCs w:val="18"/>
                <w:highlight w:val="white"/>
              </w:rPr>
            </w:pPr>
            <w:r>
              <w:rPr>
                <w:color w:val="333333"/>
                <w:sz w:val="18"/>
                <w:szCs w:val="18"/>
                <w:highlight w:val="white"/>
              </w:rPr>
              <w:t>10</w:t>
            </w:r>
          </w:p>
        </w:tc>
        <w:tc>
          <w:tcPr>
            <w:tcW w:w="2055" w:type="dxa"/>
            <w:tcBorders>
              <w:bottom w:val="single" w:sz="8" w:space="0" w:color="000000"/>
              <w:right w:val="single" w:sz="8" w:space="0" w:color="000000"/>
            </w:tcBorders>
            <w:tcMar>
              <w:top w:w="100" w:type="dxa"/>
              <w:left w:w="100" w:type="dxa"/>
              <w:bottom w:w="100" w:type="dxa"/>
              <w:right w:w="100" w:type="dxa"/>
            </w:tcMar>
          </w:tcPr>
          <w:p w14:paraId="36AC325D" w14:textId="77777777" w:rsidR="00F350CB" w:rsidRDefault="00000000">
            <w:pPr>
              <w:spacing w:after="0" w:line="276" w:lineRule="auto"/>
              <w:rPr>
                <w:color w:val="262626"/>
                <w:sz w:val="18"/>
                <w:szCs w:val="18"/>
                <w:highlight w:val="white"/>
              </w:rPr>
            </w:pPr>
            <w:r>
              <w:rPr>
                <w:color w:val="262626"/>
                <w:sz w:val="18"/>
                <w:szCs w:val="18"/>
                <w:highlight w:val="white"/>
              </w:rPr>
              <w:t>Төрийн болон орон нутгийн өмчийн тухай хуулийн шинэчилсэн найруулгын төсөл болон холбогдох бусад хуульд нэмэлт,</w:t>
            </w:r>
          </w:p>
          <w:p w14:paraId="0714F008" w14:textId="77777777" w:rsidR="00F350CB" w:rsidRDefault="00000000">
            <w:pPr>
              <w:spacing w:after="0" w:line="276" w:lineRule="auto"/>
              <w:rPr>
                <w:color w:val="262626"/>
                <w:sz w:val="18"/>
                <w:szCs w:val="18"/>
                <w:highlight w:val="white"/>
              </w:rPr>
            </w:pPr>
            <w:r>
              <w:rPr>
                <w:color w:val="262626"/>
                <w:sz w:val="18"/>
                <w:szCs w:val="18"/>
                <w:highlight w:val="white"/>
              </w:rPr>
              <w:t>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49491901"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06B2819F" w14:textId="77777777" w:rsidTr="005E6EDF">
        <w:trPr>
          <w:trHeight w:val="25"/>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67BF3F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5C4C329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723E749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610CCB7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42E61D4C" w14:textId="77777777" w:rsidR="00F350CB" w:rsidRDefault="00000000" w:rsidP="00376B13">
            <w:pPr>
              <w:spacing w:before="240" w:after="240" w:line="276" w:lineRule="auto"/>
              <w:rPr>
                <w:color w:val="333333"/>
                <w:sz w:val="18"/>
                <w:szCs w:val="18"/>
                <w:highlight w:val="white"/>
              </w:rPr>
            </w:pPr>
            <w:r>
              <w:rPr>
                <w:color w:val="333333"/>
                <w:sz w:val="18"/>
                <w:szCs w:val="18"/>
                <w:highlight w:val="white"/>
              </w:rPr>
              <w:t xml:space="preserve">Монгол Улсын Их Хурлын 2023 оны хаврын ээлжит </w:t>
            </w:r>
            <w:r>
              <w:rPr>
                <w:color w:val="333333"/>
                <w:sz w:val="18"/>
                <w:szCs w:val="18"/>
                <w:highlight w:val="white"/>
              </w:rPr>
              <w:lastRenderedPageBreak/>
              <w:t>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10FEC5A1"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41</w:t>
            </w:r>
          </w:p>
        </w:tc>
        <w:tc>
          <w:tcPr>
            <w:tcW w:w="2055" w:type="dxa"/>
            <w:tcBorders>
              <w:bottom w:val="single" w:sz="8" w:space="0" w:color="000000"/>
              <w:right w:val="single" w:sz="8" w:space="0" w:color="000000"/>
            </w:tcBorders>
            <w:tcMar>
              <w:top w:w="100" w:type="dxa"/>
              <w:left w:w="100" w:type="dxa"/>
              <w:bottom w:w="100" w:type="dxa"/>
              <w:right w:w="100" w:type="dxa"/>
            </w:tcMar>
          </w:tcPr>
          <w:p w14:paraId="18F05CE0" w14:textId="77777777" w:rsidR="00F350CB" w:rsidRDefault="00000000">
            <w:pPr>
              <w:spacing w:after="0" w:line="276" w:lineRule="auto"/>
              <w:rPr>
                <w:color w:val="333333"/>
                <w:sz w:val="18"/>
                <w:szCs w:val="18"/>
                <w:highlight w:val="white"/>
              </w:rPr>
            </w:pPr>
            <w:r>
              <w:rPr>
                <w:color w:val="333333"/>
                <w:sz w:val="18"/>
                <w:szCs w:val="18"/>
                <w:highlight w:val="white"/>
              </w:rPr>
              <w:t>Төрийн болон орон нутгийн өмчийн тухай хуулийн төсөл /Шинэчилсэн найруулга/;</w:t>
            </w:r>
          </w:p>
        </w:tc>
        <w:tc>
          <w:tcPr>
            <w:tcW w:w="2805" w:type="dxa"/>
            <w:tcBorders>
              <w:bottom w:val="single" w:sz="8" w:space="0" w:color="000000"/>
              <w:right w:val="single" w:sz="8" w:space="0" w:color="000000"/>
            </w:tcBorders>
            <w:tcMar>
              <w:top w:w="100" w:type="dxa"/>
              <w:left w:w="100" w:type="dxa"/>
              <w:bottom w:w="100" w:type="dxa"/>
              <w:right w:w="100" w:type="dxa"/>
            </w:tcMar>
          </w:tcPr>
          <w:p w14:paraId="5827B75E"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буюу  дараагийн УИХ-ын бүрэлдэхүүн өргөн мэдүүлсэн. </w:t>
            </w:r>
          </w:p>
        </w:tc>
      </w:tr>
      <w:tr w:rsidR="00F350CB" w14:paraId="5471861A" w14:textId="77777777" w:rsidTr="005E6EDF">
        <w:trPr>
          <w:trHeight w:val="929"/>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9235687" w14:textId="77777777" w:rsidR="00F350CB" w:rsidRDefault="00000000">
            <w:pPr>
              <w:spacing w:after="0" w:line="276" w:lineRule="auto"/>
              <w:rPr>
                <w:color w:val="333333"/>
                <w:sz w:val="18"/>
                <w:szCs w:val="18"/>
                <w:highlight w:val="white"/>
              </w:rPr>
            </w:pPr>
            <w:r>
              <w:rPr>
                <w:color w:val="333333"/>
                <w:sz w:val="18"/>
                <w:szCs w:val="18"/>
                <w:highlight w:val="white"/>
              </w:rPr>
              <w:t>12.</w:t>
            </w:r>
          </w:p>
        </w:tc>
        <w:tc>
          <w:tcPr>
            <w:tcW w:w="3330" w:type="dxa"/>
            <w:tcBorders>
              <w:bottom w:val="single" w:sz="8" w:space="0" w:color="000000"/>
              <w:right w:val="single" w:sz="8" w:space="0" w:color="000000"/>
            </w:tcBorders>
            <w:tcMar>
              <w:top w:w="40" w:type="dxa"/>
              <w:left w:w="40" w:type="dxa"/>
              <w:bottom w:w="40" w:type="dxa"/>
              <w:right w:w="40" w:type="dxa"/>
            </w:tcMar>
          </w:tcPr>
          <w:p w14:paraId="2BBB4180" w14:textId="77777777" w:rsidR="00F350CB" w:rsidRDefault="00000000">
            <w:pPr>
              <w:spacing w:after="0" w:line="276" w:lineRule="auto"/>
              <w:rPr>
                <w:color w:val="333333"/>
                <w:sz w:val="18"/>
                <w:szCs w:val="18"/>
                <w:highlight w:val="white"/>
              </w:rPr>
            </w:pPr>
            <w:r>
              <w:rPr>
                <w:color w:val="333333"/>
                <w:sz w:val="18"/>
                <w:szCs w:val="18"/>
                <w:highlight w:val="white"/>
              </w:rPr>
              <w:t>Төрийн болон орон нутгийн өмчийн хөрөнгөөр бараа, ажил, үйлчилгээ худалдан авах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49CC97C7" w14:textId="77777777" w:rsidR="00F350CB" w:rsidRDefault="00000000">
            <w:pPr>
              <w:spacing w:after="0" w:line="276" w:lineRule="auto"/>
              <w:rPr>
                <w:color w:val="333333"/>
                <w:sz w:val="18"/>
                <w:szCs w:val="18"/>
                <w:highlight w:val="white"/>
              </w:rPr>
            </w:pPr>
            <w:r>
              <w:rPr>
                <w:color w:val="333333"/>
                <w:sz w:val="18"/>
                <w:szCs w:val="18"/>
                <w:highlight w:val="white"/>
              </w:rPr>
              <w:t xml:space="preserve">  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48E783AF"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74B3BAF8"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2018 ОНЫ НАМРЫН ЭЭЛЖИТ ЧУУЛГАНААР ХЭЛЭЛЦЭХ</w:t>
            </w:r>
          </w:p>
          <w:p w14:paraId="2E18B99A"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05950604" w14:textId="77777777" w:rsidR="00F350CB" w:rsidRDefault="00000000">
            <w:pPr>
              <w:spacing w:after="0" w:line="276" w:lineRule="auto"/>
              <w:rPr>
                <w:color w:val="333333"/>
                <w:sz w:val="18"/>
                <w:szCs w:val="18"/>
                <w:highlight w:val="white"/>
              </w:rPr>
            </w:pPr>
            <w:r>
              <w:rPr>
                <w:color w:val="333333"/>
                <w:sz w:val="18"/>
                <w:szCs w:val="18"/>
                <w:highlight w:val="white"/>
              </w:rPr>
              <w:t>11</w:t>
            </w:r>
          </w:p>
        </w:tc>
        <w:tc>
          <w:tcPr>
            <w:tcW w:w="2055" w:type="dxa"/>
            <w:tcBorders>
              <w:bottom w:val="single" w:sz="8" w:space="0" w:color="000000"/>
              <w:right w:val="single" w:sz="8" w:space="0" w:color="000000"/>
            </w:tcBorders>
            <w:tcMar>
              <w:top w:w="100" w:type="dxa"/>
              <w:left w:w="100" w:type="dxa"/>
              <w:bottom w:w="100" w:type="dxa"/>
              <w:right w:w="100" w:type="dxa"/>
            </w:tcMar>
          </w:tcPr>
          <w:p w14:paraId="41147C5A" w14:textId="77777777" w:rsidR="00F350CB" w:rsidRDefault="00000000">
            <w:pPr>
              <w:spacing w:after="0" w:line="276" w:lineRule="auto"/>
              <w:rPr>
                <w:color w:val="262626"/>
                <w:sz w:val="18"/>
                <w:szCs w:val="18"/>
                <w:highlight w:val="white"/>
              </w:rPr>
            </w:pPr>
            <w:r>
              <w:rPr>
                <w:color w:val="262626"/>
                <w:sz w:val="18"/>
                <w:szCs w:val="18"/>
                <w:highlight w:val="white"/>
              </w:rPr>
              <w:t>Төрийн болон орон нутгийн өмчийн хөрөнгөөр бараа, ажил, үйлчилгээ худалдан авах тухай хуульд нэмэлт, өөрчлөлт оруулах</w:t>
            </w:r>
          </w:p>
          <w:p w14:paraId="49F36BAD" w14:textId="77777777" w:rsidR="00F350CB" w:rsidRDefault="00000000">
            <w:pPr>
              <w:spacing w:after="0" w:line="276" w:lineRule="auto"/>
              <w:rPr>
                <w:color w:val="262626"/>
                <w:sz w:val="18"/>
                <w:szCs w:val="18"/>
                <w:highlight w:val="white"/>
              </w:rPr>
            </w:pPr>
            <w:r>
              <w:rPr>
                <w:color w:val="262626"/>
                <w:sz w:val="18"/>
                <w:szCs w:val="18"/>
                <w:highlight w:val="white"/>
              </w:rPr>
              <w:t>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1A76A3AB"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2B75F5DF" w14:textId="77777777" w:rsidTr="005E6EDF">
        <w:trPr>
          <w:trHeight w:val="974"/>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232690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02F3829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52E4AC6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29B78A7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01480945"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2022 ОНЫ НАМРЫН ЭЭЛЖИТ ЧУУЛГАНААР ХЭЛЭЛЦЭХ</w:t>
            </w:r>
          </w:p>
          <w:p w14:paraId="43985037"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454A3801" w14:textId="77777777" w:rsidR="00F350CB" w:rsidRDefault="00000000">
            <w:pPr>
              <w:spacing w:after="0" w:line="276" w:lineRule="auto"/>
              <w:rPr>
                <w:color w:val="333333"/>
                <w:sz w:val="18"/>
                <w:szCs w:val="18"/>
                <w:highlight w:val="white"/>
              </w:rPr>
            </w:pPr>
            <w:r>
              <w:rPr>
                <w:color w:val="333333"/>
                <w:sz w:val="18"/>
                <w:szCs w:val="18"/>
                <w:highlight w:val="white"/>
              </w:rPr>
              <w:t>33</w:t>
            </w:r>
          </w:p>
        </w:tc>
        <w:tc>
          <w:tcPr>
            <w:tcW w:w="2055" w:type="dxa"/>
            <w:tcBorders>
              <w:bottom w:val="single" w:sz="8" w:space="0" w:color="000000"/>
              <w:right w:val="single" w:sz="8" w:space="0" w:color="000000"/>
            </w:tcBorders>
            <w:tcMar>
              <w:top w:w="100" w:type="dxa"/>
              <w:left w:w="100" w:type="dxa"/>
              <w:bottom w:w="100" w:type="dxa"/>
              <w:right w:w="100" w:type="dxa"/>
            </w:tcMar>
          </w:tcPr>
          <w:p w14:paraId="4B53647D" w14:textId="77777777" w:rsidR="00F350CB" w:rsidRDefault="00000000">
            <w:pPr>
              <w:spacing w:after="0" w:line="276" w:lineRule="auto"/>
              <w:rPr>
                <w:color w:val="262626"/>
                <w:sz w:val="18"/>
                <w:szCs w:val="18"/>
                <w:highlight w:val="white"/>
              </w:rPr>
            </w:pPr>
            <w:r>
              <w:rPr>
                <w:color w:val="262626"/>
                <w:sz w:val="18"/>
                <w:szCs w:val="18"/>
                <w:highlight w:val="white"/>
              </w:rPr>
              <w:t>Төрийн болон орон нутгийн өмчийн хөрөнгөөр бараа, ажил, үйлчилгээ худалдан авах тухай хууль /Шинэчилсэн найруулга/-ийн</w:t>
            </w:r>
          </w:p>
          <w:p w14:paraId="5942FF5A" w14:textId="77777777" w:rsidR="00F350CB" w:rsidRDefault="00000000">
            <w:pPr>
              <w:spacing w:after="0" w:line="276" w:lineRule="auto"/>
              <w:rPr>
                <w:color w:val="262626"/>
                <w:sz w:val="18"/>
                <w:szCs w:val="18"/>
                <w:highlight w:val="white"/>
              </w:rPr>
            </w:pPr>
            <w:r>
              <w:rPr>
                <w:color w:val="262626"/>
                <w:sz w:val="18"/>
                <w:szCs w:val="18"/>
                <w:highlight w:val="white"/>
              </w:rPr>
              <w:t>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7A4B07C4"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60B79E10" w14:textId="77777777" w:rsidTr="005E6EDF">
        <w:trPr>
          <w:trHeight w:val="163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76635A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5725A9C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5AEFFEA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44093D0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317853F9"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2023 оны хаврын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703A4408" w14:textId="77777777" w:rsidR="00F350CB" w:rsidRDefault="00000000">
            <w:pPr>
              <w:spacing w:after="0" w:line="276" w:lineRule="auto"/>
              <w:rPr>
                <w:color w:val="333333"/>
                <w:sz w:val="18"/>
                <w:szCs w:val="18"/>
                <w:highlight w:val="white"/>
              </w:rPr>
            </w:pPr>
            <w:r>
              <w:rPr>
                <w:color w:val="333333"/>
                <w:sz w:val="18"/>
                <w:szCs w:val="18"/>
                <w:highlight w:val="white"/>
              </w:rPr>
              <w:t>40</w:t>
            </w:r>
          </w:p>
        </w:tc>
        <w:tc>
          <w:tcPr>
            <w:tcW w:w="2055" w:type="dxa"/>
            <w:tcBorders>
              <w:bottom w:val="single" w:sz="8" w:space="0" w:color="000000"/>
              <w:right w:val="single" w:sz="8" w:space="0" w:color="000000"/>
            </w:tcBorders>
            <w:tcMar>
              <w:top w:w="100" w:type="dxa"/>
              <w:left w:w="100" w:type="dxa"/>
              <w:bottom w:w="100" w:type="dxa"/>
              <w:right w:w="100" w:type="dxa"/>
            </w:tcMar>
          </w:tcPr>
          <w:p w14:paraId="0650D92D" w14:textId="77777777" w:rsidR="00F350CB" w:rsidRDefault="00000000" w:rsidP="00376B13">
            <w:pPr>
              <w:spacing w:before="240" w:after="240" w:line="276" w:lineRule="auto"/>
              <w:jc w:val="both"/>
              <w:rPr>
                <w:color w:val="262626"/>
                <w:sz w:val="18"/>
                <w:szCs w:val="18"/>
                <w:highlight w:val="white"/>
              </w:rPr>
            </w:pPr>
            <w:r>
              <w:rPr>
                <w:color w:val="333333"/>
                <w:sz w:val="18"/>
                <w:szCs w:val="18"/>
                <w:highlight w:val="white"/>
              </w:rPr>
              <w:t>Төрийн болон орон нутгийн өмчийн хөрөнгөөр бараа, ажил, үйлчилгээ худалдан авах тухай хуулийн төсөл /Шинэчилсэн найруулга/;</w:t>
            </w:r>
          </w:p>
        </w:tc>
        <w:tc>
          <w:tcPr>
            <w:tcW w:w="2805" w:type="dxa"/>
            <w:tcBorders>
              <w:bottom w:val="single" w:sz="8" w:space="0" w:color="000000"/>
              <w:right w:val="single" w:sz="8" w:space="0" w:color="000000"/>
            </w:tcBorders>
            <w:tcMar>
              <w:top w:w="100" w:type="dxa"/>
              <w:left w:w="100" w:type="dxa"/>
              <w:bottom w:w="100" w:type="dxa"/>
              <w:right w:w="100" w:type="dxa"/>
            </w:tcMar>
          </w:tcPr>
          <w:p w14:paraId="66A846F9"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6D033B5C" w14:textId="77777777" w:rsidTr="005E6EDF">
        <w:trPr>
          <w:trHeight w:val="32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F37C35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194D162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3D56B4D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4264BFE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2E22B6F1"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2022 ОНЫ ХАВРЫН ЭЭЛЖИТ ЧУУЛГАНААР</w:t>
            </w:r>
          </w:p>
          <w:p w14:paraId="04D113F8" w14:textId="77777777" w:rsidR="00F350CB" w:rsidRDefault="00000000">
            <w:pPr>
              <w:spacing w:after="0" w:line="276" w:lineRule="auto"/>
              <w:rPr>
                <w:color w:val="333333"/>
                <w:sz w:val="18"/>
                <w:szCs w:val="18"/>
                <w:highlight w:val="white"/>
              </w:rPr>
            </w:pPr>
            <w:r>
              <w:rPr>
                <w:color w:val="333333"/>
                <w:sz w:val="18"/>
                <w:szCs w:val="18"/>
                <w:highlight w:val="white"/>
              </w:rPr>
              <w:t>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63F7D175" w14:textId="77777777" w:rsidR="00F350CB" w:rsidRDefault="00000000">
            <w:pPr>
              <w:spacing w:after="0" w:line="276" w:lineRule="auto"/>
              <w:rPr>
                <w:color w:val="333333"/>
                <w:sz w:val="18"/>
                <w:szCs w:val="18"/>
                <w:highlight w:val="white"/>
              </w:rPr>
            </w:pPr>
            <w:r>
              <w:rPr>
                <w:color w:val="333333"/>
                <w:sz w:val="18"/>
                <w:szCs w:val="18"/>
                <w:highlight w:val="white"/>
              </w:rPr>
              <w:t>32</w:t>
            </w:r>
          </w:p>
        </w:tc>
        <w:tc>
          <w:tcPr>
            <w:tcW w:w="2055" w:type="dxa"/>
            <w:tcBorders>
              <w:bottom w:val="single" w:sz="8" w:space="0" w:color="000000"/>
              <w:right w:val="single" w:sz="8" w:space="0" w:color="000000"/>
            </w:tcBorders>
            <w:tcMar>
              <w:top w:w="100" w:type="dxa"/>
              <w:left w:w="100" w:type="dxa"/>
              <w:bottom w:w="100" w:type="dxa"/>
              <w:right w:w="100" w:type="dxa"/>
            </w:tcMar>
          </w:tcPr>
          <w:p w14:paraId="352B5078" w14:textId="77777777" w:rsidR="00F350CB" w:rsidRDefault="00000000">
            <w:pPr>
              <w:spacing w:after="0" w:line="276" w:lineRule="auto"/>
              <w:jc w:val="both"/>
              <w:rPr>
                <w:color w:val="262626"/>
                <w:sz w:val="18"/>
                <w:szCs w:val="18"/>
                <w:highlight w:val="white"/>
              </w:rPr>
            </w:pPr>
            <w:r>
              <w:rPr>
                <w:color w:val="262626"/>
                <w:sz w:val="18"/>
                <w:szCs w:val="18"/>
                <w:highlight w:val="white"/>
              </w:rPr>
              <w:t xml:space="preserve">Төрийн болон орон нутгийн өмчийн хөрөнгөөр бараа, ажил, үйлчилгээ худалдан авах тухай </w:t>
            </w:r>
            <w:r>
              <w:rPr>
                <w:color w:val="262626"/>
                <w:sz w:val="18"/>
                <w:szCs w:val="18"/>
                <w:highlight w:val="white"/>
              </w:rPr>
              <w:lastRenderedPageBreak/>
              <w:t>хуулийн төсөл /Шинэчилсэн</w:t>
            </w:r>
          </w:p>
          <w:p w14:paraId="59BAD2B3" w14:textId="77777777" w:rsidR="00F350CB" w:rsidRDefault="00000000">
            <w:pPr>
              <w:spacing w:after="0" w:line="276" w:lineRule="auto"/>
              <w:jc w:val="both"/>
              <w:rPr>
                <w:color w:val="262626"/>
                <w:sz w:val="18"/>
                <w:szCs w:val="18"/>
                <w:highlight w:val="white"/>
              </w:rPr>
            </w:pPr>
            <w:r>
              <w:rPr>
                <w:color w:val="262626"/>
                <w:sz w:val="18"/>
                <w:szCs w:val="18"/>
                <w:highlight w:val="white"/>
              </w:rPr>
              <w:t>найруулга/</w:t>
            </w:r>
          </w:p>
        </w:tc>
        <w:tc>
          <w:tcPr>
            <w:tcW w:w="2805" w:type="dxa"/>
            <w:tcBorders>
              <w:bottom w:val="single" w:sz="8" w:space="0" w:color="000000"/>
              <w:right w:val="single" w:sz="8" w:space="0" w:color="000000"/>
            </w:tcBorders>
            <w:tcMar>
              <w:top w:w="100" w:type="dxa"/>
              <w:left w:w="100" w:type="dxa"/>
              <w:bottom w:w="100" w:type="dxa"/>
              <w:right w:w="100" w:type="dxa"/>
            </w:tcMar>
          </w:tcPr>
          <w:p w14:paraId="6F320553" w14:textId="77777777" w:rsidR="00F350CB" w:rsidRDefault="00000000">
            <w:pPr>
              <w:spacing w:after="0" w:line="276" w:lineRule="auto"/>
              <w:jc w:val="both"/>
              <w:rPr>
                <w:color w:val="333333"/>
                <w:sz w:val="18"/>
                <w:szCs w:val="18"/>
                <w:highlight w:val="white"/>
              </w:rPr>
            </w:pPr>
            <w:r>
              <w:rPr>
                <w:color w:val="333333"/>
                <w:sz w:val="18"/>
                <w:szCs w:val="18"/>
                <w:highlight w:val="white"/>
              </w:rPr>
              <w:lastRenderedPageBreak/>
              <w:t>Энэ хуулийн төслийг тогтоолд өргөн мэдүүлэхээр заасан хугацаанаас хойш буюу  дараагийн УИХ-ын бүрэлдэхүүн өргөн мэдүүлсэн.</w:t>
            </w:r>
          </w:p>
        </w:tc>
      </w:tr>
      <w:tr w:rsidR="00F350CB" w14:paraId="01375BF2"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0091C27" w14:textId="77777777" w:rsidR="00F350CB" w:rsidRDefault="004B70E8">
            <w:pPr>
              <w:spacing w:after="0" w:line="276" w:lineRule="auto"/>
              <w:rPr>
                <w:color w:val="333333"/>
                <w:sz w:val="18"/>
                <w:szCs w:val="18"/>
                <w:highlight w:val="white"/>
              </w:rPr>
            </w:pPr>
            <w:r>
              <w:rPr>
                <w:color w:val="333333"/>
                <w:sz w:val="18"/>
                <w:szCs w:val="18"/>
                <w:highlight w:val="white"/>
              </w:rPr>
              <w:t>.13</w:t>
            </w:r>
          </w:p>
        </w:tc>
        <w:tc>
          <w:tcPr>
            <w:tcW w:w="3330" w:type="dxa"/>
            <w:tcBorders>
              <w:bottom w:val="single" w:sz="8" w:space="0" w:color="000000"/>
              <w:right w:val="single" w:sz="8" w:space="0" w:color="000000"/>
            </w:tcBorders>
            <w:tcMar>
              <w:top w:w="40" w:type="dxa"/>
              <w:left w:w="40" w:type="dxa"/>
              <w:bottom w:w="40" w:type="dxa"/>
              <w:right w:w="40" w:type="dxa"/>
            </w:tcMar>
          </w:tcPr>
          <w:p w14:paraId="6889D503" w14:textId="77777777" w:rsidR="00F350CB" w:rsidRDefault="00000000">
            <w:pPr>
              <w:spacing w:after="0" w:line="276" w:lineRule="auto"/>
              <w:rPr>
                <w:color w:val="333333"/>
                <w:sz w:val="18"/>
                <w:szCs w:val="18"/>
                <w:highlight w:val="white"/>
              </w:rPr>
            </w:pPr>
            <w:r>
              <w:rPr>
                <w:color w:val="333333"/>
                <w:sz w:val="18"/>
                <w:szCs w:val="18"/>
                <w:highlight w:val="white"/>
              </w:rPr>
              <w:t>Цөмийн энергийн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0ABDD3EC" w14:textId="77777777" w:rsidR="00F350CB" w:rsidRDefault="00000000">
            <w:pPr>
              <w:spacing w:after="0" w:line="276" w:lineRule="auto"/>
              <w:rPr>
                <w:color w:val="333333"/>
                <w:sz w:val="18"/>
                <w:szCs w:val="18"/>
                <w:highlight w:val="white"/>
              </w:rPr>
            </w:pPr>
            <w:r>
              <w:rPr>
                <w:color w:val="333333"/>
                <w:sz w:val="18"/>
                <w:szCs w:val="18"/>
                <w:highlight w:val="white"/>
              </w:rPr>
              <w:t xml:space="preserve">Засгийн газар  </w:t>
            </w:r>
          </w:p>
        </w:tc>
        <w:tc>
          <w:tcPr>
            <w:tcW w:w="1350" w:type="dxa"/>
            <w:tcBorders>
              <w:bottom w:val="single" w:sz="8" w:space="0" w:color="000000"/>
              <w:right w:val="single" w:sz="8" w:space="0" w:color="000000"/>
            </w:tcBorders>
            <w:tcMar>
              <w:top w:w="40" w:type="dxa"/>
              <w:left w:w="40" w:type="dxa"/>
              <w:bottom w:w="40" w:type="dxa"/>
              <w:right w:w="40" w:type="dxa"/>
            </w:tcMar>
          </w:tcPr>
          <w:p w14:paraId="2F77B391"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1E30894F"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4710680D"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5B749815" w14:textId="77777777" w:rsidR="00F350CB" w:rsidRDefault="00000000">
            <w:pPr>
              <w:spacing w:after="0" w:line="276" w:lineRule="auto"/>
              <w:rPr>
                <w:color w:val="333333"/>
                <w:sz w:val="18"/>
                <w:szCs w:val="18"/>
                <w:highlight w:val="white"/>
              </w:rPr>
            </w:pPr>
            <w:r>
              <w:rPr>
                <w:color w:val="333333"/>
                <w:sz w:val="18"/>
                <w:szCs w:val="18"/>
                <w:highlight w:val="white"/>
              </w:rPr>
              <w:t>15</w:t>
            </w:r>
          </w:p>
        </w:tc>
        <w:tc>
          <w:tcPr>
            <w:tcW w:w="2055" w:type="dxa"/>
            <w:tcBorders>
              <w:bottom w:val="single" w:sz="8" w:space="0" w:color="000000"/>
              <w:right w:val="single" w:sz="8" w:space="0" w:color="000000"/>
            </w:tcBorders>
            <w:tcMar>
              <w:top w:w="100" w:type="dxa"/>
              <w:left w:w="100" w:type="dxa"/>
              <w:bottom w:w="100" w:type="dxa"/>
              <w:right w:w="100" w:type="dxa"/>
            </w:tcMar>
          </w:tcPr>
          <w:p w14:paraId="22FB43E8" w14:textId="77777777" w:rsidR="00F350CB" w:rsidRDefault="00000000">
            <w:pPr>
              <w:spacing w:after="0" w:line="276" w:lineRule="auto"/>
              <w:rPr>
                <w:color w:val="262626"/>
                <w:sz w:val="18"/>
                <w:szCs w:val="18"/>
                <w:highlight w:val="white"/>
              </w:rPr>
            </w:pPr>
            <w:r>
              <w:rPr>
                <w:color w:val="262626"/>
                <w:sz w:val="18"/>
                <w:szCs w:val="18"/>
                <w:highlight w:val="white"/>
              </w:rPr>
              <w:t>Цөмийн энергийн тухай болон холбогдох бусад хуульд нэмэлт, 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1C68F2CD"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37B21E63" w14:textId="77777777" w:rsidTr="005E6EDF">
        <w:trPr>
          <w:trHeight w:val="798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43CF129A"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14.</w:t>
            </w:r>
          </w:p>
        </w:tc>
        <w:tc>
          <w:tcPr>
            <w:tcW w:w="3330" w:type="dxa"/>
            <w:tcBorders>
              <w:bottom w:val="single" w:sz="8" w:space="0" w:color="000000"/>
              <w:right w:val="single" w:sz="8" w:space="0" w:color="000000"/>
            </w:tcBorders>
            <w:tcMar>
              <w:top w:w="40" w:type="dxa"/>
              <w:left w:w="40" w:type="dxa"/>
              <w:bottom w:w="40" w:type="dxa"/>
              <w:right w:w="40" w:type="dxa"/>
            </w:tcMar>
          </w:tcPr>
          <w:p w14:paraId="7A0986EB" w14:textId="77777777" w:rsidR="00F350CB" w:rsidRDefault="00000000">
            <w:pPr>
              <w:spacing w:after="0" w:line="276" w:lineRule="auto"/>
              <w:rPr>
                <w:color w:val="333333"/>
                <w:sz w:val="18"/>
                <w:szCs w:val="18"/>
                <w:highlight w:val="white"/>
              </w:rPr>
            </w:pPr>
            <w:r>
              <w:rPr>
                <w:color w:val="333333"/>
                <w:sz w:val="18"/>
                <w:szCs w:val="18"/>
                <w:highlight w:val="white"/>
              </w:rPr>
              <w:t xml:space="preserve">Ашигласан түлш, цөмийн  болон цацраг идэвхт хаягдлыг Монгол Улсын хилээр оруулахыг хориглох тухай </w:t>
            </w:r>
          </w:p>
        </w:tc>
        <w:tc>
          <w:tcPr>
            <w:tcW w:w="1350" w:type="dxa"/>
            <w:tcBorders>
              <w:bottom w:val="single" w:sz="8" w:space="0" w:color="000000"/>
              <w:right w:val="single" w:sz="8" w:space="0" w:color="000000"/>
            </w:tcBorders>
            <w:tcMar>
              <w:top w:w="40" w:type="dxa"/>
              <w:left w:w="40" w:type="dxa"/>
              <w:bottom w:w="40" w:type="dxa"/>
              <w:right w:w="40" w:type="dxa"/>
            </w:tcMar>
          </w:tcPr>
          <w:p w14:paraId="5A89DD08" w14:textId="77777777" w:rsidR="00F350CB" w:rsidRDefault="00000000">
            <w:pPr>
              <w:spacing w:after="0" w:line="276" w:lineRule="auto"/>
              <w:rPr>
                <w:color w:val="333333"/>
                <w:sz w:val="18"/>
                <w:szCs w:val="18"/>
                <w:highlight w:val="white"/>
              </w:rPr>
            </w:pPr>
            <w:r>
              <w:rPr>
                <w:color w:val="333333"/>
                <w:sz w:val="18"/>
                <w:szCs w:val="18"/>
                <w:highlight w:val="white"/>
              </w:rPr>
              <w:t xml:space="preserve">Засгийн газар  </w:t>
            </w:r>
          </w:p>
        </w:tc>
        <w:tc>
          <w:tcPr>
            <w:tcW w:w="1350" w:type="dxa"/>
            <w:tcBorders>
              <w:bottom w:val="single" w:sz="8" w:space="0" w:color="000000"/>
              <w:right w:val="single" w:sz="8" w:space="0" w:color="000000"/>
            </w:tcBorders>
            <w:tcMar>
              <w:top w:w="40" w:type="dxa"/>
              <w:left w:w="40" w:type="dxa"/>
              <w:bottom w:w="40" w:type="dxa"/>
              <w:right w:w="40" w:type="dxa"/>
            </w:tcMar>
          </w:tcPr>
          <w:p w14:paraId="75F158E4"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46EC0CA0"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2024 ОНЫ ХАВРЫН ЭЭЛЖИТ ЧУУЛГАНААР ХЭЛЭЛЦЭХ</w:t>
            </w:r>
          </w:p>
          <w:p w14:paraId="68AD423F"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59D348D8" w14:textId="77777777" w:rsidR="00F350CB" w:rsidRDefault="00000000">
            <w:pPr>
              <w:spacing w:after="0" w:line="276" w:lineRule="auto"/>
              <w:rPr>
                <w:color w:val="333333"/>
                <w:sz w:val="18"/>
                <w:szCs w:val="18"/>
                <w:highlight w:val="white"/>
              </w:rPr>
            </w:pPr>
            <w:r>
              <w:rPr>
                <w:color w:val="333333"/>
                <w:sz w:val="18"/>
                <w:szCs w:val="18"/>
                <w:highlight w:val="white"/>
              </w:rPr>
              <w:t>37</w:t>
            </w:r>
          </w:p>
        </w:tc>
        <w:tc>
          <w:tcPr>
            <w:tcW w:w="2055" w:type="dxa"/>
            <w:tcBorders>
              <w:bottom w:val="single" w:sz="8" w:space="0" w:color="000000"/>
              <w:right w:val="single" w:sz="8" w:space="0" w:color="000000"/>
            </w:tcBorders>
            <w:tcMar>
              <w:top w:w="100" w:type="dxa"/>
              <w:left w:w="100" w:type="dxa"/>
              <w:bottom w:w="100" w:type="dxa"/>
              <w:right w:w="100" w:type="dxa"/>
            </w:tcMar>
          </w:tcPr>
          <w:p w14:paraId="199E7E22" w14:textId="77777777" w:rsidR="00F350CB" w:rsidRDefault="00000000">
            <w:pPr>
              <w:spacing w:after="0" w:line="276" w:lineRule="auto"/>
              <w:rPr>
                <w:color w:val="333333"/>
                <w:sz w:val="18"/>
                <w:szCs w:val="18"/>
                <w:highlight w:val="white"/>
              </w:rPr>
            </w:pPr>
            <w:r>
              <w:rPr>
                <w:color w:val="333333"/>
                <w:sz w:val="18"/>
                <w:szCs w:val="18"/>
                <w:highlight w:val="white"/>
              </w:rPr>
              <w:t>Цөмийн аюулгүй ажиллагааны тухай 1994 оны конвенцыг соёрхон батлах тухай хуулийн төсөл, Ашигласан түлшний болон цацраг идэвхт хаягдлын менежментийн аюулгүй ажиллагааны тухай 1997 оны конвенцыг соёрхон батлах тухай хуулийн төсөл, Цөмийн материалыг биечлэн хамгаалах тухай 1980 оны конвенцын 2005 оны нэмэлт, өөрчлөлтийг соёрхон батлах тухай хуулийн төсөл, Бага хэмжээний цөмийн материалын шинэчилсэн протоколыг соёрхон батлах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705994E6"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6FC1912D" w14:textId="77777777" w:rsidTr="005E6EDF">
        <w:trPr>
          <w:trHeight w:val="392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474485EB"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15.</w:t>
            </w:r>
          </w:p>
        </w:tc>
        <w:tc>
          <w:tcPr>
            <w:tcW w:w="3330" w:type="dxa"/>
            <w:tcBorders>
              <w:bottom w:val="single" w:sz="8" w:space="0" w:color="000000"/>
              <w:right w:val="single" w:sz="8" w:space="0" w:color="000000"/>
            </w:tcBorders>
            <w:tcMar>
              <w:top w:w="40" w:type="dxa"/>
              <w:left w:w="40" w:type="dxa"/>
              <w:bottom w:w="40" w:type="dxa"/>
              <w:right w:w="40" w:type="dxa"/>
            </w:tcMar>
          </w:tcPr>
          <w:p w14:paraId="2AD26CED" w14:textId="77777777" w:rsidR="00F350CB" w:rsidRDefault="00000000">
            <w:pPr>
              <w:spacing w:after="0" w:line="276" w:lineRule="auto"/>
              <w:rPr>
                <w:color w:val="333333"/>
                <w:sz w:val="18"/>
                <w:szCs w:val="18"/>
                <w:highlight w:val="white"/>
              </w:rPr>
            </w:pPr>
            <w:r>
              <w:rPr>
                <w:color w:val="333333"/>
                <w:sz w:val="18"/>
                <w:szCs w:val="18"/>
                <w:highlight w:val="white"/>
              </w:rPr>
              <w:t xml:space="preserve">Цөмийн материалыг биечлэн хамгаалах тухай 1980 оны </w:t>
            </w:r>
            <w:r w:rsidR="004B70E8">
              <w:rPr>
                <w:color w:val="333333"/>
                <w:sz w:val="18"/>
                <w:szCs w:val="18"/>
                <w:highlight w:val="white"/>
              </w:rPr>
              <w:t>конвенцын</w:t>
            </w:r>
            <w:r>
              <w:rPr>
                <w:color w:val="333333"/>
                <w:sz w:val="18"/>
                <w:szCs w:val="18"/>
                <w:highlight w:val="white"/>
              </w:rPr>
              <w:t xml:space="preserve"> 2005 оны нэмэлт, өөрчлөлтийн "Бага хэмжээний цөмийн материалын шинэчилсэн протокол"-ыг соёрхон батлах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65A990CB" w14:textId="77777777" w:rsidR="00F350CB" w:rsidRDefault="00000000">
            <w:pPr>
              <w:spacing w:after="0" w:line="276" w:lineRule="auto"/>
              <w:rPr>
                <w:color w:val="333333"/>
                <w:sz w:val="18"/>
                <w:szCs w:val="18"/>
                <w:highlight w:val="white"/>
              </w:rPr>
            </w:pPr>
            <w:r>
              <w:rPr>
                <w:color w:val="333333"/>
                <w:sz w:val="18"/>
                <w:szCs w:val="18"/>
                <w:highlight w:val="white"/>
              </w:rPr>
              <w:t xml:space="preserve">Засгийн газар  </w:t>
            </w:r>
          </w:p>
        </w:tc>
        <w:tc>
          <w:tcPr>
            <w:tcW w:w="1350" w:type="dxa"/>
            <w:tcBorders>
              <w:bottom w:val="single" w:sz="8" w:space="0" w:color="000000"/>
              <w:right w:val="single" w:sz="8" w:space="0" w:color="000000"/>
            </w:tcBorders>
            <w:tcMar>
              <w:top w:w="40" w:type="dxa"/>
              <w:left w:w="40" w:type="dxa"/>
              <w:bottom w:w="40" w:type="dxa"/>
              <w:right w:w="40" w:type="dxa"/>
            </w:tcMar>
          </w:tcPr>
          <w:p w14:paraId="3524ADA3"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5B2623A6"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2024 ОНЫ ХАВРЫН ЭЭЛЖИТ ЧУУЛГАНААР ХЭЛЭЛЦЭХ</w:t>
            </w:r>
          </w:p>
          <w:p w14:paraId="6132848C"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p w14:paraId="6A13E89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18CFD59C" w14:textId="77777777" w:rsidR="00F350CB" w:rsidRDefault="00000000">
            <w:pPr>
              <w:spacing w:after="0" w:line="276" w:lineRule="auto"/>
              <w:rPr>
                <w:color w:val="333333"/>
                <w:sz w:val="18"/>
                <w:szCs w:val="18"/>
                <w:highlight w:val="white"/>
              </w:rPr>
            </w:pPr>
            <w:r>
              <w:rPr>
                <w:color w:val="333333"/>
                <w:sz w:val="18"/>
                <w:szCs w:val="18"/>
                <w:highlight w:val="white"/>
              </w:rPr>
              <w:t>37</w:t>
            </w:r>
          </w:p>
        </w:tc>
        <w:tc>
          <w:tcPr>
            <w:tcW w:w="2055" w:type="dxa"/>
            <w:tcBorders>
              <w:bottom w:val="single" w:sz="8" w:space="0" w:color="000000"/>
              <w:right w:val="single" w:sz="8" w:space="0" w:color="000000"/>
            </w:tcBorders>
            <w:tcMar>
              <w:top w:w="100" w:type="dxa"/>
              <w:left w:w="100" w:type="dxa"/>
              <w:bottom w:w="100" w:type="dxa"/>
              <w:right w:w="100" w:type="dxa"/>
            </w:tcMar>
          </w:tcPr>
          <w:p w14:paraId="78427DD6" w14:textId="77777777" w:rsidR="00F350CB" w:rsidRDefault="00000000">
            <w:pPr>
              <w:spacing w:after="0" w:line="276" w:lineRule="auto"/>
              <w:rPr>
                <w:color w:val="333333"/>
                <w:sz w:val="18"/>
                <w:szCs w:val="18"/>
                <w:highlight w:val="white"/>
              </w:rPr>
            </w:pPr>
            <w:r>
              <w:rPr>
                <w:color w:val="333333"/>
                <w:sz w:val="18"/>
                <w:szCs w:val="18"/>
                <w:highlight w:val="white"/>
              </w:rPr>
              <w:t>Цөмийн аюулгүй ажиллагааны тухай 1994 оны конвенцыг соёрхон батлах тухай хуулийн төсөл, Ашигласан түлшний болон цацраг идэвхт хаягдлын менежментийн аюулгүй ажиллагааны тухай 1997 оны конвенцыг соёрхон батлах тухай хуулийн төсөл, Цөмийн материалыг биечлэн хамгаалах тухай 1980 оны конвенцын 2005 оны нэмэлт, өөрчлөлтийг соёрхон батлах тухай хуулийн төсөл, Бага хэмжээний цөмийн материалын шинэчилсэн протоколыг соёрхон батлах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29E2757A"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2E32BF99"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FEB4C9A" w14:textId="77777777" w:rsidR="00F350CB" w:rsidRDefault="00000000">
            <w:pPr>
              <w:spacing w:after="0" w:line="276" w:lineRule="auto"/>
              <w:rPr>
                <w:color w:val="333333"/>
                <w:sz w:val="18"/>
                <w:szCs w:val="18"/>
                <w:highlight w:val="white"/>
              </w:rPr>
            </w:pPr>
            <w:r>
              <w:rPr>
                <w:color w:val="333333"/>
                <w:sz w:val="18"/>
                <w:szCs w:val="18"/>
                <w:highlight w:val="white"/>
              </w:rPr>
              <w:t>16.</w:t>
            </w:r>
          </w:p>
        </w:tc>
        <w:tc>
          <w:tcPr>
            <w:tcW w:w="3330" w:type="dxa"/>
            <w:tcBorders>
              <w:bottom w:val="single" w:sz="8" w:space="0" w:color="000000"/>
              <w:right w:val="single" w:sz="8" w:space="0" w:color="000000"/>
            </w:tcBorders>
            <w:tcMar>
              <w:top w:w="40" w:type="dxa"/>
              <w:left w:w="40" w:type="dxa"/>
              <w:bottom w:w="40" w:type="dxa"/>
              <w:right w:w="40" w:type="dxa"/>
            </w:tcMar>
          </w:tcPr>
          <w:p w14:paraId="30E6A775" w14:textId="77777777" w:rsidR="00F350CB" w:rsidRDefault="00000000">
            <w:pPr>
              <w:spacing w:after="0" w:line="276" w:lineRule="auto"/>
              <w:rPr>
                <w:color w:val="333333"/>
                <w:sz w:val="18"/>
                <w:szCs w:val="18"/>
                <w:highlight w:val="white"/>
              </w:rPr>
            </w:pPr>
            <w:r>
              <w:rPr>
                <w:color w:val="333333"/>
                <w:sz w:val="18"/>
                <w:szCs w:val="18"/>
                <w:highlight w:val="white"/>
              </w:rPr>
              <w:t>Статистикийн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1BB3028E"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3D75CD44"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6B506EB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07B4212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2467766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30364CF2"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0B91FD6F" w14:textId="77777777" w:rsidTr="005E6EDF">
        <w:trPr>
          <w:trHeight w:val="273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BED28B2"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17.</w:t>
            </w:r>
          </w:p>
        </w:tc>
        <w:tc>
          <w:tcPr>
            <w:tcW w:w="3330" w:type="dxa"/>
            <w:tcBorders>
              <w:bottom w:val="single" w:sz="8" w:space="0" w:color="000000"/>
              <w:right w:val="single" w:sz="8" w:space="0" w:color="000000"/>
            </w:tcBorders>
            <w:tcMar>
              <w:top w:w="40" w:type="dxa"/>
              <w:left w:w="40" w:type="dxa"/>
              <w:bottom w:w="40" w:type="dxa"/>
              <w:right w:w="40" w:type="dxa"/>
            </w:tcMar>
          </w:tcPr>
          <w:p w14:paraId="043F25E2" w14:textId="77777777" w:rsidR="00F350CB" w:rsidRDefault="00000000">
            <w:pPr>
              <w:spacing w:after="0" w:line="276" w:lineRule="auto"/>
              <w:rPr>
                <w:color w:val="333333"/>
                <w:sz w:val="18"/>
                <w:szCs w:val="18"/>
                <w:highlight w:val="white"/>
              </w:rPr>
            </w:pPr>
            <w:r>
              <w:rPr>
                <w:color w:val="333333"/>
                <w:sz w:val="18"/>
                <w:szCs w:val="18"/>
                <w:highlight w:val="white"/>
              </w:rPr>
              <w:t>Гүйцэтгэх ажлын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059D1444"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61F1AEA"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2258754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3697D86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7A56607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5EC01FD4"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огт өргөн мэдүүлээгүй байна. Иймд, “МОНГОЛ УЛСЫН ХУУЛЬ ТОГТООМЖИЙГ 2024 ОН ХҮРТЭЛ БОЛОВСРОНГУЙ БОЛГОХ ҮНДСЭН ЧИГЛЭЛ БАТЛАХ ТУХАЙ” Улсын Их Хурлын тогтоолын2-т хэлэлцэхээр заасан.</w:t>
            </w:r>
          </w:p>
        </w:tc>
      </w:tr>
      <w:tr w:rsidR="00F350CB" w14:paraId="1D8D96A0"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AB430A3" w14:textId="77777777" w:rsidR="00F350CB" w:rsidRDefault="00000000">
            <w:pPr>
              <w:spacing w:after="0" w:line="276" w:lineRule="auto"/>
              <w:rPr>
                <w:color w:val="333333"/>
                <w:sz w:val="18"/>
                <w:szCs w:val="18"/>
                <w:highlight w:val="white"/>
              </w:rPr>
            </w:pPr>
            <w:r>
              <w:rPr>
                <w:color w:val="333333"/>
                <w:sz w:val="18"/>
                <w:szCs w:val="18"/>
                <w:highlight w:val="white"/>
              </w:rPr>
              <w:t>18.</w:t>
            </w:r>
          </w:p>
        </w:tc>
        <w:tc>
          <w:tcPr>
            <w:tcW w:w="3330" w:type="dxa"/>
            <w:tcBorders>
              <w:bottom w:val="single" w:sz="8" w:space="0" w:color="000000"/>
              <w:right w:val="single" w:sz="8" w:space="0" w:color="000000"/>
            </w:tcBorders>
            <w:tcMar>
              <w:top w:w="40" w:type="dxa"/>
              <w:left w:w="40" w:type="dxa"/>
              <w:bottom w:w="40" w:type="dxa"/>
              <w:right w:w="40" w:type="dxa"/>
            </w:tcMar>
          </w:tcPr>
          <w:p w14:paraId="6DBAC896" w14:textId="77777777" w:rsidR="00F350CB" w:rsidRDefault="00000000">
            <w:pPr>
              <w:spacing w:after="0" w:line="276" w:lineRule="auto"/>
              <w:rPr>
                <w:color w:val="333333"/>
                <w:sz w:val="18"/>
                <w:szCs w:val="18"/>
                <w:highlight w:val="white"/>
              </w:rPr>
            </w:pPr>
            <w:r>
              <w:rPr>
                <w:color w:val="333333"/>
                <w:sz w:val="18"/>
                <w:szCs w:val="18"/>
                <w:highlight w:val="white"/>
              </w:rPr>
              <w:t>Терроризмтой тэмцэх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31AE0792" w14:textId="77777777" w:rsidR="00F350CB" w:rsidRDefault="00000000">
            <w:pPr>
              <w:spacing w:after="0" w:line="276" w:lineRule="auto"/>
              <w:rPr>
                <w:color w:val="333333"/>
                <w:sz w:val="18"/>
                <w:szCs w:val="18"/>
                <w:highlight w:val="white"/>
              </w:rPr>
            </w:pPr>
            <w:r>
              <w:rPr>
                <w:color w:val="333333"/>
                <w:sz w:val="18"/>
                <w:szCs w:val="18"/>
                <w:highlight w:val="white"/>
              </w:rPr>
              <w:t xml:space="preserve">  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C654739"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546A581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0EC1F99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429004A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2A0F0708"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6FF1B9AD" w14:textId="77777777" w:rsidTr="005E6EDF">
        <w:trPr>
          <w:trHeight w:val="252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BD82DFF" w14:textId="77777777" w:rsidR="00F350CB" w:rsidRDefault="00000000">
            <w:pPr>
              <w:spacing w:after="0" w:line="276" w:lineRule="auto"/>
              <w:rPr>
                <w:color w:val="333333"/>
                <w:sz w:val="18"/>
                <w:szCs w:val="18"/>
                <w:highlight w:val="white"/>
              </w:rPr>
            </w:pPr>
            <w:r>
              <w:rPr>
                <w:color w:val="333333"/>
                <w:sz w:val="18"/>
                <w:szCs w:val="18"/>
                <w:highlight w:val="white"/>
              </w:rPr>
              <w:t>19.</w:t>
            </w:r>
          </w:p>
        </w:tc>
        <w:tc>
          <w:tcPr>
            <w:tcW w:w="3330" w:type="dxa"/>
            <w:tcBorders>
              <w:bottom w:val="single" w:sz="8" w:space="0" w:color="000000"/>
              <w:right w:val="single" w:sz="8" w:space="0" w:color="000000"/>
            </w:tcBorders>
            <w:tcMar>
              <w:top w:w="40" w:type="dxa"/>
              <w:left w:w="40" w:type="dxa"/>
              <w:bottom w:w="40" w:type="dxa"/>
              <w:right w:w="40" w:type="dxa"/>
            </w:tcMar>
          </w:tcPr>
          <w:p w14:paraId="0F69807B" w14:textId="77777777" w:rsidR="00F350CB" w:rsidRDefault="00000000">
            <w:pPr>
              <w:spacing w:after="0" w:line="276" w:lineRule="auto"/>
              <w:rPr>
                <w:color w:val="333333"/>
                <w:sz w:val="18"/>
                <w:szCs w:val="18"/>
                <w:highlight w:val="white"/>
              </w:rPr>
            </w:pPr>
            <w:r>
              <w:rPr>
                <w:color w:val="333333"/>
                <w:sz w:val="18"/>
                <w:szCs w:val="18"/>
                <w:highlight w:val="white"/>
              </w:rPr>
              <w:t>Химийн хорт болон аюултай бодисын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5D72B74A"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14EE6C19"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19B5C93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6DF5C79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08F66F3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7115E4A6"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огт өргөн мэдүүлээгүй байна. Иймд, “МОНГОЛ УЛСЫН ХУУЛЬ ТОГТООМЖИЙГ 2024 ОН ХҮРТЭЛ БОЛОВСРОНГУЙ БОЛГОХ ҮНДСЭН ЧИГЛЭЛ БАТЛАХ ТУХАЙ” Улсын Их Хурлын тогтоолын 32-т хэлэлцэхээр заасан.</w:t>
            </w:r>
          </w:p>
        </w:tc>
      </w:tr>
      <w:tr w:rsidR="00F350CB" w14:paraId="79819D60" w14:textId="77777777" w:rsidTr="005E6EDF">
        <w:trPr>
          <w:trHeight w:val="798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76D07FA"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20.</w:t>
            </w:r>
          </w:p>
        </w:tc>
        <w:tc>
          <w:tcPr>
            <w:tcW w:w="3330" w:type="dxa"/>
            <w:tcBorders>
              <w:bottom w:val="single" w:sz="8" w:space="0" w:color="000000"/>
              <w:right w:val="single" w:sz="8" w:space="0" w:color="000000"/>
            </w:tcBorders>
            <w:tcMar>
              <w:top w:w="40" w:type="dxa"/>
              <w:left w:w="40" w:type="dxa"/>
              <w:bottom w:w="40" w:type="dxa"/>
              <w:right w:w="40" w:type="dxa"/>
            </w:tcMar>
          </w:tcPr>
          <w:p w14:paraId="1CD7CB7A" w14:textId="77777777" w:rsidR="00F350CB" w:rsidRDefault="00000000">
            <w:pPr>
              <w:spacing w:after="0" w:line="276" w:lineRule="auto"/>
              <w:rPr>
                <w:color w:val="333333"/>
                <w:sz w:val="18"/>
                <w:szCs w:val="18"/>
                <w:highlight w:val="white"/>
              </w:rPr>
            </w:pPr>
            <w:r>
              <w:rPr>
                <w:color w:val="333333"/>
                <w:sz w:val="18"/>
                <w:szCs w:val="18"/>
                <w:highlight w:val="white"/>
              </w:rPr>
              <w:t xml:space="preserve">   "Цөмийн аюулгүй ажиллагааны тухай" 1994 оны </w:t>
            </w:r>
            <w:r w:rsidR="004B70E8">
              <w:rPr>
                <w:color w:val="333333"/>
                <w:sz w:val="18"/>
                <w:szCs w:val="18"/>
                <w:highlight w:val="white"/>
              </w:rPr>
              <w:t>конвенцод</w:t>
            </w:r>
            <w:r>
              <w:rPr>
                <w:color w:val="333333"/>
                <w:sz w:val="18"/>
                <w:szCs w:val="18"/>
                <w:highlight w:val="white"/>
              </w:rPr>
              <w:t xml:space="preserve"> нэгдэн орох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1DA5D00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p w14:paraId="7D29712E" w14:textId="77777777" w:rsidR="00F350CB" w:rsidRDefault="00000000">
            <w:pPr>
              <w:spacing w:line="276" w:lineRule="auto"/>
              <w:rPr>
                <w:color w:val="333333"/>
                <w:sz w:val="18"/>
                <w:szCs w:val="18"/>
                <w:highlight w:val="white"/>
              </w:rPr>
            </w:pPr>
            <w:r>
              <w:rPr>
                <w:color w:val="333333"/>
                <w:sz w:val="18"/>
                <w:szCs w:val="18"/>
                <w:highlight w:val="white"/>
              </w:rPr>
              <w:t xml:space="preserve">Засгийн газар  </w:t>
            </w:r>
          </w:p>
        </w:tc>
        <w:tc>
          <w:tcPr>
            <w:tcW w:w="1350" w:type="dxa"/>
            <w:tcBorders>
              <w:bottom w:val="single" w:sz="8" w:space="0" w:color="000000"/>
              <w:right w:val="single" w:sz="8" w:space="0" w:color="000000"/>
            </w:tcBorders>
            <w:tcMar>
              <w:top w:w="40" w:type="dxa"/>
              <w:left w:w="40" w:type="dxa"/>
              <w:bottom w:w="40" w:type="dxa"/>
              <w:right w:w="40" w:type="dxa"/>
            </w:tcMar>
          </w:tcPr>
          <w:p w14:paraId="39E7E21B" w14:textId="77777777" w:rsidR="00F350CB" w:rsidRDefault="00000000">
            <w:pPr>
              <w:spacing w:after="0" w:line="276" w:lineRule="auto"/>
              <w:rPr>
                <w:color w:val="333333"/>
                <w:sz w:val="18"/>
                <w:szCs w:val="18"/>
                <w:highlight w:val="white"/>
              </w:rPr>
            </w:pPr>
            <w:r>
              <w:rPr>
                <w:color w:val="333333"/>
                <w:sz w:val="18"/>
                <w:szCs w:val="18"/>
                <w:highlight w:val="white"/>
              </w:rPr>
              <w:t xml:space="preserve">  2020 он</w:t>
            </w:r>
          </w:p>
        </w:tc>
        <w:tc>
          <w:tcPr>
            <w:tcW w:w="2335" w:type="dxa"/>
            <w:tcBorders>
              <w:bottom w:val="single" w:sz="8" w:space="0" w:color="000000"/>
              <w:right w:val="single" w:sz="8" w:space="0" w:color="000000"/>
            </w:tcBorders>
            <w:tcMar>
              <w:top w:w="100" w:type="dxa"/>
              <w:left w:w="100" w:type="dxa"/>
              <w:bottom w:w="100" w:type="dxa"/>
              <w:right w:w="100" w:type="dxa"/>
            </w:tcMar>
          </w:tcPr>
          <w:p w14:paraId="0FD9EAF8"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2024 оны хаврын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3617F8AC" w14:textId="77777777" w:rsidR="00F350CB" w:rsidRDefault="00000000">
            <w:pPr>
              <w:spacing w:after="0" w:line="276" w:lineRule="auto"/>
              <w:rPr>
                <w:color w:val="333333"/>
                <w:sz w:val="18"/>
                <w:szCs w:val="18"/>
                <w:highlight w:val="white"/>
              </w:rPr>
            </w:pPr>
            <w:r>
              <w:rPr>
                <w:color w:val="333333"/>
                <w:sz w:val="18"/>
                <w:szCs w:val="18"/>
                <w:highlight w:val="white"/>
              </w:rPr>
              <w:t>37</w:t>
            </w:r>
          </w:p>
        </w:tc>
        <w:tc>
          <w:tcPr>
            <w:tcW w:w="2055" w:type="dxa"/>
            <w:tcBorders>
              <w:bottom w:val="single" w:sz="8" w:space="0" w:color="000000"/>
              <w:right w:val="single" w:sz="8" w:space="0" w:color="000000"/>
            </w:tcBorders>
            <w:tcMar>
              <w:top w:w="100" w:type="dxa"/>
              <w:left w:w="100" w:type="dxa"/>
              <w:bottom w:w="100" w:type="dxa"/>
              <w:right w:w="100" w:type="dxa"/>
            </w:tcMar>
          </w:tcPr>
          <w:p w14:paraId="50ABAA63" w14:textId="77777777" w:rsidR="00F350CB" w:rsidRDefault="00000000">
            <w:pPr>
              <w:spacing w:after="0" w:line="276" w:lineRule="auto"/>
              <w:rPr>
                <w:color w:val="333333"/>
                <w:sz w:val="18"/>
                <w:szCs w:val="18"/>
                <w:highlight w:val="white"/>
              </w:rPr>
            </w:pPr>
            <w:r>
              <w:rPr>
                <w:color w:val="333333"/>
                <w:sz w:val="18"/>
                <w:szCs w:val="18"/>
                <w:highlight w:val="white"/>
              </w:rPr>
              <w:t>Цөмийн аюулгүй ажиллагааны тухай 1994 оны конвенцыг соёрхон батлах тухай хуулийн төсөл, Ашигласан түлшний болон цацраг идэвхт хаягдлын менежментийн аюулгүй ажиллагааны тухай 1997 оны конвенцыг соёрхон батлах тухай хуулийн төсөл, Цөмийн материалыг биечлэн хамгаалах тухай 1980 оны конвенцын 2005 оны нэмэлт, өөрчлөлтийг соёрхон батлах тухай хуулийн төсөл, Бага хэмжээний цөмийн материалын шинэчилсэн протоколыг соёрхон батлах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64B471E0"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35F469F6" w14:textId="77777777" w:rsidTr="00376B13">
        <w:trPr>
          <w:trHeight w:val="420"/>
        </w:trPr>
        <w:tc>
          <w:tcPr>
            <w:tcW w:w="5210" w:type="dxa"/>
            <w:gridSpan w:val="3"/>
            <w:tcBorders>
              <w:left w:val="single" w:sz="8" w:space="0" w:color="000000"/>
              <w:bottom w:val="single" w:sz="8" w:space="0" w:color="000000"/>
              <w:right w:val="single" w:sz="8" w:space="0" w:color="000000"/>
            </w:tcBorders>
            <w:tcMar>
              <w:top w:w="40" w:type="dxa"/>
              <w:left w:w="40" w:type="dxa"/>
              <w:bottom w:w="40" w:type="dxa"/>
              <w:right w:w="40" w:type="dxa"/>
            </w:tcMar>
          </w:tcPr>
          <w:p w14:paraId="7C7F6781" w14:textId="77777777" w:rsidR="00F350CB" w:rsidRDefault="00000000">
            <w:pPr>
              <w:spacing w:after="0" w:line="276" w:lineRule="auto"/>
              <w:rPr>
                <w:color w:val="333333"/>
                <w:sz w:val="18"/>
                <w:szCs w:val="18"/>
                <w:highlight w:val="white"/>
              </w:rPr>
            </w:pPr>
            <w:r>
              <w:rPr>
                <w:color w:val="333333"/>
                <w:sz w:val="18"/>
                <w:szCs w:val="18"/>
                <w:highlight w:val="white"/>
              </w:rPr>
              <w:t>2. МОНГОЛ УЛСЫН ШАДАР САЙДЫН ЭРХЛЭХ АСУУДЛЫН ЧИГЛЭЛЭЭР</w:t>
            </w:r>
          </w:p>
        </w:tc>
        <w:tc>
          <w:tcPr>
            <w:tcW w:w="1350" w:type="dxa"/>
            <w:tcBorders>
              <w:bottom w:val="single" w:sz="8" w:space="0" w:color="000000"/>
              <w:right w:val="single" w:sz="8" w:space="0" w:color="000000"/>
            </w:tcBorders>
            <w:tcMar>
              <w:top w:w="100" w:type="dxa"/>
              <w:left w:w="100" w:type="dxa"/>
              <w:bottom w:w="100" w:type="dxa"/>
              <w:right w:w="100" w:type="dxa"/>
            </w:tcMar>
          </w:tcPr>
          <w:p w14:paraId="3EB2B4F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68D5B11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68F68F4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55E34FD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0C79C12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r>
      <w:tr w:rsidR="00F350CB" w14:paraId="50B462DD"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C91C5F3"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21.</w:t>
            </w:r>
          </w:p>
        </w:tc>
        <w:tc>
          <w:tcPr>
            <w:tcW w:w="3330" w:type="dxa"/>
            <w:tcBorders>
              <w:bottom w:val="single" w:sz="8" w:space="0" w:color="000000"/>
              <w:right w:val="single" w:sz="8" w:space="0" w:color="000000"/>
            </w:tcBorders>
            <w:tcMar>
              <w:top w:w="40" w:type="dxa"/>
              <w:left w:w="40" w:type="dxa"/>
              <w:bottom w:w="40" w:type="dxa"/>
              <w:right w:w="40" w:type="dxa"/>
            </w:tcMar>
          </w:tcPr>
          <w:p w14:paraId="7F63F555" w14:textId="77777777" w:rsidR="00F350CB" w:rsidRDefault="00000000">
            <w:pPr>
              <w:spacing w:after="0" w:line="276" w:lineRule="auto"/>
              <w:rPr>
                <w:color w:val="333333"/>
                <w:sz w:val="18"/>
                <w:szCs w:val="18"/>
                <w:highlight w:val="white"/>
              </w:rPr>
            </w:pPr>
            <w:r>
              <w:rPr>
                <w:color w:val="333333"/>
                <w:sz w:val="18"/>
                <w:szCs w:val="18"/>
                <w:highlight w:val="white"/>
              </w:rPr>
              <w:t>Хэрэглэгчийн эрхийг хамгаалах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38C7BA09"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6138C45C"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59D1D62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6210D8F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3B5FD31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663314DD"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1370EE92" w14:textId="77777777" w:rsidTr="005E6EDF">
        <w:trPr>
          <w:trHeight w:val="86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3418670" w14:textId="77777777" w:rsidR="00F350CB" w:rsidRDefault="00000000">
            <w:pPr>
              <w:spacing w:after="0" w:line="276" w:lineRule="auto"/>
              <w:rPr>
                <w:color w:val="333333"/>
                <w:sz w:val="18"/>
                <w:szCs w:val="18"/>
                <w:highlight w:val="white"/>
              </w:rPr>
            </w:pPr>
            <w:r>
              <w:rPr>
                <w:color w:val="333333"/>
                <w:sz w:val="18"/>
                <w:szCs w:val="18"/>
                <w:highlight w:val="white"/>
              </w:rPr>
              <w:t>22.</w:t>
            </w:r>
          </w:p>
        </w:tc>
        <w:tc>
          <w:tcPr>
            <w:tcW w:w="3330" w:type="dxa"/>
            <w:tcBorders>
              <w:bottom w:val="single" w:sz="8" w:space="0" w:color="000000"/>
              <w:right w:val="single" w:sz="8" w:space="0" w:color="000000"/>
            </w:tcBorders>
            <w:tcMar>
              <w:top w:w="40" w:type="dxa"/>
              <w:left w:w="40" w:type="dxa"/>
              <w:bottom w:w="40" w:type="dxa"/>
              <w:right w:w="40" w:type="dxa"/>
            </w:tcMar>
          </w:tcPr>
          <w:p w14:paraId="73CF3B78" w14:textId="77777777" w:rsidR="00F350CB" w:rsidRDefault="00000000">
            <w:pPr>
              <w:spacing w:after="0" w:line="276" w:lineRule="auto"/>
              <w:rPr>
                <w:color w:val="333333"/>
                <w:sz w:val="18"/>
                <w:szCs w:val="18"/>
                <w:highlight w:val="white"/>
              </w:rPr>
            </w:pPr>
            <w:r>
              <w:rPr>
                <w:color w:val="333333"/>
                <w:sz w:val="18"/>
                <w:szCs w:val="18"/>
                <w:highlight w:val="white"/>
              </w:rPr>
              <w:t>Өрсөлдөөний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7029610E"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E7D36AA"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24A71D35"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2019 ОНЫ НАМРЫН ЭЭЛЖИТ ЧУУЛГАНААР ХЭЛЭЛЦЭХ</w:t>
            </w:r>
          </w:p>
          <w:p w14:paraId="3A184110"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4F84CF3D" w14:textId="77777777" w:rsidR="00F350CB" w:rsidRDefault="00000000">
            <w:pPr>
              <w:spacing w:after="0" w:line="276" w:lineRule="auto"/>
              <w:rPr>
                <w:color w:val="333333"/>
                <w:sz w:val="18"/>
                <w:szCs w:val="18"/>
                <w:highlight w:val="white"/>
              </w:rPr>
            </w:pPr>
            <w:r>
              <w:rPr>
                <w:color w:val="333333"/>
                <w:sz w:val="18"/>
                <w:szCs w:val="18"/>
                <w:highlight w:val="white"/>
              </w:rPr>
              <w:t>28</w:t>
            </w:r>
          </w:p>
        </w:tc>
        <w:tc>
          <w:tcPr>
            <w:tcW w:w="2055" w:type="dxa"/>
            <w:tcBorders>
              <w:bottom w:val="single" w:sz="8" w:space="0" w:color="000000"/>
              <w:right w:val="single" w:sz="8" w:space="0" w:color="000000"/>
            </w:tcBorders>
            <w:tcMar>
              <w:top w:w="100" w:type="dxa"/>
              <w:left w:w="100" w:type="dxa"/>
              <w:bottom w:w="100" w:type="dxa"/>
              <w:right w:w="100" w:type="dxa"/>
            </w:tcMar>
          </w:tcPr>
          <w:p w14:paraId="350F3B7D" w14:textId="77777777" w:rsidR="00F350CB" w:rsidRDefault="00000000">
            <w:pPr>
              <w:spacing w:after="0" w:line="276" w:lineRule="auto"/>
              <w:rPr>
                <w:color w:val="262626"/>
                <w:sz w:val="18"/>
                <w:szCs w:val="18"/>
                <w:highlight w:val="white"/>
              </w:rPr>
            </w:pPr>
            <w:r>
              <w:rPr>
                <w:color w:val="262626"/>
                <w:sz w:val="18"/>
                <w:szCs w:val="18"/>
                <w:highlight w:val="white"/>
              </w:rPr>
              <w:t>Өрсөлдөөний тухай хуулийн шинэчилсэн найруулгын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246A0C91"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0B1CB71D" w14:textId="77777777" w:rsidTr="005E6EDF">
        <w:trPr>
          <w:trHeight w:val="479"/>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E7D0CF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4E68175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0A54E8F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767AC6B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5F272D88"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2019 ОНЫ ХАВРЫН ЭЭЛЖИТ ЧУУЛГАНААР ХЭЛЭЛЦЭХ</w:t>
            </w:r>
          </w:p>
          <w:p w14:paraId="7D0A9165"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1978CB7A" w14:textId="77777777" w:rsidR="00F350CB" w:rsidRDefault="00000000">
            <w:pPr>
              <w:spacing w:after="0" w:line="276" w:lineRule="auto"/>
              <w:rPr>
                <w:color w:val="333333"/>
                <w:sz w:val="18"/>
                <w:szCs w:val="18"/>
                <w:highlight w:val="white"/>
              </w:rPr>
            </w:pPr>
            <w:r>
              <w:rPr>
                <w:color w:val="333333"/>
                <w:sz w:val="18"/>
                <w:szCs w:val="18"/>
                <w:highlight w:val="white"/>
              </w:rPr>
              <w:t>16</w:t>
            </w:r>
          </w:p>
        </w:tc>
        <w:tc>
          <w:tcPr>
            <w:tcW w:w="2055" w:type="dxa"/>
            <w:tcBorders>
              <w:bottom w:val="single" w:sz="8" w:space="0" w:color="000000"/>
              <w:right w:val="single" w:sz="8" w:space="0" w:color="000000"/>
            </w:tcBorders>
            <w:tcMar>
              <w:top w:w="100" w:type="dxa"/>
              <w:left w:w="100" w:type="dxa"/>
              <w:bottom w:w="100" w:type="dxa"/>
              <w:right w:w="100" w:type="dxa"/>
            </w:tcMar>
          </w:tcPr>
          <w:p w14:paraId="4A22BD7E" w14:textId="77777777" w:rsidR="00F350CB" w:rsidRDefault="00000000">
            <w:pPr>
              <w:spacing w:after="0" w:line="276" w:lineRule="auto"/>
              <w:rPr>
                <w:color w:val="262626"/>
                <w:sz w:val="18"/>
                <w:szCs w:val="18"/>
                <w:highlight w:val="white"/>
              </w:rPr>
            </w:pPr>
            <w:r>
              <w:rPr>
                <w:color w:val="262626"/>
                <w:sz w:val="18"/>
                <w:szCs w:val="18"/>
                <w:highlight w:val="white"/>
              </w:rPr>
              <w:t>Өрсөлдөөний тухай хуулийн шинэчилсэн найруулгын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31CC7120"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6F1E0370" w14:textId="77777777" w:rsidTr="005E6EDF">
        <w:trPr>
          <w:trHeight w:val="258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7A988E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6DF52C8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71BA1C7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0BE40BE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46A88530"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намрын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4A0A6318" w14:textId="77777777" w:rsidR="00F350CB" w:rsidRDefault="00000000">
            <w:pPr>
              <w:spacing w:after="0" w:line="276" w:lineRule="auto"/>
              <w:rPr>
                <w:color w:val="333333"/>
                <w:sz w:val="18"/>
                <w:szCs w:val="18"/>
                <w:highlight w:val="white"/>
              </w:rPr>
            </w:pPr>
            <w:r>
              <w:rPr>
                <w:color w:val="333333"/>
                <w:sz w:val="18"/>
                <w:szCs w:val="18"/>
                <w:highlight w:val="white"/>
              </w:rPr>
              <w:t>37</w:t>
            </w:r>
          </w:p>
        </w:tc>
        <w:tc>
          <w:tcPr>
            <w:tcW w:w="2055" w:type="dxa"/>
            <w:tcBorders>
              <w:bottom w:val="single" w:sz="8" w:space="0" w:color="000000"/>
              <w:right w:val="single" w:sz="8" w:space="0" w:color="000000"/>
            </w:tcBorders>
            <w:tcMar>
              <w:top w:w="100" w:type="dxa"/>
              <w:left w:w="100" w:type="dxa"/>
              <w:bottom w:w="100" w:type="dxa"/>
              <w:right w:w="100" w:type="dxa"/>
            </w:tcMar>
          </w:tcPr>
          <w:p w14:paraId="0B8875B3"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Өрсөлдөөний тухай хуулийн төсөл /Шинэчилсэн найруулга/;</w:t>
            </w:r>
          </w:p>
        </w:tc>
        <w:tc>
          <w:tcPr>
            <w:tcW w:w="2805" w:type="dxa"/>
            <w:tcBorders>
              <w:bottom w:val="single" w:sz="8" w:space="0" w:color="000000"/>
              <w:right w:val="single" w:sz="8" w:space="0" w:color="000000"/>
            </w:tcBorders>
            <w:tcMar>
              <w:top w:w="100" w:type="dxa"/>
              <w:left w:w="100" w:type="dxa"/>
              <w:bottom w:w="100" w:type="dxa"/>
              <w:right w:w="100" w:type="dxa"/>
            </w:tcMar>
          </w:tcPr>
          <w:p w14:paraId="0D180FAC"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50133679" w14:textId="77777777" w:rsidTr="005E6EDF">
        <w:trPr>
          <w:trHeight w:val="203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D76C43D" w14:textId="77777777" w:rsidR="00F350CB" w:rsidRDefault="00000000">
            <w:pPr>
              <w:spacing w:after="0" w:line="276" w:lineRule="auto"/>
              <w:rPr>
                <w:color w:val="333333"/>
                <w:sz w:val="18"/>
                <w:szCs w:val="18"/>
                <w:highlight w:val="white"/>
              </w:rPr>
            </w:pPr>
            <w:r>
              <w:rPr>
                <w:color w:val="333333"/>
                <w:sz w:val="18"/>
                <w:szCs w:val="18"/>
                <w:highlight w:val="white"/>
              </w:rPr>
              <w:t>23.</w:t>
            </w:r>
          </w:p>
        </w:tc>
        <w:tc>
          <w:tcPr>
            <w:tcW w:w="3330" w:type="dxa"/>
            <w:tcBorders>
              <w:bottom w:val="single" w:sz="8" w:space="0" w:color="000000"/>
              <w:right w:val="single" w:sz="8" w:space="0" w:color="000000"/>
            </w:tcBorders>
            <w:tcMar>
              <w:top w:w="40" w:type="dxa"/>
              <w:left w:w="40" w:type="dxa"/>
              <w:bottom w:w="40" w:type="dxa"/>
              <w:right w:w="40" w:type="dxa"/>
            </w:tcMar>
          </w:tcPr>
          <w:p w14:paraId="00534F60" w14:textId="77777777" w:rsidR="00F350CB" w:rsidRDefault="00000000">
            <w:pPr>
              <w:spacing w:after="0" w:line="276" w:lineRule="auto"/>
              <w:rPr>
                <w:color w:val="333333"/>
                <w:sz w:val="18"/>
                <w:szCs w:val="18"/>
                <w:highlight w:val="white"/>
              </w:rPr>
            </w:pPr>
            <w:r>
              <w:rPr>
                <w:color w:val="333333"/>
                <w:sz w:val="18"/>
                <w:szCs w:val="18"/>
                <w:highlight w:val="white"/>
              </w:rPr>
              <w:t>Зар сурталчилгааны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1718C90E"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2CE5D3E3"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07FE7D5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491B68C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3B8F123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7ABA170D"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Иймд, “МОНГОЛ УЛСЫН ХУУЛЬ ТОГТООМЖИЙГ 2024 ОН ХҮРТЭЛ БОЛОВСРОНГУЙ БОЛГОХ ҮНДСЭН ЧИГЛЭЛ БАТЛАХ ТУХАЙ” Улсын Их </w:t>
            </w:r>
            <w:r>
              <w:rPr>
                <w:color w:val="333333"/>
                <w:sz w:val="18"/>
                <w:szCs w:val="18"/>
                <w:highlight w:val="white"/>
              </w:rPr>
              <w:lastRenderedPageBreak/>
              <w:t>Хурлын тогтоолын 10-т хэлэлцэхээр заасан.</w:t>
            </w:r>
          </w:p>
        </w:tc>
      </w:tr>
      <w:tr w:rsidR="00F350CB" w14:paraId="112DFE13" w14:textId="77777777" w:rsidTr="005E6EDF">
        <w:trPr>
          <w:trHeight w:val="344"/>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C1D9767"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24.</w:t>
            </w:r>
          </w:p>
        </w:tc>
        <w:tc>
          <w:tcPr>
            <w:tcW w:w="3330" w:type="dxa"/>
            <w:tcBorders>
              <w:bottom w:val="single" w:sz="8" w:space="0" w:color="000000"/>
              <w:right w:val="single" w:sz="8" w:space="0" w:color="000000"/>
            </w:tcBorders>
            <w:tcMar>
              <w:top w:w="40" w:type="dxa"/>
              <w:left w:w="40" w:type="dxa"/>
              <w:bottom w:w="40" w:type="dxa"/>
              <w:right w:w="40" w:type="dxa"/>
            </w:tcMar>
          </w:tcPr>
          <w:p w14:paraId="6645FCE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p w14:paraId="2604AD8C" w14:textId="77777777" w:rsidR="00F350CB" w:rsidRDefault="00000000">
            <w:pPr>
              <w:spacing w:line="276" w:lineRule="auto"/>
              <w:rPr>
                <w:color w:val="333333"/>
                <w:sz w:val="18"/>
                <w:szCs w:val="18"/>
                <w:highlight w:val="white"/>
              </w:rPr>
            </w:pPr>
            <w:r>
              <w:rPr>
                <w:color w:val="333333"/>
                <w:sz w:val="18"/>
                <w:szCs w:val="18"/>
                <w:highlight w:val="white"/>
              </w:rPr>
              <w:t xml:space="preserve">Онцгой байдлын албаны                           тухай                 </w:t>
            </w:r>
          </w:p>
        </w:tc>
        <w:tc>
          <w:tcPr>
            <w:tcW w:w="1350" w:type="dxa"/>
            <w:tcBorders>
              <w:bottom w:val="single" w:sz="8" w:space="0" w:color="000000"/>
              <w:right w:val="single" w:sz="8" w:space="0" w:color="000000"/>
            </w:tcBorders>
            <w:tcMar>
              <w:top w:w="40" w:type="dxa"/>
              <w:left w:w="40" w:type="dxa"/>
              <w:bottom w:w="40" w:type="dxa"/>
              <w:right w:w="40" w:type="dxa"/>
            </w:tcMar>
          </w:tcPr>
          <w:p w14:paraId="1C829619"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58C50670"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1994C9D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7C10C83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2ADE219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26BBE431"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огт өргөн мэдүүлээгүй байна.</w:t>
            </w:r>
          </w:p>
        </w:tc>
      </w:tr>
      <w:tr w:rsidR="00F350CB" w14:paraId="3FE9510E" w14:textId="77777777" w:rsidTr="005E6EDF">
        <w:trPr>
          <w:trHeight w:val="113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C78E350" w14:textId="77777777" w:rsidR="00F350CB" w:rsidRDefault="00000000">
            <w:pPr>
              <w:spacing w:after="0" w:line="276" w:lineRule="auto"/>
              <w:rPr>
                <w:color w:val="333333"/>
                <w:sz w:val="18"/>
                <w:szCs w:val="18"/>
                <w:highlight w:val="white"/>
              </w:rPr>
            </w:pPr>
            <w:r>
              <w:rPr>
                <w:color w:val="333333"/>
                <w:sz w:val="18"/>
                <w:szCs w:val="18"/>
                <w:highlight w:val="white"/>
              </w:rPr>
              <w:t>25.</w:t>
            </w:r>
          </w:p>
        </w:tc>
        <w:tc>
          <w:tcPr>
            <w:tcW w:w="3330" w:type="dxa"/>
            <w:tcBorders>
              <w:bottom w:val="single" w:sz="8" w:space="0" w:color="000000"/>
              <w:right w:val="single" w:sz="8" w:space="0" w:color="000000"/>
            </w:tcBorders>
            <w:tcMar>
              <w:top w:w="40" w:type="dxa"/>
              <w:left w:w="40" w:type="dxa"/>
              <w:bottom w:w="40" w:type="dxa"/>
              <w:right w:w="40" w:type="dxa"/>
            </w:tcMar>
          </w:tcPr>
          <w:p w14:paraId="34B547AF" w14:textId="77777777" w:rsidR="00F350CB" w:rsidRDefault="00000000">
            <w:pPr>
              <w:spacing w:after="0" w:line="276" w:lineRule="auto"/>
              <w:rPr>
                <w:color w:val="333333"/>
                <w:sz w:val="18"/>
                <w:szCs w:val="18"/>
                <w:highlight w:val="white"/>
              </w:rPr>
            </w:pPr>
            <w:r>
              <w:rPr>
                <w:color w:val="333333"/>
                <w:sz w:val="18"/>
                <w:szCs w:val="18"/>
                <w:highlight w:val="white"/>
              </w:rPr>
              <w:t>Стандартчилал, техникийн зохицуулалт, итгэмжлэлийн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298BD353"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436ED51"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7A3B3847"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2017 ОНЫ НАМРЫН ЭЭЛЖИТ ЧУУЛГАНААР ХЭЛЭЛЦЭХ АСУУДЛЫН ТУХАЙ</w:t>
            </w:r>
          </w:p>
          <w:p w14:paraId="4CEB05B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6F47E692" w14:textId="77777777" w:rsidR="00F350CB" w:rsidRDefault="00000000">
            <w:pPr>
              <w:spacing w:after="0" w:line="276" w:lineRule="auto"/>
              <w:rPr>
                <w:color w:val="333333"/>
                <w:sz w:val="18"/>
                <w:szCs w:val="18"/>
                <w:highlight w:val="white"/>
              </w:rPr>
            </w:pPr>
            <w:r>
              <w:rPr>
                <w:color w:val="333333"/>
                <w:sz w:val="18"/>
                <w:szCs w:val="18"/>
                <w:highlight w:val="white"/>
              </w:rPr>
              <w:t>14</w:t>
            </w:r>
          </w:p>
        </w:tc>
        <w:tc>
          <w:tcPr>
            <w:tcW w:w="2055" w:type="dxa"/>
            <w:tcBorders>
              <w:bottom w:val="single" w:sz="8" w:space="0" w:color="000000"/>
              <w:right w:val="single" w:sz="8" w:space="0" w:color="000000"/>
            </w:tcBorders>
            <w:tcMar>
              <w:top w:w="100" w:type="dxa"/>
              <w:left w:w="100" w:type="dxa"/>
              <w:bottom w:w="100" w:type="dxa"/>
              <w:right w:w="100" w:type="dxa"/>
            </w:tcMar>
          </w:tcPr>
          <w:p w14:paraId="346550BF" w14:textId="77777777" w:rsidR="00F350CB" w:rsidRDefault="00000000">
            <w:pPr>
              <w:spacing w:after="0" w:line="276" w:lineRule="auto"/>
              <w:rPr>
                <w:color w:val="262626"/>
                <w:sz w:val="18"/>
                <w:szCs w:val="18"/>
                <w:highlight w:val="white"/>
              </w:rPr>
            </w:pPr>
            <w:r>
              <w:rPr>
                <w:color w:val="262626"/>
                <w:sz w:val="18"/>
                <w:szCs w:val="18"/>
                <w:highlight w:val="white"/>
              </w:rPr>
              <w:t>Стандартчилал, техникийн зохицуулалт, итгэмжлэлийн тухай хуулийн шинэчилсэн найруулгын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2DD783D5"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заасан онд өргөн мэдүүлсэн ч, тогтоолд заасан дарааллаар өргөн мэдүүлээгүй. </w:t>
            </w:r>
          </w:p>
        </w:tc>
      </w:tr>
      <w:tr w:rsidR="00F350CB" w14:paraId="2B4B9956" w14:textId="77777777" w:rsidTr="005E6EDF">
        <w:trPr>
          <w:trHeight w:val="25"/>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4D75548" w14:textId="77777777" w:rsidR="00F350CB" w:rsidRDefault="00000000">
            <w:pPr>
              <w:spacing w:after="0" w:line="276" w:lineRule="auto"/>
              <w:rPr>
                <w:color w:val="333333"/>
                <w:sz w:val="18"/>
                <w:szCs w:val="18"/>
                <w:highlight w:val="white"/>
              </w:rPr>
            </w:pPr>
            <w:r>
              <w:rPr>
                <w:color w:val="333333"/>
                <w:sz w:val="18"/>
                <w:szCs w:val="18"/>
                <w:highlight w:val="white"/>
              </w:rPr>
              <w:t>26.</w:t>
            </w:r>
          </w:p>
        </w:tc>
        <w:tc>
          <w:tcPr>
            <w:tcW w:w="3330" w:type="dxa"/>
            <w:tcBorders>
              <w:bottom w:val="single" w:sz="8" w:space="0" w:color="000000"/>
              <w:right w:val="single" w:sz="8" w:space="0" w:color="000000"/>
            </w:tcBorders>
            <w:tcMar>
              <w:top w:w="40" w:type="dxa"/>
              <w:left w:w="40" w:type="dxa"/>
              <w:bottom w:w="40" w:type="dxa"/>
              <w:right w:w="40" w:type="dxa"/>
            </w:tcMar>
          </w:tcPr>
          <w:p w14:paraId="03EFAB23" w14:textId="77777777" w:rsidR="00F350CB" w:rsidRDefault="00000000">
            <w:pPr>
              <w:spacing w:after="0" w:line="276" w:lineRule="auto"/>
              <w:rPr>
                <w:color w:val="333333"/>
                <w:sz w:val="18"/>
                <w:szCs w:val="18"/>
                <w:highlight w:val="white"/>
              </w:rPr>
            </w:pPr>
            <w:r>
              <w:rPr>
                <w:color w:val="333333"/>
                <w:sz w:val="18"/>
                <w:szCs w:val="18"/>
                <w:highlight w:val="white"/>
              </w:rPr>
              <w:t xml:space="preserve">  Хэмжил зүйн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1C851A7C"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3955C670"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2AAA83C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6A8EB2B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7F6A607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2F0343C5"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5CAE25C6" w14:textId="77777777" w:rsidTr="00376B13">
        <w:trPr>
          <w:trHeight w:val="420"/>
        </w:trPr>
        <w:tc>
          <w:tcPr>
            <w:tcW w:w="5210" w:type="dxa"/>
            <w:gridSpan w:val="3"/>
            <w:tcBorders>
              <w:left w:val="single" w:sz="8" w:space="0" w:color="000000"/>
              <w:bottom w:val="single" w:sz="8" w:space="0" w:color="000000"/>
              <w:right w:val="single" w:sz="8" w:space="0" w:color="000000"/>
            </w:tcBorders>
            <w:tcMar>
              <w:top w:w="100" w:type="dxa"/>
              <w:left w:w="100" w:type="dxa"/>
              <w:bottom w:w="100" w:type="dxa"/>
              <w:right w:w="100" w:type="dxa"/>
            </w:tcMar>
          </w:tcPr>
          <w:p w14:paraId="0E4637A3" w14:textId="77777777" w:rsidR="00F350CB" w:rsidRDefault="00000000">
            <w:pPr>
              <w:spacing w:after="0" w:line="276" w:lineRule="auto"/>
              <w:rPr>
                <w:color w:val="333333"/>
                <w:sz w:val="18"/>
                <w:szCs w:val="18"/>
                <w:highlight w:val="white"/>
              </w:rPr>
            </w:pPr>
            <w:r>
              <w:rPr>
                <w:color w:val="333333"/>
                <w:sz w:val="18"/>
                <w:szCs w:val="18"/>
                <w:highlight w:val="white"/>
              </w:rPr>
              <w:t>3. БАЙГАЛЬ ОРЧИН,  АЯЛАЛ ЖУУЛЧЛАЛЫН ЧИГЛЭЛЭЭР</w:t>
            </w:r>
          </w:p>
        </w:tc>
        <w:tc>
          <w:tcPr>
            <w:tcW w:w="1350" w:type="dxa"/>
            <w:tcBorders>
              <w:bottom w:val="single" w:sz="8" w:space="0" w:color="000000"/>
              <w:right w:val="single" w:sz="8" w:space="0" w:color="000000"/>
            </w:tcBorders>
            <w:tcMar>
              <w:top w:w="100" w:type="dxa"/>
              <w:left w:w="100" w:type="dxa"/>
              <w:bottom w:w="100" w:type="dxa"/>
              <w:right w:w="100" w:type="dxa"/>
            </w:tcMar>
          </w:tcPr>
          <w:p w14:paraId="36D10EF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0D377CF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24C1A67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341ACB9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03011C7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r>
      <w:tr w:rsidR="00F350CB" w14:paraId="182DDA39" w14:textId="77777777" w:rsidTr="005E6EDF">
        <w:trPr>
          <w:trHeight w:val="122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FEBF247" w14:textId="77777777" w:rsidR="00F350CB" w:rsidRDefault="00000000">
            <w:pPr>
              <w:spacing w:after="0" w:line="276" w:lineRule="auto"/>
              <w:rPr>
                <w:color w:val="333333"/>
                <w:sz w:val="18"/>
                <w:szCs w:val="18"/>
                <w:highlight w:val="white"/>
              </w:rPr>
            </w:pPr>
            <w:r>
              <w:rPr>
                <w:color w:val="333333"/>
                <w:sz w:val="18"/>
                <w:szCs w:val="18"/>
                <w:highlight w:val="white"/>
              </w:rPr>
              <w:t>27.</w:t>
            </w:r>
          </w:p>
        </w:tc>
        <w:tc>
          <w:tcPr>
            <w:tcW w:w="3330" w:type="dxa"/>
            <w:tcBorders>
              <w:bottom w:val="single" w:sz="8" w:space="0" w:color="000000"/>
              <w:right w:val="single" w:sz="8" w:space="0" w:color="000000"/>
            </w:tcBorders>
            <w:tcMar>
              <w:top w:w="40" w:type="dxa"/>
              <w:left w:w="40" w:type="dxa"/>
              <w:bottom w:w="40" w:type="dxa"/>
              <w:right w:w="40" w:type="dxa"/>
            </w:tcMar>
          </w:tcPr>
          <w:p w14:paraId="39BA540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p w14:paraId="3C356568" w14:textId="77777777" w:rsidR="00F350CB" w:rsidRDefault="00000000">
            <w:pPr>
              <w:spacing w:line="276" w:lineRule="auto"/>
              <w:ind w:firstLine="720"/>
              <w:rPr>
                <w:color w:val="333333"/>
                <w:sz w:val="18"/>
                <w:szCs w:val="18"/>
                <w:highlight w:val="white"/>
              </w:rPr>
            </w:pPr>
            <w:r>
              <w:rPr>
                <w:color w:val="333333"/>
                <w:sz w:val="18"/>
                <w:szCs w:val="18"/>
                <w:highlight w:val="white"/>
              </w:rPr>
              <w:t xml:space="preserve">Генетик нөөцийн тухай </w:t>
            </w:r>
          </w:p>
        </w:tc>
        <w:tc>
          <w:tcPr>
            <w:tcW w:w="1350" w:type="dxa"/>
            <w:tcBorders>
              <w:bottom w:val="single" w:sz="8" w:space="0" w:color="000000"/>
              <w:right w:val="single" w:sz="8" w:space="0" w:color="000000"/>
            </w:tcBorders>
            <w:tcMar>
              <w:top w:w="40" w:type="dxa"/>
              <w:left w:w="40" w:type="dxa"/>
              <w:bottom w:w="40" w:type="dxa"/>
              <w:right w:w="40" w:type="dxa"/>
            </w:tcMar>
          </w:tcPr>
          <w:p w14:paraId="678025B7"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3A33BCA4"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6DD8AD47"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2C7C647F"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3B281E99" w14:textId="77777777" w:rsidR="00F350CB" w:rsidRDefault="00000000">
            <w:pPr>
              <w:spacing w:after="0" w:line="276" w:lineRule="auto"/>
              <w:rPr>
                <w:color w:val="333333"/>
                <w:sz w:val="18"/>
                <w:szCs w:val="18"/>
                <w:highlight w:val="white"/>
              </w:rPr>
            </w:pPr>
            <w:r>
              <w:rPr>
                <w:color w:val="333333"/>
                <w:sz w:val="18"/>
                <w:szCs w:val="18"/>
                <w:highlight w:val="white"/>
              </w:rPr>
              <w:t>67</w:t>
            </w:r>
          </w:p>
        </w:tc>
        <w:tc>
          <w:tcPr>
            <w:tcW w:w="2055" w:type="dxa"/>
            <w:tcBorders>
              <w:bottom w:val="single" w:sz="8" w:space="0" w:color="000000"/>
              <w:right w:val="single" w:sz="8" w:space="0" w:color="000000"/>
            </w:tcBorders>
            <w:tcMar>
              <w:top w:w="100" w:type="dxa"/>
              <w:left w:w="100" w:type="dxa"/>
              <w:bottom w:w="100" w:type="dxa"/>
              <w:right w:w="100" w:type="dxa"/>
            </w:tcMar>
          </w:tcPr>
          <w:p w14:paraId="0D2AB1D8" w14:textId="77777777" w:rsidR="00F350CB" w:rsidRDefault="00000000">
            <w:pPr>
              <w:spacing w:after="0" w:line="276" w:lineRule="auto"/>
              <w:rPr>
                <w:color w:val="262626"/>
                <w:sz w:val="18"/>
                <w:szCs w:val="18"/>
                <w:highlight w:val="white"/>
              </w:rPr>
            </w:pPr>
            <w:r>
              <w:rPr>
                <w:color w:val="262626"/>
                <w:sz w:val="18"/>
                <w:szCs w:val="18"/>
                <w:highlight w:val="white"/>
              </w:rPr>
              <w:t>Генетик нөөцийн тухай хуулийн төсөл болон хамт өргөн мэдүүлсэн хуулийн төслүүд</w:t>
            </w:r>
          </w:p>
        </w:tc>
        <w:tc>
          <w:tcPr>
            <w:tcW w:w="2805" w:type="dxa"/>
            <w:tcBorders>
              <w:bottom w:val="single" w:sz="8" w:space="0" w:color="000000"/>
              <w:right w:val="single" w:sz="8" w:space="0" w:color="000000"/>
            </w:tcBorders>
            <w:tcMar>
              <w:top w:w="100" w:type="dxa"/>
              <w:left w:w="100" w:type="dxa"/>
              <w:bottom w:w="100" w:type="dxa"/>
              <w:right w:w="100" w:type="dxa"/>
            </w:tcMar>
          </w:tcPr>
          <w:p w14:paraId="39F57247"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6AD6A5AD"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2197AAD"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28.</w:t>
            </w:r>
          </w:p>
        </w:tc>
        <w:tc>
          <w:tcPr>
            <w:tcW w:w="3330" w:type="dxa"/>
            <w:tcBorders>
              <w:bottom w:val="single" w:sz="8" w:space="0" w:color="000000"/>
              <w:right w:val="single" w:sz="8" w:space="0" w:color="000000"/>
            </w:tcBorders>
            <w:tcMar>
              <w:top w:w="40" w:type="dxa"/>
              <w:left w:w="40" w:type="dxa"/>
              <w:bottom w:w="40" w:type="dxa"/>
              <w:right w:w="40" w:type="dxa"/>
            </w:tcMar>
          </w:tcPr>
          <w:p w14:paraId="1683FAA5" w14:textId="77777777" w:rsidR="00F350CB" w:rsidRDefault="00000000">
            <w:pPr>
              <w:spacing w:after="0" w:line="276" w:lineRule="auto"/>
              <w:rPr>
                <w:color w:val="333333"/>
                <w:sz w:val="18"/>
                <w:szCs w:val="18"/>
                <w:highlight w:val="white"/>
              </w:rPr>
            </w:pPr>
            <w:r>
              <w:rPr>
                <w:color w:val="333333"/>
                <w:sz w:val="18"/>
                <w:szCs w:val="18"/>
                <w:highlight w:val="white"/>
              </w:rPr>
              <w:t xml:space="preserve">Уул уурхайн улмаас эвдрэлд орсон газрын хохирол тооцох, нөхөн сэргээх тухай    </w:t>
            </w:r>
          </w:p>
        </w:tc>
        <w:tc>
          <w:tcPr>
            <w:tcW w:w="1350" w:type="dxa"/>
            <w:tcBorders>
              <w:bottom w:val="single" w:sz="8" w:space="0" w:color="000000"/>
              <w:right w:val="single" w:sz="8" w:space="0" w:color="000000"/>
            </w:tcBorders>
            <w:tcMar>
              <w:top w:w="40" w:type="dxa"/>
              <w:left w:w="40" w:type="dxa"/>
              <w:bottom w:w="40" w:type="dxa"/>
              <w:right w:w="40" w:type="dxa"/>
            </w:tcMar>
          </w:tcPr>
          <w:p w14:paraId="60333D78"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28CA00E8"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689195B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3429EB6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4739427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7AB7737E"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5E5F1928" w14:textId="77777777" w:rsidTr="005E6EDF">
        <w:trPr>
          <w:trHeight w:val="86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479ED642" w14:textId="77777777" w:rsidR="00F350CB" w:rsidRDefault="00000000">
            <w:pPr>
              <w:spacing w:after="0" w:line="276" w:lineRule="auto"/>
              <w:rPr>
                <w:color w:val="333333"/>
                <w:sz w:val="18"/>
                <w:szCs w:val="18"/>
                <w:highlight w:val="white"/>
              </w:rPr>
            </w:pPr>
            <w:r>
              <w:rPr>
                <w:color w:val="333333"/>
                <w:sz w:val="18"/>
                <w:szCs w:val="18"/>
                <w:highlight w:val="white"/>
              </w:rPr>
              <w:t>29.</w:t>
            </w:r>
          </w:p>
        </w:tc>
        <w:tc>
          <w:tcPr>
            <w:tcW w:w="3330" w:type="dxa"/>
            <w:tcBorders>
              <w:bottom w:val="single" w:sz="8" w:space="0" w:color="000000"/>
              <w:right w:val="single" w:sz="8" w:space="0" w:color="000000"/>
            </w:tcBorders>
            <w:tcMar>
              <w:top w:w="40" w:type="dxa"/>
              <w:left w:w="40" w:type="dxa"/>
              <w:bottom w:w="40" w:type="dxa"/>
              <w:right w:w="40" w:type="dxa"/>
            </w:tcMar>
          </w:tcPr>
          <w:p w14:paraId="338E77E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p w14:paraId="7B9B5952" w14:textId="77777777" w:rsidR="00F350CB" w:rsidRDefault="00000000">
            <w:pPr>
              <w:spacing w:line="276" w:lineRule="auto"/>
              <w:rPr>
                <w:color w:val="333333"/>
                <w:sz w:val="18"/>
                <w:szCs w:val="18"/>
                <w:highlight w:val="white"/>
              </w:rPr>
            </w:pPr>
            <w:r>
              <w:rPr>
                <w:color w:val="333333"/>
                <w:sz w:val="18"/>
                <w:szCs w:val="18"/>
                <w:highlight w:val="white"/>
              </w:rPr>
              <w:t xml:space="preserve">Тусгай хамгаалалттай газар нутгийн тухай /шинэчилсэн найруулга/  </w:t>
            </w:r>
          </w:p>
        </w:tc>
        <w:tc>
          <w:tcPr>
            <w:tcW w:w="1350" w:type="dxa"/>
            <w:tcBorders>
              <w:bottom w:val="single" w:sz="8" w:space="0" w:color="000000"/>
              <w:right w:val="single" w:sz="8" w:space="0" w:color="000000"/>
            </w:tcBorders>
            <w:tcMar>
              <w:top w:w="40" w:type="dxa"/>
              <w:left w:w="40" w:type="dxa"/>
              <w:bottom w:w="40" w:type="dxa"/>
              <w:right w:w="40" w:type="dxa"/>
            </w:tcMar>
          </w:tcPr>
          <w:p w14:paraId="11BE8EA9" w14:textId="77777777" w:rsidR="00F350CB" w:rsidRDefault="00000000" w:rsidP="005E6EDF">
            <w:pPr>
              <w:spacing w:after="0" w:line="276" w:lineRule="auto"/>
              <w:rPr>
                <w:color w:val="333333"/>
                <w:sz w:val="18"/>
                <w:szCs w:val="18"/>
                <w:highlight w:val="white"/>
              </w:rPr>
            </w:pPr>
            <w:r>
              <w:rPr>
                <w:color w:val="333333"/>
                <w:sz w:val="18"/>
                <w:szCs w:val="18"/>
                <w:highlight w:val="white"/>
              </w:rPr>
              <w:t xml:space="preserve"> 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5673A436" w14:textId="77777777" w:rsidR="00F350CB" w:rsidRDefault="00000000">
            <w:pPr>
              <w:spacing w:after="0" w:line="276" w:lineRule="auto"/>
              <w:rPr>
                <w:color w:val="333333"/>
                <w:sz w:val="18"/>
                <w:szCs w:val="18"/>
                <w:highlight w:val="white"/>
              </w:rPr>
            </w:pPr>
            <w:r>
              <w:rPr>
                <w:color w:val="333333"/>
                <w:sz w:val="18"/>
                <w:szCs w:val="18"/>
                <w:highlight w:val="white"/>
              </w:rPr>
              <w:t xml:space="preserve"> 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2D6F9C03"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2024 ОНЫ ХАВРЫН НАМРЫН ЭЭЛЖИТ ЧУУЛГАНААР ХЭЛЭЛЦЭХ</w:t>
            </w:r>
          </w:p>
          <w:p w14:paraId="2DC0E440"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5C0137D3" w14:textId="77777777" w:rsidR="00F350CB" w:rsidRDefault="00000000">
            <w:pPr>
              <w:spacing w:after="0" w:line="276" w:lineRule="auto"/>
              <w:rPr>
                <w:color w:val="333333"/>
                <w:sz w:val="18"/>
                <w:szCs w:val="18"/>
                <w:highlight w:val="white"/>
              </w:rPr>
            </w:pPr>
            <w:r>
              <w:rPr>
                <w:color w:val="333333"/>
                <w:sz w:val="18"/>
                <w:szCs w:val="18"/>
                <w:highlight w:val="white"/>
              </w:rPr>
              <w:t>27</w:t>
            </w:r>
          </w:p>
        </w:tc>
        <w:tc>
          <w:tcPr>
            <w:tcW w:w="2055" w:type="dxa"/>
            <w:tcBorders>
              <w:bottom w:val="single" w:sz="8" w:space="0" w:color="000000"/>
              <w:right w:val="single" w:sz="8" w:space="0" w:color="000000"/>
            </w:tcBorders>
            <w:tcMar>
              <w:top w:w="100" w:type="dxa"/>
              <w:left w:w="100" w:type="dxa"/>
              <w:bottom w:w="100" w:type="dxa"/>
              <w:right w:w="100" w:type="dxa"/>
            </w:tcMar>
          </w:tcPr>
          <w:p w14:paraId="35C78BEB" w14:textId="77777777" w:rsidR="00F350CB" w:rsidRDefault="00000000">
            <w:pPr>
              <w:spacing w:after="0" w:line="276" w:lineRule="auto"/>
              <w:rPr>
                <w:color w:val="333333"/>
                <w:sz w:val="18"/>
                <w:szCs w:val="18"/>
                <w:highlight w:val="white"/>
              </w:rPr>
            </w:pPr>
            <w:r>
              <w:rPr>
                <w:color w:val="333333"/>
                <w:sz w:val="18"/>
                <w:szCs w:val="18"/>
                <w:highlight w:val="white"/>
              </w:rPr>
              <w:t>Тусгай хамгаалалттай газар нутгийн тухай хуулийн төсөл /Шинэчилсэн найруулга/;</w:t>
            </w:r>
          </w:p>
        </w:tc>
        <w:tc>
          <w:tcPr>
            <w:tcW w:w="2805" w:type="dxa"/>
            <w:tcBorders>
              <w:bottom w:val="single" w:sz="8" w:space="0" w:color="000000"/>
              <w:right w:val="single" w:sz="8" w:space="0" w:color="000000"/>
            </w:tcBorders>
            <w:tcMar>
              <w:top w:w="100" w:type="dxa"/>
              <w:left w:w="100" w:type="dxa"/>
              <w:bottom w:w="100" w:type="dxa"/>
              <w:right w:w="100" w:type="dxa"/>
            </w:tcMar>
          </w:tcPr>
          <w:p w14:paraId="434F9049"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248A08AE" w14:textId="77777777" w:rsidTr="005E6EDF">
        <w:trPr>
          <w:trHeight w:val="839"/>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1550F2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37338CD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4FAF9C2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1F066D5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549E89E3"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намрын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611CA207" w14:textId="77777777" w:rsidR="00F350CB" w:rsidRDefault="00000000">
            <w:pPr>
              <w:spacing w:after="0" w:line="276" w:lineRule="auto"/>
              <w:rPr>
                <w:color w:val="333333"/>
                <w:sz w:val="18"/>
                <w:szCs w:val="18"/>
                <w:highlight w:val="white"/>
              </w:rPr>
            </w:pPr>
            <w:r>
              <w:rPr>
                <w:color w:val="333333"/>
                <w:sz w:val="18"/>
                <w:szCs w:val="18"/>
                <w:highlight w:val="white"/>
              </w:rPr>
              <w:t>42</w:t>
            </w:r>
          </w:p>
        </w:tc>
        <w:tc>
          <w:tcPr>
            <w:tcW w:w="2055" w:type="dxa"/>
            <w:tcBorders>
              <w:bottom w:val="single" w:sz="8" w:space="0" w:color="000000"/>
              <w:right w:val="single" w:sz="8" w:space="0" w:color="000000"/>
            </w:tcBorders>
            <w:tcMar>
              <w:top w:w="100" w:type="dxa"/>
              <w:left w:w="100" w:type="dxa"/>
              <w:bottom w:w="100" w:type="dxa"/>
              <w:right w:w="100" w:type="dxa"/>
            </w:tcMar>
          </w:tcPr>
          <w:p w14:paraId="2280DB35" w14:textId="77777777" w:rsidR="00F350CB" w:rsidRDefault="00000000">
            <w:pPr>
              <w:spacing w:after="0" w:line="276" w:lineRule="auto"/>
              <w:rPr>
                <w:color w:val="333333"/>
                <w:sz w:val="18"/>
                <w:szCs w:val="18"/>
                <w:highlight w:val="white"/>
              </w:rPr>
            </w:pPr>
            <w:r>
              <w:rPr>
                <w:color w:val="333333"/>
                <w:sz w:val="18"/>
                <w:szCs w:val="18"/>
                <w:highlight w:val="white"/>
              </w:rPr>
              <w:t>Тусгай хамгаалалттай газар нутгийн тухай хуулийн төсөл /Шинэчилсэн найруулга/;</w:t>
            </w:r>
          </w:p>
        </w:tc>
        <w:tc>
          <w:tcPr>
            <w:tcW w:w="2805" w:type="dxa"/>
            <w:tcBorders>
              <w:bottom w:val="single" w:sz="8" w:space="0" w:color="000000"/>
              <w:right w:val="single" w:sz="8" w:space="0" w:color="000000"/>
            </w:tcBorders>
            <w:tcMar>
              <w:top w:w="100" w:type="dxa"/>
              <w:left w:w="100" w:type="dxa"/>
              <w:bottom w:w="100" w:type="dxa"/>
              <w:right w:w="100" w:type="dxa"/>
            </w:tcMar>
          </w:tcPr>
          <w:p w14:paraId="446652FA"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53CE138C"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E7BB61A" w14:textId="77777777" w:rsidR="00F350CB" w:rsidRDefault="00000000">
            <w:pPr>
              <w:spacing w:after="0" w:line="276" w:lineRule="auto"/>
              <w:rPr>
                <w:color w:val="333333"/>
                <w:sz w:val="18"/>
                <w:szCs w:val="18"/>
                <w:highlight w:val="white"/>
              </w:rPr>
            </w:pPr>
            <w:r>
              <w:rPr>
                <w:color w:val="333333"/>
                <w:sz w:val="18"/>
                <w:szCs w:val="18"/>
                <w:highlight w:val="white"/>
              </w:rPr>
              <w:t>30.</w:t>
            </w:r>
          </w:p>
        </w:tc>
        <w:tc>
          <w:tcPr>
            <w:tcW w:w="3330" w:type="dxa"/>
            <w:tcBorders>
              <w:bottom w:val="single" w:sz="8" w:space="0" w:color="000000"/>
              <w:right w:val="single" w:sz="8" w:space="0" w:color="000000"/>
            </w:tcBorders>
            <w:tcMar>
              <w:top w:w="40" w:type="dxa"/>
              <w:left w:w="40" w:type="dxa"/>
              <w:bottom w:w="40" w:type="dxa"/>
              <w:right w:w="40" w:type="dxa"/>
            </w:tcMar>
          </w:tcPr>
          <w:p w14:paraId="4B05FACE" w14:textId="77777777" w:rsidR="00F350CB" w:rsidRDefault="00000000">
            <w:pPr>
              <w:spacing w:after="0" w:line="276" w:lineRule="auto"/>
              <w:rPr>
                <w:color w:val="333333"/>
                <w:sz w:val="18"/>
                <w:szCs w:val="18"/>
                <w:highlight w:val="white"/>
              </w:rPr>
            </w:pPr>
            <w:r>
              <w:rPr>
                <w:color w:val="333333"/>
                <w:sz w:val="18"/>
                <w:szCs w:val="18"/>
                <w:highlight w:val="white"/>
              </w:rPr>
              <w:t>Аялал жуулчлалын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3F73983D"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50A4291C"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44CA05EA"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2019 ОНЫ НАМРЫН ЭЭЛЖИТ ЧУУЛГАНААР ХЭЛЭЛЦЭХ</w:t>
            </w:r>
          </w:p>
          <w:p w14:paraId="1551CDAF"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7E4C66B9" w14:textId="77777777" w:rsidR="00F350CB" w:rsidRDefault="00000000">
            <w:pPr>
              <w:spacing w:after="0" w:line="276" w:lineRule="auto"/>
              <w:rPr>
                <w:color w:val="333333"/>
                <w:sz w:val="18"/>
                <w:szCs w:val="18"/>
                <w:highlight w:val="white"/>
              </w:rPr>
            </w:pPr>
            <w:r>
              <w:rPr>
                <w:color w:val="333333"/>
                <w:sz w:val="18"/>
                <w:szCs w:val="18"/>
                <w:highlight w:val="white"/>
              </w:rPr>
              <w:t>25</w:t>
            </w:r>
          </w:p>
        </w:tc>
        <w:tc>
          <w:tcPr>
            <w:tcW w:w="2055" w:type="dxa"/>
            <w:tcBorders>
              <w:bottom w:val="single" w:sz="8" w:space="0" w:color="000000"/>
              <w:right w:val="single" w:sz="8" w:space="0" w:color="000000"/>
            </w:tcBorders>
            <w:tcMar>
              <w:top w:w="100" w:type="dxa"/>
              <w:left w:w="100" w:type="dxa"/>
              <w:bottom w:w="100" w:type="dxa"/>
              <w:right w:w="100" w:type="dxa"/>
            </w:tcMar>
          </w:tcPr>
          <w:p w14:paraId="540DB13B" w14:textId="77777777" w:rsidR="00F350CB" w:rsidRDefault="00000000">
            <w:pPr>
              <w:spacing w:after="0" w:line="276" w:lineRule="auto"/>
              <w:rPr>
                <w:color w:val="262626"/>
                <w:sz w:val="18"/>
                <w:szCs w:val="18"/>
                <w:highlight w:val="white"/>
              </w:rPr>
            </w:pPr>
            <w:r>
              <w:rPr>
                <w:color w:val="262626"/>
                <w:sz w:val="18"/>
                <w:szCs w:val="18"/>
                <w:highlight w:val="white"/>
              </w:rPr>
              <w:t>Аялал жуулчлалын тухай хуулийн шинэчилсэн найруулгын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2C54FF2C"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12D433A0" w14:textId="77777777" w:rsidTr="005E6EDF">
        <w:trPr>
          <w:trHeight w:val="95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3D0D68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1DC2A56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4F50284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5125E6B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360FBEF0"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хаврын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151CBE3A" w14:textId="77777777" w:rsidR="00F350CB" w:rsidRDefault="00000000">
            <w:pPr>
              <w:spacing w:after="0" w:line="276" w:lineRule="auto"/>
              <w:rPr>
                <w:color w:val="333333"/>
                <w:sz w:val="18"/>
                <w:szCs w:val="18"/>
                <w:highlight w:val="white"/>
              </w:rPr>
            </w:pPr>
            <w:r>
              <w:rPr>
                <w:color w:val="333333"/>
                <w:sz w:val="18"/>
                <w:szCs w:val="18"/>
                <w:highlight w:val="white"/>
              </w:rPr>
              <w:t>2</w:t>
            </w:r>
          </w:p>
        </w:tc>
        <w:tc>
          <w:tcPr>
            <w:tcW w:w="2055" w:type="dxa"/>
            <w:tcBorders>
              <w:bottom w:val="single" w:sz="8" w:space="0" w:color="000000"/>
              <w:right w:val="single" w:sz="8" w:space="0" w:color="000000"/>
            </w:tcBorders>
            <w:tcMar>
              <w:top w:w="100" w:type="dxa"/>
              <w:left w:w="100" w:type="dxa"/>
              <w:bottom w:w="100" w:type="dxa"/>
              <w:right w:w="100" w:type="dxa"/>
            </w:tcMar>
          </w:tcPr>
          <w:p w14:paraId="0ABA8406"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Аялал жуулчлалын тухай хуулийн төсөл /Шинэчилсэн найруулга/;</w:t>
            </w:r>
          </w:p>
        </w:tc>
        <w:tc>
          <w:tcPr>
            <w:tcW w:w="2805" w:type="dxa"/>
            <w:tcBorders>
              <w:bottom w:val="single" w:sz="8" w:space="0" w:color="000000"/>
              <w:right w:val="single" w:sz="8" w:space="0" w:color="000000"/>
            </w:tcBorders>
            <w:tcMar>
              <w:top w:w="100" w:type="dxa"/>
              <w:left w:w="100" w:type="dxa"/>
              <w:bottom w:w="100" w:type="dxa"/>
              <w:right w:w="100" w:type="dxa"/>
            </w:tcMar>
          </w:tcPr>
          <w:p w14:paraId="3067A290"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6A5D9D9C"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1CD3546"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31.</w:t>
            </w:r>
          </w:p>
        </w:tc>
        <w:tc>
          <w:tcPr>
            <w:tcW w:w="3330" w:type="dxa"/>
            <w:tcBorders>
              <w:bottom w:val="single" w:sz="8" w:space="0" w:color="000000"/>
              <w:right w:val="single" w:sz="8" w:space="0" w:color="000000"/>
            </w:tcBorders>
            <w:tcMar>
              <w:top w:w="40" w:type="dxa"/>
              <w:left w:w="40" w:type="dxa"/>
              <w:bottom w:w="40" w:type="dxa"/>
              <w:right w:w="40" w:type="dxa"/>
            </w:tcMar>
          </w:tcPr>
          <w:p w14:paraId="6881A873" w14:textId="77777777" w:rsidR="00F350CB" w:rsidRDefault="00000000">
            <w:pPr>
              <w:spacing w:after="0" w:line="276" w:lineRule="auto"/>
              <w:rPr>
                <w:color w:val="333333"/>
                <w:sz w:val="18"/>
                <w:szCs w:val="18"/>
                <w:highlight w:val="white"/>
              </w:rPr>
            </w:pPr>
            <w:r>
              <w:rPr>
                <w:color w:val="333333"/>
                <w:sz w:val="18"/>
                <w:szCs w:val="18"/>
                <w:highlight w:val="white"/>
              </w:rPr>
              <w:t xml:space="preserve">Хурдан морины бооцоот уралдааны тухай </w:t>
            </w:r>
          </w:p>
        </w:tc>
        <w:tc>
          <w:tcPr>
            <w:tcW w:w="1350" w:type="dxa"/>
            <w:tcBorders>
              <w:bottom w:val="single" w:sz="8" w:space="0" w:color="000000"/>
              <w:right w:val="single" w:sz="8" w:space="0" w:color="000000"/>
            </w:tcBorders>
            <w:tcMar>
              <w:top w:w="40" w:type="dxa"/>
              <w:left w:w="40" w:type="dxa"/>
              <w:bottom w:w="40" w:type="dxa"/>
              <w:right w:w="40" w:type="dxa"/>
            </w:tcMar>
          </w:tcPr>
          <w:p w14:paraId="512844E1"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10E7444F"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133432A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548769E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69F7E40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65F45B40"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03593B39"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4745113" w14:textId="77777777" w:rsidR="00F350CB" w:rsidRDefault="00000000">
            <w:pPr>
              <w:spacing w:after="0" w:line="276" w:lineRule="auto"/>
              <w:rPr>
                <w:color w:val="333333"/>
                <w:sz w:val="18"/>
                <w:szCs w:val="18"/>
                <w:highlight w:val="white"/>
              </w:rPr>
            </w:pPr>
            <w:r>
              <w:rPr>
                <w:color w:val="333333"/>
                <w:sz w:val="18"/>
                <w:szCs w:val="18"/>
                <w:highlight w:val="white"/>
              </w:rPr>
              <w:t xml:space="preserve">  32.</w:t>
            </w:r>
          </w:p>
        </w:tc>
        <w:tc>
          <w:tcPr>
            <w:tcW w:w="3330" w:type="dxa"/>
            <w:tcBorders>
              <w:bottom w:val="single" w:sz="8" w:space="0" w:color="000000"/>
              <w:right w:val="single" w:sz="8" w:space="0" w:color="000000"/>
            </w:tcBorders>
            <w:tcMar>
              <w:top w:w="40" w:type="dxa"/>
              <w:left w:w="40" w:type="dxa"/>
              <w:bottom w:w="40" w:type="dxa"/>
              <w:right w:w="40" w:type="dxa"/>
            </w:tcMar>
          </w:tcPr>
          <w:p w14:paraId="1D5712DB" w14:textId="77777777" w:rsidR="00F350CB" w:rsidRDefault="00000000">
            <w:pPr>
              <w:spacing w:after="0" w:line="276" w:lineRule="auto"/>
              <w:rPr>
                <w:color w:val="333333"/>
                <w:sz w:val="18"/>
                <w:szCs w:val="18"/>
                <w:highlight w:val="white"/>
              </w:rPr>
            </w:pPr>
            <w:r>
              <w:rPr>
                <w:color w:val="333333"/>
                <w:sz w:val="18"/>
                <w:szCs w:val="18"/>
                <w:highlight w:val="white"/>
              </w:rPr>
              <w:t>Модлог ургамлын үрийн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307B23F1"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F1E99DB"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5401676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54E9F75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2EC2EBF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06E4673D"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51B356F9"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141A5B1" w14:textId="77777777" w:rsidR="00F350CB" w:rsidRDefault="00000000">
            <w:pPr>
              <w:spacing w:after="0" w:line="276" w:lineRule="auto"/>
              <w:rPr>
                <w:color w:val="333333"/>
                <w:sz w:val="18"/>
                <w:szCs w:val="18"/>
                <w:highlight w:val="white"/>
              </w:rPr>
            </w:pPr>
            <w:r>
              <w:rPr>
                <w:color w:val="333333"/>
                <w:sz w:val="18"/>
                <w:szCs w:val="18"/>
                <w:highlight w:val="white"/>
              </w:rPr>
              <w:t>33.</w:t>
            </w:r>
          </w:p>
        </w:tc>
        <w:tc>
          <w:tcPr>
            <w:tcW w:w="3330" w:type="dxa"/>
            <w:tcBorders>
              <w:bottom w:val="single" w:sz="8" w:space="0" w:color="000000"/>
              <w:right w:val="single" w:sz="8" w:space="0" w:color="000000"/>
            </w:tcBorders>
            <w:tcMar>
              <w:top w:w="40" w:type="dxa"/>
              <w:left w:w="40" w:type="dxa"/>
              <w:bottom w:w="40" w:type="dxa"/>
              <w:right w:w="40" w:type="dxa"/>
            </w:tcMar>
          </w:tcPr>
          <w:p w14:paraId="1E7E42AE" w14:textId="77777777" w:rsidR="00F350CB" w:rsidRDefault="00000000">
            <w:pPr>
              <w:spacing w:after="0" w:line="276" w:lineRule="auto"/>
              <w:rPr>
                <w:color w:val="333333"/>
                <w:sz w:val="18"/>
                <w:szCs w:val="18"/>
                <w:highlight w:val="white"/>
              </w:rPr>
            </w:pPr>
            <w:r>
              <w:rPr>
                <w:color w:val="333333"/>
                <w:sz w:val="18"/>
                <w:szCs w:val="18"/>
                <w:highlight w:val="white"/>
              </w:rPr>
              <w:t>Ус бохирдуулсны төлбөрийн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6CD0DCB5"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23B0013E"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322C7A2C"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2018 ОНЫ НАМРЫН ЭЭЛЖИТ ЧУУЛГАНААР ХЭЛЭЛЦЭХ</w:t>
            </w:r>
          </w:p>
          <w:p w14:paraId="6F57AADF"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11431265" w14:textId="77777777" w:rsidR="00F350CB" w:rsidRDefault="00000000">
            <w:pPr>
              <w:spacing w:after="0" w:line="276" w:lineRule="auto"/>
              <w:rPr>
                <w:color w:val="333333"/>
                <w:sz w:val="18"/>
                <w:szCs w:val="18"/>
                <w:highlight w:val="white"/>
              </w:rPr>
            </w:pPr>
            <w:r>
              <w:rPr>
                <w:color w:val="333333"/>
                <w:sz w:val="18"/>
                <w:szCs w:val="18"/>
                <w:highlight w:val="white"/>
              </w:rPr>
              <w:t>23</w:t>
            </w:r>
          </w:p>
        </w:tc>
        <w:tc>
          <w:tcPr>
            <w:tcW w:w="2055" w:type="dxa"/>
            <w:tcBorders>
              <w:bottom w:val="single" w:sz="8" w:space="0" w:color="000000"/>
              <w:right w:val="single" w:sz="8" w:space="0" w:color="000000"/>
            </w:tcBorders>
            <w:tcMar>
              <w:top w:w="100" w:type="dxa"/>
              <w:left w:w="100" w:type="dxa"/>
              <w:bottom w:w="100" w:type="dxa"/>
              <w:right w:w="100" w:type="dxa"/>
            </w:tcMar>
          </w:tcPr>
          <w:p w14:paraId="55255706" w14:textId="77777777" w:rsidR="00F350CB" w:rsidRDefault="00000000">
            <w:pPr>
              <w:spacing w:after="0" w:line="276" w:lineRule="auto"/>
              <w:rPr>
                <w:color w:val="262626"/>
                <w:sz w:val="18"/>
                <w:szCs w:val="18"/>
                <w:highlight w:val="white"/>
              </w:rPr>
            </w:pPr>
            <w:r>
              <w:rPr>
                <w:color w:val="262626"/>
                <w:sz w:val="18"/>
                <w:szCs w:val="18"/>
                <w:highlight w:val="white"/>
              </w:rPr>
              <w:t>Ус бохирдуулсны төлбөрийн тухай хуульд нэмэлт, 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14887313"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063E216F" w14:textId="77777777" w:rsidTr="005E6EDF">
        <w:trPr>
          <w:trHeight w:val="258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81C7BB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27C27BC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6B13AE3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6D0FC99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11B5ED65"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намрын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0B60E415" w14:textId="77777777" w:rsidR="00F350CB" w:rsidRDefault="00000000">
            <w:pPr>
              <w:spacing w:after="0" w:line="276" w:lineRule="auto"/>
              <w:rPr>
                <w:color w:val="333333"/>
                <w:sz w:val="18"/>
                <w:szCs w:val="18"/>
                <w:highlight w:val="white"/>
              </w:rPr>
            </w:pPr>
            <w:r>
              <w:rPr>
                <w:color w:val="333333"/>
                <w:sz w:val="18"/>
                <w:szCs w:val="18"/>
                <w:highlight w:val="white"/>
              </w:rPr>
              <w:t>47</w:t>
            </w:r>
          </w:p>
        </w:tc>
        <w:tc>
          <w:tcPr>
            <w:tcW w:w="2055" w:type="dxa"/>
            <w:tcBorders>
              <w:bottom w:val="single" w:sz="8" w:space="0" w:color="000000"/>
              <w:right w:val="single" w:sz="8" w:space="0" w:color="000000"/>
            </w:tcBorders>
            <w:tcMar>
              <w:top w:w="100" w:type="dxa"/>
              <w:left w:w="100" w:type="dxa"/>
              <w:bottom w:w="100" w:type="dxa"/>
              <w:right w:w="100" w:type="dxa"/>
            </w:tcMar>
          </w:tcPr>
          <w:p w14:paraId="1F1AA96F" w14:textId="77777777" w:rsidR="00F350CB" w:rsidRDefault="00000000">
            <w:pPr>
              <w:spacing w:after="0" w:line="276" w:lineRule="auto"/>
              <w:rPr>
                <w:color w:val="333333"/>
                <w:sz w:val="18"/>
                <w:szCs w:val="18"/>
                <w:highlight w:val="white"/>
              </w:rPr>
            </w:pPr>
            <w:r>
              <w:rPr>
                <w:color w:val="333333"/>
                <w:sz w:val="18"/>
                <w:szCs w:val="18"/>
                <w:highlight w:val="white"/>
              </w:rPr>
              <w:t>Ус бохирдуулсны төлбөрийн тухай хуульд нэмэлт, 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5CE2DCD1"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55E9F005"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8955B32"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34.</w:t>
            </w:r>
          </w:p>
        </w:tc>
        <w:tc>
          <w:tcPr>
            <w:tcW w:w="3330" w:type="dxa"/>
            <w:tcBorders>
              <w:bottom w:val="single" w:sz="8" w:space="0" w:color="000000"/>
              <w:right w:val="single" w:sz="8" w:space="0" w:color="000000"/>
            </w:tcBorders>
            <w:tcMar>
              <w:top w:w="40" w:type="dxa"/>
              <w:left w:w="40" w:type="dxa"/>
              <w:bottom w:w="40" w:type="dxa"/>
              <w:right w:w="40" w:type="dxa"/>
            </w:tcMar>
          </w:tcPr>
          <w:p w14:paraId="34D845A9" w14:textId="77777777" w:rsidR="00F350CB" w:rsidRDefault="00000000">
            <w:pPr>
              <w:spacing w:after="0" w:line="276" w:lineRule="auto"/>
              <w:rPr>
                <w:color w:val="333333"/>
                <w:sz w:val="18"/>
                <w:szCs w:val="18"/>
                <w:highlight w:val="white"/>
              </w:rPr>
            </w:pPr>
            <w:r>
              <w:rPr>
                <w:color w:val="333333"/>
                <w:sz w:val="18"/>
                <w:szCs w:val="18"/>
                <w:highlight w:val="white"/>
              </w:rPr>
              <w:t xml:space="preserve">  Байгаль орчныг хамгаалах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67F53C95"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46221850"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250B9C64"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497B6E50"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1F43BF91" w14:textId="77777777" w:rsidR="00F350CB" w:rsidRDefault="00000000">
            <w:pPr>
              <w:spacing w:after="0" w:line="276" w:lineRule="auto"/>
              <w:rPr>
                <w:color w:val="333333"/>
                <w:sz w:val="18"/>
                <w:szCs w:val="18"/>
                <w:highlight w:val="white"/>
              </w:rPr>
            </w:pPr>
            <w:r>
              <w:rPr>
                <w:color w:val="333333"/>
                <w:sz w:val="18"/>
                <w:szCs w:val="18"/>
                <w:highlight w:val="white"/>
              </w:rPr>
              <w:t>13</w:t>
            </w:r>
          </w:p>
        </w:tc>
        <w:tc>
          <w:tcPr>
            <w:tcW w:w="2055" w:type="dxa"/>
            <w:tcBorders>
              <w:bottom w:val="single" w:sz="8" w:space="0" w:color="000000"/>
              <w:right w:val="single" w:sz="8" w:space="0" w:color="000000"/>
            </w:tcBorders>
            <w:tcMar>
              <w:top w:w="100" w:type="dxa"/>
              <w:left w:w="100" w:type="dxa"/>
              <w:bottom w:w="100" w:type="dxa"/>
              <w:right w:w="100" w:type="dxa"/>
            </w:tcMar>
          </w:tcPr>
          <w:p w14:paraId="0518E29D" w14:textId="77777777" w:rsidR="00F350CB" w:rsidRDefault="00000000">
            <w:pPr>
              <w:spacing w:after="0" w:line="276" w:lineRule="auto"/>
              <w:rPr>
                <w:color w:val="262626"/>
                <w:sz w:val="18"/>
                <w:szCs w:val="18"/>
                <w:highlight w:val="white"/>
              </w:rPr>
            </w:pPr>
            <w:r>
              <w:rPr>
                <w:color w:val="262626"/>
                <w:sz w:val="18"/>
                <w:szCs w:val="18"/>
                <w:highlight w:val="white"/>
              </w:rPr>
              <w:t>Байгаль орчныг хамгаалах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26BA58B5"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15A29AA9" w14:textId="77777777" w:rsidTr="005E6EDF">
        <w:trPr>
          <w:trHeight w:val="273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AA9C89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2E81C58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43831F5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1855090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1148C1B1"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2021 ОНЫ ХАВРЫН ЭЭЛЖИТ ЧУУЛГАНААР ХЭЛЭЛЦЭХ</w:t>
            </w:r>
          </w:p>
          <w:p w14:paraId="2F3B5CD9"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1365B77E" w14:textId="77777777" w:rsidR="00F350CB" w:rsidRDefault="00000000">
            <w:pPr>
              <w:spacing w:after="0" w:line="276" w:lineRule="auto"/>
              <w:rPr>
                <w:color w:val="333333"/>
                <w:sz w:val="18"/>
                <w:szCs w:val="18"/>
                <w:highlight w:val="white"/>
              </w:rPr>
            </w:pPr>
            <w:r>
              <w:rPr>
                <w:color w:val="333333"/>
                <w:sz w:val="18"/>
                <w:szCs w:val="18"/>
                <w:highlight w:val="white"/>
              </w:rPr>
              <w:t>10</w:t>
            </w:r>
          </w:p>
        </w:tc>
        <w:tc>
          <w:tcPr>
            <w:tcW w:w="2055" w:type="dxa"/>
            <w:tcBorders>
              <w:bottom w:val="single" w:sz="8" w:space="0" w:color="000000"/>
              <w:right w:val="single" w:sz="8" w:space="0" w:color="000000"/>
            </w:tcBorders>
            <w:tcMar>
              <w:top w:w="100" w:type="dxa"/>
              <w:left w:w="100" w:type="dxa"/>
              <w:bottom w:w="100" w:type="dxa"/>
              <w:right w:w="100" w:type="dxa"/>
            </w:tcMar>
          </w:tcPr>
          <w:p w14:paraId="403D1B44" w14:textId="77777777" w:rsidR="00F350CB" w:rsidRDefault="00000000">
            <w:pPr>
              <w:spacing w:after="0" w:line="276" w:lineRule="auto"/>
              <w:rPr>
                <w:color w:val="262626"/>
                <w:sz w:val="18"/>
                <w:szCs w:val="18"/>
                <w:highlight w:val="white"/>
              </w:rPr>
            </w:pPr>
            <w:r>
              <w:rPr>
                <w:color w:val="262626"/>
                <w:sz w:val="18"/>
                <w:szCs w:val="18"/>
                <w:highlight w:val="white"/>
              </w:rPr>
              <w:t>Байгаль орчныг хамгаалах тухай хуульд нэмэлт, өөрчлөлт оруулах тухай, Байгаль орчинд нөлөөлөх байдлын үнэлгээний тухай</w:t>
            </w:r>
          </w:p>
          <w:p w14:paraId="034BC5EA" w14:textId="77777777" w:rsidR="00F350CB" w:rsidRDefault="00000000">
            <w:pPr>
              <w:spacing w:after="0" w:line="276" w:lineRule="auto"/>
              <w:rPr>
                <w:color w:val="262626"/>
                <w:sz w:val="18"/>
                <w:szCs w:val="18"/>
                <w:highlight w:val="white"/>
              </w:rPr>
            </w:pPr>
            <w:r>
              <w:rPr>
                <w:color w:val="262626"/>
                <w:sz w:val="18"/>
                <w:szCs w:val="18"/>
                <w:highlight w:val="white"/>
              </w:rPr>
              <w:t>хуульд нэмэлт оруулах тухай хуулийн төслүүд</w:t>
            </w:r>
          </w:p>
        </w:tc>
        <w:tc>
          <w:tcPr>
            <w:tcW w:w="2805" w:type="dxa"/>
            <w:tcBorders>
              <w:bottom w:val="single" w:sz="8" w:space="0" w:color="000000"/>
              <w:right w:val="single" w:sz="8" w:space="0" w:color="000000"/>
            </w:tcBorders>
            <w:tcMar>
              <w:top w:w="100" w:type="dxa"/>
              <w:left w:w="100" w:type="dxa"/>
              <w:bottom w:w="100" w:type="dxa"/>
              <w:right w:w="100" w:type="dxa"/>
            </w:tcMar>
          </w:tcPr>
          <w:p w14:paraId="0CF45D0E"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07EF84D4" w14:textId="77777777" w:rsidTr="005E6EDF">
        <w:trPr>
          <w:trHeight w:val="210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A14153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0F7D87D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5DD0806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22D9FFD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2037A661"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2023 оны хаврын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11F6AC96" w14:textId="77777777" w:rsidR="00F350CB" w:rsidRDefault="00000000">
            <w:pPr>
              <w:spacing w:after="0" w:line="276" w:lineRule="auto"/>
              <w:rPr>
                <w:color w:val="333333"/>
                <w:sz w:val="18"/>
                <w:szCs w:val="18"/>
                <w:highlight w:val="white"/>
              </w:rPr>
            </w:pPr>
            <w:r>
              <w:rPr>
                <w:color w:val="333333"/>
                <w:sz w:val="18"/>
                <w:szCs w:val="18"/>
                <w:highlight w:val="white"/>
              </w:rPr>
              <w:t>6</w:t>
            </w:r>
          </w:p>
        </w:tc>
        <w:tc>
          <w:tcPr>
            <w:tcW w:w="2055" w:type="dxa"/>
            <w:tcBorders>
              <w:bottom w:val="single" w:sz="8" w:space="0" w:color="000000"/>
              <w:right w:val="single" w:sz="8" w:space="0" w:color="000000"/>
            </w:tcBorders>
            <w:tcMar>
              <w:top w:w="100" w:type="dxa"/>
              <w:left w:w="100" w:type="dxa"/>
              <w:bottom w:w="100" w:type="dxa"/>
              <w:right w:w="100" w:type="dxa"/>
            </w:tcMar>
          </w:tcPr>
          <w:p w14:paraId="3F47A5B3" w14:textId="77777777" w:rsidR="00F350CB" w:rsidRDefault="00000000">
            <w:pPr>
              <w:spacing w:after="0" w:line="276" w:lineRule="auto"/>
              <w:rPr>
                <w:color w:val="333333"/>
                <w:sz w:val="18"/>
                <w:szCs w:val="18"/>
                <w:highlight w:val="white"/>
              </w:rPr>
            </w:pPr>
            <w:r>
              <w:rPr>
                <w:color w:val="333333"/>
                <w:sz w:val="18"/>
                <w:szCs w:val="18"/>
                <w:highlight w:val="white"/>
              </w:rPr>
              <w:t>Байгаль орчны багц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3AAC8823"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4CEEF11C" w14:textId="77777777" w:rsidTr="005E6EDF">
        <w:trPr>
          <w:trHeight w:val="279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AC771E4"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2068E62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735189E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1A2558A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25C72622"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хаврын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640EBEEA" w14:textId="77777777" w:rsidR="00F350CB" w:rsidRDefault="00000000">
            <w:pPr>
              <w:spacing w:after="0" w:line="276" w:lineRule="auto"/>
              <w:rPr>
                <w:color w:val="333333"/>
                <w:sz w:val="18"/>
                <w:szCs w:val="18"/>
                <w:highlight w:val="white"/>
              </w:rPr>
            </w:pPr>
            <w:r>
              <w:rPr>
                <w:color w:val="333333"/>
                <w:sz w:val="18"/>
                <w:szCs w:val="18"/>
                <w:highlight w:val="white"/>
              </w:rPr>
              <w:t>4</w:t>
            </w:r>
          </w:p>
        </w:tc>
        <w:tc>
          <w:tcPr>
            <w:tcW w:w="2055" w:type="dxa"/>
            <w:tcBorders>
              <w:bottom w:val="single" w:sz="8" w:space="0" w:color="000000"/>
              <w:right w:val="single" w:sz="8" w:space="0" w:color="000000"/>
            </w:tcBorders>
            <w:tcMar>
              <w:top w:w="100" w:type="dxa"/>
              <w:left w:w="100" w:type="dxa"/>
              <w:bottom w:w="100" w:type="dxa"/>
              <w:right w:w="100" w:type="dxa"/>
            </w:tcMar>
          </w:tcPr>
          <w:p w14:paraId="24BF0BAC"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Байгаль орчныг хамгаалах тухай болон Байгаль орчинд нөлөөлөх байдлын үнэлгээний тухай хуульд нэмэлт, 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502F9834"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44E7CF30" w14:textId="77777777" w:rsidTr="005E6EDF">
        <w:trPr>
          <w:trHeight w:val="258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5A4A06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17AB6CF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267FDA6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11EA94B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6F58B8AD"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намрын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39B1B085" w14:textId="77777777" w:rsidR="00F350CB" w:rsidRDefault="00000000">
            <w:pPr>
              <w:spacing w:after="0" w:line="276" w:lineRule="auto"/>
              <w:rPr>
                <w:color w:val="333333"/>
                <w:sz w:val="18"/>
                <w:szCs w:val="18"/>
                <w:highlight w:val="white"/>
              </w:rPr>
            </w:pPr>
            <w:r>
              <w:rPr>
                <w:color w:val="333333"/>
                <w:sz w:val="18"/>
                <w:szCs w:val="18"/>
                <w:highlight w:val="white"/>
              </w:rPr>
              <w:t>7</w:t>
            </w:r>
          </w:p>
        </w:tc>
        <w:tc>
          <w:tcPr>
            <w:tcW w:w="2055" w:type="dxa"/>
            <w:tcBorders>
              <w:bottom w:val="single" w:sz="8" w:space="0" w:color="000000"/>
              <w:right w:val="single" w:sz="8" w:space="0" w:color="000000"/>
            </w:tcBorders>
            <w:tcMar>
              <w:top w:w="100" w:type="dxa"/>
              <w:left w:w="100" w:type="dxa"/>
              <w:bottom w:w="100" w:type="dxa"/>
              <w:right w:w="100" w:type="dxa"/>
            </w:tcMar>
          </w:tcPr>
          <w:p w14:paraId="70CDB8E7" w14:textId="77777777" w:rsidR="00F350CB" w:rsidRDefault="00000000">
            <w:pPr>
              <w:spacing w:after="0" w:line="276" w:lineRule="auto"/>
              <w:rPr>
                <w:color w:val="333333"/>
                <w:sz w:val="18"/>
                <w:szCs w:val="18"/>
                <w:highlight w:val="white"/>
              </w:rPr>
            </w:pPr>
            <w:r>
              <w:rPr>
                <w:color w:val="333333"/>
                <w:sz w:val="18"/>
                <w:szCs w:val="18"/>
                <w:highlight w:val="white"/>
              </w:rPr>
              <w:t xml:space="preserve">Байгаль орчныг хамгаалах тухай хуулийн шинэчилсэн найруулгын төсөл болон холбогдох бусад хуулийн төслүүд; </w:t>
            </w:r>
          </w:p>
        </w:tc>
        <w:tc>
          <w:tcPr>
            <w:tcW w:w="2805" w:type="dxa"/>
            <w:tcBorders>
              <w:bottom w:val="single" w:sz="8" w:space="0" w:color="000000"/>
              <w:right w:val="single" w:sz="8" w:space="0" w:color="000000"/>
            </w:tcBorders>
            <w:tcMar>
              <w:top w:w="100" w:type="dxa"/>
              <w:left w:w="100" w:type="dxa"/>
              <w:bottom w:w="100" w:type="dxa"/>
              <w:right w:w="100" w:type="dxa"/>
            </w:tcMar>
          </w:tcPr>
          <w:p w14:paraId="1F3B66EA"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756650B2"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C04366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18A8290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063B6F1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312205B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014161EC"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2024 ОНЫ ХАВРЫН ЭЭЛЖИТ ЧУУЛГАНААР ХЭЛЭЛЦЭХ</w:t>
            </w:r>
          </w:p>
          <w:p w14:paraId="44564F8F"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3E36FCF6" w14:textId="77777777" w:rsidR="00F350CB" w:rsidRDefault="00000000">
            <w:pPr>
              <w:spacing w:after="0" w:line="276" w:lineRule="auto"/>
              <w:rPr>
                <w:color w:val="333333"/>
                <w:sz w:val="18"/>
                <w:szCs w:val="18"/>
                <w:highlight w:val="white"/>
              </w:rPr>
            </w:pPr>
            <w:r>
              <w:rPr>
                <w:color w:val="333333"/>
                <w:sz w:val="18"/>
                <w:szCs w:val="18"/>
                <w:highlight w:val="white"/>
              </w:rPr>
              <w:t>3</w:t>
            </w:r>
          </w:p>
        </w:tc>
        <w:tc>
          <w:tcPr>
            <w:tcW w:w="2055" w:type="dxa"/>
            <w:tcBorders>
              <w:bottom w:val="single" w:sz="8" w:space="0" w:color="000000"/>
              <w:right w:val="single" w:sz="8" w:space="0" w:color="000000"/>
            </w:tcBorders>
            <w:tcMar>
              <w:top w:w="100" w:type="dxa"/>
              <w:left w:w="100" w:type="dxa"/>
              <w:bottom w:w="100" w:type="dxa"/>
              <w:right w:w="100" w:type="dxa"/>
            </w:tcMar>
          </w:tcPr>
          <w:p w14:paraId="5E9350C4" w14:textId="77777777" w:rsidR="00F350CB" w:rsidRDefault="00000000">
            <w:pPr>
              <w:spacing w:after="0" w:line="276" w:lineRule="auto"/>
              <w:rPr>
                <w:color w:val="333333"/>
                <w:sz w:val="18"/>
                <w:szCs w:val="18"/>
                <w:highlight w:val="white"/>
              </w:rPr>
            </w:pPr>
            <w:r>
              <w:rPr>
                <w:color w:val="333333"/>
                <w:sz w:val="18"/>
                <w:szCs w:val="18"/>
                <w:highlight w:val="white"/>
              </w:rPr>
              <w:t>Байгаль орчныг хамгаалах тухай хуулийн төсөл /Шинэчилсэн найруулга/;</w:t>
            </w:r>
          </w:p>
        </w:tc>
        <w:tc>
          <w:tcPr>
            <w:tcW w:w="2805" w:type="dxa"/>
            <w:tcBorders>
              <w:bottom w:val="single" w:sz="8" w:space="0" w:color="000000"/>
              <w:right w:val="single" w:sz="8" w:space="0" w:color="000000"/>
            </w:tcBorders>
            <w:tcMar>
              <w:top w:w="100" w:type="dxa"/>
              <w:left w:w="100" w:type="dxa"/>
              <w:bottom w:w="100" w:type="dxa"/>
              <w:right w:w="100" w:type="dxa"/>
            </w:tcMar>
          </w:tcPr>
          <w:p w14:paraId="548E6284"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483E1588"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132A855"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35.</w:t>
            </w:r>
          </w:p>
        </w:tc>
        <w:tc>
          <w:tcPr>
            <w:tcW w:w="3330" w:type="dxa"/>
            <w:tcBorders>
              <w:bottom w:val="single" w:sz="8" w:space="0" w:color="000000"/>
              <w:right w:val="single" w:sz="8" w:space="0" w:color="000000"/>
            </w:tcBorders>
            <w:tcMar>
              <w:top w:w="40" w:type="dxa"/>
              <w:left w:w="40" w:type="dxa"/>
              <w:bottom w:w="40" w:type="dxa"/>
              <w:right w:w="40" w:type="dxa"/>
            </w:tcMar>
          </w:tcPr>
          <w:p w14:paraId="3F70C5D5" w14:textId="77777777" w:rsidR="00F350CB" w:rsidRDefault="00000000">
            <w:pPr>
              <w:spacing w:after="0" w:line="276" w:lineRule="auto"/>
              <w:rPr>
                <w:color w:val="333333"/>
                <w:sz w:val="18"/>
                <w:szCs w:val="18"/>
                <w:highlight w:val="white"/>
              </w:rPr>
            </w:pPr>
            <w:r>
              <w:rPr>
                <w:color w:val="333333"/>
                <w:sz w:val="18"/>
                <w:szCs w:val="18"/>
                <w:highlight w:val="white"/>
              </w:rPr>
              <w:t>Байгалийн ургамлын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64624715"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294DCE24"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28EA08EE"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356561BC"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0D6349E2" w14:textId="77777777" w:rsidR="00F350CB" w:rsidRDefault="00000000">
            <w:pPr>
              <w:spacing w:after="0" w:line="276" w:lineRule="auto"/>
              <w:rPr>
                <w:color w:val="333333"/>
                <w:sz w:val="18"/>
                <w:szCs w:val="18"/>
                <w:highlight w:val="white"/>
              </w:rPr>
            </w:pPr>
            <w:r>
              <w:rPr>
                <w:color w:val="333333"/>
                <w:sz w:val="18"/>
                <w:szCs w:val="18"/>
                <w:highlight w:val="white"/>
              </w:rPr>
              <w:t>68</w:t>
            </w:r>
          </w:p>
        </w:tc>
        <w:tc>
          <w:tcPr>
            <w:tcW w:w="2055" w:type="dxa"/>
            <w:tcBorders>
              <w:bottom w:val="single" w:sz="8" w:space="0" w:color="000000"/>
              <w:right w:val="single" w:sz="8" w:space="0" w:color="000000"/>
            </w:tcBorders>
            <w:tcMar>
              <w:top w:w="100" w:type="dxa"/>
              <w:left w:w="100" w:type="dxa"/>
              <w:bottom w:w="100" w:type="dxa"/>
              <w:right w:w="100" w:type="dxa"/>
            </w:tcMar>
          </w:tcPr>
          <w:p w14:paraId="35161BC0" w14:textId="77777777" w:rsidR="00F350CB" w:rsidRDefault="00000000">
            <w:pPr>
              <w:spacing w:after="0" w:line="276" w:lineRule="auto"/>
              <w:rPr>
                <w:color w:val="262626"/>
                <w:sz w:val="18"/>
                <w:szCs w:val="18"/>
                <w:highlight w:val="white"/>
              </w:rPr>
            </w:pPr>
            <w:r>
              <w:rPr>
                <w:color w:val="262626"/>
                <w:sz w:val="18"/>
                <w:szCs w:val="18"/>
                <w:highlight w:val="white"/>
              </w:rPr>
              <w:t>Байгалийн ургамлын тухай хуулийн шинэчилсэн найруулгын төсөл болон хамт өргөн мэдүүлсэн хуулийн төслүүд</w:t>
            </w:r>
          </w:p>
        </w:tc>
        <w:tc>
          <w:tcPr>
            <w:tcW w:w="2805" w:type="dxa"/>
            <w:tcBorders>
              <w:bottom w:val="single" w:sz="8" w:space="0" w:color="000000"/>
              <w:right w:val="single" w:sz="8" w:space="0" w:color="000000"/>
            </w:tcBorders>
            <w:tcMar>
              <w:top w:w="100" w:type="dxa"/>
              <w:left w:w="100" w:type="dxa"/>
              <w:bottom w:w="100" w:type="dxa"/>
              <w:right w:w="100" w:type="dxa"/>
            </w:tcMar>
          </w:tcPr>
          <w:p w14:paraId="2C335484"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208FFDA3" w14:textId="77777777" w:rsidTr="005E6EDF">
        <w:trPr>
          <w:trHeight w:val="258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0CCEA7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204C55F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2B8B949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24CF475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3EF14F3E"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хаврын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4A79C78D" w14:textId="77777777" w:rsidR="00F350CB" w:rsidRDefault="00000000">
            <w:pPr>
              <w:spacing w:after="0" w:line="276" w:lineRule="auto"/>
              <w:rPr>
                <w:color w:val="333333"/>
                <w:sz w:val="18"/>
                <w:szCs w:val="18"/>
                <w:highlight w:val="white"/>
              </w:rPr>
            </w:pPr>
            <w:r>
              <w:rPr>
                <w:color w:val="333333"/>
                <w:sz w:val="18"/>
                <w:szCs w:val="18"/>
                <w:highlight w:val="white"/>
              </w:rPr>
              <w:t>5</w:t>
            </w:r>
          </w:p>
        </w:tc>
        <w:tc>
          <w:tcPr>
            <w:tcW w:w="2055" w:type="dxa"/>
            <w:tcBorders>
              <w:bottom w:val="single" w:sz="8" w:space="0" w:color="000000"/>
              <w:right w:val="single" w:sz="8" w:space="0" w:color="000000"/>
            </w:tcBorders>
            <w:tcMar>
              <w:top w:w="100" w:type="dxa"/>
              <w:left w:w="100" w:type="dxa"/>
              <w:bottom w:w="100" w:type="dxa"/>
              <w:right w:w="100" w:type="dxa"/>
            </w:tcMar>
          </w:tcPr>
          <w:p w14:paraId="3CE957BF"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Байгалийн ургамлын тухай хуулийн төсөл /Шинэчилсэн найруулга/;</w:t>
            </w:r>
          </w:p>
        </w:tc>
        <w:tc>
          <w:tcPr>
            <w:tcW w:w="2805" w:type="dxa"/>
            <w:tcBorders>
              <w:bottom w:val="single" w:sz="8" w:space="0" w:color="000000"/>
              <w:right w:val="single" w:sz="8" w:space="0" w:color="000000"/>
            </w:tcBorders>
            <w:tcMar>
              <w:top w:w="100" w:type="dxa"/>
              <w:left w:w="100" w:type="dxa"/>
              <w:bottom w:w="100" w:type="dxa"/>
              <w:right w:w="100" w:type="dxa"/>
            </w:tcMar>
          </w:tcPr>
          <w:p w14:paraId="5ED806F6"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7C7B378E"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4F0209C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1C3D7CD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7DEB3FB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44F9044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202546A6"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2023 ОНЫ НАМРЫН ЭЭЛЖИТ ЧУУЛГАНААР ХЭЛЭЛЦЭХ</w:t>
            </w:r>
          </w:p>
          <w:p w14:paraId="51140CA5"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0935F494" w14:textId="77777777" w:rsidR="00F350CB" w:rsidRDefault="00000000">
            <w:pPr>
              <w:spacing w:after="0" w:line="276" w:lineRule="auto"/>
              <w:rPr>
                <w:color w:val="333333"/>
                <w:sz w:val="18"/>
                <w:szCs w:val="18"/>
                <w:highlight w:val="white"/>
              </w:rPr>
            </w:pPr>
            <w:r>
              <w:rPr>
                <w:color w:val="333333"/>
                <w:sz w:val="18"/>
                <w:szCs w:val="18"/>
                <w:highlight w:val="white"/>
              </w:rPr>
              <w:t>6</w:t>
            </w:r>
          </w:p>
        </w:tc>
        <w:tc>
          <w:tcPr>
            <w:tcW w:w="2055" w:type="dxa"/>
            <w:tcBorders>
              <w:bottom w:val="single" w:sz="8" w:space="0" w:color="000000"/>
              <w:right w:val="single" w:sz="8" w:space="0" w:color="000000"/>
            </w:tcBorders>
            <w:tcMar>
              <w:top w:w="100" w:type="dxa"/>
              <w:left w:w="100" w:type="dxa"/>
              <w:bottom w:w="100" w:type="dxa"/>
              <w:right w:w="100" w:type="dxa"/>
            </w:tcMar>
          </w:tcPr>
          <w:p w14:paraId="75F4950C" w14:textId="77777777" w:rsidR="00F350CB" w:rsidRDefault="00000000">
            <w:pPr>
              <w:spacing w:after="0" w:line="276" w:lineRule="auto"/>
              <w:rPr>
                <w:color w:val="333333"/>
                <w:sz w:val="18"/>
                <w:szCs w:val="18"/>
                <w:highlight w:val="white"/>
              </w:rPr>
            </w:pPr>
            <w:r>
              <w:rPr>
                <w:color w:val="333333"/>
                <w:sz w:val="18"/>
                <w:szCs w:val="18"/>
                <w:highlight w:val="white"/>
              </w:rPr>
              <w:t>Байгалийн ургамлын тухай хуулийн төсөл /Шинэчилсэн найруулга/;</w:t>
            </w:r>
          </w:p>
        </w:tc>
        <w:tc>
          <w:tcPr>
            <w:tcW w:w="2805" w:type="dxa"/>
            <w:tcBorders>
              <w:bottom w:val="single" w:sz="8" w:space="0" w:color="000000"/>
              <w:right w:val="single" w:sz="8" w:space="0" w:color="000000"/>
            </w:tcBorders>
            <w:tcMar>
              <w:top w:w="100" w:type="dxa"/>
              <w:left w:w="100" w:type="dxa"/>
              <w:bottom w:w="100" w:type="dxa"/>
              <w:right w:w="100" w:type="dxa"/>
            </w:tcMar>
          </w:tcPr>
          <w:p w14:paraId="4306F1E8"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4503692F" w14:textId="77777777" w:rsidTr="00376B13">
        <w:trPr>
          <w:trHeight w:val="420"/>
        </w:trPr>
        <w:tc>
          <w:tcPr>
            <w:tcW w:w="5210" w:type="dxa"/>
            <w:gridSpan w:val="3"/>
            <w:tcBorders>
              <w:left w:val="single" w:sz="8" w:space="0" w:color="000000"/>
              <w:bottom w:val="single" w:sz="8" w:space="0" w:color="000000"/>
              <w:right w:val="single" w:sz="8" w:space="0" w:color="000000"/>
            </w:tcBorders>
            <w:tcMar>
              <w:top w:w="100" w:type="dxa"/>
              <w:left w:w="100" w:type="dxa"/>
              <w:bottom w:w="100" w:type="dxa"/>
              <w:right w:w="100" w:type="dxa"/>
            </w:tcMar>
          </w:tcPr>
          <w:p w14:paraId="1E0F4078" w14:textId="77777777" w:rsidR="00F350CB" w:rsidRDefault="00000000">
            <w:pPr>
              <w:spacing w:after="0" w:line="276" w:lineRule="auto"/>
              <w:rPr>
                <w:color w:val="333333"/>
                <w:sz w:val="18"/>
                <w:szCs w:val="18"/>
                <w:highlight w:val="white"/>
              </w:rPr>
            </w:pPr>
            <w:r>
              <w:rPr>
                <w:color w:val="333333"/>
                <w:sz w:val="18"/>
                <w:szCs w:val="18"/>
                <w:highlight w:val="white"/>
              </w:rPr>
              <w:t>4. БАРИЛГА, ХОТ БАЙГУУЛАЛТЫН ЧИГЛЭЛЭЭР</w:t>
            </w:r>
          </w:p>
        </w:tc>
        <w:tc>
          <w:tcPr>
            <w:tcW w:w="1350" w:type="dxa"/>
            <w:tcBorders>
              <w:bottom w:val="single" w:sz="8" w:space="0" w:color="000000"/>
              <w:right w:val="single" w:sz="8" w:space="0" w:color="000000"/>
            </w:tcBorders>
            <w:tcMar>
              <w:top w:w="100" w:type="dxa"/>
              <w:left w:w="100" w:type="dxa"/>
              <w:bottom w:w="100" w:type="dxa"/>
              <w:right w:w="100" w:type="dxa"/>
            </w:tcMar>
          </w:tcPr>
          <w:p w14:paraId="4A28F51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204E4CD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76E7A34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2F6F072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517307E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r>
      <w:tr w:rsidR="00F350CB" w14:paraId="55BF9E99"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EE70D5C"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36.</w:t>
            </w:r>
          </w:p>
        </w:tc>
        <w:tc>
          <w:tcPr>
            <w:tcW w:w="3330" w:type="dxa"/>
            <w:tcBorders>
              <w:bottom w:val="single" w:sz="8" w:space="0" w:color="000000"/>
              <w:right w:val="single" w:sz="8" w:space="0" w:color="000000"/>
            </w:tcBorders>
            <w:tcMar>
              <w:top w:w="40" w:type="dxa"/>
              <w:left w:w="40" w:type="dxa"/>
              <w:bottom w:w="40" w:type="dxa"/>
              <w:right w:w="40" w:type="dxa"/>
            </w:tcMar>
          </w:tcPr>
          <w:p w14:paraId="70F861BA" w14:textId="77777777" w:rsidR="00F350CB" w:rsidRDefault="00000000">
            <w:pPr>
              <w:spacing w:after="0" w:line="276" w:lineRule="auto"/>
              <w:rPr>
                <w:color w:val="333333"/>
                <w:sz w:val="18"/>
                <w:szCs w:val="18"/>
                <w:highlight w:val="white"/>
              </w:rPr>
            </w:pPr>
            <w:r>
              <w:rPr>
                <w:color w:val="333333"/>
                <w:sz w:val="18"/>
                <w:szCs w:val="18"/>
                <w:highlight w:val="white"/>
              </w:rPr>
              <w:t>Авто зогсоолын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03CA1E93"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C03A692"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331A1F9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0C3A6A6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380FB72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4DF1F137"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733776A9"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33448B2" w14:textId="77777777" w:rsidR="00F350CB" w:rsidRDefault="00000000">
            <w:pPr>
              <w:spacing w:after="0" w:line="276" w:lineRule="auto"/>
              <w:rPr>
                <w:color w:val="333333"/>
                <w:sz w:val="18"/>
                <w:szCs w:val="18"/>
                <w:highlight w:val="white"/>
              </w:rPr>
            </w:pPr>
            <w:r>
              <w:rPr>
                <w:color w:val="333333"/>
                <w:sz w:val="18"/>
                <w:szCs w:val="18"/>
                <w:highlight w:val="white"/>
              </w:rPr>
              <w:t>37.</w:t>
            </w:r>
          </w:p>
        </w:tc>
        <w:tc>
          <w:tcPr>
            <w:tcW w:w="3330" w:type="dxa"/>
            <w:tcBorders>
              <w:bottom w:val="single" w:sz="8" w:space="0" w:color="000000"/>
              <w:right w:val="single" w:sz="8" w:space="0" w:color="000000"/>
            </w:tcBorders>
            <w:tcMar>
              <w:top w:w="40" w:type="dxa"/>
              <w:left w:w="40" w:type="dxa"/>
              <w:bottom w:w="40" w:type="dxa"/>
              <w:right w:w="40" w:type="dxa"/>
            </w:tcMar>
          </w:tcPr>
          <w:p w14:paraId="77D5AAD4" w14:textId="77777777" w:rsidR="00F350CB" w:rsidRDefault="00000000">
            <w:pPr>
              <w:spacing w:after="0" w:line="276" w:lineRule="auto"/>
              <w:rPr>
                <w:color w:val="333333"/>
                <w:sz w:val="18"/>
                <w:szCs w:val="18"/>
                <w:highlight w:val="white"/>
              </w:rPr>
            </w:pPr>
            <w:r>
              <w:rPr>
                <w:color w:val="333333"/>
                <w:sz w:val="18"/>
                <w:szCs w:val="18"/>
                <w:highlight w:val="white"/>
              </w:rPr>
              <w:t>Улаанбаатар хотын нутаг дэвсгэрийн бүсчлэлийн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5B0782DF"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4A348897"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5C68F20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411ADDD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3EBCC03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6A26F2A4"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огт өргөн мэдүүлээгүй байна.</w:t>
            </w:r>
          </w:p>
        </w:tc>
      </w:tr>
      <w:tr w:rsidR="00F350CB" w14:paraId="2D03E67A"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1D01F9E" w14:textId="77777777" w:rsidR="00F350CB" w:rsidRDefault="00000000">
            <w:pPr>
              <w:spacing w:after="0" w:line="276" w:lineRule="auto"/>
              <w:rPr>
                <w:color w:val="333333"/>
                <w:sz w:val="18"/>
                <w:szCs w:val="18"/>
                <w:highlight w:val="white"/>
              </w:rPr>
            </w:pPr>
            <w:r>
              <w:rPr>
                <w:color w:val="333333"/>
                <w:sz w:val="18"/>
                <w:szCs w:val="18"/>
                <w:highlight w:val="white"/>
              </w:rPr>
              <w:t>38.</w:t>
            </w:r>
          </w:p>
        </w:tc>
        <w:tc>
          <w:tcPr>
            <w:tcW w:w="3330" w:type="dxa"/>
            <w:tcBorders>
              <w:bottom w:val="single" w:sz="8" w:space="0" w:color="000000"/>
              <w:right w:val="single" w:sz="8" w:space="0" w:color="000000"/>
            </w:tcBorders>
            <w:tcMar>
              <w:top w:w="40" w:type="dxa"/>
              <w:left w:w="40" w:type="dxa"/>
              <w:bottom w:w="40" w:type="dxa"/>
              <w:right w:w="40" w:type="dxa"/>
            </w:tcMar>
          </w:tcPr>
          <w:p w14:paraId="1859AB5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p w14:paraId="43100D1D" w14:textId="77777777" w:rsidR="00F350CB" w:rsidRDefault="00000000">
            <w:pPr>
              <w:spacing w:line="276" w:lineRule="auto"/>
              <w:rPr>
                <w:color w:val="333333"/>
                <w:sz w:val="18"/>
                <w:szCs w:val="18"/>
                <w:highlight w:val="white"/>
              </w:rPr>
            </w:pPr>
            <w:r>
              <w:rPr>
                <w:color w:val="333333"/>
                <w:sz w:val="18"/>
                <w:szCs w:val="18"/>
                <w:highlight w:val="white"/>
              </w:rPr>
              <w:t xml:space="preserve">  Хот, суурины ногоон байгууламжийн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59D3F4D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p w14:paraId="3363C341" w14:textId="77777777" w:rsidR="00F350CB" w:rsidRDefault="00000000" w:rsidP="005E6EDF">
            <w:pPr>
              <w:spacing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1546597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p w14:paraId="46E34E06" w14:textId="77777777" w:rsidR="00F350CB" w:rsidRDefault="00000000" w:rsidP="005E6EDF">
            <w:pPr>
              <w:spacing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1935189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24FC4B1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7DD9981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1FAC3898"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1DE6C32D" w14:textId="77777777" w:rsidTr="005E6EDF">
        <w:trPr>
          <w:trHeight w:val="114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9ADA633" w14:textId="77777777" w:rsidR="00F350CB" w:rsidRDefault="00000000">
            <w:pPr>
              <w:spacing w:after="0" w:line="276" w:lineRule="auto"/>
              <w:rPr>
                <w:color w:val="333333"/>
                <w:sz w:val="18"/>
                <w:szCs w:val="18"/>
                <w:highlight w:val="white"/>
              </w:rPr>
            </w:pPr>
            <w:r>
              <w:rPr>
                <w:color w:val="333333"/>
                <w:sz w:val="18"/>
                <w:szCs w:val="18"/>
                <w:highlight w:val="white"/>
              </w:rPr>
              <w:t>39.</w:t>
            </w:r>
          </w:p>
        </w:tc>
        <w:tc>
          <w:tcPr>
            <w:tcW w:w="3330" w:type="dxa"/>
            <w:tcBorders>
              <w:bottom w:val="single" w:sz="8" w:space="0" w:color="000000"/>
              <w:right w:val="single" w:sz="8" w:space="0" w:color="000000"/>
            </w:tcBorders>
            <w:tcMar>
              <w:top w:w="40" w:type="dxa"/>
              <w:left w:w="40" w:type="dxa"/>
              <w:bottom w:w="40" w:type="dxa"/>
              <w:right w:w="40" w:type="dxa"/>
            </w:tcMar>
          </w:tcPr>
          <w:p w14:paraId="65CD97C4" w14:textId="77777777" w:rsidR="00F350CB" w:rsidRDefault="00000000">
            <w:pPr>
              <w:spacing w:after="0" w:line="276" w:lineRule="auto"/>
              <w:rPr>
                <w:color w:val="333333"/>
                <w:sz w:val="18"/>
                <w:szCs w:val="18"/>
                <w:highlight w:val="white"/>
              </w:rPr>
            </w:pPr>
            <w:r>
              <w:rPr>
                <w:color w:val="333333"/>
                <w:sz w:val="18"/>
                <w:szCs w:val="18"/>
                <w:highlight w:val="white"/>
              </w:rPr>
              <w:t xml:space="preserve">Олон улсын хөдөлмөрийн байгууллагын “Барилгын аюулгүй байдал, хөдөлмөрийн эрүүл ахуйн тухай” 1998 оны 167 дугаар </w:t>
            </w:r>
            <w:proofErr w:type="spellStart"/>
            <w:r>
              <w:rPr>
                <w:color w:val="333333"/>
                <w:sz w:val="18"/>
                <w:szCs w:val="18"/>
                <w:highlight w:val="white"/>
              </w:rPr>
              <w:t>конвенцийг</w:t>
            </w:r>
            <w:proofErr w:type="spellEnd"/>
            <w:r>
              <w:rPr>
                <w:color w:val="333333"/>
                <w:sz w:val="18"/>
                <w:szCs w:val="18"/>
                <w:highlight w:val="white"/>
              </w:rPr>
              <w:t xml:space="preserve"> соёрхон батлах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1B441E9C"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1F57096F"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6911BB1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6843646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7C6FB7B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64E770FF"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2DF0DF4D"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8DA5556" w14:textId="77777777" w:rsidR="00F350CB" w:rsidRDefault="00000000">
            <w:pPr>
              <w:spacing w:after="0" w:line="276" w:lineRule="auto"/>
              <w:rPr>
                <w:color w:val="333333"/>
                <w:sz w:val="18"/>
                <w:szCs w:val="18"/>
                <w:highlight w:val="white"/>
              </w:rPr>
            </w:pPr>
            <w:r>
              <w:rPr>
                <w:color w:val="333333"/>
                <w:sz w:val="18"/>
                <w:szCs w:val="18"/>
                <w:highlight w:val="white"/>
              </w:rPr>
              <w:t>40.</w:t>
            </w:r>
          </w:p>
        </w:tc>
        <w:tc>
          <w:tcPr>
            <w:tcW w:w="3330" w:type="dxa"/>
            <w:tcBorders>
              <w:bottom w:val="single" w:sz="8" w:space="0" w:color="000000"/>
              <w:right w:val="single" w:sz="8" w:space="0" w:color="000000"/>
            </w:tcBorders>
            <w:tcMar>
              <w:top w:w="40" w:type="dxa"/>
              <w:left w:w="40" w:type="dxa"/>
              <w:bottom w:w="40" w:type="dxa"/>
              <w:right w:w="40" w:type="dxa"/>
            </w:tcMar>
          </w:tcPr>
          <w:p w14:paraId="2B08A2BA"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иргэнд газар өмчлүүлэх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05579549"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0C06D196"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7CA32694"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2017 ОНЫ ХАВРЫН ЭЭЛЖИТ ЧУУЛГАНААР ХЭЛЭЛЦЭХ</w:t>
            </w:r>
          </w:p>
          <w:p w14:paraId="1A0BF9B9"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5877EEB8" w14:textId="77777777" w:rsidR="00F350CB" w:rsidRDefault="00000000">
            <w:pPr>
              <w:spacing w:after="0" w:line="276" w:lineRule="auto"/>
              <w:rPr>
                <w:color w:val="262626"/>
                <w:sz w:val="18"/>
                <w:szCs w:val="18"/>
                <w:highlight w:val="white"/>
              </w:rPr>
            </w:pPr>
            <w:r>
              <w:rPr>
                <w:color w:val="262626"/>
                <w:sz w:val="18"/>
                <w:szCs w:val="18"/>
                <w:highlight w:val="white"/>
              </w:rPr>
              <w:t>9</w:t>
            </w:r>
          </w:p>
        </w:tc>
        <w:tc>
          <w:tcPr>
            <w:tcW w:w="2055" w:type="dxa"/>
            <w:tcBorders>
              <w:bottom w:val="single" w:sz="8" w:space="0" w:color="000000"/>
              <w:right w:val="single" w:sz="8" w:space="0" w:color="000000"/>
            </w:tcBorders>
            <w:tcMar>
              <w:top w:w="100" w:type="dxa"/>
              <w:left w:w="100" w:type="dxa"/>
              <w:bottom w:w="100" w:type="dxa"/>
              <w:right w:w="100" w:type="dxa"/>
            </w:tcMar>
          </w:tcPr>
          <w:p w14:paraId="0C0DF1BF" w14:textId="77777777" w:rsidR="00F350CB" w:rsidRDefault="00000000">
            <w:pPr>
              <w:spacing w:after="0" w:line="276" w:lineRule="auto"/>
              <w:rPr>
                <w:color w:val="262626"/>
                <w:sz w:val="18"/>
                <w:szCs w:val="18"/>
                <w:highlight w:val="white"/>
              </w:rPr>
            </w:pPr>
            <w:r>
              <w:rPr>
                <w:color w:val="262626"/>
                <w:sz w:val="18"/>
                <w:szCs w:val="18"/>
                <w:highlight w:val="white"/>
              </w:rPr>
              <w:t>Монгол Улсын иргэнд газар өмчлүүлэх тухай хуулийн шинэчилсэн найруулгын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0DFFEB41" w14:textId="77777777" w:rsidR="00F350CB" w:rsidRDefault="00000000">
            <w:pPr>
              <w:spacing w:after="0" w:line="276" w:lineRule="auto"/>
              <w:rPr>
                <w:color w:val="262626"/>
                <w:sz w:val="18"/>
                <w:szCs w:val="18"/>
                <w:highlight w:val="white"/>
              </w:rPr>
            </w:pPr>
            <w:r>
              <w:rPr>
                <w:color w:val="262626"/>
                <w:sz w:val="18"/>
                <w:szCs w:val="18"/>
                <w:highlight w:val="white"/>
              </w:rPr>
              <w:t xml:space="preserve">Энэ хуулийн төслийг тогтоолд өргөн мэдүүлэхээр заасан хугацаанаас өмнө өргөн мэдүүлсэн. </w:t>
            </w:r>
          </w:p>
        </w:tc>
      </w:tr>
      <w:tr w:rsidR="00F350CB" w14:paraId="683B3516"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CB359C7"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5787E1B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12EBDD3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7D923A6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6DD68C4D"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5AD169EC"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2ED957A1" w14:textId="77777777" w:rsidR="00F350CB" w:rsidRDefault="00000000">
            <w:pPr>
              <w:spacing w:after="0" w:line="276" w:lineRule="auto"/>
              <w:rPr>
                <w:color w:val="262626"/>
                <w:sz w:val="18"/>
                <w:szCs w:val="18"/>
                <w:highlight w:val="white"/>
              </w:rPr>
            </w:pPr>
            <w:r>
              <w:rPr>
                <w:color w:val="262626"/>
                <w:sz w:val="18"/>
                <w:szCs w:val="18"/>
                <w:highlight w:val="white"/>
              </w:rPr>
              <w:t>99</w:t>
            </w:r>
          </w:p>
        </w:tc>
        <w:tc>
          <w:tcPr>
            <w:tcW w:w="2055" w:type="dxa"/>
            <w:tcBorders>
              <w:bottom w:val="single" w:sz="8" w:space="0" w:color="000000"/>
              <w:right w:val="single" w:sz="8" w:space="0" w:color="000000"/>
            </w:tcBorders>
            <w:tcMar>
              <w:top w:w="100" w:type="dxa"/>
              <w:left w:w="100" w:type="dxa"/>
              <w:bottom w:w="100" w:type="dxa"/>
              <w:right w:w="100" w:type="dxa"/>
            </w:tcMar>
          </w:tcPr>
          <w:p w14:paraId="63038D9C" w14:textId="77777777" w:rsidR="00F350CB" w:rsidRDefault="00000000">
            <w:pPr>
              <w:spacing w:after="0" w:line="276" w:lineRule="auto"/>
              <w:rPr>
                <w:color w:val="262626"/>
                <w:sz w:val="18"/>
                <w:szCs w:val="18"/>
                <w:highlight w:val="white"/>
              </w:rPr>
            </w:pPr>
            <w:r>
              <w:rPr>
                <w:color w:val="262626"/>
                <w:sz w:val="18"/>
                <w:szCs w:val="18"/>
                <w:highlight w:val="white"/>
              </w:rPr>
              <w:t>Монгол Улсын иргэнд газар өмчлүүлэх тухай хуульд нэмэлт, 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1A5C7683"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7FB1797A" w14:textId="77777777" w:rsidTr="005E6EDF">
        <w:trPr>
          <w:trHeight w:val="252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4270815B" w14:textId="77777777" w:rsidR="00F350CB" w:rsidRDefault="00000000">
            <w:pPr>
              <w:spacing w:after="0" w:line="276" w:lineRule="auto"/>
              <w:rPr>
                <w:color w:val="333333"/>
                <w:sz w:val="18"/>
                <w:szCs w:val="18"/>
                <w:highlight w:val="white"/>
              </w:rPr>
            </w:pPr>
            <w:r>
              <w:rPr>
                <w:color w:val="333333"/>
                <w:sz w:val="18"/>
                <w:szCs w:val="18"/>
                <w:highlight w:val="white"/>
              </w:rPr>
              <w:t>41.</w:t>
            </w:r>
          </w:p>
        </w:tc>
        <w:tc>
          <w:tcPr>
            <w:tcW w:w="3330" w:type="dxa"/>
            <w:tcBorders>
              <w:bottom w:val="single" w:sz="8" w:space="0" w:color="000000"/>
              <w:right w:val="single" w:sz="8" w:space="0" w:color="000000"/>
            </w:tcBorders>
            <w:tcMar>
              <w:top w:w="40" w:type="dxa"/>
              <w:left w:w="40" w:type="dxa"/>
              <w:bottom w:w="40" w:type="dxa"/>
              <w:right w:w="40" w:type="dxa"/>
            </w:tcMar>
          </w:tcPr>
          <w:p w14:paraId="711F5D44" w14:textId="77777777" w:rsidR="00F350CB" w:rsidRDefault="00000000">
            <w:pPr>
              <w:spacing w:after="0" w:line="276" w:lineRule="auto"/>
              <w:rPr>
                <w:color w:val="333333"/>
                <w:sz w:val="18"/>
                <w:szCs w:val="18"/>
                <w:highlight w:val="white"/>
              </w:rPr>
            </w:pPr>
            <w:r>
              <w:rPr>
                <w:color w:val="333333"/>
                <w:sz w:val="18"/>
                <w:szCs w:val="18"/>
                <w:highlight w:val="white"/>
              </w:rPr>
              <w:t>Нийгмийн зайлшгүй хэрэгцээнд зориулан газар чөлөөлөх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5B49F868" w14:textId="77777777" w:rsidR="00F350CB" w:rsidRDefault="00000000">
            <w:pPr>
              <w:spacing w:after="0" w:line="276" w:lineRule="auto"/>
              <w:rPr>
                <w:color w:val="333333"/>
                <w:sz w:val="18"/>
                <w:szCs w:val="18"/>
                <w:highlight w:val="white"/>
              </w:rPr>
            </w:pPr>
            <w:r>
              <w:rPr>
                <w:color w:val="333333"/>
                <w:sz w:val="18"/>
                <w:szCs w:val="18"/>
                <w:highlight w:val="white"/>
              </w:rPr>
              <w:t xml:space="preserve">  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3FCB8D9D"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7F04A61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706482F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5B012A0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56B52DF8"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огт өргөн мэдүүлээгүй байна. Иймд, “МОНГОЛ УЛСЫН ХУУЛЬ ТОГТООМЖИЙГ 2024 ОН ХҮРТЭЛ БОЛОВСРОНГУЙ БОЛГОХ ҮНДСЭН ЧИГЛЭЛ БАТЛАХ ТУХАЙ” Улсын Их Хурлын тогтоолын111-д хэлэлцэхээр заасан.</w:t>
            </w:r>
          </w:p>
        </w:tc>
      </w:tr>
      <w:tr w:rsidR="00F350CB" w14:paraId="1195F335"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68E3D39" w14:textId="77777777" w:rsidR="00F350CB" w:rsidRDefault="00000000">
            <w:pPr>
              <w:spacing w:after="0" w:line="276" w:lineRule="auto"/>
              <w:rPr>
                <w:color w:val="333333"/>
                <w:sz w:val="18"/>
                <w:szCs w:val="18"/>
                <w:highlight w:val="white"/>
              </w:rPr>
            </w:pPr>
            <w:r>
              <w:rPr>
                <w:color w:val="333333"/>
                <w:sz w:val="18"/>
                <w:szCs w:val="18"/>
                <w:highlight w:val="white"/>
              </w:rPr>
              <w:t>42.</w:t>
            </w:r>
          </w:p>
        </w:tc>
        <w:tc>
          <w:tcPr>
            <w:tcW w:w="3330" w:type="dxa"/>
            <w:tcBorders>
              <w:bottom w:val="single" w:sz="8" w:space="0" w:color="000000"/>
              <w:right w:val="single" w:sz="8" w:space="0" w:color="000000"/>
            </w:tcBorders>
            <w:tcMar>
              <w:top w:w="40" w:type="dxa"/>
              <w:left w:w="40" w:type="dxa"/>
              <w:bottom w:w="40" w:type="dxa"/>
              <w:right w:w="40" w:type="dxa"/>
            </w:tcMar>
          </w:tcPr>
          <w:p w14:paraId="29CF8FF2" w14:textId="77777777" w:rsidR="00F350CB" w:rsidRDefault="00000000">
            <w:pPr>
              <w:spacing w:after="0" w:line="276" w:lineRule="auto"/>
              <w:rPr>
                <w:color w:val="333333"/>
                <w:sz w:val="18"/>
                <w:szCs w:val="18"/>
                <w:highlight w:val="white"/>
              </w:rPr>
            </w:pPr>
            <w:r>
              <w:rPr>
                <w:color w:val="333333"/>
                <w:sz w:val="18"/>
                <w:szCs w:val="18"/>
                <w:highlight w:val="white"/>
              </w:rPr>
              <w:t>Хот байгуулалтын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1AD20165"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058C484D"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71BE65D2"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30551DCE"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4C652CB2" w14:textId="77777777" w:rsidR="00F350CB" w:rsidRDefault="00000000">
            <w:pPr>
              <w:spacing w:after="0" w:line="276" w:lineRule="auto"/>
              <w:rPr>
                <w:color w:val="333333"/>
                <w:sz w:val="18"/>
                <w:szCs w:val="18"/>
                <w:highlight w:val="white"/>
              </w:rPr>
            </w:pPr>
            <w:r>
              <w:rPr>
                <w:color w:val="333333"/>
                <w:sz w:val="18"/>
                <w:szCs w:val="18"/>
                <w:highlight w:val="white"/>
              </w:rPr>
              <w:t>38</w:t>
            </w:r>
          </w:p>
        </w:tc>
        <w:tc>
          <w:tcPr>
            <w:tcW w:w="2055" w:type="dxa"/>
            <w:tcBorders>
              <w:bottom w:val="single" w:sz="8" w:space="0" w:color="000000"/>
              <w:right w:val="single" w:sz="8" w:space="0" w:color="000000"/>
            </w:tcBorders>
            <w:tcMar>
              <w:top w:w="100" w:type="dxa"/>
              <w:left w:w="100" w:type="dxa"/>
              <w:bottom w:w="100" w:type="dxa"/>
              <w:right w:w="100" w:type="dxa"/>
            </w:tcMar>
          </w:tcPr>
          <w:p w14:paraId="60707FBB" w14:textId="77777777" w:rsidR="00F350CB" w:rsidRDefault="00000000">
            <w:pPr>
              <w:spacing w:after="0" w:line="276" w:lineRule="auto"/>
              <w:rPr>
                <w:color w:val="262626"/>
                <w:sz w:val="18"/>
                <w:szCs w:val="18"/>
                <w:highlight w:val="white"/>
              </w:rPr>
            </w:pPr>
            <w:r>
              <w:rPr>
                <w:color w:val="262626"/>
                <w:sz w:val="18"/>
                <w:szCs w:val="18"/>
                <w:highlight w:val="white"/>
              </w:rPr>
              <w:t>Хот байгуулалтын тухай хуулийн шинэчилсэн найруулгын төсөл болон хамт өргөн мэдүүлсэн хуулийн төслүүд</w:t>
            </w:r>
          </w:p>
        </w:tc>
        <w:tc>
          <w:tcPr>
            <w:tcW w:w="2805" w:type="dxa"/>
            <w:tcBorders>
              <w:bottom w:val="single" w:sz="8" w:space="0" w:color="000000"/>
              <w:right w:val="single" w:sz="8" w:space="0" w:color="000000"/>
            </w:tcBorders>
            <w:tcMar>
              <w:top w:w="100" w:type="dxa"/>
              <w:left w:w="100" w:type="dxa"/>
              <w:bottom w:w="100" w:type="dxa"/>
              <w:right w:w="100" w:type="dxa"/>
            </w:tcMar>
          </w:tcPr>
          <w:p w14:paraId="56E10552"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466842A5"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409FF89E"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43.</w:t>
            </w:r>
          </w:p>
        </w:tc>
        <w:tc>
          <w:tcPr>
            <w:tcW w:w="3330" w:type="dxa"/>
            <w:tcBorders>
              <w:bottom w:val="single" w:sz="8" w:space="0" w:color="000000"/>
              <w:right w:val="single" w:sz="8" w:space="0" w:color="000000"/>
            </w:tcBorders>
            <w:tcMar>
              <w:top w:w="40" w:type="dxa"/>
              <w:left w:w="40" w:type="dxa"/>
              <w:bottom w:w="40" w:type="dxa"/>
              <w:right w:w="40" w:type="dxa"/>
            </w:tcMar>
          </w:tcPr>
          <w:p w14:paraId="5411A05C" w14:textId="77777777" w:rsidR="00F350CB" w:rsidRDefault="00000000">
            <w:pPr>
              <w:spacing w:after="0" w:line="276" w:lineRule="auto"/>
              <w:rPr>
                <w:color w:val="333333"/>
                <w:sz w:val="18"/>
                <w:szCs w:val="18"/>
                <w:highlight w:val="white"/>
              </w:rPr>
            </w:pPr>
            <w:r>
              <w:rPr>
                <w:color w:val="333333"/>
                <w:sz w:val="18"/>
                <w:szCs w:val="18"/>
                <w:highlight w:val="white"/>
              </w:rPr>
              <w:t>Орон сууцны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4341D6E4"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4FDDD121"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0BACB2D6"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7B557908"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19111814" w14:textId="77777777" w:rsidR="00F350CB" w:rsidRDefault="00000000">
            <w:pPr>
              <w:spacing w:after="0" w:line="276" w:lineRule="auto"/>
              <w:rPr>
                <w:color w:val="333333"/>
                <w:sz w:val="18"/>
                <w:szCs w:val="18"/>
                <w:highlight w:val="white"/>
              </w:rPr>
            </w:pPr>
            <w:r>
              <w:rPr>
                <w:color w:val="333333"/>
                <w:sz w:val="18"/>
                <w:szCs w:val="18"/>
                <w:highlight w:val="white"/>
              </w:rPr>
              <w:t>39</w:t>
            </w:r>
          </w:p>
        </w:tc>
        <w:tc>
          <w:tcPr>
            <w:tcW w:w="2055" w:type="dxa"/>
            <w:tcBorders>
              <w:bottom w:val="single" w:sz="8" w:space="0" w:color="000000"/>
              <w:right w:val="single" w:sz="8" w:space="0" w:color="000000"/>
            </w:tcBorders>
            <w:tcMar>
              <w:top w:w="100" w:type="dxa"/>
              <w:left w:w="100" w:type="dxa"/>
              <w:bottom w:w="100" w:type="dxa"/>
              <w:right w:w="100" w:type="dxa"/>
            </w:tcMar>
          </w:tcPr>
          <w:p w14:paraId="3FD56798" w14:textId="77777777" w:rsidR="00F350CB" w:rsidRDefault="00000000">
            <w:pPr>
              <w:spacing w:after="0" w:line="276" w:lineRule="auto"/>
              <w:rPr>
                <w:color w:val="262626"/>
                <w:sz w:val="18"/>
                <w:szCs w:val="18"/>
                <w:highlight w:val="white"/>
              </w:rPr>
            </w:pPr>
            <w:r>
              <w:rPr>
                <w:color w:val="262626"/>
                <w:sz w:val="18"/>
                <w:szCs w:val="18"/>
                <w:highlight w:val="white"/>
              </w:rPr>
              <w:t>Орон сууцны тухай хуулийн шинэчилсэн найруулгын төсөл болон хамт өргөн мэдүүлсэн хуулийн төслүүд</w:t>
            </w:r>
          </w:p>
        </w:tc>
        <w:tc>
          <w:tcPr>
            <w:tcW w:w="2805" w:type="dxa"/>
            <w:tcBorders>
              <w:bottom w:val="single" w:sz="8" w:space="0" w:color="000000"/>
              <w:right w:val="single" w:sz="8" w:space="0" w:color="000000"/>
            </w:tcBorders>
            <w:tcMar>
              <w:top w:w="100" w:type="dxa"/>
              <w:left w:w="100" w:type="dxa"/>
              <w:bottom w:w="100" w:type="dxa"/>
              <w:right w:w="100" w:type="dxa"/>
            </w:tcMar>
          </w:tcPr>
          <w:p w14:paraId="78F41220"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73454360" w14:textId="77777777" w:rsidTr="005E6EDF">
        <w:trPr>
          <w:trHeight w:val="273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8D198DF" w14:textId="77777777" w:rsidR="00F350CB" w:rsidRDefault="00000000">
            <w:pPr>
              <w:spacing w:after="0" w:line="276" w:lineRule="auto"/>
              <w:rPr>
                <w:color w:val="333333"/>
                <w:sz w:val="18"/>
                <w:szCs w:val="18"/>
                <w:highlight w:val="white"/>
              </w:rPr>
            </w:pPr>
            <w:r>
              <w:rPr>
                <w:color w:val="333333"/>
                <w:sz w:val="18"/>
                <w:szCs w:val="18"/>
                <w:highlight w:val="white"/>
              </w:rPr>
              <w:t>44.</w:t>
            </w:r>
          </w:p>
        </w:tc>
        <w:tc>
          <w:tcPr>
            <w:tcW w:w="3330" w:type="dxa"/>
            <w:tcBorders>
              <w:bottom w:val="single" w:sz="8" w:space="0" w:color="000000"/>
              <w:right w:val="single" w:sz="8" w:space="0" w:color="000000"/>
            </w:tcBorders>
            <w:tcMar>
              <w:top w:w="40" w:type="dxa"/>
              <w:left w:w="40" w:type="dxa"/>
              <w:bottom w:w="40" w:type="dxa"/>
              <w:right w:w="40" w:type="dxa"/>
            </w:tcMar>
          </w:tcPr>
          <w:p w14:paraId="0BE27031" w14:textId="77777777" w:rsidR="00F350CB" w:rsidRDefault="00000000">
            <w:pPr>
              <w:spacing w:after="0" w:line="276" w:lineRule="auto"/>
              <w:rPr>
                <w:color w:val="333333"/>
                <w:sz w:val="18"/>
                <w:szCs w:val="18"/>
                <w:highlight w:val="white"/>
              </w:rPr>
            </w:pPr>
            <w:r>
              <w:rPr>
                <w:color w:val="333333"/>
                <w:sz w:val="18"/>
                <w:szCs w:val="18"/>
                <w:highlight w:val="white"/>
              </w:rPr>
              <w:t xml:space="preserve">  Хот, суурины ус хангамж, ариутгах татуургын ашиглалтын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08F6BEBA" w14:textId="77777777" w:rsidR="00F350CB" w:rsidRDefault="00000000">
            <w:pPr>
              <w:spacing w:after="0" w:line="276" w:lineRule="auto"/>
              <w:rPr>
                <w:color w:val="333333"/>
                <w:sz w:val="18"/>
                <w:szCs w:val="18"/>
                <w:highlight w:val="white"/>
              </w:rPr>
            </w:pPr>
            <w:r>
              <w:rPr>
                <w:color w:val="333333"/>
                <w:sz w:val="18"/>
                <w:szCs w:val="18"/>
                <w:highlight w:val="white"/>
              </w:rPr>
              <w:t xml:space="preserve">  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CFF9E83" w14:textId="77777777" w:rsidR="00F350CB" w:rsidRDefault="00000000">
            <w:pPr>
              <w:spacing w:after="0" w:line="276" w:lineRule="auto"/>
              <w:rPr>
                <w:color w:val="333333"/>
                <w:sz w:val="18"/>
                <w:szCs w:val="18"/>
                <w:highlight w:val="white"/>
              </w:rPr>
            </w:pPr>
            <w:r>
              <w:rPr>
                <w:color w:val="333333"/>
                <w:sz w:val="18"/>
                <w:szCs w:val="18"/>
                <w:highlight w:val="white"/>
              </w:rPr>
              <w:t xml:space="preserve">  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7571099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0C89C56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1C66579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1D3AC932"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огт өргөн мэдүүлээгүй байна. Иймд, “МОНГОЛ УЛСЫН ХУУЛЬ ТОГТООМЖИЙГ 2024 ОН ХҮРТЭЛ БОЛОВСРОНГУЙ БОЛГОХ ҮНДСЭН ЧИГЛЭЛ БАТЛАХ ТУХАЙ” Улсын Их Хурлын тогтоолын112-т хэлэлцэхээр заасан.</w:t>
            </w:r>
          </w:p>
        </w:tc>
      </w:tr>
      <w:tr w:rsidR="00F350CB" w14:paraId="7BC077BB" w14:textId="77777777" w:rsidTr="005E6EDF">
        <w:trPr>
          <w:trHeight w:val="483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4336AD44"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45.</w:t>
            </w:r>
          </w:p>
        </w:tc>
        <w:tc>
          <w:tcPr>
            <w:tcW w:w="3330" w:type="dxa"/>
            <w:tcBorders>
              <w:bottom w:val="single" w:sz="8" w:space="0" w:color="000000"/>
              <w:right w:val="single" w:sz="8" w:space="0" w:color="000000"/>
            </w:tcBorders>
            <w:tcMar>
              <w:top w:w="40" w:type="dxa"/>
              <w:left w:w="40" w:type="dxa"/>
              <w:bottom w:w="40" w:type="dxa"/>
              <w:right w:w="40" w:type="dxa"/>
            </w:tcMar>
          </w:tcPr>
          <w:p w14:paraId="23A1D90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p w14:paraId="1310AF47" w14:textId="77777777" w:rsidR="00F350CB" w:rsidRDefault="00000000">
            <w:pPr>
              <w:spacing w:line="276" w:lineRule="auto"/>
              <w:ind w:firstLine="720"/>
              <w:rPr>
                <w:color w:val="333333"/>
                <w:sz w:val="18"/>
                <w:szCs w:val="18"/>
                <w:highlight w:val="white"/>
              </w:rPr>
            </w:pPr>
            <w:r>
              <w:rPr>
                <w:color w:val="333333"/>
                <w:sz w:val="18"/>
                <w:szCs w:val="18"/>
                <w:highlight w:val="white"/>
              </w:rPr>
              <w:t xml:space="preserve">Газрын тухай хуульд нэмэлт, өөрчлөлт оруулах тухай  </w:t>
            </w:r>
          </w:p>
        </w:tc>
        <w:tc>
          <w:tcPr>
            <w:tcW w:w="1350" w:type="dxa"/>
            <w:tcBorders>
              <w:bottom w:val="single" w:sz="8" w:space="0" w:color="000000"/>
              <w:right w:val="single" w:sz="8" w:space="0" w:color="000000"/>
            </w:tcBorders>
            <w:tcMar>
              <w:top w:w="40" w:type="dxa"/>
              <w:left w:w="40" w:type="dxa"/>
              <w:bottom w:w="40" w:type="dxa"/>
              <w:right w:w="40" w:type="dxa"/>
            </w:tcMar>
          </w:tcPr>
          <w:p w14:paraId="0220EB5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p w14:paraId="43F068EE" w14:textId="77777777" w:rsidR="00F350CB" w:rsidRDefault="00000000">
            <w:pPr>
              <w:spacing w:line="276" w:lineRule="auto"/>
              <w:ind w:firstLine="720"/>
              <w:rPr>
                <w:color w:val="333333"/>
                <w:sz w:val="18"/>
                <w:szCs w:val="18"/>
                <w:highlight w:val="white"/>
              </w:rPr>
            </w:pPr>
            <w:r>
              <w:rPr>
                <w:color w:val="333333"/>
                <w:sz w:val="18"/>
                <w:szCs w:val="18"/>
                <w:highlight w:val="white"/>
              </w:rPr>
              <w:t xml:space="preserve">  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8F6388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p w14:paraId="18E330CB" w14:textId="77777777" w:rsidR="00F350CB" w:rsidRDefault="00000000">
            <w:pPr>
              <w:spacing w:line="276" w:lineRule="auto"/>
              <w:ind w:firstLine="720"/>
              <w:rPr>
                <w:color w:val="333333"/>
                <w:sz w:val="18"/>
                <w:szCs w:val="18"/>
                <w:highlight w:val="white"/>
              </w:rPr>
            </w:pPr>
            <w:r>
              <w:rPr>
                <w:color w:val="333333"/>
                <w:sz w:val="18"/>
                <w:szCs w:val="18"/>
                <w:highlight w:val="white"/>
              </w:rPr>
              <w:t xml:space="preserve"> 2019 он</w:t>
            </w:r>
          </w:p>
        </w:tc>
        <w:tc>
          <w:tcPr>
            <w:tcW w:w="2335" w:type="dxa"/>
            <w:tcBorders>
              <w:bottom w:val="single" w:sz="8" w:space="0" w:color="000000"/>
              <w:right w:val="single" w:sz="8" w:space="0" w:color="000000"/>
            </w:tcBorders>
            <w:tcMar>
              <w:top w:w="100" w:type="dxa"/>
              <w:left w:w="100" w:type="dxa"/>
              <w:bottom w:w="100" w:type="dxa"/>
              <w:right w:w="100" w:type="dxa"/>
            </w:tcMar>
          </w:tcPr>
          <w:p w14:paraId="5ED39391"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75D107E0"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6F281349" w14:textId="77777777" w:rsidR="00F350CB" w:rsidRDefault="00000000">
            <w:pPr>
              <w:spacing w:after="0" w:line="276" w:lineRule="auto"/>
              <w:rPr>
                <w:color w:val="333333"/>
                <w:sz w:val="18"/>
                <w:szCs w:val="18"/>
                <w:highlight w:val="white"/>
              </w:rPr>
            </w:pPr>
            <w:r>
              <w:rPr>
                <w:color w:val="333333"/>
                <w:sz w:val="18"/>
                <w:szCs w:val="18"/>
                <w:highlight w:val="white"/>
              </w:rPr>
              <w:t>96</w:t>
            </w:r>
          </w:p>
        </w:tc>
        <w:tc>
          <w:tcPr>
            <w:tcW w:w="2055" w:type="dxa"/>
            <w:tcBorders>
              <w:bottom w:val="single" w:sz="8" w:space="0" w:color="000000"/>
              <w:right w:val="single" w:sz="8" w:space="0" w:color="000000"/>
            </w:tcBorders>
            <w:tcMar>
              <w:top w:w="100" w:type="dxa"/>
              <w:left w:w="100" w:type="dxa"/>
              <w:bottom w:w="100" w:type="dxa"/>
              <w:right w:w="100" w:type="dxa"/>
            </w:tcMar>
          </w:tcPr>
          <w:p w14:paraId="6F78BB8C" w14:textId="77777777" w:rsidR="00F350CB" w:rsidRDefault="00000000">
            <w:pPr>
              <w:spacing w:after="0" w:line="276" w:lineRule="auto"/>
              <w:rPr>
                <w:color w:val="262626"/>
                <w:sz w:val="18"/>
                <w:szCs w:val="18"/>
                <w:highlight w:val="white"/>
              </w:rPr>
            </w:pPr>
            <w:r>
              <w:rPr>
                <w:color w:val="262626"/>
                <w:sz w:val="18"/>
                <w:szCs w:val="18"/>
                <w:highlight w:val="white"/>
              </w:rPr>
              <w:t>Г азрын тухай хуульд нэмэлт, өөрчлөлт оруулах тухай, Иргэний хуульд нэмэлт оруулах тухай, Эд хөрөнгийн эрхийн улсын бүртгэлийн тухай хуульд өөрчлөлт оруулах тухай, Хууль баталсантай холбогдуулан авах арга хэмжээний тухай, Зөрчлийн тухай</w:t>
            </w:r>
          </w:p>
          <w:p w14:paraId="05BFD696" w14:textId="77777777" w:rsidR="00F350CB" w:rsidRDefault="00000000">
            <w:pPr>
              <w:spacing w:after="0" w:line="276" w:lineRule="auto"/>
              <w:rPr>
                <w:color w:val="262626"/>
                <w:sz w:val="18"/>
                <w:szCs w:val="18"/>
                <w:highlight w:val="white"/>
              </w:rPr>
            </w:pPr>
            <w:r>
              <w:rPr>
                <w:color w:val="262626"/>
                <w:sz w:val="18"/>
                <w:szCs w:val="18"/>
                <w:highlight w:val="white"/>
              </w:rPr>
              <w:t>хуульд нэмэлт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2B97DB30"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4D2194EC"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1BE431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1B206A1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4593296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39A7687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665EC111"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2021 ОНЫ НАМРЫН ЭЭЛЖИТ ЧУУЛГАНААР ХЭЛЭЛЦЭХ</w:t>
            </w:r>
          </w:p>
          <w:p w14:paraId="5C219958"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10049B97" w14:textId="77777777" w:rsidR="00F350CB" w:rsidRDefault="00000000">
            <w:pPr>
              <w:spacing w:after="0" w:line="276" w:lineRule="auto"/>
              <w:rPr>
                <w:color w:val="333333"/>
                <w:sz w:val="18"/>
                <w:szCs w:val="18"/>
                <w:highlight w:val="white"/>
              </w:rPr>
            </w:pPr>
            <w:r>
              <w:rPr>
                <w:color w:val="333333"/>
                <w:sz w:val="18"/>
                <w:szCs w:val="18"/>
                <w:highlight w:val="white"/>
              </w:rPr>
              <w:t>6</w:t>
            </w:r>
          </w:p>
        </w:tc>
        <w:tc>
          <w:tcPr>
            <w:tcW w:w="2055" w:type="dxa"/>
            <w:tcBorders>
              <w:bottom w:val="single" w:sz="8" w:space="0" w:color="000000"/>
              <w:right w:val="single" w:sz="8" w:space="0" w:color="000000"/>
            </w:tcBorders>
            <w:tcMar>
              <w:top w:w="100" w:type="dxa"/>
              <w:left w:w="100" w:type="dxa"/>
              <w:bottom w:w="100" w:type="dxa"/>
              <w:right w:w="100" w:type="dxa"/>
            </w:tcMar>
          </w:tcPr>
          <w:p w14:paraId="1BD1A26F" w14:textId="77777777" w:rsidR="00F350CB" w:rsidRDefault="00000000">
            <w:pPr>
              <w:spacing w:after="0" w:line="276" w:lineRule="auto"/>
              <w:jc w:val="both"/>
              <w:rPr>
                <w:color w:val="262626"/>
                <w:sz w:val="18"/>
                <w:szCs w:val="18"/>
                <w:highlight w:val="white"/>
              </w:rPr>
            </w:pPr>
            <w:r>
              <w:rPr>
                <w:color w:val="262626"/>
                <w:sz w:val="18"/>
                <w:szCs w:val="18"/>
                <w:highlight w:val="white"/>
              </w:rPr>
              <w:t>Газрын багц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5451471A" w14:textId="77777777" w:rsidR="00F350CB" w:rsidRDefault="00000000">
            <w:pPr>
              <w:spacing w:after="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54A52CF5"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C5B11D4"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46.</w:t>
            </w:r>
          </w:p>
        </w:tc>
        <w:tc>
          <w:tcPr>
            <w:tcW w:w="3330" w:type="dxa"/>
            <w:tcBorders>
              <w:bottom w:val="single" w:sz="8" w:space="0" w:color="000000"/>
              <w:right w:val="single" w:sz="8" w:space="0" w:color="000000"/>
            </w:tcBorders>
            <w:tcMar>
              <w:top w:w="40" w:type="dxa"/>
              <w:left w:w="40" w:type="dxa"/>
              <w:bottom w:w="40" w:type="dxa"/>
              <w:right w:w="40" w:type="dxa"/>
            </w:tcMar>
          </w:tcPr>
          <w:p w14:paraId="6CC7C1A9" w14:textId="77777777" w:rsidR="00F350CB" w:rsidRDefault="00000000">
            <w:pPr>
              <w:spacing w:after="0" w:line="276" w:lineRule="auto"/>
              <w:rPr>
                <w:color w:val="333333"/>
                <w:sz w:val="18"/>
                <w:szCs w:val="18"/>
                <w:highlight w:val="white"/>
              </w:rPr>
            </w:pPr>
            <w:r>
              <w:rPr>
                <w:color w:val="333333"/>
                <w:sz w:val="18"/>
                <w:szCs w:val="18"/>
                <w:highlight w:val="white"/>
              </w:rPr>
              <w:t>Газрын кадастрын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465D73D2"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0A3109D9" w14:textId="77777777" w:rsidR="00F350CB" w:rsidRDefault="00000000">
            <w:pPr>
              <w:spacing w:after="0" w:line="276" w:lineRule="auto"/>
              <w:rPr>
                <w:color w:val="333333"/>
                <w:sz w:val="18"/>
                <w:szCs w:val="18"/>
                <w:highlight w:val="white"/>
              </w:rPr>
            </w:pPr>
            <w:r>
              <w:rPr>
                <w:color w:val="333333"/>
                <w:sz w:val="18"/>
                <w:szCs w:val="18"/>
                <w:highlight w:val="white"/>
              </w:rPr>
              <w:t>2019 он</w:t>
            </w:r>
          </w:p>
        </w:tc>
        <w:tc>
          <w:tcPr>
            <w:tcW w:w="2335" w:type="dxa"/>
            <w:tcBorders>
              <w:bottom w:val="single" w:sz="8" w:space="0" w:color="000000"/>
              <w:right w:val="single" w:sz="8" w:space="0" w:color="000000"/>
            </w:tcBorders>
            <w:tcMar>
              <w:top w:w="100" w:type="dxa"/>
              <w:left w:w="100" w:type="dxa"/>
              <w:bottom w:w="100" w:type="dxa"/>
              <w:right w:w="100" w:type="dxa"/>
            </w:tcMar>
          </w:tcPr>
          <w:p w14:paraId="1653730C"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2021 ОНЫ НАМРЫН ЭЭЛЖИТ ЧУУЛГАНААР ХЭЛЭЛЦЭХ</w:t>
            </w:r>
          </w:p>
          <w:p w14:paraId="1A714317"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062797E2" w14:textId="77777777" w:rsidR="00F350CB" w:rsidRDefault="00000000">
            <w:pPr>
              <w:spacing w:after="0" w:line="276" w:lineRule="auto"/>
              <w:rPr>
                <w:color w:val="333333"/>
                <w:sz w:val="18"/>
                <w:szCs w:val="18"/>
                <w:highlight w:val="white"/>
              </w:rPr>
            </w:pPr>
            <w:r>
              <w:rPr>
                <w:color w:val="333333"/>
                <w:sz w:val="18"/>
                <w:szCs w:val="18"/>
                <w:highlight w:val="white"/>
              </w:rPr>
              <w:t>6</w:t>
            </w:r>
          </w:p>
        </w:tc>
        <w:tc>
          <w:tcPr>
            <w:tcW w:w="2055" w:type="dxa"/>
            <w:tcBorders>
              <w:bottom w:val="single" w:sz="8" w:space="0" w:color="000000"/>
              <w:right w:val="single" w:sz="8" w:space="0" w:color="000000"/>
            </w:tcBorders>
            <w:tcMar>
              <w:top w:w="100" w:type="dxa"/>
              <w:left w:w="100" w:type="dxa"/>
              <w:bottom w:w="100" w:type="dxa"/>
              <w:right w:w="100" w:type="dxa"/>
            </w:tcMar>
          </w:tcPr>
          <w:p w14:paraId="37FA7A5D" w14:textId="77777777" w:rsidR="00F350CB" w:rsidRDefault="00000000">
            <w:pPr>
              <w:spacing w:after="0" w:line="276" w:lineRule="auto"/>
              <w:jc w:val="both"/>
              <w:rPr>
                <w:color w:val="262626"/>
                <w:sz w:val="18"/>
                <w:szCs w:val="18"/>
                <w:highlight w:val="white"/>
              </w:rPr>
            </w:pPr>
            <w:r>
              <w:rPr>
                <w:color w:val="262626"/>
                <w:sz w:val="18"/>
                <w:szCs w:val="18"/>
                <w:highlight w:val="white"/>
              </w:rPr>
              <w:t>Газрын багц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1F3523A5" w14:textId="77777777" w:rsidR="00F350CB" w:rsidRDefault="00000000">
            <w:pPr>
              <w:spacing w:after="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60D98C13"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FBA9FCC" w14:textId="77777777" w:rsidR="00F350CB" w:rsidRDefault="00000000">
            <w:pPr>
              <w:spacing w:after="0" w:line="276" w:lineRule="auto"/>
              <w:rPr>
                <w:color w:val="333333"/>
                <w:sz w:val="18"/>
                <w:szCs w:val="18"/>
                <w:highlight w:val="white"/>
              </w:rPr>
            </w:pPr>
            <w:r>
              <w:rPr>
                <w:color w:val="333333"/>
                <w:sz w:val="18"/>
                <w:szCs w:val="18"/>
                <w:highlight w:val="white"/>
              </w:rPr>
              <w:t>47.</w:t>
            </w:r>
          </w:p>
        </w:tc>
        <w:tc>
          <w:tcPr>
            <w:tcW w:w="3330" w:type="dxa"/>
            <w:tcBorders>
              <w:bottom w:val="single" w:sz="8" w:space="0" w:color="000000"/>
              <w:right w:val="single" w:sz="8" w:space="0" w:color="000000"/>
            </w:tcBorders>
            <w:tcMar>
              <w:top w:w="40" w:type="dxa"/>
              <w:left w:w="40" w:type="dxa"/>
              <w:bottom w:w="40" w:type="dxa"/>
              <w:right w:w="40" w:type="dxa"/>
            </w:tcMar>
          </w:tcPr>
          <w:p w14:paraId="15914B6D" w14:textId="77777777" w:rsidR="00F350CB" w:rsidRDefault="00000000">
            <w:pPr>
              <w:spacing w:after="0" w:line="276" w:lineRule="auto"/>
              <w:rPr>
                <w:color w:val="333333"/>
                <w:sz w:val="18"/>
                <w:szCs w:val="18"/>
                <w:highlight w:val="white"/>
              </w:rPr>
            </w:pPr>
            <w:r>
              <w:rPr>
                <w:color w:val="333333"/>
                <w:sz w:val="18"/>
                <w:szCs w:val="18"/>
                <w:highlight w:val="white"/>
              </w:rPr>
              <w:t>Газрын төлбөрийн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020740CF"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6B4DFF1E" w14:textId="77777777" w:rsidR="00F350CB" w:rsidRDefault="00000000">
            <w:pPr>
              <w:spacing w:after="0" w:line="276" w:lineRule="auto"/>
              <w:rPr>
                <w:color w:val="333333"/>
                <w:sz w:val="18"/>
                <w:szCs w:val="18"/>
                <w:highlight w:val="white"/>
              </w:rPr>
            </w:pPr>
            <w:r>
              <w:rPr>
                <w:color w:val="333333"/>
                <w:sz w:val="18"/>
                <w:szCs w:val="18"/>
                <w:highlight w:val="white"/>
              </w:rPr>
              <w:t>2019 он</w:t>
            </w:r>
          </w:p>
        </w:tc>
        <w:tc>
          <w:tcPr>
            <w:tcW w:w="2335" w:type="dxa"/>
            <w:tcBorders>
              <w:bottom w:val="single" w:sz="8" w:space="0" w:color="000000"/>
              <w:right w:val="single" w:sz="8" w:space="0" w:color="000000"/>
            </w:tcBorders>
            <w:tcMar>
              <w:top w:w="100" w:type="dxa"/>
              <w:left w:w="100" w:type="dxa"/>
              <w:bottom w:w="100" w:type="dxa"/>
              <w:right w:w="100" w:type="dxa"/>
            </w:tcMar>
          </w:tcPr>
          <w:p w14:paraId="2A410B67"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2021 ОНЫ НАМРЫН ЭЭЛЖИТ ЧУУЛГАНААР ХЭЛЭЛЦЭХ</w:t>
            </w:r>
          </w:p>
          <w:p w14:paraId="1C5F2F62"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0AA98897" w14:textId="77777777" w:rsidR="00F350CB" w:rsidRDefault="00000000">
            <w:pPr>
              <w:spacing w:after="0" w:line="276" w:lineRule="auto"/>
              <w:rPr>
                <w:color w:val="333333"/>
                <w:sz w:val="18"/>
                <w:szCs w:val="18"/>
                <w:highlight w:val="white"/>
              </w:rPr>
            </w:pPr>
            <w:r>
              <w:rPr>
                <w:color w:val="333333"/>
                <w:sz w:val="18"/>
                <w:szCs w:val="18"/>
                <w:highlight w:val="white"/>
              </w:rPr>
              <w:t>6</w:t>
            </w:r>
          </w:p>
        </w:tc>
        <w:tc>
          <w:tcPr>
            <w:tcW w:w="2055" w:type="dxa"/>
            <w:tcBorders>
              <w:bottom w:val="single" w:sz="8" w:space="0" w:color="000000"/>
              <w:right w:val="single" w:sz="8" w:space="0" w:color="000000"/>
            </w:tcBorders>
            <w:tcMar>
              <w:top w:w="100" w:type="dxa"/>
              <w:left w:w="100" w:type="dxa"/>
              <w:bottom w:w="100" w:type="dxa"/>
              <w:right w:w="100" w:type="dxa"/>
            </w:tcMar>
          </w:tcPr>
          <w:p w14:paraId="24E9AEFF" w14:textId="77777777" w:rsidR="00F350CB" w:rsidRDefault="00000000">
            <w:pPr>
              <w:spacing w:after="0" w:line="276" w:lineRule="auto"/>
              <w:jc w:val="both"/>
              <w:rPr>
                <w:color w:val="262626"/>
                <w:sz w:val="18"/>
                <w:szCs w:val="18"/>
                <w:highlight w:val="white"/>
              </w:rPr>
            </w:pPr>
            <w:r>
              <w:rPr>
                <w:color w:val="262626"/>
                <w:sz w:val="18"/>
                <w:szCs w:val="18"/>
                <w:highlight w:val="white"/>
              </w:rPr>
              <w:t>Газрын багц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33EB3192" w14:textId="77777777" w:rsidR="00F350CB" w:rsidRDefault="00000000">
            <w:pPr>
              <w:spacing w:after="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0B5C2DB6" w14:textId="77777777" w:rsidTr="005E6EDF">
        <w:trPr>
          <w:trHeight w:val="672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4DF8D2C"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5F37836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6FB9365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2F66E10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18D49F25"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2022 ОНЫ НАМРЫН ЭЭЛЖИТ ЧУУЛГАНААР ХЭЛЭЛЦЭХ</w:t>
            </w:r>
          </w:p>
          <w:p w14:paraId="2FEA05BD"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3FEAFF73" w14:textId="77777777" w:rsidR="00F350CB" w:rsidRDefault="00000000">
            <w:pPr>
              <w:spacing w:after="0" w:line="276" w:lineRule="auto"/>
              <w:rPr>
                <w:color w:val="333333"/>
                <w:sz w:val="18"/>
                <w:szCs w:val="18"/>
                <w:highlight w:val="white"/>
              </w:rPr>
            </w:pPr>
            <w:r>
              <w:rPr>
                <w:color w:val="333333"/>
                <w:sz w:val="18"/>
                <w:szCs w:val="18"/>
                <w:highlight w:val="white"/>
              </w:rPr>
              <w:t>7</w:t>
            </w:r>
          </w:p>
        </w:tc>
        <w:tc>
          <w:tcPr>
            <w:tcW w:w="2055" w:type="dxa"/>
            <w:tcBorders>
              <w:bottom w:val="single" w:sz="8" w:space="0" w:color="000000"/>
              <w:right w:val="single" w:sz="8" w:space="0" w:color="000000"/>
            </w:tcBorders>
            <w:tcMar>
              <w:top w:w="100" w:type="dxa"/>
              <w:left w:w="100" w:type="dxa"/>
              <w:bottom w:w="100" w:type="dxa"/>
              <w:right w:w="100" w:type="dxa"/>
            </w:tcMar>
          </w:tcPr>
          <w:p w14:paraId="3556A5CF" w14:textId="77777777" w:rsidR="00F350CB" w:rsidRDefault="00000000">
            <w:pPr>
              <w:spacing w:after="0" w:line="276" w:lineRule="auto"/>
              <w:jc w:val="both"/>
              <w:rPr>
                <w:color w:val="262626"/>
                <w:sz w:val="18"/>
                <w:szCs w:val="18"/>
                <w:highlight w:val="white"/>
              </w:rPr>
            </w:pPr>
            <w:r>
              <w:rPr>
                <w:color w:val="262626"/>
                <w:sz w:val="18"/>
                <w:szCs w:val="18"/>
                <w:highlight w:val="white"/>
              </w:rPr>
              <w:t>Газрын багц хуулийн төсөл /Г азрын ерөнхий хууль /Шинэчилсэн найруулга/-ийн төсөл, Кадастрын тухай хууль /Шинэчилсэн</w:t>
            </w:r>
          </w:p>
          <w:p w14:paraId="5823D788" w14:textId="77777777" w:rsidR="00F350CB" w:rsidRDefault="00000000">
            <w:pPr>
              <w:spacing w:after="0" w:line="276" w:lineRule="auto"/>
              <w:jc w:val="both"/>
              <w:rPr>
                <w:color w:val="262626"/>
                <w:sz w:val="18"/>
                <w:szCs w:val="18"/>
                <w:highlight w:val="white"/>
              </w:rPr>
            </w:pPr>
            <w:r>
              <w:rPr>
                <w:color w:val="262626"/>
                <w:sz w:val="18"/>
                <w:szCs w:val="18"/>
                <w:highlight w:val="white"/>
              </w:rPr>
              <w:t>найруулга/-ийн төсөл, Монгол Улсын иргэнд газар өмчлүүлэх тухай хууль /Шинэчилсэн найруулга/-ийн төсөл, Нийгмийн зайлшгүй</w:t>
            </w:r>
          </w:p>
          <w:p w14:paraId="7210545F" w14:textId="77777777" w:rsidR="00F350CB" w:rsidRDefault="00000000">
            <w:pPr>
              <w:spacing w:after="0" w:line="276" w:lineRule="auto"/>
              <w:jc w:val="both"/>
              <w:rPr>
                <w:color w:val="262626"/>
                <w:sz w:val="18"/>
                <w:szCs w:val="18"/>
                <w:highlight w:val="white"/>
              </w:rPr>
            </w:pPr>
            <w:r>
              <w:rPr>
                <w:color w:val="262626"/>
                <w:sz w:val="18"/>
                <w:szCs w:val="18"/>
                <w:highlight w:val="white"/>
              </w:rPr>
              <w:t>хэрэгцээг үндэслэн газар чөлөөлөх тухай хуулийн төсөл, Г азрын төлбөрийн тухай хууль /Шинэчилсэн найруулга/-ийн төсөл болон</w:t>
            </w:r>
          </w:p>
          <w:p w14:paraId="7781A3CA" w14:textId="77777777" w:rsidR="00F350CB" w:rsidRDefault="00000000">
            <w:pPr>
              <w:spacing w:after="0" w:line="276" w:lineRule="auto"/>
              <w:jc w:val="both"/>
              <w:rPr>
                <w:color w:val="262626"/>
                <w:sz w:val="18"/>
                <w:szCs w:val="18"/>
                <w:highlight w:val="white"/>
              </w:rPr>
            </w:pPr>
            <w:r>
              <w:rPr>
                <w:color w:val="262626"/>
                <w:sz w:val="18"/>
                <w:szCs w:val="18"/>
                <w:highlight w:val="white"/>
              </w:rPr>
              <w:t>хамт өргөн мэдүүлсэн хуулийн төслүүд/</w:t>
            </w:r>
          </w:p>
        </w:tc>
        <w:tc>
          <w:tcPr>
            <w:tcW w:w="2805" w:type="dxa"/>
            <w:tcBorders>
              <w:bottom w:val="single" w:sz="8" w:space="0" w:color="000000"/>
              <w:right w:val="single" w:sz="8" w:space="0" w:color="000000"/>
            </w:tcBorders>
            <w:tcMar>
              <w:top w:w="100" w:type="dxa"/>
              <w:left w:w="100" w:type="dxa"/>
              <w:bottom w:w="100" w:type="dxa"/>
              <w:right w:w="100" w:type="dxa"/>
            </w:tcMar>
          </w:tcPr>
          <w:p w14:paraId="43757026" w14:textId="77777777" w:rsidR="00F350CB" w:rsidRDefault="00000000">
            <w:pPr>
              <w:spacing w:after="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7A7BF45C" w14:textId="77777777" w:rsidTr="005E6EDF">
        <w:trPr>
          <w:trHeight w:val="252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A5252AA"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48.</w:t>
            </w:r>
          </w:p>
        </w:tc>
        <w:tc>
          <w:tcPr>
            <w:tcW w:w="3330" w:type="dxa"/>
            <w:tcBorders>
              <w:bottom w:val="single" w:sz="8" w:space="0" w:color="000000"/>
              <w:right w:val="single" w:sz="8" w:space="0" w:color="000000"/>
            </w:tcBorders>
            <w:tcMar>
              <w:top w:w="40" w:type="dxa"/>
              <w:left w:w="40" w:type="dxa"/>
              <w:bottom w:w="40" w:type="dxa"/>
              <w:right w:w="40" w:type="dxa"/>
            </w:tcMar>
          </w:tcPr>
          <w:p w14:paraId="733A42C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p w14:paraId="1D20081C" w14:textId="77777777" w:rsidR="00F350CB" w:rsidRDefault="00000000">
            <w:pPr>
              <w:spacing w:line="276" w:lineRule="auto"/>
              <w:ind w:firstLine="720"/>
              <w:rPr>
                <w:color w:val="333333"/>
                <w:sz w:val="18"/>
                <w:szCs w:val="18"/>
                <w:highlight w:val="white"/>
              </w:rPr>
            </w:pPr>
            <w:r>
              <w:rPr>
                <w:color w:val="333333"/>
                <w:sz w:val="18"/>
                <w:szCs w:val="18"/>
                <w:highlight w:val="white"/>
              </w:rPr>
              <w:t xml:space="preserve">  Геодези, зураг зүйн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70E3E8EB" w14:textId="77777777" w:rsidR="00F350CB" w:rsidRDefault="00000000" w:rsidP="005E6EDF">
            <w:pPr>
              <w:spacing w:after="0" w:line="276" w:lineRule="auto"/>
              <w:rPr>
                <w:color w:val="333333"/>
                <w:sz w:val="18"/>
                <w:szCs w:val="18"/>
                <w:highlight w:val="white"/>
              </w:rPr>
            </w:pPr>
            <w:r>
              <w:rPr>
                <w:color w:val="333333"/>
                <w:sz w:val="18"/>
                <w:szCs w:val="18"/>
                <w:highlight w:val="white"/>
              </w:rPr>
              <w:t xml:space="preserve"> 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26B7BE6" w14:textId="77777777" w:rsidR="00F350CB" w:rsidRDefault="00000000">
            <w:pPr>
              <w:spacing w:after="0" w:line="276" w:lineRule="auto"/>
              <w:rPr>
                <w:color w:val="333333"/>
                <w:sz w:val="18"/>
                <w:szCs w:val="18"/>
                <w:highlight w:val="white"/>
              </w:rPr>
            </w:pPr>
            <w:r>
              <w:rPr>
                <w:color w:val="333333"/>
                <w:sz w:val="18"/>
                <w:szCs w:val="18"/>
                <w:highlight w:val="white"/>
              </w:rPr>
              <w:t>2019 он</w:t>
            </w:r>
          </w:p>
        </w:tc>
        <w:tc>
          <w:tcPr>
            <w:tcW w:w="2335" w:type="dxa"/>
            <w:tcBorders>
              <w:bottom w:val="single" w:sz="8" w:space="0" w:color="000000"/>
              <w:right w:val="single" w:sz="8" w:space="0" w:color="000000"/>
            </w:tcBorders>
            <w:tcMar>
              <w:top w:w="100" w:type="dxa"/>
              <w:left w:w="100" w:type="dxa"/>
              <w:bottom w:w="100" w:type="dxa"/>
              <w:right w:w="100" w:type="dxa"/>
            </w:tcMar>
          </w:tcPr>
          <w:p w14:paraId="207D229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7BA3B97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530EEB3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7E616C12"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огт өргөн мэдүүлээгүй байна. Иймд, “МОНГОЛ УЛСЫН ХУУЛЬ ТОГТООМЖИЙГ 2024 ОН ХҮРТЭЛ БОЛОВСРОНГУЙ БОЛГОХ ҮНДСЭН ЧИГЛЭЛ БАТЛАХ ТУХАЙ” Улсын Их Хурлын тогтоолын109-д хэлэлцэхээр заасан.</w:t>
            </w:r>
          </w:p>
        </w:tc>
      </w:tr>
      <w:tr w:rsidR="00F350CB" w14:paraId="1FEECC93" w14:textId="77777777" w:rsidTr="00376B13">
        <w:trPr>
          <w:trHeight w:val="420"/>
        </w:trPr>
        <w:tc>
          <w:tcPr>
            <w:tcW w:w="6560" w:type="dxa"/>
            <w:gridSpan w:val="4"/>
            <w:tcBorders>
              <w:left w:val="single" w:sz="8" w:space="0" w:color="000000"/>
              <w:bottom w:val="single" w:sz="8" w:space="0" w:color="000000"/>
              <w:right w:val="single" w:sz="8" w:space="0" w:color="000000"/>
            </w:tcBorders>
            <w:tcMar>
              <w:top w:w="40" w:type="dxa"/>
              <w:left w:w="40" w:type="dxa"/>
              <w:bottom w:w="40" w:type="dxa"/>
              <w:right w:w="40" w:type="dxa"/>
            </w:tcMar>
          </w:tcPr>
          <w:p w14:paraId="005A5726" w14:textId="77777777" w:rsidR="00F350CB" w:rsidRDefault="00000000">
            <w:pPr>
              <w:spacing w:after="0" w:line="276" w:lineRule="auto"/>
              <w:rPr>
                <w:color w:val="333333"/>
                <w:sz w:val="18"/>
                <w:szCs w:val="18"/>
                <w:highlight w:val="white"/>
              </w:rPr>
            </w:pPr>
            <w:r>
              <w:rPr>
                <w:color w:val="333333"/>
                <w:sz w:val="18"/>
                <w:szCs w:val="18"/>
                <w:highlight w:val="white"/>
              </w:rPr>
              <w:t>5. БАТЛАН ХАМГААЛАХ ЧИГЛЭЛЭЭР</w:t>
            </w:r>
          </w:p>
        </w:tc>
        <w:tc>
          <w:tcPr>
            <w:tcW w:w="2335" w:type="dxa"/>
            <w:tcBorders>
              <w:bottom w:val="single" w:sz="8" w:space="0" w:color="000000"/>
              <w:right w:val="single" w:sz="8" w:space="0" w:color="000000"/>
            </w:tcBorders>
            <w:tcMar>
              <w:top w:w="100" w:type="dxa"/>
              <w:left w:w="100" w:type="dxa"/>
              <w:bottom w:w="100" w:type="dxa"/>
              <w:right w:w="100" w:type="dxa"/>
            </w:tcMar>
          </w:tcPr>
          <w:p w14:paraId="24CE0BA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0FA2882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694EDB2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113B030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r>
      <w:tr w:rsidR="00F350CB" w14:paraId="26DAFB53"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72AF85F" w14:textId="77777777" w:rsidR="00F350CB" w:rsidRDefault="00000000">
            <w:pPr>
              <w:spacing w:after="0" w:line="276" w:lineRule="auto"/>
              <w:rPr>
                <w:color w:val="333333"/>
                <w:sz w:val="18"/>
                <w:szCs w:val="18"/>
                <w:highlight w:val="white"/>
              </w:rPr>
            </w:pPr>
            <w:r>
              <w:rPr>
                <w:color w:val="333333"/>
                <w:sz w:val="18"/>
                <w:szCs w:val="18"/>
                <w:highlight w:val="white"/>
              </w:rPr>
              <w:t>49.</w:t>
            </w:r>
          </w:p>
        </w:tc>
        <w:tc>
          <w:tcPr>
            <w:tcW w:w="3330" w:type="dxa"/>
            <w:tcBorders>
              <w:bottom w:val="single" w:sz="8" w:space="0" w:color="000000"/>
              <w:right w:val="single" w:sz="8" w:space="0" w:color="000000"/>
            </w:tcBorders>
            <w:tcMar>
              <w:top w:w="40" w:type="dxa"/>
              <w:left w:w="40" w:type="dxa"/>
              <w:bottom w:w="40" w:type="dxa"/>
              <w:right w:w="40" w:type="dxa"/>
            </w:tcMar>
          </w:tcPr>
          <w:p w14:paraId="36872D9A" w14:textId="77777777" w:rsidR="00F350CB" w:rsidRDefault="00000000">
            <w:pPr>
              <w:spacing w:after="0" w:line="276" w:lineRule="auto"/>
              <w:rPr>
                <w:color w:val="333333"/>
                <w:sz w:val="18"/>
                <w:szCs w:val="18"/>
                <w:highlight w:val="white"/>
              </w:rPr>
            </w:pPr>
            <w:r>
              <w:rPr>
                <w:color w:val="333333"/>
                <w:sz w:val="18"/>
                <w:szCs w:val="18"/>
                <w:highlight w:val="white"/>
              </w:rPr>
              <w:t>Орон нутгийн хамгаалалтын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7AED45A8"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B9640A1"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4E3A5168"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2018 ОНЫ ХАВРЫН ЭЭЛЖИТ ЧУУЛГАНААР ХЭЛЭЛЦЭХ</w:t>
            </w:r>
          </w:p>
          <w:p w14:paraId="2E51D26E"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1402A306" w14:textId="77777777" w:rsidR="00F350CB" w:rsidRDefault="00000000">
            <w:pPr>
              <w:spacing w:after="0" w:line="276" w:lineRule="auto"/>
              <w:rPr>
                <w:color w:val="333333"/>
                <w:sz w:val="18"/>
                <w:szCs w:val="18"/>
                <w:highlight w:val="white"/>
              </w:rPr>
            </w:pPr>
            <w:r>
              <w:rPr>
                <w:color w:val="333333"/>
                <w:sz w:val="18"/>
                <w:szCs w:val="18"/>
                <w:highlight w:val="white"/>
              </w:rPr>
              <w:t>16</w:t>
            </w:r>
          </w:p>
        </w:tc>
        <w:tc>
          <w:tcPr>
            <w:tcW w:w="2055" w:type="dxa"/>
            <w:tcBorders>
              <w:bottom w:val="single" w:sz="8" w:space="0" w:color="000000"/>
              <w:right w:val="single" w:sz="8" w:space="0" w:color="000000"/>
            </w:tcBorders>
            <w:tcMar>
              <w:top w:w="100" w:type="dxa"/>
              <w:left w:w="100" w:type="dxa"/>
              <w:bottom w:w="100" w:type="dxa"/>
              <w:right w:w="100" w:type="dxa"/>
            </w:tcMar>
          </w:tcPr>
          <w:p w14:paraId="4434E795" w14:textId="77777777" w:rsidR="00F350CB" w:rsidRDefault="00000000">
            <w:pPr>
              <w:spacing w:after="0" w:line="276" w:lineRule="auto"/>
              <w:rPr>
                <w:color w:val="262626"/>
                <w:sz w:val="18"/>
                <w:szCs w:val="18"/>
                <w:highlight w:val="white"/>
              </w:rPr>
            </w:pPr>
            <w:r>
              <w:rPr>
                <w:color w:val="262626"/>
                <w:sz w:val="18"/>
                <w:szCs w:val="18"/>
                <w:highlight w:val="white"/>
              </w:rPr>
              <w:t>Орон нутгийн хамгаалалтын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3CA52721"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6EA6A028"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9E86CEE" w14:textId="77777777" w:rsidR="00F350CB" w:rsidRDefault="00000000">
            <w:pPr>
              <w:spacing w:after="0" w:line="276" w:lineRule="auto"/>
              <w:rPr>
                <w:color w:val="333333"/>
                <w:sz w:val="18"/>
                <w:szCs w:val="18"/>
                <w:highlight w:val="white"/>
              </w:rPr>
            </w:pPr>
            <w:r>
              <w:rPr>
                <w:color w:val="333333"/>
                <w:sz w:val="18"/>
                <w:szCs w:val="18"/>
                <w:highlight w:val="white"/>
              </w:rPr>
              <w:t>50.</w:t>
            </w:r>
          </w:p>
        </w:tc>
        <w:tc>
          <w:tcPr>
            <w:tcW w:w="3330" w:type="dxa"/>
            <w:tcBorders>
              <w:bottom w:val="single" w:sz="8" w:space="0" w:color="000000"/>
              <w:right w:val="single" w:sz="8" w:space="0" w:color="000000"/>
            </w:tcBorders>
            <w:tcMar>
              <w:top w:w="40" w:type="dxa"/>
              <w:left w:w="40" w:type="dxa"/>
              <w:bottom w:w="40" w:type="dxa"/>
              <w:right w:w="40" w:type="dxa"/>
            </w:tcMar>
          </w:tcPr>
          <w:p w14:paraId="24A7AEC5" w14:textId="77777777" w:rsidR="00F350CB" w:rsidRDefault="00000000">
            <w:pPr>
              <w:spacing w:after="0" w:line="276" w:lineRule="auto"/>
              <w:rPr>
                <w:color w:val="333333"/>
                <w:sz w:val="18"/>
                <w:szCs w:val="18"/>
                <w:highlight w:val="white"/>
              </w:rPr>
            </w:pPr>
            <w:r>
              <w:rPr>
                <w:color w:val="333333"/>
                <w:sz w:val="18"/>
                <w:szCs w:val="18"/>
                <w:highlight w:val="white"/>
              </w:rPr>
              <w:t>Улсын нисэхийн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4FE879E8"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249997EB"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3365D5A8"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2018 ОНЫ ХАВРЫН ЭЭЛЖИТ ЧУУЛГАНААР ХЭЛЭЛЦЭХ</w:t>
            </w:r>
          </w:p>
          <w:p w14:paraId="64C26C37"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11BE6030" w14:textId="77777777" w:rsidR="00F350CB" w:rsidRDefault="00000000">
            <w:pPr>
              <w:spacing w:after="0" w:line="276" w:lineRule="auto"/>
              <w:rPr>
                <w:color w:val="333333"/>
                <w:sz w:val="18"/>
                <w:szCs w:val="18"/>
                <w:highlight w:val="white"/>
              </w:rPr>
            </w:pPr>
            <w:r>
              <w:rPr>
                <w:color w:val="333333"/>
                <w:sz w:val="18"/>
                <w:szCs w:val="18"/>
                <w:highlight w:val="white"/>
              </w:rPr>
              <w:t>18</w:t>
            </w:r>
          </w:p>
        </w:tc>
        <w:tc>
          <w:tcPr>
            <w:tcW w:w="2055" w:type="dxa"/>
            <w:tcBorders>
              <w:bottom w:val="single" w:sz="8" w:space="0" w:color="000000"/>
              <w:right w:val="single" w:sz="8" w:space="0" w:color="000000"/>
            </w:tcBorders>
            <w:tcMar>
              <w:top w:w="100" w:type="dxa"/>
              <w:left w:w="100" w:type="dxa"/>
              <w:bottom w:w="100" w:type="dxa"/>
              <w:right w:w="100" w:type="dxa"/>
            </w:tcMar>
          </w:tcPr>
          <w:p w14:paraId="4F7CBB9F" w14:textId="77777777" w:rsidR="00F350CB" w:rsidRDefault="00000000">
            <w:pPr>
              <w:spacing w:after="0" w:line="276" w:lineRule="auto"/>
              <w:rPr>
                <w:color w:val="262626"/>
                <w:sz w:val="18"/>
                <w:szCs w:val="18"/>
                <w:highlight w:val="white"/>
              </w:rPr>
            </w:pPr>
            <w:r>
              <w:rPr>
                <w:color w:val="262626"/>
                <w:sz w:val="18"/>
                <w:szCs w:val="18"/>
                <w:highlight w:val="white"/>
              </w:rPr>
              <w:t>Улсын нисэхийн тухай хуульд нэмэлт, 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7F36A6B6"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6FE9804F"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95B0B1B"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51.</w:t>
            </w:r>
          </w:p>
        </w:tc>
        <w:tc>
          <w:tcPr>
            <w:tcW w:w="3330" w:type="dxa"/>
            <w:tcBorders>
              <w:bottom w:val="single" w:sz="8" w:space="0" w:color="000000"/>
              <w:right w:val="single" w:sz="8" w:space="0" w:color="000000"/>
            </w:tcBorders>
            <w:tcMar>
              <w:top w:w="40" w:type="dxa"/>
              <w:left w:w="40" w:type="dxa"/>
              <w:bottom w:w="40" w:type="dxa"/>
              <w:right w:w="40" w:type="dxa"/>
            </w:tcMar>
          </w:tcPr>
          <w:p w14:paraId="04C5C5EE" w14:textId="77777777" w:rsidR="00F350CB" w:rsidRDefault="00000000">
            <w:pPr>
              <w:spacing w:after="0" w:line="276" w:lineRule="auto"/>
              <w:rPr>
                <w:color w:val="333333"/>
                <w:sz w:val="18"/>
                <w:szCs w:val="18"/>
                <w:highlight w:val="white"/>
              </w:rPr>
            </w:pPr>
            <w:r>
              <w:rPr>
                <w:color w:val="333333"/>
                <w:sz w:val="18"/>
                <w:szCs w:val="18"/>
                <w:highlight w:val="white"/>
              </w:rPr>
              <w:t>Агаарын зайг нисэхэд ашиглах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3246FB00"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68180A09"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7D45EFB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7F09D6E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3787631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5FF25D13"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747AA3A4"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BEC51CE" w14:textId="77777777" w:rsidR="00F350CB" w:rsidRDefault="00000000">
            <w:pPr>
              <w:spacing w:after="0" w:line="276" w:lineRule="auto"/>
              <w:rPr>
                <w:color w:val="333333"/>
                <w:sz w:val="18"/>
                <w:szCs w:val="18"/>
                <w:highlight w:val="white"/>
              </w:rPr>
            </w:pPr>
            <w:r>
              <w:rPr>
                <w:color w:val="333333"/>
                <w:sz w:val="18"/>
                <w:szCs w:val="18"/>
                <w:highlight w:val="white"/>
              </w:rPr>
              <w:t>52.</w:t>
            </w:r>
          </w:p>
        </w:tc>
        <w:tc>
          <w:tcPr>
            <w:tcW w:w="3330" w:type="dxa"/>
            <w:tcBorders>
              <w:bottom w:val="single" w:sz="8" w:space="0" w:color="000000"/>
              <w:right w:val="single" w:sz="8" w:space="0" w:color="000000"/>
            </w:tcBorders>
            <w:tcMar>
              <w:top w:w="40" w:type="dxa"/>
              <w:left w:w="40" w:type="dxa"/>
              <w:bottom w:w="40" w:type="dxa"/>
              <w:right w:w="40" w:type="dxa"/>
            </w:tcMar>
          </w:tcPr>
          <w:p w14:paraId="640B3675" w14:textId="77777777" w:rsidR="00F350CB" w:rsidRDefault="00000000">
            <w:pPr>
              <w:spacing w:after="0" w:line="276" w:lineRule="auto"/>
              <w:rPr>
                <w:color w:val="333333"/>
                <w:sz w:val="18"/>
                <w:szCs w:val="18"/>
                <w:highlight w:val="white"/>
              </w:rPr>
            </w:pPr>
            <w:r>
              <w:rPr>
                <w:color w:val="333333"/>
                <w:sz w:val="18"/>
                <w:szCs w:val="18"/>
                <w:highlight w:val="white"/>
              </w:rPr>
              <w:t>Дайчилгааны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1D3512A1"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18186216"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7A77B749"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2018 ОНЫ ХАВРЫН ЭЭЛЖИТ ЧУУЛГАНААР ХЭЛЭЛЦЭХ</w:t>
            </w:r>
          </w:p>
          <w:p w14:paraId="5DBF6ECB"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140A4494" w14:textId="77777777" w:rsidR="00F350CB" w:rsidRDefault="00000000">
            <w:pPr>
              <w:spacing w:after="0" w:line="276" w:lineRule="auto"/>
              <w:rPr>
                <w:color w:val="333333"/>
                <w:sz w:val="18"/>
                <w:szCs w:val="18"/>
                <w:highlight w:val="white"/>
              </w:rPr>
            </w:pPr>
            <w:r>
              <w:rPr>
                <w:color w:val="333333"/>
                <w:sz w:val="18"/>
                <w:szCs w:val="18"/>
                <w:highlight w:val="white"/>
              </w:rPr>
              <w:t>17</w:t>
            </w:r>
          </w:p>
        </w:tc>
        <w:tc>
          <w:tcPr>
            <w:tcW w:w="2055" w:type="dxa"/>
            <w:tcBorders>
              <w:bottom w:val="single" w:sz="8" w:space="0" w:color="000000"/>
              <w:right w:val="single" w:sz="8" w:space="0" w:color="000000"/>
            </w:tcBorders>
            <w:tcMar>
              <w:top w:w="100" w:type="dxa"/>
              <w:left w:w="100" w:type="dxa"/>
              <w:bottom w:w="100" w:type="dxa"/>
              <w:right w:w="100" w:type="dxa"/>
            </w:tcMar>
          </w:tcPr>
          <w:p w14:paraId="68F5ABA5" w14:textId="77777777" w:rsidR="00F350CB" w:rsidRDefault="00000000">
            <w:pPr>
              <w:spacing w:after="0" w:line="276" w:lineRule="auto"/>
              <w:rPr>
                <w:color w:val="262626"/>
                <w:sz w:val="18"/>
                <w:szCs w:val="18"/>
                <w:highlight w:val="white"/>
              </w:rPr>
            </w:pPr>
            <w:r>
              <w:rPr>
                <w:color w:val="262626"/>
                <w:sz w:val="18"/>
                <w:szCs w:val="18"/>
                <w:highlight w:val="white"/>
              </w:rPr>
              <w:t>Дайчилгааны тухай хуульд нэмэлт, өөрчлөлт оруулах тухай хуулийн төсөл</w:t>
            </w:r>
          </w:p>
          <w:p w14:paraId="33C6B687" w14:textId="77777777" w:rsidR="00F350CB" w:rsidRDefault="00000000">
            <w:pPr>
              <w:spacing w:after="0" w:line="276" w:lineRule="auto"/>
              <w:rPr>
                <w:color w:val="262626"/>
                <w:sz w:val="18"/>
                <w:szCs w:val="18"/>
                <w:highlight w:val="white"/>
              </w:rPr>
            </w:pPr>
            <w:r>
              <w:rPr>
                <w:color w:val="262626"/>
                <w:sz w:val="18"/>
                <w:szCs w:val="18"/>
                <w:highlight w:val="white"/>
              </w:rPr>
              <w:t xml:space="preserve"> </w:t>
            </w:r>
          </w:p>
          <w:p w14:paraId="69552DD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03CD4271"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2C87A041" w14:textId="77777777" w:rsidTr="005E6EDF">
        <w:trPr>
          <w:trHeight w:val="252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FE4CC6E" w14:textId="77777777" w:rsidR="00F350CB" w:rsidRDefault="00000000">
            <w:pPr>
              <w:spacing w:after="0" w:line="276" w:lineRule="auto"/>
              <w:rPr>
                <w:color w:val="333333"/>
                <w:sz w:val="18"/>
                <w:szCs w:val="18"/>
                <w:highlight w:val="white"/>
              </w:rPr>
            </w:pPr>
            <w:r>
              <w:rPr>
                <w:color w:val="333333"/>
                <w:sz w:val="18"/>
                <w:szCs w:val="18"/>
                <w:highlight w:val="white"/>
              </w:rPr>
              <w:t>53.</w:t>
            </w:r>
          </w:p>
        </w:tc>
        <w:tc>
          <w:tcPr>
            <w:tcW w:w="3330" w:type="dxa"/>
            <w:tcBorders>
              <w:bottom w:val="single" w:sz="8" w:space="0" w:color="000000"/>
              <w:right w:val="single" w:sz="8" w:space="0" w:color="000000"/>
            </w:tcBorders>
            <w:tcMar>
              <w:top w:w="40" w:type="dxa"/>
              <w:left w:w="40" w:type="dxa"/>
              <w:bottom w:w="40" w:type="dxa"/>
              <w:right w:w="40" w:type="dxa"/>
            </w:tcMar>
          </w:tcPr>
          <w:p w14:paraId="2783698F" w14:textId="77777777" w:rsidR="00F350CB" w:rsidRDefault="00000000">
            <w:pPr>
              <w:spacing w:after="0" w:line="276" w:lineRule="auto"/>
              <w:rPr>
                <w:color w:val="333333"/>
                <w:sz w:val="18"/>
                <w:szCs w:val="18"/>
                <w:highlight w:val="white"/>
              </w:rPr>
            </w:pPr>
            <w:r>
              <w:rPr>
                <w:color w:val="333333"/>
                <w:sz w:val="18"/>
                <w:szCs w:val="18"/>
                <w:highlight w:val="white"/>
              </w:rPr>
              <w:t>Дайны байдлын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7775655E"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6DBEBFDB" w14:textId="77777777" w:rsidR="00F350CB" w:rsidRDefault="00000000">
            <w:pPr>
              <w:spacing w:after="0" w:line="276" w:lineRule="auto"/>
              <w:rPr>
                <w:color w:val="333333"/>
                <w:sz w:val="18"/>
                <w:szCs w:val="18"/>
                <w:highlight w:val="white"/>
              </w:rPr>
            </w:pPr>
            <w:r>
              <w:rPr>
                <w:color w:val="333333"/>
                <w:sz w:val="18"/>
                <w:szCs w:val="18"/>
                <w:highlight w:val="white"/>
              </w:rPr>
              <w:t xml:space="preserve">  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49D3266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4474076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324D65D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5E48DE5E"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огт өргөн мэдүүлээгүй байна. Иймд, “МОНГОЛ УЛСЫН ХУУЛЬ ТОГТООМЖИЙГ 2024 ОН ХҮРТЭЛ БОЛОВСРОНГУЙ БОЛГОХ ҮНДСЭН ЧИГЛЭЛ БАТЛАХ ТУХАЙ” Улсын Их Хурлын тогтоолын36-д хэлэлцэхээр заасан.</w:t>
            </w:r>
          </w:p>
        </w:tc>
      </w:tr>
      <w:tr w:rsidR="00F350CB" w14:paraId="62A03657"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A1BAADD" w14:textId="77777777" w:rsidR="00F350CB" w:rsidRDefault="00000000">
            <w:pPr>
              <w:spacing w:after="0" w:line="276" w:lineRule="auto"/>
              <w:rPr>
                <w:color w:val="333333"/>
                <w:sz w:val="18"/>
                <w:szCs w:val="18"/>
                <w:highlight w:val="white"/>
              </w:rPr>
            </w:pPr>
            <w:r>
              <w:rPr>
                <w:color w:val="333333"/>
                <w:sz w:val="18"/>
                <w:szCs w:val="18"/>
                <w:highlight w:val="white"/>
              </w:rPr>
              <w:t>54.</w:t>
            </w:r>
          </w:p>
        </w:tc>
        <w:tc>
          <w:tcPr>
            <w:tcW w:w="3330" w:type="dxa"/>
            <w:tcBorders>
              <w:bottom w:val="single" w:sz="8" w:space="0" w:color="000000"/>
              <w:right w:val="single" w:sz="8" w:space="0" w:color="000000"/>
            </w:tcBorders>
            <w:tcMar>
              <w:top w:w="40" w:type="dxa"/>
              <w:left w:w="40" w:type="dxa"/>
              <w:bottom w:w="40" w:type="dxa"/>
              <w:right w:w="40" w:type="dxa"/>
            </w:tcMar>
          </w:tcPr>
          <w:p w14:paraId="4276C48A" w14:textId="77777777" w:rsidR="00F350CB" w:rsidRDefault="00000000">
            <w:pPr>
              <w:spacing w:after="0" w:line="276" w:lineRule="auto"/>
              <w:rPr>
                <w:color w:val="333333"/>
                <w:sz w:val="18"/>
                <w:szCs w:val="18"/>
                <w:highlight w:val="white"/>
              </w:rPr>
            </w:pPr>
            <w:r>
              <w:rPr>
                <w:color w:val="333333"/>
                <w:sz w:val="18"/>
                <w:szCs w:val="18"/>
                <w:highlight w:val="white"/>
              </w:rPr>
              <w:t>Гадаадын цэргийн хүчнийг байрлуулах, дамжин өнгөрүүлэх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615EBD52"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0A91CECE" w14:textId="77777777" w:rsidR="00F350CB" w:rsidRDefault="00000000" w:rsidP="005E6EDF">
            <w:pPr>
              <w:spacing w:after="0" w:line="276" w:lineRule="auto"/>
              <w:rPr>
                <w:color w:val="333333"/>
                <w:sz w:val="18"/>
                <w:szCs w:val="18"/>
                <w:highlight w:val="white"/>
              </w:rPr>
            </w:pPr>
            <w:r>
              <w:rPr>
                <w:color w:val="333333"/>
                <w:sz w:val="18"/>
                <w:szCs w:val="18"/>
                <w:highlight w:val="white"/>
              </w:rPr>
              <w:t xml:space="preserve"> 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16B76A6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157A131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073C18A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27898AD8"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огт өргөн мэдүүлээгүй байна.</w:t>
            </w:r>
          </w:p>
        </w:tc>
      </w:tr>
      <w:tr w:rsidR="00F350CB" w14:paraId="424915A2"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7519873"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55.</w:t>
            </w:r>
          </w:p>
        </w:tc>
        <w:tc>
          <w:tcPr>
            <w:tcW w:w="3330" w:type="dxa"/>
            <w:tcBorders>
              <w:bottom w:val="single" w:sz="8" w:space="0" w:color="000000"/>
              <w:right w:val="single" w:sz="8" w:space="0" w:color="000000"/>
            </w:tcBorders>
            <w:tcMar>
              <w:top w:w="40" w:type="dxa"/>
              <w:left w:w="40" w:type="dxa"/>
              <w:bottom w:w="40" w:type="dxa"/>
              <w:right w:w="40" w:type="dxa"/>
            </w:tcMar>
          </w:tcPr>
          <w:p w14:paraId="50523C62" w14:textId="77777777" w:rsidR="00F350CB" w:rsidRDefault="00000000">
            <w:pPr>
              <w:spacing w:after="0" w:line="276" w:lineRule="auto"/>
              <w:rPr>
                <w:color w:val="333333"/>
                <w:sz w:val="18"/>
                <w:szCs w:val="18"/>
                <w:highlight w:val="white"/>
              </w:rPr>
            </w:pPr>
            <w:r>
              <w:rPr>
                <w:color w:val="333333"/>
                <w:sz w:val="18"/>
                <w:szCs w:val="18"/>
                <w:highlight w:val="white"/>
              </w:rPr>
              <w:t>Энхийг дэмжих ажиллагаанд оролцох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7DE355D0"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15600114"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1F162121"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2024 ОНЫ ХАВРЫН ЭЭЛЖИТ ЧУУЛГАНААР ХЭЛЭЛЦЭХ</w:t>
            </w:r>
          </w:p>
          <w:p w14:paraId="2F019FB1"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6C5825AF" w14:textId="77777777" w:rsidR="00F350CB" w:rsidRDefault="00000000">
            <w:pPr>
              <w:spacing w:after="0" w:line="276" w:lineRule="auto"/>
              <w:rPr>
                <w:color w:val="333333"/>
                <w:sz w:val="18"/>
                <w:szCs w:val="18"/>
                <w:highlight w:val="white"/>
              </w:rPr>
            </w:pPr>
            <w:r>
              <w:rPr>
                <w:color w:val="333333"/>
                <w:sz w:val="18"/>
                <w:szCs w:val="18"/>
                <w:highlight w:val="white"/>
              </w:rPr>
              <w:t>43</w:t>
            </w:r>
          </w:p>
        </w:tc>
        <w:tc>
          <w:tcPr>
            <w:tcW w:w="2055" w:type="dxa"/>
            <w:tcBorders>
              <w:bottom w:val="single" w:sz="8" w:space="0" w:color="000000"/>
              <w:right w:val="single" w:sz="8" w:space="0" w:color="000000"/>
            </w:tcBorders>
            <w:tcMar>
              <w:top w:w="100" w:type="dxa"/>
              <w:left w:w="100" w:type="dxa"/>
              <w:bottom w:w="100" w:type="dxa"/>
              <w:right w:w="100" w:type="dxa"/>
            </w:tcMar>
          </w:tcPr>
          <w:p w14:paraId="0CAAA95B"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Энхийг дэмжих ажиллагаанд оролцох тухай хуулийн төсөл /Шинэчилсэн найруулга/;</w:t>
            </w:r>
          </w:p>
          <w:p w14:paraId="0A2FC86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6628B232"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5FA127DB" w14:textId="77777777" w:rsidTr="005E6EDF">
        <w:trPr>
          <w:trHeight w:val="279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8CFD02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27713C0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3E1822B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3EF9C33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0EC2056C"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намрын ээлжит чуулганаар хэлэлцэх асуудлын тухай</w:t>
            </w:r>
          </w:p>
          <w:p w14:paraId="4456B2D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4D16A057" w14:textId="77777777" w:rsidR="00F350CB" w:rsidRDefault="00000000">
            <w:pPr>
              <w:spacing w:after="0" w:line="276" w:lineRule="auto"/>
              <w:rPr>
                <w:color w:val="333333"/>
                <w:sz w:val="18"/>
                <w:szCs w:val="18"/>
                <w:highlight w:val="white"/>
              </w:rPr>
            </w:pPr>
            <w:r>
              <w:rPr>
                <w:color w:val="333333"/>
                <w:sz w:val="18"/>
                <w:szCs w:val="18"/>
                <w:highlight w:val="white"/>
              </w:rPr>
              <w:t>60</w:t>
            </w:r>
          </w:p>
        </w:tc>
        <w:tc>
          <w:tcPr>
            <w:tcW w:w="2055" w:type="dxa"/>
            <w:tcBorders>
              <w:bottom w:val="single" w:sz="8" w:space="0" w:color="000000"/>
              <w:right w:val="single" w:sz="8" w:space="0" w:color="000000"/>
            </w:tcBorders>
            <w:tcMar>
              <w:top w:w="100" w:type="dxa"/>
              <w:left w:w="100" w:type="dxa"/>
              <w:bottom w:w="100" w:type="dxa"/>
              <w:right w:w="100" w:type="dxa"/>
            </w:tcMar>
          </w:tcPr>
          <w:p w14:paraId="78120E15"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Энхийг дэмжих ажиллагаанд оролцох тухай хуулийн төсөл /Шинэчилсэн найруулга/;</w:t>
            </w:r>
          </w:p>
        </w:tc>
        <w:tc>
          <w:tcPr>
            <w:tcW w:w="2805" w:type="dxa"/>
            <w:tcBorders>
              <w:bottom w:val="single" w:sz="8" w:space="0" w:color="000000"/>
              <w:right w:val="single" w:sz="8" w:space="0" w:color="000000"/>
            </w:tcBorders>
            <w:tcMar>
              <w:top w:w="100" w:type="dxa"/>
              <w:left w:w="100" w:type="dxa"/>
              <w:bottom w:w="100" w:type="dxa"/>
              <w:right w:w="100" w:type="dxa"/>
            </w:tcMar>
          </w:tcPr>
          <w:p w14:paraId="67B32BB8"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28709690" w14:textId="77777777" w:rsidTr="00376B13">
        <w:trPr>
          <w:trHeight w:val="420"/>
        </w:trPr>
        <w:tc>
          <w:tcPr>
            <w:tcW w:w="6560" w:type="dxa"/>
            <w:gridSpan w:val="4"/>
            <w:tcBorders>
              <w:left w:val="single" w:sz="8" w:space="0" w:color="000000"/>
              <w:bottom w:val="single" w:sz="8" w:space="0" w:color="000000"/>
              <w:right w:val="single" w:sz="8" w:space="0" w:color="000000"/>
            </w:tcBorders>
            <w:tcMar>
              <w:top w:w="40" w:type="dxa"/>
              <w:left w:w="40" w:type="dxa"/>
              <w:bottom w:w="40" w:type="dxa"/>
              <w:right w:w="40" w:type="dxa"/>
            </w:tcMar>
          </w:tcPr>
          <w:p w14:paraId="4482D99F" w14:textId="77777777" w:rsidR="00F350CB" w:rsidRDefault="00000000">
            <w:pPr>
              <w:spacing w:after="0" w:line="276" w:lineRule="auto"/>
              <w:rPr>
                <w:color w:val="333333"/>
                <w:sz w:val="18"/>
                <w:szCs w:val="18"/>
                <w:highlight w:val="white"/>
              </w:rPr>
            </w:pPr>
            <w:r>
              <w:rPr>
                <w:color w:val="333333"/>
                <w:sz w:val="18"/>
                <w:szCs w:val="18"/>
                <w:highlight w:val="white"/>
              </w:rPr>
              <w:t>6. БОЛОВСРОЛ, СОЁЛ, ШИНЖЛЭХ УХААН, СПОРТЫН ЧИГЛЭЛЭЭР</w:t>
            </w:r>
          </w:p>
        </w:tc>
        <w:tc>
          <w:tcPr>
            <w:tcW w:w="2335" w:type="dxa"/>
            <w:tcBorders>
              <w:bottom w:val="single" w:sz="8" w:space="0" w:color="000000"/>
              <w:right w:val="single" w:sz="8" w:space="0" w:color="000000"/>
            </w:tcBorders>
            <w:tcMar>
              <w:top w:w="100" w:type="dxa"/>
              <w:left w:w="100" w:type="dxa"/>
              <w:bottom w:w="100" w:type="dxa"/>
              <w:right w:w="100" w:type="dxa"/>
            </w:tcMar>
          </w:tcPr>
          <w:p w14:paraId="6AE3732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32C5FA4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701E944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602C8ED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r>
      <w:tr w:rsidR="00F350CB" w14:paraId="2A6278AA"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24CDE98" w14:textId="77777777" w:rsidR="00F350CB" w:rsidRDefault="00000000">
            <w:pPr>
              <w:spacing w:after="0" w:line="276" w:lineRule="auto"/>
              <w:rPr>
                <w:color w:val="333333"/>
                <w:sz w:val="18"/>
                <w:szCs w:val="18"/>
                <w:highlight w:val="white"/>
              </w:rPr>
            </w:pPr>
            <w:r>
              <w:rPr>
                <w:color w:val="333333"/>
                <w:sz w:val="18"/>
                <w:szCs w:val="18"/>
                <w:highlight w:val="white"/>
              </w:rPr>
              <w:t>56.</w:t>
            </w:r>
          </w:p>
        </w:tc>
        <w:tc>
          <w:tcPr>
            <w:tcW w:w="3330" w:type="dxa"/>
            <w:tcBorders>
              <w:bottom w:val="single" w:sz="8" w:space="0" w:color="000000"/>
              <w:right w:val="single" w:sz="8" w:space="0" w:color="000000"/>
            </w:tcBorders>
            <w:tcMar>
              <w:top w:w="40" w:type="dxa"/>
              <w:left w:w="40" w:type="dxa"/>
              <w:bottom w:w="40" w:type="dxa"/>
              <w:right w:w="40" w:type="dxa"/>
            </w:tcMar>
          </w:tcPr>
          <w:p w14:paraId="5A041D3F" w14:textId="77777777" w:rsidR="00F350CB" w:rsidRDefault="00000000">
            <w:pPr>
              <w:spacing w:after="0" w:line="276" w:lineRule="auto"/>
              <w:rPr>
                <w:color w:val="333333"/>
                <w:sz w:val="18"/>
                <w:szCs w:val="18"/>
                <w:highlight w:val="white"/>
              </w:rPr>
            </w:pPr>
            <w:r>
              <w:rPr>
                <w:color w:val="333333"/>
                <w:sz w:val="18"/>
                <w:szCs w:val="18"/>
                <w:highlight w:val="white"/>
              </w:rPr>
              <w:t xml:space="preserve">Соёлын тухай               /шинэчилсэн найруулга/ </w:t>
            </w:r>
          </w:p>
        </w:tc>
        <w:tc>
          <w:tcPr>
            <w:tcW w:w="1350" w:type="dxa"/>
            <w:tcBorders>
              <w:bottom w:val="single" w:sz="8" w:space="0" w:color="000000"/>
              <w:right w:val="single" w:sz="8" w:space="0" w:color="000000"/>
            </w:tcBorders>
            <w:tcMar>
              <w:top w:w="40" w:type="dxa"/>
              <w:left w:w="40" w:type="dxa"/>
              <w:bottom w:w="40" w:type="dxa"/>
              <w:right w:w="40" w:type="dxa"/>
            </w:tcMar>
          </w:tcPr>
          <w:p w14:paraId="6AE2E449" w14:textId="77777777" w:rsidR="00F350CB" w:rsidRDefault="00000000" w:rsidP="005E6EDF">
            <w:pPr>
              <w:spacing w:after="0" w:line="276" w:lineRule="auto"/>
              <w:rPr>
                <w:color w:val="333333"/>
                <w:sz w:val="18"/>
                <w:szCs w:val="18"/>
                <w:highlight w:val="white"/>
              </w:rPr>
            </w:pPr>
            <w:r>
              <w:rPr>
                <w:color w:val="333333"/>
                <w:sz w:val="18"/>
                <w:szCs w:val="18"/>
                <w:highlight w:val="white"/>
              </w:rPr>
              <w:t xml:space="preserve"> Засгийн газар  </w:t>
            </w:r>
          </w:p>
        </w:tc>
        <w:tc>
          <w:tcPr>
            <w:tcW w:w="1350" w:type="dxa"/>
            <w:tcBorders>
              <w:bottom w:val="single" w:sz="8" w:space="0" w:color="000000"/>
              <w:right w:val="single" w:sz="8" w:space="0" w:color="000000"/>
            </w:tcBorders>
            <w:tcMar>
              <w:top w:w="40" w:type="dxa"/>
              <w:left w:w="40" w:type="dxa"/>
              <w:bottom w:w="40" w:type="dxa"/>
              <w:right w:w="40" w:type="dxa"/>
            </w:tcMar>
          </w:tcPr>
          <w:p w14:paraId="1D5CB2AB" w14:textId="77777777" w:rsidR="00F350CB" w:rsidRDefault="00000000">
            <w:pPr>
              <w:spacing w:after="0" w:line="276" w:lineRule="auto"/>
              <w:rPr>
                <w:color w:val="333333"/>
                <w:sz w:val="18"/>
                <w:szCs w:val="18"/>
                <w:highlight w:val="white"/>
              </w:rPr>
            </w:pPr>
            <w:r>
              <w:rPr>
                <w:color w:val="333333"/>
                <w:sz w:val="18"/>
                <w:szCs w:val="18"/>
                <w:highlight w:val="white"/>
              </w:rPr>
              <w:t xml:space="preserve">  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083EFE33"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73AAA737"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74DDEE20" w14:textId="77777777" w:rsidR="00F350CB" w:rsidRDefault="00000000">
            <w:pPr>
              <w:spacing w:after="0" w:line="276" w:lineRule="auto"/>
              <w:rPr>
                <w:color w:val="333333"/>
                <w:sz w:val="18"/>
                <w:szCs w:val="18"/>
                <w:highlight w:val="white"/>
              </w:rPr>
            </w:pPr>
            <w:r>
              <w:rPr>
                <w:color w:val="333333"/>
                <w:sz w:val="18"/>
                <w:szCs w:val="18"/>
                <w:highlight w:val="white"/>
              </w:rPr>
              <w:t>69</w:t>
            </w:r>
          </w:p>
        </w:tc>
        <w:tc>
          <w:tcPr>
            <w:tcW w:w="2055" w:type="dxa"/>
            <w:tcBorders>
              <w:bottom w:val="single" w:sz="8" w:space="0" w:color="000000"/>
              <w:right w:val="single" w:sz="8" w:space="0" w:color="000000"/>
            </w:tcBorders>
            <w:tcMar>
              <w:top w:w="100" w:type="dxa"/>
              <w:left w:w="100" w:type="dxa"/>
              <w:bottom w:w="100" w:type="dxa"/>
              <w:right w:w="100" w:type="dxa"/>
            </w:tcMar>
          </w:tcPr>
          <w:p w14:paraId="0105394A" w14:textId="77777777" w:rsidR="00F350CB" w:rsidRDefault="00000000">
            <w:pPr>
              <w:spacing w:after="0" w:line="276" w:lineRule="auto"/>
              <w:rPr>
                <w:color w:val="262626"/>
                <w:sz w:val="18"/>
                <w:szCs w:val="18"/>
                <w:highlight w:val="white"/>
              </w:rPr>
            </w:pPr>
            <w:r>
              <w:rPr>
                <w:color w:val="262626"/>
                <w:sz w:val="18"/>
                <w:szCs w:val="18"/>
                <w:highlight w:val="white"/>
              </w:rPr>
              <w:t>Соёлын тухай хуулийн шинэчилсэн найруулгын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40738281"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5519A444"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EBBE2FC"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57.</w:t>
            </w:r>
          </w:p>
        </w:tc>
        <w:tc>
          <w:tcPr>
            <w:tcW w:w="3330" w:type="dxa"/>
            <w:tcBorders>
              <w:bottom w:val="single" w:sz="8" w:space="0" w:color="000000"/>
              <w:right w:val="single" w:sz="8" w:space="0" w:color="000000"/>
            </w:tcBorders>
            <w:tcMar>
              <w:top w:w="40" w:type="dxa"/>
              <w:left w:w="40" w:type="dxa"/>
              <w:bottom w:w="40" w:type="dxa"/>
              <w:right w:w="40" w:type="dxa"/>
            </w:tcMar>
          </w:tcPr>
          <w:p w14:paraId="28FF8D21" w14:textId="77777777" w:rsidR="00F350CB" w:rsidRDefault="00000000">
            <w:pPr>
              <w:spacing w:after="0" w:line="276" w:lineRule="auto"/>
              <w:rPr>
                <w:color w:val="333333"/>
                <w:sz w:val="18"/>
                <w:szCs w:val="18"/>
                <w:highlight w:val="white"/>
              </w:rPr>
            </w:pPr>
            <w:r>
              <w:rPr>
                <w:color w:val="333333"/>
                <w:sz w:val="18"/>
                <w:szCs w:val="18"/>
                <w:highlight w:val="white"/>
              </w:rPr>
              <w:t>Киноны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6ED5EB93" w14:textId="77777777" w:rsidR="00F350CB" w:rsidRDefault="00000000">
            <w:pPr>
              <w:spacing w:after="0" w:line="276" w:lineRule="auto"/>
              <w:rPr>
                <w:color w:val="333333"/>
                <w:sz w:val="18"/>
                <w:szCs w:val="18"/>
                <w:highlight w:val="white"/>
              </w:rPr>
            </w:pPr>
            <w:r>
              <w:rPr>
                <w:color w:val="333333"/>
                <w:sz w:val="18"/>
                <w:szCs w:val="18"/>
                <w:highlight w:val="white"/>
              </w:rPr>
              <w:t xml:space="preserve">Засгийн газар  </w:t>
            </w:r>
          </w:p>
        </w:tc>
        <w:tc>
          <w:tcPr>
            <w:tcW w:w="1350" w:type="dxa"/>
            <w:tcBorders>
              <w:bottom w:val="single" w:sz="8" w:space="0" w:color="000000"/>
              <w:right w:val="single" w:sz="8" w:space="0" w:color="000000"/>
            </w:tcBorders>
            <w:tcMar>
              <w:top w:w="40" w:type="dxa"/>
              <w:left w:w="40" w:type="dxa"/>
              <w:bottom w:w="40" w:type="dxa"/>
              <w:right w:w="40" w:type="dxa"/>
            </w:tcMar>
          </w:tcPr>
          <w:p w14:paraId="1FBB5646"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70E9763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476A3F4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520A725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75D05A00"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3A66A7B7"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3BF9EB1" w14:textId="77777777" w:rsidR="00F350CB" w:rsidRDefault="00000000">
            <w:pPr>
              <w:spacing w:after="0" w:line="276" w:lineRule="auto"/>
              <w:rPr>
                <w:color w:val="333333"/>
                <w:sz w:val="18"/>
                <w:szCs w:val="18"/>
                <w:highlight w:val="white"/>
              </w:rPr>
            </w:pPr>
            <w:r>
              <w:rPr>
                <w:color w:val="333333"/>
                <w:sz w:val="18"/>
                <w:szCs w:val="18"/>
                <w:highlight w:val="white"/>
              </w:rPr>
              <w:t>58.</w:t>
            </w:r>
          </w:p>
        </w:tc>
        <w:tc>
          <w:tcPr>
            <w:tcW w:w="3330" w:type="dxa"/>
            <w:tcBorders>
              <w:bottom w:val="single" w:sz="8" w:space="0" w:color="000000"/>
              <w:right w:val="single" w:sz="8" w:space="0" w:color="000000"/>
            </w:tcBorders>
            <w:tcMar>
              <w:top w:w="40" w:type="dxa"/>
              <w:left w:w="40" w:type="dxa"/>
              <w:bottom w:w="40" w:type="dxa"/>
              <w:right w:w="40" w:type="dxa"/>
            </w:tcMar>
          </w:tcPr>
          <w:p w14:paraId="7937CBE8" w14:textId="77777777" w:rsidR="00F350CB" w:rsidRDefault="00000000">
            <w:pPr>
              <w:spacing w:after="0" w:line="276" w:lineRule="auto"/>
              <w:rPr>
                <w:color w:val="333333"/>
                <w:sz w:val="18"/>
                <w:szCs w:val="18"/>
                <w:highlight w:val="white"/>
              </w:rPr>
            </w:pPr>
            <w:r>
              <w:rPr>
                <w:color w:val="333333"/>
                <w:sz w:val="18"/>
                <w:szCs w:val="18"/>
                <w:highlight w:val="white"/>
              </w:rPr>
              <w:t>Боловсролын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6C967ACA" w14:textId="77777777" w:rsidR="00F350CB" w:rsidRDefault="00000000">
            <w:pPr>
              <w:spacing w:after="0" w:line="276" w:lineRule="auto"/>
              <w:rPr>
                <w:color w:val="333333"/>
                <w:sz w:val="18"/>
                <w:szCs w:val="18"/>
                <w:highlight w:val="white"/>
              </w:rPr>
            </w:pPr>
            <w:r>
              <w:rPr>
                <w:color w:val="333333"/>
                <w:sz w:val="18"/>
                <w:szCs w:val="18"/>
                <w:highlight w:val="white"/>
              </w:rPr>
              <w:t xml:space="preserve">Засгийн газар  </w:t>
            </w:r>
          </w:p>
        </w:tc>
        <w:tc>
          <w:tcPr>
            <w:tcW w:w="1350" w:type="dxa"/>
            <w:tcBorders>
              <w:bottom w:val="single" w:sz="8" w:space="0" w:color="000000"/>
              <w:right w:val="single" w:sz="8" w:space="0" w:color="000000"/>
            </w:tcBorders>
            <w:tcMar>
              <w:top w:w="40" w:type="dxa"/>
              <w:left w:w="40" w:type="dxa"/>
              <w:bottom w:w="40" w:type="dxa"/>
              <w:right w:w="40" w:type="dxa"/>
            </w:tcMar>
          </w:tcPr>
          <w:p w14:paraId="63F18CCB"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44B339D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2ABF9F4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144DAE3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0321953B"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0B72225F"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F3CE290" w14:textId="77777777" w:rsidR="00F350CB" w:rsidRDefault="00000000">
            <w:pPr>
              <w:spacing w:after="0" w:line="276" w:lineRule="auto"/>
              <w:rPr>
                <w:color w:val="333333"/>
                <w:sz w:val="18"/>
                <w:szCs w:val="18"/>
                <w:highlight w:val="white"/>
              </w:rPr>
            </w:pPr>
            <w:r>
              <w:rPr>
                <w:color w:val="333333"/>
                <w:sz w:val="18"/>
                <w:szCs w:val="18"/>
                <w:highlight w:val="white"/>
              </w:rPr>
              <w:t>59.</w:t>
            </w:r>
          </w:p>
        </w:tc>
        <w:tc>
          <w:tcPr>
            <w:tcW w:w="3330" w:type="dxa"/>
            <w:tcBorders>
              <w:bottom w:val="single" w:sz="8" w:space="0" w:color="000000"/>
              <w:right w:val="single" w:sz="8" w:space="0" w:color="000000"/>
            </w:tcBorders>
            <w:tcMar>
              <w:top w:w="40" w:type="dxa"/>
              <w:left w:w="40" w:type="dxa"/>
              <w:bottom w:w="40" w:type="dxa"/>
              <w:right w:w="40" w:type="dxa"/>
            </w:tcMar>
          </w:tcPr>
          <w:p w14:paraId="2DCC78F1" w14:textId="77777777" w:rsidR="00F350CB" w:rsidRDefault="00000000">
            <w:pPr>
              <w:spacing w:after="0" w:line="276" w:lineRule="auto"/>
              <w:rPr>
                <w:color w:val="333333"/>
                <w:sz w:val="18"/>
                <w:szCs w:val="18"/>
                <w:highlight w:val="white"/>
              </w:rPr>
            </w:pPr>
            <w:r>
              <w:rPr>
                <w:color w:val="333333"/>
                <w:sz w:val="18"/>
                <w:szCs w:val="18"/>
                <w:highlight w:val="white"/>
              </w:rPr>
              <w:t>Дээд боловсролын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18488C19" w14:textId="77777777" w:rsidR="00F350CB" w:rsidRDefault="00000000">
            <w:pPr>
              <w:spacing w:after="0" w:line="276" w:lineRule="auto"/>
              <w:rPr>
                <w:color w:val="333333"/>
                <w:sz w:val="18"/>
                <w:szCs w:val="18"/>
                <w:highlight w:val="white"/>
              </w:rPr>
            </w:pPr>
            <w:r>
              <w:rPr>
                <w:color w:val="333333"/>
                <w:sz w:val="18"/>
                <w:szCs w:val="18"/>
                <w:highlight w:val="white"/>
              </w:rPr>
              <w:t xml:space="preserve">Засгийн газар  </w:t>
            </w:r>
          </w:p>
        </w:tc>
        <w:tc>
          <w:tcPr>
            <w:tcW w:w="1350" w:type="dxa"/>
            <w:tcBorders>
              <w:bottom w:val="single" w:sz="8" w:space="0" w:color="000000"/>
              <w:right w:val="single" w:sz="8" w:space="0" w:color="000000"/>
            </w:tcBorders>
            <w:tcMar>
              <w:top w:w="40" w:type="dxa"/>
              <w:left w:w="40" w:type="dxa"/>
              <w:bottom w:w="40" w:type="dxa"/>
              <w:right w:w="40" w:type="dxa"/>
            </w:tcMar>
          </w:tcPr>
          <w:p w14:paraId="323346B1"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742BC333"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4DEC5FA2"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001D971B" w14:textId="77777777" w:rsidR="00F350CB" w:rsidRDefault="00000000">
            <w:pPr>
              <w:spacing w:after="0" w:line="276" w:lineRule="auto"/>
              <w:rPr>
                <w:color w:val="333333"/>
                <w:sz w:val="18"/>
                <w:szCs w:val="18"/>
                <w:highlight w:val="white"/>
              </w:rPr>
            </w:pPr>
            <w:r>
              <w:rPr>
                <w:color w:val="333333"/>
                <w:sz w:val="18"/>
                <w:szCs w:val="18"/>
                <w:highlight w:val="white"/>
              </w:rPr>
              <w:t>104</w:t>
            </w:r>
          </w:p>
        </w:tc>
        <w:tc>
          <w:tcPr>
            <w:tcW w:w="2055" w:type="dxa"/>
            <w:tcBorders>
              <w:bottom w:val="single" w:sz="8" w:space="0" w:color="000000"/>
              <w:right w:val="single" w:sz="8" w:space="0" w:color="000000"/>
            </w:tcBorders>
            <w:tcMar>
              <w:top w:w="100" w:type="dxa"/>
              <w:left w:w="100" w:type="dxa"/>
              <w:bottom w:w="100" w:type="dxa"/>
              <w:right w:w="100" w:type="dxa"/>
            </w:tcMar>
          </w:tcPr>
          <w:p w14:paraId="0A3AA4B4" w14:textId="77777777" w:rsidR="00F350CB" w:rsidRDefault="00000000">
            <w:pPr>
              <w:spacing w:after="0" w:line="276" w:lineRule="auto"/>
              <w:rPr>
                <w:color w:val="262626"/>
                <w:sz w:val="18"/>
                <w:szCs w:val="18"/>
                <w:highlight w:val="white"/>
              </w:rPr>
            </w:pPr>
            <w:r>
              <w:rPr>
                <w:color w:val="262626"/>
                <w:sz w:val="18"/>
                <w:szCs w:val="18"/>
                <w:highlight w:val="white"/>
              </w:rPr>
              <w:t>Дээд боловсролын тухай хуулийн шинэчилсэн найруулгын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06CD4238"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2F41F00F" w14:textId="77777777" w:rsidTr="005E6EDF">
        <w:trPr>
          <w:trHeight w:val="258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49D5E6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143B315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3DE1577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08E686C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0ECC7395"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хаврын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547AC9F5" w14:textId="77777777" w:rsidR="00F350CB" w:rsidRDefault="00000000">
            <w:pPr>
              <w:spacing w:after="0" w:line="276" w:lineRule="auto"/>
              <w:rPr>
                <w:color w:val="333333"/>
                <w:sz w:val="18"/>
                <w:szCs w:val="18"/>
                <w:highlight w:val="white"/>
              </w:rPr>
            </w:pPr>
            <w:r>
              <w:rPr>
                <w:color w:val="333333"/>
                <w:sz w:val="18"/>
                <w:szCs w:val="18"/>
                <w:highlight w:val="white"/>
              </w:rPr>
              <w:t>16</w:t>
            </w:r>
          </w:p>
        </w:tc>
        <w:tc>
          <w:tcPr>
            <w:tcW w:w="2055" w:type="dxa"/>
            <w:tcBorders>
              <w:bottom w:val="single" w:sz="8" w:space="0" w:color="000000"/>
              <w:right w:val="single" w:sz="8" w:space="0" w:color="000000"/>
            </w:tcBorders>
            <w:tcMar>
              <w:top w:w="100" w:type="dxa"/>
              <w:left w:w="100" w:type="dxa"/>
              <w:bottom w:w="100" w:type="dxa"/>
              <w:right w:w="100" w:type="dxa"/>
            </w:tcMar>
          </w:tcPr>
          <w:p w14:paraId="05A2AA01" w14:textId="77777777" w:rsidR="00F350CB" w:rsidRDefault="00000000">
            <w:pPr>
              <w:spacing w:after="0" w:line="276" w:lineRule="auto"/>
              <w:rPr>
                <w:color w:val="333333"/>
                <w:sz w:val="18"/>
                <w:szCs w:val="18"/>
                <w:highlight w:val="white"/>
              </w:rPr>
            </w:pPr>
            <w:r>
              <w:rPr>
                <w:color w:val="333333"/>
                <w:sz w:val="18"/>
                <w:szCs w:val="18"/>
                <w:highlight w:val="white"/>
              </w:rPr>
              <w:t>Дээд боловсролын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4C608E5A"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7F9FFC31"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FA32F5E" w14:textId="77777777" w:rsidR="00F350CB" w:rsidRDefault="00000000">
            <w:pPr>
              <w:spacing w:after="0" w:line="276" w:lineRule="auto"/>
              <w:rPr>
                <w:color w:val="333333"/>
                <w:sz w:val="18"/>
                <w:szCs w:val="18"/>
                <w:highlight w:val="white"/>
              </w:rPr>
            </w:pPr>
            <w:r>
              <w:rPr>
                <w:color w:val="333333"/>
                <w:sz w:val="18"/>
                <w:szCs w:val="18"/>
                <w:highlight w:val="white"/>
              </w:rPr>
              <w:t>60.</w:t>
            </w:r>
          </w:p>
        </w:tc>
        <w:tc>
          <w:tcPr>
            <w:tcW w:w="3330" w:type="dxa"/>
            <w:tcBorders>
              <w:bottom w:val="single" w:sz="8" w:space="0" w:color="000000"/>
              <w:right w:val="single" w:sz="8" w:space="0" w:color="000000"/>
            </w:tcBorders>
            <w:tcMar>
              <w:top w:w="40" w:type="dxa"/>
              <w:left w:w="40" w:type="dxa"/>
              <w:bottom w:w="40" w:type="dxa"/>
              <w:right w:w="40" w:type="dxa"/>
            </w:tcMar>
          </w:tcPr>
          <w:p w14:paraId="025CDA4E" w14:textId="77777777" w:rsidR="00F350CB" w:rsidRDefault="00000000">
            <w:pPr>
              <w:spacing w:after="0" w:line="276" w:lineRule="auto"/>
              <w:rPr>
                <w:color w:val="333333"/>
                <w:sz w:val="18"/>
                <w:szCs w:val="18"/>
                <w:highlight w:val="white"/>
              </w:rPr>
            </w:pPr>
            <w:r>
              <w:rPr>
                <w:color w:val="333333"/>
                <w:sz w:val="18"/>
                <w:szCs w:val="18"/>
                <w:highlight w:val="white"/>
              </w:rPr>
              <w:t>Дээд боловсролын санхүүжилт, суралцагчдын нийгмийн баталгааны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3F2F9BCE" w14:textId="77777777" w:rsidR="00F350CB" w:rsidRDefault="00000000">
            <w:pPr>
              <w:spacing w:after="0" w:line="276" w:lineRule="auto"/>
              <w:rPr>
                <w:color w:val="333333"/>
                <w:sz w:val="18"/>
                <w:szCs w:val="18"/>
                <w:highlight w:val="white"/>
              </w:rPr>
            </w:pPr>
            <w:r>
              <w:rPr>
                <w:color w:val="333333"/>
                <w:sz w:val="18"/>
                <w:szCs w:val="18"/>
                <w:highlight w:val="white"/>
              </w:rPr>
              <w:t xml:space="preserve">Засгийн газар  </w:t>
            </w:r>
          </w:p>
        </w:tc>
        <w:tc>
          <w:tcPr>
            <w:tcW w:w="1350" w:type="dxa"/>
            <w:tcBorders>
              <w:bottom w:val="single" w:sz="8" w:space="0" w:color="000000"/>
              <w:right w:val="single" w:sz="8" w:space="0" w:color="000000"/>
            </w:tcBorders>
            <w:tcMar>
              <w:top w:w="40" w:type="dxa"/>
              <w:left w:w="40" w:type="dxa"/>
              <w:bottom w:w="40" w:type="dxa"/>
              <w:right w:w="40" w:type="dxa"/>
            </w:tcMar>
          </w:tcPr>
          <w:p w14:paraId="207913E5"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5FFCEB7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04E1312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4E28977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06477D56"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огт өргөн мэдүүлээгүй байна.</w:t>
            </w:r>
          </w:p>
        </w:tc>
      </w:tr>
      <w:tr w:rsidR="00F350CB" w14:paraId="73B09418" w14:textId="77777777" w:rsidTr="005E6EDF">
        <w:trPr>
          <w:trHeight w:val="252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79AED98"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61.</w:t>
            </w:r>
          </w:p>
        </w:tc>
        <w:tc>
          <w:tcPr>
            <w:tcW w:w="3330" w:type="dxa"/>
            <w:tcBorders>
              <w:bottom w:val="single" w:sz="8" w:space="0" w:color="000000"/>
              <w:right w:val="single" w:sz="8" w:space="0" w:color="000000"/>
            </w:tcBorders>
            <w:tcMar>
              <w:top w:w="40" w:type="dxa"/>
              <w:left w:w="40" w:type="dxa"/>
              <w:bottom w:w="40" w:type="dxa"/>
              <w:right w:w="40" w:type="dxa"/>
            </w:tcMar>
          </w:tcPr>
          <w:p w14:paraId="4D99BB8E" w14:textId="77777777" w:rsidR="00F350CB" w:rsidRDefault="00000000">
            <w:pPr>
              <w:spacing w:after="0" w:line="276" w:lineRule="auto"/>
              <w:rPr>
                <w:color w:val="333333"/>
                <w:sz w:val="18"/>
                <w:szCs w:val="18"/>
                <w:highlight w:val="white"/>
              </w:rPr>
            </w:pPr>
            <w:r>
              <w:rPr>
                <w:color w:val="333333"/>
                <w:sz w:val="18"/>
                <w:szCs w:val="18"/>
                <w:highlight w:val="white"/>
              </w:rPr>
              <w:t xml:space="preserve">  Сургуулийн өмнөх боловсролын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1DBD2089" w14:textId="77777777" w:rsidR="00F350CB" w:rsidRDefault="00000000" w:rsidP="005E6EDF">
            <w:pPr>
              <w:spacing w:after="0" w:line="276" w:lineRule="auto"/>
              <w:rPr>
                <w:color w:val="333333"/>
                <w:sz w:val="18"/>
                <w:szCs w:val="18"/>
                <w:highlight w:val="white"/>
              </w:rPr>
            </w:pPr>
            <w:r>
              <w:rPr>
                <w:color w:val="333333"/>
                <w:sz w:val="18"/>
                <w:szCs w:val="18"/>
                <w:highlight w:val="white"/>
              </w:rPr>
              <w:t xml:space="preserve"> Засгийн газар  </w:t>
            </w:r>
          </w:p>
        </w:tc>
        <w:tc>
          <w:tcPr>
            <w:tcW w:w="1350" w:type="dxa"/>
            <w:tcBorders>
              <w:bottom w:val="single" w:sz="8" w:space="0" w:color="000000"/>
              <w:right w:val="single" w:sz="8" w:space="0" w:color="000000"/>
            </w:tcBorders>
            <w:tcMar>
              <w:top w:w="40" w:type="dxa"/>
              <w:left w:w="40" w:type="dxa"/>
              <w:bottom w:w="40" w:type="dxa"/>
              <w:right w:w="40" w:type="dxa"/>
            </w:tcMar>
          </w:tcPr>
          <w:p w14:paraId="7B95FB76" w14:textId="77777777" w:rsidR="00F350CB" w:rsidRDefault="00000000">
            <w:pPr>
              <w:spacing w:after="0" w:line="276" w:lineRule="auto"/>
              <w:rPr>
                <w:color w:val="333333"/>
                <w:sz w:val="18"/>
                <w:szCs w:val="18"/>
                <w:highlight w:val="white"/>
              </w:rPr>
            </w:pPr>
            <w:r>
              <w:rPr>
                <w:color w:val="333333"/>
                <w:sz w:val="18"/>
                <w:szCs w:val="18"/>
                <w:highlight w:val="white"/>
              </w:rPr>
              <w:t xml:space="preserve">  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43DCD9F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0AA2115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067F730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626C66CC"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огт өргөн мэдүүлээгүй байна. Иймд, “МОНГОЛ УЛСЫН ХУУЛЬ ТОГТООМЖИЙГ 2024 ОН ХҮРТЭЛ БОЛОВСРОНГУЙ БОЛГОХ ҮНДСЭН ЧИГЛЭЛ БАТЛАХ ТУХАЙ” Улсын Их Хурлын тогтоолын116-д хэлэлцэхээр заасан.</w:t>
            </w:r>
          </w:p>
        </w:tc>
      </w:tr>
      <w:tr w:rsidR="00F350CB" w14:paraId="7018972B" w14:textId="77777777" w:rsidTr="005E6EDF">
        <w:trPr>
          <w:trHeight w:val="252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82E63D0" w14:textId="77777777" w:rsidR="00F350CB" w:rsidRDefault="00000000">
            <w:pPr>
              <w:spacing w:after="0" w:line="276" w:lineRule="auto"/>
              <w:rPr>
                <w:color w:val="333333"/>
                <w:sz w:val="18"/>
                <w:szCs w:val="18"/>
                <w:highlight w:val="white"/>
              </w:rPr>
            </w:pPr>
            <w:r>
              <w:rPr>
                <w:color w:val="333333"/>
                <w:sz w:val="18"/>
                <w:szCs w:val="18"/>
                <w:highlight w:val="white"/>
              </w:rPr>
              <w:t>62.</w:t>
            </w:r>
          </w:p>
        </w:tc>
        <w:tc>
          <w:tcPr>
            <w:tcW w:w="3330" w:type="dxa"/>
            <w:tcBorders>
              <w:bottom w:val="single" w:sz="8" w:space="0" w:color="000000"/>
              <w:right w:val="single" w:sz="8" w:space="0" w:color="000000"/>
            </w:tcBorders>
            <w:tcMar>
              <w:top w:w="40" w:type="dxa"/>
              <w:left w:w="40" w:type="dxa"/>
              <w:bottom w:w="40" w:type="dxa"/>
              <w:right w:w="40" w:type="dxa"/>
            </w:tcMar>
          </w:tcPr>
          <w:p w14:paraId="06B80F96" w14:textId="77777777" w:rsidR="00F350CB" w:rsidRDefault="00000000">
            <w:pPr>
              <w:spacing w:after="0" w:line="276" w:lineRule="auto"/>
              <w:rPr>
                <w:color w:val="333333"/>
                <w:sz w:val="18"/>
                <w:szCs w:val="18"/>
                <w:highlight w:val="white"/>
              </w:rPr>
            </w:pPr>
            <w:r>
              <w:rPr>
                <w:color w:val="333333"/>
                <w:sz w:val="18"/>
                <w:szCs w:val="18"/>
                <w:highlight w:val="white"/>
              </w:rPr>
              <w:t>Бага, дунд боловсролын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5E3AABFB" w14:textId="77777777" w:rsidR="00F350CB" w:rsidRDefault="00000000">
            <w:pPr>
              <w:spacing w:after="0" w:line="276" w:lineRule="auto"/>
              <w:rPr>
                <w:color w:val="333333"/>
                <w:sz w:val="18"/>
                <w:szCs w:val="18"/>
                <w:highlight w:val="white"/>
              </w:rPr>
            </w:pPr>
            <w:r>
              <w:rPr>
                <w:color w:val="333333"/>
                <w:sz w:val="18"/>
                <w:szCs w:val="18"/>
                <w:highlight w:val="white"/>
              </w:rPr>
              <w:t xml:space="preserve">Засгийн газар  </w:t>
            </w:r>
          </w:p>
        </w:tc>
        <w:tc>
          <w:tcPr>
            <w:tcW w:w="1350" w:type="dxa"/>
            <w:tcBorders>
              <w:bottom w:val="single" w:sz="8" w:space="0" w:color="000000"/>
              <w:right w:val="single" w:sz="8" w:space="0" w:color="000000"/>
            </w:tcBorders>
            <w:tcMar>
              <w:top w:w="40" w:type="dxa"/>
              <w:left w:w="40" w:type="dxa"/>
              <w:bottom w:w="40" w:type="dxa"/>
              <w:right w:w="40" w:type="dxa"/>
            </w:tcMar>
          </w:tcPr>
          <w:p w14:paraId="0BE4A8C2"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5E2AD58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2C4E2E4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4E512C6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1B2185D9"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огт өргөн мэдүүлээгүй байна. Иймд, “МОНГОЛ УЛСЫН ХУУЛЬ ТОГТООМЖИЙГ 2024 ОН ХҮРТЭЛ БОЛОВСРОНГУЙ БОЛГОХ ҮНДСЭН ЧИГЛЭЛ БАТЛАХ ТУХАЙ” Улсын Их Хурлын тогтоолын116-д хэлэлцэхээр заасан.</w:t>
            </w:r>
          </w:p>
        </w:tc>
      </w:tr>
      <w:tr w:rsidR="00F350CB" w14:paraId="6FE6DB46"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A6C3571" w14:textId="77777777" w:rsidR="00F350CB" w:rsidRDefault="00000000">
            <w:pPr>
              <w:spacing w:after="0" w:line="276" w:lineRule="auto"/>
              <w:rPr>
                <w:color w:val="333333"/>
                <w:sz w:val="18"/>
                <w:szCs w:val="18"/>
                <w:highlight w:val="white"/>
              </w:rPr>
            </w:pPr>
            <w:r>
              <w:rPr>
                <w:color w:val="333333"/>
                <w:sz w:val="18"/>
                <w:szCs w:val="18"/>
                <w:highlight w:val="white"/>
              </w:rPr>
              <w:t>63.</w:t>
            </w:r>
          </w:p>
        </w:tc>
        <w:tc>
          <w:tcPr>
            <w:tcW w:w="3330" w:type="dxa"/>
            <w:tcBorders>
              <w:bottom w:val="single" w:sz="8" w:space="0" w:color="000000"/>
              <w:right w:val="single" w:sz="8" w:space="0" w:color="000000"/>
            </w:tcBorders>
            <w:tcMar>
              <w:top w:w="40" w:type="dxa"/>
              <w:left w:w="40" w:type="dxa"/>
              <w:bottom w:w="40" w:type="dxa"/>
              <w:right w:w="40" w:type="dxa"/>
            </w:tcMar>
          </w:tcPr>
          <w:p w14:paraId="244B34C0" w14:textId="77777777" w:rsidR="00F350CB" w:rsidRDefault="00000000">
            <w:pPr>
              <w:spacing w:after="0" w:line="276" w:lineRule="auto"/>
              <w:rPr>
                <w:color w:val="333333"/>
                <w:sz w:val="18"/>
                <w:szCs w:val="18"/>
                <w:highlight w:val="white"/>
              </w:rPr>
            </w:pPr>
            <w:r>
              <w:rPr>
                <w:color w:val="333333"/>
                <w:sz w:val="18"/>
                <w:szCs w:val="18"/>
                <w:highlight w:val="white"/>
              </w:rPr>
              <w:t>Шинжлэх ухаан, технологийн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74337799" w14:textId="77777777" w:rsidR="00F350CB" w:rsidRDefault="00000000">
            <w:pPr>
              <w:spacing w:after="0" w:line="276" w:lineRule="auto"/>
              <w:rPr>
                <w:color w:val="333333"/>
                <w:sz w:val="18"/>
                <w:szCs w:val="18"/>
                <w:highlight w:val="white"/>
              </w:rPr>
            </w:pPr>
            <w:r>
              <w:rPr>
                <w:color w:val="333333"/>
                <w:sz w:val="18"/>
                <w:szCs w:val="18"/>
                <w:highlight w:val="white"/>
              </w:rPr>
              <w:t xml:space="preserve">Засгийн газар  </w:t>
            </w:r>
          </w:p>
        </w:tc>
        <w:tc>
          <w:tcPr>
            <w:tcW w:w="1350" w:type="dxa"/>
            <w:tcBorders>
              <w:bottom w:val="single" w:sz="8" w:space="0" w:color="000000"/>
              <w:right w:val="single" w:sz="8" w:space="0" w:color="000000"/>
            </w:tcBorders>
            <w:tcMar>
              <w:top w:w="40" w:type="dxa"/>
              <w:left w:w="40" w:type="dxa"/>
              <w:bottom w:w="40" w:type="dxa"/>
              <w:right w:w="40" w:type="dxa"/>
            </w:tcMar>
          </w:tcPr>
          <w:p w14:paraId="75801E37"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4F142B13"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53C564EC"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56BD9696" w14:textId="77777777" w:rsidR="00F350CB" w:rsidRDefault="00000000">
            <w:pPr>
              <w:spacing w:after="0" w:line="276" w:lineRule="auto"/>
              <w:rPr>
                <w:color w:val="333333"/>
                <w:sz w:val="18"/>
                <w:szCs w:val="18"/>
                <w:highlight w:val="white"/>
              </w:rPr>
            </w:pPr>
            <w:r>
              <w:rPr>
                <w:color w:val="333333"/>
                <w:sz w:val="18"/>
                <w:szCs w:val="18"/>
                <w:highlight w:val="white"/>
              </w:rPr>
              <w:t>70</w:t>
            </w:r>
          </w:p>
        </w:tc>
        <w:tc>
          <w:tcPr>
            <w:tcW w:w="2055" w:type="dxa"/>
            <w:tcBorders>
              <w:bottom w:val="single" w:sz="8" w:space="0" w:color="000000"/>
              <w:right w:val="single" w:sz="8" w:space="0" w:color="000000"/>
            </w:tcBorders>
            <w:tcMar>
              <w:top w:w="100" w:type="dxa"/>
              <w:left w:w="100" w:type="dxa"/>
              <w:bottom w:w="100" w:type="dxa"/>
              <w:right w:w="100" w:type="dxa"/>
            </w:tcMar>
          </w:tcPr>
          <w:p w14:paraId="4246E510" w14:textId="77777777" w:rsidR="00F350CB" w:rsidRDefault="00000000">
            <w:pPr>
              <w:spacing w:after="0" w:line="276" w:lineRule="auto"/>
              <w:rPr>
                <w:color w:val="262626"/>
                <w:sz w:val="18"/>
                <w:szCs w:val="18"/>
                <w:highlight w:val="white"/>
              </w:rPr>
            </w:pPr>
            <w:r>
              <w:rPr>
                <w:color w:val="262626"/>
                <w:sz w:val="18"/>
                <w:szCs w:val="18"/>
                <w:highlight w:val="white"/>
              </w:rPr>
              <w:t>Шинжлэх ухаан, технологийн тухай хуульд нэмэлт, 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34CE7838"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5268532B" w14:textId="77777777" w:rsidTr="005E6EDF">
        <w:trPr>
          <w:trHeight w:val="258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67711F5"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20F88B7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7A0C300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409C1CF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400F28A3"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намрын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2096BBF3" w14:textId="77777777" w:rsidR="00F350CB" w:rsidRDefault="00000000">
            <w:pPr>
              <w:spacing w:after="0" w:line="276" w:lineRule="auto"/>
              <w:rPr>
                <w:color w:val="333333"/>
                <w:sz w:val="18"/>
                <w:szCs w:val="18"/>
                <w:highlight w:val="white"/>
              </w:rPr>
            </w:pPr>
            <w:r>
              <w:rPr>
                <w:color w:val="333333"/>
                <w:sz w:val="18"/>
                <w:szCs w:val="18"/>
                <w:highlight w:val="white"/>
              </w:rPr>
              <w:t>56</w:t>
            </w:r>
          </w:p>
        </w:tc>
        <w:tc>
          <w:tcPr>
            <w:tcW w:w="2055" w:type="dxa"/>
            <w:tcBorders>
              <w:bottom w:val="single" w:sz="8" w:space="0" w:color="000000"/>
              <w:right w:val="single" w:sz="8" w:space="0" w:color="000000"/>
            </w:tcBorders>
            <w:tcMar>
              <w:top w:w="100" w:type="dxa"/>
              <w:left w:w="100" w:type="dxa"/>
              <w:bottom w:w="100" w:type="dxa"/>
              <w:right w:w="100" w:type="dxa"/>
            </w:tcMar>
          </w:tcPr>
          <w:p w14:paraId="51B51EBC"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Шинжлэх ухаан, технологийн тухай хуулийн төсөл /Шинэчилсэн найруулга/;</w:t>
            </w:r>
          </w:p>
        </w:tc>
        <w:tc>
          <w:tcPr>
            <w:tcW w:w="2805" w:type="dxa"/>
            <w:tcBorders>
              <w:bottom w:val="single" w:sz="8" w:space="0" w:color="000000"/>
              <w:right w:val="single" w:sz="8" w:space="0" w:color="000000"/>
            </w:tcBorders>
            <w:tcMar>
              <w:top w:w="100" w:type="dxa"/>
              <w:left w:w="100" w:type="dxa"/>
              <w:bottom w:w="100" w:type="dxa"/>
              <w:right w:w="100" w:type="dxa"/>
            </w:tcMar>
          </w:tcPr>
          <w:p w14:paraId="2C68FAC0"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7AAE8E95"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74B740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74AF47D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0363393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10973C5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14F1A587"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2024 ОНЫ ХАВРЫН ЭЭЛЖИТ ЧУУЛГАНААР ХЭЛЭЛЦЭХ</w:t>
            </w:r>
          </w:p>
          <w:p w14:paraId="1567E511"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4DCB796B" w14:textId="77777777" w:rsidR="00F350CB" w:rsidRDefault="00000000">
            <w:pPr>
              <w:spacing w:after="0" w:line="276" w:lineRule="auto"/>
              <w:rPr>
                <w:color w:val="333333"/>
                <w:sz w:val="18"/>
                <w:szCs w:val="18"/>
                <w:highlight w:val="white"/>
              </w:rPr>
            </w:pPr>
            <w:r>
              <w:rPr>
                <w:color w:val="333333"/>
                <w:sz w:val="18"/>
                <w:szCs w:val="18"/>
                <w:highlight w:val="white"/>
              </w:rPr>
              <w:t>39</w:t>
            </w:r>
          </w:p>
        </w:tc>
        <w:tc>
          <w:tcPr>
            <w:tcW w:w="2055" w:type="dxa"/>
            <w:tcBorders>
              <w:bottom w:val="single" w:sz="8" w:space="0" w:color="000000"/>
              <w:right w:val="single" w:sz="8" w:space="0" w:color="000000"/>
            </w:tcBorders>
            <w:tcMar>
              <w:top w:w="100" w:type="dxa"/>
              <w:left w:w="100" w:type="dxa"/>
              <w:bottom w:w="100" w:type="dxa"/>
              <w:right w:w="100" w:type="dxa"/>
            </w:tcMar>
          </w:tcPr>
          <w:p w14:paraId="11FDD936" w14:textId="77777777" w:rsidR="00F350CB" w:rsidRDefault="00000000">
            <w:pPr>
              <w:spacing w:after="0" w:line="276" w:lineRule="auto"/>
              <w:rPr>
                <w:color w:val="333333"/>
                <w:sz w:val="18"/>
                <w:szCs w:val="18"/>
                <w:highlight w:val="white"/>
              </w:rPr>
            </w:pPr>
            <w:r>
              <w:rPr>
                <w:color w:val="333333"/>
                <w:sz w:val="18"/>
                <w:szCs w:val="18"/>
                <w:highlight w:val="white"/>
              </w:rPr>
              <w:t>Шинжлэх ухаан, технологийн тухай хуулийн төсөл /Шинэчилсэн найруулга/;</w:t>
            </w:r>
          </w:p>
        </w:tc>
        <w:tc>
          <w:tcPr>
            <w:tcW w:w="2805" w:type="dxa"/>
            <w:tcBorders>
              <w:bottom w:val="single" w:sz="8" w:space="0" w:color="000000"/>
              <w:right w:val="single" w:sz="8" w:space="0" w:color="000000"/>
            </w:tcBorders>
            <w:tcMar>
              <w:top w:w="100" w:type="dxa"/>
              <w:left w:w="100" w:type="dxa"/>
              <w:bottom w:w="100" w:type="dxa"/>
              <w:right w:w="100" w:type="dxa"/>
            </w:tcMar>
          </w:tcPr>
          <w:p w14:paraId="5282B034"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1B6D4CC2"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5A0E63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58AC77A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6B778AA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640DFC1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078D8BE0"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2022 ОНЫ НАМРЫН ЭЭЛЖИТ ЧУУЛГАНААР ХЭЛЭЛЦЭХ</w:t>
            </w:r>
          </w:p>
          <w:p w14:paraId="5C3BD1B6"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7DE91BF0" w14:textId="77777777" w:rsidR="00F350CB" w:rsidRDefault="00000000">
            <w:pPr>
              <w:spacing w:after="0" w:line="276" w:lineRule="auto"/>
              <w:rPr>
                <w:color w:val="333333"/>
                <w:sz w:val="18"/>
                <w:szCs w:val="18"/>
                <w:highlight w:val="white"/>
              </w:rPr>
            </w:pPr>
            <w:r>
              <w:rPr>
                <w:color w:val="333333"/>
                <w:sz w:val="18"/>
                <w:szCs w:val="18"/>
                <w:highlight w:val="white"/>
              </w:rPr>
              <w:t>57</w:t>
            </w:r>
          </w:p>
        </w:tc>
        <w:tc>
          <w:tcPr>
            <w:tcW w:w="2055" w:type="dxa"/>
            <w:tcBorders>
              <w:bottom w:val="single" w:sz="8" w:space="0" w:color="000000"/>
              <w:right w:val="single" w:sz="8" w:space="0" w:color="000000"/>
            </w:tcBorders>
            <w:tcMar>
              <w:top w:w="100" w:type="dxa"/>
              <w:left w:w="100" w:type="dxa"/>
              <w:bottom w:w="100" w:type="dxa"/>
              <w:right w:w="100" w:type="dxa"/>
            </w:tcMar>
          </w:tcPr>
          <w:p w14:paraId="72E1CACF" w14:textId="77777777" w:rsidR="00F350CB" w:rsidRDefault="00000000">
            <w:pPr>
              <w:spacing w:after="0" w:line="276" w:lineRule="auto"/>
              <w:rPr>
                <w:color w:val="262626"/>
                <w:sz w:val="18"/>
                <w:szCs w:val="18"/>
                <w:highlight w:val="white"/>
              </w:rPr>
            </w:pPr>
            <w:r>
              <w:rPr>
                <w:color w:val="262626"/>
                <w:sz w:val="18"/>
                <w:szCs w:val="18"/>
                <w:highlight w:val="white"/>
              </w:rPr>
              <w:t>Шинжлэх ухаан, технологийн тухай хууль /Шинэчилсэн найруулга/-ийн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5B2E5485"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7EB7319F"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4B266B2B"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64.</w:t>
            </w:r>
          </w:p>
        </w:tc>
        <w:tc>
          <w:tcPr>
            <w:tcW w:w="3330" w:type="dxa"/>
            <w:tcBorders>
              <w:bottom w:val="single" w:sz="8" w:space="0" w:color="000000"/>
              <w:right w:val="single" w:sz="8" w:space="0" w:color="000000"/>
            </w:tcBorders>
            <w:tcMar>
              <w:top w:w="40" w:type="dxa"/>
              <w:left w:w="40" w:type="dxa"/>
              <w:bottom w:w="40" w:type="dxa"/>
              <w:right w:w="40" w:type="dxa"/>
            </w:tcMar>
          </w:tcPr>
          <w:p w14:paraId="1BEA2F68" w14:textId="77777777" w:rsidR="00F350CB" w:rsidRDefault="00000000">
            <w:pPr>
              <w:spacing w:after="0" w:line="276" w:lineRule="auto"/>
              <w:rPr>
                <w:color w:val="333333"/>
                <w:sz w:val="18"/>
                <w:szCs w:val="18"/>
                <w:highlight w:val="white"/>
              </w:rPr>
            </w:pPr>
            <w:r>
              <w:rPr>
                <w:color w:val="333333"/>
                <w:sz w:val="18"/>
                <w:szCs w:val="18"/>
                <w:highlight w:val="white"/>
              </w:rPr>
              <w:t>Шинжлэх ухааны паркийн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02297A02" w14:textId="77777777" w:rsidR="00F350CB" w:rsidRDefault="00000000">
            <w:pPr>
              <w:spacing w:after="0" w:line="276" w:lineRule="auto"/>
              <w:rPr>
                <w:color w:val="333333"/>
                <w:sz w:val="18"/>
                <w:szCs w:val="18"/>
                <w:highlight w:val="white"/>
              </w:rPr>
            </w:pPr>
            <w:r>
              <w:rPr>
                <w:color w:val="333333"/>
                <w:sz w:val="18"/>
                <w:szCs w:val="18"/>
                <w:highlight w:val="white"/>
              </w:rPr>
              <w:t xml:space="preserve">Засгийн газар  </w:t>
            </w:r>
          </w:p>
        </w:tc>
        <w:tc>
          <w:tcPr>
            <w:tcW w:w="1350" w:type="dxa"/>
            <w:tcBorders>
              <w:bottom w:val="single" w:sz="8" w:space="0" w:color="000000"/>
              <w:right w:val="single" w:sz="8" w:space="0" w:color="000000"/>
            </w:tcBorders>
            <w:tcMar>
              <w:top w:w="40" w:type="dxa"/>
              <w:left w:w="40" w:type="dxa"/>
              <w:bottom w:w="40" w:type="dxa"/>
              <w:right w:w="40" w:type="dxa"/>
            </w:tcMar>
          </w:tcPr>
          <w:p w14:paraId="0C3A4E4F"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33DAED4A"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2024 ОНЫ ХАВРЫН ЭЭЛЖИТ ЧУУЛГАНААР ХЭЛЭЛЦЭХ</w:t>
            </w:r>
          </w:p>
          <w:p w14:paraId="70CE1061"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2C574865" w14:textId="77777777" w:rsidR="00F350CB" w:rsidRDefault="00000000">
            <w:pPr>
              <w:spacing w:after="0" w:line="276" w:lineRule="auto"/>
              <w:rPr>
                <w:color w:val="333333"/>
                <w:sz w:val="18"/>
                <w:szCs w:val="18"/>
                <w:highlight w:val="white"/>
              </w:rPr>
            </w:pPr>
            <w:r>
              <w:rPr>
                <w:color w:val="333333"/>
                <w:sz w:val="18"/>
                <w:szCs w:val="18"/>
                <w:highlight w:val="white"/>
              </w:rPr>
              <w:t>40</w:t>
            </w:r>
          </w:p>
        </w:tc>
        <w:tc>
          <w:tcPr>
            <w:tcW w:w="2055" w:type="dxa"/>
            <w:tcBorders>
              <w:bottom w:val="single" w:sz="8" w:space="0" w:color="000000"/>
              <w:right w:val="single" w:sz="8" w:space="0" w:color="000000"/>
            </w:tcBorders>
            <w:tcMar>
              <w:top w:w="100" w:type="dxa"/>
              <w:left w:w="100" w:type="dxa"/>
              <w:bottom w:w="100" w:type="dxa"/>
              <w:right w:w="100" w:type="dxa"/>
            </w:tcMar>
          </w:tcPr>
          <w:p w14:paraId="2B81232F" w14:textId="77777777" w:rsidR="00F350CB" w:rsidRDefault="00000000">
            <w:pPr>
              <w:spacing w:after="0" w:line="276" w:lineRule="auto"/>
              <w:rPr>
                <w:color w:val="333333"/>
                <w:sz w:val="18"/>
                <w:szCs w:val="18"/>
                <w:highlight w:val="white"/>
              </w:rPr>
            </w:pPr>
            <w:r>
              <w:rPr>
                <w:color w:val="333333"/>
                <w:sz w:val="18"/>
                <w:szCs w:val="18"/>
                <w:highlight w:val="white"/>
              </w:rPr>
              <w:t>Шинжлэх ухааны паркийн эрх зүйн байдлын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142F8969"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71ADD524" w14:textId="77777777" w:rsidTr="005E6EDF">
        <w:trPr>
          <w:trHeight w:val="258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4F78E9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3826B53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4003B25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68DD6A8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114C9C5B"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намрын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43170455" w14:textId="77777777" w:rsidR="00F350CB" w:rsidRDefault="00000000">
            <w:pPr>
              <w:spacing w:after="0" w:line="276" w:lineRule="auto"/>
              <w:rPr>
                <w:color w:val="333333"/>
                <w:sz w:val="18"/>
                <w:szCs w:val="18"/>
                <w:highlight w:val="white"/>
              </w:rPr>
            </w:pPr>
            <w:r>
              <w:rPr>
                <w:color w:val="333333"/>
                <w:sz w:val="18"/>
                <w:szCs w:val="18"/>
                <w:highlight w:val="white"/>
              </w:rPr>
              <w:t>57</w:t>
            </w:r>
          </w:p>
        </w:tc>
        <w:tc>
          <w:tcPr>
            <w:tcW w:w="2055" w:type="dxa"/>
            <w:tcBorders>
              <w:bottom w:val="single" w:sz="8" w:space="0" w:color="000000"/>
              <w:right w:val="single" w:sz="8" w:space="0" w:color="000000"/>
            </w:tcBorders>
            <w:tcMar>
              <w:top w:w="100" w:type="dxa"/>
              <w:left w:w="100" w:type="dxa"/>
              <w:bottom w:w="100" w:type="dxa"/>
              <w:right w:w="100" w:type="dxa"/>
            </w:tcMar>
          </w:tcPr>
          <w:p w14:paraId="650E1056" w14:textId="77777777" w:rsidR="00F350CB" w:rsidRDefault="00000000">
            <w:pPr>
              <w:spacing w:after="0" w:line="276" w:lineRule="auto"/>
              <w:rPr>
                <w:color w:val="333333"/>
                <w:sz w:val="18"/>
                <w:szCs w:val="18"/>
                <w:highlight w:val="white"/>
              </w:rPr>
            </w:pPr>
            <w:r>
              <w:rPr>
                <w:color w:val="333333"/>
                <w:sz w:val="18"/>
                <w:szCs w:val="18"/>
                <w:highlight w:val="white"/>
              </w:rPr>
              <w:t>Шинжлэх ухааны паркийн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67959CD0"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3F970FDE"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4D6B067" w14:textId="77777777" w:rsidR="00F350CB" w:rsidRDefault="00000000">
            <w:pPr>
              <w:spacing w:after="0" w:line="276" w:lineRule="auto"/>
              <w:rPr>
                <w:color w:val="333333"/>
                <w:sz w:val="18"/>
                <w:szCs w:val="18"/>
                <w:highlight w:val="white"/>
              </w:rPr>
            </w:pPr>
            <w:r>
              <w:rPr>
                <w:color w:val="333333"/>
                <w:sz w:val="18"/>
                <w:szCs w:val="18"/>
                <w:highlight w:val="white"/>
              </w:rPr>
              <w:t>65.</w:t>
            </w:r>
          </w:p>
        </w:tc>
        <w:tc>
          <w:tcPr>
            <w:tcW w:w="3330" w:type="dxa"/>
            <w:tcBorders>
              <w:bottom w:val="single" w:sz="8" w:space="0" w:color="000000"/>
              <w:right w:val="single" w:sz="8" w:space="0" w:color="000000"/>
            </w:tcBorders>
            <w:tcMar>
              <w:top w:w="40" w:type="dxa"/>
              <w:left w:w="40" w:type="dxa"/>
              <w:bottom w:w="40" w:type="dxa"/>
              <w:right w:w="40" w:type="dxa"/>
            </w:tcMar>
          </w:tcPr>
          <w:p w14:paraId="2B3A2FAB" w14:textId="77777777" w:rsidR="00F350CB" w:rsidRDefault="00000000">
            <w:pPr>
              <w:spacing w:after="0" w:line="276" w:lineRule="auto"/>
              <w:rPr>
                <w:color w:val="333333"/>
                <w:sz w:val="18"/>
                <w:szCs w:val="18"/>
                <w:highlight w:val="white"/>
              </w:rPr>
            </w:pPr>
            <w:r>
              <w:rPr>
                <w:color w:val="333333"/>
                <w:sz w:val="18"/>
                <w:szCs w:val="18"/>
                <w:highlight w:val="white"/>
              </w:rPr>
              <w:t>Музейн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72437B33" w14:textId="77777777" w:rsidR="00F350CB" w:rsidRDefault="00000000">
            <w:pPr>
              <w:spacing w:after="0" w:line="276" w:lineRule="auto"/>
              <w:rPr>
                <w:color w:val="333333"/>
                <w:sz w:val="18"/>
                <w:szCs w:val="18"/>
                <w:highlight w:val="white"/>
              </w:rPr>
            </w:pPr>
            <w:r>
              <w:rPr>
                <w:color w:val="333333"/>
                <w:sz w:val="18"/>
                <w:szCs w:val="18"/>
                <w:highlight w:val="white"/>
              </w:rPr>
              <w:t xml:space="preserve">Засгийн газар  </w:t>
            </w:r>
          </w:p>
        </w:tc>
        <w:tc>
          <w:tcPr>
            <w:tcW w:w="1350" w:type="dxa"/>
            <w:tcBorders>
              <w:bottom w:val="single" w:sz="8" w:space="0" w:color="000000"/>
              <w:right w:val="single" w:sz="8" w:space="0" w:color="000000"/>
            </w:tcBorders>
            <w:tcMar>
              <w:top w:w="40" w:type="dxa"/>
              <w:left w:w="40" w:type="dxa"/>
              <w:bottom w:w="40" w:type="dxa"/>
              <w:right w:w="40" w:type="dxa"/>
            </w:tcMar>
          </w:tcPr>
          <w:p w14:paraId="21DA49B1"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4E49D002"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00BDCC39"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0C5064FA" w14:textId="77777777" w:rsidR="00F350CB" w:rsidRDefault="00000000">
            <w:pPr>
              <w:spacing w:after="0" w:line="276" w:lineRule="auto"/>
              <w:rPr>
                <w:color w:val="333333"/>
                <w:sz w:val="18"/>
                <w:szCs w:val="18"/>
                <w:highlight w:val="white"/>
              </w:rPr>
            </w:pPr>
            <w:r>
              <w:rPr>
                <w:color w:val="333333"/>
                <w:sz w:val="18"/>
                <w:szCs w:val="18"/>
                <w:highlight w:val="white"/>
              </w:rPr>
              <w:t>73</w:t>
            </w:r>
          </w:p>
        </w:tc>
        <w:tc>
          <w:tcPr>
            <w:tcW w:w="2055" w:type="dxa"/>
            <w:tcBorders>
              <w:bottom w:val="single" w:sz="8" w:space="0" w:color="000000"/>
              <w:right w:val="single" w:sz="8" w:space="0" w:color="000000"/>
            </w:tcBorders>
            <w:tcMar>
              <w:top w:w="100" w:type="dxa"/>
              <w:left w:w="100" w:type="dxa"/>
              <w:bottom w:w="100" w:type="dxa"/>
              <w:right w:w="100" w:type="dxa"/>
            </w:tcMar>
          </w:tcPr>
          <w:p w14:paraId="033E7C21" w14:textId="77777777" w:rsidR="00F350CB" w:rsidRDefault="00000000">
            <w:pPr>
              <w:spacing w:after="0" w:line="276" w:lineRule="auto"/>
              <w:rPr>
                <w:color w:val="262626"/>
                <w:sz w:val="18"/>
                <w:szCs w:val="18"/>
                <w:highlight w:val="white"/>
              </w:rPr>
            </w:pPr>
            <w:r>
              <w:rPr>
                <w:color w:val="262626"/>
                <w:sz w:val="18"/>
                <w:szCs w:val="18"/>
                <w:highlight w:val="white"/>
              </w:rPr>
              <w:t>Музейн тухай хуулийн төсөл болон хамт өргөн мэдүүлсэн хуулийн төслүүд</w:t>
            </w:r>
          </w:p>
        </w:tc>
        <w:tc>
          <w:tcPr>
            <w:tcW w:w="2805" w:type="dxa"/>
            <w:tcBorders>
              <w:bottom w:val="single" w:sz="8" w:space="0" w:color="000000"/>
              <w:right w:val="single" w:sz="8" w:space="0" w:color="000000"/>
            </w:tcBorders>
            <w:tcMar>
              <w:top w:w="100" w:type="dxa"/>
              <w:left w:w="100" w:type="dxa"/>
              <w:bottom w:w="100" w:type="dxa"/>
              <w:right w:w="100" w:type="dxa"/>
            </w:tcMar>
          </w:tcPr>
          <w:p w14:paraId="0F2CAA89"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68ED3852"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148926D" w14:textId="77777777" w:rsidR="00F350CB" w:rsidRDefault="00000000">
            <w:pPr>
              <w:spacing w:after="0" w:line="276" w:lineRule="auto"/>
              <w:rPr>
                <w:color w:val="333333"/>
                <w:sz w:val="18"/>
                <w:szCs w:val="18"/>
                <w:highlight w:val="white"/>
              </w:rPr>
            </w:pPr>
            <w:r>
              <w:rPr>
                <w:color w:val="333333"/>
                <w:sz w:val="18"/>
                <w:szCs w:val="18"/>
                <w:highlight w:val="white"/>
              </w:rPr>
              <w:t>66.</w:t>
            </w:r>
          </w:p>
        </w:tc>
        <w:tc>
          <w:tcPr>
            <w:tcW w:w="3330" w:type="dxa"/>
            <w:tcBorders>
              <w:bottom w:val="single" w:sz="8" w:space="0" w:color="000000"/>
              <w:right w:val="single" w:sz="8" w:space="0" w:color="000000"/>
            </w:tcBorders>
            <w:tcMar>
              <w:top w:w="40" w:type="dxa"/>
              <w:left w:w="40" w:type="dxa"/>
              <w:bottom w:w="40" w:type="dxa"/>
              <w:right w:w="40" w:type="dxa"/>
            </w:tcMar>
          </w:tcPr>
          <w:p w14:paraId="7826286D" w14:textId="77777777" w:rsidR="00F350CB" w:rsidRDefault="00000000">
            <w:pPr>
              <w:spacing w:after="0" w:line="276" w:lineRule="auto"/>
              <w:rPr>
                <w:color w:val="333333"/>
                <w:sz w:val="18"/>
                <w:szCs w:val="18"/>
                <w:highlight w:val="white"/>
              </w:rPr>
            </w:pPr>
            <w:r>
              <w:rPr>
                <w:color w:val="333333"/>
                <w:sz w:val="18"/>
                <w:szCs w:val="18"/>
                <w:highlight w:val="white"/>
              </w:rPr>
              <w:t>Соёлын өвийг хамгаалах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6AE9CCB7" w14:textId="77777777" w:rsidR="00F350CB" w:rsidRDefault="00000000">
            <w:pPr>
              <w:spacing w:after="0" w:line="276" w:lineRule="auto"/>
              <w:rPr>
                <w:color w:val="333333"/>
                <w:sz w:val="18"/>
                <w:szCs w:val="18"/>
                <w:highlight w:val="white"/>
              </w:rPr>
            </w:pPr>
            <w:r>
              <w:rPr>
                <w:color w:val="333333"/>
                <w:sz w:val="18"/>
                <w:szCs w:val="18"/>
                <w:highlight w:val="white"/>
              </w:rPr>
              <w:t xml:space="preserve">Засгийн газар  </w:t>
            </w:r>
          </w:p>
        </w:tc>
        <w:tc>
          <w:tcPr>
            <w:tcW w:w="1350" w:type="dxa"/>
            <w:tcBorders>
              <w:bottom w:val="single" w:sz="8" w:space="0" w:color="000000"/>
              <w:right w:val="single" w:sz="8" w:space="0" w:color="000000"/>
            </w:tcBorders>
            <w:tcMar>
              <w:top w:w="40" w:type="dxa"/>
              <w:left w:w="40" w:type="dxa"/>
              <w:bottom w:w="40" w:type="dxa"/>
              <w:right w:w="40" w:type="dxa"/>
            </w:tcMar>
          </w:tcPr>
          <w:p w14:paraId="265F70B5"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36739CB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0C4F942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63F2C80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73F068B1"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1D5E8672"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F96A2E3"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67.</w:t>
            </w:r>
          </w:p>
        </w:tc>
        <w:tc>
          <w:tcPr>
            <w:tcW w:w="3330" w:type="dxa"/>
            <w:tcBorders>
              <w:bottom w:val="single" w:sz="8" w:space="0" w:color="000000"/>
              <w:right w:val="single" w:sz="8" w:space="0" w:color="000000"/>
            </w:tcBorders>
            <w:tcMar>
              <w:top w:w="40" w:type="dxa"/>
              <w:left w:w="40" w:type="dxa"/>
              <w:bottom w:w="40" w:type="dxa"/>
              <w:right w:w="40" w:type="dxa"/>
            </w:tcMar>
          </w:tcPr>
          <w:p w14:paraId="00F3DD66" w14:textId="77777777" w:rsidR="00F350CB" w:rsidRDefault="00000000">
            <w:pPr>
              <w:spacing w:after="0" w:line="276" w:lineRule="auto"/>
              <w:rPr>
                <w:color w:val="333333"/>
                <w:sz w:val="18"/>
                <w:szCs w:val="18"/>
                <w:highlight w:val="white"/>
              </w:rPr>
            </w:pPr>
            <w:r>
              <w:rPr>
                <w:color w:val="333333"/>
                <w:sz w:val="18"/>
                <w:szCs w:val="18"/>
                <w:highlight w:val="white"/>
              </w:rPr>
              <w:t>Номын сангийн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26813A25" w14:textId="77777777" w:rsidR="00F350CB" w:rsidRDefault="00000000">
            <w:pPr>
              <w:spacing w:after="0" w:line="276" w:lineRule="auto"/>
              <w:rPr>
                <w:color w:val="333333"/>
                <w:sz w:val="18"/>
                <w:szCs w:val="18"/>
                <w:highlight w:val="white"/>
              </w:rPr>
            </w:pPr>
            <w:r>
              <w:rPr>
                <w:color w:val="333333"/>
                <w:sz w:val="18"/>
                <w:szCs w:val="18"/>
                <w:highlight w:val="white"/>
              </w:rPr>
              <w:t xml:space="preserve">Засгийн газар  </w:t>
            </w:r>
          </w:p>
        </w:tc>
        <w:tc>
          <w:tcPr>
            <w:tcW w:w="1350" w:type="dxa"/>
            <w:tcBorders>
              <w:bottom w:val="single" w:sz="8" w:space="0" w:color="000000"/>
              <w:right w:val="single" w:sz="8" w:space="0" w:color="000000"/>
            </w:tcBorders>
            <w:tcMar>
              <w:top w:w="40" w:type="dxa"/>
              <w:left w:w="40" w:type="dxa"/>
              <w:bottom w:w="40" w:type="dxa"/>
              <w:right w:w="40" w:type="dxa"/>
            </w:tcMar>
          </w:tcPr>
          <w:p w14:paraId="46A057BD"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1052B8C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5087749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7791D8C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3136C634"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огт өргөн мэдүүлээгүй байна.</w:t>
            </w:r>
          </w:p>
        </w:tc>
      </w:tr>
      <w:tr w:rsidR="00F350CB" w14:paraId="30E50405"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4E5876D0" w14:textId="77777777" w:rsidR="00F350CB" w:rsidRDefault="00000000">
            <w:pPr>
              <w:spacing w:after="0" w:line="276" w:lineRule="auto"/>
              <w:rPr>
                <w:color w:val="333333"/>
                <w:sz w:val="18"/>
                <w:szCs w:val="18"/>
                <w:highlight w:val="white"/>
              </w:rPr>
            </w:pPr>
            <w:r>
              <w:rPr>
                <w:color w:val="333333"/>
                <w:sz w:val="18"/>
                <w:szCs w:val="18"/>
                <w:highlight w:val="white"/>
              </w:rPr>
              <w:t>68.</w:t>
            </w:r>
          </w:p>
        </w:tc>
        <w:tc>
          <w:tcPr>
            <w:tcW w:w="3330" w:type="dxa"/>
            <w:tcBorders>
              <w:bottom w:val="single" w:sz="8" w:space="0" w:color="000000"/>
              <w:right w:val="single" w:sz="8" w:space="0" w:color="000000"/>
            </w:tcBorders>
            <w:tcMar>
              <w:top w:w="40" w:type="dxa"/>
              <w:left w:w="40" w:type="dxa"/>
              <w:bottom w:w="40" w:type="dxa"/>
              <w:right w:w="40" w:type="dxa"/>
            </w:tcMar>
          </w:tcPr>
          <w:p w14:paraId="32D2FAA1" w14:textId="77777777" w:rsidR="00F350CB" w:rsidRDefault="00000000">
            <w:pPr>
              <w:spacing w:after="0" w:line="276" w:lineRule="auto"/>
              <w:rPr>
                <w:color w:val="333333"/>
                <w:sz w:val="18"/>
                <w:szCs w:val="18"/>
                <w:highlight w:val="white"/>
              </w:rPr>
            </w:pPr>
            <w:proofErr w:type="spellStart"/>
            <w:r>
              <w:rPr>
                <w:color w:val="333333"/>
                <w:sz w:val="18"/>
                <w:szCs w:val="18"/>
                <w:highlight w:val="white"/>
              </w:rPr>
              <w:t>Инновацийн</w:t>
            </w:r>
            <w:proofErr w:type="spellEnd"/>
            <w:r>
              <w:rPr>
                <w:color w:val="333333"/>
                <w:sz w:val="18"/>
                <w:szCs w:val="18"/>
                <w:highlight w:val="white"/>
              </w:rPr>
              <w:t xml:space="preserve">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62E5CFFF" w14:textId="77777777" w:rsidR="00F350CB" w:rsidRDefault="00000000">
            <w:pPr>
              <w:spacing w:after="0" w:line="276" w:lineRule="auto"/>
              <w:rPr>
                <w:color w:val="333333"/>
                <w:sz w:val="18"/>
                <w:szCs w:val="18"/>
                <w:highlight w:val="white"/>
              </w:rPr>
            </w:pPr>
            <w:r>
              <w:rPr>
                <w:color w:val="333333"/>
                <w:sz w:val="18"/>
                <w:szCs w:val="18"/>
                <w:highlight w:val="white"/>
              </w:rPr>
              <w:t xml:space="preserve">Засгийн газар  </w:t>
            </w:r>
          </w:p>
        </w:tc>
        <w:tc>
          <w:tcPr>
            <w:tcW w:w="1350" w:type="dxa"/>
            <w:tcBorders>
              <w:bottom w:val="single" w:sz="8" w:space="0" w:color="000000"/>
              <w:right w:val="single" w:sz="8" w:space="0" w:color="000000"/>
            </w:tcBorders>
            <w:tcMar>
              <w:top w:w="40" w:type="dxa"/>
              <w:left w:w="40" w:type="dxa"/>
              <w:bottom w:w="40" w:type="dxa"/>
              <w:right w:w="40" w:type="dxa"/>
            </w:tcMar>
          </w:tcPr>
          <w:p w14:paraId="25695DDA"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5642437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4723332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2C6F245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3ED29D30"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5AF7DD46" w14:textId="77777777" w:rsidTr="00376B13">
        <w:trPr>
          <w:trHeight w:val="420"/>
        </w:trPr>
        <w:tc>
          <w:tcPr>
            <w:tcW w:w="6560" w:type="dxa"/>
            <w:gridSpan w:val="4"/>
            <w:tcBorders>
              <w:left w:val="single" w:sz="8" w:space="0" w:color="000000"/>
              <w:bottom w:val="single" w:sz="8" w:space="0" w:color="000000"/>
              <w:right w:val="single" w:sz="8" w:space="0" w:color="000000"/>
            </w:tcBorders>
            <w:tcMar>
              <w:top w:w="40" w:type="dxa"/>
              <w:left w:w="40" w:type="dxa"/>
              <w:bottom w:w="40" w:type="dxa"/>
              <w:right w:w="40" w:type="dxa"/>
            </w:tcMar>
          </w:tcPr>
          <w:p w14:paraId="5CD7F587" w14:textId="77777777" w:rsidR="00F350CB" w:rsidRDefault="00000000">
            <w:pPr>
              <w:spacing w:after="0" w:line="276" w:lineRule="auto"/>
              <w:rPr>
                <w:color w:val="333333"/>
                <w:sz w:val="18"/>
                <w:szCs w:val="18"/>
                <w:highlight w:val="white"/>
              </w:rPr>
            </w:pPr>
            <w:r>
              <w:rPr>
                <w:color w:val="333333"/>
                <w:sz w:val="18"/>
                <w:szCs w:val="18"/>
                <w:highlight w:val="white"/>
              </w:rPr>
              <w:t>7. ГАДААД ХАРИЛЦААНЫ ЧИГЛЭЛЭЭР</w:t>
            </w:r>
          </w:p>
        </w:tc>
        <w:tc>
          <w:tcPr>
            <w:tcW w:w="2335" w:type="dxa"/>
            <w:tcBorders>
              <w:bottom w:val="single" w:sz="8" w:space="0" w:color="000000"/>
              <w:right w:val="single" w:sz="8" w:space="0" w:color="000000"/>
            </w:tcBorders>
            <w:tcMar>
              <w:top w:w="100" w:type="dxa"/>
              <w:left w:w="100" w:type="dxa"/>
              <w:bottom w:w="100" w:type="dxa"/>
              <w:right w:w="100" w:type="dxa"/>
            </w:tcMar>
          </w:tcPr>
          <w:p w14:paraId="63F3215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01531CF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6C8BDE9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4CE7280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r>
      <w:tr w:rsidR="00F350CB" w14:paraId="29469A7E"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1F0B7DE" w14:textId="77777777" w:rsidR="00F350CB" w:rsidRDefault="00000000">
            <w:pPr>
              <w:spacing w:after="0" w:line="276" w:lineRule="auto"/>
              <w:rPr>
                <w:color w:val="333333"/>
                <w:sz w:val="18"/>
                <w:szCs w:val="18"/>
                <w:highlight w:val="white"/>
              </w:rPr>
            </w:pPr>
            <w:r>
              <w:rPr>
                <w:color w:val="333333"/>
                <w:sz w:val="18"/>
                <w:szCs w:val="18"/>
                <w:highlight w:val="white"/>
              </w:rPr>
              <w:t>69.</w:t>
            </w:r>
          </w:p>
        </w:tc>
        <w:tc>
          <w:tcPr>
            <w:tcW w:w="3330" w:type="dxa"/>
            <w:tcBorders>
              <w:bottom w:val="single" w:sz="8" w:space="0" w:color="000000"/>
              <w:right w:val="single" w:sz="8" w:space="0" w:color="000000"/>
            </w:tcBorders>
            <w:tcMar>
              <w:top w:w="40" w:type="dxa"/>
              <w:left w:w="40" w:type="dxa"/>
              <w:bottom w:w="40" w:type="dxa"/>
              <w:right w:w="40" w:type="dxa"/>
            </w:tcMar>
          </w:tcPr>
          <w:p w14:paraId="3ACAC000" w14:textId="77777777" w:rsidR="00F350CB" w:rsidRDefault="00000000">
            <w:pPr>
              <w:spacing w:after="0" w:line="276" w:lineRule="auto"/>
              <w:rPr>
                <w:color w:val="333333"/>
                <w:sz w:val="18"/>
                <w:szCs w:val="18"/>
                <w:highlight w:val="white"/>
              </w:rPr>
            </w:pPr>
            <w:r>
              <w:rPr>
                <w:color w:val="333333"/>
                <w:sz w:val="18"/>
                <w:szCs w:val="18"/>
                <w:highlight w:val="white"/>
              </w:rPr>
              <w:t>Ази, Номхон далайн худалдааны хэлэлцээрт нэгдэн орох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0F349FB0"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0DED4B0" w14:textId="77777777" w:rsidR="00F350CB" w:rsidRDefault="00000000">
            <w:pPr>
              <w:spacing w:after="0" w:line="276" w:lineRule="auto"/>
              <w:rPr>
                <w:color w:val="333333"/>
                <w:sz w:val="18"/>
                <w:szCs w:val="18"/>
                <w:highlight w:val="white"/>
              </w:rPr>
            </w:pPr>
            <w:r>
              <w:rPr>
                <w:color w:val="333333"/>
                <w:sz w:val="18"/>
                <w:szCs w:val="18"/>
                <w:highlight w:val="white"/>
              </w:rPr>
              <w:t xml:space="preserve">  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2F92552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1BD9A4B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078FE6E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369911A4"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09DACCDA" w14:textId="77777777" w:rsidTr="00376B13">
        <w:trPr>
          <w:trHeight w:val="420"/>
        </w:trPr>
        <w:tc>
          <w:tcPr>
            <w:tcW w:w="6560" w:type="dxa"/>
            <w:gridSpan w:val="4"/>
            <w:tcBorders>
              <w:left w:val="single" w:sz="8" w:space="0" w:color="000000"/>
              <w:bottom w:val="single" w:sz="8" w:space="0" w:color="000000"/>
              <w:right w:val="single" w:sz="8" w:space="0" w:color="000000"/>
            </w:tcBorders>
            <w:tcMar>
              <w:top w:w="40" w:type="dxa"/>
              <w:left w:w="40" w:type="dxa"/>
              <w:bottom w:w="40" w:type="dxa"/>
              <w:right w:w="40" w:type="dxa"/>
            </w:tcMar>
          </w:tcPr>
          <w:p w14:paraId="14A1AC6B" w14:textId="77777777" w:rsidR="00F350CB" w:rsidRDefault="00000000">
            <w:pPr>
              <w:spacing w:after="0" w:line="276" w:lineRule="auto"/>
              <w:rPr>
                <w:color w:val="333333"/>
                <w:sz w:val="18"/>
                <w:szCs w:val="18"/>
                <w:highlight w:val="white"/>
              </w:rPr>
            </w:pPr>
            <w:r>
              <w:rPr>
                <w:color w:val="333333"/>
                <w:sz w:val="18"/>
                <w:szCs w:val="18"/>
                <w:highlight w:val="white"/>
              </w:rPr>
              <w:t>8. ДЭД БҮТЦИЙН ЧИГЛЭЛЭЭР</w:t>
            </w:r>
          </w:p>
        </w:tc>
        <w:tc>
          <w:tcPr>
            <w:tcW w:w="2335" w:type="dxa"/>
            <w:tcBorders>
              <w:bottom w:val="single" w:sz="8" w:space="0" w:color="000000"/>
              <w:right w:val="single" w:sz="8" w:space="0" w:color="000000"/>
            </w:tcBorders>
            <w:tcMar>
              <w:top w:w="100" w:type="dxa"/>
              <w:left w:w="100" w:type="dxa"/>
              <w:bottom w:w="100" w:type="dxa"/>
              <w:right w:w="100" w:type="dxa"/>
            </w:tcMar>
          </w:tcPr>
          <w:p w14:paraId="196033C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1AAF27E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4C9A446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553FC0F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r>
      <w:tr w:rsidR="00F350CB" w14:paraId="771FE497"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9F18A1C" w14:textId="77777777" w:rsidR="00F350CB" w:rsidRDefault="00000000">
            <w:pPr>
              <w:spacing w:after="0" w:line="276" w:lineRule="auto"/>
              <w:rPr>
                <w:color w:val="333333"/>
                <w:sz w:val="18"/>
                <w:szCs w:val="18"/>
                <w:highlight w:val="white"/>
              </w:rPr>
            </w:pPr>
            <w:r>
              <w:rPr>
                <w:color w:val="333333"/>
                <w:sz w:val="18"/>
                <w:szCs w:val="18"/>
                <w:highlight w:val="white"/>
              </w:rPr>
              <w:t>70.</w:t>
            </w:r>
          </w:p>
        </w:tc>
        <w:tc>
          <w:tcPr>
            <w:tcW w:w="3330" w:type="dxa"/>
            <w:tcBorders>
              <w:bottom w:val="single" w:sz="8" w:space="0" w:color="000000"/>
              <w:right w:val="single" w:sz="8" w:space="0" w:color="000000"/>
            </w:tcBorders>
            <w:tcMar>
              <w:top w:w="40" w:type="dxa"/>
              <w:left w:w="40" w:type="dxa"/>
              <w:bottom w:w="40" w:type="dxa"/>
              <w:right w:w="40" w:type="dxa"/>
            </w:tcMar>
          </w:tcPr>
          <w:p w14:paraId="324C0F84" w14:textId="77777777" w:rsidR="00F350CB" w:rsidRDefault="00000000">
            <w:pPr>
              <w:spacing w:after="0" w:line="276" w:lineRule="auto"/>
              <w:rPr>
                <w:color w:val="333333"/>
                <w:sz w:val="18"/>
                <w:szCs w:val="18"/>
                <w:highlight w:val="white"/>
              </w:rPr>
            </w:pPr>
            <w:proofErr w:type="spellStart"/>
            <w:r>
              <w:rPr>
                <w:color w:val="333333"/>
                <w:sz w:val="18"/>
                <w:szCs w:val="18"/>
                <w:highlight w:val="white"/>
              </w:rPr>
              <w:t>Автотээврийн</w:t>
            </w:r>
            <w:proofErr w:type="spellEnd"/>
            <w:r>
              <w:rPr>
                <w:color w:val="333333"/>
                <w:sz w:val="18"/>
                <w:szCs w:val="18"/>
                <w:highlight w:val="white"/>
              </w:rPr>
              <w:t xml:space="preserve">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2AFC0F66"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22E78ABB" w14:textId="77777777" w:rsidR="00F350CB" w:rsidRDefault="00000000">
            <w:pPr>
              <w:spacing w:after="0" w:line="276" w:lineRule="auto"/>
              <w:rPr>
                <w:color w:val="333333"/>
                <w:sz w:val="18"/>
                <w:szCs w:val="18"/>
                <w:highlight w:val="white"/>
              </w:rPr>
            </w:pPr>
            <w:r>
              <w:rPr>
                <w:color w:val="333333"/>
                <w:sz w:val="18"/>
                <w:szCs w:val="18"/>
                <w:highlight w:val="white"/>
              </w:rPr>
              <w:t xml:space="preserve">  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27C1F722"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5732ACF7"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4E2262DC" w14:textId="77777777" w:rsidR="00F350CB" w:rsidRDefault="00000000">
            <w:pPr>
              <w:spacing w:after="0" w:line="276" w:lineRule="auto"/>
              <w:rPr>
                <w:color w:val="333333"/>
                <w:sz w:val="18"/>
                <w:szCs w:val="18"/>
                <w:highlight w:val="white"/>
              </w:rPr>
            </w:pPr>
            <w:r>
              <w:rPr>
                <w:color w:val="333333"/>
                <w:sz w:val="18"/>
                <w:szCs w:val="18"/>
                <w:highlight w:val="white"/>
              </w:rPr>
              <w:t>87</w:t>
            </w:r>
          </w:p>
        </w:tc>
        <w:tc>
          <w:tcPr>
            <w:tcW w:w="2055" w:type="dxa"/>
            <w:tcBorders>
              <w:bottom w:val="single" w:sz="8" w:space="0" w:color="000000"/>
              <w:right w:val="single" w:sz="8" w:space="0" w:color="000000"/>
            </w:tcBorders>
            <w:tcMar>
              <w:top w:w="100" w:type="dxa"/>
              <w:left w:w="100" w:type="dxa"/>
              <w:bottom w:w="100" w:type="dxa"/>
              <w:right w:w="100" w:type="dxa"/>
            </w:tcMar>
          </w:tcPr>
          <w:p w14:paraId="183777AD" w14:textId="77777777" w:rsidR="00F350CB" w:rsidRDefault="00000000">
            <w:pPr>
              <w:spacing w:after="0" w:line="276" w:lineRule="auto"/>
              <w:rPr>
                <w:color w:val="262626"/>
                <w:sz w:val="18"/>
                <w:szCs w:val="18"/>
                <w:highlight w:val="white"/>
              </w:rPr>
            </w:pPr>
            <w:r>
              <w:rPr>
                <w:color w:val="262626"/>
                <w:sz w:val="18"/>
                <w:szCs w:val="18"/>
                <w:highlight w:val="white"/>
              </w:rPr>
              <w:t>Авто тээврийн тухай хуулийн шинэчилсэн найруулгын төсөл болон хамт өргөн мэдүүлсэн хуулийн төслүүд</w:t>
            </w:r>
          </w:p>
        </w:tc>
        <w:tc>
          <w:tcPr>
            <w:tcW w:w="2805" w:type="dxa"/>
            <w:tcBorders>
              <w:bottom w:val="single" w:sz="8" w:space="0" w:color="000000"/>
              <w:right w:val="single" w:sz="8" w:space="0" w:color="000000"/>
            </w:tcBorders>
            <w:tcMar>
              <w:top w:w="100" w:type="dxa"/>
              <w:left w:w="100" w:type="dxa"/>
              <w:bottom w:w="100" w:type="dxa"/>
              <w:right w:w="100" w:type="dxa"/>
            </w:tcMar>
          </w:tcPr>
          <w:p w14:paraId="22F6F4F3"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4ED023B7" w14:textId="77777777" w:rsidTr="005E6EDF">
        <w:trPr>
          <w:trHeight w:val="258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D917EA7"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71B481A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34DE5A8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5143C0E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2F4BA81F"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хаврын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047D7712" w14:textId="77777777" w:rsidR="00F350CB" w:rsidRDefault="00000000">
            <w:pPr>
              <w:spacing w:after="0" w:line="276" w:lineRule="auto"/>
              <w:rPr>
                <w:color w:val="333333"/>
                <w:sz w:val="18"/>
                <w:szCs w:val="18"/>
                <w:highlight w:val="white"/>
              </w:rPr>
            </w:pPr>
            <w:r>
              <w:rPr>
                <w:color w:val="333333"/>
                <w:sz w:val="18"/>
                <w:szCs w:val="18"/>
                <w:highlight w:val="white"/>
              </w:rPr>
              <w:t>1</w:t>
            </w:r>
          </w:p>
        </w:tc>
        <w:tc>
          <w:tcPr>
            <w:tcW w:w="2055" w:type="dxa"/>
            <w:tcBorders>
              <w:bottom w:val="single" w:sz="8" w:space="0" w:color="000000"/>
              <w:right w:val="single" w:sz="8" w:space="0" w:color="000000"/>
            </w:tcBorders>
            <w:tcMar>
              <w:top w:w="100" w:type="dxa"/>
              <w:left w:w="100" w:type="dxa"/>
              <w:bottom w:w="100" w:type="dxa"/>
              <w:right w:w="100" w:type="dxa"/>
            </w:tcMar>
          </w:tcPr>
          <w:p w14:paraId="5C4D9DCB" w14:textId="77777777" w:rsidR="00F350CB" w:rsidRDefault="00000000">
            <w:pPr>
              <w:spacing w:after="0" w:line="276" w:lineRule="auto"/>
              <w:rPr>
                <w:color w:val="333333"/>
                <w:sz w:val="18"/>
                <w:szCs w:val="18"/>
                <w:highlight w:val="white"/>
              </w:rPr>
            </w:pPr>
            <w:proofErr w:type="spellStart"/>
            <w:r>
              <w:rPr>
                <w:color w:val="333333"/>
                <w:sz w:val="18"/>
                <w:szCs w:val="18"/>
                <w:highlight w:val="white"/>
              </w:rPr>
              <w:t>Автотээврийн</w:t>
            </w:r>
            <w:proofErr w:type="spellEnd"/>
            <w:r>
              <w:rPr>
                <w:color w:val="333333"/>
                <w:sz w:val="18"/>
                <w:szCs w:val="18"/>
                <w:highlight w:val="white"/>
              </w:rPr>
              <w:t xml:space="preserve"> тухай хуулийн төсөл /Шинэчилсэн найруулга/;</w:t>
            </w:r>
          </w:p>
        </w:tc>
        <w:tc>
          <w:tcPr>
            <w:tcW w:w="2805" w:type="dxa"/>
            <w:tcBorders>
              <w:bottom w:val="single" w:sz="8" w:space="0" w:color="000000"/>
              <w:right w:val="single" w:sz="8" w:space="0" w:color="000000"/>
            </w:tcBorders>
            <w:tcMar>
              <w:top w:w="100" w:type="dxa"/>
              <w:left w:w="100" w:type="dxa"/>
              <w:bottom w:w="100" w:type="dxa"/>
              <w:right w:w="100" w:type="dxa"/>
            </w:tcMar>
          </w:tcPr>
          <w:p w14:paraId="28AB4DB0"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24B97662" w14:textId="77777777" w:rsidTr="005E6EDF">
        <w:trPr>
          <w:trHeight w:val="258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1F707F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1CF9321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1F03B8B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6CD2BAF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6B5C930A"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намрын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5981CEB5" w14:textId="77777777" w:rsidR="00F350CB" w:rsidRDefault="00000000">
            <w:pPr>
              <w:spacing w:after="0" w:line="276" w:lineRule="auto"/>
              <w:rPr>
                <w:color w:val="333333"/>
                <w:sz w:val="18"/>
                <w:szCs w:val="18"/>
                <w:highlight w:val="white"/>
              </w:rPr>
            </w:pPr>
            <w:r>
              <w:rPr>
                <w:color w:val="333333"/>
                <w:sz w:val="18"/>
                <w:szCs w:val="18"/>
                <w:highlight w:val="white"/>
              </w:rPr>
              <w:t>1</w:t>
            </w:r>
          </w:p>
        </w:tc>
        <w:tc>
          <w:tcPr>
            <w:tcW w:w="2055" w:type="dxa"/>
            <w:tcBorders>
              <w:bottom w:val="single" w:sz="8" w:space="0" w:color="000000"/>
              <w:right w:val="single" w:sz="8" w:space="0" w:color="000000"/>
            </w:tcBorders>
            <w:tcMar>
              <w:top w:w="100" w:type="dxa"/>
              <w:left w:w="100" w:type="dxa"/>
              <w:bottom w:w="100" w:type="dxa"/>
              <w:right w:w="100" w:type="dxa"/>
            </w:tcMar>
          </w:tcPr>
          <w:p w14:paraId="63E3DB21" w14:textId="77777777" w:rsidR="00F350CB" w:rsidRDefault="00000000">
            <w:pPr>
              <w:spacing w:after="0" w:line="276" w:lineRule="auto"/>
              <w:rPr>
                <w:color w:val="333333"/>
                <w:sz w:val="18"/>
                <w:szCs w:val="18"/>
                <w:highlight w:val="white"/>
              </w:rPr>
            </w:pPr>
            <w:proofErr w:type="spellStart"/>
            <w:r>
              <w:rPr>
                <w:color w:val="333333"/>
                <w:sz w:val="18"/>
                <w:szCs w:val="18"/>
                <w:highlight w:val="white"/>
              </w:rPr>
              <w:t>Автотээврийн</w:t>
            </w:r>
            <w:proofErr w:type="spellEnd"/>
            <w:r>
              <w:rPr>
                <w:color w:val="333333"/>
                <w:sz w:val="18"/>
                <w:szCs w:val="18"/>
                <w:highlight w:val="white"/>
              </w:rPr>
              <w:t xml:space="preserve"> тухай хуулийн төсөл /Шинэчилсэн найруулга/;</w:t>
            </w:r>
          </w:p>
        </w:tc>
        <w:tc>
          <w:tcPr>
            <w:tcW w:w="2805" w:type="dxa"/>
            <w:tcBorders>
              <w:bottom w:val="single" w:sz="8" w:space="0" w:color="000000"/>
              <w:right w:val="single" w:sz="8" w:space="0" w:color="000000"/>
            </w:tcBorders>
            <w:tcMar>
              <w:top w:w="100" w:type="dxa"/>
              <w:left w:w="100" w:type="dxa"/>
              <w:bottom w:w="100" w:type="dxa"/>
              <w:right w:w="100" w:type="dxa"/>
            </w:tcMar>
          </w:tcPr>
          <w:p w14:paraId="375A77FA"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15BFED56"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9FF48C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5198809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628B046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0A3445C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12648CED"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2022 ОНЫ НАМРЫН ЭЭЛЖИТ ЧУУЛГАНААР ХЭЛЭЛЦЭХ</w:t>
            </w:r>
          </w:p>
          <w:p w14:paraId="367F2016"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45FECA7A" w14:textId="77777777" w:rsidR="00F350CB" w:rsidRDefault="00000000">
            <w:pPr>
              <w:spacing w:after="0" w:line="276" w:lineRule="auto"/>
              <w:rPr>
                <w:color w:val="333333"/>
                <w:sz w:val="18"/>
                <w:szCs w:val="18"/>
                <w:highlight w:val="white"/>
              </w:rPr>
            </w:pPr>
            <w:r>
              <w:rPr>
                <w:color w:val="333333"/>
                <w:sz w:val="18"/>
                <w:szCs w:val="18"/>
                <w:highlight w:val="white"/>
              </w:rPr>
              <w:t>1</w:t>
            </w:r>
          </w:p>
        </w:tc>
        <w:tc>
          <w:tcPr>
            <w:tcW w:w="2055" w:type="dxa"/>
            <w:tcBorders>
              <w:bottom w:val="single" w:sz="8" w:space="0" w:color="000000"/>
              <w:right w:val="single" w:sz="8" w:space="0" w:color="000000"/>
            </w:tcBorders>
            <w:tcMar>
              <w:top w:w="100" w:type="dxa"/>
              <w:left w:w="100" w:type="dxa"/>
              <w:bottom w:w="100" w:type="dxa"/>
              <w:right w:w="100" w:type="dxa"/>
            </w:tcMar>
          </w:tcPr>
          <w:p w14:paraId="5AAA8608" w14:textId="77777777" w:rsidR="00F350CB" w:rsidRDefault="00000000">
            <w:pPr>
              <w:spacing w:after="0" w:line="276" w:lineRule="auto"/>
              <w:rPr>
                <w:color w:val="262626"/>
                <w:sz w:val="18"/>
                <w:szCs w:val="18"/>
                <w:highlight w:val="white"/>
              </w:rPr>
            </w:pPr>
            <w:proofErr w:type="spellStart"/>
            <w:r>
              <w:rPr>
                <w:color w:val="262626"/>
                <w:sz w:val="18"/>
                <w:szCs w:val="18"/>
                <w:highlight w:val="white"/>
              </w:rPr>
              <w:t>Автотээврийн</w:t>
            </w:r>
            <w:proofErr w:type="spellEnd"/>
            <w:r>
              <w:rPr>
                <w:color w:val="262626"/>
                <w:sz w:val="18"/>
                <w:szCs w:val="18"/>
                <w:highlight w:val="white"/>
              </w:rPr>
              <w:t xml:space="preserve"> тухай хууль /Шинэчилсэн найруулга/-ийн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5AE4C755"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691DE969" w14:textId="77777777" w:rsidTr="005E6EDF">
        <w:trPr>
          <w:trHeight w:val="252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F00AD77"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71.</w:t>
            </w:r>
          </w:p>
        </w:tc>
        <w:tc>
          <w:tcPr>
            <w:tcW w:w="3330" w:type="dxa"/>
            <w:tcBorders>
              <w:bottom w:val="single" w:sz="8" w:space="0" w:color="000000"/>
              <w:right w:val="single" w:sz="8" w:space="0" w:color="000000"/>
            </w:tcBorders>
            <w:tcMar>
              <w:top w:w="40" w:type="dxa"/>
              <w:left w:w="40" w:type="dxa"/>
              <w:bottom w:w="40" w:type="dxa"/>
              <w:right w:w="40" w:type="dxa"/>
            </w:tcMar>
          </w:tcPr>
          <w:p w14:paraId="580BBB65" w14:textId="77777777" w:rsidR="00F350CB" w:rsidRDefault="00000000">
            <w:pPr>
              <w:spacing w:after="0" w:line="276" w:lineRule="auto"/>
              <w:rPr>
                <w:color w:val="333333"/>
                <w:sz w:val="18"/>
                <w:szCs w:val="18"/>
                <w:highlight w:val="white"/>
              </w:rPr>
            </w:pPr>
            <w:r>
              <w:rPr>
                <w:color w:val="333333"/>
                <w:sz w:val="18"/>
                <w:szCs w:val="18"/>
                <w:highlight w:val="white"/>
              </w:rPr>
              <w:t>Иргэний нисэхийн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5520F39F"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6C2F041C" w14:textId="77777777" w:rsidR="00F350CB" w:rsidRDefault="00000000">
            <w:pPr>
              <w:spacing w:after="0" w:line="276" w:lineRule="auto"/>
              <w:rPr>
                <w:color w:val="333333"/>
                <w:sz w:val="18"/>
                <w:szCs w:val="18"/>
                <w:highlight w:val="white"/>
              </w:rPr>
            </w:pPr>
            <w:r>
              <w:rPr>
                <w:color w:val="333333"/>
                <w:sz w:val="18"/>
                <w:szCs w:val="18"/>
                <w:highlight w:val="white"/>
              </w:rPr>
              <w:t xml:space="preserve">  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62BD8ED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1D1DEB3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1FD60C7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71A885B2"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огт өргөн мэдүүлээгүй байна. Иймд, “МОНГОЛ УЛСЫН ХУУЛЬ ТОГТООМЖИЙГ 2024 ОН ХҮРТЭЛ БОЛОВСРОНГУЙ БОЛГОХ ҮНДСЭН ЧИГЛЭЛ БАТЛАХ ТУХАЙ” Улсын Их Хурлын тогтоолын121-д хэлэлцэхээр заасан.</w:t>
            </w:r>
          </w:p>
        </w:tc>
      </w:tr>
      <w:tr w:rsidR="00F350CB" w14:paraId="639CFABC"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B9042C7" w14:textId="77777777" w:rsidR="00F350CB" w:rsidRDefault="00000000">
            <w:pPr>
              <w:spacing w:after="0" w:line="276" w:lineRule="auto"/>
              <w:rPr>
                <w:color w:val="333333"/>
                <w:sz w:val="18"/>
                <w:szCs w:val="18"/>
                <w:highlight w:val="white"/>
              </w:rPr>
            </w:pPr>
            <w:r>
              <w:rPr>
                <w:color w:val="333333"/>
                <w:sz w:val="18"/>
                <w:szCs w:val="18"/>
                <w:highlight w:val="white"/>
              </w:rPr>
              <w:t>72.</w:t>
            </w:r>
          </w:p>
        </w:tc>
        <w:tc>
          <w:tcPr>
            <w:tcW w:w="3330" w:type="dxa"/>
            <w:tcBorders>
              <w:bottom w:val="single" w:sz="8" w:space="0" w:color="000000"/>
              <w:right w:val="single" w:sz="8" w:space="0" w:color="000000"/>
            </w:tcBorders>
            <w:tcMar>
              <w:top w:w="40" w:type="dxa"/>
              <w:left w:w="40" w:type="dxa"/>
              <w:bottom w:w="40" w:type="dxa"/>
              <w:right w:w="40" w:type="dxa"/>
            </w:tcMar>
          </w:tcPr>
          <w:p w14:paraId="285E99C5" w14:textId="77777777" w:rsidR="00F350CB" w:rsidRDefault="00000000">
            <w:pPr>
              <w:spacing w:after="0" w:line="276" w:lineRule="auto"/>
              <w:rPr>
                <w:color w:val="333333"/>
                <w:sz w:val="18"/>
                <w:szCs w:val="18"/>
                <w:highlight w:val="white"/>
              </w:rPr>
            </w:pPr>
            <w:r>
              <w:rPr>
                <w:color w:val="333333"/>
                <w:sz w:val="18"/>
                <w:szCs w:val="18"/>
                <w:highlight w:val="white"/>
              </w:rPr>
              <w:t>Төмөр замын тээврийн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503DED5D"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2C7D79B"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77A758CE"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6A06CEA5"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22327ADE" w14:textId="77777777" w:rsidR="00F350CB" w:rsidRDefault="00000000">
            <w:pPr>
              <w:spacing w:after="0" w:line="276" w:lineRule="auto"/>
              <w:rPr>
                <w:color w:val="333333"/>
                <w:sz w:val="18"/>
                <w:szCs w:val="18"/>
                <w:highlight w:val="white"/>
              </w:rPr>
            </w:pPr>
            <w:r>
              <w:rPr>
                <w:color w:val="333333"/>
                <w:sz w:val="18"/>
                <w:szCs w:val="18"/>
                <w:highlight w:val="white"/>
              </w:rPr>
              <w:t>89</w:t>
            </w:r>
          </w:p>
        </w:tc>
        <w:tc>
          <w:tcPr>
            <w:tcW w:w="2055" w:type="dxa"/>
            <w:tcBorders>
              <w:bottom w:val="single" w:sz="8" w:space="0" w:color="000000"/>
              <w:right w:val="single" w:sz="8" w:space="0" w:color="000000"/>
            </w:tcBorders>
            <w:tcMar>
              <w:top w:w="100" w:type="dxa"/>
              <w:left w:w="100" w:type="dxa"/>
              <w:bottom w:w="100" w:type="dxa"/>
              <w:right w:w="100" w:type="dxa"/>
            </w:tcMar>
          </w:tcPr>
          <w:p w14:paraId="05A051D8" w14:textId="77777777" w:rsidR="00F350CB" w:rsidRDefault="00000000">
            <w:pPr>
              <w:spacing w:after="0" w:line="276" w:lineRule="auto"/>
              <w:rPr>
                <w:color w:val="262626"/>
                <w:sz w:val="18"/>
                <w:szCs w:val="18"/>
                <w:highlight w:val="white"/>
              </w:rPr>
            </w:pPr>
            <w:r>
              <w:rPr>
                <w:color w:val="262626"/>
                <w:sz w:val="18"/>
                <w:szCs w:val="18"/>
                <w:highlight w:val="white"/>
              </w:rPr>
              <w:t>Төмөр замын тээврийн тухай хуулийн шинэчилсэн найруулгын төсөл болон хамт өргөн мэдүүлсэн хуулийн төслүүд</w:t>
            </w:r>
          </w:p>
        </w:tc>
        <w:tc>
          <w:tcPr>
            <w:tcW w:w="2805" w:type="dxa"/>
            <w:tcBorders>
              <w:bottom w:val="single" w:sz="8" w:space="0" w:color="000000"/>
              <w:right w:val="single" w:sz="8" w:space="0" w:color="000000"/>
            </w:tcBorders>
            <w:tcMar>
              <w:top w:w="100" w:type="dxa"/>
              <w:left w:w="100" w:type="dxa"/>
              <w:bottom w:w="100" w:type="dxa"/>
              <w:right w:w="100" w:type="dxa"/>
            </w:tcMar>
          </w:tcPr>
          <w:p w14:paraId="727091F9"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02920134" w14:textId="77777777" w:rsidTr="005E6EDF">
        <w:trPr>
          <w:trHeight w:val="279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84BF31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34BA59D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6C14FFF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7CAD954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2A44B51D"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хаврын ээлжит чуулганаар хэлэлцэх асуудлын тухай</w:t>
            </w:r>
          </w:p>
          <w:p w14:paraId="28E4D7C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6E37AB23" w14:textId="77777777" w:rsidR="00F350CB" w:rsidRDefault="00000000">
            <w:pPr>
              <w:spacing w:after="0" w:line="276" w:lineRule="auto"/>
              <w:rPr>
                <w:color w:val="333333"/>
                <w:sz w:val="18"/>
                <w:szCs w:val="18"/>
                <w:highlight w:val="white"/>
              </w:rPr>
            </w:pPr>
            <w:r>
              <w:rPr>
                <w:color w:val="333333"/>
                <w:sz w:val="18"/>
                <w:szCs w:val="18"/>
                <w:highlight w:val="white"/>
              </w:rPr>
              <w:t>44</w:t>
            </w:r>
          </w:p>
        </w:tc>
        <w:tc>
          <w:tcPr>
            <w:tcW w:w="2055" w:type="dxa"/>
            <w:tcBorders>
              <w:bottom w:val="single" w:sz="8" w:space="0" w:color="000000"/>
              <w:right w:val="single" w:sz="8" w:space="0" w:color="000000"/>
            </w:tcBorders>
            <w:tcMar>
              <w:top w:w="100" w:type="dxa"/>
              <w:left w:w="100" w:type="dxa"/>
              <w:bottom w:w="100" w:type="dxa"/>
              <w:right w:w="100" w:type="dxa"/>
            </w:tcMar>
          </w:tcPr>
          <w:p w14:paraId="68AD4B7C"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Төмөр замын тээврийн тухай хуулийн төсөл /Шинэчилсэн найруулга/;</w:t>
            </w:r>
          </w:p>
          <w:p w14:paraId="5B35B1EE" w14:textId="77777777" w:rsidR="00F350CB" w:rsidRDefault="00000000">
            <w:pPr>
              <w:spacing w:after="0" w:line="276" w:lineRule="auto"/>
              <w:rPr>
                <w:color w:val="262626"/>
                <w:sz w:val="18"/>
                <w:szCs w:val="18"/>
                <w:highlight w:val="white"/>
              </w:rPr>
            </w:pPr>
            <w:r>
              <w:rPr>
                <w:color w:val="262626"/>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35F7E827"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11107BA4"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644E3FC"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73.</w:t>
            </w:r>
          </w:p>
        </w:tc>
        <w:tc>
          <w:tcPr>
            <w:tcW w:w="3330" w:type="dxa"/>
            <w:tcBorders>
              <w:bottom w:val="single" w:sz="8" w:space="0" w:color="000000"/>
              <w:right w:val="single" w:sz="8" w:space="0" w:color="000000"/>
            </w:tcBorders>
            <w:tcMar>
              <w:top w:w="40" w:type="dxa"/>
              <w:left w:w="40" w:type="dxa"/>
              <w:bottom w:w="40" w:type="dxa"/>
              <w:right w:w="40" w:type="dxa"/>
            </w:tcMar>
          </w:tcPr>
          <w:p w14:paraId="0BEB07F4" w14:textId="77777777" w:rsidR="00F350CB" w:rsidRDefault="00000000">
            <w:pPr>
              <w:spacing w:after="0" w:line="276" w:lineRule="auto"/>
              <w:rPr>
                <w:color w:val="333333"/>
                <w:sz w:val="18"/>
                <w:szCs w:val="18"/>
                <w:highlight w:val="white"/>
              </w:rPr>
            </w:pPr>
            <w:r>
              <w:rPr>
                <w:color w:val="333333"/>
                <w:sz w:val="18"/>
                <w:szCs w:val="18"/>
                <w:highlight w:val="white"/>
              </w:rPr>
              <w:t>Далай ашиглах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529CD81B"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661B740D"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463FF44F"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2019 ОНЫ НАМРЫН ЭЭЛЖИТ ЧУУЛГАНААР ХЭЛЭЛЦЭХ</w:t>
            </w:r>
          </w:p>
          <w:p w14:paraId="1E8C4F85"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07D36C79" w14:textId="77777777" w:rsidR="00F350CB" w:rsidRDefault="00000000">
            <w:pPr>
              <w:spacing w:after="0" w:line="276" w:lineRule="auto"/>
              <w:rPr>
                <w:color w:val="333333"/>
                <w:sz w:val="18"/>
                <w:szCs w:val="18"/>
                <w:highlight w:val="white"/>
              </w:rPr>
            </w:pPr>
            <w:r>
              <w:rPr>
                <w:color w:val="333333"/>
                <w:sz w:val="18"/>
                <w:szCs w:val="18"/>
                <w:highlight w:val="white"/>
              </w:rPr>
              <w:t>27</w:t>
            </w:r>
          </w:p>
        </w:tc>
        <w:tc>
          <w:tcPr>
            <w:tcW w:w="2055" w:type="dxa"/>
            <w:tcBorders>
              <w:bottom w:val="single" w:sz="8" w:space="0" w:color="000000"/>
              <w:right w:val="single" w:sz="8" w:space="0" w:color="000000"/>
            </w:tcBorders>
            <w:tcMar>
              <w:top w:w="100" w:type="dxa"/>
              <w:left w:w="100" w:type="dxa"/>
              <w:bottom w:w="100" w:type="dxa"/>
              <w:right w:w="100" w:type="dxa"/>
            </w:tcMar>
          </w:tcPr>
          <w:p w14:paraId="54F5188D" w14:textId="77777777" w:rsidR="00F350CB" w:rsidRDefault="00000000">
            <w:pPr>
              <w:spacing w:after="0" w:line="276" w:lineRule="auto"/>
              <w:rPr>
                <w:color w:val="262626"/>
                <w:sz w:val="18"/>
                <w:szCs w:val="18"/>
                <w:highlight w:val="white"/>
              </w:rPr>
            </w:pPr>
            <w:r>
              <w:rPr>
                <w:color w:val="262626"/>
                <w:sz w:val="18"/>
                <w:szCs w:val="18"/>
                <w:highlight w:val="white"/>
              </w:rPr>
              <w:t>Далай ашиглах тухай хуулийн шинэчилсэн найруулгын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59BBB4B5"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06DF61A6"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40640E0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597B1F5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636F70E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454A3AC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4BBD0835"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2DF0AA07"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04B7A10B" w14:textId="77777777" w:rsidR="00F350CB" w:rsidRDefault="00000000">
            <w:pPr>
              <w:spacing w:after="0" w:line="276" w:lineRule="auto"/>
              <w:rPr>
                <w:color w:val="333333"/>
                <w:sz w:val="18"/>
                <w:szCs w:val="18"/>
                <w:highlight w:val="white"/>
              </w:rPr>
            </w:pPr>
            <w:r>
              <w:rPr>
                <w:color w:val="333333"/>
                <w:sz w:val="18"/>
                <w:szCs w:val="18"/>
                <w:highlight w:val="white"/>
              </w:rPr>
              <w:t>88</w:t>
            </w:r>
          </w:p>
        </w:tc>
        <w:tc>
          <w:tcPr>
            <w:tcW w:w="2055" w:type="dxa"/>
            <w:tcBorders>
              <w:bottom w:val="single" w:sz="8" w:space="0" w:color="000000"/>
              <w:right w:val="single" w:sz="8" w:space="0" w:color="000000"/>
            </w:tcBorders>
            <w:tcMar>
              <w:top w:w="100" w:type="dxa"/>
              <w:left w:w="100" w:type="dxa"/>
              <w:bottom w:w="100" w:type="dxa"/>
              <w:right w:w="100" w:type="dxa"/>
            </w:tcMar>
          </w:tcPr>
          <w:p w14:paraId="13A9D5F3" w14:textId="77777777" w:rsidR="00F350CB" w:rsidRDefault="00000000">
            <w:pPr>
              <w:spacing w:after="0" w:line="276" w:lineRule="auto"/>
              <w:rPr>
                <w:color w:val="262626"/>
                <w:sz w:val="18"/>
                <w:szCs w:val="18"/>
                <w:highlight w:val="white"/>
              </w:rPr>
            </w:pPr>
            <w:r>
              <w:rPr>
                <w:color w:val="262626"/>
                <w:sz w:val="18"/>
                <w:szCs w:val="18"/>
                <w:highlight w:val="white"/>
              </w:rPr>
              <w:t>Далай ашиглах тухай хуулийн шинэчилсэн найруулгын төсөл болон хамт өргөн мэдүүлсэн хуулийн төслүүд</w:t>
            </w:r>
          </w:p>
        </w:tc>
        <w:tc>
          <w:tcPr>
            <w:tcW w:w="2805" w:type="dxa"/>
            <w:tcBorders>
              <w:bottom w:val="single" w:sz="8" w:space="0" w:color="000000"/>
              <w:right w:val="single" w:sz="8" w:space="0" w:color="000000"/>
            </w:tcBorders>
            <w:tcMar>
              <w:top w:w="100" w:type="dxa"/>
              <w:left w:w="100" w:type="dxa"/>
              <w:bottom w:w="100" w:type="dxa"/>
              <w:right w:w="100" w:type="dxa"/>
            </w:tcMar>
          </w:tcPr>
          <w:p w14:paraId="75819288"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2DE3E3FF"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42B1C2B2" w14:textId="77777777" w:rsidR="00F350CB" w:rsidRDefault="00000000">
            <w:pPr>
              <w:spacing w:after="0" w:line="276" w:lineRule="auto"/>
              <w:rPr>
                <w:color w:val="333333"/>
                <w:sz w:val="18"/>
                <w:szCs w:val="18"/>
                <w:highlight w:val="white"/>
              </w:rPr>
            </w:pPr>
            <w:r>
              <w:rPr>
                <w:color w:val="333333"/>
                <w:sz w:val="18"/>
                <w:szCs w:val="18"/>
                <w:highlight w:val="white"/>
              </w:rPr>
              <w:t>74.</w:t>
            </w:r>
          </w:p>
        </w:tc>
        <w:tc>
          <w:tcPr>
            <w:tcW w:w="3330" w:type="dxa"/>
            <w:tcBorders>
              <w:bottom w:val="single" w:sz="8" w:space="0" w:color="000000"/>
              <w:right w:val="single" w:sz="8" w:space="0" w:color="000000"/>
            </w:tcBorders>
            <w:tcMar>
              <w:top w:w="40" w:type="dxa"/>
              <w:left w:w="40" w:type="dxa"/>
              <w:bottom w:w="40" w:type="dxa"/>
              <w:right w:w="40" w:type="dxa"/>
            </w:tcMar>
          </w:tcPr>
          <w:p w14:paraId="3886F2A4" w14:textId="77777777" w:rsidR="00F350CB" w:rsidRDefault="00000000">
            <w:pPr>
              <w:spacing w:after="0" w:line="276" w:lineRule="auto"/>
              <w:rPr>
                <w:color w:val="333333"/>
                <w:sz w:val="18"/>
                <w:szCs w:val="18"/>
                <w:highlight w:val="white"/>
              </w:rPr>
            </w:pPr>
            <w:r>
              <w:rPr>
                <w:color w:val="333333"/>
                <w:sz w:val="18"/>
                <w:szCs w:val="18"/>
                <w:highlight w:val="white"/>
              </w:rPr>
              <w:t>Хоолойн тээврийн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2C175E76"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178FA964"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7D62109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3623FBC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1D7DCEE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7E76C802"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16E69F3F"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AAE7D70" w14:textId="77777777" w:rsidR="00F350CB" w:rsidRDefault="00000000">
            <w:pPr>
              <w:spacing w:after="0" w:line="276" w:lineRule="auto"/>
              <w:rPr>
                <w:color w:val="333333"/>
                <w:sz w:val="18"/>
                <w:szCs w:val="18"/>
                <w:highlight w:val="white"/>
              </w:rPr>
            </w:pPr>
            <w:r>
              <w:rPr>
                <w:color w:val="333333"/>
                <w:sz w:val="18"/>
                <w:szCs w:val="18"/>
                <w:highlight w:val="white"/>
              </w:rPr>
              <w:t>75.</w:t>
            </w:r>
          </w:p>
        </w:tc>
        <w:tc>
          <w:tcPr>
            <w:tcW w:w="3330" w:type="dxa"/>
            <w:tcBorders>
              <w:bottom w:val="single" w:sz="8" w:space="0" w:color="000000"/>
              <w:right w:val="single" w:sz="8" w:space="0" w:color="000000"/>
            </w:tcBorders>
            <w:tcMar>
              <w:top w:w="40" w:type="dxa"/>
              <w:left w:w="40" w:type="dxa"/>
              <w:bottom w:w="40" w:type="dxa"/>
              <w:right w:w="40" w:type="dxa"/>
            </w:tcMar>
          </w:tcPr>
          <w:p w14:paraId="330EF653" w14:textId="77777777" w:rsidR="00F350CB" w:rsidRDefault="00000000">
            <w:pPr>
              <w:spacing w:after="0" w:line="276" w:lineRule="auto"/>
              <w:rPr>
                <w:color w:val="333333"/>
                <w:sz w:val="18"/>
                <w:szCs w:val="18"/>
                <w:highlight w:val="white"/>
              </w:rPr>
            </w:pPr>
            <w:r>
              <w:rPr>
                <w:color w:val="333333"/>
                <w:sz w:val="18"/>
                <w:szCs w:val="18"/>
                <w:highlight w:val="white"/>
              </w:rPr>
              <w:t>Сэргээгдэх эрчим хүчний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600C9050"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5D0935D0"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456243D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65D1F37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4276CE7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62DB6CB7"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541C1DDF" w14:textId="77777777" w:rsidTr="00376B13">
        <w:trPr>
          <w:trHeight w:val="420"/>
        </w:trPr>
        <w:tc>
          <w:tcPr>
            <w:tcW w:w="6560" w:type="dxa"/>
            <w:gridSpan w:val="4"/>
            <w:tcBorders>
              <w:left w:val="single" w:sz="8" w:space="0" w:color="000000"/>
              <w:bottom w:val="single" w:sz="8" w:space="0" w:color="000000"/>
              <w:right w:val="single" w:sz="8" w:space="0" w:color="000000"/>
            </w:tcBorders>
            <w:tcMar>
              <w:top w:w="40" w:type="dxa"/>
              <w:left w:w="40" w:type="dxa"/>
              <w:bottom w:w="40" w:type="dxa"/>
              <w:right w:w="40" w:type="dxa"/>
            </w:tcMar>
          </w:tcPr>
          <w:p w14:paraId="2877E38B" w14:textId="77777777" w:rsidR="00F350CB" w:rsidRDefault="00000000">
            <w:pPr>
              <w:spacing w:after="0" w:line="276" w:lineRule="auto"/>
              <w:rPr>
                <w:color w:val="333333"/>
                <w:sz w:val="18"/>
                <w:szCs w:val="18"/>
                <w:highlight w:val="white"/>
              </w:rPr>
            </w:pPr>
            <w:r>
              <w:rPr>
                <w:color w:val="333333"/>
                <w:sz w:val="18"/>
                <w:szCs w:val="18"/>
                <w:highlight w:val="white"/>
              </w:rPr>
              <w:t>9. САНХҮҮ, ЭДИЙН ЗАСАГ, ТАТВАР, БАНК, ДААТГАЛЫН ЧИГЛЭЛЭЭР</w:t>
            </w:r>
          </w:p>
        </w:tc>
        <w:tc>
          <w:tcPr>
            <w:tcW w:w="2335" w:type="dxa"/>
            <w:tcBorders>
              <w:bottom w:val="single" w:sz="8" w:space="0" w:color="000000"/>
              <w:right w:val="single" w:sz="8" w:space="0" w:color="000000"/>
            </w:tcBorders>
            <w:tcMar>
              <w:top w:w="100" w:type="dxa"/>
              <w:left w:w="100" w:type="dxa"/>
              <w:bottom w:w="100" w:type="dxa"/>
              <w:right w:w="100" w:type="dxa"/>
            </w:tcMar>
          </w:tcPr>
          <w:p w14:paraId="1A61130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1924C57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32B86E1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6863B4C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r>
      <w:tr w:rsidR="00F350CB" w14:paraId="70CAD4C1"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5B2E873" w14:textId="77777777" w:rsidR="00F350CB" w:rsidRDefault="00000000">
            <w:pPr>
              <w:spacing w:after="0" w:line="276" w:lineRule="auto"/>
              <w:rPr>
                <w:color w:val="333333"/>
                <w:sz w:val="18"/>
                <w:szCs w:val="18"/>
                <w:highlight w:val="white"/>
              </w:rPr>
            </w:pPr>
            <w:r>
              <w:rPr>
                <w:color w:val="333333"/>
                <w:sz w:val="18"/>
                <w:szCs w:val="18"/>
                <w:highlight w:val="white"/>
              </w:rPr>
              <w:t>76.</w:t>
            </w:r>
          </w:p>
        </w:tc>
        <w:tc>
          <w:tcPr>
            <w:tcW w:w="3330" w:type="dxa"/>
            <w:tcBorders>
              <w:bottom w:val="single" w:sz="8" w:space="0" w:color="000000"/>
              <w:right w:val="single" w:sz="8" w:space="0" w:color="000000"/>
            </w:tcBorders>
            <w:tcMar>
              <w:top w:w="40" w:type="dxa"/>
              <w:left w:w="40" w:type="dxa"/>
              <w:bottom w:w="40" w:type="dxa"/>
              <w:right w:w="40" w:type="dxa"/>
            </w:tcMar>
          </w:tcPr>
          <w:p w14:paraId="4B8C67F5" w14:textId="77777777" w:rsidR="00F350CB" w:rsidRDefault="00000000">
            <w:pPr>
              <w:spacing w:after="0" w:line="276" w:lineRule="auto"/>
              <w:rPr>
                <w:color w:val="333333"/>
                <w:sz w:val="18"/>
                <w:szCs w:val="18"/>
                <w:highlight w:val="white"/>
              </w:rPr>
            </w:pPr>
            <w:r>
              <w:rPr>
                <w:color w:val="333333"/>
                <w:sz w:val="18"/>
                <w:szCs w:val="18"/>
                <w:highlight w:val="white"/>
              </w:rPr>
              <w:t>Гаалийн тариф, гаалийн татварын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647CF639"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28FEC8D7" w14:textId="77777777" w:rsidR="00F350CB" w:rsidRDefault="00000000">
            <w:pPr>
              <w:spacing w:after="0" w:line="276" w:lineRule="auto"/>
              <w:rPr>
                <w:color w:val="333333"/>
                <w:sz w:val="18"/>
                <w:szCs w:val="18"/>
                <w:highlight w:val="white"/>
              </w:rPr>
            </w:pPr>
            <w:r>
              <w:rPr>
                <w:color w:val="333333"/>
                <w:sz w:val="18"/>
                <w:szCs w:val="18"/>
                <w:highlight w:val="white"/>
              </w:rPr>
              <w:t xml:space="preserve">  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516BBBA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2D0B679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2992B95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7CDE21FD"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7FE3FD4C" w14:textId="77777777" w:rsidTr="005E6EDF">
        <w:trPr>
          <w:trHeight w:val="273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050D50B"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77.</w:t>
            </w:r>
          </w:p>
        </w:tc>
        <w:tc>
          <w:tcPr>
            <w:tcW w:w="3330" w:type="dxa"/>
            <w:tcBorders>
              <w:bottom w:val="single" w:sz="8" w:space="0" w:color="000000"/>
              <w:right w:val="single" w:sz="8" w:space="0" w:color="000000"/>
            </w:tcBorders>
            <w:tcMar>
              <w:top w:w="40" w:type="dxa"/>
              <w:left w:w="40" w:type="dxa"/>
              <w:bottom w:w="40" w:type="dxa"/>
              <w:right w:w="40" w:type="dxa"/>
            </w:tcMar>
          </w:tcPr>
          <w:p w14:paraId="2809D440" w14:textId="77777777" w:rsidR="00F350CB" w:rsidRDefault="00000000">
            <w:pPr>
              <w:spacing w:after="0" w:line="276" w:lineRule="auto"/>
              <w:rPr>
                <w:color w:val="333333"/>
                <w:sz w:val="18"/>
                <w:szCs w:val="18"/>
                <w:highlight w:val="white"/>
              </w:rPr>
            </w:pPr>
            <w:r>
              <w:rPr>
                <w:color w:val="333333"/>
                <w:sz w:val="18"/>
                <w:szCs w:val="18"/>
                <w:highlight w:val="white"/>
              </w:rPr>
              <w:t>Банк, эрх бүхий хуулийн этгээдийн мөнгөн хадгаламж, төлбөр тооцоо, зээлийн үйл ажиллагааны тухай хуульд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1C205925" w14:textId="77777777" w:rsidR="00F350CB" w:rsidRDefault="00000000" w:rsidP="005E6EDF">
            <w:pPr>
              <w:spacing w:after="0" w:line="276" w:lineRule="auto"/>
              <w:rPr>
                <w:color w:val="333333"/>
                <w:sz w:val="18"/>
                <w:szCs w:val="18"/>
                <w:highlight w:val="white"/>
              </w:rPr>
            </w:pPr>
            <w:r>
              <w:rPr>
                <w:color w:val="333333"/>
                <w:sz w:val="18"/>
                <w:szCs w:val="18"/>
                <w:highlight w:val="white"/>
              </w:rPr>
              <w:t xml:space="preserve"> 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20089545" w14:textId="77777777" w:rsidR="00F350CB" w:rsidRDefault="00000000" w:rsidP="005E6EDF">
            <w:pPr>
              <w:spacing w:after="0" w:line="276" w:lineRule="auto"/>
              <w:rPr>
                <w:color w:val="333333"/>
                <w:sz w:val="18"/>
                <w:szCs w:val="18"/>
                <w:highlight w:val="white"/>
              </w:rPr>
            </w:pPr>
            <w:r>
              <w:rPr>
                <w:color w:val="333333"/>
                <w:sz w:val="18"/>
                <w:szCs w:val="18"/>
                <w:highlight w:val="white"/>
              </w:rPr>
              <w:t xml:space="preserve"> 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04532DB8"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060DA16C"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53F65AD7" w14:textId="77777777" w:rsidR="00F350CB" w:rsidRDefault="00000000">
            <w:pPr>
              <w:spacing w:after="0" w:line="276" w:lineRule="auto"/>
              <w:rPr>
                <w:color w:val="333333"/>
                <w:sz w:val="18"/>
                <w:szCs w:val="18"/>
                <w:highlight w:val="white"/>
              </w:rPr>
            </w:pPr>
            <w:r>
              <w:rPr>
                <w:color w:val="333333"/>
                <w:sz w:val="18"/>
                <w:szCs w:val="18"/>
                <w:highlight w:val="white"/>
              </w:rPr>
              <w:t>50</w:t>
            </w:r>
          </w:p>
        </w:tc>
        <w:tc>
          <w:tcPr>
            <w:tcW w:w="2055" w:type="dxa"/>
            <w:tcBorders>
              <w:bottom w:val="single" w:sz="8" w:space="0" w:color="000000"/>
              <w:right w:val="single" w:sz="8" w:space="0" w:color="000000"/>
            </w:tcBorders>
            <w:tcMar>
              <w:top w:w="100" w:type="dxa"/>
              <w:left w:w="100" w:type="dxa"/>
              <w:bottom w:w="100" w:type="dxa"/>
              <w:right w:w="100" w:type="dxa"/>
            </w:tcMar>
          </w:tcPr>
          <w:p w14:paraId="2D07C332" w14:textId="77777777" w:rsidR="00F350CB" w:rsidRDefault="00000000">
            <w:pPr>
              <w:spacing w:after="0" w:line="276" w:lineRule="auto"/>
              <w:rPr>
                <w:color w:val="262626"/>
                <w:sz w:val="18"/>
                <w:szCs w:val="18"/>
                <w:highlight w:val="white"/>
              </w:rPr>
            </w:pPr>
            <w:r>
              <w:rPr>
                <w:color w:val="262626"/>
                <w:sz w:val="18"/>
                <w:szCs w:val="18"/>
                <w:highlight w:val="white"/>
              </w:rPr>
              <w:t>/Банк, эрх бүхий хуулийн этгээдийн мөнгөн хадгаламж, төлбөр тооцоо, зээлийн үйл ажиллагааны тухай хуулийн шинэчилсэн</w:t>
            </w:r>
          </w:p>
          <w:p w14:paraId="1DD82DE2" w14:textId="77777777" w:rsidR="00F350CB" w:rsidRDefault="00000000">
            <w:pPr>
              <w:spacing w:after="0" w:line="276" w:lineRule="auto"/>
              <w:rPr>
                <w:color w:val="262626"/>
                <w:sz w:val="18"/>
                <w:szCs w:val="18"/>
                <w:highlight w:val="white"/>
              </w:rPr>
            </w:pPr>
            <w:r>
              <w:rPr>
                <w:color w:val="262626"/>
                <w:sz w:val="18"/>
                <w:szCs w:val="18"/>
                <w:highlight w:val="white"/>
              </w:rPr>
              <w:t>найруулгын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0964ECFB"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470CCAA9"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8793B93" w14:textId="77777777" w:rsidR="00F350CB" w:rsidRDefault="00000000">
            <w:pPr>
              <w:spacing w:after="0" w:line="276" w:lineRule="auto"/>
              <w:rPr>
                <w:color w:val="333333"/>
                <w:sz w:val="18"/>
                <w:szCs w:val="18"/>
                <w:highlight w:val="white"/>
              </w:rPr>
            </w:pPr>
            <w:r>
              <w:rPr>
                <w:color w:val="333333"/>
                <w:sz w:val="18"/>
                <w:szCs w:val="18"/>
                <w:highlight w:val="white"/>
              </w:rPr>
              <w:t>78.</w:t>
            </w:r>
          </w:p>
        </w:tc>
        <w:tc>
          <w:tcPr>
            <w:tcW w:w="3330" w:type="dxa"/>
            <w:tcBorders>
              <w:bottom w:val="single" w:sz="8" w:space="0" w:color="000000"/>
              <w:right w:val="single" w:sz="8" w:space="0" w:color="000000"/>
            </w:tcBorders>
            <w:tcMar>
              <w:top w:w="40" w:type="dxa"/>
              <w:left w:w="40" w:type="dxa"/>
              <w:bottom w:w="40" w:type="dxa"/>
              <w:right w:w="40" w:type="dxa"/>
            </w:tcMar>
          </w:tcPr>
          <w:p w14:paraId="0DEF770F" w14:textId="77777777" w:rsidR="00F350CB" w:rsidRDefault="00000000">
            <w:pPr>
              <w:spacing w:after="0" w:line="276" w:lineRule="auto"/>
              <w:rPr>
                <w:color w:val="333333"/>
                <w:sz w:val="18"/>
                <w:szCs w:val="18"/>
                <w:highlight w:val="white"/>
              </w:rPr>
            </w:pPr>
            <w:r>
              <w:rPr>
                <w:color w:val="333333"/>
                <w:sz w:val="18"/>
                <w:szCs w:val="18"/>
                <w:highlight w:val="white"/>
              </w:rPr>
              <w:t>Санхүүгийн зохицуулах хорооны эрх зүйн байдлын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36B72935"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2BB496EB"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4A0E85D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2A318C7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49E627F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1D970E50"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52E42435"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0C786B1" w14:textId="77777777" w:rsidR="00F350CB" w:rsidRDefault="00000000">
            <w:pPr>
              <w:spacing w:after="0" w:line="276" w:lineRule="auto"/>
              <w:rPr>
                <w:color w:val="333333"/>
                <w:sz w:val="18"/>
                <w:szCs w:val="18"/>
                <w:highlight w:val="white"/>
              </w:rPr>
            </w:pPr>
            <w:r>
              <w:rPr>
                <w:color w:val="333333"/>
                <w:sz w:val="18"/>
                <w:szCs w:val="18"/>
                <w:highlight w:val="white"/>
              </w:rPr>
              <w:t>79.</w:t>
            </w:r>
          </w:p>
        </w:tc>
        <w:tc>
          <w:tcPr>
            <w:tcW w:w="3330" w:type="dxa"/>
            <w:tcBorders>
              <w:bottom w:val="single" w:sz="8" w:space="0" w:color="000000"/>
              <w:right w:val="single" w:sz="8" w:space="0" w:color="000000"/>
            </w:tcBorders>
            <w:tcMar>
              <w:top w:w="40" w:type="dxa"/>
              <w:left w:w="40" w:type="dxa"/>
              <w:bottom w:w="40" w:type="dxa"/>
              <w:right w:w="40" w:type="dxa"/>
            </w:tcMar>
          </w:tcPr>
          <w:p w14:paraId="11871137" w14:textId="77777777" w:rsidR="00F350CB" w:rsidRDefault="00000000">
            <w:pPr>
              <w:spacing w:after="0" w:line="276" w:lineRule="auto"/>
              <w:rPr>
                <w:color w:val="333333"/>
                <w:sz w:val="18"/>
                <w:szCs w:val="18"/>
                <w:highlight w:val="white"/>
              </w:rPr>
            </w:pPr>
            <w:r>
              <w:rPr>
                <w:color w:val="333333"/>
                <w:sz w:val="18"/>
                <w:szCs w:val="18"/>
                <w:highlight w:val="white"/>
              </w:rPr>
              <w:t>Санхүүгийн аливаа гүйлгээг жинхэнэ нэрээр нь гүйцэтгэх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05AC2774"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387230A8"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0FC17A9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0C89D43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1E9F338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5C877018"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0554DAA1"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54DD6C7" w14:textId="77777777" w:rsidR="00F350CB" w:rsidRDefault="00000000">
            <w:pPr>
              <w:spacing w:after="0" w:line="276" w:lineRule="auto"/>
              <w:rPr>
                <w:color w:val="333333"/>
                <w:sz w:val="18"/>
                <w:szCs w:val="18"/>
                <w:highlight w:val="white"/>
              </w:rPr>
            </w:pPr>
            <w:r>
              <w:rPr>
                <w:color w:val="333333"/>
                <w:sz w:val="18"/>
                <w:szCs w:val="18"/>
                <w:highlight w:val="white"/>
              </w:rPr>
              <w:t>80.</w:t>
            </w:r>
          </w:p>
        </w:tc>
        <w:tc>
          <w:tcPr>
            <w:tcW w:w="3330" w:type="dxa"/>
            <w:tcBorders>
              <w:bottom w:val="single" w:sz="8" w:space="0" w:color="000000"/>
              <w:right w:val="single" w:sz="8" w:space="0" w:color="000000"/>
            </w:tcBorders>
            <w:tcMar>
              <w:top w:w="40" w:type="dxa"/>
              <w:left w:w="40" w:type="dxa"/>
              <w:bottom w:w="40" w:type="dxa"/>
              <w:right w:w="40" w:type="dxa"/>
            </w:tcMar>
          </w:tcPr>
          <w:p w14:paraId="66355BBE" w14:textId="77777777" w:rsidR="00F350CB" w:rsidRDefault="00000000">
            <w:pPr>
              <w:spacing w:after="0" w:line="276" w:lineRule="auto"/>
              <w:rPr>
                <w:color w:val="333333"/>
                <w:sz w:val="18"/>
                <w:szCs w:val="18"/>
                <w:highlight w:val="white"/>
              </w:rPr>
            </w:pPr>
            <w:r>
              <w:rPr>
                <w:color w:val="333333"/>
                <w:sz w:val="18"/>
                <w:szCs w:val="18"/>
                <w:highlight w:val="white"/>
              </w:rPr>
              <w:t>Даатгалын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280D84DB"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29AE9090"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28ECB756"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1C421B9C"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2F2A0072" w14:textId="77777777" w:rsidR="00F350CB" w:rsidRDefault="00000000">
            <w:pPr>
              <w:spacing w:after="0" w:line="276" w:lineRule="auto"/>
              <w:rPr>
                <w:color w:val="333333"/>
                <w:sz w:val="18"/>
                <w:szCs w:val="18"/>
                <w:highlight w:val="white"/>
              </w:rPr>
            </w:pPr>
            <w:r>
              <w:rPr>
                <w:color w:val="333333"/>
                <w:sz w:val="18"/>
                <w:szCs w:val="18"/>
                <w:highlight w:val="white"/>
              </w:rPr>
              <w:t>30</w:t>
            </w:r>
          </w:p>
        </w:tc>
        <w:tc>
          <w:tcPr>
            <w:tcW w:w="2055" w:type="dxa"/>
            <w:tcBorders>
              <w:bottom w:val="single" w:sz="8" w:space="0" w:color="000000"/>
              <w:right w:val="single" w:sz="8" w:space="0" w:color="000000"/>
            </w:tcBorders>
            <w:tcMar>
              <w:top w:w="100" w:type="dxa"/>
              <w:left w:w="100" w:type="dxa"/>
              <w:bottom w:w="100" w:type="dxa"/>
              <w:right w:w="100" w:type="dxa"/>
            </w:tcMar>
          </w:tcPr>
          <w:p w14:paraId="795FE7E8" w14:textId="77777777" w:rsidR="00F350CB" w:rsidRDefault="00000000">
            <w:pPr>
              <w:spacing w:after="0" w:line="276" w:lineRule="auto"/>
              <w:rPr>
                <w:color w:val="262626"/>
                <w:sz w:val="18"/>
                <w:szCs w:val="18"/>
                <w:highlight w:val="white"/>
              </w:rPr>
            </w:pPr>
            <w:r>
              <w:rPr>
                <w:color w:val="262626"/>
                <w:sz w:val="18"/>
                <w:szCs w:val="18"/>
                <w:highlight w:val="white"/>
              </w:rPr>
              <w:t>Даатгалын тухай хуулийн шинэчилсэн найруулгын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6F50AEF5"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7A2FBFA6" w14:textId="77777777" w:rsidTr="005E6EDF">
        <w:trPr>
          <w:trHeight w:val="258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353FC13"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67FA377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052EFD3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76B5F6A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3DC481A5"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намрын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36AE5F19" w14:textId="77777777" w:rsidR="00F350CB" w:rsidRDefault="00000000">
            <w:pPr>
              <w:spacing w:after="0" w:line="276" w:lineRule="auto"/>
              <w:rPr>
                <w:color w:val="333333"/>
                <w:sz w:val="18"/>
                <w:szCs w:val="18"/>
                <w:highlight w:val="white"/>
              </w:rPr>
            </w:pPr>
            <w:r>
              <w:rPr>
                <w:color w:val="333333"/>
                <w:sz w:val="18"/>
                <w:szCs w:val="18"/>
                <w:highlight w:val="white"/>
              </w:rPr>
              <w:t>12</w:t>
            </w:r>
          </w:p>
        </w:tc>
        <w:tc>
          <w:tcPr>
            <w:tcW w:w="2055" w:type="dxa"/>
            <w:tcBorders>
              <w:bottom w:val="single" w:sz="8" w:space="0" w:color="000000"/>
              <w:right w:val="single" w:sz="8" w:space="0" w:color="000000"/>
            </w:tcBorders>
            <w:tcMar>
              <w:top w:w="100" w:type="dxa"/>
              <w:left w:w="100" w:type="dxa"/>
              <w:bottom w:w="100" w:type="dxa"/>
              <w:right w:w="100" w:type="dxa"/>
            </w:tcMar>
          </w:tcPr>
          <w:p w14:paraId="5A8318D9" w14:textId="77777777" w:rsidR="00F350CB" w:rsidRDefault="00000000">
            <w:pPr>
              <w:spacing w:after="0" w:line="276" w:lineRule="auto"/>
              <w:rPr>
                <w:color w:val="333333"/>
                <w:sz w:val="18"/>
                <w:szCs w:val="18"/>
                <w:highlight w:val="white"/>
              </w:rPr>
            </w:pPr>
            <w:r>
              <w:rPr>
                <w:color w:val="333333"/>
                <w:sz w:val="18"/>
                <w:szCs w:val="18"/>
                <w:highlight w:val="white"/>
              </w:rPr>
              <w:t>Даатгалын тухай, Даатгалын зуучлалын тухай, Жолоочийн даатгалын тухай хуулийн төслүүд /Шинэчилсэн найруулга/;</w:t>
            </w:r>
          </w:p>
        </w:tc>
        <w:tc>
          <w:tcPr>
            <w:tcW w:w="2805" w:type="dxa"/>
            <w:tcBorders>
              <w:bottom w:val="single" w:sz="8" w:space="0" w:color="000000"/>
              <w:right w:val="single" w:sz="8" w:space="0" w:color="000000"/>
            </w:tcBorders>
            <w:tcMar>
              <w:top w:w="100" w:type="dxa"/>
              <w:left w:w="100" w:type="dxa"/>
              <w:bottom w:w="100" w:type="dxa"/>
              <w:right w:w="100" w:type="dxa"/>
            </w:tcMar>
          </w:tcPr>
          <w:p w14:paraId="725D23B5"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2412D93C"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4D84EE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4957905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3F48473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52E025D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7C18EA1E"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2024 ОНЫ ХАВРЫН ЭЭЛЖИТ ЧУУЛГАНААР ХЭЛЭЛЦЭХ</w:t>
            </w:r>
          </w:p>
          <w:p w14:paraId="62DA7D81"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730D9A66" w14:textId="77777777" w:rsidR="00F350CB" w:rsidRDefault="00000000">
            <w:pPr>
              <w:spacing w:after="0" w:line="276" w:lineRule="auto"/>
              <w:rPr>
                <w:color w:val="333333"/>
                <w:sz w:val="18"/>
                <w:szCs w:val="18"/>
                <w:highlight w:val="white"/>
              </w:rPr>
            </w:pPr>
            <w:r>
              <w:rPr>
                <w:color w:val="333333"/>
                <w:sz w:val="18"/>
                <w:szCs w:val="18"/>
                <w:highlight w:val="white"/>
              </w:rPr>
              <w:t>7</w:t>
            </w:r>
          </w:p>
        </w:tc>
        <w:tc>
          <w:tcPr>
            <w:tcW w:w="2055" w:type="dxa"/>
            <w:tcBorders>
              <w:bottom w:val="single" w:sz="8" w:space="0" w:color="000000"/>
              <w:right w:val="single" w:sz="8" w:space="0" w:color="000000"/>
            </w:tcBorders>
            <w:tcMar>
              <w:top w:w="100" w:type="dxa"/>
              <w:left w:w="100" w:type="dxa"/>
              <w:bottom w:w="100" w:type="dxa"/>
              <w:right w:w="100" w:type="dxa"/>
            </w:tcMar>
          </w:tcPr>
          <w:p w14:paraId="6BE92168" w14:textId="77777777" w:rsidR="00F350CB" w:rsidRDefault="00000000">
            <w:pPr>
              <w:spacing w:after="0" w:line="276" w:lineRule="auto"/>
              <w:rPr>
                <w:color w:val="333333"/>
                <w:sz w:val="18"/>
                <w:szCs w:val="18"/>
                <w:highlight w:val="white"/>
              </w:rPr>
            </w:pPr>
            <w:r>
              <w:rPr>
                <w:color w:val="333333"/>
                <w:sz w:val="18"/>
                <w:szCs w:val="18"/>
                <w:highlight w:val="white"/>
              </w:rPr>
              <w:t>Даатгалын тухай, Даатгалын зуучлалын тухай, Жолоочийн даатгалын тухай хуулийн төслүүд /Шинэчилсэн найруулга/;</w:t>
            </w:r>
          </w:p>
        </w:tc>
        <w:tc>
          <w:tcPr>
            <w:tcW w:w="2805" w:type="dxa"/>
            <w:tcBorders>
              <w:bottom w:val="single" w:sz="8" w:space="0" w:color="000000"/>
              <w:right w:val="single" w:sz="8" w:space="0" w:color="000000"/>
            </w:tcBorders>
            <w:tcMar>
              <w:top w:w="100" w:type="dxa"/>
              <w:left w:w="100" w:type="dxa"/>
              <w:bottom w:w="100" w:type="dxa"/>
              <w:right w:w="100" w:type="dxa"/>
            </w:tcMar>
          </w:tcPr>
          <w:p w14:paraId="69B3716A"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72120E32" w14:textId="77777777" w:rsidTr="005E6EDF">
        <w:trPr>
          <w:trHeight w:val="258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2249197" w14:textId="77777777" w:rsidR="00F350CB" w:rsidRDefault="00000000">
            <w:pPr>
              <w:spacing w:after="0" w:line="276" w:lineRule="auto"/>
              <w:rPr>
                <w:color w:val="333333"/>
                <w:sz w:val="18"/>
                <w:szCs w:val="18"/>
                <w:highlight w:val="white"/>
              </w:rPr>
            </w:pPr>
            <w:r>
              <w:rPr>
                <w:color w:val="333333"/>
                <w:sz w:val="18"/>
                <w:szCs w:val="18"/>
                <w:highlight w:val="white"/>
              </w:rPr>
              <w:t>81.</w:t>
            </w:r>
          </w:p>
        </w:tc>
        <w:tc>
          <w:tcPr>
            <w:tcW w:w="3330" w:type="dxa"/>
            <w:tcBorders>
              <w:bottom w:val="single" w:sz="8" w:space="0" w:color="000000"/>
              <w:right w:val="single" w:sz="8" w:space="0" w:color="000000"/>
            </w:tcBorders>
            <w:tcMar>
              <w:top w:w="40" w:type="dxa"/>
              <w:left w:w="40" w:type="dxa"/>
              <w:bottom w:w="40" w:type="dxa"/>
              <w:right w:w="40" w:type="dxa"/>
            </w:tcMar>
          </w:tcPr>
          <w:p w14:paraId="4FF20993" w14:textId="77777777" w:rsidR="00F350CB" w:rsidRDefault="00000000">
            <w:pPr>
              <w:spacing w:after="0" w:line="276" w:lineRule="auto"/>
              <w:rPr>
                <w:color w:val="333333"/>
                <w:sz w:val="18"/>
                <w:szCs w:val="18"/>
                <w:highlight w:val="white"/>
              </w:rPr>
            </w:pPr>
            <w:r>
              <w:rPr>
                <w:color w:val="333333"/>
                <w:sz w:val="18"/>
                <w:szCs w:val="18"/>
                <w:highlight w:val="white"/>
              </w:rPr>
              <w:t>Жолоочийн хариуцлагын даатгалын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13661D55"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4F7FF096"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7A3D98DC"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намрын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281E1F1E" w14:textId="77777777" w:rsidR="00F350CB" w:rsidRDefault="00000000">
            <w:pPr>
              <w:spacing w:after="0" w:line="276" w:lineRule="auto"/>
              <w:rPr>
                <w:color w:val="333333"/>
                <w:sz w:val="18"/>
                <w:szCs w:val="18"/>
                <w:highlight w:val="white"/>
              </w:rPr>
            </w:pPr>
            <w:r>
              <w:rPr>
                <w:color w:val="333333"/>
                <w:sz w:val="18"/>
                <w:szCs w:val="18"/>
                <w:highlight w:val="white"/>
              </w:rPr>
              <w:t>12</w:t>
            </w:r>
          </w:p>
        </w:tc>
        <w:tc>
          <w:tcPr>
            <w:tcW w:w="2055" w:type="dxa"/>
            <w:tcBorders>
              <w:bottom w:val="single" w:sz="8" w:space="0" w:color="000000"/>
              <w:right w:val="single" w:sz="8" w:space="0" w:color="000000"/>
            </w:tcBorders>
            <w:tcMar>
              <w:top w:w="100" w:type="dxa"/>
              <w:left w:w="100" w:type="dxa"/>
              <w:bottom w:w="100" w:type="dxa"/>
              <w:right w:w="100" w:type="dxa"/>
            </w:tcMar>
          </w:tcPr>
          <w:p w14:paraId="269C8AA8" w14:textId="77777777" w:rsidR="00F350CB" w:rsidRDefault="00000000">
            <w:pPr>
              <w:spacing w:after="0" w:line="276" w:lineRule="auto"/>
              <w:rPr>
                <w:color w:val="333333"/>
                <w:sz w:val="18"/>
                <w:szCs w:val="18"/>
                <w:highlight w:val="white"/>
              </w:rPr>
            </w:pPr>
            <w:r>
              <w:rPr>
                <w:color w:val="333333"/>
                <w:sz w:val="18"/>
                <w:szCs w:val="18"/>
                <w:highlight w:val="white"/>
              </w:rPr>
              <w:t>Даатгалын тухай, Даатгалын зуучлалын тухай, Жолоочийн даатгалын тухай хуулийн төслүүд /Шинэчилсэн найруулга/;</w:t>
            </w:r>
          </w:p>
        </w:tc>
        <w:tc>
          <w:tcPr>
            <w:tcW w:w="2805" w:type="dxa"/>
            <w:tcBorders>
              <w:bottom w:val="single" w:sz="8" w:space="0" w:color="000000"/>
              <w:right w:val="single" w:sz="8" w:space="0" w:color="000000"/>
            </w:tcBorders>
            <w:tcMar>
              <w:top w:w="100" w:type="dxa"/>
              <w:left w:w="100" w:type="dxa"/>
              <w:bottom w:w="100" w:type="dxa"/>
              <w:right w:w="100" w:type="dxa"/>
            </w:tcMar>
          </w:tcPr>
          <w:p w14:paraId="5E8010D1"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52A5F7B3"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9B78010" w14:textId="77777777" w:rsidR="00F350CB" w:rsidRDefault="00000000">
            <w:pPr>
              <w:spacing w:after="0" w:line="276" w:lineRule="auto"/>
              <w:rPr>
                <w:color w:val="333333"/>
                <w:sz w:val="18"/>
                <w:szCs w:val="18"/>
                <w:highlight w:val="white"/>
              </w:rPr>
            </w:pPr>
            <w:r>
              <w:rPr>
                <w:color w:val="333333"/>
                <w:sz w:val="18"/>
                <w:szCs w:val="18"/>
                <w:highlight w:val="white"/>
              </w:rPr>
              <w:t>82.</w:t>
            </w:r>
          </w:p>
        </w:tc>
        <w:tc>
          <w:tcPr>
            <w:tcW w:w="3330" w:type="dxa"/>
            <w:tcBorders>
              <w:bottom w:val="single" w:sz="8" w:space="0" w:color="000000"/>
              <w:right w:val="single" w:sz="8" w:space="0" w:color="000000"/>
            </w:tcBorders>
            <w:tcMar>
              <w:top w:w="40" w:type="dxa"/>
              <w:left w:w="40" w:type="dxa"/>
              <w:bottom w:w="40" w:type="dxa"/>
              <w:right w:w="40" w:type="dxa"/>
            </w:tcMar>
          </w:tcPr>
          <w:p w14:paraId="4FB8AEDE" w14:textId="77777777" w:rsidR="00F350CB" w:rsidRDefault="00000000">
            <w:pPr>
              <w:spacing w:after="0" w:line="276" w:lineRule="auto"/>
              <w:rPr>
                <w:color w:val="333333"/>
                <w:sz w:val="18"/>
                <w:szCs w:val="18"/>
                <w:highlight w:val="white"/>
              </w:rPr>
            </w:pPr>
            <w:r>
              <w:rPr>
                <w:color w:val="333333"/>
                <w:sz w:val="18"/>
                <w:szCs w:val="18"/>
                <w:highlight w:val="white"/>
              </w:rPr>
              <w:t>Эрдэс баялгийн биржийн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7B19584E"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165DAA7D"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2262448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2EEB644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1771E57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077C9D2A"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221ECDBD" w14:textId="77777777" w:rsidTr="005E6EDF">
        <w:trPr>
          <w:trHeight w:val="252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441C64A5"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83.</w:t>
            </w:r>
          </w:p>
        </w:tc>
        <w:tc>
          <w:tcPr>
            <w:tcW w:w="3330" w:type="dxa"/>
            <w:tcBorders>
              <w:bottom w:val="single" w:sz="8" w:space="0" w:color="000000"/>
              <w:right w:val="single" w:sz="8" w:space="0" w:color="000000"/>
            </w:tcBorders>
            <w:tcMar>
              <w:top w:w="40" w:type="dxa"/>
              <w:left w:w="40" w:type="dxa"/>
              <w:bottom w:w="40" w:type="dxa"/>
              <w:right w:w="40" w:type="dxa"/>
            </w:tcMar>
          </w:tcPr>
          <w:p w14:paraId="104DE6E2" w14:textId="77777777" w:rsidR="00F350CB" w:rsidRDefault="00000000">
            <w:pPr>
              <w:spacing w:after="0" w:line="276" w:lineRule="auto"/>
              <w:rPr>
                <w:color w:val="333333"/>
                <w:sz w:val="18"/>
                <w:szCs w:val="18"/>
                <w:highlight w:val="white"/>
              </w:rPr>
            </w:pPr>
            <w:r>
              <w:rPr>
                <w:color w:val="333333"/>
                <w:sz w:val="18"/>
                <w:szCs w:val="18"/>
                <w:highlight w:val="white"/>
              </w:rPr>
              <w:t>Даатгалын мэргэжлийн оролцогчийн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179F36E2"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52093A37"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470B401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15A5E88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18D7464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15B028ED"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огт өргөн мэдүүлээгүй байна. Иймд, “МОНГОЛ УЛСЫН ХУУЛЬ ТОГТООМЖИЙГ 2024 ОН ХҮРТЭЛ БОЛОВСРОНГУЙ БОЛГОХ ҮНДСЭН ЧИГЛЭЛ БАТЛАХ ТУХАЙ” Улсын Их Хурлын тогтоолын44-т хэлэлцэхээр заасан.</w:t>
            </w:r>
          </w:p>
        </w:tc>
      </w:tr>
      <w:tr w:rsidR="00F350CB" w14:paraId="36B81D4E"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2C783A2" w14:textId="77777777" w:rsidR="00F350CB" w:rsidRDefault="00000000">
            <w:pPr>
              <w:spacing w:after="0" w:line="276" w:lineRule="auto"/>
              <w:rPr>
                <w:color w:val="333333"/>
                <w:sz w:val="18"/>
                <w:szCs w:val="18"/>
                <w:highlight w:val="white"/>
              </w:rPr>
            </w:pPr>
            <w:r>
              <w:rPr>
                <w:color w:val="333333"/>
                <w:sz w:val="18"/>
                <w:szCs w:val="18"/>
                <w:highlight w:val="white"/>
              </w:rPr>
              <w:t>84.</w:t>
            </w:r>
          </w:p>
        </w:tc>
        <w:tc>
          <w:tcPr>
            <w:tcW w:w="3330" w:type="dxa"/>
            <w:tcBorders>
              <w:bottom w:val="single" w:sz="8" w:space="0" w:color="000000"/>
              <w:right w:val="single" w:sz="8" w:space="0" w:color="000000"/>
            </w:tcBorders>
            <w:tcMar>
              <w:top w:w="40" w:type="dxa"/>
              <w:left w:w="40" w:type="dxa"/>
              <w:bottom w:w="40" w:type="dxa"/>
              <w:right w:w="40" w:type="dxa"/>
            </w:tcMar>
          </w:tcPr>
          <w:p w14:paraId="0B11ABA1" w14:textId="77777777" w:rsidR="00F350CB" w:rsidRDefault="00000000">
            <w:pPr>
              <w:spacing w:after="0" w:line="276" w:lineRule="auto"/>
              <w:rPr>
                <w:color w:val="333333"/>
                <w:sz w:val="18"/>
                <w:szCs w:val="18"/>
                <w:highlight w:val="white"/>
              </w:rPr>
            </w:pPr>
            <w:r>
              <w:rPr>
                <w:color w:val="333333"/>
                <w:sz w:val="18"/>
                <w:szCs w:val="18"/>
                <w:highlight w:val="white"/>
              </w:rPr>
              <w:t>Хамтын санхүүжилтийн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3FF207CB"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4321DB73"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04ECA96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062C0AC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62A6EBE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38B5EFAA"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0ACFFA6F"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0491D4A" w14:textId="77777777" w:rsidR="00F350CB" w:rsidRDefault="00000000">
            <w:pPr>
              <w:spacing w:after="0" w:line="276" w:lineRule="auto"/>
              <w:rPr>
                <w:color w:val="333333"/>
                <w:sz w:val="18"/>
                <w:szCs w:val="18"/>
                <w:highlight w:val="white"/>
              </w:rPr>
            </w:pPr>
            <w:r>
              <w:rPr>
                <w:color w:val="333333"/>
                <w:sz w:val="18"/>
                <w:szCs w:val="18"/>
                <w:highlight w:val="white"/>
              </w:rPr>
              <w:t>85.</w:t>
            </w:r>
          </w:p>
        </w:tc>
        <w:tc>
          <w:tcPr>
            <w:tcW w:w="3330" w:type="dxa"/>
            <w:tcBorders>
              <w:bottom w:val="single" w:sz="8" w:space="0" w:color="000000"/>
              <w:right w:val="single" w:sz="8" w:space="0" w:color="000000"/>
            </w:tcBorders>
            <w:tcMar>
              <w:top w:w="40" w:type="dxa"/>
              <w:left w:w="40" w:type="dxa"/>
              <w:bottom w:w="40" w:type="dxa"/>
              <w:right w:w="40" w:type="dxa"/>
            </w:tcMar>
          </w:tcPr>
          <w:p w14:paraId="1FF58590" w14:textId="77777777" w:rsidR="00F350CB" w:rsidRDefault="00000000">
            <w:pPr>
              <w:spacing w:after="0" w:line="276" w:lineRule="auto"/>
              <w:rPr>
                <w:color w:val="333333"/>
                <w:sz w:val="18"/>
                <w:szCs w:val="18"/>
                <w:highlight w:val="white"/>
              </w:rPr>
            </w:pPr>
            <w:r>
              <w:rPr>
                <w:color w:val="333333"/>
                <w:sz w:val="18"/>
                <w:szCs w:val="18"/>
                <w:highlight w:val="white"/>
              </w:rPr>
              <w:t>Банк бус санхүүгийн үйл ажиллагааны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2911AB72"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25EB0EDB"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45A5A44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7E9B0A0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1CDCCC7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5D9DD3B7"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5FD78CC8"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7C73DD4" w14:textId="77777777" w:rsidR="00F350CB" w:rsidRDefault="00000000">
            <w:pPr>
              <w:spacing w:after="0" w:line="276" w:lineRule="auto"/>
              <w:rPr>
                <w:color w:val="333333"/>
                <w:sz w:val="18"/>
                <w:szCs w:val="18"/>
                <w:highlight w:val="white"/>
              </w:rPr>
            </w:pPr>
            <w:r>
              <w:rPr>
                <w:color w:val="333333"/>
                <w:sz w:val="18"/>
                <w:szCs w:val="18"/>
                <w:highlight w:val="white"/>
              </w:rPr>
              <w:t>86.</w:t>
            </w:r>
          </w:p>
        </w:tc>
        <w:tc>
          <w:tcPr>
            <w:tcW w:w="3330" w:type="dxa"/>
            <w:tcBorders>
              <w:bottom w:val="single" w:sz="8" w:space="0" w:color="000000"/>
              <w:right w:val="single" w:sz="8" w:space="0" w:color="000000"/>
            </w:tcBorders>
            <w:tcMar>
              <w:top w:w="40" w:type="dxa"/>
              <w:left w:w="40" w:type="dxa"/>
              <w:bottom w:w="40" w:type="dxa"/>
              <w:right w:w="40" w:type="dxa"/>
            </w:tcMar>
          </w:tcPr>
          <w:p w14:paraId="619BCF1F" w14:textId="77777777" w:rsidR="00F350CB" w:rsidRDefault="00000000">
            <w:pPr>
              <w:spacing w:after="0" w:line="276" w:lineRule="auto"/>
              <w:rPr>
                <w:color w:val="333333"/>
                <w:sz w:val="18"/>
                <w:szCs w:val="18"/>
                <w:highlight w:val="white"/>
              </w:rPr>
            </w:pPr>
            <w:r>
              <w:rPr>
                <w:color w:val="333333"/>
                <w:sz w:val="18"/>
                <w:szCs w:val="18"/>
                <w:highlight w:val="white"/>
              </w:rPr>
              <w:t>Дотоод аудитын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3165C1B0"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27C44638"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2FC69E8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71BD304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01F228A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420F4BB1"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1A6ECF82" w14:textId="77777777" w:rsidTr="005E6EDF">
        <w:trPr>
          <w:trHeight w:val="357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B40D06F"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87.</w:t>
            </w:r>
          </w:p>
        </w:tc>
        <w:tc>
          <w:tcPr>
            <w:tcW w:w="3330" w:type="dxa"/>
            <w:tcBorders>
              <w:bottom w:val="single" w:sz="8" w:space="0" w:color="000000"/>
              <w:right w:val="single" w:sz="8" w:space="0" w:color="000000"/>
            </w:tcBorders>
            <w:tcMar>
              <w:top w:w="40" w:type="dxa"/>
              <w:left w:w="40" w:type="dxa"/>
              <w:bottom w:w="40" w:type="dxa"/>
              <w:right w:w="40" w:type="dxa"/>
            </w:tcMar>
          </w:tcPr>
          <w:p w14:paraId="3089353A" w14:textId="77777777" w:rsidR="00F350CB" w:rsidRDefault="00000000">
            <w:pPr>
              <w:spacing w:after="0" w:line="276" w:lineRule="auto"/>
              <w:rPr>
                <w:color w:val="333333"/>
                <w:sz w:val="18"/>
                <w:szCs w:val="18"/>
                <w:highlight w:val="white"/>
              </w:rPr>
            </w:pPr>
            <w:r>
              <w:rPr>
                <w:color w:val="333333"/>
                <w:sz w:val="18"/>
                <w:szCs w:val="18"/>
                <w:highlight w:val="white"/>
              </w:rPr>
              <w:t>Улсын тэмдэгтийн хураамжийн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1ACBB223"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137DA7CF"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569B616D"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21F57967"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613F1FFC" w14:textId="77777777" w:rsidR="00F350CB" w:rsidRDefault="00000000">
            <w:pPr>
              <w:spacing w:after="0" w:line="276" w:lineRule="auto"/>
              <w:rPr>
                <w:color w:val="333333"/>
                <w:sz w:val="18"/>
                <w:szCs w:val="18"/>
                <w:highlight w:val="white"/>
              </w:rPr>
            </w:pPr>
            <w:r>
              <w:rPr>
                <w:color w:val="333333"/>
                <w:sz w:val="18"/>
                <w:szCs w:val="18"/>
                <w:highlight w:val="white"/>
              </w:rPr>
              <w:t>80</w:t>
            </w:r>
          </w:p>
        </w:tc>
        <w:tc>
          <w:tcPr>
            <w:tcW w:w="2055" w:type="dxa"/>
            <w:tcBorders>
              <w:bottom w:val="single" w:sz="8" w:space="0" w:color="000000"/>
              <w:right w:val="single" w:sz="8" w:space="0" w:color="000000"/>
            </w:tcBorders>
            <w:tcMar>
              <w:top w:w="100" w:type="dxa"/>
              <w:left w:w="100" w:type="dxa"/>
              <w:bottom w:w="100" w:type="dxa"/>
              <w:right w:w="100" w:type="dxa"/>
            </w:tcMar>
          </w:tcPr>
          <w:p w14:paraId="4DBAEFE5" w14:textId="77777777" w:rsidR="00F350CB" w:rsidRDefault="00000000">
            <w:pPr>
              <w:spacing w:after="0" w:line="276" w:lineRule="auto"/>
              <w:rPr>
                <w:color w:val="262626"/>
                <w:sz w:val="18"/>
                <w:szCs w:val="18"/>
                <w:highlight w:val="white"/>
              </w:rPr>
            </w:pPr>
            <w:r>
              <w:rPr>
                <w:color w:val="262626"/>
                <w:sz w:val="18"/>
                <w:szCs w:val="18"/>
                <w:highlight w:val="white"/>
              </w:rPr>
              <w:t>Улсын тэмдэгтийн хураамжийн тухай хуульд нэмэлт, өөрчлөлт оруулах тухай хуулийн төсөл болон хамт өргөн мэдүүлсэн</w:t>
            </w:r>
          </w:p>
          <w:p w14:paraId="17920CDE" w14:textId="77777777" w:rsidR="00F350CB" w:rsidRDefault="00000000">
            <w:pPr>
              <w:spacing w:after="0" w:line="276" w:lineRule="auto"/>
              <w:rPr>
                <w:color w:val="262626"/>
                <w:sz w:val="18"/>
                <w:szCs w:val="18"/>
                <w:highlight w:val="white"/>
              </w:rPr>
            </w:pPr>
            <w:r>
              <w:rPr>
                <w:color w:val="262626"/>
                <w:sz w:val="18"/>
                <w:szCs w:val="18"/>
                <w:highlight w:val="white"/>
              </w:rPr>
              <w:t>"Тогтоолын хавсралтад нэмэлт, өөрчлөлт оруулах тухай" Улсын Их Хурлын тогтоолын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590470F8"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427D0754"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81B79E8" w14:textId="77777777" w:rsidR="00F350CB" w:rsidRDefault="00000000">
            <w:pPr>
              <w:spacing w:after="0" w:line="276" w:lineRule="auto"/>
              <w:rPr>
                <w:color w:val="333333"/>
                <w:sz w:val="18"/>
                <w:szCs w:val="18"/>
                <w:highlight w:val="white"/>
              </w:rPr>
            </w:pPr>
            <w:r>
              <w:rPr>
                <w:color w:val="333333"/>
                <w:sz w:val="18"/>
                <w:szCs w:val="18"/>
                <w:highlight w:val="white"/>
              </w:rPr>
              <w:t>88.</w:t>
            </w:r>
          </w:p>
        </w:tc>
        <w:tc>
          <w:tcPr>
            <w:tcW w:w="3330" w:type="dxa"/>
            <w:tcBorders>
              <w:bottom w:val="single" w:sz="8" w:space="0" w:color="000000"/>
              <w:right w:val="single" w:sz="8" w:space="0" w:color="000000"/>
            </w:tcBorders>
            <w:tcMar>
              <w:top w:w="40" w:type="dxa"/>
              <w:left w:w="40" w:type="dxa"/>
              <w:bottom w:w="40" w:type="dxa"/>
              <w:right w:w="40" w:type="dxa"/>
            </w:tcMar>
          </w:tcPr>
          <w:p w14:paraId="41207E4A" w14:textId="77777777" w:rsidR="00F350CB" w:rsidRDefault="00000000">
            <w:pPr>
              <w:spacing w:after="0" w:line="276" w:lineRule="auto"/>
              <w:rPr>
                <w:color w:val="333333"/>
                <w:sz w:val="18"/>
                <w:szCs w:val="18"/>
                <w:highlight w:val="white"/>
              </w:rPr>
            </w:pPr>
            <w:r>
              <w:rPr>
                <w:color w:val="333333"/>
                <w:sz w:val="18"/>
                <w:szCs w:val="18"/>
                <w:highlight w:val="white"/>
              </w:rPr>
              <w:t>Зээлийн батлан даалтын сангийн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1699C1E4"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23AFF59D" w14:textId="77777777" w:rsidR="00F350CB" w:rsidRDefault="00000000">
            <w:pPr>
              <w:spacing w:after="0" w:line="276" w:lineRule="auto"/>
              <w:rPr>
                <w:color w:val="333333"/>
                <w:sz w:val="18"/>
                <w:szCs w:val="18"/>
                <w:highlight w:val="white"/>
              </w:rPr>
            </w:pPr>
            <w:r>
              <w:rPr>
                <w:color w:val="333333"/>
                <w:sz w:val="18"/>
                <w:szCs w:val="18"/>
                <w:highlight w:val="white"/>
              </w:rPr>
              <w:t xml:space="preserve">2017 он  </w:t>
            </w:r>
          </w:p>
        </w:tc>
        <w:tc>
          <w:tcPr>
            <w:tcW w:w="2335" w:type="dxa"/>
            <w:tcBorders>
              <w:bottom w:val="single" w:sz="8" w:space="0" w:color="000000"/>
              <w:right w:val="single" w:sz="8" w:space="0" w:color="000000"/>
            </w:tcBorders>
            <w:tcMar>
              <w:top w:w="100" w:type="dxa"/>
              <w:left w:w="100" w:type="dxa"/>
              <w:bottom w:w="100" w:type="dxa"/>
              <w:right w:w="100" w:type="dxa"/>
            </w:tcMar>
          </w:tcPr>
          <w:p w14:paraId="306E3AD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0FD4036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539444B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7A1CEB55"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7A1D9B80"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18EE746" w14:textId="77777777" w:rsidR="00F350CB" w:rsidRDefault="00000000">
            <w:pPr>
              <w:spacing w:after="0" w:line="276" w:lineRule="auto"/>
              <w:rPr>
                <w:color w:val="333333"/>
                <w:sz w:val="18"/>
                <w:szCs w:val="18"/>
                <w:highlight w:val="white"/>
              </w:rPr>
            </w:pPr>
            <w:r>
              <w:rPr>
                <w:color w:val="333333"/>
                <w:sz w:val="18"/>
                <w:szCs w:val="18"/>
                <w:highlight w:val="white"/>
              </w:rPr>
              <w:t>89.</w:t>
            </w:r>
          </w:p>
        </w:tc>
        <w:tc>
          <w:tcPr>
            <w:tcW w:w="3330" w:type="dxa"/>
            <w:tcBorders>
              <w:bottom w:val="single" w:sz="8" w:space="0" w:color="000000"/>
              <w:right w:val="single" w:sz="8" w:space="0" w:color="000000"/>
            </w:tcBorders>
            <w:tcMar>
              <w:top w:w="40" w:type="dxa"/>
              <w:left w:w="40" w:type="dxa"/>
              <w:bottom w:w="40" w:type="dxa"/>
              <w:right w:w="40" w:type="dxa"/>
            </w:tcMar>
          </w:tcPr>
          <w:p w14:paraId="724B4663" w14:textId="77777777" w:rsidR="00F350CB" w:rsidRDefault="00000000">
            <w:pPr>
              <w:spacing w:after="0" w:line="276" w:lineRule="auto"/>
              <w:rPr>
                <w:color w:val="333333"/>
                <w:sz w:val="18"/>
                <w:szCs w:val="18"/>
                <w:highlight w:val="white"/>
              </w:rPr>
            </w:pPr>
            <w:r>
              <w:rPr>
                <w:color w:val="333333"/>
                <w:sz w:val="18"/>
                <w:szCs w:val="18"/>
                <w:highlight w:val="white"/>
              </w:rPr>
              <w:t xml:space="preserve">  Татварын ерөнхий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4CD83BA0"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1E74461D"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6DB289F8"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2018 ОНЫ НАМРЫН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7563DB36" w14:textId="77777777" w:rsidR="00F350CB" w:rsidRDefault="00000000">
            <w:pPr>
              <w:spacing w:after="0" w:line="276" w:lineRule="auto"/>
              <w:rPr>
                <w:color w:val="333333"/>
                <w:sz w:val="18"/>
                <w:szCs w:val="18"/>
                <w:highlight w:val="white"/>
              </w:rPr>
            </w:pPr>
            <w:r>
              <w:rPr>
                <w:color w:val="333333"/>
                <w:sz w:val="18"/>
                <w:szCs w:val="18"/>
                <w:highlight w:val="white"/>
              </w:rPr>
              <w:t>5</w:t>
            </w:r>
          </w:p>
        </w:tc>
        <w:tc>
          <w:tcPr>
            <w:tcW w:w="2055" w:type="dxa"/>
            <w:tcBorders>
              <w:bottom w:val="single" w:sz="8" w:space="0" w:color="000000"/>
              <w:right w:val="single" w:sz="8" w:space="0" w:color="000000"/>
            </w:tcBorders>
            <w:tcMar>
              <w:top w:w="100" w:type="dxa"/>
              <w:left w:w="100" w:type="dxa"/>
              <w:bottom w:w="100" w:type="dxa"/>
              <w:right w:w="100" w:type="dxa"/>
            </w:tcMar>
          </w:tcPr>
          <w:p w14:paraId="12DDAB05" w14:textId="77777777" w:rsidR="00F350CB" w:rsidRDefault="00000000">
            <w:pPr>
              <w:spacing w:after="0" w:line="276" w:lineRule="auto"/>
              <w:rPr>
                <w:color w:val="262626"/>
                <w:sz w:val="18"/>
                <w:szCs w:val="18"/>
                <w:highlight w:val="white"/>
              </w:rPr>
            </w:pPr>
            <w:r>
              <w:rPr>
                <w:color w:val="262626"/>
                <w:sz w:val="18"/>
                <w:szCs w:val="18"/>
                <w:highlight w:val="white"/>
              </w:rPr>
              <w:t>Татварын ерөнхий хууль /Шинэчилсэн найруулга/-ийн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5CF690CB"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онд өргөн мэдүүлсэн ч, тогтоолд заасан дарааллаар өргөн мэдүүлээгүй.</w:t>
            </w:r>
          </w:p>
        </w:tc>
      </w:tr>
      <w:tr w:rsidR="00F350CB" w14:paraId="440864A5"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CE382F2"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1F236B1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2CCFF76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4153A83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41688EAF"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2019 ОНЫ ХАВРЫН ЭЭЛЖИТ ЧУУЛГАНААР ХЭЛЭЛЦЭХ</w:t>
            </w:r>
          </w:p>
          <w:p w14:paraId="6336A777"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42C35C8B" w14:textId="77777777" w:rsidR="00F350CB" w:rsidRDefault="00000000">
            <w:pPr>
              <w:spacing w:after="0" w:line="276" w:lineRule="auto"/>
              <w:rPr>
                <w:color w:val="333333"/>
                <w:sz w:val="18"/>
                <w:szCs w:val="18"/>
                <w:highlight w:val="white"/>
              </w:rPr>
            </w:pPr>
            <w:r>
              <w:rPr>
                <w:color w:val="333333"/>
                <w:sz w:val="18"/>
                <w:szCs w:val="18"/>
                <w:highlight w:val="white"/>
              </w:rPr>
              <w:t>13</w:t>
            </w:r>
          </w:p>
        </w:tc>
        <w:tc>
          <w:tcPr>
            <w:tcW w:w="2055" w:type="dxa"/>
            <w:tcBorders>
              <w:bottom w:val="single" w:sz="8" w:space="0" w:color="000000"/>
              <w:right w:val="single" w:sz="8" w:space="0" w:color="000000"/>
            </w:tcBorders>
            <w:tcMar>
              <w:top w:w="100" w:type="dxa"/>
              <w:left w:w="100" w:type="dxa"/>
              <w:bottom w:w="100" w:type="dxa"/>
              <w:right w:w="100" w:type="dxa"/>
            </w:tcMar>
          </w:tcPr>
          <w:p w14:paraId="5BC211F1" w14:textId="77777777" w:rsidR="00F350CB" w:rsidRDefault="00000000">
            <w:pPr>
              <w:spacing w:after="0" w:line="276" w:lineRule="auto"/>
              <w:rPr>
                <w:color w:val="262626"/>
                <w:sz w:val="18"/>
                <w:szCs w:val="18"/>
                <w:highlight w:val="white"/>
              </w:rPr>
            </w:pPr>
            <w:r>
              <w:rPr>
                <w:color w:val="262626"/>
                <w:sz w:val="18"/>
                <w:szCs w:val="18"/>
                <w:highlight w:val="white"/>
              </w:rPr>
              <w:t>Татварын ерөнхий хуулийн шинэчилсэн найруулгын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3F373566"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0E4676BD"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109D89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41C62F9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6B1C391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34C7695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61213925"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529A3B06"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01D73551" w14:textId="77777777" w:rsidR="00F350CB" w:rsidRDefault="00000000">
            <w:pPr>
              <w:spacing w:after="0" w:line="276" w:lineRule="auto"/>
              <w:rPr>
                <w:color w:val="333333"/>
                <w:sz w:val="18"/>
                <w:szCs w:val="18"/>
                <w:highlight w:val="white"/>
              </w:rPr>
            </w:pPr>
            <w:r>
              <w:rPr>
                <w:color w:val="333333"/>
                <w:sz w:val="18"/>
                <w:szCs w:val="18"/>
                <w:highlight w:val="white"/>
              </w:rPr>
              <w:t>25</w:t>
            </w:r>
          </w:p>
        </w:tc>
        <w:tc>
          <w:tcPr>
            <w:tcW w:w="2055" w:type="dxa"/>
            <w:tcBorders>
              <w:bottom w:val="single" w:sz="8" w:space="0" w:color="000000"/>
              <w:right w:val="single" w:sz="8" w:space="0" w:color="000000"/>
            </w:tcBorders>
            <w:tcMar>
              <w:top w:w="100" w:type="dxa"/>
              <w:left w:w="100" w:type="dxa"/>
              <w:bottom w:w="100" w:type="dxa"/>
              <w:right w:w="100" w:type="dxa"/>
            </w:tcMar>
          </w:tcPr>
          <w:p w14:paraId="382519A0" w14:textId="77777777" w:rsidR="00F350CB" w:rsidRDefault="00000000">
            <w:pPr>
              <w:spacing w:after="0" w:line="276" w:lineRule="auto"/>
              <w:rPr>
                <w:color w:val="262626"/>
                <w:sz w:val="18"/>
                <w:szCs w:val="18"/>
                <w:highlight w:val="white"/>
              </w:rPr>
            </w:pPr>
            <w:r>
              <w:rPr>
                <w:color w:val="262626"/>
                <w:sz w:val="18"/>
                <w:szCs w:val="18"/>
                <w:highlight w:val="white"/>
              </w:rPr>
              <w:t>Татварын ерөнхий хууль болон холбогдох бусад хуульд нэмэлт, 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0254E79F"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1E494F1E"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4045D813" w14:textId="77777777" w:rsidR="00F350CB" w:rsidRDefault="00000000">
            <w:pPr>
              <w:spacing w:after="0" w:line="276" w:lineRule="auto"/>
              <w:rPr>
                <w:color w:val="333333"/>
                <w:sz w:val="18"/>
                <w:szCs w:val="18"/>
                <w:highlight w:val="white"/>
              </w:rPr>
            </w:pPr>
            <w:r>
              <w:rPr>
                <w:color w:val="333333"/>
                <w:sz w:val="18"/>
                <w:szCs w:val="18"/>
                <w:highlight w:val="white"/>
              </w:rPr>
              <w:t>90.</w:t>
            </w:r>
          </w:p>
        </w:tc>
        <w:tc>
          <w:tcPr>
            <w:tcW w:w="3330" w:type="dxa"/>
            <w:tcBorders>
              <w:bottom w:val="single" w:sz="8" w:space="0" w:color="000000"/>
              <w:right w:val="single" w:sz="8" w:space="0" w:color="000000"/>
            </w:tcBorders>
            <w:tcMar>
              <w:top w:w="40" w:type="dxa"/>
              <w:left w:w="40" w:type="dxa"/>
              <w:bottom w:w="40" w:type="dxa"/>
              <w:right w:w="40" w:type="dxa"/>
            </w:tcMar>
          </w:tcPr>
          <w:p w14:paraId="527F3036" w14:textId="77777777" w:rsidR="00F350CB" w:rsidRDefault="00000000">
            <w:pPr>
              <w:spacing w:after="0" w:line="276" w:lineRule="auto"/>
              <w:rPr>
                <w:color w:val="333333"/>
                <w:sz w:val="18"/>
                <w:szCs w:val="18"/>
                <w:highlight w:val="white"/>
              </w:rPr>
            </w:pPr>
            <w:r>
              <w:rPr>
                <w:color w:val="333333"/>
                <w:sz w:val="18"/>
                <w:szCs w:val="18"/>
                <w:highlight w:val="white"/>
              </w:rPr>
              <w:t xml:space="preserve">  Аж ахуйн нэгжийн орлогын албан татварын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74696340"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0A119413"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5F6A6043"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2018 ОНЫ НАМРЫН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0EFBCF7F" w14:textId="77777777" w:rsidR="00F350CB" w:rsidRDefault="00000000">
            <w:pPr>
              <w:spacing w:after="0" w:line="276" w:lineRule="auto"/>
              <w:rPr>
                <w:color w:val="333333"/>
                <w:sz w:val="18"/>
                <w:szCs w:val="18"/>
                <w:highlight w:val="white"/>
              </w:rPr>
            </w:pPr>
            <w:r>
              <w:rPr>
                <w:color w:val="333333"/>
                <w:sz w:val="18"/>
                <w:szCs w:val="18"/>
                <w:highlight w:val="white"/>
              </w:rPr>
              <w:t>6</w:t>
            </w:r>
          </w:p>
        </w:tc>
        <w:tc>
          <w:tcPr>
            <w:tcW w:w="2055" w:type="dxa"/>
            <w:tcBorders>
              <w:bottom w:val="single" w:sz="8" w:space="0" w:color="000000"/>
              <w:right w:val="single" w:sz="8" w:space="0" w:color="000000"/>
            </w:tcBorders>
            <w:tcMar>
              <w:top w:w="100" w:type="dxa"/>
              <w:left w:w="100" w:type="dxa"/>
              <w:bottom w:w="100" w:type="dxa"/>
              <w:right w:w="100" w:type="dxa"/>
            </w:tcMar>
          </w:tcPr>
          <w:p w14:paraId="6D53F6DA" w14:textId="77777777" w:rsidR="00F350CB" w:rsidRDefault="00000000">
            <w:pPr>
              <w:spacing w:after="0" w:line="276" w:lineRule="auto"/>
              <w:rPr>
                <w:color w:val="262626"/>
                <w:sz w:val="18"/>
                <w:szCs w:val="18"/>
                <w:highlight w:val="white"/>
              </w:rPr>
            </w:pPr>
            <w:r>
              <w:rPr>
                <w:color w:val="262626"/>
                <w:sz w:val="18"/>
                <w:szCs w:val="18"/>
                <w:highlight w:val="white"/>
              </w:rPr>
              <w:t>Аж ахуйн нэгжийн орлогын албан татварын тухай хууль /Шинэчилсэн найруулга/-ийн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4932007B"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онд өргөн мэдүүлсэн ч, тогтоолд заасан дарааллаар өргөн мэдүүлээгүй.</w:t>
            </w:r>
          </w:p>
        </w:tc>
      </w:tr>
      <w:tr w:rsidR="00F350CB" w14:paraId="4BF85274"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D6D02F8"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5A17D27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5EF1E82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0163567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5AF7EAB7"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2019 ОНЫ ХАВРЫН ЭЭЛЖИТ ЧУУЛГАНААР ХЭЛЭЛЦЭХ</w:t>
            </w:r>
          </w:p>
          <w:p w14:paraId="73F45B20"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0058CE78" w14:textId="77777777" w:rsidR="00F350CB" w:rsidRDefault="00000000">
            <w:pPr>
              <w:spacing w:after="0" w:line="276" w:lineRule="auto"/>
              <w:rPr>
                <w:color w:val="333333"/>
                <w:sz w:val="18"/>
                <w:szCs w:val="18"/>
                <w:highlight w:val="white"/>
              </w:rPr>
            </w:pPr>
            <w:r>
              <w:rPr>
                <w:color w:val="333333"/>
                <w:sz w:val="18"/>
                <w:szCs w:val="18"/>
                <w:highlight w:val="white"/>
              </w:rPr>
              <w:t>14</w:t>
            </w:r>
          </w:p>
        </w:tc>
        <w:tc>
          <w:tcPr>
            <w:tcW w:w="2055" w:type="dxa"/>
            <w:tcBorders>
              <w:bottom w:val="single" w:sz="8" w:space="0" w:color="000000"/>
              <w:right w:val="single" w:sz="8" w:space="0" w:color="000000"/>
            </w:tcBorders>
            <w:tcMar>
              <w:top w:w="100" w:type="dxa"/>
              <w:left w:w="100" w:type="dxa"/>
              <w:bottom w:w="100" w:type="dxa"/>
              <w:right w:w="100" w:type="dxa"/>
            </w:tcMar>
          </w:tcPr>
          <w:p w14:paraId="69F57E2D" w14:textId="77777777" w:rsidR="00F350CB" w:rsidRDefault="00000000">
            <w:pPr>
              <w:spacing w:after="0" w:line="276" w:lineRule="auto"/>
              <w:rPr>
                <w:color w:val="262626"/>
                <w:sz w:val="18"/>
                <w:szCs w:val="18"/>
                <w:highlight w:val="white"/>
              </w:rPr>
            </w:pPr>
            <w:r>
              <w:rPr>
                <w:color w:val="262626"/>
                <w:sz w:val="18"/>
                <w:szCs w:val="18"/>
                <w:highlight w:val="white"/>
              </w:rPr>
              <w:t>Аж ахуйн нэгжийн орлогын албан татварын тухай хуулийн шинэчилсэн найруулгын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09F6611D"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6843670A" w14:textId="77777777" w:rsidTr="005E6EDF">
        <w:trPr>
          <w:trHeight w:val="258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07FF97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1892357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3C197A3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38721FA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0D34AEFF"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хаврын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392A2D00" w14:textId="77777777" w:rsidR="00F350CB" w:rsidRDefault="00000000">
            <w:pPr>
              <w:spacing w:after="0" w:line="276" w:lineRule="auto"/>
              <w:rPr>
                <w:color w:val="333333"/>
                <w:sz w:val="18"/>
                <w:szCs w:val="18"/>
                <w:highlight w:val="white"/>
              </w:rPr>
            </w:pPr>
            <w:r>
              <w:rPr>
                <w:color w:val="333333"/>
                <w:sz w:val="18"/>
                <w:szCs w:val="18"/>
                <w:highlight w:val="white"/>
              </w:rPr>
              <w:t>3</w:t>
            </w:r>
          </w:p>
        </w:tc>
        <w:tc>
          <w:tcPr>
            <w:tcW w:w="2055" w:type="dxa"/>
            <w:tcBorders>
              <w:bottom w:val="single" w:sz="8" w:space="0" w:color="000000"/>
              <w:right w:val="single" w:sz="8" w:space="0" w:color="000000"/>
            </w:tcBorders>
            <w:tcMar>
              <w:top w:w="100" w:type="dxa"/>
              <w:left w:w="100" w:type="dxa"/>
              <w:bottom w:w="100" w:type="dxa"/>
              <w:right w:w="100" w:type="dxa"/>
            </w:tcMar>
          </w:tcPr>
          <w:p w14:paraId="220D33F7"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Аж ахуйн нэгжийн орлогын албан татварын тухай хуульд нэмэлт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6F8F51D6"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6E66CFB2" w14:textId="77777777" w:rsidTr="005E6EDF">
        <w:trPr>
          <w:trHeight w:val="50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CD4E4D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0E5BEFC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7809D5C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2C5BB14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54ADA7D2"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2022 ОНЫ ХАВРЫН ЭЭЛЖИТ ЧУУЛГАНААР</w:t>
            </w:r>
          </w:p>
          <w:p w14:paraId="250BFCC1" w14:textId="77777777" w:rsidR="00F350CB" w:rsidRDefault="00000000">
            <w:pPr>
              <w:spacing w:after="0" w:line="276" w:lineRule="auto"/>
              <w:rPr>
                <w:color w:val="333333"/>
                <w:sz w:val="18"/>
                <w:szCs w:val="18"/>
                <w:highlight w:val="white"/>
              </w:rPr>
            </w:pPr>
            <w:r>
              <w:rPr>
                <w:color w:val="333333"/>
                <w:sz w:val="18"/>
                <w:szCs w:val="18"/>
                <w:highlight w:val="white"/>
              </w:rPr>
              <w:t>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57EC4D4E" w14:textId="77777777" w:rsidR="00F350CB" w:rsidRDefault="00000000">
            <w:pPr>
              <w:spacing w:after="0" w:line="276" w:lineRule="auto"/>
              <w:rPr>
                <w:color w:val="333333"/>
                <w:sz w:val="18"/>
                <w:szCs w:val="18"/>
                <w:highlight w:val="white"/>
              </w:rPr>
            </w:pPr>
            <w:r>
              <w:rPr>
                <w:color w:val="333333"/>
                <w:sz w:val="18"/>
                <w:szCs w:val="18"/>
                <w:highlight w:val="white"/>
              </w:rPr>
              <w:t>2</w:t>
            </w:r>
          </w:p>
        </w:tc>
        <w:tc>
          <w:tcPr>
            <w:tcW w:w="2055" w:type="dxa"/>
            <w:tcBorders>
              <w:bottom w:val="single" w:sz="8" w:space="0" w:color="000000"/>
              <w:right w:val="single" w:sz="8" w:space="0" w:color="000000"/>
            </w:tcBorders>
            <w:tcMar>
              <w:top w:w="100" w:type="dxa"/>
              <w:left w:w="100" w:type="dxa"/>
              <w:bottom w:w="100" w:type="dxa"/>
              <w:right w:w="100" w:type="dxa"/>
            </w:tcMar>
          </w:tcPr>
          <w:p w14:paraId="1F5E9755" w14:textId="77777777" w:rsidR="00F350CB" w:rsidRDefault="00000000">
            <w:pPr>
              <w:spacing w:after="0" w:line="276" w:lineRule="auto"/>
              <w:jc w:val="both"/>
              <w:rPr>
                <w:color w:val="262626"/>
                <w:sz w:val="18"/>
                <w:szCs w:val="18"/>
                <w:highlight w:val="white"/>
              </w:rPr>
            </w:pPr>
            <w:r>
              <w:rPr>
                <w:color w:val="262626"/>
                <w:sz w:val="18"/>
                <w:szCs w:val="18"/>
                <w:highlight w:val="white"/>
              </w:rPr>
              <w:t>Аж ахуйн нэгжийн орлогын албан татварын тухай хуульд нэмэлт, өөрчлөлт оруулах тухай, Хувь хүний орлогын албан татварын</w:t>
            </w:r>
          </w:p>
          <w:p w14:paraId="0AE0643C" w14:textId="77777777" w:rsidR="00F350CB" w:rsidRDefault="00000000">
            <w:pPr>
              <w:spacing w:after="0" w:line="276" w:lineRule="auto"/>
              <w:jc w:val="both"/>
              <w:rPr>
                <w:color w:val="262626"/>
                <w:sz w:val="18"/>
                <w:szCs w:val="18"/>
                <w:highlight w:val="white"/>
              </w:rPr>
            </w:pPr>
            <w:r>
              <w:rPr>
                <w:color w:val="262626"/>
                <w:sz w:val="18"/>
                <w:szCs w:val="18"/>
                <w:highlight w:val="white"/>
              </w:rPr>
              <w:t>тухай хуульд нэмэлт, өөрчлөлт оруулах тухай болон бусад татварын хуулиудад нэмэлт, өөрчлөлт оруулах тухай болон зарим</w:t>
            </w:r>
          </w:p>
          <w:p w14:paraId="5D7208CB" w14:textId="77777777" w:rsidR="00F350CB" w:rsidRDefault="00000000">
            <w:pPr>
              <w:spacing w:after="0" w:line="276" w:lineRule="auto"/>
              <w:jc w:val="both"/>
              <w:rPr>
                <w:color w:val="262626"/>
                <w:sz w:val="18"/>
                <w:szCs w:val="18"/>
                <w:highlight w:val="white"/>
              </w:rPr>
            </w:pPr>
            <w:r>
              <w:rPr>
                <w:color w:val="262626"/>
                <w:sz w:val="18"/>
                <w:szCs w:val="18"/>
                <w:highlight w:val="white"/>
              </w:rPr>
              <w:t>татвараас чөлөөлөх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7AC83A05" w14:textId="77777777" w:rsidR="00F350CB" w:rsidRDefault="00000000">
            <w:pPr>
              <w:spacing w:after="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3BCFD3A9" w14:textId="77777777" w:rsidTr="005E6EDF">
        <w:trPr>
          <w:trHeight w:val="25"/>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93ABF7F"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91.</w:t>
            </w:r>
          </w:p>
        </w:tc>
        <w:tc>
          <w:tcPr>
            <w:tcW w:w="3330" w:type="dxa"/>
            <w:tcBorders>
              <w:bottom w:val="single" w:sz="8" w:space="0" w:color="000000"/>
              <w:right w:val="single" w:sz="8" w:space="0" w:color="000000"/>
            </w:tcBorders>
            <w:tcMar>
              <w:top w:w="40" w:type="dxa"/>
              <w:left w:w="40" w:type="dxa"/>
              <w:bottom w:w="40" w:type="dxa"/>
              <w:right w:w="40" w:type="dxa"/>
            </w:tcMar>
          </w:tcPr>
          <w:p w14:paraId="5DD15143" w14:textId="77777777" w:rsidR="00F350CB" w:rsidRDefault="00000000">
            <w:pPr>
              <w:spacing w:after="0" w:line="276" w:lineRule="auto"/>
              <w:rPr>
                <w:color w:val="333333"/>
                <w:sz w:val="18"/>
                <w:szCs w:val="18"/>
                <w:highlight w:val="white"/>
              </w:rPr>
            </w:pPr>
            <w:r>
              <w:rPr>
                <w:color w:val="333333"/>
                <w:sz w:val="18"/>
                <w:szCs w:val="18"/>
                <w:highlight w:val="white"/>
              </w:rPr>
              <w:t>Хувь хүний орлогын албан татварын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4227675C"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CB4FD19"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465EAFA1"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2018 ОНЫ НАМРЫН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39847D98" w14:textId="77777777" w:rsidR="00F350CB" w:rsidRDefault="00000000">
            <w:pPr>
              <w:spacing w:after="0" w:line="276" w:lineRule="auto"/>
              <w:rPr>
                <w:color w:val="333333"/>
                <w:sz w:val="18"/>
                <w:szCs w:val="18"/>
                <w:highlight w:val="white"/>
              </w:rPr>
            </w:pPr>
            <w:r>
              <w:rPr>
                <w:color w:val="333333"/>
                <w:sz w:val="18"/>
                <w:szCs w:val="18"/>
                <w:highlight w:val="white"/>
              </w:rPr>
              <w:t>8</w:t>
            </w:r>
          </w:p>
        </w:tc>
        <w:tc>
          <w:tcPr>
            <w:tcW w:w="2055" w:type="dxa"/>
            <w:tcBorders>
              <w:bottom w:val="single" w:sz="8" w:space="0" w:color="000000"/>
              <w:right w:val="single" w:sz="8" w:space="0" w:color="000000"/>
            </w:tcBorders>
            <w:tcMar>
              <w:top w:w="100" w:type="dxa"/>
              <w:left w:w="100" w:type="dxa"/>
              <w:bottom w:w="100" w:type="dxa"/>
              <w:right w:w="100" w:type="dxa"/>
            </w:tcMar>
          </w:tcPr>
          <w:p w14:paraId="2AD2FC59" w14:textId="77777777" w:rsidR="00F350CB" w:rsidRDefault="00000000">
            <w:pPr>
              <w:spacing w:after="0" w:line="276" w:lineRule="auto"/>
              <w:rPr>
                <w:color w:val="262626"/>
                <w:sz w:val="18"/>
                <w:szCs w:val="18"/>
                <w:highlight w:val="white"/>
              </w:rPr>
            </w:pPr>
            <w:r>
              <w:rPr>
                <w:color w:val="262626"/>
                <w:sz w:val="18"/>
                <w:szCs w:val="18"/>
                <w:highlight w:val="white"/>
              </w:rPr>
              <w:t>Хувь хүний орлогын албан татварын тухай хууль /Шинэчилсэн найруулга/-ийн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7B27AAC9"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онд өргөн мэдүүлсэн ч, тогтоолд заасан дарааллаар өргөн мэдүүлээгүй.</w:t>
            </w:r>
          </w:p>
        </w:tc>
      </w:tr>
      <w:tr w:rsidR="00F350CB" w14:paraId="3C063136" w14:textId="77777777" w:rsidTr="005E6EDF">
        <w:trPr>
          <w:trHeight w:val="1019"/>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EF7D0F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7417592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3EC448C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0B2977E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50EA9351"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2018 ОНЫ ХАВРЫН ЭЭЛЖИТ ЧУУЛГАНААР ХЭЛЭЛЦЭХ</w:t>
            </w:r>
          </w:p>
          <w:p w14:paraId="52226A8F"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0D5ECB84" w14:textId="77777777" w:rsidR="00F350CB" w:rsidRDefault="00000000">
            <w:pPr>
              <w:spacing w:after="0" w:line="276" w:lineRule="auto"/>
              <w:rPr>
                <w:color w:val="333333"/>
                <w:sz w:val="18"/>
                <w:szCs w:val="18"/>
                <w:highlight w:val="white"/>
              </w:rPr>
            </w:pPr>
            <w:r>
              <w:rPr>
                <w:color w:val="333333"/>
                <w:sz w:val="18"/>
                <w:szCs w:val="18"/>
                <w:highlight w:val="white"/>
              </w:rPr>
              <w:t>19</w:t>
            </w:r>
          </w:p>
        </w:tc>
        <w:tc>
          <w:tcPr>
            <w:tcW w:w="2055" w:type="dxa"/>
            <w:tcBorders>
              <w:bottom w:val="single" w:sz="8" w:space="0" w:color="000000"/>
              <w:right w:val="single" w:sz="8" w:space="0" w:color="000000"/>
            </w:tcBorders>
            <w:tcMar>
              <w:top w:w="100" w:type="dxa"/>
              <w:left w:w="100" w:type="dxa"/>
              <w:bottom w:w="100" w:type="dxa"/>
              <w:right w:w="100" w:type="dxa"/>
            </w:tcMar>
          </w:tcPr>
          <w:p w14:paraId="08B23915" w14:textId="77777777" w:rsidR="00F350CB" w:rsidRDefault="00000000">
            <w:pPr>
              <w:spacing w:after="0" w:line="276" w:lineRule="auto"/>
              <w:rPr>
                <w:color w:val="262626"/>
                <w:sz w:val="18"/>
                <w:szCs w:val="18"/>
                <w:highlight w:val="white"/>
              </w:rPr>
            </w:pPr>
            <w:r>
              <w:rPr>
                <w:color w:val="262626"/>
                <w:sz w:val="18"/>
                <w:szCs w:val="18"/>
                <w:highlight w:val="white"/>
              </w:rPr>
              <w:t>Хувь хүний орлогын албан татварын тухай хуульд 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3844A1F6"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онд өргөн мэдүүлсэн ч, тогтоолд заасан дарааллаар өргөн мэдүүлээгүй.</w:t>
            </w:r>
          </w:p>
        </w:tc>
      </w:tr>
      <w:tr w:rsidR="00F350CB" w14:paraId="212F1B55"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49AAC1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4CC91FD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5AD8208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30649A3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1E7CC1D1"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2019 ОНЫ ХАВРЫН ЭЭЛЖИТ ЧУУЛГАНААР ХЭЛЭЛЦЭХ</w:t>
            </w:r>
          </w:p>
          <w:p w14:paraId="33242B3F"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0D9BCBD5" w14:textId="77777777" w:rsidR="00F350CB" w:rsidRDefault="00000000">
            <w:pPr>
              <w:spacing w:after="0" w:line="276" w:lineRule="auto"/>
              <w:rPr>
                <w:color w:val="333333"/>
                <w:sz w:val="18"/>
                <w:szCs w:val="18"/>
                <w:highlight w:val="white"/>
              </w:rPr>
            </w:pPr>
            <w:r>
              <w:rPr>
                <w:color w:val="333333"/>
                <w:sz w:val="18"/>
                <w:szCs w:val="18"/>
                <w:highlight w:val="white"/>
              </w:rPr>
              <w:t>15</w:t>
            </w:r>
          </w:p>
        </w:tc>
        <w:tc>
          <w:tcPr>
            <w:tcW w:w="2055" w:type="dxa"/>
            <w:tcBorders>
              <w:bottom w:val="single" w:sz="8" w:space="0" w:color="000000"/>
              <w:right w:val="single" w:sz="8" w:space="0" w:color="000000"/>
            </w:tcBorders>
            <w:tcMar>
              <w:top w:w="100" w:type="dxa"/>
              <w:left w:w="100" w:type="dxa"/>
              <w:bottom w:w="100" w:type="dxa"/>
              <w:right w:w="100" w:type="dxa"/>
            </w:tcMar>
          </w:tcPr>
          <w:p w14:paraId="2CE769D8" w14:textId="77777777" w:rsidR="00F350CB" w:rsidRDefault="00000000">
            <w:pPr>
              <w:spacing w:after="0" w:line="276" w:lineRule="auto"/>
              <w:rPr>
                <w:color w:val="262626"/>
                <w:sz w:val="18"/>
                <w:szCs w:val="18"/>
                <w:highlight w:val="white"/>
              </w:rPr>
            </w:pPr>
            <w:r>
              <w:rPr>
                <w:color w:val="262626"/>
                <w:sz w:val="18"/>
                <w:szCs w:val="18"/>
                <w:highlight w:val="white"/>
              </w:rPr>
              <w:t>Хувь хүний орлогын албан татварын тухай хуулийн шинэчилсэн найруулгын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44D4578A"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6B3D350E" w14:textId="77777777" w:rsidTr="005E6EDF">
        <w:trPr>
          <w:trHeight w:val="356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738495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3561A68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7E3E7DC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3E6C3B5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592D8924"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2022 ОНЫ ХАВРЫН ЭЭЛЖИТ ЧУУЛГАНААР</w:t>
            </w:r>
          </w:p>
          <w:p w14:paraId="42F312AE" w14:textId="77777777" w:rsidR="00F350CB" w:rsidRDefault="00000000">
            <w:pPr>
              <w:spacing w:after="0" w:line="276" w:lineRule="auto"/>
              <w:rPr>
                <w:color w:val="333333"/>
                <w:sz w:val="18"/>
                <w:szCs w:val="18"/>
                <w:highlight w:val="white"/>
              </w:rPr>
            </w:pPr>
            <w:r>
              <w:rPr>
                <w:color w:val="333333"/>
                <w:sz w:val="18"/>
                <w:szCs w:val="18"/>
                <w:highlight w:val="white"/>
              </w:rPr>
              <w:t>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02206692" w14:textId="77777777" w:rsidR="00F350CB" w:rsidRDefault="00000000">
            <w:pPr>
              <w:spacing w:after="0" w:line="276" w:lineRule="auto"/>
              <w:rPr>
                <w:color w:val="333333"/>
                <w:sz w:val="18"/>
                <w:szCs w:val="18"/>
                <w:highlight w:val="white"/>
              </w:rPr>
            </w:pPr>
            <w:r>
              <w:rPr>
                <w:color w:val="333333"/>
                <w:sz w:val="18"/>
                <w:szCs w:val="18"/>
                <w:highlight w:val="white"/>
              </w:rPr>
              <w:t>2</w:t>
            </w:r>
          </w:p>
        </w:tc>
        <w:tc>
          <w:tcPr>
            <w:tcW w:w="2055" w:type="dxa"/>
            <w:tcBorders>
              <w:bottom w:val="single" w:sz="8" w:space="0" w:color="000000"/>
              <w:right w:val="single" w:sz="8" w:space="0" w:color="000000"/>
            </w:tcBorders>
            <w:tcMar>
              <w:top w:w="100" w:type="dxa"/>
              <w:left w:w="100" w:type="dxa"/>
              <w:bottom w:w="100" w:type="dxa"/>
              <w:right w:w="100" w:type="dxa"/>
            </w:tcMar>
          </w:tcPr>
          <w:p w14:paraId="300B9BD9" w14:textId="77777777" w:rsidR="00F350CB" w:rsidRDefault="00000000">
            <w:pPr>
              <w:spacing w:after="0" w:line="276" w:lineRule="auto"/>
              <w:jc w:val="both"/>
              <w:rPr>
                <w:color w:val="262626"/>
                <w:sz w:val="18"/>
                <w:szCs w:val="18"/>
                <w:highlight w:val="white"/>
              </w:rPr>
            </w:pPr>
            <w:r>
              <w:rPr>
                <w:color w:val="262626"/>
                <w:sz w:val="18"/>
                <w:szCs w:val="18"/>
                <w:highlight w:val="white"/>
              </w:rPr>
              <w:t>Аж ахуйн нэгжийн орлогын албан татварын тухай хуульд нэмэлт, өөрчлөлт оруулах тухай, Хувь хүний орлогын албан татварын</w:t>
            </w:r>
          </w:p>
          <w:p w14:paraId="48669F23" w14:textId="77777777" w:rsidR="00F350CB" w:rsidRDefault="00000000">
            <w:pPr>
              <w:spacing w:after="0" w:line="276" w:lineRule="auto"/>
              <w:jc w:val="both"/>
              <w:rPr>
                <w:color w:val="262626"/>
                <w:sz w:val="18"/>
                <w:szCs w:val="18"/>
                <w:highlight w:val="white"/>
              </w:rPr>
            </w:pPr>
            <w:r>
              <w:rPr>
                <w:color w:val="262626"/>
                <w:sz w:val="18"/>
                <w:szCs w:val="18"/>
                <w:highlight w:val="white"/>
              </w:rPr>
              <w:t>тухай хуульд нэмэлт, өөрчлөлт оруулах тухай болон бусад татварын хуулиудад нэмэлт, өөрчлөлт оруулах тухай болон зарим</w:t>
            </w:r>
          </w:p>
          <w:p w14:paraId="23F3E140" w14:textId="77777777" w:rsidR="00F350CB" w:rsidRDefault="00000000">
            <w:pPr>
              <w:spacing w:after="0" w:line="276" w:lineRule="auto"/>
              <w:jc w:val="both"/>
              <w:rPr>
                <w:color w:val="262626"/>
                <w:sz w:val="18"/>
                <w:szCs w:val="18"/>
                <w:highlight w:val="white"/>
              </w:rPr>
            </w:pPr>
            <w:r>
              <w:rPr>
                <w:color w:val="262626"/>
                <w:sz w:val="18"/>
                <w:szCs w:val="18"/>
                <w:highlight w:val="white"/>
              </w:rPr>
              <w:lastRenderedPageBreak/>
              <w:t>татвараас чөлөөлөх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5E151E6D" w14:textId="77777777" w:rsidR="00F350CB" w:rsidRDefault="00000000">
            <w:pPr>
              <w:spacing w:after="0" w:line="276" w:lineRule="auto"/>
              <w:jc w:val="both"/>
              <w:rPr>
                <w:color w:val="333333"/>
                <w:sz w:val="18"/>
                <w:szCs w:val="18"/>
                <w:highlight w:val="white"/>
              </w:rPr>
            </w:pPr>
            <w:r>
              <w:rPr>
                <w:color w:val="333333"/>
                <w:sz w:val="18"/>
                <w:szCs w:val="18"/>
                <w:highlight w:val="white"/>
              </w:rPr>
              <w:lastRenderedPageBreak/>
              <w:t>Энэ хуулийн төслийг тогтоолд өргөн мэдүүлэхээр заасан хугацаанаас хойш буюу  дараагийн УИХ-ын бүрэлдэхүүн өргөн мэдүүлсэн.</w:t>
            </w:r>
          </w:p>
        </w:tc>
      </w:tr>
      <w:tr w:rsidR="00F350CB" w14:paraId="301164A6" w14:textId="77777777" w:rsidTr="005E6EDF">
        <w:trPr>
          <w:trHeight w:val="839"/>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62944C9" w14:textId="77777777" w:rsidR="00F350CB" w:rsidRDefault="00000000">
            <w:pPr>
              <w:spacing w:after="0" w:line="276" w:lineRule="auto"/>
              <w:rPr>
                <w:color w:val="333333"/>
                <w:sz w:val="18"/>
                <w:szCs w:val="18"/>
                <w:highlight w:val="white"/>
              </w:rPr>
            </w:pPr>
            <w:r>
              <w:rPr>
                <w:color w:val="333333"/>
                <w:sz w:val="18"/>
                <w:szCs w:val="18"/>
                <w:highlight w:val="white"/>
              </w:rPr>
              <w:t>92.</w:t>
            </w:r>
          </w:p>
        </w:tc>
        <w:tc>
          <w:tcPr>
            <w:tcW w:w="3330" w:type="dxa"/>
            <w:tcBorders>
              <w:bottom w:val="single" w:sz="8" w:space="0" w:color="000000"/>
              <w:right w:val="single" w:sz="8" w:space="0" w:color="000000"/>
            </w:tcBorders>
            <w:tcMar>
              <w:top w:w="40" w:type="dxa"/>
              <w:left w:w="40" w:type="dxa"/>
              <w:bottom w:w="40" w:type="dxa"/>
              <w:right w:w="40" w:type="dxa"/>
            </w:tcMar>
          </w:tcPr>
          <w:p w14:paraId="18409FAD" w14:textId="77777777" w:rsidR="00F350CB" w:rsidRDefault="00000000">
            <w:pPr>
              <w:spacing w:after="0" w:line="276" w:lineRule="auto"/>
              <w:rPr>
                <w:color w:val="333333"/>
                <w:sz w:val="18"/>
                <w:szCs w:val="18"/>
                <w:highlight w:val="white"/>
              </w:rPr>
            </w:pPr>
            <w:r>
              <w:rPr>
                <w:color w:val="333333"/>
                <w:sz w:val="18"/>
                <w:szCs w:val="18"/>
                <w:highlight w:val="white"/>
              </w:rPr>
              <w:t>Үл хөдлөх хөрөнгийн албан татварын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023A5C5C"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13F5E4DB"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5B595836"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хаврын ээлжит чуулганаар хэлэлцэх асуудлын тухай</w:t>
            </w:r>
          </w:p>
          <w:p w14:paraId="0D99F85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66DA0570" w14:textId="77777777" w:rsidR="00F350CB" w:rsidRDefault="00000000">
            <w:pPr>
              <w:spacing w:after="0" w:line="276" w:lineRule="auto"/>
              <w:rPr>
                <w:color w:val="333333"/>
                <w:sz w:val="18"/>
                <w:szCs w:val="18"/>
                <w:highlight w:val="white"/>
              </w:rPr>
            </w:pPr>
            <w:r>
              <w:rPr>
                <w:color w:val="333333"/>
                <w:sz w:val="18"/>
                <w:szCs w:val="18"/>
                <w:highlight w:val="white"/>
              </w:rPr>
              <w:t>49</w:t>
            </w:r>
          </w:p>
        </w:tc>
        <w:tc>
          <w:tcPr>
            <w:tcW w:w="2055" w:type="dxa"/>
            <w:tcBorders>
              <w:bottom w:val="single" w:sz="8" w:space="0" w:color="000000"/>
              <w:right w:val="single" w:sz="8" w:space="0" w:color="000000"/>
            </w:tcBorders>
            <w:tcMar>
              <w:top w:w="100" w:type="dxa"/>
              <w:left w:w="100" w:type="dxa"/>
              <w:bottom w:w="100" w:type="dxa"/>
              <w:right w:w="100" w:type="dxa"/>
            </w:tcMar>
          </w:tcPr>
          <w:p w14:paraId="550F8AFA" w14:textId="77777777" w:rsidR="00F350CB" w:rsidRDefault="00000000" w:rsidP="00376B13">
            <w:pPr>
              <w:spacing w:before="240" w:after="240" w:line="276" w:lineRule="auto"/>
              <w:jc w:val="both"/>
              <w:rPr>
                <w:color w:val="333333"/>
                <w:sz w:val="18"/>
                <w:szCs w:val="18"/>
                <w:highlight w:val="white"/>
              </w:rPr>
            </w:pPr>
            <w:r>
              <w:rPr>
                <w:color w:val="333333"/>
                <w:sz w:val="18"/>
                <w:szCs w:val="18"/>
                <w:highlight w:val="white"/>
              </w:rPr>
              <w:t>Үл хөдлөх эд хөрөнгийн албан татварын тухай хуульд нэмэлт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50538B3C"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214690EB" w14:textId="77777777" w:rsidTr="005E6EDF">
        <w:trPr>
          <w:trHeight w:val="86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64F04B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4074436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474ADAB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1DB4F0C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4185BD69"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2022 ОНЫ ХАВРЫН ЭЭЛЖИТ ЧУУЛГАНААР</w:t>
            </w:r>
          </w:p>
          <w:p w14:paraId="42C04B0C" w14:textId="77777777" w:rsidR="00F350CB" w:rsidRDefault="00000000">
            <w:pPr>
              <w:spacing w:after="0" w:line="276" w:lineRule="auto"/>
              <w:rPr>
                <w:color w:val="333333"/>
                <w:sz w:val="18"/>
                <w:szCs w:val="18"/>
                <w:highlight w:val="white"/>
              </w:rPr>
            </w:pPr>
            <w:r>
              <w:rPr>
                <w:color w:val="333333"/>
                <w:sz w:val="18"/>
                <w:szCs w:val="18"/>
                <w:highlight w:val="white"/>
              </w:rPr>
              <w:t>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660BE665" w14:textId="77777777" w:rsidR="00F350CB" w:rsidRDefault="00000000">
            <w:pPr>
              <w:spacing w:after="0" w:line="276" w:lineRule="auto"/>
              <w:rPr>
                <w:color w:val="333333"/>
                <w:sz w:val="18"/>
                <w:szCs w:val="18"/>
                <w:highlight w:val="white"/>
              </w:rPr>
            </w:pPr>
            <w:r>
              <w:rPr>
                <w:color w:val="333333"/>
                <w:sz w:val="18"/>
                <w:szCs w:val="18"/>
                <w:highlight w:val="white"/>
              </w:rPr>
              <w:t>39</w:t>
            </w:r>
          </w:p>
        </w:tc>
        <w:tc>
          <w:tcPr>
            <w:tcW w:w="2055" w:type="dxa"/>
            <w:tcBorders>
              <w:bottom w:val="single" w:sz="8" w:space="0" w:color="000000"/>
              <w:right w:val="single" w:sz="8" w:space="0" w:color="000000"/>
            </w:tcBorders>
            <w:tcMar>
              <w:top w:w="100" w:type="dxa"/>
              <w:left w:w="100" w:type="dxa"/>
              <w:bottom w:w="100" w:type="dxa"/>
              <w:right w:w="100" w:type="dxa"/>
            </w:tcMar>
          </w:tcPr>
          <w:p w14:paraId="7192A521" w14:textId="77777777" w:rsidR="00F350CB" w:rsidRDefault="00000000">
            <w:pPr>
              <w:spacing w:after="0" w:line="276" w:lineRule="auto"/>
              <w:jc w:val="both"/>
              <w:rPr>
                <w:color w:val="262626"/>
                <w:sz w:val="18"/>
                <w:szCs w:val="18"/>
                <w:highlight w:val="white"/>
              </w:rPr>
            </w:pPr>
            <w:r>
              <w:rPr>
                <w:color w:val="262626"/>
                <w:sz w:val="18"/>
                <w:szCs w:val="18"/>
                <w:highlight w:val="white"/>
              </w:rPr>
              <w:t>Үл хөдлөх эд хөрөнгийн албан татварын тухай хуульд нэмэлт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21D5C72B" w14:textId="77777777" w:rsidR="00F350CB" w:rsidRDefault="00000000">
            <w:pPr>
              <w:spacing w:after="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0EF4C11E" w14:textId="77777777" w:rsidTr="005E6EDF">
        <w:trPr>
          <w:trHeight w:val="68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B32481C" w14:textId="77777777" w:rsidR="00F350CB" w:rsidRDefault="00000000">
            <w:pPr>
              <w:spacing w:after="0" w:line="276" w:lineRule="auto"/>
              <w:rPr>
                <w:color w:val="333333"/>
                <w:sz w:val="18"/>
                <w:szCs w:val="18"/>
                <w:highlight w:val="white"/>
              </w:rPr>
            </w:pPr>
            <w:r>
              <w:rPr>
                <w:color w:val="333333"/>
                <w:sz w:val="18"/>
                <w:szCs w:val="18"/>
                <w:highlight w:val="white"/>
              </w:rPr>
              <w:t>93.</w:t>
            </w:r>
          </w:p>
        </w:tc>
        <w:tc>
          <w:tcPr>
            <w:tcW w:w="3330" w:type="dxa"/>
            <w:tcBorders>
              <w:bottom w:val="single" w:sz="8" w:space="0" w:color="000000"/>
              <w:right w:val="single" w:sz="8" w:space="0" w:color="000000"/>
            </w:tcBorders>
            <w:tcMar>
              <w:top w:w="40" w:type="dxa"/>
              <w:left w:w="40" w:type="dxa"/>
              <w:bottom w:w="40" w:type="dxa"/>
              <w:right w:w="40" w:type="dxa"/>
            </w:tcMar>
          </w:tcPr>
          <w:p w14:paraId="4305319D" w14:textId="77777777" w:rsidR="00F350CB" w:rsidRDefault="00000000">
            <w:pPr>
              <w:spacing w:after="0" w:line="276" w:lineRule="auto"/>
              <w:rPr>
                <w:color w:val="333333"/>
                <w:sz w:val="18"/>
                <w:szCs w:val="18"/>
                <w:highlight w:val="white"/>
              </w:rPr>
            </w:pPr>
            <w:r>
              <w:rPr>
                <w:color w:val="333333"/>
                <w:sz w:val="18"/>
                <w:szCs w:val="18"/>
                <w:highlight w:val="white"/>
              </w:rPr>
              <w:t>Төсвийн тогтвортой байдлын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394D2CE7"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60C05DBA"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4ED8912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65460E5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4BA0F2C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788E8798"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22AC6CBE" w14:textId="77777777" w:rsidTr="005E6EDF">
        <w:trPr>
          <w:trHeight w:val="1829"/>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EA148C7"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94.</w:t>
            </w:r>
          </w:p>
        </w:tc>
        <w:tc>
          <w:tcPr>
            <w:tcW w:w="3330" w:type="dxa"/>
            <w:tcBorders>
              <w:bottom w:val="single" w:sz="8" w:space="0" w:color="000000"/>
              <w:right w:val="single" w:sz="8" w:space="0" w:color="000000"/>
            </w:tcBorders>
            <w:tcMar>
              <w:top w:w="40" w:type="dxa"/>
              <w:left w:w="40" w:type="dxa"/>
              <w:bottom w:w="40" w:type="dxa"/>
              <w:right w:w="40" w:type="dxa"/>
            </w:tcMar>
          </w:tcPr>
          <w:p w14:paraId="6C71F2ED" w14:textId="77777777" w:rsidR="00F350CB" w:rsidRDefault="00000000">
            <w:pPr>
              <w:spacing w:after="0" w:line="276" w:lineRule="auto"/>
              <w:rPr>
                <w:color w:val="333333"/>
                <w:sz w:val="18"/>
                <w:szCs w:val="18"/>
                <w:highlight w:val="white"/>
              </w:rPr>
            </w:pPr>
            <w:r>
              <w:rPr>
                <w:color w:val="333333"/>
                <w:sz w:val="18"/>
                <w:szCs w:val="18"/>
                <w:highlight w:val="white"/>
              </w:rPr>
              <w:t>Газрын тосны нөөц ашигласны төлбөрийн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6A8158DE"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F3B36B4"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1DAE9379"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2021 ОНЫ НАМРЫН ЭЭЛЖИТ ЧУУЛГАНААР ХЭЛЭЛЦЭХ</w:t>
            </w:r>
          </w:p>
          <w:p w14:paraId="4D5C5B01"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6B1C0B3B" w14:textId="77777777" w:rsidR="00F350CB" w:rsidRDefault="00000000">
            <w:pPr>
              <w:spacing w:after="0" w:line="276" w:lineRule="auto"/>
              <w:rPr>
                <w:color w:val="333333"/>
                <w:sz w:val="18"/>
                <w:szCs w:val="18"/>
                <w:highlight w:val="white"/>
              </w:rPr>
            </w:pPr>
            <w:r>
              <w:rPr>
                <w:color w:val="333333"/>
                <w:sz w:val="18"/>
                <w:szCs w:val="18"/>
                <w:highlight w:val="white"/>
              </w:rPr>
              <w:t>6</w:t>
            </w:r>
          </w:p>
        </w:tc>
        <w:tc>
          <w:tcPr>
            <w:tcW w:w="2055" w:type="dxa"/>
            <w:tcBorders>
              <w:bottom w:val="single" w:sz="8" w:space="0" w:color="000000"/>
              <w:right w:val="single" w:sz="8" w:space="0" w:color="000000"/>
            </w:tcBorders>
            <w:tcMar>
              <w:top w:w="100" w:type="dxa"/>
              <w:left w:w="100" w:type="dxa"/>
              <w:bottom w:w="100" w:type="dxa"/>
              <w:right w:w="100" w:type="dxa"/>
            </w:tcMar>
          </w:tcPr>
          <w:p w14:paraId="2DE7B66B" w14:textId="77777777" w:rsidR="00F350CB" w:rsidRDefault="00000000">
            <w:pPr>
              <w:spacing w:after="0" w:line="276" w:lineRule="auto"/>
              <w:jc w:val="both"/>
              <w:rPr>
                <w:color w:val="262626"/>
                <w:sz w:val="18"/>
                <w:szCs w:val="18"/>
                <w:highlight w:val="white"/>
              </w:rPr>
            </w:pPr>
            <w:r>
              <w:rPr>
                <w:color w:val="262626"/>
                <w:sz w:val="18"/>
                <w:szCs w:val="18"/>
                <w:highlight w:val="white"/>
              </w:rPr>
              <w:t>Газрын багц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2D4DF493" w14:textId="77777777" w:rsidR="00F350CB" w:rsidRDefault="00000000">
            <w:pPr>
              <w:spacing w:after="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2572BE96" w14:textId="77777777" w:rsidTr="005E6EDF">
        <w:trPr>
          <w:trHeight w:val="104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4BD4777C" w14:textId="77777777" w:rsidR="00F350CB" w:rsidRDefault="00000000">
            <w:pPr>
              <w:spacing w:after="0" w:line="276" w:lineRule="auto"/>
              <w:rPr>
                <w:color w:val="333333"/>
                <w:sz w:val="18"/>
                <w:szCs w:val="18"/>
                <w:highlight w:val="white"/>
              </w:rPr>
            </w:pPr>
            <w:r>
              <w:rPr>
                <w:color w:val="333333"/>
                <w:sz w:val="18"/>
                <w:szCs w:val="18"/>
                <w:highlight w:val="white"/>
              </w:rPr>
              <w:t>95.</w:t>
            </w:r>
          </w:p>
        </w:tc>
        <w:tc>
          <w:tcPr>
            <w:tcW w:w="3330" w:type="dxa"/>
            <w:tcBorders>
              <w:bottom w:val="single" w:sz="8" w:space="0" w:color="000000"/>
              <w:right w:val="single" w:sz="8" w:space="0" w:color="000000"/>
            </w:tcBorders>
            <w:tcMar>
              <w:top w:w="40" w:type="dxa"/>
              <w:left w:w="40" w:type="dxa"/>
              <w:bottom w:w="40" w:type="dxa"/>
              <w:right w:w="40" w:type="dxa"/>
            </w:tcMar>
          </w:tcPr>
          <w:p w14:paraId="30F8AE4F" w14:textId="77777777" w:rsidR="00F350CB" w:rsidRDefault="00000000">
            <w:pPr>
              <w:spacing w:after="0" w:line="276" w:lineRule="auto"/>
              <w:rPr>
                <w:color w:val="333333"/>
                <w:sz w:val="18"/>
                <w:szCs w:val="18"/>
                <w:highlight w:val="white"/>
              </w:rPr>
            </w:pPr>
            <w:r>
              <w:rPr>
                <w:color w:val="333333"/>
                <w:sz w:val="18"/>
                <w:szCs w:val="18"/>
                <w:highlight w:val="white"/>
              </w:rPr>
              <w:t>Бүгд Найрамдах Хятад Ард Улстай байгуулсан давхар татварын хэлэлцээрт нэмэлт, өөрчлөлт оруулах тухай хэлэлцээрийг соёрхон батлах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4F43D381"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815EEA6" w14:textId="77777777" w:rsidR="00F350CB" w:rsidRDefault="00000000" w:rsidP="005E6EDF">
            <w:pPr>
              <w:spacing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7C7160F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24A2F8D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1B323B9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7124A249"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огт өргөн мэдүүлээгүй байна.</w:t>
            </w:r>
          </w:p>
        </w:tc>
      </w:tr>
      <w:tr w:rsidR="00F350CB" w14:paraId="7881A9C9" w14:textId="77777777" w:rsidTr="005E6EDF">
        <w:trPr>
          <w:trHeight w:val="64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E0641E8" w14:textId="77777777" w:rsidR="00F350CB" w:rsidRDefault="00000000">
            <w:pPr>
              <w:spacing w:after="0" w:line="276" w:lineRule="auto"/>
              <w:rPr>
                <w:color w:val="333333"/>
                <w:sz w:val="18"/>
                <w:szCs w:val="18"/>
                <w:highlight w:val="white"/>
              </w:rPr>
            </w:pPr>
            <w:r>
              <w:rPr>
                <w:color w:val="333333"/>
                <w:sz w:val="18"/>
                <w:szCs w:val="18"/>
                <w:highlight w:val="white"/>
              </w:rPr>
              <w:t>96.</w:t>
            </w:r>
          </w:p>
        </w:tc>
        <w:tc>
          <w:tcPr>
            <w:tcW w:w="3330" w:type="dxa"/>
            <w:tcBorders>
              <w:bottom w:val="single" w:sz="8" w:space="0" w:color="000000"/>
              <w:right w:val="single" w:sz="8" w:space="0" w:color="000000"/>
            </w:tcBorders>
            <w:tcMar>
              <w:top w:w="40" w:type="dxa"/>
              <w:left w:w="40" w:type="dxa"/>
              <w:bottom w:w="40" w:type="dxa"/>
              <w:right w:w="40" w:type="dxa"/>
            </w:tcMar>
          </w:tcPr>
          <w:p w14:paraId="111B2AB7" w14:textId="77777777" w:rsidR="00F350CB" w:rsidRDefault="00000000">
            <w:pPr>
              <w:spacing w:after="0" w:line="276" w:lineRule="auto"/>
              <w:rPr>
                <w:color w:val="333333"/>
                <w:sz w:val="18"/>
                <w:szCs w:val="18"/>
                <w:highlight w:val="white"/>
              </w:rPr>
            </w:pPr>
            <w:r>
              <w:rPr>
                <w:color w:val="333333"/>
                <w:sz w:val="18"/>
                <w:szCs w:val="18"/>
                <w:highlight w:val="white"/>
              </w:rPr>
              <w:t>Япон Улстай байгуулсан давхар татварын хэлэлцээрийг соёрхон батлах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5A426241"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3FC04529"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4E29FEC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3C20CE3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5193383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17DF9C73"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44608F59"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15B8533" w14:textId="77777777" w:rsidR="00F350CB" w:rsidRDefault="00000000">
            <w:pPr>
              <w:spacing w:after="0" w:line="276" w:lineRule="auto"/>
              <w:rPr>
                <w:color w:val="333333"/>
                <w:sz w:val="18"/>
                <w:szCs w:val="18"/>
                <w:highlight w:val="white"/>
              </w:rPr>
            </w:pPr>
            <w:r>
              <w:rPr>
                <w:color w:val="333333"/>
                <w:sz w:val="18"/>
                <w:szCs w:val="18"/>
                <w:highlight w:val="white"/>
              </w:rPr>
              <w:t>97.</w:t>
            </w:r>
          </w:p>
        </w:tc>
        <w:tc>
          <w:tcPr>
            <w:tcW w:w="3330" w:type="dxa"/>
            <w:tcBorders>
              <w:bottom w:val="single" w:sz="8" w:space="0" w:color="000000"/>
              <w:right w:val="single" w:sz="8" w:space="0" w:color="000000"/>
            </w:tcBorders>
            <w:tcMar>
              <w:top w:w="40" w:type="dxa"/>
              <w:left w:w="40" w:type="dxa"/>
              <w:bottom w:w="40" w:type="dxa"/>
              <w:right w:w="40" w:type="dxa"/>
            </w:tcMar>
          </w:tcPr>
          <w:p w14:paraId="4F11AEB2" w14:textId="77777777" w:rsidR="00F350CB" w:rsidRDefault="00000000">
            <w:pPr>
              <w:spacing w:after="0" w:line="276" w:lineRule="auto"/>
              <w:rPr>
                <w:color w:val="333333"/>
                <w:sz w:val="18"/>
                <w:szCs w:val="18"/>
                <w:highlight w:val="white"/>
              </w:rPr>
            </w:pPr>
            <w:r>
              <w:rPr>
                <w:color w:val="333333"/>
                <w:sz w:val="18"/>
                <w:szCs w:val="18"/>
                <w:highlight w:val="white"/>
              </w:rPr>
              <w:t>Санхүүгийн түрээсийн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7467D334"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4E1E6B59"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0009201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79217F6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15226DB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64D7C2FF"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4733D787" w14:textId="77777777" w:rsidTr="005E6EDF">
        <w:trPr>
          <w:trHeight w:val="181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47681396" w14:textId="77777777" w:rsidR="00F350CB" w:rsidRDefault="00000000">
            <w:pPr>
              <w:spacing w:after="0" w:line="276" w:lineRule="auto"/>
              <w:rPr>
                <w:color w:val="333333"/>
                <w:sz w:val="18"/>
                <w:szCs w:val="18"/>
                <w:highlight w:val="white"/>
              </w:rPr>
            </w:pPr>
            <w:r>
              <w:rPr>
                <w:color w:val="333333"/>
                <w:sz w:val="18"/>
                <w:szCs w:val="18"/>
                <w:highlight w:val="white"/>
              </w:rPr>
              <w:t>98.</w:t>
            </w:r>
          </w:p>
        </w:tc>
        <w:tc>
          <w:tcPr>
            <w:tcW w:w="3330" w:type="dxa"/>
            <w:tcBorders>
              <w:bottom w:val="single" w:sz="8" w:space="0" w:color="000000"/>
              <w:right w:val="single" w:sz="8" w:space="0" w:color="000000"/>
            </w:tcBorders>
            <w:tcMar>
              <w:top w:w="40" w:type="dxa"/>
              <w:left w:w="40" w:type="dxa"/>
              <w:bottom w:w="40" w:type="dxa"/>
              <w:right w:w="40" w:type="dxa"/>
            </w:tcMar>
          </w:tcPr>
          <w:p w14:paraId="7EC43B8D" w14:textId="77777777" w:rsidR="00F350CB" w:rsidRDefault="00000000">
            <w:pPr>
              <w:spacing w:after="0" w:line="276" w:lineRule="auto"/>
              <w:rPr>
                <w:color w:val="333333"/>
                <w:sz w:val="18"/>
                <w:szCs w:val="18"/>
                <w:highlight w:val="white"/>
              </w:rPr>
            </w:pPr>
            <w:r>
              <w:rPr>
                <w:color w:val="333333"/>
                <w:sz w:val="18"/>
                <w:szCs w:val="18"/>
                <w:highlight w:val="white"/>
              </w:rPr>
              <w:t>Төв банк /Монгол</w:t>
            </w:r>
            <w:r w:rsidR="004B70E8">
              <w:rPr>
                <w:color w:val="333333"/>
                <w:sz w:val="18"/>
                <w:szCs w:val="18"/>
                <w:highlight w:val="white"/>
              </w:rPr>
              <w:t xml:space="preserve"> </w:t>
            </w:r>
            <w:r>
              <w:rPr>
                <w:color w:val="333333"/>
                <w:sz w:val="18"/>
                <w:szCs w:val="18"/>
                <w:highlight w:val="white"/>
              </w:rPr>
              <w:t>банк/-ны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492D9D2A"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5F3215B"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0B539CBE"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2017 ОНЫ НАМРЫН ЭЭЛЖИТ ЧУУЛГАНААР ХЭЛЭЛЦЭХ АСУУДЛЫН ТУХАЙ</w:t>
            </w:r>
          </w:p>
          <w:p w14:paraId="21B0E21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19DE679F" w14:textId="77777777" w:rsidR="00F350CB" w:rsidRDefault="00000000">
            <w:pPr>
              <w:spacing w:after="0" w:line="276" w:lineRule="auto"/>
              <w:rPr>
                <w:color w:val="333333"/>
                <w:sz w:val="18"/>
                <w:szCs w:val="18"/>
                <w:highlight w:val="white"/>
              </w:rPr>
            </w:pPr>
            <w:r>
              <w:rPr>
                <w:color w:val="333333"/>
                <w:sz w:val="18"/>
                <w:szCs w:val="18"/>
                <w:highlight w:val="white"/>
              </w:rPr>
              <w:t>15</w:t>
            </w:r>
          </w:p>
        </w:tc>
        <w:tc>
          <w:tcPr>
            <w:tcW w:w="2055" w:type="dxa"/>
            <w:tcBorders>
              <w:bottom w:val="single" w:sz="8" w:space="0" w:color="000000"/>
              <w:right w:val="single" w:sz="8" w:space="0" w:color="000000"/>
            </w:tcBorders>
            <w:tcMar>
              <w:top w:w="100" w:type="dxa"/>
              <w:left w:w="100" w:type="dxa"/>
              <w:bottom w:w="100" w:type="dxa"/>
              <w:right w:w="100" w:type="dxa"/>
            </w:tcMar>
          </w:tcPr>
          <w:p w14:paraId="0439FB62" w14:textId="77777777" w:rsidR="00F350CB" w:rsidRDefault="00000000">
            <w:pPr>
              <w:spacing w:after="0" w:line="276" w:lineRule="auto"/>
              <w:rPr>
                <w:color w:val="262626"/>
                <w:sz w:val="18"/>
                <w:szCs w:val="18"/>
                <w:highlight w:val="white"/>
              </w:rPr>
            </w:pPr>
            <w:r>
              <w:rPr>
                <w:color w:val="262626"/>
                <w:sz w:val="18"/>
                <w:szCs w:val="18"/>
                <w:highlight w:val="white"/>
              </w:rPr>
              <w:t>Төв банк /Монгол</w:t>
            </w:r>
            <w:r w:rsidR="004B70E8">
              <w:rPr>
                <w:color w:val="262626"/>
                <w:sz w:val="18"/>
                <w:szCs w:val="18"/>
                <w:highlight w:val="white"/>
              </w:rPr>
              <w:t xml:space="preserve"> </w:t>
            </w:r>
            <w:r>
              <w:rPr>
                <w:color w:val="262626"/>
                <w:sz w:val="18"/>
                <w:szCs w:val="18"/>
                <w:highlight w:val="white"/>
              </w:rPr>
              <w:t>банк/-ны тухай хуульд нэмэлт, өөрчлөлт оруулах тухай хуулийн төсөл</w:t>
            </w:r>
          </w:p>
          <w:p w14:paraId="3F6D900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693C3E6D" w14:textId="77777777" w:rsidR="00F350CB" w:rsidRDefault="00000000">
            <w:pPr>
              <w:spacing w:after="0" w:line="276" w:lineRule="auto"/>
              <w:rPr>
                <w:color w:val="262626"/>
                <w:sz w:val="18"/>
                <w:szCs w:val="18"/>
                <w:highlight w:val="white"/>
              </w:rPr>
            </w:pPr>
            <w:r>
              <w:rPr>
                <w:color w:val="262626"/>
                <w:sz w:val="18"/>
                <w:szCs w:val="18"/>
                <w:highlight w:val="white"/>
              </w:rPr>
              <w:t>Энэ хуулийн төслийг тогтоолд өргөн мэдүүлэхээр заасан хугацаанаас өмнө өргөн мэдүүлсэн.</w:t>
            </w:r>
          </w:p>
        </w:tc>
      </w:tr>
      <w:tr w:rsidR="00F350CB" w14:paraId="17E9F7BA" w14:textId="77777777" w:rsidTr="005E6EDF">
        <w:trPr>
          <w:trHeight w:val="1982"/>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AE04085"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99.</w:t>
            </w:r>
          </w:p>
        </w:tc>
        <w:tc>
          <w:tcPr>
            <w:tcW w:w="3330" w:type="dxa"/>
            <w:tcBorders>
              <w:bottom w:val="single" w:sz="8" w:space="0" w:color="000000"/>
              <w:right w:val="single" w:sz="8" w:space="0" w:color="000000"/>
            </w:tcBorders>
            <w:tcMar>
              <w:top w:w="40" w:type="dxa"/>
              <w:left w:w="40" w:type="dxa"/>
              <w:bottom w:w="40" w:type="dxa"/>
              <w:right w:w="40" w:type="dxa"/>
            </w:tcMar>
          </w:tcPr>
          <w:p w14:paraId="7817E60F" w14:textId="77777777" w:rsidR="00F350CB" w:rsidRDefault="00000000">
            <w:pPr>
              <w:spacing w:after="0" w:line="276" w:lineRule="auto"/>
              <w:rPr>
                <w:color w:val="333333"/>
                <w:sz w:val="18"/>
                <w:szCs w:val="18"/>
                <w:highlight w:val="white"/>
              </w:rPr>
            </w:pPr>
            <w:r>
              <w:rPr>
                <w:color w:val="333333"/>
                <w:sz w:val="18"/>
                <w:szCs w:val="18"/>
                <w:highlight w:val="white"/>
              </w:rPr>
              <w:t>Валютын зохицуулалтын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47E1D30C"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3D6A481B"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315CF7FF"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56A2B05A"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3A5447CF" w14:textId="77777777" w:rsidR="00F350CB" w:rsidRDefault="00000000">
            <w:pPr>
              <w:spacing w:after="0" w:line="276" w:lineRule="auto"/>
              <w:rPr>
                <w:color w:val="333333"/>
                <w:sz w:val="18"/>
                <w:szCs w:val="18"/>
                <w:highlight w:val="white"/>
              </w:rPr>
            </w:pPr>
            <w:r>
              <w:rPr>
                <w:color w:val="333333"/>
                <w:sz w:val="18"/>
                <w:szCs w:val="18"/>
                <w:highlight w:val="white"/>
              </w:rPr>
              <w:t>63</w:t>
            </w:r>
          </w:p>
        </w:tc>
        <w:tc>
          <w:tcPr>
            <w:tcW w:w="2055" w:type="dxa"/>
            <w:tcBorders>
              <w:bottom w:val="single" w:sz="8" w:space="0" w:color="000000"/>
              <w:right w:val="single" w:sz="8" w:space="0" w:color="000000"/>
            </w:tcBorders>
            <w:tcMar>
              <w:top w:w="100" w:type="dxa"/>
              <w:left w:w="100" w:type="dxa"/>
              <w:bottom w:w="100" w:type="dxa"/>
              <w:right w:w="100" w:type="dxa"/>
            </w:tcMar>
          </w:tcPr>
          <w:p w14:paraId="4E53A53E" w14:textId="77777777" w:rsidR="00F350CB" w:rsidRDefault="00000000">
            <w:pPr>
              <w:spacing w:after="0" w:line="276" w:lineRule="auto"/>
              <w:rPr>
                <w:color w:val="262626"/>
                <w:sz w:val="18"/>
                <w:szCs w:val="18"/>
                <w:highlight w:val="white"/>
              </w:rPr>
            </w:pPr>
            <w:r>
              <w:rPr>
                <w:color w:val="262626"/>
                <w:sz w:val="18"/>
                <w:szCs w:val="18"/>
                <w:highlight w:val="white"/>
              </w:rPr>
              <w:t>Валютын зохицуулалтын тухай хуулийн шинэчилсэн найруулгын төсөл болон хамт өргөн мэдүүлсэн хуулийн төслүүд</w:t>
            </w:r>
          </w:p>
        </w:tc>
        <w:tc>
          <w:tcPr>
            <w:tcW w:w="2805" w:type="dxa"/>
            <w:tcBorders>
              <w:bottom w:val="single" w:sz="8" w:space="0" w:color="000000"/>
              <w:right w:val="single" w:sz="8" w:space="0" w:color="000000"/>
            </w:tcBorders>
            <w:tcMar>
              <w:top w:w="100" w:type="dxa"/>
              <w:left w:w="100" w:type="dxa"/>
              <w:bottom w:w="100" w:type="dxa"/>
              <w:right w:w="100" w:type="dxa"/>
            </w:tcMar>
          </w:tcPr>
          <w:p w14:paraId="79F71B94"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2DCCEA9A"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5D150E6" w14:textId="77777777" w:rsidR="00F350CB" w:rsidRDefault="00000000">
            <w:pPr>
              <w:spacing w:after="0" w:line="276" w:lineRule="auto"/>
              <w:rPr>
                <w:color w:val="333333"/>
                <w:sz w:val="18"/>
                <w:szCs w:val="18"/>
                <w:highlight w:val="white"/>
              </w:rPr>
            </w:pPr>
            <w:r>
              <w:rPr>
                <w:color w:val="333333"/>
                <w:sz w:val="18"/>
                <w:szCs w:val="18"/>
                <w:highlight w:val="white"/>
              </w:rPr>
              <w:t>100.</w:t>
            </w:r>
          </w:p>
        </w:tc>
        <w:tc>
          <w:tcPr>
            <w:tcW w:w="3330" w:type="dxa"/>
            <w:tcBorders>
              <w:bottom w:val="single" w:sz="8" w:space="0" w:color="000000"/>
              <w:right w:val="single" w:sz="8" w:space="0" w:color="000000"/>
            </w:tcBorders>
            <w:tcMar>
              <w:top w:w="40" w:type="dxa"/>
              <w:left w:w="40" w:type="dxa"/>
              <w:bottom w:w="40" w:type="dxa"/>
              <w:right w:w="40" w:type="dxa"/>
            </w:tcMar>
          </w:tcPr>
          <w:p w14:paraId="4A192F1E" w14:textId="77777777" w:rsidR="00F350CB" w:rsidRDefault="00000000">
            <w:pPr>
              <w:spacing w:after="0" w:line="276" w:lineRule="auto"/>
              <w:rPr>
                <w:color w:val="333333"/>
                <w:sz w:val="18"/>
                <w:szCs w:val="18"/>
                <w:highlight w:val="white"/>
              </w:rPr>
            </w:pPr>
            <w:r>
              <w:rPr>
                <w:color w:val="333333"/>
                <w:sz w:val="18"/>
                <w:szCs w:val="18"/>
                <w:highlight w:val="white"/>
              </w:rPr>
              <w:t>Эрдэнэсийн сангийн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43316824"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5975098A"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79FBD283"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4CC7F48F"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2DFDED4A" w14:textId="77777777" w:rsidR="00F350CB" w:rsidRDefault="00000000">
            <w:pPr>
              <w:spacing w:after="0" w:line="276" w:lineRule="auto"/>
              <w:rPr>
                <w:color w:val="333333"/>
                <w:sz w:val="18"/>
                <w:szCs w:val="18"/>
                <w:highlight w:val="white"/>
              </w:rPr>
            </w:pPr>
            <w:r>
              <w:rPr>
                <w:color w:val="333333"/>
                <w:sz w:val="18"/>
                <w:szCs w:val="18"/>
                <w:highlight w:val="white"/>
              </w:rPr>
              <w:t>90</w:t>
            </w:r>
          </w:p>
        </w:tc>
        <w:tc>
          <w:tcPr>
            <w:tcW w:w="2055" w:type="dxa"/>
            <w:tcBorders>
              <w:bottom w:val="single" w:sz="8" w:space="0" w:color="000000"/>
              <w:right w:val="single" w:sz="8" w:space="0" w:color="000000"/>
            </w:tcBorders>
            <w:tcMar>
              <w:top w:w="100" w:type="dxa"/>
              <w:left w:w="100" w:type="dxa"/>
              <w:bottom w:w="100" w:type="dxa"/>
              <w:right w:w="100" w:type="dxa"/>
            </w:tcMar>
          </w:tcPr>
          <w:p w14:paraId="0184F379" w14:textId="77777777" w:rsidR="00F350CB" w:rsidRDefault="00000000">
            <w:pPr>
              <w:spacing w:after="0" w:line="276" w:lineRule="auto"/>
              <w:rPr>
                <w:color w:val="262626"/>
                <w:sz w:val="18"/>
                <w:szCs w:val="18"/>
                <w:highlight w:val="white"/>
              </w:rPr>
            </w:pPr>
            <w:r>
              <w:rPr>
                <w:color w:val="262626"/>
                <w:sz w:val="18"/>
                <w:szCs w:val="18"/>
                <w:highlight w:val="white"/>
              </w:rPr>
              <w:t>Эрдэнэсийн сангийн тухай хуулийн шинэчилсэн найруулгын төсөл болон хамт өргөн мэдүүлсэн хуулийн төслүүд</w:t>
            </w:r>
          </w:p>
        </w:tc>
        <w:tc>
          <w:tcPr>
            <w:tcW w:w="2805" w:type="dxa"/>
            <w:tcBorders>
              <w:bottom w:val="single" w:sz="8" w:space="0" w:color="000000"/>
              <w:right w:val="single" w:sz="8" w:space="0" w:color="000000"/>
            </w:tcBorders>
            <w:tcMar>
              <w:top w:w="100" w:type="dxa"/>
              <w:left w:w="100" w:type="dxa"/>
              <w:bottom w:w="100" w:type="dxa"/>
              <w:right w:w="100" w:type="dxa"/>
            </w:tcMar>
          </w:tcPr>
          <w:p w14:paraId="647D1649"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622491E9" w14:textId="77777777" w:rsidTr="005E6EDF">
        <w:trPr>
          <w:trHeight w:val="190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950F375" w14:textId="77777777" w:rsidR="00F350CB" w:rsidRDefault="00000000">
            <w:pPr>
              <w:spacing w:after="0" w:line="276" w:lineRule="auto"/>
              <w:rPr>
                <w:color w:val="333333"/>
                <w:sz w:val="18"/>
                <w:szCs w:val="18"/>
                <w:highlight w:val="white"/>
              </w:rPr>
            </w:pPr>
            <w:r>
              <w:rPr>
                <w:color w:val="333333"/>
                <w:sz w:val="18"/>
                <w:szCs w:val="18"/>
                <w:highlight w:val="white"/>
              </w:rPr>
              <w:t>101.</w:t>
            </w:r>
          </w:p>
        </w:tc>
        <w:tc>
          <w:tcPr>
            <w:tcW w:w="3330" w:type="dxa"/>
            <w:tcBorders>
              <w:bottom w:val="single" w:sz="8" w:space="0" w:color="000000"/>
              <w:right w:val="single" w:sz="8" w:space="0" w:color="000000"/>
            </w:tcBorders>
            <w:tcMar>
              <w:top w:w="40" w:type="dxa"/>
              <w:left w:w="40" w:type="dxa"/>
              <w:bottom w:w="40" w:type="dxa"/>
              <w:right w:w="40" w:type="dxa"/>
            </w:tcMar>
          </w:tcPr>
          <w:p w14:paraId="21989D5B" w14:textId="77777777" w:rsidR="00F350CB" w:rsidRDefault="00000000">
            <w:pPr>
              <w:spacing w:after="0" w:line="276" w:lineRule="auto"/>
              <w:rPr>
                <w:color w:val="333333"/>
                <w:sz w:val="18"/>
                <w:szCs w:val="18"/>
                <w:highlight w:val="white"/>
              </w:rPr>
            </w:pPr>
            <w:r>
              <w:rPr>
                <w:color w:val="333333"/>
                <w:sz w:val="18"/>
                <w:szCs w:val="18"/>
                <w:highlight w:val="white"/>
              </w:rPr>
              <w:t>Үндэсний төлбөрийн системийн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76D97B54"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105D4C77"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664B29F3"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2017 ОНЫ ХАВРЫН ЭЭЛЖИТ ЧУУЛГАНААР ХЭЛЭЛЦЭХ</w:t>
            </w:r>
          </w:p>
          <w:p w14:paraId="6C953C5F"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3439F456" w14:textId="77777777" w:rsidR="00F350CB" w:rsidRDefault="00000000">
            <w:pPr>
              <w:spacing w:after="0" w:line="276" w:lineRule="auto"/>
              <w:rPr>
                <w:color w:val="333333"/>
                <w:sz w:val="18"/>
                <w:szCs w:val="18"/>
                <w:highlight w:val="white"/>
              </w:rPr>
            </w:pPr>
            <w:r>
              <w:rPr>
                <w:color w:val="333333"/>
                <w:sz w:val="18"/>
                <w:szCs w:val="18"/>
                <w:highlight w:val="white"/>
              </w:rPr>
              <w:t>5</w:t>
            </w:r>
          </w:p>
        </w:tc>
        <w:tc>
          <w:tcPr>
            <w:tcW w:w="2055" w:type="dxa"/>
            <w:tcBorders>
              <w:bottom w:val="single" w:sz="8" w:space="0" w:color="000000"/>
              <w:right w:val="single" w:sz="8" w:space="0" w:color="000000"/>
            </w:tcBorders>
            <w:tcMar>
              <w:top w:w="100" w:type="dxa"/>
              <w:left w:w="100" w:type="dxa"/>
              <w:bottom w:w="100" w:type="dxa"/>
              <w:right w:w="100" w:type="dxa"/>
            </w:tcMar>
          </w:tcPr>
          <w:p w14:paraId="2E5F4968" w14:textId="77777777" w:rsidR="00F350CB" w:rsidRDefault="00000000">
            <w:pPr>
              <w:spacing w:after="0" w:line="276" w:lineRule="auto"/>
              <w:rPr>
                <w:color w:val="262626"/>
                <w:sz w:val="18"/>
                <w:szCs w:val="18"/>
                <w:highlight w:val="white"/>
              </w:rPr>
            </w:pPr>
            <w:r>
              <w:rPr>
                <w:color w:val="262626"/>
                <w:sz w:val="18"/>
                <w:szCs w:val="18"/>
                <w:highlight w:val="white"/>
              </w:rPr>
              <w:t>Үндэсний төлбөрийн системийн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188FDD2C" w14:textId="77777777" w:rsidR="00F350CB" w:rsidRDefault="00000000">
            <w:pPr>
              <w:spacing w:after="0" w:line="276" w:lineRule="auto"/>
              <w:rPr>
                <w:color w:val="262626"/>
                <w:sz w:val="18"/>
                <w:szCs w:val="18"/>
                <w:highlight w:val="white"/>
              </w:rPr>
            </w:pPr>
            <w:r>
              <w:rPr>
                <w:color w:val="262626"/>
                <w:sz w:val="18"/>
                <w:szCs w:val="18"/>
                <w:highlight w:val="white"/>
              </w:rPr>
              <w:t>Энэ хуулийн төслийг тогтоолд өргөн мэдүүлэхээр заасан хугацаанаас өмнө өргөн мэдүүлсэн.</w:t>
            </w:r>
          </w:p>
        </w:tc>
      </w:tr>
      <w:tr w:rsidR="00F350CB" w14:paraId="0E81BA22"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FFE88F0" w14:textId="77777777" w:rsidR="00F350CB" w:rsidRDefault="00000000">
            <w:pPr>
              <w:spacing w:after="0" w:line="276" w:lineRule="auto"/>
              <w:rPr>
                <w:color w:val="333333"/>
                <w:sz w:val="18"/>
                <w:szCs w:val="18"/>
                <w:highlight w:val="white"/>
              </w:rPr>
            </w:pPr>
            <w:r>
              <w:rPr>
                <w:color w:val="333333"/>
                <w:sz w:val="18"/>
                <w:szCs w:val="18"/>
                <w:highlight w:val="white"/>
              </w:rPr>
              <w:t>102.</w:t>
            </w:r>
          </w:p>
        </w:tc>
        <w:tc>
          <w:tcPr>
            <w:tcW w:w="3330" w:type="dxa"/>
            <w:tcBorders>
              <w:bottom w:val="single" w:sz="8" w:space="0" w:color="000000"/>
              <w:right w:val="single" w:sz="8" w:space="0" w:color="000000"/>
            </w:tcBorders>
            <w:tcMar>
              <w:top w:w="40" w:type="dxa"/>
              <w:left w:w="40" w:type="dxa"/>
              <w:bottom w:w="40" w:type="dxa"/>
              <w:right w:w="40" w:type="dxa"/>
            </w:tcMar>
          </w:tcPr>
          <w:p w14:paraId="52D82B3D" w14:textId="77777777" w:rsidR="00F350CB" w:rsidRDefault="00000000">
            <w:pPr>
              <w:spacing w:after="0" w:line="276" w:lineRule="auto"/>
              <w:rPr>
                <w:color w:val="333333"/>
                <w:sz w:val="18"/>
                <w:szCs w:val="18"/>
                <w:highlight w:val="white"/>
              </w:rPr>
            </w:pPr>
            <w:r>
              <w:rPr>
                <w:color w:val="333333"/>
                <w:sz w:val="18"/>
                <w:szCs w:val="18"/>
                <w:highlight w:val="white"/>
              </w:rPr>
              <w:t>Нийслэл хотын албан татварын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49FFAB03"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050627C"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56DF2B6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4A91E28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59ABCDB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2EFF2D83"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20810385"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1CE5F07" w14:textId="77777777" w:rsidR="00F350CB" w:rsidRDefault="00000000">
            <w:pPr>
              <w:spacing w:after="0" w:line="276" w:lineRule="auto"/>
              <w:rPr>
                <w:color w:val="333333"/>
                <w:sz w:val="18"/>
                <w:szCs w:val="18"/>
                <w:highlight w:val="white"/>
              </w:rPr>
            </w:pPr>
            <w:r>
              <w:rPr>
                <w:color w:val="333333"/>
                <w:sz w:val="18"/>
                <w:szCs w:val="18"/>
                <w:highlight w:val="white"/>
              </w:rPr>
              <w:t>103.</w:t>
            </w:r>
          </w:p>
        </w:tc>
        <w:tc>
          <w:tcPr>
            <w:tcW w:w="3330" w:type="dxa"/>
            <w:tcBorders>
              <w:bottom w:val="single" w:sz="8" w:space="0" w:color="000000"/>
              <w:right w:val="single" w:sz="8" w:space="0" w:color="000000"/>
            </w:tcBorders>
            <w:tcMar>
              <w:top w:w="40" w:type="dxa"/>
              <w:left w:w="40" w:type="dxa"/>
              <w:bottom w:w="40" w:type="dxa"/>
              <w:right w:w="40" w:type="dxa"/>
            </w:tcMar>
          </w:tcPr>
          <w:p w14:paraId="05205D9F" w14:textId="77777777" w:rsidR="00F350CB" w:rsidRDefault="00000000">
            <w:pPr>
              <w:spacing w:after="0" w:line="276" w:lineRule="auto"/>
              <w:rPr>
                <w:color w:val="333333"/>
                <w:sz w:val="18"/>
                <w:szCs w:val="18"/>
                <w:highlight w:val="white"/>
              </w:rPr>
            </w:pPr>
            <w:r>
              <w:rPr>
                <w:color w:val="333333"/>
                <w:sz w:val="18"/>
                <w:szCs w:val="18"/>
                <w:highlight w:val="white"/>
              </w:rPr>
              <w:t>Хувийн тэтгэврийн даатгалын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45B45A94"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3303B3FC"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301CAAA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56CCB0C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05A6746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5DCD1A91"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23E99085"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070CCCD"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104.</w:t>
            </w:r>
          </w:p>
        </w:tc>
        <w:tc>
          <w:tcPr>
            <w:tcW w:w="3330" w:type="dxa"/>
            <w:tcBorders>
              <w:bottom w:val="single" w:sz="8" w:space="0" w:color="000000"/>
              <w:right w:val="single" w:sz="8" w:space="0" w:color="000000"/>
            </w:tcBorders>
            <w:tcMar>
              <w:top w:w="40" w:type="dxa"/>
              <w:left w:w="40" w:type="dxa"/>
              <w:bottom w:w="40" w:type="dxa"/>
              <w:right w:w="40" w:type="dxa"/>
            </w:tcMar>
          </w:tcPr>
          <w:p w14:paraId="526D92E3" w14:textId="77777777" w:rsidR="00F350CB" w:rsidRDefault="00000000">
            <w:pPr>
              <w:spacing w:after="0" w:line="276" w:lineRule="auto"/>
              <w:rPr>
                <w:color w:val="333333"/>
                <w:sz w:val="18"/>
                <w:szCs w:val="18"/>
                <w:highlight w:val="white"/>
              </w:rPr>
            </w:pPr>
            <w:r>
              <w:rPr>
                <w:color w:val="333333"/>
                <w:sz w:val="18"/>
                <w:szCs w:val="18"/>
                <w:highlight w:val="white"/>
              </w:rPr>
              <w:t xml:space="preserve">Эмнэлгийн мэргэжилтний хариуцлагын даатгалын тухай </w:t>
            </w:r>
          </w:p>
        </w:tc>
        <w:tc>
          <w:tcPr>
            <w:tcW w:w="1350" w:type="dxa"/>
            <w:tcBorders>
              <w:bottom w:val="single" w:sz="8" w:space="0" w:color="000000"/>
              <w:right w:val="single" w:sz="8" w:space="0" w:color="000000"/>
            </w:tcBorders>
            <w:tcMar>
              <w:top w:w="40" w:type="dxa"/>
              <w:left w:w="40" w:type="dxa"/>
              <w:bottom w:w="40" w:type="dxa"/>
              <w:right w:w="40" w:type="dxa"/>
            </w:tcMar>
          </w:tcPr>
          <w:p w14:paraId="50A8F411"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CA815B3" w14:textId="77777777" w:rsidR="00F350CB" w:rsidRDefault="00000000">
            <w:pPr>
              <w:spacing w:after="0" w:line="276" w:lineRule="auto"/>
              <w:rPr>
                <w:color w:val="333333"/>
                <w:sz w:val="18"/>
                <w:szCs w:val="18"/>
                <w:highlight w:val="white"/>
              </w:rPr>
            </w:pPr>
            <w:r>
              <w:rPr>
                <w:color w:val="333333"/>
                <w:sz w:val="18"/>
                <w:szCs w:val="18"/>
                <w:highlight w:val="white"/>
              </w:rPr>
              <w:t xml:space="preserve">2018 он  </w:t>
            </w:r>
          </w:p>
        </w:tc>
        <w:tc>
          <w:tcPr>
            <w:tcW w:w="2335" w:type="dxa"/>
            <w:tcBorders>
              <w:bottom w:val="single" w:sz="8" w:space="0" w:color="000000"/>
              <w:right w:val="single" w:sz="8" w:space="0" w:color="000000"/>
            </w:tcBorders>
            <w:tcMar>
              <w:top w:w="100" w:type="dxa"/>
              <w:left w:w="100" w:type="dxa"/>
              <w:bottom w:w="100" w:type="dxa"/>
              <w:right w:w="100" w:type="dxa"/>
            </w:tcMar>
          </w:tcPr>
          <w:p w14:paraId="575578F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050DE51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011B2D0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0A9C2950"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2AA31E1F"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25A14F8" w14:textId="77777777" w:rsidR="00F350CB" w:rsidRDefault="00000000">
            <w:pPr>
              <w:spacing w:after="0" w:line="276" w:lineRule="auto"/>
              <w:rPr>
                <w:color w:val="333333"/>
                <w:sz w:val="18"/>
                <w:szCs w:val="18"/>
                <w:highlight w:val="white"/>
              </w:rPr>
            </w:pPr>
            <w:r>
              <w:rPr>
                <w:color w:val="333333"/>
                <w:sz w:val="18"/>
                <w:szCs w:val="18"/>
                <w:highlight w:val="white"/>
              </w:rPr>
              <w:t>105.</w:t>
            </w:r>
          </w:p>
        </w:tc>
        <w:tc>
          <w:tcPr>
            <w:tcW w:w="3330" w:type="dxa"/>
            <w:tcBorders>
              <w:bottom w:val="single" w:sz="8" w:space="0" w:color="000000"/>
              <w:right w:val="single" w:sz="8" w:space="0" w:color="000000"/>
            </w:tcBorders>
            <w:tcMar>
              <w:top w:w="40" w:type="dxa"/>
              <w:left w:w="40" w:type="dxa"/>
              <w:bottom w:w="40" w:type="dxa"/>
              <w:right w:w="40" w:type="dxa"/>
            </w:tcMar>
          </w:tcPr>
          <w:p w14:paraId="64E35DB3" w14:textId="77777777" w:rsidR="00F350CB" w:rsidRDefault="00000000">
            <w:pPr>
              <w:spacing w:after="0" w:line="276" w:lineRule="auto"/>
              <w:rPr>
                <w:color w:val="333333"/>
                <w:sz w:val="18"/>
                <w:szCs w:val="18"/>
                <w:highlight w:val="white"/>
              </w:rPr>
            </w:pPr>
            <w:r>
              <w:rPr>
                <w:color w:val="333333"/>
                <w:sz w:val="18"/>
                <w:szCs w:val="18"/>
                <w:highlight w:val="white"/>
              </w:rPr>
              <w:t>Хуульчийн мэргэжлийн хариуцлагын албан журмын даатгалын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018E77E5"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519A33D4"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23C3293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111179E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667D5E1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72907345"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08196138" w14:textId="77777777" w:rsidTr="005E6EDF">
        <w:trPr>
          <w:trHeight w:val="252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4EC74F12" w14:textId="77777777" w:rsidR="00F350CB" w:rsidRDefault="00000000">
            <w:pPr>
              <w:spacing w:after="0" w:line="276" w:lineRule="auto"/>
              <w:rPr>
                <w:color w:val="333333"/>
                <w:sz w:val="18"/>
                <w:szCs w:val="18"/>
                <w:highlight w:val="white"/>
              </w:rPr>
            </w:pPr>
            <w:r>
              <w:rPr>
                <w:color w:val="333333"/>
                <w:sz w:val="18"/>
                <w:szCs w:val="18"/>
                <w:highlight w:val="white"/>
              </w:rPr>
              <w:t>106.</w:t>
            </w:r>
          </w:p>
        </w:tc>
        <w:tc>
          <w:tcPr>
            <w:tcW w:w="3330" w:type="dxa"/>
            <w:tcBorders>
              <w:bottom w:val="single" w:sz="8" w:space="0" w:color="000000"/>
              <w:right w:val="single" w:sz="8" w:space="0" w:color="000000"/>
            </w:tcBorders>
            <w:tcMar>
              <w:top w:w="40" w:type="dxa"/>
              <w:left w:w="40" w:type="dxa"/>
              <w:bottom w:w="40" w:type="dxa"/>
              <w:right w:w="40" w:type="dxa"/>
            </w:tcMar>
          </w:tcPr>
          <w:p w14:paraId="4F314E23" w14:textId="77777777" w:rsidR="00F350CB" w:rsidRDefault="00000000">
            <w:pPr>
              <w:spacing w:after="0" w:line="276" w:lineRule="auto"/>
              <w:rPr>
                <w:color w:val="333333"/>
                <w:sz w:val="18"/>
                <w:szCs w:val="18"/>
                <w:highlight w:val="white"/>
              </w:rPr>
            </w:pPr>
            <w:r>
              <w:rPr>
                <w:color w:val="333333"/>
                <w:sz w:val="18"/>
                <w:szCs w:val="18"/>
                <w:highlight w:val="white"/>
              </w:rPr>
              <w:t>Хөрөнгө оруулалтын сангийн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318F846F"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69D8697E"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2E53F87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666ECF9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441E5A6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5B7DE725"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огт өргөн мэдүүлээгүй байна. Иймд, “МОНГОЛ УЛСЫН ХУУЛЬ ТОГТООМЖИЙГ 2024 ОН ХҮРТЭЛ БОЛОВСРОНГУЙ БОЛГОХ ҮНДСЭН ЧИГЛЭЛ БАТЛАХ ТУХАЙ” Улсын Их Хурлын тогтоолын50-д хэлэлцэхээр заасан.</w:t>
            </w:r>
          </w:p>
        </w:tc>
      </w:tr>
      <w:tr w:rsidR="00F350CB" w14:paraId="0347CB47"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0B34E9A" w14:textId="77777777" w:rsidR="00F350CB" w:rsidRDefault="00000000">
            <w:pPr>
              <w:spacing w:after="0" w:line="276" w:lineRule="auto"/>
              <w:rPr>
                <w:color w:val="333333"/>
                <w:sz w:val="18"/>
                <w:szCs w:val="18"/>
                <w:highlight w:val="white"/>
              </w:rPr>
            </w:pPr>
            <w:r>
              <w:rPr>
                <w:color w:val="333333"/>
                <w:sz w:val="18"/>
                <w:szCs w:val="18"/>
                <w:highlight w:val="white"/>
              </w:rPr>
              <w:t>107.</w:t>
            </w:r>
          </w:p>
        </w:tc>
        <w:tc>
          <w:tcPr>
            <w:tcW w:w="3330" w:type="dxa"/>
            <w:tcBorders>
              <w:bottom w:val="single" w:sz="8" w:space="0" w:color="000000"/>
              <w:right w:val="single" w:sz="8" w:space="0" w:color="000000"/>
            </w:tcBorders>
            <w:tcMar>
              <w:top w:w="40" w:type="dxa"/>
              <w:left w:w="40" w:type="dxa"/>
              <w:bottom w:w="40" w:type="dxa"/>
              <w:right w:w="40" w:type="dxa"/>
            </w:tcMar>
          </w:tcPr>
          <w:p w14:paraId="09DB38B3" w14:textId="77777777" w:rsidR="00F350CB" w:rsidRDefault="00000000">
            <w:pPr>
              <w:spacing w:after="0" w:line="276" w:lineRule="auto"/>
              <w:rPr>
                <w:color w:val="333333"/>
                <w:sz w:val="18"/>
                <w:szCs w:val="18"/>
                <w:highlight w:val="white"/>
              </w:rPr>
            </w:pPr>
            <w:r>
              <w:rPr>
                <w:color w:val="333333"/>
                <w:sz w:val="18"/>
                <w:szCs w:val="18"/>
                <w:highlight w:val="white"/>
              </w:rPr>
              <w:t>Хөдөө аж ахуйн гаралтай бараа, түүхий эдийн биржийн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3A1ADAD5"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3349F2E0"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36F7388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4540022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43A0A3E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04BDE005"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66B4A7E5" w14:textId="77777777" w:rsidTr="005E6EDF">
        <w:trPr>
          <w:trHeight w:val="190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44E23C1" w14:textId="77777777" w:rsidR="00F350CB" w:rsidRDefault="00000000">
            <w:pPr>
              <w:spacing w:after="0" w:line="276" w:lineRule="auto"/>
              <w:rPr>
                <w:color w:val="333333"/>
                <w:sz w:val="18"/>
                <w:szCs w:val="18"/>
                <w:highlight w:val="white"/>
              </w:rPr>
            </w:pPr>
            <w:r>
              <w:rPr>
                <w:color w:val="333333"/>
                <w:sz w:val="18"/>
                <w:szCs w:val="18"/>
                <w:highlight w:val="white"/>
              </w:rPr>
              <w:t>108.</w:t>
            </w:r>
          </w:p>
        </w:tc>
        <w:tc>
          <w:tcPr>
            <w:tcW w:w="3330" w:type="dxa"/>
            <w:tcBorders>
              <w:bottom w:val="single" w:sz="8" w:space="0" w:color="000000"/>
              <w:right w:val="single" w:sz="8" w:space="0" w:color="000000"/>
            </w:tcBorders>
            <w:tcMar>
              <w:top w:w="40" w:type="dxa"/>
              <w:left w:w="40" w:type="dxa"/>
              <w:bottom w:w="40" w:type="dxa"/>
              <w:right w:w="40" w:type="dxa"/>
            </w:tcMar>
          </w:tcPr>
          <w:p w14:paraId="74BE8F76" w14:textId="77777777" w:rsidR="00F350CB" w:rsidRDefault="00000000">
            <w:pPr>
              <w:spacing w:after="0" w:line="276" w:lineRule="auto"/>
              <w:rPr>
                <w:color w:val="333333"/>
                <w:sz w:val="18"/>
                <w:szCs w:val="18"/>
                <w:highlight w:val="white"/>
              </w:rPr>
            </w:pPr>
            <w:r>
              <w:rPr>
                <w:color w:val="333333"/>
                <w:sz w:val="18"/>
                <w:szCs w:val="18"/>
                <w:highlight w:val="white"/>
              </w:rPr>
              <w:t>Үнэт цаасны зах зээлийн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4D928572"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09164FB1"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37FBF4A5"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57E53262"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0ECACEA5" w14:textId="77777777" w:rsidR="00F350CB" w:rsidRDefault="00000000">
            <w:pPr>
              <w:spacing w:after="0" w:line="276" w:lineRule="auto"/>
              <w:rPr>
                <w:color w:val="333333"/>
                <w:sz w:val="18"/>
                <w:szCs w:val="18"/>
                <w:highlight w:val="white"/>
              </w:rPr>
            </w:pPr>
            <w:r>
              <w:rPr>
                <w:color w:val="333333"/>
                <w:sz w:val="18"/>
                <w:szCs w:val="18"/>
                <w:highlight w:val="white"/>
              </w:rPr>
              <w:t>31</w:t>
            </w:r>
          </w:p>
        </w:tc>
        <w:tc>
          <w:tcPr>
            <w:tcW w:w="2055" w:type="dxa"/>
            <w:tcBorders>
              <w:bottom w:val="single" w:sz="8" w:space="0" w:color="000000"/>
              <w:right w:val="single" w:sz="8" w:space="0" w:color="000000"/>
            </w:tcBorders>
            <w:tcMar>
              <w:top w:w="100" w:type="dxa"/>
              <w:left w:w="100" w:type="dxa"/>
              <w:bottom w:w="100" w:type="dxa"/>
              <w:right w:w="100" w:type="dxa"/>
            </w:tcMar>
          </w:tcPr>
          <w:p w14:paraId="156638C8" w14:textId="77777777" w:rsidR="00F350CB" w:rsidRDefault="00000000">
            <w:pPr>
              <w:spacing w:after="0" w:line="276" w:lineRule="auto"/>
              <w:rPr>
                <w:color w:val="262626"/>
                <w:sz w:val="18"/>
                <w:szCs w:val="18"/>
                <w:highlight w:val="white"/>
              </w:rPr>
            </w:pPr>
            <w:r>
              <w:rPr>
                <w:color w:val="262626"/>
                <w:sz w:val="18"/>
                <w:szCs w:val="18"/>
                <w:highlight w:val="white"/>
              </w:rPr>
              <w:t>Үнэт цаасны зах зээлийн тухай хуульд нэмэлт, 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0D9D03E9" w14:textId="77777777" w:rsidR="00F350CB" w:rsidRDefault="00000000">
            <w:pPr>
              <w:spacing w:after="0" w:line="276" w:lineRule="auto"/>
              <w:rPr>
                <w:color w:val="262626"/>
                <w:sz w:val="18"/>
                <w:szCs w:val="18"/>
                <w:highlight w:val="white"/>
              </w:rPr>
            </w:pPr>
            <w:r>
              <w:rPr>
                <w:color w:val="262626"/>
                <w:sz w:val="18"/>
                <w:szCs w:val="18"/>
                <w:highlight w:val="white"/>
              </w:rPr>
              <w:t xml:space="preserve"> </w:t>
            </w:r>
          </w:p>
          <w:p w14:paraId="5BABBE69"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23441E77" w14:textId="77777777" w:rsidTr="005E6EDF">
        <w:trPr>
          <w:trHeight w:val="68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B99EFA8" w14:textId="77777777" w:rsidR="00F350CB" w:rsidRDefault="00000000">
            <w:pPr>
              <w:spacing w:after="0" w:line="276" w:lineRule="auto"/>
              <w:rPr>
                <w:color w:val="333333"/>
                <w:sz w:val="18"/>
                <w:szCs w:val="18"/>
                <w:highlight w:val="white"/>
              </w:rPr>
            </w:pPr>
            <w:r>
              <w:rPr>
                <w:color w:val="333333"/>
                <w:sz w:val="18"/>
                <w:szCs w:val="18"/>
                <w:highlight w:val="white"/>
              </w:rPr>
              <w:t>109.</w:t>
            </w:r>
          </w:p>
        </w:tc>
        <w:tc>
          <w:tcPr>
            <w:tcW w:w="3330" w:type="dxa"/>
            <w:tcBorders>
              <w:bottom w:val="single" w:sz="8" w:space="0" w:color="000000"/>
              <w:right w:val="single" w:sz="8" w:space="0" w:color="000000"/>
            </w:tcBorders>
            <w:tcMar>
              <w:top w:w="40" w:type="dxa"/>
              <w:left w:w="40" w:type="dxa"/>
              <w:bottom w:w="40" w:type="dxa"/>
              <w:right w:w="40" w:type="dxa"/>
            </w:tcMar>
          </w:tcPr>
          <w:p w14:paraId="1B8BD65A" w14:textId="77777777" w:rsidR="00F350CB" w:rsidRDefault="00000000">
            <w:pPr>
              <w:spacing w:after="0" w:line="276" w:lineRule="auto"/>
              <w:rPr>
                <w:color w:val="333333"/>
                <w:sz w:val="18"/>
                <w:szCs w:val="18"/>
                <w:highlight w:val="white"/>
              </w:rPr>
            </w:pPr>
            <w:r>
              <w:rPr>
                <w:color w:val="333333"/>
                <w:sz w:val="18"/>
                <w:szCs w:val="18"/>
                <w:highlight w:val="white"/>
              </w:rPr>
              <w:t>Хөрөнгө оруулагчийг хамгаалах сангийн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5EAAF7C3"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5FEFCF1A"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0DE8FB6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3E025C6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7BA023D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498C37C3"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344A103B" w14:textId="77777777" w:rsidTr="005E6EDF">
        <w:trPr>
          <w:trHeight w:val="1829"/>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75180EB"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110.</w:t>
            </w:r>
          </w:p>
        </w:tc>
        <w:tc>
          <w:tcPr>
            <w:tcW w:w="3330" w:type="dxa"/>
            <w:tcBorders>
              <w:bottom w:val="single" w:sz="8" w:space="0" w:color="000000"/>
              <w:right w:val="single" w:sz="8" w:space="0" w:color="000000"/>
            </w:tcBorders>
            <w:tcMar>
              <w:top w:w="40" w:type="dxa"/>
              <w:left w:w="40" w:type="dxa"/>
              <w:bottom w:w="40" w:type="dxa"/>
              <w:right w:w="40" w:type="dxa"/>
            </w:tcMar>
          </w:tcPr>
          <w:p w14:paraId="5CCB6800" w14:textId="77777777" w:rsidR="00F350CB" w:rsidRDefault="00000000">
            <w:pPr>
              <w:spacing w:after="0" w:line="276" w:lineRule="auto"/>
              <w:rPr>
                <w:color w:val="333333"/>
                <w:sz w:val="18"/>
                <w:szCs w:val="18"/>
                <w:highlight w:val="white"/>
              </w:rPr>
            </w:pPr>
            <w:r>
              <w:rPr>
                <w:color w:val="333333"/>
                <w:sz w:val="18"/>
                <w:szCs w:val="18"/>
                <w:highlight w:val="white"/>
              </w:rPr>
              <w:t>Хөрөнгийн үнэлгээний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02619D6C"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5E0EE68" w14:textId="77777777" w:rsidR="00F350CB" w:rsidRDefault="00000000">
            <w:pPr>
              <w:spacing w:after="0" w:line="276" w:lineRule="auto"/>
              <w:rPr>
                <w:color w:val="333333"/>
                <w:sz w:val="18"/>
                <w:szCs w:val="18"/>
                <w:highlight w:val="white"/>
              </w:rPr>
            </w:pPr>
            <w:r>
              <w:rPr>
                <w:color w:val="333333"/>
                <w:sz w:val="18"/>
                <w:szCs w:val="18"/>
                <w:highlight w:val="white"/>
              </w:rPr>
              <w:t>2019 он</w:t>
            </w:r>
          </w:p>
        </w:tc>
        <w:tc>
          <w:tcPr>
            <w:tcW w:w="2335" w:type="dxa"/>
            <w:tcBorders>
              <w:bottom w:val="single" w:sz="8" w:space="0" w:color="000000"/>
              <w:right w:val="single" w:sz="8" w:space="0" w:color="000000"/>
            </w:tcBorders>
            <w:tcMar>
              <w:top w:w="100" w:type="dxa"/>
              <w:left w:w="100" w:type="dxa"/>
              <w:bottom w:w="100" w:type="dxa"/>
              <w:right w:w="100" w:type="dxa"/>
            </w:tcMar>
          </w:tcPr>
          <w:p w14:paraId="5126F223"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5E23F7EA"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24EAA5A0" w14:textId="77777777" w:rsidR="00F350CB" w:rsidRDefault="00000000">
            <w:pPr>
              <w:spacing w:after="0" w:line="276" w:lineRule="auto"/>
              <w:rPr>
                <w:color w:val="333333"/>
                <w:sz w:val="18"/>
                <w:szCs w:val="18"/>
                <w:highlight w:val="white"/>
              </w:rPr>
            </w:pPr>
            <w:r>
              <w:rPr>
                <w:color w:val="333333"/>
                <w:sz w:val="18"/>
                <w:szCs w:val="18"/>
                <w:highlight w:val="white"/>
              </w:rPr>
              <w:t>29</w:t>
            </w:r>
          </w:p>
        </w:tc>
        <w:tc>
          <w:tcPr>
            <w:tcW w:w="2055" w:type="dxa"/>
            <w:tcBorders>
              <w:bottom w:val="single" w:sz="8" w:space="0" w:color="000000"/>
              <w:right w:val="single" w:sz="8" w:space="0" w:color="000000"/>
            </w:tcBorders>
            <w:tcMar>
              <w:top w:w="100" w:type="dxa"/>
              <w:left w:w="100" w:type="dxa"/>
              <w:bottom w:w="100" w:type="dxa"/>
              <w:right w:w="100" w:type="dxa"/>
            </w:tcMar>
          </w:tcPr>
          <w:p w14:paraId="58E0A7E4" w14:textId="77777777" w:rsidR="00F350CB" w:rsidRDefault="00000000">
            <w:pPr>
              <w:spacing w:after="0" w:line="276" w:lineRule="auto"/>
              <w:rPr>
                <w:color w:val="262626"/>
                <w:sz w:val="18"/>
                <w:szCs w:val="18"/>
                <w:highlight w:val="white"/>
              </w:rPr>
            </w:pPr>
            <w:r>
              <w:rPr>
                <w:color w:val="262626"/>
                <w:sz w:val="18"/>
                <w:szCs w:val="18"/>
                <w:highlight w:val="white"/>
              </w:rPr>
              <w:t>Хөрөнгийн үнэлгээний тухай хуулийн шинэчилсэн найруулгын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3D95BB95"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1839B0B2" w14:textId="77777777" w:rsidTr="005E6EDF">
        <w:trPr>
          <w:trHeight w:val="131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85D7DC1" w14:textId="77777777" w:rsidR="00F350CB" w:rsidRDefault="00000000">
            <w:pPr>
              <w:spacing w:after="0" w:line="276" w:lineRule="auto"/>
              <w:rPr>
                <w:color w:val="333333"/>
                <w:sz w:val="18"/>
                <w:szCs w:val="18"/>
                <w:highlight w:val="white"/>
              </w:rPr>
            </w:pPr>
            <w:r>
              <w:rPr>
                <w:color w:val="333333"/>
                <w:sz w:val="18"/>
                <w:szCs w:val="18"/>
                <w:highlight w:val="white"/>
              </w:rPr>
              <w:t>111.</w:t>
            </w:r>
          </w:p>
        </w:tc>
        <w:tc>
          <w:tcPr>
            <w:tcW w:w="3330" w:type="dxa"/>
            <w:tcBorders>
              <w:bottom w:val="single" w:sz="8" w:space="0" w:color="000000"/>
              <w:right w:val="single" w:sz="8" w:space="0" w:color="000000"/>
            </w:tcBorders>
            <w:tcMar>
              <w:top w:w="40" w:type="dxa"/>
              <w:left w:w="40" w:type="dxa"/>
              <w:bottom w:w="40" w:type="dxa"/>
              <w:right w:w="40" w:type="dxa"/>
            </w:tcMar>
          </w:tcPr>
          <w:p w14:paraId="55AE122E" w14:textId="77777777" w:rsidR="00F350CB" w:rsidRDefault="00000000">
            <w:pPr>
              <w:spacing w:after="0" w:line="276" w:lineRule="auto"/>
              <w:rPr>
                <w:color w:val="333333"/>
                <w:sz w:val="18"/>
                <w:szCs w:val="18"/>
                <w:highlight w:val="white"/>
              </w:rPr>
            </w:pPr>
            <w:r>
              <w:rPr>
                <w:color w:val="333333"/>
                <w:sz w:val="18"/>
                <w:szCs w:val="18"/>
                <w:highlight w:val="white"/>
              </w:rPr>
              <w:t>Банкны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11FC49FA"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16AEB871" w14:textId="77777777" w:rsidR="00F350CB" w:rsidRDefault="00000000">
            <w:pPr>
              <w:spacing w:after="0" w:line="276" w:lineRule="auto"/>
              <w:rPr>
                <w:color w:val="333333"/>
                <w:sz w:val="18"/>
                <w:szCs w:val="18"/>
                <w:highlight w:val="white"/>
              </w:rPr>
            </w:pPr>
            <w:r>
              <w:rPr>
                <w:color w:val="333333"/>
                <w:sz w:val="18"/>
                <w:szCs w:val="18"/>
                <w:highlight w:val="white"/>
              </w:rPr>
              <w:t>2020 он</w:t>
            </w:r>
          </w:p>
        </w:tc>
        <w:tc>
          <w:tcPr>
            <w:tcW w:w="2335" w:type="dxa"/>
            <w:tcBorders>
              <w:bottom w:val="single" w:sz="8" w:space="0" w:color="000000"/>
              <w:right w:val="single" w:sz="8" w:space="0" w:color="000000"/>
            </w:tcBorders>
            <w:tcMar>
              <w:top w:w="100" w:type="dxa"/>
              <w:left w:w="100" w:type="dxa"/>
              <w:bottom w:w="100" w:type="dxa"/>
              <w:right w:w="100" w:type="dxa"/>
            </w:tcMar>
          </w:tcPr>
          <w:p w14:paraId="47E67881"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2017 ОНЫ НАМРЫН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6FA9C234" w14:textId="77777777" w:rsidR="00F350CB" w:rsidRDefault="00000000">
            <w:pPr>
              <w:spacing w:after="0" w:line="276" w:lineRule="auto"/>
              <w:rPr>
                <w:color w:val="333333"/>
                <w:sz w:val="18"/>
                <w:szCs w:val="18"/>
                <w:highlight w:val="white"/>
              </w:rPr>
            </w:pPr>
            <w:r>
              <w:rPr>
                <w:color w:val="333333"/>
                <w:sz w:val="18"/>
                <w:szCs w:val="18"/>
                <w:highlight w:val="white"/>
              </w:rPr>
              <w:t>16</w:t>
            </w:r>
          </w:p>
        </w:tc>
        <w:tc>
          <w:tcPr>
            <w:tcW w:w="2055" w:type="dxa"/>
            <w:tcBorders>
              <w:bottom w:val="single" w:sz="8" w:space="0" w:color="000000"/>
              <w:right w:val="single" w:sz="8" w:space="0" w:color="000000"/>
            </w:tcBorders>
            <w:tcMar>
              <w:top w:w="100" w:type="dxa"/>
              <w:left w:w="100" w:type="dxa"/>
              <w:bottom w:w="100" w:type="dxa"/>
              <w:right w:w="100" w:type="dxa"/>
            </w:tcMar>
          </w:tcPr>
          <w:p w14:paraId="5E8C40D2" w14:textId="77777777" w:rsidR="00F350CB" w:rsidRDefault="00000000">
            <w:pPr>
              <w:spacing w:after="0" w:line="276" w:lineRule="auto"/>
              <w:rPr>
                <w:color w:val="262626"/>
                <w:sz w:val="18"/>
                <w:szCs w:val="18"/>
                <w:highlight w:val="white"/>
              </w:rPr>
            </w:pPr>
            <w:r>
              <w:rPr>
                <w:color w:val="262626"/>
                <w:sz w:val="18"/>
                <w:szCs w:val="18"/>
                <w:highlight w:val="white"/>
              </w:rPr>
              <w:t>Банкны тухай хуульд нэмэлт, 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459FA2E9" w14:textId="77777777" w:rsidR="00F350CB" w:rsidRDefault="00000000">
            <w:pPr>
              <w:spacing w:after="0" w:line="276" w:lineRule="auto"/>
              <w:rPr>
                <w:color w:val="262626"/>
                <w:sz w:val="18"/>
                <w:szCs w:val="18"/>
                <w:highlight w:val="white"/>
              </w:rPr>
            </w:pPr>
            <w:r>
              <w:rPr>
                <w:color w:val="262626"/>
                <w:sz w:val="18"/>
                <w:szCs w:val="18"/>
                <w:highlight w:val="white"/>
              </w:rPr>
              <w:t>Энэ хуулийн төслийг тогтоолд өргөн мэдүүлэхээр заасан хугацаанаас өмнө өргөн мэдүүлсэн.</w:t>
            </w:r>
          </w:p>
        </w:tc>
      </w:tr>
      <w:tr w:rsidR="00F350CB" w14:paraId="71183BED" w14:textId="77777777" w:rsidTr="005E6EDF">
        <w:trPr>
          <w:trHeight w:val="172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83C4D4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3C6E0BA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64C2554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0E4F049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08704012"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5556A7E3"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787395E4" w14:textId="77777777" w:rsidR="00F350CB" w:rsidRDefault="00000000">
            <w:pPr>
              <w:spacing w:after="0" w:line="276" w:lineRule="auto"/>
              <w:rPr>
                <w:color w:val="333333"/>
                <w:sz w:val="18"/>
                <w:szCs w:val="18"/>
                <w:highlight w:val="white"/>
              </w:rPr>
            </w:pPr>
            <w:r>
              <w:rPr>
                <w:color w:val="333333"/>
                <w:sz w:val="18"/>
                <w:szCs w:val="18"/>
                <w:highlight w:val="white"/>
              </w:rPr>
              <w:t>49</w:t>
            </w:r>
          </w:p>
        </w:tc>
        <w:tc>
          <w:tcPr>
            <w:tcW w:w="2055" w:type="dxa"/>
            <w:tcBorders>
              <w:bottom w:val="single" w:sz="8" w:space="0" w:color="000000"/>
              <w:right w:val="single" w:sz="8" w:space="0" w:color="000000"/>
            </w:tcBorders>
            <w:tcMar>
              <w:top w:w="100" w:type="dxa"/>
              <w:left w:w="100" w:type="dxa"/>
              <w:bottom w:w="100" w:type="dxa"/>
              <w:right w:w="100" w:type="dxa"/>
            </w:tcMar>
          </w:tcPr>
          <w:p w14:paraId="054A3149" w14:textId="77777777" w:rsidR="00F350CB" w:rsidRDefault="00000000">
            <w:pPr>
              <w:spacing w:after="0" w:line="276" w:lineRule="auto"/>
              <w:rPr>
                <w:color w:val="262626"/>
                <w:sz w:val="18"/>
                <w:szCs w:val="18"/>
                <w:highlight w:val="white"/>
              </w:rPr>
            </w:pPr>
            <w:r>
              <w:rPr>
                <w:color w:val="262626"/>
                <w:sz w:val="18"/>
                <w:szCs w:val="18"/>
                <w:highlight w:val="white"/>
              </w:rPr>
              <w:t>Банкны тухай хуульд нэмэлт, өөрчлөлт оруулах тухай хуулийн төсөл болон хамт өргөн мэдүүлсэн хуулийн төслүүд</w:t>
            </w:r>
          </w:p>
        </w:tc>
        <w:tc>
          <w:tcPr>
            <w:tcW w:w="2805" w:type="dxa"/>
            <w:tcBorders>
              <w:bottom w:val="single" w:sz="8" w:space="0" w:color="000000"/>
              <w:right w:val="single" w:sz="8" w:space="0" w:color="000000"/>
            </w:tcBorders>
            <w:tcMar>
              <w:top w:w="100" w:type="dxa"/>
              <w:left w:w="100" w:type="dxa"/>
              <w:bottom w:w="100" w:type="dxa"/>
              <w:right w:w="100" w:type="dxa"/>
            </w:tcMar>
          </w:tcPr>
          <w:p w14:paraId="0A516EE7"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онд өргөн мэдүүлсэн ч, тогтоолд заасан дарааллаар өргөн мэдүүлээгүй.</w:t>
            </w:r>
          </w:p>
        </w:tc>
      </w:tr>
      <w:tr w:rsidR="00F350CB" w14:paraId="7BE710D8" w14:textId="77777777" w:rsidTr="00376B13">
        <w:trPr>
          <w:trHeight w:val="420"/>
        </w:trPr>
        <w:tc>
          <w:tcPr>
            <w:tcW w:w="6560" w:type="dxa"/>
            <w:gridSpan w:val="4"/>
            <w:tcBorders>
              <w:left w:val="single" w:sz="8" w:space="0" w:color="000000"/>
              <w:bottom w:val="single" w:sz="8" w:space="0" w:color="000000"/>
              <w:right w:val="single" w:sz="8" w:space="0" w:color="000000"/>
            </w:tcBorders>
            <w:tcMar>
              <w:top w:w="40" w:type="dxa"/>
              <w:left w:w="40" w:type="dxa"/>
              <w:bottom w:w="40" w:type="dxa"/>
              <w:right w:w="40" w:type="dxa"/>
            </w:tcMar>
          </w:tcPr>
          <w:p w14:paraId="49BFF326" w14:textId="77777777" w:rsidR="00F350CB" w:rsidRDefault="00000000">
            <w:pPr>
              <w:spacing w:after="0" w:line="276" w:lineRule="auto"/>
              <w:rPr>
                <w:color w:val="333333"/>
                <w:sz w:val="18"/>
                <w:szCs w:val="18"/>
                <w:highlight w:val="white"/>
              </w:rPr>
            </w:pPr>
            <w:r>
              <w:rPr>
                <w:color w:val="333333"/>
                <w:sz w:val="18"/>
                <w:szCs w:val="18"/>
                <w:highlight w:val="white"/>
              </w:rPr>
              <w:t>10. ТӨРИЙН БАЙГУУЛАЛТЫН ЧИГЛЭЛЭЭР</w:t>
            </w:r>
          </w:p>
        </w:tc>
        <w:tc>
          <w:tcPr>
            <w:tcW w:w="2335" w:type="dxa"/>
            <w:tcBorders>
              <w:bottom w:val="single" w:sz="8" w:space="0" w:color="000000"/>
              <w:right w:val="single" w:sz="8" w:space="0" w:color="000000"/>
            </w:tcBorders>
            <w:tcMar>
              <w:top w:w="100" w:type="dxa"/>
              <w:left w:w="100" w:type="dxa"/>
              <w:bottom w:w="100" w:type="dxa"/>
              <w:right w:w="100" w:type="dxa"/>
            </w:tcMar>
          </w:tcPr>
          <w:p w14:paraId="63DFE2F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1F13796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4925ED9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4F188D0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r>
      <w:tr w:rsidR="00F350CB" w14:paraId="5F21F91E" w14:textId="77777777" w:rsidTr="005E6EDF">
        <w:trPr>
          <w:trHeight w:val="23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A7E1D5C" w14:textId="77777777" w:rsidR="00F350CB" w:rsidRDefault="00000000">
            <w:pPr>
              <w:spacing w:after="0" w:line="276" w:lineRule="auto"/>
              <w:rPr>
                <w:color w:val="333333"/>
                <w:sz w:val="18"/>
                <w:szCs w:val="18"/>
                <w:highlight w:val="white"/>
              </w:rPr>
            </w:pPr>
            <w:r>
              <w:rPr>
                <w:color w:val="333333"/>
                <w:sz w:val="18"/>
                <w:szCs w:val="18"/>
                <w:highlight w:val="white"/>
              </w:rPr>
              <w:t>112.</w:t>
            </w:r>
          </w:p>
        </w:tc>
        <w:tc>
          <w:tcPr>
            <w:tcW w:w="3330" w:type="dxa"/>
            <w:tcBorders>
              <w:bottom w:val="single" w:sz="8" w:space="0" w:color="000000"/>
              <w:right w:val="single" w:sz="8" w:space="0" w:color="000000"/>
            </w:tcBorders>
            <w:tcMar>
              <w:top w:w="40" w:type="dxa"/>
              <w:left w:w="40" w:type="dxa"/>
              <w:bottom w:w="40" w:type="dxa"/>
              <w:right w:w="40" w:type="dxa"/>
            </w:tcMar>
          </w:tcPr>
          <w:p w14:paraId="03394C09" w14:textId="77777777" w:rsidR="00F350CB" w:rsidRDefault="00000000">
            <w:pPr>
              <w:spacing w:after="0" w:line="276" w:lineRule="auto"/>
              <w:rPr>
                <w:color w:val="333333"/>
                <w:sz w:val="18"/>
                <w:szCs w:val="18"/>
                <w:highlight w:val="white"/>
              </w:rPr>
            </w:pPr>
            <w:r>
              <w:rPr>
                <w:color w:val="333333"/>
                <w:sz w:val="18"/>
                <w:szCs w:val="18"/>
                <w:highlight w:val="white"/>
              </w:rPr>
              <w:t xml:space="preserve">  Төрийн албаны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4826A12D"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0D022620"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267D5DE3"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2017 ОНЫ НАМРЫН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32879326" w14:textId="77777777" w:rsidR="00F350CB" w:rsidRDefault="00000000">
            <w:pPr>
              <w:spacing w:after="0" w:line="276" w:lineRule="auto"/>
              <w:rPr>
                <w:color w:val="333333"/>
                <w:sz w:val="18"/>
                <w:szCs w:val="18"/>
                <w:highlight w:val="white"/>
              </w:rPr>
            </w:pPr>
            <w:r>
              <w:rPr>
                <w:color w:val="333333"/>
                <w:sz w:val="18"/>
                <w:szCs w:val="18"/>
                <w:highlight w:val="white"/>
              </w:rPr>
              <w:t>5</w:t>
            </w:r>
          </w:p>
        </w:tc>
        <w:tc>
          <w:tcPr>
            <w:tcW w:w="2055" w:type="dxa"/>
            <w:tcBorders>
              <w:bottom w:val="single" w:sz="8" w:space="0" w:color="000000"/>
              <w:right w:val="single" w:sz="8" w:space="0" w:color="000000"/>
            </w:tcBorders>
            <w:tcMar>
              <w:top w:w="100" w:type="dxa"/>
              <w:left w:w="100" w:type="dxa"/>
              <w:bottom w:w="100" w:type="dxa"/>
              <w:right w:w="100" w:type="dxa"/>
            </w:tcMar>
          </w:tcPr>
          <w:p w14:paraId="1624EFCD" w14:textId="77777777" w:rsidR="00F350CB" w:rsidRDefault="00000000">
            <w:pPr>
              <w:spacing w:after="0" w:line="276" w:lineRule="auto"/>
              <w:rPr>
                <w:color w:val="262626"/>
                <w:sz w:val="18"/>
                <w:szCs w:val="18"/>
                <w:highlight w:val="white"/>
              </w:rPr>
            </w:pPr>
            <w:r>
              <w:rPr>
                <w:color w:val="262626"/>
                <w:sz w:val="18"/>
                <w:szCs w:val="18"/>
                <w:highlight w:val="white"/>
              </w:rPr>
              <w:t>Төрийн албаны тухай хуулийн шинэчилсэн найруулга болон Төрийн албаны тухай хуульд нэмэлт, өөрчлөлт оруулах тухай</w:t>
            </w:r>
          </w:p>
          <w:p w14:paraId="22103A88" w14:textId="77777777" w:rsidR="00F350CB" w:rsidRDefault="00000000">
            <w:pPr>
              <w:spacing w:after="0" w:line="276" w:lineRule="auto"/>
              <w:rPr>
                <w:color w:val="262626"/>
                <w:sz w:val="18"/>
                <w:szCs w:val="18"/>
                <w:highlight w:val="white"/>
              </w:rPr>
            </w:pPr>
            <w:r>
              <w:rPr>
                <w:color w:val="262626"/>
                <w:sz w:val="18"/>
                <w:szCs w:val="18"/>
                <w:highlight w:val="white"/>
              </w:rPr>
              <w:t>хуулийн нэгтгэсэн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63A22994"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онд өргөн мэдүүлсэн ч, тогтоолд заасан дарааллаар өргөн мэдүүлээгүй.</w:t>
            </w:r>
          </w:p>
        </w:tc>
      </w:tr>
      <w:tr w:rsidR="00F350CB" w14:paraId="2BAAF86A" w14:textId="77777777" w:rsidTr="005E6EDF">
        <w:trPr>
          <w:trHeight w:val="1622"/>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55ED262"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11B9D55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2139447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2D0554D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409579E0"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2017 ОНЫ ХАВРЫН ЭЭЛЖИТ ЧУУЛГАНААР ХЭЛЭЛЦЭХ</w:t>
            </w:r>
          </w:p>
          <w:p w14:paraId="41716D2D"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37763948" w14:textId="77777777" w:rsidR="00F350CB" w:rsidRDefault="00000000">
            <w:pPr>
              <w:spacing w:after="0" w:line="276" w:lineRule="auto"/>
              <w:rPr>
                <w:color w:val="262626"/>
                <w:sz w:val="18"/>
                <w:szCs w:val="18"/>
                <w:highlight w:val="white"/>
              </w:rPr>
            </w:pPr>
            <w:r>
              <w:rPr>
                <w:color w:val="262626"/>
                <w:sz w:val="18"/>
                <w:szCs w:val="18"/>
                <w:highlight w:val="white"/>
              </w:rPr>
              <w:t>32</w:t>
            </w:r>
          </w:p>
        </w:tc>
        <w:tc>
          <w:tcPr>
            <w:tcW w:w="2055" w:type="dxa"/>
            <w:tcBorders>
              <w:bottom w:val="single" w:sz="8" w:space="0" w:color="000000"/>
              <w:right w:val="single" w:sz="8" w:space="0" w:color="000000"/>
            </w:tcBorders>
            <w:tcMar>
              <w:top w:w="100" w:type="dxa"/>
              <w:left w:w="100" w:type="dxa"/>
              <w:bottom w:w="100" w:type="dxa"/>
              <w:right w:w="100" w:type="dxa"/>
            </w:tcMar>
          </w:tcPr>
          <w:p w14:paraId="4D804224" w14:textId="77777777" w:rsidR="00F350CB" w:rsidRDefault="00000000">
            <w:pPr>
              <w:spacing w:after="0" w:line="276" w:lineRule="auto"/>
              <w:rPr>
                <w:color w:val="262626"/>
                <w:sz w:val="18"/>
                <w:szCs w:val="18"/>
                <w:highlight w:val="white"/>
              </w:rPr>
            </w:pPr>
            <w:r>
              <w:rPr>
                <w:color w:val="262626"/>
                <w:sz w:val="18"/>
                <w:szCs w:val="18"/>
                <w:highlight w:val="white"/>
              </w:rPr>
              <w:t>Төрийн албаны тухай хуулийн шинэчилсэн найруулгын болон Төрийн албаны тухай хуульд нэмэлт, өөрчлөлт оруулах тухай</w:t>
            </w:r>
          </w:p>
          <w:p w14:paraId="4C7647C1" w14:textId="77777777" w:rsidR="00F350CB" w:rsidRDefault="00000000">
            <w:pPr>
              <w:spacing w:after="0" w:line="276" w:lineRule="auto"/>
              <w:rPr>
                <w:color w:val="262626"/>
                <w:sz w:val="18"/>
                <w:szCs w:val="18"/>
                <w:highlight w:val="white"/>
              </w:rPr>
            </w:pPr>
            <w:r>
              <w:rPr>
                <w:color w:val="262626"/>
                <w:sz w:val="18"/>
                <w:szCs w:val="18"/>
                <w:highlight w:val="white"/>
              </w:rPr>
              <w:t>хуулийн төсөл;</w:t>
            </w:r>
          </w:p>
          <w:p w14:paraId="70AB876F" w14:textId="77777777" w:rsidR="00F350CB" w:rsidRDefault="00000000">
            <w:pPr>
              <w:spacing w:after="0" w:line="276" w:lineRule="auto"/>
              <w:rPr>
                <w:color w:val="262626"/>
                <w:sz w:val="18"/>
                <w:szCs w:val="18"/>
                <w:highlight w:val="white"/>
              </w:rPr>
            </w:pPr>
            <w:r>
              <w:rPr>
                <w:color w:val="262626"/>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7F77A2BC"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онд өргөн мэдүүлсэн ч, тогтоолд заасан дарааллаар өргөн мэдүүлээгүй.</w:t>
            </w:r>
          </w:p>
        </w:tc>
      </w:tr>
      <w:tr w:rsidR="00F350CB" w14:paraId="76EF3D98" w14:textId="77777777" w:rsidTr="005E6EDF">
        <w:trPr>
          <w:trHeight w:val="37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908C68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40B643C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2B53DFD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4BC0440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29FEAE77"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намрын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2A77D09E" w14:textId="77777777" w:rsidR="00F350CB" w:rsidRDefault="00000000">
            <w:pPr>
              <w:spacing w:after="0" w:line="276" w:lineRule="auto"/>
              <w:rPr>
                <w:color w:val="262626"/>
                <w:sz w:val="18"/>
                <w:szCs w:val="18"/>
                <w:highlight w:val="white"/>
              </w:rPr>
            </w:pPr>
            <w:r>
              <w:rPr>
                <w:color w:val="262626"/>
                <w:sz w:val="18"/>
                <w:szCs w:val="18"/>
                <w:highlight w:val="white"/>
              </w:rPr>
              <w:t>40</w:t>
            </w:r>
          </w:p>
        </w:tc>
        <w:tc>
          <w:tcPr>
            <w:tcW w:w="2055" w:type="dxa"/>
            <w:tcBorders>
              <w:bottom w:val="single" w:sz="8" w:space="0" w:color="000000"/>
              <w:right w:val="single" w:sz="8" w:space="0" w:color="000000"/>
            </w:tcBorders>
            <w:tcMar>
              <w:top w:w="100" w:type="dxa"/>
              <w:left w:w="100" w:type="dxa"/>
              <w:bottom w:w="100" w:type="dxa"/>
              <w:right w:w="100" w:type="dxa"/>
            </w:tcMar>
          </w:tcPr>
          <w:p w14:paraId="518AF884"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Төрийн албаны тухай хуульд нэмэлт, 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5B6CC5DB"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25973E5E" w14:textId="77777777" w:rsidTr="005E6EDF">
        <w:trPr>
          <w:trHeight w:val="1334"/>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31AE4A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49C2E55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54E5DC9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114BF1A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29829658"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2022 ОНЫ ХАВРЫН ЭЭЛЖИТ ЧУУЛГАНААР</w:t>
            </w:r>
          </w:p>
          <w:p w14:paraId="11CE7F6B" w14:textId="77777777" w:rsidR="00F350CB" w:rsidRDefault="00000000">
            <w:pPr>
              <w:spacing w:after="0" w:line="276" w:lineRule="auto"/>
              <w:rPr>
                <w:color w:val="333333"/>
                <w:sz w:val="18"/>
                <w:szCs w:val="18"/>
                <w:highlight w:val="white"/>
              </w:rPr>
            </w:pPr>
            <w:r>
              <w:rPr>
                <w:color w:val="333333"/>
                <w:sz w:val="18"/>
                <w:szCs w:val="18"/>
                <w:highlight w:val="white"/>
              </w:rPr>
              <w:t>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39FAF05B" w14:textId="77777777" w:rsidR="00F350CB" w:rsidRDefault="00000000">
            <w:pPr>
              <w:spacing w:after="0" w:line="276" w:lineRule="auto"/>
              <w:rPr>
                <w:color w:val="262626"/>
                <w:sz w:val="18"/>
                <w:szCs w:val="18"/>
                <w:highlight w:val="white"/>
              </w:rPr>
            </w:pPr>
            <w:r>
              <w:rPr>
                <w:color w:val="262626"/>
                <w:sz w:val="18"/>
                <w:szCs w:val="18"/>
                <w:highlight w:val="white"/>
              </w:rPr>
              <w:t>31</w:t>
            </w:r>
          </w:p>
        </w:tc>
        <w:tc>
          <w:tcPr>
            <w:tcW w:w="2055" w:type="dxa"/>
            <w:tcBorders>
              <w:bottom w:val="single" w:sz="8" w:space="0" w:color="000000"/>
              <w:right w:val="single" w:sz="8" w:space="0" w:color="000000"/>
            </w:tcBorders>
            <w:tcMar>
              <w:top w:w="100" w:type="dxa"/>
              <w:left w:w="100" w:type="dxa"/>
              <w:bottom w:w="100" w:type="dxa"/>
              <w:right w:w="100" w:type="dxa"/>
            </w:tcMar>
          </w:tcPr>
          <w:p w14:paraId="6AE3ADA5" w14:textId="77777777" w:rsidR="00F350CB" w:rsidRDefault="00000000">
            <w:pPr>
              <w:spacing w:after="0" w:line="276" w:lineRule="auto"/>
              <w:jc w:val="both"/>
              <w:rPr>
                <w:color w:val="262626"/>
                <w:sz w:val="18"/>
                <w:szCs w:val="18"/>
                <w:highlight w:val="white"/>
              </w:rPr>
            </w:pPr>
            <w:r>
              <w:rPr>
                <w:color w:val="262626"/>
                <w:sz w:val="18"/>
                <w:szCs w:val="18"/>
                <w:highlight w:val="white"/>
              </w:rPr>
              <w:t>Төрийн албаны тухай хуульд нэмэлт, 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3B8983EF" w14:textId="77777777" w:rsidR="00F350CB" w:rsidRDefault="00000000">
            <w:pPr>
              <w:spacing w:after="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586E2C33" w14:textId="77777777" w:rsidTr="005E6EDF">
        <w:trPr>
          <w:trHeight w:val="299"/>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6406E1F" w14:textId="77777777" w:rsidR="00F350CB" w:rsidRDefault="00000000">
            <w:pPr>
              <w:spacing w:after="0" w:line="276" w:lineRule="auto"/>
              <w:rPr>
                <w:color w:val="333333"/>
                <w:sz w:val="18"/>
                <w:szCs w:val="18"/>
                <w:highlight w:val="white"/>
              </w:rPr>
            </w:pPr>
            <w:r>
              <w:rPr>
                <w:color w:val="333333"/>
                <w:sz w:val="18"/>
                <w:szCs w:val="18"/>
                <w:highlight w:val="white"/>
              </w:rPr>
              <w:t>113.</w:t>
            </w:r>
          </w:p>
        </w:tc>
        <w:tc>
          <w:tcPr>
            <w:tcW w:w="3330" w:type="dxa"/>
            <w:tcBorders>
              <w:bottom w:val="single" w:sz="8" w:space="0" w:color="000000"/>
              <w:right w:val="single" w:sz="8" w:space="0" w:color="000000"/>
            </w:tcBorders>
            <w:tcMar>
              <w:top w:w="40" w:type="dxa"/>
              <w:left w:w="40" w:type="dxa"/>
              <w:bottom w:w="40" w:type="dxa"/>
              <w:right w:w="40" w:type="dxa"/>
            </w:tcMar>
          </w:tcPr>
          <w:p w14:paraId="60CD6A29" w14:textId="77777777" w:rsidR="00F350CB" w:rsidRDefault="00000000">
            <w:pPr>
              <w:spacing w:after="0" w:line="276" w:lineRule="auto"/>
              <w:rPr>
                <w:color w:val="333333"/>
                <w:sz w:val="18"/>
                <w:szCs w:val="18"/>
                <w:highlight w:val="white"/>
              </w:rPr>
            </w:pPr>
            <w:r>
              <w:rPr>
                <w:color w:val="333333"/>
                <w:sz w:val="18"/>
                <w:szCs w:val="18"/>
                <w:highlight w:val="white"/>
              </w:rPr>
              <w:t>Төрийн албан хаагчийн цалин хөлс, нөхөх төлбөр, тусламж болон нийгмийн баталгааны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436E8B00"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02D74C41"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1895178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2AB38B0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44EA64B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6F277987"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1988EF83" w14:textId="77777777" w:rsidTr="005E6EDF">
        <w:trPr>
          <w:trHeight w:val="46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5A2799F" w14:textId="77777777" w:rsidR="00F350CB" w:rsidRDefault="00000000">
            <w:pPr>
              <w:spacing w:after="0" w:line="276" w:lineRule="auto"/>
              <w:rPr>
                <w:color w:val="333333"/>
                <w:sz w:val="18"/>
                <w:szCs w:val="18"/>
                <w:highlight w:val="white"/>
              </w:rPr>
            </w:pPr>
            <w:r>
              <w:rPr>
                <w:color w:val="333333"/>
                <w:sz w:val="18"/>
                <w:szCs w:val="18"/>
                <w:highlight w:val="white"/>
              </w:rPr>
              <w:t>114.</w:t>
            </w:r>
          </w:p>
        </w:tc>
        <w:tc>
          <w:tcPr>
            <w:tcW w:w="3330" w:type="dxa"/>
            <w:tcBorders>
              <w:bottom w:val="single" w:sz="8" w:space="0" w:color="000000"/>
              <w:right w:val="single" w:sz="8" w:space="0" w:color="000000"/>
            </w:tcBorders>
            <w:tcMar>
              <w:top w:w="40" w:type="dxa"/>
              <w:left w:w="40" w:type="dxa"/>
              <w:bottom w:w="40" w:type="dxa"/>
              <w:right w:w="40" w:type="dxa"/>
            </w:tcMar>
          </w:tcPr>
          <w:p w14:paraId="15207B1E" w14:textId="77777777" w:rsidR="00F350CB" w:rsidRDefault="00000000">
            <w:pPr>
              <w:spacing w:after="0" w:line="276" w:lineRule="auto"/>
              <w:rPr>
                <w:color w:val="333333"/>
                <w:sz w:val="18"/>
                <w:szCs w:val="18"/>
                <w:highlight w:val="white"/>
              </w:rPr>
            </w:pPr>
            <w:r>
              <w:rPr>
                <w:color w:val="333333"/>
                <w:sz w:val="18"/>
                <w:szCs w:val="18"/>
                <w:highlight w:val="white"/>
              </w:rPr>
              <w:t>Төрийн байгууллага, албан хаагчийн ажлын гүйцэтгэл, үр дүнгийн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1A1FE3C6"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5471ED68"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31AD9DC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6C89A8F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7823D9E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126A77F7"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401DE0E7"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5593195"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 xml:space="preserve">  115.</w:t>
            </w:r>
          </w:p>
        </w:tc>
        <w:tc>
          <w:tcPr>
            <w:tcW w:w="3330" w:type="dxa"/>
            <w:tcBorders>
              <w:bottom w:val="single" w:sz="8" w:space="0" w:color="000000"/>
              <w:right w:val="single" w:sz="8" w:space="0" w:color="000000"/>
            </w:tcBorders>
            <w:tcMar>
              <w:top w:w="40" w:type="dxa"/>
              <w:left w:w="40" w:type="dxa"/>
              <w:bottom w:w="40" w:type="dxa"/>
              <w:right w:w="40" w:type="dxa"/>
            </w:tcMar>
          </w:tcPr>
          <w:p w14:paraId="39CFF56D" w14:textId="77777777" w:rsidR="00F350CB" w:rsidRDefault="00000000">
            <w:pPr>
              <w:spacing w:after="0" w:line="276" w:lineRule="auto"/>
              <w:rPr>
                <w:color w:val="333333"/>
                <w:sz w:val="18"/>
                <w:szCs w:val="18"/>
                <w:highlight w:val="white"/>
              </w:rPr>
            </w:pPr>
            <w:r>
              <w:rPr>
                <w:color w:val="333333"/>
                <w:sz w:val="18"/>
                <w:szCs w:val="18"/>
                <w:highlight w:val="white"/>
              </w:rPr>
              <w:t>Нийслэлийн эрх зүйн байдлын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7A071755"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D1715AE"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79A7B383"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2017 ОНЫ НАМРЫН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319E99CF" w14:textId="77777777" w:rsidR="00F350CB" w:rsidRDefault="00000000">
            <w:pPr>
              <w:spacing w:after="0" w:line="276" w:lineRule="auto"/>
              <w:rPr>
                <w:color w:val="333333"/>
                <w:sz w:val="18"/>
                <w:szCs w:val="18"/>
                <w:highlight w:val="white"/>
              </w:rPr>
            </w:pPr>
            <w:r>
              <w:rPr>
                <w:color w:val="333333"/>
                <w:sz w:val="18"/>
                <w:szCs w:val="18"/>
                <w:highlight w:val="white"/>
              </w:rPr>
              <w:t>13</w:t>
            </w:r>
          </w:p>
        </w:tc>
        <w:tc>
          <w:tcPr>
            <w:tcW w:w="2055" w:type="dxa"/>
            <w:tcBorders>
              <w:bottom w:val="single" w:sz="8" w:space="0" w:color="000000"/>
              <w:right w:val="single" w:sz="8" w:space="0" w:color="000000"/>
            </w:tcBorders>
            <w:tcMar>
              <w:top w:w="100" w:type="dxa"/>
              <w:left w:w="100" w:type="dxa"/>
              <w:bottom w:w="100" w:type="dxa"/>
              <w:right w:w="100" w:type="dxa"/>
            </w:tcMar>
          </w:tcPr>
          <w:p w14:paraId="2C7F5F5C" w14:textId="77777777" w:rsidR="00F350CB" w:rsidRDefault="00000000">
            <w:pPr>
              <w:spacing w:after="0" w:line="276" w:lineRule="auto"/>
              <w:rPr>
                <w:color w:val="262626"/>
                <w:sz w:val="18"/>
                <w:szCs w:val="18"/>
                <w:highlight w:val="white"/>
              </w:rPr>
            </w:pPr>
            <w:r>
              <w:rPr>
                <w:color w:val="262626"/>
                <w:sz w:val="18"/>
                <w:szCs w:val="18"/>
                <w:highlight w:val="white"/>
              </w:rPr>
              <w:t>Нийслэлийн эрх зүйн байдлын тухай хуулийн шинэчилсэн найруулгын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2D7A1900" w14:textId="77777777" w:rsidR="00F350CB" w:rsidRDefault="00000000">
            <w:pPr>
              <w:spacing w:after="0" w:line="276" w:lineRule="auto"/>
              <w:rPr>
                <w:color w:val="262626"/>
                <w:sz w:val="18"/>
                <w:szCs w:val="18"/>
                <w:highlight w:val="white"/>
              </w:rPr>
            </w:pPr>
            <w:r>
              <w:rPr>
                <w:color w:val="262626"/>
                <w:sz w:val="18"/>
                <w:szCs w:val="18"/>
                <w:highlight w:val="white"/>
              </w:rPr>
              <w:t>Энэ хуулийн төслийг тогтоолд өргөн мэдүүлэхээр заасан хугацаанаас өмнө өргөн мэдүүлсэн.</w:t>
            </w:r>
          </w:p>
        </w:tc>
      </w:tr>
      <w:tr w:rsidR="00F350CB" w14:paraId="0ADBF12A" w14:textId="77777777" w:rsidTr="005E6EDF">
        <w:trPr>
          <w:trHeight w:val="25"/>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549D7D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0CE9DF0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031D981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2160529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074D5975"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2018 ОНЫ НАМРЫН ЭЭЛЖИТ ЧУУЛГАНААР ХЭЛЭЛЦЭХ</w:t>
            </w:r>
          </w:p>
          <w:p w14:paraId="3D6D8584"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2DA7F2A5" w14:textId="77777777" w:rsidR="00F350CB" w:rsidRDefault="00000000">
            <w:pPr>
              <w:spacing w:after="0" w:line="276" w:lineRule="auto"/>
              <w:rPr>
                <w:color w:val="333333"/>
                <w:sz w:val="18"/>
                <w:szCs w:val="18"/>
                <w:highlight w:val="white"/>
              </w:rPr>
            </w:pPr>
            <w:r>
              <w:rPr>
                <w:color w:val="333333"/>
                <w:sz w:val="18"/>
                <w:szCs w:val="18"/>
                <w:highlight w:val="white"/>
              </w:rPr>
              <w:t>17</w:t>
            </w:r>
          </w:p>
        </w:tc>
        <w:tc>
          <w:tcPr>
            <w:tcW w:w="2055" w:type="dxa"/>
            <w:tcBorders>
              <w:bottom w:val="single" w:sz="8" w:space="0" w:color="000000"/>
              <w:right w:val="single" w:sz="8" w:space="0" w:color="000000"/>
            </w:tcBorders>
            <w:tcMar>
              <w:top w:w="100" w:type="dxa"/>
              <w:left w:w="100" w:type="dxa"/>
              <w:bottom w:w="100" w:type="dxa"/>
              <w:right w:w="100" w:type="dxa"/>
            </w:tcMar>
          </w:tcPr>
          <w:p w14:paraId="1F1467AE" w14:textId="77777777" w:rsidR="00F350CB" w:rsidRDefault="00000000">
            <w:pPr>
              <w:spacing w:after="0" w:line="276" w:lineRule="auto"/>
              <w:rPr>
                <w:color w:val="262626"/>
                <w:sz w:val="18"/>
                <w:szCs w:val="18"/>
                <w:highlight w:val="white"/>
              </w:rPr>
            </w:pPr>
            <w:r>
              <w:rPr>
                <w:color w:val="262626"/>
                <w:sz w:val="18"/>
                <w:szCs w:val="18"/>
                <w:highlight w:val="white"/>
              </w:rPr>
              <w:t>Нийслэлийн эрх зүйн байдлын тухай хууль /Шинэчилсэн найруулга/-ийн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6CDA397A"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онд өргөн мэдүүлсэн ч, тогтоолд заасан дарааллаар өргөн мэдүүлээгүй.</w:t>
            </w:r>
          </w:p>
        </w:tc>
      </w:tr>
      <w:tr w:rsidR="00F350CB" w14:paraId="72CB53C2" w14:textId="77777777" w:rsidTr="005E6EDF">
        <w:trPr>
          <w:trHeight w:val="1487"/>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2BF84D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785808D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6459018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459D03B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33A3811B"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2018 ОНЫ ХАВРЫН ЭЭЛЖИТ ЧУУЛГАНААР ХЭЛЭЛЦЭХ</w:t>
            </w:r>
          </w:p>
          <w:p w14:paraId="229CC08D"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7293AF98" w14:textId="77777777" w:rsidR="00F350CB" w:rsidRDefault="00000000">
            <w:pPr>
              <w:spacing w:after="0" w:line="276" w:lineRule="auto"/>
              <w:rPr>
                <w:color w:val="333333"/>
                <w:sz w:val="18"/>
                <w:szCs w:val="18"/>
                <w:highlight w:val="white"/>
              </w:rPr>
            </w:pPr>
            <w:r>
              <w:rPr>
                <w:color w:val="333333"/>
                <w:sz w:val="18"/>
                <w:szCs w:val="18"/>
                <w:highlight w:val="white"/>
              </w:rPr>
              <w:t>5</w:t>
            </w:r>
          </w:p>
        </w:tc>
        <w:tc>
          <w:tcPr>
            <w:tcW w:w="2055" w:type="dxa"/>
            <w:tcBorders>
              <w:bottom w:val="single" w:sz="8" w:space="0" w:color="000000"/>
              <w:right w:val="single" w:sz="8" w:space="0" w:color="000000"/>
            </w:tcBorders>
            <w:tcMar>
              <w:top w:w="100" w:type="dxa"/>
              <w:left w:w="100" w:type="dxa"/>
              <w:bottom w:w="100" w:type="dxa"/>
              <w:right w:w="100" w:type="dxa"/>
            </w:tcMar>
          </w:tcPr>
          <w:p w14:paraId="26C45A46" w14:textId="77777777" w:rsidR="00F350CB" w:rsidRDefault="00000000">
            <w:pPr>
              <w:spacing w:after="0" w:line="276" w:lineRule="auto"/>
              <w:rPr>
                <w:color w:val="262626"/>
                <w:sz w:val="18"/>
                <w:szCs w:val="18"/>
                <w:highlight w:val="white"/>
              </w:rPr>
            </w:pPr>
            <w:r>
              <w:rPr>
                <w:color w:val="262626"/>
                <w:sz w:val="18"/>
                <w:szCs w:val="18"/>
                <w:highlight w:val="white"/>
              </w:rPr>
              <w:t>Нийслэлийн эрх зүйн байдлын тухай хуулийн шинэчилсэн найруулгын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55C7F33D"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онд өргөн мэдүүлсэн ч, тогтоолд заасан дарааллаар өргөн мэдүүлээгүй.</w:t>
            </w:r>
          </w:p>
        </w:tc>
      </w:tr>
      <w:tr w:rsidR="00F350CB" w14:paraId="6A71A8C4" w14:textId="77777777" w:rsidTr="005E6EDF">
        <w:trPr>
          <w:trHeight w:val="1622"/>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D59293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608E366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4ACA2C7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4919A92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787B0CAA"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23A1CB3F"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10FF0289" w14:textId="77777777" w:rsidR="00F350CB" w:rsidRDefault="00000000">
            <w:pPr>
              <w:spacing w:after="0" w:line="276" w:lineRule="auto"/>
              <w:rPr>
                <w:color w:val="333333"/>
                <w:sz w:val="18"/>
                <w:szCs w:val="18"/>
                <w:highlight w:val="white"/>
              </w:rPr>
            </w:pPr>
            <w:r>
              <w:rPr>
                <w:color w:val="333333"/>
                <w:sz w:val="18"/>
                <w:szCs w:val="18"/>
                <w:highlight w:val="white"/>
              </w:rPr>
              <w:t>23</w:t>
            </w:r>
          </w:p>
        </w:tc>
        <w:tc>
          <w:tcPr>
            <w:tcW w:w="2055" w:type="dxa"/>
            <w:tcBorders>
              <w:bottom w:val="single" w:sz="8" w:space="0" w:color="000000"/>
              <w:right w:val="single" w:sz="8" w:space="0" w:color="000000"/>
            </w:tcBorders>
            <w:tcMar>
              <w:top w:w="100" w:type="dxa"/>
              <w:left w:w="100" w:type="dxa"/>
              <w:bottom w:w="100" w:type="dxa"/>
              <w:right w:w="100" w:type="dxa"/>
            </w:tcMar>
          </w:tcPr>
          <w:p w14:paraId="221102A9" w14:textId="77777777" w:rsidR="00F350CB" w:rsidRDefault="00000000">
            <w:pPr>
              <w:spacing w:after="0" w:line="276" w:lineRule="auto"/>
              <w:rPr>
                <w:color w:val="262626"/>
                <w:sz w:val="18"/>
                <w:szCs w:val="18"/>
                <w:highlight w:val="white"/>
              </w:rPr>
            </w:pPr>
            <w:r>
              <w:rPr>
                <w:color w:val="262626"/>
                <w:sz w:val="18"/>
                <w:szCs w:val="18"/>
                <w:highlight w:val="white"/>
              </w:rPr>
              <w:t>Нийслэлийн эрх зүйн байдлын тухай хуулийн шинэчилсэн найруулгын төсөл болон хамт өргөн мэдүүлсэн хуулийн төслүүд</w:t>
            </w:r>
          </w:p>
        </w:tc>
        <w:tc>
          <w:tcPr>
            <w:tcW w:w="2805" w:type="dxa"/>
            <w:tcBorders>
              <w:bottom w:val="single" w:sz="8" w:space="0" w:color="000000"/>
              <w:right w:val="single" w:sz="8" w:space="0" w:color="000000"/>
            </w:tcBorders>
            <w:tcMar>
              <w:top w:w="100" w:type="dxa"/>
              <w:left w:w="100" w:type="dxa"/>
              <w:bottom w:w="100" w:type="dxa"/>
              <w:right w:w="100" w:type="dxa"/>
            </w:tcMar>
          </w:tcPr>
          <w:p w14:paraId="019FCC6A"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7CB11281"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5645221"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14AF82A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2C33D8C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5C10D05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0C1494D6"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ХАВРЫН ЭЭЛЖИТ ЧУУЛГАНААР ХЭЛЭЛЦЭХ</w:t>
            </w:r>
          </w:p>
          <w:p w14:paraId="0C9E8E51"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39C67239" w14:textId="77777777" w:rsidR="00F350CB" w:rsidRDefault="00000000">
            <w:pPr>
              <w:spacing w:after="0" w:line="276" w:lineRule="auto"/>
              <w:rPr>
                <w:color w:val="333333"/>
                <w:sz w:val="18"/>
                <w:szCs w:val="18"/>
                <w:highlight w:val="white"/>
              </w:rPr>
            </w:pPr>
            <w:r>
              <w:rPr>
                <w:color w:val="333333"/>
                <w:sz w:val="18"/>
                <w:szCs w:val="18"/>
                <w:highlight w:val="white"/>
              </w:rPr>
              <w:t>13</w:t>
            </w:r>
          </w:p>
        </w:tc>
        <w:tc>
          <w:tcPr>
            <w:tcW w:w="2055" w:type="dxa"/>
            <w:tcBorders>
              <w:bottom w:val="single" w:sz="8" w:space="0" w:color="000000"/>
              <w:right w:val="single" w:sz="8" w:space="0" w:color="000000"/>
            </w:tcBorders>
            <w:tcMar>
              <w:top w:w="100" w:type="dxa"/>
              <w:left w:w="100" w:type="dxa"/>
              <w:bottom w:w="100" w:type="dxa"/>
              <w:right w:w="100" w:type="dxa"/>
            </w:tcMar>
          </w:tcPr>
          <w:p w14:paraId="0D18C269" w14:textId="77777777" w:rsidR="00F350CB" w:rsidRDefault="00000000">
            <w:pPr>
              <w:spacing w:after="0" w:line="276" w:lineRule="auto"/>
              <w:rPr>
                <w:color w:val="262626"/>
                <w:sz w:val="18"/>
                <w:szCs w:val="18"/>
                <w:highlight w:val="white"/>
              </w:rPr>
            </w:pPr>
            <w:r>
              <w:rPr>
                <w:color w:val="262626"/>
                <w:sz w:val="18"/>
                <w:szCs w:val="18"/>
                <w:highlight w:val="white"/>
              </w:rPr>
              <w:t>Нийслэлийн эрх зүйн байдлын тухай хуулийн шинэчилсэн найруулгын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09E6F77C"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7E0F0DF5" w14:textId="77777777" w:rsidTr="00376B13">
        <w:trPr>
          <w:trHeight w:val="420"/>
        </w:trPr>
        <w:tc>
          <w:tcPr>
            <w:tcW w:w="6560" w:type="dxa"/>
            <w:gridSpan w:val="4"/>
            <w:tcBorders>
              <w:left w:val="single" w:sz="8" w:space="0" w:color="000000"/>
              <w:bottom w:val="single" w:sz="8" w:space="0" w:color="000000"/>
              <w:right w:val="single" w:sz="8" w:space="0" w:color="000000"/>
            </w:tcBorders>
            <w:tcMar>
              <w:top w:w="40" w:type="dxa"/>
              <w:left w:w="40" w:type="dxa"/>
              <w:bottom w:w="40" w:type="dxa"/>
              <w:right w:w="40" w:type="dxa"/>
            </w:tcMar>
          </w:tcPr>
          <w:p w14:paraId="301FE37D" w14:textId="77777777" w:rsidR="00F350CB" w:rsidRDefault="00000000">
            <w:pPr>
              <w:spacing w:after="0" w:line="276" w:lineRule="auto"/>
              <w:rPr>
                <w:color w:val="333333"/>
                <w:sz w:val="18"/>
                <w:szCs w:val="18"/>
                <w:highlight w:val="white"/>
              </w:rPr>
            </w:pPr>
            <w:r>
              <w:rPr>
                <w:color w:val="333333"/>
                <w:sz w:val="18"/>
                <w:szCs w:val="18"/>
                <w:highlight w:val="white"/>
              </w:rPr>
              <w:t>11. УУЛ УУРХАЙ, ХҮНД ҮЙЛДВЭРИЙН ЧИГЛЭЛЭЭР</w:t>
            </w:r>
          </w:p>
        </w:tc>
        <w:tc>
          <w:tcPr>
            <w:tcW w:w="2335" w:type="dxa"/>
            <w:tcBorders>
              <w:bottom w:val="single" w:sz="8" w:space="0" w:color="000000"/>
              <w:right w:val="single" w:sz="8" w:space="0" w:color="000000"/>
            </w:tcBorders>
            <w:tcMar>
              <w:top w:w="100" w:type="dxa"/>
              <w:left w:w="100" w:type="dxa"/>
              <w:bottom w:w="100" w:type="dxa"/>
              <w:right w:w="100" w:type="dxa"/>
            </w:tcMar>
          </w:tcPr>
          <w:p w14:paraId="5266F95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5379658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73382EA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4D6385C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r>
      <w:tr w:rsidR="00F350CB" w14:paraId="1DB2378F" w14:textId="77777777" w:rsidTr="005E6EDF">
        <w:trPr>
          <w:trHeight w:val="163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2976FD5" w14:textId="77777777" w:rsidR="00F350CB" w:rsidRDefault="00000000">
            <w:pPr>
              <w:spacing w:after="0" w:line="276" w:lineRule="auto"/>
              <w:rPr>
                <w:color w:val="333333"/>
                <w:sz w:val="18"/>
                <w:szCs w:val="18"/>
                <w:highlight w:val="white"/>
              </w:rPr>
            </w:pPr>
            <w:r>
              <w:rPr>
                <w:color w:val="333333"/>
                <w:sz w:val="18"/>
                <w:szCs w:val="18"/>
                <w:highlight w:val="white"/>
              </w:rPr>
              <w:t>116.</w:t>
            </w:r>
          </w:p>
        </w:tc>
        <w:tc>
          <w:tcPr>
            <w:tcW w:w="3330" w:type="dxa"/>
            <w:tcBorders>
              <w:bottom w:val="single" w:sz="8" w:space="0" w:color="000000"/>
              <w:right w:val="single" w:sz="8" w:space="0" w:color="000000"/>
            </w:tcBorders>
            <w:tcMar>
              <w:top w:w="40" w:type="dxa"/>
              <w:left w:w="40" w:type="dxa"/>
              <w:bottom w:w="40" w:type="dxa"/>
              <w:right w:w="40" w:type="dxa"/>
            </w:tcMar>
          </w:tcPr>
          <w:p w14:paraId="26AA13B9" w14:textId="77777777" w:rsidR="00F350CB" w:rsidRDefault="00000000">
            <w:pPr>
              <w:spacing w:after="0" w:line="276" w:lineRule="auto"/>
              <w:rPr>
                <w:color w:val="333333"/>
                <w:sz w:val="18"/>
                <w:szCs w:val="18"/>
                <w:highlight w:val="white"/>
              </w:rPr>
            </w:pPr>
            <w:r>
              <w:rPr>
                <w:color w:val="333333"/>
                <w:sz w:val="18"/>
                <w:szCs w:val="18"/>
                <w:highlight w:val="white"/>
              </w:rPr>
              <w:t>Газрын тосны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65C375C6"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168A1768" w14:textId="77777777" w:rsidR="00F350CB" w:rsidRDefault="00000000">
            <w:pPr>
              <w:spacing w:after="0" w:line="276" w:lineRule="auto"/>
              <w:rPr>
                <w:color w:val="333333"/>
                <w:sz w:val="18"/>
                <w:szCs w:val="18"/>
                <w:highlight w:val="white"/>
              </w:rPr>
            </w:pPr>
            <w:r>
              <w:rPr>
                <w:color w:val="333333"/>
                <w:sz w:val="18"/>
                <w:szCs w:val="18"/>
                <w:highlight w:val="white"/>
              </w:rPr>
              <w:t xml:space="preserve">  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4AB0A887"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2021 ОНЫ НАМРЫН ЭЭЛЖИТ ЧУУЛГАНААР ХЭЛЭЛЦЭХ</w:t>
            </w:r>
          </w:p>
          <w:p w14:paraId="763E2246"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48B5D276" w14:textId="77777777" w:rsidR="00F350CB" w:rsidRDefault="00000000">
            <w:pPr>
              <w:spacing w:after="0" w:line="276" w:lineRule="auto"/>
              <w:rPr>
                <w:color w:val="333333"/>
                <w:sz w:val="18"/>
                <w:szCs w:val="18"/>
                <w:highlight w:val="white"/>
              </w:rPr>
            </w:pPr>
            <w:r>
              <w:rPr>
                <w:color w:val="333333"/>
                <w:sz w:val="18"/>
                <w:szCs w:val="18"/>
                <w:highlight w:val="white"/>
              </w:rPr>
              <w:t>8</w:t>
            </w:r>
          </w:p>
        </w:tc>
        <w:tc>
          <w:tcPr>
            <w:tcW w:w="2055" w:type="dxa"/>
            <w:tcBorders>
              <w:bottom w:val="single" w:sz="8" w:space="0" w:color="000000"/>
              <w:right w:val="single" w:sz="8" w:space="0" w:color="000000"/>
            </w:tcBorders>
            <w:tcMar>
              <w:top w:w="100" w:type="dxa"/>
              <w:left w:w="100" w:type="dxa"/>
              <w:bottom w:w="100" w:type="dxa"/>
              <w:right w:w="100" w:type="dxa"/>
            </w:tcMar>
          </w:tcPr>
          <w:p w14:paraId="0257DC9A" w14:textId="77777777" w:rsidR="00F350CB" w:rsidRDefault="00000000">
            <w:pPr>
              <w:spacing w:after="0" w:line="276" w:lineRule="auto"/>
              <w:jc w:val="both"/>
              <w:rPr>
                <w:color w:val="262626"/>
                <w:sz w:val="18"/>
                <w:szCs w:val="18"/>
                <w:highlight w:val="white"/>
              </w:rPr>
            </w:pPr>
            <w:r>
              <w:rPr>
                <w:color w:val="262626"/>
                <w:sz w:val="18"/>
                <w:szCs w:val="18"/>
                <w:highlight w:val="white"/>
              </w:rPr>
              <w:t>Газрын тосны тухай хуульд нэмэлт, 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7FB6AA5A" w14:textId="77777777" w:rsidR="00F350CB" w:rsidRDefault="00000000">
            <w:pPr>
              <w:spacing w:after="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55960067" w14:textId="77777777" w:rsidTr="005E6EDF">
        <w:trPr>
          <w:trHeight w:val="131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90A32E7" w14:textId="77777777" w:rsidR="00F350CB" w:rsidRDefault="00000000">
            <w:pPr>
              <w:spacing w:after="0" w:line="276" w:lineRule="auto"/>
              <w:rPr>
                <w:color w:val="333333"/>
                <w:sz w:val="18"/>
                <w:szCs w:val="18"/>
                <w:highlight w:val="white"/>
              </w:rPr>
            </w:pPr>
            <w:r>
              <w:rPr>
                <w:color w:val="333333"/>
                <w:sz w:val="18"/>
                <w:szCs w:val="18"/>
                <w:highlight w:val="white"/>
              </w:rPr>
              <w:t>117.</w:t>
            </w:r>
          </w:p>
        </w:tc>
        <w:tc>
          <w:tcPr>
            <w:tcW w:w="3330" w:type="dxa"/>
            <w:tcBorders>
              <w:bottom w:val="single" w:sz="8" w:space="0" w:color="000000"/>
              <w:right w:val="single" w:sz="8" w:space="0" w:color="000000"/>
            </w:tcBorders>
            <w:tcMar>
              <w:top w:w="40" w:type="dxa"/>
              <w:left w:w="40" w:type="dxa"/>
              <w:bottom w:w="40" w:type="dxa"/>
              <w:right w:w="40" w:type="dxa"/>
            </w:tcMar>
          </w:tcPr>
          <w:p w14:paraId="774FAC78" w14:textId="77777777" w:rsidR="00F350CB" w:rsidRDefault="00000000">
            <w:pPr>
              <w:spacing w:after="0" w:line="276" w:lineRule="auto"/>
              <w:rPr>
                <w:color w:val="333333"/>
                <w:sz w:val="18"/>
                <w:szCs w:val="18"/>
                <w:highlight w:val="white"/>
              </w:rPr>
            </w:pPr>
            <w:r>
              <w:rPr>
                <w:color w:val="333333"/>
                <w:sz w:val="18"/>
                <w:szCs w:val="18"/>
                <w:highlight w:val="white"/>
              </w:rPr>
              <w:t>Газрын хэвлийн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46986EA8"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60D9EEA2"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23A4A142"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2021 ОНЫ НАМРЫН ЭЭЛЖИТ ЧУУЛГАНААР ХЭЛЭЛЦЭХ</w:t>
            </w:r>
          </w:p>
          <w:p w14:paraId="7DCB23BC"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7526DD6D" w14:textId="77777777" w:rsidR="00F350CB" w:rsidRDefault="00000000">
            <w:pPr>
              <w:spacing w:after="0" w:line="276" w:lineRule="auto"/>
              <w:rPr>
                <w:color w:val="333333"/>
                <w:sz w:val="18"/>
                <w:szCs w:val="18"/>
                <w:highlight w:val="white"/>
              </w:rPr>
            </w:pPr>
            <w:r>
              <w:rPr>
                <w:color w:val="333333"/>
                <w:sz w:val="18"/>
                <w:szCs w:val="18"/>
                <w:highlight w:val="white"/>
              </w:rPr>
              <w:t>6</w:t>
            </w:r>
          </w:p>
        </w:tc>
        <w:tc>
          <w:tcPr>
            <w:tcW w:w="2055" w:type="dxa"/>
            <w:tcBorders>
              <w:bottom w:val="single" w:sz="8" w:space="0" w:color="000000"/>
              <w:right w:val="single" w:sz="8" w:space="0" w:color="000000"/>
            </w:tcBorders>
            <w:tcMar>
              <w:top w:w="100" w:type="dxa"/>
              <w:left w:w="100" w:type="dxa"/>
              <w:bottom w:w="100" w:type="dxa"/>
              <w:right w:w="100" w:type="dxa"/>
            </w:tcMar>
          </w:tcPr>
          <w:p w14:paraId="6F09A1CB" w14:textId="77777777" w:rsidR="00F350CB" w:rsidRDefault="00000000">
            <w:pPr>
              <w:spacing w:after="0" w:line="276" w:lineRule="auto"/>
              <w:jc w:val="both"/>
              <w:rPr>
                <w:color w:val="262626"/>
                <w:sz w:val="18"/>
                <w:szCs w:val="18"/>
                <w:highlight w:val="white"/>
              </w:rPr>
            </w:pPr>
            <w:r>
              <w:rPr>
                <w:color w:val="262626"/>
                <w:sz w:val="18"/>
                <w:szCs w:val="18"/>
                <w:highlight w:val="white"/>
              </w:rPr>
              <w:t>Газрын багц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5F90EB0B" w14:textId="77777777" w:rsidR="00F350CB" w:rsidRDefault="00000000">
            <w:pPr>
              <w:spacing w:after="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69557E6F" w14:textId="77777777" w:rsidTr="005E6EDF">
        <w:trPr>
          <w:trHeight w:val="1532"/>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69A4F79" w14:textId="77777777" w:rsidR="00F350CB" w:rsidRDefault="00000000">
            <w:pPr>
              <w:spacing w:after="0" w:line="276" w:lineRule="auto"/>
              <w:rPr>
                <w:color w:val="333333"/>
                <w:sz w:val="18"/>
                <w:szCs w:val="18"/>
                <w:highlight w:val="white"/>
              </w:rPr>
            </w:pPr>
            <w:r>
              <w:rPr>
                <w:color w:val="333333"/>
                <w:sz w:val="18"/>
                <w:szCs w:val="18"/>
                <w:highlight w:val="white"/>
              </w:rPr>
              <w:t>118.</w:t>
            </w:r>
          </w:p>
        </w:tc>
        <w:tc>
          <w:tcPr>
            <w:tcW w:w="3330" w:type="dxa"/>
            <w:tcBorders>
              <w:bottom w:val="single" w:sz="8" w:space="0" w:color="000000"/>
              <w:right w:val="single" w:sz="8" w:space="0" w:color="000000"/>
            </w:tcBorders>
            <w:tcMar>
              <w:top w:w="40" w:type="dxa"/>
              <w:left w:w="40" w:type="dxa"/>
              <w:bottom w:w="40" w:type="dxa"/>
              <w:right w:w="40" w:type="dxa"/>
            </w:tcMar>
          </w:tcPr>
          <w:p w14:paraId="18E7CFEB" w14:textId="77777777" w:rsidR="00F350CB" w:rsidRDefault="00000000">
            <w:pPr>
              <w:spacing w:after="0" w:line="276" w:lineRule="auto"/>
              <w:rPr>
                <w:color w:val="333333"/>
                <w:sz w:val="18"/>
                <w:szCs w:val="18"/>
                <w:highlight w:val="white"/>
              </w:rPr>
            </w:pPr>
            <w:r>
              <w:rPr>
                <w:color w:val="333333"/>
                <w:sz w:val="18"/>
                <w:szCs w:val="18"/>
                <w:highlight w:val="white"/>
              </w:rPr>
              <w:t>Ашигт малтмалын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102020B3"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3B931A97"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156FE91A"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014E408C"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320EF3E2" w14:textId="77777777" w:rsidR="00F350CB" w:rsidRDefault="00000000">
            <w:pPr>
              <w:spacing w:after="0" w:line="276" w:lineRule="auto"/>
              <w:rPr>
                <w:color w:val="333333"/>
                <w:sz w:val="18"/>
                <w:szCs w:val="18"/>
                <w:highlight w:val="white"/>
              </w:rPr>
            </w:pPr>
            <w:r>
              <w:rPr>
                <w:color w:val="333333"/>
                <w:sz w:val="18"/>
                <w:szCs w:val="18"/>
                <w:highlight w:val="white"/>
              </w:rPr>
              <w:t>9</w:t>
            </w:r>
          </w:p>
        </w:tc>
        <w:tc>
          <w:tcPr>
            <w:tcW w:w="2055" w:type="dxa"/>
            <w:tcBorders>
              <w:bottom w:val="single" w:sz="8" w:space="0" w:color="000000"/>
              <w:right w:val="single" w:sz="8" w:space="0" w:color="000000"/>
            </w:tcBorders>
            <w:tcMar>
              <w:top w:w="100" w:type="dxa"/>
              <w:left w:w="100" w:type="dxa"/>
              <w:bottom w:w="100" w:type="dxa"/>
              <w:right w:w="100" w:type="dxa"/>
            </w:tcMar>
          </w:tcPr>
          <w:p w14:paraId="02AEE159" w14:textId="77777777" w:rsidR="00F350CB" w:rsidRDefault="00000000">
            <w:pPr>
              <w:spacing w:after="0" w:line="276" w:lineRule="auto"/>
              <w:rPr>
                <w:color w:val="262626"/>
                <w:sz w:val="18"/>
                <w:szCs w:val="18"/>
                <w:highlight w:val="white"/>
              </w:rPr>
            </w:pPr>
            <w:r>
              <w:rPr>
                <w:color w:val="262626"/>
                <w:sz w:val="18"/>
                <w:szCs w:val="18"/>
                <w:highlight w:val="white"/>
              </w:rPr>
              <w:t>Ашигт малтмалын тухай болон холбогдох бусад хуульд нэмэлт, 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0A07D3D0"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5D9E4E5D"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FE0536E"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2BED4D2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49B5686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4F72D05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02B092A6"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2023 ОНЫ НАМРЫН ЭЭЛЖИТ ЧУУЛГАНААР ХЭЛЭЛЦЭХ</w:t>
            </w:r>
          </w:p>
          <w:p w14:paraId="4AF69E61"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7226D24B" w14:textId="77777777" w:rsidR="00F350CB" w:rsidRDefault="00000000">
            <w:pPr>
              <w:spacing w:after="0" w:line="276" w:lineRule="auto"/>
              <w:rPr>
                <w:color w:val="333333"/>
                <w:sz w:val="18"/>
                <w:szCs w:val="18"/>
                <w:highlight w:val="white"/>
              </w:rPr>
            </w:pPr>
            <w:r>
              <w:rPr>
                <w:color w:val="333333"/>
                <w:sz w:val="18"/>
                <w:szCs w:val="18"/>
                <w:highlight w:val="white"/>
              </w:rPr>
              <w:t>5</w:t>
            </w:r>
          </w:p>
        </w:tc>
        <w:tc>
          <w:tcPr>
            <w:tcW w:w="2055" w:type="dxa"/>
            <w:tcBorders>
              <w:bottom w:val="single" w:sz="8" w:space="0" w:color="000000"/>
              <w:right w:val="single" w:sz="8" w:space="0" w:color="000000"/>
            </w:tcBorders>
            <w:tcMar>
              <w:top w:w="100" w:type="dxa"/>
              <w:left w:w="100" w:type="dxa"/>
              <w:bottom w:w="100" w:type="dxa"/>
              <w:right w:w="100" w:type="dxa"/>
            </w:tcMar>
          </w:tcPr>
          <w:p w14:paraId="565E7D08"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Ашигт малтмалын тухай хуулийн төсөл /Шинэчилсэн найруулга/;</w:t>
            </w:r>
          </w:p>
        </w:tc>
        <w:tc>
          <w:tcPr>
            <w:tcW w:w="2805" w:type="dxa"/>
            <w:tcBorders>
              <w:bottom w:val="single" w:sz="8" w:space="0" w:color="000000"/>
              <w:right w:val="single" w:sz="8" w:space="0" w:color="000000"/>
            </w:tcBorders>
            <w:tcMar>
              <w:top w:w="100" w:type="dxa"/>
              <w:left w:w="100" w:type="dxa"/>
              <w:bottom w:w="100" w:type="dxa"/>
              <w:right w:w="100" w:type="dxa"/>
            </w:tcMar>
          </w:tcPr>
          <w:p w14:paraId="01EF8A6E"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3DC93137" w14:textId="77777777" w:rsidTr="005E6EDF">
        <w:trPr>
          <w:trHeight w:val="136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D312CA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028B4F4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356DF2C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5607597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72FF27C7"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2024 ОНЫ ХАВРЫН ЭЭЛЖИТ ЧУУЛГАНААР ХЭЛЭЛЦЭХ</w:t>
            </w:r>
          </w:p>
          <w:p w14:paraId="41A5F46E"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169EF29C" w14:textId="77777777" w:rsidR="00F350CB" w:rsidRDefault="00000000">
            <w:pPr>
              <w:spacing w:after="0" w:line="276" w:lineRule="auto"/>
              <w:rPr>
                <w:color w:val="333333"/>
                <w:sz w:val="18"/>
                <w:szCs w:val="18"/>
                <w:highlight w:val="white"/>
              </w:rPr>
            </w:pPr>
            <w:r>
              <w:rPr>
                <w:color w:val="333333"/>
                <w:sz w:val="18"/>
                <w:szCs w:val="18"/>
                <w:highlight w:val="white"/>
              </w:rPr>
              <w:t>2</w:t>
            </w:r>
          </w:p>
        </w:tc>
        <w:tc>
          <w:tcPr>
            <w:tcW w:w="2055" w:type="dxa"/>
            <w:tcBorders>
              <w:bottom w:val="single" w:sz="8" w:space="0" w:color="000000"/>
              <w:right w:val="single" w:sz="8" w:space="0" w:color="000000"/>
            </w:tcBorders>
            <w:tcMar>
              <w:top w:w="100" w:type="dxa"/>
              <w:left w:w="100" w:type="dxa"/>
              <w:bottom w:w="100" w:type="dxa"/>
              <w:right w:w="100" w:type="dxa"/>
            </w:tcMar>
          </w:tcPr>
          <w:p w14:paraId="6ACE0B8F" w14:textId="77777777" w:rsidR="00F350CB" w:rsidRDefault="00000000">
            <w:pPr>
              <w:spacing w:after="0" w:line="276" w:lineRule="auto"/>
              <w:rPr>
                <w:color w:val="333333"/>
                <w:sz w:val="18"/>
                <w:szCs w:val="18"/>
                <w:highlight w:val="white"/>
              </w:rPr>
            </w:pPr>
            <w:r>
              <w:rPr>
                <w:color w:val="333333"/>
                <w:sz w:val="18"/>
                <w:szCs w:val="18"/>
                <w:highlight w:val="white"/>
              </w:rPr>
              <w:t>Ашигт малтмалын тухай хуулийн төсөл /Шинэчилсэн найруулга/;</w:t>
            </w:r>
          </w:p>
        </w:tc>
        <w:tc>
          <w:tcPr>
            <w:tcW w:w="2805" w:type="dxa"/>
            <w:tcBorders>
              <w:bottom w:val="single" w:sz="8" w:space="0" w:color="000000"/>
              <w:right w:val="single" w:sz="8" w:space="0" w:color="000000"/>
            </w:tcBorders>
            <w:tcMar>
              <w:top w:w="100" w:type="dxa"/>
              <w:left w:w="100" w:type="dxa"/>
              <w:bottom w:w="100" w:type="dxa"/>
              <w:right w:w="100" w:type="dxa"/>
            </w:tcMar>
          </w:tcPr>
          <w:p w14:paraId="7D9E5253"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6FC882B2" w14:textId="77777777" w:rsidTr="005E6EDF">
        <w:trPr>
          <w:trHeight w:val="131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A71D695" w14:textId="77777777" w:rsidR="00F350CB" w:rsidRDefault="00000000">
            <w:pPr>
              <w:spacing w:after="0" w:line="276" w:lineRule="auto"/>
              <w:rPr>
                <w:color w:val="333333"/>
                <w:sz w:val="18"/>
                <w:szCs w:val="18"/>
                <w:highlight w:val="white"/>
              </w:rPr>
            </w:pPr>
            <w:r>
              <w:rPr>
                <w:color w:val="333333"/>
                <w:sz w:val="18"/>
                <w:szCs w:val="18"/>
                <w:highlight w:val="white"/>
              </w:rPr>
              <w:t>119.</w:t>
            </w:r>
          </w:p>
        </w:tc>
        <w:tc>
          <w:tcPr>
            <w:tcW w:w="3330" w:type="dxa"/>
            <w:tcBorders>
              <w:bottom w:val="single" w:sz="8" w:space="0" w:color="000000"/>
              <w:right w:val="single" w:sz="8" w:space="0" w:color="000000"/>
            </w:tcBorders>
            <w:tcMar>
              <w:top w:w="40" w:type="dxa"/>
              <w:left w:w="40" w:type="dxa"/>
              <w:bottom w:w="40" w:type="dxa"/>
              <w:right w:w="40" w:type="dxa"/>
            </w:tcMar>
          </w:tcPr>
          <w:p w14:paraId="2C41F689" w14:textId="77777777" w:rsidR="00F350CB" w:rsidRDefault="00000000">
            <w:pPr>
              <w:spacing w:after="0" w:line="276" w:lineRule="auto"/>
              <w:rPr>
                <w:color w:val="333333"/>
                <w:sz w:val="18"/>
                <w:szCs w:val="18"/>
                <w:highlight w:val="white"/>
              </w:rPr>
            </w:pPr>
            <w:r>
              <w:rPr>
                <w:color w:val="333333"/>
                <w:sz w:val="18"/>
                <w:szCs w:val="18"/>
                <w:highlight w:val="white"/>
              </w:rPr>
              <w:t>Газрын тосны бүтээгдэхүүний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799BA887"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639D3D2D"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2240C430"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2021 ОНЫ НАМРЫН ЭЭЛЖИТ ЧУУЛГАНААР ХЭЛЭЛЦЭХ</w:t>
            </w:r>
          </w:p>
          <w:p w14:paraId="29B31AF0"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571D3730" w14:textId="77777777" w:rsidR="00F350CB" w:rsidRDefault="00000000">
            <w:pPr>
              <w:spacing w:after="0" w:line="276" w:lineRule="auto"/>
              <w:rPr>
                <w:color w:val="333333"/>
                <w:sz w:val="18"/>
                <w:szCs w:val="18"/>
                <w:highlight w:val="white"/>
              </w:rPr>
            </w:pPr>
            <w:r>
              <w:rPr>
                <w:color w:val="333333"/>
                <w:sz w:val="18"/>
                <w:szCs w:val="18"/>
                <w:highlight w:val="white"/>
              </w:rPr>
              <w:t>9</w:t>
            </w:r>
          </w:p>
        </w:tc>
        <w:tc>
          <w:tcPr>
            <w:tcW w:w="2055" w:type="dxa"/>
            <w:tcBorders>
              <w:bottom w:val="single" w:sz="8" w:space="0" w:color="000000"/>
              <w:right w:val="single" w:sz="8" w:space="0" w:color="000000"/>
            </w:tcBorders>
            <w:tcMar>
              <w:top w:w="100" w:type="dxa"/>
              <w:left w:w="100" w:type="dxa"/>
              <w:bottom w:w="100" w:type="dxa"/>
              <w:right w:w="100" w:type="dxa"/>
            </w:tcMar>
          </w:tcPr>
          <w:p w14:paraId="16DB09A7" w14:textId="77777777" w:rsidR="00F350CB" w:rsidRDefault="00000000">
            <w:pPr>
              <w:spacing w:after="0" w:line="276" w:lineRule="auto"/>
              <w:jc w:val="both"/>
              <w:rPr>
                <w:color w:val="262626"/>
                <w:sz w:val="18"/>
                <w:szCs w:val="18"/>
                <w:highlight w:val="white"/>
              </w:rPr>
            </w:pPr>
            <w:r>
              <w:rPr>
                <w:color w:val="262626"/>
                <w:sz w:val="18"/>
                <w:szCs w:val="18"/>
                <w:highlight w:val="white"/>
              </w:rPr>
              <w:t>Газрын тосны бүтээгдэхүүний тухай хуульд нэмэлт, 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6C0DFDA5" w14:textId="77777777" w:rsidR="00F350CB" w:rsidRDefault="00000000">
            <w:pPr>
              <w:spacing w:after="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26FA709C" w14:textId="77777777" w:rsidTr="005E6EDF">
        <w:trPr>
          <w:trHeight w:val="1442"/>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A4AEC42" w14:textId="77777777" w:rsidR="00F350CB" w:rsidRDefault="00000000">
            <w:pPr>
              <w:spacing w:after="0" w:line="276" w:lineRule="auto"/>
              <w:rPr>
                <w:color w:val="333333"/>
                <w:sz w:val="18"/>
                <w:szCs w:val="18"/>
                <w:highlight w:val="white"/>
              </w:rPr>
            </w:pPr>
            <w:r>
              <w:rPr>
                <w:color w:val="333333"/>
                <w:sz w:val="18"/>
                <w:szCs w:val="18"/>
                <w:highlight w:val="white"/>
              </w:rPr>
              <w:t>120.</w:t>
            </w:r>
          </w:p>
        </w:tc>
        <w:tc>
          <w:tcPr>
            <w:tcW w:w="3330" w:type="dxa"/>
            <w:tcBorders>
              <w:bottom w:val="single" w:sz="8" w:space="0" w:color="000000"/>
              <w:right w:val="single" w:sz="8" w:space="0" w:color="000000"/>
            </w:tcBorders>
            <w:tcMar>
              <w:top w:w="40" w:type="dxa"/>
              <w:left w:w="40" w:type="dxa"/>
              <w:bottom w:w="40" w:type="dxa"/>
              <w:right w:w="40" w:type="dxa"/>
            </w:tcMar>
          </w:tcPr>
          <w:p w14:paraId="27569B16" w14:textId="77777777" w:rsidR="00F350CB" w:rsidRDefault="00000000">
            <w:pPr>
              <w:spacing w:after="0" w:line="276" w:lineRule="auto"/>
              <w:rPr>
                <w:color w:val="333333"/>
                <w:sz w:val="18"/>
                <w:szCs w:val="18"/>
                <w:highlight w:val="white"/>
              </w:rPr>
            </w:pPr>
            <w:r>
              <w:rPr>
                <w:color w:val="333333"/>
                <w:sz w:val="18"/>
                <w:szCs w:val="18"/>
                <w:highlight w:val="white"/>
              </w:rPr>
              <w:t>Үйлдвэрлэл, технологийн паркийн эрх зүйн байдлын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40885F41"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4ABB064C"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03ED689B"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45D2B15D"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3EEB1952" w14:textId="77777777" w:rsidR="00F350CB" w:rsidRDefault="00000000">
            <w:pPr>
              <w:spacing w:after="0" w:line="276" w:lineRule="auto"/>
              <w:rPr>
                <w:color w:val="333333"/>
                <w:sz w:val="18"/>
                <w:szCs w:val="18"/>
                <w:highlight w:val="white"/>
              </w:rPr>
            </w:pPr>
            <w:r>
              <w:rPr>
                <w:color w:val="333333"/>
                <w:sz w:val="18"/>
                <w:szCs w:val="18"/>
                <w:highlight w:val="white"/>
              </w:rPr>
              <w:t>45</w:t>
            </w:r>
          </w:p>
        </w:tc>
        <w:tc>
          <w:tcPr>
            <w:tcW w:w="2055" w:type="dxa"/>
            <w:tcBorders>
              <w:bottom w:val="single" w:sz="8" w:space="0" w:color="000000"/>
              <w:right w:val="single" w:sz="8" w:space="0" w:color="000000"/>
            </w:tcBorders>
            <w:tcMar>
              <w:top w:w="100" w:type="dxa"/>
              <w:left w:w="100" w:type="dxa"/>
              <w:bottom w:w="100" w:type="dxa"/>
              <w:right w:w="100" w:type="dxa"/>
            </w:tcMar>
          </w:tcPr>
          <w:p w14:paraId="5C374524" w14:textId="77777777" w:rsidR="00F350CB" w:rsidRDefault="00000000">
            <w:pPr>
              <w:spacing w:after="0" w:line="276" w:lineRule="auto"/>
              <w:rPr>
                <w:color w:val="262626"/>
                <w:sz w:val="18"/>
                <w:szCs w:val="18"/>
                <w:highlight w:val="white"/>
              </w:rPr>
            </w:pPr>
            <w:r>
              <w:rPr>
                <w:color w:val="262626"/>
                <w:sz w:val="18"/>
                <w:szCs w:val="18"/>
                <w:highlight w:val="white"/>
              </w:rPr>
              <w:t>Үйлдвэрлэл, технологийн паркийн эрх зүйн байдлын тухай хуульд нэмэлт, өөрчлөлт оруулах тухай хуулийн төсөл болон хамт</w:t>
            </w:r>
          </w:p>
          <w:p w14:paraId="4F645490" w14:textId="77777777" w:rsidR="00F350CB" w:rsidRDefault="00000000">
            <w:pPr>
              <w:spacing w:after="0" w:line="276" w:lineRule="auto"/>
              <w:rPr>
                <w:color w:val="262626"/>
                <w:sz w:val="18"/>
                <w:szCs w:val="18"/>
                <w:highlight w:val="white"/>
              </w:rPr>
            </w:pPr>
            <w:r>
              <w:rPr>
                <w:color w:val="262626"/>
                <w:sz w:val="18"/>
                <w:szCs w:val="18"/>
                <w:highlight w:val="white"/>
              </w:rPr>
              <w:t>өргөн мэдүүлсэн хуулийн төслүүд</w:t>
            </w:r>
          </w:p>
        </w:tc>
        <w:tc>
          <w:tcPr>
            <w:tcW w:w="2805" w:type="dxa"/>
            <w:tcBorders>
              <w:bottom w:val="single" w:sz="8" w:space="0" w:color="000000"/>
              <w:right w:val="single" w:sz="8" w:space="0" w:color="000000"/>
            </w:tcBorders>
            <w:tcMar>
              <w:top w:w="100" w:type="dxa"/>
              <w:left w:w="100" w:type="dxa"/>
              <w:bottom w:w="100" w:type="dxa"/>
              <w:right w:w="100" w:type="dxa"/>
            </w:tcMar>
          </w:tcPr>
          <w:p w14:paraId="570CF406"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520E1324"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0BECFC2" w14:textId="77777777" w:rsidR="00F350CB" w:rsidRDefault="00000000">
            <w:pPr>
              <w:spacing w:after="0" w:line="276" w:lineRule="auto"/>
              <w:rPr>
                <w:color w:val="333333"/>
                <w:sz w:val="18"/>
                <w:szCs w:val="18"/>
                <w:highlight w:val="white"/>
              </w:rPr>
            </w:pPr>
            <w:r>
              <w:rPr>
                <w:color w:val="333333"/>
                <w:sz w:val="18"/>
                <w:szCs w:val="18"/>
                <w:highlight w:val="white"/>
              </w:rPr>
              <w:t>121.</w:t>
            </w:r>
          </w:p>
        </w:tc>
        <w:tc>
          <w:tcPr>
            <w:tcW w:w="3330" w:type="dxa"/>
            <w:tcBorders>
              <w:bottom w:val="single" w:sz="8" w:space="0" w:color="000000"/>
              <w:right w:val="single" w:sz="8" w:space="0" w:color="000000"/>
            </w:tcBorders>
            <w:tcMar>
              <w:top w:w="40" w:type="dxa"/>
              <w:left w:w="40" w:type="dxa"/>
              <w:bottom w:w="40" w:type="dxa"/>
              <w:right w:w="40" w:type="dxa"/>
            </w:tcMar>
          </w:tcPr>
          <w:p w14:paraId="6335436E" w14:textId="77777777" w:rsidR="00F350CB" w:rsidRDefault="00000000">
            <w:pPr>
              <w:spacing w:after="0" w:line="276" w:lineRule="auto"/>
              <w:rPr>
                <w:color w:val="333333"/>
                <w:sz w:val="18"/>
                <w:szCs w:val="18"/>
                <w:highlight w:val="white"/>
              </w:rPr>
            </w:pPr>
            <w:r>
              <w:rPr>
                <w:color w:val="333333"/>
                <w:sz w:val="18"/>
                <w:szCs w:val="18"/>
                <w:highlight w:val="white"/>
              </w:rPr>
              <w:t>Уурхайн хаалтын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0D68B9D7"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05AE2FA5"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06668BC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270E46E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69C23F4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5C01F482"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44CB5D0C"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10125D9"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122.</w:t>
            </w:r>
          </w:p>
        </w:tc>
        <w:tc>
          <w:tcPr>
            <w:tcW w:w="3330" w:type="dxa"/>
            <w:tcBorders>
              <w:bottom w:val="single" w:sz="8" w:space="0" w:color="000000"/>
              <w:right w:val="single" w:sz="8" w:space="0" w:color="000000"/>
            </w:tcBorders>
            <w:tcMar>
              <w:top w:w="40" w:type="dxa"/>
              <w:left w:w="40" w:type="dxa"/>
              <w:bottom w:w="40" w:type="dxa"/>
              <w:right w:w="40" w:type="dxa"/>
            </w:tcMar>
          </w:tcPr>
          <w:p w14:paraId="24159A2D" w14:textId="77777777" w:rsidR="00F350CB" w:rsidRDefault="00000000">
            <w:pPr>
              <w:spacing w:after="0" w:line="276" w:lineRule="auto"/>
              <w:rPr>
                <w:color w:val="333333"/>
                <w:sz w:val="18"/>
                <w:szCs w:val="18"/>
                <w:highlight w:val="white"/>
              </w:rPr>
            </w:pPr>
            <w:r>
              <w:rPr>
                <w:color w:val="333333"/>
                <w:sz w:val="18"/>
                <w:szCs w:val="18"/>
                <w:highlight w:val="white"/>
              </w:rPr>
              <w:t>Түгээмэл тархацтай ашигт малтмалын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6BC8677E"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02374C7E"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1E7E357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6AD52EA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0F6CB90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59023580"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6FC84A5C" w14:textId="77777777" w:rsidTr="00376B13">
        <w:trPr>
          <w:trHeight w:val="420"/>
        </w:trPr>
        <w:tc>
          <w:tcPr>
            <w:tcW w:w="6560" w:type="dxa"/>
            <w:gridSpan w:val="4"/>
            <w:tcBorders>
              <w:left w:val="single" w:sz="8" w:space="0" w:color="000000"/>
              <w:bottom w:val="single" w:sz="8" w:space="0" w:color="000000"/>
              <w:right w:val="single" w:sz="8" w:space="0" w:color="000000"/>
            </w:tcBorders>
            <w:tcMar>
              <w:top w:w="40" w:type="dxa"/>
              <w:left w:w="40" w:type="dxa"/>
              <w:bottom w:w="40" w:type="dxa"/>
              <w:right w:w="40" w:type="dxa"/>
            </w:tcMar>
          </w:tcPr>
          <w:p w14:paraId="48BD5E44" w14:textId="77777777" w:rsidR="00F350CB" w:rsidRDefault="00000000">
            <w:pPr>
              <w:spacing w:after="0" w:line="276" w:lineRule="auto"/>
              <w:rPr>
                <w:color w:val="333333"/>
                <w:sz w:val="18"/>
                <w:szCs w:val="18"/>
                <w:highlight w:val="white"/>
              </w:rPr>
            </w:pPr>
            <w:r>
              <w:rPr>
                <w:color w:val="333333"/>
                <w:sz w:val="18"/>
                <w:szCs w:val="18"/>
                <w:highlight w:val="white"/>
              </w:rPr>
              <w:t>12. ХУУЛЬ ЗҮЙ, ДОТООД ХЭРЭГ, ШҮҮХ ЭРХ МЭДЛИЙН ЧИГЛЭЛЭЭР</w:t>
            </w:r>
          </w:p>
        </w:tc>
        <w:tc>
          <w:tcPr>
            <w:tcW w:w="2335" w:type="dxa"/>
            <w:tcBorders>
              <w:bottom w:val="single" w:sz="8" w:space="0" w:color="000000"/>
              <w:right w:val="single" w:sz="8" w:space="0" w:color="000000"/>
            </w:tcBorders>
            <w:tcMar>
              <w:top w:w="100" w:type="dxa"/>
              <w:left w:w="100" w:type="dxa"/>
              <w:bottom w:w="100" w:type="dxa"/>
              <w:right w:w="100" w:type="dxa"/>
            </w:tcMar>
          </w:tcPr>
          <w:p w14:paraId="23D6266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698D07A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626A71C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289B7AF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r>
      <w:tr w:rsidR="00F350CB" w14:paraId="4A7C4006" w14:textId="77777777" w:rsidTr="005E6EDF">
        <w:trPr>
          <w:trHeight w:val="118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1D9B151" w14:textId="77777777" w:rsidR="00F350CB" w:rsidRDefault="00000000">
            <w:pPr>
              <w:spacing w:after="0" w:line="276" w:lineRule="auto"/>
              <w:rPr>
                <w:color w:val="333333"/>
                <w:sz w:val="18"/>
                <w:szCs w:val="18"/>
                <w:highlight w:val="white"/>
              </w:rPr>
            </w:pPr>
            <w:r>
              <w:rPr>
                <w:color w:val="333333"/>
                <w:sz w:val="18"/>
                <w:szCs w:val="18"/>
                <w:highlight w:val="white"/>
              </w:rPr>
              <w:t>123.</w:t>
            </w:r>
          </w:p>
        </w:tc>
        <w:tc>
          <w:tcPr>
            <w:tcW w:w="3330" w:type="dxa"/>
            <w:tcBorders>
              <w:bottom w:val="single" w:sz="8" w:space="0" w:color="000000"/>
              <w:right w:val="single" w:sz="8" w:space="0" w:color="000000"/>
            </w:tcBorders>
            <w:tcMar>
              <w:top w:w="40" w:type="dxa"/>
              <w:left w:w="40" w:type="dxa"/>
              <w:bottom w:w="40" w:type="dxa"/>
              <w:right w:w="40" w:type="dxa"/>
            </w:tcMar>
          </w:tcPr>
          <w:p w14:paraId="4774610B" w14:textId="77777777" w:rsidR="00F350CB" w:rsidRDefault="00000000">
            <w:pPr>
              <w:spacing w:after="0" w:line="276" w:lineRule="auto"/>
              <w:rPr>
                <w:color w:val="333333"/>
                <w:sz w:val="18"/>
                <w:szCs w:val="18"/>
                <w:highlight w:val="white"/>
              </w:rPr>
            </w:pPr>
            <w:r>
              <w:rPr>
                <w:color w:val="333333"/>
                <w:sz w:val="18"/>
                <w:szCs w:val="18"/>
                <w:highlight w:val="white"/>
              </w:rPr>
              <w:t>Эрүүгийн хэрэг хянан шийдвэрлэх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56BBBD22"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B53AEE5" w14:textId="77777777" w:rsidR="00F350CB" w:rsidRDefault="00000000">
            <w:pPr>
              <w:spacing w:after="0" w:line="276" w:lineRule="auto"/>
              <w:rPr>
                <w:color w:val="333333"/>
                <w:sz w:val="18"/>
                <w:szCs w:val="18"/>
                <w:highlight w:val="white"/>
              </w:rPr>
            </w:pPr>
            <w:r>
              <w:rPr>
                <w:color w:val="333333"/>
                <w:sz w:val="18"/>
                <w:szCs w:val="18"/>
                <w:highlight w:val="white"/>
              </w:rPr>
              <w:t xml:space="preserve">  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54697676"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2017 ОНЫ ХАВРЫН ЭЭЛЖИТ ЧУУЛГАНААР ХЭЛЭЛЦЭХ</w:t>
            </w:r>
          </w:p>
          <w:p w14:paraId="6CF25CAA"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28D9D0C2" w14:textId="77777777" w:rsidR="00F350CB" w:rsidRDefault="00000000">
            <w:pPr>
              <w:spacing w:after="0" w:line="276" w:lineRule="auto"/>
              <w:rPr>
                <w:color w:val="333333"/>
                <w:sz w:val="18"/>
                <w:szCs w:val="18"/>
                <w:highlight w:val="white"/>
              </w:rPr>
            </w:pPr>
            <w:r>
              <w:rPr>
                <w:color w:val="333333"/>
                <w:sz w:val="18"/>
                <w:szCs w:val="18"/>
                <w:highlight w:val="white"/>
              </w:rPr>
              <w:t>14</w:t>
            </w:r>
          </w:p>
        </w:tc>
        <w:tc>
          <w:tcPr>
            <w:tcW w:w="2055" w:type="dxa"/>
            <w:tcBorders>
              <w:bottom w:val="single" w:sz="8" w:space="0" w:color="000000"/>
              <w:right w:val="single" w:sz="8" w:space="0" w:color="000000"/>
            </w:tcBorders>
            <w:tcMar>
              <w:top w:w="100" w:type="dxa"/>
              <w:left w:w="100" w:type="dxa"/>
              <w:bottom w:w="100" w:type="dxa"/>
              <w:right w:w="100" w:type="dxa"/>
            </w:tcMar>
          </w:tcPr>
          <w:p w14:paraId="472A64A3" w14:textId="77777777" w:rsidR="00F350CB" w:rsidRDefault="00000000">
            <w:pPr>
              <w:spacing w:after="0" w:line="276" w:lineRule="auto"/>
              <w:rPr>
                <w:color w:val="262626"/>
                <w:sz w:val="18"/>
                <w:szCs w:val="18"/>
                <w:highlight w:val="white"/>
              </w:rPr>
            </w:pPr>
            <w:r>
              <w:rPr>
                <w:color w:val="262626"/>
                <w:sz w:val="18"/>
                <w:szCs w:val="18"/>
                <w:highlight w:val="white"/>
              </w:rPr>
              <w:t>Эрүүгийн хэрэг хянан шийдвэрлэх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4063A9F7"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онд өргөн мэдүүлсэн ч, тогтоолд заасан дарааллаар өргөн мэдүүлээгүй.</w:t>
            </w:r>
          </w:p>
        </w:tc>
      </w:tr>
      <w:tr w:rsidR="00F350CB" w14:paraId="02D2DCD3" w14:textId="77777777" w:rsidTr="005E6EDF">
        <w:trPr>
          <w:trHeight w:val="1397"/>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BB0F11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6E1E8B3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24CFF18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5872CB7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46F5AB17"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2019 ОНЫ ХАВРЫН ЭЭЛЖИТ ЧУУЛГАНААР ХЭЛЭЛЦЭХ</w:t>
            </w:r>
          </w:p>
          <w:p w14:paraId="59B17708"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08305A68" w14:textId="77777777" w:rsidR="00F350CB" w:rsidRDefault="00000000">
            <w:pPr>
              <w:spacing w:after="0" w:line="276" w:lineRule="auto"/>
              <w:rPr>
                <w:color w:val="333333"/>
                <w:sz w:val="18"/>
                <w:szCs w:val="18"/>
                <w:highlight w:val="white"/>
              </w:rPr>
            </w:pPr>
            <w:r>
              <w:rPr>
                <w:color w:val="333333"/>
                <w:sz w:val="18"/>
                <w:szCs w:val="18"/>
                <w:highlight w:val="white"/>
              </w:rPr>
              <w:t>25</w:t>
            </w:r>
          </w:p>
        </w:tc>
        <w:tc>
          <w:tcPr>
            <w:tcW w:w="2055" w:type="dxa"/>
            <w:tcBorders>
              <w:bottom w:val="single" w:sz="8" w:space="0" w:color="000000"/>
              <w:right w:val="single" w:sz="8" w:space="0" w:color="000000"/>
            </w:tcBorders>
            <w:tcMar>
              <w:top w:w="100" w:type="dxa"/>
              <w:left w:w="100" w:type="dxa"/>
              <w:bottom w:w="100" w:type="dxa"/>
              <w:right w:w="100" w:type="dxa"/>
            </w:tcMar>
          </w:tcPr>
          <w:p w14:paraId="4208FBDB" w14:textId="77777777" w:rsidR="00F350CB" w:rsidRDefault="00000000">
            <w:pPr>
              <w:spacing w:after="0" w:line="276" w:lineRule="auto"/>
              <w:rPr>
                <w:color w:val="262626"/>
                <w:sz w:val="18"/>
                <w:szCs w:val="18"/>
                <w:highlight w:val="white"/>
              </w:rPr>
            </w:pPr>
            <w:r>
              <w:rPr>
                <w:color w:val="262626"/>
                <w:sz w:val="18"/>
                <w:szCs w:val="18"/>
                <w:highlight w:val="white"/>
              </w:rPr>
              <w:t>Эрүүгийн болон Эрүүгийн хэрэг шүүхэд хянан шийдвэрлэх тухай хуульд нэмэлт, өөрчлөлт оруулах тухай төслүүд</w:t>
            </w:r>
          </w:p>
        </w:tc>
        <w:tc>
          <w:tcPr>
            <w:tcW w:w="2805" w:type="dxa"/>
            <w:tcBorders>
              <w:bottom w:val="single" w:sz="8" w:space="0" w:color="000000"/>
              <w:right w:val="single" w:sz="8" w:space="0" w:color="000000"/>
            </w:tcBorders>
            <w:tcMar>
              <w:top w:w="100" w:type="dxa"/>
              <w:left w:w="100" w:type="dxa"/>
              <w:bottom w:w="100" w:type="dxa"/>
              <w:right w:w="100" w:type="dxa"/>
            </w:tcMar>
          </w:tcPr>
          <w:p w14:paraId="6DB2E39D"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099D1848" w14:textId="77777777" w:rsidTr="005E6EDF">
        <w:trPr>
          <w:trHeight w:val="632"/>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E6E359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150A986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5285A15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6B8ADB4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490BCCE6"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64C068BF"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447F5562" w14:textId="77777777" w:rsidR="00F350CB" w:rsidRDefault="00000000">
            <w:pPr>
              <w:spacing w:after="0" w:line="276" w:lineRule="auto"/>
              <w:rPr>
                <w:color w:val="333333"/>
                <w:sz w:val="18"/>
                <w:szCs w:val="18"/>
                <w:highlight w:val="white"/>
              </w:rPr>
            </w:pPr>
            <w:r>
              <w:rPr>
                <w:color w:val="333333"/>
                <w:sz w:val="18"/>
                <w:szCs w:val="18"/>
                <w:highlight w:val="white"/>
              </w:rPr>
              <w:t>94</w:t>
            </w:r>
          </w:p>
        </w:tc>
        <w:tc>
          <w:tcPr>
            <w:tcW w:w="2055" w:type="dxa"/>
            <w:tcBorders>
              <w:bottom w:val="single" w:sz="8" w:space="0" w:color="000000"/>
              <w:right w:val="single" w:sz="8" w:space="0" w:color="000000"/>
            </w:tcBorders>
            <w:tcMar>
              <w:top w:w="100" w:type="dxa"/>
              <w:left w:w="100" w:type="dxa"/>
              <w:bottom w:w="100" w:type="dxa"/>
              <w:right w:w="100" w:type="dxa"/>
            </w:tcMar>
          </w:tcPr>
          <w:p w14:paraId="63FB5CF4" w14:textId="77777777" w:rsidR="00F350CB" w:rsidRDefault="00000000">
            <w:pPr>
              <w:spacing w:after="0" w:line="276" w:lineRule="auto"/>
              <w:rPr>
                <w:color w:val="262626"/>
                <w:sz w:val="18"/>
                <w:szCs w:val="18"/>
                <w:highlight w:val="white"/>
              </w:rPr>
            </w:pPr>
            <w:r>
              <w:rPr>
                <w:color w:val="262626"/>
                <w:sz w:val="18"/>
                <w:szCs w:val="18"/>
                <w:highlight w:val="white"/>
              </w:rPr>
              <w:t>Эрүүгийн хэрэг хянан шийдвэрлэх тухай хуульд нэмэлт, 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3D29DA00"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21DE1B51"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AB9334F" w14:textId="77777777" w:rsidR="00F350CB" w:rsidRDefault="00000000">
            <w:pPr>
              <w:spacing w:after="0" w:line="276" w:lineRule="auto"/>
              <w:rPr>
                <w:color w:val="333333"/>
                <w:sz w:val="18"/>
                <w:szCs w:val="18"/>
                <w:highlight w:val="white"/>
              </w:rPr>
            </w:pPr>
            <w:r>
              <w:rPr>
                <w:color w:val="333333"/>
                <w:sz w:val="18"/>
                <w:szCs w:val="18"/>
                <w:highlight w:val="white"/>
              </w:rPr>
              <w:t>124.</w:t>
            </w:r>
          </w:p>
        </w:tc>
        <w:tc>
          <w:tcPr>
            <w:tcW w:w="3330" w:type="dxa"/>
            <w:tcBorders>
              <w:bottom w:val="single" w:sz="8" w:space="0" w:color="000000"/>
              <w:right w:val="single" w:sz="8" w:space="0" w:color="000000"/>
            </w:tcBorders>
            <w:tcMar>
              <w:top w:w="40" w:type="dxa"/>
              <w:left w:w="40" w:type="dxa"/>
              <w:bottom w:w="40" w:type="dxa"/>
              <w:right w:w="40" w:type="dxa"/>
            </w:tcMar>
          </w:tcPr>
          <w:p w14:paraId="5DF23D88" w14:textId="77777777" w:rsidR="00F350CB" w:rsidRDefault="00000000">
            <w:pPr>
              <w:spacing w:after="0" w:line="276" w:lineRule="auto"/>
              <w:rPr>
                <w:color w:val="333333"/>
                <w:sz w:val="18"/>
                <w:szCs w:val="18"/>
                <w:highlight w:val="white"/>
              </w:rPr>
            </w:pPr>
            <w:r>
              <w:rPr>
                <w:color w:val="333333"/>
                <w:sz w:val="18"/>
                <w:szCs w:val="18"/>
                <w:highlight w:val="white"/>
              </w:rPr>
              <w:t>Дуу авиа бүхий дүрс тоглолтын тухай Бээжингийн гэрээг соёрхон батлах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312F7076"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03FA217C" w14:textId="77777777" w:rsidR="00F350CB" w:rsidRDefault="00000000">
            <w:pPr>
              <w:spacing w:after="0" w:line="276" w:lineRule="auto"/>
              <w:rPr>
                <w:color w:val="333333"/>
                <w:sz w:val="18"/>
                <w:szCs w:val="18"/>
                <w:highlight w:val="white"/>
              </w:rPr>
            </w:pPr>
            <w:r>
              <w:rPr>
                <w:color w:val="333333"/>
                <w:sz w:val="18"/>
                <w:szCs w:val="18"/>
                <w:highlight w:val="white"/>
              </w:rPr>
              <w:t xml:space="preserve">  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2DE3318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7FEF79E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2123A04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6EC8A13A"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2B17342D" w14:textId="77777777" w:rsidTr="005E6EDF">
        <w:trPr>
          <w:trHeight w:val="28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0CAC5F8" w14:textId="77777777" w:rsidR="00F350CB" w:rsidRDefault="00000000">
            <w:pPr>
              <w:spacing w:after="0" w:line="276" w:lineRule="auto"/>
              <w:rPr>
                <w:color w:val="333333"/>
                <w:sz w:val="18"/>
                <w:szCs w:val="18"/>
                <w:highlight w:val="white"/>
              </w:rPr>
            </w:pPr>
            <w:r>
              <w:rPr>
                <w:color w:val="333333"/>
                <w:sz w:val="18"/>
                <w:szCs w:val="18"/>
                <w:highlight w:val="white"/>
              </w:rPr>
              <w:t>125.</w:t>
            </w:r>
          </w:p>
        </w:tc>
        <w:tc>
          <w:tcPr>
            <w:tcW w:w="3330" w:type="dxa"/>
            <w:tcBorders>
              <w:bottom w:val="single" w:sz="8" w:space="0" w:color="000000"/>
              <w:right w:val="single" w:sz="8" w:space="0" w:color="000000"/>
            </w:tcBorders>
            <w:tcMar>
              <w:top w:w="40" w:type="dxa"/>
              <w:left w:w="40" w:type="dxa"/>
              <w:bottom w:w="40" w:type="dxa"/>
              <w:right w:w="40" w:type="dxa"/>
            </w:tcMar>
          </w:tcPr>
          <w:p w14:paraId="5E19A93D" w14:textId="77777777" w:rsidR="00F350CB" w:rsidRDefault="00000000">
            <w:pPr>
              <w:spacing w:after="0" w:line="276" w:lineRule="auto"/>
              <w:rPr>
                <w:color w:val="333333"/>
                <w:sz w:val="18"/>
                <w:szCs w:val="18"/>
                <w:highlight w:val="white"/>
              </w:rPr>
            </w:pPr>
            <w:r>
              <w:rPr>
                <w:color w:val="333333"/>
                <w:sz w:val="18"/>
                <w:szCs w:val="18"/>
                <w:highlight w:val="white"/>
              </w:rPr>
              <w:t>Прокурорын байгууллагын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197E6374"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20BA07E6"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1BCDC33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3FC70BD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521D2DE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44772D71"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03DE2198" w14:textId="77777777" w:rsidTr="005E6EDF">
        <w:trPr>
          <w:trHeight w:val="118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43959F2"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126.</w:t>
            </w:r>
          </w:p>
        </w:tc>
        <w:tc>
          <w:tcPr>
            <w:tcW w:w="3330" w:type="dxa"/>
            <w:tcBorders>
              <w:bottom w:val="single" w:sz="8" w:space="0" w:color="000000"/>
              <w:right w:val="single" w:sz="8" w:space="0" w:color="000000"/>
            </w:tcBorders>
            <w:tcMar>
              <w:top w:w="40" w:type="dxa"/>
              <w:left w:w="40" w:type="dxa"/>
              <w:bottom w:w="40" w:type="dxa"/>
              <w:right w:w="40" w:type="dxa"/>
            </w:tcMar>
          </w:tcPr>
          <w:p w14:paraId="173C6A37" w14:textId="77777777" w:rsidR="00F350CB" w:rsidRDefault="00000000">
            <w:pPr>
              <w:spacing w:after="0" w:line="276" w:lineRule="auto"/>
              <w:rPr>
                <w:color w:val="333333"/>
                <w:sz w:val="18"/>
                <w:szCs w:val="18"/>
                <w:highlight w:val="white"/>
              </w:rPr>
            </w:pPr>
            <w:r>
              <w:rPr>
                <w:color w:val="333333"/>
                <w:sz w:val="18"/>
                <w:szCs w:val="18"/>
                <w:highlight w:val="white"/>
              </w:rPr>
              <w:t>Захиргааны хэрэг шүүхэд хянан шийдвэрлэх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03C37688"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CA6FBDF"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2D198A41"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2019 ОНЫ ХАВРЫН ЭЭЛЖИТ ЧУУЛГАНААР ХЭЛЭЛЦЭХ</w:t>
            </w:r>
          </w:p>
          <w:p w14:paraId="47D9BD59"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0741E217" w14:textId="77777777" w:rsidR="00F350CB" w:rsidRDefault="00000000">
            <w:pPr>
              <w:spacing w:after="0" w:line="276" w:lineRule="auto"/>
              <w:rPr>
                <w:color w:val="333333"/>
                <w:sz w:val="18"/>
                <w:szCs w:val="18"/>
                <w:highlight w:val="white"/>
              </w:rPr>
            </w:pPr>
            <w:r>
              <w:rPr>
                <w:color w:val="333333"/>
                <w:sz w:val="18"/>
                <w:szCs w:val="18"/>
                <w:highlight w:val="white"/>
              </w:rPr>
              <w:t>23</w:t>
            </w:r>
          </w:p>
        </w:tc>
        <w:tc>
          <w:tcPr>
            <w:tcW w:w="2055" w:type="dxa"/>
            <w:tcBorders>
              <w:bottom w:val="single" w:sz="8" w:space="0" w:color="000000"/>
              <w:right w:val="single" w:sz="8" w:space="0" w:color="000000"/>
            </w:tcBorders>
            <w:tcMar>
              <w:top w:w="100" w:type="dxa"/>
              <w:left w:w="100" w:type="dxa"/>
              <w:bottom w:w="100" w:type="dxa"/>
              <w:right w:w="100" w:type="dxa"/>
            </w:tcMar>
          </w:tcPr>
          <w:p w14:paraId="058B4F45" w14:textId="77777777" w:rsidR="00F350CB" w:rsidRDefault="00000000">
            <w:pPr>
              <w:spacing w:after="0" w:line="276" w:lineRule="auto"/>
              <w:rPr>
                <w:color w:val="262626"/>
                <w:sz w:val="18"/>
                <w:szCs w:val="18"/>
                <w:highlight w:val="white"/>
              </w:rPr>
            </w:pPr>
            <w:r>
              <w:rPr>
                <w:color w:val="262626"/>
                <w:sz w:val="18"/>
                <w:szCs w:val="18"/>
                <w:highlight w:val="white"/>
              </w:rPr>
              <w:t>Захиргааны хэрэг хянан шийдвэрлэх тухай хуульд нэмэлт, 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4C6CC569"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637678D8" w14:textId="77777777" w:rsidTr="005E6EDF">
        <w:trPr>
          <w:trHeight w:val="104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BBB6C87" w14:textId="77777777" w:rsidR="00F350CB" w:rsidRDefault="00000000">
            <w:pPr>
              <w:spacing w:after="0" w:line="276" w:lineRule="auto"/>
              <w:rPr>
                <w:color w:val="333333"/>
                <w:sz w:val="18"/>
                <w:szCs w:val="18"/>
                <w:highlight w:val="white"/>
              </w:rPr>
            </w:pPr>
            <w:r>
              <w:rPr>
                <w:color w:val="333333"/>
                <w:sz w:val="18"/>
                <w:szCs w:val="18"/>
                <w:highlight w:val="white"/>
              </w:rPr>
              <w:t>127.</w:t>
            </w:r>
          </w:p>
        </w:tc>
        <w:tc>
          <w:tcPr>
            <w:tcW w:w="3330" w:type="dxa"/>
            <w:tcBorders>
              <w:bottom w:val="single" w:sz="8" w:space="0" w:color="000000"/>
              <w:right w:val="single" w:sz="8" w:space="0" w:color="000000"/>
            </w:tcBorders>
            <w:tcMar>
              <w:top w:w="40" w:type="dxa"/>
              <w:left w:w="40" w:type="dxa"/>
              <w:bottom w:w="40" w:type="dxa"/>
              <w:right w:w="40" w:type="dxa"/>
            </w:tcMar>
          </w:tcPr>
          <w:p w14:paraId="603F6C9B" w14:textId="77777777" w:rsidR="00F350CB" w:rsidRDefault="00000000">
            <w:pPr>
              <w:spacing w:after="0" w:line="276" w:lineRule="auto"/>
              <w:rPr>
                <w:color w:val="333333"/>
                <w:sz w:val="18"/>
                <w:szCs w:val="18"/>
                <w:highlight w:val="white"/>
              </w:rPr>
            </w:pPr>
            <w:r>
              <w:rPr>
                <w:color w:val="333333"/>
                <w:sz w:val="18"/>
                <w:szCs w:val="18"/>
                <w:highlight w:val="white"/>
              </w:rPr>
              <w:t>Шүүхийн шийдвэр гүйцэтгэх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7C364FFF"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4AA7D3BC"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2372B4EE"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0293DBF1"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7D6958FB" w14:textId="77777777" w:rsidR="00F350CB" w:rsidRDefault="00000000">
            <w:pPr>
              <w:spacing w:after="0" w:line="276" w:lineRule="auto"/>
              <w:rPr>
                <w:color w:val="333333"/>
                <w:sz w:val="18"/>
                <w:szCs w:val="18"/>
                <w:highlight w:val="white"/>
              </w:rPr>
            </w:pPr>
            <w:r>
              <w:rPr>
                <w:color w:val="333333"/>
                <w:sz w:val="18"/>
                <w:szCs w:val="18"/>
                <w:highlight w:val="white"/>
              </w:rPr>
              <w:t>107</w:t>
            </w:r>
          </w:p>
        </w:tc>
        <w:tc>
          <w:tcPr>
            <w:tcW w:w="2055" w:type="dxa"/>
            <w:tcBorders>
              <w:bottom w:val="single" w:sz="8" w:space="0" w:color="000000"/>
              <w:right w:val="single" w:sz="8" w:space="0" w:color="000000"/>
            </w:tcBorders>
            <w:tcMar>
              <w:top w:w="100" w:type="dxa"/>
              <w:left w:w="100" w:type="dxa"/>
              <w:bottom w:w="100" w:type="dxa"/>
              <w:right w:w="100" w:type="dxa"/>
            </w:tcMar>
          </w:tcPr>
          <w:p w14:paraId="4D878A60" w14:textId="77777777" w:rsidR="00F350CB" w:rsidRDefault="00000000">
            <w:pPr>
              <w:spacing w:after="0" w:line="276" w:lineRule="auto"/>
              <w:rPr>
                <w:color w:val="262626"/>
                <w:sz w:val="18"/>
                <w:szCs w:val="18"/>
                <w:highlight w:val="white"/>
              </w:rPr>
            </w:pPr>
            <w:r>
              <w:rPr>
                <w:color w:val="262626"/>
                <w:sz w:val="18"/>
                <w:szCs w:val="18"/>
                <w:highlight w:val="white"/>
              </w:rPr>
              <w:t>Шүүхийн шийдвэр гүйцэтгэх тухай хуулийн шинэчилсэн найруулгын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63D452B9"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250BD61D" w14:textId="77777777" w:rsidTr="005E6EDF">
        <w:trPr>
          <w:trHeight w:val="1262"/>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306D70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4874ECB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48AAA81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55FE376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149FDF68"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2022 ОНЫ НАМРЫН ЭЭЛЖИТ ЧУУЛГАНААР ХЭЛЭЛЦЭХ</w:t>
            </w:r>
          </w:p>
          <w:p w14:paraId="544A57B8"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43141DDD" w14:textId="77777777" w:rsidR="00F350CB" w:rsidRDefault="00000000">
            <w:pPr>
              <w:spacing w:after="0" w:line="276" w:lineRule="auto"/>
              <w:rPr>
                <w:color w:val="333333"/>
                <w:sz w:val="18"/>
                <w:szCs w:val="18"/>
                <w:highlight w:val="white"/>
              </w:rPr>
            </w:pPr>
            <w:r>
              <w:rPr>
                <w:color w:val="333333"/>
                <w:sz w:val="18"/>
                <w:szCs w:val="18"/>
                <w:highlight w:val="white"/>
              </w:rPr>
              <w:t>59</w:t>
            </w:r>
          </w:p>
        </w:tc>
        <w:tc>
          <w:tcPr>
            <w:tcW w:w="2055" w:type="dxa"/>
            <w:tcBorders>
              <w:bottom w:val="single" w:sz="8" w:space="0" w:color="000000"/>
              <w:right w:val="single" w:sz="8" w:space="0" w:color="000000"/>
            </w:tcBorders>
            <w:tcMar>
              <w:top w:w="100" w:type="dxa"/>
              <w:left w:w="100" w:type="dxa"/>
              <w:bottom w:w="100" w:type="dxa"/>
              <w:right w:w="100" w:type="dxa"/>
            </w:tcMar>
          </w:tcPr>
          <w:p w14:paraId="75CA6FF6" w14:textId="77777777" w:rsidR="00F350CB" w:rsidRDefault="00000000">
            <w:pPr>
              <w:spacing w:after="0" w:line="276" w:lineRule="auto"/>
              <w:rPr>
                <w:color w:val="262626"/>
                <w:sz w:val="18"/>
                <w:szCs w:val="18"/>
                <w:highlight w:val="white"/>
              </w:rPr>
            </w:pPr>
            <w:r>
              <w:rPr>
                <w:color w:val="262626"/>
                <w:sz w:val="18"/>
                <w:szCs w:val="18"/>
                <w:highlight w:val="white"/>
              </w:rPr>
              <w:t>Шүүхийн шийдвэр гүйцэтгэх албаны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723637E9"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5FEED480" w14:textId="77777777" w:rsidTr="005E6EDF">
        <w:trPr>
          <w:trHeight w:val="25"/>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221E2BD" w14:textId="77777777" w:rsidR="00F350CB" w:rsidRDefault="00000000">
            <w:pPr>
              <w:spacing w:after="0" w:line="276" w:lineRule="auto"/>
              <w:rPr>
                <w:color w:val="333333"/>
                <w:sz w:val="18"/>
                <w:szCs w:val="18"/>
                <w:highlight w:val="white"/>
              </w:rPr>
            </w:pPr>
            <w:r>
              <w:rPr>
                <w:color w:val="333333"/>
                <w:sz w:val="18"/>
                <w:szCs w:val="18"/>
                <w:highlight w:val="white"/>
              </w:rPr>
              <w:t>128.</w:t>
            </w:r>
          </w:p>
        </w:tc>
        <w:tc>
          <w:tcPr>
            <w:tcW w:w="3330" w:type="dxa"/>
            <w:tcBorders>
              <w:bottom w:val="single" w:sz="8" w:space="0" w:color="000000"/>
              <w:right w:val="single" w:sz="8" w:space="0" w:color="000000"/>
            </w:tcBorders>
            <w:tcMar>
              <w:top w:w="40" w:type="dxa"/>
              <w:left w:w="40" w:type="dxa"/>
              <w:bottom w:w="40" w:type="dxa"/>
              <w:right w:w="40" w:type="dxa"/>
            </w:tcMar>
          </w:tcPr>
          <w:p w14:paraId="79043C15" w14:textId="77777777" w:rsidR="00F350CB" w:rsidRDefault="00000000">
            <w:pPr>
              <w:spacing w:after="0" w:line="276" w:lineRule="auto"/>
              <w:rPr>
                <w:color w:val="333333"/>
                <w:sz w:val="18"/>
                <w:szCs w:val="18"/>
                <w:highlight w:val="white"/>
              </w:rPr>
            </w:pPr>
            <w:r>
              <w:rPr>
                <w:color w:val="333333"/>
                <w:sz w:val="18"/>
                <w:szCs w:val="18"/>
                <w:highlight w:val="white"/>
              </w:rPr>
              <w:t>Хууль сахиулах ажиллагааны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3281E026"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3B80E8A6"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5B69EFC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0A20D6C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28DD35B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49626CA5"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6FC7DB48"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85B152E" w14:textId="77777777" w:rsidR="00F350CB" w:rsidRDefault="00000000">
            <w:pPr>
              <w:spacing w:after="0" w:line="276" w:lineRule="auto"/>
              <w:rPr>
                <w:color w:val="333333"/>
                <w:sz w:val="18"/>
                <w:szCs w:val="18"/>
                <w:highlight w:val="white"/>
              </w:rPr>
            </w:pPr>
            <w:r>
              <w:rPr>
                <w:color w:val="333333"/>
                <w:sz w:val="18"/>
                <w:szCs w:val="18"/>
                <w:highlight w:val="white"/>
              </w:rPr>
              <w:t>129.</w:t>
            </w:r>
          </w:p>
        </w:tc>
        <w:tc>
          <w:tcPr>
            <w:tcW w:w="3330" w:type="dxa"/>
            <w:tcBorders>
              <w:bottom w:val="single" w:sz="8" w:space="0" w:color="000000"/>
              <w:right w:val="single" w:sz="8" w:space="0" w:color="000000"/>
            </w:tcBorders>
            <w:tcMar>
              <w:top w:w="40" w:type="dxa"/>
              <w:left w:w="40" w:type="dxa"/>
              <w:bottom w:w="40" w:type="dxa"/>
              <w:right w:w="40" w:type="dxa"/>
            </w:tcMar>
          </w:tcPr>
          <w:p w14:paraId="09486805" w14:textId="77777777" w:rsidR="00F350CB" w:rsidRDefault="00000000">
            <w:pPr>
              <w:spacing w:after="0" w:line="276" w:lineRule="auto"/>
              <w:rPr>
                <w:color w:val="333333"/>
                <w:sz w:val="18"/>
                <w:szCs w:val="18"/>
                <w:highlight w:val="white"/>
              </w:rPr>
            </w:pPr>
            <w:r>
              <w:rPr>
                <w:color w:val="333333"/>
                <w:sz w:val="18"/>
                <w:szCs w:val="18"/>
                <w:highlight w:val="white"/>
              </w:rPr>
              <w:t>Хуулийн этгээдийн улсын бүртгэлийн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39CB4748"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467A693A"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6123A84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2FFB1C8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4F817EF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35F0BE78"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1BF4CA23" w14:textId="77777777" w:rsidTr="005E6EDF">
        <w:trPr>
          <w:trHeight w:val="118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1344341" w14:textId="77777777" w:rsidR="00F350CB" w:rsidRDefault="00000000">
            <w:pPr>
              <w:spacing w:after="0" w:line="276" w:lineRule="auto"/>
              <w:rPr>
                <w:color w:val="333333"/>
                <w:sz w:val="18"/>
                <w:szCs w:val="18"/>
                <w:highlight w:val="white"/>
              </w:rPr>
            </w:pPr>
            <w:r>
              <w:rPr>
                <w:color w:val="333333"/>
                <w:sz w:val="18"/>
                <w:szCs w:val="18"/>
                <w:highlight w:val="white"/>
              </w:rPr>
              <w:t>130.</w:t>
            </w:r>
          </w:p>
        </w:tc>
        <w:tc>
          <w:tcPr>
            <w:tcW w:w="3330" w:type="dxa"/>
            <w:tcBorders>
              <w:bottom w:val="single" w:sz="8" w:space="0" w:color="000000"/>
              <w:right w:val="single" w:sz="8" w:space="0" w:color="000000"/>
            </w:tcBorders>
            <w:tcMar>
              <w:top w:w="40" w:type="dxa"/>
              <w:left w:w="40" w:type="dxa"/>
              <w:bottom w:w="40" w:type="dxa"/>
              <w:right w:w="40" w:type="dxa"/>
            </w:tcMar>
          </w:tcPr>
          <w:p w14:paraId="2D04F63F" w14:textId="77777777" w:rsidR="00F350CB" w:rsidRDefault="00000000">
            <w:pPr>
              <w:spacing w:after="0" w:line="276" w:lineRule="auto"/>
              <w:rPr>
                <w:color w:val="333333"/>
                <w:sz w:val="18"/>
                <w:szCs w:val="18"/>
                <w:highlight w:val="white"/>
              </w:rPr>
            </w:pPr>
            <w:r>
              <w:rPr>
                <w:color w:val="333333"/>
                <w:sz w:val="18"/>
                <w:szCs w:val="18"/>
                <w:highlight w:val="white"/>
              </w:rPr>
              <w:t>Согтуурах, мансуурах донтой өвчтэй этгээдийг албадан эмчлэх, албадан хөдөлмөрлүүлэх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32679C5D"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4BE66E95"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622D18F4"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2018 ОНЫ НАМРЫН ЭЭЛЖИТ ЧУУЛГАНААР ХЭЛЭЛЦЭХ</w:t>
            </w:r>
          </w:p>
          <w:p w14:paraId="772325C6"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1A6D14AB" w14:textId="77777777" w:rsidR="00F350CB" w:rsidRDefault="00000000">
            <w:pPr>
              <w:spacing w:after="0" w:line="276" w:lineRule="auto"/>
              <w:rPr>
                <w:color w:val="333333"/>
                <w:sz w:val="18"/>
                <w:szCs w:val="18"/>
                <w:highlight w:val="white"/>
              </w:rPr>
            </w:pPr>
            <w:r>
              <w:rPr>
                <w:color w:val="333333"/>
                <w:sz w:val="18"/>
                <w:szCs w:val="18"/>
                <w:highlight w:val="white"/>
              </w:rPr>
              <w:t>22</w:t>
            </w:r>
          </w:p>
        </w:tc>
        <w:tc>
          <w:tcPr>
            <w:tcW w:w="2055" w:type="dxa"/>
            <w:tcBorders>
              <w:bottom w:val="single" w:sz="8" w:space="0" w:color="000000"/>
              <w:right w:val="single" w:sz="8" w:space="0" w:color="000000"/>
            </w:tcBorders>
            <w:tcMar>
              <w:top w:w="100" w:type="dxa"/>
              <w:left w:w="100" w:type="dxa"/>
              <w:bottom w:w="100" w:type="dxa"/>
              <w:right w:w="100" w:type="dxa"/>
            </w:tcMar>
          </w:tcPr>
          <w:p w14:paraId="65BEA1C9" w14:textId="77777777" w:rsidR="00F350CB" w:rsidRDefault="00000000">
            <w:pPr>
              <w:spacing w:after="0" w:line="276" w:lineRule="auto"/>
              <w:rPr>
                <w:color w:val="262626"/>
                <w:sz w:val="18"/>
                <w:szCs w:val="18"/>
                <w:highlight w:val="white"/>
              </w:rPr>
            </w:pPr>
            <w:r>
              <w:rPr>
                <w:color w:val="262626"/>
                <w:sz w:val="18"/>
                <w:szCs w:val="18"/>
                <w:highlight w:val="white"/>
              </w:rPr>
              <w:t>Согтуурах, мансуурах донтой хүнийг захиргааны журмаар албадан эмчлэх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5D5188AA"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34B1406D" w14:textId="77777777" w:rsidTr="005E6EDF">
        <w:trPr>
          <w:trHeight w:val="140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8FB552B"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131.</w:t>
            </w:r>
          </w:p>
        </w:tc>
        <w:tc>
          <w:tcPr>
            <w:tcW w:w="3330" w:type="dxa"/>
            <w:tcBorders>
              <w:bottom w:val="single" w:sz="8" w:space="0" w:color="000000"/>
              <w:right w:val="single" w:sz="8" w:space="0" w:color="000000"/>
            </w:tcBorders>
            <w:tcMar>
              <w:top w:w="40" w:type="dxa"/>
              <w:left w:w="40" w:type="dxa"/>
              <w:bottom w:w="40" w:type="dxa"/>
              <w:right w:w="40" w:type="dxa"/>
            </w:tcMar>
          </w:tcPr>
          <w:p w14:paraId="7CFF0BCA" w14:textId="77777777" w:rsidR="00F350CB" w:rsidRDefault="00000000">
            <w:pPr>
              <w:spacing w:after="0" w:line="276" w:lineRule="auto"/>
              <w:rPr>
                <w:color w:val="333333"/>
                <w:sz w:val="18"/>
                <w:szCs w:val="18"/>
                <w:highlight w:val="white"/>
              </w:rPr>
            </w:pPr>
            <w:r>
              <w:rPr>
                <w:color w:val="333333"/>
                <w:sz w:val="18"/>
                <w:szCs w:val="18"/>
                <w:highlight w:val="white"/>
              </w:rPr>
              <w:t>Компанийн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5F7434EC"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081F3B59"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3134713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43E91BE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60E1737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4416AB2A"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огт өргөн мэдүүлээгүй байна. Иймд, “МОНГОЛ УЛСЫН ХУУЛЬ ТОГТООМЖИЙГ 2024 ОН ХҮРТЭЛ БОЛОВСРОНГУЙ БОЛГОХ ҮНДСЭН ЧИГЛЭЛ БАТЛАХ ТУХАЙ” Улсын Их Хурлын тогтоолын 69-д хэлэлцэхээр заасан.</w:t>
            </w:r>
          </w:p>
        </w:tc>
      </w:tr>
      <w:tr w:rsidR="00F350CB" w14:paraId="5CDC4996" w14:textId="77777777" w:rsidTr="005E6EDF">
        <w:trPr>
          <w:trHeight w:val="252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F016B18" w14:textId="77777777" w:rsidR="00F350CB" w:rsidRDefault="00000000">
            <w:pPr>
              <w:spacing w:after="0" w:line="276" w:lineRule="auto"/>
              <w:rPr>
                <w:color w:val="333333"/>
                <w:sz w:val="18"/>
                <w:szCs w:val="18"/>
                <w:highlight w:val="white"/>
              </w:rPr>
            </w:pPr>
            <w:r>
              <w:rPr>
                <w:color w:val="333333"/>
                <w:sz w:val="18"/>
                <w:szCs w:val="18"/>
                <w:highlight w:val="white"/>
              </w:rPr>
              <w:t>132.</w:t>
            </w:r>
          </w:p>
        </w:tc>
        <w:tc>
          <w:tcPr>
            <w:tcW w:w="3330" w:type="dxa"/>
            <w:tcBorders>
              <w:bottom w:val="single" w:sz="8" w:space="0" w:color="000000"/>
              <w:right w:val="single" w:sz="8" w:space="0" w:color="000000"/>
            </w:tcBorders>
            <w:tcMar>
              <w:top w:w="40" w:type="dxa"/>
              <w:left w:w="40" w:type="dxa"/>
              <w:bottom w:w="40" w:type="dxa"/>
              <w:right w:w="40" w:type="dxa"/>
            </w:tcMar>
          </w:tcPr>
          <w:p w14:paraId="447634DC" w14:textId="77777777" w:rsidR="00F350CB" w:rsidRDefault="00000000">
            <w:pPr>
              <w:spacing w:after="0" w:line="276" w:lineRule="auto"/>
              <w:rPr>
                <w:color w:val="333333"/>
                <w:sz w:val="18"/>
                <w:szCs w:val="18"/>
                <w:highlight w:val="white"/>
              </w:rPr>
            </w:pPr>
            <w:r>
              <w:rPr>
                <w:color w:val="333333"/>
                <w:sz w:val="18"/>
                <w:szCs w:val="18"/>
                <w:highlight w:val="white"/>
              </w:rPr>
              <w:t>Хууль зүйн туслалцааны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05D6BE28"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1A49BD08"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19E58DB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167B371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0FFE613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2CE4B40E"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огт өргөн мэдүүлээгүй байна. Иймд, “МОНГОЛ УЛСЫН ХУУЛЬ ТОГТООМЖИЙГ 2024 ОН ХҮРТЭЛ БОЛОВСРОНГУЙ БОЛГОХ ҮНДСЭН ЧИГЛЭЛ БАТЛАХ ТУХАЙ” Улсын Их Хурлын тогтоолын 55-д хэлэлцэхээр заасан.</w:t>
            </w:r>
          </w:p>
        </w:tc>
      </w:tr>
      <w:tr w:rsidR="00F350CB" w14:paraId="5F8A05F3" w14:textId="77777777" w:rsidTr="005E6EDF">
        <w:trPr>
          <w:trHeight w:val="10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9FFEACB" w14:textId="77777777" w:rsidR="00F350CB" w:rsidRDefault="00000000">
            <w:pPr>
              <w:spacing w:after="0" w:line="276" w:lineRule="auto"/>
              <w:rPr>
                <w:color w:val="333333"/>
                <w:sz w:val="18"/>
                <w:szCs w:val="18"/>
                <w:highlight w:val="white"/>
              </w:rPr>
            </w:pPr>
            <w:r>
              <w:rPr>
                <w:color w:val="333333"/>
                <w:sz w:val="18"/>
                <w:szCs w:val="18"/>
                <w:highlight w:val="white"/>
              </w:rPr>
              <w:t>133.</w:t>
            </w:r>
          </w:p>
        </w:tc>
        <w:tc>
          <w:tcPr>
            <w:tcW w:w="3330" w:type="dxa"/>
            <w:tcBorders>
              <w:bottom w:val="single" w:sz="8" w:space="0" w:color="000000"/>
              <w:right w:val="single" w:sz="8" w:space="0" w:color="000000"/>
            </w:tcBorders>
            <w:tcMar>
              <w:top w:w="40" w:type="dxa"/>
              <w:left w:w="40" w:type="dxa"/>
              <w:bottom w:w="40" w:type="dxa"/>
              <w:right w:w="40" w:type="dxa"/>
            </w:tcMar>
          </w:tcPr>
          <w:p w14:paraId="39DF256B" w14:textId="77777777" w:rsidR="00F350CB" w:rsidRDefault="00000000">
            <w:pPr>
              <w:spacing w:after="0" w:line="276" w:lineRule="auto"/>
              <w:rPr>
                <w:color w:val="333333"/>
                <w:sz w:val="18"/>
                <w:szCs w:val="18"/>
                <w:highlight w:val="white"/>
              </w:rPr>
            </w:pPr>
            <w:r>
              <w:rPr>
                <w:color w:val="333333"/>
                <w:sz w:val="18"/>
                <w:szCs w:val="18"/>
                <w:highlight w:val="white"/>
              </w:rPr>
              <w:t>Архидан согтуурахтай тэмцэх тухай хуульд нэмэлт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40AB5223"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077AE182"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1029F512"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2019 ОНЫ ХАВРЫН ЭЭЛЖИТ ЧУУЛГАНААР ХЭЛЭЛЦЭХ</w:t>
            </w:r>
          </w:p>
          <w:p w14:paraId="34AB79E6"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31703589" w14:textId="77777777" w:rsidR="00F350CB" w:rsidRDefault="00000000">
            <w:pPr>
              <w:spacing w:after="0" w:line="276" w:lineRule="auto"/>
              <w:rPr>
                <w:color w:val="333333"/>
                <w:sz w:val="18"/>
                <w:szCs w:val="18"/>
                <w:highlight w:val="white"/>
              </w:rPr>
            </w:pPr>
            <w:r>
              <w:rPr>
                <w:color w:val="333333"/>
                <w:sz w:val="18"/>
                <w:szCs w:val="18"/>
                <w:highlight w:val="white"/>
              </w:rPr>
              <w:t>26</w:t>
            </w:r>
          </w:p>
        </w:tc>
        <w:tc>
          <w:tcPr>
            <w:tcW w:w="2055" w:type="dxa"/>
            <w:tcBorders>
              <w:bottom w:val="single" w:sz="8" w:space="0" w:color="000000"/>
              <w:right w:val="single" w:sz="8" w:space="0" w:color="000000"/>
            </w:tcBorders>
            <w:tcMar>
              <w:top w:w="100" w:type="dxa"/>
              <w:left w:w="100" w:type="dxa"/>
              <w:bottom w:w="100" w:type="dxa"/>
              <w:right w:w="100" w:type="dxa"/>
            </w:tcMar>
          </w:tcPr>
          <w:p w14:paraId="38C29F76" w14:textId="77777777" w:rsidR="00F350CB" w:rsidRDefault="00000000">
            <w:pPr>
              <w:spacing w:after="0" w:line="276" w:lineRule="auto"/>
              <w:rPr>
                <w:color w:val="262626"/>
                <w:sz w:val="18"/>
                <w:szCs w:val="18"/>
                <w:highlight w:val="white"/>
              </w:rPr>
            </w:pPr>
            <w:r>
              <w:rPr>
                <w:color w:val="262626"/>
                <w:sz w:val="18"/>
                <w:szCs w:val="18"/>
                <w:highlight w:val="white"/>
              </w:rPr>
              <w:t>Архидан согтуурахтай тэмцэх тухай хуулийн шинэчилсэн найруулгын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1D6C51C7"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363B8CF3"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4D13202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71C47E8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1A38155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749822F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0B834970"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46A4F52D"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415E8E9F" w14:textId="77777777" w:rsidR="00F350CB" w:rsidRDefault="00000000">
            <w:pPr>
              <w:spacing w:after="0" w:line="276" w:lineRule="auto"/>
              <w:rPr>
                <w:color w:val="333333"/>
                <w:sz w:val="18"/>
                <w:szCs w:val="18"/>
                <w:highlight w:val="white"/>
              </w:rPr>
            </w:pPr>
            <w:r>
              <w:rPr>
                <w:color w:val="333333"/>
                <w:sz w:val="18"/>
                <w:szCs w:val="18"/>
                <w:highlight w:val="white"/>
              </w:rPr>
              <w:t>34</w:t>
            </w:r>
          </w:p>
        </w:tc>
        <w:tc>
          <w:tcPr>
            <w:tcW w:w="2055" w:type="dxa"/>
            <w:tcBorders>
              <w:bottom w:val="single" w:sz="8" w:space="0" w:color="000000"/>
              <w:right w:val="single" w:sz="8" w:space="0" w:color="000000"/>
            </w:tcBorders>
            <w:tcMar>
              <w:top w:w="100" w:type="dxa"/>
              <w:left w:w="100" w:type="dxa"/>
              <w:bottom w:w="100" w:type="dxa"/>
              <w:right w:w="100" w:type="dxa"/>
            </w:tcMar>
          </w:tcPr>
          <w:p w14:paraId="63924A58" w14:textId="77777777" w:rsidR="00F350CB" w:rsidRDefault="00000000">
            <w:pPr>
              <w:spacing w:after="0" w:line="276" w:lineRule="auto"/>
              <w:rPr>
                <w:color w:val="262626"/>
                <w:sz w:val="18"/>
                <w:szCs w:val="18"/>
                <w:highlight w:val="white"/>
              </w:rPr>
            </w:pPr>
            <w:r>
              <w:rPr>
                <w:color w:val="262626"/>
                <w:sz w:val="18"/>
                <w:szCs w:val="18"/>
                <w:highlight w:val="white"/>
              </w:rPr>
              <w:t>Архидан согтуурахтай тэмцэх тухай хуулийн шинэчилсэн найруулгын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7E3AF0F9"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788AB686" w14:textId="77777777" w:rsidTr="005E6EDF">
        <w:trPr>
          <w:trHeight w:val="677"/>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59B0FEF"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134.</w:t>
            </w:r>
          </w:p>
        </w:tc>
        <w:tc>
          <w:tcPr>
            <w:tcW w:w="3330" w:type="dxa"/>
            <w:tcBorders>
              <w:bottom w:val="single" w:sz="8" w:space="0" w:color="000000"/>
              <w:right w:val="single" w:sz="8" w:space="0" w:color="000000"/>
            </w:tcBorders>
            <w:tcMar>
              <w:top w:w="40" w:type="dxa"/>
              <w:left w:w="40" w:type="dxa"/>
              <w:bottom w:w="40" w:type="dxa"/>
              <w:right w:w="40" w:type="dxa"/>
            </w:tcMar>
          </w:tcPr>
          <w:p w14:paraId="48BF0C81" w14:textId="77777777" w:rsidR="00F350CB" w:rsidRDefault="00000000">
            <w:pPr>
              <w:spacing w:after="0" w:line="276" w:lineRule="auto"/>
              <w:rPr>
                <w:color w:val="333333"/>
                <w:sz w:val="18"/>
                <w:szCs w:val="18"/>
                <w:highlight w:val="white"/>
              </w:rPr>
            </w:pPr>
            <w:r>
              <w:rPr>
                <w:color w:val="333333"/>
                <w:sz w:val="18"/>
                <w:szCs w:val="18"/>
                <w:highlight w:val="white"/>
              </w:rPr>
              <w:t>Хуульчийн эрх зүйн байдлын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644F920B"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5BA2A063"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08EFE17E"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75AA44FC"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202569D1" w14:textId="77777777" w:rsidR="00F350CB" w:rsidRDefault="00000000">
            <w:pPr>
              <w:spacing w:after="0" w:line="276" w:lineRule="auto"/>
              <w:rPr>
                <w:color w:val="333333"/>
                <w:sz w:val="18"/>
                <w:szCs w:val="18"/>
                <w:highlight w:val="white"/>
              </w:rPr>
            </w:pPr>
            <w:r>
              <w:rPr>
                <w:color w:val="333333"/>
                <w:sz w:val="18"/>
                <w:szCs w:val="18"/>
                <w:highlight w:val="white"/>
              </w:rPr>
              <w:t>21</w:t>
            </w:r>
          </w:p>
        </w:tc>
        <w:tc>
          <w:tcPr>
            <w:tcW w:w="2055" w:type="dxa"/>
            <w:tcBorders>
              <w:bottom w:val="single" w:sz="8" w:space="0" w:color="000000"/>
              <w:right w:val="single" w:sz="8" w:space="0" w:color="000000"/>
            </w:tcBorders>
            <w:tcMar>
              <w:top w:w="100" w:type="dxa"/>
              <w:left w:w="100" w:type="dxa"/>
              <w:bottom w:w="100" w:type="dxa"/>
              <w:right w:w="100" w:type="dxa"/>
            </w:tcMar>
          </w:tcPr>
          <w:p w14:paraId="56592A8D" w14:textId="77777777" w:rsidR="00F350CB" w:rsidRDefault="00000000">
            <w:pPr>
              <w:spacing w:after="0" w:line="276" w:lineRule="auto"/>
              <w:rPr>
                <w:color w:val="262626"/>
                <w:sz w:val="18"/>
                <w:szCs w:val="18"/>
                <w:highlight w:val="white"/>
              </w:rPr>
            </w:pPr>
            <w:r>
              <w:rPr>
                <w:color w:val="262626"/>
                <w:sz w:val="18"/>
                <w:szCs w:val="18"/>
                <w:highlight w:val="white"/>
              </w:rPr>
              <w:t>Хуульчийн эрх зүйн байдлын тухай хуулийн шинэчилсэн найруулгын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35C242D5"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64CB074B" w14:textId="77777777" w:rsidTr="005E6EDF">
        <w:trPr>
          <w:trHeight w:val="273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C892804" w14:textId="77777777" w:rsidR="00F350CB" w:rsidRDefault="00000000">
            <w:pPr>
              <w:spacing w:after="0" w:line="276" w:lineRule="auto"/>
              <w:rPr>
                <w:color w:val="333333"/>
                <w:sz w:val="18"/>
                <w:szCs w:val="18"/>
                <w:highlight w:val="white"/>
              </w:rPr>
            </w:pPr>
            <w:r>
              <w:rPr>
                <w:color w:val="333333"/>
                <w:sz w:val="18"/>
                <w:szCs w:val="18"/>
                <w:highlight w:val="white"/>
              </w:rPr>
              <w:t>135.</w:t>
            </w:r>
          </w:p>
        </w:tc>
        <w:tc>
          <w:tcPr>
            <w:tcW w:w="3330" w:type="dxa"/>
            <w:tcBorders>
              <w:bottom w:val="single" w:sz="8" w:space="0" w:color="000000"/>
              <w:right w:val="single" w:sz="8" w:space="0" w:color="000000"/>
            </w:tcBorders>
            <w:tcMar>
              <w:top w:w="40" w:type="dxa"/>
              <w:left w:w="40" w:type="dxa"/>
              <w:bottom w:w="40" w:type="dxa"/>
              <w:right w:w="40" w:type="dxa"/>
            </w:tcMar>
          </w:tcPr>
          <w:p w14:paraId="34D10CAD"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иргэн гадаадад хувийн хэргээр зорчих, цагаачлах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52E01FFD"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B381043"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30D4D500"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6FFC21CF"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36AA06F9" w14:textId="77777777" w:rsidR="00F350CB" w:rsidRDefault="00000000">
            <w:pPr>
              <w:spacing w:after="0" w:line="276" w:lineRule="auto"/>
              <w:rPr>
                <w:color w:val="333333"/>
                <w:sz w:val="18"/>
                <w:szCs w:val="18"/>
                <w:highlight w:val="white"/>
              </w:rPr>
            </w:pPr>
            <w:r>
              <w:rPr>
                <w:color w:val="333333"/>
                <w:sz w:val="18"/>
                <w:szCs w:val="18"/>
                <w:highlight w:val="white"/>
              </w:rPr>
              <w:t>86</w:t>
            </w:r>
          </w:p>
        </w:tc>
        <w:tc>
          <w:tcPr>
            <w:tcW w:w="2055" w:type="dxa"/>
            <w:tcBorders>
              <w:bottom w:val="single" w:sz="8" w:space="0" w:color="000000"/>
              <w:right w:val="single" w:sz="8" w:space="0" w:color="000000"/>
            </w:tcBorders>
            <w:tcMar>
              <w:top w:w="100" w:type="dxa"/>
              <w:left w:w="100" w:type="dxa"/>
              <w:bottom w:w="100" w:type="dxa"/>
              <w:right w:w="100" w:type="dxa"/>
            </w:tcMar>
          </w:tcPr>
          <w:p w14:paraId="33DA5334" w14:textId="77777777" w:rsidR="00F350CB" w:rsidRDefault="00000000">
            <w:pPr>
              <w:spacing w:after="0" w:line="276" w:lineRule="auto"/>
              <w:rPr>
                <w:color w:val="262626"/>
                <w:sz w:val="18"/>
                <w:szCs w:val="18"/>
                <w:highlight w:val="white"/>
              </w:rPr>
            </w:pPr>
            <w:r>
              <w:rPr>
                <w:color w:val="262626"/>
                <w:sz w:val="18"/>
                <w:szCs w:val="18"/>
                <w:highlight w:val="white"/>
              </w:rPr>
              <w:t>Монгол Улсын иргэн гадаадад хувийн хэргээр зорчих, цагаачлах тухай хуулийн шинэчилсэн найруулгын төсөл болон хамт өргөн</w:t>
            </w:r>
          </w:p>
          <w:p w14:paraId="59B6B613" w14:textId="77777777" w:rsidR="00F350CB" w:rsidRDefault="00000000">
            <w:pPr>
              <w:spacing w:after="0" w:line="276" w:lineRule="auto"/>
              <w:rPr>
                <w:color w:val="262626"/>
                <w:sz w:val="18"/>
                <w:szCs w:val="18"/>
                <w:highlight w:val="white"/>
              </w:rPr>
            </w:pPr>
            <w:r>
              <w:rPr>
                <w:color w:val="262626"/>
                <w:sz w:val="18"/>
                <w:szCs w:val="18"/>
                <w:highlight w:val="white"/>
              </w:rPr>
              <w:t>мэдүүлсэн хуулийн төслүүд</w:t>
            </w:r>
          </w:p>
        </w:tc>
        <w:tc>
          <w:tcPr>
            <w:tcW w:w="2805" w:type="dxa"/>
            <w:tcBorders>
              <w:bottom w:val="single" w:sz="8" w:space="0" w:color="000000"/>
              <w:right w:val="single" w:sz="8" w:space="0" w:color="000000"/>
            </w:tcBorders>
            <w:tcMar>
              <w:top w:w="100" w:type="dxa"/>
              <w:left w:w="100" w:type="dxa"/>
              <w:bottom w:w="100" w:type="dxa"/>
              <w:right w:w="100" w:type="dxa"/>
            </w:tcMar>
          </w:tcPr>
          <w:p w14:paraId="5173DBFB"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62995E66" w14:textId="77777777" w:rsidTr="005E6EDF">
        <w:trPr>
          <w:trHeight w:val="109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BE3C3A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4BD5BDB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61DC5D2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5DEEF0D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329B61F8"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2022 ОНЫ НАМРЫН ЭЭЛЖИТ ЧУУЛГАНААР ХЭЛЭЛЦЭХ</w:t>
            </w:r>
          </w:p>
          <w:p w14:paraId="0E0A4176"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3A7E0197" w14:textId="77777777" w:rsidR="00F350CB" w:rsidRDefault="00000000">
            <w:pPr>
              <w:spacing w:after="0" w:line="276" w:lineRule="auto"/>
              <w:rPr>
                <w:color w:val="333333"/>
                <w:sz w:val="18"/>
                <w:szCs w:val="18"/>
                <w:highlight w:val="white"/>
              </w:rPr>
            </w:pPr>
            <w:r>
              <w:rPr>
                <w:color w:val="333333"/>
                <w:sz w:val="18"/>
                <w:szCs w:val="18"/>
                <w:highlight w:val="white"/>
              </w:rPr>
              <w:t>21</w:t>
            </w:r>
          </w:p>
        </w:tc>
        <w:tc>
          <w:tcPr>
            <w:tcW w:w="2055" w:type="dxa"/>
            <w:tcBorders>
              <w:bottom w:val="single" w:sz="8" w:space="0" w:color="000000"/>
              <w:right w:val="single" w:sz="8" w:space="0" w:color="000000"/>
            </w:tcBorders>
            <w:tcMar>
              <w:top w:w="100" w:type="dxa"/>
              <w:left w:w="100" w:type="dxa"/>
              <w:bottom w:w="100" w:type="dxa"/>
              <w:right w:w="100" w:type="dxa"/>
            </w:tcMar>
          </w:tcPr>
          <w:p w14:paraId="0F0FE0C4" w14:textId="77777777" w:rsidR="00F350CB" w:rsidRDefault="00000000">
            <w:pPr>
              <w:spacing w:after="0" w:line="276" w:lineRule="auto"/>
              <w:rPr>
                <w:color w:val="262626"/>
                <w:sz w:val="18"/>
                <w:szCs w:val="18"/>
                <w:highlight w:val="white"/>
              </w:rPr>
            </w:pPr>
            <w:r>
              <w:rPr>
                <w:color w:val="262626"/>
                <w:sz w:val="18"/>
                <w:szCs w:val="18"/>
                <w:highlight w:val="white"/>
              </w:rPr>
              <w:t>Монгол Улсын иргэн гадаадад хувийн хэргээр зорчих, цагаачлах тухай хууль /Шинэчилсэн найруулга/-ийн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6F2E69AF"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1FE9D3F9" w14:textId="77777777" w:rsidTr="005E6EDF">
        <w:trPr>
          <w:trHeight w:val="59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0C76AC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6D57906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534BD04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1E812BC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5C7A174F"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хаврын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52DD289C" w14:textId="77777777" w:rsidR="00F350CB" w:rsidRDefault="00000000">
            <w:pPr>
              <w:spacing w:after="0" w:line="276" w:lineRule="auto"/>
              <w:rPr>
                <w:color w:val="333333"/>
                <w:sz w:val="18"/>
                <w:szCs w:val="18"/>
                <w:highlight w:val="white"/>
              </w:rPr>
            </w:pPr>
            <w:r>
              <w:rPr>
                <w:color w:val="333333"/>
                <w:sz w:val="18"/>
                <w:szCs w:val="18"/>
                <w:highlight w:val="white"/>
              </w:rPr>
              <w:t>27</w:t>
            </w:r>
          </w:p>
        </w:tc>
        <w:tc>
          <w:tcPr>
            <w:tcW w:w="2055" w:type="dxa"/>
            <w:tcBorders>
              <w:bottom w:val="single" w:sz="8" w:space="0" w:color="000000"/>
              <w:right w:val="single" w:sz="8" w:space="0" w:color="000000"/>
            </w:tcBorders>
            <w:tcMar>
              <w:top w:w="100" w:type="dxa"/>
              <w:left w:w="100" w:type="dxa"/>
              <w:bottom w:w="100" w:type="dxa"/>
              <w:right w:w="100" w:type="dxa"/>
            </w:tcMar>
          </w:tcPr>
          <w:p w14:paraId="096BCCA1"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иргэн гадаадад хувийн хэргээр зорчих, цагаачлах тухай хуулийн төсөл /Шинэчилсэн найруулга/;</w:t>
            </w:r>
          </w:p>
        </w:tc>
        <w:tc>
          <w:tcPr>
            <w:tcW w:w="2805" w:type="dxa"/>
            <w:tcBorders>
              <w:bottom w:val="single" w:sz="8" w:space="0" w:color="000000"/>
              <w:right w:val="single" w:sz="8" w:space="0" w:color="000000"/>
            </w:tcBorders>
            <w:tcMar>
              <w:top w:w="100" w:type="dxa"/>
              <w:left w:w="100" w:type="dxa"/>
              <w:bottom w:w="100" w:type="dxa"/>
              <w:right w:w="100" w:type="dxa"/>
            </w:tcMar>
          </w:tcPr>
          <w:p w14:paraId="0795FBCE"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0C8F6B52"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875AB88" w14:textId="77777777" w:rsidR="00F350CB" w:rsidRDefault="00000000">
            <w:pPr>
              <w:spacing w:after="0" w:line="276" w:lineRule="auto"/>
              <w:rPr>
                <w:color w:val="333333"/>
                <w:sz w:val="18"/>
                <w:szCs w:val="18"/>
                <w:highlight w:val="white"/>
              </w:rPr>
            </w:pPr>
            <w:r>
              <w:rPr>
                <w:color w:val="333333"/>
                <w:sz w:val="18"/>
                <w:szCs w:val="18"/>
                <w:highlight w:val="white"/>
              </w:rPr>
              <w:t>136.</w:t>
            </w:r>
          </w:p>
        </w:tc>
        <w:tc>
          <w:tcPr>
            <w:tcW w:w="3330" w:type="dxa"/>
            <w:tcBorders>
              <w:bottom w:val="single" w:sz="8" w:space="0" w:color="000000"/>
              <w:right w:val="single" w:sz="8" w:space="0" w:color="000000"/>
            </w:tcBorders>
            <w:tcMar>
              <w:top w:w="40" w:type="dxa"/>
              <w:left w:w="40" w:type="dxa"/>
              <w:bottom w:w="40" w:type="dxa"/>
              <w:right w:w="40" w:type="dxa"/>
            </w:tcMar>
          </w:tcPr>
          <w:p w14:paraId="05426377" w14:textId="77777777" w:rsidR="00F350CB" w:rsidRDefault="00000000">
            <w:pPr>
              <w:spacing w:after="0" w:line="276" w:lineRule="auto"/>
              <w:rPr>
                <w:color w:val="333333"/>
                <w:sz w:val="18"/>
                <w:szCs w:val="18"/>
                <w:highlight w:val="white"/>
              </w:rPr>
            </w:pPr>
            <w:r>
              <w:rPr>
                <w:color w:val="333333"/>
                <w:sz w:val="18"/>
                <w:szCs w:val="18"/>
                <w:highlight w:val="white"/>
              </w:rPr>
              <w:t>Төрийн бус байгууллагын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5EEE84A6"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F63CBE3"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3291BFC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1C76CF9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1506CAB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409AC549"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359CE0E8"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514EE8B"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137.</w:t>
            </w:r>
          </w:p>
        </w:tc>
        <w:tc>
          <w:tcPr>
            <w:tcW w:w="3330" w:type="dxa"/>
            <w:tcBorders>
              <w:bottom w:val="single" w:sz="8" w:space="0" w:color="000000"/>
              <w:right w:val="single" w:sz="8" w:space="0" w:color="000000"/>
            </w:tcBorders>
            <w:tcMar>
              <w:top w:w="40" w:type="dxa"/>
              <w:left w:w="40" w:type="dxa"/>
              <w:bottom w:w="40" w:type="dxa"/>
              <w:right w:w="40" w:type="dxa"/>
            </w:tcMar>
          </w:tcPr>
          <w:p w14:paraId="3F104ED2" w14:textId="77777777" w:rsidR="00F350CB" w:rsidRDefault="00000000">
            <w:pPr>
              <w:spacing w:after="0" w:line="276" w:lineRule="auto"/>
              <w:rPr>
                <w:color w:val="333333"/>
                <w:sz w:val="18"/>
                <w:szCs w:val="18"/>
                <w:highlight w:val="white"/>
              </w:rPr>
            </w:pPr>
            <w:r>
              <w:rPr>
                <w:color w:val="333333"/>
                <w:sz w:val="18"/>
                <w:szCs w:val="18"/>
                <w:highlight w:val="white"/>
              </w:rPr>
              <w:t xml:space="preserve">Төрийн зарим чиг үүргийг гэрээгээр гүйцэтгүүлэх тухай  </w:t>
            </w:r>
          </w:p>
        </w:tc>
        <w:tc>
          <w:tcPr>
            <w:tcW w:w="1350" w:type="dxa"/>
            <w:tcBorders>
              <w:bottom w:val="single" w:sz="8" w:space="0" w:color="000000"/>
              <w:right w:val="single" w:sz="8" w:space="0" w:color="000000"/>
            </w:tcBorders>
            <w:tcMar>
              <w:top w:w="40" w:type="dxa"/>
              <w:left w:w="40" w:type="dxa"/>
              <w:bottom w:w="40" w:type="dxa"/>
              <w:right w:w="40" w:type="dxa"/>
            </w:tcMar>
          </w:tcPr>
          <w:p w14:paraId="6FAC9FBC"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4C78DA25"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5355982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15BBF54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66BD731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0CF53271"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3C521321" w14:textId="77777777" w:rsidTr="005E6EDF">
        <w:trPr>
          <w:trHeight w:val="19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E6D0589" w14:textId="77777777" w:rsidR="00F350CB" w:rsidRDefault="00000000">
            <w:pPr>
              <w:spacing w:after="0" w:line="276" w:lineRule="auto"/>
              <w:rPr>
                <w:color w:val="333333"/>
                <w:sz w:val="18"/>
                <w:szCs w:val="18"/>
                <w:highlight w:val="white"/>
              </w:rPr>
            </w:pPr>
            <w:r>
              <w:rPr>
                <w:color w:val="333333"/>
                <w:sz w:val="18"/>
                <w:szCs w:val="18"/>
                <w:highlight w:val="white"/>
              </w:rPr>
              <w:t>138.</w:t>
            </w:r>
          </w:p>
        </w:tc>
        <w:tc>
          <w:tcPr>
            <w:tcW w:w="3330" w:type="dxa"/>
            <w:tcBorders>
              <w:bottom w:val="single" w:sz="8" w:space="0" w:color="000000"/>
              <w:right w:val="single" w:sz="8" w:space="0" w:color="000000"/>
            </w:tcBorders>
            <w:tcMar>
              <w:top w:w="40" w:type="dxa"/>
              <w:left w:w="40" w:type="dxa"/>
              <w:bottom w:w="40" w:type="dxa"/>
              <w:right w:w="40" w:type="dxa"/>
            </w:tcMar>
          </w:tcPr>
          <w:p w14:paraId="177A5022" w14:textId="77777777" w:rsidR="00F350CB" w:rsidRDefault="00000000">
            <w:pPr>
              <w:spacing w:after="0" w:line="276" w:lineRule="auto"/>
              <w:rPr>
                <w:color w:val="333333"/>
                <w:sz w:val="18"/>
                <w:szCs w:val="18"/>
                <w:highlight w:val="white"/>
              </w:rPr>
            </w:pPr>
            <w:r>
              <w:rPr>
                <w:color w:val="333333"/>
                <w:sz w:val="18"/>
                <w:szCs w:val="18"/>
                <w:highlight w:val="white"/>
              </w:rPr>
              <w:t>Нийтийн албанд нийтийн болон хувийн ашиг сонирхлыг зохицуулах, ашиг сонирхлын зөрчлөөс урьдчилан сэргийлэх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4A60E964"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02E66E49"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5D218889"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хаврын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6A7FDB71" w14:textId="77777777" w:rsidR="00F350CB" w:rsidRDefault="00000000">
            <w:pPr>
              <w:spacing w:after="0" w:line="276" w:lineRule="auto"/>
              <w:rPr>
                <w:color w:val="333333"/>
                <w:sz w:val="18"/>
                <w:szCs w:val="18"/>
                <w:highlight w:val="white"/>
              </w:rPr>
            </w:pPr>
            <w:r>
              <w:rPr>
                <w:color w:val="333333"/>
                <w:sz w:val="18"/>
                <w:szCs w:val="18"/>
                <w:highlight w:val="white"/>
              </w:rPr>
              <w:t>30</w:t>
            </w:r>
          </w:p>
        </w:tc>
        <w:tc>
          <w:tcPr>
            <w:tcW w:w="2055" w:type="dxa"/>
            <w:tcBorders>
              <w:bottom w:val="single" w:sz="8" w:space="0" w:color="000000"/>
              <w:right w:val="single" w:sz="8" w:space="0" w:color="000000"/>
            </w:tcBorders>
            <w:tcMar>
              <w:top w:w="100" w:type="dxa"/>
              <w:left w:w="100" w:type="dxa"/>
              <w:bottom w:w="100" w:type="dxa"/>
              <w:right w:w="100" w:type="dxa"/>
            </w:tcMar>
          </w:tcPr>
          <w:p w14:paraId="46126F91"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Нийтийн албанд нийтийн болон хувийн ашиг сонирхлыг зохицуулах, ашиг сонирхлын зөрчлөөс урьдчилан сэргийлэх тухай хуульд нэмэлт, өөрчлөлт оруулах тухай хуулийн төсөл;</w:t>
            </w:r>
          </w:p>
          <w:p w14:paraId="4C4EEEA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0B259858"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583CA35C" w14:textId="77777777" w:rsidTr="005E6EDF">
        <w:trPr>
          <w:trHeight w:val="109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3B4A471" w14:textId="77777777" w:rsidR="00F350CB" w:rsidRDefault="00000000">
            <w:pPr>
              <w:spacing w:after="0" w:line="276" w:lineRule="auto"/>
              <w:rPr>
                <w:color w:val="333333"/>
                <w:sz w:val="18"/>
                <w:szCs w:val="18"/>
                <w:highlight w:val="white"/>
              </w:rPr>
            </w:pPr>
            <w:r>
              <w:rPr>
                <w:color w:val="333333"/>
                <w:sz w:val="18"/>
                <w:szCs w:val="18"/>
                <w:highlight w:val="white"/>
              </w:rPr>
              <w:t>139.</w:t>
            </w:r>
          </w:p>
        </w:tc>
        <w:tc>
          <w:tcPr>
            <w:tcW w:w="3330" w:type="dxa"/>
            <w:tcBorders>
              <w:bottom w:val="single" w:sz="8" w:space="0" w:color="000000"/>
              <w:right w:val="single" w:sz="8" w:space="0" w:color="000000"/>
            </w:tcBorders>
            <w:tcMar>
              <w:top w:w="40" w:type="dxa"/>
              <w:left w:w="40" w:type="dxa"/>
              <w:bottom w:w="40" w:type="dxa"/>
              <w:right w:w="40" w:type="dxa"/>
            </w:tcMar>
          </w:tcPr>
          <w:p w14:paraId="34155985" w14:textId="77777777" w:rsidR="00F350CB" w:rsidRDefault="00000000">
            <w:pPr>
              <w:spacing w:after="0" w:line="276" w:lineRule="auto"/>
              <w:rPr>
                <w:color w:val="333333"/>
                <w:sz w:val="18"/>
                <w:szCs w:val="18"/>
                <w:highlight w:val="white"/>
              </w:rPr>
            </w:pPr>
            <w:r>
              <w:rPr>
                <w:color w:val="333333"/>
                <w:sz w:val="18"/>
                <w:szCs w:val="18"/>
                <w:highlight w:val="white"/>
              </w:rPr>
              <w:t>Дампуурлын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32180E52"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5FEA32CF"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36AC12EE"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025F053D"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1258A14C" w14:textId="77777777" w:rsidR="00F350CB" w:rsidRDefault="00000000">
            <w:pPr>
              <w:spacing w:after="0" w:line="276" w:lineRule="auto"/>
              <w:rPr>
                <w:color w:val="333333"/>
                <w:sz w:val="18"/>
                <w:szCs w:val="18"/>
                <w:highlight w:val="white"/>
              </w:rPr>
            </w:pPr>
            <w:r>
              <w:rPr>
                <w:color w:val="333333"/>
                <w:sz w:val="18"/>
                <w:szCs w:val="18"/>
                <w:highlight w:val="white"/>
              </w:rPr>
              <w:t>106</w:t>
            </w:r>
          </w:p>
        </w:tc>
        <w:tc>
          <w:tcPr>
            <w:tcW w:w="2055" w:type="dxa"/>
            <w:tcBorders>
              <w:bottom w:val="single" w:sz="8" w:space="0" w:color="000000"/>
              <w:right w:val="single" w:sz="8" w:space="0" w:color="000000"/>
            </w:tcBorders>
            <w:tcMar>
              <w:top w:w="100" w:type="dxa"/>
              <w:left w:w="100" w:type="dxa"/>
              <w:bottom w:w="100" w:type="dxa"/>
              <w:right w:w="100" w:type="dxa"/>
            </w:tcMar>
          </w:tcPr>
          <w:p w14:paraId="6D30938F" w14:textId="77777777" w:rsidR="00F350CB" w:rsidRDefault="00000000">
            <w:pPr>
              <w:spacing w:after="0" w:line="276" w:lineRule="auto"/>
              <w:rPr>
                <w:color w:val="262626"/>
                <w:sz w:val="18"/>
                <w:szCs w:val="18"/>
                <w:highlight w:val="white"/>
              </w:rPr>
            </w:pPr>
            <w:r>
              <w:rPr>
                <w:color w:val="262626"/>
                <w:sz w:val="18"/>
                <w:szCs w:val="18"/>
                <w:highlight w:val="white"/>
              </w:rPr>
              <w:t>Дампуурлын тухай хуулийн шинэчилсэн найруулгын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7B99D992"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2ABF3C56" w14:textId="77777777" w:rsidTr="005E6EDF">
        <w:trPr>
          <w:trHeight w:val="77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953DADD" w14:textId="77777777" w:rsidR="00F350CB" w:rsidRDefault="00000000">
            <w:pPr>
              <w:spacing w:after="0" w:line="276" w:lineRule="auto"/>
              <w:rPr>
                <w:color w:val="333333"/>
                <w:sz w:val="18"/>
                <w:szCs w:val="18"/>
                <w:highlight w:val="white"/>
              </w:rPr>
            </w:pPr>
            <w:r>
              <w:rPr>
                <w:color w:val="333333"/>
                <w:sz w:val="18"/>
                <w:szCs w:val="18"/>
                <w:highlight w:val="white"/>
              </w:rPr>
              <w:t>140.</w:t>
            </w:r>
          </w:p>
        </w:tc>
        <w:tc>
          <w:tcPr>
            <w:tcW w:w="3330" w:type="dxa"/>
            <w:tcBorders>
              <w:bottom w:val="single" w:sz="8" w:space="0" w:color="000000"/>
              <w:right w:val="single" w:sz="8" w:space="0" w:color="000000"/>
            </w:tcBorders>
            <w:tcMar>
              <w:top w:w="40" w:type="dxa"/>
              <w:left w:w="40" w:type="dxa"/>
              <w:bottom w:w="40" w:type="dxa"/>
              <w:right w:w="40" w:type="dxa"/>
            </w:tcMar>
          </w:tcPr>
          <w:p w14:paraId="11000CFB" w14:textId="77777777" w:rsidR="00F350CB" w:rsidRDefault="00000000">
            <w:pPr>
              <w:spacing w:after="0" w:line="276" w:lineRule="auto"/>
              <w:rPr>
                <w:color w:val="333333"/>
                <w:sz w:val="18"/>
                <w:szCs w:val="18"/>
                <w:highlight w:val="white"/>
              </w:rPr>
            </w:pPr>
            <w:r>
              <w:rPr>
                <w:color w:val="333333"/>
                <w:sz w:val="18"/>
                <w:szCs w:val="18"/>
                <w:highlight w:val="white"/>
              </w:rPr>
              <w:t>Зохиогчийн эрх, түүнд хамаарах эрхийн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49FEB19B"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4AF05888"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01812F5A"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54025048"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77CECA06" w14:textId="77777777" w:rsidR="00F350CB" w:rsidRDefault="00000000">
            <w:pPr>
              <w:spacing w:after="0" w:line="276" w:lineRule="auto"/>
              <w:rPr>
                <w:color w:val="333333"/>
                <w:sz w:val="18"/>
                <w:szCs w:val="18"/>
                <w:highlight w:val="white"/>
              </w:rPr>
            </w:pPr>
            <w:r>
              <w:rPr>
                <w:color w:val="333333"/>
                <w:sz w:val="18"/>
                <w:szCs w:val="18"/>
                <w:highlight w:val="white"/>
              </w:rPr>
              <w:t>84</w:t>
            </w:r>
          </w:p>
        </w:tc>
        <w:tc>
          <w:tcPr>
            <w:tcW w:w="2055" w:type="dxa"/>
            <w:tcBorders>
              <w:bottom w:val="single" w:sz="8" w:space="0" w:color="000000"/>
              <w:right w:val="single" w:sz="8" w:space="0" w:color="000000"/>
            </w:tcBorders>
            <w:tcMar>
              <w:top w:w="100" w:type="dxa"/>
              <w:left w:w="100" w:type="dxa"/>
              <w:bottom w:w="100" w:type="dxa"/>
              <w:right w:w="100" w:type="dxa"/>
            </w:tcMar>
          </w:tcPr>
          <w:p w14:paraId="532934C0" w14:textId="77777777" w:rsidR="00F350CB" w:rsidRDefault="00000000">
            <w:pPr>
              <w:spacing w:after="0" w:line="276" w:lineRule="auto"/>
              <w:rPr>
                <w:color w:val="262626"/>
                <w:sz w:val="18"/>
                <w:szCs w:val="18"/>
                <w:highlight w:val="white"/>
              </w:rPr>
            </w:pPr>
            <w:r>
              <w:rPr>
                <w:color w:val="262626"/>
                <w:sz w:val="18"/>
                <w:szCs w:val="18"/>
                <w:highlight w:val="white"/>
              </w:rPr>
              <w:t>Зохиогчийн эрх болон түүнд хамаарах эрхийн тухай хуулийн шинэчилсэн найруулгын төсөл болон хамт өргөн мэдүүлсэн хуулийн төслүүд</w:t>
            </w:r>
          </w:p>
        </w:tc>
        <w:tc>
          <w:tcPr>
            <w:tcW w:w="2805" w:type="dxa"/>
            <w:tcBorders>
              <w:bottom w:val="single" w:sz="8" w:space="0" w:color="000000"/>
              <w:right w:val="single" w:sz="8" w:space="0" w:color="000000"/>
            </w:tcBorders>
            <w:tcMar>
              <w:top w:w="100" w:type="dxa"/>
              <w:left w:w="100" w:type="dxa"/>
              <w:bottom w:w="100" w:type="dxa"/>
              <w:right w:w="100" w:type="dxa"/>
            </w:tcMar>
          </w:tcPr>
          <w:p w14:paraId="6ED98B3B"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2F9A8DD5"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57A8A49"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141.</w:t>
            </w:r>
          </w:p>
        </w:tc>
        <w:tc>
          <w:tcPr>
            <w:tcW w:w="3330" w:type="dxa"/>
            <w:tcBorders>
              <w:bottom w:val="single" w:sz="8" w:space="0" w:color="000000"/>
              <w:right w:val="single" w:sz="8" w:space="0" w:color="000000"/>
            </w:tcBorders>
            <w:tcMar>
              <w:top w:w="40" w:type="dxa"/>
              <w:left w:w="40" w:type="dxa"/>
              <w:bottom w:w="40" w:type="dxa"/>
              <w:right w:w="40" w:type="dxa"/>
            </w:tcMar>
          </w:tcPr>
          <w:p w14:paraId="4917BA3B" w14:textId="77777777" w:rsidR="00F350CB" w:rsidRDefault="00000000">
            <w:pPr>
              <w:spacing w:after="0" w:line="276" w:lineRule="auto"/>
              <w:rPr>
                <w:color w:val="333333"/>
                <w:sz w:val="18"/>
                <w:szCs w:val="18"/>
                <w:highlight w:val="white"/>
              </w:rPr>
            </w:pPr>
            <w:r>
              <w:rPr>
                <w:color w:val="333333"/>
                <w:sz w:val="18"/>
                <w:szCs w:val="18"/>
                <w:highlight w:val="white"/>
              </w:rPr>
              <w:t>Патентын эрхийн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2E504D9D"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59BE5441"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75B321BE"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742277F2"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69607DEA" w14:textId="77777777" w:rsidR="00F350CB" w:rsidRDefault="00000000">
            <w:pPr>
              <w:spacing w:after="0" w:line="276" w:lineRule="auto"/>
              <w:rPr>
                <w:color w:val="333333"/>
                <w:sz w:val="18"/>
                <w:szCs w:val="18"/>
                <w:highlight w:val="white"/>
              </w:rPr>
            </w:pPr>
            <w:r>
              <w:rPr>
                <w:color w:val="333333"/>
                <w:sz w:val="18"/>
                <w:szCs w:val="18"/>
                <w:highlight w:val="white"/>
              </w:rPr>
              <w:t>82</w:t>
            </w:r>
          </w:p>
        </w:tc>
        <w:tc>
          <w:tcPr>
            <w:tcW w:w="2055" w:type="dxa"/>
            <w:tcBorders>
              <w:bottom w:val="single" w:sz="8" w:space="0" w:color="000000"/>
              <w:right w:val="single" w:sz="8" w:space="0" w:color="000000"/>
            </w:tcBorders>
            <w:tcMar>
              <w:top w:w="100" w:type="dxa"/>
              <w:left w:w="100" w:type="dxa"/>
              <w:bottom w:w="100" w:type="dxa"/>
              <w:right w:w="100" w:type="dxa"/>
            </w:tcMar>
          </w:tcPr>
          <w:p w14:paraId="35CB75B7" w14:textId="77777777" w:rsidR="00F350CB" w:rsidRDefault="00000000">
            <w:pPr>
              <w:spacing w:after="0" w:line="276" w:lineRule="auto"/>
              <w:rPr>
                <w:color w:val="262626"/>
                <w:sz w:val="18"/>
                <w:szCs w:val="18"/>
                <w:highlight w:val="white"/>
              </w:rPr>
            </w:pPr>
            <w:r>
              <w:rPr>
                <w:color w:val="262626"/>
                <w:sz w:val="18"/>
                <w:szCs w:val="18"/>
                <w:highlight w:val="white"/>
              </w:rPr>
              <w:t>Патентын тухай хуулийн шинэчилсэн найруулгын төсөл болон хамт өргөн мэдүүлсэн хуулийн төслүүд</w:t>
            </w:r>
          </w:p>
        </w:tc>
        <w:tc>
          <w:tcPr>
            <w:tcW w:w="2805" w:type="dxa"/>
            <w:tcBorders>
              <w:bottom w:val="single" w:sz="8" w:space="0" w:color="000000"/>
              <w:right w:val="single" w:sz="8" w:space="0" w:color="000000"/>
            </w:tcBorders>
            <w:tcMar>
              <w:top w:w="100" w:type="dxa"/>
              <w:left w:w="100" w:type="dxa"/>
              <w:bottom w:w="100" w:type="dxa"/>
              <w:right w:w="100" w:type="dxa"/>
            </w:tcMar>
          </w:tcPr>
          <w:p w14:paraId="596FC30C"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17E08928" w14:textId="77777777" w:rsidTr="005E6EDF">
        <w:trPr>
          <w:trHeight w:val="145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740027D" w14:textId="77777777" w:rsidR="00F350CB" w:rsidRDefault="00000000">
            <w:pPr>
              <w:spacing w:after="0" w:line="276" w:lineRule="auto"/>
              <w:rPr>
                <w:color w:val="333333"/>
                <w:sz w:val="18"/>
                <w:szCs w:val="18"/>
                <w:highlight w:val="white"/>
              </w:rPr>
            </w:pPr>
            <w:r>
              <w:rPr>
                <w:color w:val="333333"/>
                <w:sz w:val="18"/>
                <w:szCs w:val="18"/>
                <w:highlight w:val="white"/>
              </w:rPr>
              <w:t>142.</w:t>
            </w:r>
          </w:p>
        </w:tc>
        <w:tc>
          <w:tcPr>
            <w:tcW w:w="3330" w:type="dxa"/>
            <w:tcBorders>
              <w:bottom w:val="single" w:sz="8" w:space="0" w:color="000000"/>
              <w:right w:val="single" w:sz="8" w:space="0" w:color="000000"/>
            </w:tcBorders>
            <w:tcMar>
              <w:top w:w="40" w:type="dxa"/>
              <w:left w:w="40" w:type="dxa"/>
              <w:bottom w:w="40" w:type="dxa"/>
              <w:right w:w="40" w:type="dxa"/>
            </w:tcMar>
          </w:tcPr>
          <w:p w14:paraId="4DAC54A5" w14:textId="77777777" w:rsidR="00F350CB" w:rsidRDefault="00000000">
            <w:pPr>
              <w:spacing w:after="0" w:line="276" w:lineRule="auto"/>
              <w:rPr>
                <w:color w:val="333333"/>
                <w:sz w:val="18"/>
                <w:szCs w:val="18"/>
                <w:highlight w:val="white"/>
              </w:rPr>
            </w:pPr>
            <w:r>
              <w:rPr>
                <w:color w:val="333333"/>
                <w:sz w:val="18"/>
                <w:szCs w:val="18"/>
                <w:highlight w:val="white"/>
              </w:rPr>
              <w:t>Барааны тэмдэг, газар зүйн заалтын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6738129C"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6D2ECE40"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37AB5673"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43205484"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4A572485" w14:textId="77777777" w:rsidR="00F350CB" w:rsidRDefault="00000000">
            <w:pPr>
              <w:spacing w:after="0" w:line="276" w:lineRule="auto"/>
              <w:rPr>
                <w:color w:val="333333"/>
                <w:sz w:val="18"/>
                <w:szCs w:val="18"/>
                <w:highlight w:val="white"/>
              </w:rPr>
            </w:pPr>
            <w:r>
              <w:rPr>
                <w:color w:val="333333"/>
                <w:sz w:val="18"/>
                <w:szCs w:val="18"/>
                <w:highlight w:val="white"/>
              </w:rPr>
              <w:t>83</w:t>
            </w:r>
          </w:p>
        </w:tc>
        <w:tc>
          <w:tcPr>
            <w:tcW w:w="2055" w:type="dxa"/>
            <w:tcBorders>
              <w:bottom w:val="single" w:sz="8" w:space="0" w:color="000000"/>
              <w:right w:val="single" w:sz="8" w:space="0" w:color="000000"/>
            </w:tcBorders>
            <w:tcMar>
              <w:top w:w="100" w:type="dxa"/>
              <w:left w:w="100" w:type="dxa"/>
              <w:bottom w:w="100" w:type="dxa"/>
              <w:right w:w="100" w:type="dxa"/>
            </w:tcMar>
          </w:tcPr>
          <w:p w14:paraId="0C20D09F" w14:textId="77777777" w:rsidR="00F350CB" w:rsidRDefault="00000000">
            <w:pPr>
              <w:spacing w:after="0" w:line="276" w:lineRule="auto"/>
              <w:rPr>
                <w:color w:val="262626"/>
                <w:sz w:val="18"/>
                <w:szCs w:val="18"/>
                <w:highlight w:val="white"/>
              </w:rPr>
            </w:pPr>
            <w:r>
              <w:rPr>
                <w:color w:val="262626"/>
                <w:sz w:val="18"/>
                <w:szCs w:val="18"/>
                <w:highlight w:val="white"/>
              </w:rPr>
              <w:t>Барааны тэмдэг, газар зүйн заалтын тухай хуульд нэмэлт, өөрчлөлт оруулах тухай хуулийн төсөл болон хамт өргөн мэдүүлсэн</w:t>
            </w:r>
          </w:p>
          <w:p w14:paraId="61F0101E" w14:textId="77777777" w:rsidR="00F350CB" w:rsidRDefault="00000000">
            <w:pPr>
              <w:spacing w:after="0" w:line="276" w:lineRule="auto"/>
              <w:rPr>
                <w:color w:val="262626"/>
                <w:sz w:val="18"/>
                <w:szCs w:val="18"/>
                <w:highlight w:val="white"/>
              </w:rPr>
            </w:pPr>
            <w:r>
              <w:rPr>
                <w:color w:val="262626"/>
                <w:sz w:val="18"/>
                <w:szCs w:val="18"/>
                <w:highlight w:val="white"/>
              </w:rPr>
              <w:t>хуулийн төслүүд</w:t>
            </w:r>
          </w:p>
        </w:tc>
        <w:tc>
          <w:tcPr>
            <w:tcW w:w="2805" w:type="dxa"/>
            <w:tcBorders>
              <w:bottom w:val="single" w:sz="8" w:space="0" w:color="000000"/>
              <w:right w:val="single" w:sz="8" w:space="0" w:color="000000"/>
            </w:tcBorders>
            <w:tcMar>
              <w:top w:w="100" w:type="dxa"/>
              <w:left w:w="100" w:type="dxa"/>
              <w:bottom w:w="100" w:type="dxa"/>
              <w:right w:w="100" w:type="dxa"/>
            </w:tcMar>
          </w:tcPr>
          <w:p w14:paraId="51A73D1E"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4380941A" w14:textId="77777777" w:rsidTr="005E6EDF">
        <w:trPr>
          <w:trHeight w:val="176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BFA9488" w14:textId="77777777" w:rsidR="00F350CB" w:rsidRDefault="00000000">
            <w:pPr>
              <w:spacing w:after="0" w:line="276" w:lineRule="auto"/>
              <w:rPr>
                <w:color w:val="333333"/>
                <w:sz w:val="18"/>
                <w:szCs w:val="18"/>
                <w:highlight w:val="white"/>
              </w:rPr>
            </w:pPr>
            <w:r>
              <w:rPr>
                <w:color w:val="333333"/>
                <w:sz w:val="18"/>
                <w:szCs w:val="18"/>
                <w:highlight w:val="white"/>
              </w:rPr>
              <w:t>143.</w:t>
            </w:r>
          </w:p>
        </w:tc>
        <w:tc>
          <w:tcPr>
            <w:tcW w:w="3330" w:type="dxa"/>
            <w:tcBorders>
              <w:bottom w:val="single" w:sz="8" w:space="0" w:color="000000"/>
              <w:right w:val="single" w:sz="8" w:space="0" w:color="000000"/>
            </w:tcBorders>
            <w:tcMar>
              <w:top w:w="40" w:type="dxa"/>
              <w:left w:w="40" w:type="dxa"/>
              <w:bottom w:w="40" w:type="dxa"/>
              <w:right w:w="40" w:type="dxa"/>
            </w:tcMar>
          </w:tcPr>
          <w:p w14:paraId="7720E671" w14:textId="77777777" w:rsidR="00F350CB" w:rsidRDefault="00000000">
            <w:pPr>
              <w:spacing w:after="0" w:line="276" w:lineRule="auto"/>
              <w:rPr>
                <w:color w:val="333333"/>
                <w:sz w:val="18"/>
                <w:szCs w:val="18"/>
                <w:highlight w:val="white"/>
              </w:rPr>
            </w:pPr>
            <w:r>
              <w:rPr>
                <w:color w:val="333333"/>
                <w:sz w:val="18"/>
                <w:szCs w:val="18"/>
                <w:highlight w:val="white"/>
              </w:rPr>
              <w:t>Нийтэд тустай үйл ажиллагааны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4435705E"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51248E9A"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027F9C9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74A6FCE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4540548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4FF6A0B8"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огт өргөн мэдүүлээгүй байна. Иймд, “МОНГОЛ УЛСЫН ХУУЛЬ ТОГТООМЖИЙГ 2024 ОН ХҮРТЭЛ БОЛОВСРОНГУЙ БОЛГОХ ҮНДСЭН ЧИГЛЭЛ БАТЛАХ ТУХАЙ” Улсын Их Хурлын тогтоолын 60-д хэлэлцэхээр заасан.</w:t>
            </w:r>
          </w:p>
        </w:tc>
      </w:tr>
      <w:tr w:rsidR="00F350CB" w14:paraId="5B300157" w14:textId="77777777" w:rsidTr="005E6EDF">
        <w:trPr>
          <w:trHeight w:val="273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6BE7A72"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144.</w:t>
            </w:r>
          </w:p>
        </w:tc>
        <w:tc>
          <w:tcPr>
            <w:tcW w:w="3330" w:type="dxa"/>
            <w:tcBorders>
              <w:bottom w:val="single" w:sz="8" w:space="0" w:color="000000"/>
              <w:right w:val="single" w:sz="8" w:space="0" w:color="000000"/>
            </w:tcBorders>
            <w:tcMar>
              <w:top w:w="40" w:type="dxa"/>
              <w:left w:w="40" w:type="dxa"/>
              <w:bottom w:w="40" w:type="dxa"/>
              <w:right w:w="40" w:type="dxa"/>
            </w:tcMar>
          </w:tcPr>
          <w:p w14:paraId="446C2874" w14:textId="77777777" w:rsidR="00F350CB" w:rsidRDefault="00000000">
            <w:pPr>
              <w:spacing w:after="0" w:line="276" w:lineRule="auto"/>
              <w:rPr>
                <w:color w:val="333333"/>
                <w:sz w:val="18"/>
                <w:szCs w:val="18"/>
                <w:highlight w:val="white"/>
              </w:rPr>
            </w:pPr>
            <w:r>
              <w:rPr>
                <w:color w:val="333333"/>
                <w:sz w:val="18"/>
                <w:szCs w:val="18"/>
                <w:highlight w:val="white"/>
              </w:rPr>
              <w:t>Иргэдээс төрийн байгууллага, албан тушаалтанд гаргасан өргөдөл, гомдлыг шийдвэрлэх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0458B719"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5A74DC19"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502C96C1"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намрын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59A044A0" w14:textId="77777777" w:rsidR="00F350CB" w:rsidRDefault="00000000">
            <w:pPr>
              <w:spacing w:after="0" w:line="276" w:lineRule="auto"/>
              <w:rPr>
                <w:color w:val="333333"/>
                <w:sz w:val="18"/>
                <w:szCs w:val="18"/>
                <w:highlight w:val="white"/>
              </w:rPr>
            </w:pPr>
            <w:r>
              <w:rPr>
                <w:color w:val="333333"/>
                <w:sz w:val="18"/>
                <w:szCs w:val="18"/>
                <w:highlight w:val="white"/>
              </w:rPr>
              <w:t>18</w:t>
            </w:r>
          </w:p>
        </w:tc>
        <w:tc>
          <w:tcPr>
            <w:tcW w:w="2055" w:type="dxa"/>
            <w:tcBorders>
              <w:bottom w:val="single" w:sz="8" w:space="0" w:color="000000"/>
              <w:right w:val="single" w:sz="8" w:space="0" w:color="000000"/>
            </w:tcBorders>
            <w:tcMar>
              <w:top w:w="100" w:type="dxa"/>
              <w:left w:w="100" w:type="dxa"/>
              <w:bottom w:w="100" w:type="dxa"/>
              <w:right w:w="100" w:type="dxa"/>
            </w:tcMar>
          </w:tcPr>
          <w:p w14:paraId="74759825" w14:textId="77777777" w:rsidR="00F350CB" w:rsidRDefault="00000000">
            <w:pPr>
              <w:spacing w:after="0" w:line="276" w:lineRule="auto"/>
              <w:rPr>
                <w:color w:val="333333"/>
                <w:sz w:val="18"/>
                <w:szCs w:val="18"/>
                <w:highlight w:val="white"/>
              </w:rPr>
            </w:pPr>
            <w:r>
              <w:rPr>
                <w:color w:val="333333"/>
                <w:sz w:val="18"/>
                <w:szCs w:val="18"/>
                <w:highlight w:val="white"/>
              </w:rPr>
              <w:t>Иргэдээс төрийн байгууллага, албан тушаалтанд гаргасан өргөдөл, гомдлыг шийдвэрлэх тухай хуулийн төсөл /Шинэчилсэн найруулга/;</w:t>
            </w:r>
          </w:p>
        </w:tc>
        <w:tc>
          <w:tcPr>
            <w:tcW w:w="2805" w:type="dxa"/>
            <w:tcBorders>
              <w:bottom w:val="single" w:sz="8" w:space="0" w:color="000000"/>
              <w:right w:val="single" w:sz="8" w:space="0" w:color="000000"/>
            </w:tcBorders>
            <w:tcMar>
              <w:top w:w="100" w:type="dxa"/>
              <w:left w:w="100" w:type="dxa"/>
              <w:bottom w:w="100" w:type="dxa"/>
              <w:right w:w="100" w:type="dxa"/>
            </w:tcMar>
          </w:tcPr>
          <w:p w14:paraId="5E5AC477"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4B77949B" w14:textId="77777777" w:rsidTr="005E6EDF">
        <w:trPr>
          <w:trHeight w:val="10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BB046F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149F3BD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3BC74CD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67DCCF7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1D0FFAE0" w14:textId="77777777" w:rsidR="00F350CB" w:rsidRDefault="00000000">
            <w:pPr>
              <w:spacing w:after="0" w:line="276" w:lineRule="auto"/>
              <w:rPr>
                <w:color w:val="333333"/>
                <w:sz w:val="18"/>
                <w:szCs w:val="18"/>
                <w:highlight w:val="white"/>
              </w:rPr>
            </w:pPr>
            <w:r>
              <w:rPr>
                <w:color w:val="333333"/>
                <w:sz w:val="18"/>
                <w:szCs w:val="18"/>
                <w:highlight w:val="white"/>
              </w:rPr>
              <w:t xml:space="preserve">МОНГОЛ УЛСЫН ИХ ХУРЛЫН 2024 ОНЫ ХАВРЫН ЭЭЛЖИТ ЧУУЛГАНААР ХЭЛЭЛЦЭХ АСУУДЛЫН ТУХАЙ </w:t>
            </w:r>
          </w:p>
        </w:tc>
        <w:tc>
          <w:tcPr>
            <w:tcW w:w="525" w:type="dxa"/>
            <w:tcBorders>
              <w:bottom w:val="single" w:sz="8" w:space="0" w:color="000000"/>
              <w:right w:val="single" w:sz="8" w:space="0" w:color="000000"/>
            </w:tcBorders>
            <w:tcMar>
              <w:top w:w="100" w:type="dxa"/>
              <w:left w:w="100" w:type="dxa"/>
              <w:bottom w:w="100" w:type="dxa"/>
              <w:right w:w="100" w:type="dxa"/>
            </w:tcMar>
          </w:tcPr>
          <w:p w14:paraId="09181368" w14:textId="77777777" w:rsidR="00F350CB" w:rsidRDefault="00000000">
            <w:pPr>
              <w:spacing w:after="0" w:line="276" w:lineRule="auto"/>
              <w:rPr>
                <w:color w:val="333333"/>
                <w:sz w:val="18"/>
                <w:szCs w:val="18"/>
                <w:highlight w:val="white"/>
              </w:rPr>
            </w:pPr>
            <w:r>
              <w:rPr>
                <w:color w:val="333333"/>
                <w:sz w:val="18"/>
                <w:szCs w:val="18"/>
                <w:highlight w:val="white"/>
              </w:rPr>
              <w:t>10</w:t>
            </w:r>
          </w:p>
        </w:tc>
        <w:tc>
          <w:tcPr>
            <w:tcW w:w="2055" w:type="dxa"/>
            <w:tcBorders>
              <w:bottom w:val="single" w:sz="8" w:space="0" w:color="000000"/>
              <w:right w:val="single" w:sz="8" w:space="0" w:color="000000"/>
            </w:tcBorders>
            <w:tcMar>
              <w:top w:w="100" w:type="dxa"/>
              <w:left w:w="100" w:type="dxa"/>
              <w:bottom w:w="100" w:type="dxa"/>
              <w:right w:w="100" w:type="dxa"/>
            </w:tcMar>
          </w:tcPr>
          <w:p w14:paraId="7BAD40D0" w14:textId="77777777" w:rsidR="00F350CB" w:rsidRDefault="00000000">
            <w:pPr>
              <w:spacing w:after="0" w:line="276" w:lineRule="auto"/>
              <w:rPr>
                <w:color w:val="333333"/>
                <w:sz w:val="18"/>
                <w:szCs w:val="18"/>
                <w:highlight w:val="white"/>
              </w:rPr>
            </w:pPr>
            <w:r>
              <w:rPr>
                <w:color w:val="333333"/>
                <w:sz w:val="18"/>
                <w:szCs w:val="18"/>
                <w:highlight w:val="white"/>
              </w:rPr>
              <w:t>Иргэдээс төрийн байгууллага, албан тушаалтанд гаргасан өргөдөл, гомдлыг шийдвэрлэх тухай хуулийн төсөл /Шинэчилсэн найруулга/;</w:t>
            </w:r>
          </w:p>
        </w:tc>
        <w:tc>
          <w:tcPr>
            <w:tcW w:w="2805" w:type="dxa"/>
            <w:tcBorders>
              <w:bottom w:val="single" w:sz="8" w:space="0" w:color="000000"/>
              <w:right w:val="single" w:sz="8" w:space="0" w:color="000000"/>
            </w:tcBorders>
            <w:tcMar>
              <w:top w:w="100" w:type="dxa"/>
              <w:left w:w="100" w:type="dxa"/>
              <w:bottom w:w="100" w:type="dxa"/>
              <w:right w:w="100" w:type="dxa"/>
            </w:tcMar>
          </w:tcPr>
          <w:p w14:paraId="409C691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r>
      <w:tr w:rsidR="00F350CB" w14:paraId="1019D27C" w14:textId="77777777" w:rsidTr="005E6EDF">
        <w:trPr>
          <w:trHeight w:val="407"/>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458CD992" w14:textId="77777777" w:rsidR="00F350CB" w:rsidRDefault="00000000">
            <w:pPr>
              <w:spacing w:after="0" w:line="276" w:lineRule="auto"/>
              <w:rPr>
                <w:color w:val="333333"/>
                <w:sz w:val="18"/>
                <w:szCs w:val="18"/>
                <w:highlight w:val="white"/>
              </w:rPr>
            </w:pPr>
            <w:r>
              <w:rPr>
                <w:color w:val="333333"/>
                <w:sz w:val="18"/>
                <w:szCs w:val="18"/>
                <w:highlight w:val="white"/>
              </w:rPr>
              <w:t>145.</w:t>
            </w:r>
          </w:p>
        </w:tc>
        <w:tc>
          <w:tcPr>
            <w:tcW w:w="3330" w:type="dxa"/>
            <w:tcBorders>
              <w:bottom w:val="single" w:sz="8" w:space="0" w:color="000000"/>
              <w:right w:val="single" w:sz="8" w:space="0" w:color="000000"/>
            </w:tcBorders>
            <w:tcMar>
              <w:top w:w="40" w:type="dxa"/>
              <w:left w:w="40" w:type="dxa"/>
              <w:bottom w:w="40" w:type="dxa"/>
              <w:right w:w="40" w:type="dxa"/>
            </w:tcMar>
          </w:tcPr>
          <w:p w14:paraId="47839905" w14:textId="77777777" w:rsidR="00F350CB" w:rsidRDefault="00000000">
            <w:pPr>
              <w:spacing w:after="0" w:line="276" w:lineRule="auto"/>
              <w:rPr>
                <w:color w:val="333333"/>
                <w:sz w:val="18"/>
                <w:szCs w:val="18"/>
                <w:highlight w:val="white"/>
              </w:rPr>
            </w:pPr>
            <w:r>
              <w:rPr>
                <w:color w:val="333333"/>
                <w:sz w:val="18"/>
                <w:szCs w:val="18"/>
                <w:highlight w:val="white"/>
              </w:rPr>
              <w:t>Гэрч хохирогчийг хамгаалах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1E922CA2"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68C71831"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38F80BB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1EE6EF6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1C7B46E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405B7810"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315CEF53" w14:textId="77777777" w:rsidTr="005E6EDF">
        <w:trPr>
          <w:trHeight w:val="37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49AC9C43" w14:textId="77777777" w:rsidR="00F350CB" w:rsidRDefault="00000000">
            <w:pPr>
              <w:spacing w:after="0" w:line="276" w:lineRule="auto"/>
              <w:rPr>
                <w:color w:val="333333"/>
                <w:sz w:val="18"/>
                <w:szCs w:val="18"/>
                <w:highlight w:val="white"/>
              </w:rPr>
            </w:pPr>
            <w:r>
              <w:rPr>
                <w:color w:val="333333"/>
                <w:sz w:val="18"/>
                <w:szCs w:val="18"/>
                <w:highlight w:val="white"/>
              </w:rPr>
              <w:t>146.</w:t>
            </w:r>
          </w:p>
        </w:tc>
        <w:tc>
          <w:tcPr>
            <w:tcW w:w="3330" w:type="dxa"/>
            <w:tcBorders>
              <w:bottom w:val="single" w:sz="8" w:space="0" w:color="000000"/>
              <w:right w:val="single" w:sz="8" w:space="0" w:color="000000"/>
            </w:tcBorders>
            <w:tcMar>
              <w:top w:w="40" w:type="dxa"/>
              <w:left w:w="40" w:type="dxa"/>
              <w:bottom w:w="40" w:type="dxa"/>
              <w:right w:w="40" w:type="dxa"/>
            </w:tcMar>
          </w:tcPr>
          <w:p w14:paraId="7DF39F89" w14:textId="77777777" w:rsidR="00F350CB" w:rsidRDefault="00000000">
            <w:pPr>
              <w:spacing w:after="0" w:line="276" w:lineRule="auto"/>
              <w:rPr>
                <w:color w:val="333333"/>
                <w:sz w:val="18"/>
                <w:szCs w:val="18"/>
                <w:highlight w:val="white"/>
              </w:rPr>
            </w:pPr>
            <w:r>
              <w:rPr>
                <w:color w:val="333333"/>
                <w:sz w:val="18"/>
                <w:szCs w:val="18"/>
                <w:highlight w:val="white"/>
              </w:rPr>
              <w:t>Хүний эрхийн Үндэсний Комиссын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063C4BE0"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523782A7"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369C15F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1D0266C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002E1B9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03E633C6"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4AE0F565" w14:textId="77777777" w:rsidTr="005E6EDF">
        <w:trPr>
          <w:trHeight w:val="254"/>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556146F" w14:textId="77777777" w:rsidR="00F350CB" w:rsidRDefault="00000000">
            <w:pPr>
              <w:spacing w:after="0" w:line="276" w:lineRule="auto"/>
              <w:rPr>
                <w:color w:val="333333"/>
                <w:sz w:val="18"/>
                <w:szCs w:val="18"/>
                <w:highlight w:val="white"/>
              </w:rPr>
            </w:pPr>
            <w:r>
              <w:rPr>
                <w:color w:val="333333"/>
                <w:sz w:val="18"/>
                <w:szCs w:val="18"/>
                <w:highlight w:val="white"/>
              </w:rPr>
              <w:t>147.</w:t>
            </w:r>
          </w:p>
        </w:tc>
        <w:tc>
          <w:tcPr>
            <w:tcW w:w="3330" w:type="dxa"/>
            <w:tcBorders>
              <w:bottom w:val="single" w:sz="8" w:space="0" w:color="000000"/>
              <w:right w:val="single" w:sz="8" w:space="0" w:color="000000"/>
            </w:tcBorders>
            <w:tcMar>
              <w:top w:w="40" w:type="dxa"/>
              <w:left w:w="40" w:type="dxa"/>
              <w:bottom w:w="40" w:type="dxa"/>
              <w:right w:w="40" w:type="dxa"/>
            </w:tcMar>
          </w:tcPr>
          <w:p w14:paraId="625AD2B5" w14:textId="77777777" w:rsidR="00F350CB" w:rsidRDefault="00000000">
            <w:pPr>
              <w:spacing w:after="0" w:line="276" w:lineRule="auto"/>
              <w:rPr>
                <w:color w:val="333333"/>
                <w:sz w:val="18"/>
                <w:szCs w:val="18"/>
                <w:highlight w:val="white"/>
              </w:rPr>
            </w:pPr>
            <w:r>
              <w:rPr>
                <w:color w:val="333333"/>
                <w:sz w:val="18"/>
                <w:szCs w:val="18"/>
                <w:highlight w:val="white"/>
              </w:rPr>
              <w:t>Хүний эрхийн хамгаалагчийн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51524CF5"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5D5F3FB9"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2A1C8B8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242276E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5938CEE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7366D407"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3EC12C02" w14:textId="77777777" w:rsidTr="005E6EDF">
        <w:trPr>
          <w:trHeight w:val="47"/>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333106A" w14:textId="77777777" w:rsidR="00F350CB" w:rsidRDefault="00000000">
            <w:pPr>
              <w:spacing w:after="0" w:line="276" w:lineRule="auto"/>
              <w:rPr>
                <w:color w:val="333333"/>
                <w:sz w:val="18"/>
                <w:szCs w:val="18"/>
                <w:highlight w:val="white"/>
              </w:rPr>
            </w:pPr>
            <w:r>
              <w:rPr>
                <w:color w:val="333333"/>
                <w:sz w:val="18"/>
                <w:szCs w:val="18"/>
                <w:highlight w:val="white"/>
              </w:rPr>
              <w:t>148.</w:t>
            </w:r>
          </w:p>
        </w:tc>
        <w:tc>
          <w:tcPr>
            <w:tcW w:w="3330" w:type="dxa"/>
            <w:tcBorders>
              <w:bottom w:val="single" w:sz="8" w:space="0" w:color="000000"/>
              <w:right w:val="single" w:sz="8" w:space="0" w:color="000000"/>
            </w:tcBorders>
            <w:tcMar>
              <w:top w:w="40" w:type="dxa"/>
              <w:left w:w="40" w:type="dxa"/>
              <w:bottom w:w="40" w:type="dxa"/>
              <w:right w:w="40" w:type="dxa"/>
            </w:tcMar>
          </w:tcPr>
          <w:p w14:paraId="49097B7D" w14:textId="77777777" w:rsidR="00F350CB" w:rsidRDefault="00000000">
            <w:pPr>
              <w:spacing w:after="0" w:line="276" w:lineRule="auto"/>
              <w:rPr>
                <w:color w:val="333333"/>
                <w:sz w:val="18"/>
                <w:szCs w:val="18"/>
                <w:highlight w:val="white"/>
              </w:rPr>
            </w:pPr>
            <w:r>
              <w:rPr>
                <w:color w:val="333333"/>
                <w:sz w:val="18"/>
                <w:szCs w:val="18"/>
                <w:highlight w:val="white"/>
              </w:rPr>
              <w:t>Архивын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0BD3411B"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4275625B"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2C4B03B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54DA685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59E1717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38CA2A2F"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7D799555" w14:textId="77777777" w:rsidTr="005E6EDF">
        <w:trPr>
          <w:trHeight w:val="19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3C227E3"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149.</w:t>
            </w:r>
          </w:p>
        </w:tc>
        <w:tc>
          <w:tcPr>
            <w:tcW w:w="3330" w:type="dxa"/>
            <w:tcBorders>
              <w:bottom w:val="single" w:sz="8" w:space="0" w:color="000000"/>
              <w:right w:val="single" w:sz="8" w:space="0" w:color="000000"/>
            </w:tcBorders>
            <w:tcMar>
              <w:top w:w="40" w:type="dxa"/>
              <w:left w:w="40" w:type="dxa"/>
              <w:bottom w:w="40" w:type="dxa"/>
              <w:right w:w="40" w:type="dxa"/>
            </w:tcMar>
          </w:tcPr>
          <w:p w14:paraId="1A80FD2B" w14:textId="77777777" w:rsidR="00F350CB" w:rsidRDefault="00000000">
            <w:pPr>
              <w:spacing w:after="0" w:line="276" w:lineRule="auto"/>
              <w:rPr>
                <w:color w:val="333333"/>
                <w:sz w:val="18"/>
                <w:szCs w:val="18"/>
                <w:highlight w:val="white"/>
              </w:rPr>
            </w:pPr>
            <w:r>
              <w:rPr>
                <w:color w:val="333333"/>
                <w:sz w:val="18"/>
                <w:szCs w:val="18"/>
                <w:highlight w:val="white"/>
              </w:rPr>
              <w:t>Гэмт хэргээс урьдчилан сэргийлэх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617D1BF5"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17A66ED5"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66F6994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1D62FF9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79F4835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3460B7D7"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48C7A25E" w14:textId="77777777" w:rsidTr="005E6EDF">
        <w:trPr>
          <w:trHeight w:val="1739"/>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C62E31A" w14:textId="77777777" w:rsidR="00F350CB" w:rsidRDefault="00000000">
            <w:pPr>
              <w:spacing w:after="0" w:line="276" w:lineRule="auto"/>
              <w:rPr>
                <w:color w:val="333333"/>
                <w:sz w:val="18"/>
                <w:szCs w:val="18"/>
                <w:highlight w:val="white"/>
              </w:rPr>
            </w:pPr>
            <w:r>
              <w:rPr>
                <w:color w:val="333333"/>
                <w:sz w:val="18"/>
                <w:szCs w:val="18"/>
                <w:highlight w:val="white"/>
              </w:rPr>
              <w:t>150.</w:t>
            </w:r>
          </w:p>
        </w:tc>
        <w:tc>
          <w:tcPr>
            <w:tcW w:w="3330" w:type="dxa"/>
            <w:tcBorders>
              <w:bottom w:val="single" w:sz="8" w:space="0" w:color="000000"/>
              <w:right w:val="single" w:sz="8" w:space="0" w:color="000000"/>
            </w:tcBorders>
            <w:tcMar>
              <w:top w:w="40" w:type="dxa"/>
              <w:left w:w="40" w:type="dxa"/>
              <w:bottom w:w="40" w:type="dxa"/>
              <w:right w:w="40" w:type="dxa"/>
            </w:tcMar>
          </w:tcPr>
          <w:p w14:paraId="38AF34C9" w14:textId="77777777" w:rsidR="00F350CB" w:rsidRDefault="00000000">
            <w:pPr>
              <w:spacing w:after="0" w:line="276" w:lineRule="auto"/>
              <w:rPr>
                <w:color w:val="333333"/>
                <w:sz w:val="18"/>
                <w:szCs w:val="18"/>
                <w:highlight w:val="white"/>
              </w:rPr>
            </w:pPr>
            <w:r>
              <w:rPr>
                <w:color w:val="333333"/>
                <w:sz w:val="18"/>
                <w:szCs w:val="18"/>
                <w:highlight w:val="white"/>
              </w:rPr>
              <w:t>Мансууруулах эм, сэтгэцэд нөлөөт бодисын эргэлтэд хяналт тавих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3488E2C7"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0270CB62"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3C370EF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27462BE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4A0FAF7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56CB1A95"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огт өргөн мэдүүлээгүй байна. Иймд, “МОНГОЛ УЛСЫН ХУУЛЬ ТОГТООМЖИЙГ 2024 ОН ХҮРТЭЛ БОЛОВСРОНГУЙ БОЛГОХ ҮНДСЭН ЧИГЛЭЛ БАТЛАХ ТУХАЙ” Улсын Их Хурлын тогтоолын 63-</w:t>
            </w:r>
            <w:proofErr w:type="spellStart"/>
            <w:r>
              <w:rPr>
                <w:color w:val="333333"/>
                <w:sz w:val="18"/>
                <w:szCs w:val="18"/>
                <w:highlight w:val="white"/>
              </w:rPr>
              <w:t>ты</w:t>
            </w:r>
            <w:proofErr w:type="spellEnd"/>
            <w:r>
              <w:rPr>
                <w:color w:val="333333"/>
                <w:sz w:val="18"/>
                <w:szCs w:val="18"/>
                <w:highlight w:val="white"/>
              </w:rPr>
              <w:t xml:space="preserve"> хэлэлцэхээр заасан.</w:t>
            </w:r>
          </w:p>
        </w:tc>
      </w:tr>
      <w:tr w:rsidR="00F350CB" w14:paraId="6A49357E" w14:textId="77777777" w:rsidTr="005E6EDF">
        <w:trPr>
          <w:trHeight w:val="100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DACBAA1" w14:textId="77777777" w:rsidR="00F350CB" w:rsidRDefault="00000000">
            <w:pPr>
              <w:spacing w:after="0" w:line="276" w:lineRule="auto"/>
              <w:rPr>
                <w:color w:val="333333"/>
                <w:sz w:val="18"/>
                <w:szCs w:val="18"/>
                <w:highlight w:val="white"/>
              </w:rPr>
            </w:pPr>
            <w:r>
              <w:rPr>
                <w:color w:val="333333"/>
                <w:sz w:val="18"/>
                <w:szCs w:val="18"/>
                <w:highlight w:val="white"/>
              </w:rPr>
              <w:t>151.</w:t>
            </w:r>
          </w:p>
        </w:tc>
        <w:tc>
          <w:tcPr>
            <w:tcW w:w="3330" w:type="dxa"/>
            <w:tcBorders>
              <w:bottom w:val="single" w:sz="8" w:space="0" w:color="000000"/>
              <w:right w:val="single" w:sz="8" w:space="0" w:color="000000"/>
            </w:tcBorders>
            <w:tcMar>
              <w:top w:w="40" w:type="dxa"/>
              <w:left w:w="40" w:type="dxa"/>
              <w:bottom w:w="40" w:type="dxa"/>
              <w:right w:w="40" w:type="dxa"/>
            </w:tcMar>
          </w:tcPr>
          <w:p w14:paraId="56807B18" w14:textId="77777777" w:rsidR="00F350CB" w:rsidRDefault="00000000">
            <w:pPr>
              <w:spacing w:after="0" w:line="276" w:lineRule="auto"/>
              <w:rPr>
                <w:color w:val="333333"/>
                <w:sz w:val="18"/>
                <w:szCs w:val="18"/>
                <w:highlight w:val="white"/>
              </w:rPr>
            </w:pPr>
            <w:r>
              <w:rPr>
                <w:color w:val="333333"/>
                <w:sz w:val="18"/>
                <w:szCs w:val="18"/>
                <w:highlight w:val="white"/>
              </w:rPr>
              <w:t>Захиргааны ерөнхий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19FF21EF"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6BC59BF9"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16FD8A9B"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2019 ОНЫ ХАВРЫН ЭЭЛЖИТ ЧУУЛГАНААР ХЭЛЭЛЦЭХ</w:t>
            </w:r>
          </w:p>
          <w:p w14:paraId="17BB2C8F"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02A93209" w14:textId="77777777" w:rsidR="00F350CB" w:rsidRDefault="00000000">
            <w:pPr>
              <w:spacing w:after="0" w:line="276" w:lineRule="auto"/>
              <w:rPr>
                <w:color w:val="333333"/>
                <w:sz w:val="18"/>
                <w:szCs w:val="18"/>
                <w:highlight w:val="white"/>
              </w:rPr>
            </w:pPr>
            <w:r>
              <w:rPr>
                <w:color w:val="333333"/>
                <w:sz w:val="18"/>
                <w:szCs w:val="18"/>
                <w:highlight w:val="white"/>
              </w:rPr>
              <w:t>22</w:t>
            </w:r>
          </w:p>
        </w:tc>
        <w:tc>
          <w:tcPr>
            <w:tcW w:w="2055" w:type="dxa"/>
            <w:tcBorders>
              <w:bottom w:val="single" w:sz="8" w:space="0" w:color="000000"/>
              <w:right w:val="single" w:sz="8" w:space="0" w:color="000000"/>
            </w:tcBorders>
            <w:tcMar>
              <w:top w:w="100" w:type="dxa"/>
              <w:left w:w="100" w:type="dxa"/>
              <w:bottom w:w="100" w:type="dxa"/>
              <w:right w:w="100" w:type="dxa"/>
            </w:tcMar>
          </w:tcPr>
          <w:p w14:paraId="2FF12CB5" w14:textId="77777777" w:rsidR="00F350CB" w:rsidRDefault="00000000">
            <w:pPr>
              <w:spacing w:after="0" w:line="276" w:lineRule="auto"/>
              <w:rPr>
                <w:color w:val="262626"/>
                <w:sz w:val="18"/>
                <w:szCs w:val="18"/>
                <w:highlight w:val="white"/>
              </w:rPr>
            </w:pPr>
            <w:r>
              <w:rPr>
                <w:color w:val="262626"/>
                <w:sz w:val="18"/>
                <w:szCs w:val="18"/>
                <w:highlight w:val="white"/>
              </w:rPr>
              <w:t>Захиргааны ерөнхий хуульд нэмэлт, 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524CE064"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20F6BCE2" w14:textId="77777777" w:rsidTr="005E6EDF">
        <w:trPr>
          <w:trHeight w:val="122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596027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36E91A9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27AF109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021D427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378C54A8"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1D98810F"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7E9BE6A0" w14:textId="77777777" w:rsidR="00F350CB" w:rsidRDefault="00000000">
            <w:pPr>
              <w:spacing w:after="0" w:line="276" w:lineRule="auto"/>
              <w:rPr>
                <w:color w:val="333333"/>
                <w:sz w:val="18"/>
                <w:szCs w:val="18"/>
                <w:highlight w:val="white"/>
              </w:rPr>
            </w:pPr>
            <w:r>
              <w:rPr>
                <w:color w:val="333333"/>
                <w:sz w:val="18"/>
                <w:szCs w:val="18"/>
                <w:highlight w:val="white"/>
              </w:rPr>
              <w:t>110</w:t>
            </w:r>
          </w:p>
        </w:tc>
        <w:tc>
          <w:tcPr>
            <w:tcW w:w="2055" w:type="dxa"/>
            <w:tcBorders>
              <w:bottom w:val="single" w:sz="8" w:space="0" w:color="000000"/>
              <w:right w:val="single" w:sz="8" w:space="0" w:color="000000"/>
            </w:tcBorders>
            <w:tcMar>
              <w:top w:w="100" w:type="dxa"/>
              <w:left w:w="100" w:type="dxa"/>
              <w:bottom w:w="100" w:type="dxa"/>
              <w:right w:w="100" w:type="dxa"/>
            </w:tcMar>
          </w:tcPr>
          <w:p w14:paraId="3DEB8196" w14:textId="77777777" w:rsidR="00F350CB" w:rsidRDefault="00000000">
            <w:pPr>
              <w:spacing w:after="0" w:line="276" w:lineRule="auto"/>
              <w:rPr>
                <w:color w:val="262626"/>
                <w:sz w:val="18"/>
                <w:szCs w:val="18"/>
                <w:highlight w:val="white"/>
              </w:rPr>
            </w:pPr>
            <w:r>
              <w:rPr>
                <w:color w:val="262626"/>
                <w:sz w:val="18"/>
                <w:szCs w:val="18"/>
                <w:highlight w:val="white"/>
              </w:rPr>
              <w:t>Захиргааны ерөнхий хуульд нэмэлт, өөрчлөлт оруулах тухай хуулийн төсөл</w:t>
            </w:r>
          </w:p>
          <w:p w14:paraId="0ED71BE8" w14:textId="77777777" w:rsidR="00F350CB" w:rsidRDefault="00000000">
            <w:pPr>
              <w:spacing w:after="0" w:line="276" w:lineRule="auto"/>
              <w:rPr>
                <w:color w:val="262626"/>
                <w:sz w:val="18"/>
                <w:szCs w:val="18"/>
                <w:highlight w:val="white"/>
              </w:rPr>
            </w:pPr>
            <w:r>
              <w:rPr>
                <w:color w:val="262626"/>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6D564089"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0AA4547B"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4B90058" w14:textId="77777777" w:rsidR="00F350CB" w:rsidRDefault="00000000">
            <w:pPr>
              <w:spacing w:after="0" w:line="276" w:lineRule="auto"/>
              <w:rPr>
                <w:color w:val="333333"/>
                <w:sz w:val="18"/>
                <w:szCs w:val="18"/>
                <w:highlight w:val="white"/>
              </w:rPr>
            </w:pPr>
            <w:r>
              <w:rPr>
                <w:color w:val="333333"/>
                <w:sz w:val="18"/>
                <w:szCs w:val="18"/>
                <w:highlight w:val="white"/>
              </w:rPr>
              <w:t>152.</w:t>
            </w:r>
          </w:p>
        </w:tc>
        <w:tc>
          <w:tcPr>
            <w:tcW w:w="3330" w:type="dxa"/>
            <w:tcBorders>
              <w:bottom w:val="single" w:sz="8" w:space="0" w:color="000000"/>
              <w:right w:val="single" w:sz="8" w:space="0" w:color="000000"/>
            </w:tcBorders>
            <w:tcMar>
              <w:top w:w="40" w:type="dxa"/>
              <w:left w:w="40" w:type="dxa"/>
              <w:bottom w:w="40" w:type="dxa"/>
              <w:right w:w="40" w:type="dxa"/>
            </w:tcMar>
          </w:tcPr>
          <w:p w14:paraId="384F0C6E" w14:textId="77777777" w:rsidR="00F350CB" w:rsidRDefault="00000000">
            <w:pPr>
              <w:spacing w:after="0" w:line="276" w:lineRule="auto"/>
              <w:rPr>
                <w:color w:val="333333"/>
                <w:sz w:val="18"/>
                <w:szCs w:val="18"/>
                <w:highlight w:val="white"/>
              </w:rPr>
            </w:pPr>
            <w:r>
              <w:rPr>
                <w:color w:val="333333"/>
                <w:sz w:val="18"/>
                <w:szCs w:val="18"/>
                <w:highlight w:val="white"/>
              </w:rPr>
              <w:t>Тэсэрч дэлбэрэх бодис, тэсэлгээний хэрэгслийн эргэлтэд хяналт тавих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4B9CB758"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56328D93"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6C6E1BB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572B0B9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2969338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43EA329C"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6048329B"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D49A2F0" w14:textId="77777777" w:rsidR="00F350CB" w:rsidRDefault="00000000">
            <w:pPr>
              <w:spacing w:after="0" w:line="276" w:lineRule="auto"/>
              <w:rPr>
                <w:color w:val="333333"/>
                <w:sz w:val="18"/>
                <w:szCs w:val="18"/>
                <w:highlight w:val="white"/>
              </w:rPr>
            </w:pPr>
            <w:r>
              <w:rPr>
                <w:color w:val="333333"/>
                <w:sz w:val="18"/>
                <w:szCs w:val="18"/>
                <w:highlight w:val="white"/>
              </w:rPr>
              <w:t>153.</w:t>
            </w:r>
          </w:p>
        </w:tc>
        <w:tc>
          <w:tcPr>
            <w:tcW w:w="3330" w:type="dxa"/>
            <w:tcBorders>
              <w:bottom w:val="single" w:sz="8" w:space="0" w:color="000000"/>
              <w:right w:val="single" w:sz="8" w:space="0" w:color="000000"/>
            </w:tcBorders>
            <w:tcMar>
              <w:top w:w="40" w:type="dxa"/>
              <w:left w:w="40" w:type="dxa"/>
              <w:bottom w:w="40" w:type="dxa"/>
              <w:right w:w="40" w:type="dxa"/>
            </w:tcMar>
          </w:tcPr>
          <w:p w14:paraId="6CFCAA20" w14:textId="77777777" w:rsidR="00F350CB" w:rsidRDefault="00000000">
            <w:pPr>
              <w:spacing w:after="0" w:line="276" w:lineRule="auto"/>
              <w:rPr>
                <w:color w:val="333333"/>
                <w:sz w:val="18"/>
                <w:szCs w:val="18"/>
                <w:highlight w:val="white"/>
              </w:rPr>
            </w:pPr>
            <w:r>
              <w:rPr>
                <w:color w:val="333333"/>
                <w:sz w:val="18"/>
                <w:szCs w:val="18"/>
                <w:highlight w:val="white"/>
              </w:rPr>
              <w:t>Үндсэн хуулийн цэцийн тухай хуульд нэмэлт, өөрчлөлт оруулах</w:t>
            </w:r>
          </w:p>
        </w:tc>
        <w:tc>
          <w:tcPr>
            <w:tcW w:w="1350" w:type="dxa"/>
            <w:tcBorders>
              <w:bottom w:val="single" w:sz="8" w:space="0" w:color="000000"/>
              <w:right w:val="single" w:sz="8" w:space="0" w:color="000000"/>
            </w:tcBorders>
            <w:tcMar>
              <w:top w:w="40" w:type="dxa"/>
              <w:left w:w="40" w:type="dxa"/>
              <w:bottom w:w="40" w:type="dxa"/>
              <w:right w:w="40" w:type="dxa"/>
            </w:tcMar>
          </w:tcPr>
          <w:p w14:paraId="34177EC5"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046709D6" w14:textId="77777777" w:rsidR="00F350CB" w:rsidRDefault="00000000">
            <w:pPr>
              <w:spacing w:after="0" w:line="276" w:lineRule="auto"/>
              <w:rPr>
                <w:color w:val="333333"/>
                <w:sz w:val="18"/>
                <w:szCs w:val="18"/>
                <w:highlight w:val="white"/>
              </w:rPr>
            </w:pPr>
            <w:r>
              <w:rPr>
                <w:color w:val="333333"/>
                <w:sz w:val="18"/>
                <w:szCs w:val="18"/>
                <w:highlight w:val="white"/>
              </w:rPr>
              <w:t>2019 он</w:t>
            </w:r>
          </w:p>
        </w:tc>
        <w:tc>
          <w:tcPr>
            <w:tcW w:w="2335" w:type="dxa"/>
            <w:tcBorders>
              <w:bottom w:val="single" w:sz="8" w:space="0" w:color="000000"/>
              <w:right w:val="single" w:sz="8" w:space="0" w:color="000000"/>
            </w:tcBorders>
            <w:tcMar>
              <w:top w:w="100" w:type="dxa"/>
              <w:left w:w="100" w:type="dxa"/>
              <w:bottom w:w="100" w:type="dxa"/>
              <w:right w:w="100" w:type="dxa"/>
            </w:tcMar>
          </w:tcPr>
          <w:p w14:paraId="7FF1080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5CCE7BC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786EEC1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5263F8AF"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049D2514" w14:textId="77777777" w:rsidTr="005E6EDF">
        <w:trPr>
          <w:trHeight w:val="73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4CCA46C4"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154.</w:t>
            </w:r>
          </w:p>
        </w:tc>
        <w:tc>
          <w:tcPr>
            <w:tcW w:w="3330" w:type="dxa"/>
            <w:tcBorders>
              <w:bottom w:val="single" w:sz="8" w:space="0" w:color="000000"/>
              <w:right w:val="single" w:sz="8" w:space="0" w:color="000000"/>
            </w:tcBorders>
            <w:tcMar>
              <w:top w:w="40" w:type="dxa"/>
              <w:left w:w="40" w:type="dxa"/>
              <w:bottom w:w="40" w:type="dxa"/>
              <w:right w:w="40" w:type="dxa"/>
            </w:tcMar>
          </w:tcPr>
          <w:p w14:paraId="07099A9C" w14:textId="77777777" w:rsidR="00F350CB" w:rsidRDefault="00000000">
            <w:pPr>
              <w:spacing w:after="0" w:line="276" w:lineRule="auto"/>
              <w:rPr>
                <w:color w:val="333333"/>
                <w:sz w:val="18"/>
                <w:szCs w:val="18"/>
                <w:highlight w:val="white"/>
              </w:rPr>
            </w:pPr>
            <w:r>
              <w:rPr>
                <w:color w:val="333333"/>
                <w:sz w:val="18"/>
                <w:szCs w:val="18"/>
                <w:highlight w:val="white"/>
              </w:rPr>
              <w:t>Үндсэн хуулийн цэцэд маргаан хянан шийдвэрлэх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167CF824"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534829A9" w14:textId="77777777" w:rsidR="00F350CB" w:rsidRDefault="00000000">
            <w:pPr>
              <w:spacing w:after="0" w:line="276" w:lineRule="auto"/>
              <w:rPr>
                <w:color w:val="333333"/>
                <w:sz w:val="18"/>
                <w:szCs w:val="18"/>
                <w:highlight w:val="white"/>
              </w:rPr>
            </w:pPr>
            <w:r>
              <w:rPr>
                <w:color w:val="333333"/>
                <w:sz w:val="18"/>
                <w:szCs w:val="18"/>
                <w:highlight w:val="white"/>
              </w:rPr>
              <w:t>2019 он</w:t>
            </w:r>
          </w:p>
        </w:tc>
        <w:tc>
          <w:tcPr>
            <w:tcW w:w="2335" w:type="dxa"/>
            <w:tcBorders>
              <w:bottom w:val="single" w:sz="8" w:space="0" w:color="000000"/>
              <w:right w:val="single" w:sz="8" w:space="0" w:color="000000"/>
            </w:tcBorders>
            <w:tcMar>
              <w:top w:w="100" w:type="dxa"/>
              <w:left w:w="100" w:type="dxa"/>
              <w:bottom w:w="100" w:type="dxa"/>
              <w:right w:w="100" w:type="dxa"/>
            </w:tcMar>
          </w:tcPr>
          <w:p w14:paraId="1273152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63FF746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5A224BB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70BFAEAD"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заасан </w:t>
            </w:r>
            <w:proofErr w:type="spellStart"/>
            <w:r>
              <w:rPr>
                <w:color w:val="333333"/>
                <w:sz w:val="18"/>
                <w:szCs w:val="18"/>
                <w:highlight w:val="white"/>
              </w:rPr>
              <w:t>хугацаандогт</w:t>
            </w:r>
            <w:proofErr w:type="spellEnd"/>
            <w:r>
              <w:rPr>
                <w:color w:val="333333"/>
                <w:sz w:val="18"/>
                <w:szCs w:val="18"/>
                <w:highlight w:val="white"/>
              </w:rPr>
              <w:t xml:space="preserve"> өргөн мэдүүлээгүй байна. Иймд, “МОНГОЛ УЛСЫН ХУУЛЬ ТОГТООМЖИЙГ 2024 ОН ХҮРТЭЛ БОЛОВСРОНГУЙ БОЛГОХ ҮНДСЭН ЧИГЛЭЛ БАТЛАХ ТУХАЙ” Улсын Их Хурлын тогтоолын85-д хэлэлцэхээр заасан.</w:t>
            </w:r>
          </w:p>
        </w:tc>
      </w:tr>
      <w:tr w:rsidR="00F350CB" w14:paraId="5B05FDA7"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BA4180E" w14:textId="77777777" w:rsidR="00F350CB" w:rsidRDefault="00000000">
            <w:pPr>
              <w:spacing w:after="0" w:line="276" w:lineRule="auto"/>
              <w:rPr>
                <w:color w:val="333333"/>
                <w:sz w:val="18"/>
                <w:szCs w:val="18"/>
                <w:highlight w:val="white"/>
              </w:rPr>
            </w:pPr>
            <w:r>
              <w:rPr>
                <w:color w:val="333333"/>
                <w:sz w:val="18"/>
                <w:szCs w:val="18"/>
                <w:highlight w:val="white"/>
              </w:rPr>
              <w:t>155.</w:t>
            </w:r>
          </w:p>
        </w:tc>
        <w:tc>
          <w:tcPr>
            <w:tcW w:w="3330" w:type="dxa"/>
            <w:tcBorders>
              <w:bottom w:val="single" w:sz="8" w:space="0" w:color="000000"/>
              <w:right w:val="single" w:sz="8" w:space="0" w:color="000000"/>
            </w:tcBorders>
            <w:tcMar>
              <w:top w:w="40" w:type="dxa"/>
              <w:left w:w="40" w:type="dxa"/>
              <w:bottom w:w="40" w:type="dxa"/>
              <w:right w:w="40" w:type="dxa"/>
            </w:tcMar>
          </w:tcPr>
          <w:p w14:paraId="013B95E0" w14:textId="77777777" w:rsidR="00F350CB" w:rsidRDefault="00000000">
            <w:pPr>
              <w:spacing w:after="0" w:line="276" w:lineRule="auto"/>
              <w:rPr>
                <w:color w:val="333333"/>
                <w:sz w:val="18"/>
                <w:szCs w:val="18"/>
                <w:highlight w:val="white"/>
              </w:rPr>
            </w:pPr>
            <w:r>
              <w:rPr>
                <w:color w:val="333333"/>
                <w:sz w:val="18"/>
                <w:szCs w:val="18"/>
                <w:highlight w:val="white"/>
              </w:rPr>
              <w:t>Шүүхийн захиргааны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65F15C1C"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7677EAD" w14:textId="77777777" w:rsidR="00F350CB" w:rsidRDefault="00000000">
            <w:pPr>
              <w:spacing w:after="0" w:line="276" w:lineRule="auto"/>
              <w:rPr>
                <w:color w:val="333333"/>
                <w:sz w:val="18"/>
                <w:szCs w:val="18"/>
                <w:highlight w:val="white"/>
              </w:rPr>
            </w:pPr>
            <w:r>
              <w:rPr>
                <w:color w:val="333333"/>
                <w:sz w:val="18"/>
                <w:szCs w:val="18"/>
                <w:highlight w:val="white"/>
              </w:rPr>
              <w:t>2019 он</w:t>
            </w:r>
          </w:p>
        </w:tc>
        <w:tc>
          <w:tcPr>
            <w:tcW w:w="2335" w:type="dxa"/>
            <w:tcBorders>
              <w:bottom w:val="single" w:sz="8" w:space="0" w:color="000000"/>
              <w:right w:val="single" w:sz="8" w:space="0" w:color="000000"/>
            </w:tcBorders>
            <w:tcMar>
              <w:top w:w="100" w:type="dxa"/>
              <w:left w:w="100" w:type="dxa"/>
              <w:bottom w:w="100" w:type="dxa"/>
              <w:right w:w="100" w:type="dxa"/>
            </w:tcMar>
          </w:tcPr>
          <w:p w14:paraId="5873BCB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6B1B9AB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1D0B16F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4D7D4D29"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0A080509" w14:textId="77777777" w:rsidTr="005E6EDF">
        <w:trPr>
          <w:trHeight w:val="10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FE0CEC1" w14:textId="77777777" w:rsidR="00F350CB" w:rsidRDefault="00000000">
            <w:pPr>
              <w:spacing w:after="0" w:line="276" w:lineRule="auto"/>
              <w:rPr>
                <w:color w:val="333333"/>
                <w:sz w:val="18"/>
                <w:szCs w:val="18"/>
                <w:highlight w:val="white"/>
              </w:rPr>
            </w:pPr>
            <w:r>
              <w:rPr>
                <w:color w:val="333333"/>
                <w:sz w:val="18"/>
                <w:szCs w:val="18"/>
                <w:highlight w:val="white"/>
              </w:rPr>
              <w:t>156.</w:t>
            </w:r>
          </w:p>
        </w:tc>
        <w:tc>
          <w:tcPr>
            <w:tcW w:w="3330" w:type="dxa"/>
            <w:tcBorders>
              <w:bottom w:val="single" w:sz="8" w:space="0" w:color="000000"/>
              <w:right w:val="single" w:sz="8" w:space="0" w:color="000000"/>
            </w:tcBorders>
            <w:tcMar>
              <w:top w:w="40" w:type="dxa"/>
              <w:left w:w="40" w:type="dxa"/>
              <w:bottom w:w="40" w:type="dxa"/>
              <w:right w:w="40" w:type="dxa"/>
            </w:tcMar>
          </w:tcPr>
          <w:p w14:paraId="3E6888D9" w14:textId="77777777" w:rsidR="00F350CB" w:rsidRDefault="00000000">
            <w:pPr>
              <w:spacing w:after="0" w:line="276" w:lineRule="auto"/>
              <w:rPr>
                <w:color w:val="333333"/>
                <w:sz w:val="18"/>
                <w:szCs w:val="18"/>
                <w:highlight w:val="white"/>
              </w:rPr>
            </w:pPr>
            <w:r>
              <w:rPr>
                <w:color w:val="333333"/>
                <w:sz w:val="18"/>
                <w:szCs w:val="18"/>
                <w:highlight w:val="white"/>
              </w:rPr>
              <w:t>Шүүхийн иргэдийн төлөөлөгчийн эрх зүйн байдлын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4B56B24A"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5802A955" w14:textId="77777777" w:rsidR="00F350CB" w:rsidRDefault="00000000">
            <w:pPr>
              <w:spacing w:after="0" w:line="276" w:lineRule="auto"/>
              <w:rPr>
                <w:color w:val="333333"/>
                <w:sz w:val="18"/>
                <w:szCs w:val="18"/>
                <w:highlight w:val="white"/>
              </w:rPr>
            </w:pPr>
            <w:r>
              <w:rPr>
                <w:color w:val="333333"/>
                <w:sz w:val="18"/>
                <w:szCs w:val="18"/>
                <w:highlight w:val="white"/>
              </w:rPr>
              <w:t>2019 он</w:t>
            </w:r>
          </w:p>
        </w:tc>
        <w:tc>
          <w:tcPr>
            <w:tcW w:w="2335" w:type="dxa"/>
            <w:tcBorders>
              <w:bottom w:val="single" w:sz="8" w:space="0" w:color="000000"/>
              <w:right w:val="single" w:sz="8" w:space="0" w:color="000000"/>
            </w:tcBorders>
            <w:tcMar>
              <w:top w:w="100" w:type="dxa"/>
              <w:left w:w="100" w:type="dxa"/>
              <w:bottom w:w="100" w:type="dxa"/>
              <w:right w:w="100" w:type="dxa"/>
            </w:tcMar>
          </w:tcPr>
          <w:p w14:paraId="792703A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68C445C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4CB6E0C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1ED91BB1"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34741413" w14:textId="77777777" w:rsidTr="005E6EDF">
        <w:trPr>
          <w:trHeight w:val="884"/>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0B5D26E" w14:textId="77777777" w:rsidR="00F350CB" w:rsidRDefault="00000000">
            <w:pPr>
              <w:spacing w:after="0" w:line="276" w:lineRule="auto"/>
              <w:rPr>
                <w:color w:val="333333"/>
                <w:sz w:val="18"/>
                <w:szCs w:val="18"/>
                <w:highlight w:val="white"/>
              </w:rPr>
            </w:pPr>
            <w:r>
              <w:rPr>
                <w:color w:val="333333"/>
                <w:sz w:val="18"/>
                <w:szCs w:val="18"/>
                <w:highlight w:val="white"/>
              </w:rPr>
              <w:t>157.</w:t>
            </w:r>
          </w:p>
        </w:tc>
        <w:tc>
          <w:tcPr>
            <w:tcW w:w="3330" w:type="dxa"/>
            <w:tcBorders>
              <w:bottom w:val="single" w:sz="8" w:space="0" w:color="000000"/>
              <w:right w:val="single" w:sz="8" w:space="0" w:color="000000"/>
            </w:tcBorders>
            <w:tcMar>
              <w:top w:w="40" w:type="dxa"/>
              <w:left w:w="40" w:type="dxa"/>
              <w:bottom w:w="40" w:type="dxa"/>
              <w:right w:w="40" w:type="dxa"/>
            </w:tcMar>
          </w:tcPr>
          <w:p w14:paraId="0A56AD97" w14:textId="77777777" w:rsidR="00F350CB" w:rsidRDefault="00000000">
            <w:pPr>
              <w:spacing w:after="0" w:line="276" w:lineRule="auto"/>
              <w:rPr>
                <w:color w:val="333333"/>
                <w:sz w:val="18"/>
                <w:szCs w:val="18"/>
                <w:highlight w:val="white"/>
              </w:rPr>
            </w:pPr>
            <w:r>
              <w:rPr>
                <w:color w:val="333333"/>
                <w:sz w:val="18"/>
                <w:szCs w:val="18"/>
                <w:highlight w:val="white"/>
              </w:rPr>
              <w:t>Иргэний хэрэг шүүхэд хянан шийдвэрлэх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3A4E356D"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65645995" w14:textId="77777777" w:rsidR="00F350CB" w:rsidRDefault="00000000">
            <w:pPr>
              <w:spacing w:after="0" w:line="276" w:lineRule="auto"/>
              <w:rPr>
                <w:color w:val="333333"/>
                <w:sz w:val="18"/>
                <w:szCs w:val="18"/>
                <w:highlight w:val="white"/>
              </w:rPr>
            </w:pPr>
            <w:r>
              <w:rPr>
                <w:color w:val="333333"/>
                <w:sz w:val="18"/>
                <w:szCs w:val="18"/>
                <w:highlight w:val="white"/>
              </w:rPr>
              <w:t>2019 он</w:t>
            </w:r>
          </w:p>
        </w:tc>
        <w:tc>
          <w:tcPr>
            <w:tcW w:w="2335" w:type="dxa"/>
            <w:tcBorders>
              <w:bottom w:val="single" w:sz="8" w:space="0" w:color="000000"/>
              <w:right w:val="single" w:sz="8" w:space="0" w:color="000000"/>
            </w:tcBorders>
            <w:tcMar>
              <w:top w:w="100" w:type="dxa"/>
              <w:left w:w="100" w:type="dxa"/>
              <w:bottom w:w="100" w:type="dxa"/>
              <w:right w:w="100" w:type="dxa"/>
            </w:tcMar>
          </w:tcPr>
          <w:p w14:paraId="55CD91CD"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намрын ээлжит чуулганаар хэлэлцэх асуудлын тухай</w:t>
            </w:r>
          </w:p>
          <w:p w14:paraId="4A5F5C2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475F5FF2" w14:textId="77777777" w:rsidR="00F350CB" w:rsidRDefault="00000000">
            <w:pPr>
              <w:spacing w:after="0" w:line="276" w:lineRule="auto"/>
              <w:rPr>
                <w:color w:val="333333"/>
                <w:sz w:val="18"/>
                <w:szCs w:val="18"/>
                <w:highlight w:val="white"/>
              </w:rPr>
            </w:pPr>
            <w:r>
              <w:rPr>
                <w:color w:val="333333"/>
                <w:sz w:val="18"/>
                <w:szCs w:val="18"/>
                <w:highlight w:val="white"/>
              </w:rPr>
              <w:t>21</w:t>
            </w:r>
          </w:p>
        </w:tc>
        <w:tc>
          <w:tcPr>
            <w:tcW w:w="2055" w:type="dxa"/>
            <w:tcBorders>
              <w:bottom w:val="single" w:sz="8" w:space="0" w:color="000000"/>
              <w:right w:val="single" w:sz="8" w:space="0" w:color="000000"/>
            </w:tcBorders>
            <w:tcMar>
              <w:top w:w="100" w:type="dxa"/>
              <w:left w:w="100" w:type="dxa"/>
              <w:bottom w:w="100" w:type="dxa"/>
              <w:right w:w="100" w:type="dxa"/>
            </w:tcMar>
          </w:tcPr>
          <w:p w14:paraId="30F09298"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Иргэний хэрэг шүүхэд хянан шийдвэрлэх тухай хуулийн төсөл /Шинэчилсэн найруулга/;</w:t>
            </w:r>
          </w:p>
        </w:tc>
        <w:tc>
          <w:tcPr>
            <w:tcW w:w="2805" w:type="dxa"/>
            <w:tcBorders>
              <w:bottom w:val="single" w:sz="8" w:space="0" w:color="000000"/>
              <w:right w:val="single" w:sz="8" w:space="0" w:color="000000"/>
            </w:tcBorders>
            <w:tcMar>
              <w:top w:w="100" w:type="dxa"/>
              <w:left w:w="100" w:type="dxa"/>
              <w:bottom w:w="100" w:type="dxa"/>
              <w:right w:w="100" w:type="dxa"/>
            </w:tcMar>
          </w:tcPr>
          <w:p w14:paraId="1834963B"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5D4EF424" w14:textId="77777777" w:rsidTr="005E6EDF">
        <w:trPr>
          <w:trHeight w:val="25"/>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432F10C" w14:textId="77777777" w:rsidR="00F350CB" w:rsidRDefault="00000000">
            <w:pPr>
              <w:spacing w:after="0" w:line="276" w:lineRule="auto"/>
              <w:rPr>
                <w:color w:val="333333"/>
                <w:sz w:val="18"/>
                <w:szCs w:val="18"/>
                <w:highlight w:val="white"/>
              </w:rPr>
            </w:pPr>
            <w:r>
              <w:rPr>
                <w:color w:val="333333"/>
                <w:sz w:val="18"/>
                <w:szCs w:val="18"/>
                <w:highlight w:val="white"/>
              </w:rPr>
              <w:t>158.</w:t>
            </w:r>
          </w:p>
        </w:tc>
        <w:tc>
          <w:tcPr>
            <w:tcW w:w="3330" w:type="dxa"/>
            <w:tcBorders>
              <w:bottom w:val="single" w:sz="8" w:space="0" w:color="000000"/>
              <w:right w:val="single" w:sz="8" w:space="0" w:color="000000"/>
            </w:tcBorders>
            <w:tcMar>
              <w:top w:w="40" w:type="dxa"/>
              <w:left w:w="40" w:type="dxa"/>
              <w:bottom w:w="40" w:type="dxa"/>
              <w:right w:w="40" w:type="dxa"/>
            </w:tcMar>
          </w:tcPr>
          <w:p w14:paraId="11563287" w14:textId="77777777" w:rsidR="00F350CB" w:rsidRDefault="00000000">
            <w:pPr>
              <w:spacing w:after="0" w:line="276" w:lineRule="auto"/>
              <w:rPr>
                <w:color w:val="333333"/>
                <w:sz w:val="18"/>
                <w:szCs w:val="18"/>
                <w:highlight w:val="white"/>
              </w:rPr>
            </w:pPr>
            <w:r>
              <w:rPr>
                <w:color w:val="333333"/>
                <w:sz w:val="18"/>
                <w:szCs w:val="18"/>
                <w:highlight w:val="white"/>
              </w:rPr>
              <w:t>Шүүхийн шинжилгээний тухай хуульд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32DD1E5D"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67E2ADE6" w14:textId="77777777" w:rsidR="00F350CB" w:rsidRDefault="00000000">
            <w:pPr>
              <w:spacing w:after="0" w:line="276" w:lineRule="auto"/>
              <w:rPr>
                <w:color w:val="333333"/>
                <w:sz w:val="18"/>
                <w:szCs w:val="18"/>
                <w:highlight w:val="white"/>
              </w:rPr>
            </w:pPr>
            <w:r>
              <w:rPr>
                <w:color w:val="333333"/>
                <w:sz w:val="18"/>
                <w:szCs w:val="18"/>
                <w:highlight w:val="white"/>
              </w:rPr>
              <w:t>2019 он</w:t>
            </w:r>
          </w:p>
        </w:tc>
        <w:tc>
          <w:tcPr>
            <w:tcW w:w="2335" w:type="dxa"/>
            <w:tcBorders>
              <w:bottom w:val="single" w:sz="8" w:space="0" w:color="000000"/>
              <w:right w:val="single" w:sz="8" w:space="0" w:color="000000"/>
            </w:tcBorders>
            <w:tcMar>
              <w:top w:w="100" w:type="dxa"/>
              <w:left w:w="100" w:type="dxa"/>
              <w:bottom w:w="100" w:type="dxa"/>
              <w:right w:w="100" w:type="dxa"/>
            </w:tcMar>
          </w:tcPr>
          <w:p w14:paraId="7E3641C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02860E0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6BD4753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50A17694"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45BBB75A"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8F8E3E4" w14:textId="77777777" w:rsidR="00F350CB" w:rsidRDefault="00000000">
            <w:pPr>
              <w:spacing w:after="0" w:line="276" w:lineRule="auto"/>
              <w:rPr>
                <w:color w:val="333333"/>
                <w:sz w:val="18"/>
                <w:szCs w:val="18"/>
                <w:highlight w:val="white"/>
              </w:rPr>
            </w:pPr>
            <w:r>
              <w:rPr>
                <w:color w:val="333333"/>
                <w:sz w:val="18"/>
                <w:szCs w:val="18"/>
                <w:highlight w:val="white"/>
              </w:rPr>
              <w:t>159.</w:t>
            </w:r>
          </w:p>
        </w:tc>
        <w:tc>
          <w:tcPr>
            <w:tcW w:w="3330" w:type="dxa"/>
            <w:tcBorders>
              <w:bottom w:val="single" w:sz="8" w:space="0" w:color="000000"/>
              <w:right w:val="single" w:sz="8" w:space="0" w:color="000000"/>
            </w:tcBorders>
            <w:tcMar>
              <w:top w:w="40" w:type="dxa"/>
              <w:left w:w="40" w:type="dxa"/>
              <w:bottom w:w="40" w:type="dxa"/>
              <w:right w:w="40" w:type="dxa"/>
            </w:tcMar>
          </w:tcPr>
          <w:p w14:paraId="3F4B815D" w14:textId="77777777" w:rsidR="00F350CB" w:rsidRDefault="00000000">
            <w:pPr>
              <w:spacing w:after="0" w:line="276" w:lineRule="auto"/>
              <w:rPr>
                <w:color w:val="333333"/>
                <w:sz w:val="18"/>
                <w:szCs w:val="18"/>
                <w:highlight w:val="white"/>
              </w:rPr>
            </w:pPr>
            <w:r>
              <w:rPr>
                <w:color w:val="333333"/>
                <w:sz w:val="18"/>
                <w:szCs w:val="18"/>
                <w:highlight w:val="white"/>
              </w:rPr>
              <w:t>Нотариатын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4EAE96F7"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1AE254D4" w14:textId="77777777" w:rsidR="00F350CB" w:rsidRDefault="00000000">
            <w:pPr>
              <w:spacing w:after="0" w:line="276" w:lineRule="auto"/>
              <w:rPr>
                <w:color w:val="333333"/>
                <w:sz w:val="18"/>
                <w:szCs w:val="18"/>
                <w:highlight w:val="white"/>
              </w:rPr>
            </w:pPr>
            <w:r>
              <w:rPr>
                <w:color w:val="333333"/>
                <w:sz w:val="18"/>
                <w:szCs w:val="18"/>
                <w:highlight w:val="white"/>
              </w:rPr>
              <w:t>2019 он</w:t>
            </w:r>
          </w:p>
        </w:tc>
        <w:tc>
          <w:tcPr>
            <w:tcW w:w="2335" w:type="dxa"/>
            <w:tcBorders>
              <w:bottom w:val="single" w:sz="8" w:space="0" w:color="000000"/>
              <w:right w:val="single" w:sz="8" w:space="0" w:color="000000"/>
            </w:tcBorders>
            <w:tcMar>
              <w:top w:w="100" w:type="dxa"/>
              <w:left w:w="100" w:type="dxa"/>
              <w:bottom w:w="100" w:type="dxa"/>
              <w:right w:w="100" w:type="dxa"/>
            </w:tcMar>
          </w:tcPr>
          <w:p w14:paraId="77DD0D5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7656025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5CA4E34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3CAFF7A1"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65CD099E" w14:textId="77777777" w:rsidTr="005E6EDF">
        <w:trPr>
          <w:trHeight w:val="127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4D75C5B2"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160.</w:t>
            </w:r>
          </w:p>
        </w:tc>
        <w:tc>
          <w:tcPr>
            <w:tcW w:w="3330" w:type="dxa"/>
            <w:tcBorders>
              <w:bottom w:val="single" w:sz="8" w:space="0" w:color="000000"/>
              <w:right w:val="single" w:sz="8" w:space="0" w:color="000000"/>
            </w:tcBorders>
            <w:tcMar>
              <w:top w:w="40" w:type="dxa"/>
              <w:left w:w="40" w:type="dxa"/>
              <w:bottom w:w="40" w:type="dxa"/>
              <w:right w:w="40" w:type="dxa"/>
            </w:tcMar>
          </w:tcPr>
          <w:p w14:paraId="3A2E1AE0" w14:textId="77777777" w:rsidR="00F350CB" w:rsidRDefault="00000000">
            <w:pPr>
              <w:spacing w:after="0" w:line="276" w:lineRule="auto"/>
              <w:rPr>
                <w:color w:val="333333"/>
                <w:sz w:val="18"/>
                <w:szCs w:val="18"/>
                <w:highlight w:val="white"/>
              </w:rPr>
            </w:pPr>
            <w:r>
              <w:rPr>
                <w:color w:val="333333"/>
                <w:sz w:val="18"/>
                <w:szCs w:val="18"/>
                <w:highlight w:val="white"/>
              </w:rPr>
              <w:t>Төр, сүм хийдийн харилцааны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15C9DBB8"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BFEDB3C" w14:textId="77777777" w:rsidR="00F350CB" w:rsidRDefault="00000000">
            <w:pPr>
              <w:spacing w:after="0" w:line="276" w:lineRule="auto"/>
              <w:rPr>
                <w:color w:val="333333"/>
                <w:sz w:val="18"/>
                <w:szCs w:val="18"/>
                <w:highlight w:val="white"/>
              </w:rPr>
            </w:pPr>
            <w:r>
              <w:rPr>
                <w:color w:val="333333"/>
                <w:sz w:val="18"/>
                <w:szCs w:val="18"/>
                <w:highlight w:val="white"/>
              </w:rPr>
              <w:t>2019 он</w:t>
            </w:r>
          </w:p>
        </w:tc>
        <w:tc>
          <w:tcPr>
            <w:tcW w:w="2335" w:type="dxa"/>
            <w:tcBorders>
              <w:bottom w:val="single" w:sz="8" w:space="0" w:color="000000"/>
              <w:right w:val="single" w:sz="8" w:space="0" w:color="000000"/>
            </w:tcBorders>
            <w:tcMar>
              <w:top w:w="100" w:type="dxa"/>
              <w:left w:w="100" w:type="dxa"/>
              <w:bottom w:w="100" w:type="dxa"/>
              <w:right w:w="100" w:type="dxa"/>
            </w:tcMar>
          </w:tcPr>
          <w:p w14:paraId="7B2D923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1E5041B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07F5162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6060348E"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огт өргөн мэдүүлээгүй байна. Иймд, “МОНГОЛ УЛСЫН ХУУЛЬ ТОГТООМЖИЙГ 2024 ОН ХҮРТЭЛ БОЛОВСРОНГУЙ БОЛГОХ ҮНДСЭН ЧИГЛЭЛ БАТЛАХ ТУХАЙ” Улсын Их Хурлын тогтоолын 62-д хэлэлцэхээр заасан.</w:t>
            </w:r>
          </w:p>
        </w:tc>
      </w:tr>
      <w:tr w:rsidR="00F350CB" w14:paraId="216EACE0" w14:textId="77777777" w:rsidTr="005E6EDF">
        <w:trPr>
          <w:trHeight w:val="28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5F6F108" w14:textId="77777777" w:rsidR="00F350CB" w:rsidRDefault="00000000">
            <w:pPr>
              <w:spacing w:after="0" w:line="276" w:lineRule="auto"/>
              <w:rPr>
                <w:color w:val="333333"/>
                <w:sz w:val="18"/>
                <w:szCs w:val="18"/>
                <w:highlight w:val="white"/>
              </w:rPr>
            </w:pPr>
            <w:r>
              <w:rPr>
                <w:color w:val="333333"/>
                <w:sz w:val="18"/>
                <w:szCs w:val="18"/>
                <w:highlight w:val="white"/>
              </w:rPr>
              <w:t>161.</w:t>
            </w:r>
          </w:p>
        </w:tc>
        <w:tc>
          <w:tcPr>
            <w:tcW w:w="3330" w:type="dxa"/>
            <w:tcBorders>
              <w:bottom w:val="single" w:sz="8" w:space="0" w:color="000000"/>
              <w:right w:val="single" w:sz="8" w:space="0" w:color="000000"/>
            </w:tcBorders>
            <w:tcMar>
              <w:top w:w="40" w:type="dxa"/>
              <w:left w:w="40" w:type="dxa"/>
              <w:bottom w:w="40" w:type="dxa"/>
              <w:right w:w="40" w:type="dxa"/>
            </w:tcMar>
          </w:tcPr>
          <w:p w14:paraId="6D897255" w14:textId="77777777" w:rsidR="00F350CB" w:rsidRDefault="00000000">
            <w:pPr>
              <w:spacing w:after="0" w:line="276" w:lineRule="auto"/>
              <w:rPr>
                <w:color w:val="333333"/>
                <w:sz w:val="18"/>
                <w:szCs w:val="18"/>
                <w:highlight w:val="white"/>
              </w:rPr>
            </w:pPr>
            <w:r>
              <w:rPr>
                <w:color w:val="333333"/>
                <w:sz w:val="18"/>
                <w:szCs w:val="18"/>
                <w:highlight w:val="white"/>
              </w:rPr>
              <w:t>Гадаадын иргэний эрх зүйн байдлын тухай хуульд нэмэлт, өөрчлөлт оруулах</w:t>
            </w:r>
          </w:p>
        </w:tc>
        <w:tc>
          <w:tcPr>
            <w:tcW w:w="1350" w:type="dxa"/>
            <w:tcBorders>
              <w:bottom w:val="single" w:sz="8" w:space="0" w:color="000000"/>
              <w:right w:val="single" w:sz="8" w:space="0" w:color="000000"/>
            </w:tcBorders>
            <w:tcMar>
              <w:top w:w="40" w:type="dxa"/>
              <w:left w:w="40" w:type="dxa"/>
              <w:bottom w:w="40" w:type="dxa"/>
              <w:right w:w="40" w:type="dxa"/>
            </w:tcMar>
          </w:tcPr>
          <w:p w14:paraId="4CF40A15"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4933B45A" w14:textId="77777777" w:rsidR="00F350CB" w:rsidRDefault="00000000">
            <w:pPr>
              <w:spacing w:after="0" w:line="276" w:lineRule="auto"/>
              <w:rPr>
                <w:color w:val="333333"/>
                <w:sz w:val="18"/>
                <w:szCs w:val="18"/>
                <w:highlight w:val="white"/>
              </w:rPr>
            </w:pPr>
            <w:r>
              <w:rPr>
                <w:color w:val="333333"/>
                <w:sz w:val="18"/>
                <w:szCs w:val="18"/>
                <w:highlight w:val="white"/>
              </w:rPr>
              <w:t>2019 он</w:t>
            </w:r>
          </w:p>
        </w:tc>
        <w:tc>
          <w:tcPr>
            <w:tcW w:w="2335" w:type="dxa"/>
            <w:tcBorders>
              <w:bottom w:val="single" w:sz="8" w:space="0" w:color="000000"/>
              <w:right w:val="single" w:sz="8" w:space="0" w:color="000000"/>
            </w:tcBorders>
            <w:tcMar>
              <w:top w:w="100" w:type="dxa"/>
              <w:left w:w="100" w:type="dxa"/>
              <w:bottom w:w="100" w:type="dxa"/>
              <w:right w:w="100" w:type="dxa"/>
            </w:tcMar>
          </w:tcPr>
          <w:p w14:paraId="5F9AA9AD"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4B6C288A"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0F5C160B" w14:textId="77777777" w:rsidR="00F350CB" w:rsidRDefault="00000000">
            <w:pPr>
              <w:spacing w:after="0" w:line="276" w:lineRule="auto"/>
              <w:rPr>
                <w:color w:val="333333"/>
                <w:sz w:val="18"/>
                <w:szCs w:val="18"/>
                <w:highlight w:val="white"/>
              </w:rPr>
            </w:pPr>
            <w:r>
              <w:rPr>
                <w:color w:val="333333"/>
                <w:sz w:val="18"/>
                <w:szCs w:val="18"/>
                <w:highlight w:val="white"/>
              </w:rPr>
              <w:t>85</w:t>
            </w:r>
          </w:p>
        </w:tc>
        <w:tc>
          <w:tcPr>
            <w:tcW w:w="2055" w:type="dxa"/>
            <w:tcBorders>
              <w:bottom w:val="single" w:sz="8" w:space="0" w:color="000000"/>
              <w:right w:val="single" w:sz="8" w:space="0" w:color="000000"/>
            </w:tcBorders>
            <w:tcMar>
              <w:top w:w="100" w:type="dxa"/>
              <w:left w:w="100" w:type="dxa"/>
              <w:bottom w:w="100" w:type="dxa"/>
              <w:right w:w="100" w:type="dxa"/>
            </w:tcMar>
          </w:tcPr>
          <w:p w14:paraId="5AC66AA7" w14:textId="77777777" w:rsidR="00F350CB" w:rsidRDefault="00000000">
            <w:pPr>
              <w:spacing w:after="0" w:line="276" w:lineRule="auto"/>
              <w:rPr>
                <w:color w:val="262626"/>
                <w:sz w:val="18"/>
                <w:szCs w:val="18"/>
                <w:highlight w:val="white"/>
              </w:rPr>
            </w:pPr>
            <w:r>
              <w:rPr>
                <w:color w:val="262626"/>
                <w:sz w:val="18"/>
                <w:szCs w:val="18"/>
                <w:highlight w:val="white"/>
              </w:rPr>
              <w:t>Гадаадын иргэний эрх зүйн байдлын тухай хуульд нэмэлт, өөрчлөлт оруулах тухай хуулийн төсөл болон хамт өргөн мэдүүлсэн</w:t>
            </w:r>
          </w:p>
          <w:p w14:paraId="08F66D86" w14:textId="77777777" w:rsidR="00F350CB" w:rsidRDefault="00000000">
            <w:pPr>
              <w:spacing w:after="0" w:line="276" w:lineRule="auto"/>
              <w:rPr>
                <w:color w:val="262626"/>
                <w:sz w:val="18"/>
                <w:szCs w:val="18"/>
                <w:highlight w:val="white"/>
              </w:rPr>
            </w:pPr>
            <w:r>
              <w:rPr>
                <w:color w:val="262626"/>
                <w:sz w:val="18"/>
                <w:szCs w:val="18"/>
                <w:highlight w:val="white"/>
              </w:rPr>
              <w:t>хуулийн төслүүд</w:t>
            </w:r>
          </w:p>
        </w:tc>
        <w:tc>
          <w:tcPr>
            <w:tcW w:w="2805" w:type="dxa"/>
            <w:tcBorders>
              <w:bottom w:val="single" w:sz="8" w:space="0" w:color="000000"/>
              <w:right w:val="single" w:sz="8" w:space="0" w:color="000000"/>
            </w:tcBorders>
            <w:tcMar>
              <w:top w:w="100" w:type="dxa"/>
              <w:left w:w="100" w:type="dxa"/>
              <w:bottom w:w="100" w:type="dxa"/>
              <w:right w:w="100" w:type="dxa"/>
            </w:tcMar>
          </w:tcPr>
          <w:p w14:paraId="70D473E3"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4BDFE7B9" w14:textId="77777777" w:rsidTr="005E6EDF">
        <w:trPr>
          <w:trHeight w:val="25"/>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DEAC5F3" w14:textId="77777777" w:rsidR="00F350CB" w:rsidRDefault="00000000">
            <w:pPr>
              <w:spacing w:after="0" w:line="276" w:lineRule="auto"/>
              <w:rPr>
                <w:color w:val="333333"/>
                <w:sz w:val="18"/>
                <w:szCs w:val="18"/>
                <w:highlight w:val="white"/>
              </w:rPr>
            </w:pPr>
            <w:r>
              <w:rPr>
                <w:color w:val="333333"/>
                <w:sz w:val="18"/>
                <w:szCs w:val="18"/>
                <w:highlight w:val="white"/>
              </w:rPr>
              <w:t>162.</w:t>
            </w:r>
          </w:p>
        </w:tc>
        <w:tc>
          <w:tcPr>
            <w:tcW w:w="3330" w:type="dxa"/>
            <w:tcBorders>
              <w:bottom w:val="single" w:sz="8" w:space="0" w:color="000000"/>
              <w:right w:val="single" w:sz="8" w:space="0" w:color="000000"/>
            </w:tcBorders>
            <w:tcMar>
              <w:top w:w="40" w:type="dxa"/>
              <w:left w:w="40" w:type="dxa"/>
              <w:bottom w:w="40" w:type="dxa"/>
              <w:right w:w="40" w:type="dxa"/>
            </w:tcMar>
          </w:tcPr>
          <w:p w14:paraId="22B8B413" w14:textId="77777777" w:rsidR="00F350CB" w:rsidRDefault="00000000">
            <w:pPr>
              <w:spacing w:after="0" w:line="276" w:lineRule="auto"/>
              <w:rPr>
                <w:color w:val="333333"/>
                <w:sz w:val="18"/>
                <w:szCs w:val="18"/>
                <w:highlight w:val="white"/>
              </w:rPr>
            </w:pPr>
            <w:r>
              <w:rPr>
                <w:color w:val="333333"/>
                <w:sz w:val="18"/>
                <w:szCs w:val="18"/>
                <w:highlight w:val="white"/>
              </w:rPr>
              <w:t>Шүүгчийн эрх зүйн байдлын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22E10A9B"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2E609DA6" w14:textId="77777777" w:rsidR="00F350CB" w:rsidRDefault="00000000">
            <w:pPr>
              <w:spacing w:after="0" w:line="276" w:lineRule="auto"/>
              <w:rPr>
                <w:color w:val="333333"/>
                <w:sz w:val="18"/>
                <w:szCs w:val="18"/>
                <w:highlight w:val="white"/>
              </w:rPr>
            </w:pPr>
            <w:r>
              <w:rPr>
                <w:color w:val="333333"/>
                <w:sz w:val="18"/>
                <w:szCs w:val="18"/>
                <w:highlight w:val="white"/>
              </w:rPr>
              <w:t>2019 он</w:t>
            </w:r>
          </w:p>
        </w:tc>
        <w:tc>
          <w:tcPr>
            <w:tcW w:w="2335" w:type="dxa"/>
            <w:tcBorders>
              <w:bottom w:val="single" w:sz="8" w:space="0" w:color="000000"/>
              <w:right w:val="single" w:sz="8" w:space="0" w:color="000000"/>
            </w:tcBorders>
            <w:tcMar>
              <w:top w:w="100" w:type="dxa"/>
              <w:left w:w="100" w:type="dxa"/>
              <w:bottom w:w="100" w:type="dxa"/>
              <w:right w:w="100" w:type="dxa"/>
            </w:tcMar>
          </w:tcPr>
          <w:p w14:paraId="4B8CABC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6EA65C7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7F36080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56DF3422"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7CCA035E" w14:textId="77777777" w:rsidTr="005E6EDF">
        <w:trPr>
          <w:trHeight w:val="569"/>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7C98935" w14:textId="77777777" w:rsidR="00F350CB" w:rsidRDefault="00000000">
            <w:pPr>
              <w:spacing w:after="0" w:line="276" w:lineRule="auto"/>
              <w:rPr>
                <w:color w:val="333333"/>
                <w:sz w:val="18"/>
                <w:szCs w:val="18"/>
                <w:highlight w:val="white"/>
              </w:rPr>
            </w:pPr>
            <w:r>
              <w:rPr>
                <w:color w:val="333333"/>
                <w:sz w:val="18"/>
                <w:szCs w:val="18"/>
                <w:highlight w:val="white"/>
              </w:rPr>
              <w:t>163.</w:t>
            </w:r>
          </w:p>
        </w:tc>
        <w:tc>
          <w:tcPr>
            <w:tcW w:w="3330" w:type="dxa"/>
            <w:tcBorders>
              <w:bottom w:val="single" w:sz="8" w:space="0" w:color="000000"/>
              <w:right w:val="single" w:sz="8" w:space="0" w:color="000000"/>
            </w:tcBorders>
            <w:tcMar>
              <w:top w:w="40" w:type="dxa"/>
              <w:left w:w="40" w:type="dxa"/>
              <w:bottom w:w="40" w:type="dxa"/>
              <w:right w:w="40" w:type="dxa"/>
            </w:tcMar>
          </w:tcPr>
          <w:p w14:paraId="39A1B0C3"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шүүхийн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0B070202"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26E4C00C" w14:textId="77777777" w:rsidR="00F350CB" w:rsidRDefault="00000000">
            <w:pPr>
              <w:spacing w:after="0" w:line="276" w:lineRule="auto"/>
              <w:rPr>
                <w:color w:val="333333"/>
                <w:sz w:val="18"/>
                <w:szCs w:val="18"/>
                <w:highlight w:val="white"/>
              </w:rPr>
            </w:pPr>
            <w:r>
              <w:rPr>
                <w:color w:val="333333"/>
                <w:sz w:val="18"/>
                <w:szCs w:val="18"/>
                <w:highlight w:val="white"/>
              </w:rPr>
              <w:t>2019 он</w:t>
            </w:r>
          </w:p>
        </w:tc>
        <w:tc>
          <w:tcPr>
            <w:tcW w:w="2335" w:type="dxa"/>
            <w:tcBorders>
              <w:bottom w:val="single" w:sz="8" w:space="0" w:color="000000"/>
              <w:right w:val="single" w:sz="8" w:space="0" w:color="000000"/>
            </w:tcBorders>
            <w:tcMar>
              <w:top w:w="100" w:type="dxa"/>
              <w:left w:w="100" w:type="dxa"/>
              <w:bottom w:w="100" w:type="dxa"/>
              <w:right w:w="100" w:type="dxa"/>
            </w:tcMar>
          </w:tcPr>
          <w:p w14:paraId="30A8647A"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4723672C"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3439EE6F" w14:textId="77777777" w:rsidR="00F350CB" w:rsidRDefault="00000000">
            <w:pPr>
              <w:spacing w:after="0" w:line="276" w:lineRule="auto"/>
              <w:rPr>
                <w:color w:val="333333"/>
                <w:sz w:val="18"/>
                <w:szCs w:val="18"/>
                <w:highlight w:val="white"/>
              </w:rPr>
            </w:pPr>
            <w:r>
              <w:rPr>
                <w:color w:val="333333"/>
                <w:sz w:val="18"/>
                <w:szCs w:val="18"/>
                <w:highlight w:val="white"/>
              </w:rPr>
              <w:t>8</w:t>
            </w:r>
          </w:p>
        </w:tc>
        <w:tc>
          <w:tcPr>
            <w:tcW w:w="2055" w:type="dxa"/>
            <w:tcBorders>
              <w:bottom w:val="single" w:sz="8" w:space="0" w:color="000000"/>
              <w:right w:val="single" w:sz="8" w:space="0" w:color="000000"/>
            </w:tcBorders>
            <w:tcMar>
              <w:top w:w="100" w:type="dxa"/>
              <w:left w:w="100" w:type="dxa"/>
              <w:bottom w:w="100" w:type="dxa"/>
              <w:right w:w="100" w:type="dxa"/>
            </w:tcMar>
          </w:tcPr>
          <w:p w14:paraId="2D7CDDEF" w14:textId="77777777" w:rsidR="00F350CB" w:rsidRDefault="00000000">
            <w:pPr>
              <w:spacing w:after="0" w:line="276" w:lineRule="auto"/>
              <w:rPr>
                <w:color w:val="262626"/>
                <w:sz w:val="18"/>
                <w:szCs w:val="18"/>
                <w:highlight w:val="white"/>
              </w:rPr>
            </w:pPr>
            <w:r>
              <w:rPr>
                <w:color w:val="262626"/>
                <w:sz w:val="18"/>
                <w:szCs w:val="18"/>
                <w:highlight w:val="white"/>
              </w:rPr>
              <w:t>Монгол Улсын шүүхийн тухай хуулийн шинэчилсэн найруулгын төсөл болон хамт өргөн мэдүүлсэн хуулийн төслүүд</w:t>
            </w:r>
          </w:p>
        </w:tc>
        <w:tc>
          <w:tcPr>
            <w:tcW w:w="2805" w:type="dxa"/>
            <w:tcBorders>
              <w:bottom w:val="single" w:sz="8" w:space="0" w:color="000000"/>
              <w:right w:val="single" w:sz="8" w:space="0" w:color="000000"/>
            </w:tcBorders>
            <w:tcMar>
              <w:top w:w="100" w:type="dxa"/>
              <w:left w:w="100" w:type="dxa"/>
              <w:bottom w:w="100" w:type="dxa"/>
              <w:right w:w="100" w:type="dxa"/>
            </w:tcMar>
          </w:tcPr>
          <w:p w14:paraId="2A5AE9D9"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54B7FC3F" w14:textId="77777777" w:rsidTr="005E6EDF">
        <w:trPr>
          <w:trHeight w:val="5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CF02FA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5561C38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22962CF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7647D84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3D41A9E9"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1B202271"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3AD617E0" w14:textId="77777777" w:rsidR="00F350CB" w:rsidRDefault="00000000">
            <w:pPr>
              <w:spacing w:after="0" w:line="276" w:lineRule="auto"/>
              <w:rPr>
                <w:color w:val="333333"/>
                <w:sz w:val="18"/>
                <w:szCs w:val="18"/>
                <w:highlight w:val="white"/>
              </w:rPr>
            </w:pPr>
            <w:r>
              <w:rPr>
                <w:color w:val="333333"/>
                <w:sz w:val="18"/>
                <w:szCs w:val="18"/>
                <w:highlight w:val="white"/>
              </w:rPr>
              <w:t>22</w:t>
            </w:r>
          </w:p>
        </w:tc>
        <w:tc>
          <w:tcPr>
            <w:tcW w:w="2055" w:type="dxa"/>
            <w:tcBorders>
              <w:bottom w:val="single" w:sz="8" w:space="0" w:color="000000"/>
              <w:right w:val="single" w:sz="8" w:space="0" w:color="000000"/>
            </w:tcBorders>
            <w:tcMar>
              <w:top w:w="100" w:type="dxa"/>
              <w:left w:w="100" w:type="dxa"/>
              <w:bottom w:w="100" w:type="dxa"/>
              <w:right w:w="100" w:type="dxa"/>
            </w:tcMar>
          </w:tcPr>
          <w:p w14:paraId="425EC983" w14:textId="77777777" w:rsidR="00F350CB" w:rsidRDefault="00000000">
            <w:pPr>
              <w:spacing w:after="0" w:line="276" w:lineRule="auto"/>
              <w:rPr>
                <w:color w:val="262626"/>
                <w:sz w:val="18"/>
                <w:szCs w:val="18"/>
                <w:highlight w:val="white"/>
              </w:rPr>
            </w:pPr>
            <w:r>
              <w:rPr>
                <w:color w:val="262626"/>
                <w:sz w:val="18"/>
                <w:szCs w:val="18"/>
                <w:highlight w:val="white"/>
              </w:rPr>
              <w:t>Шүүх байгуулах тухай болон Монгол Улсын шүүхийн тухай хуульд нэмэлт, 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496577F6"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65D31855"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154DB99"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164.</w:t>
            </w:r>
          </w:p>
        </w:tc>
        <w:tc>
          <w:tcPr>
            <w:tcW w:w="3330" w:type="dxa"/>
            <w:tcBorders>
              <w:bottom w:val="single" w:sz="8" w:space="0" w:color="000000"/>
              <w:right w:val="single" w:sz="8" w:space="0" w:color="000000"/>
            </w:tcBorders>
            <w:tcMar>
              <w:top w:w="40" w:type="dxa"/>
              <w:left w:w="40" w:type="dxa"/>
              <w:bottom w:w="40" w:type="dxa"/>
              <w:right w:w="40" w:type="dxa"/>
            </w:tcMar>
          </w:tcPr>
          <w:p w14:paraId="1F7946D7" w14:textId="77777777" w:rsidR="00F350CB" w:rsidRDefault="00000000">
            <w:pPr>
              <w:spacing w:after="0" w:line="276" w:lineRule="auto"/>
              <w:rPr>
                <w:color w:val="333333"/>
                <w:sz w:val="18"/>
                <w:szCs w:val="18"/>
                <w:highlight w:val="white"/>
              </w:rPr>
            </w:pPr>
            <w:r>
              <w:rPr>
                <w:color w:val="333333"/>
                <w:sz w:val="18"/>
                <w:szCs w:val="18"/>
                <w:highlight w:val="white"/>
              </w:rPr>
              <w:t>Шүүгчийн хариуцлагын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0A9F59CF"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1E451A6A" w14:textId="77777777" w:rsidR="00F350CB" w:rsidRDefault="00000000">
            <w:pPr>
              <w:spacing w:after="0" w:line="276" w:lineRule="auto"/>
              <w:rPr>
                <w:color w:val="333333"/>
                <w:sz w:val="18"/>
                <w:szCs w:val="18"/>
                <w:highlight w:val="white"/>
              </w:rPr>
            </w:pPr>
            <w:r>
              <w:rPr>
                <w:color w:val="333333"/>
                <w:sz w:val="18"/>
                <w:szCs w:val="18"/>
                <w:highlight w:val="white"/>
              </w:rPr>
              <w:t>2019 он</w:t>
            </w:r>
          </w:p>
        </w:tc>
        <w:tc>
          <w:tcPr>
            <w:tcW w:w="2335" w:type="dxa"/>
            <w:tcBorders>
              <w:bottom w:val="single" w:sz="8" w:space="0" w:color="000000"/>
              <w:right w:val="single" w:sz="8" w:space="0" w:color="000000"/>
            </w:tcBorders>
            <w:tcMar>
              <w:top w:w="100" w:type="dxa"/>
              <w:left w:w="100" w:type="dxa"/>
              <w:bottom w:w="100" w:type="dxa"/>
              <w:right w:w="100" w:type="dxa"/>
            </w:tcMar>
          </w:tcPr>
          <w:p w14:paraId="5C13218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64FA541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7279EA7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4A2418AA"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36B2CE8A" w14:textId="77777777" w:rsidTr="00376B13">
        <w:trPr>
          <w:trHeight w:val="420"/>
        </w:trPr>
        <w:tc>
          <w:tcPr>
            <w:tcW w:w="6560" w:type="dxa"/>
            <w:gridSpan w:val="4"/>
            <w:tcBorders>
              <w:left w:val="single" w:sz="8" w:space="0" w:color="000000"/>
              <w:bottom w:val="single" w:sz="8" w:space="0" w:color="000000"/>
              <w:right w:val="single" w:sz="8" w:space="0" w:color="000000"/>
            </w:tcBorders>
            <w:tcMar>
              <w:top w:w="40" w:type="dxa"/>
              <w:left w:w="40" w:type="dxa"/>
              <w:bottom w:w="40" w:type="dxa"/>
              <w:right w:w="40" w:type="dxa"/>
            </w:tcMar>
          </w:tcPr>
          <w:p w14:paraId="6E596844" w14:textId="77777777" w:rsidR="00F350CB" w:rsidRDefault="00000000">
            <w:pPr>
              <w:spacing w:after="0" w:line="276" w:lineRule="auto"/>
              <w:rPr>
                <w:color w:val="333333"/>
                <w:sz w:val="18"/>
                <w:szCs w:val="18"/>
                <w:highlight w:val="white"/>
              </w:rPr>
            </w:pPr>
            <w:r>
              <w:rPr>
                <w:color w:val="333333"/>
                <w:sz w:val="18"/>
                <w:szCs w:val="18"/>
                <w:highlight w:val="white"/>
              </w:rPr>
              <w:t>13. ХӨДӨЛМӨР, НИЙГМИЙН ХАМГААЛЛЫН ЧИГЛЭЛЭЭР</w:t>
            </w:r>
          </w:p>
        </w:tc>
        <w:tc>
          <w:tcPr>
            <w:tcW w:w="2335" w:type="dxa"/>
            <w:tcBorders>
              <w:bottom w:val="single" w:sz="8" w:space="0" w:color="000000"/>
              <w:right w:val="single" w:sz="8" w:space="0" w:color="000000"/>
            </w:tcBorders>
            <w:tcMar>
              <w:top w:w="100" w:type="dxa"/>
              <w:left w:w="100" w:type="dxa"/>
              <w:bottom w:w="100" w:type="dxa"/>
              <w:right w:w="100" w:type="dxa"/>
            </w:tcMar>
          </w:tcPr>
          <w:p w14:paraId="7701EE6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2024402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29BD3A4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5B71C58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r>
      <w:tr w:rsidR="00F350CB" w14:paraId="58FAB570" w14:textId="77777777" w:rsidTr="005E6EDF">
        <w:trPr>
          <w:trHeight w:val="25"/>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4AA5476" w14:textId="77777777" w:rsidR="00F350CB" w:rsidRDefault="00000000">
            <w:pPr>
              <w:spacing w:after="0" w:line="276" w:lineRule="auto"/>
              <w:rPr>
                <w:color w:val="333333"/>
                <w:sz w:val="18"/>
                <w:szCs w:val="18"/>
                <w:highlight w:val="white"/>
              </w:rPr>
            </w:pPr>
            <w:r>
              <w:rPr>
                <w:color w:val="333333"/>
                <w:sz w:val="18"/>
                <w:szCs w:val="18"/>
                <w:highlight w:val="white"/>
              </w:rPr>
              <w:t>165.</w:t>
            </w:r>
          </w:p>
        </w:tc>
        <w:tc>
          <w:tcPr>
            <w:tcW w:w="3330" w:type="dxa"/>
            <w:tcBorders>
              <w:bottom w:val="single" w:sz="8" w:space="0" w:color="000000"/>
              <w:right w:val="single" w:sz="8" w:space="0" w:color="000000"/>
            </w:tcBorders>
            <w:tcMar>
              <w:top w:w="40" w:type="dxa"/>
              <w:left w:w="40" w:type="dxa"/>
              <w:bottom w:w="40" w:type="dxa"/>
              <w:right w:w="40" w:type="dxa"/>
            </w:tcMar>
          </w:tcPr>
          <w:p w14:paraId="1576DB8E" w14:textId="77777777" w:rsidR="00F350CB" w:rsidRDefault="00000000">
            <w:pPr>
              <w:spacing w:after="0" w:line="276" w:lineRule="auto"/>
              <w:rPr>
                <w:color w:val="333333"/>
                <w:sz w:val="18"/>
                <w:szCs w:val="18"/>
                <w:highlight w:val="white"/>
              </w:rPr>
            </w:pPr>
            <w:r>
              <w:rPr>
                <w:color w:val="333333"/>
                <w:sz w:val="18"/>
                <w:szCs w:val="18"/>
                <w:highlight w:val="white"/>
              </w:rPr>
              <w:t>Ажилласан жил, тэтгэврийн даатгалын шимтгэлийг нөхөн тооцох тухай хууль хүчингүй болсонд тооцох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0BD1A244"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044ACFB7" w14:textId="77777777" w:rsidR="00F350CB" w:rsidRDefault="00000000" w:rsidP="005E6EDF">
            <w:pPr>
              <w:spacing w:after="0" w:line="276" w:lineRule="auto"/>
              <w:rPr>
                <w:color w:val="333333"/>
                <w:sz w:val="18"/>
                <w:szCs w:val="18"/>
                <w:highlight w:val="white"/>
              </w:rPr>
            </w:pPr>
            <w:r>
              <w:rPr>
                <w:color w:val="333333"/>
                <w:sz w:val="18"/>
                <w:szCs w:val="18"/>
                <w:highlight w:val="white"/>
              </w:rPr>
              <w:t xml:space="preserve"> 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450F5E1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799A9F6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3BE231F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6FA2F0BF"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77EE0693" w14:textId="77777777" w:rsidTr="005E6EDF">
        <w:trPr>
          <w:trHeight w:val="25"/>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50F72D0" w14:textId="77777777" w:rsidR="00F350CB" w:rsidRDefault="00000000">
            <w:pPr>
              <w:spacing w:after="0" w:line="276" w:lineRule="auto"/>
              <w:rPr>
                <w:color w:val="333333"/>
                <w:sz w:val="18"/>
                <w:szCs w:val="18"/>
                <w:highlight w:val="white"/>
              </w:rPr>
            </w:pPr>
            <w:r>
              <w:rPr>
                <w:color w:val="333333"/>
                <w:sz w:val="18"/>
                <w:szCs w:val="18"/>
                <w:highlight w:val="white"/>
              </w:rPr>
              <w:t>166.</w:t>
            </w:r>
          </w:p>
        </w:tc>
        <w:tc>
          <w:tcPr>
            <w:tcW w:w="3330" w:type="dxa"/>
            <w:tcBorders>
              <w:bottom w:val="single" w:sz="8" w:space="0" w:color="000000"/>
              <w:right w:val="single" w:sz="8" w:space="0" w:color="000000"/>
            </w:tcBorders>
            <w:tcMar>
              <w:top w:w="40" w:type="dxa"/>
              <w:left w:w="40" w:type="dxa"/>
              <w:bottom w:w="40" w:type="dxa"/>
              <w:right w:w="40" w:type="dxa"/>
            </w:tcMar>
          </w:tcPr>
          <w:p w14:paraId="5CB46955" w14:textId="77777777" w:rsidR="00F350CB" w:rsidRDefault="00000000">
            <w:pPr>
              <w:spacing w:after="0" w:line="276" w:lineRule="auto"/>
              <w:rPr>
                <w:color w:val="333333"/>
                <w:sz w:val="18"/>
                <w:szCs w:val="18"/>
                <w:highlight w:val="white"/>
              </w:rPr>
            </w:pPr>
            <w:r>
              <w:rPr>
                <w:color w:val="333333"/>
                <w:sz w:val="18"/>
                <w:szCs w:val="18"/>
                <w:highlight w:val="white"/>
              </w:rPr>
              <w:t xml:space="preserve">Нийгмийн даатгалын тухай                     /шинэчилсэн найруулга/  </w:t>
            </w:r>
          </w:p>
        </w:tc>
        <w:tc>
          <w:tcPr>
            <w:tcW w:w="1350" w:type="dxa"/>
            <w:tcBorders>
              <w:bottom w:val="single" w:sz="8" w:space="0" w:color="000000"/>
              <w:right w:val="single" w:sz="8" w:space="0" w:color="000000"/>
            </w:tcBorders>
            <w:tcMar>
              <w:top w:w="40" w:type="dxa"/>
              <w:left w:w="40" w:type="dxa"/>
              <w:bottom w:w="40" w:type="dxa"/>
              <w:right w:w="40" w:type="dxa"/>
            </w:tcMar>
          </w:tcPr>
          <w:p w14:paraId="1039BE92" w14:textId="77777777" w:rsidR="00F350CB" w:rsidRDefault="00000000">
            <w:pPr>
              <w:spacing w:after="0" w:line="276" w:lineRule="auto"/>
              <w:rPr>
                <w:color w:val="333333"/>
                <w:sz w:val="18"/>
                <w:szCs w:val="18"/>
                <w:highlight w:val="white"/>
              </w:rPr>
            </w:pPr>
            <w:r>
              <w:rPr>
                <w:color w:val="333333"/>
                <w:sz w:val="18"/>
                <w:szCs w:val="18"/>
                <w:highlight w:val="white"/>
              </w:rPr>
              <w:t xml:space="preserve">  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12508E9B" w14:textId="77777777" w:rsidR="00F350CB" w:rsidRDefault="00000000">
            <w:pPr>
              <w:spacing w:after="0" w:line="276" w:lineRule="auto"/>
              <w:rPr>
                <w:color w:val="333333"/>
                <w:sz w:val="18"/>
                <w:szCs w:val="18"/>
                <w:highlight w:val="white"/>
              </w:rPr>
            </w:pPr>
            <w:r>
              <w:rPr>
                <w:color w:val="333333"/>
                <w:sz w:val="18"/>
                <w:szCs w:val="18"/>
                <w:highlight w:val="white"/>
              </w:rPr>
              <w:t xml:space="preserve">  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377B8030"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хаврын ээлжит чуулганаар хэлэлцэх асуудлын тухай</w:t>
            </w:r>
          </w:p>
          <w:p w14:paraId="17F18DE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28DD8FF1" w14:textId="77777777" w:rsidR="00F350CB" w:rsidRDefault="00000000">
            <w:pPr>
              <w:spacing w:after="0" w:line="276" w:lineRule="auto"/>
              <w:rPr>
                <w:color w:val="333333"/>
                <w:sz w:val="18"/>
                <w:szCs w:val="18"/>
                <w:highlight w:val="white"/>
              </w:rPr>
            </w:pPr>
            <w:r>
              <w:rPr>
                <w:color w:val="333333"/>
                <w:sz w:val="18"/>
                <w:szCs w:val="18"/>
                <w:highlight w:val="white"/>
              </w:rPr>
              <w:t>31</w:t>
            </w:r>
          </w:p>
        </w:tc>
        <w:tc>
          <w:tcPr>
            <w:tcW w:w="2055" w:type="dxa"/>
            <w:tcBorders>
              <w:bottom w:val="single" w:sz="8" w:space="0" w:color="000000"/>
              <w:right w:val="single" w:sz="8" w:space="0" w:color="000000"/>
            </w:tcBorders>
            <w:tcMar>
              <w:top w:w="100" w:type="dxa"/>
              <w:left w:w="100" w:type="dxa"/>
              <w:bottom w:w="100" w:type="dxa"/>
              <w:right w:w="100" w:type="dxa"/>
            </w:tcMar>
          </w:tcPr>
          <w:p w14:paraId="56E7CCCB" w14:textId="77777777" w:rsidR="00F350CB" w:rsidRDefault="00000000">
            <w:pPr>
              <w:spacing w:after="0" w:line="276" w:lineRule="auto"/>
              <w:rPr>
                <w:color w:val="333333"/>
                <w:sz w:val="18"/>
                <w:szCs w:val="18"/>
                <w:highlight w:val="white"/>
              </w:rPr>
            </w:pPr>
            <w:r>
              <w:rPr>
                <w:color w:val="333333"/>
                <w:sz w:val="18"/>
                <w:szCs w:val="18"/>
                <w:highlight w:val="white"/>
              </w:rPr>
              <w:t>Нийгмийн даатгалын ерөнхий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15A86316"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2834F141" w14:textId="77777777" w:rsidTr="005E6EDF">
        <w:trPr>
          <w:trHeight w:val="182"/>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17F2F77" w14:textId="77777777" w:rsidR="00F350CB" w:rsidRDefault="00000000">
            <w:pPr>
              <w:spacing w:after="0" w:line="276" w:lineRule="auto"/>
              <w:rPr>
                <w:color w:val="333333"/>
                <w:sz w:val="18"/>
                <w:szCs w:val="18"/>
                <w:highlight w:val="white"/>
              </w:rPr>
            </w:pPr>
            <w:r>
              <w:rPr>
                <w:color w:val="333333"/>
                <w:sz w:val="18"/>
                <w:szCs w:val="18"/>
                <w:highlight w:val="white"/>
              </w:rPr>
              <w:t>167.</w:t>
            </w:r>
          </w:p>
        </w:tc>
        <w:tc>
          <w:tcPr>
            <w:tcW w:w="3330" w:type="dxa"/>
            <w:tcBorders>
              <w:bottom w:val="single" w:sz="8" w:space="0" w:color="000000"/>
              <w:right w:val="single" w:sz="8" w:space="0" w:color="000000"/>
            </w:tcBorders>
            <w:tcMar>
              <w:top w:w="40" w:type="dxa"/>
              <w:left w:w="40" w:type="dxa"/>
              <w:bottom w:w="40" w:type="dxa"/>
              <w:right w:w="40" w:type="dxa"/>
            </w:tcMar>
          </w:tcPr>
          <w:p w14:paraId="074C97AA" w14:textId="77777777" w:rsidR="00F350CB" w:rsidRDefault="00000000">
            <w:pPr>
              <w:spacing w:after="0" w:line="276" w:lineRule="auto"/>
              <w:rPr>
                <w:color w:val="333333"/>
                <w:sz w:val="18"/>
                <w:szCs w:val="18"/>
                <w:highlight w:val="white"/>
              </w:rPr>
            </w:pPr>
            <w:r>
              <w:rPr>
                <w:color w:val="333333"/>
                <w:sz w:val="18"/>
                <w:szCs w:val="18"/>
                <w:highlight w:val="white"/>
              </w:rPr>
              <w:t xml:space="preserve">  Нийгмийн даатгалын сангаас олгох тэтгэврийн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2063076A" w14:textId="77777777" w:rsidR="00F350CB" w:rsidRDefault="00000000" w:rsidP="005E6EDF">
            <w:pPr>
              <w:spacing w:after="0" w:line="276" w:lineRule="auto"/>
              <w:rPr>
                <w:color w:val="333333"/>
                <w:sz w:val="18"/>
                <w:szCs w:val="18"/>
                <w:highlight w:val="white"/>
              </w:rPr>
            </w:pPr>
            <w:r>
              <w:rPr>
                <w:color w:val="333333"/>
                <w:sz w:val="18"/>
                <w:szCs w:val="18"/>
                <w:highlight w:val="white"/>
              </w:rPr>
              <w:t xml:space="preserve"> 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12202465" w14:textId="77777777" w:rsidR="00F350CB" w:rsidRDefault="00000000" w:rsidP="005E6EDF">
            <w:pPr>
              <w:spacing w:after="0" w:line="276" w:lineRule="auto"/>
              <w:rPr>
                <w:color w:val="333333"/>
                <w:sz w:val="18"/>
                <w:szCs w:val="18"/>
                <w:highlight w:val="white"/>
              </w:rPr>
            </w:pPr>
            <w:r>
              <w:rPr>
                <w:color w:val="333333"/>
                <w:sz w:val="18"/>
                <w:szCs w:val="18"/>
                <w:highlight w:val="white"/>
              </w:rPr>
              <w:t xml:space="preserve"> 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7620FF55"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хаврын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6AF050C2" w14:textId="77777777" w:rsidR="00F350CB" w:rsidRDefault="00000000">
            <w:pPr>
              <w:spacing w:after="0" w:line="276" w:lineRule="auto"/>
              <w:rPr>
                <w:color w:val="333333"/>
                <w:sz w:val="18"/>
                <w:szCs w:val="18"/>
                <w:highlight w:val="white"/>
              </w:rPr>
            </w:pPr>
            <w:r>
              <w:rPr>
                <w:color w:val="333333"/>
                <w:sz w:val="18"/>
                <w:szCs w:val="18"/>
                <w:highlight w:val="white"/>
              </w:rPr>
              <w:t>34</w:t>
            </w:r>
          </w:p>
        </w:tc>
        <w:tc>
          <w:tcPr>
            <w:tcW w:w="2055" w:type="dxa"/>
            <w:tcBorders>
              <w:bottom w:val="single" w:sz="8" w:space="0" w:color="000000"/>
              <w:right w:val="single" w:sz="8" w:space="0" w:color="000000"/>
            </w:tcBorders>
            <w:tcMar>
              <w:top w:w="100" w:type="dxa"/>
              <w:left w:w="100" w:type="dxa"/>
              <w:bottom w:w="100" w:type="dxa"/>
              <w:right w:w="100" w:type="dxa"/>
            </w:tcMar>
          </w:tcPr>
          <w:p w14:paraId="205701DD" w14:textId="77777777" w:rsidR="00F350CB" w:rsidRDefault="00000000">
            <w:pPr>
              <w:spacing w:after="0" w:line="276" w:lineRule="auto"/>
              <w:rPr>
                <w:color w:val="333333"/>
                <w:sz w:val="18"/>
                <w:szCs w:val="18"/>
                <w:highlight w:val="white"/>
              </w:rPr>
            </w:pPr>
            <w:r>
              <w:rPr>
                <w:color w:val="333333"/>
                <w:sz w:val="18"/>
                <w:szCs w:val="18"/>
                <w:highlight w:val="white"/>
              </w:rPr>
              <w:t>Нийгмийн даатгалын сангаас олгох тэтгэвэр, тэтгэмжийн тухай хуульд 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44EF379A"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69DFE8BE" w14:textId="77777777" w:rsidTr="005E6EDF">
        <w:trPr>
          <w:trHeight w:val="258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2180A15"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168.</w:t>
            </w:r>
          </w:p>
        </w:tc>
        <w:tc>
          <w:tcPr>
            <w:tcW w:w="3330" w:type="dxa"/>
            <w:tcBorders>
              <w:bottom w:val="single" w:sz="8" w:space="0" w:color="000000"/>
              <w:right w:val="single" w:sz="8" w:space="0" w:color="000000"/>
            </w:tcBorders>
            <w:tcMar>
              <w:top w:w="40" w:type="dxa"/>
              <w:left w:w="40" w:type="dxa"/>
              <w:bottom w:w="40" w:type="dxa"/>
              <w:right w:w="40" w:type="dxa"/>
            </w:tcMar>
          </w:tcPr>
          <w:p w14:paraId="3F477556" w14:textId="77777777" w:rsidR="00F350CB" w:rsidRDefault="00000000">
            <w:pPr>
              <w:spacing w:after="0" w:line="276" w:lineRule="auto"/>
              <w:rPr>
                <w:color w:val="333333"/>
                <w:sz w:val="18"/>
                <w:szCs w:val="18"/>
                <w:highlight w:val="white"/>
              </w:rPr>
            </w:pPr>
            <w:r>
              <w:rPr>
                <w:color w:val="333333"/>
                <w:sz w:val="18"/>
                <w:szCs w:val="18"/>
                <w:highlight w:val="white"/>
              </w:rPr>
              <w:t>Нийгмийн даатгалын сангаас олгох тэтгэмжийн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336D3671"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FCE4A7D"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280C9B84"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хаврын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06B6E568" w14:textId="77777777" w:rsidR="00F350CB" w:rsidRDefault="00000000">
            <w:pPr>
              <w:spacing w:after="0" w:line="276" w:lineRule="auto"/>
              <w:rPr>
                <w:color w:val="333333"/>
                <w:sz w:val="18"/>
                <w:szCs w:val="18"/>
                <w:highlight w:val="white"/>
              </w:rPr>
            </w:pPr>
            <w:r>
              <w:rPr>
                <w:color w:val="333333"/>
                <w:sz w:val="18"/>
                <w:szCs w:val="18"/>
                <w:highlight w:val="white"/>
              </w:rPr>
              <w:t>32</w:t>
            </w:r>
          </w:p>
        </w:tc>
        <w:tc>
          <w:tcPr>
            <w:tcW w:w="2055" w:type="dxa"/>
            <w:tcBorders>
              <w:bottom w:val="single" w:sz="8" w:space="0" w:color="000000"/>
              <w:right w:val="single" w:sz="8" w:space="0" w:color="000000"/>
            </w:tcBorders>
            <w:tcMar>
              <w:top w:w="100" w:type="dxa"/>
              <w:left w:w="100" w:type="dxa"/>
              <w:bottom w:w="100" w:type="dxa"/>
              <w:right w:w="100" w:type="dxa"/>
            </w:tcMar>
          </w:tcPr>
          <w:p w14:paraId="318B8114" w14:textId="77777777" w:rsidR="00F350CB" w:rsidRDefault="00000000">
            <w:pPr>
              <w:spacing w:after="0" w:line="276" w:lineRule="auto"/>
              <w:rPr>
                <w:color w:val="333333"/>
                <w:sz w:val="18"/>
                <w:szCs w:val="18"/>
                <w:highlight w:val="white"/>
              </w:rPr>
            </w:pPr>
            <w:r>
              <w:rPr>
                <w:color w:val="333333"/>
                <w:sz w:val="18"/>
                <w:szCs w:val="18"/>
                <w:highlight w:val="white"/>
              </w:rPr>
              <w:t>Нийгмийн даатгалын сангаас олгох тэтгэмжийн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4FE39BE1"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1BBBCCA2" w14:textId="77777777" w:rsidTr="005E6EDF">
        <w:trPr>
          <w:trHeight w:val="64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4DF0B15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25D03B2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407A649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3271E6B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56AE0AD2"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хаврын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6DE20788" w14:textId="77777777" w:rsidR="00F350CB" w:rsidRDefault="00000000">
            <w:pPr>
              <w:spacing w:after="0" w:line="276" w:lineRule="auto"/>
              <w:rPr>
                <w:color w:val="333333"/>
                <w:sz w:val="18"/>
                <w:szCs w:val="18"/>
                <w:highlight w:val="white"/>
              </w:rPr>
            </w:pPr>
            <w:r>
              <w:rPr>
                <w:color w:val="333333"/>
                <w:sz w:val="18"/>
                <w:szCs w:val="18"/>
                <w:highlight w:val="white"/>
              </w:rPr>
              <w:t>34</w:t>
            </w:r>
          </w:p>
        </w:tc>
        <w:tc>
          <w:tcPr>
            <w:tcW w:w="2055" w:type="dxa"/>
            <w:tcBorders>
              <w:bottom w:val="single" w:sz="8" w:space="0" w:color="000000"/>
              <w:right w:val="single" w:sz="8" w:space="0" w:color="000000"/>
            </w:tcBorders>
            <w:tcMar>
              <w:top w:w="100" w:type="dxa"/>
              <w:left w:w="100" w:type="dxa"/>
              <w:bottom w:w="100" w:type="dxa"/>
              <w:right w:w="100" w:type="dxa"/>
            </w:tcMar>
          </w:tcPr>
          <w:p w14:paraId="1347E62B" w14:textId="77777777" w:rsidR="00F350CB" w:rsidRDefault="00000000">
            <w:pPr>
              <w:spacing w:after="0" w:line="276" w:lineRule="auto"/>
              <w:rPr>
                <w:color w:val="333333"/>
                <w:sz w:val="18"/>
                <w:szCs w:val="18"/>
                <w:highlight w:val="white"/>
              </w:rPr>
            </w:pPr>
            <w:r>
              <w:rPr>
                <w:color w:val="333333"/>
                <w:sz w:val="18"/>
                <w:szCs w:val="18"/>
                <w:highlight w:val="white"/>
              </w:rPr>
              <w:t>Нийгмийн даатгалын сангаас олгох тэтгэвэр, тэтгэмжийн тухай хуульд 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4855B98A"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26D8BA74"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EA6331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p w14:paraId="19033487" w14:textId="77777777" w:rsidR="00F350CB" w:rsidRDefault="00000000">
            <w:pPr>
              <w:spacing w:line="276" w:lineRule="auto"/>
              <w:ind w:firstLine="720"/>
              <w:rPr>
                <w:color w:val="333333"/>
                <w:sz w:val="18"/>
                <w:szCs w:val="18"/>
                <w:highlight w:val="white"/>
              </w:rPr>
            </w:pPr>
            <w:r>
              <w:rPr>
                <w:color w:val="333333"/>
                <w:sz w:val="18"/>
                <w:szCs w:val="18"/>
                <w:highlight w:val="white"/>
              </w:rPr>
              <w:t xml:space="preserve">  169.</w:t>
            </w:r>
          </w:p>
        </w:tc>
        <w:tc>
          <w:tcPr>
            <w:tcW w:w="3330" w:type="dxa"/>
            <w:tcBorders>
              <w:bottom w:val="single" w:sz="8" w:space="0" w:color="000000"/>
              <w:right w:val="single" w:sz="8" w:space="0" w:color="000000"/>
            </w:tcBorders>
            <w:tcMar>
              <w:top w:w="40" w:type="dxa"/>
              <w:left w:w="40" w:type="dxa"/>
              <w:bottom w:w="40" w:type="dxa"/>
              <w:right w:w="40" w:type="dxa"/>
            </w:tcMar>
          </w:tcPr>
          <w:p w14:paraId="2B02EED8" w14:textId="77777777" w:rsidR="00F350CB" w:rsidRDefault="00000000">
            <w:pPr>
              <w:spacing w:after="0" w:line="276" w:lineRule="auto"/>
              <w:rPr>
                <w:color w:val="333333"/>
                <w:sz w:val="18"/>
                <w:szCs w:val="18"/>
                <w:highlight w:val="white"/>
              </w:rPr>
            </w:pPr>
            <w:r>
              <w:rPr>
                <w:color w:val="333333"/>
                <w:sz w:val="18"/>
                <w:szCs w:val="18"/>
                <w:highlight w:val="white"/>
              </w:rPr>
              <w:t>Нийгмийн даатгалын сангаас олгох ажилгүйдлийн тэтгэмжийн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2A91991B"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2EAB62F9"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0000ACD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34F3B1C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03F750C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41E26F68"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5005945D" w14:textId="77777777" w:rsidTr="005E6EDF">
        <w:trPr>
          <w:trHeight w:val="25"/>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375CD87" w14:textId="77777777" w:rsidR="00F350CB" w:rsidRDefault="00000000">
            <w:pPr>
              <w:spacing w:after="0" w:line="276" w:lineRule="auto"/>
              <w:rPr>
                <w:color w:val="333333"/>
                <w:sz w:val="18"/>
                <w:szCs w:val="18"/>
                <w:highlight w:val="white"/>
              </w:rPr>
            </w:pPr>
            <w:r>
              <w:rPr>
                <w:color w:val="333333"/>
                <w:sz w:val="18"/>
                <w:szCs w:val="18"/>
                <w:highlight w:val="white"/>
              </w:rPr>
              <w:t>170.</w:t>
            </w:r>
          </w:p>
        </w:tc>
        <w:tc>
          <w:tcPr>
            <w:tcW w:w="3330" w:type="dxa"/>
            <w:tcBorders>
              <w:bottom w:val="single" w:sz="8" w:space="0" w:color="000000"/>
              <w:right w:val="single" w:sz="8" w:space="0" w:color="000000"/>
            </w:tcBorders>
            <w:tcMar>
              <w:top w:w="40" w:type="dxa"/>
              <w:left w:w="40" w:type="dxa"/>
              <w:bottom w:w="40" w:type="dxa"/>
              <w:right w:w="40" w:type="dxa"/>
            </w:tcMar>
          </w:tcPr>
          <w:p w14:paraId="395AA8A2" w14:textId="77777777" w:rsidR="00F350CB" w:rsidRDefault="00000000" w:rsidP="005E6EDF">
            <w:pPr>
              <w:spacing w:after="0" w:line="276" w:lineRule="auto"/>
              <w:rPr>
                <w:color w:val="333333"/>
                <w:sz w:val="18"/>
                <w:szCs w:val="18"/>
                <w:highlight w:val="white"/>
              </w:rPr>
            </w:pPr>
            <w:r>
              <w:rPr>
                <w:color w:val="333333"/>
                <w:sz w:val="18"/>
                <w:szCs w:val="18"/>
                <w:highlight w:val="white"/>
              </w:rPr>
              <w:t xml:space="preserve">Нийгмийн даатгалын сангаас олгох хөдөлмөрийн нөхцөлийн болон үйлдвэрлэлийн осол, мэргэжлээс шалтгаалсан өвчний тэтгэвэр, тэтгэмж, төлбөрийн тухай                /шинэчилсэн найруулга/  </w:t>
            </w:r>
          </w:p>
        </w:tc>
        <w:tc>
          <w:tcPr>
            <w:tcW w:w="1350" w:type="dxa"/>
            <w:tcBorders>
              <w:bottom w:val="single" w:sz="8" w:space="0" w:color="000000"/>
              <w:right w:val="single" w:sz="8" w:space="0" w:color="000000"/>
            </w:tcBorders>
            <w:tcMar>
              <w:top w:w="40" w:type="dxa"/>
              <w:left w:w="40" w:type="dxa"/>
              <w:bottom w:w="40" w:type="dxa"/>
              <w:right w:w="40" w:type="dxa"/>
            </w:tcMar>
          </w:tcPr>
          <w:p w14:paraId="66041A9A" w14:textId="77777777" w:rsidR="00F350CB" w:rsidRDefault="00000000" w:rsidP="005E6EDF">
            <w:pPr>
              <w:spacing w:after="0" w:line="276" w:lineRule="auto"/>
              <w:rPr>
                <w:color w:val="333333"/>
                <w:sz w:val="18"/>
                <w:szCs w:val="18"/>
                <w:highlight w:val="white"/>
              </w:rPr>
            </w:pPr>
            <w:r>
              <w:rPr>
                <w:color w:val="333333"/>
                <w:sz w:val="18"/>
                <w:szCs w:val="18"/>
                <w:highlight w:val="white"/>
              </w:rPr>
              <w:t xml:space="preserve"> 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467D7849" w14:textId="77777777" w:rsidR="00F350CB" w:rsidRDefault="00000000" w:rsidP="005E6EDF">
            <w:pPr>
              <w:spacing w:after="0" w:line="276" w:lineRule="auto"/>
              <w:rPr>
                <w:color w:val="333333"/>
                <w:sz w:val="18"/>
                <w:szCs w:val="18"/>
                <w:highlight w:val="white"/>
              </w:rPr>
            </w:pPr>
            <w:r>
              <w:rPr>
                <w:color w:val="333333"/>
                <w:sz w:val="18"/>
                <w:szCs w:val="18"/>
                <w:highlight w:val="white"/>
              </w:rPr>
              <w:t xml:space="preserve"> 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567C696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7DE468E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3E9A94D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4B4C7A88"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2855924A" w14:textId="77777777" w:rsidTr="005E6EDF">
        <w:trPr>
          <w:trHeight w:val="25"/>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1198F47" w14:textId="77777777" w:rsidR="00F350CB" w:rsidRDefault="00000000">
            <w:pPr>
              <w:spacing w:after="0" w:line="276" w:lineRule="auto"/>
              <w:rPr>
                <w:color w:val="333333"/>
                <w:sz w:val="18"/>
                <w:szCs w:val="18"/>
                <w:highlight w:val="white"/>
              </w:rPr>
            </w:pPr>
            <w:r>
              <w:rPr>
                <w:color w:val="333333"/>
                <w:sz w:val="18"/>
                <w:szCs w:val="18"/>
                <w:highlight w:val="white"/>
              </w:rPr>
              <w:t>171.</w:t>
            </w:r>
          </w:p>
        </w:tc>
        <w:tc>
          <w:tcPr>
            <w:tcW w:w="3330" w:type="dxa"/>
            <w:tcBorders>
              <w:bottom w:val="single" w:sz="8" w:space="0" w:color="000000"/>
              <w:right w:val="single" w:sz="8" w:space="0" w:color="000000"/>
            </w:tcBorders>
            <w:tcMar>
              <w:top w:w="40" w:type="dxa"/>
              <w:left w:w="40" w:type="dxa"/>
              <w:bottom w:w="40" w:type="dxa"/>
              <w:right w:w="40" w:type="dxa"/>
            </w:tcMar>
          </w:tcPr>
          <w:p w14:paraId="4C9A41F4" w14:textId="77777777" w:rsidR="00F350CB" w:rsidRDefault="00000000" w:rsidP="005E6EDF">
            <w:pPr>
              <w:spacing w:after="0" w:line="276" w:lineRule="auto"/>
              <w:rPr>
                <w:color w:val="333333"/>
                <w:sz w:val="18"/>
                <w:szCs w:val="18"/>
                <w:highlight w:val="white"/>
              </w:rPr>
            </w:pPr>
            <w:r>
              <w:rPr>
                <w:color w:val="333333"/>
                <w:sz w:val="18"/>
                <w:szCs w:val="18"/>
                <w:highlight w:val="white"/>
              </w:rPr>
              <w:t xml:space="preserve"> Малчны тэтгэврийн тухай </w:t>
            </w:r>
          </w:p>
        </w:tc>
        <w:tc>
          <w:tcPr>
            <w:tcW w:w="1350" w:type="dxa"/>
            <w:tcBorders>
              <w:bottom w:val="single" w:sz="8" w:space="0" w:color="000000"/>
              <w:right w:val="single" w:sz="8" w:space="0" w:color="000000"/>
            </w:tcBorders>
            <w:tcMar>
              <w:top w:w="40" w:type="dxa"/>
              <w:left w:w="40" w:type="dxa"/>
              <w:bottom w:w="40" w:type="dxa"/>
              <w:right w:w="40" w:type="dxa"/>
            </w:tcMar>
          </w:tcPr>
          <w:p w14:paraId="54E0F918"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55C0EFA6"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65B69CA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29A49B5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2AE84F4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2D36BF4C"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141CFEFB" w14:textId="77777777" w:rsidTr="005E6EDF">
        <w:trPr>
          <w:trHeight w:val="74"/>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5D9E5E4" w14:textId="77777777" w:rsidR="00F350CB" w:rsidRDefault="00000000">
            <w:pPr>
              <w:spacing w:after="0" w:line="276" w:lineRule="auto"/>
              <w:rPr>
                <w:color w:val="333333"/>
                <w:sz w:val="18"/>
                <w:szCs w:val="18"/>
                <w:highlight w:val="white"/>
              </w:rPr>
            </w:pPr>
            <w:r>
              <w:rPr>
                <w:color w:val="333333"/>
                <w:sz w:val="18"/>
                <w:szCs w:val="18"/>
                <w:highlight w:val="white"/>
              </w:rPr>
              <w:t>172.</w:t>
            </w:r>
          </w:p>
        </w:tc>
        <w:tc>
          <w:tcPr>
            <w:tcW w:w="3330" w:type="dxa"/>
            <w:tcBorders>
              <w:bottom w:val="single" w:sz="8" w:space="0" w:color="000000"/>
              <w:right w:val="single" w:sz="8" w:space="0" w:color="000000"/>
            </w:tcBorders>
            <w:tcMar>
              <w:top w:w="40" w:type="dxa"/>
              <w:left w:w="40" w:type="dxa"/>
              <w:bottom w:w="40" w:type="dxa"/>
              <w:right w:w="40" w:type="dxa"/>
            </w:tcMar>
          </w:tcPr>
          <w:p w14:paraId="435540D5" w14:textId="77777777" w:rsidR="00F350CB" w:rsidRDefault="00000000">
            <w:pPr>
              <w:spacing w:after="0" w:line="276" w:lineRule="auto"/>
              <w:rPr>
                <w:color w:val="333333"/>
                <w:sz w:val="18"/>
                <w:szCs w:val="18"/>
                <w:highlight w:val="white"/>
              </w:rPr>
            </w:pPr>
            <w:r>
              <w:rPr>
                <w:color w:val="333333"/>
                <w:sz w:val="18"/>
                <w:szCs w:val="18"/>
                <w:highlight w:val="white"/>
              </w:rPr>
              <w:t>Тэтгэврийн даатгалын шимтгэлийн нэрийн дансны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38A4FF86"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2CEB90D9"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64208E2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4FFA464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4F67295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43AB0CF6"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6833EF15" w14:textId="77777777" w:rsidTr="005E6EDF">
        <w:trPr>
          <w:trHeight w:val="25"/>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76E8CD8"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173.</w:t>
            </w:r>
          </w:p>
        </w:tc>
        <w:tc>
          <w:tcPr>
            <w:tcW w:w="3330" w:type="dxa"/>
            <w:tcBorders>
              <w:bottom w:val="single" w:sz="8" w:space="0" w:color="000000"/>
              <w:right w:val="single" w:sz="8" w:space="0" w:color="000000"/>
            </w:tcBorders>
            <w:tcMar>
              <w:top w:w="40" w:type="dxa"/>
              <w:left w:w="40" w:type="dxa"/>
              <w:bottom w:w="40" w:type="dxa"/>
              <w:right w:w="40" w:type="dxa"/>
            </w:tcMar>
          </w:tcPr>
          <w:p w14:paraId="271E1403" w14:textId="77777777" w:rsidR="00F350CB" w:rsidRDefault="00000000">
            <w:pPr>
              <w:spacing w:after="0" w:line="276" w:lineRule="auto"/>
              <w:rPr>
                <w:color w:val="333333"/>
                <w:sz w:val="18"/>
                <w:szCs w:val="18"/>
                <w:highlight w:val="white"/>
              </w:rPr>
            </w:pPr>
            <w:r>
              <w:rPr>
                <w:color w:val="333333"/>
                <w:sz w:val="18"/>
                <w:szCs w:val="18"/>
                <w:highlight w:val="white"/>
              </w:rPr>
              <w:t>Хувийн   тэтгэврийн нэмэлт даатгалын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47F26CE3"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3A482A57"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7D8D185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28EB4EB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6637BA9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02FE1338"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5AD314C5"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B67EB20" w14:textId="77777777" w:rsidR="00F350CB" w:rsidRDefault="00000000">
            <w:pPr>
              <w:spacing w:after="0" w:line="276" w:lineRule="auto"/>
              <w:rPr>
                <w:color w:val="333333"/>
                <w:sz w:val="18"/>
                <w:szCs w:val="18"/>
                <w:highlight w:val="white"/>
              </w:rPr>
            </w:pPr>
            <w:r>
              <w:rPr>
                <w:color w:val="333333"/>
                <w:sz w:val="18"/>
                <w:szCs w:val="18"/>
                <w:highlight w:val="white"/>
              </w:rPr>
              <w:t>174.</w:t>
            </w:r>
          </w:p>
        </w:tc>
        <w:tc>
          <w:tcPr>
            <w:tcW w:w="3330" w:type="dxa"/>
            <w:tcBorders>
              <w:bottom w:val="single" w:sz="8" w:space="0" w:color="000000"/>
              <w:right w:val="single" w:sz="8" w:space="0" w:color="000000"/>
            </w:tcBorders>
            <w:tcMar>
              <w:top w:w="40" w:type="dxa"/>
              <w:left w:w="40" w:type="dxa"/>
              <w:bottom w:w="40" w:type="dxa"/>
              <w:right w:w="40" w:type="dxa"/>
            </w:tcMar>
          </w:tcPr>
          <w:p w14:paraId="4CB3E3B8" w14:textId="77777777" w:rsidR="00F350CB" w:rsidRDefault="00000000">
            <w:pPr>
              <w:spacing w:after="0" w:line="276" w:lineRule="auto"/>
              <w:rPr>
                <w:color w:val="333333"/>
                <w:sz w:val="18"/>
                <w:szCs w:val="18"/>
                <w:highlight w:val="white"/>
              </w:rPr>
            </w:pPr>
            <w:r>
              <w:rPr>
                <w:color w:val="333333"/>
                <w:sz w:val="18"/>
                <w:szCs w:val="18"/>
                <w:highlight w:val="white"/>
              </w:rPr>
              <w:t>Нийгмийн халамжийн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2C33F36B"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600E2716"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19FE615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4EE8309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3C9D450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786F245E"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3AE6AD95" w14:textId="77777777" w:rsidTr="005E6EDF">
        <w:trPr>
          <w:trHeight w:val="100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ED0B5AF" w14:textId="77777777" w:rsidR="00F350CB" w:rsidRDefault="00000000">
            <w:pPr>
              <w:spacing w:after="0" w:line="276" w:lineRule="auto"/>
              <w:rPr>
                <w:color w:val="333333"/>
                <w:sz w:val="18"/>
                <w:szCs w:val="18"/>
                <w:highlight w:val="white"/>
              </w:rPr>
            </w:pPr>
            <w:r>
              <w:rPr>
                <w:color w:val="333333"/>
                <w:sz w:val="18"/>
                <w:szCs w:val="18"/>
                <w:highlight w:val="white"/>
              </w:rPr>
              <w:t>175.</w:t>
            </w:r>
          </w:p>
        </w:tc>
        <w:tc>
          <w:tcPr>
            <w:tcW w:w="3330" w:type="dxa"/>
            <w:tcBorders>
              <w:bottom w:val="single" w:sz="8" w:space="0" w:color="000000"/>
              <w:right w:val="single" w:sz="8" w:space="0" w:color="000000"/>
            </w:tcBorders>
            <w:tcMar>
              <w:top w:w="40" w:type="dxa"/>
              <w:left w:w="40" w:type="dxa"/>
              <w:bottom w:w="40" w:type="dxa"/>
              <w:right w:w="40" w:type="dxa"/>
            </w:tcMar>
          </w:tcPr>
          <w:p w14:paraId="57D6FEE5" w14:textId="77777777" w:rsidR="00F350CB" w:rsidRDefault="00000000">
            <w:pPr>
              <w:spacing w:after="0" w:line="276" w:lineRule="auto"/>
              <w:rPr>
                <w:color w:val="333333"/>
                <w:sz w:val="18"/>
                <w:szCs w:val="18"/>
                <w:highlight w:val="white"/>
              </w:rPr>
            </w:pPr>
            <w:r>
              <w:rPr>
                <w:color w:val="333333"/>
                <w:sz w:val="18"/>
                <w:szCs w:val="18"/>
                <w:highlight w:val="white"/>
              </w:rPr>
              <w:t>Гэр бүлийн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6DFD8F00"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3363DDD9"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1942A893"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2019 ОНЫ НАМРЫН ЭЭЛЖИТ ЧУУЛГАНААР ХЭЛЭЛЦЭХ</w:t>
            </w:r>
          </w:p>
          <w:p w14:paraId="2D49C19B"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0195259D" w14:textId="77777777" w:rsidR="00F350CB" w:rsidRDefault="00000000">
            <w:pPr>
              <w:spacing w:after="0" w:line="276" w:lineRule="auto"/>
              <w:rPr>
                <w:color w:val="333333"/>
                <w:sz w:val="18"/>
                <w:szCs w:val="18"/>
                <w:highlight w:val="white"/>
              </w:rPr>
            </w:pPr>
            <w:r>
              <w:rPr>
                <w:color w:val="333333"/>
                <w:sz w:val="18"/>
                <w:szCs w:val="18"/>
                <w:highlight w:val="white"/>
              </w:rPr>
              <w:t>17</w:t>
            </w:r>
          </w:p>
        </w:tc>
        <w:tc>
          <w:tcPr>
            <w:tcW w:w="2055" w:type="dxa"/>
            <w:tcBorders>
              <w:bottom w:val="single" w:sz="8" w:space="0" w:color="000000"/>
              <w:right w:val="single" w:sz="8" w:space="0" w:color="000000"/>
            </w:tcBorders>
            <w:tcMar>
              <w:top w:w="100" w:type="dxa"/>
              <w:left w:w="100" w:type="dxa"/>
              <w:bottom w:w="100" w:type="dxa"/>
              <w:right w:w="100" w:type="dxa"/>
            </w:tcMar>
          </w:tcPr>
          <w:p w14:paraId="51D0A464" w14:textId="77777777" w:rsidR="00F350CB" w:rsidRDefault="00000000">
            <w:pPr>
              <w:spacing w:after="0" w:line="276" w:lineRule="auto"/>
              <w:rPr>
                <w:color w:val="262626"/>
                <w:sz w:val="18"/>
                <w:szCs w:val="18"/>
                <w:highlight w:val="white"/>
              </w:rPr>
            </w:pPr>
            <w:r>
              <w:rPr>
                <w:color w:val="262626"/>
                <w:sz w:val="18"/>
                <w:szCs w:val="18"/>
                <w:highlight w:val="white"/>
              </w:rPr>
              <w:t>Гэр бүлийн тухай хуулийн шинэчилсэн найруулгын төсөл болон холбогдох бусад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4C3F7E8C"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39B2C752" w14:textId="77777777" w:rsidTr="005E6EDF">
        <w:trPr>
          <w:trHeight w:val="68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E9DF61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4CF766D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4A320C3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7D0AA0D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1BC87D25"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7575BACC"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408C1374" w14:textId="77777777" w:rsidR="00F350CB" w:rsidRDefault="00000000">
            <w:pPr>
              <w:spacing w:after="0" w:line="276" w:lineRule="auto"/>
              <w:rPr>
                <w:color w:val="333333"/>
                <w:sz w:val="18"/>
                <w:szCs w:val="18"/>
                <w:highlight w:val="white"/>
              </w:rPr>
            </w:pPr>
            <w:r>
              <w:rPr>
                <w:color w:val="333333"/>
                <w:sz w:val="18"/>
                <w:szCs w:val="18"/>
                <w:highlight w:val="white"/>
              </w:rPr>
              <w:t>42</w:t>
            </w:r>
          </w:p>
        </w:tc>
        <w:tc>
          <w:tcPr>
            <w:tcW w:w="2055" w:type="dxa"/>
            <w:tcBorders>
              <w:bottom w:val="single" w:sz="8" w:space="0" w:color="000000"/>
              <w:right w:val="single" w:sz="8" w:space="0" w:color="000000"/>
            </w:tcBorders>
            <w:tcMar>
              <w:top w:w="100" w:type="dxa"/>
              <w:left w:w="100" w:type="dxa"/>
              <w:bottom w:w="100" w:type="dxa"/>
              <w:right w:w="100" w:type="dxa"/>
            </w:tcMar>
          </w:tcPr>
          <w:p w14:paraId="58D31FFB" w14:textId="77777777" w:rsidR="00F350CB" w:rsidRDefault="00000000">
            <w:pPr>
              <w:spacing w:after="0" w:line="276" w:lineRule="auto"/>
              <w:rPr>
                <w:color w:val="262626"/>
                <w:sz w:val="18"/>
                <w:szCs w:val="18"/>
                <w:highlight w:val="white"/>
              </w:rPr>
            </w:pPr>
            <w:r>
              <w:rPr>
                <w:color w:val="262626"/>
                <w:sz w:val="18"/>
                <w:szCs w:val="18"/>
                <w:highlight w:val="white"/>
              </w:rPr>
              <w:t>Гэр бүлийн тухай хуулийн шинэчилсэн найруулгын төсөл болон хамт өргөн мэдүүлсэн хуулийн төслүүд</w:t>
            </w:r>
          </w:p>
        </w:tc>
        <w:tc>
          <w:tcPr>
            <w:tcW w:w="2805" w:type="dxa"/>
            <w:tcBorders>
              <w:bottom w:val="single" w:sz="8" w:space="0" w:color="000000"/>
              <w:right w:val="single" w:sz="8" w:space="0" w:color="000000"/>
            </w:tcBorders>
            <w:tcMar>
              <w:top w:w="100" w:type="dxa"/>
              <w:left w:w="100" w:type="dxa"/>
              <w:bottom w:w="100" w:type="dxa"/>
              <w:right w:w="100" w:type="dxa"/>
            </w:tcMar>
          </w:tcPr>
          <w:p w14:paraId="367ECE08"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321BA3D4" w14:textId="77777777" w:rsidTr="005E6EDF">
        <w:trPr>
          <w:trHeight w:val="258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A957A6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738533D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5823371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5A065CB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41203BD0"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намрын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0CA37827" w14:textId="77777777" w:rsidR="00F350CB" w:rsidRDefault="00000000">
            <w:pPr>
              <w:spacing w:after="0" w:line="276" w:lineRule="auto"/>
              <w:rPr>
                <w:color w:val="333333"/>
                <w:sz w:val="18"/>
                <w:szCs w:val="18"/>
                <w:highlight w:val="white"/>
              </w:rPr>
            </w:pPr>
            <w:r>
              <w:rPr>
                <w:color w:val="333333"/>
                <w:sz w:val="18"/>
                <w:szCs w:val="18"/>
                <w:highlight w:val="white"/>
              </w:rPr>
              <w:t>11</w:t>
            </w:r>
          </w:p>
        </w:tc>
        <w:tc>
          <w:tcPr>
            <w:tcW w:w="2055" w:type="dxa"/>
            <w:tcBorders>
              <w:bottom w:val="single" w:sz="8" w:space="0" w:color="000000"/>
              <w:right w:val="single" w:sz="8" w:space="0" w:color="000000"/>
            </w:tcBorders>
            <w:tcMar>
              <w:top w:w="100" w:type="dxa"/>
              <w:left w:w="100" w:type="dxa"/>
              <w:bottom w:w="100" w:type="dxa"/>
              <w:right w:w="100" w:type="dxa"/>
            </w:tcMar>
          </w:tcPr>
          <w:p w14:paraId="76451E9F" w14:textId="77777777" w:rsidR="00F350CB" w:rsidRDefault="00000000">
            <w:pPr>
              <w:spacing w:after="0" w:line="276" w:lineRule="auto"/>
              <w:rPr>
                <w:color w:val="333333"/>
                <w:sz w:val="18"/>
                <w:szCs w:val="18"/>
                <w:highlight w:val="white"/>
              </w:rPr>
            </w:pPr>
            <w:r>
              <w:rPr>
                <w:color w:val="333333"/>
                <w:sz w:val="18"/>
                <w:szCs w:val="18"/>
                <w:highlight w:val="white"/>
              </w:rPr>
              <w:t>Гэр бүлийн тухай хуулийн төсөл /Шинэчилсэн найруулга/;</w:t>
            </w:r>
          </w:p>
        </w:tc>
        <w:tc>
          <w:tcPr>
            <w:tcW w:w="2805" w:type="dxa"/>
            <w:tcBorders>
              <w:bottom w:val="single" w:sz="8" w:space="0" w:color="000000"/>
              <w:right w:val="single" w:sz="8" w:space="0" w:color="000000"/>
            </w:tcBorders>
            <w:tcMar>
              <w:top w:w="100" w:type="dxa"/>
              <w:left w:w="100" w:type="dxa"/>
              <w:bottom w:w="100" w:type="dxa"/>
              <w:right w:w="100" w:type="dxa"/>
            </w:tcMar>
          </w:tcPr>
          <w:p w14:paraId="54B4AB47"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2115B006" w14:textId="77777777" w:rsidTr="005E6EDF">
        <w:trPr>
          <w:trHeight w:val="73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968B81B" w14:textId="77777777" w:rsidR="00F350CB" w:rsidRDefault="00000000">
            <w:pPr>
              <w:spacing w:after="0" w:line="276" w:lineRule="auto"/>
              <w:rPr>
                <w:color w:val="333333"/>
                <w:sz w:val="18"/>
                <w:szCs w:val="18"/>
                <w:highlight w:val="white"/>
              </w:rPr>
            </w:pPr>
            <w:r>
              <w:rPr>
                <w:color w:val="333333"/>
                <w:sz w:val="18"/>
                <w:szCs w:val="18"/>
                <w:highlight w:val="white"/>
              </w:rPr>
              <w:t xml:space="preserve">  176.</w:t>
            </w:r>
          </w:p>
        </w:tc>
        <w:tc>
          <w:tcPr>
            <w:tcW w:w="3330" w:type="dxa"/>
            <w:tcBorders>
              <w:bottom w:val="single" w:sz="8" w:space="0" w:color="000000"/>
              <w:right w:val="single" w:sz="8" w:space="0" w:color="000000"/>
            </w:tcBorders>
            <w:tcMar>
              <w:top w:w="40" w:type="dxa"/>
              <w:left w:w="40" w:type="dxa"/>
              <w:bottom w:w="40" w:type="dxa"/>
              <w:right w:w="40" w:type="dxa"/>
            </w:tcMar>
          </w:tcPr>
          <w:p w14:paraId="716BD792" w14:textId="77777777" w:rsidR="00F350CB" w:rsidRDefault="00000000">
            <w:pPr>
              <w:spacing w:after="0" w:line="276" w:lineRule="auto"/>
              <w:rPr>
                <w:color w:val="333333"/>
                <w:sz w:val="18"/>
                <w:szCs w:val="18"/>
                <w:highlight w:val="white"/>
              </w:rPr>
            </w:pPr>
            <w:r>
              <w:rPr>
                <w:color w:val="333333"/>
                <w:sz w:val="18"/>
                <w:szCs w:val="18"/>
                <w:highlight w:val="white"/>
              </w:rPr>
              <w:t xml:space="preserve"> Хөдөлмөрийн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5139EE3B" w14:textId="77777777" w:rsidR="00F350CB" w:rsidRDefault="00000000">
            <w:pPr>
              <w:spacing w:after="0" w:line="276" w:lineRule="auto"/>
              <w:rPr>
                <w:color w:val="333333"/>
                <w:sz w:val="18"/>
                <w:szCs w:val="18"/>
                <w:highlight w:val="white"/>
              </w:rPr>
            </w:pPr>
            <w:r>
              <w:rPr>
                <w:color w:val="333333"/>
                <w:sz w:val="18"/>
                <w:szCs w:val="18"/>
                <w:highlight w:val="white"/>
              </w:rPr>
              <w:t xml:space="preserve"> 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36752061" w14:textId="77777777" w:rsidR="00F350CB" w:rsidRDefault="00000000">
            <w:pPr>
              <w:spacing w:after="0" w:line="276" w:lineRule="auto"/>
              <w:rPr>
                <w:color w:val="333333"/>
                <w:sz w:val="18"/>
                <w:szCs w:val="18"/>
                <w:highlight w:val="white"/>
              </w:rPr>
            </w:pPr>
            <w:r>
              <w:rPr>
                <w:color w:val="333333"/>
                <w:sz w:val="18"/>
                <w:szCs w:val="18"/>
                <w:highlight w:val="white"/>
              </w:rPr>
              <w:t xml:space="preserve"> 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46680600" w14:textId="77777777" w:rsidR="00F350CB" w:rsidRDefault="00000000">
            <w:pPr>
              <w:spacing w:after="0" w:line="276" w:lineRule="auto"/>
              <w:rPr>
                <w:color w:val="333333"/>
                <w:sz w:val="18"/>
                <w:szCs w:val="18"/>
                <w:highlight w:val="white"/>
              </w:rPr>
            </w:pPr>
            <w:r>
              <w:rPr>
                <w:color w:val="333333"/>
                <w:sz w:val="18"/>
                <w:szCs w:val="18"/>
                <w:highlight w:val="white"/>
              </w:rPr>
              <w:t xml:space="preserve">МОНГОЛ УЛСЫН ИХ ХУРЛЫН 2018 ОНЫ НАМРЫН ЭЭЛЖИТ </w:t>
            </w:r>
            <w:r>
              <w:rPr>
                <w:color w:val="333333"/>
                <w:sz w:val="18"/>
                <w:szCs w:val="18"/>
                <w:highlight w:val="white"/>
              </w:rPr>
              <w:lastRenderedPageBreak/>
              <w:t>ЧУУЛГАНААР ХЭЛЭЛЦЭХ</w:t>
            </w:r>
          </w:p>
          <w:p w14:paraId="1FBB02E5"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646ADD50"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18</w:t>
            </w:r>
          </w:p>
        </w:tc>
        <w:tc>
          <w:tcPr>
            <w:tcW w:w="2055" w:type="dxa"/>
            <w:tcBorders>
              <w:bottom w:val="single" w:sz="8" w:space="0" w:color="000000"/>
              <w:right w:val="single" w:sz="8" w:space="0" w:color="000000"/>
            </w:tcBorders>
            <w:tcMar>
              <w:top w:w="100" w:type="dxa"/>
              <w:left w:w="100" w:type="dxa"/>
              <w:bottom w:w="100" w:type="dxa"/>
              <w:right w:w="100" w:type="dxa"/>
            </w:tcMar>
          </w:tcPr>
          <w:p w14:paraId="72B922E5" w14:textId="77777777" w:rsidR="00F350CB" w:rsidRDefault="00000000">
            <w:pPr>
              <w:spacing w:after="0" w:line="276" w:lineRule="auto"/>
              <w:rPr>
                <w:color w:val="262626"/>
                <w:sz w:val="18"/>
                <w:szCs w:val="18"/>
                <w:highlight w:val="white"/>
              </w:rPr>
            </w:pPr>
            <w:r>
              <w:rPr>
                <w:color w:val="262626"/>
                <w:sz w:val="18"/>
                <w:szCs w:val="18"/>
                <w:highlight w:val="white"/>
              </w:rPr>
              <w:t>Хөдөлмөрийн тухай хууль /Шинэчилсэн найруулга/-ийн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437CAD6B"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3A80CD87" w14:textId="77777777" w:rsidTr="005E6EDF">
        <w:trPr>
          <w:trHeight w:val="55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80E9AF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435BC5D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32C1368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39558AB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21B79F18"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2019 ОНЫ ХАВРЫН ЭЭЛЖИТ ЧУУЛГАНААР ХЭЛЭЛЦЭХ</w:t>
            </w:r>
          </w:p>
          <w:p w14:paraId="1C5F24ED"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09185D56" w14:textId="77777777" w:rsidR="00F350CB" w:rsidRDefault="00000000">
            <w:pPr>
              <w:spacing w:after="0" w:line="276" w:lineRule="auto"/>
              <w:rPr>
                <w:color w:val="333333"/>
                <w:sz w:val="18"/>
                <w:szCs w:val="18"/>
                <w:highlight w:val="white"/>
              </w:rPr>
            </w:pPr>
            <w:r>
              <w:rPr>
                <w:color w:val="333333"/>
                <w:sz w:val="18"/>
                <w:szCs w:val="18"/>
                <w:highlight w:val="white"/>
              </w:rPr>
              <w:t>27</w:t>
            </w:r>
          </w:p>
        </w:tc>
        <w:tc>
          <w:tcPr>
            <w:tcW w:w="2055" w:type="dxa"/>
            <w:tcBorders>
              <w:bottom w:val="single" w:sz="8" w:space="0" w:color="000000"/>
              <w:right w:val="single" w:sz="8" w:space="0" w:color="000000"/>
            </w:tcBorders>
            <w:tcMar>
              <w:top w:w="100" w:type="dxa"/>
              <w:left w:w="100" w:type="dxa"/>
              <w:bottom w:w="100" w:type="dxa"/>
              <w:right w:w="100" w:type="dxa"/>
            </w:tcMar>
          </w:tcPr>
          <w:p w14:paraId="06C1596E" w14:textId="77777777" w:rsidR="00F350CB" w:rsidRDefault="00000000">
            <w:pPr>
              <w:spacing w:after="0" w:line="276" w:lineRule="auto"/>
              <w:rPr>
                <w:color w:val="262626"/>
                <w:sz w:val="18"/>
                <w:szCs w:val="18"/>
                <w:highlight w:val="white"/>
              </w:rPr>
            </w:pPr>
            <w:r>
              <w:rPr>
                <w:color w:val="262626"/>
                <w:sz w:val="18"/>
                <w:szCs w:val="18"/>
                <w:highlight w:val="white"/>
              </w:rPr>
              <w:t>Хөдөлмөрийн тухай хуулийн шинэчилсэн найруулгын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42907261"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644AE6D0" w14:textId="77777777" w:rsidTr="005E6EDF">
        <w:trPr>
          <w:trHeight w:val="68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A59892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57EFD0E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262EBE4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6A46B41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35787BDA"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2019 ОНЫ НАМРЫН ЭЭЛЖИТ ЧУУЛГАНААР ХЭЛЭЛЦЭХ</w:t>
            </w:r>
          </w:p>
          <w:p w14:paraId="6A342053"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6CC910F4" w14:textId="77777777" w:rsidR="00F350CB" w:rsidRDefault="00000000">
            <w:pPr>
              <w:spacing w:after="0" w:line="276" w:lineRule="auto"/>
              <w:rPr>
                <w:color w:val="333333"/>
                <w:sz w:val="18"/>
                <w:szCs w:val="18"/>
                <w:highlight w:val="white"/>
              </w:rPr>
            </w:pPr>
            <w:r>
              <w:rPr>
                <w:color w:val="333333"/>
                <w:sz w:val="18"/>
                <w:szCs w:val="18"/>
                <w:highlight w:val="white"/>
              </w:rPr>
              <w:t>18</w:t>
            </w:r>
          </w:p>
        </w:tc>
        <w:tc>
          <w:tcPr>
            <w:tcW w:w="2055" w:type="dxa"/>
            <w:tcBorders>
              <w:bottom w:val="single" w:sz="8" w:space="0" w:color="000000"/>
              <w:right w:val="single" w:sz="8" w:space="0" w:color="000000"/>
            </w:tcBorders>
            <w:tcMar>
              <w:top w:w="100" w:type="dxa"/>
              <w:left w:w="100" w:type="dxa"/>
              <w:bottom w:w="100" w:type="dxa"/>
              <w:right w:w="100" w:type="dxa"/>
            </w:tcMar>
          </w:tcPr>
          <w:p w14:paraId="789C43B1" w14:textId="77777777" w:rsidR="00F350CB" w:rsidRDefault="00000000">
            <w:pPr>
              <w:spacing w:after="0" w:line="276" w:lineRule="auto"/>
              <w:rPr>
                <w:color w:val="262626"/>
                <w:sz w:val="18"/>
                <w:szCs w:val="18"/>
                <w:highlight w:val="white"/>
              </w:rPr>
            </w:pPr>
            <w:r>
              <w:rPr>
                <w:color w:val="262626"/>
                <w:sz w:val="18"/>
                <w:szCs w:val="18"/>
                <w:highlight w:val="white"/>
              </w:rPr>
              <w:t>Хөдөлмөрийн тухай хуулийн шинэчилсэн найруулгын төсөл болон холбогдох бусад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1DDDE29A"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353FB0F5"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885B49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2C6E0EC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153A915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02E55E7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3464C741"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193CD6EB"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4E0DB8BB" w14:textId="77777777" w:rsidR="00F350CB" w:rsidRDefault="00000000">
            <w:pPr>
              <w:spacing w:after="0" w:line="276" w:lineRule="auto"/>
              <w:rPr>
                <w:color w:val="333333"/>
                <w:sz w:val="18"/>
                <w:szCs w:val="18"/>
                <w:highlight w:val="white"/>
              </w:rPr>
            </w:pPr>
            <w:r>
              <w:rPr>
                <w:color w:val="333333"/>
                <w:sz w:val="18"/>
                <w:szCs w:val="18"/>
                <w:highlight w:val="white"/>
              </w:rPr>
              <w:t>43</w:t>
            </w:r>
          </w:p>
        </w:tc>
        <w:tc>
          <w:tcPr>
            <w:tcW w:w="2055" w:type="dxa"/>
            <w:tcBorders>
              <w:bottom w:val="single" w:sz="8" w:space="0" w:color="000000"/>
              <w:right w:val="single" w:sz="8" w:space="0" w:color="000000"/>
            </w:tcBorders>
            <w:tcMar>
              <w:top w:w="100" w:type="dxa"/>
              <w:left w:w="100" w:type="dxa"/>
              <w:bottom w:w="100" w:type="dxa"/>
              <w:right w:w="100" w:type="dxa"/>
            </w:tcMar>
          </w:tcPr>
          <w:p w14:paraId="7F74C315" w14:textId="77777777" w:rsidR="00F350CB" w:rsidRDefault="00000000">
            <w:pPr>
              <w:spacing w:after="0" w:line="276" w:lineRule="auto"/>
              <w:rPr>
                <w:color w:val="262626"/>
                <w:sz w:val="18"/>
                <w:szCs w:val="18"/>
                <w:highlight w:val="white"/>
              </w:rPr>
            </w:pPr>
            <w:r>
              <w:rPr>
                <w:color w:val="262626"/>
                <w:sz w:val="18"/>
                <w:szCs w:val="18"/>
                <w:highlight w:val="white"/>
              </w:rPr>
              <w:t>Хөдөлмөрийн тухай хуулийн шинэчилсэн найруулгын төсөл болон хамт өргөн мэдүүлсэн хуулийн төслүүд</w:t>
            </w:r>
          </w:p>
          <w:p w14:paraId="3D6D0513" w14:textId="77777777" w:rsidR="00F350CB" w:rsidRDefault="00000000">
            <w:pPr>
              <w:spacing w:after="0" w:line="276" w:lineRule="auto"/>
              <w:rPr>
                <w:color w:val="262626"/>
                <w:sz w:val="18"/>
                <w:szCs w:val="18"/>
                <w:highlight w:val="white"/>
              </w:rPr>
            </w:pPr>
            <w:r>
              <w:rPr>
                <w:color w:val="262626"/>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1A687AE7"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0530DC88"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77473F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7991466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5546094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7ADE9D0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493A9372"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2022 ОНЫ ХАВРЫН ЭЭЛЖИТ ЧУУЛГАНААР</w:t>
            </w:r>
          </w:p>
          <w:p w14:paraId="673752F4" w14:textId="77777777" w:rsidR="00F350CB" w:rsidRDefault="00000000">
            <w:pPr>
              <w:spacing w:after="0" w:line="276" w:lineRule="auto"/>
              <w:rPr>
                <w:color w:val="333333"/>
                <w:sz w:val="18"/>
                <w:szCs w:val="18"/>
                <w:highlight w:val="white"/>
              </w:rPr>
            </w:pPr>
            <w:r>
              <w:rPr>
                <w:color w:val="333333"/>
                <w:sz w:val="18"/>
                <w:szCs w:val="18"/>
                <w:highlight w:val="white"/>
              </w:rPr>
              <w:t>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507652FA" w14:textId="77777777" w:rsidR="00F350CB" w:rsidRDefault="00000000">
            <w:pPr>
              <w:spacing w:after="0" w:line="276" w:lineRule="auto"/>
              <w:rPr>
                <w:color w:val="333333"/>
                <w:sz w:val="18"/>
                <w:szCs w:val="18"/>
                <w:highlight w:val="white"/>
              </w:rPr>
            </w:pPr>
            <w:r>
              <w:rPr>
                <w:color w:val="333333"/>
                <w:sz w:val="18"/>
                <w:szCs w:val="18"/>
                <w:highlight w:val="white"/>
              </w:rPr>
              <w:t>48</w:t>
            </w:r>
          </w:p>
        </w:tc>
        <w:tc>
          <w:tcPr>
            <w:tcW w:w="2055" w:type="dxa"/>
            <w:tcBorders>
              <w:bottom w:val="single" w:sz="8" w:space="0" w:color="000000"/>
              <w:right w:val="single" w:sz="8" w:space="0" w:color="000000"/>
            </w:tcBorders>
            <w:tcMar>
              <w:top w:w="100" w:type="dxa"/>
              <w:left w:w="100" w:type="dxa"/>
              <w:bottom w:w="100" w:type="dxa"/>
              <w:right w:w="100" w:type="dxa"/>
            </w:tcMar>
          </w:tcPr>
          <w:p w14:paraId="665A0FB8" w14:textId="77777777" w:rsidR="00F350CB" w:rsidRDefault="00000000">
            <w:pPr>
              <w:spacing w:after="0" w:line="276" w:lineRule="auto"/>
              <w:rPr>
                <w:color w:val="262626"/>
                <w:sz w:val="18"/>
                <w:szCs w:val="18"/>
                <w:highlight w:val="white"/>
              </w:rPr>
            </w:pPr>
            <w:r>
              <w:rPr>
                <w:color w:val="262626"/>
                <w:sz w:val="18"/>
                <w:szCs w:val="18"/>
                <w:highlight w:val="white"/>
              </w:rPr>
              <w:t>Хөдөлмөрийн тухай хуульд нэмэлт, 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2819E9F3"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5A02EB46" w14:textId="77777777" w:rsidTr="005E6EDF">
        <w:trPr>
          <w:trHeight w:val="82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E890B4C"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177.</w:t>
            </w:r>
          </w:p>
        </w:tc>
        <w:tc>
          <w:tcPr>
            <w:tcW w:w="3330" w:type="dxa"/>
            <w:tcBorders>
              <w:bottom w:val="single" w:sz="8" w:space="0" w:color="000000"/>
              <w:right w:val="single" w:sz="8" w:space="0" w:color="000000"/>
            </w:tcBorders>
            <w:tcMar>
              <w:top w:w="40" w:type="dxa"/>
              <w:left w:w="40" w:type="dxa"/>
              <w:bottom w:w="40" w:type="dxa"/>
              <w:right w:w="40" w:type="dxa"/>
            </w:tcMar>
          </w:tcPr>
          <w:p w14:paraId="2A833DCC" w14:textId="77777777" w:rsidR="00F350CB" w:rsidRDefault="00000000">
            <w:pPr>
              <w:spacing w:after="0" w:line="276" w:lineRule="auto"/>
              <w:rPr>
                <w:color w:val="333333"/>
                <w:sz w:val="18"/>
                <w:szCs w:val="18"/>
                <w:highlight w:val="white"/>
              </w:rPr>
            </w:pPr>
            <w:r>
              <w:rPr>
                <w:color w:val="333333"/>
                <w:sz w:val="18"/>
                <w:szCs w:val="18"/>
                <w:highlight w:val="white"/>
              </w:rPr>
              <w:t>Ажиллах хүчний шилжих хөдөлгөөний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07E69720"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34405C33"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241DE580"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29FA123A"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799A13C8" w14:textId="77777777" w:rsidR="00F350CB" w:rsidRDefault="00000000">
            <w:pPr>
              <w:spacing w:after="0" w:line="276" w:lineRule="auto"/>
              <w:rPr>
                <w:color w:val="333333"/>
                <w:sz w:val="18"/>
                <w:szCs w:val="18"/>
                <w:highlight w:val="white"/>
              </w:rPr>
            </w:pPr>
            <w:r>
              <w:rPr>
                <w:color w:val="333333"/>
                <w:sz w:val="18"/>
                <w:szCs w:val="18"/>
                <w:highlight w:val="white"/>
              </w:rPr>
              <w:t>75</w:t>
            </w:r>
          </w:p>
        </w:tc>
        <w:tc>
          <w:tcPr>
            <w:tcW w:w="2055" w:type="dxa"/>
            <w:tcBorders>
              <w:bottom w:val="single" w:sz="8" w:space="0" w:color="000000"/>
              <w:right w:val="single" w:sz="8" w:space="0" w:color="000000"/>
            </w:tcBorders>
            <w:tcMar>
              <w:top w:w="100" w:type="dxa"/>
              <w:left w:w="100" w:type="dxa"/>
              <w:bottom w:w="100" w:type="dxa"/>
              <w:right w:w="100" w:type="dxa"/>
            </w:tcMar>
          </w:tcPr>
          <w:p w14:paraId="26F5E242" w14:textId="77777777" w:rsidR="00F350CB" w:rsidRDefault="00000000">
            <w:pPr>
              <w:spacing w:after="0" w:line="276" w:lineRule="auto"/>
              <w:rPr>
                <w:color w:val="262626"/>
                <w:sz w:val="18"/>
                <w:szCs w:val="18"/>
                <w:highlight w:val="white"/>
              </w:rPr>
            </w:pPr>
            <w:r>
              <w:rPr>
                <w:color w:val="262626"/>
                <w:sz w:val="18"/>
                <w:szCs w:val="18"/>
                <w:highlight w:val="white"/>
              </w:rPr>
              <w:t>Ажиллах хүчний шилжилт хөдөлгөөний тухай хуулийн шинэчилсэн найруулгын төсөл болон хамт өргөн мэдүүлсэн хуулийн</w:t>
            </w:r>
          </w:p>
          <w:p w14:paraId="41F5C888" w14:textId="77777777" w:rsidR="00F350CB" w:rsidRDefault="00000000">
            <w:pPr>
              <w:spacing w:after="0" w:line="276" w:lineRule="auto"/>
              <w:rPr>
                <w:color w:val="262626"/>
                <w:sz w:val="18"/>
                <w:szCs w:val="18"/>
                <w:highlight w:val="white"/>
              </w:rPr>
            </w:pPr>
            <w:r>
              <w:rPr>
                <w:color w:val="262626"/>
                <w:sz w:val="18"/>
                <w:szCs w:val="18"/>
                <w:highlight w:val="white"/>
              </w:rPr>
              <w:t>төслүүд</w:t>
            </w:r>
          </w:p>
        </w:tc>
        <w:tc>
          <w:tcPr>
            <w:tcW w:w="2805" w:type="dxa"/>
            <w:tcBorders>
              <w:bottom w:val="single" w:sz="8" w:space="0" w:color="000000"/>
              <w:right w:val="single" w:sz="8" w:space="0" w:color="000000"/>
            </w:tcBorders>
            <w:tcMar>
              <w:top w:w="100" w:type="dxa"/>
              <w:left w:w="100" w:type="dxa"/>
              <w:bottom w:w="100" w:type="dxa"/>
              <w:right w:w="100" w:type="dxa"/>
            </w:tcMar>
          </w:tcPr>
          <w:p w14:paraId="0D1AD8FC"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3E4CAAE9" w14:textId="77777777" w:rsidTr="005E6EDF">
        <w:trPr>
          <w:trHeight w:val="176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D08D151" w14:textId="77777777" w:rsidR="00F350CB" w:rsidRDefault="00000000">
            <w:pPr>
              <w:spacing w:after="0" w:line="276" w:lineRule="auto"/>
              <w:rPr>
                <w:color w:val="333333"/>
                <w:sz w:val="18"/>
                <w:szCs w:val="18"/>
                <w:highlight w:val="white"/>
              </w:rPr>
            </w:pPr>
            <w:r>
              <w:rPr>
                <w:color w:val="333333"/>
                <w:sz w:val="18"/>
                <w:szCs w:val="18"/>
                <w:highlight w:val="white"/>
              </w:rPr>
              <w:t>178.</w:t>
            </w:r>
          </w:p>
        </w:tc>
        <w:tc>
          <w:tcPr>
            <w:tcW w:w="3330" w:type="dxa"/>
            <w:tcBorders>
              <w:bottom w:val="single" w:sz="8" w:space="0" w:color="000000"/>
              <w:right w:val="single" w:sz="8" w:space="0" w:color="000000"/>
            </w:tcBorders>
            <w:tcMar>
              <w:top w:w="40" w:type="dxa"/>
              <w:left w:w="40" w:type="dxa"/>
              <w:bottom w:w="40" w:type="dxa"/>
              <w:right w:w="40" w:type="dxa"/>
            </w:tcMar>
          </w:tcPr>
          <w:p w14:paraId="1652F80E" w14:textId="77777777" w:rsidR="00F350CB" w:rsidRDefault="00000000">
            <w:pPr>
              <w:spacing w:after="0" w:line="276" w:lineRule="auto"/>
              <w:rPr>
                <w:color w:val="333333"/>
                <w:sz w:val="18"/>
                <w:szCs w:val="18"/>
                <w:highlight w:val="white"/>
              </w:rPr>
            </w:pPr>
            <w:r>
              <w:rPr>
                <w:color w:val="333333"/>
                <w:sz w:val="18"/>
                <w:szCs w:val="18"/>
                <w:highlight w:val="white"/>
              </w:rPr>
              <w:t>Хөдөлмөр эрхлэлтийг дэмжих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0802EC95"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33ACC25"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31B6943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4461B81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73E0DCB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1481454F"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огт өргөн мэдүүлээгүй байна. Иймд, “МОНГОЛ УЛСЫН ХУУЛЬ ТОГТООМЖИЙГ 2024 ОН ХҮРТЭЛ БОЛОВСРОНГУЙ БОЛГОХ ҮНДСЭН ЧИГЛЭЛ БАТЛАХ ТУХАЙ” Улсын Их Хурлын тогтоолын 99-д хэлэлцэхээр заасан.</w:t>
            </w:r>
          </w:p>
        </w:tc>
      </w:tr>
      <w:tr w:rsidR="00F350CB" w14:paraId="290AB3C8" w14:textId="77777777" w:rsidTr="005E6EDF">
        <w:trPr>
          <w:trHeight w:val="210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E4583D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6BE0793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1D98361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735EC51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15BB4BC3"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2023 оны хаврын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4D563402" w14:textId="77777777" w:rsidR="00F350CB" w:rsidRDefault="00000000">
            <w:pPr>
              <w:spacing w:after="0" w:line="276" w:lineRule="auto"/>
              <w:rPr>
                <w:color w:val="333333"/>
                <w:sz w:val="18"/>
                <w:szCs w:val="18"/>
                <w:highlight w:val="white"/>
              </w:rPr>
            </w:pPr>
            <w:r>
              <w:rPr>
                <w:color w:val="333333"/>
                <w:sz w:val="18"/>
                <w:szCs w:val="18"/>
                <w:highlight w:val="white"/>
              </w:rPr>
              <w:t>53</w:t>
            </w:r>
          </w:p>
        </w:tc>
        <w:tc>
          <w:tcPr>
            <w:tcW w:w="2055" w:type="dxa"/>
            <w:tcBorders>
              <w:bottom w:val="single" w:sz="8" w:space="0" w:color="000000"/>
              <w:right w:val="single" w:sz="8" w:space="0" w:color="000000"/>
            </w:tcBorders>
            <w:tcMar>
              <w:top w:w="100" w:type="dxa"/>
              <w:left w:w="100" w:type="dxa"/>
              <w:bottom w:w="100" w:type="dxa"/>
              <w:right w:w="100" w:type="dxa"/>
            </w:tcMar>
          </w:tcPr>
          <w:p w14:paraId="7F160518" w14:textId="77777777" w:rsidR="00F350CB" w:rsidRDefault="00000000">
            <w:pPr>
              <w:spacing w:after="0" w:line="276" w:lineRule="auto"/>
              <w:rPr>
                <w:color w:val="333333"/>
                <w:sz w:val="18"/>
                <w:szCs w:val="18"/>
                <w:highlight w:val="white"/>
              </w:rPr>
            </w:pPr>
            <w:r>
              <w:rPr>
                <w:color w:val="333333"/>
                <w:sz w:val="18"/>
                <w:szCs w:val="18"/>
                <w:highlight w:val="white"/>
              </w:rPr>
              <w:t>Хөдөлмөр эрхлэлтийг дэмжих тухай хуулийн төсөл /Шинэчилсэн найруулга/;</w:t>
            </w:r>
          </w:p>
        </w:tc>
        <w:tc>
          <w:tcPr>
            <w:tcW w:w="2805" w:type="dxa"/>
            <w:tcBorders>
              <w:bottom w:val="single" w:sz="8" w:space="0" w:color="000000"/>
              <w:right w:val="single" w:sz="8" w:space="0" w:color="000000"/>
            </w:tcBorders>
            <w:tcMar>
              <w:top w:w="100" w:type="dxa"/>
              <w:left w:w="100" w:type="dxa"/>
              <w:bottom w:w="100" w:type="dxa"/>
              <w:right w:w="100" w:type="dxa"/>
            </w:tcMar>
          </w:tcPr>
          <w:p w14:paraId="0ACE57CB"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0D1D5FF1" w14:textId="77777777" w:rsidTr="005E6EDF">
        <w:trPr>
          <w:trHeight w:val="19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A9FB981" w14:textId="77777777" w:rsidR="00F350CB" w:rsidRDefault="00000000">
            <w:pPr>
              <w:spacing w:after="0" w:line="276" w:lineRule="auto"/>
              <w:rPr>
                <w:color w:val="333333"/>
                <w:sz w:val="18"/>
                <w:szCs w:val="18"/>
                <w:highlight w:val="white"/>
              </w:rPr>
            </w:pPr>
            <w:r>
              <w:rPr>
                <w:color w:val="333333"/>
                <w:sz w:val="18"/>
                <w:szCs w:val="18"/>
                <w:highlight w:val="white"/>
              </w:rPr>
              <w:t>179.</w:t>
            </w:r>
          </w:p>
        </w:tc>
        <w:tc>
          <w:tcPr>
            <w:tcW w:w="3330" w:type="dxa"/>
            <w:tcBorders>
              <w:bottom w:val="single" w:sz="8" w:space="0" w:color="000000"/>
              <w:right w:val="single" w:sz="8" w:space="0" w:color="000000"/>
            </w:tcBorders>
            <w:tcMar>
              <w:top w:w="40" w:type="dxa"/>
              <w:left w:w="40" w:type="dxa"/>
              <w:bottom w:w="40" w:type="dxa"/>
              <w:right w:w="40" w:type="dxa"/>
            </w:tcMar>
          </w:tcPr>
          <w:p w14:paraId="7C9C4607" w14:textId="77777777" w:rsidR="00F350CB" w:rsidRDefault="00000000">
            <w:pPr>
              <w:spacing w:after="0" w:line="276" w:lineRule="auto"/>
              <w:rPr>
                <w:color w:val="333333"/>
                <w:sz w:val="18"/>
                <w:szCs w:val="18"/>
                <w:highlight w:val="white"/>
              </w:rPr>
            </w:pPr>
            <w:r>
              <w:rPr>
                <w:color w:val="333333"/>
                <w:sz w:val="18"/>
                <w:szCs w:val="18"/>
                <w:highlight w:val="white"/>
              </w:rPr>
              <w:t>Мэргэжлийн боловсрол, сургалтын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12377547"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49AECA5"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76757D8F"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145ECE76"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142353EB" w14:textId="77777777" w:rsidR="00F350CB" w:rsidRDefault="00000000">
            <w:pPr>
              <w:spacing w:after="0" w:line="276" w:lineRule="auto"/>
              <w:rPr>
                <w:color w:val="333333"/>
                <w:sz w:val="18"/>
                <w:szCs w:val="18"/>
                <w:highlight w:val="white"/>
              </w:rPr>
            </w:pPr>
            <w:r>
              <w:rPr>
                <w:color w:val="333333"/>
                <w:sz w:val="18"/>
                <w:szCs w:val="18"/>
                <w:highlight w:val="white"/>
              </w:rPr>
              <w:t>93</w:t>
            </w:r>
          </w:p>
        </w:tc>
        <w:tc>
          <w:tcPr>
            <w:tcW w:w="2055" w:type="dxa"/>
            <w:tcBorders>
              <w:bottom w:val="single" w:sz="8" w:space="0" w:color="000000"/>
              <w:right w:val="single" w:sz="8" w:space="0" w:color="000000"/>
            </w:tcBorders>
            <w:tcMar>
              <w:top w:w="100" w:type="dxa"/>
              <w:left w:w="100" w:type="dxa"/>
              <w:bottom w:w="100" w:type="dxa"/>
              <w:right w:w="100" w:type="dxa"/>
            </w:tcMar>
          </w:tcPr>
          <w:p w14:paraId="2A572A0D" w14:textId="77777777" w:rsidR="00F350CB" w:rsidRDefault="00000000">
            <w:pPr>
              <w:spacing w:after="0" w:line="276" w:lineRule="auto"/>
              <w:rPr>
                <w:color w:val="262626"/>
                <w:sz w:val="18"/>
                <w:szCs w:val="18"/>
                <w:highlight w:val="white"/>
              </w:rPr>
            </w:pPr>
            <w:r>
              <w:rPr>
                <w:color w:val="262626"/>
                <w:sz w:val="18"/>
                <w:szCs w:val="18"/>
                <w:highlight w:val="white"/>
              </w:rPr>
              <w:t>Мэргэжлийн боловсрол, сургалтын тухай хуулийн шинэчилсэн найруулгын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6CF4F9BB"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2DB64C31"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3AF64E55"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180.</w:t>
            </w:r>
          </w:p>
        </w:tc>
        <w:tc>
          <w:tcPr>
            <w:tcW w:w="3330" w:type="dxa"/>
            <w:tcBorders>
              <w:bottom w:val="single" w:sz="8" w:space="0" w:color="000000"/>
              <w:right w:val="single" w:sz="8" w:space="0" w:color="000000"/>
            </w:tcBorders>
            <w:tcMar>
              <w:top w:w="40" w:type="dxa"/>
              <w:left w:w="40" w:type="dxa"/>
              <w:bottom w:w="40" w:type="dxa"/>
              <w:right w:w="40" w:type="dxa"/>
            </w:tcMar>
          </w:tcPr>
          <w:p w14:paraId="1627EC0C" w14:textId="77777777" w:rsidR="00F350CB" w:rsidRDefault="00000000">
            <w:pPr>
              <w:spacing w:after="0" w:line="276" w:lineRule="auto"/>
              <w:rPr>
                <w:color w:val="333333"/>
                <w:sz w:val="18"/>
                <w:szCs w:val="18"/>
                <w:highlight w:val="white"/>
              </w:rPr>
            </w:pPr>
            <w:r>
              <w:rPr>
                <w:color w:val="333333"/>
                <w:sz w:val="18"/>
                <w:szCs w:val="18"/>
                <w:highlight w:val="white"/>
              </w:rPr>
              <w:t>Хөдөлмөрийн хөлсний доод хэмжээний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149741AF"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09BF8855"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13DDC95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3E83069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43A0E13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0DEBE4D4"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0706E0A5" w14:textId="77777777" w:rsidTr="005E6EDF">
        <w:trPr>
          <w:trHeight w:val="279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4595CFF6" w14:textId="77777777" w:rsidR="00F350CB" w:rsidRDefault="00000000">
            <w:pPr>
              <w:spacing w:after="0" w:line="276" w:lineRule="auto"/>
              <w:rPr>
                <w:color w:val="333333"/>
                <w:sz w:val="18"/>
                <w:szCs w:val="18"/>
                <w:highlight w:val="white"/>
              </w:rPr>
            </w:pPr>
            <w:r>
              <w:rPr>
                <w:color w:val="333333"/>
                <w:sz w:val="18"/>
                <w:szCs w:val="18"/>
                <w:highlight w:val="white"/>
              </w:rPr>
              <w:t>181.</w:t>
            </w:r>
          </w:p>
        </w:tc>
        <w:tc>
          <w:tcPr>
            <w:tcW w:w="3330" w:type="dxa"/>
            <w:tcBorders>
              <w:bottom w:val="single" w:sz="8" w:space="0" w:color="000000"/>
              <w:right w:val="single" w:sz="8" w:space="0" w:color="000000"/>
            </w:tcBorders>
            <w:tcMar>
              <w:top w:w="40" w:type="dxa"/>
              <w:left w:w="40" w:type="dxa"/>
              <w:bottom w:w="40" w:type="dxa"/>
              <w:right w:w="40" w:type="dxa"/>
            </w:tcMar>
          </w:tcPr>
          <w:p w14:paraId="1F57FA3E" w14:textId="77777777" w:rsidR="00F350CB" w:rsidRDefault="00000000">
            <w:pPr>
              <w:spacing w:after="0" w:line="276" w:lineRule="auto"/>
              <w:rPr>
                <w:color w:val="333333"/>
                <w:sz w:val="18"/>
                <w:szCs w:val="18"/>
                <w:highlight w:val="white"/>
              </w:rPr>
            </w:pPr>
            <w:r>
              <w:rPr>
                <w:color w:val="333333"/>
                <w:sz w:val="18"/>
                <w:szCs w:val="18"/>
                <w:highlight w:val="white"/>
              </w:rPr>
              <w:t>Хөгжлийн бэрхшээлтэй хүний эрхийн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0D27E941"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4F2C1617"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69584206"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хаврын ээлжит чуулганаар хэлэлцэх асуудлын тухай</w:t>
            </w:r>
          </w:p>
          <w:p w14:paraId="79E9DFE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1C40A20D" w14:textId="77777777" w:rsidR="00F350CB" w:rsidRDefault="00000000">
            <w:pPr>
              <w:spacing w:after="0" w:line="276" w:lineRule="auto"/>
              <w:rPr>
                <w:color w:val="333333"/>
                <w:sz w:val="18"/>
                <w:szCs w:val="18"/>
                <w:highlight w:val="white"/>
              </w:rPr>
            </w:pPr>
            <w:r>
              <w:rPr>
                <w:color w:val="333333"/>
                <w:sz w:val="18"/>
                <w:szCs w:val="18"/>
                <w:highlight w:val="white"/>
              </w:rPr>
              <w:t>54</w:t>
            </w:r>
          </w:p>
        </w:tc>
        <w:tc>
          <w:tcPr>
            <w:tcW w:w="2055" w:type="dxa"/>
            <w:tcBorders>
              <w:bottom w:val="single" w:sz="8" w:space="0" w:color="000000"/>
              <w:right w:val="single" w:sz="8" w:space="0" w:color="000000"/>
            </w:tcBorders>
            <w:tcMar>
              <w:top w:w="100" w:type="dxa"/>
              <w:left w:w="100" w:type="dxa"/>
              <w:bottom w:w="100" w:type="dxa"/>
              <w:right w:w="100" w:type="dxa"/>
            </w:tcMar>
          </w:tcPr>
          <w:p w14:paraId="76959879"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Хөгжлийн бэрхшээлтэй хүний эрхийн тухай хуулийн төсөл /Шинэчилсэн найруулга/;</w:t>
            </w:r>
          </w:p>
        </w:tc>
        <w:tc>
          <w:tcPr>
            <w:tcW w:w="2805" w:type="dxa"/>
            <w:tcBorders>
              <w:bottom w:val="single" w:sz="8" w:space="0" w:color="000000"/>
              <w:right w:val="single" w:sz="8" w:space="0" w:color="000000"/>
            </w:tcBorders>
            <w:tcMar>
              <w:top w:w="100" w:type="dxa"/>
              <w:left w:w="100" w:type="dxa"/>
              <w:bottom w:w="100" w:type="dxa"/>
              <w:right w:w="100" w:type="dxa"/>
            </w:tcMar>
          </w:tcPr>
          <w:p w14:paraId="64074C4C"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30B2C34E" w14:textId="77777777" w:rsidTr="00376B13">
        <w:trPr>
          <w:trHeight w:val="420"/>
        </w:trPr>
        <w:tc>
          <w:tcPr>
            <w:tcW w:w="6560" w:type="dxa"/>
            <w:gridSpan w:val="4"/>
            <w:tcBorders>
              <w:left w:val="single" w:sz="8" w:space="0" w:color="000000"/>
              <w:bottom w:val="single" w:sz="8" w:space="0" w:color="000000"/>
              <w:right w:val="single" w:sz="8" w:space="0" w:color="000000"/>
            </w:tcBorders>
            <w:tcMar>
              <w:top w:w="40" w:type="dxa"/>
              <w:left w:w="40" w:type="dxa"/>
              <w:bottom w:w="40" w:type="dxa"/>
              <w:right w:w="40" w:type="dxa"/>
            </w:tcMar>
          </w:tcPr>
          <w:p w14:paraId="2DE4D609" w14:textId="77777777" w:rsidR="00F350CB" w:rsidRDefault="00000000">
            <w:pPr>
              <w:spacing w:after="0" w:line="276" w:lineRule="auto"/>
              <w:rPr>
                <w:color w:val="333333"/>
                <w:sz w:val="18"/>
                <w:szCs w:val="18"/>
                <w:highlight w:val="white"/>
              </w:rPr>
            </w:pPr>
            <w:r>
              <w:rPr>
                <w:color w:val="333333"/>
                <w:sz w:val="18"/>
                <w:szCs w:val="18"/>
                <w:highlight w:val="white"/>
              </w:rPr>
              <w:t>14. ХҮНС, ХӨДӨӨ АЖ АХУЙ, ХӨНГӨН ҮЙЛДВЭРИЙН ЧИГЛЭЛЭЭР</w:t>
            </w:r>
          </w:p>
        </w:tc>
        <w:tc>
          <w:tcPr>
            <w:tcW w:w="2335" w:type="dxa"/>
            <w:tcBorders>
              <w:bottom w:val="single" w:sz="8" w:space="0" w:color="000000"/>
              <w:right w:val="single" w:sz="8" w:space="0" w:color="000000"/>
            </w:tcBorders>
            <w:tcMar>
              <w:top w:w="100" w:type="dxa"/>
              <w:left w:w="100" w:type="dxa"/>
              <w:bottom w:w="100" w:type="dxa"/>
              <w:right w:w="100" w:type="dxa"/>
            </w:tcMar>
          </w:tcPr>
          <w:p w14:paraId="3EF3E4A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2D98665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4A99DE0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0BE6CF7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r>
      <w:tr w:rsidR="00F350CB" w14:paraId="56AEAE4F" w14:textId="77777777" w:rsidTr="005E6EDF">
        <w:trPr>
          <w:trHeight w:val="23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4FB5975" w14:textId="77777777" w:rsidR="00F350CB" w:rsidRDefault="00000000">
            <w:pPr>
              <w:spacing w:after="0" w:line="276" w:lineRule="auto"/>
              <w:rPr>
                <w:color w:val="333333"/>
                <w:sz w:val="18"/>
                <w:szCs w:val="18"/>
                <w:highlight w:val="white"/>
              </w:rPr>
            </w:pPr>
            <w:r>
              <w:rPr>
                <w:color w:val="333333"/>
                <w:sz w:val="18"/>
                <w:szCs w:val="18"/>
                <w:highlight w:val="white"/>
              </w:rPr>
              <w:t>182.</w:t>
            </w:r>
          </w:p>
        </w:tc>
        <w:tc>
          <w:tcPr>
            <w:tcW w:w="3330" w:type="dxa"/>
            <w:tcBorders>
              <w:bottom w:val="single" w:sz="8" w:space="0" w:color="000000"/>
              <w:right w:val="single" w:sz="8" w:space="0" w:color="000000"/>
            </w:tcBorders>
            <w:tcMar>
              <w:top w:w="40" w:type="dxa"/>
              <w:left w:w="40" w:type="dxa"/>
              <w:bottom w:w="40" w:type="dxa"/>
              <w:right w:w="40" w:type="dxa"/>
            </w:tcMar>
          </w:tcPr>
          <w:p w14:paraId="49A3BA57" w14:textId="77777777" w:rsidR="00F350CB" w:rsidRDefault="00000000">
            <w:pPr>
              <w:spacing w:after="0" w:line="276" w:lineRule="auto"/>
              <w:rPr>
                <w:color w:val="333333"/>
                <w:sz w:val="18"/>
                <w:szCs w:val="18"/>
                <w:highlight w:val="white"/>
              </w:rPr>
            </w:pPr>
            <w:r>
              <w:rPr>
                <w:color w:val="333333"/>
                <w:sz w:val="18"/>
                <w:szCs w:val="18"/>
                <w:highlight w:val="white"/>
              </w:rPr>
              <w:t>Хөдөө аж ахуйн бараа, бүтээгдэхүүний үнийн зохицуулалтын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29307778"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43640498"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6F11186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7DE30C4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0A5BC5C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7DC055F6"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762DCD4D" w14:textId="77777777" w:rsidTr="005E6EDF">
        <w:trPr>
          <w:trHeight w:val="32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661F4EE" w14:textId="77777777" w:rsidR="00F350CB" w:rsidRDefault="00000000">
            <w:pPr>
              <w:spacing w:after="0" w:line="276" w:lineRule="auto"/>
              <w:rPr>
                <w:color w:val="333333"/>
                <w:sz w:val="18"/>
                <w:szCs w:val="18"/>
                <w:highlight w:val="white"/>
              </w:rPr>
            </w:pPr>
            <w:r>
              <w:rPr>
                <w:color w:val="333333"/>
                <w:sz w:val="18"/>
                <w:szCs w:val="18"/>
                <w:highlight w:val="white"/>
              </w:rPr>
              <w:t>183.</w:t>
            </w:r>
          </w:p>
        </w:tc>
        <w:tc>
          <w:tcPr>
            <w:tcW w:w="3330" w:type="dxa"/>
            <w:tcBorders>
              <w:bottom w:val="single" w:sz="8" w:space="0" w:color="000000"/>
              <w:right w:val="single" w:sz="8" w:space="0" w:color="000000"/>
            </w:tcBorders>
            <w:tcMar>
              <w:top w:w="40" w:type="dxa"/>
              <w:left w:w="40" w:type="dxa"/>
              <w:bottom w:w="40" w:type="dxa"/>
              <w:right w:w="40" w:type="dxa"/>
            </w:tcMar>
          </w:tcPr>
          <w:p w14:paraId="76FDF4F9" w14:textId="77777777" w:rsidR="00F350CB" w:rsidRDefault="00000000">
            <w:pPr>
              <w:spacing w:after="0" w:line="276" w:lineRule="auto"/>
              <w:rPr>
                <w:color w:val="333333"/>
                <w:sz w:val="18"/>
                <w:szCs w:val="18"/>
                <w:highlight w:val="white"/>
              </w:rPr>
            </w:pPr>
            <w:r>
              <w:rPr>
                <w:color w:val="333333"/>
                <w:sz w:val="18"/>
                <w:szCs w:val="18"/>
                <w:highlight w:val="white"/>
              </w:rPr>
              <w:t>Отрын бэлчээрийг хамгаалах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07ABDC3D"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672CB34D"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38E7721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221052B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6741199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477F3555"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493C4F87" w14:textId="77777777" w:rsidTr="005E6EDF">
        <w:trPr>
          <w:trHeight w:val="25"/>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629F17E" w14:textId="77777777" w:rsidR="00F350CB" w:rsidRDefault="00000000">
            <w:pPr>
              <w:spacing w:after="0" w:line="276" w:lineRule="auto"/>
              <w:rPr>
                <w:color w:val="333333"/>
                <w:sz w:val="18"/>
                <w:szCs w:val="18"/>
                <w:highlight w:val="white"/>
              </w:rPr>
            </w:pPr>
            <w:r>
              <w:rPr>
                <w:color w:val="333333"/>
                <w:sz w:val="18"/>
                <w:szCs w:val="18"/>
                <w:highlight w:val="white"/>
              </w:rPr>
              <w:t>184.</w:t>
            </w:r>
          </w:p>
        </w:tc>
        <w:tc>
          <w:tcPr>
            <w:tcW w:w="3330" w:type="dxa"/>
            <w:tcBorders>
              <w:bottom w:val="single" w:sz="8" w:space="0" w:color="000000"/>
              <w:right w:val="single" w:sz="8" w:space="0" w:color="000000"/>
            </w:tcBorders>
            <w:tcMar>
              <w:top w:w="40" w:type="dxa"/>
              <w:left w:w="40" w:type="dxa"/>
              <w:bottom w:w="40" w:type="dxa"/>
              <w:right w:w="40" w:type="dxa"/>
            </w:tcMar>
          </w:tcPr>
          <w:p w14:paraId="2222459E" w14:textId="77777777" w:rsidR="00F350CB" w:rsidRDefault="00000000" w:rsidP="005E6EDF">
            <w:pPr>
              <w:spacing w:after="0" w:line="276" w:lineRule="auto"/>
              <w:rPr>
                <w:color w:val="333333"/>
                <w:sz w:val="18"/>
                <w:szCs w:val="18"/>
                <w:highlight w:val="white"/>
              </w:rPr>
            </w:pPr>
            <w:r>
              <w:rPr>
                <w:color w:val="333333"/>
                <w:sz w:val="18"/>
                <w:szCs w:val="18"/>
                <w:highlight w:val="white"/>
              </w:rPr>
              <w:t>Худалдааны тухай</w:t>
            </w:r>
          </w:p>
          <w:p w14:paraId="17D585E2" w14:textId="77777777" w:rsidR="00F350CB" w:rsidRDefault="00000000">
            <w:pPr>
              <w:spacing w:line="276" w:lineRule="auto"/>
              <w:ind w:firstLine="720"/>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757DED84"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B0DC68D"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5A871B1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0C28062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7681894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627BFA40"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4B2455D3"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9C3C590" w14:textId="77777777" w:rsidR="00F350CB" w:rsidRDefault="00000000">
            <w:pPr>
              <w:spacing w:after="0" w:line="276" w:lineRule="auto"/>
              <w:rPr>
                <w:color w:val="333333"/>
                <w:sz w:val="18"/>
                <w:szCs w:val="18"/>
                <w:highlight w:val="white"/>
              </w:rPr>
            </w:pPr>
            <w:r>
              <w:rPr>
                <w:color w:val="333333"/>
                <w:sz w:val="18"/>
                <w:szCs w:val="18"/>
                <w:highlight w:val="white"/>
              </w:rPr>
              <w:t>185.</w:t>
            </w:r>
          </w:p>
        </w:tc>
        <w:tc>
          <w:tcPr>
            <w:tcW w:w="3330" w:type="dxa"/>
            <w:tcBorders>
              <w:bottom w:val="single" w:sz="8" w:space="0" w:color="000000"/>
              <w:right w:val="single" w:sz="8" w:space="0" w:color="000000"/>
            </w:tcBorders>
            <w:tcMar>
              <w:top w:w="40" w:type="dxa"/>
              <w:left w:w="40" w:type="dxa"/>
              <w:bottom w:w="40" w:type="dxa"/>
              <w:right w:w="40" w:type="dxa"/>
            </w:tcMar>
          </w:tcPr>
          <w:p w14:paraId="567EDEC8" w14:textId="77777777" w:rsidR="00F350CB" w:rsidRDefault="004B70E8">
            <w:pPr>
              <w:spacing w:after="0" w:line="276" w:lineRule="auto"/>
              <w:rPr>
                <w:color w:val="333333"/>
                <w:sz w:val="18"/>
                <w:szCs w:val="18"/>
                <w:highlight w:val="white"/>
              </w:rPr>
            </w:pPr>
            <w:r>
              <w:rPr>
                <w:color w:val="333333"/>
                <w:sz w:val="18"/>
                <w:szCs w:val="18"/>
                <w:highlight w:val="white"/>
              </w:rPr>
              <w:t>Допингийн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5C3584B5"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0C30FCBB"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4E5C57C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479FDF2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5B3FE88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3DC86054"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1E13A304" w14:textId="77777777" w:rsidTr="005E6EDF">
        <w:trPr>
          <w:trHeight w:val="73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4BFD5B4A"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186.</w:t>
            </w:r>
          </w:p>
        </w:tc>
        <w:tc>
          <w:tcPr>
            <w:tcW w:w="3330" w:type="dxa"/>
            <w:tcBorders>
              <w:bottom w:val="single" w:sz="8" w:space="0" w:color="000000"/>
              <w:right w:val="single" w:sz="8" w:space="0" w:color="000000"/>
            </w:tcBorders>
            <w:tcMar>
              <w:top w:w="40" w:type="dxa"/>
              <w:left w:w="40" w:type="dxa"/>
              <w:bottom w:w="40" w:type="dxa"/>
              <w:right w:w="40" w:type="dxa"/>
            </w:tcMar>
          </w:tcPr>
          <w:p w14:paraId="51A40557" w14:textId="77777777" w:rsidR="00F350CB" w:rsidRDefault="00000000">
            <w:pPr>
              <w:spacing w:after="0" w:line="276" w:lineRule="auto"/>
              <w:rPr>
                <w:color w:val="333333"/>
                <w:sz w:val="18"/>
                <w:szCs w:val="18"/>
                <w:highlight w:val="white"/>
              </w:rPr>
            </w:pPr>
            <w:r>
              <w:rPr>
                <w:color w:val="333333"/>
                <w:sz w:val="18"/>
                <w:szCs w:val="18"/>
                <w:highlight w:val="white"/>
              </w:rPr>
              <w:t>Жижиг, дунд үйлдвэрийн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1C6DC42F"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3A0BEFEE" w14:textId="77777777" w:rsidR="00F350CB" w:rsidRDefault="00000000">
            <w:pPr>
              <w:spacing w:after="0" w:line="276" w:lineRule="auto"/>
              <w:rPr>
                <w:color w:val="333333"/>
                <w:sz w:val="18"/>
                <w:szCs w:val="18"/>
                <w:highlight w:val="white"/>
              </w:rPr>
            </w:pPr>
            <w:r>
              <w:rPr>
                <w:color w:val="333333"/>
                <w:sz w:val="18"/>
                <w:szCs w:val="18"/>
                <w:highlight w:val="white"/>
              </w:rPr>
              <w:t xml:space="preserve">2017 он  </w:t>
            </w:r>
          </w:p>
        </w:tc>
        <w:tc>
          <w:tcPr>
            <w:tcW w:w="2335" w:type="dxa"/>
            <w:tcBorders>
              <w:bottom w:val="single" w:sz="8" w:space="0" w:color="000000"/>
              <w:right w:val="single" w:sz="8" w:space="0" w:color="000000"/>
            </w:tcBorders>
            <w:tcMar>
              <w:top w:w="100" w:type="dxa"/>
              <w:left w:w="100" w:type="dxa"/>
              <w:bottom w:w="100" w:type="dxa"/>
              <w:right w:w="100" w:type="dxa"/>
            </w:tcMar>
          </w:tcPr>
          <w:p w14:paraId="7700416B"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2018 ОНЫ НАМРЫН ЭЭЛЖИТ ЧУУЛГАНААР ХЭЛЭЛЦЭХ</w:t>
            </w:r>
          </w:p>
          <w:p w14:paraId="5FDA9C68"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60AF2968" w14:textId="77777777" w:rsidR="00F350CB" w:rsidRDefault="00000000">
            <w:pPr>
              <w:spacing w:after="0" w:line="276" w:lineRule="auto"/>
              <w:rPr>
                <w:color w:val="333333"/>
                <w:sz w:val="18"/>
                <w:szCs w:val="18"/>
                <w:highlight w:val="white"/>
              </w:rPr>
            </w:pPr>
            <w:r>
              <w:rPr>
                <w:color w:val="333333"/>
                <w:sz w:val="18"/>
                <w:szCs w:val="18"/>
                <w:highlight w:val="white"/>
              </w:rPr>
              <w:t>7</w:t>
            </w:r>
          </w:p>
        </w:tc>
        <w:tc>
          <w:tcPr>
            <w:tcW w:w="2055" w:type="dxa"/>
            <w:tcBorders>
              <w:bottom w:val="single" w:sz="8" w:space="0" w:color="000000"/>
              <w:right w:val="single" w:sz="8" w:space="0" w:color="000000"/>
            </w:tcBorders>
            <w:tcMar>
              <w:top w:w="100" w:type="dxa"/>
              <w:left w:w="100" w:type="dxa"/>
              <w:bottom w:w="100" w:type="dxa"/>
              <w:right w:w="100" w:type="dxa"/>
            </w:tcMar>
          </w:tcPr>
          <w:p w14:paraId="3AD45CA3" w14:textId="77777777" w:rsidR="00F350CB" w:rsidRDefault="00000000">
            <w:pPr>
              <w:spacing w:after="0" w:line="276" w:lineRule="auto"/>
              <w:rPr>
                <w:color w:val="262626"/>
                <w:sz w:val="18"/>
                <w:szCs w:val="18"/>
                <w:highlight w:val="white"/>
              </w:rPr>
            </w:pPr>
            <w:r>
              <w:rPr>
                <w:color w:val="262626"/>
                <w:sz w:val="18"/>
                <w:szCs w:val="18"/>
                <w:highlight w:val="white"/>
              </w:rPr>
              <w:t>Жижиг, дунд үйлдвэр, үйлчилгээг дэмжих тухай хууль /Шинэчилсэн найруулга/-ийн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7FF2BB98"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747F0875" w14:textId="77777777" w:rsidTr="005E6EDF">
        <w:trPr>
          <w:trHeight w:val="25"/>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261A066" w14:textId="77777777" w:rsidR="00F350CB" w:rsidRDefault="00000000">
            <w:pPr>
              <w:spacing w:after="0" w:line="276" w:lineRule="auto"/>
              <w:rPr>
                <w:color w:val="333333"/>
                <w:sz w:val="18"/>
                <w:szCs w:val="18"/>
                <w:highlight w:val="white"/>
              </w:rPr>
            </w:pPr>
            <w:r>
              <w:rPr>
                <w:color w:val="333333"/>
                <w:sz w:val="18"/>
                <w:szCs w:val="18"/>
                <w:highlight w:val="white"/>
              </w:rPr>
              <w:t>187.</w:t>
            </w:r>
          </w:p>
        </w:tc>
        <w:tc>
          <w:tcPr>
            <w:tcW w:w="3330" w:type="dxa"/>
            <w:tcBorders>
              <w:bottom w:val="single" w:sz="8" w:space="0" w:color="000000"/>
              <w:right w:val="single" w:sz="8" w:space="0" w:color="000000"/>
            </w:tcBorders>
            <w:tcMar>
              <w:top w:w="40" w:type="dxa"/>
              <w:left w:w="40" w:type="dxa"/>
              <w:bottom w:w="40" w:type="dxa"/>
              <w:right w:w="40" w:type="dxa"/>
            </w:tcMar>
          </w:tcPr>
          <w:p w14:paraId="265361FE" w14:textId="77777777" w:rsidR="00F350CB" w:rsidRDefault="00000000">
            <w:pPr>
              <w:spacing w:after="0" w:line="276" w:lineRule="auto"/>
              <w:rPr>
                <w:color w:val="333333"/>
                <w:sz w:val="18"/>
                <w:szCs w:val="18"/>
                <w:highlight w:val="white"/>
              </w:rPr>
            </w:pPr>
            <w:r>
              <w:rPr>
                <w:color w:val="333333"/>
                <w:sz w:val="18"/>
                <w:szCs w:val="18"/>
                <w:highlight w:val="white"/>
              </w:rPr>
              <w:t>Хоршооны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67E30757" w14:textId="77777777" w:rsidR="00F350CB" w:rsidRDefault="00000000">
            <w:pPr>
              <w:spacing w:after="0" w:line="276" w:lineRule="auto"/>
              <w:rPr>
                <w:color w:val="333333"/>
                <w:sz w:val="18"/>
                <w:szCs w:val="18"/>
                <w:highlight w:val="white"/>
              </w:rPr>
            </w:pPr>
            <w:r>
              <w:rPr>
                <w:color w:val="333333"/>
                <w:sz w:val="18"/>
                <w:szCs w:val="18"/>
                <w:highlight w:val="white"/>
              </w:rPr>
              <w:t xml:space="preserve">  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0B9D8C0B" w14:textId="77777777" w:rsidR="00F350CB" w:rsidRDefault="00000000">
            <w:pPr>
              <w:spacing w:after="0" w:line="276" w:lineRule="auto"/>
              <w:rPr>
                <w:color w:val="333333"/>
                <w:sz w:val="18"/>
                <w:szCs w:val="18"/>
                <w:highlight w:val="white"/>
              </w:rPr>
            </w:pPr>
            <w:r>
              <w:rPr>
                <w:color w:val="333333"/>
                <w:sz w:val="18"/>
                <w:szCs w:val="18"/>
                <w:highlight w:val="white"/>
              </w:rPr>
              <w:t xml:space="preserve">2017 он  </w:t>
            </w:r>
          </w:p>
        </w:tc>
        <w:tc>
          <w:tcPr>
            <w:tcW w:w="2335" w:type="dxa"/>
            <w:tcBorders>
              <w:bottom w:val="single" w:sz="8" w:space="0" w:color="000000"/>
              <w:right w:val="single" w:sz="8" w:space="0" w:color="000000"/>
            </w:tcBorders>
            <w:tcMar>
              <w:top w:w="100" w:type="dxa"/>
              <w:left w:w="100" w:type="dxa"/>
              <w:bottom w:w="100" w:type="dxa"/>
              <w:right w:w="100" w:type="dxa"/>
            </w:tcMar>
          </w:tcPr>
          <w:p w14:paraId="36124A0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76ADD13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053F33E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64B7A698"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4CE25805" w14:textId="77777777" w:rsidTr="005E6EDF">
        <w:trPr>
          <w:trHeight w:val="25"/>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48745848" w14:textId="77777777" w:rsidR="00F350CB" w:rsidRDefault="00000000">
            <w:pPr>
              <w:spacing w:after="0" w:line="276" w:lineRule="auto"/>
              <w:rPr>
                <w:color w:val="333333"/>
                <w:sz w:val="18"/>
                <w:szCs w:val="18"/>
                <w:highlight w:val="white"/>
              </w:rPr>
            </w:pPr>
            <w:r>
              <w:rPr>
                <w:color w:val="333333"/>
                <w:sz w:val="18"/>
                <w:szCs w:val="18"/>
                <w:highlight w:val="white"/>
              </w:rPr>
              <w:t>188.</w:t>
            </w:r>
          </w:p>
        </w:tc>
        <w:tc>
          <w:tcPr>
            <w:tcW w:w="3330" w:type="dxa"/>
            <w:tcBorders>
              <w:bottom w:val="single" w:sz="8" w:space="0" w:color="000000"/>
              <w:right w:val="single" w:sz="8" w:space="0" w:color="000000"/>
            </w:tcBorders>
            <w:tcMar>
              <w:top w:w="40" w:type="dxa"/>
              <w:left w:w="40" w:type="dxa"/>
              <w:bottom w:w="40" w:type="dxa"/>
              <w:right w:w="40" w:type="dxa"/>
            </w:tcMar>
          </w:tcPr>
          <w:p w14:paraId="326B8BA9" w14:textId="77777777" w:rsidR="00F350CB" w:rsidRDefault="00000000">
            <w:pPr>
              <w:spacing w:after="0" w:line="276" w:lineRule="auto"/>
              <w:rPr>
                <w:color w:val="333333"/>
                <w:sz w:val="18"/>
                <w:szCs w:val="18"/>
                <w:highlight w:val="white"/>
              </w:rPr>
            </w:pPr>
            <w:r>
              <w:rPr>
                <w:color w:val="333333"/>
                <w:sz w:val="18"/>
                <w:szCs w:val="18"/>
                <w:highlight w:val="white"/>
              </w:rPr>
              <w:t>Тамхины хяналтын тухай хуульд нэмэлт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62D9B380"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54C81EEC"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1C573361"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585ADC70"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30C7AA7A" w14:textId="77777777" w:rsidR="00F350CB" w:rsidRDefault="00000000">
            <w:pPr>
              <w:spacing w:after="0" w:line="276" w:lineRule="auto"/>
              <w:rPr>
                <w:color w:val="333333"/>
                <w:sz w:val="18"/>
                <w:szCs w:val="18"/>
                <w:highlight w:val="white"/>
              </w:rPr>
            </w:pPr>
            <w:r>
              <w:rPr>
                <w:color w:val="333333"/>
                <w:sz w:val="18"/>
                <w:szCs w:val="18"/>
                <w:highlight w:val="white"/>
              </w:rPr>
              <w:t>77</w:t>
            </w:r>
          </w:p>
        </w:tc>
        <w:tc>
          <w:tcPr>
            <w:tcW w:w="2055" w:type="dxa"/>
            <w:tcBorders>
              <w:bottom w:val="single" w:sz="8" w:space="0" w:color="000000"/>
              <w:right w:val="single" w:sz="8" w:space="0" w:color="000000"/>
            </w:tcBorders>
            <w:tcMar>
              <w:top w:w="100" w:type="dxa"/>
              <w:left w:w="100" w:type="dxa"/>
              <w:bottom w:w="100" w:type="dxa"/>
              <w:right w:w="100" w:type="dxa"/>
            </w:tcMar>
          </w:tcPr>
          <w:p w14:paraId="76E3D279" w14:textId="77777777" w:rsidR="00F350CB" w:rsidRDefault="00000000">
            <w:pPr>
              <w:spacing w:after="0" w:line="276" w:lineRule="auto"/>
              <w:rPr>
                <w:color w:val="262626"/>
                <w:sz w:val="18"/>
                <w:szCs w:val="18"/>
                <w:highlight w:val="white"/>
              </w:rPr>
            </w:pPr>
            <w:r>
              <w:rPr>
                <w:color w:val="262626"/>
                <w:sz w:val="18"/>
                <w:szCs w:val="18"/>
                <w:highlight w:val="white"/>
              </w:rPr>
              <w:t>Тамхины хяналтын тухай хуульд нэмэлт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1D0E6917"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6E55543D" w14:textId="77777777" w:rsidTr="005E6EDF">
        <w:trPr>
          <w:trHeight w:val="50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257884B" w14:textId="77777777" w:rsidR="00F350CB" w:rsidRDefault="00000000">
            <w:pPr>
              <w:spacing w:after="0" w:line="276" w:lineRule="auto"/>
              <w:rPr>
                <w:color w:val="333333"/>
                <w:sz w:val="18"/>
                <w:szCs w:val="18"/>
                <w:highlight w:val="white"/>
              </w:rPr>
            </w:pPr>
            <w:r>
              <w:rPr>
                <w:color w:val="333333"/>
                <w:sz w:val="18"/>
                <w:szCs w:val="18"/>
                <w:highlight w:val="white"/>
              </w:rPr>
              <w:t>189.</w:t>
            </w:r>
          </w:p>
        </w:tc>
        <w:tc>
          <w:tcPr>
            <w:tcW w:w="3330" w:type="dxa"/>
            <w:tcBorders>
              <w:bottom w:val="single" w:sz="8" w:space="0" w:color="000000"/>
              <w:right w:val="single" w:sz="8" w:space="0" w:color="000000"/>
            </w:tcBorders>
            <w:tcMar>
              <w:top w:w="40" w:type="dxa"/>
              <w:left w:w="40" w:type="dxa"/>
              <w:bottom w:w="40" w:type="dxa"/>
              <w:right w:w="40" w:type="dxa"/>
            </w:tcMar>
          </w:tcPr>
          <w:p w14:paraId="13145BDF" w14:textId="77777777" w:rsidR="00F350CB" w:rsidRDefault="00000000">
            <w:pPr>
              <w:spacing w:after="0" w:line="276" w:lineRule="auto"/>
              <w:rPr>
                <w:color w:val="333333"/>
                <w:sz w:val="18"/>
                <w:szCs w:val="18"/>
                <w:highlight w:val="white"/>
              </w:rPr>
            </w:pPr>
            <w:r>
              <w:rPr>
                <w:color w:val="333333"/>
                <w:sz w:val="18"/>
                <w:szCs w:val="18"/>
                <w:highlight w:val="white"/>
              </w:rPr>
              <w:t>Мал аж ахуйн хөгжлийг дэмжих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0F153D73"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3CE32A89"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71E3A7B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45A6823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1FDEEE6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466D68AB"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огт өргөн мэдүүлээгүй байна. Иймд, “МОНГОЛ УЛСЫН ХУУЛЬ ТОГТООМЖИЙГ 2024 ОН ХҮРТЭЛ БОЛОВСРОНГУЙ БОЛГОХ ҮНДСЭН ЧИГЛЭЛ БАТЛАХ ТУХАЙ” Улсын Их Хурлын тогтоолын 142-д хэлэлцэхээр заасан.</w:t>
            </w:r>
          </w:p>
        </w:tc>
      </w:tr>
      <w:tr w:rsidR="00F350CB" w14:paraId="72E04187"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A8DAC7B" w14:textId="77777777" w:rsidR="00F350CB" w:rsidRDefault="00000000">
            <w:pPr>
              <w:spacing w:after="0" w:line="276" w:lineRule="auto"/>
              <w:rPr>
                <w:color w:val="333333"/>
                <w:sz w:val="18"/>
                <w:szCs w:val="18"/>
                <w:highlight w:val="white"/>
              </w:rPr>
            </w:pPr>
            <w:r>
              <w:rPr>
                <w:color w:val="333333"/>
                <w:sz w:val="18"/>
                <w:szCs w:val="18"/>
                <w:highlight w:val="white"/>
              </w:rPr>
              <w:t>190.</w:t>
            </w:r>
          </w:p>
        </w:tc>
        <w:tc>
          <w:tcPr>
            <w:tcW w:w="3330" w:type="dxa"/>
            <w:tcBorders>
              <w:bottom w:val="single" w:sz="8" w:space="0" w:color="000000"/>
              <w:right w:val="single" w:sz="8" w:space="0" w:color="000000"/>
            </w:tcBorders>
            <w:tcMar>
              <w:top w:w="40" w:type="dxa"/>
              <w:left w:w="40" w:type="dxa"/>
              <w:bottom w:w="40" w:type="dxa"/>
              <w:right w:w="40" w:type="dxa"/>
            </w:tcMar>
          </w:tcPr>
          <w:p w14:paraId="081EE27F" w14:textId="77777777" w:rsidR="00F350CB" w:rsidRDefault="00000000">
            <w:pPr>
              <w:spacing w:after="0" w:line="276" w:lineRule="auto"/>
              <w:rPr>
                <w:color w:val="333333"/>
                <w:sz w:val="18"/>
                <w:szCs w:val="18"/>
                <w:highlight w:val="white"/>
              </w:rPr>
            </w:pPr>
            <w:r>
              <w:rPr>
                <w:color w:val="333333"/>
                <w:sz w:val="18"/>
                <w:szCs w:val="18"/>
                <w:highlight w:val="white"/>
              </w:rPr>
              <w:t>Хөдөө аж ахуйн хоршооны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23E3E6A0"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9133C59" w14:textId="77777777" w:rsidR="00F350CB" w:rsidRDefault="00000000" w:rsidP="005E6EDF">
            <w:pPr>
              <w:spacing w:after="0" w:line="276" w:lineRule="auto"/>
              <w:rPr>
                <w:color w:val="333333"/>
                <w:sz w:val="18"/>
                <w:szCs w:val="18"/>
                <w:highlight w:val="white"/>
              </w:rPr>
            </w:pPr>
            <w:r>
              <w:rPr>
                <w:color w:val="333333"/>
                <w:sz w:val="18"/>
                <w:szCs w:val="18"/>
                <w:highlight w:val="white"/>
              </w:rPr>
              <w:t xml:space="preserve"> 2018 он </w:t>
            </w:r>
          </w:p>
        </w:tc>
        <w:tc>
          <w:tcPr>
            <w:tcW w:w="2335" w:type="dxa"/>
            <w:tcBorders>
              <w:bottom w:val="single" w:sz="8" w:space="0" w:color="000000"/>
              <w:right w:val="single" w:sz="8" w:space="0" w:color="000000"/>
            </w:tcBorders>
            <w:tcMar>
              <w:top w:w="100" w:type="dxa"/>
              <w:left w:w="100" w:type="dxa"/>
              <w:bottom w:w="100" w:type="dxa"/>
              <w:right w:w="100" w:type="dxa"/>
            </w:tcMar>
          </w:tcPr>
          <w:p w14:paraId="71FF135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61952DB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3306D7B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288E36FD"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07C69B01" w14:textId="77777777" w:rsidTr="005E6EDF">
        <w:trPr>
          <w:trHeight w:val="25"/>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03ECC09" w14:textId="77777777" w:rsidR="00F350CB" w:rsidRDefault="00000000">
            <w:pPr>
              <w:spacing w:after="0" w:line="276" w:lineRule="auto"/>
              <w:rPr>
                <w:color w:val="333333"/>
                <w:sz w:val="18"/>
                <w:szCs w:val="18"/>
                <w:highlight w:val="white"/>
              </w:rPr>
            </w:pPr>
            <w:r>
              <w:rPr>
                <w:color w:val="333333"/>
                <w:sz w:val="18"/>
                <w:szCs w:val="18"/>
                <w:highlight w:val="white"/>
              </w:rPr>
              <w:t>191.</w:t>
            </w:r>
          </w:p>
        </w:tc>
        <w:tc>
          <w:tcPr>
            <w:tcW w:w="3330" w:type="dxa"/>
            <w:tcBorders>
              <w:bottom w:val="single" w:sz="8" w:space="0" w:color="000000"/>
              <w:right w:val="single" w:sz="8" w:space="0" w:color="000000"/>
            </w:tcBorders>
            <w:tcMar>
              <w:top w:w="40" w:type="dxa"/>
              <w:left w:w="40" w:type="dxa"/>
              <w:bottom w:w="40" w:type="dxa"/>
              <w:right w:w="40" w:type="dxa"/>
            </w:tcMar>
          </w:tcPr>
          <w:p w14:paraId="24262FA4" w14:textId="77777777" w:rsidR="00F350CB" w:rsidRDefault="00000000">
            <w:pPr>
              <w:spacing w:after="0" w:line="276" w:lineRule="auto"/>
              <w:rPr>
                <w:color w:val="333333"/>
                <w:sz w:val="18"/>
                <w:szCs w:val="18"/>
                <w:highlight w:val="white"/>
              </w:rPr>
            </w:pPr>
            <w:r>
              <w:rPr>
                <w:color w:val="333333"/>
                <w:sz w:val="18"/>
                <w:szCs w:val="18"/>
                <w:highlight w:val="white"/>
              </w:rPr>
              <w:t>Тариалангийн даатгалын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67FE6D29" w14:textId="77777777" w:rsidR="00F350CB" w:rsidRDefault="00000000">
            <w:pPr>
              <w:spacing w:after="0" w:line="276" w:lineRule="auto"/>
              <w:rPr>
                <w:color w:val="333333"/>
                <w:sz w:val="18"/>
                <w:szCs w:val="18"/>
                <w:highlight w:val="white"/>
              </w:rPr>
            </w:pPr>
            <w:r>
              <w:rPr>
                <w:color w:val="333333"/>
                <w:sz w:val="18"/>
                <w:szCs w:val="18"/>
                <w:highlight w:val="white"/>
              </w:rPr>
              <w:t xml:space="preserve">  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26AE9BC8" w14:textId="77777777" w:rsidR="00F350CB" w:rsidRDefault="00000000">
            <w:pPr>
              <w:spacing w:after="0" w:line="276" w:lineRule="auto"/>
              <w:rPr>
                <w:color w:val="333333"/>
                <w:sz w:val="18"/>
                <w:szCs w:val="18"/>
                <w:highlight w:val="white"/>
              </w:rPr>
            </w:pPr>
            <w:r>
              <w:rPr>
                <w:color w:val="333333"/>
                <w:sz w:val="18"/>
                <w:szCs w:val="18"/>
                <w:highlight w:val="white"/>
              </w:rPr>
              <w:t xml:space="preserve">  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139B11F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3F0DD19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102DFD3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4F58411B"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Иймд, “МОНГОЛ УЛСЫН ХУУЛЬ ТОГТООМЖИЙГ 2024 ОН </w:t>
            </w:r>
            <w:r>
              <w:rPr>
                <w:color w:val="333333"/>
                <w:sz w:val="18"/>
                <w:szCs w:val="18"/>
                <w:highlight w:val="white"/>
              </w:rPr>
              <w:lastRenderedPageBreak/>
              <w:t>ХҮРТЭЛ БОЛОВСРОНГУЙ БОЛГОХ ҮНДСЭН ЧИГЛЭЛ БАТЛАХ ТУХАЙ” Улсын Их Хурлын тогтоолын 137-д хэлэлцэхээр заасан.</w:t>
            </w:r>
          </w:p>
        </w:tc>
      </w:tr>
      <w:tr w:rsidR="00F350CB" w14:paraId="0276292A" w14:textId="77777777" w:rsidTr="005E6EDF">
        <w:trPr>
          <w:trHeight w:val="25"/>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93521F2"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192.</w:t>
            </w:r>
          </w:p>
        </w:tc>
        <w:tc>
          <w:tcPr>
            <w:tcW w:w="3330" w:type="dxa"/>
            <w:tcBorders>
              <w:bottom w:val="single" w:sz="8" w:space="0" w:color="000000"/>
              <w:right w:val="single" w:sz="8" w:space="0" w:color="000000"/>
            </w:tcBorders>
            <w:tcMar>
              <w:top w:w="40" w:type="dxa"/>
              <w:left w:w="40" w:type="dxa"/>
              <w:bottom w:w="40" w:type="dxa"/>
              <w:right w:w="40" w:type="dxa"/>
            </w:tcMar>
          </w:tcPr>
          <w:p w14:paraId="36641DAD" w14:textId="77777777" w:rsidR="00F350CB" w:rsidRDefault="00000000">
            <w:pPr>
              <w:spacing w:after="0" w:line="276" w:lineRule="auto"/>
              <w:rPr>
                <w:color w:val="333333"/>
                <w:sz w:val="18"/>
                <w:szCs w:val="18"/>
                <w:highlight w:val="white"/>
              </w:rPr>
            </w:pPr>
            <w:r>
              <w:rPr>
                <w:color w:val="333333"/>
                <w:sz w:val="18"/>
                <w:szCs w:val="18"/>
                <w:highlight w:val="white"/>
              </w:rPr>
              <w:t>Хүнсний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39D34ABE"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9E72D24"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34BBC147"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2018 ОНЫ ХАВРЫН ЭЭЛЖИТ ЧУУЛГАНААР ХЭЛЭЛЦЭХ</w:t>
            </w:r>
          </w:p>
          <w:p w14:paraId="21F29CBB"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737386E6" w14:textId="77777777" w:rsidR="00F350CB" w:rsidRDefault="00000000">
            <w:pPr>
              <w:spacing w:after="0" w:line="276" w:lineRule="auto"/>
              <w:rPr>
                <w:color w:val="333333"/>
                <w:sz w:val="18"/>
                <w:szCs w:val="18"/>
                <w:highlight w:val="white"/>
              </w:rPr>
            </w:pPr>
            <w:r>
              <w:rPr>
                <w:color w:val="333333"/>
                <w:sz w:val="18"/>
                <w:szCs w:val="18"/>
                <w:highlight w:val="white"/>
              </w:rPr>
              <w:t>23</w:t>
            </w:r>
          </w:p>
        </w:tc>
        <w:tc>
          <w:tcPr>
            <w:tcW w:w="2055" w:type="dxa"/>
            <w:tcBorders>
              <w:bottom w:val="single" w:sz="8" w:space="0" w:color="000000"/>
              <w:right w:val="single" w:sz="8" w:space="0" w:color="000000"/>
            </w:tcBorders>
            <w:tcMar>
              <w:top w:w="100" w:type="dxa"/>
              <w:left w:w="100" w:type="dxa"/>
              <w:bottom w:w="100" w:type="dxa"/>
              <w:right w:w="100" w:type="dxa"/>
            </w:tcMar>
          </w:tcPr>
          <w:p w14:paraId="320B2502" w14:textId="77777777" w:rsidR="00F350CB" w:rsidRDefault="00000000">
            <w:pPr>
              <w:spacing w:after="0" w:line="276" w:lineRule="auto"/>
              <w:rPr>
                <w:color w:val="262626"/>
                <w:sz w:val="18"/>
                <w:szCs w:val="18"/>
                <w:highlight w:val="white"/>
              </w:rPr>
            </w:pPr>
            <w:r>
              <w:rPr>
                <w:color w:val="262626"/>
                <w:sz w:val="18"/>
                <w:szCs w:val="18"/>
                <w:highlight w:val="white"/>
              </w:rPr>
              <w:t>Хүнсний тухай хуульд 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70979684"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онд өргөн мэдүүлсэн ч, тогтоолд заасан дарааллаар өргөн мэдүүлээгүй.</w:t>
            </w:r>
          </w:p>
        </w:tc>
      </w:tr>
      <w:tr w:rsidR="00F350CB" w14:paraId="0E44D05B" w14:textId="77777777" w:rsidTr="005E6EDF">
        <w:trPr>
          <w:trHeight w:val="252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A15D04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01E3169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7FE6B2E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506A35D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15A16988"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2019 ОНЫ НАМРЫН ЭЭЛЖИТ ЧУУЛГАНААР ХЭЛЭЛЦЭХ</w:t>
            </w:r>
          </w:p>
          <w:p w14:paraId="6C5A3EC0"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5D263C5E" w14:textId="77777777" w:rsidR="00F350CB" w:rsidRDefault="00000000">
            <w:pPr>
              <w:spacing w:after="0" w:line="276" w:lineRule="auto"/>
              <w:rPr>
                <w:color w:val="333333"/>
                <w:sz w:val="18"/>
                <w:szCs w:val="18"/>
                <w:highlight w:val="white"/>
              </w:rPr>
            </w:pPr>
            <w:r>
              <w:rPr>
                <w:color w:val="333333"/>
                <w:sz w:val="18"/>
                <w:szCs w:val="18"/>
                <w:highlight w:val="white"/>
              </w:rPr>
              <w:t>15</w:t>
            </w:r>
          </w:p>
        </w:tc>
        <w:tc>
          <w:tcPr>
            <w:tcW w:w="2055" w:type="dxa"/>
            <w:tcBorders>
              <w:bottom w:val="single" w:sz="8" w:space="0" w:color="000000"/>
              <w:right w:val="single" w:sz="8" w:space="0" w:color="000000"/>
            </w:tcBorders>
            <w:tcMar>
              <w:top w:w="100" w:type="dxa"/>
              <w:left w:w="100" w:type="dxa"/>
              <w:bottom w:w="100" w:type="dxa"/>
              <w:right w:w="100" w:type="dxa"/>
            </w:tcMar>
          </w:tcPr>
          <w:p w14:paraId="1EE6BC4A" w14:textId="77777777" w:rsidR="00F350CB" w:rsidRDefault="00000000">
            <w:pPr>
              <w:spacing w:after="0" w:line="276" w:lineRule="auto"/>
              <w:rPr>
                <w:color w:val="262626"/>
                <w:sz w:val="18"/>
                <w:szCs w:val="18"/>
                <w:highlight w:val="white"/>
              </w:rPr>
            </w:pPr>
            <w:r>
              <w:rPr>
                <w:color w:val="262626"/>
                <w:sz w:val="18"/>
                <w:szCs w:val="18"/>
                <w:highlight w:val="white"/>
              </w:rPr>
              <w:t>Хүнсний тухай хуульд өөрчлөлт оруулах тухай болон Хүнсний бүтээгдэхүүний аюулгүй байдлыг хангах тухай хуульд нэмэлт,</w:t>
            </w:r>
          </w:p>
          <w:p w14:paraId="14D22A11" w14:textId="77777777" w:rsidR="00F350CB" w:rsidRDefault="00000000">
            <w:pPr>
              <w:spacing w:after="0" w:line="276" w:lineRule="auto"/>
              <w:rPr>
                <w:color w:val="262626"/>
                <w:sz w:val="18"/>
                <w:szCs w:val="18"/>
                <w:highlight w:val="white"/>
              </w:rPr>
            </w:pPr>
            <w:r>
              <w:rPr>
                <w:color w:val="262626"/>
                <w:sz w:val="18"/>
                <w:szCs w:val="18"/>
                <w:highlight w:val="white"/>
              </w:rPr>
              <w:t>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5DA49714"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117744B0" w14:textId="77777777" w:rsidTr="005E6EDF">
        <w:trPr>
          <w:trHeight w:val="25"/>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0F9F0B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0F94D5D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5BDCF49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469F6B5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6CE649D6"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59AB9765"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26DBD2E3" w14:textId="77777777" w:rsidR="00F350CB" w:rsidRDefault="00000000">
            <w:pPr>
              <w:spacing w:after="0" w:line="276" w:lineRule="auto"/>
              <w:rPr>
                <w:color w:val="333333"/>
                <w:sz w:val="18"/>
                <w:szCs w:val="18"/>
                <w:highlight w:val="white"/>
              </w:rPr>
            </w:pPr>
            <w:r>
              <w:rPr>
                <w:color w:val="333333"/>
                <w:sz w:val="18"/>
                <w:szCs w:val="18"/>
                <w:highlight w:val="white"/>
              </w:rPr>
              <w:t>64</w:t>
            </w:r>
          </w:p>
        </w:tc>
        <w:tc>
          <w:tcPr>
            <w:tcW w:w="2055" w:type="dxa"/>
            <w:tcBorders>
              <w:bottom w:val="single" w:sz="8" w:space="0" w:color="000000"/>
              <w:right w:val="single" w:sz="8" w:space="0" w:color="000000"/>
            </w:tcBorders>
            <w:tcMar>
              <w:top w:w="100" w:type="dxa"/>
              <w:left w:w="100" w:type="dxa"/>
              <w:bottom w:w="100" w:type="dxa"/>
              <w:right w:w="100" w:type="dxa"/>
            </w:tcMar>
          </w:tcPr>
          <w:p w14:paraId="5A361618" w14:textId="77777777" w:rsidR="00F350CB" w:rsidRDefault="00000000">
            <w:pPr>
              <w:spacing w:after="0" w:line="276" w:lineRule="auto"/>
              <w:rPr>
                <w:color w:val="262626"/>
                <w:sz w:val="18"/>
                <w:szCs w:val="18"/>
                <w:highlight w:val="white"/>
              </w:rPr>
            </w:pPr>
            <w:r>
              <w:rPr>
                <w:color w:val="262626"/>
                <w:sz w:val="18"/>
                <w:szCs w:val="18"/>
                <w:highlight w:val="white"/>
              </w:rPr>
              <w:t>Хүнсний тухай хуульд нэмэлт, өөрчлөлт оруулах тухай хуулийн төсөл болон хамт өргөн мэдүүлсэн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67FA896F"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22C53A5B" w14:textId="77777777" w:rsidTr="005E6EDF">
        <w:trPr>
          <w:trHeight w:val="1037"/>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792D3D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46D629B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210B0AF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3FAFF25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5BF0697D"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2024 ОНЫ ХАВРЫН ЭЭЛЖИТ ЧУУЛГАНААР ХЭЛЭЛЦЭХ</w:t>
            </w:r>
          </w:p>
          <w:p w14:paraId="310BCC9C"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2CB53B3D" w14:textId="77777777" w:rsidR="00F350CB" w:rsidRDefault="00000000">
            <w:pPr>
              <w:spacing w:after="0" w:line="276" w:lineRule="auto"/>
              <w:rPr>
                <w:color w:val="333333"/>
                <w:sz w:val="18"/>
                <w:szCs w:val="18"/>
                <w:highlight w:val="white"/>
              </w:rPr>
            </w:pPr>
            <w:r>
              <w:rPr>
                <w:color w:val="333333"/>
                <w:sz w:val="18"/>
                <w:szCs w:val="18"/>
                <w:highlight w:val="white"/>
              </w:rPr>
              <w:t>35</w:t>
            </w:r>
          </w:p>
        </w:tc>
        <w:tc>
          <w:tcPr>
            <w:tcW w:w="2055" w:type="dxa"/>
            <w:tcBorders>
              <w:bottom w:val="single" w:sz="8" w:space="0" w:color="000000"/>
              <w:right w:val="single" w:sz="8" w:space="0" w:color="000000"/>
            </w:tcBorders>
            <w:tcMar>
              <w:top w:w="100" w:type="dxa"/>
              <w:left w:w="100" w:type="dxa"/>
              <w:bottom w:w="100" w:type="dxa"/>
              <w:right w:w="100" w:type="dxa"/>
            </w:tcMar>
          </w:tcPr>
          <w:p w14:paraId="3FAE6056"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Хүнсний тухай хуульд нэмэлт, 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1FB2A088"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55BA8E21" w14:textId="77777777" w:rsidTr="005E6EDF">
        <w:trPr>
          <w:trHeight w:val="722"/>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35C6A56"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193.</w:t>
            </w:r>
          </w:p>
        </w:tc>
        <w:tc>
          <w:tcPr>
            <w:tcW w:w="3330" w:type="dxa"/>
            <w:tcBorders>
              <w:bottom w:val="single" w:sz="8" w:space="0" w:color="000000"/>
              <w:right w:val="single" w:sz="8" w:space="0" w:color="000000"/>
            </w:tcBorders>
            <w:tcMar>
              <w:top w:w="40" w:type="dxa"/>
              <w:left w:w="40" w:type="dxa"/>
              <w:bottom w:w="40" w:type="dxa"/>
              <w:right w:w="40" w:type="dxa"/>
            </w:tcMar>
          </w:tcPr>
          <w:p w14:paraId="0B681E57" w14:textId="77777777" w:rsidR="00F350CB" w:rsidRDefault="00000000">
            <w:pPr>
              <w:spacing w:after="0" w:line="276" w:lineRule="auto"/>
              <w:rPr>
                <w:color w:val="333333"/>
                <w:sz w:val="18"/>
                <w:szCs w:val="18"/>
                <w:highlight w:val="white"/>
              </w:rPr>
            </w:pPr>
            <w:r>
              <w:rPr>
                <w:color w:val="333333"/>
                <w:sz w:val="18"/>
                <w:szCs w:val="18"/>
                <w:highlight w:val="white"/>
              </w:rPr>
              <w:t>Зохицуулах үйлчилгээтэй хүнсний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3460B2D1"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CB8D324" w14:textId="77777777" w:rsidR="00F350CB" w:rsidRDefault="00000000">
            <w:pPr>
              <w:spacing w:after="0" w:line="276" w:lineRule="auto"/>
              <w:rPr>
                <w:color w:val="333333"/>
                <w:sz w:val="18"/>
                <w:szCs w:val="18"/>
                <w:highlight w:val="white"/>
              </w:rPr>
            </w:pPr>
            <w:r>
              <w:rPr>
                <w:color w:val="333333"/>
                <w:sz w:val="18"/>
                <w:szCs w:val="18"/>
                <w:highlight w:val="white"/>
              </w:rPr>
              <w:t>2019 он</w:t>
            </w:r>
          </w:p>
        </w:tc>
        <w:tc>
          <w:tcPr>
            <w:tcW w:w="2335" w:type="dxa"/>
            <w:tcBorders>
              <w:bottom w:val="single" w:sz="8" w:space="0" w:color="000000"/>
              <w:right w:val="single" w:sz="8" w:space="0" w:color="000000"/>
            </w:tcBorders>
            <w:tcMar>
              <w:top w:w="100" w:type="dxa"/>
              <w:left w:w="100" w:type="dxa"/>
              <w:bottom w:w="100" w:type="dxa"/>
              <w:right w:w="100" w:type="dxa"/>
            </w:tcMar>
          </w:tcPr>
          <w:p w14:paraId="5988F666"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2021 ОНЫ НАМРЫН ЭЭЛЖИТ ЧУУЛГАНААР ХЭЛЭЛЦЭХ</w:t>
            </w:r>
          </w:p>
          <w:p w14:paraId="76619DAA"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19EA7134" w14:textId="77777777" w:rsidR="00F350CB" w:rsidRDefault="00000000">
            <w:pPr>
              <w:spacing w:after="0" w:line="276" w:lineRule="auto"/>
              <w:rPr>
                <w:color w:val="333333"/>
                <w:sz w:val="18"/>
                <w:szCs w:val="18"/>
                <w:highlight w:val="white"/>
              </w:rPr>
            </w:pPr>
            <w:r>
              <w:rPr>
                <w:color w:val="333333"/>
                <w:sz w:val="18"/>
                <w:szCs w:val="18"/>
                <w:highlight w:val="white"/>
              </w:rPr>
              <w:t>15</w:t>
            </w:r>
          </w:p>
        </w:tc>
        <w:tc>
          <w:tcPr>
            <w:tcW w:w="2055" w:type="dxa"/>
            <w:tcBorders>
              <w:bottom w:val="single" w:sz="8" w:space="0" w:color="000000"/>
              <w:right w:val="single" w:sz="8" w:space="0" w:color="000000"/>
            </w:tcBorders>
            <w:tcMar>
              <w:top w:w="100" w:type="dxa"/>
              <w:left w:w="100" w:type="dxa"/>
              <w:bottom w:w="100" w:type="dxa"/>
              <w:right w:w="100" w:type="dxa"/>
            </w:tcMar>
          </w:tcPr>
          <w:p w14:paraId="5205A7D7" w14:textId="77777777" w:rsidR="00F350CB" w:rsidRDefault="00000000">
            <w:pPr>
              <w:spacing w:after="0" w:line="276" w:lineRule="auto"/>
              <w:rPr>
                <w:color w:val="262626"/>
                <w:sz w:val="18"/>
                <w:szCs w:val="18"/>
                <w:highlight w:val="white"/>
              </w:rPr>
            </w:pPr>
            <w:r>
              <w:rPr>
                <w:color w:val="262626"/>
                <w:sz w:val="18"/>
                <w:szCs w:val="18"/>
                <w:highlight w:val="white"/>
              </w:rPr>
              <w:t>Зохицуулах үйлчлэлтэй хүнсний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3E04B5AD"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7C8D1B49" w14:textId="77777777" w:rsidTr="005E6EDF">
        <w:trPr>
          <w:trHeight w:val="237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0EB717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136D98A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6E86538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32401EF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60F1B6EF"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2023 оны хаврын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3403E5A9" w14:textId="77777777" w:rsidR="00F350CB" w:rsidRDefault="00000000">
            <w:pPr>
              <w:spacing w:after="0" w:line="276" w:lineRule="auto"/>
              <w:rPr>
                <w:color w:val="333333"/>
                <w:sz w:val="18"/>
                <w:szCs w:val="18"/>
                <w:highlight w:val="white"/>
              </w:rPr>
            </w:pPr>
            <w:r>
              <w:rPr>
                <w:color w:val="333333"/>
                <w:sz w:val="18"/>
                <w:szCs w:val="18"/>
                <w:highlight w:val="white"/>
              </w:rPr>
              <w:t>20</w:t>
            </w:r>
          </w:p>
        </w:tc>
        <w:tc>
          <w:tcPr>
            <w:tcW w:w="2055" w:type="dxa"/>
            <w:tcBorders>
              <w:bottom w:val="single" w:sz="8" w:space="0" w:color="000000"/>
              <w:right w:val="single" w:sz="8" w:space="0" w:color="000000"/>
            </w:tcBorders>
            <w:tcMar>
              <w:top w:w="100" w:type="dxa"/>
              <w:left w:w="100" w:type="dxa"/>
              <w:bottom w:w="100" w:type="dxa"/>
              <w:right w:w="100" w:type="dxa"/>
            </w:tcMar>
          </w:tcPr>
          <w:p w14:paraId="148E6162"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Зохицуулах үйлчлэлтэй хүнсний тухай хуульд нэмэлт, өөрчлөлт оруулах тухай хуулийн төсөл;</w:t>
            </w:r>
          </w:p>
          <w:p w14:paraId="353AB00A" w14:textId="77777777" w:rsidR="00F350CB" w:rsidRDefault="00000000">
            <w:pPr>
              <w:spacing w:after="0" w:line="276" w:lineRule="auto"/>
              <w:rPr>
                <w:color w:val="262626"/>
                <w:sz w:val="18"/>
                <w:szCs w:val="18"/>
                <w:highlight w:val="white"/>
              </w:rPr>
            </w:pPr>
            <w:r>
              <w:rPr>
                <w:color w:val="262626"/>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27803565"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6FB13037" w14:textId="77777777" w:rsidTr="005E6EDF">
        <w:trPr>
          <w:trHeight w:val="28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4C5CB72E" w14:textId="77777777" w:rsidR="00F350CB" w:rsidRDefault="00000000">
            <w:pPr>
              <w:spacing w:after="0" w:line="276" w:lineRule="auto"/>
              <w:rPr>
                <w:color w:val="333333"/>
                <w:sz w:val="18"/>
                <w:szCs w:val="18"/>
                <w:highlight w:val="white"/>
              </w:rPr>
            </w:pPr>
            <w:r>
              <w:rPr>
                <w:color w:val="333333"/>
                <w:sz w:val="18"/>
                <w:szCs w:val="18"/>
                <w:highlight w:val="white"/>
              </w:rPr>
              <w:t>194.</w:t>
            </w:r>
          </w:p>
        </w:tc>
        <w:tc>
          <w:tcPr>
            <w:tcW w:w="3330" w:type="dxa"/>
            <w:tcBorders>
              <w:bottom w:val="single" w:sz="8" w:space="0" w:color="000000"/>
              <w:right w:val="single" w:sz="8" w:space="0" w:color="000000"/>
            </w:tcBorders>
            <w:tcMar>
              <w:top w:w="40" w:type="dxa"/>
              <w:left w:w="40" w:type="dxa"/>
              <w:bottom w:w="40" w:type="dxa"/>
              <w:right w:w="40" w:type="dxa"/>
            </w:tcMar>
          </w:tcPr>
          <w:p w14:paraId="1BEC3CB3" w14:textId="77777777" w:rsidR="00F350CB" w:rsidRDefault="00000000">
            <w:pPr>
              <w:spacing w:after="0" w:line="276" w:lineRule="auto"/>
              <w:rPr>
                <w:color w:val="333333"/>
                <w:sz w:val="18"/>
                <w:szCs w:val="18"/>
                <w:highlight w:val="white"/>
              </w:rPr>
            </w:pPr>
            <w:r>
              <w:rPr>
                <w:color w:val="333333"/>
                <w:sz w:val="18"/>
                <w:szCs w:val="18"/>
                <w:highlight w:val="white"/>
              </w:rPr>
              <w:t>Таримал ургамлын үр, сортын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50E16276"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18B34FC" w14:textId="77777777" w:rsidR="00F350CB" w:rsidRDefault="00000000">
            <w:pPr>
              <w:spacing w:after="0" w:line="276" w:lineRule="auto"/>
              <w:rPr>
                <w:color w:val="333333"/>
                <w:sz w:val="18"/>
                <w:szCs w:val="18"/>
                <w:highlight w:val="white"/>
              </w:rPr>
            </w:pPr>
            <w:r>
              <w:rPr>
                <w:color w:val="333333"/>
                <w:sz w:val="18"/>
                <w:szCs w:val="18"/>
                <w:highlight w:val="white"/>
              </w:rPr>
              <w:t>2019 он</w:t>
            </w:r>
          </w:p>
        </w:tc>
        <w:tc>
          <w:tcPr>
            <w:tcW w:w="2335" w:type="dxa"/>
            <w:tcBorders>
              <w:bottom w:val="single" w:sz="8" w:space="0" w:color="000000"/>
              <w:right w:val="single" w:sz="8" w:space="0" w:color="000000"/>
            </w:tcBorders>
            <w:tcMar>
              <w:top w:w="100" w:type="dxa"/>
              <w:left w:w="100" w:type="dxa"/>
              <w:bottom w:w="100" w:type="dxa"/>
              <w:right w:w="100" w:type="dxa"/>
            </w:tcMar>
          </w:tcPr>
          <w:p w14:paraId="047CABE0"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2019 ОНЫ НАМРЫН ЭЭЛЖИТ ЧУУЛГАНААР ХЭЛЭЛЦЭХ</w:t>
            </w:r>
          </w:p>
          <w:p w14:paraId="3DDA5B76"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7CF38259" w14:textId="77777777" w:rsidR="00F350CB" w:rsidRDefault="00000000">
            <w:pPr>
              <w:spacing w:after="0" w:line="276" w:lineRule="auto"/>
              <w:rPr>
                <w:color w:val="333333"/>
                <w:sz w:val="18"/>
                <w:szCs w:val="18"/>
                <w:highlight w:val="white"/>
              </w:rPr>
            </w:pPr>
            <w:r>
              <w:rPr>
                <w:color w:val="333333"/>
                <w:sz w:val="18"/>
                <w:szCs w:val="18"/>
                <w:highlight w:val="white"/>
              </w:rPr>
              <w:t>16</w:t>
            </w:r>
          </w:p>
        </w:tc>
        <w:tc>
          <w:tcPr>
            <w:tcW w:w="2055" w:type="dxa"/>
            <w:tcBorders>
              <w:bottom w:val="single" w:sz="8" w:space="0" w:color="000000"/>
              <w:right w:val="single" w:sz="8" w:space="0" w:color="000000"/>
            </w:tcBorders>
            <w:tcMar>
              <w:top w:w="100" w:type="dxa"/>
              <w:left w:w="100" w:type="dxa"/>
              <w:bottom w:w="100" w:type="dxa"/>
              <w:right w:w="100" w:type="dxa"/>
            </w:tcMar>
          </w:tcPr>
          <w:p w14:paraId="24DC9149" w14:textId="77777777" w:rsidR="00F350CB" w:rsidRDefault="00000000">
            <w:pPr>
              <w:spacing w:after="0" w:line="276" w:lineRule="auto"/>
              <w:rPr>
                <w:color w:val="262626"/>
                <w:sz w:val="18"/>
                <w:szCs w:val="18"/>
                <w:highlight w:val="white"/>
              </w:rPr>
            </w:pPr>
            <w:r>
              <w:rPr>
                <w:color w:val="262626"/>
                <w:sz w:val="18"/>
                <w:szCs w:val="18"/>
                <w:highlight w:val="white"/>
              </w:rPr>
              <w:t>Таримал ургамлын үр, сортын тухай хуулийн шинэчилсэн найруулгын төсөл болон холбогдох бусад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3CBE6839"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онд өргөн мэдүүлсэн ч, тогтоолд заасан дарааллаар өргөн мэдүүлээгүй.</w:t>
            </w:r>
          </w:p>
        </w:tc>
      </w:tr>
      <w:tr w:rsidR="00F350CB" w14:paraId="2D0D598E" w14:textId="77777777" w:rsidTr="005E6EDF">
        <w:trPr>
          <w:trHeight w:val="1217"/>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B93A23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69C2278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5872B43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437883D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01668B21"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55F4110E"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0F3F3C67" w14:textId="77777777" w:rsidR="00F350CB" w:rsidRDefault="00000000">
            <w:pPr>
              <w:spacing w:after="0" w:line="276" w:lineRule="auto"/>
              <w:rPr>
                <w:color w:val="333333"/>
                <w:sz w:val="18"/>
                <w:szCs w:val="18"/>
                <w:highlight w:val="white"/>
              </w:rPr>
            </w:pPr>
            <w:r>
              <w:rPr>
                <w:color w:val="333333"/>
                <w:sz w:val="18"/>
                <w:szCs w:val="18"/>
                <w:highlight w:val="white"/>
              </w:rPr>
              <w:t>66</w:t>
            </w:r>
          </w:p>
        </w:tc>
        <w:tc>
          <w:tcPr>
            <w:tcW w:w="2055" w:type="dxa"/>
            <w:tcBorders>
              <w:bottom w:val="single" w:sz="8" w:space="0" w:color="000000"/>
              <w:right w:val="single" w:sz="8" w:space="0" w:color="000000"/>
            </w:tcBorders>
            <w:tcMar>
              <w:top w:w="100" w:type="dxa"/>
              <w:left w:w="100" w:type="dxa"/>
              <w:bottom w:w="100" w:type="dxa"/>
              <w:right w:w="100" w:type="dxa"/>
            </w:tcMar>
          </w:tcPr>
          <w:p w14:paraId="07FCF318" w14:textId="77777777" w:rsidR="00F350CB" w:rsidRDefault="00000000">
            <w:pPr>
              <w:spacing w:after="0" w:line="276" w:lineRule="auto"/>
              <w:rPr>
                <w:color w:val="262626"/>
                <w:sz w:val="18"/>
                <w:szCs w:val="18"/>
                <w:highlight w:val="white"/>
              </w:rPr>
            </w:pPr>
            <w:r>
              <w:rPr>
                <w:color w:val="262626"/>
                <w:sz w:val="18"/>
                <w:szCs w:val="18"/>
                <w:highlight w:val="white"/>
              </w:rPr>
              <w:t>Таримал ургамлын үр, сортын тухай хуулийн шинэчилсэн найруулгын төсөл болон хамт өргөн мэдүүлсэн хуулийн төслүүд</w:t>
            </w:r>
          </w:p>
        </w:tc>
        <w:tc>
          <w:tcPr>
            <w:tcW w:w="2805" w:type="dxa"/>
            <w:tcBorders>
              <w:bottom w:val="single" w:sz="8" w:space="0" w:color="000000"/>
              <w:right w:val="single" w:sz="8" w:space="0" w:color="000000"/>
            </w:tcBorders>
            <w:tcMar>
              <w:top w:w="100" w:type="dxa"/>
              <w:left w:w="100" w:type="dxa"/>
              <w:bottom w:w="100" w:type="dxa"/>
              <w:right w:w="100" w:type="dxa"/>
            </w:tcMar>
          </w:tcPr>
          <w:p w14:paraId="0E0691A0"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126F4836" w14:textId="77777777" w:rsidTr="005E6EDF">
        <w:trPr>
          <w:trHeight w:val="272"/>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431596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2440975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5CF9EDD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7B26552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089CAEC7"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7DE9CF65"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0DC6645C" w14:textId="77777777" w:rsidR="00F350CB" w:rsidRDefault="00000000">
            <w:pPr>
              <w:spacing w:after="0" w:line="276" w:lineRule="auto"/>
              <w:rPr>
                <w:color w:val="333333"/>
                <w:sz w:val="18"/>
                <w:szCs w:val="18"/>
                <w:highlight w:val="white"/>
              </w:rPr>
            </w:pPr>
            <w:r>
              <w:rPr>
                <w:color w:val="333333"/>
                <w:sz w:val="18"/>
                <w:szCs w:val="18"/>
                <w:highlight w:val="white"/>
              </w:rPr>
              <w:t>66</w:t>
            </w:r>
          </w:p>
        </w:tc>
        <w:tc>
          <w:tcPr>
            <w:tcW w:w="2055" w:type="dxa"/>
            <w:tcBorders>
              <w:bottom w:val="single" w:sz="8" w:space="0" w:color="000000"/>
              <w:right w:val="single" w:sz="8" w:space="0" w:color="000000"/>
            </w:tcBorders>
            <w:tcMar>
              <w:top w:w="100" w:type="dxa"/>
              <w:left w:w="100" w:type="dxa"/>
              <w:bottom w:w="100" w:type="dxa"/>
              <w:right w:w="100" w:type="dxa"/>
            </w:tcMar>
          </w:tcPr>
          <w:p w14:paraId="0F04CAE8" w14:textId="77777777" w:rsidR="00F350CB" w:rsidRDefault="00000000">
            <w:pPr>
              <w:spacing w:after="0" w:line="276" w:lineRule="auto"/>
              <w:rPr>
                <w:color w:val="262626"/>
                <w:sz w:val="18"/>
                <w:szCs w:val="18"/>
                <w:highlight w:val="white"/>
              </w:rPr>
            </w:pPr>
            <w:r>
              <w:rPr>
                <w:color w:val="262626"/>
                <w:sz w:val="18"/>
                <w:szCs w:val="18"/>
                <w:highlight w:val="white"/>
              </w:rPr>
              <w:t xml:space="preserve">Таримал ургамлын үр, сортын тухай хуулийн шинэчилсэн найруулгын төсөл болон хамт өргөн </w:t>
            </w:r>
            <w:r>
              <w:rPr>
                <w:color w:val="262626"/>
                <w:sz w:val="18"/>
                <w:szCs w:val="18"/>
                <w:highlight w:val="white"/>
              </w:rPr>
              <w:lastRenderedPageBreak/>
              <w:t>мэдүүлсэн хуулийн төслүүд;</w:t>
            </w:r>
          </w:p>
        </w:tc>
        <w:tc>
          <w:tcPr>
            <w:tcW w:w="2805" w:type="dxa"/>
            <w:tcBorders>
              <w:bottom w:val="single" w:sz="8" w:space="0" w:color="000000"/>
              <w:right w:val="single" w:sz="8" w:space="0" w:color="000000"/>
            </w:tcBorders>
            <w:tcMar>
              <w:top w:w="100" w:type="dxa"/>
              <w:left w:w="100" w:type="dxa"/>
              <w:bottom w:w="100" w:type="dxa"/>
              <w:right w:w="100" w:type="dxa"/>
            </w:tcMar>
          </w:tcPr>
          <w:p w14:paraId="45E8E393"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 xml:space="preserve">Энэ хуулийн төслийг тогтоолд өргөн мэдүүлэхээр заасан хугацаанаас хойш өргөн мэдүүлсэн байна.   </w:t>
            </w:r>
          </w:p>
        </w:tc>
      </w:tr>
      <w:tr w:rsidR="00F350CB" w14:paraId="184E4D37"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231EFDF" w14:textId="77777777" w:rsidR="00F350CB" w:rsidRDefault="00000000">
            <w:pPr>
              <w:spacing w:after="0" w:line="276" w:lineRule="auto"/>
              <w:rPr>
                <w:color w:val="333333"/>
                <w:sz w:val="18"/>
                <w:szCs w:val="18"/>
                <w:highlight w:val="white"/>
              </w:rPr>
            </w:pPr>
            <w:r>
              <w:rPr>
                <w:color w:val="333333"/>
                <w:sz w:val="18"/>
                <w:szCs w:val="18"/>
                <w:highlight w:val="white"/>
              </w:rPr>
              <w:t>195.</w:t>
            </w:r>
          </w:p>
        </w:tc>
        <w:tc>
          <w:tcPr>
            <w:tcW w:w="3330" w:type="dxa"/>
            <w:tcBorders>
              <w:bottom w:val="single" w:sz="8" w:space="0" w:color="000000"/>
              <w:right w:val="single" w:sz="8" w:space="0" w:color="000000"/>
            </w:tcBorders>
            <w:tcMar>
              <w:top w:w="40" w:type="dxa"/>
              <w:left w:w="40" w:type="dxa"/>
              <w:bottom w:w="40" w:type="dxa"/>
              <w:right w:w="40" w:type="dxa"/>
            </w:tcMar>
          </w:tcPr>
          <w:p w14:paraId="60CC16F3" w14:textId="77777777" w:rsidR="00F350CB" w:rsidRDefault="00000000">
            <w:pPr>
              <w:spacing w:after="0" w:line="276" w:lineRule="auto"/>
              <w:rPr>
                <w:color w:val="333333"/>
                <w:sz w:val="18"/>
                <w:szCs w:val="18"/>
                <w:highlight w:val="white"/>
              </w:rPr>
            </w:pPr>
            <w:r>
              <w:rPr>
                <w:color w:val="333333"/>
                <w:sz w:val="18"/>
                <w:szCs w:val="18"/>
                <w:highlight w:val="white"/>
              </w:rPr>
              <w:t>Хөдөө аж ахуйн нэвтрүүлэх үйлчилгээний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1099596C"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66084259" w14:textId="77777777" w:rsidR="00F350CB" w:rsidRDefault="00000000">
            <w:pPr>
              <w:spacing w:after="0" w:line="276" w:lineRule="auto"/>
              <w:rPr>
                <w:color w:val="333333"/>
                <w:sz w:val="18"/>
                <w:szCs w:val="18"/>
                <w:highlight w:val="white"/>
              </w:rPr>
            </w:pPr>
            <w:r>
              <w:rPr>
                <w:color w:val="333333"/>
                <w:sz w:val="18"/>
                <w:szCs w:val="18"/>
                <w:highlight w:val="white"/>
              </w:rPr>
              <w:t>2019 он</w:t>
            </w:r>
          </w:p>
        </w:tc>
        <w:tc>
          <w:tcPr>
            <w:tcW w:w="2335" w:type="dxa"/>
            <w:tcBorders>
              <w:bottom w:val="single" w:sz="8" w:space="0" w:color="000000"/>
              <w:right w:val="single" w:sz="8" w:space="0" w:color="000000"/>
            </w:tcBorders>
            <w:tcMar>
              <w:top w:w="100" w:type="dxa"/>
              <w:left w:w="100" w:type="dxa"/>
              <w:bottom w:w="100" w:type="dxa"/>
              <w:right w:w="100" w:type="dxa"/>
            </w:tcMar>
          </w:tcPr>
          <w:p w14:paraId="65E6406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4D42653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0732FEF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4A6B7AAE"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1AC49DC9" w14:textId="77777777" w:rsidTr="00376B13">
        <w:trPr>
          <w:trHeight w:val="420"/>
        </w:trPr>
        <w:tc>
          <w:tcPr>
            <w:tcW w:w="6560" w:type="dxa"/>
            <w:gridSpan w:val="4"/>
            <w:tcBorders>
              <w:left w:val="single" w:sz="8" w:space="0" w:color="000000"/>
              <w:bottom w:val="single" w:sz="8" w:space="0" w:color="000000"/>
              <w:right w:val="single" w:sz="8" w:space="0" w:color="000000"/>
            </w:tcBorders>
            <w:tcMar>
              <w:top w:w="40" w:type="dxa"/>
              <w:left w:w="40" w:type="dxa"/>
              <w:bottom w:w="40" w:type="dxa"/>
              <w:right w:w="40" w:type="dxa"/>
            </w:tcMar>
          </w:tcPr>
          <w:p w14:paraId="0EF4EEF5" w14:textId="77777777" w:rsidR="00F350CB" w:rsidRDefault="00000000">
            <w:pPr>
              <w:spacing w:after="0" w:line="276" w:lineRule="auto"/>
              <w:rPr>
                <w:color w:val="333333"/>
                <w:sz w:val="18"/>
                <w:szCs w:val="18"/>
                <w:highlight w:val="white"/>
              </w:rPr>
            </w:pPr>
            <w:r>
              <w:rPr>
                <w:color w:val="333333"/>
                <w:sz w:val="18"/>
                <w:szCs w:val="18"/>
                <w:highlight w:val="white"/>
              </w:rPr>
              <w:t>15. ЭРҮҮЛ МЭНДИЙН ЧИГЛЭЛЭЭР</w:t>
            </w:r>
          </w:p>
        </w:tc>
        <w:tc>
          <w:tcPr>
            <w:tcW w:w="2335" w:type="dxa"/>
            <w:tcBorders>
              <w:bottom w:val="single" w:sz="8" w:space="0" w:color="000000"/>
              <w:right w:val="single" w:sz="8" w:space="0" w:color="000000"/>
            </w:tcBorders>
            <w:tcMar>
              <w:top w:w="100" w:type="dxa"/>
              <w:left w:w="100" w:type="dxa"/>
              <w:bottom w:w="100" w:type="dxa"/>
              <w:right w:w="100" w:type="dxa"/>
            </w:tcMar>
          </w:tcPr>
          <w:p w14:paraId="657FD46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7404D52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7873040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6F6F455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r>
      <w:tr w:rsidR="00F350CB" w14:paraId="2EE451F4"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3E5E6E3" w14:textId="77777777" w:rsidR="00F350CB" w:rsidRDefault="00000000">
            <w:pPr>
              <w:spacing w:after="0" w:line="276" w:lineRule="auto"/>
              <w:rPr>
                <w:color w:val="333333"/>
                <w:sz w:val="18"/>
                <w:szCs w:val="18"/>
                <w:highlight w:val="white"/>
              </w:rPr>
            </w:pPr>
            <w:r>
              <w:rPr>
                <w:color w:val="333333"/>
                <w:sz w:val="18"/>
                <w:szCs w:val="18"/>
                <w:highlight w:val="white"/>
              </w:rPr>
              <w:t>196.</w:t>
            </w:r>
          </w:p>
        </w:tc>
        <w:tc>
          <w:tcPr>
            <w:tcW w:w="3330" w:type="dxa"/>
            <w:tcBorders>
              <w:bottom w:val="single" w:sz="8" w:space="0" w:color="000000"/>
              <w:right w:val="single" w:sz="8" w:space="0" w:color="000000"/>
            </w:tcBorders>
            <w:tcMar>
              <w:top w:w="40" w:type="dxa"/>
              <w:left w:w="40" w:type="dxa"/>
              <w:bottom w:w="40" w:type="dxa"/>
              <w:right w:w="40" w:type="dxa"/>
            </w:tcMar>
          </w:tcPr>
          <w:p w14:paraId="25D75527" w14:textId="77777777" w:rsidR="00F350CB" w:rsidRDefault="00000000">
            <w:pPr>
              <w:spacing w:after="0" w:line="276" w:lineRule="auto"/>
              <w:rPr>
                <w:color w:val="333333"/>
                <w:sz w:val="18"/>
                <w:szCs w:val="18"/>
                <w:highlight w:val="white"/>
              </w:rPr>
            </w:pPr>
            <w:r>
              <w:rPr>
                <w:color w:val="333333"/>
                <w:sz w:val="18"/>
                <w:szCs w:val="18"/>
                <w:highlight w:val="white"/>
              </w:rPr>
              <w:t>Эрүүл мэндийн тухай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50EA85F8"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50225BE7"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512C7A78"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3263275C"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20E9BF21" w14:textId="77777777" w:rsidR="00F350CB" w:rsidRDefault="00000000">
            <w:pPr>
              <w:spacing w:after="0" w:line="276" w:lineRule="auto"/>
              <w:rPr>
                <w:color w:val="333333"/>
                <w:sz w:val="18"/>
                <w:szCs w:val="18"/>
                <w:highlight w:val="white"/>
              </w:rPr>
            </w:pPr>
            <w:r>
              <w:rPr>
                <w:color w:val="333333"/>
                <w:sz w:val="18"/>
                <w:szCs w:val="18"/>
                <w:highlight w:val="white"/>
              </w:rPr>
              <w:t>54</w:t>
            </w:r>
          </w:p>
        </w:tc>
        <w:tc>
          <w:tcPr>
            <w:tcW w:w="2055" w:type="dxa"/>
            <w:tcBorders>
              <w:bottom w:val="single" w:sz="8" w:space="0" w:color="000000"/>
              <w:right w:val="single" w:sz="8" w:space="0" w:color="000000"/>
            </w:tcBorders>
            <w:tcMar>
              <w:top w:w="100" w:type="dxa"/>
              <w:left w:w="100" w:type="dxa"/>
              <w:bottom w:w="100" w:type="dxa"/>
              <w:right w:w="100" w:type="dxa"/>
            </w:tcMar>
          </w:tcPr>
          <w:p w14:paraId="42560C23" w14:textId="77777777" w:rsidR="00F350CB" w:rsidRDefault="00000000">
            <w:pPr>
              <w:spacing w:after="0" w:line="276" w:lineRule="auto"/>
              <w:rPr>
                <w:color w:val="262626"/>
                <w:sz w:val="18"/>
                <w:szCs w:val="18"/>
                <w:highlight w:val="white"/>
              </w:rPr>
            </w:pPr>
            <w:r>
              <w:rPr>
                <w:color w:val="262626"/>
                <w:sz w:val="18"/>
                <w:szCs w:val="18"/>
                <w:highlight w:val="white"/>
              </w:rPr>
              <w:t>Эрүүл мэндийн тухай хуульд нэмэлт, 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7A1C6890"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5BE40DB1" w14:textId="77777777" w:rsidTr="005E6EDF">
        <w:trPr>
          <w:trHeight w:val="37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828B80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1D2811A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253AD15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5C7EF3D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0D5D6024"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намрын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523E012B" w14:textId="77777777" w:rsidR="00F350CB" w:rsidRDefault="00000000">
            <w:pPr>
              <w:spacing w:after="0" w:line="276" w:lineRule="auto"/>
              <w:rPr>
                <w:color w:val="333333"/>
                <w:sz w:val="18"/>
                <w:szCs w:val="18"/>
                <w:highlight w:val="white"/>
              </w:rPr>
            </w:pPr>
            <w:r>
              <w:rPr>
                <w:color w:val="333333"/>
                <w:sz w:val="18"/>
                <w:szCs w:val="18"/>
                <w:highlight w:val="white"/>
              </w:rPr>
              <w:t>61</w:t>
            </w:r>
          </w:p>
        </w:tc>
        <w:tc>
          <w:tcPr>
            <w:tcW w:w="2055" w:type="dxa"/>
            <w:tcBorders>
              <w:bottom w:val="single" w:sz="8" w:space="0" w:color="000000"/>
              <w:right w:val="single" w:sz="8" w:space="0" w:color="000000"/>
            </w:tcBorders>
            <w:tcMar>
              <w:top w:w="100" w:type="dxa"/>
              <w:left w:w="100" w:type="dxa"/>
              <w:bottom w:w="100" w:type="dxa"/>
              <w:right w:w="100" w:type="dxa"/>
            </w:tcMar>
          </w:tcPr>
          <w:p w14:paraId="2FBFC263" w14:textId="77777777" w:rsidR="00F350CB" w:rsidRDefault="00000000">
            <w:pPr>
              <w:spacing w:after="0" w:line="276" w:lineRule="auto"/>
              <w:rPr>
                <w:color w:val="333333"/>
                <w:sz w:val="18"/>
                <w:szCs w:val="18"/>
                <w:highlight w:val="white"/>
              </w:rPr>
            </w:pPr>
            <w:r>
              <w:rPr>
                <w:color w:val="333333"/>
                <w:sz w:val="18"/>
                <w:szCs w:val="18"/>
                <w:highlight w:val="white"/>
              </w:rPr>
              <w:t>Эрүүл мэндийн тухай хуулийн төсөл /Шинэчилсэн найруулга/;</w:t>
            </w:r>
          </w:p>
        </w:tc>
        <w:tc>
          <w:tcPr>
            <w:tcW w:w="2805" w:type="dxa"/>
            <w:tcBorders>
              <w:bottom w:val="single" w:sz="8" w:space="0" w:color="000000"/>
              <w:right w:val="single" w:sz="8" w:space="0" w:color="000000"/>
            </w:tcBorders>
            <w:tcMar>
              <w:top w:w="100" w:type="dxa"/>
              <w:left w:w="100" w:type="dxa"/>
              <w:bottom w:w="100" w:type="dxa"/>
              <w:right w:w="100" w:type="dxa"/>
            </w:tcMar>
          </w:tcPr>
          <w:p w14:paraId="6A911BCA"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4315033A" w14:textId="77777777" w:rsidTr="005E6EDF">
        <w:trPr>
          <w:trHeight w:val="767"/>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6EE1C1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07B766B6"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21EBFFE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75C4113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7DD5207A"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2024 ОНЫ ХАВРЫН ЭЭЛЖИТ ЧУУЛГАНААР ХЭЛЭЛЦЭХ</w:t>
            </w:r>
          </w:p>
          <w:p w14:paraId="744BDCD5"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1D63C29B" w14:textId="77777777" w:rsidR="00F350CB" w:rsidRDefault="00000000">
            <w:pPr>
              <w:spacing w:after="0" w:line="276" w:lineRule="auto"/>
              <w:rPr>
                <w:color w:val="333333"/>
                <w:sz w:val="18"/>
                <w:szCs w:val="18"/>
                <w:highlight w:val="white"/>
              </w:rPr>
            </w:pPr>
            <w:r>
              <w:rPr>
                <w:color w:val="333333"/>
                <w:sz w:val="18"/>
                <w:szCs w:val="18"/>
                <w:highlight w:val="white"/>
              </w:rPr>
              <w:t>44</w:t>
            </w:r>
          </w:p>
        </w:tc>
        <w:tc>
          <w:tcPr>
            <w:tcW w:w="2055" w:type="dxa"/>
            <w:tcBorders>
              <w:bottom w:val="single" w:sz="8" w:space="0" w:color="000000"/>
              <w:right w:val="single" w:sz="8" w:space="0" w:color="000000"/>
            </w:tcBorders>
            <w:tcMar>
              <w:top w:w="100" w:type="dxa"/>
              <w:left w:w="100" w:type="dxa"/>
              <w:bottom w:w="100" w:type="dxa"/>
              <w:right w:w="100" w:type="dxa"/>
            </w:tcMar>
          </w:tcPr>
          <w:p w14:paraId="172D6517"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Эрүүл мэндийн тухай хуулийн төсөл /Шинэчилсэн найруулга/.</w:t>
            </w:r>
          </w:p>
          <w:p w14:paraId="438BE059" w14:textId="77777777" w:rsidR="00F350CB" w:rsidRDefault="00000000">
            <w:pPr>
              <w:spacing w:after="0" w:line="276" w:lineRule="auto"/>
              <w:rPr>
                <w:color w:val="262626"/>
                <w:sz w:val="18"/>
                <w:szCs w:val="18"/>
                <w:highlight w:val="white"/>
              </w:rPr>
            </w:pPr>
            <w:r>
              <w:rPr>
                <w:color w:val="262626"/>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682A8AA0"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363D564D" w14:textId="77777777" w:rsidTr="005E6EDF">
        <w:trPr>
          <w:trHeight w:val="252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8299F84"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197.</w:t>
            </w:r>
          </w:p>
        </w:tc>
        <w:tc>
          <w:tcPr>
            <w:tcW w:w="3330" w:type="dxa"/>
            <w:tcBorders>
              <w:bottom w:val="single" w:sz="8" w:space="0" w:color="000000"/>
              <w:right w:val="single" w:sz="8" w:space="0" w:color="000000"/>
            </w:tcBorders>
            <w:tcMar>
              <w:top w:w="40" w:type="dxa"/>
              <w:left w:w="40" w:type="dxa"/>
              <w:bottom w:w="40" w:type="dxa"/>
              <w:right w:w="40" w:type="dxa"/>
            </w:tcMar>
          </w:tcPr>
          <w:p w14:paraId="0FD93D75" w14:textId="77777777" w:rsidR="00F350CB" w:rsidRDefault="00000000">
            <w:pPr>
              <w:spacing w:after="0" w:line="276" w:lineRule="auto"/>
              <w:rPr>
                <w:color w:val="333333"/>
                <w:sz w:val="18"/>
                <w:szCs w:val="18"/>
                <w:highlight w:val="white"/>
              </w:rPr>
            </w:pPr>
            <w:r>
              <w:rPr>
                <w:color w:val="333333"/>
                <w:sz w:val="18"/>
                <w:szCs w:val="18"/>
                <w:highlight w:val="white"/>
              </w:rPr>
              <w:t>Эх, хүүхдийн эрүүл мэндийн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1C177551"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4AFC66A9"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4FFB511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776398B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42E6230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11DBBF0F"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огт өргөн мэдүүлээгүй байна. Иймд, “МОНГОЛ УЛСЫН ХУУЛЬ ТОГТООМЖИЙГ 2024 ОН ХҮРТЭЛ БОЛОВСРОНГУЙ БОЛГОХ ҮНДСЭН ЧИГЛЭЛ БАТЛАХ ТУХАЙ” Улсын Их Хурлын тогтоолын 147-д хэлэлцэхээр заасан.</w:t>
            </w:r>
          </w:p>
        </w:tc>
      </w:tr>
      <w:tr w:rsidR="00F350CB" w14:paraId="08143D14" w14:textId="77777777" w:rsidTr="005E6EDF">
        <w:trPr>
          <w:trHeight w:val="10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A24961F" w14:textId="77777777" w:rsidR="00F350CB" w:rsidRDefault="00000000">
            <w:pPr>
              <w:spacing w:after="0" w:line="276" w:lineRule="auto"/>
              <w:rPr>
                <w:color w:val="333333"/>
                <w:sz w:val="18"/>
                <w:szCs w:val="18"/>
                <w:highlight w:val="white"/>
              </w:rPr>
            </w:pPr>
            <w:r>
              <w:rPr>
                <w:color w:val="333333"/>
                <w:sz w:val="18"/>
                <w:szCs w:val="18"/>
                <w:highlight w:val="white"/>
              </w:rPr>
              <w:t>198.</w:t>
            </w:r>
          </w:p>
        </w:tc>
        <w:tc>
          <w:tcPr>
            <w:tcW w:w="3330" w:type="dxa"/>
            <w:tcBorders>
              <w:bottom w:val="single" w:sz="8" w:space="0" w:color="000000"/>
              <w:right w:val="single" w:sz="8" w:space="0" w:color="000000"/>
            </w:tcBorders>
            <w:tcMar>
              <w:top w:w="40" w:type="dxa"/>
              <w:left w:w="40" w:type="dxa"/>
              <w:bottom w:w="40" w:type="dxa"/>
              <w:right w:w="40" w:type="dxa"/>
            </w:tcMar>
          </w:tcPr>
          <w:p w14:paraId="18A00E69" w14:textId="77777777" w:rsidR="00F350CB" w:rsidRDefault="00000000">
            <w:pPr>
              <w:spacing w:after="0" w:line="276" w:lineRule="auto"/>
              <w:rPr>
                <w:color w:val="333333"/>
                <w:sz w:val="18"/>
                <w:szCs w:val="18"/>
                <w:highlight w:val="white"/>
              </w:rPr>
            </w:pPr>
            <w:r>
              <w:rPr>
                <w:color w:val="333333"/>
                <w:sz w:val="18"/>
                <w:szCs w:val="18"/>
                <w:highlight w:val="white"/>
              </w:rPr>
              <w:t xml:space="preserve">Эрүүл мэндийн даатгалын тухай хуульд нэмэлт, өөрчлөлт оруулах  тухай </w:t>
            </w:r>
          </w:p>
        </w:tc>
        <w:tc>
          <w:tcPr>
            <w:tcW w:w="1350" w:type="dxa"/>
            <w:tcBorders>
              <w:bottom w:val="single" w:sz="8" w:space="0" w:color="000000"/>
              <w:right w:val="single" w:sz="8" w:space="0" w:color="000000"/>
            </w:tcBorders>
            <w:tcMar>
              <w:top w:w="40" w:type="dxa"/>
              <w:left w:w="40" w:type="dxa"/>
              <w:bottom w:w="40" w:type="dxa"/>
              <w:right w:w="40" w:type="dxa"/>
            </w:tcMar>
          </w:tcPr>
          <w:p w14:paraId="4F55A23E"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233E0508" w14:textId="77777777" w:rsidR="00F350CB" w:rsidRDefault="00000000">
            <w:pPr>
              <w:spacing w:after="0" w:line="276" w:lineRule="auto"/>
              <w:rPr>
                <w:color w:val="333333"/>
                <w:sz w:val="18"/>
                <w:szCs w:val="18"/>
                <w:highlight w:val="white"/>
              </w:rPr>
            </w:pPr>
            <w:r>
              <w:rPr>
                <w:color w:val="333333"/>
                <w:sz w:val="18"/>
                <w:szCs w:val="18"/>
                <w:highlight w:val="white"/>
              </w:rPr>
              <w:t xml:space="preserve">2017 он  </w:t>
            </w:r>
          </w:p>
        </w:tc>
        <w:tc>
          <w:tcPr>
            <w:tcW w:w="2335" w:type="dxa"/>
            <w:tcBorders>
              <w:bottom w:val="single" w:sz="8" w:space="0" w:color="000000"/>
              <w:right w:val="single" w:sz="8" w:space="0" w:color="000000"/>
            </w:tcBorders>
            <w:tcMar>
              <w:top w:w="100" w:type="dxa"/>
              <w:left w:w="100" w:type="dxa"/>
              <w:bottom w:w="100" w:type="dxa"/>
              <w:right w:w="100" w:type="dxa"/>
            </w:tcMar>
          </w:tcPr>
          <w:p w14:paraId="1D53DBF3"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3529BD2A"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1D4ABD77" w14:textId="77777777" w:rsidR="00F350CB" w:rsidRDefault="00000000">
            <w:pPr>
              <w:spacing w:after="0" w:line="276" w:lineRule="auto"/>
              <w:rPr>
                <w:color w:val="333333"/>
                <w:sz w:val="18"/>
                <w:szCs w:val="18"/>
                <w:highlight w:val="white"/>
              </w:rPr>
            </w:pPr>
            <w:r>
              <w:rPr>
                <w:color w:val="333333"/>
                <w:sz w:val="18"/>
                <w:szCs w:val="18"/>
                <w:highlight w:val="white"/>
              </w:rPr>
              <w:t>57</w:t>
            </w:r>
          </w:p>
        </w:tc>
        <w:tc>
          <w:tcPr>
            <w:tcW w:w="2055" w:type="dxa"/>
            <w:tcBorders>
              <w:bottom w:val="single" w:sz="8" w:space="0" w:color="000000"/>
              <w:right w:val="single" w:sz="8" w:space="0" w:color="000000"/>
            </w:tcBorders>
            <w:tcMar>
              <w:top w:w="100" w:type="dxa"/>
              <w:left w:w="100" w:type="dxa"/>
              <w:bottom w:w="100" w:type="dxa"/>
              <w:right w:w="100" w:type="dxa"/>
            </w:tcMar>
          </w:tcPr>
          <w:p w14:paraId="57534377" w14:textId="77777777" w:rsidR="00F350CB" w:rsidRDefault="00000000">
            <w:pPr>
              <w:spacing w:after="0" w:line="276" w:lineRule="auto"/>
              <w:rPr>
                <w:color w:val="262626"/>
                <w:sz w:val="18"/>
                <w:szCs w:val="18"/>
                <w:highlight w:val="white"/>
              </w:rPr>
            </w:pPr>
            <w:r>
              <w:rPr>
                <w:color w:val="262626"/>
                <w:sz w:val="18"/>
                <w:szCs w:val="18"/>
                <w:highlight w:val="white"/>
              </w:rPr>
              <w:t>Эрүүл мэндийн даатгалын тухай хуульд нэмэлт, 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304FFFC7"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56EE3B4D"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B77DC3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104718E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1293D66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4C94D78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051D3308"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2021 ОНЫ ХАВРЫН ЭЭЛЖИТ ЧУУЛГАНААР ХЭЛЭЛЦЭХ</w:t>
            </w:r>
          </w:p>
          <w:p w14:paraId="4C3B7D57"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21445EBB" w14:textId="77777777" w:rsidR="00F350CB" w:rsidRDefault="00000000">
            <w:pPr>
              <w:spacing w:after="0" w:line="276" w:lineRule="auto"/>
              <w:rPr>
                <w:color w:val="333333"/>
                <w:sz w:val="18"/>
                <w:szCs w:val="18"/>
                <w:highlight w:val="white"/>
              </w:rPr>
            </w:pPr>
            <w:r>
              <w:rPr>
                <w:color w:val="333333"/>
                <w:sz w:val="18"/>
                <w:szCs w:val="18"/>
                <w:highlight w:val="white"/>
              </w:rPr>
              <w:t>18</w:t>
            </w:r>
          </w:p>
        </w:tc>
        <w:tc>
          <w:tcPr>
            <w:tcW w:w="2055" w:type="dxa"/>
            <w:tcBorders>
              <w:bottom w:val="single" w:sz="8" w:space="0" w:color="000000"/>
              <w:right w:val="single" w:sz="8" w:space="0" w:color="000000"/>
            </w:tcBorders>
            <w:tcMar>
              <w:top w:w="100" w:type="dxa"/>
              <w:left w:w="100" w:type="dxa"/>
              <w:bottom w:w="100" w:type="dxa"/>
              <w:right w:w="100" w:type="dxa"/>
            </w:tcMar>
          </w:tcPr>
          <w:p w14:paraId="56F2E388" w14:textId="77777777" w:rsidR="00F350CB" w:rsidRDefault="00000000">
            <w:pPr>
              <w:spacing w:after="0" w:line="276" w:lineRule="auto"/>
              <w:rPr>
                <w:color w:val="262626"/>
                <w:sz w:val="18"/>
                <w:szCs w:val="18"/>
                <w:highlight w:val="white"/>
              </w:rPr>
            </w:pPr>
            <w:r>
              <w:rPr>
                <w:color w:val="262626"/>
                <w:sz w:val="18"/>
                <w:szCs w:val="18"/>
                <w:highlight w:val="white"/>
              </w:rPr>
              <w:t>Эрүүл мэндийн даатгалын тухай хуульд нэмэлт, 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3F0FA9B4"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7AF99D49" w14:textId="77777777" w:rsidTr="005E6EDF">
        <w:trPr>
          <w:trHeight w:val="37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C65DBCE" w14:textId="77777777" w:rsidR="00F350CB" w:rsidRDefault="00000000">
            <w:pPr>
              <w:spacing w:after="0" w:line="276" w:lineRule="auto"/>
              <w:rPr>
                <w:color w:val="333333"/>
                <w:sz w:val="18"/>
                <w:szCs w:val="18"/>
                <w:highlight w:val="white"/>
              </w:rPr>
            </w:pPr>
            <w:r>
              <w:rPr>
                <w:color w:val="333333"/>
                <w:sz w:val="18"/>
                <w:szCs w:val="18"/>
                <w:highlight w:val="white"/>
              </w:rPr>
              <w:t>199.</w:t>
            </w:r>
          </w:p>
        </w:tc>
        <w:tc>
          <w:tcPr>
            <w:tcW w:w="3330" w:type="dxa"/>
            <w:tcBorders>
              <w:bottom w:val="single" w:sz="8" w:space="0" w:color="000000"/>
              <w:right w:val="single" w:sz="8" w:space="0" w:color="000000"/>
            </w:tcBorders>
            <w:tcMar>
              <w:top w:w="40" w:type="dxa"/>
              <w:left w:w="40" w:type="dxa"/>
              <w:bottom w:w="40" w:type="dxa"/>
              <w:right w:w="40" w:type="dxa"/>
            </w:tcMar>
          </w:tcPr>
          <w:p w14:paraId="3AAE37B7" w14:textId="77777777" w:rsidR="00F350CB" w:rsidRDefault="00000000">
            <w:pPr>
              <w:spacing w:after="0" w:line="276" w:lineRule="auto"/>
              <w:rPr>
                <w:color w:val="333333"/>
                <w:sz w:val="18"/>
                <w:szCs w:val="18"/>
                <w:highlight w:val="white"/>
              </w:rPr>
            </w:pPr>
            <w:r>
              <w:rPr>
                <w:color w:val="333333"/>
                <w:sz w:val="18"/>
                <w:szCs w:val="18"/>
                <w:highlight w:val="white"/>
              </w:rPr>
              <w:t>Эм, эмнэлгийн хэрэгслийн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489C4511"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2E1271FF" w14:textId="77777777" w:rsidR="00F350CB" w:rsidRDefault="00000000">
            <w:pPr>
              <w:spacing w:after="0" w:line="276" w:lineRule="auto"/>
              <w:rPr>
                <w:color w:val="333333"/>
                <w:sz w:val="18"/>
                <w:szCs w:val="18"/>
                <w:highlight w:val="white"/>
              </w:rPr>
            </w:pPr>
            <w:r>
              <w:rPr>
                <w:color w:val="333333"/>
                <w:sz w:val="18"/>
                <w:szCs w:val="18"/>
                <w:highlight w:val="white"/>
              </w:rPr>
              <w:t xml:space="preserve"> 2018 он  </w:t>
            </w:r>
          </w:p>
        </w:tc>
        <w:tc>
          <w:tcPr>
            <w:tcW w:w="2335" w:type="dxa"/>
            <w:tcBorders>
              <w:bottom w:val="single" w:sz="8" w:space="0" w:color="000000"/>
              <w:right w:val="single" w:sz="8" w:space="0" w:color="000000"/>
            </w:tcBorders>
            <w:tcMar>
              <w:top w:w="100" w:type="dxa"/>
              <w:left w:w="100" w:type="dxa"/>
              <w:bottom w:w="100" w:type="dxa"/>
              <w:right w:w="100" w:type="dxa"/>
            </w:tcMar>
          </w:tcPr>
          <w:p w14:paraId="14AC0ECB"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2019 ОНЫ ХАВРЫН ЭЭЛЖИТ ЧУУЛГАНААР ХЭЛЭЛЦЭХ</w:t>
            </w:r>
          </w:p>
          <w:p w14:paraId="27C03C58"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14D7B119" w14:textId="77777777" w:rsidR="00F350CB" w:rsidRDefault="00000000">
            <w:pPr>
              <w:spacing w:after="0" w:line="276" w:lineRule="auto"/>
              <w:rPr>
                <w:color w:val="333333"/>
                <w:sz w:val="18"/>
                <w:szCs w:val="18"/>
                <w:highlight w:val="white"/>
              </w:rPr>
            </w:pPr>
            <w:r>
              <w:rPr>
                <w:color w:val="333333"/>
                <w:sz w:val="18"/>
                <w:szCs w:val="18"/>
                <w:highlight w:val="white"/>
              </w:rPr>
              <w:t>29</w:t>
            </w:r>
          </w:p>
        </w:tc>
        <w:tc>
          <w:tcPr>
            <w:tcW w:w="2055" w:type="dxa"/>
            <w:tcBorders>
              <w:bottom w:val="single" w:sz="8" w:space="0" w:color="000000"/>
              <w:right w:val="single" w:sz="8" w:space="0" w:color="000000"/>
            </w:tcBorders>
            <w:tcMar>
              <w:top w:w="100" w:type="dxa"/>
              <w:left w:w="100" w:type="dxa"/>
              <w:bottom w:w="100" w:type="dxa"/>
              <w:right w:w="100" w:type="dxa"/>
            </w:tcMar>
          </w:tcPr>
          <w:p w14:paraId="31B1B73E" w14:textId="77777777" w:rsidR="00F350CB" w:rsidRDefault="00000000">
            <w:pPr>
              <w:spacing w:after="0" w:line="276" w:lineRule="auto"/>
              <w:rPr>
                <w:color w:val="262626"/>
                <w:sz w:val="18"/>
                <w:szCs w:val="18"/>
                <w:highlight w:val="white"/>
              </w:rPr>
            </w:pPr>
            <w:r>
              <w:rPr>
                <w:color w:val="262626"/>
                <w:sz w:val="18"/>
                <w:szCs w:val="18"/>
                <w:highlight w:val="white"/>
              </w:rPr>
              <w:t>Эм, эмнэлгийн хэрэгслийн тухай хуулийн шинэчилсэн найруулгын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09CF90FB"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38C89A5B"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513EAE3"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7826D98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05752DA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7B6505F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6DA25ADF"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08851952"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75291F73" w14:textId="77777777" w:rsidR="00F350CB" w:rsidRDefault="00000000">
            <w:pPr>
              <w:spacing w:after="0" w:line="276" w:lineRule="auto"/>
              <w:rPr>
                <w:color w:val="333333"/>
                <w:sz w:val="18"/>
                <w:szCs w:val="18"/>
                <w:highlight w:val="white"/>
              </w:rPr>
            </w:pPr>
            <w:r>
              <w:rPr>
                <w:color w:val="333333"/>
                <w:sz w:val="18"/>
                <w:szCs w:val="18"/>
                <w:highlight w:val="white"/>
              </w:rPr>
              <w:t>56</w:t>
            </w:r>
          </w:p>
        </w:tc>
        <w:tc>
          <w:tcPr>
            <w:tcW w:w="2055" w:type="dxa"/>
            <w:tcBorders>
              <w:bottom w:val="single" w:sz="8" w:space="0" w:color="000000"/>
              <w:right w:val="single" w:sz="8" w:space="0" w:color="000000"/>
            </w:tcBorders>
            <w:tcMar>
              <w:top w:w="100" w:type="dxa"/>
              <w:left w:w="100" w:type="dxa"/>
              <w:bottom w:w="100" w:type="dxa"/>
              <w:right w:w="100" w:type="dxa"/>
            </w:tcMar>
          </w:tcPr>
          <w:p w14:paraId="45A8759D" w14:textId="77777777" w:rsidR="00F350CB" w:rsidRDefault="00000000">
            <w:pPr>
              <w:spacing w:after="0" w:line="276" w:lineRule="auto"/>
              <w:rPr>
                <w:color w:val="262626"/>
                <w:sz w:val="18"/>
                <w:szCs w:val="18"/>
                <w:highlight w:val="white"/>
              </w:rPr>
            </w:pPr>
            <w:r>
              <w:rPr>
                <w:color w:val="262626"/>
                <w:sz w:val="18"/>
                <w:szCs w:val="18"/>
                <w:highlight w:val="white"/>
              </w:rPr>
              <w:t>/Эм, эмнэлгийн хэрэгслийн тухай хуулийн шинэчилсэн найруулгын төсөл болон хамт өргөн мэдүүлсэн хуулийн төслүүд</w:t>
            </w:r>
          </w:p>
        </w:tc>
        <w:tc>
          <w:tcPr>
            <w:tcW w:w="2805" w:type="dxa"/>
            <w:tcBorders>
              <w:bottom w:val="single" w:sz="8" w:space="0" w:color="000000"/>
              <w:right w:val="single" w:sz="8" w:space="0" w:color="000000"/>
            </w:tcBorders>
            <w:tcMar>
              <w:top w:w="100" w:type="dxa"/>
              <w:left w:w="100" w:type="dxa"/>
              <w:bottom w:w="100" w:type="dxa"/>
              <w:right w:w="100" w:type="dxa"/>
            </w:tcMar>
          </w:tcPr>
          <w:p w14:paraId="6AB4E52B"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1FB11856" w14:textId="77777777" w:rsidTr="005E6EDF">
        <w:trPr>
          <w:trHeight w:val="64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2D678F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78EA6DE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5486DAC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5485284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13669637"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намрын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619D89D4" w14:textId="77777777" w:rsidR="00F350CB" w:rsidRDefault="00000000">
            <w:pPr>
              <w:spacing w:after="0" w:line="276" w:lineRule="auto"/>
              <w:rPr>
                <w:color w:val="333333"/>
                <w:sz w:val="18"/>
                <w:szCs w:val="18"/>
                <w:highlight w:val="white"/>
              </w:rPr>
            </w:pPr>
            <w:r>
              <w:rPr>
                <w:color w:val="333333"/>
                <w:sz w:val="18"/>
                <w:szCs w:val="18"/>
                <w:highlight w:val="white"/>
              </w:rPr>
              <w:t>59</w:t>
            </w:r>
          </w:p>
        </w:tc>
        <w:tc>
          <w:tcPr>
            <w:tcW w:w="2055" w:type="dxa"/>
            <w:tcBorders>
              <w:bottom w:val="single" w:sz="8" w:space="0" w:color="000000"/>
              <w:right w:val="single" w:sz="8" w:space="0" w:color="000000"/>
            </w:tcBorders>
            <w:tcMar>
              <w:top w:w="100" w:type="dxa"/>
              <w:left w:w="100" w:type="dxa"/>
              <w:bottom w:w="100" w:type="dxa"/>
              <w:right w:w="100" w:type="dxa"/>
            </w:tcMar>
          </w:tcPr>
          <w:p w14:paraId="73BD7FA6"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Эм, эмнэлгийн хэрэглэгдэхүүний тухай хуулийн төсөл /Шинэчилсэн найруулга/;</w:t>
            </w:r>
          </w:p>
        </w:tc>
        <w:tc>
          <w:tcPr>
            <w:tcW w:w="2805" w:type="dxa"/>
            <w:tcBorders>
              <w:bottom w:val="single" w:sz="8" w:space="0" w:color="000000"/>
              <w:right w:val="single" w:sz="8" w:space="0" w:color="000000"/>
            </w:tcBorders>
            <w:tcMar>
              <w:top w:w="100" w:type="dxa"/>
              <w:left w:w="100" w:type="dxa"/>
              <w:bottom w:w="100" w:type="dxa"/>
              <w:right w:w="100" w:type="dxa"/>
            </w:tcMar>
          </w:tcPr>
          <w:p w14:paraId="47D70A40"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4E81D329" w14:textId="77777777" w:rsidTr="005E6EDF">
        <w:trPr>
          <w:trHeight w:val="231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7FF61F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4B5E794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025F813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24EE094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5AE7D0C0"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2024 ОНЫ ХАВРЫН ЭЭЛЖИТ ЧУУЛГАНААР ХЭЛЭЛЦЭХ</w:t>
            </w:r>
          </w:p>
          <w:p w14:paraId="0A40374F"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5C969835" w14:textId="77777777" w:rsidR="00F350CB" w:rsidRDefault="00000000">
            <w:pPr>
              <w:spacing w:after="0" w:line="276" w:lineRule="auto"/>
              <w:rPr>
                <w:color w:val="333333"/>
                <w:sz w:val="18"/>
                <w:szCs w:val="18"/>
                <w:highlight w:val="white"/>
              </w:rPr>
            </w:pPr>
            <w:r>
              <w:rPr>
                <w:color w:val="333333"/>
                <w:sz w:val="18"/>
                <w:szCs w:val="18"/>
                <w:highlight w:val="white"/>
              </w:rPr>
              <w:t>42</w:t>
            </w:r>
          </w:p>
        </w:tc>
        <w:tc>
          <w:tcPr>
            <w:tcW w:w="2055" w:type="dxa"/>
            <w:tcBorders>
              <w:bottom w:val="single" w:sz="8" w:space="0" w:color="000000"/>
              <w:right w:val="single" w:sz="8" w:space="0" w:color="000000"/>
            </w:tcBorders>
            <w:tcMar>
              <w:top w:w="100" w:type="dxa"/>
              <w:left w:w="100" w:type="dxa"/>
              <w:bottom w:w="100" w:type="dxa"/>
              <w:right w:w="100" w:type="dxa"/>
            </w:tcMar>
          </w:tcPr>
          <w:p w14:paraId="185A002C"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Эм, эмнэлгийн хэрэгслийн тухай хуулийн төсөл /Шинэчилсэн найруулга/;</w:t>
            </w:r>
          </w:p>
          <w:p w14:paraId="4FC5666F"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62F790FB"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07234180" w14:textId="77777777" w:rsidTr="005E6EDF">
        <w:trPr>
          <w:trHeight w:val="82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58EADE6" w14:textId="77777777" w:rsidR="00F350CB" w:rsidRDefault="00000000">
            <w:pPr>
              <w:spacing w:after="0" w:line="276" w:lineRule="auto"/>
              <w:rPr>
                <w:color w:val="333333"/>
                <w:sz w:val="18"/>
                <w:szCs w:val="18"/>
                <w:highlight w:val="white"/>
              </w:rPr>
            </w:pPr>
            <w:r>
              <w:rPr>
                <w:color w:val="333333"/>
                <w:sz w:val="18"/>
                <w:szCs w:val="18"/>
                <w:highlight w:val="white"/>
              </w:rPr>
              <w:t xml:space="preserve">  200.</w:t>
            </w:r>
          </w:p>
        </w:tc>
        <w:tc>
          <w:tcPr>
            <w:tcW w:w="3330" w:type="dxa"/>
            <w:tcBorders>
              <w:bottom w:val="single" w:sz="8" w:space="0" w:color="000000"/>
              <w:right w:val="single" w:sz="8" w:space="0" w:color="000000"/>
            </w:tcBorders>
            <w:tcMar>
              <w:top w:w="40" w:type="dxa"/>
              <w:left w:w="40" w:type="dxa"/>
              <w:bottom w:w="40" w:type="dxa"/>
              <w:right w:w="40" w:type="dxa"/>
            </w:tcMar>
          </w:tcPr>
          <w:p w14:paraId="2DB240E0" w14:textId="77777777" w:rsidR="00F350CB" w:rsidRDefault="00000000" w:rsidP="005E6EDF">
            <w:pPr>
              <w:spacing w:after="0" w:line="276" w:lineRule="auto"/>
              <w:rPr>
                <w:color w:val="333333"/>
                <w:sz w:val="18"/>
                <w:szCs w:val="18"/>
                <w:highlight w:val="white"/>
              </w:rPr>
            </w:pPr>
            <w:r>
              <w:rPr>
                <w:color w:val="333333"/>
                <w:sz w:val="18"/>
                <w:szCs w:val="18"/>
                <w:highlight w:val="white"/>
              </w:rPr>
              <w:t xml:space="preserve"> Ард нийтийн санал асуулга явуулах тухай /шинэчилсэн найруулга/</w:t>
            </w:r>
          </w:p>
        </w:tc>
        <w:tc>
          <w:tcPr>
            <w:tcW w:w="1350" w:type="dxa"/>
            <w:tcBorders>
              <w:bottom w:val="single" w:sz="8" w:space="0" w:color="000000"/>
              <w:right w:val="single" w:sz="8" w:space="0" w:color="000000"/>
            </w:tcBorders>
            <w:tcMar>
              <w:top w:w="40" w:type="dxa"/>
              <w:left w:w="40" w:type="dxa"/>
              <w:bottom w:w="40" w:type="dxa"/>
              <w:right w:w="40" w:type="dxa"/>
            </w:tcMar>
          </w:tcPr>
          <w:p w14:paraId="2A6F8F91" w14:textId="77777777" w:rsidR="00F350CB" w:rsidRDefault="00000000" w:rsidP="005E6EDF">
            <w:pPr>
              <w:spacing w:after="0" w:line="276" w:lineRule="auto"/>
              <w:rPr>
                <w:color w:val="333333"/>
                <w:sz w:val="18"/>
                <w:szCs w:val="18"/>
                <w:highlight w:val="white"/>
              </w:rPr>
            </w:pPr>
            <w:r>
              <w:rPr>
                <w:color w:val="333333"/>
                <w:sz w:val="18"/>
                <w:szCs w:val="18"/>
                <w:highlight w:val="white"/>
              </w:rPr>
              <w:t xml:space="preserve"> Хууль санаачлагч</w:t>
            </w:r>
          </w:p>
        </w:tc>
        <w:tc>
          <w:tcPr>
            <w:tcW w:w="1350" w:type="dxa"/>
            <w:tcBorders>
              <w:bottom w:val="single" w:sz="8" w:space="0" w:color="000000"/>
              <w:right w:val="single" w:sz="8" w:space="0" w:color="000000"/>
            </w:tcBorders>
            <w:tcMar>
              <w:top w:w="40" w:type="dxa"/>
              <w:left w:w="40" w:type="dxa"/>
              <w:bottom w:w="40" w:type="dxa"/>
              <w:right w:w="40" w:type="dxa"/>
            </w:tcMar>
          </w:tcPr>
          <w:p w14:paraId="14E37E60" w14:textId="77777777" w:rsidR="00F350CB" w:rsidRDefault="00000000" w:rsidP="005E6EDF">
            <w:pPr>
              <w:spacing w:after="0" w:line="276" w:lineRule="auto"/>
              <w:rPr>
                <w:color w:val="333333"/>
                <w:sz w:val="18"/>
                <w:szCs w:val="18"/>
                <w:highlight w:val="white"/>
              </w:rPr>
            </w:pPr>
            <w:r>
              <w:rPr>
                <w:color w:val="333333"/>
                <w:sz w:val="18"/>
                <w:szCs w:val="18"/>
                <w:highlight w:val="white"/>
              </w:rPr>
              <w:t xml:space="preserve"> 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7673F466"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2020 ОНЫ НАМРЫН ЭЭЛЖИТ ЧУУЛГАНААР ХЭЛЭЛЦЭХ</w:t>
            </w:r>
          </w:p>
          <w:p w14:paraId="5973F0DA"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4FEBC884" w14:textId="77777777" w:rsidR="00F350CB" w:rsidRDefault="00000000">
            <w:pPr>
              <w:spacing w:after="0" w:line="276" w:lineRule="auto"/>
              <w:rPr>
                <w:color w:val="333333"/>
                <w:sz w:val="18"/>
                <w:szCs w:val="18"/>
                <w:highlight w:val="white"/>
              </w:rPr>
            </w:pPr>
            <w:r>
              <w:rPr>
                <w:color w:val="333333"/>
                <w:sz w:val="18"/>
                <w:szCs w:val="18"/>
                <w:highlight w:val="white"/>
              </w:rPr>
              <w:t>20</w:t>
            </w:r>
          </w:p>
        </w:tc>
        <w:tc>
          <w:tcPr>
            <w:tcW w:w="2055" w:type="dxa"/>
            <w:tcBorders>
              <w:bottom w:val="single" w:sz="8" w:space="0" w:color="000000"/>
              <w:right w:val="single" w:sz="8" w:space="0" w:color="000000"/>
            </w:tcBorders>
            <w:tcMar>
              <w:top w:w="100" w:type="dxa"/>
              <w:left w:w="100" w:type="dxa"/>
              <w:bottom w:w="100" w:type="dxa"/>
              <w:right w:w="100" w:type="dxa"/>
            </w:tcMar>
          </w:tcPr>
          <w:p w14:paraId="23784A52" w14:textId="77777777" w:rsidR="00F350CB" w:rsidRDefault="00000000">
            <w:pPr>
              <w:spacing w:after="0" w:line="276" w:lineRule="auto"/>
              <w:rPr>
                <w:color w:val="262626"/>
                <w:sz w:val="18"/>
                <w:szCs w:val="18"/>
                <w:highlight w:val="white"/>
              </w:rPr>
            </w:pPr>
            <w:r>
              <w:rPr>
                <w:color w:val="262626"/>
                <w:sz w:val="18"/>
                <w:szCs w:val="18"/>
                <w:highlight w:val="white"/>
              </w:rPr>
              <w:t>Ард нийтийн санал асуулгын тухай хуульд нэмэлт, 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58C7E183"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795A458A" w14:textId="77777777" w:rsidTr="005E6EDF">
        <w:trPr>
          <w:trHeight w:val="50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E9475F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507F1E0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37AF2E6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56952DE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340E6E4D" w14:textId="77777777" w:rsidR="00F350CB" w:rsidRDefault="00000000">
            <w:pPr>
              <w:spacing w:before="240" w:after="240" w:line="276" w:lineRule="auto"/>
              <w:rPr>
                <w:color w:val="333333"/>
                <w:sz w:val="18"/>
                <w:szCs w:val="18"/>
                <w:highlight w:val="white"/>
              </w:rPr>
            </w:pPr>
            <w:r>
              <w:rPr>
                <w:color w:val="333333"/>
                <w:sz w:val="18"/>
                <w:szCs w:val="18"/>
                <w:highlight w:val="white"/>
              </w:rPr>
              <w:t xml:space="preserve">Монгол Улсын Их Хурлын 2023 оны </w:t>
            </w:r>
            <w:r>
              <w:rPr>
                <w:color w:val="333333"/>
                <w:sz w:val="18"/>
                <w:szCs w:val="18"/>
                <w:highlight w:val="white"/>
              </w:rPr>
              <w:lastRenderedPageBreak/>
              <w:t>намрын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28AA5E16"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3</w:t>
            </w:r>
          </w:p>
        </w:tc>
        <w:tc>
          <w:tcPr>
            <w:tcW w:w="2055" w:type="dxa"/>
            <w:tcBorders>
              <w:bottom w:val="single" w:sz="8" w:space="0" w:color="000000"/>
              <w:right w:val="single" w:sz="8" w:space="0" w:color="000000"/>
            </w:tcBorders>
            <w:tcMar>
              <w:top w:w="100" w:type="dxa"/>
              <w:left w:w="100" w:type="dxa"/>
              <w:bottom w:w="100" w:type="dxa"/>
              <w:right w:w="100" w:type="dxa"/>
            </w:tcMar>
          </w:tcPr>
          <w:p w14:paraId="2AE82ADD"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 xml:space="preserve">Ард нийтийн санал асуулгын тухай </w:t>
            </w:r>
            <w:r>
              <w:rPr>
                <w:color w:val="333333"/>
                <w:sz w:val="18"/>
                <w:szCs w:val="18"/>
                <w:highlight w:val="white"/>
              </w:rPr>
              <w:lastRenderedPageBreak/>
              <w:t>хуульд нэмэлт, өөрчлөлт оруулах тухай хуулийн төсөл;</w:t>
            </w:r>
          </w:p>
          <w:p w14:paraId="27C134F5" w14:textId="77777777" w:rsidR="00F350CB" w:rsidRDefault="00000000">
            <w:pPr>
              <w:spacing w:after="0" w:line="276" w:lineRule="auto"/>
              <w:rPr>
                <w:color w:val="262626"/>
                <w:sz w:val="18"/>
                <w:szCs w:val="18"/>
                <w:highlight w:val="white"/>
              </w:rPr>
            </w:pPr>
            <w:r>
              <w:rPr>
                <w:color w:val="262626"/>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3A195839"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lastRenderedPageBreak/>
              <w:t xml:space="preserve">Энэ хуулийн төслийг тогтоолд өргөн мэдүүлэхээр заасан </w:t>
            </w:r>
            <w:r>
              <w:rPr>
                <w:color w:val="333333"/>
                <w:sz w:val="18"/>
                <w:szCs w:val="18"/>
                <w:highlight w:val="white"/>
              </w:rPr>
              <w:lastRenderedPageBreak/>
              <w:t>хугацаанаас хойш буюу  дараагийн УИХ-ын бүрэлдэхүүн өргөн мэдүүлсэн.</w:t>
            </w:r>
          </w:p>
        </w:tc>
      </w:tr>
      <w:tr w:rsidR="00F350CB" w14:paraId="57C37C48" w14:textId="77777777" w:rsidTr="005E6EDF">
        <w:trPr>
          <w:trHeight w:val="19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72AC03D"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5E1D966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30211BF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013A549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35CC868A"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2024 оны хаврын ээлжит чуулганаар хэлэлцэх 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025239E0" w14:textId="77777777" w:rsidR="00F350CB" w:rsidRDefault="00000000">
            <w:pPr>
              <w:spacing w:after="0" w:line="276" w:lineRule="auto"/>
              <w:rPr>
                <w:color w:val="333333"/>
                <w:sz w:val="18"/>
                <w:szCs w:val="18"/>
                <w:highlight w:val="white"/>
              </w:rPr>
            </w:pPr>
            <w:r>
              <w:rPr>
                <w:color w:val="333333"/>
                <w:sz w:val="18"/>
                <w:szCs w:val="18"/>
                <w:highlight w:val="white"/>
              </w:rPr>
              <w:t>1</w:t>
            </w:r>
          </w:p>
        </w:tc>
        <w:tc>
          <w:tcPr>
            <w:tcW w:w="2055" w:type="dxa"/>
            <w:tcBorders>
              <w:bottom w:val="single" w:sz="8" w:space="0" w:color="000000"/>
              <w:right w:val="single" w:sz="8" w:space="0" w:color="000000"/>
            </w:tcBorders>
            <w:tcMar>
              <w:top w:w="100" w:type="dxa"/>
              <w:left w:w="100" w:type="dxa"/>
              <w:bottom w:w="100" w:type="dxa"/>
              <w:right w:w="100" w:type="dxa"/>
            </w:tcMar>
          </w:tcPr>
          <w:p w14:paraId="2782E7DF" w14:textId="77777777" w:rsidR="00F350CB" w:rsidRDefault="00000000">
            <w:pPr>
              <w:spacing w:after="0" w:line="276" w:lineRule="auto"/>
              <w:rPr>
                <w:color w:val="333333"/>
                <w:sz w:val="18"/>
                <w:szCs w:val="18"/>
                <w:highlight w:val="white"/>
              </w:rPr>
            </w:pPr>
            <w:r>
              <w:rPr>
                <w:color w:val="333333"/>
                <w:sz w:val="18"/>
                <w:szCs w:val="18"/>
                <w:highlight w:val="white"/>
              </w:rPr>
              <w:t>Ард нийтийн санал асуулгын тухай хуульд нэмэлт, өөрчлөлт оруулах тухай хуулийн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640610E8"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өргөн мэдүүлэхээр заасан хугацаанаас хойш буюу  дараагийн УИХ-ын бүрэлдэхүүн өргөн мэдүүлсэн.</w:t>
            </w:r>
          </w:p>
        </w:tc>
      </w:tr>
      <w:tr w:rsidR="00F350CB" w14:paraId="0261AEF9" w14:textId="77777777" w:rsidTr="005E6EDF">
        <w:trPr>
          <w:trHeight w:val="118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183B47F" w14:textId="77777777" w:rsidR="00F350CB" w:rsidRDefault="00000000">
            <w:pPr>
              <w:spacing w:after="0" w:line="276" w:lineRule="auto"/>
              <w:rPr>
                <w:color w:val="333333"/>
                <w:sz w:val="18"/>
                <w:szCs w:val="18"/>
                <w:highlight w:val="white"/>
              </w:rPr>
            </w:pPr>
            <w:r>
              <w:rPr>
                <w:color w:val="333333"/>
                <w:sz w:val="18"/>
                <w:szCs w:val="18"/>
                <w:highlight w:val="white"/>
              </w:rPr>
              <w:t xml:space="preserve">  201.</w:t>
            </w:r>
          </w:p>
        </w:tc>
        <w:tc>
          <w:tcPr>
            <w:tcW w:w="3330" w:type="dxa"/>
            <w:tcBorders>
              <w:bottom w:val="single" w:sz="8" w:space="0" w:color="000000"/>
              <w:right w:val="single" w:sz="8" w:space="0" w:color="000000"/>
            </w:tcBorders>
            <w:tcMar>
              <w:top w:w="40" w:type="dxa"/>
              <w:left w:w="40" w:type="dxa"/>
              <w:bottom w:w="40" w:type="dxa"/>
              <w:right w:w="40" w:type="dxa"/>
            </w:tcMar>
          </w:tcPr>
          <w:p w14:paraId="34B0138D" w14:textId="77777777" w:rsidR="00F350CB" w:rsidRDefault="00000000">
            <w:pPr>
              <w:spacing w:after="0" w:line="276" w:lineRule="auto"/>
              <w:rPr>
                <w:color w:val="333333"/>
                <w:sz w:val="18"/>
                <w:szCs w:val="18"/>
                <w:highlight w:val="white"/>
              </w:rPr>
            </w:pPr>
            <w:r>
              <w:rPr>
                <w:color w:val="333333"/>
                <w:sz w:val="18"/>
                <w:szCs w:val="18"/>
                <w:highlight w:val="white"/>
              </w:rPr>
              <w:t>Үндсэн хуульд нэмэлт, өөрчлөлт оруулах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61EAD087" w14:textId="77777777" w:rsidR="00F350CB" w:rsidRDefault="00000000">
            <w:pPr>
              <w:spacing w:after="0" w:line="276" w:lineRule="auto"/>
              <w:rPr>
                <w:color w:val="333333"/>
                <w:sz w:val="18"/>
                <w:szCs w:val="18"/>
                <w:highlight w:val="white"/>
              </w:rPr>
            </w:pPr>
            <w:r>
              <w:rPr>
                <w:color w:val="333333"/>
                <w:sz w:val="18"/>
                <w:szCs w:val="18"/>
                <w:highlight w:val="white"/>
              </w:rPr>
              <w:t>Хууль санаачлагч</w:t>
            </w:r>
          </w:p>
        </w:tc>
        <w:tc>
          <w:tcPr>
            <w:tcW w:w="1350" w:type="dxa"/>
            <w:tcBorders>
              <w:bottom w:val="single" w:sz="8" w:space="0" w:color="000000"/>
              <w:right w:val="single" w:sz="8" w:space="0" w:color="000000"/>
            </w:tcBorders>
            <w:tcMar>
              <w:top w:w="40" w:type="dxa"/>
              <w:left w:w="40" w:type="dxa"/>
              <w:bottom w:w="40" w:type="dxa"/>
              <w:right w:w="40" w:type="dxa"/>
            </w:tcMar>
          </w:tcPr>
          <w:p w14:paraId="084EBB40" w14:textId="77777777" w:rsidR="00F350CB" w:rsidRDefault="00000000">
            <w:pPr>
              <w:spacing w:after="0" w:line="276" w:lineRule="auto"/>
              <w:rPr>
                <w:color w:val="333333"/>
                <w:sz w:val="18"/>
                <w:szCs w:val="18"/>
                <w:highlight w:val="white"/>
              </w:rPr>
            </w:pPr>
            <w:r>
              <w:rPr>
                <w:color w:val="333333"/>
                <w:sz w:val="18"/>
                <w:szCs w:val="18"/>
                <w:highlight w:val="white"/>
              </w:rPr>
              <w:t>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4F724D22"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2017 ОНЫ ХАВРЫН ЭЭЛЖИТ ЧУУЛГАНААР ХЭЛЭЛЦЭХ</w:t>
            </w:r>
          </w:p>
          <w:p w14:paraId="6F05E4BF"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50255398" w14:textId="77777777" w:rsidR="00F350CB" w:rsidRDefault="00000000">
            <w:pPr>
              <w:spacing w:after="0" w:line="276" w:lineRule="auto"/>
              <w:rPr>
                <w:color w:val="333333"/>
                <w:sz w:val="18"/>
                <w:szCs w:val="18"/>
                <w:highlight w:val="white"/>
              </w:rPr>
            </w:pPr>
            <w:r>
              <w:rPr>
                <w:color w:val="333333"/>
                <w:sz w:val="18"/>
                <w:szCs w:val="18"/>
                <w:highlight w:val="white"/>
              </w:rPr>
              <w:t>4</w:t>
            </w:r>
          </w:p>
        </w:tc>
        <w:tc>
          <w:tcPr>
            <w:tcW w:w="2055" w:type="dxa"/>
            <w:tcBorders>
              <w:bottom w:val="single" w:sz="8" w:space="0" w:color="000000"/>
              <w:right w:val="single" w:sz="8" w:space="0" w:color="000000"/>
            </w:tcBorders>
            <w:tcMar>
              <w:top w:w="100" w:type="dxa"/>
              <w:left w:w="100" w:type="dxa"/>
              <w:bottom w:w="100" w:type="dxa"/>
              <w:right w:w="100" w:type="dxa"/>
            </w:tcMar>
          </w:tcPr>
          <w:p w14:paraId="4304D0C0" w14:textId="77777777" w:rsidR="00F350CB" w:rsidRDefault="00000000">
            <w:pPr>
              <w:spacing w:after="0" w:line="276" w:lineRule="auto"/>
              <w:rPr>
                <w:color w:val="262626"/>
                <w:sz w:val="18"/>
                <w:szCs w:val="18"/>
                <w:highlight w:val="white"/>
              </w:rPr>
            </w:pPr>
            <w:r>
              <w:rPr>
                <w:color w:val="262626"/>
                <w:sz w:val="18"/>
                <w:szCs w:val="18"/>
                <w:highlight w:val="white"/>
              </w:rPr>
              <w:t>Монгол Улсын Үндсэн хуульд оруулах нэмэлт, өөрчлөлтийн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2AC92A1F"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7355F4E1" w14:textId="77777777" w:rsidTr="005E6EDF">
        <w:trPr>
          <w:trHeight w:val="59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882336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35FB42C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033C970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467B4BE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031C8F28"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2018 ОНЫ НАМРЫН ЭЭЛЖИТ ЧУУЛГАНААР ХЭЛЭЛЦЭХ</w:t>
            </w:r>
          </w:p>
          <w:p w14:paraId="79ACA3A8"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6F0F51BA" w14:textId="77777777" w:rsidR="00F350CB" w:rsidRDefault="00000000">
            <w:pPr>
              <w:spacing w:after="0" w:line="276" w:lineRule="auto"/>
              <w:rPr>
                <w:color w:val="333333"/>
                <w:sz w:val="18"/>
                <w:szCs w:val="18"/>
                <w:highlight w:val="white"/>
              </w:rPr>
            </w:pPr>
            <w:r>
              <w:rPr>
                <w:color w:val="333333"/>
                <w:sz w:val="18"/>
                <w:szCs w:val="18"/>
                <w:highlight w:val="white"/>
              </w:rPr>
              <w:t>12</w:t>
            </w:r>
          </w:p>
        </w:tc>
        <w:tc>
          <w:tcPr>
            <w:tcW w:w="2055" w:type="dxa"/>
            <w:tcBorders>
              <w:bottom w:val="single" w:sz="8" w:space="0" w:color="000000"/>
              <w:right w:val="single" w:sz="8" w:space="0" w:color="000000"/>
            </w:tcBorders>
            <w:tcMar>
              <w:top w:w="100" w:type="dxa"/>
              <w:left w:w="100" w:type="dxa"/>
              <w:bottom w:w="100" w:type="dxa"/>
              <w:right w:w="100" w:type="dxa"/>
            </w:tcMar>
          </w:tcPr>
          <w:p w14:paraId="39BF3A7E" w14:textId="77777777" w:rsidR="00F350CB" w:rsidRDefault="00000000">
            <w:pPr>
              <w:spacing w:after="0" w:line="276" w:lineRule="auto"/>
              <w:rPr>
                <w:color w:val="262626"/>
                <w:sz w:val="18"/>
                <w:szCs w:val="18"/>
                <w:highlight w:val="white"/>
              </w:rPr>
            </w:pPr>
            <w:r>
              <w:rPr>
                <w:color w:val="262626"/>
                <w:sz w:val="18"/>
                <w:szCs w:val="18"/>
                <w:highlight w:val="white"/>
              </w:rPr>
              <w:t>Монгол Улсын Үндсэн хуульд оруулах нэмэлт, өөрчлөлтийн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7833B93B"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2A5DFACE" w14:textId="77777777" w:rsidTr="005E6EDF">
        <w:trPr>
          <w:trHeight w:val="812"/>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43A06408"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7B2A705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2624362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563E8F3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390A4140"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2018 ОНЫ ХАВРЫН ЭЭЛЖИТ ЧУУЛГАНААР ХЭЛЭЛЦЭХ</w:t>
            </w:r>
          </w:p>
          <w:p w14:paraId="5975F42A"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1D24C6C7" w14:textId="77777777" w:rsidR="00F350CB" w:rsidRDefault="00000000">
            <w:pPr>
              <w:spacing w:after="0" w:line="276" w:lineRule="auto"/>
              <w:rPr>
                <w:color w:val="333333"/>
                <w:sz w:val="18"/>
                <w:szCs w:val="18"/>
                <w:highlight w:val="white"/>
              </w:rPr>
            </w:pPr>
            <w:r>
              <w:rPr>
                <w:color w:val="333333"/>
                <w:sz w:val="18"/>
                <w:szCs w:val="18"/>
                <w:highlight w:val="white"/>
              </w:rPr>
              <w:t>6</w:t>
            </w:r>
          </w:p>
        </w:tc>
        <w:tc>
          <w:tcPr>
            <w:tcW w:w="2055" w:type="dxa"/>
            <w:tcBorders>
              <w:bottom w:val="single" w:sz="8" w:space="0" w:color="000000"/>
              <w:right w:val="single" w:sz="8" w:space="0" w:color="000000"/>
            </w:tcBorders>
            <w:tcMar>
              <w:top w:w="100" w:type="dxa"/>
              <w:left w:w="100" w:type="dxa"/>
              <w:bottom w:w="100" w:type="dxa"/>
              <w:right w:w="100" w:type="dxa"/>
            </w:tcMar>
          </w:tcPr>
          <w:p w14:paraId="26EA79C4" w14:textId="77777777" w:rsidR="00F350CB" w:rsidRDefault="00000000">
            <w:pPr>
              <w:spacing w:after="0" w:line="276" w:lineRule="auto"/>
              <w:rPr>
                <w:color w:val="262626"/>
                <w:sz w:val="18"/>
                <w:szCs w:val="18"/>
                <w:highlight w:val="white"/>
              </w:rPr>
            </w:pPr>
            <w:r>
              <w:rPr>
                <w:color w:val="262626"/>
                <w:sz w:val="18"/>
                <w:szCs w:val="18"/>
                <w:highlight w:val="white"/>
              </w:rPr>
              <w:t>Монгол Улсын Үндсэн хуульд оруулах нэмэлт, өөрчлөлтийн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0C4E13E5"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363E972E" w14:textId="77777777" w:rsidTr="005E6EDF">
        <w:trPr>
          <w:trHeight w:val="104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726B76A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3330" w:type="dxa"/>
            <w:tcBorders>
              <w:bottom w:val="single" w:sz="8" w:space="0" w:color="000000"/>
              <w:right w:val="single" w:sz="8" w:space="0" w:color="000000"/>
            </w:tcBorders>
            <w:tcMar>
              <w:top w:w="40" w:type="dxa"/>
              <w:left w:w="40" w:type="dxa"/>
              <w:bottom w:w="40" w:type="dxa"/>
              <w:right w:w="40" w:type="dxa"/>
            </w:tcMar>
          </w:tcPr>
          <w:p w14:paraId="1FB4630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6648B6F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1350" w:type="dxa"/>
            <w:tcBorders>
              <w:bottom w:val="single" w:sz="8" w:space="0" w:color="000000"/>
              <w:right w:val="single" w:sz="8" w:space="0" w:color="000000"/>
            </w:tcBorders>
            <w:tcMar>
              <w:top w:w="40" w:type="dxa"/>
              <w:left w:w="40" w:type="dxa"/>
              <w:bottom w:w="40" w:type="dxa"/>
              <w:right w:w="40" w:type="dxa"/>
            </w:tcMar>
          </w:tcPr>
          <w:p w14:paraId="0EA052B7"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335" w:type="dxa"/>
            <w:tcBorders>
              <w:bottom w:val="single" w:sz="8" w:space="0" w:color="000000"/>
              <w:right w:val="single" w:sz="8" w:space="0" w:color="000000"/>
            </w:tcBorders>
            <w:tcMar>
              <w:top w:w="100" w:type="dxa"/>
              <w:left w:w="100" w:type="dxa"/>
              <w:bottom w:w="100" w:type="dxa"/>
              <w:right w:w="100" w:type="dxa"/>
            </w:tcMar>
          </w:tcPr>
          <w:p w14:paraId="3791EB4E"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2019 ОНЫ ХАВРЫН ЭЭЛЖИТ ЧУУЛГАНААР ХЭЛЭЛЦЭХ</w:t>
            </w:r>
          </w:p>
          <w:p w14:paraId="73FCEB58"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48DD9145" w14:textId="77777777" w:rsidR="00F350CB" w:rsidRDefault="00000000">
            <w:pPr>
              <w:spacing w:after="0" w:line="276" w:lineRule="auto"/>
              <w:rPr>
                <w:color w:val="333333"/>
                <w:sz w:val="18"/>
                <w:szCs w:val="18"/>
                <w:highlight w:val="white"/>
              </w:rPr>
            </w:pPr>
            <w:r>
              <w:rPr>
                <w:color w:val="333333"/>
                <w:sz w:val="18"/>
                <w:szCs w:val="18"/>
                <w:highlight w:val="white"/>
              </w:rPr>
              <w:t>6</w:t>
            </w:r>
          </w:p>
        </w:tc>
        <w:tc>
          <w:tcPr>
            <w:tcW w:w="2055" w:type="dxa"/>
            <w:tcBorders>
              <w:bottom w:val="single" w:sz="8" w:space="0" w:color="000000"/>
              <w:right w:val="single" w:sz="8" w:space="0" w:color="000000"/>
            </w:tcBorders>
            <w:tcMar>
              <w:top w:w="100" w:type="dxa"/>
              <w:left w:w="100" w:type="dxa"/>
              <w:bottom w:w="100" w:type="dxa"/>
              <w:right w:w="100" w:type="dxa"/>
            </w:tcMar>
          </w:tcPr>
          <w:p w14:paraId="771AD91B" w14:textId="77777777" w:rsidR="00F350CB" w:rsidRDefault="00000000">
            <w:pPr>
              <w:spacing w:after="0" w:line="276" w:lineRule="auto"/>
              <w:rPr>
                <w:color w:val="262626"/>
                <w:sz w:val="18"/>
                <w:szCs w:val="18"/>
                <w:highlight w:val="white"/>
              </w:rPr>
            </w:pPr>
            <w:r>
              <w:rPr>
                <w:color w:val="262626"/>
                <w:sz w:val="18"/>
                <w:szCs w:val="18"/>
                <w:highlight w:val="white"/>
              </w:rPr>
              <w:t>Монгол Улсын Үндсэн хуульд оруулах нэмэлт, өөрчлөлтийн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5C07E73B"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1DC42095" w14:textId="77777777" w:rsidTr="00376B13">
        <w:trPr>
          <w:trHeight w:val="420"/>
        </w:trPr>
        <w:tc>
          <w:tcPr>
            <w:tcW w:w="6560" w:type="dxa"/>
            <w:gridSpan w:val="4"/>
            <w:tcBorders>
              <w:left w:val="single" w:sz="8" w:space="0" w:color="000000"/>
              <w:bottom w:val="single" w:sz="8" w:space="0" w:color="000000"/>
              <w:right w:val="single" w:sz="8" w:space="0" w:color="000000"/>
            </w:tcBorders>
            <w:tcMar>
              <w:top w:w="40" w:type="dxa"/>
              <w:left w:w="40" w:type="dxa"/>
              <w:bottom w:w="40" w:type="dxa"/>
              <w:right w:w="40" w:type="dxa"/>
            </w:tcMar>
          </w:tcPr>
          <w:p w14:paraId="1A3A83E6"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ХОЁР. МОНГОЛ УЛСЫН ИХ ХУРЛЫН ТОГТООЛЫН ТӨСӨЛ</w:t>
            </w:r>
          </w:p>
        </w:tc>
        <w:tc>
          <w:tcPr>
            <w:tcW w:w="2335" w:type="dxa"/>
            <w:tcBorders>
              <w:bottom w:val="single" w:sz="8" w:space="0" w:color="000000"/>
              <w:right w:val="single" w:sz="8" w:space="0" w:color="000000"/>
            </w:tcBorders>
            <w:tcMar>
              <w:top w:w="100" w:type="dxa"/>
              <w:left w:w="100" w:type="dxa"/>
              <w:bottom w:w="100" w:type="dxa"/>
              <w:right w:w="100" w:type="dxa"/>
            </w:tcMar>
          </w:tcPr>
          <w:p w14:paraId="51E2CD4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04E9AB2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1358D8C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5280442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r>
      <w:tr w:rsidR="00F350CB" w14:paraId="46D79551" w14:textId="77777777" w:rsidTr="005E6EDF">
        <w:trPr>
          <w:trHeight w:val="191"/>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0822AA61" w14:textId="77777777" w:rsidR="00F350CB" w:rsidRDefault="00000000">
            <w:pPr>
              <w:spacing w:after="0" w:line="276" w:lineRule="auto"/>
              <w:rPr>
                <w:color w:val="333333"/>
                <w:sz w:val="18"/>
                <w:szCs w:val="18"/>
                <w:highlight w:val="white"/>
              </w:rPr>
            </w:pPr>
            <w:r>
              <w:rPr>
                <w:color w:val="333333"/>
                <w:sz w:val="18"/>
                <w:szCs w:val="18"/>
                <w:highlight w:val="white"/>
              </w:rPr>
              <w:t>1.</w:t>
            </w:r>
          </w:p>
        </w:tc>
        <w:tc>
          <w:tcPr>
            <w:tcW w:w="3330" w:type="dxa"/>
            <w:tcBorders>
              <w:bottom w:val="single" w:sz="8" w:space="0" w:color="000000"/>
              <w:right w:val="single" w:sz="8" w:space="0" w:color="000000"/>
            </w:tcBorders>
            <w:tcMar>
              <w:top w:w="40" w:type="dxa"/>
              <w:left w:w="40" w:type="dxa"/>
              <w:bottom w:w="40" w:type="dxa"/>
              <w:right w:w="40" w:type="dxa"/>
            </w:tcMar>
          </w:tcPr>
          <w:p w14:paraId="34EF1232" w14:textId="77777777" w:rsidR="00F350CB" w:rsidRDefault="00000000">
            <w:pPr>
              <w:spacing w:after="0" w:line="276" w:lineRule="auto"/>
              <w:rPr>
                <w:color w:val="333333"/>
                <w:sz w:val="18"/>
                <w:szCs w:val="18"/>
                <w:highlight w:val="white"/>
              </w:rPr>
            </w:pPr>
            <w:r>
              <w:rPr>
                <w:color w:val="333333"/>
                <w:sz w:val="18"/>
                <w:szCs w:val="18"/>
                <w:highlight w:val="white"/>
              </w:rPr>
              <w:t>Таван</w:t>
            </w:r>
            <w:r w:rsidR="004B70E8">
              <w:rPr>
                <w:color w:val="333333"/>
                <w:sz w:val="18"/>
                <w:szCs w:val="18"/>
                <w:highlight w:val="white"/>
              </w:rPr>
              <w:t xml:space="preserve"> </w:t>
            </w:r>
            <w:r>
              <w:rPr>
                <w:color w:val="333333"/>
                <w:sz w:val="18"/>
                <w:szCs w:val="18"/>
                <w:highlight w:val="white"/>
              </w:rPr>
              <w:t>толгойн нүүрсний ордыг ашиглах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5299E287"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4943121" w14:textId="77777777" w:rsidR="00F350CB" w:rsidRDefault="00000000">
            <w:pPr>
              <w:spacing w:after="0" w:line="276" w:lineRule="auto"/>
              <w:rPr>
                <w:color w:val="333333"/>
                <w:sz w:val="18"/>
                <w:szCs w:val="18"/>
                <w:highlight w:val="white"/>
              </w:rPr>
            </w:pPr>
            <w:r>
              <w:rPr>
                <w:color w:val="333333"/>
                <w:sz w:val="18"/>
                <w:szCs w:val="18"/>
                <w:highlight w:val="white"/>
              </w:rPr>
              <w:t xml:space="preserve">  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742DA1E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15A89F0B"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00EA1C2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3047A026"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247E0A14" w14:textId="77777777" w:rsidTr="005E6EDF">
        <w:trPr>
          <w:trHeight w:val="25"/>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7881CA7" w14:textId="77777777" w:rsidR="00F350CB" w:rsidRDefault="00000000">
            <w:pPr>
              <w:spacing w:after="0" w:line="276" w:lineRule="auto"/>
              <w:rPr>
                <w:color w:val="333333"/>
                <w:sz w:val="18"/>
                <w:szCs w:val="18"/>
                <w:highlight w:val="white"/>
              </w:rPr>
            </w:pPr>
            <w:r>
              <w:rPr>
                <w:color w:val="333333"/>
                <w:sz w:val="18"/>
                <w:szCs w:val="18"/>
                <w:highlight w:val="white"/>
              </w:rPr>
              <w:t>2.</w:t>
            </w:r>
          </w:p>
        </w:tc>
        <w:tc>
          <w:tcPr>
            <w:tcW w:w="3330" w:type="dxa"/>
            <w:tcBorders>
              <w:bottom w:val="single" w:sz="8" w:space="0" w:color="000000"/>
              <w:right w:val="single" w:sz="8" w:space="0" w:color="000000"/>
            </w:tcBorders>
            <w:tcMar>
              <w:top w:w="40" w:type="dxa"/>
              <w:left w:w="40" w:type="dxa"/>
              <w:bottom w:w="40" w:type="dxa"/>
              <w:right w:w="40" w:type="dxa"/>
            </w:tcMar>
          </w:tcPr>
          <w:p w14:paraId="1BC01B1F" w14:textId="77777777" w:rsidR="00F350CB" w:rsidRDefault="00000000">
            <w:pPr>
              <w:spacing w:after="0" w:line="276" w:lineRule="auto"/>
              <w:rPr>
                <w:color w:val="333333"/>
                <w:sz w:val="18"/>
                <w:szCs w:val="18"/>
                <w:highlight w:val="white"/>
              </w:rPr>
            </w:pPr>
            <w:r>
              <w:rPr>
                <w:color w:val="333333"/>
                <w:sz w:val="18"/>
                <w:szCs w:val="18"/>
                <w:highlight w:val="white"/>
              </w:rPr>
              <w:t>Банк, санхүүгийн салбарын тогтвортой байдлыг хангах арга хэмжээний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33DD2FAE"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477B01A0" w14:textId="77777777" w:rsidR="00F350CB" w:rsidRDefault="00000000" w:rsidP="005E6EDF">
            <w:pPr>
              <w:spacing w:after="0" w:line="276" w:lineRule="auto"/>
              <w:rPr>
                <w:color w:val="333333"/>
                <w:sz w:val="18"/>
                <w:szCs w:val="18"/>
                <w:highlight w:val="white"/>
              </w:rPr>
            </w:pPr>
            <w:r>
              <w:rPr>
                <w:color w:val="333333"/>
                <w:sz w:val="18"/>
                <w:szCs w:val="18"/>
                <w:highlight w:val="white"/>
              </w:rPr>
              <w:t xml:space="preserve"> 2017 он </w:t>
            </w:r>
          </w:p>
        </w:tc>
        <w:tc>
          <w:tcPr>
            <w:tcW w:w="2335" w:type="dxa"/>
            <w:tcBorders>
              <w:bottom w:val="single" w:sz="8" w:space="0" w:color="000000"/>
              <w:right w:val="single" w:sz="8" w:space="0" w:color="000000"/>
            </w:tcBorders>
            <w:tcMar>
              <w:top w:w="100" w:type="dxa"/>
              <w:left w:w="100" w:type="dxa"/>
              <w:bottom w:w="100" w:type="dxa"/>
              <w:right w:w="100" w:type="dxa"/>
            </w:tcMar>
          </w:tcPr>
          <w:p w14:paraId="54FA21A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1AEADFC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3F97F81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44163F0F"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4B70E8">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7DC6F79A" w14:textId="77777777" w:rsidTr="005E6EDF">
        <w:trPr>
          <w:trHeight w:val="23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2555CC3" w14:textId="77777777" w:rsidR="00F350CB" w:rsidRDefault="00000000">
            <w:pPr>
              <w:spacing w:after="0" w:line="276" w:lineRule="auto"/>
              <w:rPr>
                <w:color w:val="333333"/>
                <w:sz w:val="18"/>
                <w:szCs w:val="18"/>
                <w:highlight w:val="white"/>
              </w:rPr>
            </w:pPr>
            <w:r>
              <w:rPr>
                <w:color w:val="333333"/>
                <w:sz w:val="18"/>
                <w:szCs w:val="18"/>
                <w:highlight w:val="white"/>
              </w:rPr>
              <w:t>3.</w:t>
            </w:r>
          </w:p>
        </w:tc>
        <w:tc>
          <w:tcPr>
            <w:tcW w:w="3330" w:type="dxa"/>
            <w:tcBorders>
              <w:bottom w:val="single" w:sz="8" w:space="0" w:color="000000"/>
              <w:right w:val="single" w:sz="8" w:space="0" w:color="000000"/>
            </w:tcBorders>
            <w:tcMar>
              <w:top w:w="40" w:type="dxa"/>
              <w:left w:w="40" w:type="dxa"/>
              <w:bottom w:w="40" w:type="dxa"/>
              <w:right w:w="40" w:type="dxa"/>
            </w:tcMar>
          </w:tcPr>
          <w:p w14:paraId="6FD460DB" w14:textId="77777777" w:rsidR="00F350CB" w:rsidRDefault="00000000">
            <w:pPr>
              <w:spacing w:after="0" w:line="276" w:lineRule="auto"/>
              <w:rPr>
                <w:color w:val="333333"/>
                <w:sz w:val="18"/>
                <w:szCs w:val="18"/>
                <w:highlight w:val="white"/>
              </w:rPr>
            </w:pPr>
            <w:r>
              <w:rPr>
                <w:color w:val="333333"/>
                <w:sz w:val="18"/>
                <w:szCs w:val="18"/>
                <w:highlight w:val="white"/>
              </w:rPr>
              <w:t>Монгол Улсад 2017-2020 онд цагаачлуулж болох гадаадын иргэдийн тоо, бүтэц, байршлын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41949E5B" w14:textId="77777777" w:rsidR="00F350CB" w:rsidRDefault="00000000" w:rsidP="005E6EDF">
            <w:pPr>
              <w:spacing w:after="0" w:line="276" w:lineRule="auto"/>
              <w:rPr>
                <w:color w:val="333333"/>
                <w:sz w:val="18"/>
                <w:szCs w:val="18"/>
                <w:highlight w:val="white"/>
              </w:rPr>
            </w:pPr>
            <w:r>
              <w:rPr>
                <w:color w:val="333333"/>
                <w:sz w:val="18"/>
                <w:szCs w:val="18"/>
                <w:highlight w:val="white"/>
              </w:rPr>
              <w:t xml:space="preserve"> 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7D8BD901" w14:textId="77777777" w:rsidR="00F350CB" w:rsidRDefault="00000000" w:rsidP="005E6EDF">
            <w:pPr>
              <w:spacing w:after="0" w:line="276" w:lineRule="auto"/>
              <w:rPr>
                <w:color w:val="333333"/>
                <w:sz w:val="18"/>
                <w:szCs w:val="18"/>
                <w:highlight w:val="white"/>
              </w:rPr>
            </w:pPr>
            <w:r>
              <w:rPr>
                <w:color w:val="333333"/>
                <w:sz w:val="18"/>
                <w:szCs w:val="18"/>
                <w:highlight w:val="white"/>
              </w:rPr>
              <w:t xml:space="preserve"> 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7910F44B"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ИХ ХУРЛЫН 2018 ОНЫ ХАВРЫН ЭЭЛЖИТ ЧУУЛГАНААР ХЭЛЭЛЦЭХ</w:t>
            </w:r>
          </w:p>
          <w:p w14:paraId="1A78E80B" w14:textId="77777777" w:rsidR="00F350CB" w:rsidRDefault="00000000">
            <w:pPr>
              <w:spacing w:after="0" w:line="276" w:lineRule="auto"/>
              <w:rPr>
                <w:color w:val="333333"/>
                <w:sz w:val="18"/>
                <w:szCs w:val="18"/>
                <w:highlight w:val="white"/>
              </w:rPr>
            </w:pPr>
            <w:r>
              <w:rPr>
                <w:color w:val="333333"/>
                <w:sz w:val="18"/>
                <w:szCs w:val="18"/>
                <w:highlight w:val="white"/>
              </w:rPr>
              <w:t>АСУУДЛЫН ТУХАЙ</w:t>
            </w:r>
          </w:p>
        </w:tc>
        <w:tc>
          <w:tcPr>
            <w:tcW w:w="525" w:type="dxa"/>
            <w:tcBorders>
              <w:bottom w:val="single" w:sz="8" w:space="0" w:color="000000"/>
              <w:right w:val="single" w:sz="8" w:space="0" w:color="000000"/>
            </w:tcBorders>
            <w:tcMar>
              <w:top w:w="100" w:type="dxa"/>
              <w:left w:w="100" w:type="dxa"/>
              <w:bottom w:w="100" w:type="dxa"/>
              <w:right w:w="100" w:type="dxa"/>
            </w:tcMar>
          </w:tcPr>
          <w:p w14:paraId="2B6ABF25" w14:textId="77777777" w:rsidR="00F350CB" w:rsidRDefault="00000000">
            <w:pPr>
              <w:spacing w:after="0" w:line="276" w:lineRule="auto"/>
              <w:rPr>
                <w:color w:val="333333"/>
                <w:sz w:val="18"/>
                <w:szCs w:val="18"/>
                <w:highlight w:val="white"/>
              </w:rPr>
            </w:pPr>
            <w:r>
              <w:rPr>
                <w:color w:val="333333"/>
                <w:sz w:val="18"/>
                <w:szCs w:val="18"/>
                <w:highlight w:val="white"/>
              </w:rPr>
              <w:t>15</w:t>
            </w:r>
          </w:p>
        </w:tc>
        <w:tc>
          <w:tcPr>
            <w:tcW w:w="2055" w:type="dxa"/>
            <w:tcBorders>
              <w:bottom w:val="single" w:sz="8" w:space="0" w:color="000000"/>
              <w:right w:val="single" w:sz="8" w:space="0" w:color="000000"/>
            </w:tcBorders>
            <w:tcMar>
              <w:top w:w="100" w:type="dxa"/>
              <w:left w:w="100" w:type="dxa"/>
              <w:bottom w:w="100" w:type="dxa"/>
              <w:right w:w="100" w:type="dxa"/>
            </w:tcMar>
          </w:tcPr>
          <w:p w14:paraId="3933BD6B" w14:textId="77777777" w:rsidR="00F350CB" w:rsidRDefault="00000000">
            <w:pPr>
              <w:spacing w:after="0" w:line="276" w:lineRule="auto"/>
              <w:rPr>
                <w:color w:val="262626"/>
                <w:sz w:val="18"/>
                <w:szCs w:val="18"/>
                <w:highlight w:val="white"/>
              </w:rPr>
            </w:pPr>
            <w:r>
              <w:rPr>
                <w:color w:val="262626"/>
                <w:sz w:val="18"/>
                <w:szCs w:val="18"/>
                <w:highlight w:val="white"/>
              </w:rPr>
              <w:t>"Монгол Улсад 2018-2020 онд цагаачлуулж болох гадаад иргэдийн тоо, бүтэц, байршлын тухай" Монгол Улсын Их Хурлын</w:t>
            </w:r>
          </w:p>
          <w:p w14:paraId="10F67695" w14:textId="77777777" w:rsidR="00F350CB" w:rsidRDefault="00000000">
            <w:pPr>
              <w:spacing w:after="0" w:line="276" w:lineRule="auto"/>
              <w:rPr>
                <w:color w:val="262626"/>
                <w:sz w:val="18"/>
                <w:szCs w:val="18"/>
                <w:highlight w:val="white"/>
              </w:rPr>
            </w:pPr>
            <w:r>
              <w:rPr>
                <w:color w:val="262626"/>
                <w:sz w:val="18"/>
                <w:szCs w:val="18"/>
                <w:highlight w:val="white"/>
              </w:rPr>
              <w:t>тогтоолын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5A2FFB42" w14:textId="77777777" w:rsidR="00F350CB" w:rsidRDefault="00000000">
            <w:pPr>
              <w:spacing w:after="0" w:line="276" w:lineRule="auto"/>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r w:rsidR="00F350CB" w14:paraId="495F2CC6" w14:textId="77777777" w:rsidTr="005E6EDF">
        <w:trPr>
          <w:trHeight w:val="25"/>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515CCF9" w14:textId="77777777" w:rsidR="00F350CB" w:rsidRDefault="00000000">
            <w:pPr>
              <w:spacing w:after="0" w:line="276" w:lineRule="auto"/>
              <w:rPr>
                <w:color w:val="333333"/>
                <w:sz w:val="18"/>
                <w:szCs w:val="18"/>
                <w:highlight w:val="white"/>
              </w:rPr>
            </w:pPr>
            <w:r>
              <w:rPr>
                <w:color w:val="333333"/>
                <w:sz w:val="18"/>
                <w:szCs w:val="18"/>
                <w:highlight w:val="white"/>
              </w:rPr>
              <w:t>4.</w:t>
            </w:r>
          </w:p>
        </w:tc>
        <w:tc>
          <w:tcPr>
            <w:tcW w:w="3330" w:type="dxa"/>
            <w:tcBorders>
              <w:bottom w:val="single" w:sz="8" w:space="0" w:color="000000"/>
              <w:right w:val="single" w:sz="8" w:space="0" w:color="000000"/>
            </w:tcBorders>
            <w:tcMar>
              <w:top w:w="40" w:type="dxa"/>
              <w:left w:w="40" w:type="dxa"/>
              <w:bottom w:w="40" w:type="dxa"/>
              <w:right w:w="40" w:type="dxa"/>
            </w:tcMar>
          </w:tcPr>
          <w:p w14:paraId="40655A61" w14:textId="77777777" w:rsidR="00F350CB" w:rsidRDefault="00000000">
            <w:pPr>
              <w:spacing w:after="0" w:line="276" w:lineRule="auto"/>
              <w:rPr>
                <w:color w:val="333333"/>
                <w:sz w:val="18"/>
                <w:szCs w:val="18"/>
                <w:highlight w:val="white"/>
              </w:rPr>
            </w:pPr>
            <w:r>
              <w:rPr>
                <w:color w:val="333333"/>
                <w:sz w:val="18"/>
                <w:szCs w:val="18"/>
                <w:highlight w:val="white"/>
              </w:rPr>
              <w:t>Монгол Улсын хүн амын нутагшилт, суурьшлын хөгжлийн ерөнхий төсөл батлах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0B4900A0"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0AA9B53F"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2B9AF16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722CBDA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3973E44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2E09CF37"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70331A">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504C25E3" w14:textId="77777777" w:rsidTr="005E6EDF">
        <w:trPr>
          <w:trHeight w:val="25"/>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63457FD2" w14:textId="77777777" w:rsidR="00F350CB" w:rsidRDefault="00000000">
            <w:pPr>
              <w:spacing w:after="0" w:line="276" w:lineRule="auto"/>
              <w:rPr>
                <w:color w:val="333333"/>
                <w:sz w:val="18"/>
                <w:szCs w:val="18"/>
                <w:highlight w:val="white"/>
              </w:rPr>
            </w:pPr>
            <w:r>
              <w:rPr>
                <w:color w:val="333333"/>
                <w:sz w:val="18"/>
                <w:szCs w:val="18"/>
                <w:highlight w:val="white"/>
              </w:rPr>
              <w:t>5.</w:t>
            </w:r>
          </w:p>
        </w:tc>
        <w:tc>
          <w:tcPr>
            <w:tcW w:w="3330" w:type="dxa"/>
            <w:tcBorders>
              <w:bottom w:val="single" w:sz="8" w:space="0" w:color="000000"/>
              <w:right w:val="single" w:sz="8" w:space="0" w:color="000000"/>
            </w:tcBorders>
            <w:tcMar>
              <w:top w:w="40" w:type="dxa"/>
              <w:left w:w="40" w:type="dxa"/>
              <w:bottom w:w="40" w:type="dxa"/>
              <w:right w:w="40" w:type="dxa"/>
            </w:tcMar>
          </w:tcPr>
          <w:p w14:paraId="7C457799" w14:textId="77777777" w:rsidR="00F350CB" w:rsidRDefault="00000000">
            <w:pPr>
              <w:spacing w:after="0" w:line="276" w:lineRule="auto"/>
              <w:rPr>
                <w:color w:val="333333"/>
                <w:sz w:val="18"/>
                <w:szCs w:val="18"/>
                <w:highlight w:val="white"/>
              </w:rPr>
            </w:pPr>
            <w:r>
              <w:rPr>
                <w:color w:val="333333"/>
                <w:sz w:val="18"/>
                <w:szCs w:val="18"/>
                <w:highlight w:val="white"/>
              </w:rPr>
              <w:t>Зэвсэгт хүчинд тайван цагт алба хаах цэргийн алба хаагчийн тооны дээд хязгаарыг тогтоох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100A2065" w14:textId="77777777" w:rsidR="00F350CB" w:rsidRDefault="00000000" w:rsidP="005E6EDF">
            <w:pPr>
              <w:spacing w:after="0" w:line="276" w:lineRule="auto"/>
              <w:rPr>
                <w:color w:val="333333"/>
                <w:sz w:val="18"/>
                <w:szCs w:val="18"/>
                <w:highlight w:val="white"/>
              </w:rPr>
            </w:pPr>
            <w:r>
              <w:rPr>
                <w:color w:val="333333"/>
                <w:sz w:val="18"/>
                <w:szCs w:val="18"/>
                <w:highlight w:val="white"/>
              </w:rPr>
              <w:t xml:space="preserve"> Засгийн газар  </w:t>
            </w:r>
          </w:p>
        </w:tc>
        <w:tc>
          <w:tcPr>
            <w:tcW w:w="1350" w:type="dxa"/>
            <w:tcBorders>
              <w:bottom w:val="single" w:sz="8" w:space="0" w:color="000000"/>
              <w:right w:val="single" w:sz="8" w:space="0" w:color="000000"/>
            </w:tcBorders>
            <w:tcMar>
              <w:top w:w="40" w:type="dxa"/>
              <w:left w:w="40" w:type="dxa"/>
              <w:bottom w:w="40" w:type="dxa"/>
              <w:right w:w="40" w:type="dxa"/>
            </w:tcMar>
          </w:tcPr>
          <w:p w14:paraId="6F898740"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0A1683C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1CCB62D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419C506A"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24C5B8B8"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70331A">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7C8BACFA" w14:textId="77777777" w:rsidTr="005E6EDF">
        <w:trPr>
          <w:trHeight w:val="25"/>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4565467" w14:textId="77777777" w:rsidR="00F350CB" w:rsidRDefault="00000000">
            <w:pPr>
              <w:spacing w:after="0" w:line="276" w:lineRule="auto"/>
              <w:rPr>
                <w:color w:val="333333"/>
                <w:sz w:val="18"/>
                <w:szCs w:val="18"/>
                <w:highlight w:val="white"/>
              </w:rPr>
            </w:pPr>
            <w:r>
              <w:rPr>
                <w:color w:val="333333"/>
                <w:sz w:val="18"/>
                <w:szCs w:val="18"/>
                <w:highlight w:val="white"/>
              </w:rPr>
              <w:t>6.</w:t>
            </w:r>
          </w:p>
        </w:tc>
        <w:tc>
          <w:tcPr>
            <w:tcW w:w="3330" w:type="dxa"/>
            <w:tcBorders>
              <w:bottom w:val="single" w:sz="8" w:space="0" w:color="000000"/>
              <w:right w:val="single" w:sz="8" w:space="0" w:color="000000"/>
            </w:tcBorders>
            <w:tcMar>
              <w:top w:w="40" w:type="dxa"/>
              <w:left w:w="40" w:type="dxa"/>
              <w:bottom w:w="40" w:type="dxa"/>
              <w:right w:w="40" w:type="dxa"/>
            </w:tcMar>
          </w:tcPr>
          <w:p w14:paraId="4EF0AC37" w14:textId="77777777" w:rsidR="00F350CB" w:rsidRDefault="00000000">
            <w:pPr>
              <w:spacing w:after="0" w:line="276" w:lineRule="auto"/>
              <w:rPr>
                <w:color w:val="333333"/>
                <w:sz w:val="18"/>
                <w:szCs w:val="18"/>
                <w:highlight w:val="white"/>
              </w:rPr>
            </w:pPr>
            <w:r>
              <w:rPr>
                <w:color w:val="333333"/>
                <w:sz w:val="18"/>
                <w:szCs w:val="18"/>
                <w:highlight w:val="white"/>
              </w:rPr>
              <w:t>Консулын дүрэм батлах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020B87AF"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0F6105EA"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182CA47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03AE84D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592BA9A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7B18AC01"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70331A">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0CEF4C15" w14:textId="77777777" w:rsidTr="005E6EDF">
        <w:trPr>
          <w:trHeight w:val="105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577F486" w14:textId="77777777" w:rsidR="00F350CB" w:rsidRDefault="00000000">
            <w:pPr>
              <w:spacing w:after="0" w:line="276" w:lineRule="auto"/>
              <w:rPr>
                <w:color w:val="333333"/>
                <w:sz w:val="18"/>
                <w:szCs w:val="18"/>
                <w:highlight w:val="white"/>
              </w:rPr>
            </w:pPr>
            <w:r>
              <w:rPr>
                <w:color w:val="333333"/>
                <w:sz w:val="18"/>
                <w:szCs w:val="18"/>
                <w:highlight w:val="white"/>
              </w:rPr>
              <w:t>7.</w:t>
            </w:r>
          </w:p>
        </w:tc>
        <w:tc>
          <w:tcPr>
            <w:tcW w:w="3330" w:type="dxa"/>
            <w:tcBorders>
              <w:bottom w:val="single" w:sz="8" w:space="0" w:color="000000"/>
              <w:right w:val="single" w:sz="8" w:space="0" w:color="000000"/>
            </w:tcBorders>
            <w:tcMar>
              <w:top w:w="40" w:type="dxa"/>
              <w:left w:w="40" w:type="dxa"/>
              <w:bottom w:w="40" w:type="dxa"/>
              <w:right w:w="40" w:type="dxa"/>
            </w:tcMar>
          </w:tcPr>
          <w:p w14:paraId="35EC7C57" w14:textId="77777777" w:rsidR="00F350CB" w:rsidRDefault="00000000">
            <w:pPr>
              <w:spacing w:after="0" w:line="276" w:lineRule="auto"/>
              <w:rPr>
                <w:color w:val="333333"/>
                <w:sz w:val="18"/>
                <w:szCs w:val="18"/>
                <w:highlight w:val="white"/>
              </w:rPr>
            </w:pPr>
            <w:r>
              <w:rPr>
                <w:color w:val="333333"/>
                <w:sz w:val="18"/>
                <w:szCs w:val="18"/>
                <w:highlight w:val="white"/>
              </w:rPr>
              <w:t>Нэхмэлийн үйлдвэрлэлийг хөгжүүлэх зарим арга хэмжээний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4C6AF045"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3D9058AA"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65A6442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36926B0F"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2A21E9D4"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72143983"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70331A">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18B61148" w14:textId="77777777" w:rsidTr="005E6EDF">
        <w:trPr>
          <w:trHeight w:val="25"/>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3466DE9" w14:textId="77777777" w:rsidR="00F350CB" w:rsidRDefault="00000000">
            <w:pPr>
              <w:spacing w:after="0" w:line="276" w:lineRule="auto"/>
              <w:rPr>
                <w:color w:val="333333"/>
                <w:sz w:val="18"/>
                <w:szCs w:val="18"/>
                <w:highlight w:val="white"/>
              </w:rPr>
            </w:pPr>
            <w:r>
              <w:rPr>
                <w:color w:val="333333"/>
                <w:sz w:val="18"/>
                <w:szCs w:val="18"/>
                <w:highlight w:val="white"/>
              </w:rPr>
              <w:t>8.</w:t>
            </w:r>
          </w:p>
        </w:tc>
        <w:tc>
          <w:tcPr>
            <w:tcW w:w="3330" w:type="dxa"/>
            <w:tcBorders>
              <w:bottom w:val="single" w:sz="8" w:space="0" w:color="000000"/>
              <w:right w:val="single" w:sz="8" w:space="0" w:color="000000"/>
            </w:tcBorders>
            <w:tcMar>
              <w:top w:w="40" w:type="dxa"/>
              <w:left w:w="40" w:type="dxa"/>
              <w:bottom w:w="40" w:type="dxa"/>
              <w:right w:w="40" w:type="dxa"/>
            </w:tcMar>
          </w:tcPr>
          <w:p w14:paraId="4FF36AE5" w14:textId="77777777" w:rsidR="00F350CB" w:rsidRDefault="00000000">
            <w:pPr>
              <w:spacing w:after="0" w:line="276" w:lineRule="auto"/>
              <w:rPr>
                <w:color w:val="333333"/>
                <w:sz w:val="18"/>
                <w:szCs w:val="18"/>
                <w:highlight w:val="white"/>
              </w:rPr>
            </w:pPr>
            <w:r>
              <w:rPr>
                <w:color w:val="333333"/>
                <w:sz w:val="18"/>
                <w:szCs w:val="18"/>
                <w:highlight w:val="white"/>
              </w:rPr>
              <w:t>Эрүү шүүлтээс урьдчилан сэргийлэх үндэсний механизм байгуулах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4858B892"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0EAD89AA"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32870351"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00971BF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4019590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277A4501"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70331A">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7DB9AA72" w14:textId="77777777" w:rsidTr="005E6EDF">
        <w:trPr>
          <w:trHeight w:val="25"/>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BC1A970" w14:textId="77777777" w:rsidR="00F350CB" w:rsidRDefault="00000000">
            <w:pPr>
              <w:spacing w:after="0" w:line="276" w:lineRule="auto"/>
              <w:rPr>
                <w:color w:val="333333"/>
                <w:sz w:val="18"/>
                <w:szCs w:val="18"/>
                <w:highlight w:val="white"/>
              </w:rPr>
            </w:pPr>
            <w:r>
              <w:rPr>
                <w:color w:val="333333"/>
                <w:sz w:val="18"/>
                <w:szCs w:val="18"/>
                <w:highlight w:val="white"/>
              </w:rPr>
              <w:lastRenderedPageBreak/>
              <w:t>9.</w:t>
            </w:r>
          </w:p>
        </w:tc>
        <w:tc>
          <w:tcPr>
            <w:tcW w:w="3330" w:type="dxa"/>
            <w:tcBorders>
              <w:bottom w:val="single" w:sz="8" w:space="0" w:color="000000"/>
              <w:right w:val="single" w:sz="8" w:space="0" w:color="000000"/>
            </w:tcBorders>
            <w:tcMar>
              <w:top w:w="40" w:type="dxa"/>
              <w:left w:w="40" w:type="dxa"/>
              <w:bottom w:w="40" w:type="dxa"/>
              <w:right w:w="40" w:type="dxa"/>
            </w:tcMar>
          </w:tcPr>
          <w:p w14:paraId="6F8DDC97" w14:textId="77777777" w:rsidR="00F350CB" w:rsidRDefault="00000000">
            <w:pPr>
              <w:spacing w:after="0" w:line="276" w:lineRule="auto"/>
              <w:rPr>
                <w:color w:val="333333"/>
                <w:sz w:val="18"/>
                <w:szCs w:val="18"/>
                <w:highlight w:val="white"/>
              </w:rPr>
            </w:pPr>
            <w:r>
              <w:rPr>
                <w:color w:val="333333"/>
                <w:sz w:val="18"/>
                <w:szCs w:val="18"/>
                <w:highlight w:val="white"/>
              </w:rPr>
              <w:t>Төрийн жинхэнэ албаны удирдах албан тушаалд томилогдох ажилтныг сонгон шалгаруулах журам батлах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305481D2"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35051D99"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204D34ED"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4CF4205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4C8A9FCC"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7D21334A"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70331A">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70CA0CC8" w14:textId="77777777" w:rsidTr="005E6EDF">
        <w:trPr>
          <w:trHeight w:val="25"/>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56CCCE53" w14:textId="77777777" w:rsidR="00F350CB" w:rsidRDefault="00000000">
            <w:pPr>
              <w:spacing w:after="0" w:line="276" w:lineRule="auto"/>
              <w:rPr>
                <w:color w:val="333333"/>
                <w:sz w:val="18"/>
                <w:szCs w:val="18"/>
                <w:highlight w:val="white"/>
              </w:rPr>
            </w:pPr>
            <w:r>
              <w:rPr>
                <w:color w:val="333333"/>
                <w:sz w:val="18"/>
                <w:szCs w:val="18"/>
                <w:highlight w:val="white"/>
              </w:rPr>
              <w:t>10.</w:t>
            </w:r>
          </w:p>
        </w:tc>
        <w:tc>
          <w:tcPr>
            <w:tcW w:w="3330" w:type="dxa"/>
            <w:tcBorders>
              <w:bottom w:val="single" w:sz="8" w:space="0" w:color="000000"/>
              <w:right w:val="single" w:sz="8" w:space="0" w:color="000000"/>
            </w:tcBorders>
            <w:tcMar>
              <w:top w:w="40" w:type="dxa"/>
              <w:left w:w="40" w:type="dxa"/>
              <w:bottom w:w="40" w:type="dxa"/>
              <w:right w:w="40" w:type="dxa"/>
            </w:tcMar>
          </w:tcPr>
          <w:p w14:paraId="0A142A2F" w14:textId="77777777" w:rsidR="00F350CB" w:rsidRDefault="00000000">
            <w:pPr>
              <w:spacing w:after="0" w:line="276" w:lineRule="auto"/>
              <w:rPr>
                <w:color w:val="333333"/>
                <w:sz w:val="18"/>
                <w:szCs w:val="18"/>
                <w:highlight w:val="white"/>
              </w:rPr>
            </w:pPr>
            <w:r>
              <w:rPr>
                <w:color w:val="333333"/>
                <w:sz w:val="18"/>
                <w:szCs w:val="18"/>
                <w:highlight w:val="white"/>
              </w:rPr>
              <w:t>Төрийн байгууллага болон төрийн жинхэнэ албан хаагч, уг албанд нэр дэвшигчийн хооронд төрийн албатай холбогдсон асуудлаар гарсан маргааныг хүлээн авч, хянан шийдвэрлэх журам батлах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42A3135B"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052A7270"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4874E723"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47D40940"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2C73A66E"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6BC49D0E"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70331A">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0E214AA9" w14:textId="77777777" w:rsidTr="005E6EDF">
        <w:trPr>
          <w:trHeight w:val="146"/>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125947AD" w14:textId="77777777" w:rsidR="00F350CB" w:rsidRDefault="00000000">
            <w:pPr>
              <w:spacing w:after="0" w:line="276" w:lineRule="auto"/>
              <w:rPr>
                <w:color w:val="333333"/>
                <w:sz w:val="18"/>
                <w:szCs w:val="18"/>
                <w:highlight w:val="white"/>
              </w:rPr>
            </w:pPr>
            <w:r>
              <w:rPr>
                <w:color w:val="333333"/>
                <w:sz w:val="18"/>
                <w:szCs w:val="18"/>
                <w:highlight w:val="white"/>
              </w:rPr>
              <w:t>11.</w:t>
            </w:r>
          </w:p>
        </w:tc>
        <w:tc>
          <w:tcPr>
            <w:tcW w:w="3330" w:type="dxa"/>
            <w:tcBorders>
              <w:bottom w:val="single" w:sz="8" w:space="0" w:color="000000"/>
              <w:right w:val="single" w:sz="8" w:space="0" w:color="000000"/>
            </w:tcBorders>
            <w:tcMar>
              <w:top w:w="40" w:type="dxa"/>
              <w:left w:w="40" w:type="dxa"/>
              <w:bottom w:w="40" w:type="dxa"/>
              <w:right w:w="40" w:type="dxa"/>
            </w:tcMar>
          </w:tcPr>
          <w:p w14:paraId="061F646F" w14:textId="77777777" w:rsidR="00F350CB" w:rsidRDefault="00000000">
            <w:pPr>
              <w:spacing w:after="0" w:line="276" w:lineRule="auto"/>
              <w:rPr>
                <w:color w:val="333333"/>
                <w:sz w:val="18"/>
                <w:szCs w:val="18"/>
                <w:highlight w:val="white"/>
              </w:rPr>
            </w:pPr>
            <w:r>
              <w:rPr>
                <w:color w:val="333333"/>
                <w:sz w:val="18"/>
                <w:szCs w:val="18"/>
                <w:highlight w:val="white"/>
              </w:rPr>
              <w:t>Төрийн жинхэнэ албаны удирдах албан тушаалд тавигдах тусгай шаардлага тогтоох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7D5CACB8" w14:textId="77777777" w:rsidR="00F350CB" w:rsidRDefault="00000000">
            <w:pPr>
              <w:spacing w:after="0" w:line="276" w:lineRule="auto"/>
              <w:rPr>
                <w:color w:val="333333"/>
                <w:sz w:val="18"/>
                <w:szCs w:val="18"/>
                <w:highlight w:val="white"/>
              </w:rPr>
            </w:pPr>
            <w:r>
              <w:rPr>
                <w:color w:val="333333"/>
                <w:sz w:val="18"/>
                <w:szCs w:val="18"/>
                <w:highlight w:val="white"/>
              </w:rPr>
              <w:t>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675B0A19" w14:textId="77777777" w:rsidR="00F350CB" w:rsidRDefault="00000000">
            <w:pPr>
              <w:spacing w:after="0" w:line="276" w:lineRule="auto"/>
              <w:rPr>
                <w:color w:val="333333"/>
                <w:sz w:val="18"/>
                <w:szCs w:val="18"/>
                <w:highlight w:val="white"/>
              </w:rPr>
            </w:pPr>
            <w:r>
              <w:rPr>
                <w:color w:val="333333"/>
                <w:sz w:val="18"/>
                <w:szCs w:val="18"/>
                <w:highlight w:val="white"/>
              </w:rPr>
              <w:t>2017 он</w:t>
            </w:r>
          </w:p>
        </w:tc>
        <w:tc>
          <w:tcPr>
            <w:tcW w:w="2335" w:type="dxa"/>
            <w:tcBorders>
              <w:bottom w:val="single" w:sz="8" w:space="0" w:color="000000"/>
              <w:right w:val="single" w:sz="8" w:space="0" w:color="000000"/>
            </w:tcBorders>
            <w:tcMar>
              <w:top w:w="100" w:type="dxa"/>
              <w:left w:w="100" w:type="dxa"/>
              <w:bottom w:w="100" w:type="dxa"/>
              <w:right w:w="100" w:type="dxa"/>
            </w:tcMar>
          </w:tcPr>
          <w:p w14:paraId="2A9F59A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3E3ECC62"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055" w:type="dxa"/>
            <w:tcBorders>
              <w:bottom w:val="single" w:sz="8" w:space="0" w:color="000000"/>
              <w:right w:val="single" w:sz="8" w:space="0" w:color="000000"/>
            </w:tcBorders>
            <w:tcMar>
              <w:top w:w="100" w:type="dxa"/>
              <w:left w:w="100" w:type="dxa"/>
              <w:bottom w:w="100" w:type="dxa"/>
              <w:right w:w="100" w:type="dxa"/>
            </w:tcMar>
          </w:tcPr>
          <w:p w14:paraId="0A33A359"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2805" w:type="dxa"/>
            <w:tcBorders>
              <w:bottom w:val="single" w:sz="8" w:space="0" w:color="000000"/>
              <w:right w:val="single" w:sz="8" w:space="0" w:color="000000"/>
            </w:tcBorders>
            <w:tcMar>
              <w:top w:w="100" w:type="dxa"/>
              <w:left w:w="100" w:type="dxa"/>
              <w:bottom w:w="100" w:type="dxa"/>
              <w:right w:w="100" w:type="dxa"/>
            </w:tcMar>
          </w:tcPr>
          <w:p w14:paraId="7A0E3557" w14:textId="77777777" w:rsidR="00F350CB" w:rsidRDefault="00000000">
            <w:pPr>
              <w:spacing w:after="0" w:line="276" w:lineRule="auto"/>
              <w:rPr>
                <w:color w:val="333333"/>
                <w:sz w:val="18"/>
                <w:szCs w:val="18"/>
                <w:highlight w:val="white"/>
              </w:rPr>
            </w:pPr>
            <w:r>
              <w:rPr>
                <w:color w:val="333333"/>
                <w:sz w:val="18"/>
                <w:szCs w:val="18"/>
                <w:highlight w:val="white"/>
              </w:rPr>
              <w:t>Энэ хуулийн төслийг тогтоолд заасан хугацаанд</w:t>
            </w:r>
            <w:r w:rsidR="0070331A">
              <w:rPr>
                <w:color w:val="333333"/>
                <w:sz w:val="18"/>
                <w:szCs w:val="18"/>
                <w:highlight w:val="white"/>
              </w:rPr>
              <w:t xml:space="preserve"> </w:t>
            </w:r>
            <w:r>
              <w:rPr>
                <w:color w:val="333333"/>
                <w:sz w:val="18"/>
                <w:szCs w:val="18"/>
                <w:highlight w:val="white"/>
              </w:rPr>
              <w:t xml:space="preserve">огт өргөн мэдүүлээгүй байна. </w:t>
            </w:r>
          </w:p>
        </w:tc>
      </w:tr>
      <w:tr w:rsidR="00F350CB" w14:paraId="40C88DE3" w14:textId="77777777" w:rsidTr="005E6EDF">
        <w:trPr>
          <w:trHeight w:val="2790"/>
        </w:trPr>
        <w:tc>
          <w:tcPr>
            <w:tcW w:w="530" w:type="dxa"/>
            <w:tcBorders>
              <w:left w:val="single" w:sz="8" w:space="0" w:color="000000"/>
              <w:bottom w:val="single" w:sz="8" w:space="0" w:color="000000"/>
              <w:right w:val="single" w:sz="8" w:space="0" w:color="000000"/>
            </w:tcBorders>
            <w:tcMar>
              <w:top w:w="40" w:type="dxa"/>
              <w:left w:w="40" w:type="dxa"/>
              <w:bottom w:w="40" w:type="dxa"/>
              <w:right w:w="40" w:type="dxa"/>
            </w:tcMar>
          </w:tcPr>
          <w:p w14:paraId="2E39F935" w14:textId="77777777" w:rsidR="00F350CB" w:rsidRDefault="00000000">
            <w:pPr>
              <w:spacing w:after="0" w:line="276" w:lineRule="auto"/>
              <w:rPr>
                <w:color w:val="333333"/>
                <w:sz w:val="18"/>
                <w:szCs w:val="18"/>
                <w:highlight w:val="white"/>
              </w:rPr>
            </w:pPr>
            <w:r>
              <w:rPr>
                <w:color w:val="333333"/>
                <w:sz w:val="18"/>
                <w:szCs w:val="18"/>
                <w:highlight w:val="white"/>
              </w:rPr>
              <w:t>12.</w:t>
            </w:r>
          </w:p>
        </w:tc>
        <w:tc>
          <w:tcPr>
            <w:tcW w:w="3330" w:type="dxa"/>
            <w:tcBorders>
              <w:bottom w:val="single" w:sz="8" w:space="0" w:color="000000"/>
              <w:right w:val="single" w:sz="8" w:space="0" w:color="000000"/>
            </w:tcBorders>
            <w:tcMar>
              <w:top w:w="40" w:type="dxa"/>
              <w:left w:w="40" w:type="dxa"/>
              <w:bottom w:w="40" w:type="dxa"/>
              <w:right w:w="40" w:type="dxa"/>
            </w:tcMar>
          </w:tcPr>
          <w:p w14:paraId="011A287F" w14:textId="77777777" w:rsidR="00F350CB" w:rsidRDefault="00000000">
            <w:pPr>
              <w:spacing w:after="0" w:line="276" w:lineRule="auto"/>
              <w:rPr>
                <w:color w:val="333333"/>
                <w:sz w:val="18"/>
                <w:szCs w:val="18"/>
                <w:highlight w:val="white"/>
              </w:rPr>
            </w:pPr>
            <w:r>
              <w:rPr>
                <w:color w:val="333333"/>
                <w:sz w:val="18"/>
                <w:szCs w:val="18"/>
                <w:highlight w:val="white"/>
              </w:rPr>
              <w:t>Зарим газар нутгийг улсын тусгай хамгаалалтад авах тухай</w:t>
            </w:r>
          </w:p>
        </w:tc>
        <w:tc>
          <w:tcPr>
            <w:tcW w:w="1350" w:type="dxa"/>
            <w:tcBorders>
              <w:bottom w:val="single" w:sz="8" w:space="0" w:color="000000"/>
              <w:right w:val="single" w:sz="8" w:space="0" w:color="000000"/>
            </w:tcBorders>
            <w:tcMar>
              <w:top w:w="40" w:type="dxa"/>
              <w:left w:w="40" w:type="dxa"/>
              <w:bottom w:w="40" w:type="dxa"/>
              <w:right w:w="40" w:type="dxa"/>
            </w:tcMar>
          </w:tcPr>
          <w:p w14:paraId="63903320" w14:textId="77777777" w:rsidR="00F350CB" w:rsidRDefault="00000000">
            <w:pPr>
              <w:spacing w:after="0" w:line="276" w:lineRule="auto"/>
              <w:rPr>
                <w:color w:val="333333"/>
                <w:sz w:val="18"/>
                <w:szCs w:val="18"/>
                <w:highlight w:val="white"/>
              </w:rPr>
            </w:pPr>
            <w:r>
              <w:rPr>
                <w:color w:val="333333"/>
                <w:sz w:val="18"/>
                <w:szCs w:val="18"/>
                <w:highlight w:val="white"/>
              </w:rPr>
              <w:t xml:space="preserve"> Засгийн газар</w:t>
            </w:r>
          </w:p>
        </w:tc>
        <w:tc>
          <w:tcPr>
            <w:tcW w:w="1350" w:type="dxa"/>
            <w:tcBorders>
              <w:bottom w:val="single" w:sz="8" w:space="0" w:color="000000"/>
              <w:right w:val="single" w:sz="8" w:space="0" w:color="000000"/>
            </w:tcBorders>
            <w:tcMar>
              <w:top w:w="40" w:type="dxa"/>
              <w:left w:w="40" w:type="dxa"/>
              <w:bottom w:w="40" w:type="dxa"/>
              <w:right w:w="40" w:type="dxa"/>
            </w:tcMar>
          </w:tcPr>
          <w:p w14:paraId="2E064C29" w14:textId="77777777" w:rsidR="00F350CB" w:rsidRDefault="00000000">
            <w:pPr>
              <w:spacing w:after="0" w:line="276" w:lineRule="auto"/>
              <w:rPr>
                <w:color w:val="333333"/>
                <w:sz w:val="18"/>
                <w:szCs w:val="18"/>
                <w:highlight w:val="white"/>
              </w:rPr>
            </w:pPr>
            <w:r>
              <w:rPr>
                <w:color w:val="333333"/>
                <w:sz w:val="18"/>
                <w:szCs w:val="18"/>
                <w:highlight w:val="white"/>
              </w:rPr>
              <w:t xml:space="preserve"> 2018 он</w:t>
            </w:r>
          </w:p>
        </w:tc>
        <w:tc>
          <w:tcPr>
            <w:tcW w:w="2335" w:type="dxa"/>
            <w:tcBorders>
              <w:bottom w:val="single" w:sz="8" w:space="0" w:color="000000"/>
              <w:right w:val="single" w:sz="8" w:space="0" w:color="000000"/>
            </w:tcBorders>
            <w:tcMar>
              <w:top w:w="100" w:type="dxa"/>
              <w:left w:w="100" w:type="dxa"/>
              <w:bottom w:w="100" w:type="dxa"/>
              <w:right w:w="100" w:type="dxa"/>
            </w:tcMar>
          </w:tcPr>
          <w:p w14:paraId="42A497A9" w14:textId="77777777" w:rsidR="00F350CB" w:rsidRDefault="00000000">
            <w:pPr>
              <w:spacing w:before="240" w:after="240" w:line="276" w:lineRule="auto"/>
              <w:rPr>
                <w:color w:val="333333"/>
                <w:sz w:val="18"/>
                <w:szCs w:val="18"/>
                <w:highlight w:val="white"/>
              </w:rPr>
            </w:pPr>
            <w:r>
              <w:rPr>
                <w:color w:val="333333"/>
                <w:sz w:val="18"/>
                <w:szCs w:val="18"/>
                <w:highlight w:val="white"/>
              </w:rPr>
              <w:t>Монгол Улсын Их Хурлын 2023 оны намрын ээлжит чуулганаар хэлэлцэх асуудлын тухай</w:t>
            </w:r>
          </w:p>
          <w:p w14:paraId="3F5B1545" w14:textId="77777777" w:rsidR="00F350CB" w:rsidRDefault="00000000">
            <w:pPr>
              <w:spacing w:after="0" w:line="276" w:lineRule="auto"/>
              <w:rPr>
                <w:color w:val="333333"/>
                <w:sz w:val="18"/>
                <w:szCs w:val="18"/>
                <w:highlight w:val="white"/>
              </w:rPr>
            </w:pPr>
            <w:r>
              <w:rPr>
                <w:color w:val="333333"/>
                <w:sz w:val="18"/>
                <w:szCs w:val="18"/>
                <w:highlight w:val="white"/>
              </w:rPr>
              <w:t xml:space="preserve"> </w:t>
            </w:r>
          </w:p>
        </w:tc>
        <w:tc>
          <w:tcPr>
            <w:tcW w:w="525" w:type="dxa"/>
            <w:tcBorders>
              <w:bottom w:val="single" w:sz="8" w:space="0" w:color="000000"/>
              <w:right w:val="single" w:sz="8" w:space="0" w:color="000000"/>
            </w:tcBorders>
            <w:tcMar>
              <w:top w:w="100" w:type="dxa"/>
              <w:left w:w="100" w:type="dxa"/>
              <w:bottom w:w="100" w:type="dxa"/>
              <w:right w:w="100" w:type="dxa"/>
            </w:tcMar>
          </w:tcPr>
          <w:p w14:paraId="244BE0F8" w14:textId="77777777" w:rsidR="00F350CB" w:rsidRDefault="00000000">
            <w:pPr>
              <w:spacing w:after="0" w:line="276" w:lineRule="auto"/>
              <w:rPr>
                <w:color w:val="333333"/>
                <w:sz w:val="18"/>
                <w:szCs w:val="18"/>
                <w:highlight w:val="white"/>
              </w:rPr>
            </w:pPr>
            <w:r>
              <w:rPr>
                <w:color w:val="333333"/>
                <w:sz w:val="18"/>
                <w:szCs w:val="18"/>
                <w:highlight w:val="white"/>
              </w:rPr>
              <w:t>16</w:t>
            </w:r>
          </w:p>
        </w:tc>
        <w:tc>
          <w:tcPr>
            <w:tcW w:w="2055" w:type="dxa"/>
            <w:tcBorders>
              <w:bottom w:val="single" w:sz="8" w:space="0" w:color="000000"/>
              <w:right w:val="single" w:sz="8" w:space="0" w:color="000000"/>
            </w:tcBorders>
            <w:tcMar>
              <w:top w:w="100" w:type="dxa"/>
              <w:left w:w="100" w:type="dxa"/>
              <w:bottom w:w="100" w:type="dxa"/>
              <w:right w:w="100" w:type="dxa"/>
            </w:tcMar>
          </w:tcPr>
          <w:p w14:paraId="0E0248F6"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Зарим газрыг улсын тусгай хамгаалалтад авах тухай" Улсын Их Хурлын тогтоолын төсөл;</w:t>
            </w:r>
          </w:p>
        </w:tc>
        <w:tc>
          <w:tcPr>
            <w:tcW w:w="2805" w:type="dxa"/>
            <w:tcBorders>
              <w:bottom w:val="single" w:sz="8" w:space="0" w:color="000000"/>
              <w:right w:val="single" w:sz="8" w:space="0" w:color="000000"/>
            </w:tcBorders>
            <w:tcMar>
              <w:top w:w="100" w:type="dxa"/>
              <w:left w:w="100" w:type="dxa"/>
              <w:bottom w:w="100" w:type="dxa"/>
              <w:right w:w="100" w:type="dxa"/>
            </w:tcMar>
          </w:tcPr>
          <w:p w14:paraId="08B5C80F" w14:textId="77777777" w:rsidR="00F350CB" w:rsidRDefault="00000000">
            <w:pPr>
              <w:spacing w:before="240" w:after="240" w:line="276" w:lineRule="auto"/>
              <w:jc w:val="both"/>
              <w:rPr>
                <w:color w:val="333333"/>
                <w:sz w:val="18"/>
                <w:szCs w:val="18"/>
                <w:highlight w:val="white"/>
              </w:rPr>
            </w:pPr>
            <w:r>
              <w:rPr>
                <w:color w:val="333333"/>
                <w:sz w:val="18"/>
                <w:szCs w:val="18"/>
                <w:highlight w:val="white"/>
              </w:rPr>
              <w:t xml:space="preserve">Энэ хуулийн төслийг тогтоолд өргөн мэдүүлэхээр заасан хугацаанаас хойш өргөн мэдүүлсэн байна.   </w:t>
            </w:r>
          </w:p>
        </w:tc>
      </w:tr>
    </w:tbl>
    <w:p w14:paraId="68F81E45" w14:textId="77777777" w:rsidR="00F350CB" w:rsidRDefault="00F350CB">
      <w:pPr>
        <w:spacing w:after="0" w:line="276" w:lineRule="auto"/>
      </w:pPr>
    </w:p>
    <w:p w14:paraId="11AE30FC" w14:textId="77777777" w:rsidR="00F350CB" w:rsidRDefault="00F350CB">
      <w:pPr>
        <w:sectPr w:rsidR="00F350CB">
          <w:pgSz w:w="16840" w:h="11907" w:orient="landscape"/>
          <w:pgMar w:top="1134" w:right="851" w:bottom="1134" w:left="1701" w:header="720" w:footer="720" w:gutter="0"/>
          <w:cols w:space="720"/>
        </w:sectPr>
      </w:pPr>
    </w:p>
    <w:p w14:paraId="6299E6F2" w14:textId="77777777" w:rsidR="00F350CB" w:rsidRDefault="00000000">
      <w:pPr>
        <w:ind w:firstLine="720"/>
        <w:jc w:val="center"/>
        <w:rPr>
          <w:b/>
          <w:color w:val="0F4761"/>
        </w:rPr>
      </w:pPr>
      <w:r>
        <w:rPr>
          <w:b/>
          <w:color w:val="0F4761"/>
        </w:rPr>
        <w:lastRenderedPageBreak/>
        <w:t>2.5. Хууль тогтоомжийг хэрэгжүүлэхтэй холбогдон гарах зардлыг тооцож буй байдлын судалгаа</w:t>
      </w:r>
    </w:p>
    <w:p w14:paraId="453DC2FB" w14:textId="77777777" w:rsidR="00F350CB" w:rsidRDefault="00000000">
      <w:pPr>
        <w:ind w:firstLine="720"/>
        <w:jc w:val="both"/>
      </w:pPr>
      <w:r>
        <w:t>Энэ хэсгээр ажлын даалгаварт тусгагдсан буюу судалгааны ажлын “үнэлгээг хийх хүрээ хязгаар” болох Хууль тогтоомжийн тухай хуулийн 8 дугаар зүйлийн 8.1.4 дэх заалт, 18 дугаар зүйл (ажлын даалгаврын 6 дэх хэсэг)-ийн холбогдох судалгааг авч үзнэ.</w:t>
      </w:r>
    </w:p>
    <w:p w14:paraId="6D6DF4B1" w14:textId="77777777" w:rsidR="005E6EDF" w:rsidRPr="00974FC4" w:rsidRDefault="005E6EDF" w:rsidP="005E6EDF">
      <w:pPr>
        <w:ind w:firstLine="720"/>
        <w:jc w:val="both"/>
      </w:pPr>
      <w:r>
        <w:t xml:space="preserve">Тус шалгуурын хүрээнд </w:t>
      </w:r>
      <w:proofErr w:type="spellStart"/>
      <w:r>
        <w:t>ХТтХ</w:t>
      </w:r>
      <w:proofErr w:type="spellEnd"/>
      <w:r>
        <w:t xml:space="preserve">-ийн 18 дугаар зүйлийн </w:t>
      </w:r>
      <w:r w:rsidRPr="00974FC4">
        <w:t>18.1</w:t>
      </w:r>
      <w:r>
        <w:t xml:space="preserve"> дэх хэсэгт заасан х</w:t>
      </w:r>
      <w:r w:rsidRPr="00974FC4">
        <w:t>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w:t>
      </w:r>
      <w:r>
        <w:t xml:space="preserve">ох шалгуурын хүрээнд 2017 оны 1 дүгээр сарын 1-ний өдрөөс буюу Хууль тогтоомжийн тухай хууль хүчин төгөлдөр үйлчилж эхэлсэн өдрөөс хойш өргөн мэдүүлсэн </w:t>
      </w:r>
      <w:r>
        <w:rPr>
          <w:b/>
          <w:bCs/>
        </w:rPr>
        <w:t xml:space="preserve">10 хуулийн </w:t>
      </w:r>
      <w:r>
        <w:t>хувийн хэргийг тус тус сонгон авч үнэлсэн зэрэг болно.</w:t>
      </w:r>
    </w:p>
    <w:p w14:paraId="2E511E84" w14:textId="77777777" w:rsidR="00F350CB" w:rsidRDefault="00000000">
      <w:pPr>
        <w:ind w:firstLine="720"/>
        <w:jc w:val="both"/>
      </w:pPr>
      <w:r>
        <w:t>Тус шалгуурыг хангасан эсэхийг тодорхойлоход дараах шалгуур үзүүлэлтийг агуулсан хүснэгтийг ашиглаж мэдээллийг боловсруулсан бөгөөд тайланд хавсаргалаа.</w:t>
      </w:r>
    </w:p>
    <w:p w14:paraId="790C7D4D" w14:textId="77777777" w:rsidR="00F350CB" w:rsidRDefault="00000000">
      <w:pPr>
        <w:ind w:firstLine="720"/>
        <w:jc w:val="both"/>
      </w:pPr>
      <w:r>
        <w:t>Шалгуур үзүүлэлтийн хүрээнд 2016 оноос хойш батлагдаж хүчин төгөлдөр үйлчилсэн 10 хуулийн хувийн хэргийн хүрээнд хуулийн төсөлд зардлын тооцоог хийж гүйцэтгэсэн эсэхийг шалгаж үзсэн.</w:t>
      </w:r>
    </w:p>
    <w:p w14:paraId="6F2FDA85" w14:textId="77777777" w:rsidR="00F350CB" w:rsidRDefault="00000000">
      <w:pPr>
        <w:ind w:firstLine="720"/>
        <w:jc w:val="both"/>
      </w:pPr>
      <w:r>
        <w:t xml:space="preserve">Хувийн хэрэгт байгаа хуулийн төсөл, түүнд хийсэн зардлын тооцоолол нь бодит байдал дээр </w:t>
      </w:r>
      <w:r w:rsidR="0070331A">
        <w:t>практикийг</w:t>
      </w:r>
      <w:r>
        <w:t xml:space="preserve"> тодруулж хуулийн тус зохицуулалтыг үнэлэхэд хангалттай, хамааралтай бөгөөд бодитой мэдээлэл байсан гэж үзсэн.</w:t>
      </w:r>
    </w:p>
    <w:p w14:paraId="19DF21B8" w14:textId="77777777" w:rsidR="00F350CB" w:rsidRDefault="00000000">
      <w:pPr>
        <w:ind w:firstLine="720"/>
        <w:jc w:val="both"/>
      </w:pPr>
      <w:r>
        <w:t>Хуулиудын хувийн хэрэгтэй танилцахад дараах байдлаар зардлыг тооцоог хийж тооцсон байна.</w:t>
      </w:r>
    </w:p>
    <w:p w14:paraId="4F1C659C" w14:textId="467AEB1C" w:rsidR="00FB2F18" w:rsidRPr="00FB2F18" w:rsidRDefault="00FB2F18" w:rsidP="00FB2F18">
      <w:pPr>
        <w:pStyle w:val="Caption"/>
        <w:jc w:val="right"/>
        <w:rPr>
          <w:sz w:val="22"/>
          <w:szCs w:val="22"/>
        </w:rPr>
      </w:pPr>
      <w:bookmarkStart w:id="34" w:name="_Toc183641319"/>
      <w:r w:rsidRPr="00FB2F18">
        <w:rPr>
          <w:sz w:val="22"/>
          <w:szCs w:val="22"/>
        </w:rPr>
        <w:t xml:space="preserve">Зураг </w:t>
      </w:r>
      <w:r w:rsidRPr="00FB2F18">
        <w:rPr>
          <w:sz w:val="22"/>
          <w:szCs w:val="22"/>
        </w:rPr>
        <w:fldChar w:fldCharType="begin"/>
      </w:r>
      <w:r w:rsidRPr="00FB2F18">
        <w:rPr>
          <w:sz w:val="22"/>
          <w:szCs w:val="22"/>
        </w:rPr>
        <w:instrText xml:space="preserve"> SEQ Зураг \* ARABIC </w:instrText>
      </w:r>
      <w:r w:rsidRPr="00FB2F18">
        <w:rPr>
          <w:sz w:val="22"/>
          <w:szCs w:val="22"/>
        </w:rPr>
        <w:fldChar w:fldCharType="separate"/>
      </w:r>
      <w:r w:rsidR="005C30FB">
        <w:rPr>
          <w:noProof/>
          <w:sz w:val="22"/>
          <w:szCs w:val="22"/>
        </w:rPr>
        <w:t>3</w:t>
      </w:r>
      <w:r w:rsidRPr="00FB2F18">
        <w:rPr>
          <w:sz w:val="22"/>
          <w:szCs w:val="22"/>
        </w:rPr>
        <w:fldChar w:fldCharType="end"/>
      </w:r>
      <w:r w:rsidRPr="00FB2F18">
        <w:rPr>
          <w:sz w:val="22"/>
          <w:szCs w:val="22"/>
        </w:rPr>
        <w:t>. Орон нутгийн хамгаалалтын тухай хуульд зардал тооцсон байдал</w:t>
      </w:r>
      <w:bookmarkEnd w:id="34"/>
    </w:p>
    <w:p w14:paraId="201D5DFF" w14:textId="77777777" w:rsidR="00F350CB" w:rsidRDefault="00000000">
      <w:pPr>
        <w:jc w:val="center"/>
      </w:pPr>
      <w:r>
        <w:rPr>
          <w:noProof/>
        </w:rPr>
        <w:drawing>
          <wp:inline distT="114300" distB="114300" distL="114300" distR="114300" wp14:anchorId="210AD06D" wp14:editId="36EAB2A0">
            <wp:extent cx="4845653" cy="2919068"/>
            <wp:effectExtent l="0" t="0" r="0" b="0"/>
            <wp:docPr id="198235053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9"/>
                    <a:srcRect/>
                    <a:stretch>
                      <a:fillRect/>
                    </a:stretch>
                  </pic:blipFill>
                  <pic:spPr>
                    <a:xfrm>
                      <a:off x="0" y="0"/>
                      <a:ext cx="4845653" cy="2919068"/>
                    </a:xfrm>
                    <a:prstGeom prst="rect">
                      <a:avLst/>
                    </a:prstGeom>
                    <a:ln/>
                  </pic:spPr>
                </pic:pic>
              </a:graphicData>
            </a:graphic>
          </wp:inline>
        </w:drawing>
      </w:r>
    </w:p>
    <w:p w14:paraId="06E0F025" w14:textId="77777777" w:rsidR="00FB2F18" w:rsidRDefault="00FB2F18">
      <w:pPr>
        <w:jc w:val="center"/>
      </w:pPr>
    </w:p>
    <w:p w14:paraId="2EBCB471" w14:textId="77777777" w:rsidR="00FB2F18" w:rsidRDefault="00FB2F18">
      <w:pPr>
        <w:jc w:val="center"/>
      </w:pPr>
    </w:p>
    <w:p w14:paraId="1E18BBC3" w14:textId="7A98B8B4" w:rsidR="00FB2F18" w:rsidRPr="00FB2F18" w:rsidRDefault="00FB2F18" w:rsidP="00FB2F18">
      <w:pPr>
        <w:pStyle w:val="Caption"/>
        <w:jc w:val="right"/>
        <w:rPr>
          <w:sz w:val="22"/>
          <w:szCs w:val="22"/>
        </w:rPr>
      </w:pPr>
      <w:bookmarkStart w:id="35" w:name="_Toc183641320"/>
      <w:r w:rsidRPr="00FB2F18">
        <w:rPr>
          <w:sz w:val="22"/>
          <w:szCs w:val="22"/>
        </w:rPr>
        <w:lastRenderedPageBreak/>
        <w:t xml:space="preserve">Зураг </w:t>
      </w:r>
      <w:r w:rsidRPr="00FB2F18">
        <w:rPr>
          <w:sz w:val="22"/>
          <w:szCs w:val="22"/>
        </w:rPr>
        <w:fldChar w:fldCharType="begin"/>
      </w:r>
      <w:r w:rsidRPr="00FB2F18">
        <w:rPr>
          <w:sz w:val="22"/>
          <w:szCs w:val="22"/>
        </w:rPr>
        <w:instrText xml:space="preserve"> SEQ Зураг \* ARABIC </w:instrText>
      </w:r>
      <w:r w:rsidRPr="00FB2F18">
        <w:rPr>
          <w:sz w:val="22"/>
          <w:szCs w:val="22"/>
        </w:rPr>
        <w:fldChar w:fldCharType="separate"/>
      </w:r>
      <w:r w:rsidR="005C30FB">
        <w:rPr>
          <w:noProof/>
          <w:sz w:val="22"/>
          <w:szCs w:val="22"/>
        </w:rPr>
        <w:t>4</w:t>
      </w:r>
      <w:r w:rsidRPr="00FB2F18">
        <w:rPr>
          <w:sz w:val="22"/>
          <w:szCs w:val="22"/>
        </w:rPr>
        <w:fldChar w:fldCharType="end"/>
      </w:r>
      <w:r w:rsidRPr="00FB2F18">
        <w:rPr>
          <w:sz w:val="22"/>
          <w:szCs w:val="22"/>
        </w:rPr>
        <w:t xml:space="preserve">. Согтуурах, мансуурах донтой хүнийг захиргааны </w:t>
      </w:r>
      <w:r>
        <w:rPr>
          <w:sz w:val="22"/>
          <w:szCs w:val="22"/>
        </w:rPr>
        <w:br/>
      </w:r>
      <w:r w:rsidRPr="00FB2F18">
        <w:rPr>
          <w:sz w:val="22"/>
          <w:szCs w:val="22"/>
        </w:rPr>
        <w:t>журмаар албадан эмчлэх тухай хуульд зардал тооцсон байдал</w:t>
      </w:r>
      <w:bookmarkEnd w:id="35"/>
    </w:p>
    <w:p w14:paraId="21ABC46C" w14:textId="3E069897" w:rsidR="00F350CB" w:rsidRDefault="00000000" w:rsidP="00FB2F18">
      <w:pPr>
        <w:pStyle w:val="Caption"/>
        <w:jc w:val="center"/>
      </w:pPr>
      <w:r>
        <w:rPr>
          <w:noProof/>
        </w:rPr>
        <w:drawing>
          <wp:inline distT="114300" distB="114300" distL="114300" distR="114300" wp14:anchorId="64D37379" wp14:editId="1F01D083">
            <wp:extent cx="4859500" cy="3786489"/>
            <wp:effectExtent l="0" t="0" r="0" b="0"/>
            <wp:docPr id="19823505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20"/>
                    <a:srcRect/>
                    <a:stretch>
                      <a:fillRect/>
                    </a:stretch>
                  </pic:blipFill>
                  <pic:spPr>
                    <a:xfrm>
                      <a:off x="0" y="0"/>
                      <a:ext cx="4859500" cy="3786489"/>
                    </a:xfrm>
                    <a:prstGeom prst="rect">
                      <a:avLst/>
                    </a:prstGeom>
                    <a:ln/>
                  </pic:spPr>
                </pic:pic>
              </a:graphicData>
            </a:graphic>
          </wp:inline>
        </w:drawing>
      </w:r>
    </w:p>
    <w:p w14:paraId="559B3355" w14:textId="21407A25" w:rsidR="00F350CB" w:rsidRPr="00FB2F18" w:rsidRDefault="00FB2F18" w:rsidP="00FB2F18">
      <w:pPr>
        <w:pStyle w:val="Caption"/>
        <w:jc w:val="right"/>
        <w:rPr>
          <w:sz w:val="22"/>
          <w:szCs w:val="22"/>
        </w:rPr>
      </w:pPr>
      <w:bookmarkStart w:id="36" w:name="_Toc183641321"/>
      <w:r w:rsidRPr="00FB2F18">
        <w:rPr>
          <w:sz w:val="22"/>
          <w:szCs w:val="22"/>
        </w:rPr>
        <w:t xml:space="preserve">Зураг </w:t>
      </w:r>
      <w:r w:rsidRPr="00FB2F18">
        <w:rPr>
          <w:sz w:val="22"/>
          <w:szCs w:val="22"/>
        </w:rPr>
        <w:fldChar w:fldCharType="begin"/>
      </w:r>
      <w:r w:rsidRPr="00FB2F18">
        <w:rPr>
          <w:sz w:val="22"/>
          <w:szCs w:val="22"/>
        </w:rPr>
        <w:instrText xml:space="preserve"> SEQ Зураг \* ARABIC </w:instrText>
      </w:r>
      <w:r w:rsidRPr="00FB2F18">
        <w:rPr>
          <w:sz w:val="22"/>
          <w:szCs w:val="22"/>
        </w:rPr>
        <w:fldChar w:fldCharType="separate"/>
      </w:r>
      <w:r w:rsidR="005C30FB">
        <w:rPr>
          <w:noProof/>
          <w:sz w:val="22"/>
          <w:szCs w:val="22"/>
        </w:rPr>
        <w:t>5</w:t>
      </w:r>
      <w:r w:rsidRPr="00FB2F18">
        <w:rPr>
          <w:sz w:val="22"/>
          <w:szCs w:val="22"/>
        </w:rPr>
        <w:fldChar w:fldCharType="end"/>
      </w:r>
      <w:r w:rsidRPr="00FB2F18">
        <w:rPr>
          <w:sz w:val="22"/>
          <w:szCs w:val="22"/>
        </w:rPr>
        <w:t>. Улсын бүртгэлийн ерөнхий хуульд зардал тооцсон байдал</w:t>
      </w:r>
      <w:bookmarkEnd w:id="36"/>
    </w:p>
    <w:p w14:paraId="3E0D2463" w14:textId="77777777" w:rsidR="00F350CB" w:rsidRDefault="00000000">
      <w:pPr>
        <w:jc w:val="center"/>
      </w:pPr>
      <w:r>
        <w:rPr>
          <w:noProof/>
        </w:rPr>
        <w:drawing>
          <wp:inline distT="114300" distB="114300" distL="114300" distR="114300" wp14:anchorId="23A8E61E" wp14:editId="2190CD0A">
            <wp:extent cx="4905109" cy="2933156"/>
            <wp:effectExtent l="0" t="0" r="0" b="0"/>
            <wp:docPr id="198235052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21"/>
                    <a:srcRect/>
                    <a:stretch>
                      <a:fillRect/>
                    </a:stretch>
                  </pic:blipFill>
                  <pic:spPr>
                    <a:xfrm>
                      <a:off x="0" y="0"/>
                      <a:ext cx="4905109" cy="2933156"/>
                    </a:xfrm>
                    <a:prstGeom prst="rect">
                      <a:avLst/>
                    </a:prstGeom>
                    <a:ln/>
                  </pic:spPr>
                </pic:pic>
              </a:graphicData>
            </a:graphic>
          </wp:inline>
        </w:drawing>
      </w:r>
    </w:p>
    <w:p w14:paraId="43CBB78E" w14:textId="1E49C490" w:rsidR="00FB2F18" w:rsidRPr="00FB2F18" w:rsidRDefault="00FB2F18" w:rsidP="00FB2F18">
      <w:pPr>
        <w:pStyle w:val="Caption"/>
        <w:jc w:val="right"/>
        <w:rPr>
          <w:sz w:val="22"/>
          <w:szCs w:val="22"/>
        </w:rPr>
      </w:pPr>
      <w:bookmarkStart w:id="37" w:name="_Toc183641322"/>
      <w:r w:rsidRPr="00FB2F18">
        <w:rPr>
          <w:sz w:val="22"/>
          <w:szCs w:val="22"/>
        </w:rPr>
        <w:t xml:space="preserve">Зураг </w:t>
      </w:r>
      <w:r w:rsidRPr="00FB2F18">
        <w:rPr>
          <w:sz w:val="22"/>
          <w:szCs w:val="22"/>
        </w:rPr>
        <w:fldChar w:fldCharType="begin"/>
      </w:r>
      <w:r w:rsidRPr="00FB2F18">
        <w:rPr>
          <w:sz w:val="22"/>
          <w:szCs w:val="22"/>
        </w:rPr>
        <w:instrText xml:space="preserve"> SEQ Зураг \* ARABIC </w:instrText>
      </w:r>
      <w:r w:rsidRPr="00FB2F18">
        <w:rPr>
          <w:sz w:val="22"/>
          <w:szCs w:val="22"/>
        </w:rPr>
        <w:fldChar w:fldCharType="separate"/>
      </w:r>
      <w:r w:rsidR="005C30FB">
        <w:rPr>
          <w:noProof/>
          <w:sz w:val="22"/>
          <w:szCs w:val="22"/>
        </w:rPr>
        <w:t>6</w:t>
      </w:r>
      <w:r w:rsidRPr="00FB2F18">
        <w:rPr>
          <w:sz w:val="22"/>
          <w:szCs w:val="22"/>
        </w:rPr>
        <w:fldChar w:fldCharType="end"/>
      </w:r>
      <w:r w:rsidRPr="00FB2F18">
        <w:rPr>
          <w:sz w:val="22"/>
          <w:szCs w:val="22"/>
        </w:rPr>
        <w:t>. Шүүхийн шийдвэр гүйцэтгэх тухай хуульд зардал тооцсон байдал</w:t>
      </w:r>
      <w:bookmarkEnd w:id="37"/>
    </w:p>
    <w:p w14:paraId="1939C202" w14:textId="77777777" w:rsidR="00F350CB" w:rsidRDefault="00000000">
      <w:pPr>
        <w:jc w:val="center"/>
      </w:pPr>
      <w:r>
        <w:rPr>
          <w:noProof/>
        </w:rPr>
        <w:lastRenderedPageBreak/>
        <w:drawing>
          <wp:inline distT="114300" distB="114300" distL="114300" distR="114300" wp14:anchorId="4B16BEB1" wp14:editId="429E5FC5">
            <wp:extent cx="4735675" cy="2846987"/>
            <wp:effectExtent l="0" t="0" r="0" b="0"/>
            <wp:docPr id="198235052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22"/>
                    <a:srcRect/>
                    <a:stretch>
                      <a:fillRect/>
                    </a:stretch>
                  </pic:blipFill>
                  <pic:spPr>
                    <a:xfrm>
                      <a:off x="0" y="0"/>
                      <a:ext cx="4735675" cy="2846987"/>
                    </a:xfrm>
                    <a:prstGeom prst="rect">
                      <a:avLst/>
                    </a:prstGeom>
                    <a:ln/>
                  </pic:spPr>
                </pic:pic>
              </a:graphicData>
            </a:graphic>
          </wp:inline>
        </w:drawing>
      </w:r>
    </w:p>
    <w:p w14:paraId="57D48A9C" w14:textId="6CDF1A31" w:rsidR="00F350CB" w:rsidRPr="00FB2F18" w:rsidRDefault="00FB2F18" w:rsidP="00FB2F18">
      <w:pPr>
        <w:pStyle w:val="Caption"/>
        <w:jc w:val="right"/>
        <w:rPr>
          <w:sz w:val="22"/>
          <w:szCs w:val="22"/>
        </w:rPr>
      </w:pPr>
      <w:bookmarkStart w:id="38" w:name="_Toc183641323"/>
      <w:r w:rsidRPr="00FB2F18">
        <w:rPr>
          <w:sz w:val="22"/>
          <w:szCs w:val="22"/>
        </w:rPr>
        <w:t xml:space="preserve">Зураг </w:t>
      </w:r>
      <w:r w:rsidRPr="00FB2F18">
        <w:rPr>
          <w:sz w:val="22"/>
          <w:szCs w:val="22"/>
        </w:rPr>
        <w:fldChar w:fldCharType="begin"/>
      </w:r>
      <w:r w:rsidRPr="00FB2F18">
        <w:rPr>
          <w:sz w:val="22"/>
          <w:szCs w:val="22"/>
        </w:rPr>
        <w:instrText xml:space="preserve"> SEQ Зураг \* ARABIC </w:instrText>
      </w:r>
      <w:r w:rsidRPr="00FB2F18">
        <w:rPr>
          <w:sz w:val="22"/>
          <w:szCs w:val="22"/>
        </w:rPr>
        <w:fldChar w:fldCharType="separate"/>
      </w:r>
      <w:r w:rsidR="005C30FB">
        <w:rPr>
          <w:noProof/>
          <w:sz w:val="22"/>
          <w:szCs w:val="22"/>
        </w:rPr>
        <w:t>7</w:t>
      </w:r>
      <w:r w:rsidRPr="00FB2F18">
        <w:rPr>
          <w:sz w:val="22"/>
          <w:szCs w:val="22"/>
        </w:rPr>
        <w:fldChar w:fldCharType="end"/>
      </w:r>
      <w:r w:rsidRPr="00FB2F18">
        <w:rPr>
          <w:sz w:val="22"/>
          <w:szCs w:val="22"/>
        </w:rPr>
        <w:t>. Зөрчил шалган шийдвэрлэх тухай хуульд зардал тооцсон байдал</w:t>
      </w:r>
      <w:bookmarkEnd w:id="38"/>
    </w:p>
    <w:p w14:paraId="0FD6723E" w14:textId="77777777" w:rsidR="00F350CB" w:rsidRDefault="00000000">
      <w:pPr>
        <w:jc w:val="center"/>
      </w:pPr>
      <w:r>
        <w:rPr>
          <w:noProof/>
        </w:rPr>
        <w:drawing>
          <wp:inline distT="114300" distB="114300" distL="114300" distR="114300" wp14:anchorId="50CCEFBE" wp14:editId="61162A6E">
            <wp:extent cx="4657725" cy="2743200"/>
            <wp:effectExtent l="0" t="0" r="0" b="0"/>
            <wp:docPr id="19823505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3"/>
                    <a:srcRect/>
                    <a:stretch>
                      <a:fillRect/>
                    </a:stretch>
                  </pic:blipFill>
                  <pic:spPr>
                    <a:xfrm>
                      <a:off x="0" y="0"/>
                      <a:ext cx="4657725" cy="2743200"/>
                    </a:xfrm>
                    <a:prstGeom prst="rect">
                      <a:avLst/>
                    </a:prstGeom>
                    <a:ln/>
                  </pic:spPr>
                </pic:pic>
              </a:graphicData>
            </a:graphic>
          </wp:inline>
        </w:drawing>
      </w:r>
    </w:p>
    <w:p w14:paraId="30E979C2" w14:textId="10A4DDE4" w:rsidR="00F350CB" w:rsidRPr="00FB2F18" w:rsidRDefault="00FB2F18" w:rsidP="00FB2F18">
      <w:pPr>
        <w:pStyle w:val="Caption"/>
        <w:jc w:val="right"/>
        <w:rPr>
          <w:sz w:val="22"/>
          <w:szCs w:val="22"/>
        </w:rPr>
      </w:pPr>
      <w:bookmarkStart w:id="39" w:name="_Toc183641324"/>
      <w:r w:rsidRPr="00FB2F18">
        <w:rPr>
          <w:sz w:val="22"/>
          <w:szCs w:val="22"/>
        </w:rPr>
        <w:t xml:space="preserve">Зураг </w:t>
      </w:r>
      <w:r w:rsidRPr="00FB2F18">
        <w:rPr>
          <w:sz w:val="22"/>
          <w:szCs w:val="22"/>
        </w:rPr>
        <w:fldChar w:fldCharType="begin"/>
      </w:r>
      <w:r w:rsidRPr="00FB2F18">
        <w:rPr>
          <w:sz w:val="22"/>
          <w:szCs w:val="22"/>
        </w:rPr>
        <w:instrText xml:space="preserve"> SEQ Зураг \* ARABIC </w:instrText>
      </w:r>
      <w:r w:rsidRPr="00FB2F18">
        <w:rPr>
          <w:sz w:val="22"/>
          <w:szCs w:val="22"/>
        </w:rPr>
        <w:fldChar w:fldCharType="separate"/>
      </w:r>
      <w:r w:rsidR="005C30FB">
        <w:rPr>
          <w:noProof/>
          <w:sz w:val="22"/>
          <w:szCs w:val="22"/>
        </w:rPr>
        <w:t>8</w:t>
      </w:r>
      <w:r w:rsidRPr="00FB2F18">
        <w:rPr>
          <w:sz w:val="22"/>
          <w:szCs w:val="22"/>
        </w:rPr>
        <w:fldChar w:fldCharType="end"/>
      </w:r>
      <w:r w:rsidRPr="00FB2F18">
        <w:rPr>
          <w:sz w:val="22"/>
          <w:szCs w:val="22"/>
        </w:rPr>
        <w:t>. Хуулийн этгээдийн улсын бүртгэлийн тухай хуульд зардал тооцсон байдал</w:t>
      </w:r>
      <w:bookmarkEnd w:id="39"/>
    </w:p>
    <w:p w14:paraId="07F0DB06" w14:textId="77777777" w:rsidR="00F350CB" w:rsidRDefault="00000000">
      <w:pPr>
        <w:jc w:val="center"/>
      </w:pPr>
      <w:r>
        <w:rPr>
          <w:noProof/>
        </w:rPr>
        <w:lastRenderedPageBreak/>
        <w:drawing>
          <wp:inline distT="114300" distB="114300" distL="114300" distR="114300" wp14:anchorId="2A66B912" wp14:editId="41D6ABB9">
            <wp:extent cx="5018833" cy="3019219"/>
            <wp:effectExtent l="0" t="0" r="0" b="0"/>
            <wp:docPr id="198235054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24"/>
                    <a:srcRect/>
                    <a:stretch>
                      <a:fillRect/>
                    </a:stretch>
                  </pic:blipFill>
                  <pic:spPr>
                    <a:xfrm>
                      <a:off x="0" y="0"/>
                      <a:ext cx="5018833" cy="3019219"/>
                    </a:xfrm>
                    <a:prstGeom prst="rect">
                      <a:avLst/>
                    </a:prstGeom>
                    <a:ln/>
                  </pic:spPr>
                </pic:pic>
              </a:graphicData>
            </a:graphic>
          </wp:inline>
        </w:drawing>
      </w:r>
    </w:p>
    <w:p w14:paraId="3E0F3CF6" w14:textId="661A6741" w:rsidR="00F350CB" w:rsidRPr="00FB2F18" w:rsidRDefault="00FB2F18" w:rsidP="00FB2F18">
      <w:pPr>
        <w:pStyle w:val="Caption"/>
        <w:jc w:val="right"/>
        <w:rPr>
          <w:sz w:val="22"/>
          <w:szCs w:val="22"/>
        </w:rPr>
      </w:pPr>
      <w:bookmarkStart w:id="40" w:name="_Toc183641325"/>
      <w:r w:rsidRPr="00FB2F18">
        <w:rPr>
          <w:sz w:val="22"/>
          <w:szCs w:val="22"/>
        </w:rPr>
        <w:t xml:space="preserve">Зураг </w:t>
      </w:r>
      <w:r w:rsidRPr="00FB2F18">
        <w:rPr>
          <w:sz w:val="22"/>
          <w:szCs w:val="22"/>
        </w:rPr>
        <w:fldChar w:fldCharType="begin"/>
      </w:r>
      <w:r w:rsidRPr="00FB2F18">
        <w:rPr>
          <w:sz w:val="22"/>
          <w:szCs w:val="22"/>
        </w:rPr>
        <w:instrText xml:space="preserve"> SEQ Зураг \* ARABIC </w:instrText>
      </w:r>
      <w:r w:rsidRPr="00FB2F18">
        <w:rPr>
          <w:sz w:val="22"/>
          <w:szCs w:val="22"/>
        </w:rPr>
        <w:fldChar w:fldCharType="separate"/>
      </w:r>
      <w:r w:rsidR="005C30FB">
        <w:rPr>
          <w:noProof/>
          <w:sz w:val="22"/>
          <w:szCs w:val="22"/>
        </w:rPr>
        <w:t>9</w:t>
      </w:r>
      <w:r w:rsidRPr="00FB2F18">
        <w:rPr>
          <w:sz w:val="22"/>
          <w:szCs w:val="22"/>
        </w:rPr>
        <w:fldChar w:fldCharType="end"/>
      </w:r>
      <w:r w:rsidRPr="00FB2F18">
        <w:rPr>
          <w:sz w:val="22"/>
          <w:szCs w:val="22"/>
        </w:rPr>
        <w:t>. Эрүүгийн хэрэг хянан шийдвэрлэх тухай хуульд зардал тооцсон байдал</w:t>
      </w:r>
      <w:bookmarkEnd w:id="40"/>
    </w:p>
    <w:p w14:paraId="69A283A7" w14:textId="77777777" w:rsidR="00F350CB" w:rsidRDefault="00000000">
      <w:pPr>
        <w:jc w:val="center"/>
      </w:pPr>
      <w:r>
        <w:rPr>
          <w:noProof/>
        </w:rPr>
        <w:drawing>
          <wp:inline distT="114300" distB="114300" distL="114300" distR="114300" wp14:anchorId="6386BD49" wp14:editId="431874A2">
            <wp:extent cx="5120834" cy="3081000"/>
            <wp:effectExtent l="0" t="0" r="0" b="0"/>
            <wp:docPr id="19823505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5"/>
                    <a:srcRect/>
                    <a:stretch>
                      <a:fillRect/>
                    </a:stretch>
                  </pic:blipFill>
                  <pic:spPr>
                    <a:xfrm>
                      <a:off x="0" y="0"/>
                      <a:ext cx="5120834" cy="3081000"/>
                    </a:xfrm>
                    <a:prstGeom prst="rect">
                      <a:avLst/>
                    </a:prstGeom>
                    <a:ln/>
                  </pic:spPr>
                </pic:pic>
              </a:graphicData>
            </a:graphic>
          </wp:inline>
        </w:drawing>
      </w:r>
    </w:p>
    <w:p w14:paraId="1AA19927" w14:textId="77777777" w:rsidR="00F350CB" w:rsidRDefault="00F350CB">
      <w:pPr>
        <w:jc w:val="center"/>
      </w:pPr>
    </w:p>
    <w:p w14:paraId="447D2DD5" w14:textId="77777777" w:rsidR="00F350CB" w:rsidRDefault="00F350CB">
      <w:pPr>
        <w:jc w:val="both"/>
      </w:pPr>
    </w:p>
    <w:p w14:paraId="115414DB" w14:textId="2E5AD6F7" w:rsidR="00F350CB" w:rsidRPr="00FB2F18" w:rsidRDefault="00FB2F18" w:rsidP="00FB2F18">
      <w:pPr>
        <w:pStyle w:val="Caption"/>
        <w:jc w:val="right"/>
        <w:rPr>
          <w:sz w:val="22"/>
          <w:szCs w:val="22"/>
        </w:rPr>
      </w:pPr>
      <w:bookmarkStart w:id="41" w:name="_Toc183641326"/>
      <w:r w:rsidRPr="00FB2F18">
        <w:rPr>
          <w:sz w:val="22"/>
          <w:szCs w:val="22"/>
        </w:rPr>
        <w:t xml:space="preserve">Зураг </w:t>
      </w:r>
      <w:r w:rsidRPr="00FB2F18">
        <w:rPr>
          <w:sz w:val="22"/>
          <w:szCs w:val="22"/>
        </w:rPr>
        <w:fldChar w:fldCharType="begin"/>
      </w:r>
      <w:r w:rsidRPr="00FB2F18">
        <w:rPr>
          <w:sz w:val="22"/>
          <w:szCs w:val="22"/>
        </w:rPr>
        <w:instrText xml:space="preserve"> SEQ Зураг \* ARABIC </w:instrText>
      </w:r>
      <w:r w:rsidRPr="00FB2F18">
        <w:rPr>
          <w:sz w:val="22"/>
          <w:szCs w:val="22"/>
        </w:rPr>
        <w:fldChar w:fldCharType="separate"/>
      </w:r>
      <w:r w:rsidR="005C30FB">
        <w:rPr>
          <w:noProof/>
          <w:sz w:val="22"/>
          <w:szCs w:val="22"/>
        </w:rPr>
        <w:t>10</w:t>
      </w:r>
      <w:r w:rsidRPr="00FB2F18">
        <w:rPr>
          <w:sz w:val="22"/>
          <w:szCs w:val="22"/>
        </w:rPr>
        <w:fldChar w:fldCharType="end"/>
      </w:r>
      <w:r w:rsidRPr="00FB2F18">
        <w:rPr>
          <w:sz w:val="22"/>
          <w:szCs w:val="22"/>
        </w:rPr>
        <w:t>. Прокурорын тухай хуульд зардал тооцсон байдал</w:t>
      </w:r>
      <w:bookmarkEnd w:id="41"/>
    </w:p>
    <w:p w14:paraId="61B0CC2E" w14:textId="77777777" w:rsidR="00F350CB" w:rsidRDefault="00F350CB">
      <w:pPr>
        <w:jc w:val="center"/>
      </w:pPr>
    </w:p>
    <w:p w14:paraId="5695EA82" w14:textId="77777777" w:rsidR="00F350CB" w:rsidRDefault="00000000">
      <w:pPr>
        <w:jc w:val="center"/>
      </w:pPr>
      <w:r>
        <w:rPr>
          <w:noProof/>
        </w:rPr>
        <w:lastRenderedPageBreak/>
        <w:drawing>
          <wp:inline distT="114300" distB="114300" distL="114300" distR="114300" wp14:anchorId="1C3F3FE6" wp14:editId="41831440">
            <wp:extent cx="5078575" cy="3053016"/>
            <wp:effectExtent l="0" t="0" r="0" b="0"/>
            <wp:docPr id="198235053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6"/>
                    <a:srcRect/>
                    <a:stretch>
                      <a:fillRect/>
                    </a:stretch>
                  </pic:blipFill>
                  <pic:spPr>
                    <a:xfrm>
                      <a:off x="0" y="0"/>
                      <a:ext cx="5078575" cy="3053016"/>
                    </a:xfrm>
                    <a:prstGeom prst="rect">
                      <a:avLst/>
                    </a:prstGeom>
                    <a:ln/>
                  </pic:spPr>
                </pic:pic>
              </a:graphicData>
            </a:graphic>
          </wp:inline>
        </w:drawing>
      </w:r>
    </w:p>
    <w:p w14:paraId="50526959" w14:textId="29C4D9CE" w:rsidR="00F350CB" w:rsidRPr="00FB2F18" w:rsidRDefault="00FB2F18" w:rsidP="00FB2F18">
      <w:pPr>
        <w:pStyle w:val="Caption"/>
        <w:jc w:val="right"/>
        <w:rPr>
          <w:sz w:val="22"/>
          <w:szCs w:val="22"/>
        </w:rPr>
      </w:pPr>
      <w:bookmarkStart w:id="42" w:name="_Toc183641327"/>
      <w:r w:rsidRPr="00FB2F18">
        <w:rPr>
          <w:sz w:val="22"/>
          <w:szCs w:val="22"/>
        </w:rPr>
        <w:t xml:space="preserve">Зураг </w:t>
      </w:r>
      <w:r w:rsidRPr="00FB2F18">
        <w:rPr>
          <w:sz w:val="22"/>
          <w:szCs w:val="22"/>
        </w:rPr>
        <w:fldChar w:fldCharType="begin"/>
      </w:r>
      <w:r w:rsidRPr="00FB2F18">
        <w:rPr>
          <w:sz w:val="22"/>
          <w:szCs w:val="22"/>
        </w:rPr>
        <w:instrText xml:space="preserve"> SEQ Зураг \* ARABIC </w:instrText>
      </w:r>
      <w:r w:rsidRPr="00FB2F18">
        <w:rPr>
          <w:sz w:val="22"/>
          <w:szCs w:val="22"/>
        </w:rPr>
        <w:fldChar w:fldCharType="separate"/>
      </w:r>
      <w:r w:rsidR="005C30FB">
        <w:rPr>
          <w:noProof/>
          <w:sz w:val="22"/>
          <w:szCs w:val="22"/>
        </w:rPr>
        <w:t>11</w:t>
      </w:r>
      <w:r w:rsidRPr="00FB2F18">
        <w:rPr>
          <w:sz w:val="22"/>
          <w:szCs w:val="22"/>
        </w:rPr>
        <w:fldChar w:fldCharType="end"/>
      </w:r>
      <w:r w:rsidRPr="00FB2F18">
        <w:rPr>
          <w:sz w:val="22"/>
          <w:szCs w:val="22"/>
        </w:rPr>
        <w:t>. Төрийн албаны тухай хуульд зардал тооцсон байдал</w:t>
      </w:r>
      <w:bookmarkEnd w:id="42"/>
    </w:p>
    <w:p w14:paraId="04A0594C" w14:textId="77777777" w:rsidR="00F350CB" w:rsidRDefault="00000000">
      <w:pPr>
        <w:jc w:val="center"/>
      </w:pPr>
      <w:r>
        <w:rPr>
          <w:noProof/>
        </w:rPr>
        <w:drawing>
          <wp:inline distT="114300" distB="114300" distL="114300" distR="114300" wp14:anchorId="5CACAFD8" wp14:editId="67E2CE14">
            <wp:extent cx="5091373" cy="3066506"/>
            <wp:effectExtent l="0" t="0" r="0" b="0"/>
            <wp:docPr id="198235054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27"/>
                    <a:srcRect/>
                    <a:stretch>
                      <a:fillRect/>
                    </a:stretch>
                  </pic:blipFill>
                  <pic:spPr>
                    <a:xfrm>
                      <a:off x="0" y="0"/>
                      <a:ext cx="5091373" cy="3066506"/>
                    </a:xfrm>
                    <a:prstGeom prst="rect">
                      <a:avLst/>
                    </a:prstGeom>
                    <a:ln/>
                  </pic:spPr>
                </pic:pic>
              </a:graphicData>
            </a:graphic>
          </wp:inline>
        </w:drawing>
      </w:r>
    </w:p>
    <w:p w14:paraId="168E638C" w14:textId="77777777" w:rsidR="00F350CB" w:rsidRDefault="00F350CB">
      <w:pPr>
        <w:pStyle w:val="Heading2"/>
        <w:pBdr>
          <w:top w:val="nil"/>
          <w:left w:val="nil"/>
          <w:bottom w:val="nil"/>
          <w:right w:val="nil"/>
          <w:between w:val="nil"/>
        </w:pBdr>
        <w:rPr>
          <w:color w:val="293E9C"/>
          <w:sz w:val="32"/>
        </w:rPr>
      </w:pPr>
      <w:bookmarkStart w:id="43" w:name="_heading=h.fo1wsup4x7qo" w:colFirst="0" w:colLast="0"/>
      <w:bookmarkEnd w:id="43"/>
    </w:p>
    <w:p w14:paraId="6F8DA868" w14:textId="77777777" w:rsidR="00F350CB" w:rsidRDefault="00000000">
      <w:pPr>
        <w:pStyle w:val="Heading2"/>
        <w:pBdr>
          <w:top w:val="nil"/>
          <w:left w:val="nil"/>
          <w:bottom w:val="nil"/>
          <w:right w:val="nil"/>
          <w:between w:val="nil"/>
        </w:pBdr>
        <w:jc w:val="center"/>
      </w:pPr>
      <w:bookmarkStart w:id="44" w:name="_heading=h.7e15g184343a" w:colFirst="0" w:colLast="0"/>
      <w:bookmarkStart w:id="45" w:name="_Toc183047384"/>
      <w:bookmarkEnd w:id="44"/>
      <w:r>
        <w:t>2.6. Хууль тогтоомжийн төсөл боловсруулах ажлын санхүүжилттэй холбоотой судалгаа</w:t>
      </w:r>
      <w:bookmarkEnd w:id="45"/>
    </w:p>
    <w:p w14:paraId="2882809D" w14:textId="77777777" w:rsidR="00F350CB" w:rsidRDefault="00000000">
      <w:pPr>
        <w:ind w:firstLine="720"/>
        <w:jc w:val="both"/>
      </w:pPr>
      <w:r>
        <w:t>Энэ хэсгээр ажлын даалгаварт тусгагдсан буюу судалгааны ажлын “үнэлгээг хийх хүрээ хязгаар” болох Хууль тогтоомжийн тухай хуулийн 11 дүгээр зүйлийн 11.1 дэх хэсэг, 11.2 дахь хэсэг (ажлын даалгаврын 7 дахь хэсэг)-ийн холбогдох судалгааг авч үзнэ.</w:t>
      </w:r>
      <w:r>
        <w:tab/>
      </w:r>
    </w:p>
    <w:p w14:paraId="318CD0FE" w14:textId="77777777" w:rsidR="00F350CB" w:rsidRDefault="00000000">
      <w:pPr>
        <w:ind w:firstLine="720"/>
        <w:jc w:val="both"/>
      </w:pPr>
      <w:r>
        <w:t xml:space="preserve">Тус шалгуурыг үнэлэхдээ 2016 оноос хойших хугацаанд батлагдсан хуулиудын дундаас хуулийн төслийг бэлтгэхдээ гадаад, дотоодын ашгийн бус байгууллагаас санхүүжүүлсэн хуулийн төслүүдийг эцэслэн тодорхойлохыг оролдсон бөгөөд Төсвийн тухай хуулийн §6.3.4-д “төсвийн жилийн явцад шинээр бий болсон аливаа орлого, эх үүсвэр, зээл, хандив, тусламж, тэдгээрээр </w:t>
      </w:r>
      <w:r>
        <w:lastRenderedPageBreak/>
        <w:t xml:space="preserve">санхүүжүүлсэн үйл ажиллагааны зарлага нь төсвийн бүрэлдэхүүн байх”, §25.8-д “Төсвийн ерөнхийлөн захирагч тусламж, хандив авсан тухай баримтын хувийг төсвийн асуудал эрхэлсэн төрийн захиргааны төв байгууллага, эсхүл аймаг, нийслэл, улсын зэрэглэлтэй хот, сум, дүүрэг, орон нутгийн зэрэглэлтэй хот, тосгоны төрийн санд </w:t>
      </w:r>
      <w:r>
        <w:rPr>
          <w:u w:val="single"/>
        </w:rPr>
        <w:t>нэг сарын дотор хүргүүлнэ</w:t>
      </w:r>
      <w:r>
        <w:t>” гэж заасныг үндэслэн Сангийн яамнаас мэдээлэл гаргаж өгөхийг хүссэн.</w:t>
      </w:r>
    </w:p>
    <w:p w14:paraId="37311AC4" w14:textId="33369356" w:rsidR="00347CBD" w:rsidRDefault="00000000" w:rsidP="00FF135C">
      <w:pPr>
        <w:jc w:val="both"/>
        <w:sectPr w:rsidR="00347CBD">
          <w:pgSz w:w="11907" w:h="16840"/>
          <w:pgMar w:top="1134" w:right="851" w:bottom="1134" w:left="1701" w:header="720" w:footer="720" w:gutter="0"/>
          <w:cols w:space="720"/>
        </w:sectPr>
      </w:pPr>
      <w:r>
        <w:tab/>
        <w:t xml:space="preserve">Үнэлгээ хийх өдрийн байдлаар Сангийн яамнаас </w:t>
      </w:r>
      <w:r w:rsidR="00FF135C">
        <w:t xml:space="preserve">үнэлгээ хийхэд хангалттай </w:t>
      </w:r>
      <w:r>
        <w:t xml:space="preserve">мэдээлэл </w:t>
      </w:r>
      <w:proofErr w:type="spellStart"/>
      <w:r>
        <w:t>ирээ</w:t>
      </w:r>
      <w:r w:rsidR="00FF135C">
        <w:t>лээ</w:t>
      </w:r>
      <w:r>
        <w:t>гүй</w:t>
      </w:r>
      <w:proofErr w:type="spellEnd"/>
      <w:r>
        <w:t xml:space="preserve"> тул хэрэгжилтийг </w:t>
      </w:r>
      <w:r w:rsidR="00FF135C">
        <w:t xml:space="preserve">байгаа мэдээлэл болон хууль тогтоомжид норматив анализ, дүгнэлт хийх замаар дүгнэлт хийж дүгнэлт хэсэгт үнэлгээг орууллаа. </w:t>
      </w:r>
      <w:bookmarkStart w:id="46" w:name="_heading=h.9dqssxjbc703" w:colFirst="0" w:colLast="0"/>
      <w:bookmarkEnd w:id="46"/>
    </w:p>
    <w:p w14:paraId="71DCA678" w14:textId="77777777" w:rsidR="00F350CB" w:rsidRPr="008E398A" w:rsidRDefault="00000000" w:rsidP="008E398A">
      <w:pPr>
        <w:ind w:left="720"/>
        <w:jc w:val="center"/>
        <w:rPr>
          <w:b/>
          <w:color w:val="0F4761"/>
        </w:rPr>
      </w:pPr>
      <w:bookmarkStart w:id="47" w:name="_Toc183047385"/>
      <w:r w:rsidRPr="008E398A">
        <w:rPr>
          <w:b/>
          <w:color w:val="0F4761"/>
        </w:rPr>
        <w:lastRenderedPageBreak/>
        <w:t>2.7. Бусад улсын эрх зүйн зохицуулалтын талаарх судалгааг хийж буй байдлын судалгаа</w:t>
      </w:r>
      <w:bookmarkEnd w:id="47"/>
    </w:p>
    <w:p w14:paraId="38EB3E8F" w14:textId="77777777" w:rsidR="00F350CB" w:rsidRDefault="00000000">
      <w:pPr>
        <w:ind w:firstLine="720"/>
        <w:jc w:val="both"/>
      </w:pPr>
      <w:r>
        <w:t>Энэ хэсгээр ажлын даалгаварт тусгагдсан буюу судалгааны ажлын “үнэлгээг хийх хүрээ хязгаар” болох Хууль тогтоомжийн тухай хуулийн 13 дугаар зүйлийн 13.2.6 дахь заалт (ажлын даалгаврын 8 дахь хэсэг)-ийн холбогдох судалгааг авч үзнэ.</w:t>
      </w:r>
    </w:p>
    <w:p w14:paraId="33CBBC42" w14:textId="77777777" w:rsidR="00F350CB" w:rsidRDefault="00000000">
      <w:pPr>
        <w:spacing w:before="240" w:after="240"/>
        <w:ind w:firstLine="720"/>
        <w:jc w:val="both"/>
      </w:pPr>
      <w:r>
        <w:t xml:space="preserve">Судалгааны хүрээнд авагдсан 2017, 2018 оны хооронд батлагдсан бие даасан хуулийн хувийн хэргийг судлахад Хууль тогтоомжийн хэрэгцээ, шаардлагыг урьдчилан тандан </w:t>
      </w:r>
      <w:r w:rsidR="0070331A">
        <w:t>судалгааг</w:t>
      </w:r>
      <w:r>
        <w:t xml:space="preserve">  нийт 31 хуулийн төслөөс 9 хуулийн төсөлд буюу 29.03 хувьд нь хийсэн байна. Эдгээр хуулийн төсөлд хийсэн тандан судалгаанд бусад улсын хууль тогтоомжийн харьцуулсан судалгаа багтаж байна.</w:t>
      </w:r>
    </w:p>
    <w:p w14:paraId="2A01EE52" w14:textId="7299CCB1" w:rsidR="00F350CB" w:rsidRPr="00FB2F18" w:rsidRDefault="00FB2F18" w:rsidP="00FB2F18">
      <w:pPr>
        <w:pStyle w:val="Caption"/>
        <w:jc w:val="right"/>
        <w:rPr>
          <w:sz w:val="22"/>
          <w:szCs w:val="22"/>
        </w:rPr>
      </w:pPr>
      <w:bookmarkStart w:id="48" w:name="_Toc183641257"/>
      <w:r w:rsidRPr="00FB2F18">
        <w:rPr>
          <w:sz w:val="22"/>
          <w:szCs w:val="22"/>
        </w:rPr>
        <w:t xml:space="preserve">Хүснэгт </w:t>
      </w:r>
      <w:r w:rsidRPr="00FB2F18">
        <w:rPr>
          <w:sz w:val="22"/>
          <w:szCs w:val="22"/>
        </w:rPr>
        <w:fldChar w:fldCharType="begin"/>
      </w:r>
      <w:r w:rsidRPr="00FB2F18">
        <w:rPr>
          <w:sz w:val="22"/>
          <w:szCs w:val="22"/>
        </w:rPr>
        <w:instrText xml:space="preserve"> SEQ Хүснэгт \* ARABIC </w:instrText>
      </w:r>
      <w:r w:rsidRPr="00FB2F18">
        <w:rPr>
          <w:sz w:val="22"/>
          <w:szCs w:val="22"/>
        </w:rPr>
        <w:fldChar w:fldCharType="separate"/>
      </w:r>
      <w:r w:rsidR="005F6895">
        <w:rPr>
          <w:noProof/>
          <w:sz w:val="22"/>
          <w:szCs w:val="22"/>
        </w:rPr>
        <w:t>11</w:t>
      </w:r>
      <w:r w:rsidRPr="00FB2F18">
        <w:rPr>
          <w:sz w:val="22"/>
          <w:szCs w:val="22"/>
        </w:rPr>
        <w:fldChar w:fldCharType="end"/>
      </w:r>
      <w:r w:rsidRPr="00FB2F18">
        <w:rPr>
          <w:sz w:val="22"/>
          <w:szCs w:val="22"/>
        </w:rPr>
        <w:t>. Харьцуулсан судалгаа хийсэн байдлыг шалгуурын дагуу үнэлсэн байдал</w:t>
      </w:r>
      <w:bookmarkEnd w:id="48"/>
    </w:p>
    <w:tbl>
      <w:tblPr>
        <w:tblStyle w:val="a9"/>
        <w:tblW w:w="15602" w:type="dxa"/>
        <w:tblBorders>
          <w:top w:val="nil"/>
          <w:left w:val="nil"/>
          <w:bottom w:val="nil"/>
          <w:right w:val="nil"/>
          <w:insideH w:val="nil"/>
          <w:insideV w:val="nil"/>
        </w:tblBorders>
        <w:tblLayout w:type="fixed"/>
        <w:tblLook w:val="0600" w:firstRow="0" w:lastRow="0" w:firstColumn="0" w:lastColumn="0" w:noHBand="1" w:noVBand="1"/>
      </w:tblPr>
      <w:tblGrid>
        <w:gridCol w:w="445"/>
        <w:gridCol w:w="2250"/>
        <w:gridCol w:w="990"/>
        <w:gridCol w:w="1170"/>
        <w:gridCol w:w="1080"/>
        <w:gridCol w:w="1039"/>
        <w:gridCol w:w="32"/>
        <w:gridCol w:w="778"/>
        <w:gridCol w:w="1220"/>
        <w:gridCol w:w="48"/>
        <w:gridCol w:w="1023"/>
        <w:gridCol w:w="1080"/>
        <w:gridCol w:w="1170"/>
        <w:gridCol w:w="1620"/>
        <w:gridCol w:w="1530"/>
        <w:gridCol w:w="127"/>
      </w:tblGrid>
      <w:tr w:rsidR="00F350CB" w14:paraId="332C73A5" w14:textId="77777777" w:rsidTr="00347CBD">
        <w:trPr>
          <w:trHeight w:val="570"/>
        </w:trPr>
        <w:tc>
          <w:tcPr>
            <w:tcW w:w="445"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7207810" w14:textId="77777777" w:rsidR="00F350CB" w:rsidRDefault="00000000">
            <w:pPr>
              <w:spacing w:before="240" w:after="240"/>
              <w:rPr>
                <w:sz w:val="18"/>
                <w:szCs w:val="18"/>
              </w:rPr>
            </w:pPr>
            <w:r>
              <w:rPr>
                <w:sz w:val="18"/>
                <w:szCs w:val="18"/>
              </w:rPr>
              <w:t>№</w:t>
            </w:r>
          </w:p>
        </w:tc>
        <w:tc>
          <w:tcPr>
            <w:tcW w:w="2250" w:type="dxa"/>
            <w:vMerge w:val="restart"/>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3AAC11A" w14:textId="77777777" w:rsidR="00F350CB" w:rsidRDefault="00000000">
            <w:pPr>
              <w:spacing w:before="240" w:after="240"/>
              <w:jc w:val="center"/>
              <w:rPr>
                <w:b/>
                <w:sz w:val="18"/>
                <w:szCs w:val="18"/>
              </w:rPr>
            </w:pPr>
            <w:r>
              <w:rPr>
                <w:b/>
                <w:sz w:val="18"/>
                <w:szCs w:val="18"/>
              </w:rPr>
              <w:t>Хуулийн нэр</w:t>
            </w:r>
          </w:p>
        </w:tc>
        <w:tc>
          <w:tcPr>
            <w:tcW w:w="990" w:type="dxa"/>
            <w:vMerge w:val="restart"/>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8BEBA44" w14:textId="77777777" w:rsidR="00F350CB" w:rsidRDefault="00000000">
            <w:pPr>
              <w:spacing w:before="240" w:after="240"/>
              <w:jc w:val="center"/>
              <w:rPr>
                <w:b/>
                <w:sz w:val="18"/>
                <w:szCs w:val="18"/>
              </w:rPr>
            </w:pPr>
            <w:r>
              <w:rPr>
                <w:b/>
                <w:sz w:val="18"/>
                <w:szCs w:val="18"/>
              </w:rPr>
              <w:t>Өргөн барьсан хугацаа</w:t>
            </w:r>
          </w:p>
        </w:tc>
        <w:tc>
          <w:tcPr>
            <w:tcW w:w="3321" w:type="dxa"/>
            <w:gridSpan w:val="4"/>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7FCA8E7" w14:textId="77777777" w:rsidR="00F350CB" w:rsidRDefault="00000000">
            <w:pPr>
              <w:spacing w:before="240" w:after="240"/>
              <w:jc w:val="center"/>
              <w:rPr>
                <w:b/>
                <w:sz w:val="18"/>
                <w:szCs w:val="18"/>
              </w:rPr>
            </w:pPr>
            <w:r>
              <w:rPr>
                <w:b/>
                <w:sz w:val="18"/>
                <w:szCs w:val="18"/>
              </w:rPr>
              <w:t xml:space="preserve">Хавсаргасан, </w:t>
            </w:r>
            <w:r w:rsidR="0070331A">
              <w:rPr>
                <w:b/>
                <w:sz w:val="18"/>
                <w:szCs w:val="18"/>
              </w:rPr>
              <w:t>дурдсан</w:t>
            </w:r>
            <w:r>
              <w:rPr>
                <w:b/>
                <w:sz w:val="18"/>
                <w:szCs w:val="18"/>
              </w:rPr>
              <w:t xml:space="preserve"> эсэх</w:t>
            </w:r>
          </w:p>
        </w:tc>
        <w:tc>
          <w:tcPr>
            <w:tcW w:w="2046" w:type="dxa"/>
            <w:gridSpan w:val="3"/>
            <w:tcBorders>
              <w:top w:val="single" w:sz="4" w:space="0" w:color="000000"/>
              <w:left w:val="nil"/>
              <w:bottom w:val="single" w:sz="4" w:space="0" w:color="000000"/>
              <w:right w:val="single" w:sz="4" w:space="0" w:color="000000"/>
            </w:tcBorders>
            <w:shd w:val="clear" w:color="auto" w:fill="auto"/>
            <w:tcMar>
              <w:top w:w="0" w:type="dxa"/>
              <w:left w:w="100" w:type="dxa"/>
              <w:bottom w:w="0" w:type="dxa"/>
              <w:right w:w="100" w:type="dxa"/>
            </w:tcMar>
          </w:tcPr>
          <w:p w14:paraId="32E89CD5" w14:textId="77777777" w:rsidR="00F350CB" w:rsidRDefault="00000000">
            <w:pPr>
              <w:spacing w:before="240" w:after="240"/>
              <w:jc w:val="center"/>
              <w:rPr>
                <w:b/>
                <w:sz w:val="18"/>
                <w:szCs w:val="18"/>
              </w:rPr>
            </w:pPr>
            <w:r>
              <w:rPr>
                <w:b/>
                <w:sz w:val="18"/>
                <w:szCs w:val="18"/>
              </w:rPr>
              <w:t>Хэдэн улс/ ямар улс</w:t>
            </w:r>
          </w:p>
        </w:tc>
        <w:tc>
          <w:tcPr>
            <w:tcW w:w="6550" w:type="dxa"/>
            <w:gridSpan w:val="6"/>
            <w:tcBorders>
              <w:top w:val="single" w:sz="4" w:space="0" w:color="000000"/>
              <w:left w:val="nil"/>
              <w:bottom w:val="single" w:sz="4" w:space="0" w:color="000000"/>
              <w:right w:val="single" w:sz="4" w:space="0" w:color="000000"/>
            </w:tcBorders>
            <w:shd w:val="clear" w:color="auto" w:fill="auto"/>
            <w:tcMar>
              <w:top w:w="0" w:type="dxa"/>
              <w:left w:w="100" w:type="dxa"/>
              <w:bottom w:w="0" w:type="dxa"/>
              <w:right w:w="100" w:type="dxa"/>
            </w:tcMar>
          </w:tcPr>
          <w:p w14:paraId="20D5550C" w14:textId="77777777" w:rsidR="00F350CB" w:rsidRDefault="00000000">
            <w:pPr>
              <w:spacing w:after="0"/>
              <w:ind w:left="120" w:right="120"/>
              <w:rPr>
                <w:b/>
                <w:sz w:val="18"/>
                <w:szCs w:val="18"/>
              </w:rPr>
            </w:pPr>
            <w:r>
              <w:rPr>
                <w:b/>
                <w:sz w:val="18"/>
                <w:szCs w:val="18"/>
              </w:rPr>
              <w:t>Хэрхэн сонгосон/ ямар шалгуурыг баримталсан тухай</w:t>
            </w:r>
          </w:p>
        </w:tc>
      </w:tr>
      <w:tr w:rsidR="00F350CB" w14:paraId="38EF28D1" w14:textId="77777777" w:rsidTr="00347CBD">
        <w:trPr>
          <w:gridAfter w:val="1"/>
          <w:wAfter w:w="127" w:type="dxa"/>
          <w:trHeight w:val="3135"/>
        </w:trPr>
        <w:tc>
          <w:tcPr>
            <w:tcW w:w="445"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B5D42F4" w14:textId="77777777" w:rsidR="00F350CB" w:rsidRDefault="00F350CB">
            <w:pPr>
              <w:spacing w:before="240" w:after="240"/>
              <w:rPr>
                <w:sz w:val="18"/>
                <w:szCs w:val="18"/>
              </w:rPr>
            </w:pPr>
          </w:p>
        </w:tc>
        <w:tc>
          <w:tcPr>
            <w:tcW w:w="2250" w:type="dxa"/>
            <w:vMerge/>
            <w:tcBorders>
              <w:top w:val="single" w:sz="4" w:space="0" w:color="000000"/>
              <w:left w:val="nil"/>
              <w:bottom w:val="single" w:sz="4" w:space="0" w:color="000000"/>
              <w:right w:val="single" w:sz="4" w:space="0" w:color="000000"/>
            </w:tcBorders>
            <w:shd w:val="clear" w:color="auto" w:fill="auto"/>
            <w:tcMar>
              <w:top w:w="100" w:type="dxa"/>
              <w:left w:w="100" w:type="dxa"/>
              <w:bottom w:w="100" w:type="dxa"/>
              <w:right w:w="100" w:type="dxa"/>
            </w:tcMar>
          </w:tcPr>
          <w:p w14:paraId="53DE6574" w14:textId="77777777" w:rsidR="00F350CB" w:rsidRDefault="00F350CB">
            <w:pPr>
              <w:spacing w:before="240" w:after="240"/>
              <w:rPr>
                <w:sz w:val="18"/>
                <w:szCs w:val="18"/>
              </w:rPr>
            </w:pPr>
          </w:p>
        </w:tc>
        <w:tc>
          <w:tcPr>
            <w:tcW w:w="990" w:type="dxa"/>
            <w:vMerge/>
            <w:tcBorders>
              <w:top w:val="single" w:sz="4" w:space="0" w:color="000000"/>
              <w:left w:val="nil"/>
              <w:bottom w:val="single" w:sz="4" w:space="0" w:color="000000"/>
              <w:right w:val="single" w:sz="4" w:space="0" w:color="000000"/>
            </w:tcBorders>
            <w:shd w:val="clear" w:color="auto" w:fill="auto"/>
            <w:tcMar>
              <w:top w:w="100" w:type="dxa"/>
              <w:left w:w="100" w:type="dxa"/>
              <w:bottom w:w="100" w:type="dxa"/>
              <w:right w:w="100" w:type="dxa"/>
            </w:tcMar>
          </w:tcPr>
          <w:p w14:paraId="15E6F2AD" w14:textId="77777777" w:rsidR="00F350CB" w:rsidRDefault="00F350CB">
            <w:pPr>
              <w:spacing w:before="240" w:after="240"/>
              <w:rPr>
                <w:sz w:val="18"/>
                <w:szCs w:val="18"/>
              </w:rPr>
            </w:pPr>
          </w:p>
        </w:tc>
        <w:tc>
          <w:tcPr>
            <w:tcW w:w="117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57F8A107" w14:textId="77777777" w:rsidR="00F350CB" w:rsidRDefault="00000000">
            <w:pPr>
              <w:spacing w:after="0"/>
              <w:ind w:left="120" w:right="120"/>
              <w:jc w:val="center"/>
              <w:rPr>
                <w:b/>
                <w:sz w:val="18"/>
                <w:szCs w:val="18"/>
              </w:rPr>
            </w:pPr>
            <w:r>
              <w:rPr>
                <w:b/>
                <w:sz w:val="18"/>
                <w:szCs w:val="18"/>
              </w:rPr>
              <w:t>Хавсаргасан / тандан судалгаа</w:t>
            </w:r>
          </w:p>
        </w:tc>
        <w:tc>
          <w:tcPr>
            <w:tcW w:w="108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78465CA3" w14:textId="77777777" w:rsidR="00F350CB" w:rsidRDefault="00000000">
            <w:pPr>
              <w:spacing w:after="0"/>
              <w:ind w:left="120" w:right="120"/>
              <w:jc w:val="center"/>
              <w:rPr>
                <w:b/>
                <w:sz w:val="18"/>
                <w:szCs w:val="18"/>
              </w:rPr>
            </w:pPr>
            <w:r>
              <w:rPr>
                <w:b/>
                <w:sz w:val="18"/>
                <w:szCs w:val="18"/>
              </w:rPr>
              <w:t>Танилцуулга</w:t>
            </w:r>
          </w:p>
        </w:tc>
        <w:tc>
          <w:tcPr>
            <w:tcW w:w="103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3E5CC3EA" w14:textId="77777777" w:rsidR="00F350CB" w:rsidRDefault="00000000">
            <w:pPr>
              <w:spacing w:after="0"/>
              <w:ind w:left="120" w:right="120"/>
              <w:jc w:val="center"/>
              <w:rPr>
                <w:b/>
                <w:sz w:val="18"/>
                <w:szCs w:val="18"/>
              </w:rPr>
            </w:pPr>
            <w:r>
              <w:rPr>
                <w:b/>
                <w:sz w:val="18"/>
                <w:szCs w:val="18"/>
              </w:rPr>
              <w:t>Үзэл баримтлал</w:t>
            </w:r>
          </w:p>
        </w:tc>
        <w:tc>
          <w:tcPr>
            <w:tcW w:w="810" w:type="dxa"/>
            <w:gridSpan w:val="2"/>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07D4B4AA" w14:textId="77777777" w:rsidR="00F350CB" w:rsidRDefault="00000000">
            <w:pPr>
              <w:spacing w:after="0"/>
              <w:ind w:left="120" w:right="120"/>
              <w:jc w:val="center"/>
              <w:rPr>
                <w:b/>
                <w:sz w:val="18"/>
                <w:szCs w:val="18"/>
              </w:rPr>
            </w:pPr>
            <w:r>
              <w:rPr>
                <w:b/>
                <w:sz w:val="18"/>
                <w:szCs w:val="18"/>
              </w:rPr>
              <w:t>бүрэн</w:t>
            </w:r>
          </w:p>
        </w:tc>
        <w:tc>
          <w:tcPr>
            <w:tcW w:w="122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06238A45" w14:textId="77777777" w:rsidR="00F350CB" w:rsidRDefault="00000000">
            <w:pPr>
              <w:spacing w:after="0"/>
              <w:ind w:left="120" w:right="120"/>
              <w:jc w:val="center"/>
              <w:rPr>
                <w:b/>
                <w:sz w:val="18"/>
                <w:szCs w:val="18"/>
              </w:rPr>
            </w:pPr>
            <w:r>
              <w:rPr>
                <w:b/>
                <w:sz w:val="18"/>
                <w:szCs w:val="18"/>
              </w:rPr>
              <w:t>хэсэгчилсэн</w:t>
            </w:r>
          </w:p>
        </w:tc>
        <w:tc>
          <w:tcPr>
            <w:tcW w:w="1071" w:type="dxa"/>
            <w:gridSpan w:val="2"/>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1C7C2880" w14:textId="77777777" w:rsidR="00F350CB" w:rsidRDefault="00000000">
            <w:pPr>
              <w:spacing w:after="0"/>
              <w:ind w:left="120" w:right="120"/>
              <w:jc w:val="center"/>
              <w:rPr>
                <w:b/>
                <w:sz w:val="18"/>
                <w:szCs w:val="18"/>
              </w:rPr>
            </w:pPr>
            <w:r>
              <w:rPr>
                <w:b/>
                <w:sz w:val="18"/>
                <w:szCs w:val="18"/>
              </w:rPr>
              <w:t>​Эрх зүйн соёл, түүх</w:t>
            </w:r>
          </w:p>
        </w:tc>
        <w:tc>
          <w:tcPr>
            <w:tcW w:w="108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622A6926" w14:textId="77777777" w:rsidR="00F350CB" w:rsidRDefault="00000000">
            <w:pPr>
              <w:spacing w:after="0"/>
              <w:ind w:left="120" w:right="120"/>
              <w:jc w:val="center"/>
              <w:rPr>
                <w:b/>
                <w:sz w:val="18"/>
                <w:szCs w:val="18"/>
              </w:rPr>
            </w:pPr>
            <w:r>
              <w:rPr>
                <w:b/>
                <w:sz w:val="18"/>
                <w:szCs w:val="18"/>
              </w:rPr>
              <w:t>Газар зүйн байршил</w:t>
            </w:r>
          </w:p>
        </w:tc>
        <w:tc>
          <w:tcPr>
            <w:tcW w:w="117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1010CEEB" w14:textId="77777777" w:rsidR="00F350CB" w:rsidRDefault="00000000">
            <w:pPr>
              <w:spacing w:after="0"/>
              <w:ind w:left="120" w:right="120"/>
              <w:jc w:val="center"/>
              <w:rPr>
                <w:b/>
                <w:sz w:val="18"/>
                <w:szCs w:val="18"/>
              </w:rPr>
            </w:pPr>
            <w:r>
              <w:rPr>
                <w:b/>
                <w:sz w:val="18"/>
                <w:szCs w:val="18"/>
              </w:rPr>
              <w:t>​Эрх зүйн эх сурвалжийн ангилал</w:t>
            </w:r>
          </w:p>
        </w:tc>
        <w:tc>
          <w:tcPr>
            <w:tcW w:w="162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6FDEC75D" w14:textId="77777777" w:rsidR="00F350CB" w:rsidRDefault="00000000">
            <w:pPr>
              <w:spacing w:after="0"/>
              <w:ind w:left="120" w:right="120"/>
              <w:jc w:val="center"/>
              <w:rPr>
                <w:b/>
                <w:sz w:val="18"/>
                <w:szCs w:val="18"/>
              </w:rPr>
            </w:pPr>
            <w:r>
              <w:rPr>
                <w:b/>
                <w:sz w:val="18"/>
                <w:szCs w:val="18"/>
              </w:rPr>
              <w:t>сайн туршлагыг хэрэгжүүлж, илүү дэвшилттэйгээр зохицуулж байгаа улс орныг нэн тэргүүнд сонгох зарчмыг баримталсан эсэх</w:t>
            </w:r>
          </w:p>
        </w:tc>
        <w:tc>
          <w:tcPr>
            <w:tcW w:w="153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50932B40" w14:textId="77777777" w:rsidR="00F350CB" w:rsidRDefault="00000000">
            <w:pPr>
              <w:spacing w:after="0"/>
              <w:ind w:left="120" w:right="120"/>
              <w:jc w:val="center"/>
              <w:rPr>
                <w:b/>
                <w:sz w:val="18"/>
                <w:szCs w:val="18"/>
              </w:rPr>
            </w:pPr>
            <w:r>
              <w:rPr>
                <w:b/>
                <w:sz w:val="18"/>
                <w:szCs w:val="18"/>
              </w:rPr>
              <w:t>Бусад шалгуур</w:t>
            </w:r>
          </w:p>
        </w:tc>
      </w:tr>
      <w:tr w:rsidR="00F350CB" w14:paraId="0E967BA6" w14:textId="77777777" w:rsidTr="00E70467">
        <w:trPr>
          <w:gridAfter w:val="1"/>
          <w:wAfter w:w="127" w:type="dxa"/>
          <w:trHeight w:val="2506"/>
        </w:trPr>
        <w:tc>
          <w:tcPr>
            <w:tcW w:w="445"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49FDA959" w14:textId="77777777" w:rsidR="00F350CB" w:rsidRDefault="00000000">
            <w:pPr>
              <w:spacing w:before="240" w:after="240"/>
              <w:ind w:left="720"/>
              <w:rPr>
                <w:sz w:val="18"/>
                <w:szCs w:val="18"/>
              </w:rPr>
            </w:pPr>
            <w:r>
              <w:rPr>
                <w:sz w:val="18"/>
                <w:szCs w:val="18"/>
              </w:rPr>
              <w:lastRenderedPageBreak/>
              <w:t>1.</w:t>
            </w:r>
            <w:r>
              <w:rPr>
                <w:sz w:val="14"/>
                <w:szCs w:val="14"/>
              </w:rPr>
              <w:t xml:space="preserve">               </w:t>
            </w:r>
            <w:r>
              <w:rPr>
                <w:sz w:val="18"/>
                <w:szCs w:val="18"/>
              </w:rPr>
              <w:t xml:space="preserve"> </w:t>
            </w:r>
          </w:p>
        </w:tc>
        <w:tc>
          <w:tcPr>
            <w:tcW w:w="225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2356A9DA" w14:textId="77777777" w:rsidR="00F350CB" w:rsidRDefault="00000000">
            <w:pPr>
              <w:spacing w:before="240" w:after="240"/>
              <w:rPr>
                <w:sz w:val="18"/>
                <w:szCs w:val="18"/>
              </w:rPr>
            </w:pPr>
            <w:r>
              <w:rPr>
                <w:sz w:val="18"/>
                <w:szCs w:val="18"/>
              </w:rPr>
              <w:t xml:space="preserve">Зөрчил шалган шийдвэрлэх тухай хууль </w:t>
            </w:r>
          </w:p>
        </w:tc>
        <w:tc>
          <w:tcPr>
            <w:tcW w:w="99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4EBEE6F6" w14:textId="77777777" w:rsidR="00F350CB" w:rsidRDefault="00000000">
            <w:pPr>
              <w:spacing w:before="240" w:after="240"/>
              <w:jc w:val="both"/>
              <w:rPr>
                <w:sz w:val="18"/>
                <w:szCs w:val="18"/>
              </w:rPr>
            </w:pPr>
            <w:r>
              <w:rPr>
                <w:sz w:val="18"/>
                <w:szCs w:val="18"/>
              </w:rPr>
              <w:t>2017.2.6</w:t>
            </w:r>
          </w:p>
        </w:tc>
        <w:tc>
          <w:tcPr>
            <w:tcW w:w="117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0CAF523F" w14:textId="77777777" w:rsidR="00F350CB" w:rsidRDefault="00000000">
            <w:pPr>
              <w:spacing w:before="240" w:after="240"/>
              <w:rPr>
                <w:sz w:val="18"/>
                <w:szCs w:val="18"/>
              </w:rPr>
            </w:pPr>
            <w:r>
              <w:rPr>
                <w:sz w:val="18"/>
                <w:szCs w:val="18"/>
              </w:rPr>
              <w:t xml:space="preserve">тийм </w:t>
            </w:r>
          </w:p>
        </w:tc>
        <w:tc>
          <w:tcPr>
            <w:tcW w:w="108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3CF2FD6C" w14:textId="77777777" w:rsidR="00F350CB" w:rsidRDefault="00000000">
            <w:pPr>
              <w:spacing w:before="240" w:after="240"/>
              <w:rPr>
                <w:sz w:val="18"/>
                <w:szCs w:val="18"/>
              </w:rPr>
            </w:pPr>
            <w:r>
              <w:rPr>
                <w:sz w:val="18"/>
                <w:szCs w:val="18"/>
              </w:rPr>
              <w:t xml:space="preserve">үгүй </w:t>
            </w:r>
          </w:p>
        </w:tc>
        <w:tc>
          <w:tcPr>
            <w:tcW w:w="103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50F0FD76" w14:textId="77777777" w:rsidR="00F350CB" w:rsidRDefault="00000000">
            <w:pPr>
              <w:spacing w:before="240" w:after="240"/>
              <w:rPr>
                <w:sz w:val="18"/>
                <w:szCs w:val="18"/>
              </w:rPr>
            </w:pPr>
            <w:r>
              <w:rPr>
                <w:sz w:val="18"/>
                <w:szCs w:val="18"/>
              </w:rPr>
              <w:t xml:space="preserve">үгүй </w:t>
            </w:r>
          </w:p>
        </w:tc>
        <w:tc>
          <w:tcPr>
            <w:tcW w:w="810" w:type="dxa"/>
            <w:gridSpan w:val="2"/>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483880EB" w14:textId="77777777" w:rsidR="00F350CB" w:rsidRDefault="00000000">
            <w:pPr>
              <w:spacing w:before="240" w:after="240"/>
              <w:rPr>
                <w:sz w:val="18"/>
                <w:szCs w:val="18"/>
              </w:rPr>
            </w:pPr>
            <w:r>
              <w:rPr>
                <w:sz w:val="18"/>
                <w:szCs w:val="18"/>
              </w:rPr>
              <w:t>үгүй</w:t>
            </w:r>
          </w:p>
        </w:tc>
        <w:tc>
          <w:tcPr>
            <w:tcW w:w="122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3AB6842C" w14:textId="77777777" w:rsidR="00F350CB" w:rsidRDefault="00000000">
            <w:pPr>
              <w:spacing w:before="240" w:after="240"/>
              <w:jc w:val="both"/>
              <w:rPr>
                <w:sz w:val="18"/>
                <w:szCs w:val="18"/>
              </w:rPr>
            </w:pPr>
            <w:r>
              <w:rPr>
                <w:sz w:val="18"/>
                <w:szCs w:val="18"/>
              </w:rPr>
              <w:t xml:space="preserve">Унгар, ОХУ, Бүгд найрамдах Казакстан улс </w:t>
            </w:r>
          </w:p>
        </w:tc>
        <w:tc>
          <w:tcPr>
            <w:tcW w:w="1071" w:type="dxa"/>
            <w:gridSpan w:val="2"/>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06F96CCC" w14:textId="77777777" w:rsidR="00F350CB" w:rsidRDefault="00000000">
            <w:pPr>
              <w:spacing w:before="240" w:after="240"/>
              <w:rPr>
                <w:sz w:val="18"/>
                <w:szCs w:val="18"/>
              </w:rPr>
            </w:pPr>
            <w:r>
              <w:rPr>
                <w:sz w:val="18"/>
                <w:szCs w:val="18"/>
              </w:rPr>
              <w:t xml:space="preserve">Хуучин социалист чиг баримжаатай байсан улсуудыг сонгон авсан байна. </w:t>
            </w:r>
          </w:p>
        </w:tc>
        <w:tc>
          <w:tcPr>
            <w:tcW w:w="108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29CF754C" w14:textId="77777777" w:rsidR="00F350CB" w:rsidRDefault="00000000">
            <w:pPr>
              <w:spacing w:before="240" w:after="240"/>
              <w:rPr>
                <w:sz w:val="18"/>
                <w:szCs w:val="18"/>
              </w:rPr>
            </w:pPr>
            <w:r>
              <w:rPr>
                <w:sz w:val="18"/>
                <w:szCs w:val="18"/>
              </w:rPr>
              <w:t xml:space="preserve">үгүй </w:t>
            </w:r>
          </w:p>
        </w:tc>
        <w:tc>
          <w:tcPr>
            <w:tcW w:w="117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16D3BE60" w14:textId="77777777" w:rsidR="00F350CB" w:rsidRDefault="00000000">
            <w:pPr>
              <w:spacing w:before="240" w:after="240"/>
              <w:rPr>
                <w:sz w:val="18"/>
                <w:szCs w:val="18"/>
              </w:rPr>
            </w:pPr>
            <w:r>
              <w:rPr>
                <w:sz w:val="18"/>
                <w:szCs w:val="18"/>
              </w:rPr>
              <w:t xml:space="preserve">үгүй </w:t>
            </w:r>
          </w:p>
        </w:tc>
        <w:tc>
          <w:tcPr>
            <w:tcW w:w="162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543B3394" w14:textId="77777777" w:rsidR="00F350CB" w:rsidRDefault="00000000">
            <w:pPr>
              <w:spacing w:before="240" w:after="240"/>
              <w:rPr>
                <w:sz w:val="18"/>
                <w:szCs w:val="18"/>
              </w:rPr>
            </w:pPr>
            <w:r>
              <w:rPr>
                <w:sz w:val="18"/>
                <w:szCs w:val="18"/>
              </w:rPr>
              <w:t>үгүй</w:t>
            </w:r>
          </w:p>
        </w:tc>
        <w:tc>
          <w:tcPr>
            <w:tcW w:w="153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7E369246" w14:textId="77777777" w:rsidR="00F350CB" w:rsidRDefault="00000000">
            <w:pPr>
              <w:spacing w:before="240" w:after="240"/>
              <w:jc w:val="both"/>
              <w:rPr>
                <w:sz w:val="18"/>
                <w:szCs w:val="18"/>
              </w:rPr>
            </w:pPr>
            <w:r>
              <w:rPr>
                <w:sz w:val="18"/>
                <w:szCs w:val="18"/>
              </w:rPr>
              <w:t>үгүй</w:t>
            </w:r>
          </w:p>
        </w:tc>
      </w:tr>
      <w:tr w:rsidR="00F350CB" w14:paraId="1641EAF9" w14:textId="77777777" w:rsidTr="00347CBD">
        <w:trPr>
          <w:gridAfter w:val="1"/>
          <w:wAfter w:w="127" w:type="dxa"/>
          <w:trHeight w:val="1140"/>
        </w:trPr>
        <w:tc>
          <w:tcPr>
            <w:tcW w:w="445"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3E12384A" w14:textId="77777777" w:rsidR="00F350CB" w:rsidRDefault="00000000">
            <w:pPr>
              <w:spacing w:before="240" w:after="240"/>
              <w:ind w:left="720"/>
              <w:rPr>
                <w:sz w:val="18"/>
                <w:szCs w:val="18"/>
              </w:rPr>
            </w:pPr>
            <w:r>
              <w:rPr>
                <w:sz w:val="18"/>
                <w:szCs w:val="18"/>
              </w:rPr>
              <w:t>2.</w:t>
            </w:r>
            <w:r>
              <w:rPr>
                <w:sz w:val="14"/>
                <w:szCs w:val="14"/>
              </w:rPr>
              <w:t xml:space="preserve">               </w:t>
            </w:r>
            <w:r>
              <w:rPr>
                <w:sz w:val="18"/>
                <w:szCs w:val="18"/>
              </w:rPr>
              <w:t xml:space="preserve"> </w:t>
            </w:r>
          </w:p>
        </w:tc>
        <w:tc>
          <w:tcPr>
            <w:tcW w:w="225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5C06566F" w14:textId="77777777" w:rsidR="00F350CB" w:rsidRDefault="00000000">
            <w:pPr>
              <w:spacing w:before="240" w:after="240"/>
              <w:rPr>
                <w:sz w:val="18"/>
                <w:szCs w:val="18"/>
              </w:rPr>
            </w:pPr>
            <w:r>
              <w:rPr>
                <w:sz w:val="18"/>
                <w:szCs w:val="18"/>
              </w:rPr>
              <w:t xml:space="preserve">Эрүүгийн хэрэг хянан шийдвэрлэх тухай хууль </w:t>
            </w:r>
          </w:p>
        </w:tc>
        <w:tc>
          <w:tcPr>
            <w:tcW w:w="99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7A2EBB36" w14:textId="77777777" w:rsidR="00F350CB" w:rsidRDefault="00000000">
            <w:pPr>
              <w:spacing w:before="240" w:after="240"/>
              <w:jc w:val="both"/>
              <w:rPr>
                <w:sz w:val="18"/>
                <w:szCs w:val="18"/>
              </w:rPr>
            </w:pPr>
            <w:r>
              <w:rPr>
                <w:sz w:val="18"/>
                <w:szCs w:val="18"/>
              </w:rPr>
              <w:t>2017.2.6</w:t>
            </w:r>
          </w:p>
        </w:tc>
        <w:tc>
          <w:tcPr>
            <w:tcW w:w="117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6DD0ED1E" w14:textId="77777777" w:rsidR="00F350CB" w:rsidRDefault="00000000">
            <w:pPr>
              <w:spacing w:before="240" w:after="240"/>
              <w:rPr>
                <w:sz w:val="18"/>
                <w:szCs w:val="18"/>
              </w:rPr>
            </w:pPr>
            <w:r>
              <w:rPr>
                <w:sz w:val="18"/>
                <w:szCs w:val="18"/>
              </w:rPr>
              <w:t xml:space="preserve">тийм </w:t>
            </w:r>
          </w:p>
        </w:tc>
        <w:tc>
          <w:tcPr>
            <w:tcW w:w="108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03258453" w14:textId="77777777" w:rsidR="00F350CB" w:rsidRDefault="00000000">
            <w:pPr>
              <w:spacing w:before="240" w:after="240"/>
              <w:rPr>
                <w:sz w:val="18"/>
                <w:szCs w:val="18"/>
              </w:rPr>
            </w:pPr>
            <w:r>
              <w:rPr>
                <w:sz w:val="18"/>
                <w:szCs w:val="18"/>
              </w:rPr>
              <w:t xml:space="preserve">үгүй </w:t>
            </w:r>
          </w:p>
        </w:tc>
        <w:tc>
          <w:tcPr>
            <w:tcW w:w="103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51521155" w14:textId="77777777" w:rsidR="00F350CB" w:rsidRDefault="00000000">
            <w:pPr>
              <w:spacing w:before="240" w:after="240"/>
              <w:rPr>
                <w:sz w:val="18"/>
                <w:szCs w:val="18"/>
              </w:rPr>
            </w:pPr>
            <w:r>
              <w:rPr>
                <w:sz w:val="18"/>
                <w:szCs w:val="18"/>
              </w:rPr>
              <w:t xml:space="preserve">үгүй </w:t>
            </w:r>
          </w:p>
        </w:tc>
        <w:tc>
          <w:tcPr>
            <w:tcW w:w="810" w:type="dxa"/>
            <w:gridSpan w:val="2"/>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546FD806" w14:textId="77777777" w:rsidR="00F350CB" w:rsidRDefault="00000000">
            <w:pPr>
              <w:spacing w:before="240" w:after="240"/>
              <w:rPr>
                <w:sz w:val="18"/>
                <w:szCs w:val="18"/>
              </w:rPr>
            </w:pPr>
            <w:r>
              <w:rPr>
                <w:sz w:val="18"/>
                <w:szCs w:val="18"/>
              </w:rPr>
              <w:t>үгүй</w:t>
            </w:r>
          </w:p>
        </w:tc>
        <w:tc>
          <w:tcPr>
            <w:tcW w:w="122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61BF4F78" w14:textId="77777777" w:rsidR="00F350CB" w:rsidRDefault="00000000">
            <w:pPr>
              <w:spacing w:before="240" w:after="240"/>
              <w:jc w:val="both"/>
              <w:rPr>
                <w:sz w:val="18"/>
                <w:szCs w:val="18"/>
              </w:rPr>
            </w:pPr>
            <w:r>
              <w:rPr>
                <w:sz w:val="18"/>
                <w:szCs w:val="18"/>
              </w:rPr>
              <w:t xml:space="preserve">ХБНГУ, БНСУ, АНУ </w:t>
            </w:r>
          </w:p>
        </w:tc>
        <w:tc>
          <w:tcPr>
            <w:tcW w:w="1071" w:type="dxa"/>
            <w:gridSpan w:val="2"/>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0358A103" w14:textId="77777777" w:rsidR="00F350CB" w:rsidRDefault="00000000">
            <w:pPr>
              <w:spacing w:before="240" w:after="240"/>
              <w:rPr>
                <w:sz w:val="18"/>
                <w:szCs w:val="18"/>
              </w:rPr>
            </w:pPr>
            <w:r>
              <w:rPr>
                <w:sz w:val="18"/>
                <w:szCs w:val="18"/>
              </w:rPr>
              <w:t xml:space="preserve">​үгүй </w:t>
            </w:r>
          </w:p>
        </w:tc>
        <w:tc>
          <w:tcPr>
            <w:tcW w:w="108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7A25B193" w14:textId="77777777" w:rsidR="00F350CB" w:rsidRDefault="00000000">
            <w:pPr>
              <w:spacing w:before="240" w:after="240"/>
              <w:rPr>
                <w:sz w:val="18"/>
                <w:szCs w:val="18"/>
              </w:rPr>
            </w:pPr>
            <w:r>
              <w:rPr>
                <w:sz w:val="18"/>
                <w:szCs w:val="18"/>
              </w:rPr>
              <w:t xml:space="preserve">үгүй </w:t>
            </w:r>
          </w:p>
        </w:tc>
        <w:tc>
          <w:tcPr>
            <w:tcW w:w="117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131A4B2B" w14:textId="77777777" w:rsidR="00F350CB" w:rsidRDefault="00000000">
            <w:pPr>
              <w:spacing w:before="240" w:after="240"/>
              <w:rPr>
                <w:sz w:val="18"/>
                <w:szCs w:val="18"/>
              </w:rPr>
            </w:pPr>
            <w:r>
              <w:rPr>
                <w:sz w:val="18"/>
                <w:szCs w:val="18"/>
              </w:rPr>
              <w:t xml:space="preserve">үгүй </w:t>
            </w:r>
          </w:p>
        </w:tc>
        <w:tc>
          <w:tcPr>
            <w:tcW w:w="162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72C26059" w14:textId="77777777" w:rsidR="00F350CB" w:rsidRDefault="00000000">
            <w:pPr>
              <w:spacing w:before="240" w:after="240"/>
              <w:rPr>
                <w:sz w:val="18"/>
                <w:szCs w:val="18"/>
              </w:rPr>
            </w:pPr>
            <w:r>
              <w:rPr>
                <w:sz w:val="18"/>
                <w:szCs w:val="18"/>
              </w:rPr>
              <w:t>үгүй</w:t>
            </w:r>
          </w:p>
        </w:tc>
        <w:tc>
          <w:tcPr>
            <w:tcW w:w="153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25F72B39" w14:textId="77777777" w:rsidR="00F350CB" w:rsidRDefault="00000000">
            <w:pPr>
              <w:spacing w:before="240" w:after="240"/>
              <w:jc w:val="both"/>
              <w:rPr>
                <w:sz w:val="18"/>
                <w:szCs w:val="18"/>
              </w:rPr>
            </w:pPr>
            <w:r>
              <w:rPr>
                <w:sz w:val="18"/>
                <w:szCs w:val="18"/>
              </w:rPr>
              <w:t>үгүй</w:t>
            </w:r>
          </w:p>
        </w:tc>
      </w:tr>
      <w:tr w:rsidR="00F350CB" w14:paraId="0562D22C" w14:textId="77777777" w:rsidTr="00347CBD">
        <w:trPr>
          <w:gridAfter w:val="1"/>
          <w:wAfter w:w="127" w:type="dxa"/>
          <w:trHeight w:val="2280"/>
        </w:trPr>
        <w:tc>
          <w:tcPr>
            <w:tcW w:w="445"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79E00DF2" w14:textId="77777777" w:rsidR="00F350CB" w:rsidRDefault="00000000">
            <w:pPr>
              <w:spacing w:before="240" w:after="240"/>
              <w:ind w:left="720"/>
              <w:rPr>
                <w:sz w:val="18"/>
                <w:szCs w:val="18"/>
              </w:rPr>
            </w:pPr>
            <w:r>
              <w:rPr>
                <w:sz w:val="18"/>
                <w:szCs w:val="18"/>
              </w:rPr>
              <w:t>3.</w:t>
            </w:r>
            <w:r>
              <w:rPr>
                <w:sz w:val="14"/>
                <w:szCs w:val="14"/>
              </w:rPr>
              <w:t xml:space="preserve">               </w:t>
            </w:r>
            <w:r>
              <w:rPr>
                <w:sz w:val="18"/>
                <w:szCs w:val="18"/>
              </w:rPr>
              <w:t xml:space="preserve"> </w:t>
            </w:r>
          </w:p>
        </w:tc>
        <w:tc>
          <w:tcPr>
            <w:tcW w:w="225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238405A9" w14:textId="77777777" w:rsidR="00F350CB" w:rsidRDefault="00000000">
            <w:pPr>
              <w:spacing w:before="240" w:after="240"/>
              <w:rPr>
                <w:sz w:val="18"/>
                <w:szCs w:val="18"/>
              </w:rPr>
            </w:pPr>
            <w:r>
              <w:rPr>
                <w:sz w:val="18"/>
                <w:szCs w:val="18"/>
              </w:rPr>
              <w:t xml:space="preserve">Шүүхийн шийдвэр гүйцэтгэх тухай хууль </w:t>
            </w:r>
          </w:p>
        </w:tc>
        <w:tc>
          <w:tcPr>
            <w:tcW w:w="99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1AD9EAE8" w14:textId="77777777" w:rsidR="00F350CB" w:rsidRDefault="00000000">
            <w:pPr>
              <w:spacing w:before="240" w:after="240"/>
              <w:jc w:val="both"/>
              <w:rPr>
                <w:sz w:val="18"/>
                <w:szCs w:val="18"/>
              </w:rPr>
            </w:pPr>
            <w:r>
              <w:rPr>
                <w:sz w:val="18"/>
                <w:szCs w:val="18"/>
              </w:rPr>
              <w:t>2017.4.13</w:t>
            </w:r>
          </w:p>
        </w:tc>
        <w:tc>
          <w:tcPr>
            <w:tcW w:w="117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351576D6" w14:textId="77777777" w:rsidR="00F350CB" w:rsidRDefault="00000000">
            <w:pPr>
              <w:spacing w:before="240" w:after="240"/>
              <w:rPr>
                <w:sz w:val="18"/>
                <w:szCs w:val="18"/>
              </w:rPr>
            </w:pPr>
            <w:r>
              <w:rPr>
                <w:sz w:val="18"/>
                <w:szCs w:val="18"/>
              </w:rPr>
              <w:t xml:space="preserve">тийм </w:t>
            </w:r>
          </w:p>
        </w:tc>
        <w:tc>
          <w:tcPr>
            <w:tcW w:w="108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137CBE32" w14:textId="77777777" w:rsidR="00F350CB" w:rsidRDefault="00000000">
            <w:pPr>
              <w:spacing w:before="240" w:after="240"/>
              <w:rPr>
                <w:sz w:val="18"/>
                <w:szCs w:val="18"/>
              </w:rPr>
            </w:pPr>
            <w:r>
              <w:rPr>
                <w:sz w:val="18"/>
                <w:szCs w:val="18"/>
              </w:rPr>
              <w:t xml:space="preserve">үгүй </w:t>
            </w:r>
          </w:p>
        </w:tc>
        <w:tc>
          <w:tcPr>
            <w:tcW w:w="103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33993E76" w14:textId="77777777" w:rsidR="00F350CB" w:rsidRDefault="00000000">
            <w:pPr>
              <w:spacing w:before="240" w:after="240"/>
              <w:rPr>
                <w:sz w:val="18"/>
                <w:szCs w:val="18"/>
              </w:rPr>
            </w:pPr>
            <w:r>
              <w:rPr>
                <w:sz w:val="18"/>
                <w:szCs w:val="18"/>
              </w:rPr>
              <w:t xml:space="preserve">үгүй </w:t>
            </w:r>
          </w:p>
        </w:tc>
        <w:tc>
          <w:tcPr>
            <w:tcW w:w="810" w:type="dxa"/>
            <w:gridSpan w:val="2"/>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18FDF47C" w14:textId="77777777" w:rsidR="00F350CB" w:rsidRDefault="00000000">
            <w:pPr>
              <w:spacing w:before="240" w:after="240"/>
              <w:rPr>
                <w:sz w:val="18"/>
                <w:szCs w:val="18"/>
              </w:rPr>
            </w:pPr>
            <w:r>
              <w:rPr>
                <w:sz w:val="18"/>
                <w:szCs w:val="18"/>
              </w:rPr>
              <w:t>үгүй</w:t>
            </w:r>
          </w:p>
        </w:tc>
        <w:tc>
          <w:tcPr>
            <w:tcW w:w="122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6198F4B0" w14:textId="77777777" w:rsidR="00F350CB" w:rsidRDefault="00000000">
            <w:pPr>
              <w:spacing w:before="240" w:after="240"/>
              <w:jc w:val="both"/>
              <w:rPr>
                <w:sz w:val="18"/>
                <w:szCs w:val="18"/>
              </w:rPr>
            </w:pPr>
            <w:r>
              <w:rPr>
                <w:sz w:val="18"/>
                <w:szCs w:val="18"/>
              </w:rPr>
              <w:t xml:space="preserve">Лаос улс, БНСУ, </w:t>
            </w:r>
            <w:proofErr w:type="spellStart"/>
            <w:r>
              <w:rPr>
                <w:sz w:val="18"/>
                <w:szCs w:val="18"/>
              </w:rPr>
              <w:t>Молдав</w:t>
            </w:r>
            <w:proofErr w:type="spellEnd"/>
            <w:r>
              <w:rPr>
                <w:sz w:val="18"/>
                <w:szCs w:val="18"/>
              </w:rPr>
              <w:t xml:space="preserve"> улс, ОХУ, Латви, Казахстан улс, Их Британи улс, </w:t>
            </w:r>
            <w:proofErr w:type="spellStart"/>
            <w:r>
              <w:rPr>
                <w:sz w:val="18"/>
                <w:szCs w:val="18"/>
              </w:rPr>
              <w:t>Шотланд</w:t>
            </w:r>
            <w:proofErr w:type="spellEnd"/>
            <w:r>
              <w:rPr>
                <w:sz w:val="18"/>
                <w:szCs w:val="18"/>
              </w:rPr>
              <w:t xml:space="preserve">, Бразил </w:t>
            </w:r>
          </w:p>
        </w:tc>
        <w:tc>
          <w:tcPr>
            <w:tcW w:w="1071" w:type="dxa"/>
            <w:gridSpan w:val="2"/>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43EFF441" w14:textId="77777777" w:rsidR="00F350CB" w:rsidRDefault="00000000">
            <w:pPr>
              <w:spacing w:before="240" w:after="240"/>
              <w:rPr>
                <w:sz w:val="18"/>
                <w:szCs w:val="18"/>
              </w:rPr>
            </w:pPr>
            <w:r>
              <w:rPr>
                <w:sz w:val="18"/>
                <w:szCs w:val="18"/>
              </w:rPr>
              <w:t xml:space="preserve">үгүй </w:t>
            </w:r>
          </w:p>
        </w:tc>
        <w:tc>
          <w:tcPr>
            <w:tcW w:w="108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677A462A" w14:textId="77777777" w:rsidR="00F350CB" w:rsidRDefault="00000000">
            <w:pPr>
              <w:spacing w:before="240" w:after="240"/>
              <w:rPr>
                <w:sz w:val="18"/>
                <w:szCs w:val="18"/>
              </w:rPr>
            </w:pPr>
            <w:r>
              <w:rPr>
                <w:sz w:val="18"/>
                <w:szCs w:val="18"/>
              </w:rPr>
              <w:t xml:space="preserve">үгүй </w:t>
            </w:r>
          </w:p>
        </w:tc>
        <w:tc>
          <w:tcPr>
            <w:tcW w:w="117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58E2B051" w14:textId="77777777" w:rsidR="00F350CB" w:rsidRDefault="00000000">
            <w:pPr>
              <w:spacing w:before="240" w:after="240"/>
              <w:rPr>
                <w:sz w:val="18"/>
                <w:szCs w:val="18"/>
              </w:rPr>
            </w:pPr>
            <w:r>
              <w:rPr>
                <w:sz w:val="18"/>
                <w:szCs w:val="18"/>
              </w:rPr>
              <w:t>үгүй</w:t>
            </w:r>
          </w:p>
        </w:tc>
        <w:tc>
          <w:tcPr>
            <w:tcW w:w="162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0B930552" w14:textId="77777777" w:rsidR="00F350CB" w:rsidRDefault="00000000">
            <w:pPr>
              <w:spacing w:before="240" w:after="240"/>
              <w:rPr>
                <w:sz w:val="18"/>
                <w:szCs w:val="18"/>
              </w:rPr>
            </w:pPr>
            <w:r>
              <w:rPr>
                <w:sz w:val="18"/>
                <w:szCs w:val="18"/>
              </w:rPr>
              <w:t>үгүй</w:t>
            </w:r>
          </w:p>
        </w:tc>
        <w:tc>
          <w:tcPr>
            <w:tcW w:w="153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223FD1DD" w14:textId="77777777" w:rsidR="00F350CB" w:rsidRDefault="00000000">
            <w:pPr>
              <w:spacing w:before="240" w:after="240"/>
              <w:jc w:val="both"/>
              <w:rPr>
                <w:sz w:val="18"/>
                <w:szCs w:val="18"/>
              </w:rPr>
            </w:pPr>
            <w:r>
              <w:rPr>
                <w:sz w:val="18"/>
                <w:szCs w:val="18"/>
              </w:rPr>
              <w:t xml:space="preserve">үгүй </w:t>
            </w:r>
          </w:p>
        </w:tc>
      </w:tr>
      <w:tr w:rsidR="00F350CB" w14:paraId="5101D754" w14:textId="77777777" w:rsidTr="00347CBD">
        <w:trPr>
          <w:gridAfter w:val="1"/>
          <w:wAfter w:w="127" w:type="dxa"/>
          <w:trHeight w:val="855"/>
        </w:trPr>
        <w:tc>
          <w:tcPr>
            <w:tcW w:w="445"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3B258F04" w14:textId="77777777" w:rsidR="00F350CB" w:rsidRDefault="00000000">
            <w:pPr>
              <w:spacing w:before="240" w:after="240"/>
              <w:ind w:left="720"/>
              <w:rPr>
                <w:sz w:val="18"/>
                <w:szCs w:val="18"/>
              </w:rPr>
            </w:pPr>
            <w:r>
              <w:rPr>
                <w:sz w:val="18"/>
                <w:szCs w:val="18"/>
              </w:rPr>
              <w:t>4.</w:t>
            </w:r>
            <w:r>
              <w:rPr>
                <w:sz w:val="14"/>
                <w:szCs w:val="14"/>
              </w:rPr>
              <w:t xml:space="preserve">               </w:t>
            </w:r>
            <w:r>
              <w:rPr>
                <w:sz w:val="18"/>
                <w:szCs w:val="18"/>
              </w:rPr>
              <w:t xml:space="preserve"> </w:t>
            </w:r>
          </w:p>
        </w:tc>
        <w:tc>
          <w:tcPr>
            <w:tcW w:w="225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2AEC6CAA" w14:textId="77777777" w:rsidR="00F350CB" w:rsidRDefault="00000000">
            <w:pPr>
              <w:spacing w:before="240" w:after="240"/>
              <w:rPr>
                <w:sz w:val="18"/>
                <w:szCs w:val="18"/>
              </w:rPr>
            </w:pPr>
            <w:r>
              <w:rPr>
                <w:sz w:val="18"/>
                <w:szCs w:val="18"/>
              </w:rPr>
              <w:t xml:space="preserve">Прокурорын тухай хууль </w:t>
            </w:r>
          </w:p>
        </w:tc>
        <w:tc>
          <w:tcPr>
            <w:tcW w:w="99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4B1171ED" w14:textId="77777777" w:rsidR="00F350CB" w:rsidRDefault="00000000">
            <w:pPr>
              <w:spacing w:before="240" w:after="240"/>
              <w:jc w:val="both"/>
              <w:rPr>
                <w:sz w:val="18"/>
                <w:szCs w:val="18"/>
              </w:rPr>
            </w:pPr>
            <w:r>
              <w:rPr>
                <w:sz w:val="18"/>
                <w:szCs w:val="18"/>
              </w:rPr>
              <w:t>2017.4.13</w:t>
            </w:r>
          </w:p>
        </w:tc>
        <w:tc>
          <w:tcPr>
            <w:tcW w:w="117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774C6577" w14:textId="77777777" w:rsidR="00F350CB" w:rsidRDefault="00000000">
            <w:pPr>
              <w:spacing w:before="240" w:after="240"/>
              <w:rPr>
                <w:sz w:val="18"/>
                <w:szCs w:val="18"/>
              </w:rPr>
            </w:pPr>
            <w:r>
              <w:rPr>
                <w:sz w:val="18"/>
                <w:szCs w:val="18"/>
              </w:rPr>
              <w:t xml:space="preserve"> </w:t>
            </w:r>
          </w:p>
        </w:tc>
        <w:tc>
          <w:tcPr>
            <w:tcW w:w="108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48DD744D" w14:textId="77777777" w:rsidR="00F350CB" w:rsidRDefault="00000000">
            <w:pPr>
              <w:spacing w:before="240" w:after="240"/>
              <w:rPr>
                <w:sz w:val="18"/>
                <w:szCs w:val="18"/>
              </w:rPr>
            </w:pPr>
            <w:r>
              <w:rPr>
                <w:sz w:val="18"/>
                <w:szCs w:val="18"/>
              </w:rPr>
              <w:t xml:space="preserve"> </w:t>
            </w:r>
          </w:p>
        </w:tc>
        <w:tc>
          <w:tcPr>
            <w:tcW w:w="103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72C3815D" w14:textId="77777777" w:rsidR="00F350CB" w:rsidRDefault="00000000">
            <w:pPr>
              <w:spacing w:before="240" w:after="240"/>
              <w:rPr>
                <w:sz w:val="18"/>
                <w:szCs w:val="18"/>
              </w:rPr>
            </w:pPr>
            <w:r>
              <w:rPr>
                <w:sz w:val="18"/>
                <w:szCs w:val="18"/>
              </w:rPr>
              <w:t xml:space="preserve"> </w:t>
            </w:r>
          </w:p>
        </w:tc>
        <w:tc>
          <w:tcPr>
            <w:tcW w:w="810" w:type="dxa"/>
            <w:gridSpan w:val="2"/>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5146D35B" w14:textId="77777777" w:rsidR="00F350CB" w:rsidRDefault="00000000">
            <w:pPr>
              <w:spacing w:before="240" w:after="240"/>
              <w:rPr>
                <w:sz w:val="18"/>
                <w:szCs w:val="18"/>
              </w:rPr>
            </w:pPr>
            <w:r>
              <w:rPr>
                <w:sz w:val="18"/>
                <w:szCs w:val="18"/>
              </w:rPr>
              <w:t xml:space="preserve"> </w:t>
            </w:r>
          </w:p>
        </w:tc>
        <w:tc>
          <w:tcPr>
            <w:tcW w:w="122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25272C97" w14:textId="77777777" w:rsidR="00F350CB" w:rsidRDefault="00000000">
            <w:pPr>
              <w:spacing w:before="240" w:after="240"/>
              <w:jc w:val="both"/>
              <w:rPr>
                <w:sz w:val="18"/>
                <w:szCs w:val="18"/>
              </w:rPr>
            </w:pPr>
            <w:r>
              <w:rPr>
                <w:sz w:val="18"/>
                <w:szCs w:val="18"/>
              </w:rPr>
              <w:t xml:space="preserve">Олон улсын прокурорын холбоо, ОХУ </w:t>
            </w:r>
          </w:p>
        </w:tc>
        <w:tc>
          <w:tcPr>
            <w:tcW w:w="1071" w:type="dxa"/>
            <w:gridSpan w:val="2"/>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6AE67139" w14:textId="77777777" w:rsidR="00F350CB" w:rsidRDefault="00000000">
            <w:pPr>
              <w:spacing w:before="240" w:after="240"/>
              <w:rPr>
                <w:sz w:val="18"/>
                <w:szCs w:val="18"/>
              </w:rPr>
            </w:pPr>
            <w:r>
              <w:rPr>
                <w:sz w:val="18"/>
                <w:szCs w:val="18"/>
              </w:rPr>
              <w:t xml:space="preserve">тийм </w:t>
            </w:r>
          </w:p>
        </w:tc>
        <w:tc>
          <w:tcPr>
            <w:tcW w:w="108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259285C7" w14:textId="77777777" w:rsidR="00F350CB" w:rsidRDefault="00000000">
            <w:pPr>
              <w:spacing w:before="240" w:after="240"/>
              <w:rPr>
                <w:sz w:val="18"/>
                <w:szCs w:val="18"/>
              </w:rPr>
            </w:pPr>
            <w:r>
              <w:rPr>
                <w:sz w:val="18"/>
                <w:szCs w:val="18"/>
              </w:rPr>
              <w:t xml:space="preserve">тийм </w:t>
            </w:r>
          </w:p>
        </w:tc>
        <w:tc>
          <w:tcPr>
            <w:tcW w:w="117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0122F6B1" w14:textId="77777777" w:rsidR="00F350CB" w:rsidRDefault="00000000">
            <w:pPr>
              <w:spacing w:before="240" w:after="240"/>
              <w:rPr>
                <w:sz w:val="18"/>
                <w:szCs w:val="18"/>
              </w:rPr>
            </w:pPr>
            <w:r>
              <w:rPr>
                <w:sz w:val="18"/>
                <w:szCs w:val="18"/>
              </w:rPr>
              <w:t>тийм</w:t>
            </w:r>
          </w:p>
        </w:tc>
        <w:tc>
          <w:tcPr>
            <w:tcW w:w="162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355E9E25" w14:textId="77777777" w:rsidR="00F350CB" w:rsidRDefault="00000000">
            <w:pPr>
              <w:spacing w:before="240" w:after="240"/>
              <w:rPr>
                <w:sz w:val="18"/>
                <w:szCs w:val="18"/>
              </w:rPr>
            </w:pPr>
            <w:r>
              <w:rPr>
                <w:sz w:val="18"/>
                <w:szCs w:val="18"/>
              </w:rPr>
              <w:t>үгүй</w:t>
            </w:r>
          </w:p>
        </w:tc>
        <w:tc>
          <w:tcPr>
            <w:tcW w:w="153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09E5D3FA" w14:textId="77777777" w:rsidR="00F350CB" w:rsidRDefault="00000000">
            <w:pPr>
              <w:spacing w:before="240" w:after="240"/>
              <w:jc w:val="both"/>
              <w:rPr>
                <w:sz w:val="18"/>
                <w:szCs w:val="18"/>
              </w:rPr>
            </w:pPr>
            <w:r>
              <w:rPr>
                <w:sz w:val="18"/>
                <w:szCs w:val="18"/>
              </w:rPr>
              <w:t xml:space="preserve">үгүй </w:t>
            </w:r>
          </w:p>
        </w:tc>
      </w:tr>
      <w:tr w:rsidR="00F350CB" w14:paraId="08D587C4" w14:textId="77777777" w:rsidTr="00347CBD">
        <w:trPr>
          <w:gridAfter w:val="1"/>
          <w:wAfter w:w="127" w:type="dxa"/>
          <w:trHeight w:val="2850"/>
        </w:trPr>
        <w:tc>
          <w:tcPr>
            <w:tcW w:w="445"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4EAE87DF" w14:textId="77777777" w:rsidR="00F350CB" w:rsidRDefault="00000000">
            <w:pPr>
              <w:spacing w:before="240" w:after="240"/>
              <w:ind w:left="720"/>
              <w:rPr>
                <w:sz w:val="18"/>
                <w:szCs w:val="18"/>
              </w:rPr>
            </w:pPr>
            <w:r>
              <w:rPr>
                <w:sz w:val="18"/>
                <w:szCs w:val="18"/>
              </w:rPr>
              <w:lastRenderedPageBreak/>
              <w:t>5.</w:t>
            </w:r>
            <w:r>
              <w:rPr>
                <w:sz w:val="14"/>
                <w:szCs w:val="14"/>
              </w:rPr>
              <w:t xml:space="preserve">               </w:t>
            </w:r>
            <w:r>
              <w:rPr>
                <w:sz w:val="18"/>
                <w:szCs w:val="18"/>
              </w:rPr>
              <w:t xml:space="preserve"> </w:t>
            </w:r>
          </w:p>
        </w:tc>
        <w:tc>
          <w:tcPr>
            <w:tcW w:w="225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189F49C9" w14:textId="77777777" w:rsidR="00F350CB" w:rsidRDefault="00000000">
            <w:pPr>
              <w:spacing w:before="240" w:after="240"/>
              <w:rPr>
                <w:sz w:val="18"/>
                <w:szCs w:val="18"/>
              </w:rPr>
            </w:pPr>
            <w:r>
              <w:rPr>
                <w:sz w:val="18"/>
                <w:szCs w:val="18"/>
              </w:rPr>
              <w:t xml:space="preserve">Стандартчилал, техникийн зохицуулалт, тохирлын үнэлгээний итгэмжлэлийн тухай хууль </w:t>
            </w:r>
          </w:p>
        </w:tc>
        <w:tc>
          <w:tcPr>
            <w:tcW w:w="99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31DE5A58" w14:textId="77777777" w:rsidR="00F350CB" w:rsidRDefault="00000000">
            <w:pPr>
              <w:spacing w:before="240" w:after="240"/>
              <w:jc w:val="both"/>
              <w:rPr>
                <w:sz w:val="18"/>
                <w:szCs w:val="18"/>
              </w:rPr>
            </w:pPr>
            <w:r>
              <w:rPr>
                <w:sz w:val="18"/>
                <w:szCs w:val="18"/>
              </w:rPr>
              <w:t>2017.6.20</w:t>
            </w:r>
          </w:p>
        </w:tc>
        <w:tc>
          <w:tcPr>
            <w:tcW w:w="117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3A3CAFE5" w14:textId="77777777" w:rsidR="00F350CB" w:rsidRDefault="00000000">
            <w:pPr>
              <w:spacing w:before="240" w:after="240"/>
              <w:rPr>
                <w:sz w:val="18"/>
                <w:szCs w:val="18"/>
              </w:rPr>
            </w:pPr>
            <w:r>
              <w:rPr>
                <w:sz w:val="18"/>
                <w:szCs w:val="18"/>
              </w:rPr>
              <w:t xml:space="preserve">тийм </w:t>
            </w:r>
          </w:p>
        </w:tc>
        <w:tc>
          <w:tcPr>
            <w:tcW w:w="108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4534BA6F" w14:textId="77777777" w:rsidR="00F350CB" w:rsidRDefault="00000000">
            <w:pPr>
              <w:spacing w:before="240" w:after="240"/>
              <w:rPr>
                <w:sz w:val="18"/>
                <w:szCs w:val="18"/>
              </w:rPr>
            </w:pPr>
            <w:r>
              <w:rPr>
                <w:sz w:val="18"/>
                <w:szCs w:val="18"/>
              </w:rPr>
              <w:t xml:space="preserve">тийм </w:t>
            </w:r>
          </w:p>
        </w:tc>
        <w:tc>
          <w:tcPr>
            <w:tcW w:w="103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12E110CA" w14:textId="77777777" w:rsidR="00F350CB" w:rsidRDefault="00000000">
            <w:pPr>
              <w:spacing w:before="240" w:after="240"/>
              <w:rPr>
                <w:sz w:val="18"/>
                <w:szCs w:val="18"/>
              </w:rPr>
            </w:pPr>
            <w:r>
              <w:rPr>
                <w:sz w:val="18"/>
                <w:szCs w:val="18"/>
              </w:rPr>
              <w:t xml:space="preserve">тийм </w:t>
            </w:r>
          </w:p>
        </w:tc>
        <w:tc>
          <w:tcPr>
            <w:tcW w:w="810" w:type="dxa"/>
            <w:gridSpan w:val="2"/>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5F4DCE67" w14:textId="77777777" w:rsidR="00F350CB" w:rsidRDefault="00000000">
            <w:pPr>
              <w:spacing w:before="240" w:after="240"/>
              <w:rPr>
                <w:sz w:val="18"/>
                <w:szCs w:val="18"/>
              </w:rPr>
            </w:pPr>
            <w:r>
              <w:rPr>
                <w:sz w:val="18"/>
                <w:szCs w:val="18"/>
              </w:rPr>
              <w:t xml:space="preserve"> </w:t>
            </w:r>
          </w:p>
        </w:tc>
        <w:tc>
          <w:tcPr>
            <w:tcW w:w="122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46F42806" w14:textId="77777777" w:rsidR="00F350CB" w:rsidRDefault="00000000">
            <w:pPr>
              <w:spacing w:before="240" w:after="240"/>
              <w:jc w:val="both"/>
              <w:rPr>
                <w:sz w:val="18"/>
                <w:szCs w:val="18"/>
              </w:rPr>
            </w:pPr>
            <w:r>
              <w:rPr>
                <w:sz w:val="18"/>
                <w:szCs w:val="18"/>
              </w:rPr>
              <w:t xml:space="preserve">Европын улс орнууд, Ази, Африк, Хойд Америк, Латин Америк, Австрали, Далайн </w:t>
            </w:r>
            <w:proofErr w:type="spellStart"/>
            <w:r>
              <w:rPr>
                <w:sz w:val="18"/>
                <w:szCs w:val="18"/>
              </w:rPr>
              <w:t>оронуудын</w:t>
            </w:r>
            <w:proofErr w:type="spellEnd"/>
            <w:r>
              <w:rPr>
                <w:sz w:val="18"/>
                <w:szCs w:val="18"/>
              </w:rPr>
              <w:t xml:space="preserve"> тогтолцооны харьцуулалт</w:t>
            </w:r>
          </w:p>
        </w:tc>
        <w:tc>
          <w:tcPr>
            <w:tcW w:w="1071" w:type="dxa"/>
            <w:gridSpan w:val="2"/>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1FB04985" w14:textId="77777777" w:rsidR="00F350CB" w:rsidRDefault="00000000">
            <w:pPr>
              <w:spacing w:before="240" w:after="240"/>
              <w:rPr>
                <w:sz w:val="18"/>
                <w:szCs w:val="18"/>
              </w:rPr>
            </w:pPr>
            <w:r>
              <w:rPr>
                <w:sz w:val="18"/>
                <w:szCs w:val="18"/>
              </w:rPr>
              <w:t xml:space="preserve"> </w:t>
            </w:r>
          </w:p>
        </w:tc>
        <w:tc>
          <w:tcPr>
            <w:tcW w:w="108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490136E7" w14:textId="77777777" w:rsidR="00F350CB" w:rsidRDefault="00000000">
            <w:pPr>
              <w:spacing w:before="240" w:after="240"/>
              <w:rPr>
                <w:sz w:val="18"/>
                <w:szCs w:val="18"/>
              </w:rPr>
            </w:pPr>
            <w:r>
              <w:rPr>
                <w:sz w:val="18"/>
                <w:szCs w:val="18"/>
              </w:rPr>
              <w:t xml:space="preserve"> </w:t>
            </w:r>
          </w:p>
        </w:tc>
        <w:tc>
          <w:tcPr>
            <w:tcW w:w="117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4EA40F9D" w14:textId="77777777" w:rsidR="00F350CB" w:rsidRDefault="00000000">
            <w:pPr>
              <w:spacing w:before="240" w:after="240"/>
              <w:rPr>
                <w:sz w:val="18"/>
                <w:szCs w:val="18"/>
              </w:rPr>
            </w:pPr>
            <w:r>
              <w:rPr>
                <w:sz w:val="18"/>
                <w:szCs w:val="18"/>
              </w:rPr>
              <w:t xml:space="preserve"> </w:t>
            </w:r>
          </w:p>
        </w:tc>
        <w:tc>
          <w:tcPr>
            <w:tcW w:w="162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06F7CFC2" w14:textId="77777777" w:rsidR="00F350CB" w:rsidRDefault="00000000">
            <w:pPr>
              <w:spacing w:before="240" w:after="240"/>
              <w:rPr>
                <w:sz w:val="18"/>
                <w:szCs w:val="18"/>
              </w:rPr>
            </w:pPr>
            <w:r>
              <w:rPr>
                <w:sz w:val="18"/>
                <w:szCs w:val="18"/>
              </w:rPr>
              <w:t xml:space="preserve"> </w:t>
            </w:r>
          </w:p>
        </w:tc>
        <w:tc>
          <w:tcPr>
            <w:tcW w:w="153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6BE9F128" w14:textId="77777777" w:rsidR="00F350CB" w:rsidRDefault="00000000">
            <w:pPr>
              <w:spacing w:before="240" w:after="240"/>
              <w:rPr>
                <w:sz w:val="18"/>
                <w:szCs w:val="18"/>
              </w:rPr>
            </w:pPr>
            <w:r>
              <w:rPr>
                <w:sz w:val="18"/>
                <w:szCs w:val="18"/>
              </w:rPr>
              <w:t xml:space="preserve"> </w:t>
            </w:r>
          </w:p>
        </w:tc>
      </w:tr>
      <w:tr w:rsidR="00F350CB" w14:paraId="62414179" w14:textId="77777777" w:rsidTr="00347CBD">
        <w:trPr>
          <w:gridAfter w:val="1"/>
          <w:wAfter w:w="127" w:type="dxa"/>
          <w:trHeight w:val="1425"/>
        </w:trPr>
        <w:tc>
          <w:tcPr>
            <w:tcW w:w="445"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2C623FA" w14:textId="77777777" w:rsidR="00F350CB" w:rsidRDefault="00000000">
            <w:pPr>
              <w:spacing w:before="240" w:after="240"/>
              <w:ind w:left="720"/>
              <w:rPr>
                <w:sz w:val="18"/>
                <w:szCs w:val="18"/>
              </w:rPr>
            </w:pPr>
            <w:r>
              <w:rPr>
                <w:sz w:val="18"/>
                <w:szCs w:val="18"/>
              </w:rPr>
              <w:t>6.</w:t>
            </w:r>
            <w:r>
              <w:rPr>
                <w:sz w:val="14"/>
                <w:szCs w:val="14"/>
              </w:rPr>
              <w:t xml:space="preserve">               </w:t>
            </w:r>
            <w:r>
              <w:rPr>
                <w:sz w:val="18"/>
                <w:szCs w:val="18"/>
              </w:rPr>
              <w:t xml:space="preserve"> </w:t>
            </w:r>
          </w:p>
        </w:tc>
        <w:tc>
          <w:tcPr>
            <w:tcW w:w="225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065EE306" w14:textId="77777777" w:rsidR="00F350CB" w:rsidRDefault="00000000">
            <w:pPr>
              <w:spacing w:before="240" w:after="240"/>
              <w:rPr>
                <w:sz w:val="18"/>
                <w:szCs w:val="18"/>
              </w:rPr>
            </w:pPr>
            <w:r>
              <w:rPr>
                <w:sz w:val="18"/>
                <w:szCs w:val="18"/>
              </w:rPr>
              <w:t xml:space="preserve">Хуулийн этгээдийн улсын бүртгэлийн тухай хууль </w:t>
            </w:r>
          </w:p>
        </w:tc>
        <w:tc>
          <w:tcPr>
            <w:tcW w:w="99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01380F50" w14:textId="77777777" w:rsidR="00F350CB" w:rsidRDefault="00000000">
            <w:pPr>
              <w:spacing w:before="240" w:after="240"/>
              <w:jc w:val="both"/>
              <w:rPr>
                <w:sz w:val="18"/>
                <w:szCs w:val="18"/>
              </w:rPr>
            </w:pPr>
            <w:r>
              <w:rPr>
                <w:sz w:val="18"/>
                <w:szCs w:val="18"/>
              </w:rPr>
              <w:t>2018.5.1</w:t>
            </w:r>
          </w:p>
        </w:tc>
        <w:tc>
          <w:tcPr>
            <w:tcW w:w="117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5EB02806" w14:textId="77777777" w:rsidR="00F350CB" w:rsidRDefault="00000000">
            <w:pPr>
              <w:spacing w:before="240" w:after="240"/>
              <w:rPr>
                <w:sz w:val="18"/>
                <w:szCs w:val="18"/>
              </w:rPr>
            </w:pPr>
            <w:r>
              <w:rPr>
                <w:sz w:val="18"/>
                <w:szCs w:val="18"/>
              </w:rPr>
              <w:t xml:space="preserve">тийм </w:t>
            </w:r>
          </w:p>
        </w:tc>
        <w:tc>
          <w:tcPr>
            <w:tcW w:w="108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26FC5310" w14:textId="77777777" w:rsidR="00F350CB" w:rsidRDefault="00000000">
            <w:pPr>
              <w:spacing w:before="240" w:after="240"/>
              <w:rPr>
                <w:sz w:val="18"/>
                <w:szCs w:val="18"/>
              </w:rPr>
            </w:pPr>
            <w:r>
              <w:rPr>
                <w:sz w:val="18"/>
                <w:szCs w:val="18"/>
              </w:rPr>
              <w:t xml:space="preserve">үгүй </w:t>
            </w:r>
          </w:p>
        </w:tc>
        <w:tc>
          <w:tcPr>
            <w:tcW w:w="103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390B65E7" w14:textId="77777777" w:rsidR="00F350CB" w:rsidRDefault="00000000">
            <w:pPr>
              <w:spacing w:before="240" w:after="240"/>
              <w:rPr>
                <w:sz w:val="18"/>
                <w:szCs w:val="18"/>
              </w:rPr>
            </w:pPr>
            <w:r>
              <w:rPr>
                <w:sz w:val="18"/>
                <w:szCs w:val="18"/>
              </w:rPr>
              <w:t xml:space="preserve">үгүй </w:t>
            </w:r>
          </w:p>
        </w:tc>
        <w:tc>
          <w:tcPr>
            <w:tcW w:w="810" w:type="dxa"/>
            <w:gridSpan w:val="2"/>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055127A3" w14:textId="77777777" w:rsidR="00F350CB" w:rsidRDefault="00000000">
            <w:pPr>
              <w:spacing w:before="240" w:after="240"/>
              <w:rPr>
                <w:sz w:val="18"/>
                <w:szCs w:val="18"/>
              </w:rPr>
            </w:pPr>
            <w:r>
              <w:rPr>
                <w:sz w:val="18"/>
                <w:szCs w:val="18"/>
              </w:rPr>
              <w:t>үгүй</w:t>
            </w:r>
          </w:p>
        </w:tc>
        <w:tc>
          <w:tcPr>
            <w:tcW w:w="122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156A4E17" w14:textId="77777777" w:rsidR="00F350CB" w:rsidRDefault="00000000">
            <w:pPr>
              <w:spacing w:before="240" w:after="240"/>
              <w:jc w:val="both"/>
              <w:rPr>
                <w:sz w:val="18"/>
                <w:szCs w:val="18"/>
              </w:rPr>
            </w:pPr>
            <w:r>
              <w:rPr>
                <w:sz w:val="18"/>
                <w:szCs w:val="18"/>
              </w:rPr>
              <w:t xml:space="preserve">​ ХБНГУ, БНСУ </w:t>
            </w:r>
          </w:p>
        </w:tc>
        <w:tc>
          <w:tcPr>
            <w:tcW w:w="1071" w:type="dxa"/>
            <w:gridSpan w:val="2"/>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2A4292D6" w14:textId="77777777" w:rsidR="00F350CB" w:rsidRDefault="00000000">
            <w:pPr>
              <w:spacing w:before="240" w:after="240"/>
              <w:rPr>
                <w:sz w:val="18"/>
                <w:szCs w:val="18"/>
              </w:rPr>
            </w:pPr>
            <w:r>
              <w:rPr>
                <w:sz w:val="18"/>
                <w:szCs w:val="18"/>
              </w:rPr>
              <w:t xml:space="preserve">​үгүй </w:t>
            </w:r>
          </w:p>
        </w:tc>
        <w:tc>
          <w:tcPr>
            <w:tcW w:w="108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5707E459" w14:textId="77777777" w:rsidR="00F350CB" w:rsidRDefault="00000000">
            <w:pPr>
              <w:spacing w:before="240" w:after="240"/>
              <w:rPr>
                <w:sz w:val="18"/>
                <w:szCs w:val="18"/>
              </w:rPr>
            </w:pPr>
            <w:r>
              <w:rPr>
                <w:sz w:val="18"/>
                <w:szCs w:val="18"/>
              </w:rPr>
              <w:t xml:space="preserve">үгүй </w:t>
            </w:r>
          </w:p>
        </w:tc>
        <w:tc>
          <w:tcPr>
            <w:tcW w:w="117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64D0048B" w14:textId="77777777" w:rsidR="00F350CB" w:rsidRDefault="00000000">
            <w:pPr>
              <w:spacing w:before="240" w:after="240"/>
              <w:rPr>
                <w:sz w:val="18"/>
                <w:szCs w:val="18"/>
              </w:rPr>
            </w:pPr>
            <w:r>
              <w:rPr>
                <w:sz w:val="18"/>
                <w:szCs w:val="18"/>
              </w:rPr>
              <w:t xml:space="preserve">үгүй </w:t>
            </w:r>
          </w:p>
        </w:tc>
        <w:tc>
          <w:tcPr>
            <w:tcW w:w="162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1B4B3D03" w14:textId="77777777" w:rsidR="00F350CB" w:rsidRDefault="00000000">
            <w:pPr>
              <w:spacing w:before="240" w:after="240"/>
              <w:rPr>
                <w:sz w:val="18"/>
                <w:szCs w:val="18"/>
              </w:rPr>
            </w:pPr>
            <w:r>
              <w:rPr>
                <w:sz w:val="18"/>
                <w:szCs w:val="18"/>
              </w:rPr>
              <w:t>үгүй</w:t>
            </w:r>
          </w:p>
        </w:tc>
        <w:tc>
          <w:tcPr>
            <w:tcW w:w="153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307060E0" w14:textId="77777777" w:rsidR="00F350CB" w:rsidRDefault="00000000">
            <w:pPr>
              <w:spacing w:before="240" w:after="240"/>
              <w:jc w:val="both"/>
              <w:rPr>
                <w:sz w:val="18"/>
                <w:szCs w:val="18"/>
              </w:rPr>
            </w:pPr>
            <w:r>
              <w:rPr>
                <w:sz w:val="18"/>
                <w:szCs w:val="18"/>
              </w:rPr>
              <w:t xml:space="preserve">Өмнө хийгдсэн судалгааны мэдээлэлд үндэслэсэн. </w:t>
            </w:r>
          </w:p>
        </w:tc>
      </w:tr>
      <w:tr w:rsidR="00F350CB" w14:paraId="0BE22ADF" w14:textId="77777777" w:rsidTr="00347CBD">
        <w:trPr>
          <w:gridAfter w:val="1"/>
          <w:wAfter w:w="127" w:type="dxa"/>
          <w:trHeight w:val="1425"/>
        </w:trPr>
        <w:tc>
          <w:tcPr>
            <w:tcW w:w="445"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7C799F76" w14:textId="77777777" w:rsidR="00F350CB" w:rsidRDefault="00000000">
            <w:pPr>
              <w:spacing w:before="240" w:after="240"/>
              <w:ind w:left="720"/>
              <w:rPr>
                <w:sz w:val="18"/>
                <w:szCs w:val="18"/>
              </w:rPr>
            </w:pPr>
            <w:r>
              <w:rPr>
                <w:sz w:val="18"/>
                <w:szCs w:val="18"/>
              </w:rPr>
              <w:t>7.</w:t>
            </w:r>
            <w:r>
              <w:rPr>
                <w:sz w:val="14"/>
                <w:szCs w:val="14"/>
              </w:rPr>
              <w:t xml:space="preserve">               </w:t>
            </w:r>
            <w:r>
              <w:rPr>
                <w:sz w:val="18"/>
                <w:szCs w:val="18"/>
              </w:rPr>
              <w:t xml:space="preserve"> </w:t>
            </w:r>
          </w:p>
        </w:tc>
        <w:tc>
          <w:tcPr>
            <w:tcW w:w="225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60E77045" w14:textId="77777777" w:rsidR="00F350CB" w:rsidRDefault="00000000">
            <w:pPr>
              <w:spacing w:before="240" w:after="240"/>
              <w:rPr>
                <w:sz w:val="18"/>
                <w:szCs w:val="18"/>
              </w:rPr>
            </w:pPr>
            <w:r>
              <w:rPr>
                <w:sz w:val="18"/>
                <w:szCs w:val="18"/>
              </w:rPr>
              <w:t xml:space="preserve">Улсын бүртгэлийн тухай хууль </w:t>
            </w:r>
          </w:p>
        </w:tc>
        <w:tc>
          <w:tcPr>
            <w:tcW w:w="99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29CAF164" w14:textId="77777777" w:rsidR="00F350CB" w:rsidRDefault="00000000">
            <w:pPr>
              <w:spacing w:before="240" w:after="240"/>
              <w:jc w:val="both"/>
              <w:rPr>
                <w:sz w:val="18"/>
                <w:szCs w:val="18"/>
              </w:rPr>
            </w:pPr>
            <w:r>
              <w:rPr>
                <w:sz w:val="18"/>
                <w:szCs w:val="18"/>
              </w:rPr>
              <w:t>2018.5.1</w:t>
            </w:r>
          </w:p>
        </w:tc>
        <w:tc>
          <w:tcPr>
            <w:tcW w:w="117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699B5980" w14:textId="77777777" w:rsidR="00F350CB" w:rsidRDefault="00000000">
            <w:pPr>
              <w:spacing w:before="240" w:after="240"/>
              <w:rPr>
                <w:sz w:val="18"/>
                <w:szCs w:val="18"/>
              </w:rPr>
            </w:pPr>
            <w:r>
              <w:rPr>
                <w:sz w:val="18"/>
                <w:szCs w:val="18"/>
              </w:rPr>
              <w:t xml:space="preserve">тийм </w:t>
            </w:r>
          </w:p>
        </w:tc>
        <w:tc>
          <w:tcPr>
            <w:tcW w:w="108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07C56AFB" w14:textId="77777777" w:rsidR="00F350CB" w:rsidRDefault="00000000">
            <w:pPr>
              <w:spacing w:before="240" w:after="240"/>
              <w:rPr>
                <w:sz w:val="18"/>
                <w:szCs w:val="18"/>
              </w:rPr>
            </w:pPr>
            <w:r>
              <w:rPr>
                <w:sz w:val="18"/>
                <w:szCs w:val="18"/>
              </w:rPr>
              <w:t>үгүй</w:t>
            </w:r>
          </w:p>
        </w:tc>
        <w:tc>
          <w:tcPr>
            <w:tcW w:w="103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3BA5CCBE" w14:textId="77777777" w:rsidR="00F350CB" w:rsidRDefault="00000000">
            <w:pPr>
              <w:spacing w:before="240" w:after="240"/>
              <w:rPr>
                <w:sz w:val="18"/>
                <w:szCs w:val="18"/>
              </w:rPr>
            </w:pPr>
            <w:r>
              <w:rPr>
                <w:sz w:val="18"/>
                <w:szCs w:val="18"/>
              </w:rPr>
              <w:t>үгүй</w:t>
            </w:r>
          </w:p>
        </w:tc>
        <w:tc>
          <w:tcPr>
            <w:tcW w:w="810" w:type="dxa"/>
            <w:gridSpan w:val="2"/>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62AC5948" w14:textId="77777777" w:rsidR="00F350CB" w:rsidRDefault="00000000">
            <w:pPr>
              <w:spacing w:before="240" w:after="240"/>
              <w:rPr>
                <w:sz w:val="18"/>
                <w:szCs w:val="18"/>
              </w:rPr>
            </w:pPr>
            <w:r>
              <w:rPr>
                <w:sz w:val="18"/>
                <w:szCs w:val="18"/>
              </w:rPr>
              <w:t>үгүй</w:t>
            </w:r>
          </w:p>
        </w:tc>
        <w:tc>
          <w:tcPr>
            <w:tcW w:w="122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08EA0B35" w14:textId="77777777" w:rsidR="00F350CB" w:rsidRDefault="00000000">
            <w:pPr>
              <w:spacing w:before="240" w:after="240"/>
              <w:jc w:val="both"/>
              <w:rPr>
                <w:sz w:val="18"/>
                <w:szCs w:val="18"/>
              </w:rPr>
            </w:pPr>
            <w:r>
              <w:rPr>
                <w:sz w:val="18"/>
                <w:szCs w:val="18"/>
              </w:rPr>
              <w:t xml:space="preserve">ХБНГУ, БНСУ, </w:t>
            </w:r>
            <w:proofErr w:type="spellStart"/>
            <w:r>
              <w:rPr>
                <w:sz w:val="18"/>
                <w:szCs w:val="18"/>
              </w:rPr>
              <w:t>БНУС</w:t>
            </w:r>
            <w:proofErr w:type="spellEnd"/>
          </w:p>
        </w:tc>
        <w:tc>
          <w:tcPr>
            <w:tcW w:w="1071" w:type="dxa"/>
            <w:gridSpan w:val="2"/>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15BCA0E3" w14:textId="77777777" w:rsidR="00F350CB" w:rsidRDefault="00000000">
            <w:pPr>
              <w:spacing w:before="240" w:after="240"/>
              <w:rPr>
                <w:sz w:val="18"/>
                <w:szCs w:val="18"/>
              </w:rPr>
            </w:pPr>
            <w:r>
              <w:rPr>
                <w:sz w:val="18"/>
                <w:szCs w:val="18"/>
              </w:rPr>
              <w:t xml:space="preserve">​үгүй </w:t>
            </w:r>
          </w:p>
        </w:tc>
        <w:tc>
          <w:tcPr>
            <w:tcW w:w="108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0074D386" w14:textId="77777777" w:rsidR="00F350CB" w:rsidRDefault="00000000">
            <w:pPr>
              <w:spacing w:before="240" w:after="240"/>
              <w:rPr>
                <w:sz w:val="18"/>
                <w:szCs w:val="18"/>
              </w:rPr>
            </w:pPr>
            <w:r>
              <w:rPr>
                <w:sz w:val="18"/>
                <w:szCs w:val="18"/>
              </w:rPr>
              <w:t xml:space="preserve">үгүй </w:t>
            </w:r>
          </w:p>
        </w:tc>
        <w:tc>
          <w:tcPr>
            <w:tcW w:w="117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1CE371DB" w14:textId="77777777" w:rsidR="00F350CB" w:rsidRDefault="00000000">
            <w:pPr>
              <w:spacing w:before="240" w:after="240"/>
              <w:rPr>
                <w:sz w:val="18"/>
                <w:szCs w:val="18"/>
              </w:rPr>
            </w:pPr>
            <w:r>
              <w:rPr>
                <w:sz w:val="18"/>
                <w:szCs w:val="18"/>
              </w:rPr>
              <w:t xml:space="preserve">үгүй </w:t>
            </w:r>
          </w:p>
        </w:tc>
        <w:tc>
          <w:tcPr>
            <w:tcW w:w="162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5C939E8C" w14:textId="77777777" w:rsidR="00F350CB" w:rsidRDefault="00000000">
            <w:pPr>
              <w:spacing w:before="240" w:after="240"/>
              <w:rPr>
                <w:sz w:val="18"/>
                <w:szCs w:val="18"/>
              </w:rPr>
            </w:pPr>
            <w:r>
              <w:rPr>
                <w:sz w:val="18"/>
                <w:szCs w:val="18"/>
              </w:rPr>
              <w:t>үгүй</w:t>
            </w:r>
          </w:p>
        </w:tc>
        <w:tc>
          <w:tcPr>
            <w:tcW w:w="153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26364AD9" w14:textId="77777777" w:rsidR="00F350CB" w:rsidRDefault="00000000">
            <w:pPr>
              <w:spacing w:before="240" w:after="240"/>
              <w:jc w:val="both"/>
              <w:rPr>
                <w:sz w:val="18"/>
                <w:szCs w:val="18"/>
              </w:rPr>
            </w:pPr>
            <w:r>
              <w:rPr>
                <w:sz w:val="18"/>
                <w:szCs w:val="18"/>
              </w:rPr>
              <w:t xml:space="preserve">Өмнө хийгдсэн судалгааны мэдээлэлд үндэслэсэн. </w:t>
            </w:r>
          </w:p>
        </w:tc>
      </w:tr>
      <w:tr w:rsidR="00F350CB" w14:paraId="45CEC08B" w14:textId="77777777" w:rsidTr="00347CBD">
        <w:trPr>
          <w:gridAfter w:val="1"/>
          <w:wAfter w:w="127" w:type="dxa"/>
          <w:trHeight w:val="1995"/>
        </w:trPr>
        <w:tc>
          <w:tcPr>
            <w:tcW w:w="445"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7E935DC9" w14:textId="77777777" w:rsidR="00F350CB" w:rsidRDefault="00000000">
            <w:pPr>
              <w:spacing w:before="240" w:after="240"/>
              <w:ind w:left="720"/>
              <w:rPr>
                <w:sz w:val="18"/>
                <w:szCs w:val="18"/>
              </w:rPr>
            </w:pPr>
            <w:r>
              <w:rPr>
                <w:sz w:val="18"/>
                <w:szCs w:val="18"/>
              </w:rPr>
              <w:t>8.</w:t>
            </w:r>
            <w:r>
              <w:rPr>
                <w:sz w:val="14"/>
                <w:szCs w:val="14"/>
              </w:rPr>
              <w:t xml:space="preserve">               </w:t>
            </w:r>
            <w:r>
              <w:rPr>
                <w:sz w:val="18"/>
                <w:szCs w:val="18"/>
              </w:rPr>
              <w:t xml:space="preserve"> </w:t>
            </w:r>
          </w:p>
        </w:tc>
        <w:tc>
          <w:tcPr>
            <w:tcW w:w="225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7681F1BC" w14:textId="77777777" w:rsidR="00F350CB" w:rsidRDefault="00000000">
            <w:pPr>
              <w:spacing w:before="240" w:after="240"/>
              <w:jc w:val="both"/>
              <w:rPr>
                <w:sz w:val="18"/>
                <w:szCs w:val="18"/>
              </w:rPr>
            </w:pPr>
            <w:r>
              <w:rPr>
                <w:sz w:val="18"/>
                <w:szCs w:val="18"/>
              </w:rPr>
              <w:t xml:space="preserve">Согтуурах, мансуурах донтой хүнийг захиргааны журмаар албадан эмчлэх тухай  </w:t>
            </w:r>
          </w:p>
        </w:tc>
        <w:tc>
          <w:tcPr>
            <w:tcW w:w="99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7223B41A" w14:textId="77777777" w:rsidR="00F350CB" w:rsidRDefault="00000000">
            <w:pPr>
              <w:spacing w:before="240" w:after="240"/>
              <w:jc w:val="both"/>
              <w:rPr>
                <w:sz w:val="18"/>
                <w:szCs w:val="18"/>
              </w:rPr>
            </w:pPr>
            <w:r>
              <w:rPr>
                <w:sz w:val="18"/>
                <w:szCs w:val="18"/>
              </w:rPr>
              <w:t>2018.5.11</w:t>
            </w:r>
          </w:p>
        </w:tc>
        <w:tc>
          <w:tcPr>
            <w:tcW w:w="117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5EC13E8F" w14:textId="77777777" w:rsidR="00F350CB" w:rsidRDefault="00000000">
            <w:pPr>
              <w:spacing w:before="240" w:after="240"/>
              <w:rPr>
                <w:sz w:val="18"/>
                <w:szCs w:val="18"/>
              </w:rPr>
            </w:pPr>
            <w:r>
              <w:rPr>
                <w:sz w:val="18"/>
                <w:szCs w:val="18"/>
              </w:rPr>
              <w:t xml:space="preserve">тийм </w:t>
            </w:r>
          </w:p>
        </w:tc>
        <w:tc>
          <w:tcPr>
            <w:tcW w:w="108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3689CA31" w14:textId="77777777" w:rsidR="00F350CB" w:rsidRDefault="00000000">
            <w:pPr>
              <w:spacing w:before="240" w:after="240"/>
              <w:rPr>
                <w:sz w:val="18"/>
                <w:szCs w:val="18"/>
              </w:rPr>
            </w:pPr>
            <w:r>
              <w:rPr>
                <w:sz w:val="18"/>
                <w:szCs w:val="18"/>
              </w:rPr>
              <w:t xml:space="preserve">үгүй </w:t>
            </w:r>
          </w:p>
        </w:tc>
        <w:tc>
          <w:tcPr>
            <w:tcW w:w="103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5F1E9643" w14:textId="77777777" w:rsidR="00F350CB" w:rsidRDefault="00000000">
            <w:pPr>
              <w:spacing w:before="240" w:after="240"/>
              <w:rPr>
                <w:sz w:val="18"/>
                <w:szCs w:val="18"/>
              </w:rPr>
            </w:pPr>
            <w:r>
              <w:rPr>
                <w:sz w:val="18"/>
                <w:szCs w:val="18"/>
              </w:rPr>
              <w:t xml:space="preserve">үгүй </w:t>
            </w:r>
          </w:p>
        </w:tc>
        <w:tc>
          <w:tcPr>
            <w:tcW w:w="810" w:type="dxa"/>
            <w:gridSpan w:val="2"/>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337767BA" w14:textId="77777777" w:rsidR="00F350CB" w:rsidRDefault="00000000">
            <w:pPr>
              <w:spacing w:before="240" w:after="240"/>
              <w:rPr>
                <w:sz w:val="18"/>
                <w:szCs w:val="18"/>
              </w:rPr>
            </w:pPr>
            <w:r>
              <w:rPr>
                <w:sz w:val="18"/>
                <w:szCs w:val="18"/>
              </w:rPr>
              <w:t>үгүй</w:t>
            </w:r>
          </w:p>
        </w:tc>
        <w:tc>
          <w:tcPr>
            <w:tcW w:w="122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06D306D1" w14:textId="77777777" w:rsidR="00F350CB" w:rsidRDefault="00000000">
            <w:pPr>
              <w:spacing w:before="240" w:after="240"/>
              <w:jc w:val="both"/>
              <w:rPr>
                <w:sz w:val="18"/>
                <w:szCs w:val="18"/>
              </w:rPr>
            </w:pPr>
            <w:r>
              <w:rPr>
                <w:sz w:val="18"/>
                <w:szCs w:val="18"/>
              </w:rPr>
              <w:t xml:space="preserve">Австралийн Шинэ Өмнөд </w:t>
            </w:r>
            <w:proofErr w:type="spellStart"/>
            <w:r>
              <w:rPr>
                <w:sz w:val="18"/>
                <w:szCs w:val="18"/>
              </w:rPr>
              <w:t>Уэльс</w:t>
            </w:r>
            <w:proofErr w:type="spellEnd"/>
            <w:r>
              <w:rPr>
                <w:sz w:val="18"/>
                <w:szCs w:val="18"/>
              </w:rPr>
              <w:t>, Швед,</w:t>
            </w:r>
          </w:p>
          <w:p w14:paraId="68B934E6" w14:textId="77777777" w:rsidR="00F350CB" w:rsidRDefault="00000000">
            <w:pPr>
              <w:spacing w:before="240" w:after="240"/>
              <w:jc w:val="both"/>
              <w:rPr>
                <w:sz w:val="18"/>
                <w:szCs w:val="18"/>
              </w:rPr>
            </w:pPr>
            <w:r>
              <w:rPr>
                <w:sz w:val="18"/>
                <w:szCs w:val="18"/>
              </w:rPr>
              <w:t xml:space="preserve">АНУ-ын </w:t>
            </w:r>
            <w:proofErr w:type="spellStart"/>
            <w:r>
              <w:rPr>
                <w:sz w:val="18"/>
                <w:szCs w:val="18"/>
              </w:rPr>
              <w:t>Флорида</w:t>
            </w:r>
            <w:proofErr w:type="spellEnd"/>
            <w:r>
              <w:rPr>
                <w:sz w:val="18"/>
                <w:szCs w:val="18"/>
              </w:rPr>
              <w:t xml:space="preserve"> муж, ОХУ</w:t>
            </w:r>
          </w:p>
        </w:tc>
        <w:tc>
          <w:tcPr>
            <w:tcW w:w="1071" w:type="dxa"/>
            <w:gridSpan w:val="2"/>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242F4581" w14:textId="77777777" w:rsidR="00F350CB" w:rsidRDefault="00000000">
            <w:pPr>
              <w:spacing w:before="240" w:after="240"/>
              <w:rPr>
                <w:sz w:val="18"/>
                <w:szCs w:val="18"/>
              </w:rPr>
            </w:pPr>
            <w:r>
              <w:rPr>
                <w:sz w:val="18"/>
                <w:szCs w:val="18"/>
              </w:rPr>
              <w:t xml:space="preserve">​үгүй </w:t>
            </w:r>
          </w:p>
        </w:tc>
        <w:tc>
          <w:tcPr>
            <w:tcW w:w="108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448A398F" w14:textId="77777777" w:rsidR="00F350CB" w:rsidRDefault="00000000">
            <w:pPr>
              <w:spacing w:before="240" w:after="240"/>
              <w:rPr>
                <w:sz w:val="18"/>
                <w:szCs w:val="18"/>
              </w:rPr>
            </w:pPr>
            <w:r>
              <w:rPr>
                <w:sz w:val="18"/>
                <w:szCs w:val="18"/>
              </w:rPr>
              <w:t xml:space="preserve">үгүй </w:t>
            </w:r>
          </w:p>
        </w:tc>
        <w:tc>
          <w:tcPr>
            <w:tcW w:w="117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05CEF8AC" w14:textId="77777777" w:rsidR="00F350CB" w:rsidRDefault="00000000">
            <w:pPr>
              <w:spacing w:before="240" w:after="240"/>
              <w:rPr>
                <w:sz w:val="18"/>
                <w:szCs w:val="18"/>
              </w:rPr>
            </w:pPr>
            <w:r>
              <w:rPr>
                <w:sz w:val="18"/>
                <w:szCs w:val="18"/>
              </w:rPr>
              <w:t xml:space="preserve">үгүй </w:t>
            </w:r>
          </w:p>
        </w:tc>
        <w:tc>
          <w:tcPr>
            <w:tcW w:w="162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70268A2A" w14:textId="77777777" w:rsidR="00F350CB" w:rsidRDefault="00000000">
            <w:pPr>
              <w:spacing w:before="240" w:after="240"/>
              <w:rPr>
                <w:sz w:val="18"/>
                <w:szCs w:val="18"/>
              </w:rPr>
            </w:pPr>
            <w:r>
              <w:rPr>
                <w:sz w:val="18"/>
                <w:szCs w:val="18"/>
              </w:rPr>
              <w:t>үгүй</w:t>
            </w:r>
          </w:p>
        </w:tc>
        <w:tc>
          <w:tcPr>
            <w:tcW w:w="153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118F697E" w14:textId="77777777" w:rsidR="00F350CB" w:rsidRDefault="00000000">
            <w:pPr>
              <w:spacing w:before="240" w:after="240"/>
              <w:jc w:val="both"/>
              <w:rPr>
                <w:sz w:val="18"/>
                <w:szCs w:val="18"/>
              </w:rPr>
            </w:pPr>
            <w:r>
              <w:rPr>
                <w:sz w:val="18"/>
                <w:szCs w:val="18"/>
              </w:rPr>
              <w:t xml:space="preserve">Өмнө хийгдсэн судалгааны мэдээлэлд үндэслэсэн. </w:t>
            </w:r>
          </w:p>
        </w:tc>
      </w:tr>
      <w:tr w:rsidR="00F350CB" w14:paraId="7FFE424E" w14:textId="77777777" w:rsidTr="00347CBD">
        <w:trPr>
          <w:gridAfter w:val="1"/>
          <w:wAfter w:w="127" w:type="dxa"/>
          <w:trHeight w:val="1425"/>
        </w:trPr>
        <w:tc>
          <w:tcPr>
            <w:tcW w:w="445"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27BD700F" w14:textId="77777777" w:rsidR="00F350CB" w:rsidRDefault="00000000">
            <w:pPr>
              <w:spacing w:before="240" w:after="240"/>
              <w:ind w:left="720"/>
              <w:rPr>
                <w:sz w:val="18"/>
                <w:szCs w:val="18"/>
              </w:rPr>
            </w:pPr>
            <w:r>
              <w:rPr>
                <w:sz w:val="18"/>
                <w:szCs w:val="18"/>
              </w:rPr>
              <w:lastRenderedPageBreak/>
              <w:t>9.</w:t>
            </w:r>
            <w:r>
              <w:rPr>
                <w:sz w:val="14"/>
                <w:szCs w:val="14"/>
              </w:rPr>
              <w:t xml:space="preserve">               </w:t>
            </w:r>
            <w:r>
              <w:rPr>
                <w:sz w:val="18"/>
                <w:szCs w:val="18"/>
              </w:rPr>
              <w:t xml:space="preserve"> </w:t>
            </w:r>
          </w:p>
        </w:tc>
        <w:tc>
          <w:tcPr>
            <w:tcW w:w="225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2980C7F1" w14:textId="77777777" w:rsidR="00F350CB" w:rsidRDefault="00000000">
            <w:pPr>
              <w:spacing w:before="240" w:after="240"/>
              <w:rPr>
                <w:sz w:val="18"/>
                <w:szCs w:val="18"/>
              </w:rPr>
            </w:pPr>
            <w:r>
              <w:rPr>
                <w:sz w:val="18"/>
                <w:szCs w:val="18"/>
              </w:rPr>
              <w:t xml:space="preserve">Орон нутгийн хамгаалалтын тухай хууль </w:t>
            </w:r>
          </w:p>
        </w:tc>
        <w:tc>
          <w:tcPr>
            <w:tcW w:w="99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4C832FE2" w14:textId="77777777" w:rsidR="00F350CB" w:rsidRDefault="00000000">
            <w:pPr>
              <w:spacing w:before="240" w:after="240"/>
              <w:jc w:val="both"/>
              <w:rPr>
                <w:sz w:val="18"/>
                <w:szCs w:val="18"/>
              </w:rPr>
            </w:pPr>
            <w:r>
              <w:rPr>
                <w:sz w:val="18"/>
                <w:szCs w:val="18"/>
              </w:rPr>
              <w:t>2018.5.18</w:t>
            </w:r>
          </w:p>
        </w:tc>
        <w:tc>
          <w:tcPr>
            <w:tcW w:w="117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5FD0C7F1" w14:textId="77777777" w:rsidR="00F350CB" w:rsidRDefault="00000000">
            <w:pPr>
              <w:spacing w:before="240" w:after="240"/>
              <w:rPr>
                <w:sz w:val="18"/>
                <w:szCs w:val="18"/>
              </w:rPr>
            </w:pPr>
            <w:r>
              <w:rPr>
                <w:sz w:val="18"/>
                <w:szCs w:val="18"/>
              </w:rPr>
              <w:t xml:space="preserve">тийм </w:t>
            </w:r>
          </w:p>
        </w:tc>
        <w:tc>
          <w:tcPr>
            <w:tcW w:w="108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67935665" w14:textId="77777777" w:rsidR="00F350CB" w:rsidRDefault="00000000">
            <w:pPr>
              <w:spacing w:before="240" w:after="240"/>
              <w:rPr>
                <w:sz w:val="18"/>
                <w:szCs w:val="18"/>
              </w:rPr>
            </w:pPr>
            <w:r>
              <w:rPr>
                <w:sz w:val="18"/>
                <w:szCs w:val="18"/>
              </w:rPr>
              <w:t xml:space="preserve">үгүй </w:t>
            </w:r>
          </w:p>
        </w:tc>
        <w:tc>
          <w:tcPr>
            <w:tcW w:w="103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1A664579" w14:textId="77777777" w:rsidR="00F350CB" w:rsidRDefault="00000000">
            <w:pPr>
              <w:spacing w:before="240" w:after="240"/>
              <w:rPr>
                <w:sz w:val="18"/>
                <w:szCs w:val="18"/>
              </w:rPr>
            </w:pPr>
            <w:r>
              <w:rPr>
                <w:sz w:val="18"/>
                <w:szCs w:val="18"/>
              </w:rPr>
              <w:t xml:space="preserve">үгүй </w:t>
            </w:r>
          </w:p>
        </w:tc>
        <w:tc>
          <w:tcPr>
            <w:tcW w:w="810" w:type="dxa"/>
            <w:gridSpan w:val="2"/>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6083F232" w14:textId="77777777" w:rsidR="00F350CB" w:rsidRDefault="00000000">
            <w:pPr>
              <w:spacing w:before="240" w:after="240"/>
              <w:rPr>
                <w:sz w:val="18"/>
                <w:szCs w:val="18"/>
              </w:rPr>
            </w:pPr>
            <w:r>
              <w:rPr>
                <w:sz w:val="18"/>
                <w:szCs w:val="18"/>
              </w:rPr>
              <w:t>үгүй</w:t>
            </w:r>
          </w:p>
        </w:tc>
        <w:tc>
          <w:tcPr>
            <w:tcW w:w="122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40EF4DB1" w14:textId="77777777" w:rsidR="00F350CB" w:rsidRDefault="00000000">
            <w:pPr>
              <w:spacing w:before="240" w:after="240"/>
              <w:jc w:val="both"/>
              <w:rPr>
                <w:sz w:val="18"/>
                <w:szCs w:val="18"/>
              </w:rPr>
            </w:pPr>
            <w:proofErr w:type="spellStart"/>
            <w:r>
              <w:rPr>
                <w:sz w:val="18"/>
                <w:szCs w:val="18"/>
              </w:rPr>
              <w:t>Швейцарь</w:t>
            </w:r>
            <w:proofErr w:type="spellEnd"/>
            <w:r>
              <w:rPr>
                <w:sz w:val="18"/>
                <w:szCs w:val="18"/>
              </w:rPr>
              <w:t xml:space="preserve">, </w:t>
            </w:r>
            <w:proofErr w:type="spellStart"/>
            <w:r>
              <w:rPr>
                <w:sz w:val="18"/>
                <w:szCs w:val="18"/>
              </w:rPr>
              <w:t>Автри</w:t>
            </w:r>
            <w:proofErr w:type="spellEnd"/>
            <w:r>
              <w:rPr>
                <w:sz w:val="18"/>
                <w:szCs w:val="18"/>
              </w:rPr>
              <w:t xml:space="preserve">, Финланд, АНУ, Итали, ХБНГУ, БНХАУ, Япон </w:t>
            </w:r>
          </w:p>
        </w:tc>
        <w:tc>
          <w:tcPr>
            <w:tcW w:w="1071" w:type="dxa"/>
            <w:gridSpan w:val="2"/>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37845DDC" w14:textId="77777777" w:rsidR="00F350CB" w:rsidRDefault="00000000">
            <w:pPr>
              <w:spacing w:before="240" w:after="240"/>
              <w:rPr>
                <w:sz w:val="18"/>
                <w:szCs w:val="18"/>
              </w:rPr>
            </w:pPr>
            <w:r>
              <w:rPr>
                <w:sz w:val="18"/>
                <w:szCs w:val="18"/>
              </w:rPr>
              <w:t>үгүй</w:t>
            </w:r>
          </w:p>
        </w:tc>
        <w:tc>
          <w:tcPr>
            <w:tcW w:w="108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6C11A39A" w14:textId="77777777" w:rsidR="00F350CB" w:rsidRDefault="00000000">
            <w:pPr>
              <w:spacing w:before="240" w:after="240"/>
              <w:jc w:val="both"/>
              <w:rPr>
                <w:sz w:val="18"/>
                <w:szCs w:val="18"/>
              </w:rPr>
            </w:pPr>
            <w:r>
              <w:rPr>
                <w:sz w:val="18"/>
                <w:szCs w:val="18"/>
              </w:rPr>
              <w:t xml:space="preserve">үгүй </w:t>
            </w:r>
          </w:p>
        </w:tc>
        <w:tc>
          <w:tcPr>
            <w:tcW w:w="117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7BBE2D3F" w14:textId="77777777" w:rsidR="00F350CB" w:rsidRDefault="00000000">
            <w:pPr>
              <w:spacing w:before="240" w:after="240"/>
              <w:rPr>
                <w:sz w:val="18"/>
                <w:szCs w:val="18"/>
              </w:rPr>
            </w:pPr>
            <w:r>
              <w:rPr>
                <w:sz w:val="18"/>
                <w:szCs w:val="18"/>
              </w:rPr>
              <w:t>үгүй</w:t>
            </w:r>
          </w:p>
        </w:tc>
        <w:tc>
          <w:tcPr>
            <w:tcW w:w="162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49DAD614" w14:textId="77777777" w:rsidR="00F350CB" w:rsidRDefault="00000000">
            <w:pPr>
              <w:spacing w:before="240" w:after="240"/>
              <w:jc w:val="both"/>
              <w:rPr>
                <w:sz w:val="18"/>
                <w:szCs w:val="18"/>
              </w:rPr>
            </w:pPr>
            <w:r>
              <w:rPr>
                <w:sz w:val="18"/>
                <w:szCs w:val="18"/>
              </w:rPr>
              <w:t xml:space="preserve">үгүй </w:t>
            </w:r>
          </w:p>
        </w:tc>
        <w:tc>
          <w:tcPr>
            <w:tcW w:w="153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6B539168" w14:textId="77777777" w:rsidR="00F350CB" w:rsidRDefault="00000000">
            <w:pPr>
              <w:spacing w:before="240" w:after="240"/>
              <w:jc w:val="both"/>
              <w:rPr>
                <w:sz w:val="18"/>
                <w:szCs w:val="18"/>
              </w:rPr>
            </w:pPr>
            <w:r>
              <w:rPr>
                <w:sz w:val="18"/>
                <w:szCs w:val="18"/>
              </w:rPr>
              <w:t xml:space="preserve">улс төрийн бодлогын хувьд төстэй гэх шалгуурыг баримталсан.  </w:t>
            </w:r>
          </w:p>
        </w:tc>
      </w:tr>
    </w:tbl>
    <w:p w14:paraId="3E6C9F11" w14:textId="77777777" w:rsidR="00FB2F18" w:rsidRDefault="00FB2F18" w:rsidP="00FB2F18">
      <w:pPr>
        <w:pStyle w:val="Caption"/>
      </w:pPr>
    </w:p>
    <w:p w14:paraId="5842B088" w14:textId="19F7BE24" w:rsidR="00F350CB" w:rsidRPr="00FB2F18" w:rsidRDefault="00FB2F18" w:rsidP="00FB2F18">
      <w:pPr>
        <w:pStyle w:val="Caption"/>
        <w:jc w:val="right"/>
        <w:rPr>
          <w:sz w:val="22"/>
          <w:szCs w:val="22"/>
        </w:rPr>
      </w:pPr>
      <w:bookmarkStart w:id="49" w:name="_Toc183641328"/>
      <w:r w:rsidRPr="00FB2F18">
        <w:rPr>
          <w:sz w:val="22"/>
          <w:szCs w:val="22"/>
        </w:rPr>
        <w:t xml:space="preserve">Зураг </w:t>
      </w:r>
      <w:r w:rsidRPr="00FB2F18">
        <w:rPr>
          <w:sz w:val="22"/>
          <w:szCs w:val="22"/>
        </w:rPr>
        <w:fldChar w:fldCharType="begin"/>
      </w:r>
      <w:r w:rsidRPr="00FB2F18">
        <w:rPr>
          <w:sz w:val="22"/>
          <w:szCs w:val="22"/>
        </w:rPr>
        <w:instrText xml:space="preserve"> SEQ Зураг \* ARABIC </w:instrText>
      </w:r>
      <w:r w:rsidRPr="00FB2F18">
        <w:rPr>
          <w:sz w:val="22"/>
          <w:szCs w:val="22"/>
        </w:rPr>
        <w:fldChar w:fldCharType="separate"/>
      </w:r>
      <w:r w:rsidR="005C30FB">
        <w:rPr>
          <w:noProof/>
          <w:sz w:val="22"/>
          <w:szCs w:val="22"/>
        </w:rPr>
        <w:t>12</w:t>
      </w:r>
      <w:r w:rsidRPr="00FB2F18">
        <w:rPr>
          <w:sz w:val="22"/>
          <w:szCs w:val="22"/>
        </w:rPr>
        <w:fldChar w:fldCharType="end"/>
      </w:r>
      <w:r w:rsidRPr="00FB2F18">
        <w:rPr>
          <w:sz w:val="22"/>
          <w:szCs w:val="22"/>
        </w:rPr>
        <w:t>. Харьцуулсан судалгаа хийсэн байдал</w:t>
      </w:r>
      <w:bookmarkEnd w:id="49"/>
    </w:p>
    <w:p w14:paraId="117B3789" w14:textId="77777777" w:rsidR="00347CBD" w:rsidRDefault="00000000" w:rsidP="00FB2F18">
      <w:pPr>
        <w:jc w:val="center"/>
        <w:rPr>
          <w:b/>
          <w:color w:val="0F4761"/>
        </w:rPr>
        <w:sectPr w:rsidR="00347CBD" w:rsidSect="00347CBD">
          <w:pgSz w:w="16840" w:h="11907" w:orient="landscape"/>
          <w:pgMar w:top="850" w:right="1138" w:bottom="1699" w:left="1138" w:header="720" w:footer="720" w:gutter="0"/>
          <w:cols w:space="720"/>
        </w:sectPr>
      </w:pPr>
      <w:r>
        <w:rPr>
          <w:noProof/>
        </w:rPr>
        <w:drawing>
          <wp:inline distT="114300" distB="114300" distL="114300" distR="114300" wp14:anchorId="0308C297" wp14:editId="021DCEDC">
            <wp:extent cx="5939480" cy="3962400"/>
            <wp:effectExtent l="0" t="0" r="0" b="0"/>
            <wp:docPr id="1982350546"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28"/>
                    <a:srcRect/>
                    <a:stretch>
                      <a:fillRect/>
                    </a:stretch>
                  </pic:blipFill>
                  <pic:spPr>
                    <a:xfrm>
                      <a:off x="0" y="0"/>
                      <a:ext cx="5939480" cy="3962400"/>
                    </a:xfrm>
                    <a:prstGeom prst="rect">
                      <a:avLst/>
                    </a:prstGeom>
                    <a:ln/>
                  </pic:spPr>
                </pic:pic>
              </a:graphicData>
            </a:graphic>
          </wp:inline>
        </w:drawing>
      </w:r>
    </w:p>
    <w:p w14:paraId="3F0E4C59" w14:textId="77777777" w:rsidR="00F350CB" w:rsidRDefault="00000000">
      <w:pPr>
        <w:ind w:left="720"/>
        <w:jc w:val="center"/>
        <w:rPr>
          <w:b/>
          <w:color w:val="0F4761"/>
        </w:rPr>
      </w:pPr>
      <w:r>
        <w:rPr>
          <w:b/>
          <w:color w:val="0F4761"/>
        </w:rPr>
        <w:lastRenderedPageBreak/>
        <w:t>2.8. Хууль тогтоомжийн төслийн үр нөлөөг үнэлж буй байдлын судалгаа</w:t>
      </w:r>
    </w:p>
    <w:p w14:paraId="2293DA69" w14:textId="77777777" w:rsidR="00F350CB" w:rsidRDefault="00000000">
      <w:pPr>
        <w:ind w:firstLine="720"/>
        <w:jc w:val="both"/>
      </w:pPr>
      <w:r>
        <w:t>Энэ хэсгээр ажлын даалгаварт тусгагдсан буюу судалгааны ажлын “үнэлгээг хийх хүрээ хязгаар” болох Хууль тогтоомжийн тухай хуулийн 17 дугаар зүйлийн (ажлын даалгаврын 9 дэх хэсэг)-ийн холбогдох судалгааг авч үзнэ.</w:t>
      </w:r>
    </w:p>
    <w:p w14:paraId="1D2EAD16" w14:textId="77777777" w:rsidR="00F350CB" w:rsidRDefault="00000000" w:rsidP="00FF135C">
      <w:pPr>
        <w:spacing w:after="0"/>
        <w:ind w:firstLine="720"/>
        <w:jc w:val="both"/>
      </w:pPr>
      <w:r>
        <w:t xml:space="preserve">Шалгуур үзүүлэлтийн хүрээнд 2017 оны 1 сарын 1-ны өдрөөс хойш хүчин төгөлдөр үйлчилсэн 10 хуулийн хувийн хэргийн хүрээнд хуулийн төсөлд үр нөлөөг үнэлсэн эсэхийг шалгаж үзэхэд дараах байдлаар үнэлсэн байна. </w:t>
      </w:r>
    </w:p>
    <w:p w14:paraId="0785EEE4" w14:textId="77777777" w:rsidR="00FF135C" w:rsidRDefault="00FF135C">
      <w:pPr>
        <w:spacing w:after="0"/>
        <w:ind w:firstLine="720"/>
      </w:pPr>
    </w:p>
    <w:p w14:paraId="4E2A7FBE" w14:textId="297BC6CA" w:rsidR="00FF135C" w:rsidRPr="00FF135C" w:rsidRDefault="00FF135C" w:rsidP="00FF135C">
      <w:pPr>
        <w:pStyle w:val="Caption"/>
        <w:jc w:val="right"/>
        <w:rPr>
          <w:sz w:val="22"/>
          <w:szCs w:val="22"/>
        </w:rPr>
      </w:pPr>
      <w:bookmarkStart w:id="50" w:name="_Toc183641329"/>
      <w:r w:rsidRPr="00FF135C">
        <w:rPr>
          <w:sz w:val="22"/>
          <w:szCs w:val="22"/>
        </w:rPr>
        <w:t xml:space="preserve">Зураг </w:t>
      </w:r>
      <w:r w:rsidRPr="00FF135C">
        <w:rPr>
          <w:sz w:val="22"/>
          <w:szCs w:val="22"/>
        </w:rPr>
        <w:fldChar w:fldCharType="begin"/>
      </w:r>
      <w:r w:rsidRPr="00FF135C">
        <w:rPr>
          <w:sz w:val="22"/>
          <w:szCs w:val="22"/>
        </w:rPr>
        <w:instrText xml:space="preserve"> SEQ Зураг \* ARABIC </w:instrText>
      </w:r>
      <w:r w:rsidRPr="00FF135C">
        <w:rPr>
          <w:sz w:val="22"/>
          <w:szCs w:val="22"/>
        </w:rPr>
        <w:fldChar w:fldCharType="separate"/>
      </w:r>
      <w:r w:rsidR="005C30FB">
        <w:rPr>
          <w:noProof/>
          <w:sz w:val="22"/>
          <w:szCs w:val="22"/>
        </w:rPr>
        <w:t>13</w:t>
      </w:r>
      <w:r w:rsidRPr="00FF135C">
        <w:rPr>
          <w:sz w:val="22"/>
          <w:szCs w:val="22"/>
        </w:rPr>
        <w:fldChar w:fldCharType="end"/>
      </w:r>
      <w:r w:rsidRPr="00FF135C">
        <w:rPr>
          <w:sz w:val="22"/>
          <w:szCs w:val="22"/>
        </w:rPr>
        <w:t xml:space="preserve">. Орон нутгийн хамгаалалтын тухай </w:t>
      </w:r>
      <w:r>
        <w:rPr>
          <w:sz w:val="22"/>
          <w:szCs w:val="22"/>
        </w:rPr>
        <w:br/>
      </w:r>
      <w:r w:rsidRPr="00FF135C">
        <w:rPr>
          <w:sz w:val="22"/>
          <w:szCs w:val="22"/>
        </w:rPr>
        <w:t>хуулийн төслийн үр нөлөөг үнэлсэн байдал</w:t>
      </w:r>
      <w:bookmarkEnd w:id="50"/>
    </w:p>
    <w:p w14:paraId="22B2EEA6" w14:textId="77777777" w:rsidR="00F350CB" w:rsidRDefault="00000000">
      <w:r>
        <w:rPr>
          <w:noProof/>
        </w:rPr>
        <w:drawing>
          <wp:inline distT="114300" distB="114300" distL="114300" distR="114300" wp14:anchorId="4C9583A6" wp14:editId="1EE84AD9">
            <wp:extent cx="5595176" cy="3541818"/>
            <wp:effectExtent l="0" t="0" r="0" b="0"/>
            <wp:docPr id="1982350538"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29"/>
                    <a:srcRect/>
                    <a:stretch>
                      <a:fillRect/>
                    </a:stretch>
                  </pic:blipFill>
                  <pic:spPr>
                    <a:xfrm>
                      <a:off x="0" y="0"/>
                      <a:ext cx="5595176" cy="3541818"/>
                    </a:xfrm>
                    <a:prstGeom prst="rect">
                      <a:avLst/>
                    </a:prstGeom>
                    <a:ln/>
                  </pic:spPr>
                </pic:pic>
              </a:graphicData>
            </a:graphic>
          </wp:inline>
        </w:drawing>
      </w:r>
    </w:p>
    <w:p w14:paraId="2A7035E1" w14:textId="73043F34" w:rsidR="00FF135C" w:rsidRPr="00FF135C" w:rsidRDefault="00FF135C" w:rsidP="00FF135C">
      <w:pPr>
        <w:pStyle w:val="Caption"/>
        <w:jc w:val="right"/>
        <w:rPr>
          <w:sz w:val="22"/>
          <w:szCs w:val="22"/>
        </w:rPr>
      </w:pPr>
      <w:bookmarkStart w:id="51" w:name="_Toc183641330"/>
      <w:r w:rsidRPr="00FF135C">
        <w:rPr>
          <w:sz w:val="22"/>
          <w:szCs w:val="22"/>
        </w:rPr>
        <w:t xml:space="preserve">Зураг </w:t>
      </w:r>
      <w:r w:rsidRPr="00FF135C">
        <w:rPr>
          <w:sz w:val="22"/>
          <w:szCs w:val="22"/>
        </w:rPr>
        <w:fldChar w:fldCharType="begin"/>
      </w:r>
      <w:r w:rsidRPr="00FF135C">
        <w:rPr>
          <w:sz w:val="22"/>
          <w:szCs w:val="22"/>
        </w:rPr>
        <w:instrText xml:space="preserve"> SEQ Зураг \* ARABIC </w:instrText>
      </w:r>
      <w:r w:rsidRPr="00FF135C">
        <w:rPr>
          <w:sz w:val="22"/>
          <w:szCs w:val="22"/>
        </w:rPr>
        <w:fldChar w:fldCharType="separate"/>
      </w:r>
      <w:r w:rsidR="005C30FB">
        <w:rPr>
          <w:noProof/>
          <w:sz w:val="22"/>
          <w:szCs w:val="22"/>
        </w:rPr>
        <w:t>14</w:t>
      </w:r>
      <w:r w:rsidRPr="00FF135C">
        <w:rPr>
          <w:sz w:val="22"/>
          <w:szCs w:val="22"/>
        </w:rPr>
        <w:fldChar w:fldCharType="end"/>
      </w:r>
      <w:r w:rsidRPr="00FF135C">
        <w:rPr>
          <w:sz w:val="22"/>
          <w:szCs w:val="22"/>
        </w:rPr>
        <w:t>. Согтуурах, мансуурах донтой хүнийг захиргааны журмаар албадан эмчлэх тухай хуулийн төслийн үр нөлөөг үнэлсэн байдал</w:t>
      </w:r>
      <w:bookmarkEnd w:id="51"/>
    </w:p>
    <w:p w14:paraId="457A1EFC" w14:textId="77777777" w:rsidR="00F350CB" w:rsidRDefault="00000000">
      <w:pPr>
        <w:jc w:val="center"/>
      </w:pPr>
      <w:r>
        <w:rPr>
          <w:noProof/>
        </w:rPr>
        <w:lastRenderedPageBreak/>
        <w:drawing>
          <wp:inline distT="114300" distB="114300" distL="114300" distR="114300" wp14:anchorId="508C26F8" wp14:editId="2BBFE484">
            <wp:extent cx="5686792" cy="3430720"/>
            <wp:effectExtent l="0" t="0" r="0" b="0"/>
            <wp:docPr id="1982350547"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30"/>
                    <a:srcRect l="1093" t="1632" r="1124" b="1720"/>
                    <a:stretch>
                      <a:fillRect/>
                    </a:stretch>
                  </pic:blipFill>
                  <pic:spPr>
                    <a:xfrm>
                      <a:off x="0" y="0"/>
                      <a:ext cx="5686792" cy="3430720"/>
                    </a:xfrm>
                    <a:prstGeom prst="rect">
                      <a:avLst/>
                    </a:prstGeom>
                    <a:ln/>
                  </pic:spPr>
                </pic:pic>
              </a:graphicData>
            </a:graphic>
          </wp:inline>
        </w:drawing>
      </w:r>
    </w:p>
    <w:p w14:paraId="59D5C0D1" w14:textId="70B7DFC4" w:rsidR="00FF135C" w:rsidRPr="00FF135C" w:rsidRDefault="00FF135C" w:rsidP="00FF135C">
      <w:pPr>
        <w:pStyle w:val="Caption"/>
        <w:jc w:val="right"/>
        <w:rPr>
          <w:sz w:val="22"/>
          <w:szCs w:val="22"/>
        </w:rPr>
      </w:pPr>
      <w:bookmarkStart w:id="52" w:name="_Toc183641331"/>
      <w:r w:rsidRPr="00FF135C">
        <w:rPr>
          <w:sz w:val="22"/>
          <w:szCs w:val="22"/>
        </w:rPr>
        <w:t xml:space="preserve">Зураг </w:t>
      </w:r>
      <w:r w:rsidRPr="00FF135C">
        <w:rPr>
          <w:sz w:val="22"/>
          <w:szCs w:val="22"/>
        </w:rPr>
        <w:fldChar w:fldCharType="begin"/>
      </w:r>
      <w:r w:rsidRPr="00FF135C">
        <w:rPr>
          <w:sz w:val="22"/>
          <w:szCs w:val="22"/>
        </w:rPr>
        <w:instrText xml:space="preserve"> SEQ Зураг \* ARABIC </w:instrText>
      </w:r>
      <w:r w:rsidRPr="00FF135C">
        <w:rPr>
          <w:sz w:val="22"/>
          <w:szCs w:val="22"/>
        </w:rPr>
        <w:fldChar w:fldCharType="separate"/>
      </w:r>
      <w:r w:rsidR="005C30FB">
        <w:rPr>
          <w:noProof/>
          <w:sz w:val="22"/>
          <w:szCs w:val="22"/>
        </w:rPr>
        <w:t>15</w:t>
      </w:r>
      <w:r w:rsidRPr="00FF135C">
        <w:rPr>
          <w:sz w:val="22"/>
          <w:szCs w:val="22"/>
        </w:rPr>
        <w:fldChar w:fldCharType="end"/>
      </w:r>
      <w:r w:rsidRPr="00FF135C">
        <w:rPr>
          <w:sz w:val="22"/>
          <w:szCs w:val="22"/>
        </w:rPr>
        <w:t>. Улсын бүртгэлийн ерөнхий хуулийн төслийн үр нөлөөг үнэлсэн байдал</w:t>
      </w:r>
      <w:bookmarkEnd w:id="52"/>
    </w:p>
    <w:p w14:paraId="79038ABA" w14:textId="77777777" w:rsidR="00F350CB" w:rsidRDefault="00000000">
      <w:pPr>
        <w:jc w:val="center"/>
      </w:pPr>
      <w:r>
        <w:rPr>
          <w:noProof/>
        </w:rPr>
        <w:drawing>
          <wp:inline distT="114300" distB="114300" distL="114300" distR="114300" wp14:anchorId="7BAE6F6C" wp14:editId="6DF56968">
            <wp:extent cx="5281246" cy="3552825"/>
            <wp:effectExtent l="0" t="0" r="0" b="0"/>
            <wp:docPr id="198235054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31"/>
                    <a:srcRect l="4577" r="6492"/>
                    <a:stretch>
                      <a:fillRect/>
                    </a:stretch>
                  </pic:blipFill>
                  <pic:spPr>
                    <a:xfrm>
                      <a:off x="0" y="0"/>
                      <a:ext cx="5281246" cy="3552825"/>
                    </a:xfrm>
                    <a:prstGeom prst="rect">
                      <a:avLst/>
                    </a:prstGeom>
                    <a:ln/>
                  </pic:spPr>
                </pic:pic>
              </a:graphicData>
            </a:graphic>
          </wp:inline>
        </w:drawing>
      </w:r>
    </w:p>
    <w:p w14:paraId="34C31697" w14:textId="6E60E7E4" w:rsidR="00FF135C" w:rsidRPr="00FF135C" w:rsidRDefault="00FF135C" w:rsidP="00FF135C">
      <w:pPr>
        <w:pStyle w:val="Caption"/>
        <w:jc w:val="right"/>
        <w:rPr>
          <w:sz w:val="22"/>
          <w:szCs w:val="22"/>
        </w:rPr>
      </w:pPr>
      <w:bookmarkStart w:id="53" w:name="_Toc183641332"/>
      <w:r w:rsidRPr="00FF135C">
        <w:rPr>
          <w:sz w:val="22"/>
          <w:szCs w:val="22"/>
        </w:rPr>
        <w:t xml:space="preserve">Зураг </w:t>
      </w:r>
      <w:r w:rsidRPr="00FF135C">
        <w:rPr>
          <w:sz w:val="22"/>
          <w:szCs w:val="22"/>
        </w:rPr>
        <w:fldChar w:fldCharType="begin"/>
      </w:r>
      <w:r w:rsidRPr="00FF135C">
        <w:rPr>
          <w:sz w:val="22"/>
          <w:szCs w:val="22"/>
        </w:rPr>
        <w:instrText xml:space="preserve"> SEQ Зураг \* ARABIC </w:instrText>
      </w:r>
      <w:r w:rsidRPr="00FF135C">
        <w:rPr>
          <w:sz w:val="22"/>
          <w:szCs w:val="22"/>
        </w:rPr>
        <w:fldChar w:fldCharType="separate"/>
      </w:r>
      <w:r w:rsidR="005C30FB">
        <w:rPr>
          <w:noProof/>
          <w:sz w:val="22"/>
          <w:szCs w:val="22"/>
        </w:rPr>
        <w:t>16</w:t>
      </w:r>
      <w:r w:rsidRPr="00FF135C">
        <w:rPr>
          <w:sz w:val="22"/>
          <w:szCs w:val="22"/>
        </w:rPr>
        <w:fldChar w:fldCharType="end"/>
      </w:r>
      <w:r w:rsidRPr="00FF135C">
        <w:rPr>
          <w:sz w:val="22"/>
          <w:szCs w:val="22"/>
        </w:rPr>
        <w:t xml:space="preserve">. Шүүхийн шийдвэр гүйцэтгэх тухай </w:t>
      </w:r>
      <w:r>
        <w:rPr>
          <w:sz w:val="22"/>
          <w:szCs w:val="22"/>
        </w:rPr>
        <w:br/>
      </w:r>
      <w:r w:rsidRPr="00FF135C">
        <w:rPr>
          <w:sz w:val="22"/>
          <w:szCs w:val="22"/>
        </w:rPr>
        <w:t>хуулийн төслийн үр нөлөөг үнэлсэн байдал</w:t>
      </w:r>
      <w:bookmarkEnd w:id="53"/>
    </w:p>
    <w:p w14:paraId="17EDF1F7" w14:textId="77777777" w:rsidR="00F350CB" w:rsidRDefault="00000000">
      <w:pPr>
        <w:jc w:val="center"/>
      </w:pPr>
      <w:r>
        <w:rPr>
          <w:noProof/>
        </w:rPr>
        <w:lastRenderedPageBreak/>
        <w:drawing>
          <wp:inline distT="114300" distB="114300" distL="114300" distR="114300" wp14:anchorId="7AD9BFA0" wp14:editId="0E995F47">
            <wp:extent cx="5605357" cy="3350638"/>
            <wp:effectExtent l="0" t="0" r="0" b="0"/>
            <wp:docPr id="1982350518"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32"/>
                    <a:srcRect/>
                    <a:stretch>
                      <a:fillRect/>
                    </a:stretch>
                  </pic:blipFill>
                  <pic:spPr>
                    <a:xfrm>
                      <a:off x="0" y="0"/>
                      <a:ext cx="5605357" cy="3350638"/>
                    </a:xfrm>
                    <a:prstGeom prst="rect">
                      <a:avLst/>
                    </a:prstGeom>
                    <a:ln/>
                  </pic:spPr>
                </pic:pic>
              </a:graphicData>
            </a:graphic>
          </wp:inline>
        </w:drawing>
      </w:r>
    </w:p>
    <w:p w14:paraId="1044D6C7" w14:textId="656BE8DA" w:rsidR="00FF135C" w:rsidRPr="00FF135C" w:rsidRDefault="00FF135C" w:rsidP="00FF135C">
      <w:pPr>
        <w:pStyle w:val="Caption"/>
        <w:jc w:val="right"/>
        <w:rPr>
          <w:sz w:val="22"/>
          <w:szCs w:val="22"/>
        </w:rPr>
      </w:pPr>
      <w:bookmarkStart w:id="54" w:name="_Toc183641333"/>
      <w:r w:rsidRPr="00FF135C">
        <w:rPr>
          <w:sz w:val="22"/>
          <w:szCs w:val="22"/>
        </w:rPr>
        <w:t xml:space="preserve">Зураг </w:t>
      </w:r>
      <w:r w:rsidRPr="00FF135C">
        <w:rPr>
          <w:sz w:val="22"/>
          <w:szCs w:val="22"/>
        </w:rPr>
        <w:fldChar w:fldCharType="begin"/>
      </w:r>
      <w:r w:rsidRPr="00FF135C">
        <w:rPr>
          <w:sz w:val="22"/>
          <w:szCs w:val="22"/>
        </w:rPr>
        <w:instrText xml:space="preserve"> SEQ Зураг \* ARABIC </w:instrText>
      </w:r>
      <w:r w:rsidRPr="00FF135C">
        <w:rPr>
          <w:sz w:val="22"/>
          <w:szCs w:val="22"/>
        </w:rPr>
        <w:fldChar w:fldCharType="separate"/>
      </w:r>
      <w:r w:rsidR="005C30FB">
        <w:rPr>
          <w:noProof/>
          <w:sz w:val="22"/>
          <w:szCs w:val="22"/>
        </w:rPr>
        <w:t>17</w:t>
      </w:r>
      <w:r w:rsidRPr="00FF135C">
        <w:rPr>
          <w:sz w:val="22"/>
          <w:szCs w:val="22"/>
        </w:rPr>
        <w:fldChar w:fldCharType="end"/>
      </w:r>
      <w:r w:rsidRPr="00FF135C">
        <w:rPr>
          <w:sz w:val="22"/>
          <w:szCs w:val="22"/>
        </w:rPr>
        <w:t xml:space="preserve">. Стандартчилал, техникийн зохицуулалт, итгэмжлэлийн </w:t>
      </w:r>
      <w:r>
        <w:rPr>
          <w:sz w:val="22"/>
          <w:szCs w:val="22"/>
        </w:rPr>
        <w:br/>
      </w:r>
      <w:r w:rsidRPr="00FF135C">
        <w:rPr>
          <w:sz w:val="22"/>
          <w:szCs w:val="22"/>
        </w:rPr>
        <w:t>тухай хуулийн төслийн үр нөлөөг үнэлсэн байдал</w:t>
      </w:r>
      <w:bookmarkEnd w:id="54"/>
    </w:p>
    <w:p w14:paraId="0CB350D1" w14:textId="77777777" w:rsidR="00FF135C" w:rsidRDefault="00000000">
      <w:pPr>
        <w:jc w:val="center"/>
      </w:pPr>
      <w:r>
        <w:rPr>
          <w:noProof/>
        </w:rPr>
        <w:drawing>
          <wp:inline distT="114300" distB="114300" distL="114300" distR="114300" wp14:anchorId="2CE8EDE7" wp14:editId="7EFB78DA">
            <wp:extent cx="5939480" cy="3556000"/>
            <wp:effectExtent l="0" t="0" r="0" b="0"/>
            <wp:docPr id="198235051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33"/>
                    <a:srcRect/>
                    <a:stretch>
                      <a:fillRect/>
                    </a:stretch>
                  </pic:blipFill>
                  <pic:spPr>
                    <a:xfrm>
                      <a:off x="0" y="0"/>
                      <a:ext cx="5939480" cy="3556000"/>
                    </a:xfrm>
                    <a:prstGeom prst="rect">
                      <a:avLst/>
                    </a:prstGeom>
                    <a:ln/>
                  </pic:spPr>
                </pic:pic>
              </a:graphicData>
            </a:graphic>
          </wp:inline>
        </w:drawing>
      </w:r>
    </w:p>
    <w:p w14:paraId="0D9BBDB8" w14:textId="77777777" w:rsidR="0092612B" w:rsidRDefault="0092612B">
      <w:pPr>
        <w:jc w:val="center"/>
      </w:pPr>
    </w:p>
    <w:p w14:paraId="2278913C" w14:textId="77777777" w:rsidR="0092612B" w:rsidRDefault="0092612B">
      <w:pPr>
        <w:jc w:val="center"/>
      </w:pPr>
    </w:p>
    <w:p w14:paraId="710BC606" w14:textId="77777777" w:rsidR="0092612B" w:rsidRDefault="0092612B">
      <w:pPr>
        <w:jc w:val="center"/>
      </w:pPr>
    </w:p>
    <w:p w14:paraId="2C11CCDA" w14:textId="77777777" w:rsidR="0092612B" w:rsidRDefault="0092612B">
      <w:pPr>
        <w:jc w:val="center"/>
      </w:pPr>
    </w:p>
    <w:p w14:paraId="2A7B0F84" w14:textId="77777777" w:rsidR="0092612B" w:rsidRDefault="0092612B">
      <w:pPr>
        <w:jc w:val="center"/>
      </w:pPr>
    </w:p>
    <w:p w14:paraId="32CE8ABB" w14:textId="77777777" w:rsidR="0092612B" w:rsidRDefault="0092612B">
      <w:pPr>
        <w:jc w:val="center"/>
      </w:pPr>
    </w:p>
    <w:p w14:paraId="34AEE499" w14:textId="6E83CF9D" w:rsidR="0092612B" w:rsidRPr="0092612B" w:rsidRDefault="0092612B" w:rsidP="0092612B">
      <w:pPr>
        <w:pStyle w:val="Caption"/>
        <w:jc w:val="right"/>
        <w:rPr>
          <w:sz w:val="22"/>
          <w:szCs w:val="22"/>
        </w:rPr>
      </w:pPr>
      <w:bookmarkStart w:id="55" w:name="_Toc183641334"/>
      <w:r w:rsidRPr="0092612B">
        <w:rPr>
          <w:sz w:val="22"/>
          <w:szCs w:val="22"/>
        </w:rPr>
        <w:lastRenderedPageBreak/>
        <w:t xml:space="preserve">Зураг </w:t>
      </w:r>
      <w:r w:rsidRPr="0092612B">
        <w:rPr>
          <w:sz w:val="22"/>
          <w:szCs w:val="22"/>
        </w:rPr>
        <w:fldChar w:fldCharType="begin"/>
      </w:r>
      <w:r w:rsidRPr="0092612B">
        <w:rPr>
          <w:sz w:val="22"/>
          <w:szCs w:val="22"/>
        </w:rPr>
        <w:instrText xml:space="preserve"> SEQ Зураг \* ARABIC </w:instrText>
      </w:r>
      <w:r w:rsidRPr="0092612B">
        <w:rPr>
          <w:sz w:val="22"/>
          <w:szCs w:val="22"/>
        </w:rPr>
        <w:fldChar w:fldCharType="separate"/>
      </w:r>
      <w:r w:rsidR="005C30FB">
        <w:rPr>
          <w:noProof/>
          <w:sz w:val="22"/>
          <w:szCs w:val="22"/>
        </w:rPr>
        <w:t>18</w:t>
      </w:r>
      <w:r w:rsidRPr="0092612B">
        <w:rPr>
          <w:sz w:val="22"/>
          <w:szCs w:val="22"/>
        </w:rPr>
        <w:fldChar w:fldCharType="end"/>
      </w:r>
      <w:r w:rsidRPr="0092612B">
        <w:rPr>
          <w:sz w:val="22"/>
          <w:szCs w:val="22"/>
        </w:rPr>
        <w:t xml:space="preserve">. Зөрчил шалган шийдвэрлэх тухай </w:t>
      </w:r>
      <w:r>
        <w:rPr>
          <w:sz w:val="22"/>
          <w:szCs w:val="22"/>
        </w:rPr>
        <w:br/>
      </w:r>
      <w:r w:rsidRPr="0092612B">
        <w:rPr>
          <w:sz w:val="22"/>
          <w:szCs w:val="22"/>
        </w:rPr>
        <w:t>хуулийн төслийн үр нөлөөг үнэлсэн байдал</w:t>
      </w:r>
      <w:bookmarkEnd w:id="55"/>
    </w:p>
    <w:p w14:paraId="102D2583" w14:textId="7FD1F4F2" w:rsidR="00FF135C" w:rsidRDefault="00000000">
      <w:pPr>
        <w:jc w:val="center"/>
      </w:pPr>
      <w:r>
        <w:rPr>
          <w:noProof/>
        </w:rPr>
        <w:drawing>
          <wp:inline distT="114300" distB="114300" distL="114300" distR="114300" wp14:anchorId="10583D68" wp14:editId="24387C26">
            <wp:extent cx="5939480" cy="3556000"/>
            <wp:effectExtent l="0" t="0" r="0" b="0"/>
            <wp:docPr id="198235053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34"/>
                    <a:srcRect/>
                    <a:stretch>
                      <a:fillRect/>
                    </a:stretch>
                  </pic:blipFill>
                  <pic:spPr>
                    <a:xfrm>
                      <a:off x="0" y="0"/>
                      <a:ext cx="5939480" cy="3556000"/>
                    </a:xfrm>
                    <a:prstGeom prst="rect">
                      <a:avLst/>
                    </a:prstGeom>
                    <a:ln/>
                  </pic:spPr>
                </pic:pic>
              </a:graphicData>
            </a:graphic>
          </wp:inline>
        </w:drawing>
      </w:r>
    </w:p>
    <w:p w14:paraId="2120A494" w14:textId="1F03FCE1" w:rsidR="0092612B" w:rsidRPr="0092612B" w:rsidRDefault="0092612B" w:rsidP="0092612B">
      <w:pPr>
        <w:pStyle w:val="Caption"/>
        <w:jc w:val="right"/>
        <w:rPr>
          <w:sz w:val="22"/>
          <w:szCs w:val="22"/>
        </w:rPr>
      </w:pPr>
      <w:bookmarkStart w:id="56" w:name="_Toc183641335"/>
      <w:r w:rsidRPr="0092612B">
        <w:rPr>
          <w:sz w:val="22"/>
          <w:szCs w:val="22"/>
        </w:rPr>
        <w:t xml:space="preserve">Зураг </w:t>
      </w:r>
      <w:r w:rsidRPr="0092612B">
        <w:rPr>
          <w:sz w:val="22"/>
          <w:szCs w:val="22"/>
        </w:rPr>
        <w:fldChar w:fldCharType="begin"/>
      </w:r>
      <w:r w:rsidRPr="0092612B">
        <w:rPr>
          <w:sz w:val="22"/>
          <w:szCs w:val="22"/>
        </w:rPr>
        <w:instrText xml:space="preserve"> SEQ Зураг \* ARABIC </w:instrText>
      </w:r>
      <w:r w:rsidRPr="0092612B">
        <w:rPr>
          <w:sz w:val="22"/>
          <w:szCs w:val="22"/>
        </w:rPr>
        <w:fldChar w:fldCharType="separate"/>
      </w:r>
      <w:r w:rsidR="005C30FB">
        <w:rPr>
          <w:noProof/>
          <w:sz w:val="22"/>
          <w:szCs w:val="22"/>
        </w:rPr>
        <w:t>19</w:t>
      </w:r>
      <w:r w:rsidRPr="0092612B">
        <w:rPr>
          <w:sz w:val="22"/>
          <w:szCs w:val="22"/>
        </w:rPr>
        <w:fldChar w:fldCharType="end"/>
      </w:r>
      <w:r w:rsidRPr="0092612B">
        <w:rPr>
          <w:sz w:val="22"/>
          <w:szCs w:val="22"/>
        </w:rPr>
        <w:t xml:space="preserve">. Хуулийн этгээдийн улсын бүртгэлийн тухай </w:t>
      </w:r>
      <w:r>
        <w:rPr>
          <w:sz w:val="22"/>
          <w:szCs w:val="22"/>
        </w:rPr>
        <w:br/>
      </w:r>
      <w:r w:rsidRPr="0092612B">
        <w:rPr>
          <w:sz w:val="22"/>
          <w:szCs w:val="22"/>
        </w:rPr>
        <w:t>хуулийн төслийн үр нөлөөг үнэлсэн байдал</w:t>
      </w:r>
      <w:bookmarkEnd w:id="56"/>
    </w:p>
    <w:p w14:paraId="669C5B6C" w14:textId="77777777" w:rsidR="00FF135C" w:rsidRDefault="00000000">
      <w:pPr>
        <w:jc w:val="center"/>
      </w:pPr>
      <w:r>
        <w:rPr>
          <w:noProof/>
        </w:rPr>
        <w:drawing>
          <wp:inline distT="114300" distB="114300" distL="114300" distR="114300" wp14:anchorId="25FF8E94" wp14:editId="580D9643">
            <wp:extent cx="5939480" cy="3556000"/>
            <wp:effectExtent l="0" t="0" r="0" b="0"/>
            <wp:docPr id="1982350535"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35"/>
                    <a:srcRect/>
                    <a:stretch>
                      <a:fillRect/>
                    </a:stretch>
                  </pic:blipFill>
                  <pic:spPr>
                    <a:xfrm>
                      <a:off x="0" y="0"/>
                      <a:ext cx="5939480" cy="3556000"/>
                    </a:xfrm>
                    <a:prstGeom prst="rect">
                      <a:avLst/>
                    </a:prstGeom>
                    <a:ln/>
                  </pic:spPr>
                </pic:pic>
              </a:graphicData>
            </a:graphic>
          </wp:inline>
        </w:drawing>
      </w:r>
    </w:p>
    <w:p w14:paraId="203E9464" w14:textId="77777777" w:rsidR="0092612B" w:rsidRDefault="0092612B">
      <w:pPr>
        <w:jc w:val="center"/>
      </w:pPr>
    </w:p>
    <w:p w14:paraId="00277CAF" w14:textId="77777777" w:rsidR="0092612B" w:rsidRDefault="0092612B">
      <w:pPr>
        <w:jc w:val="center"/>
      </w:pPr>
    </w:p>
    <w:p w14:paraId="0A90E685" w14:textId="77777777" w:rsidR="0092612B" w:rsidRDefault="0092612B">
      <w:pPr>
        <w:jc w:val="center"/>
      </w:pPr>
    </w:p>
    <w:p w14:paraId="2BA65BA6" w14:textId="51DD1422" w:rsidR="0092612B" w:rsidRPr="0092612B" w:rsidRDefault="0092612B" w:rsidP="0092612B">
      <w:pPr>
        <w:pStyle w:val="Caption"/>
        <w:jc w:val="right"/>
        <w:rPr>
          <w:sz w:val="22"/>
          <w:szCs w:val="22"/>
        </w:rPr>
      </w:pPr>
      <w:bookmarkStart w:id="57" w:name="_Toc183641336"/>
      <w:r w:rsidRPr="0092612B">
        <w:rPr>
          <w:sz w:val="22"/>
          <w:szCs w:val="22"/>
        </w:rPr>
        <w:lastRenderedPageBreak/>
        <w:t xml:space="preserve">Зураг </w:t>
      </w:r>
      <w:r w:rsidRPr="0092612B">
        <w:rPr>
          <w:sz w:val="22"/>
          <w:szCs w:val="22"/>
        </w:rPr>
        <w:fldChar w:fldCharType="begin"/>
      </w:r>
      <w:r w:rsidRPr="0092612B">
        <w:rPr>
          <w:sz w:val="22"/>
          <w:szCs w:val="22"/>
        </w:rPr>
        <w:instrText xml:space="preserve"> SEQ Зураг \* ARABIC </w:instrText>
      </w:r>
      <w:r w:rsidRPr="0092612B">
        <w:rPr>
          <w:sz w:val="22"/>
          <w:szCs w:val="22"/>
        </w:rPr>
        <w:fldChar w:fldCharType="separate"/>
      </w:r>
      <w:r w:rsidR="005C30FB">
        <w:rPr>
          <w:noProof/>
          <w:sz w:val="22"/>
          <w:szCs w:val="22"/>
        </w:rPr>
        <w:t>20</w:t>
      </w:r>
      <w:r w:rsidRPr="0092612B">
        <w:rPr>
          <w:sz w:val="22"/>
          <w:szCs w:val="22"/>
        </w:rPr>
        <w:fldChar w:fldCharType="end"/>
      </w:r>
      <w:r w:rsidRPr="0092612B">
        <w:rPr>
          <w:sz w:val="22"/>
          <w:szCs w:val="22"/>
        </w:rPr>
        <w:t xml:space="preserve">. Эрүүгийн хэрэг хянан шийдвэрлэх тухай </w:t>
      </w:r>
      <w:r>
        <w:rPr>
          <w:sz w:val="22"/>
          <w:szCs w:val="22"/>
        </w:rPr>
        <w:br/>
      </w:r>
      <w:r w:rsidRPr="0092612B">
        <w:rPr>
          <w:sz w:val="22"/>
          <w:szCs w:val="22"/>
        </w:rPr>
        <w:t>хуулийн төслийн үр нөлөөг үнэлсэн байдал</w:t>
      </w:r>
      <w:bookmarkEnd w:id="57"/>
    </w:p>
    <w:p w14:paraId="2AE12BAF" w14:textId="73E8237D" w:rsidR="00FF135C" w:rsidRDefault="00000000">
      <w:pPr>
        <w:jc w:val="center"/>
      </w:pPr>
      <w:r>
        <w:rPr>
          <w:noProof/>
        </w:rPr>
        <w:drawing>
          <wp:inline distT="114300" distB="114300" distL="114300" distR="114300" wp14:anchorId="1C4A61A8" wp14:editId="6C913149">
            <wp:extent cx="5943600" cy="3508401"/>
            <wp:effectExtent l="0" t="0" r="0" b="0"/>
            <wp:docPr id="1982350528"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36"/>
                    <a:srcRect t="1250"/>
                    <a:stretch>
                      <a:fillRect/>
                    </a:stretch>
                  </pic:blipFill>
                  <pic:spPr>
                    <a:xfrm>
                      <a:off x="0" y="0"/>
                      <a:ext cx="5943600" cy="3508401"/>
                    </a:xfrm>
                    <a:prstGeom prst="rect">
                      <a:avLst/>
                    </a:prstGeom>
                    <a:ln/>
                  </pic:spPr>
                </pic:pic>
              </a:graphicData>
            </a:graphic>
          </wp:inline>
        </w:drawing>
      </w:r>
    </w:p>
    <w:p w14:paraId="568E4161" w14:textId="6C7EEEFB" w:rsidR="0092612B" w:rsidRPr="0092612B" w:rsidRDefault="0092612B" w:rsidP="0092612B">
      <w:pPr>
        <w:pStyle w:val="Caption"/>
        <w:jc w:val="right"/>
        <w:rPr>
          <w:sz w:val="22"/>
          <w:szCs w:val="22"/>
        </w:rPr>
      </w:pPr>
      <w:bookmarkStart w:id="58" w:name="_Toc183641337"/>
      <w:r w:rsidRPr="0092612B">
        <w:rPr>
          <w:sz w:val="22"/>
          <w:szCs w:val="22"/>
        </w:rPr>
        <w:t xml:space="preserve">Зураг </w:t>
      </w:r>
      <w:r w:rsidRPr="0092612B">
        <w:rPr>
          <w:sz w:val="22"/>
          <w:szCs w:val="22"/>
        </w:rPr>
        <w:fldChar w:fldCharType="begin"/>
      </w:r>
      <w:r w:rsidRPr="0092612B">
        <w:rPr>
          <w:sz w:val="22"/>
          <w:szCs w:val="22"/>
        </w:rPr>
        <w:instrText xml:space="preserve"> SEQ Зураг \* ARABIC </w:instrText>
      </w:r>
      <w:r w:rsidRPr="0092612B">
        <w:rPr>
          <w:sz w:val="22"/>
          <w:szCs w:val="22"/>
        </w:rPr>
        <w:fldChar w:fldCharType="separate"/>
      </w:r>
      <w:r w:rsidR="005C30FB">
        <w:rPr>
          <w:noProof/>
          <w:sz w:val="22"/>
          <w:szCs w:val="22"/>
        </w:rPr>
        <w:t>21</w:t>
      </w:r>
      <w:r w:rsidRPr="0092612B">
        <w:rPr>
          <w:sz w:val="22"/>
          <w:szCs w:val="22"/>
        </w:rPr>
        <w:fldChar w:fldCharType="end"/>
      </w:r>
      <w:r w:rsidRPr="0092612B">
        <w:rPr>
          <w:sz w:val="22"/>
          <w:szCs w:val="22"/>
        </w:rPr>
        <w:t>. Прокурорын тухай хуулийн төслийн үр нөлөөг үнэлсэн байдал</w:t>
      </w:r>
      <w:bookmarkEnd w:id="58"/>
    </w:p>
    <w:p w14:paraId="1E6855E4" w14:textId="176C2557" w:rsidR="00F350CB" w:rsidRDefault="00000000">
      <w:pPr>
        <w:jc w:val="center"/>
      </w:pPr>
      <w:r>
        <w:rPr>
          <w:noProof/>
        </w:rPr>
        <w:drawing>
          <wp:inline distT="114300" distB="114300" distL="114300" distR="114300" wp14:anchorId="191CB3C2" wp14:editId="7D28E53A">
            <wp:extent cx="5896398" cy="3552825"/>
            <wp:effectExtent l="0" t="0" r="0" b="0"/>
            <wp:docPr id="1982350537"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37"/>
                    <a:srcRect r="794"/>
                    <a:stretch>
                      <a:fillRect/>
                    </a:stretch>
                  </pic:blipFill>
                  <pic:spPr>
                    <a:xfrm>
                      <a:off x="0" y="0"/>
                      <a:ext cx="5896398" cy="3552825"/>
                    </a:xfrm>
                    <a:prstGeom prst="rect">
                      <a:avLst/>
                    </a:prstGeom>
                    <a:ln/>
                  </pic:spPr>
                </pic:pic>
              </a:graphicData>
            </a:graphic>
          </wp:inline>
        </w:drawing>
      </w:r>
    </w:p>
    <w:p w14:paraId="23B3D868" w14:textId="77777777" w:rsidR="00F350CB" w:rsidRDefault="00F350CB">
      <w:pPr>
        <w:jc w:val="center"/>
      </w:pPr>
    </w:p>
    <w:p w14:paraId="4581D9AF" w14:textId="77777777" w:rsidR="00F350CB" w:rsidRDefault="00F350CB">
      <w:pPr>
        <w:jc w:val="center"/>
      </w:pPr>
    </w:p>
    <w:p w14:paraId="4F6F18E7" w14:textId="77777777" w:rsidR="0092612B" w:rsidRDefault="0092612B">
      <w:pPr>
        <w:jc w:val="center"/>
      </w:pPr>
    </w:p>
    <w:p w14:paraId="54375DCD" w14:textId="77777777" w:rsidR="0092612B" w:rsidRDefault="0092612B">
      <w:pPr>
        <w:jc w:val="center"/>
      </w:pPr>
    </w:p>
    <w:p w14:paraId="535DE1DF" w14:textId="55157366" w:rsidR="0092612B" w:rsidRPr="0092612B" w:rsidRDefault="0092612B" w:rsidP="0092612B">
      <w:pPr>
        <w:pStyle w:val="Caption"/>
        <w:jc w:val="right"/>
        <w:rPr>
          <w:sz w:val="22"/>
          <w:szCs w:val="22"/>
        </w:rPr>
      </w:pPr>
      <w:bookmarkStart w:id="59" w:name="_Toc183641338"/>
      <w:r w:rsidRPr="0092612B">
        <w:rPr>
          <w:sz w:val="22"/>
          <w:szCs w:val="22"/>
        </w:rPr>
        <w:lastRenderedPageBreak/>
        <w:t xml:space="preserve">Зураг </w:t>
      </w:r>
      <w:r w:rsidRPr="0092612B">
        <w:rPr>
          <w:sz w:val="22"/>
          <w:szCs w:val="22"/>
        </w:rPr>
        <w:fldChar w:fldCharType="begin"/>
      </w:r>
      <w:r w:rsidRPr="0092612B">
        <w:rPr>
          <w:sz w:val="22"/>
          <w:szCs w:val="22"/>
        </w:rPr>
        <w:instrText xml:space="preserve"> SEQ Зураг \* ARABIC </w:instrText>
      </w:r>
      <w:r w:rsidRPr="0092612B">
        <w:rPr>
          <w:sz w:val="22"/>
          <w:szCs w:val="22"/>
        </w:rPr>
        <w:fldChar w:fldCharType="separate"/>
      </w:r>
      <w:r w:rsidR="005C30FB">
        <w:rPr>
          <w:noProof/>
          <w:sz w:val="22"/>
          <w:szCs w:val="22"/>
        </w:rPr>
        <w:t>22</w:t>
      </w:r>
      <w:r w:rsidRPr="0092612B">
        <w:rPr>
          <w:sz w:val="22"/>
          <w:szCs w:val="22"/>
        </w:rPr>
        <w:fldChar w:fldCharType="end"/>
      </w:r>
      <w:r w:rsidRPr="0092612B">
        <w:rPr>
          <w:sz w:val="22"/>
          <w:szCs w:val="22"/>
        </w:rPr>
        <w:t>. Төрийн албаны тухай хуулийн төслийн үр нөлөөг үнэлсэн байдал</w:t>
      </w:r>
      <w:bookmarkEnd w:id="59"/>
    </w:p>
    <w:p w14:paraId="2188E87E" w14:textId="6B1658E9" w:rsidR="00F350CB" w:rsidRDefault="00000000">
      <w:pPr>
        <w:jc w:val="center"/>
      </w:pPr>
      <w:r>
        <w:rPr>
          <w:noProof/>
        </w:rPr>
        <w:drawing>
          <wp:inline distT="114300" distB="114300" distL="114300" distR="114300" wp14:anchorId="24EED46A" wp14:editId="7957A12C">
            <wp:extent cx="5943600" cy="3492923"/>
            <wp:effectExtent l="0" t="0" r="0" b="0"/>
            <wp:docPr id="198235052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38"/>
                    <a:srcRect t="1686"/>
                    <a:stretch>
                      <a:fillRect/>
                    </a:stretch>
                  </pic:blipFill>
                  <pic:spPr>
                    <a:xfrm>
                      <a:off x="0" y="0"/>
                      <a:ext cx="5943600" cy="3492923"/>
                    </a:xfrm>
                    <a:prstGeom prst="rect">
                      <a:avLst/>
                    </a:prstGeom>
                    <a:ln/>
                  </pic:spPr>
                </pic:pic>
              </a:graphicData>
            </a:graphic>
          </wp:inline>
        </w:drawing>
      </w:r>
    </w:p>
    <w:p w14:paraId="1C4BDC0E" w14:textId="77777777" w:rsidR="00F350CB" w:rsidRDefault="00000000">
      <w:pPr>
        <w:ind w:firstLine="720"/>
        <w:jc w:val="both"/>
      </w:pPr>
      <w:r>
        <w:t>Нэгтгэж харвал нийт 10 хуулийн төсөлд хийсэн үр нөлөөг үнэлсэн байдлыг дараах байдлаар үзүүлж болохоор байна.</w:t>
      </w:r>
    </w:p>
    <w:p w14:paraId="483787E2" w14:textId="54857456" w:rsidR="0092612B" w:rsidRPr="0092612B" w:rsidRDefault="0092612B" w:rsidP="0092612B">
      <w:pPr>
        <w:pStyle w:val="Caption"/>
        <w:jc w:val="right"/>
        <w:rPr>
          <w:sz w:val="22"/>
          <w:szCs w:val="22"/>
        </w:rPr>
      </w:pPr>
      <w:bookmarkStart w:id="60" w:name="_Toc183641339"/>
      <w:r w:rsidRPr="0092612B">
        <w:rPr>
          <w:sz w:val="22"/>
          <w:szCs w:val="22"/>
        </w:rPr>
        <w:t xml:space="preserve">Зураг </w:t>
      </w:r>
      <w:r w:rsidRPr="0092612B">
        <w:rPr>
          <w:sz w:val="22"/>
          <w:szCs w:val="22"/>
        </w:rPr>
        <w:fldChar w:fldCharType="begin"/>
      </w:r>
      <w:r w:rsidRPr="0092612B">
        <w:rPr>
          <w:sz w:val="22"/>
          <w:szCs w:val="22"/>
        </w:rPr>
        <w:instrText xml:space="preserve"> SEQ Зураг \* ARABIC </w:instrText>
      </w:r>
      <w:r w:rsidRPr="0092612B">
        <w:rPr>
          <w:sz w:val="22"/>
          <w:szCs w:val="22"/>
        </w:rPr>
        <w:fldChar w:fldCharType="separate"/>
      </w:r>
      <w:r w:rsidR="005C30FB">
        <w:rPr>
          <w:noProof/>
          <w:sz w:val="22"/>
          <w:szCs w:val="22"/>
        </w:rPr>
        <w:t>23</w:t>
      </w:r>
      <w:r w:rsidRPr="0092612B">
        <w:rPr>
          <w:sz w:val="22"/>
          <w:szCs w:val="22"/>
        </w:rPr>
        <w:fldChar w:fldCharType="end"/>
      </w:r>
      <w:r w:rsidRPr="0092612B">
        <w:rPr>
          <w:sz w:val="22"/>
          <w:szCs w:val="22"/>
        </w:rPr>
        <w:t>. Хууль тогтоомжийн төсөлд үр нөлөөг үнэлсэн байдал</w:t>
      </w:r>
      <w:bookmarkEnd w:id="60"/>
    </w:p>
    <w:p w14:paraId="2545B3FE" w14:textId="77777777" w:rsidR="00F350CB" w:rsidRDefault="00000000">
      <w:r>
        <w:rPr>
          <w:noProof/>
        </w:rPr>
        <w:drawing>
          <wp:inline distT="114300" distB="114300" distL="114300" distR="114300" wp14:anchorId="31CF1DCE" wp14:editId="71B73562">
            <wp:extent cx="5939480" cy="3479800"/>
            <wp:effectExtent l="0" t="0" r="0" b="0"/>
            <wp:docPr id="1982350516"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39"/>
                    <a:srcRect b="1795"/>
                    <a:stretch>
                      <a:fillRect/>
                    </a:stretch>
                  </pic:blipFill>
                  <pic:spPr>
                    <a:xfrm>
                      <a:off x="0" y="0"/>
                      <a:ext cx="5939480" cy="3479800"/>
                    </a:xfrm>
                    <a:prstGeom prst="rect">
                      <a:avLst/>
                    </a:prstGeom>
                    <a:ln/>
                  </pic:spPr>
                </pic:pic>
              </a:graphicData>
            </a:graphic>
          </wp:inline>
        </w:drawing>
      </w:r>
    </w:p>
    <w:p w14:paraId="7E16E5DF" w14:textId="5BCCCE28" w:rsidR="00F350CB" w:rsidRDefault="00000000" w:rsidP="00072103">
      <w:pPr>
        <w:ind w:firstLine="720"/>
        <w:jc w:val="both"/>
        <w:rPr>
          <w:color w:val="333333"/>
        </w:rPr>
      </w:pPr>
      <w:r>
        <w:t>З</w:t>
      </w:r>
      <w:r w:rsidR="00072103">
        <w:t>Г-</w:t>
      </w:r>
      <w:r>
        <w:t xml:space="preserve">ын 2016 оны </w:t>
      </w:r>
      <w:r>
        <w:rPr>
          <w:color w:val="333333"/>
        </w:rPr>
        <w:t xml:space="preserve">59 дүгээр тогтоолын гуравдугаар хавсралт болох “Хууль тогтоомжийн төслийн үр нөлөөг үнэлэх аргачлал”-д заасан үе шатуудыг тус бүрд нь авч үзвэл дараах байдлаар харагдана. </w:t>
      </w:r>
    </w:p>
    <w:p w14:paraId="1A57043B" w14:textId="5B391178" w:rsidR="0092612B" w:rsidRPr="0092612B" w:rsidRDefault="0092612B" w:rsidP="0092612B">
      <w:pPr>
        <w:pStyle w:val="Caption"/>
        <w:jc w:val="right"/>
        <w:rPr>
          <w:color w:val="333333"/>
          <w:sz w:val="22"/>
          <w:szCs w:val="22"/>
        </w:rPr>
      </w:pPr>
      <w:bookmarkStart w:id="61" w:name="_Toc183641340"/>
      <w:r w:rsidRPr="0092612B">
        <w:rPr>
          <w:sz w:val="22"/>
          <w:szCs w:val="22"/>
        </w:rPr>
        <w:lastRenderedPageBreak/>
        <w:t xml:space="preserve">Зураг </w:t>
      </w:r>
      <w:r w:rsidRPr="0092612B">
        <w:rPr>
          <w:sz w:val="22"/>
          <w:szCs w:val="22"/>
        </w:rPr>
        <w:fldChar w:fldCharType="begin"/>
      </w:r>
      <w:r w:rsidRPr="0092612B">
        <w:rPr>
          <w:sz w:val="22"/>
          <w:szCs w:val="22"/>
        </w:rPr>
        <w:instrText xml:space="preserve"> SEQ Зураг \* ARABIC </w:instrText>
      </w:r>
      <w:r w:rsidRPr="0092612B">
        <w:rPr>
          <w:sz w:val="22"/>
          <w:szCs w:val="22"/>
        </w:rPr>
        <w:fldChar w:fldCharType="separate"/>
      </w:r>
      <w:r w:rsidR="005C30FB">
        <w:rPr>
          <w:noProof/>
          <w:sz w:val="22"/>
          <w:szCs w:val="22"/>
        </w:rPr>
        <w:t>24</w:t>
      </w:r>
      <w:r w:rsidRPr="0092612B">
        <w:rPr>
          <w:sz w:val="22"/>
          <w:szCs w:val="22"/>
        </w:rPr>
        <w:fldChar w:fldCharType="end"/>
      </w:r>
      <w:r w:rsidRPr="0092612B">
        <w:rPr>
          <w:sz w:val="22"/>
          <w:szCs w:val="22"/>
        </w:rPr>
        <w:t xml:space="preserve">. Хууль тогтоомжийн төслийн үр нөлөөг </w:t>
      </w:r>
      <w:r>
        <w:rPr>
          <w:sz w:val="22"/>
          <w:szCs w:val="22"/>
        </w:rPr>
        <w:br/>
      </w:r>
      <w:r w:rsidRPr="0092612B">
        <w:rPr>
          <w:sz w:val="22"/>
          <w:szCs w:val="22"/>
        </w:rPr>
        <w:t xml:space="preserve">үнэлэхдээ шалгуур </w:t>
      </w:r>
      <w:proofErr w:type="spellStart"/>
      <w:r w:rsidRPr="0092612B">
        <w:rPr>
          <w:sz w:val="22"/>
          <w:szCs w:val="22"/>
        </w:rPr>
        <w:t>үзүүлэлтий</w:t>
      </w:r>
      <w:proofErr w:type="spellEnd"/>
      <w:r w:rsidRPr="0092612B">
        <w:rPr>
          <w:sz w:val="22"/>
          <w:szCs w:val="22"/>
        </w:rPr>
        <w:t xml:space="preserve"> сонгосон байдал</w:t>
      </w:r>
      <w:bookmarkEnd w:id="61"/>
    </w:p>
    <w:p w14:paraId="2040B149" w14:textId="77777777" w:rsidR="0092612B" w:rsidRDefault="00000000">
      <w:r>
        <w:rPr>
          <w:noProof/>
        </w:rPr>
        <w:drawing>
          <wp:inline distT="114300" distB="114300" distL="114300" distR="114300" wp14:anchorId="1C87F0BB" wp14:editId="262B00CA">
            <wp:extent cx="5939480" cy="3543300"/>
            <wp:effectExtent l="0" t="0" r="0" b="0"/>
            <wp:docPr id="1982350525"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40"/>
                    <a:srcRect/>
                    <a:stretch>
                      <a:fillRect/>
                    </a:stretch>
                  </pic:blipFill>
                  <pic:spPr>
                    <a:xfrm>
                      <a:off x="0" y="0"/>
                      <a:ext cx="5939480" cy="3543300"/>
                    </a:xfrm>
                    <a:prstGeom prst="rect">
                      <a:avLst/>
                    </a:prstGeom>
                    <a:ln/>
                  </pic:spPr>
                </pic:pic>
              </a:graphicData>
            </a:graphic>
          </wp:inline>
        </w:drawing>
      </w:r>
    </w:p>
    <w:p w14:paraId="1D0B0EED" w14:textId="64DC4337" w:rsidR="0092612B" w:rsidRPr="0092612B" w:rsidRDefault="0092612B" w:rsidP="0092612B">
      <w:pPr>
        <w:pStyle w:val="Caption"/>
        <w:jc w:val="right"/>
        <w:rPr>
          <w:sz w:val="22"/>
          <w:szCs w:val="22"/>
        </w:rPr>
      </w:pPr>
      <w:bookmarkStart w:id="62" w:name="_Toc183641341"/>
      <w:r w:rsidRPr="0092612B">
        <w:rPr>
          <w:sz w:val="22"/>
          <w:szCs w:val="22"/>
        </w:rPr>
        <w:t xml:space="preserve">Зураг </w:t>
      </w:r>
      <w:r w:rsidRPr="0092612B">
        <w:rPr>
          <w:sz w:val="22"/>
          <w:szCs w:val="22"/>
        </w:rPr>
        <w:fldChar w:fldCharType="begin"/>
      </w:r>
      <w:r w:rsidRPr="0092612B">
        <w:rPr>
          <w:sz w:val="22"/>
          <w:szCs w:val="22"/>
        </w:rPr>
        <w:instrText xml:space="preserve"> SEQ Зураг \* ARABIC </w:instrText>
      </w:r>
      <w:r w:rsidRPr="0092612B">
        <w:rPr>
          <w:sz w:val="22"/>
          <w:szCs w:val="22"/>
        </w:rPr>
        <w:fldChar w:fldCharType="separate"/>
      </w:r>
      <w:r w:rsidR="005C30FB">
        <w:rPr>
          <w:noProof/>
          <w:sz w:val="22"/>
          <w:szCs w:val="22"/>
        </w:rPr>
        <w:t>25</w:t>
      </w:r>
      <w:r w:rsidRPr="0092612B">
        <w:rPr>
          <w:sz w:val="22"/>
          <w:szCs w:val="22"/>
        </w:rPr>
        <w:fldChar w:fldCharType="end"/>
      </w:r>
      <w:r w:rsidRPr="0092612B">
        <w:rPr>
          <w:sz w:val="22"/>
          <w:szCs w:val="22"/>
        </w:rPr>
        <w:t xml:space="preserve">. Хууль тогтоомжийн төслийн үр нөлөөг үнэлэхдээ шалгуур </w:t>
      </w:r>
      <w:r>
        <w:rPr>
          <w:sz w:val="22"/>
          <w:szCs w:val="22"/>
        </w:rPr>
        <w:br/>
      </w:r>
      <w:r w:rsidRPr="0092612B">
        <w:rPr>
          <w:sz w:val="22"/>
          <w:szCs w:val="22"/>
        </w:rPr>
        <w:t>үзүүлэлтийг сонгоогүй шалтгааныг тайлбарласан байдал</w:t>
      </w:r>
      <w:bookmarkEnd w:id="62"/>
    </w:p>
    <w:p w14:paraId="4F7D8A9B" w14:textId="6CDE08F8" w:rsidR="00F350CB" w:rsidRDefault="00000000">
      <w:r>
        <w:rPr>
          <w:noProof/>
        </w:rPr>
        <w:drawing>
          <wp:inline distT="114300" distB="114300" distL="114300" distR="114300" wp14:anchorId="5ACA0A77" wp14:editId="14006335">
            <wp:extent cx="5939480" cy="3543300"/>
            <wp:effectExtent l="0" t="0" r="0" b="0"/>
            <wp:docPr id="1982350539"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41"/>
                    <a:srcRect/>
                    <a:stretch>
                      <a:fillRect/>
                    </a:stretch>
                  </pic:blipFill>
                  <pic:spPr>
                    <a:xfrm>
                      <a:off x="0" y="0"/>
                      <a:ext cx="5939480" cy="3543300"/>
                    </a:xfrm>
                    <a:prstGeom prst="rect">
                      <a:avLst/>
                    </a:prstGeom>
                    <a:ln/>
                  </pic:spPr>
                </pic:pic>
              </a:graphicData>
            </a:graphic>
          </wp:inline>
        </w:drawing>
      </w:r>
    </w:p>
    <w:p w14:paraId="54CB8CC1" w14:textId="77777777" w:rsidR="0092612B" w:rsidRDefault="0092612B">
      <w:pPr>
        <w:rPr>
          <w:noProof/>
        </w:rPr>
      </w:pPr>
    </w:p>
    <w:p w14:paraId="7C21CFCA" w14:textId="77777777" w:rsidR="0092612B" w:rsidRDefault="0092612B">
      <w:pPr>
        <w:rPr>
          <w:noProof/>
        </w:rPr>
      </w:pPr>
    </w:p>
    <w:p w14:paraId="44079DC6" w14:textId="77777777" w:rsidR="0092612B" w:rsidRDefault="0092612B">
      <w:pPr>
        <w:rPr>
          <w:noProof/>
        </w:rPr>
      </w:pPr>
    </w:p>
    <w:p w14:paraId="7415DA8E" w14:textId="3FD315AA" w:rsidR="0092612B" w:rsidRPr="0092612B" w:rsidRDefault="0092612B" w:rsidP="0092612B">
      <w:pPr>
        <w:pStyle w:val="Caption"/>
        <w:jc w:val="right"/>
        <w:rPr>
          <w:noProof/>
          <w:sz w:val="22"/>
          <w:szCs w:val="22"/>
        </w:rPr>
      </w:pPr>
      <w:bookmarkStart w:id="63" w:name="_Toc183641342"/>
      <w:r w:rsidRPr="0092612B">
        <w:rPr>
          <w:sz w:val="22"/>
          <w:szCs w:val="22"/>
        </w:rPr>
        <w:lastRenderedPageBreak/>
        <w:t xml:space="preserve">Зураг </w:t>
      </w:r>
      <w:r w:rsidRPr="0092612B">
        <w:rPr>
          <w:sz w:val="22"/>
          <w:szCs w:val="22"/>
        </w:rPr>
        <w:fldChar w:fldCharType="begin"/>
      </w:r>
      <w:r w:rsidRPr="0092612B">
        <w:rPr>
          <w:sz w:val="22"/>
          <w:szCs w:val="22"/>
        </w:rPr>
        <w:instrText xml:space="preserve"> SEQ Зураг \* ARABIC </w:instrText>
      </w:r>
      <w:r w:rsidRPr="0092612B">
        <w:rPr>
          <w:sz w:val="22"/>
          <w:szCs w:val="22"/>
        </w:rPr>
        <w:fldChar w:fldCharType="separate"/>
      </w:r>
      <w:r w:rsidR="005C30FB">
        <w:rPr>
          <w:noProof/>
          <w:sz w:val="22"/>
          <w:szCs w:val="22"/>
        </w:rPr>
        <w:t>26</w:t>
      </w:r>
      <w:r w:rsidRPr="0092612B">
        <w:rPr>
          <w:sz w:val="22"/>
          <w:szCs w:val="22"/>
        </w:rPr>
        <w:fldChar w:fldCharType="end"/>
      </w:r>
      <w:r w:rsidRPr="0092612B">
        <w:rPr>
          <w:sz w:val="22"/>
          <w:szCs w:val="22"/>
        </w:rPr>
        <w:t xml:space="preserve">. Хууль тогтоомжийн төслийн үр нөлөөг </w:t>
      </w:r>
      <w:r>
        <w:rPr>
          <w:sz w:val="22"/>
          <w:szCs w:val="22"/>
        </w:rPr>
        <w:br/>
      </w:r>
      <w:r w:rsidRPr="0092612B">
        <w:rPr>
          <w:sz w:val="22"/>
          <w:szCs w:val="22"/>
        </w:rPr>
        <w:t>үнэлэхдээ тооцох хэсгээ тогтоосон байдал</w:t>
      </w:r>
      <w:bookmarkEnd w:id="63"/>
    </w:p>
    <w:p w14:paraId="1E3B3A0C" w14:textId="733C870C" w:rsidR="00F350CB" w:rsidRDefault="00000000">
      <w:pPr>
        <w:rPr>
          <w:noProof/>
        </w:rPr>
      </w:pPr>
      <w:r>
        <w:rPr>
          <w:noProof/>
        </w:rPr>
        <w:drawing>
          <wp:inline distT="114300" distB="114300" distL="114300" distR="114300" wp14:anchorId="6DEA91E9" wp14:editId="5AEC978C">
            <wp:extent cx="5939480" cy="3543300"/>
            <wp:effectExtent l="0" t="0" r="0" b="0"/>
            <wp:docPr id="1982350520"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42"/>
                    <a:srcRect/>
                    <a:stretch>
                      <a:fillRect/>
                    </a:stretch>
                  </pic:blipFill>
                  <pic:spPr>
                    <a:xfrm>
                      <a:off x="0" y="0"/>
                      <a:ext cx="5939480" cy="3543300"/>
                    </a:xfrm>
                    <a:prstGeom prst="rect">
                      <a:avLst/>
                    </a:prstGeom>
                    <a:ln/>
                  </pic:spPr>
                </pic:pic>
              </a:graphicData>
            </a:graphic>
          </wp:inline>
        </w:drawing>
      </w:r>
    </w:p>
    <w:p w14:paraId="612E9AC0" w14:textId="4BA9262A" w:rsidR="0070331A" w:rsidRPr="0092612B" w:rsidRDefault="0092612B" w:rsidP="0092612B">
      <w:pPr>
        <w:pStyle w:val="Caption"/>
        <w:jc w:val="right"/>
        <w:rPr>
          <w:noProof/>
          <w:sz w:val="22"/>
          <w:szCs w:val="22"/>
        </w:rPr>
      </w:pPr>
      <w:bookmarkStart w:id="64" w:name="_Toc183641343"/>
      <w:r w:rsidRPr="0092612B">
        <w:rPr>
          <w:sz w:val="22"/>
          <w:szCs w:val="22"/>
        </w:rPr>
        <w:t xml:space="preserve">Зураг </w:t>
      </w:r>
      <w:r w:rsidRPr="0092612B">
        <w:rPr>
          <w:sz w:val="22"/>
          <w:szCs w:val="22"/>
        </w:rPr>
        <w:fldChar w:fldCharType="begin"/>
      </w:r>
      <w:r w:rsidRPr="0092612B">
        <w:rPr>
          <w:sz w:val="22"/>
          <w:szCs w:val="22"/>
        </w:rPr>
        <w:instrText xml:space="preserve"> SEQ Зураг \* ARABIC </w:instrText>
      </w:r>
      <w:r w:rsidRPr="0092612B">
        <w:rPr>
          <w:sz w:val="22"/>
          <w:szCs w:val="22"/>
        </w:rPr>
        <w:fldChar w:fldCharType="separate"/>
      </w:r>
      <w:r w:rsidR="005C30FB">
        <w:rPr>
          <w:noProof/>
          <w:sz w:val="22"/>
          <w:szCs w:val="22"/>
        </w:rPr>
        <w:t>27</w:t>
      </w:r>
      <w:r w:rsidRPr="0092612B">
        <w:rPr>
          <w:sz w:val="22"/>
          <w:szCs w:val="22"/>
        </w:rPr>
        <w:fldChar w:fldCharType="end"/>
      </w:r>
      <w:r w:rsidRPr="0092612B">
        <w:rPr>
          <w:sz w:val="22"/>
          <w:szCs w:val="22"/>
        </w:rPr>
        <w:t xml:space="preserve">. Хууль тогтоомжийн төслийн үр нөлөөг </w:t>
      </w:r>
      <w:r>
        <w:rPr>
          <w:sz w:val="22"/>
          <w:szCs w:val="22"/>
        </w:rPr>
        <w:br/>
      </w:r>
      <w:r w:rsidRPr="0092612B">
        <w:rPr>
          <w:sz w:val="22"/>
          <w:szCs w:val="22"/>
        </w:rPr>
        <w:t>үнэлэхдээ шалгах хэрэгслийг баримталсан байдал</w:t>
      </w:r>
      <w:bookmarkEnd w:id="64"/>
    </w:p>
    <w:p w14:paraId="3DFB48E1" w14:textId="77777777" w:rsidR="0092612B" w:rsidRDefault="00000000">
      <w:r>
        <w:rPr>
          <w:noProof/>
        </w:rPr>
        <w:drawing>
          <wp:inline distT="114300" distB="114300" distL="114300" distR="114300" wp14:anchorId="417EB219" wp14:editId="34833390">
            <wp:extent cx="5939480" cy="3543300"/>
            <wp:effectExtent l="0" t="0" r="0" b="0"/>
            <wp:docPr id="1982350548"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43"/>
                    <a:srcRect/>
                    <a:stretch>
                      <a:fillRect/>
                    </a:stretch>
                  </pic:blipFill>
                  <pic:spPr>
                    <a:xfrm>
                      <a:off x="0" y="0"/>
                      <a:ext cx="5939480" cy="3543300"/>
                    </a:xfrm>
                    <a:prstGeom prst="rect">
                      <a:avLst/>
                    </a:prstGeom>
                    <a:ln/>
                  </pic:spPr>
                </pic:pic>
              </a:graphicData>
            </a:graphic>
          </wp:inline>
        </w:drawing>
      </w:r>
    </w:p>
    <w:p w14:paraId="28685558" w14:textId="77777777" w:rsidR="0092612B" w:rsidRDefault="0092612B"/>
    <w:p w14:paraId="7A0DCD9E" w14:textId="77777777" w:rsidR="0092612B" w:rsidRDefault="0092612B"/>
    <w:p w14:paraId="5E377797" w14:textId="77777777" w:rsidR="0092612B" w:rsidRDefault="0092612B"/>
    <w:p w14:paraId="712F3817" w14:textId="202D5293" w:rsidR="0092612B" w:rsidRPr="0092612B" w:rsidRDefault="0092612B" w:rsidP="0092612B">
      <w:pPr>
        <w:pStyle w:val="Caption"/>
        <w:jc w:val="right"/>
        <w:rPr>
          <w:sz w:val="22"/>
          <w:szCs w:val="22"/>
        </w:rPr>
      </w:pPr>
      <w:bookmarkStart w:id="65" w:name="_Toc183641344"/>
      <w:r w:rsidRPr="0092612B">
        <w:rPr>
          <w:sz w:val="22"/>
          <w:szCs w:val="22"/>
        </w:rPr>
        <w:lastRenderedPageBreak/>
        <w:t xml:space="preserve">Зураг </w:t>
      </w:r>
      <w:r w:rsidRPr="0092612B">
        <w:rPr>
          <w:sz w:val="22"/>
          <w:szCs w:val="22"/>
        </w:rPr>
        <w:fldChar w:fldCharType="begin"/>
      </w:r>
      <w:r w:rsidRPr="0092612B">
        <w:rPr>
          <w:sz w:val="22"/>
          <w:szCs w:val="22"/>
        </w:rPr>
        <w:instrText xml:space="preserve"> SEQ Зураг \* ARABIC </w:instrText>
      </w:r>
      <w:r w:rsidRPr="0092612B">
        <w:rPr>
          <w:sz w:val="22"/>
          <w:szCs w:val="22"/>
        </w:rPr>
        <w:fldChar w:fldCharType="separate"/>
      </w:r>
      <w:r w:rsidR="005C30FB">
        <w:rPr>
          <w:noProof/>
          <w:sz w:val="22"/>
          <w:szCs w:val="22"/>
        </w:rPr>
        <w:t>28</w:t>
      </w:r>
      <w:r w:rsidRPr="0092612B">
        <w:rPr>
          <w:sz w:val="22"/>
          <w:szCs w:val="22"/>
        </w:rPr>
        <w:fldChar w:fldCharType="end"/>
      </w:r>
      <w:r w:rsidRPr="0092612B">
        <w:rPr>
          <w:sz w:val="22"/>
          <w:szCs w:val="22"/>
        </w:rPr>
        <w:t xml:space="preserve">. Хууль тогтоомжийн төслийн үр нөлөөг үнэлэхдээ </w:t>
      </w:r>
      <w:r>
        <w:rPr>
          <w:sz w:val="22"/>
          <w:szCs w:val="22"/>
        </w:rPr>
        <w:br/>
      </w:r>
      <w:r w:rsidRPr="0092612B">
        <w:rPr>
          <w:sz w:val="22"/>
          <w:szCs w:val="22"/>
        </w:rPr>
        <w:t>“ойлгомжтой байдал”-ын шалгуурыг шалгасан байдал</w:t>
      </w:r>
      <w:bookmarkEnd w:id="65"/>
    </w:p>
    <w:p w14:paraId="53F3A106" w14:textId="10F3B9E5" w:rsidR="00F350CB" w:rsidRDefault="00000000">
      <w:r>
        <w:rPr>
          <w:noProof/>
        </w:rPr>
        <w:drawing>
          <wp:inline distT="114300" distB="114300" distL="114300" distR="114300" wp14:anchorId="285DE3EB" wp14:editId="34FD8896">
            <wp:extent cx="5939480" cy="3543300"/>
            <wp:effectExtent l="0" t="0" r="0" b="0"/>
            <wp:docPr id="198235053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44"/>
                    <a:srcRect/>
                    <a:stretch>
                      <a:fillRect/>
                    </a:stretch>
                  </pic:blipFill>
                  <pic:spPr>
                    <a:xfrm>
                      <a:off x="0" y="0"/>
                      <a:ext cx="5939480" cy="3543300"/>
                    </a:xfrm>
                    <a:prstGeom prst="rect">
                      <a:avLst/>
                    </a:prstGeom>
                    <a:ln/>
                  </pic:spPr>
                </pic:pic>
              </a:graphicData>
            </a:graphic>
          </wp:inline>
        </w:drawing>
      </w:r>
    </w:p>
    <w:p w14:paraId="447544E3" w14:textId="5B2E02FB" w:rsidR="00F350CB" w:rsidRPr="0092612B" w:rsidRDefault="0092612B" w:rsidP="0092612B">
      <w:pPr>
        <w:pStyle w:val="Caption"/>
        <w:jc w:val="right"/>
        <w:rPr>
          <w:sz w:val="22"/>
          <w:szCs w:val="22"/>
        </w:rPr>
      </w:pPr>
      <w:bookmarkStart w:id="66" w:name="_Toc183641345"/>
      <w:r w:rsidRPr="0092612B">
        <w:rPr>
          <w:sz w:val="22"/>
          <w:szCs w:val="22"/>
        </w:rPr>
        <w:t xml:space="preserve">Зураг </w:t>
      </w:r>
      <w:r w:rsidRPr="0092612B">
        <w:rPr>
          <w:sz w:val="22"/>
          <w:szCs w:val="22"/>
        </w:rPr>
        <w:fldChar w:fldCharType="begin"/>
      </w:r>
      <w:r w:rsidRPr="0092612B">
        <w:rPr>
          <w:sz w:val="22"/>
          <w:szCs w:val="22"/>
        </w:rPr>
        <w:instrText xml:space="preserve"> SEQ Зураг \* ARABIC </w:instrText>
      </w:r>
      <w:r w:rsidRPr="0092612B">
        <w:rPr>
          <w:sz w:val="22"/>
          <w:szCs w:val="22"/>
        </w:rPr>
        <w:fldChar w:fldCharType="separate"/>
      </w:r>
      <w:r w:rsidR="005C30FB">
        <w:rPr>
          <w:noProof/>
          <w:sz w:val="22"/>
          <w:szCs w:val="22"/>
        </w:rPr>
        <w:t>29</w:t>
      </w:r>
      <w:r w:rsidRPr="0092612B">
        <w:rPr>
          <w:sz w:val="22"/>
          <w:szCs w:val="22"/>
        </w:rPr>
        <w:fldChar w:fldCharType="end"/>
      </w:r>
      <w:r w:rsidRPr="0092612B">
        <w:rPr>
          <w:sz w:val="22"/>
          <w:szCs w:val="22"/>
        </w:rPr>
        <w:t xml:space="preserve">. Хууль тогтоомжийн төслийн үр нөлөөг </w:t>
      </w:r>
      <w:r>
        <w:rPr>
          <w:sz w:val="22"/>
          <w:szCs w:val="22"/>
        </w:rPr>
        <w:br/>
      </w:r>
      <w:r w:rsidRPr="0092612B">
        <w:rPr>
          <w:sz w:val="22"/>
          <w:szCs w:val="22"/>
        </w:rPr>
        <w:t>үнэлэхдээ үр дүнг үнэлж, зөвлөмж өгсөн байдал</w:t>
      </w:r>
      <w:bookmarkEnd w:id="66"/>
    </w:p>
    <w:p w14:paraId="61E08CE8" w14:textId="77777777" w:rsidR="00F350CB" w:rsidRDefault="00000000">
      <w:r>
        <w:rPr>
          <w:noProof/>
        </w:rPr>
        <w:drawing>
          <wp:inline distT="114300" distB="114300" distL="114300" distR="114300" wp14:anchorId="7D6DB0A4" wp14:editId="741E6EB9">
            <wp:extent cx="5939480" cy="3479800"/>
            <wp:effectExtent l="0" t="0" r="0" b="0"/>
            <wp:docPr id="1982350543"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45"/>
                    <a:srcRect t="1660"/>
                    <a:stretch>
                      <a:fillRect/>
                    </a:stretch>
                  </pic:blipFill>
                  <pic:spPr>
                    <a:xfrm>
                      <a:off x="0" y="0"/>
                      <a:ext cx="5939480" cy="3479800"/>
                    </a:xfrm>
                    <a:prstGeom prst="rect">
                      <a:avLst/>
                    </a:prstGeom>
                    <a:ln/>
                  </pic:spPr>
                </pic:pic>
              </a:graphicData>
            </a:graphic>
          </wp:inline>
        </w:drawing>
      </w:r>
    </w:p>
    <w:p w14:paraId="02B0789A" w14:textId="29D3D320" w:rsidR="00F350CB" w:rsidRDefault="00000000" w:rsidP="0092612B">
      <w:pPr>
        <w:spacing w:line="240" w:lineRule="auto"/>
        <w:ind w:left="720"/>
        <w:jc w:val="center"/>
        <w:rPr>
          <w:b/>
          <w:color w:val="0F4761"/>
        </w:rPr>
      </w:pPr>
      <w:r>
        <w:rPr>
          <w:b/>
          <w:color w:val="0F4761"/>
        </w:rPr>
        <w:t>2.9. Хууль тогтоомжийн төсөлд санал авах ажиллагааны</w:t>
      </w:r>
      <w:r w:rsidR="0092612B">
        <w:rPr>
          <w:b/>
          <w:color w:val="0F4761"/>
        </w:rPr>
        <w:t xml:space="preserve"> </w:t>
      </w:r>
      <w:r>
        <w:rPr>
          <w:b/>
          <w:color w:val="0F4761"/>
        </w:rPr>
        <w:t>хэрэгжилтийн судалгаа</w:t>
      </w:r>
    </w:p>
    <w:p w14:paraId="470F6FAE" w14:textId="77777777" w:rsidR="00F350CB" w:rsidRDefault="00000000">
      <w:pPr>
        <w:ind w:firstLine="720"/>
        <w:jc w:val="both"/>
      </w:pPr>
      <w:r>
        <w:t xml:space="preserve">Энэ хэсгээр ажлын даалгаварт тусгагдсан буюу судалгааны ажлын “үнэлгээг хийх хүрээ хязгаар” болох Хууль тогтоомжийн тухай хуулийн 20 дугаар зүйлийн 20.3 </w:t>
      </w:r>
      <w:r>
        <w:lastRenderedPageBreak/>
        <w:t>дахь хэсэг, 21 дүгээр зүйлийн (ажлын даалгаврын 10 дахь хэсэг)-ийн холбогдох судалгааг авч үзнэ.</w:t>
      </w:r>
    </w:p>
    <w:p w14:paraId="363C47D9" w14:textId="77777777" w:rsidR="00F350CB" w:rsidRDefault="00000000">
      <w:pPr>
        <w:ind w:firstLine="720"/>
        <w:jc w:val="both"/>
      </w:pPr>
      <w:r>
        <w:t xml:space="preserve">Ийнхүү судлахдаа хууль тогтоомжийн төсөлд санал авах шаардлагыг хангаж буй эсэхийг бодитойгоор үнэлэх үүднээс судалгааны ажлыг гүйцэтгэж буй багаас боловсруулсан хавсралт №5-д буй “Холбогдох этгээдээс санал авсан байдлыг үнэлэх шалгуур”-ын боловсруулсан. Эл шалгуурынхаа дагуу 10 хуулийн хувийн хэргийг шалгасан боловч шалгуур </w:t>
      </w:r>
      <w:r w:rsidR="0070331A">
        <w:t>бүрд</w:t>
      </w:r>
      <w:r>
        <w:t xml:space="preserve"> холбогдох мэдээллийг агуулаагүй байсан болно.</w:t>
      </w:r>
    </w:p>
    <w:p w14:paraId="419D0DF3" w14:textId="77777777" w:rsidR="00F350CB" w:rsidRDefault="00000000">
      <w:pPr>
        <w:ind w:firstLine="720"/>
        <w:jc w:val="both"/>
      </w:pPr>
      <w:r>
        <w:t xml:space="preserve">Иймд тус хэсгийн судалгааг гүйцэтгэхийн тулд </w:t>
      </w:r>
      <w:hyperlink r:id="rId246">
        <w:r w:rsidR="00F350CB">
          <w:rPr>
            <w:color w:val="1155CC"/>
            <w:u w:val="single"/>
          </w:rPr>
          <w:t>www.forum.parliament.mn</w:t>
        </w:r>
      </w:hyperlink>
      <w:r>
        <w:t xml:space="preserve"> сайтаас түүврийн аргаар УИХ-д өргөн мэдүүлсэн хуулиудын дагалдах баримт бичгийг шүүж, дараах 2 хуульд холбогдох судалгааг хийв.</w:t>
      </w:r>
    </w:p>
    <w:p w14:paraId="412CED02" w14:textId="77777777" w:rsidR="00F350CB" w:rsidRDefault="00000000">
      <w:pPr>
        <w:ind w:left="720"/>
        <w:rPr>
          <w:b/>
          <w:i/>
        </w:rPr>
      </w:pPr>
      <w:r>
        <w:rPr>
          <w:b/>
          <w:i/>
        </w:rPr>
        <w:t>А. Төрийн албаны тухай хуульд нэмэлт, өөрчлөлт оруулах тухай</w:t>
      </w:r>
    </w:p>
    <w:p w14:paraId="738D355F" w14:textId="77777777" w:rsidR="00F350CB" w:rsidRDefault="00000000">
      <w:pPr>
        <w:ind w:firstLine="720"/>
        <w:jc w:val="both"/>
      </w:pPr>
      <w:r>
        <w:t>Төрийн албаны тухай хуульд нэмэлт, өөрчлөлт оруулах тухай хуулийн төслийг УИХ-ын гишүүн Ё.Баатарбилэг санаачлан, боловсруулж 2021 оны 7 дугаар сарын 05-ны өдөр өргөн мэдүүлсэн.</w:t>
      </w:r>
    </w:p>
    <w:p w14:paraId="0B4580F1" w14:textId="77777777" w:rsidR="00F350CB" w:rsidRDefault="00000000">
      <w:pPr>
        <w:ind w:firstLine="720"/>
        <w:jc w:val="both"/>
      </w:pPr>
      <w:r>
        <w:t>Тус хуулийг УИХ-д өргөн мэдүүлж, байнгын хороо, чуулганаар хэлэлцэх үеийн тэмдэглэлүүдтэй танилцахад Хууль тогтоомжийн тухай хуулийн 21 дүгээр зүйлээр зохицуулсан ажиллагааг хийгээгүй талаар тэмдэглэгдсэн байна.</w:t>
      </w:r>
    </w:p>
    <w:p w14:paraId="047041BF" w14:textId="77777777" w:rsidR="00F350CB" w:rsidRDefault="00000000">
      <w:pPr>
        <w:ind w:firstLine="720"/>
        <w:jc w:val="both"/>
      </w:pPr>
      <w:r>
        <w:t xml:space="preserve">Иймд тухайн тэмдэглэлд туссан мэдээлэлд үндэслэн өмнө дурдсан шалгуур үзүүлэлтийн дагуу дараах байдлаар шалгалаа. </w:t>
      </w:r>
    </w:p>
    <w:p w14:paraId="2C3F3C21" w14:textId="6E8E30AE" w:rsidR="005F6895" w:rsidRPr="005F6895" w:rsidRDefault="005F6895" w:rsidP="005F6895">
      <w:pPr>
        <w:pStyle w:val="Caption"/>
        <w:jc w:val="right"/>
        <w:rPr>
          <w:sz w:val="22"/>
          <w:szCs w:val="22"/>
        </w:rPr>
      </w:pPr>
      <w:bookmarkStart w:id="67" w:name="_Toc183641258"/>
      <w:r w:rsidRPr="005F6895">
        <w:rPr>
          <w:sz w:val="22"/>
          <w:szCs w:val="22"/>
        </w:rPr>
        <w:t xml:space="preserve">Хүснэгт </w:t>
      </w:r>
      <w:r w:rsidRPr="005F6895">
        <w:rPr>
          <w:sz w:val="22"/>
          <w:szCs w:val="22"/>
        </w:rPr>
        <w:fldChar w:fldCharType="begin"/>
      </w:r>
      <w:r w:rsidRPr="005F6895">
        <w:rPr>
          <w:sz w:val="22"/>
          <w:szCs w:val="22"/>
        </w:rPr>
        <w:instrText xml:space="preserve"> SEQ Хүснэгт \* ARABIC </w:instrText>
      </w:r>
      <w:r w:rsidRPr="005F6895">
        <w:rPr>
          <w:sz w:val="22"/>
          <w:szCs w:val="22"/>
        </w:rPr>
        <w:fldChar w:fldCharType="separate"/>
      </w:r>
      <w:r>
        <w:rPr>
          <w:noProof/>
          <w:sz w:val="22"/>
          <w:szCs w:val="22"/>
        </w:rPr>
        <w:t>12</w:t>
      </w:r>
      <w:r w:rsidRPr="005F6895">
        <w:rPr>
          <w:sz w:val="22"/>
          <w:szCs w:val="22"/>
        </w:rPr>
        <w:fldChar w:fldCharType="end"/>
      </w:r>
      <w:r w:rsidRPr="005F6895">
        <w:rPr>
          <w:sz w:val="22"/>
          <w:szCs w:val="22"/>
        </w:rPr>
        <w:t xml:space="preserve">. </w:t>
      </w:r>
      <w:proofErr w:type="spellStart"/>
      <w:r w:rsidRPr="005F6895">
        <w:rPr>
          <w:sz w:val="22"/>
          <w:szCs w:val="22"/>
        </w:rPr>
        <w:t>ТАтХ</w:t>
      </w:r>
      <w:proofErr w:type="spellEnd"/>
      <w:r w:rsidRPr="005F6895">
        <w:rPr>
          <w:sz w:val="22"/>
          <w:szCs w:val="22"/>
        </w:rPr>
        <w:t>-д холбогдох этгээдээс санал авсан байдал</w:t>
      </w:r>
      <w:bookmarkEnd w:id="67"/>
    </w:p>
    <w:tbl>
      <w:tblPr>
        <w:tblStyle w:val="aa"/>
        <w:tblW w:w="8865" w:type="dxa"/>
        <w:tblBorders>
          <w:top w:val="nil"/>
          <w:left w:val="nil"/>
          <w:bottom w:val="nil"/>
          <w:right w:val="nil"/>
          <w:insideH w:val="nil"/>
          <w:insideV w:val="nil"/>
        </w:tblBorders>
        <w:tblLayout w:type="fixed"/>
        <w:tblLook w:val="0600" w:firstRow="0" w:lastRow="0" w:firstColumn="0" w:lastColumn="0" w:noHBand="1" w:noVBand="1"/>
      </w:tblPr>
      <w:tblGrid>
        <w:gridCol w:w="624"/>
        <w:gridCol w:w="4656"/>
        <w:gridCol w:w="1965"/>
        <w:gridCol w:w="1620"/>
      </w:tblGrid>
      <w:tr w:rsidR="00F350CB" w14:paraId="1D1CCB93" w14:textId="77777777" w:rsidTr="0070331A">
        <w:trPr>
          <w:trHeight w:val="495"/>
        </w:trPr>
        <w:tc>
          <w:tcPr>
            <w:tcW w:w="624"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196E598" w14:textId="77777777" w:rsidR="00F350CB" w:rsidRDefault="00000000">
            <w:pPr>
              <w:spacing w:before="240" w:after="240"/>
            </w:pPr>
            <w:r>
              <w:t>№</w:t>
            </w:r>
          </w:p>
        </w:tc>
        <w:tc>
          <w:tcPr>
            <w:tcW w:w="4656"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4F2F4AC" w14:textId="77777777" w:rsidR="00F350CB" w:rsidRDefault="00000000">
            <w:pPr>
              <w:spacing w:before="240" w:after="240"/>
            </w:pPr>
            <w:r>
              <w:t>Шалгуур үзүүлэлт</w:t>
            </w:r>
          </w:p>
        </w:tc>
        <w:tc>
          <w:tcPr>
            <w:tcW w:w="196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7A15F60" w14:textId="77777777" w:rsidR="00F350CB" w:rsidRDefault="00000000">
            <w:pPr>
              <w:spacing w:before="240" w:after="240"/>
            </w:pPr>
            <w:r>
              <w:t>Биелэлт</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4D4A722" w14:textId="77777777" w:rsidR="00F350CB" w:rsidRDefault="00000000">
            <w:pPr>
              <w:spacing w:before="240" w:after="240"/>
            </w:pPr>
            <w:r>
              <w:t>Тайлбар</w:t>
            </w:r>
          </w:p>
        </w:tc>
      </w:tr>
      <w:tr w:rsidR="00F350CB" w14:paraId="15A9C120" w14:textId="77777777" w:rsidTr="0070331A">
        <w:trPr>
          <w:trHeight w:val="1035"/>
        </w:trPr>
        <w:tc>
          <w:tcPr>
            <w:tcW w:w="62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BA8291" w14:textId="77777777" w:rsidR="00F350CB" w:rsidRDefault="00000000">
            <w:pPr>
              <w:spacing w:before="240" w:after="240"/>
              <w:rPr>
                <w:b/>
              </w:rPr>
            </w:pPr>
            <w:r>
              <w:rPr>
                <w:b/>
              </w:rPr>
              <w:t>а.</w:t>
            </w:r>
          </w:p>
        </w:tc>
        <w:tc>
          <w:tcPr>
            <w:tcW w:w="4656" w:type="dxa"/>
            <w:tcBorders>
              <w:top w:val="nil"/>
              <w:left w:val="nil"/>
              <w:bottom w:val="single" w:sz="5" w:space="0" w:color="000000"/>
              <w:right w:val="single" w:sz="5" w:space="0" w:color="000000"/>
            </w:tcBorders>
            <w:tcMar>
              <w:top w:w="100" w:type="dxa"/>
              <w:left w:w="100" w:type="dxa"/>
              <w:bottom w:w="100" w:type="dxa"/>
              <w:right w:w="100" w:type="dxa"/>
            </w:tcMar>
          </w:tcPr>
          <w:p w14:paraId="322FEF69" w14:textId="77777777" w:rsidR="00F350CB" w:rsidRDefault="00000000">
            <w:pPr>
              <w:spacing w:before="240" w:after="240"/>
              <w:rPr>
                <w:b/>
              </w:rPr>
            </w:pPr>
            <w:r>
              <w:rPr>
                <w:b/>
              </w:rPr>
              <w:t xml:space="preserve">Ерөнхийлөгч, Улсын Их хурлын гишүүний </w:t>
            </w:r>
            <w:r w:rsidR="0070331A">
              <w:rPr>
                <w:b/>
              </w:rPr>
              <w:t>санаачилсан</w:t>
            </w:r>
            <w:r>
              <w:rPr>
                <w:b/>
              </w:rPr>
              <w:t xml:space="preserve"> хууль тогтоомжийн төсөл</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740056FF" w14:textId="77777777" w:rsidR="00F350CB" w:rsidRDefault="00000000">
            <w:r>
              <w:t>Тийм</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C167C42" w14:textId="77777777" w:rsidR="00F350CB" w:rsidRDefault="00F350CB"/>
        </w:tc>
      </w:tr>
      <w:tr w:rsidR="00F350CB" w14:paraId="0A78F659" w14:textId="77777777" w:rsidTr="0070331A">
        <w:trPr>
          <w:trHeight w:val="1590"/>
        </w:trPr>
        <w:tc>
          <w:tcPr>
            <w:tcW w:w="62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C62B79A" w14:textId="77777777" w:rsidR="00F350CB" w:rsidRDefault="00F350CB"/>
        </w:tc>
        <w:tc>
          <w:tcPr>
            <w:tcW w:w="4656" w:type="dxa"/>
            <w:tcBorders>
              <w:top w:val="nil"/>
              <w:left w:val="nil"/>
              <w:bottom w:val="single" w:sz="5" w:space="0" w:color="000000"/>
              <w:right w:val="single" w:sz="5" w:space="0" w:color="000000"/>
            </w:tcBorders>
            <w:tcMar>
              <w:top w:w="100" w:type="dxa"/>
              <w:left w:w="100" w:type="dxa"/>
              <w:bottom w:w="100" w:type="dxa"/>
              <w:right w:w="100" w:type="dxa"/>
            </w:tcMar>
          </w:tcPr>
          <w:p w14:paraId="622A53A7" w14:textId="77777777" w:rsidR="00F350CB" w:rsidRDefault="00000000">
            <w:pPr>
              <w:spacing w:before="240" w:after="240"/>
            </w:pPr>
            <w:r>
              <w:t>Улсын Их Хурлаас шийдвэр гаргахаар хууль тогтоомжид заасан болон Улсын Их Хурлын үйл ажиллагаа, хуралдааны дотоод зохион байгуулалттай холбоотой хууль тогтоомжийн төсөл бол тэмдэглэх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0CD81D2A" w14:textId="77777777" w:rsidR="00F350CB" w:rsidRDefault="00000000">
            <w:r>
              <w:t>Үгүй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9E39286" w14:textId="77777777" w:rsidR="00F350CB" w:rsidRDefault="00F350CB"/>
        </w:tc>
      </w:tr>
      <w:tr w:rsidR="00F350CB" w14:paraId="61AC1FD8" w14:textId="77777777" w:rsidTr="0070331A">
        <w:trPr>
          <w:trHeight w:val="765"/>
        </w:trPr>
        <w:tc>
          <w:tcPr>
            <w:tcW w:w="62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8F7BBD" w14:textId="77777777" w:rsidR="00F350CB" w:rsidRDefault="00000000">
            <w:pPr>
              <w:spacing w:before="240" w:after="240"/>
            </w:pPr>
            <w:r>
              <w:t>1.</w:t>
            </w:r>
          </w:p>
        </w:tc>
        <w:tc>
          <w:tcPr>
            <w:tcW w:w="4656" w:type="dxa"/>
            <w:tcBorders>
              <w:top w:val="nil"/>
              <w:left w:val="nil"/>
              <w:bottom w:val="single" w:sz="5" w:space="0" w:color="000000"/>
              <w:right w:val="single" w:sz="5" w:space="0" w:color="000000"/>
            </w:tcBorders>
            <w:tcMar>
              <w:top w:w="100" w:type="dxa"/>
              <w:left w:w="100" w:type="dxa"/>
              <w:bottom w:w="100" w:type="dxa"/>
              <w:right w:w="100" w:type="dxa"/>
            </w:tcMar>
          </w:tcPr>
          <w:p w14:paraId="648ADF78" w14:textId="77777777" w:rsidR="00F350CB" w:rsidRDefault="00000000">
            <w:pPr>
              <w:spacing w:before="240" w:after="240"/>
            </w:pPr>
            <w:r>
              <w:t>Засгийн газарт хүргүүлсэн бүрдүүлбэр хангуулж хүргүүлсэн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3EABE851" w14:textId="77777777" w:rsidR="00F350CB" w:rsidRDefault="00000000">
            <w:r>
              <w:t>Хангагдаагүй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3FC5094" w14:textId="77777777" w:rsidR="00F350CB" w:rsidRDefault="00F350CB"/>
        </w:tc>
      </w:tr>
      <w:tr w:rsidR="00F350CB" w14:paraId="2D4E6336" w14:textId="77777777" w:rsidTr="0070331A">
        <w:trPr>
          <w:trHeight w:val="495"/>
        </w:trPr>
        <w:tc>
          <w:tcPr>
            <w:tcW w:w="62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4E98C2" w14:textId="77777777" w:rsidR="00F350CB" w:rsidRDefault="00000000">
            <w:pPr>
              <w:spacing w:before="240" w:after="240"/>
            </w:pPr>
            <w:r>
              <w:lastRenderedPageBreak/>
              <w:t>i</w:t>
            </w:r>
          </w:p>
        </w:tc>
        <w:tc>
          <w:tcPr>
            <w:tcW w:w="4656" w:type="dxa"/>
            <w:tcBorders>
              <w:top w:val="nil"/>
              <w:left w:val="nil"/>
              <w:bottom w:val="single" w:sz="5" w:space="0" w:color="000000"/>
              <w:right w:val="single" w:sz="5" w:space="0" w:color="000000"/>
            </w:tcBorders>
            <w:tcMar>
              <w:top w:w="100" w:type="dxa"/>
              <w:left w:w="100" w:type="dxa"/>
              <w:bottom w:w="100" w:type="dxa"/>
              <w:right w:w="100" w:type="dxa"/>
            </w:tcMar>
          </w:tcPr>
          <w:p w14:paraId="1947048C" w14:textId="77777777" w:rsidR="00F350CB" w:rsidRDefault="00000000">
            <w:pPr>
              <w:spacing w:before="240" w:after="240"/>
            </w:pPr>
            <w:r>
              <w:t>Хууль тогтоомжийн төсөл</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54863FEE" w14:textId="77777777" w:rsidR="00F350CB" w:rsidRDefault="00000000">
            <w:r>
              <w:t>Байгаа</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D4F7BD5" w14:textId="77777777" w:rsidR="00F350CB" w:rsidRDefault="00F350CB"/>
        </w:tc>
      </w:tr>
      <w:tr w:rsidR="00F350CB" w14:paraId="6FB95916" w14:textId="77777777" w:rsidTr="0070331A">
        <w:trPr>
          <w:trHeight w:val="495"/>
        </w:trPr>
        <w:tc>
          <w:tcPr>
            <w:tcW w:w="62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40D760" w14:textId="77777777" w:rsidR="00F350CB" w:rsidRDefault="00000000">
            <w:pPr>
              <w:spacing w:before="240" w:after="240"/>
            </w:pPr>
            <w:r>
              <w:t>ii</w:t>
            </w:r>
          </w:p>
        </w:tc>
        <w:tc>
          <w:tcPr>
            <w:tcW w:w="4656" w:type="dxa"/>
            <w:tcBorders>
              <w:top w:val="nil"/>
              <w:left w:val="nil"/>
              <w:bottom w:val="single" w:sz="5" w:space="0" w:color="000000"/>
              <w:right w:val="single" w:sz="5" w:space="0" w:color="000000"/>
            </w:tcBorders>
            <w:tcMar>
              <w:top w:w="100" w:type="dxa"/>
              <w:left w:w="100" w:type="dxa"/>
              <w:bottom w:w="100" w:type="dxa"/>
              <w:right w:w="100" w:type="dxa"/>
            </w:tcMar>
          </w:tcPr>
          <w:p w14:paraId="59933FA9" w14:textId="77777777" w:rsidR="00F350CB" w:rsidRDefault="00000000">
            <w:pPr>
              <w:spacing w:before="240" w:after="240"/>
            </w:pPr>
            <w:r>
              <w:t>Хууль тогтоомжийн төслийн үзэл баримтлал</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00FE22AC" w14:textId="77777777" w:rsidR="00F350CB" w:rsidRDefault="00000000">
            <w:r>
              <w:t>Байгаа</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084BFA8" w14:textId="77777777" w:rsidR="00F350CB" w:rsidRDefault="00F350CB"/>
        </w:tc>
      </w:tr>
      <w:tr w:rsidR="00F350CB" w14:paraId="6BF17CA7" w14:textId="77777777" w:rsidTr="0070331A">
        <w:trPr>
          <w:trHeight w:val="495"/>
        </w:trPr>
        <w:tc>
          <w:tcPr>
            <w:tcW w:w="62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9B8A28" w14:textId="77777777" w:rsidR="00F350CB" w:rsidRDefault="00000000">
            <w:pPr>
              <w:spacing w:before="240" w:after="240"/>
            </w:pPr>
            <w:r>
              <w:t>iii</w:t>
            </w:r>
          </w:p>
        </w:tc>
        <w:tc>
          <w:tcPr>
            <w:tcW w:w="4656" w:type="dxa"/>
            <w:tcBorders>
              <w:top w:val="nil"/>
              <w:left w:val="nil"/>
              <w:bottom w:val="single" w:sz="5" w:space="0" w:color="000000"/>
              <w:right w:val="single" w:sz="5" w:space="0" w:color="000000"/>
            </w:tcBorders>
            <w:tcMar>
              <w:top w:w="100" w:type="dxa"/>
              <w:left w:w="100" w:type="dxa"/>
              <w:bottom w:w="100" w:type="dxa"/>
              <w:right w:w="100" w:type="dxa"/>
            </w:tcMar>
          </w:tcPr>
          <w:p w14:paraId="4E0FE4A4" w14:textId="77777777" w:rsidR="00F350CB" w:rsidRDefault="00000000">
            <w:pPr>
              <w:spacing w:before="240" w:after="240"/>
            </w:pPr>
            <w:r>
              <w:t>Хууль тогтоомжийн төслийн танилцуулга</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52C345B0" w14:textId="77777777" w:rsidR="00F350CB" w:rsidRDefault="00000000">
            <w:r>
              <w:t>Байгаа</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855502C" w14:textId="77777777" w:rsidR="00F350CB" w:rsidRDefault="00F350CB"/>
        </w:tc>
      </w:tr>
      <w:tr w:rsidR="00F350CB" w14:paraId="776E6100" w14:textId="77777777" w:rsidTr="0070331A">
        <w:trPr>
          <w:trHeight w:val="765"/>
        </w:trPr>
        <w:tc>
          <w:tcPr>
            <w:tcW w:w="62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A47F640" w14:textId="77777777" w:rsidR="00F350CB" w:rsidRDefault="00000000">
            <w:pPr>
              <w:spacing w:before="240" w:after="240"/>
            </w:pPr>
            <w:r>
              <w:t>iv</w:t>
            </w:r>
          </w:p>
        </w:tc>
        <w:tc>
          <w:tcPr>
            <w:tcW w:w="4656" w:type="dxa"/>
            <w:tcBorders>
              <w:top w:val="nil"/>
              <w:left w:val="nil"/>
              <w:bottom w:val="single" w:sz="5" w:space="0" w:color="000000"/>
              <w:right w:val="single" w:sz="5" w:space="0" w:color="000000"/>
            </w:tcBorders>
            <w:tcMar>
              <w:top w:w="100" w:type="dxa"/>
              <w:left w:w="100" w:type="dxa"/>
              <w:bottom w:w="100" w:type="dxa"/>
              <w:right w:w="100" w:type="dxa"/>
            </w:tcMar>
          </w:tcPr>
          <w:p w14:paraId="25BEB82A" w14:textId="77777777" w:rsidR="00F350CB" w:rsidRDefault="00000000">
            <w:pPr>
              <w:spacing w:before="240" w:after="240"/>
            </w:pPr>
            <w:r>
              <w:t>хууль тогтоомжийн хэрэгцээ, шаардлагыг урьдчилан тандан судалсан судалгаа</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20ABDE9A" w14:textId="77777777" w:rsidR="00F350CB" w:rsidRDefault="00000000">
            <w:r>
              <w:t>Байхгүй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C878E63" w14:textId="77777777" w:rsidR="00F350CB" w:rsidRDefault="00F350CB"/>
        </w:tc>
      </w:tr>
      <w:tr w:rsidR="00F350CB" w14:paraId="634E7A6F" w14:textId="77777777" w:rsidTr="0070331A">
        <w:trPr>
          <w:trHeight w:val="1035"/>
        </w:trPr>
        <w:tc>
          <w:tcPr>
            <w:tcW w:w="62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8C32B6" w14:textId="77777777" w:rsidR="00F350CB" w:rsidRDefault="00000000">
            <w:pPr>
              <w:spacing w:before="240" w:after="240"/>
            </w:pPr>
            <w:r>
              <w:t>v</w:t>
            </w:r>
          </w:p>
        </w:tc>
        <w:tc>
          <w:tcPr>
            <w:tcW w:w="4656" w:type="dxa"/>
            <w:tcBorders>
              <w:top w:val="nil"/>
              <w:left w:val="nil"/>
              <w:bottom w:val="single" w:sz="5" w:space="0" w:color="000000"/>
              <w:right w:val="single" w:sz="5" w:space="0" w:color="000000"/>
            </w:tcBorders>
            <w:tcMar>
              <w:top w:w="100" w:type="dxa"/>
              <w:left w:w="100" w:type="dxa"/>
              <w:bottom w:w="100" w:type="dxa"/>
              <w:right w:w="100" w:type="dxa"/>
            </w:tcMar>
          </w:tcPr>
          <w:p w14:paraId="7D8257BD" w14:textId="77777777" w:rsidR="00F350CB" w:rsidRDefault="00000000">
            <w:pPr>
              <w:spacing w:before="240" w:after="240"/>
            </w:pPr>
            <w:r>
              <w:t>тухайн харилцааг зохицуулж байгаа хууль тогтоомжийн хэрэгжилтийн үр дагаварт хийсэн үнэлгээ</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0C6CF5E2" w14:textId="77777777" w:rsidR="00F350CB" w:rsidRDefault="00000000">
            <w:r>
              <w:t>Байхгүй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B219B45" w14:textId="77777777" w:rsidR="00F350CB" w:rsidRDefault="00F350CB"/>
        </w:tc>
      </w:tr>
      <w:tr w:rsidR="00F350CB" w14:paraId="257DAAC4" w14:textId="77777777" w:rsidTr="0070331A">
        <w:trPr>
          <w:trHeight w:val="765"/>
        </w:trPr>
        <w:tc>
          <w:tcPr>
            <w:tcW w:w="62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BBE265" w14:textId="77777777" w:rsidR="00F350CB" w:rsidRDefault="00000000">
            <w:pPr>
              <w:spacing w:before="240" w:after="240"/>
            </w:pPr>
            <w:r>
              <w:t>vi</w:t>
            </w:r>
          </w:p>
        </w:tc>
        <w:tc>
          <w:tcPr>
            <w:tcW w:w="4656" w:type="dxa"/>
            <w:tcBorders>
              <w:top w:val="nil"/>
              <w:left w:val="nil"/>
              <w:bottom w:val="single" w:sz="5" w:space="0" w:color="000000"/>
              <w:right w:val="single" w:sz="5" w:space="0" w:color="000000"/>
            </w:tcBorders>
            <w:tcMar>
              <w:top w:w="100" w:type="dxa"/>
              <w:left w:w="100" w:type="dxa"/>
              <w:bottom w:w="100" w:type="dxa"/>
              <w:right w:w="100" w:type="dxa"/>
            </w:tcMar>
          </w:tcPr>
          <w:p w14:paraId="46E91003" w14:textId="77777777" w:rsidR="00F350CB" w:rsidRDefault="00000000">
            <w:pPr>
              <w:spacing w:before="240" w:after="240"/>
            </w:pPr>
            <w:r>
              <w:t>хууль тогтоомжийн төслийн үр нөлөөг үнэлсэн үнэлгээ</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76181C54" w14:textId="77777777" w:rsidR="00F350CB" w:rsidRDefault="00000000">
            <w:r>
              <w:t>Байгаа</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603A92C" w14:textId="77777777" w:rsidR="00F350CB" w:rsidRDefault="00F350CB"/>
        </w:tc>
      </w:tr>
      <w:tr w:rsidR="00F350CB" w14:paraId="48271D5B" w14:textId="77777777" w:rsidTr="0070331A">
        <w:trPr>
          <w:trHeight w:val="1035"/>
        </w:trPr>
        <w:tc>
          <w:tcPr>
            <w:tcW w:w="62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0CFA5E" w14:textId="77777777" w:rsidR="00F350CB" w:rsidRDefault="00000000">
            <w:pPr>
              <w:spacing w:before="240" w:after="240"/>
            </w:pPr>
            <w:r>
              <w:t>vii</w:t>
            </w:r>
          </w:p>
        </w:tc>
        <w:tc>
          <w:tcPr>
            <w:tcW w:w="4656" w:type="dxa"/>
            <w:tcBorders>
              <w:top w:val="nil"/>
              <w:left w:val="nil"/>
              <w:bottom w:val="single" w:sz="5" w:space="0" w:color="000000"/>
              <w:right w:val="single" w:sz="5" w:space="0" w:color="000000"/>
            </w:tcBorders>
            <w:tcMar>
              <w:top w:w="100" w:type="dxa"/>
              <w:left w:w="100" w:type="dxa"/>
              <w:bottom w:w="100" w:type="dxa"/>
              <w:right w:w="100" w:type="dxa"/>
            </w:tcMar>
          </w:tcPr>
          <w:p w14:paraId="49EDC7D5" w14:textId="77777777" w:rsidR="00F350CB" w:rsidRDefault="00000000">
            <w:pPr>
              <w:spacing w:before="240" w:after="240"/>
            </w:pPr>
            <w:r>
              <w:t>хууль тогтоомжийг хэрэгжүүлэхтэй холбогдон гарах зардлын тооцоо хийсэн тайлан</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42180E7F" w14:textId="77777777" w:rsidR="00F350CB" w:rsidRDefault="00000000">
            <w:r>
              <w:t>Байгаа</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FF0E8FE" w14:textId="77777777" w:rsidR="00F350CB" w:rsidRDefault="00F350CB"/>
        </w:tc>
      </w:tr>
      <w:tr w:rsidR="00F350CB" w14:paraId="088240EC" w14:textId="77777777" w:rsidTr="0070331A">
        <w:trPr>
          <w:trHeight w:val="2145"/>
        </w:trPr>
        <w:tc>
          <w:tcPr>
            <w:tcW w:w="62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F9E1808" w14:textId="77777777" w:rsidR="00F350CB" w:rsidRDefault="00000000">
            <w:pPr>
              <w:spacing w:before="240" w:after="240"/>
            </w:pPr>
            <w:r>
              <w:t>2</w:t>
            </w:r>
          </w:p>
        </w:tc>
        <w:tc>
          <w:tcPr>
            <w:tcW w:w="4656" w:type="dxa"/>
            <w:tcBorders>
              <w:top w:val="nil"/>
              <w:left w:val="nil"/>
              <w:bottom w:val="single" w:sz="5" w:space="0" w:color="000000"/>
              <w:right w:val="single" w:sz="5" w:space="0" w:color="000000"/>
            </w:tcBorders>
            <w:tcMar>
              <w:top w:w="100" w:type="dxa"/>
              <w:left w:w="100" w:type="dxa"/>
              <w:bottom w:w="100" w:type="dxa"/>
              <w:right w:w="100" w:type="dxa"/>
            </w:tcMar>
          </w:tcPr>
          <w:p w14:paraId="0F0CBAEF" w14:textId="77777777" w:rsidR="00F350CB" w:rsidRDefault="00000000">
            <w:pPr>
              <w:spacing w:before="240" w:after="240"/>
            </w:pPr>
            <w:r>
              <w:t>Засгийн газрын Хэрэг эрхлэх газар хууль тогтоомжийн төслийг хүлээн авсан өдрөөс хойш ажлын гурван өдрийн дотор Засгийн газрын санал, дүгнэлтийн төслийг бэлтгүүлэхээр хууль зүйн асуудал эрхэлсэн төрийн захиргааны төв байгууллагад хүргүүлсэн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766C15FF" w14:textId="77777777" w:rsidR="00F350CB" w:rsidRDefault="00000000">
            <w:r>
              <w:t>Тодорхойгүй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B94DA2A" w14:textId="77777777" w:rsidR="00F350CB" w:rsidRDefault="00F350CB"/>
        </w:tc>
      </w:tr>
      <w:tr w:rsidR="00F350CB" w14:paraId="4BBD96EB" w14:textId="77777777" w:rsidTr="0070331A">
        <w:trPr>
          <w:trHeight w:val="1875"/>
        </w:trPr>
        <w:tc>
          <w:tcPr>
            <w:tcW w:w="62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01520A" w14:textId="77777777" w:rsidR="00F350CB" w:rsidRDefault="00000000">
            <w:pPr>
              <w:spacing w:before="240" w:after="240"/>
            </w:pPr>
            <w:r>
              <w:lastRenderedPageBreak/>
              <w:t>3</w:t>
            </w:r>
          </w:p>
        </w:tc>
        <w:tc>
          <w:tcPr>
            <w:tcW w:w="4656" w:type="dxa"/>
            <w:tcBorders>
              <w:top w:val="nil"/>
              <w:left w:val="nil"/>
              <w:bottom w:val="single" w:sz="5" w:space="0" w:color="000000"/>
              <w:right w:val="single" w:sz="5" w:space="0" w:color="000000"/>
            </w:tcBorders>
            <w:tcMar>
              <w:top w:w="100" w:type="dxa"/>
              <w:left w:w="100" w:type="dxa"/>
              <w:bottom w:w="100" w:type="dxa"/>
              <w:right w:w="100" w:type="dxa"/>
            </w:tcMar>
          </w:tcPr>
          <w:p w14:paraId="35B4F4DE" w14:textId="77777777" w:rsidR="00F350CB" w:rsidRDefault="00000000">
            <w:pPr>
              <w:spacing w:before="240" w:after="240"/>
            </w:pPr>
            <w:r>
              <w:t>Хууль зүйн асуудал эрхэлсэн төрийн захиргааны төв байгууллага хууль тогтоомжийн төслийг хүлээн авсан өдрөөс хойш ажлын гурван өдрийн дотор Засгийн газрын бусад гишүүн, холбогдох байгууллагад хүргүүлсэн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7A22BB11" w14:textId="77777777" w:rsidR="00F350CB" w:rsidRDefault="00000000">
            <w:r>
              <w:t>Тодорхойгүй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16F73E3" w14:textId="77777777" w:rsidR="00F350CB" w:rsidRDefault="00F350CB"/>
        </w:tc>
      </w:tr>
      <w:tr w:rsidR="00F350CB" w14:paraId="1DA5182E" w14:textId="77777777" w:rsidTr="0070331A">
        <w:trPr>
          <w:trHeight w:val="2145"/>
        </w:trPr>
        <w:tc>
          <w:tcPr>
            <w:tcW w:w="62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538BD7" w14:textId="77777777" w:rsidR="00F350CB" w:rsidRDefault="00000000">
            <w:pPr>
              <w:spacing w:before="240" w:after="240"/>
            </w:pPr>
            <w:r>
              <w:t>4</w:t>
            </w:r>
          </w:p>
        </w:tc>
        <w:tc>
          <w:tcPr>
            <w:tcW w:w="4656" w:type="dxa"/>
            <w:tcBorders>
              <w:top w:val="nil"/>
              <w:left w:val="nil"/>
              <w:bottom w:val="single" w:sz="5" w:space="0" w:color="000000"/>
              <w:right w:val="single" w:sz="5" w:space="0" w:color="000000"/>
            </w:tcBorders>
            <w:tcMar>
              <w:top w:w="100" w:type="dxa"/>
              <w:left w:w="100" w:type="dxa"/>
              <w:bottom w:w="100" w:type="dxa"/>
              <w:right w:w="100" w:type="dxa"/>
            </w:tcMar>
          </w:tcPr>
          <w:p w14:paraId="7728821B" w14:textId="77777777" w:rsidR="00F350CB" w:rsidRDefault="00000000">
            <w:pPr>
              <w:spacing w:before="240" w:after="240"/>
            </w:pPr>
            <w:r>
              <w:t>Засгийн газрын бусад гишүүн, холбогдох байгууллага хууль тогтоомжийн төсөлд өгөх саналыг тухайн хууль тогтоомжийн төслийг хүлээн авсан өдрөөс хойш ажлын 10 өдрийн дотор бэлтгэж, хууль зүйн асуудал эрхэлсэн төрийн захиргааны төв байгууллагад хүргүүлсэн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68143F31" w14:textId="77777777" w:rsidR="00F350CB" w:rsidRDefault="00000000">
            <w:r>
              <w:t>Тодорхойгүй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BC91E87" w14:textId="77777777" w:rsidR="00F350CB" w:rsidRDefault="00F350CB"/>
        </w:tc>
      </w:tr>
      <w:tr w:rsidR="00F350CB" w14:paraId="0066EF43" w14:textId="77777777" w:rsidTr="0070331A">
        <w:trPr>
          <w:trHeight w:val="765"/>
        </w:trPr>
        <w:tc>
          <w:tcPr>
            <w:tcW w:w="62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9D6F5B" w14:textId="77777777" w:rsidR="00F350CB" w:rsidRDefault="00000000">
            <w:pPr>
              <w:spacing w:before="240" w:after="240"/>
            </w:pPr>
            <w:r>
              <w:t>5</w:t>
            </w:r>
          </w:p>
        </w:tc>
        <w:tc>
          <w:tcPr>
            <w:tcW w:w="4656" w:type="dxa"/>
            <w:tcBorders>
              <w:top w:val="nil"/>
              <w:left w:val="nil"/>
              <w:bottom w:val="single" w:sz="5" w:space="0" w:color="000000"/>
              <w:right w:val="single" w:sz="5" w:space="0" w:color="000000"/>
            </w:tcBorders>
            <w:tcMar>
              <w:top w:w="100" w:type="dxa"/>
              <w:left w:w="100" w:type="dxa"/>
              <w:bottom w:w="100" w:type="dxa"/>
              <w:right w:w="100" w:type="dxa"/>
            </w:tcMar>
          </w:tcPr>
          <w:p w14:paraId="6FC5DD4F" w14:textId="77777777" w:rsidR="00F350CB" w:rsidRDefault="00000000">
            <w:pPr>
              <w:spacing w:before="240" w:after="240"/>
            </w:pPr>
            <w:r>
              <w:t>4 дэх хэсэгт дурдсан хугацаанд санал ирүүлээгүй бол тэмдэглэх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14C80515" w14:textId="77777777" w:rsidR="00F350CB" w:rsidRDefault="00000000">
            <w:r>
              <w:t>Тодорхойгүй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877A0F6" w14:textId="77777777" w:rsidR="00F350CB" w:rsidRDefault="00F350CB"/>
        </w:tc>
      </w:tr>
      <w:tr w:rsidR="00F350CB" w14:paraId="6CE46BBA" w14:textId="77777777" w:rsidTr="0070331A">
        <w:trPr>
          <w:trHeight w:val="2145"/>
        </w:trPr>
        <w:tc>
          <w:tcPr>
            <w:tcW w:w="62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F5946A" w14:textId="77777777" w:rsidR="00F350CB" w:rsidRDefault="00000000">
            <w:pPr>
              <w:spacing w:before="240" w:after="240"/>
            </w:pPr>
            <w:r>
              <w:t>6</w:t>
            </w:r>
          </w:p>
        </w:tc>
        <w:tc>
          <w:tcPr>
            <w:tcW w:w="4656" w:type="dxa"/>
            <w:tcBorders>
              <w:top w:val="nil"/>
              <w:left w:val="nil"/>
              <w:bottom w:val="single" w:sz="5" w:space="0" w:color="000000"/>
              <w:right w:val="single" w:sz="5" w:space="0" w:color="000000"/>
            </w:tcBorders>
            <w:tcMar>
              <w:top w:w="100" w:type="dxa"/>
              <w:left w:w="100" w:type="dxa"/>
              <w:bottom w:w="100" w:type="dxa"/>
              <w:right w:w="100" w:type="dxa"/>
            </w:tcMar>
          </w:tcPr>
          <w:p w14:paraId="734B6D63" w14:textId="77777777" w:rsidR="00F350CB" w:rsidRDefault="00000000">
            <w:pPr>
              <w:spacing w:before="240" w:after="240"/>
            </w:pPr>
            <w:r>
              <w:t>Хууль зүйн асуудал эрхэлсэн төрийн захиргааны төв байгууллага 4 дэх хэсэгт заасан хугацаа өнгөрсөн өдрөөс хойш ажлын долоон өдрийн дотор Засгийн газрын санал, дүгнэлтийн төслийг дараах шалгуураар бэлтгэж, Засгийн газрын Хэрэг эрхлэх газарт хүргүүлсэн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2FB0771A" w14:textId="77777777" w:rsidR="00F350CB" w:rsidRDefault="00000000">
            <w:r>
              <w:t>Тодорхойгүй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FD5ECA6" w14:textId="77777777" w:rsidR="00F350CB" w:rsidRDefault="00F350CB"/>
        </w:tc>
      </w:tr>
      <w:tr w:rsidR="00F350CB" w14:paraId="59923D35" w14:textId="77777777" w:rsidTr="0070331A">
        <w:trPr>
          <w:trHeight w:val="1320"/>
        </w:trPr>
        <w:tc>
          <w:tcPr>
            <w:tcW w:w="62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05AD18" w14:textId="77777777" w:rsidR="00F350CB" w:rsidRDefault="00000000">
            <w:pPr>
              <w:spacing w:before="240" w:after="240"/>
            </w:pPr>
            <w:r>
              <w:t>i</w:t>
            </w:r>
          </w:p>
        </w:tc>
        <w:tc>
          <w:tcPr>
            <w:tcW w:w="4656" w:type="dxa"/>
            <w:tcBorders>
              <w:top w:val="nil"/>
              <w:left w:val="nil"/>
              <w:bottom w:val="single" w:sz="5" w:space="0" w:color="000000"/>
              <w:right w:val="single" w:sz="5" w:space="0" w:color="000000"/>
            </w:tcBorders>
            <w:tcMar>
              <w:top w:w="100" w:type="dxa"/>
              <w:left w:w="100" w:type="dxa"/>
              <w:bottom w:w="100" w:type="dxa"/>
              <w:right w:w="100" w:type="dxa"/>
            </w:tcMar>
          </w:tcPr>
          <w:p w14:paraId="7ECE2232" w14:textId="77777777" w:rsidR="00F350CB" w:rsidRDefault="00000000">
            <w:pPr>
              <w:spacing w:before="240" w:after="240"/>
            </w:pPr>
            <w:r>
              <w:t>тухайн хууль тогтоомжийн төсөл Монгол Улсын Үндсэн хууль, Монгол Улсын олон улсын гэрээ, бусад хууль болон хууль зүйн бодлогод нийцэж байгаа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4502C602" w14:textId="77777777" w:rsidR="00F350CB" w:rsidRDefault="00000000">
            <w:r>
              <w:t>Тодорхойгүй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6731FA8" w14:textId="77777777" w:rsidR="00F350CB" w:rsidRDefault="00F350CB"/>
        </w:tc>
      </w:tr>
      <w:tr w:rsidR="00F350CB" w14:paraId="4119F144" w14:textId="77777777" w:rsidTr="0070331A">
        <w:trPr>
          <w:trHeight w:val="765"/>
        </w:trPr>
        <w:tc>
          <w:tcPr>
            <w:tcW w:w="62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42F78A" w14:textId="77777777" w:rsidR="00F350CB" w:rsidRDefault="00000000">
            <w:pPr>
              <w:spacing w:before="240" w:after="240"/>
            </w:pPr>
            <w:r>
              <w:t>ii</w:t>
            </w:r>
          </w:p>
        </w:tc>
        <w:tc>
          <w:tcPr>
            <w:tcW w:w="4656" w:type="dxa"/>
            <w:tcBorders>
              <w:top w:val="nil"/>
              <w:left w:val="nil"/>
              <w:bottom w:val="single" w:sz="5" w:space="0" w:color="000000"/>
              <w:right w:val="single" w:sz="5" w:space="0" w:color="000000"/>
            </w:tcBorders>
            <w:tcMar>
              <w:top w:w="100" w:type="dxa"/>
              <w:left w:w="100" w:type="dxa"/>
              <w:bottom w:w="100" w:type="dxa"/>
              <w:right w:w="100" w:type="dxa"/>
            </w:tcMar>
          </w:tcPr>
          <w:p w14:paraId="561F4871" w14:textId="77777777" w:rsidR="00F350CB" w:rsidRDefault="00000000">
            <w:pPr>
              <w:spacing w:before="240" w:after="240"/>
            </w:pPr>
            <w:r>
              <w:t>тухайн хууль тогтоомжийн төсөл энэ хуульд заасан шаардлагыг хангасан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092AF2B1" w14:textId="77777777" w:rsidR="00F350CB" w:rsidRDefault="00000000">
            <w:r>
              <w:t>Тодорхойгүй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FAD2965" w14:textId="77777777" w:rsidR="00F350CB" w:rsidRDefault="00F350CB"/>
        </w:tc>
      </w:tr>
      <w:tr w:rsidR="00F350CB" w14:paraId="5A4A4201" w14:textId="77777777" w:rsidTr="0070331A">
        <w:trPr>
          <w:trHeight w:val="2415"/>
        </w:trPr>
        <w:tc>
          <w:tcPr>
            <w:tcW w:w="62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4994EC" w14:textId="77777777" w:rsidR="00F350CB" w:rsidRDefault="00000000">
            <w:pPr>
              <w:spacing w:before="240" w:after="240"/>
            </w:pPr>
            <w:r>
              <w:lastRenderedPageBreak/>
              <w:t>7</w:t>
            </w:r>
          </w:p>
        </w:tc>
        <w:tc>
          <w:tcPr>
            <w:tcW w:w="4656" w:type="dxa"/>
            <w:tcBorders>
              <w:top w:val="nil"/>
              <w:left w:val="nil"/>
              <w:bottom w:val="single" w:sz="5" w:space="0" w:color="000000"/>
              <w:right w:val="single" w:sz="5" w:space="0" w:color="000000"/>
            </w:tcBorders>
            <w:tcMar>
              <w:top w:w="100" w:type="dxa"/>
              <w:left w:w="100" w:type="dxa"/>
              <w:bottom w:w="100" w:type="dxa"/>
              <w:right w:w="100" w:type="dxa"/>
            </w:tcMar>
          </w:tcPr>
          <w:p w14:paraId="70E2E5B1" w14:textId="77777777" w:rsidR="00F350CB" w:rsidRDefault="00000000">
            <w:pPr>
              <w:spacing w:before="240" w:after="240"/>
            </w:pPr>
            <w:r>
              <w:t>Санхүү, төсвийн асуудал эрхэлсэн төрийн захиргааны төв байгууллага хууль тогтоомжийн төсөл нь талаарх Засгийн газрын дүгнэлтийг бэлтгэж, хууль тогтоомжийн төслийг хүлээн авсан өдрөөс хойш ажлын 10 өдрийн дотор бэлтгэж, хууль зүйн асуудал эрхэлсэн төрийн захиргааны төв байгууллагад хүргүүлсэн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4B92ADD6" w14:textId="77777777" w:rsidR="00F350CB" w:rsidRDefault="00000000">
            <w:r>
              <w:t>Тодорхойгүй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523D25E" w14:textId="77777777" w:rsidR="00F350CB" w:rsidRDefault="00F350CB"/>
        </w:tc>
      </w:tr>
      <w:tr w:rsidR="00F350CB" w14:paraId="605D6737" w14:textId="77777777" w:rsidTr="0070331A">
        <w:trPr>
          <w:trHeight w:val="765"/>
        </w:trPr>
        <w:tc>
          <w:tcPr>
            <w:tcW w:w="62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D302BE" w14:textId="77777777" w:rsidR="00F350CB" w:rsidRDefault="00000000">
            <w:pPr>
              <w:spacing w:before="240" w:after="240"/>
            </w:pPr>
            <w:r>
              <w:t>i</w:t>
            </w:r>
          </w:p>
        </w:tc>
        <w:tc>
          <w:tcPr>
            <w:tcW w:w="4656" w:type="dxa"/>
            <w:tcBorders>
              <w:top w:val="nil"/>
              <w:left w:val="nil"/>
              <w:bottom w:val="single" w:sz="5" w:space="0" w:color="000000"/>
              <w:right w:val="single" w:sz="5" w:space="0" w:color="000000"/>
            </w:tcBorders>
            <w:tcMar>
              <w:top w:w="100" w:type="dxa"/>
              <w:left w:w="100" w:type="dxa"/>
              <w:bottom w:w="100" w:type="dxa"/>
              <w:right w:w="100" w:type="dxa"/>
            </w:tcMar>
          </w:tcPr>
          <w:p w14:paraId="531D1FD2" w14:textId="77777777" w:rsidR="00F350CB" w:rsidRDefault="00000000">
            <w:pPr>
              <w:spacing w:before="240" w:after="240"/>
            </w:pPr>
            <w:r>
              <w:t>Төсвийн тогтвортой байдлын тухай хуульд заасан төсвийн тусгай шаардлага</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1F5A8B3D" w14:textId="77777777" w:rsidR="00F350CB" w:rsidRDefault="00000000">
            <w:r>
              <w:t>Тодорхойгүй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F9C75BB" w14:textId="77777777" w:rsidR="00F350CB" w:rsidRDefault="00F350CB"/>
        </w:tc>
      </w:tr>
      <w:tr w:rsidR="00F350CB" w14:paraId="0C6F45A3" w14:textId="77777777" w:rsidTr="0070331A">
        <w:trPr>
          <w:trHeight w:val="1035"/>
        </w:trPr>
        <w:tc>
          <w:tcPr>
            <w:tcW w:w="62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4D928D" w14:textId="77777777" w:rsidR="00F350CB" w:rsidRDefault="00000000">
            <w:pPr>
              <w:spacing w:before="240" w:after="240"/>
            </w:pPr>
            <w:r>
              <w:t>ii</w:t>
            </w:r>
          </w:p>
        </w:tc>
        <w:tc>
          <w:tcPr>
            <w:tcW w:w="4656" w:type="dxa"/>
            <w:tcBorders>
              <w:top w:val="nil"/>
              <w:left w:val="nil"/>
              <w:bottom w:val="single" w:sz="5" w:space="0" w:color="000000"/>
              <w:right w:val="single" w:sz="5" w:space="0" w:color="000000"/>
            </w:tcBorders>
            <w:tcMar>
              <w:top w:w="100" w:type="dxa"/>
              <w:left w:w="100" w:type="dxa"/>
              <w:bottom w:w="100" w:type="dxa"/>
              <w:right w:w="100" w:type="dxa"/>
            </w:tcMar>
          </w:tcPr>
          <w:p w14:paraId="0CFC28CE" w14:textId="77777777" w:rsidR="00F350CB" w:rsidRDefault="00000000">
            <w:pPr>
              <w:spacing w:before="240" w:after="240"/>
            </w:pPr>
            <w:r>
              <w:t>Төсвийн тухай хуульд заасан төсвийн бусад шаардлага, дунд хугацааны төсвийн хүрээний мэдэгдлийг хангаж байгаа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40B62ACC" w14:textId="77777777" w:rsidR="00F350CB" w:rsidRDefault="00000000">
            <w:r>
              <w:t>Тодорхойгүй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794A449" w14:textId="77777777" w:rsidR="00F350CB" w:rsidRDefault="00F350CB"/>
        </w:tc>
      </w:tr>
      <w:tr w:rsidR="00F350CB" w14:paraId="5477A120" w14:textId="77777777" w:rsidTr="0070331A">
        <w:trPr>
          <w:trHeight w:val="1590"/>
        </w:trPr>
        <w:tc>
          <w:tcPr>
            <w:tcW w:w="62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CF2BC6" w14:textId="77777777" w:rsidR="00F350CB" w:rsidRDefault="00000000">
            <w:pPr>
              <w:spacing w:before="240" w:after="240"/>
            </w:pPr>
            <w:r>
              <w:t>8</w:t>
            </w:r>
          </w:p>
        </w:tc>
        <w:tc>
          <w:tcPr>
            <w:tcW w:w="4656" w:type="dxa"/>
            <w:tcBorders>
              <w:top w:val="nil"/>
              <w:left w:val="nil"/>
              <w:bottom w:val="single" w:sz="5" w:space="0" w:color="000000"/>
              <w:right w:val="single" w:sz="5" w:space="0" w:color="000000"/>
            </w:tcBorders>
            <w:tcMar>
              <w:top w:w="100" w:type="dxa"/>
              <w:left w:w="100" w:type="dxa"/>
              <w:bottom w:w="100" w:type="dxa"/>
              <w:right w:w="100" w:type="dxa"/>
            </w:tcMar>
          </w:tcPr>
          <w:p w14:paraId="5DCF0F30" w14:textId="77777777" w:rsidR="00F350CB" w:rsidRDefault="00000000">
            <w:pPr>
              <w:spacing w:before="240" w:after="240"/>
            </w:pPr>
            <w:r>
              <w:t>Засгийн газрын Хэрэг эрхлэх газар Засгийн газрын санал, дүгнэлтийн төслийг хүлээн авсан өдрөөс хойш ажлын долоон өдрийн дотор Засгийн газрын хуралдаанаар хэлэлцүүлсэн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6B86907B" w14:textId="77777777" w:rsidR="00F350CB" w:rsidRDefault="00000000">
            <w:r>
              <w:t>Хэлэлцүүлсэн</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461BC0A" w14:textId="77777777" w:rsidR="00F350CB" w:rsidRDefault="00F350CB"/>
        </w:tc>
      </w:tr>
      <w:tr w:rsidR="00F350CB" w14:paraId="37B7D974" w14:textId="77777777" w:rsidTr="0070331A">
        <w:trPr>
          <w:trHeight w:val="1035"/>
        </w:trPr>
        <w:tc>
          <w:tcPr>
            <w:tcW w:w="62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6D2C22" w14:textId="77777777" w:rsidR="00F350CB" w:rsidRDefault="00000000">
            <w:pPr>
              <w:spacing w:before="240" w:after="240"/>
            </w:pPr>
            <w:r>
              <w:t>9</w:t>
            </w:r>
          </w:p>
        </w:tc>
        <w:tc>
          <w:tcPr>
            <w:tcW w:w="4656" w:type="dxa"/>
            <w:tcBorders>
              <w:top w:val="nil"/>
              <w:left w:val="nil"/>
              <w:bottom w:val="single" w:sz="5" w:space="0" w:color="000000"/>
              <w:right w:val="single" w:sz="5" w:space="0" w:color="000000"/>
            </w:tcBorders>
            <w:tcMar>
              <w:top w:w="100" w:type="dxa"/>
              <w:left w:w="100" w:type="dxa"/>
              <w:bottom w:w="100" w:type="dxa"/>
              <w:right w:w="100" w:type="dxa"/>
            </w:tcMar>
          </w:tcPr>
          <w:p w14:paraId="5342D038" w14:textId="77777777" w:rsidR="00F350CB" w:rsidRDefault="00000000">
            <w:pPr>
              <w:spacing w:before="240" w:after="240"/>
            </w:pPr>
            <w:r>
              <w:t>Засгийн газар санал, дүгнэлтээ ажлын 30 өдрийн дотор хууль санаачлагчид хүргүүлсэн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453AD334" w14:textId="77777777" w:rsidR="00F350CB" w:rsidRDefault="00000000">
            <w:r>
              <w:t>Хүргүүлсэн</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CC54A14" w14:textId="77777777" w:rsidR="00F350CB" w:rsidRDefault="00F350CB"/>
        </w:tc>
      </w:tr>
      <w:tr w:rsidR="00F350CB" w14:paraId="70FDDA1B" w14:textId="77777777" w:rsidTr="0070331A">
        <w:trPr>
          <w:trHeight w:val="765"/>
        </w:trPr>
        <w:tc>
          <w:tcPr>
            <w:tcW w:w="62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1DF81B" w14:textId="77777777" w:rsidR="00F350CB" w:rsidRDefault="00000000">
            <w:pPr>
              <w:spacing w:before="240" w:after="240"/>
            </w:pPr>
            <w:r>
              <w:t>10</w:t>
            </w:r>
          </w:p>
        </w:tc>
        <w:tc>
          <w:tcPr>
            <w:tcW w:w="4656" w:type="dxa"/>
            <w:tcBorders>
              <w:top w:val="nil"/>
              <w:left w:val="nil"/>
              <w:bottom w:val="single" w:sz="5" w:space="0" w:color="000000"/>
              <w:right w:val="single" w:sz="5" w:space="0" w:color="000000"/>
            </w:tcBorders>
            <w:tcMar>
              <w:top w:w="100" w:type="dxa"/>
              <w:left w:w="100" w:type="dxa"/>
              <w:bottom w:w="100" w:type="dxa"/>
              <w:right w:w="100" w:type="dxa"/>
            </w:tcMar>
          </w:tcPr>
          <w:p w14:paraId="4FC3E9CA" w14:textId="77777777" w:rsidR="00F350CB" w:rsidRDefault="00000000">
            <w:pPr>
              <w:spacing w:before="240" w:after="240"/>
            </w:pPr>
            <w:r>
              <w:t>9 дэх хэсэгт дурдсан хугацаанд санал ирүүлээгүй бол тэмдэглэх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29ECDD40" w14:textId="77777777" w:rsidR="00F350CB" w:rsidRDefault="00000000">
            <w:r>
              <w:t>-</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EF0A52E" w14:textId="77777777" w:rsidR="00F350CB" w:rsidRDefault="00F350CB"/>
        </w:tc>
      </w:tr>
      <w:tr w:rsidR="00F350CB" w14:paraId="10CAA0F9" w14:textId="77777777" w:rsidTr="0070331A">
        <w:trPr>
          <w:trHeight w:val="1875"/>
        </w:trPr>
        <w:tc>
          <w:tcPr>
            <w:tcW w:w="62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A53C83" w14:textId="77777777" w:rsidR="00F350CB" w:rsidRDefault="00000000">
            <w:pPr>
              <w:spacing w:before="240" w:after="240"/>
            </w:pPr>
            <w:r>
              <w:t>11</w:t>
            </w:r>
          </w:p>
        </w:tc>
        <w:tc>
          <w:tcPr>
            <w:tcW w:w="4656" w:type="dxa"/>
            <w:tcBorders>
              <w:top w:val="nil"/>
              <w:left w:val="nil"/>
              <w:bottom w:val="single" w:sz="5" w:space="0" w:color="000000"/>
              <w:right w:val="single" w:sz="5" w:space="0" w:color="000000"/>
            </w:tcBorders>
            <w:tcMar>
              <w:top w:w="100" w:type="dxa"/>
              <w:left w:w="100" w:type="dxa"/>
              <w:bottom w:w="100" w:type="dxa"/>
              <w:right w:w="100" w:type="dxa"/>
            </w:tcMar>
          </w:tcPr>
          <w:p w14:paraId="3F0F4D6C" w14:textId="77777777" w:rsidR="00F350CB" w:rsidRDefault="00000000">
            <w:pPr>
              <w:spacing w:before="240" w:after="240"/>
            </w:pPr>
            <w:r>
              <w:t xml:space="preserve">Засгийн газар хууль тогтоомжийн төслийг 6-д заасан шаардлагыг хангаагүй гэсэн дүгнэлт гаргасан бол уг дүгнэлтийг хууль зүйн  асуудал эрхэлсэн Засгийн газрын гишүүн Улсын </w:t>
            </w:r>
            <w:r>
              <w:lastRenderedPageBreak/>
              <w:t>Их Хурлын нэгдсэн хуралдаанд заавал танилцуулсан байх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491A0E49" w14:textId="77777777" w:rsidR="00F350CB" w:rsidRDefault="00000000">
            <w:r>
              <w:lastRenderedPageBreak/>
              <w:t>Танилцуулсан</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7A2EF7F" w14:textId="77777777" w:rsidR="00F350CB" w:rsidRDefault="00F350CB"/>
        </w:tc>
      </w:tr>
    </w:tbl>
    <w:p w14:paraId="11AEC65C" w14:textId="77777777" w:rsidR="00F350CB" w:rsidRDefault="00F350CB">
      <w:pPr>
        <w:jc w:val="right"/>
        <w:rPr>
          <w:i/>
        </w:rPr>
      </w:pPr>
    </w:p>
    <w:p w14:paraId="78FC6E57" w14:textId="77777777" w:rsidR="00F350CB" w:rsidRDefault="00000000">
      <w:pPr>
        <w:ind w:left="720"/>
        <w:rPr>
          <w:b/>
          <w:i/>
        </w:rPr>
      </w:pPr>
      <w:r>
        <w:rPr>
          <w:b/>
          <w:i/>
        </w:rPr>
        <w:t>Б. Гамшгаас хамгаалах тухай хуульд нэмэлт, өөрчлөлт оруулах тухай</w:t>
      </w:r>
    </w:p>
    <w:p w14:paraId="07220548" w14:textId="77777777" w:rsidR="00F350CB" w:rsidRDefault="00000000">
      <w:pPr>
        <w:ind w:firstLine="720"/>
        <w:jc w:val="both"/>
      </w:pPr>
      <w:r>
        <w:t>Гамшгаас хамгаалах тухай хуульд нэмэлт, өөрчлөлт оруулах тухай хуулийн төслийг УИХ-ын гишүүн С.Чинзориг санаачлан, боловсруулж 2021 оны 5 дугаар сарын 14-ний өдөр өргөн мэдүүлсэн.</w:t>
      </w:r>
    </w:p>
    <w:p w14:paraId="3F31506E" w14:textId="77777777" w:rsidR="00F350CB" w:rsidRDefault="00000000">
      <w:pPr>
        <w:ind w:firstLine="720"/>
        <w:jc w:val="both"/>
      </w:pPr>
      <w:r>
        <w:t>Тус хуулийг УИХ-д өргөн мэдүүлж, байнгын хороо, чуулганаар хэлэлцэх үеийн тэмдэглэлүүдтэй танилцахад Хууль тогтоомжийн тухай хуулийн 21 дүгээр зүйлээр зохицуулсан ажиллагааг хийгээгүй талаар тэмдэглэгдсэн байна.</w:t>
      </w:r>
    </w:p>
    <w:p w14:paraId="61E76B6B" w14:textId="77777777" w:rsidR="00F350CB" w:rsidRDefault="00000000">
      <w:pPr>
        <w:ind w:firstLine="720"/>
        <w:jc w:val="both"/>
      </w:pPr>
      <w:r>
        <w:t xml:space="preserve">Иймд тухайн тэмдэглэлд туссан мэдээлэлд үндэслэн өмнө дурдсан шалгуур үзүүлэлтийн дагуу дараах байдлаар шалгалаа. </w:t>
      </w:r>
    </w:p>
    <w:p w14:paraId="42D6AF01" w14:textId="62DFB8C5" w:rsidR="005F6895" w:rsidRPr="005F6895" w:rsidRDefault="005F6895" w:rsidP="005F6895">
      <w:pPr>
        <w:pStyle w:val="Caption"/>
        <w:jc w:val="right"/>
        <w:rPr>
          <w:sz w:val="22"/>
          <w:szCs w:val="22"/>
        </w:rPr>
      </w:pPr>
      <w:bookmarkStart w:id="68" w:name="_Toc183641259"/>
      <w:r w:rsidRPr="005F6895">
        <w:rPr>
          <w:sz w:val="22"/>
          <w:szCs w:val="22"/>
        </w:rPr>
        <w:t xml:space="preserve">Хүснэгт </w:t>
      </w:r>
      <w:r w:rsidRPr="005F6895">
        <w:rPr>
          <w:sz w:val="22"/>
          <w:szCs w:val="22"/>
        </w:rPr>
        <w:fldChar w:fldCharType="begin"/>
      </w:r>
      <w:r w:rsidRPr="005F6895">
        <w:rPr>
          <w:sz w:val="22"/>
          <w:szCs w:val="22"/>
        </w:rPr>
        <w:instrText xml:space="preserve"> SEQ Хүснэгт \* ARABIC </w:instrText>
      </w:r>
      <w:r w:rsidRPr="005F6895">
        <w:rPr>
          <w:sz w:val="22"/>
          <w:szCs w:val="22"/>
        </w:rPr>
        <w:fldChar w:fldCharType="separate"/>
      </w:r>
      <w:r>
        <w:rPr>
          <w:noProof/>
          <w:sz w:val="22"/>
          <w:szCs w:val="22"/>
        </w:rPr>
        <w:t>13</w:t>
      </w:r>
      <w:r w:rsidRPr="005F6895">
        <w:rPr>
          <w:sz w:val="22"/>
          <w:szCs w:val="22"/>
        </w:rPr>
        <w:fldChar w:fldCharType="end"/>
      </w:r>
      <w:r w:rsidRPr="005F6895">
        <w:rPr>
          <w:sz w:val="22"/>
          <w:szCs w:val="22"/>
        </w:rPr>
        <w:t xml:space="preserve">. </w:t>
      </w:r>
      <w:proofErr w:type="spellStart"/>
      <w:r w:rsidRPr="005F6895">
        <w:rPr>
          <w:sz w:val="22"/>
          <w:szCs w:val="22"/>
        </w:rPr>
        <w:t>ГХтХ</w:t>
      </w:r>
      <w:proofErr w:type="spellEnd"/>
      <w:r w:rsidRPr="005F6895">
        <w:rPr>
          <w:sz w:val="22"/>
          <w:szCs w:val="22"/>
        </w:rPr>
        <w:t>-д холбогдох этгээдээс санал авсан байдал</w:t>
      </w:r>
      <w:bookmarkEnd w:id="68"/>
    </w:p>
    <w:sdt>
      <w:sdtPr>
        <w:tag w:val="goog_rdk_3"/>
        <w:id w:val="1215631644"/>
        <w:lock w:val="contentLocked"/>
      </w:sdtPr>
      <w:sdtContent>
        <w:tbl>
          <w:tblPr>
            <w:tblStyle w:val="ab"/>
            <w:tblW w:w="8865" w:type="dxa"/>
            <w:tblBorders>
              <w:top w:val="nil"/>
              <w:left w:val="nil"/>
              <w:bottom w:val="nil"/>
              <w:right w:val="nil"/>
              <w:insideH w:val="nil"/>
              <w:insideV w:val="nil"/>
            </w:tblBorders>
            <w:tblLayout w:type="fixed"/>
            <w:tblLook w:val="0600" w:firstRow="0" w:lastRow="0" w:firstColumn="0" w:lastColumn="0" w:noHBand="1" w:noVBand="1"/>
          </w:tblPr>
          <w:tblGrid>
            <w:gridCol w:w="465"/>
            <w:gridCol w:w="4815"/>
            <w:gridCol w:w="1965"/>
            <w:gridCol w:w="1620"/>
          </w:tblGrid>
          <w:tr w:rsidR="00F350CB" w14:paraId="63A359C6" w14:textId="77777777">
            <w:trPr>
              <w:trHeight w:val="495"/>
            </w:trPr>
            <w:tc>
              <w:tcPr>
                <w:tcW w:w="4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610D173" w14:textId="77777777" w:rsidR="00F350CB" w:rsidRDefault="00000000">
                <w:pPr>
                  <w:spacing w:before="240" w:after="240"/>
                </w:pPr>
                <w:r>
                  <w:t>№</w:t>
                </w:r>
              </w:p>
            </w:tc>
            <w:tc>
              <w:tcPr>
                <w:tcW w:w="481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E3FD9A1" w14:textId="77777777" w:rsidR="00F350CB" w:rsidRDefault="00000000">
                <w:pPr>
                  <w:spacing w:before="240" w:after="240"/>
                </w:pPr>
                <w:r>
                  <w:t>Шалгуур үзүүлэлт</w:t>
                </w:r>
              </w:p>
            </w:tc>
            <w:tc>
              <w:tcPr>
                <w:tcW w:w="196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28CDFD1" w14:textId="77777777" w:rsidR="00F350CB" w:rsidRDefault="00000000">
                <w:pPr>
                  <w:spacing w:before="240" w:after="240"/>
                </w:pPr>
                <w:r>
                  <w:t>Биелэлт</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172FEBC" w14:textId="77777777" w:rsidR="00F350CB" w:rsidRDefault="00000000">
                <w:pPr>
                  <w:spacing w:before="240" w:after="240"/>
                </w:pPr>
                <w:r>
                  <w:t>Тайлбар</w:t>
                </w:r>
              </w:p>
            </w:tc>
          </w:tr>
          <w:tr w:rsidR="00F350CB" w14:paraId="15D2FCAA" w14:textId="77777777">
            <w:trPr>
              <w:trHeight w:val="103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B7EBDB" w14:textId="77777777" w:rsidR="00F350CB" w:rsidRDefault="00000000">
                <w:pPr>
                  <w:spacing w:before="240" w:after="240"/>
                  <w:rPr>
                    <w:b/>
                  </w:rPr>
                </w:pPr>
                <w:r>
                  <w:rPr>
                    <w:b/>
                  </w:rPr>
                  <w:t>а.</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06DFEBC1" w14:textId="77777777" w:rsidR="00F350CB" w:rsidRDefault="00000000">
                <w:pPr>
                  <w:spacing w:before="240" w:after="240"/>
                  <w:rPr>
                    <w:b/>
                  </w:rPr>
                </w:pPr>
                <w:r>
                  <w:rPr>
                    <w:b/>
                  </w:rPr>
                  <w:t>Ерөнхийлөгч, Улсын Их хурлын гишүүний санаалчилсан хууль тогтоомжийн төсөл</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5764119F" w14:textId="77777777" w:rsidR="00F350CB" w:rsidRDefault="00000000">
                <w:pPr>
                  <w:jc w:val="center"/>
                </w:pPr>
                <w:r>
                  <w:t>Тийм</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504D7AE" w14:textId="77777777" w:rsidR="00F350CB" w:rsidRDefault="00F350CB"/>
            </w:tc>
          </w:tr>
          <w:tr w:rsidR="00F350CB" w14:paraId="54C23B56" w14:textId="77777777">
            <w:trPr>
              <w:trHeight w:val="1590"/>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33C00D" w14:textId="77777777" w:rsidR="00F350CB" w:rsidRDefault="00F350CB"/>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0E5B98B4" w14:textId="77777777" w:rsidR="00F350CB" w:rsidRDefault="00000000">
                <w:pPr>
                  <w:spacing w:before="240" w:after="240"/>
                </w:pPr>
                <w:r>
                  <w:t>Улсын Их Хурлаас шийдвэр гаргахаар хууль тогтоомжид заасан болон Улсын Их Хурлын үйл ажиллагаа, хуралдааны дотоод зохион байгуулалттай холбоотой хууль тогтоомжийн төсөл бол тэмдэглэх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6AFDED08" w14:textId="77777777" w:rsidR="00F350CB" w:rsidRDefault="00000000">
                <w:pPr>
                  <w:jc w:val="center"/>
                </w:pPr>
                <w:r>
                  <w:t>Үгүй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A7B3C3A" w14:textId="77777777" w:rsidR="00F350CB" w:rsidRDefault="00F350CB"/>
            </w:tc>
          </w:tr>
          <w:tr w:rsidR="00F350CB" w14:paraId="35775924" w14:textId="77777777">
            <w:trPr>
              <w:trHeight w:val="76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6B29E9" w14:textId="77777777" w:rsidR="00F350CB" w:rsidRDefault="00000000">
                <w:pPr>
                  <w:spacing w:before="240" w:after="240"/>
                </w:pPr>
                <w:r>
                  <w:t>1.</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3C33970D" w14:textId="77777777" w:rsidR="00F350CB" w:rsidRDefault="00000000">
                <w:pPr>
                  <w:spacing w:before="240" w:after="240"/>
                </w:pPr>
                <w:r>
                  <w:t>Засгийн газарт хүргүүлсэн бүрдүүлбэр хангуулж хүргүүлсэн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2236AB89" w14:textId="77777777" w:rsidR="00F350CB" w:rsidRDefault="00000000">
                <w:pPr>
                  <w:jc w:val="center"/>
                </w:pPr>
                <w:r>
                  <w:t>Үгүй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65F6A22" w14:textId="77777777" w:rsidR="00F350CB" w:rsidRDefault="00F350CB"/>
            </w:tc>
          </w:tr>
          <w:tr w:rsidR="00F350CB" w14:paraId="68602924" w14:textId="77777777">
            <w:trPr>
              <w:trHeight w:val="49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A39C29" w14:textId="77777777" w:rsidR="00F350CB" w:rsidRDefault="00000000">
                <w:pPr>
                  <w:spacing w:before="240" w:after="240"/>
                </w:pPr>
                <w:r>
                  <w:t>i</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25AAA1D2" w14:textId="77777777" w:rsidR="00F350CB" w:rsidRDefault="00000000">
                <w:pPr>
                  <w:spacing w:before="240" w:after="240"/>
                </w:pPr>
                <w:r>
                  <w:t>Хууль тогтоомжийн төсөл</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1E0EAF5C" w14:textId="77777777" w:rsidR="00F350CB" w:rsidRDefault="00000000">
                <w:pPr>
                  <w:jc w:val="center"/>
                </w:pPr>
                <w:r>
                  <w:t>Үгүй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46A2D7F" w14:textId="77777777" w:rsidR="00F350CB" w:rsidRDefault="00F350CB"/>
            </w:tc>
          </w:tr>
          <w:tr w:rsidR="00F350CB" w14:paraId="6A9BF2B7" w14:textId="77777777">
            <w:trPr>
              <w:trHeight w:val="49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173945" w14:textId="77777777" w:rsidR="00F350CB" w:rsidRDefault="00000000">
                <w:pPr>
                  <w:spacing w:before="240" w:after="240"/>
                </w:pPr>
                <w:r>
                  <w:lastRenderedPageBreak/>
                  <w:t>ii</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31FCFB30" w14:textId="77777777" w:rsidR="00F350CB" w:rsidRDefault="00000000">
                <w:pPr>
                  <w:spacing w:before="240" w:after="240"/>
                </w:pPr>
                <w:r>
                  <w:t>Хууль тогтоомжийн төслийн үзэл баримтлал</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513D2239" w14:textId="77777777" w:rsidR="00F350CB" w:rsidRDefault="00000000">
                <w:pPr>
                  <w:jc w:val="center"/>
                </w:pPr>
                <w:r>
                  <w:t>Үгүй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156D0FB" w14:textId="77777777" w:rsidR="00F350CB" w:rsidRDefault="00F350CB"/>
            </w:tc>
          </w:tr>
          <w:tr w:rsidR="00F350CB" w14:paraId="2956DDB2" w14:textId="77777777">
            <w:trPr>
              <w:trHeight w:val="49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BB45E5" w14:textId="77777777" w:rsidR="00F350CB" w:rsidRDefault="00000000">
                <w:pPr>
                  <w:spacing w:before="240" w:after="240"/>
                </w:pPr>
                <w:r>
                  <w:t>iii</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5A756637" w14:textId="77777777" w:rsidR="00F350CB" w:rsidRDefault="00000000">
                <w:pPr>
                  <w:spacing w:before="240" w:after="240"/>
                </w:pPr>
                <w:r>
                  <w:t>Хууль тогтоомжийн төслийн танилцуулга</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64DF27EA" w14:textId="77777777" w:rsidR="00F350CB" w:rsidRDefault="00000000">
                <w:pPr>
                  <w:jc w:val="center"/>
                </w:pPr>
                <w:r>
                  <w:t>Үгүй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00B3757" w14:textId="77777777" w:rsidR="00F350CB" w:rsidRDefault="00F350CB"/>
            </w:tc>
          </w:tr>
          <w:tr w:rsidR="00F350CB" w14:paraId="3DA0FF7B" w14:textId="77777777">
            <w:trPr>
              <w:trHeight w:val="76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83CE62" w14:textId="77777777" w:rsidR="00F350CB" w:rsidRDefault="00000000">
                <w:pPr>
                  <w:spacing w:before="240" w:after="240"/>
                </w:pPr>
                <w:r>
                  <w:t>iv</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4F913B79" w14:textId="77777777" w:rsidR="00F350CB" w:rsidRDefault="00000000">
                <w:pPr>
                  <w:spacing w:before="240" w:after="240"/>
                </w:pPr>
                <w:r>
                  <w:t>хууль тогтоомжийн хэрэгцээ, шаардлагыг урьдчилан тандан судалсан судалгаа</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11A381CD" w14:textId="77777777" w:rsidR="00F350CB" w:rsidRDefault="00000000">
                <w:pPr>
                  <w:jc w:val="center"/>
                </w:pPr>
                <w:r>
                  <w:t>Үгүй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8B75E14" w14:textId="77777777" w:rsidR="00F350CB" w:rsidRDefault="00F350CB"/>
            </w:tc>
          </w:tr>
          <w:tr w:rsidR="00F350CB" w14:paraId="50194388" w14:textId="77777777">
            <w:trPr>
              <w:trHeight w:val="103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75DFD5" w14:textId="77777777" w:rsidR="00F350CB" w:rsidRDefault="00000000">
                <w:pPr>
                  <w:spacing w:before="240" w:after="240"/>
                </w:pPr>
                <w:r>
                  <w:t>v</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1918D987" w14:textId="77777777" w:rsidR="00F350CB" w:rsidRDefault="00000000">
                <w:pPr>
                  <w:spacing w:before="240" w:after="240"/>
                </w:pPr>
                <w:r>
                  <w:t>тухайн харилцааг зохицуулж байгаа хууль тогтоомжийн хэрэгжилтийн үр дагаварт хийсэн үнэлгээ</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695DE024" w14:textId="77777777" w:rsidR="00F350CB" w:rsidRDefault="00000000">
                <w:pPr>
                  <w:jc w:val="center"/>
                </w:pPr>
                <w:r>
                  <w:t>Үгүй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16CA596" w14:textId="77777777" w:rsidR="00F350CB" w:rsidRDefault="00F350CB"/>
            </w:tc>
          </w:tr>
          <w:tr w:rsidR="00F350CB" w14:paraId="6D2494C6" w14:textId="77777777">
            <w:trPr>
              <w:trHeight w:val="76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40A2A7" w14:textId="77777777" w:rsidR="00F350CB" w:rsidRDefault="00000000">
                <w:pPr>
                  <w:spacing w:before="240" w:after="240"/>
                </w:pPr>
                <w:r>
                  <w:t>vi</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6EACD03C" w14:textId="77777777" w:rsidR="00F350CB" w:rsidRDefault="00000000">
                <w:pPr>
                  <w:spacing w:before="240" w:after="240"/>
                </w:pPr>
                <w:r>
                  <w:t>хууль тогтоомжийн төслийн үр нөлөөг үнэлсэн үнэлгээ</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76BD7977" w14:textId="77777777" w:rsidR="00F350CB" w:rsidRDefault="00000000">
                <w:pPr>
                  <w:jc w:val="center"/>
                </w:pPr>
                <w:r>
                  <w:t>Үгүй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DE9CB2E" w14:textId="77777777" w:rsidR="00F350CB" w:rsidRDefault="00F350CB"/>
            </w:tc>
          </w:tr>
          <w:tr w:rsidR="00F350CB" w14:paraId="03088148" w14:textId="77777777">
            <w:trPr>
              <w:trHeight w:val="103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6C73CE" w14:textId="77777777" w:rsidR="00F350CB" w:rsidRDefault="00000000">
                <w:pPr>
                  <w:spacing w:before="240" w:after="240"/>
                </w:pPr>
                <w:r>
                  <w:t>vii</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6EA373AF" w14:textId="77777777" w:rsidR="00F350CB" w:rsidRDefault="00000000">
                <w:pPr>
                  <w:spacing w:before="240" w:after="240"/>
                </w:pPr>
                <w:r>
                  <w:t>хууль тогтоомжийг хэрэгжүүлэхтэй холбогдон гарах зардлын тооцоо хийсэн тайлан</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0F99F637" w14:textId="77777777" w:rsidR="00F350CB" w:rsidRDefault="00000000">
                <w:pPr>
                  <w:jc w:val="center"/>
                </w:pPr>
                <w:r>
                  <w:t>Үгүй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087565A" w14:textId="77777777" w:rsidR="00F350CB" w:rsidRDefault="00F350CB"/>
            </w:tc>
          </w:tr>
          <w:tr w:rsidR="00F350CB" w14:paraId="358E4F35" w14:textId="77777777">
            <w:trPr>
              <w:trHeight w:val="214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545EAD" w14:textId="77777777" w:rsidR="00F350CB" w:rsidRDefault="00000000">
                <w:pPr>
                  <w:spacing w:before="240" w:after="240"/>
                </w:pPr>
                <w:r>
                  <w:t>2</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57C1038B" w14:textId="77777777" w:rsidR="00F350CB" w:rsidRDefault="00000000">
                <w:pPr>
                  <w:spacing w:before="240" w:after="240"/>
                </w:pPr>
                <w:r>
                  <w:t>Засгийн газрын Хэрэг эрхлэх газар хууль тогтоомжийн төслийг хүлээн авсан өдрөөс хойш ажлын гурван өдрийн дотор Засгийн газрын санал, дүгнэлтийн төслийг бэлтгүүлэхээр хууль зүйн асуудал эрхэлсэн төрийн захиргааны төв байгууллагад хүргүүлсэн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22B1BD3F" w14:textId="77777777" w:rsidR="00F350CB" w:rsidRDefault="00000000">
                <w:pPr>
                  <w:jc w:val="center"/>
                </w:pPr>
                <w:r>
                  <w:t>Үгүй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7B5D3E2" w14:textId="77777777" w:rsidR="00F350CB" w:rsidRDefault="00F350CB"/>
            </w:tc>
          </w:tr>
          <w:tr w:rsidR="00F350CB" w14:paraId="54CDF3D7" w14:textId="77777777">
            <w:trPr>
              <w:trHeight w:val="187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817062" w14:textId="77777777" w:rsidR="00F350CB" w:rsidRDefault="00000000">
                <w:pPr>
                  <w:spacing w:before="240" w:after="240"/>
                </w:pPr>
                <w:r>
                  <w:t>3</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13C1280F" w14:textId="77777777" w:rsidR="00F350CB" w:rsidRDefault="00000000">
                <w:pPr>
                  <w:spacing w:before="240" w:after="240"/>
                </w:pPr>
                <w:r>
                  <w:t>Хууль зүйн асуудал эрхэлсэн төрийн захиргааны төв байгууллага хууль тогтоомжийн төслийг хүлээн авсан өдрөөс хойш ажлын гурван өдрийн дотор Засгийн газрын бусад гишүүн, холбогдох байгууллагад хүргүүлсэн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742A93B9" w14:textId="77777777" w:rsidR="00F350CB" w:rsidRDefault="00000000">
                <w:pPr>
                  <w:jc w:val="center"/>
                </w:pPr>
                <w:r>
                  <w:t>Үгүй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0721CF7" w14:textId="77777777" w:rsidR="00F350CB" w:rsidRDefault="00F350CB"/>
            </w:tc>
          </w:tr>
          <w:tr w:rsidR="00F350CB" w14:paraId="2CCCA858" w14:textId="77777777">
            <w:trPr>
              <w:trHeight w:val="214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105D36" w14:textId="77777777" w:rsidR="00F350CB" w:rsidRDefault="00000000">
                <w:pPr>
                  <w:spacing w:before="240" w:after="240"/>
                </w:pPr>
                <w:r>
                  <w:lastRenderedPageBreak/>
                  <w:t>4</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1AD4E638" w14:textId="77777777" w:rsidR="00F350CB" w:rsidRDefault="00000000">
                <w:pPr>
                  <w:spacing w:before="240" w:after="240"/>
                </w:pPr>
                <w:r>
                  <w:t>Засгийн газрын бусад гишүүн, холбогдох байгууллага хууль тогтоомжийн төсөлд өгөх саналыг тухайн хууль тогтоомжийн төслийг хүлээн авсан өдрөөс хойш ажлын 10 өдрийн дотор бэлтгэж, хууль зүйн асуудал эрхэлсэн төрийн захиргааны төв байгууллагад хүргүүлсэн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7490A0B9" w14:textId="77777777" w:rsidR="00F350CB" w:rsidRDefault="00000000">
                <w:pPr>
                  <w:jc w:val="center"/>
                </w:pPr>
                <w:r>
                  <w:t>Үгүй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B72C3C1" w14:textId="77777777" w:rsidR="00F350CB" w:rsidRDefault="00F350CB"/>
            </w:tc>
          </w:tr>
          <w:tr w:rsidR="00F350CB" w14:paraId="3F3D040B" w14:textId="77777777">
            <w:trPr>
              <w:trHeight w:val="76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62FABB" w14:textId="77777777" w:rsidR="00F350CB" w:rsidRDefault="00000000">
                <w:pPr>
                  <w:spacing w:before="240" w:after="240"/>
                </w:pPr>
                <w:r>
                  <w:t>5</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6A39ABB4" w14:textId="77777777" w:rsidR="00F350CB" w:rsidRDefault="00000000">
                <w:pPr>
                  <w:spacing w:before="240" w:after="240"/>
                </w:pPr>
                <w:r>
                  <w:t>4 дэх хэсэгт дурдсан хугацаанд санал ирүүлээгүй бол тэмдэглэх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417CF514" w14:textId="77777777" w:rsidR="00F350CB" w:rsidRDefault="00000000">
                <w:pPr>
                  <w:jc w:val="center"/>
                </w:pPr>
                <w:r>
                  <w:t>Үгүй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1D2CE30" w14:textId="77777777" w:rsidR="00F350CB" w:rsidRDefault="00F350CB"/>
            </w:tc>
          </w:tr>
          <w:tr w:rsidR="00F350CB" w14:paraId="0364C3B2" w14:textId="77777777">
            <w:trPr>
              <w:trHeight w:val="2787"/>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D0F689" w14:textId="77777777" w:rsidR="00F350CB" w:rsidRDefault="00000000">
                <w:pPr>
                  <w:spacing w:before="240" w:after="240"/>
                </w:pPr>
                <w:r>
                  <w:t>6</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458EA5C2" w14:textId="77777777" w:rsidR="00F350CB" w:rsidRDefault="00000000">
                <w:pPr>
                  <w:spacing w:before="240" w:after="240"/>
                </w:pPr>
                <w:r>
                  <w:t>Хууль зүйн асуудал эрхэлсэн төрийн захиргааны төв байгууллага 4 дэх хэсэгт заасан хугацаа өнгөрсөн өдрөөс хойш ажлын долоон өдрийн дотор Засгийн газрын санал, дүгнэлтийн төслийг дараах шалгуураар бэлтгэж, Засгийн газрын Хэрэг эрхлэх газарт хүргүүлсэн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0C79E1F7" w14:textId="77777777" w:rsidR="00F350CB" w:rsidRDefault="00000000">
                <w:pPr>
                  <w:jc w:val="center"/>
                </w:pPr>
                <w:r>
                  <w:t>Үгүй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ADE7614" w14:textId="77777777" w:rsidR="00F350CB" w:rsidRDefault="00F350CB"/>
            </w:tc>
          </w:tr>
          <w:tr w:rsidR="00F350CB" w14:paraId="4A87355B" w14:textId="77777777">
            <w:trPr>
              <w:trHeight w:val="1320"/>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B442C1" w14:textId="77777777" w:rsidR="00F350CB" w:rsidRDefault="00000000">
                <w:pPr>
                  <w:spacing w:before="240" w:after="240"/>
                </w:pPr>
                <w:r>
                  <w:t>i</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5D71BDB4" w14:textId="77777777" w:rsidR="00F350CB" w:rsidRDefault="00000000">
                <w:pPr>
                  <w:spacing w:before="240" w:after="240"/>
                </w:pPr>
                <w:r>
                  <w:t>тухайн хууль тогтоомжийн төсөл Монгол Улсын Үндсэн хууль, Монгол Улсын олон улсын гэрээ, бусад хууль болон хууль зүйн бодлогод нийцэж байгаа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6F878931" w14:textId="77777777" w:rsidR="00F350CB" w:rsidRDefault="00000000">
                <w:pPr>
                  <w:jc w:val="center"/>
                </w:pPr>
                <w:r>
                  <w:t>Үгүй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DA6FEBC" w14:textId="77777777" w:rsidR="00F350CB" w:rsidRDefault="00F350CB"/>
            </w:tc>
          </w:tr>
          <w:tr w:rsidR="00F350CB" w14:paraId="61E1B1EC" w14:textId="77777777">
            <w:trPr>
              <w:trHeight w:val="76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16D3B4" w14:textId="77777777" w:rsidR="00F350CB" w:rsidRDefault="00000000">
                <w:pPr>
                  <w:spacing w:before="240" w:after="240"/>
                </w:pPr>
                <w:r>
                  <w:t>ii</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46C46C98" w14:textId="77777777" w:rsidR="00F350CB" w:rsidRDefault="00000000">
                <w:pPr>
                  <w:spacing w:before="240" w:after="240"/>
                </w:pPr>
                <w:r>
                  <w:t>тухайн хууль тогтоомжийн төсөл энэ хуульд заасан шаардлагыг хангасан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7886D2A4" w14:textId="77777777" w:rsidR="00F350CB" w:rsidRDefault="00000000">
                <w:pPr>
                  <w:jc w:val="center"/>
                </w:pPr>
                <w:r>
                  <w:t>Үгүй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74BCC18" w14:textId="77777777" w:rsidR="00F350CB" w:rsidRDefault="00F350CB"/>
            </w:tc>
          </w:tr>
          <w:tr w:rsidR="00F350CB" w14:paraId="509B4F3B" w14:textId="77777777">
            <w:trPr>
              <w:trHeight w:val="241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A739895" w14:textId="77777777" w:rsidR="00F350CB" w:rsidRDefault="00000000">
                <w:pPr>
                  <w:spacing w:before="240" w:after="240"/>
                </w:pPr>
                <w:r>
                  <w:t>7</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2FB14A8C" w14:textId="77777777" w:rsidR="00F350CB" w:rsidRDefault="00000000">
                <w:pPr>
                  <w:spacing w:before="240" w:after="240"/>
                </w:pPr>
                <w:r>
                  <w:t>Санхүү, төсвийн асуудал эрхэлсэн төрийн захиргааны төв байгууллага хууль тогтоомжийн төсөл нь талаарх Засгийн газрын дүгнэлтийг бэлтгэж, хууль тогтоомжийн төслийг хүлээн авсан өдрөөс хойш ажлын 10 өдрийн дотор бэлтгэж, хууль зүйн асуудал эрхэлсэн төрийн захиргааны төв байгууллагад хүргүүлсэн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3F859C19" w14:textId="77777777" w:rsidR="00F350CB" w:rsidRDefault="00000000">
                <w:pPr>
                  <w:jc w:val="center"/>
                </w:pPr>
                <w:r>
                  <w:t>Үгүй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3C2509D" w14:textId="77777777" w:rsidR="00F350CB" w:rsidRDefault="00F350CB"/>
            </w:tc>
          </w:tr>
          <w:tr w:rsidR="00F350CB" w14:paraId="410C9B63" w14:textId="77777777">
            <w:trPr>
              <w:trHeight w:val="76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3B6D1D" w14:textId="77777777" w:rsidR="00F350CB" w:rsidRDefault="00000000">
                <w:pPr>
                  <w:spacing w:before="240" w:after="240"/>
                </w:pPr>
                <w:r>
                  <w:lastRenderedPageBreak/>
                  <w:t>i</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0FD5D3D8" w14:textId="77777777" w:rsidR="00F350CB" w:rsidRDefault="00000000">
                <w:pPr>
                  <w:spacing w:before="240" w:after="240"/>
                </w:pPr>
                <w:r>
                  <w:t>Төсвийн тогтвортой байдлын тухай хуульд заасан төсвийн тусгай шаардлага</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192CC4F0" w14:textId="77777777" w:rsidR="00F350CB" w:rsidRDefault="00000000">
                <w:pPr>
                  <w:jc w:val="center"/>
                </w:pPr>
                <w:r>
                  <w:t>Үгүй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58BD8E4" w14:textId="77777777" w:rsidR="00F350CB" w:rsidRDefault="00F350CB"/>
            </w:tc>
          </w:tr>
          <w:tr w:rsidR="00F350CB" w14:paraId="5C7A1AF4" w14:textId="77777777">
            <w:trPr>
              <w:trHeight w:val="103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B208C6" w14:textId="77777777" w:rsidR="00F350CB" w:rsidRDefault="00000000">
                <w:pPr>
                  <w:spacing w:before="240" w:after="240"/>
                </w:pPr>
                <w:r>
                  <w:t>ii</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1807454F" w14:textId="77777777" w:rsidR="00F350CB" w:rsidRDefault="00000000">
                <w:pPr>
                  <w:spacing w:before="240" w:after="240"/>
                </w:pPr>
                <w:r>
                  <w:t>Төсвийн тухай хуульд заасан төсвийн бусад шаардлага, дунд хугацааны төсвийн хүрээний мэдэгдлийг хангаж байгаа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69FAB612" w14:textId="77777777" w:rsidR="00F350CB" w:rsidRDefault="00000000">
                <w:pPr>
                  <w:jc w:val="center"/>
                </w:pPr>
                <w:r>
                  <w:t>Үгүй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227D097" w14:textId="77777777" w:rsidR="00F350CB" w:rsidRDefault="00F350CB"/>
            </w:tc>
          </w:tr>
          <w:tr w:rsidR="00F350CB" w14:paraId="6FE02A6F" w14:textId="77777777">
            <w:trPr>
              <w:trHeight w:val="1590"/>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68E445" w14:textId="77777777" w:rsidR="00F350CB" w:rsidRDefault="00000000">
                <w:pPr>
                  <w:spacing w:before="240" w:after="240"/>
                </w:pPr>
                <w:r>
                  <w:t>8</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7A0A1EE7" w14:textId="77777777" w:rsidR="00F350CB" w:rsidRDefault="00000000">
                <w:pPr>
                  <w:spacing w:before="240" w:after="240"/>
                </w:pPr>
                <w:r>
                  <w:t>Засгийн газрын Хэрэг эрхлэх газар Засгийн газрын санал, дүгнэлтийн төслийг хүлээн авсан өдрөөс хойш ажлын долоон өдрийн дотор Засгийн газрын хуралдаанаар хэлэлцүүлсэн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71507D13" w14:textId="77777777" w:rsidR="00F350CB" w:rsidRDefault="00000000">
                <w:pPr>
                  <w:jc w:val="center"/>
                </w:pPr>
                <w:r>
                  <w:t>Үгүй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7DB372A" w14:textId="77777777" w:rsidR="00F350CB" w:rsidRDefault="00F350CB"/>
            </w:tc>
          </w:tr>
          <w:tr w:rsidR="00F350CB" w14:paraId="388A193D" w14:textId="77777777">
            <w:trPr>
              <w:trHeight w:val="103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C8DEE9" w14:textId="77777777" w:rsidR="00F350CB" w:rsidRDefault="00000000">
                <w:pPr>
                  <w:spacing w:before="240" w:after="240"/>
                </w:pPr>
                <w:r>
                  <w:t>9</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061C4A6B" w14:textId="77777777" w:rsidR="00F350CB" w:rsidRDefault="00000000">
                <w:pPr>
                  <w:spacing w:before="240" w:after="240"/>
                </w:pPr>
                <w:r>
                  <w:t>Засгийн газар санал, дүгнэлтээ ажлын 30 өдрийн дотор хууль санаачлагчид хүргүүлсэн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065FA013" w14:textId="77777777" w:rsidR="00F350CB" w:rsidRDefault="00000000">
                <w:pPr>
                  <w:jc w:val="center"/>
                </w:pPr>
                <w:r>
                  <w:t>Үгүй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D8CAB08" w14:textId="77777777" w:rsidR="00F350CB" w:rsidRDefault="00F350CB"/>
            </w:tc>
          </w:tr>
          <w:tr w:rsidR="00F350CB" w14:paraId="0D8E2AF1" w14:textId="77777777">
            <w:trPr>
              <w:trHeight w:val="76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4F71001" w14:textId="77777777" w:rsidR="00F350CB" w:rsidRDefault="00000000">
                <w:pPr>
                  <w:spacing w:before="240" w:after="240"/>
                </w:pPr>
                <w:r>
                  <w:t>10</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352DBDD9" w14:textId="77777777" w:rsidR="00F350CB" w:rsidRDefault="00000000">
                <w:pPr>
                  <w:spacing w:before="240" w:after="240"/>
                </w:pPr>
                <w:r>
                  <w:t>9 дэх хэсэгт дурдсан хугацаанд санал ирүүлээгүй бол тэмдэглэх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36D8EC40" w14:textId="77777777" w:rsidR="00F350CB" w:rsidRDefault="00000000">
                <w:pPr>
                  <w:jc w:val="center"/>
                </w:pPr>
                <w:r>
                  <w:t>Үгүй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AEC127D" w14:textId="77777777" w:rsidR="00F350CB" w:rsidRDefault="00F350CB"/>
            </w:tc>
          </w:tr>
          <w:tr w:rsidR="00F350CB" w14:paraId="64B2A8A8" w14:textId="77777777">
            <w:trPr>
              <w:trHeight w:val="187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1217C0" w14:textId="77777777" w:rsidR="00F350CB" w:rsidRDefault="00000000">
                <w:pPr>
                  <w:spacing w:before="240" w:after="240"/>
                </w:pPr>
                <w:r>
                  <w:t>11</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2B25DD12" w14:textId="77777777" w:rsidR="00F350CB" w:rsidRDefault="00000000">
                <w:pPr>
                  <w:spacing w:before="240" w:after="240"/>
                </w:pPr>
                <w:r>
                  <w:t>Засгийн газар хууль тогтоомжийн төслийг 6-д заасан шаардлагыг хангаагүй гэсэн дүгнэлт гаргасан бол уг дүгнэлтийг хууль зүйн  асуудал эрхэлсэн Засгийн газрын гишүүн Улсын Их Хурлын нэгдсэн хуралдаанд заавал танилцуулсан байх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669EB77B" w14:textId="77777777" w:rsidR="00F350CB" w:rsidRDefault="00000000">
                <w:pPr>
                  <w:jc w:val="center"/>
                </w:pPr>
                <w:r>
                  <w:t>Үгүй</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1F1CF82" w14:textId="77777777" w:rsidR="00F350CB" w:rsidRDefault="00000000"/>
            </w:tc>
          </w:tr>
        </w:tbl>
      </w:sdtContent>
    </w:sdt>
    <w:p w14:paraId="6FD09D66" w14:textId="77777777" w:rsidR="00F350CB" w:rsidRDefault="00F350CB">
      <w:pPr>
        <w:jc w:val="right"/>
        <w:rPr>
          <w:i/>
        </w:rPr>
      </w:pPr>
    </w:p>
    <w:p w14:paraId="313347EB" w14:textId="77777777" w:rsidR="00F350CB" w:rsidRDefault="00000000">
      <w:pPr>
        <w:pStyle w:val="Heading2"/>
        <w:pBdr>
          <w:top w:val="nil"/>
          <w:left w:val="nil"/>
          <w:bottom w:val="nil"/>
          <w:right w:val="nil"/>
          <w:between w:val="nil"/>
        </w:pBdr>
        <w:jc w:val="center"/>
      </w:pPr>
      <w:bookmarkStart w:id="69" w:name="_heading=h.m3ii1ggfk7oy" w:colFirst="0" w:colLast="0"/>
      <w:bookmarkStart w:id="70" w:name="_Toc183047386"/>
      <w:bookmarkEnd w:id="69"/>
      <w:r>
        <w:t xml:space="preserve">2.10. </w:t>
      </w:r>
      <w:sdt>
        <w:sdtPr>
          <w:tag w:val="goog_rdk_4"/>
          <w:id w:val="-1437051144"/>
        </w:sdtPr>
        <w:sdtContent/>
      </w:sdt>
      <w:r w:rsidRPr="0070331A">
        <w:t>Олон улсын гэрээ соёрхон батлах тухай хуулийн төсөлд тухайн олон улсын гэрээний монгол хэл дээрх хянан баталгаажуулалт хийсэн орчуулгыг  хавсаргаж буй байдлын судалгаа</w:t>
      </w:r>
      <w:bookmarkEnd w:id="70"/>
    </w:p>
    <w:p w14:paraId="175AD193" w14:textId="77777777" w:rsidR="00F350CB" w:rsidRDefault="00000000" w:rsidP="0070331A">
      <w:pPr>
        <w:ind w:firstLine="720"/>
        <w:jc w:val="both"/>
      </w:pPr>
      <w:r>
        <w:t>Энэ хэсгээр ажлын даалгаварт тусгагдсан буюу судалгааны ажлын “үнэлгээг хийх хүрээ хязгаар” болох Хууль тогтоомжийн тухай хуулийн 40 дүгээр зүйлийн 40.1.4 дэх заалт (ажлын даалгаврын 13 дахь хэсэг)-ийн холбогдох судалгааг авч үзнэ.</w:t>
      </w:r>
    </w:p>
    <w:p w14:paraId="1226A7A8" w14:textId="001E9E45" w:rsidR="00F350CB" w:rsidRDefault="00000000">
      <w:pPr>
        <w:shd w:val="clear" w:color="auto" w:fill="FFFFFF"/>
        <w:spacing w:after="0" w:line="327" w:lineRule="auto"/>
        <w:ind w:firstLine="720"/>
        <w:jc w:val="both"/>
      </w:pPr>
      <w:r>
        <w:lastRenderedPageBreak/>
        <w:t xml:space="preserve">Судалгааны хамрах хугацааны хүрээнд </w:t>
      </w:r>
      <w:r w:rsidR="005F6895">
        <w:t xml:space="preserve">олон улсын гэрээг </w:t>
      </w:r>
      <w:r>
        <w:t xml:space="preserve">соёрхон баталсан хуулийн хувийн хэргээс зохих хэмжээнд хийсэн тэмдэглэл, </w:t>
      </w:r>
      <w:r w:rsidR="004311AD">
        <w:t>УИХ</w:t>
      </w:r>
      <w:r>
        <w:t>-ын Цахим хэлэлцүүлэг</w:t>
      </w:r>
      <w:hyperlink r:id="rId247">
        <w:r w:rsidR="00F350CB">
          <w:t xml:space="preserve"> </w:t>
        </w:r>
      </w:hyperlink>
      <w:hyperlink r:id="rId248">
        <w:r w:rsidR="00F350CB">
          <w:rPr>
            <w:color w:val="1155CC"/>
            <w:u w:val="single"/>
          </w:rPr>
          <w:t>https://forum.parliament.mn/</w:t>
        </w:r>
      </w:hyperlink>
      <w:r>
        <w:t xml:space="preserve"> хуудас ашиглан бүрдүүлэв.</w:t>
      </w:r>
    </w:p>
    <w:p w14:paraId="6FFA94CC" w14:textId="77777777" w:rsidR="00F350CB" w:rsidRDefault="00F350CB">
      <w:pPr>
        <w:shd w:val="clear" w:color="auto" w:fill="FFFFFF"/>
        <w:spacing w:after="0" w:line="327" w:lineRule="auto"/>
        <w:ind w:firstLine="720"/>
        <w:jc w:val="both"/>
      </w:pPr>
    </w:p>
    <w:p w14:paraId="56B2D93B" w14:textId="0CF97C7D" w:rsidR="005F6895" w:rsidRPr="005F6895" w:rsidRDefault="005F6895" w:rsidP="005F6895">
      <w:pPr>
        <w:pStyle w:val="Caption"/>
        <w:jc w:val="right"/>
        <w:rPr>
          <w:sz w:val="22"/>
          <w:szCs w:val="22"/>
        </w:rPr>
      </w:pPr>
      <w:bookmarkStart w:id="71" w:name="_Toc183641260"/>
      <w:r w:rsidRPr="005F6895">
        <w:rPr>
          <w:sz w:val="22"/>
          <w:szCs w:val="22"/>
        </w:rPr>
        <w:t xml:space="preserve">Хүснэгт </w:t>
      </w:r>
      <w:r w:rsidRPr="005F6895">
        <w:rPr>
          <w:sz w:val="22"/>
          <w:szCs w:val="22"/>
        </w:rPr>
        <w:fldChar w:fldCharType="begin"/>
      </w:r>
      <w:r w:rsidRPr="005F6895">
        <w:rPr>
          <w:sz w:val="22"/>
          <w:szCs w:val="22"/>
        </w:rPr>
        <w:instrText xml:space="preserve"> SEQ Хүснэгт \* ARABIC </w:instrText>
      </w:r>
      <w:r w:rsidRPr="005F6895">
        <w:rPr>
          <w:sz w:val="22"/>
          <w:szCs w:val="22"/>
        </w:rPr>
        <w:fldChar w:fldCharType="separate"/>
      </w:r>
      <w:r>
        <w:rPr>
          <w:noProof/>
          <w:sz w:val="22"/>
          <w:szCs w:val="22"/>
        </w:rPr>
        <w:t>14</w:t>
      </w:r>
      <w:r w:rsidRPr="005F6895">
        <w:rPr>
          <w:sz w:val="22"/>
          <w:szCs w:val="22"/>
        </w:rPr>
        <w:fldChar w:fldCharType="end"/>
      </w:r>
      <w:r w:rsidRPr="005F6895">
        <w:rPr>
          <w:sz w:val="22"/>
          <w:szCs w:val="22"/>
        </w:rPr>
        <w:t xml:space="preserve">. Олон улсын гэрээ соёрхон баталсан </w:t>
      </w:r>
      <w:r>
        <w:rPr>
          <w:sz w:val="22"/>
          <w:szCs w:val="22"/>
        </w:rPr>
        <w:br/>
      </w:r>
      <w:r w:rsidRPr="005F6895">
        <w:rPr>
          <w:sz w:val="22"/>
          <w:szCs w:val="22"/>
        </w:rPr>
        <w:t>хуульд орчуулга хийх шалгуурыг хангасан байдал</w:t>
      </w:r>
      <w:bookmarkEnd w:id="71"/>
    </w:p>
    <w:tbl>
      <w:tblPr>
        <w:tblStyle w:val="ac"/>
        <w:tblW w:w="9486" w:type="dxa"/>
        <w:tblBorders>
          <w:top w:val="nil"/>
          <w:left w:val="nil"/>
          <w:bottom w:val="nil"/>
          <w:right w:val="nil"/>
          <w:insideH w:val="nil"/>
          <w:insideV w:val="nil"/>
        </w:tblBorders>
        <w:tblLayout w:type="fixed"/>
        <w:tblLook w:val="0600" w:firstRow="0" w:lastRow="0" w:firstColumn="0" w:lastColumn="0" w:noHBand="1" w:noVBand="1"/>
      </w:tblPr>
      <w:tblGrid>
        <w:gridCol w:w="475"/>
        <w:gridCol w:w="1462"/>
        <w:gridCol w:w="1816"/>
        <w:gridCol w:w="1170"/>
        <w:gridCol w:w="828"/>
        <w:gridCol w:w="1026"/>
        <w:gridCol w:w="958"/>
        <w:gridCol w:w="810"/>
        <w:gridCol w:w="941"/>
      </w:tblGrid>
      <w:tr w:rsidR="00F350CB" w14:paraId="57BE6E24" w14:textId="77777777" w:rsidTr="00373455">
        <w:trPr>
          <w:trHeight w:val="825"/>
        </w:trPr>
        <w:tc>
          <w:tcPr>
            <w:tcW w:w="475"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4A45A89" w14:textId="77777777" w:rsidR="00F350CB" w:rsidRDefault="00000000">
            <w:pPr>
              <w:spacing w:before="240" w:after="0" w:line="276" w:lineRule="auto"/>
              <w:ind w:left="-708"/>
              <w:jc w:val="center"/>
              <w:rPr>
                <w:b/>
                <w:sz w:val="22"/>
                <w:szCs w:val="22"/>
              </w:rPr>
            </w:pPr>
            <w:r>
              <w:rPr>
                <w:b/>
                <w:sz w:val="22"/>
                <w:szCs w:val="22"/>
              </w:rPr>
              <w:t>№</w:t>
            </w:r>
          </w:p>
        </w:tc>
        <w:tc>
          <w:tcPr>
            <w:tcW w:w="1462" w:type="dxa"/>
            <w:vMerge w:val="restart"/>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0321E19" w14:textId="77777777" w:rsidR="00F350CB" w:rsidRDefault="00000000">
            <w:pPr>
              <w:spacing w:before="240" w:after="0" w:line="276" w:lineRule="auto"/>
              <w:jc w:val="center"/>
              <w:rPr>
                <w:b/>
                <w:sz w:val="22"/>
                <w:szCs w:val="22"/>
              </w:rPr>
            </w:pPr>
            <w:r>
              <w:rPr>
                <w:b/>
                <w:sz w:val="22"/>
                <w:szCs w:val="22"/>
              </w:rPr>
              <w:t>Олон улсын гэрээ баталсан хууль</w:t>
            </w:r>
          </w:p>
        </w:tc>
        <w:tc>
          <w:tcPr>
            <w:tcW w:w="1816" w:type="dxa"/>
            <w:vMerge w:val="restart"/>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DB9873D" w14:textId="77777777" w:rsidR="00F350CB" w:rsidRDefault="00000000">
            <w:pPr>
              <w:spacing w:before="240" w:after="0" w:line="276" w:lineRule="auto"/>
              <w:jc w:val="center"/>
              <w:rPr>
                <w:b/>
                <w:sz w:val="22"/>
                <w:szCs w:val="22"/>
              </w:rPr>
            </w:pPr>
            <w:r>
              <w:rPr>
                <w:b/>
                <w:sz w:val="22"/>
                <w:szCs w:val="22"/>
              </w:rPr>
              <w:t>Олон улсын гэрээний нэр</w:t>
            </w:r>
          </w:p>
        </w:tc>
        <w:tc>
          <w:tcPr>
            <w:tcW w:w="1170" w:type="dxa"/>
            <w:vMerge w:val="restart"/>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1860733" w14:textId="77777777" w:rsidR="00F350CB" w:rsidRDefault="00000000">
            <w:pPr>
              <w:spacing w:before="240" w:after="0" w:line="276" w:lineRule="auto"/>
              <w:jc w:val="center"/>
              <w:rPr>
                <w:b/>
                <w:sz w:val="22"/>
                <w:szCs w:val="22"/>
              </w:rPr>
            </w:pPr>
            <w:r>
              <w:rPr>
                <w:b/>
                <w:sz w:val="22"/>
                <w:szCs w:val="22"/>
              </w:rPr>
              <w:t>Батлагдсан огноо</w:t>
            </w:r>
          </w:p>
        </w:tc>
        <w:tc>
          <w:tcPr>
            <w:tcW w:w="828" w:type="dxa"/>
            <w:vMerge w:val="restart"/>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DCF19C6" w14:textId="77777777" w:rsidR="00F350CB" w:rsidRDefault="00000000">
            <w:pPr>
              <w:spacing w:before="240" w:after="0" w:line="276" w:lineRule="auto"/>
              <w:jc w:val="center"/>
              <w:rPr>
                <w:b/>
                <w:sz w:val="22"/>
                <w:szCs w:val="22"/>
              </w:rPr>
            </w:pPr>
            <w:proofErr w:type="spellStart"/>
            <w:r>
              <w:rPr>
                <w:b/>
                <w:sz w:val="22"/>
                <w:szCs w:val="22"/>
              </w:rPr>
              <w:t>ОУГ</w:t>
            </w:r>
            <w:proofErr w:type="spellEnd"/>
            <w:r>
              <w:rPr>
                <w:b/>
                <w:sz w:val="22"/>
                <w:szCs w:val="22"/>
              </w:rPr>
              <w:t>-ний хэл</w:t>
            </w:r>
          </w:p>
        </w:tc>
        <w:tc>
          <w:tcPr>
            <w:tcW w:w="1026" w:type="dxa"/>
            <w:vMerge w:val="restart"/>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D1CB080" w14:textId="77777777" w:rsidR="00F350CB" w:rsidRDefault="00000000">
            <w:pPr>
              <w:spacing w:before="240" w:after="0" w:line="276" w:lineRule="auto"/>
              <w:jc w:val="center"/>
              <w:rPr>
                <w:b/>
                <w:sz w:val="22"/>
                <w:szCs w:val="22"/>
              </w:rPr>
            </w:pPr>
            <w:r>
              <w:rPr>
                <w:b/>
                <w:sz w:val="22"/>
                <w:szCs w:val="22"/>
              </w:rPr>
              <w:t>Орчуулга буй эсэх</w:t>
            </w:r>
          </w:p>
        </w:tc>
        <w:tc>
          <w:tcPr>
            <w:tcW w:w="958" w:type="dxa"/>
            <w:vMerge w:val="restart"/>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0ABE3D0" w14:textId="77777777" w:rsidR="00F350CB" w:rsidRDefault="00000000">
            <w:pPr>
              <w:spacing w:before="240" w:after="0" w:line="276" w:lineRule="auto"/>
              <w:jc w:val="center"/>
              <w:rPr>
                <w:b/>
                <w:sz w:val="22"/>
                <w:szCs w:val="22"/>
              </w:rPr>
            </w:pPr>
            <w:r>
              <w:rPr>
                <w:b/>
                <w:sz w:val="22"/>
                <w:szCs w:val="22"/>
              </w:rPr>
              <w:t>Өргөн барьсан</w:t>
            </w:r>
          </w:p>
        </w:tc>
        <w:tc>
          <w:tcPr>
            <w:tcW w:w="1751" w:type="dxa"/>
            <w:gridSpan w:val="2"/>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D4F56B7" w14:textId="77777777" w:rsidR="00F350CB" w:rsidRDefault="00000000">
            <w:pPr>
              <w:spacing w:before="240" w:after="0" w:line="276" w:lineRule="auto"/>
              <w:jc w:val="center"/>
              <w:rPr>
                <w:b/>
              </w:rPr>
            </w:pPr>
            <w:r>
              <w:rPr>
                <w:b/>
              </w:rPr>
              <w:t>Хянан баталгаажуулсан</w:t>
            </w:r>
          </w:p>
        </w:tc>
      </w:tr>
      <w:tr w:rsidR="00F350CB" w14:paraId="5518BF8F" w14:textId="77777777" w:rsidTr="00373455">
        <w:trPr>
          <w:trHeight w:val="660"/>
        </w:trPr>
        <w:tc>
          <w:tcPr>
            <w:tcW w:w="475"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F9435BE" w14:textId="77777777" w:rsidR="00F350CB" w:rsidRDefault="00F350CB">
            <w:pPr>
              <w:spacing w:before="240" w:after="240"/>
              <w:jc w:val="center"/>
              <w:rPr>
                <w:b/>
              </w:rPr>
            </w:pPr>
          </w:p>
        </w:tc>
        <w:tc>
          <w:tcPr>
            <w:tcW w:w="1462" w:type="dxa"/>
            <w:vMerge/>
            <w:tcBorders>
              <w:top w:val="single" w:sz="4" w:space="0" w:color="000000"/>
              <w:left w:val="nil"/>
              <w:bottom w:val="single" w:sz="4" w:space="0" w:color="000000"/>
              <w:right w:val="single" w:sz="4" w:space="0" w:color="000000"/>
            </w:tcBorders>
            <w:shd w:val="clear" w:color="auto" w:fill="auto"/>
            <w:tcMar>
              <w:top w:w="100" w:type="dxa"/>
              <w:left w:w="100" w:type="dxa"/>
              <w:bottom w:w="100" w:type="dxa"/>
              <w:right w:w="100" w:type="dxa"/>
            </w:tcMar>
          </w:tcPr>
          <w:p w14:paraId="33DE8B9F" w14:textId="77777777" w:rsidR="00F350CB" w:rsidRDefault="00F350CB">
            <w:pPr>
              <w:spacing w:before="240" w:after="240"/>
              <w:jc w:val="center"/>
              <w:rPr>
                <w:b/>
              </w:rPr>
            </w:pPr>
          </w:p>
        </w:tc>
        <w:tc>
          <w:tcPr>
            <w:tcW w:w="1816" w:type="dxa"/>
            <w:vMerge/>
            <w:tcBorders>
              <w:top w:val="single" w:sz="4" w:space="0" w:color="000000"/>
              <w:left w:val="nil"/>
              <w:bottom w:val="single" w:sz="4" w:space="0" w:color="000000"/>
              <w:right w:val="single" w:sz="4" w:space="0" w:color="000000"/>
            </w:tcBorders>
            <w:shd w:val="clear" w:color="auto" w:fill="auto"/>
            <w:tcMar>
              <w:top w:w="100" w:type="dxa"/>
              <w:left w:w="100" w:type="dxa"/>
              <w:bottom w:w="100" w:type="dxa"/>
              <w:right w:w="100" w:type="dxa"/>
            </w:tcMar>
          </w:tcPr>
          <w:p w14:paraId="7B9F252E" w14:textId="77777777" w:rsidR="00F350CB" w:rsidRDefault="00F350CB">
            <w:pPr>
              <w:spacing w:before="240" w:after="240"/>
              <w:jc w:val="center"/>
              <w:rPr>
                <w:b/>
              </w:rPr>
            </w:pPr>
          </w:p>
        </w:tc>
        <w:tc>
          <w:tcPr>
            <w:tcW w:w="1170" w:type="dxa"/>
            <w:vMerge/>
            <w:tcBorders>
              <w:top w:val="single" w:sz="4" w:space="0" w:color="000000"/>
              <w:left w:val="nil"/>
              <w:bottom w:val="single" w:sz="4" w:space="0" w:color="000000"/>
              <w:right w:val="single" w:sz="4" w:space="0" w:color="000000"/>
            </w:tcBorders>
            <w:shd w:val="clear" w:color="auto" w:fill="auto"/>
            <w:tcMar>
              <w:top w:w="100" w:type="dxa"/>
              <w:left w:w="100" w:type="dxa"/>
              <w:bottom w:w="100" w:type="dxa"/>
              <w:right w:w="100" w:type="dxa"/>
            </w:tcMar>
          </w:tcPr>
          <w:p w14:paraId="23624E6C" w14:textId="77777777" w:rsidR="00F350CB" w:rsidRDefault="00F350CB">
            <w:pPr>
              <w:spacing w:before="240" w:after="240"/>
              <w:jc w:val="center"/>
              <w:rPr>
                <w:b/>
              </w:rPr>
            </w:pPr>
          </w:p>
        </w:tc>
        <w:tc>
          <w:tcPr>
            <w:tcW w:w="828" w:type="dxa"/>
            <w:vMerge/>
            <w:tcBorders>
              <w:top w:val="single" w:sz="4" w:space="0" w:color="000000"/>
              <w:left w:val="nil"/>
              <w:bottom w:val="single" w:sz="4" w:space="0" w:color="000000"/>
              <w:right w:val="single" w:sz="4" w:space="0" w:color="000000"/>
            </w:tcBorders>
            <w:shd w:val="clear" w:color="auto" w:fill="auto"/>
            <w:tcMar>
              <w:top w:w="100" w:type="dxa"/>
              <w:left w:w="100" w:type="dxa"/>
              <w:bottom w:w="100" w:type="dxa"/>
              <w:right w:w="100" w:type="dxa"/>
            </w:tcMar>
          </w:tcPr>
          <w:p w14:paraId="0D6750B1" w14:textId="77777777" w:rsidR="00F350CB" w:rsidRDefault="00F350CB">
            <w:pPr>
              <w:spacing w:before="240" w:after="240"/>
              <w:jc w:val="center"/>
              <w:rPr>
                <w:b/>
              </w:rPr>
            </w:pPr>
          </w:p>
        </w:tc>
        <w:tc>
          <w:tcPr>
            <w:tcW w:w="1026" w:type="dxa"/>
            <w:vMerge/>
            <w:tcBorders>
              <w:top w:val="single" w:sz="4" w:space="0" w:color="000000"/>
              <w:left w:val="nil"/>
              <w:bottom w:val="single" w:sz="4" w:space="0" w:color="000000"/>
              <w:right w:val="single" w:sz="4" w:space="0" w:color="000000"/>
            </w:tcBorders>
            <w:shd w:val="clear" w:color="auto" w:fill="auto"/>
            <w:tcMar>
              <w:top w:w="100" w:type="dxa"/>
              <w:left w:w="100" w:type="dxa"/>
              <w:bottom w:w="100" w:type="dxa"/>
              <w:right w:w="100" w:type="dxa"/>
            </w:tcMar>
          </w:tcPr>
          <w:p w14:paraId="4F8F4667" w14:textId="77777777" w:rsidR="00F350CB" w:rsidRDefault="00F350CB">
            <w:pPr>
              <w:spacing w:before="240" w:after="240"/>
              <w:jc w:val="center"/>
              <w:rPr>
                <w:b/>
              </w:rPr>
            </w:pPr>
          </w:p>
        </w:tc>
        <w:tc>
          <w:tcPr>
            <w:tcW w:w="958" w:type="dxa"/>
            <w:vMerge/>
            <w:tcBorders>
              <w:top w:val="single" w:sz="4" w:space="0" w:color="000000"/>
              <w:left w:val="nil"/>
              <w:bottom w:val="single" w:sz="4" w:space="0" w:color="000000"/>
              <w:right w:val="single" w:sz="4" w:space="0" w:color="000000"/>
            </w:tcBorders>
            <w:shd w:val="clear" w:color="auto" w:fill="auto"/>
            <w:tcMar>
              <w:top w:w="100" w:type="dxa"/>
              <w:left w:w="100" w:type="dxa"/>
              <w:bottom w:w="100" w:type="dxa"/>
              <w:right w:w="100" w:type="dxa"/>
            </w:tcMar>
          </w:tcPr>
          <w:p w14:paraId="468CCEC9" w14:textId="77777777" w:rsidR="00F350CB" w:rsidRDefault="00F350CB">
            <w:pPr>
              <w:spacing w:before="240" w:after="240"/>
              <w:jc w:val="center"/>
              <w:rPr>
                <w:b/>
              </w:rPr>
            </w:pPr>
          </w:p>
        </w:tc>
        <w:tc>
          <w:tcPr>
            <w:tcW w:w="81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22E5C80B" w14:textId="77777777" w:rsidR="00F350CB" w:rsidRDefault="00000000">
            <w:pPr>
              <w:spacing w:before="240" w:after="0" w:line="276" w:lineRule="auto"/>
              <w:jc w:val="center"/>
              <w:rPr>
                <w:b/>
                <w:sz w:val="22"/>
                <w:szCs w:val="22"/>
              </w:rPr>
            </w:pPr>
            <w:r>
              <w:rPr>
                <w:b/>
                <w:sz w:val="22"/>
                <w:szCs w:val="22"/>
              </w:rPr>
              <w:t>ГХЯ</w:t>
            </w:r>
          </w:p>
        </w:tc>
        <w:tc>
          <w:tcPr>
            <w:tcW w:w="941" w:type="dxa"/>
            <w:tcBorders>
              <w:top w:val="single" w:sz="4" w:space="0" w:color="000000"/>
              <w:left w:val="nil"/>
              <w:bottom w:val="single" w:sz="4" w:space="0" w:color="000000"/>
              <w:right w:val="single" w:sz="4" w:space="0" w:color="000000"/>
            </w:tcBorders>
            <w:shd w:val="clear" w:color="auto" w:fill="auto"/>
            <w:tcMar>
              <w:top w:w="0" w:type="dxa"/>
              <w:left w:w="100" w:type="dxa"/>
              <w:bottom w:w="0" w:type="dxa"/>
              <w:right w:w="100" w:type="dxa"/>
            </w:tcMar>
          </w:tcPr>
          <w:p w14:paraId="64380B5C" w14:textId="77777777" w:rsidR="00F350CB" w:rsidRDefault="00000000">
            <w:pPr>
              <w:spacing w:before="240" w:after="0" w:line="276" w:lineRule="auto"/>
              <w:jc w:val="center"/>
              <w:rPr>
                <w:b/>
                <w:sz w:val="22"/>
                <w:szCs w:val="22"/>
              </w:rPr>
            </w:pPr>
            <w:r>
              <w:rPr>
                <w:b/>
                <w:sz w:val="22"/>
                <w:szCs w:val="22"/>
              </w:rPr>
              <w:t>ХЗДХЯ</w:t>
            </w:r>
          </w:p>
        </w:tc>
      </w:tr>
      <w:tr w:rsidR="00F350CB" w14:paraId="41FE2289" w14:textId="77777777" w:rsidTr="00373455">
        <w:trPr>
          <w:trHeight w:val="1140"/>
        </w:trPr>
        <w:tc>
          <w:tcPr>
            <w:tcW w:w="475"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3179A372" w14:textId="77777777" w:rsidR="00F350CB" w:rsidRDefault="00000000">
            <w:pPr>
              <w:spacing w:before="240" w:after="0" w:line="276" w:lineRule="auto"/>
              <w:jc w:val="center"/>
              <w:rPr>
                <w:b/>
              </w:rPr>
            </w:pPr>
            <w:r>
              <w:rPr>
                <w:b/>
              </w:rPr>
              <w:t>1</w:t>
            </w:r>
          </w:p>
        </w:tc>
        <w:tc>
          <w:tcPr>
            <w:tcW w:w="146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228025BB" w14:textId="77777777" w:rsidR="00F350CB" w:rsidRDefault="00000000">
            <w:pPr>
              <w:spacing w:before="240" w:after="0" w:line="276" w:lineRule="auto"/>
              <w:jc w:val="center"/>
            </w:pPr>
            <w:r>
              <w:t>ГЭРЭЭ СОЁРХОН БАТЛАХ ТУХАЙ</w:t>
            </w:r>
          </w:p>
        </w:tc>
        <w:tc>
          <w:tcPr>
            <w:tcW w:w="1816"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29343E31" w14:textId="77777777" w:rsidR="00F350CB" w:rsidRDefault="00000000">
            <w:pPr>
              <w:spacing w:before="240" w:after="0" w:line="276" w:lineRule="auto"/>
              <w:jc w:val="center"/>
            </w:pPr>
            <w:r>
              <w:t>Цөмийн зэвсгийг хориглох тухай гэрээ</w:t>
            </w:r>
          </w:p>
        </w:tc>
        <w:tc>
          <w:tcPr>
            <w:tcW w:w="117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5442ADAC" w14:textId="77777777" w:rsidR="00F350CB" w:rsidRDefault="00000000">
            <w:pPr>
              <w:spacing w:before="240" w:after="0" w:line="276" w:lineRule="auto"/>
              <w:jc w:val="center"/>
            </w:pPr>
            <w:r>
              <w:t>2021.10.22</w:t>
            </w:r>
          </w:p>
        </w:tc>
        <w:tc>
          <w:tcPr>
            <w:tcW w:w="828"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1D0D9174" w14:textId="77777777" w:rsidR="00F350CB" w:rsidRDefault="00000000">
            <w:pPr>
              <w:spacing w:before="240" w:after="0" w:line="276" w:lineRule="auto"/>
              <w:jc w:val="center"/>
            </w:pPr>
            <w:r>
              <w:t>англи</w:t>
            </w:r>
          </w:p>
        </w:tc>
        <w:tc>
          <w:tcPr>
            <w:tcW w:w="1026"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2C91CD2F" w14:textId="77777777" w:rsidR="00F350CB" w:rsidRDefault="00000000">
            <w:pPr>
              <w:spacing w:before="240" w:after="0" w:line="276" w:lineRule="auto"/>
              <w:jc w:val="center"/>
            </w:pPr>
            <w:r>
              <w:t>+</w:t>
            </w:r>
          </w:p>
        </w:tc>
        <w:tc>
          <w:tcPr>
            <w:tcW w:w="958"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707946D5" w14:textId="77777777" w:rsidR="00F350CB" w:rsidRDefault="00000000">
            <w:pPr>
              <w:spacing w:before="240" w:after="0" w:line="276" w:lineRule="auto"/>
              <w:jc w:val="center"/>
            </w:pPr>
            <w:r>
              <w:t>ЗГХЭГ</w:t>
            </w:r>
          </w:p>
        </w:tc>
        <w:tc>
          <w:tcPr>
            <w:tcW w:w="81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779F5382" w14:textId="77777777" w:rsidR="00F350CB" w:rsidRDefault="00000000">
            <w:pPr>
              <w:spacing w:before="240" w:after="0" w:line="276" w:lineRule="auto"/>
              <w:jc w:val="center"/>
            </w:pPr>
            <w:r>
              <w:t>+</w:t>
            </w:r>
          </w:p>
        </w:tc>
        <w:tc>
          <w:tcPr>
            <w:tcW w:w="941"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3653A56D" w14:textId="77777777" w:rsidR="00F350CB" w:rsidRDefault="00000000">
            <w:pPr>
              <w:spacing w:before="240" w:after="0" w:line="276" w:lineRule="auto"/>
              <w:jc w:val="center"/>
            </w:pPr>
            <w:r>
              <w:t>-</w:t>
            </w:r>
          </w:p>
        </w:tc>
      </w:tr>
      <w:tr w:rsidR="00F350CB" w14:paraId="35A8EB3B" w14:textId="77777777" w:rsidTr="00373455">
        <w:trPr>
          <w:trHeight w:val="3705"/>
        </w:trPr>
        <w:tc>
          <w:tcPr>
            <w:tcW w:w="475"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4D7FB6BD" w14:textId="77777777" w:rsidR="00F350CB" w:rsidRDefault="00000000">
            <w:pPr>
              <w:spacing w:before="240" w:after="0" w:line="276" w:lineRule="auto"/>
              <w:jc w:val="center"/>
              <w:rPr>
                <w:b/>
              </w:rPr>
            </w:pPr>
            <w:r>
              <w:rPr>
                <w:b/>
              </w:rPr>
              <w:t>2</w:t>
            </w:r>
          </w:p>
        </w:tc>
        <w:tc>
          <w:tcPr>
            <w:tcW w:w="146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379249C0" w14:textId="77777777" w:rsidR="00F350CB" w:rsidRDefault="00000000">
            <w:pPr>
              <w:spacing w:before="240" w:after="0" w:line="276" w:lineRule="auto"/>
              <w:jc w:val="center"/>
            </w:pPr>
            <w:r>
              <w:t>ЗЭЭЛИЙН ХЭЛЭЛЦЭЭР СОЁРХОН БАТЛАХ ТУХАЙ</w:t>
            </w:r>
          </w:p>
        </w:tc>
        <w:tc>
          <w:tcPr>
            <w:tcW w:w="1816"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02242378" w14:textId="77777777" w:rsidR="00F350CB" w:rsidRDefault="00000000">
            <w:pPr>
              <w:spacing w:before="240" w:after="0" w:line="276" w:lineRule="auto"/>
              <w:jc w:val="center"/>
            </w:pPr>
            <w:r>
              <w:t>Монгол Улс болон Азийн дэд бүтцийн хөрөнгө оруулалтын банк хооронд 2021 оны 07 дугаар сарын 21-ний өдөр байгуулсан "</w:t>
            </w:r>
            <w:proofErr w:type="spellStart"/>
            <w:r>
              <w:t>Ковид</w:t>
            </w:r>
            <w:proofErr w:type="spellEnd"/>
            <w:r>
              <w:t>-19 цар тахлын эсрэг вакцинжуулалтын арга хэмжээ төсөл"</w:t>
            </w:r>
          </w:p>
        </w:tc>
        <w:tc>
          <w:tcPr>
            <w:tcW w:w="117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3F716878" w14:textId="77777777" w:rsidR="00F350CB" w:rsidRDefault="00000000">
            <w:pPr>
              <w:spacing w:before="240" w:after="0" w:line="276" w:lineRule="auto"/>
              <w:jc w:val="center"/>
            </w:pPr>
            <w:r>
              <w:t>2021.10.14</w:t>
            </w:r>
          </w:p>
        </w:tc>
        <w:tc>
          <w:tcPr>
            <w:tcW w:w="828"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7CC18E12" w14:textId="77777777" w:rsidR="00F350CB" w:rsidRDefault="00000000">
            <w:pPr>
              <w:spacing w:before="240" w:after="0" w:line="276" w:lineRule="auto"/>
              <w:jc w:val="center"/>
            </w:pPr>
            <w:r>
              <w:t>англи</w:t>
            </w:r>
          </w:p>
        </w:tc>
        <w:tc>
          <w:tcPr>
            <w:tcW w:w="1026"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28744E83" w14:textId="77777777" w:rsidR="00F350CB" w:rsidRDefault="00000000">
            <w:pPr>
              <w:spacing w:before="240" w:after="0" w:line="276" w:lineRule="auto"/>
              <w:jc w:val="center"/>
            </w:pPr>
            <w:r>
              <w:t xml:space="preserve"> --</w:t>
            </w:r>
          </w:p>
        </w:tc>
        <w:tc>
          <w:tcPr>
            <w:tcW w:w="958"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10F4C8BE" w14:textId="77777777" w:rsidR="00F350CB" w:rsidRDefault="00000000">
            <w:pPr>
              <w:spacing w:before="240" w:after="0" w:line="276" w:lineRule="auto"/>
              <w:jc w:val="center"/>
            </w:pPr>
            <w:r>
              <w:t>ЗГХЭГ</w:t>
            </w:r>
          </w:p>
        </w:tc>
        <w:tc>
          <w:tcPr>
            <w:tcW w:w="81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19C5C9A3" w14:textId="77777777" w:rsidR="00F350CB" w:rsidRDefault="00000000">
            <w:pPr>
              <w:spacing w:before="240" w:after="0" w:line="276" w:lineRule="auto"/>
              <w:jc w:val="center"/>
            </w:pPr>
            <w:r>
              <w:t>--</w:t>
            </w:r>
          </w:p>
        </w:tc>
        <w:tc>
          <w:tcPr>
            <w:tcW w:w="941"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53D536EC" w14:textId="77777777" w:rsidR="00F350CB" w:rsidRDefault="00000000">
            <w:pPr>
              <w:spacing w:before="240" w:after="0" w:line="276" w:lineRule="auto"/>
              <w:jc w:val="center"/>
            </w:pPr>
            <w:r>
              <w:t>--</w:t>
            </w:r>
          </w:p>
        </w:tc>
      </w:tr>
      <w:tr w:rsidR="00F350CB" w14:paraId="46DCE7E8" w14:textId="77777777" w:rsidTr="00373455">
        <w:trPr>
          <w:trHeight w:val="1425"/>
        </w:trPr>
        <w:tc>
          <w:tcPr>
            <w:tcW w:w="475"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2C54F4B3" w14:textId="77777777" w:rsidR="00F350CB" w:rsidRDefault="00000000">
            <w:pPr>
              <w:spacing w:before="240" w:after="0" w:line="276" w:lineRule="auto"/>
              <w:jc w:val="center"/>
              <w:rPr>
                <w:b/>
              </w:rPr>
            </w:pPr>
            <w:r>
              <w:rPr>
                <w:b/>
              </w:rPr>
              <w:t>3</w:t>
            </w:r>
          </w:p>
        </w:tc>
        <w:tc>
          <w:tcPr>
            <w:tcW w:w="146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523C4EB1" w14:textId="77777777" w:rsidR="00F350CB" w:rsidRDefault="00000000">
            <w:pPr>
              <w:spacing w:before="240" w:after="0" w:line="276" w:lineRule="auto"/>
              <w:jc w:val="center"/>
            </w:pPr>
            <w:r>
              <w:t>НЭМЭЛТ ПРОТОКОЛ СОЁРХОН БАТЛАХ ТУХАЙ</w:t>
            </w:r>
          </w:p>
        </w:tc>
        <w:tc>
          <w:tcPr>
            <w:tcW w:w="1816"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6EA3CA11" w14:textId="77777777" w:rsidR="00F350CB" w:rsidRDefault="00000000">
            <w:pPr>
              <w:spacing w:before="240" w:after="0" w:line="276" w:lineRule="auto"/>
              <w:jc w:val="center"/>
            </w:pPr>
            <w:r>
              <w:t>Дэлхийн шуудан холбооны дүрмийн 10 дугаар нэмэлт протокол</w:t>
            </w:r>
          </w:p>
        </w:tc>
        <w:tc>
          <w:tcPr>
            <w:tcW w:w="117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1C8BF25A" w14:textId="77777777" w:rsidR="00F350CB" w:rsidRDefault="00000000">
            <w:pPr>
              <w:spacing w:before="240" w:after="0" w:line="276" w:lineRule="auto"/>
              <w:jc w:val="center"/>
            </w:pPr>
            <w:r>
              <w:t>2021.03.26</w:t>
            </w:r>
          </w:p>
        </w:tc>
        <w:tc>
          <w:tcPr>
            <w:tcW w:w="828"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3FDD2A0E" w14:textId="77777777" w:rsidR="00F350CB" w:rsidRDefault="00000000">
            <w:pPr>
              <w:spacing w:before="240" w:after="0" w:line="276" w:lineRule="auto"/>
              <w:jc w:val="center"/>
            </w:pPr>
            <w:r>
              <w:t>англи</w:t>
            </w:r>
          </w:p>
        </w:tc>
        <w:tc>
          <w:tcPr>
            <w:tcW w:w="1026"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22A3403E" w14:textId="77777777" w:rsidR="00F350CB" w:rsidRDefault="00000000">
            <w:pPr>
              <w:spacing w:before="240" w:after="0" w:line="276" w:lineRule="auto"/>
              <w:jc w:val="center"/>
            </w:pPr>
            <w:r>
              <w:t>+</w:t>
            </w:r>
          </w:p>
        </w:tc>
        <w:tc>
          <w:tcPr>
            <w:tcW w:w="958"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6BE4463D" w14:textId="77777777" w:rsidR="00F350CB" w:rsidRDefault="00000000">
            <w:pPr>
              <w:spacing w:before="240" w:after="0" w:line="276" w:lineRule="auto"/>
              <w:jc w:val="center"/>
            </w:pPr>
            <w:r>
              <w:t>ЗГХЭГ</w:t>
            </w:r>
          </w:p>
        </w:tc>
        <w:tc>
          <w:tcPr>
            <w:tcW w:w="81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2F678973" w14:textId="77777777" w:rsidR="00F350CB" w:rsidRDefault="00000000">
            <w:pPr>
              <w:spacing w:before="240" w:after="0" w:line="276" w:lineRule="auto"/>
              <w:jc w:val="center"/>
            </w:pPr>
            <w:r>
              <w:t>+</w:t>
            </w:r>
          </w:p>
        </w:tc>
        <w:tc>
          <w:tcPr>
            <w:tcW w:w="941"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3210BAD9" w14:textId="77777777" w:rsidR="00F350CB" w:rsidRDefault="00000000">
            <w:pPr>
              <w:spacing w:before="240" w:after="0" w:line="276" w:lineRule="auto"/>
              <w:jc w:val="center"/>
            </w:pPr>
            <w:r>
              <w:t>-</w:t>
            </w:r>
          </w:p>
        </w:tc>
      </w:tr>
      <w:tr w:rsidR="00F350CB" w14:paraId="03A6E16E" w14:textId="77777777" w:rsidTr="00373455">
        <w:trPr>
          <w:trHeight w:val="5685"/>
        </w:trPr>
        <w:tc>
          <w:tcPr>
            <w:tcW w:w="475"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23B9774A" w14:textId="77777777" w:rsidR="00F350CB" w:rsidRDefault="00000000">
            <w:pPr>
              <w:spacing w:before="240" w:after="0" w:line="276" w:lineRule="auto"/>
              <w:jc w:val="center"/>
              <w:rPr>
                <w:b/>
              </w:rPr>
            </w:pPr>
            <w:r>
              <w:rPr>
                <w:b/>
              </w:rPr>
              <w:lastRenderedPageBreak/>
              <w:t>4</w:t>
            </w:r>
          </w:p>
        </w:tc>
        <w:tc>
          <w:tcPr>
            <w:tcW w:w="146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1D221AB7" w14:textId="77777777" w:rsidR="00F350CB" w:rsidRDefault="00000000">
            <w:pPr>
              <w:spacing w:before="240" w:after="0" w:line="276" w:lineRule="auto"/>
              <w:jc w:val="center"/>
            </w:pPr>
            <w:r>
              <w:t>ЗЭЭЛИЙН ХЭЛЭЛЦЭЭР СОЁРХОН БАТЛАХ ТУХАЙ</w:t>
            </w:r>
          </w:p>
        </w:tc>
        <w:tc>
          <w:tcPr>
            <w:tcW w:w="1816"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4067A73C" w14:textId="77777777" w:rsidR="00F350CB" w:rsidRDefault="00000000">
            <w:pPr>
              <w:spacing w:before="240" w:after="0" w:line="276" w:lineRule="auto"/>
              <w:jc w:val="center"/>
            </w:pPr>
            <w:r>
              <w:t>Монгол Улс, Дэлхийн Банкны Олон улсын сэргээн босголт, хөгжлийн банк болон Олон улсын хөгжлийн ассоциаци хооронд 2023 оны 08 дугаар сарын 28-ны өдөр байгуулсан "Монгол Улсын тээврийн холболт болон логистикийг сайжруулах төсөл"-ийн Зээлийн хэлэлцээр</w:t>
            </w:r>
          </w:p>
        </w:tc>
        <w:tc>
          <w:tcPr>
            <w:tcW w:w="117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638790F2" w14:textId="77777777" w:rsidR="00F350CB" w:rsidRDefault="00000000">
            <w:pPr>
              <w:spacing w:before="240" w:after="0" w:line="276" w:lineRule="auto"/>
              <w:jc w:val="center"/>
            </w:pPr>
            <w:r>
              <w:t>2023.12.15</w:t>
            </w:r>
          </w:p>
        </w:tc>
        <w:tc>
          <w:tcPr>
            <w:tcW w:w="828"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62D0802F" w14:textId="77777777" w:rsidR="00F350CB" w:rsidRDefault="00000000">
            <w:pPr>
              <w:spacing w:before="240" w:after="0" w:line="276" w:lineRule="auto"/>
              <w:jc w:val="center"/>
            </w:pPr>
            <w:r>
              <w:t>англи</w:t>
            </w:r>
          </w:p>
        </w:tc>
        <w:tc>
          <w:tcPr>
            <w:tcW w:w="1026"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73D276F8" w14:textId="77777777" w:rsidR="00F350CB" w:rsidRDefault="00000000">
            <w:pPr>
              <w:spacing w:before="240" w:after="0" w:line="276" w:lineRule="auto"/>
              <w:jc w:val="center"/>
            </w:pPr>
            <w:r>
              <w:t>--</w:t>
            </w:r>
          </w:p>
        </w:tc>
        <w:tc>
          <w:tcPr>
            <w:tcW w:w="958"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6C2AF782" w14:textId="77777777" w:rsidR="00F350CB" w:rsidRDefault="00000000">
            <w:pPr>
              <w:spacing w:before="240" w:after="0" w:line="276" w:lineRule="auto"/>
              <w:jc w:val="center"/>
            </w:pPr>
            <w:r>
              <w:t>+</w:t>
            </w:r>
          </w:p>
        </w:tc>
        <w:tc>
          <w:tcPr>
            <w:tcW w:w="81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47663A53" w14:textId="77777777" w:rsidR="00F350CB" w:rsidRDefault="00000000">
            <w:pPr>
              <w:spacing w:before="240" w:after="0" w:line="276" w:lineRule="auto"/>
              <w:jc w:val="center"/>
            </w:pPr>
            <w:r>
              <w:t>+</w:t>
            </w:r>
          </w:p>
        </w:tc>
        <w:tc>
          <w:tcPr>
            <w:tcW w:w="941"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37D864FC" w14:textId="77777777" w:rsidR="00F350CB" w:rsidRDefault="00000000">
            <w:pPr>
              <w:spacing w:before="240" w:after="0" w:line="276" w:lineRule="auto"/>
              <w:jc w:val="center"/>
            </w:pPr>
            <w:r>
              <w:t>--</w:t>
            </w:r>
          </w:p>
        </w:tc>
      </w:tr>
      <w:tr w:rsidR="00F350CB" w14:paraId="4D4C3722" w14:textId="77777777" w:rsidTr="00373455">
        <w:trPr>
          <w:trHeight w:val="2280"/>
        </w:trPr>
        <w:tc>
          <w:tcPr>
            <w:tcW w:w="475"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3422F02F" w14:textId="77777777" w:rsidR="00F350CB" w:rsidRDefault="00000000">
            <w:pPr>
              <w:spacing w:before="240" w:after="0" w:line="276" w:lineRule="auto"/>
              <w:jc w:val="center"/>
              <w:rPr>
                <w:b/>
              </w:rPr>
            </w:pPr>
            <w:r>
              <w:rPr>
                <w:b/>
              </w:rPr>
              <w:t>5</w:t>
            </w:r>
          </w:p>
        </w:tc>
        <w:tc>
          <w:tcPr>
            <w:tcW w:w="146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3B650FE5" w14:textId="77777777" w:rsidR="00F350CB" w:rsidRDefault="00000000">
            <w:pPr>
              <w:spacing w:before="240" w:after="0" w:line="276" w:lineRule="auto"/>
              <w:jc w:val="center"/>
            </w:pPr>
            <w:r>
              <w:t>ПРОТОКОЛ СОЁРХОН БАТЛАХ ТУХАЙ</w:t>
            </w:r>
          </w:p>
        </w:tc>
        <w:tc>
          <w:tcPr>
            <w:tcW w:w="1816"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2F1F8F59" w14:textId="77777777" w:rsidR="00F350CB" w:rsidRDefault="00000000">
            <w:pPr>
              <w:spacing w:before="240" w:after="0" w:line="276" w:lineRule="auto"/>
              <w:jc w:val="center"/>
            </w:pPr>
            <w:r>
              <w:t>"Олон улсын иргэний нисэхийн тухай конвенцын 50 дугаар зүйлийн а) хэсэгт нэмэлт, өөрчлөлт оруулах тухай Протокол"</w:t>
            </w:r>
          </w:p>
        </w:tc>
        <w:tc>
          <w:tcPr>
            <w:tcW w:w="117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68CB03EC" w14:textId="77777777" w:rsidR="00F350CB" w:rsidRDefault="00000000">
            <w:pPr>
              <w:spacing w:before="240" w:after="0" w:line="276" w:lineRule="auto"/>
              <w:jc w:val="center"/>
            </w:pPr>
            <w:r>
              <w:t>2023.03.23</w:t>
            </w:r>
          </w:p>
        </w:tc>
        <w:tc>
          <w:tcPr>
            <w:tcW w:w="828"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4F627696" w14:textId="77777777" w:rsidR="00F350CB" w:rsidRDefault="00000000">
            <w:pPr>
              <w:spacing w:before="240" w:after="0" w:line="276" w:lineRule="auto"/>
              <w:jc w:val="center"/>
            </w:pPr>
            <w:r>
              <w:t>англи</w:t>
            </w:r>
          </w:p>
        </w:tc>
        <w:tc>
          <w:tcPr>
            <w:tcW w:w="1026"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0F6C2A04" w14:textId="77777777" w:rsidR="00F350CB" w:rsidRDefault="00000000">
            <w:pPr>
              <w:spacing w:before="240" w:after="0" w:line="276" w:lineRule="auto"/>
              <w:jc w:val="center"/>
            </w:pPr>
            <w:r>
              <w:t>+</w:t>
            </w:r>
          </w:p>
        </w:tc>
        <w:tc>
          <w:tcPr>
            <w:tcW w:w="958"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4394A6E8" w14:textId="77777777" w:rsidR="00F350CB" w:rsidRDefault="00000000">
            <w:pPr>
              <w:spacing w:before="240" w:after="0" w:line="276" w:lineRule="auto"/>
              <w:jc w:val="center"/>
            </w:pPr>
            <w:r>
              <w:t>ЗГХЭГ</w:t>
            </w:r>
          </w:p>
        </w:tc>
        <w:tc>
          <w:tcPr>
            <w:tcW w:w="81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38D3E8C0" w14:textId="77777777" w:rsidR="00F350CB" w:rsidRDefault="00000000">
            <w:pPr>
              <w:spacing w:before="240" w:after="0" w:line="276" w:lineRule="auto"/>
              <w:jc w:val="center"/>
            </w:pPr>
            <w:r>
              <w:t>+</w:t>
            </w:r>
          </w:p>
        </w:tc>
        <w:tc>
          <w:tcPr>
            <w:tcW w:w="941"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3494D8C1" w14:textId="77777777" w:rsidR="00F350CB" w:rsidRDefault="00000000">
            <w:pPr>
              <w:spacing w:before="240" w:after="0" w:line="276" w:lineRule="auto"/>
              <w:jc w:val="center"/>
            </w:pPr>
            <w:r>
              <w:t>-</w:t>
            </w:r>
          </w:p>
        </w:tc>
      </w:tr>
      <w:tr w:rsidR="00F350CB" w14:paraId="4B760634" w14:textId="77777777" w:rsidTr="00373455">
        <w:trPr>
          <w:trHeight w:val="2280"/>
        </w:trPr>
        <w:tc>
          <w:tcPr>
            <w:tcW w:w="475"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7FEBF714" w14:textId="77777777" w:rsidR="00F350CB" w:rsidRDefault="00000000">
            <w:pPr>
              <w:spacing w:before="240" w:after="0" w:line="276" w:lineRule="auto"/>
              <w:jc w:val="center"/>
              <w:rPr>
                <w:b/>
              </w:rPr>
            </w:pPr>
            <w:r>
              <w:rPr>
                <w:b/>
              </w:rPr>
              <w:t>6</w:t>
            </w:r>
          </w:p>
        </w:tc>
        <w:tc>
          <w:tcPr>
            <w:tcW w:w="146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1A72B167" w14:textId="77777777" w:rsidR="00F350CB" w:rsidRDefault="00000000">
            <w:pPr>
              <w:spacing w:before="240" w:after="0" w:line="276" w:lineRule="auto"/>
              <w:jc w:val="center"/>
            </w:pPr>
            <w:r>
              <w:t>ПРОТОКОЛ СОЁРХОН БАТЛАХ ТУХАЙ</w:t>
            </w:r>
          </w:p>
        </w:tc>
        <w:tc>
          <w:tcPr>
            <w:tcW w:w="1816"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3D0C8F10" w14:textId="77777777" w:rsidR="00F350CB" w:rsidRDefault="00000000">
            <w:pPr>
              <w:spacing w:before="240" w:after="0" w:line="276" w:lineRule="auto"/>
              <w:jc w:val="center"/>
            </w:pPr>
            <w:r>
              <w:t xml:space="preserve">Олон улсын иргэний нисэхийн тухай конвенцын 56 дугаар зүйлд нэмэлт, </w:t>
            </w:r>
            <w:r>
              <w:lastRenderedPageBreak/>
              <w:t>өөрчлөлт оруулах тухай Протокол</w:t>
            </w:r>
          </w:p>
        </w:tc>
        <w:tc>
          <w:tcPr>
            <w:tcW w:w="117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25D94011" w14:textId="77777777" w:rsidR="00F350CB" w:rsidRDefault="00000000">
            <w:pPr>
              <w:spacing w:before="240" w:after="0" w:line="276" w:lineRule="auto"/>
              <w:jc w:val="center"/>
            </w:pPr>
            <w:r>
              <w:lastRenderedPageBreak/>
              <w:t>2023.03.23</w:t>
            </w:r>
          </w:p>
        </w:tc>
        <w:tc>
          <w:tcPr>
            <w:tcW w:w="828"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1A7B8B31" w14:textId="77777777" w:rsidR="00F350CB" w:rsidRDefault="00000000">
            <w:pPr>
              <w:spacing w:before="240" w:after="0" w:line="276" w:lineRule="auto"/>
              <w:jc w:val="center"/>
            </w:pPr>
            <w:r>
              <w:t>англи</w:t>
            </w:r>
          </w:p>
        </w:tc>
        <w:tc>
          <w:tcPr>
            <w:tcW w:w="1026"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1097A76D" w14:textId="77777777" w:rsidR="00F350CB" w:rsidRDefault="00000000">
            <w:pPr>
              <w:spacing w:before="240" w:after="0" w:line="276" w:lineRule="auto"/>
              <w:jc w:val="center"/>
            </w:pPr>
            <w:r>
              <w:t>+</w:t>
            </w:r>
          </w:p>
        </w:tc>
        <w:tc>
          <w:tcPr>
            <w:tcW w:w="958"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24FEC529" w14:textId="77777777" w:rsidR="00F350CB" w:rsidRDefault="00000000">
            <w:pPr>
              <w:spacing w:before="240" w:after="0" w:line="276" w:lineRule="auto"/>
              <w:jc w:val="center"/>
            </w:pPr>
            <w:r>
              <w:t>ЗГХЭГ</w:t>
            </w:r>
          </w:p>
        </w:tc>
        <w:tc>
          <w:tcPr>
            <w:tcW w:w="81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5CDE7116" w14:textId="77777777" w:rsidR="00F350CB" w:rsidRDefault="00000000">
            <w:pPr>
              <w:spacing w:before="240" w:after="0" w:line="276" w:lineRule="auto"/>
              <w:jc w:val="center"/>
            </w:pPr>
            <w:r>
              <w:t>+</w:t>
            </w:r>
          </w:p>
        </w:tc>
        <w:tc>
          <w:tcPr>
            <w:tcW w:w="941"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5CA545DD" w14:textId="77777777" w:rsidR="00F350CB" w:rsidRDefault="00000000">
            <w:pPr>
              <w:spacing w:before="240" w:after="0" w:line="276" w:lineRule="auto"/>
              <w:jc w:val="center"/>
            </w:pPr>
            <w:r>
              <w:t>-</w:t>
            </w:r>
          </w:p>
        </w:tc>
      </w:tr>
      <w:tr w:rsidR="00F350CB" w14:paraId="101184E0" w14:textId="77777777" w:rsidTr="00373455">
        <w:trPr>
          <w:trHeight w:val="7095"/>
        </w:trPr>
        <w:tc>
          <w:tcPr>
            <w:tcW w:w="475"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9D8C758" w14:textId="77777777" w:rsidR="00F350CB" w:rsidRDefault="00000000">
            <w:pPr>
              <w:spacing w:before="240" w:after="0" w:line="276" w:lineRule="auto"/>
              <w:jc w:val="center"/>
              <w:rPr>
                <w:b/>
              </w:rPr>
            </w:pPr>
            <w:r>
              <w:rPr>
                <w:b/>
              </w:rPr>
              <w:t>7</w:t>
            </w:r>
          </w:p>
        </w:tc>
        <w:tc>
          <w:tcPr>
            <w:tcW w:w="146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5C643543" w14:textId="77777777" w:rsidR="00F350CB" w:rsidRDefault="00000000">
            <w:pPr>
              <w:spacing w:before="240" w:after="0" w:line="276" w:lineRule="auto"/>
              <w:jc w:val="center"/>
            </w:pPr>
            <w:r>
              <w:t>ХЭЛЭЛЦЭЭР СОЁРХОН БАТЛАХ ТУХАЙ</w:t>
            </w:r>
          </w:p>
        </w:tc>
        <w:tc>
          <w:tcPr>
            <w:tcW w:w="1816"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0B5C3152" w14:textId="77777777" w:rsidR="00F350CB" w:rsidRDefault="00000000">
            <w:pPr>
              <w:spacing w:before="240" w:after="0" w:line="276" w:lineRule="auto"/>
              <w:jc w:val="center"/>
            </w:pPr>
            <w:r>
              <w:t>Дугуйт тээврийн хэрэгслүүд, тэдгээрт суурилуулан ашиглаж болох тоног төхөөрөмж, эд ангид зориулсан Нэгдсэн Үндэстний Байгууллагын уялдуулан тохируулсан техникийн дүрмийг хэрэглэх болон Нэгдсэн Үндэстний Байгууллагын эдгээр дүрэмд үндэслэн олгосон баталгааг харилцан хүлээн зөвшөөрөх нөхцөлийн тухай хэлэлцээр</w:t>
            </w:r>
          </w:p>
        </w:tc>
        <w:tc>
          <w:tcPr>
            <w:tcW w:w="117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6ADCD26E" w14:textId="77777777" w:rsidR="00F350CB" w:rsidRDefault="00000000">
            <w:pPr>
              <w:spacing w:before="240" w:after="0" w:line="276" w:lineRule="auto"/>
              <w:jc w:val="center"/>
            </w:pPr>
            <w:r>
              <w:t xml:space="preserve"> </w:t>
            </w:r>
          </w:p>
        </w:tc>
        <w:tc>
          <w:tcPr>
            <w:tcW w:w="828"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3481B648" w14:textId="77777777" w:rsidR="00F350CB" w:rsidRDefault="00000000">
            <w:pPr>
              <w:spacing w:before="240" w:after="0" w:line="276" w:lineRule="auto"/>
              <w:jc w:val="center"/>
            </w:pPr>
            <w:r>
              <w:t>англи</w:t>
            </w:r>
          </w:p>
        </w:tc>
        <w:tc>
          <w:tcPr>
            <w:tcW w:w="1026"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6F3AA66B" w14:textId="77777777" w:rsidR="00F350CB" w:rsidRDefault="00000000">
            <w:pPr>
              <w:spacing w:before="240" w:after="0" w:line="276" w:lineRule="auto"/>
              <w:jc w:val="center"/>
            </w:pPr>
            <w:r>
              <w:t>+</w:t>
            </w:r>
          </w:p>
        </w:tc>
        <w:tc>
          <w:tcPr>
            <w:tcW w:w="958"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380F54E7" w14:textId="77777777" w:rsidR="00F350CB" w:rsidRDefault="00000000">
            <w:pPr>
              <w:spacing w:before="240" w:after="0" w:line="276" w:lineRule="auto"/>
              <w:jc w:val="center"/>
            </w:pPr>
            <w:r>
              <w:t>ЗГХЭГ</w:t>
            </w:r>
          </w:p>
        </w:tc>
        <w:tc>
          <w:tcPr>
            <w:tcW w:w="810"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3F38E97A" w14:textId="77777777" w:rsidR="00F350CB" w:rsidRDefault="00000000">
            <w:pPr>
              <w:spacing w:before="240" w:after="0" w:line="276" w:lineRule="auto"/>
              <w:jc w:val="center"/>
            </w:pPr>
            <w:r>
              <w:t>+</w:t>
            </w:r>
          </w:p>
        </w:tc>
        <w:tc>
          <w:tcPr>
            <w:tcW w:w="941"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14:paraId="0561B2B5" w14:textId="77777777" w:rsidR="00F350CB" w:rsidRDefault="00000000">
            <w:pPr>
              <w:spacing w:before="240" w:after="0" w:line="276" w:lineRule="auto"/>
              <w:jc w:val="center"/>
            </w:pPr>
            <w:r>
              <w:t xml:space="preserve">- </w:t>
            </w:r>
          </w:p>
        </w:tc>
      </w:tr>
      <w:tr w:rsidR="00F350CB" w14:paraId="1C63BA70" w14:textId="77777777" w:rsidTr="00373455">
        <w:trPr>
          <w:trHeight w:val="990"/>
        </w:trPr>
        <w:tc>
          <w:tcPr>
            <w:tcW w:w="9486" w:type="dxa"/>
            <w:gridSpan w:val="9"/>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B2344EB" w14:textId="77777777" w:rsidR="00F350CB" w:rsidRDefault="00000000">
            <w:pPr>
              <w:spacing w:before="240" w:after="0" w:line="276" w:lineRule="auto"/>
              <w:jc w:val="center"/>
              <w:rPr>
                <w:b/>
              </w:rPr>
            </w:pPr>
            <w:r>
              <w:rPr>
                <w:b/>
              </w:rPr>
              <w:t>- мэдээлэл байхгүй</w:t>
            </w:r>
          </w:p>
          <w:p w14:paraId="6317A00B" w14:textId="77777777" w:rsidR="00F350CB" w:rsidRDefault="00000000">
            <w:pPr>
              <w:spacing w:before="240" w:after="0" w:line="276" w:lineRule="auto"/>
              <w:jc w:val="center"/>
              <w:rPr>
                <w:b/>
              </w:rPr>
            </w:pPr>
            <w:r>
              <w:rPr>
                <w:b/>
              </w:rPr>
              <w:t xml:space="preserve">-- </w:t>
            </w:r>
            <w:r w:rsidR="0070331A">
              <w:rPr>
                <w:b/>
              </w:rPr>
              <w:t>шаардлагагүй</w:t>
            </w:r>
          </w:p>
        </w:tc>
      </w:tr>
    </w:tbl>
    <w:p w14:paraId="38F41881" w14:textId="1B1CF68B" w:rsidR="00F350CB" w:rsidRDefault="00F350CB" w:rsidP="005F6895">
      <w:pPr>
        <w:ind w:right="480"/>
      </w:pPr>
    </w:p>
    <w:p w14:paraId="2E3ADDE9" w14:textId="77777777" w:rsidR="00F350CB" w:rsidRDefault="00F350CB"/>
    <w:p w14:paraId="235FFAFA" w14:textId="77777777" w:rsidR="00F350CB" w:rsidRDefault="00000000" w:rsidP="0070331A">
      <w:pPr>
        <w:spacing w:before="120" w:after="120" w:line="240" w:lineRule="auto"/>
        <w:ind w:left="720"/>
        <w:jc w:val="center"/>
        <w:rPr>
          <w:b/>
          <w:color w:val="0F4761"/>
        </w:rPr>
      </w:pPr>
      <w:r>
        <w:rPr>
          <w:b/>
          <w:color w:val="0F4761"/>
        </w:rPr>
        <w:t>2.11. Хууль тогтоомжийн сан бүрдүүлэлттэй холбоотой судалгаа</w:t>
      </w:r>
    </w:p>
    <w:p w14:paraId="344FF660" w14:textId="77777777" w:rsidR="00ED7345" w:rsidRPr="007B399B" w:rsidRDefault="00ED7345" w:rsidP="00ED7345">
      <w:pPr>
        <w:shd w:val="clear" w:color="auto" w:fill="FFFFFF"/>
        <w:spacing w:before="120" w:after="0" w:line="240" w:lineRule="auto"/>
        <w:ind w:firstLine="720"/>
        <w:jc w:val="both"/>
        <w:rPr>
          <w:rFonts w:ascii="Times New Roman" w:eastAsia="Times New Roman" w:hAnsi="Times New Roman" w:cs="Times New Roman"/>
        </w:rPr>
      </w:pPr>
      <w:r w:rsidRPr="007B399B">
        <w:rPr>
          <w:rFonts w:eastAsia="Times New Roman"/>
          <w:color w:val="000000"/>
        </w:rPr>
        <w:t>Энэ хэсгээр ажлын даалгаварт тусгагдсан буюу судалгааны ажлын “үнэлгээг хийх хүрээ хязгаар” болох Хууль тогтоомжийн тухай хуулийн 45 дугаар зүйл (ажлын даалгаврын 14 дэх хэсэг)-ийн холбогдох судалгааг авч үзнэ.</w:t>
      </w:r>
    </w:p>
    <w:p w14:paraId="7AAB81AF" w14:textId="77777777" w:rsidR="00ED7345" w:rsidRPr="007B399B" w:rsidRDefault="00ED7345" w:rsidP="00ED7345">
      <w:pPr>
        <w:shd w:val="clear" w:color="auto" w:fill="FFFFFF"/>
        <w:spacing w:after="0" w:line="240" w:lineRule="auto"/>
        <w:ind w:firstLine="720"/>
        <w:jc w:val="both"/>
        <w:rPr>
          <w:rFonts w:eastAsia="Times New Roman"/>
          <w:color w:val="000000"/>
        </w:rPr>
      </w:pPr>
      <w:r w:rsidRPr="007B399B">
        <w:rPr>
          <w:rFonts w:eastAsia="Times New Roman"/>
          <w:color w:val="000000"/>
        </w:rPr>
        <w:t>45.1 дэх хэсэгт зааснаар Хууль зүйн асуудал эрхэлсэн төрийн захиргааны төв байгууллага нь мэдээлэл, лавлагаа өгөх зорилгоор Монгол Улсын хүчин төгөлдөр хууль тогтоомжийн нэгдсэн санг цаасан болон цахим хэлбэрээр бүрдүүлэх, хууль тогтоомжийг системчлэх ажлыг хариуцан зохион байгуулна. Хууль зүйн асуудал эрхэлсэн төрийн захиргааны төв байгууллага болох Хууль зүй, дотоод хэргийн яам нь батлагдсан хууль тогтоомжийн эх бичвэрийг цаасан хэлбэрээр хадгалдаг (зөвхөн тухайн хуулийг хэвлэмэл байдлаар), үүнд хуулийн хувийн хэрэг ордоггүй байна. </w:t>
      </w:r>
    </w:p>
    <w:p w14:paraId="209B1B59" w14:textId="77777777" w:rsidR="00ED7345" w:rsidRPr="007B399B" w:rsidRDefault="00ED7345" w:rsidP="00ED7345">
      <w:pPr>
        <w:shd w:val="clear" w:color="auto" w:fill="FFFFFF"/>
        <w:spacing w:after="0" w:line="240" w:lineRule="auto"/>
        <w:ind w:firstLine="720"/>
        <w:jc w:val="both"/>
        <w:rPr>
          <w:rFonts w:eastAsia="Times New Roman"/>
          <w:color w:val="000000"/>
        </w:rPr>
      </w:pPr>
      <w:r w:rsidRPr="007B399B">
        <w:rPr>
          <w:rFonts w:eastAsia="Times New Roman"/>
          <w:b/>
          <w:bCs/>
          <w:color w:val="000000"/>
        </w:rPr>
        <w:t>Хууль тогтоомжийн цахим сан өөр газар байгаа эсэх</w:t>
      </w:r>
      <w:r w:rsidRPr="007B399B">
        <w:rPr>
          <w:rFonts w:eastAsia="Times New Roman"/>
          <w:color w:val="000000"/>
        </w:rPr>
        <w:t xml:space="preserve"> тухайд 8 байгууллагыг судлахад Монгол Улсын Их Хурлын Тамгын газар, Монгол Улсын Ерөнхийлөгчийн Тамгын газрын хуудсанд хууль тогтоомжийн (өөрөөр эрх зүйн актын) булан байхгүй, Засгийн газрын хэрэг эрхлэх газар, Гадаад харилцааны яам, Хууль зүй, дотоод хэргийн яам, Улсын Дээд шүүх, </w:t>
      </w:r>
      <w:r w:rsidRPr="007B399B">
        <w:rPr>
          <w:color w:val="000000"/>
        </w:rPr>
        <w:t>Улсын ерөнхий прокурорын газрын</w:t>
      </w:r>
      <w:r w:rsidRPr="007B399B">
        <w:rPr>
          <w:rFonts w:eastAsia="Times New Roman"/>
          <w:color w:val="000000"/>
        </w:rPr>
        <w:t xml:space="preserve"> цахим хуудсан дахь холбогдох хууль тогтоомжийн булан нь эрх зүйн мэдээллийн нэгдсэн систем рүү зааж байна.</w:t>
      </w:r>
      <w:r w:rsidRPr="007B399B">
        <w:rPr>
          <w:rStyle w:val="FootnoteReference"/>
          <w:rFonts w:eastAsia="Times New Roman"/>
          <w:color w:val="000000"/>
        </w:rPr>
        <w:footnoteReference w:id="1"/>
      </w:r>
      <w:r w:rsidRPr="007B399B">
        <w:rPr>
          <w:rFonts w:eastAsia="Times New Roman"/>
          <w:color w:val="000000"/>
        </w:rPr>
        <w:t xml:space="preserve"> Харин Монгол Улсын Үндсэн хуулийн Цэцийн цахим хуудсанд хууль тогтоомжийн сан байх ба үүнд Монгол Улсын Үндсэн хууль, Монгол Улсын Үндсэн хуулийн Цэцийн тухай хууль, Үндсэн хуулийн Цэцэд маргаан хянан шийдвэрлэх ажиллагааны тухай хууль, Үндсэн хуулийн Цэцийн шийдвэр байна. Энэ  нь өмнөх байгууллагууд шигээ Эрх зүйн мэдээллийн нэгдсэн систем – </w:t>
      </w:r>
      <w:proofErr w:type="spellStart"/>
      <w:r w:rsidRPr="007B399B">
        <w:rPr>
          <w:rFonts w:eastAsia="Times New Roman"/>
          <w:color w:val="000000"/>
        </w:rPr>
        <w:t>Легалинфо</w:t>
      </w:r>
      <w:proofErr w:type="spellEnd"/>
      <w:r w:rsidRPr="007B399B">
        <w:rPr>
          <w:rFonts w:eastAsia="Times New Roman"/>
          <w:color w:val="000000"/>
        </w:rPr>
        <w:t xml:space="preserve"> руу шууд заахгүй буюу эдгээрийг </w:t>
      </w:r>
      <w:hyperlink r:id="rId249" w:history="1">
        <w:r w:rsidRPr="007B399B">
          <w:rPr>
            <w:rStyle w:val="Hyperlink"/>
            <w:rFonts w:eastAsia="Times New Roman"/>
          </w:rPr>
          <w:t>https://www.conscourt.gov.mn/</w:t>
        </w:r>
      </w:hyperlink>
      <w:r w:rsidRPr="007B399B">
        <w:rPr>
          <w:rFonts w:eastAsia="Times New Roman"/>
          <w:color w:val="000000"/>
        </w:rPr>
        <w:t xml:space="preserve"> цахим хуудсандаа байршуулсан байна. </w:t>
      </w:r>
    </w:p>
    <w:p w14:paraId="7974FA13" w14:textId="77777777" w:rsidR="00ED7345" w:rsidRPr="007B399B" w:rsidRDefault="00ED7345" w:rsidP="00ED7345">
      <w:pPr>
        <w:shd w:val="clear" w:color="auto" w:fill="FFFFFF"/>
        <w:spacing w:after="0" w:line="240" w:lineRule="auto"/>
        <w:ind w:firstLine="720"/>
        <w:jc w:val="both"/>
        <w:rPr>
          <w:rFonts w:eastAsia="Times New Roman"/>
          <w:color w:val="000000"/>
        </w:rPr>
      </w:pPr>
      <w:r w:rsidRPr="007B399B">
        <w:rPr>
          <w:rFonts w:eastAsia="Times New Roman"/>
          <w:color w:val="000000"/>
        </w:rPr>
        <w:t xml:space="preserve">45.2 дахь хэсгийн дагуу тус санд Монгол Улсын олон улсын гэрээ соёрхон батлах тухай хуулийг соёрхон баталсан тухайн гэрээний хамт оруулна. Судалгааны хүрээнд хамаарах соёрхон </w:t>
      </w:r>
      <w:proofErr w:type="spellStart"/>
      <w:r w:rsidRPr="007B399B">
        <w:rPr>
          <w:rFonts w:eastAsia="Times New Roman"/>
          <w:color w:val="000000"/>
        </w:rPr>
        <w:t>батласан</w:t>
      </w:r>
      <w:proofErr w:type="spellEnd"/>
      <w:r w:rsidRPr="007B399B">
        <w:rPr>
          <w:rFonts w:eastAsia="Times New Roman"/>
          <w:color w:val="000000"/>
        </w:rPr>
        <w:t xml:space="preserve"> долоон (7) олон улсын гэрээ байгаа бөгөөд эдгээрээс хууль тогтоомжийн цахим сан байрших эрх зүйн мэдээллийн нэгдсэн сан (</w:t>
      </w:r>
      <w:proofErr w:type="spellStart"/>
      <w:r w:rsidRPr="007B399B">
        <w:rPr>
          <w:rFonts w:eastAsia="Times New Roman"/>
          <w:color w:val="000000"/>
        </w:rPr>
        <w:t>Легалинфо</w:t>
      </w:r>
      <w:proofErr w:type="spellEnd"/>
      <w:r w:rsidRPr="007B399B">
        <w:rPr>
          <w:rFonts w:eastAsia="Times New Roman"/>
          <w:color w:val="000000"/>
        </w:rPr>
        <w:t xml:space="preserve">)-аас шүүхэд дараах үр дүн харагдаж байна (дор буй хүснэгтийг үз). </w:t>
      </w:r>
    </w:p>
    <w:p w14:paraId="17AA9574" w14:textId="77777777" w:rsidR="00ED7345" w:rsidRPr="007B399B" w:rsidRDefault="00ED7345" w:rsidP="00ED7345">
      <w:pPr>
        <w:shd w:val="clear" w:color="auto" w:fill="FFFFFF"/>
        <w:spacing w:after="0" w:line="240" w:lineRule="auto"/>
        <w:ind w:firstLine="720"/>
        <w:jc w:val="both"/>
        <w:rPr>
          <w:rFonts w:eastAsia="Times New Roman"/>
          <w:color w:val="000000"/>
        </w:rPr>
      </w:pPr>
    </w:p>
    <w:tbl>
      <w:tblPr>
        <w:tblStyle w:val="TableGrid"/>
        <w:tblW w:w="0" w:type="auto"/>
        <w:tblLook w:val="04A0" w:firstRow="1" w:lastRow="0" w:firstColumn="1" w:lastColumn="0" w:noHBand="0" w:noVBand="1"/>
      </w:tblPr>
      <w:tblGrid>
        <w:gridCol w:w="524"/>
        <w:gridCol w:w="3464"/>
        <w:gridCol w:w="2952"/>
        <w:gridCol w:w="2408"/>
      </w:tblGrid>
      <w:tr w:rsidR="00ED7345" w:rsidRPr="007B399B" w14:paraId="2DEA470F" w14:textId="77777777" w:rsidTr="00CF21C6">
        <w:tc>
          <w:tcPr>
            <w:tcW w:w="523" w:type="dxa"/>
          </w:tcPr>
          <w:p w14:paraId="06344202" w14:textId="77777777" w:rsidR="00ED7345" w:rsidRPr="007B399B" w:rsidRDefault="00ED7345" w:rsidP="00CF21C6">
            <w:pPr>
              <w:jc w:val="both"/>
              <w:rPr>
                <w:rFonts w:eastAsia="Times New Roman"/>
                <w:color w:val="000000"/>
              </w:rPr>
            </w:pPr>
            <w:r w:rsidRPr="007B399B">
              <w:rPr>
                <w:rFonts w:eastAsia="Times New Roman"/>
                <w:color w:val="000000"/>
              </w:rPr>
              <w:t>№</w:t>
            </w:r>
          </w:p>
        </w:tc>
        <w:tc>
          <w:tcPr>
            <w:tcW w:w="3465" w:type="dxa"/>
          </w:tcPr>
          <w:p w14:paraId="1DD5096A" w14:textId="77777777" w:rsidR="00ED7345" w:rsidRPr="007B399B" w:rsidRDefault="00ED7345" w:rsidP="00CF21C6">
            <w:pPr>
              <w:jc w:val="center"/>
              <w:rPr>
                <w:rFonts w:eastAsia="Times New Roman"/>
                <w:color w:val="000000"/>
                <w:sz w:val="20"/>
                <w:szCs w:val="20"/>
              </w:rPr>
            </w:pPr>
            <w:r w:rsidRPr="007B399B">
              <w:rPr>
                <w:rFonts w:eastAsia="Times New Roman"/>
                <w:color w:val="000000"/>
                <w:sz w:val="20"/>
                <w:szCs w:val="20"/>
              </w:rPr>
              <w:t xml:space="preserve">Соёрхон </w:t>
            </w:r>
            <w:proofErr w:type="spellStart"/>
            <w:r w:rsidRPr="007B399B">
              <w:rPr>
                <w:rFonts w:eastAsia="Times New Roman"/>
                <w:color w:val="000000"/>
                <w:sz w:val="20"/>
                <w:szCs w:val="20"/>
              </w:rPr>
              <w:t>батласан</w:t>
            </w:r>
            <w:proofErr w:type="spellEnd"/>
            <w:r w:rsidRPr="007B399B">
              <w:rPr>
                <w:rFonts w:eastAsia="Times New Roman"/>
                <w:color w:val="000000"/>
                <w:sz w:val="20"/>
                <w:szCs w:val="20"/>
              </w:rPr>
              <w:t xml:space="preserve"> олон улсын гэрээ </w:t>
            </w:r>
          </w:p>
          <w:p w14:paraId="10D6F450" w14:textId="77777777" w:rsidR="00ED7345" w:rsidRPr="007B399B" w:rsidRDefault="00ED7345" w:rsidP="00CF21C6">
            <w:pPr>
              <w:jc w:val="center"/>
              <w:rPr>
                <w:rFonts w:eastAsia="Times New Roman"/>
                <w:color w:val="000000"/>
                <w:sz w:val="20"/>
                <w:szCs w:val="20"/>
              </w:rPr>
            </w:pPr>
            <w:r w:rsidRPr="007B399B">
              <w:rPr>
                <w:rFonts w:eastAsia="Times New Roman"/>
                <w:color w:val="000000"/>
                <w:sz w:val="20"/>
                <w:szCs w:val="20"/>
              </w:rPr>
              <w:t>(2017 оноос хойш)</w:t>
            </w:r>
          </w:p>
        </w:tc>
        <w:tc>
          <w:tcPr>
            <w:tcW w:w="2953" w:type="dxa"/>
          </w:tcPr>
          <w:p w14:paraId="21675B82" w14:textId="77777777" w:rsidR="00ED7345" w:rsidRPr="007B399B" w:rsidRDefault="00ED7345" w:rsidP="00CF21C6">
            <w:pPr>
              <w:jc w:val="center"/>
              <w:rPr>
                <w:rFonts w:eastAsia="Times New Roman"/>
                <w:color w:val="000000"/>
                <w:sz w:val="20"/>
                <w:szCs w:val="20"/>
              </w:rPr>
            </w:pPr>
            <w:r w:rsidRPr="007B399B">
              <w:rPr>
                <w:rFonts w:eastAsia="Times New Roman"/>
                <w:color w:val="000000"/>
                <w:sz w:val="20"/>
                <w:szCs w:val="20"/>
              </w:rPr>
              <w:t>Хууль тогтоомжийн нэгдсэн санд соёрхон батлах тухай хууль байгаа  эсэх</w:t>
            </w:r>
          </w:p>
        </w:tc>
        <w:tc>
          <w:tcPr>
            <w:tcW w:w="2409" w:type="dxa"/>
          </w:tcPr>
          <w:p w14:paraId="152E57C8" w14:textId="77777777" w:rsidR="00ED7345" w:rsidRPr="007B399B" w:rsidRDefault="00ED7345" w:rsidP="00CF21C6">
            <w:pPr>
              <w:jc w:val="center"/>
              <w:rPr>
                <w:rFonts w:eastAsia="Times New Roman"/>
                <w:color w:val="000000"/>
                <w:sz w:val="20"/>
                <w:szCs w:val="20"/>
              </w:rPr>
            </w:pPr>
            <w:r w:rsidRPr="007B399B">
              <w:rPr>
                <w:rFonts w:eastAsia="Times New Roman"/>
                <w:color w:val="000000"/>
                <w:sz w:val="20"/>
                <w:szCs w:val="20"/>
              </w:rPr>
              <w:t xml:space="preserve">Соёрхон </w:t>
            </w:r>
            <w:proofErr w:type="spellStart"/>
            <w:r w:rsidRPr="007B399B">
              <w:rPr>
                <w:rFonts w:eastAsia="Times New Roman"/>
                <w:color w:val="000000"/>
                <w:sz w:val="20"/>
                <w:szCs w:val="20"/>
              </w:rPr>
              <w:t>батласан</w:t>
            </w:r>
            <w:proofErr w:type="spellEnd"/>
            <w:r w:rsidRPr="007B399B">
              <w:rPr>
                <w:rFonts w:eastAsia="Times New Roman"/>
                <w:color w:val="000000"/>
                <w:sz w:val="20"/>
                <w:szCs w:val="20"/>
              </w:rPr>
              <w:t xml:space="preserve"> гэрээний бичвэр байгаа эсэх</w:t>
            </w:r>
          </w:p>
        </w:tc>
      </w:tr>
      <w:tr w:rsidR="00ED7345" w:rsidRPr="007B399B" w14:paraId="1E3284BA" w14:textId="77777777" w:rsidTr="00CF21C6">
        <w:tc>
          <w:tcPr>
            <w:tcW w:w="523" w:type="dxa"/>
          </w:tcPr>
          <w:p w14:paraId="0FB4D528" w14:textId="77777777" w:rsidR="00ED7345" w:rsidRPr="007B399B" w:rsidRDefault="00ED7345" w:rsidP="00CF21C6">
            <w:pPr>
              <w:jc w:val="center"/>
              <w:rPr>
                <w:rFonts w:eastAsia="Times New Roman"/>
                <w:color w:val="000000"/>
              </w:rPr>
            </w:pPr>
            <w:bookmarkStart w:id="72" w:name="_Hlk183639905"/>
            <w:r w:rsidRPr="007B399B">
              <w:rPr>
                <w:rFonts w:eastAsia="Times New Roman"/>
                <w:color w:val="000000"/>
              </w:rPr>
              <w:t>1</w:t>
            </w:r>
          </w:p>
        </w:tc>
        <w:tc>
          <w:tcPr>
            <w:tcW w:w="3465" w:type="dxa"/>
          </w:tcPr>
          <w:p w14:paraId="276216AE" w14:textId="77777777" w:rsidR="00ED7345" w:rsidRPr="007B399B" w:rsidRDefault="00ED7345" w:rsidP="00CF21C6">
            <w:pPr>
              <w:jc w:val="both"/>
              <w:rPr>
                <w:rFonts w:eastAsia="Times New Roman"/>
                <w:sz w:val="20"/>
                <w:szCs w:val="20"/>
              </w:rPr>
            </w:pPr>
            <w:r w:rsidRPr="007B399B">
              <w:rPr>
                <w:rFonts w:eastAsia="Times New Roman"/>
                <w:sz w:val="20"/>
                <w:szCs w:val="20"/>
              </w:rPr>
              <w:t>Цөмийн зэвсгийг хориглох тухай гэрээ</w:t>
            </w:r>
          </w:p>
        </w:tc>
        <w:tc>
          <w:tcPr>
            <w:tcW w:w="2953" w:type="dxa"/>
          </w:tcPr>
          <w:p w14:paraId="790CDF0F" w14:textId="77777777" w:rsidR="00ED7345" w:rsidRPr="007B399B" w:rsidRDefault="00ED7345" w:rsidP="00CF21C6">
            <w:pPr>
              <w:jc w:val="center"/>
              <w:rPr>
                <w:rFonts w:eastAsia="Times New Roman"/>
                <w:color w:val="000000"/>
                <w:sz w:val="20"/>
                <w:szCs w:val="20"/>
              </w:rPr>
            </w:pPr>
            <w:r w:rsidRPr="007B399B">
              <w:rPr>
                <w:rFonts w:eastAsia="Times New Roman"/>
                <w:color w:val="000000"/>
                <w:sz w:val="20"/>
                <w:szCs w:val="20"/>
              </w:rPr>
              <w:t>Байхгүй</w:t>
            </w:r>
          </w:p>
        </w:tc>
        <w:tc>
          <w:tcPr>
            <w:tcW w:w="2409" w:type="dxa"/>
          </w:tcPr>
          <w:p w14:paraId="7DD63815" w14:textId="77777777" w:rsidR="00ED7345" w:rsidRPr="007B399B" w:rsidRDefault="00ED7345" w:rsidP="00CF21C6">
            <w:pPr>
              <w:jc w:val="center"/>
              <w:rPr>
                <w:rFonts w:eastAsia="Times New Roman"/>
                <w:color w:val="000000"/>
                <w:sz w:val="20"/>
                <w:szCs w:val="20"/>
              </w:rPr>
            </w:pPr>
            <w:r w:rsidRPr="007B399B">
              <w:rPr>
                <w:rFonts w:eastAsia="Times New Roman"/>
                <w:color w:val="000000"/>
                <w:sz w:val="20"/>
                <w:szCs w:val="20"/>
              </w:rPr>
              <w:t>Байхгүй</w:t>
            </w:r>
          </w:p>
        </w:tc>
      </w:tr>
      <w:bookmarkEnd w:id="72"/>
      <w:tr w:rsidR="00ED7345" w:rsidRPr="007B399B" w14:paraId="32C91D0E" w14:textId="77777777" w:rsidTr="00CF21C6">
        <w:tc>
          <w:tcPr>
            <w:tcW w:w="523" w:type="dxa"/>
          </w:tcPr>
          <w:p w14:paraId="131A9A3B" w14:textId="77777777" w:rsidR="00ED7345" w:rsidRPr="007B399B" w:rsidRDefault="00ED7345" w:rsidP="00CF21C6">
            <w:pPr>
              <w:jc w:val="center"/>
              <w:rPr>
                <w:rFonts w:eastAsia="Times New Roman"/>
                <w:color w:val="000000"/>
              </w:rPr>
            </w:pPr>
            <w:r w:rsidRPr="007B399B">
              <w:rPr>
                <w:rFonts w:eastAsia="Times New Roman"/>
                <w:color w:val="000000"/>
              </w:rPr>
              <w:t>2</w:t>
            </w:r>
          </w:p>
        </w:tc>
        <w:tc>
          <w:tcPr>
            <w:tcW w:w="3465" w:type="dxa"/>
          </w:tcPr>
          <w:p w14:paraId="7E9B87EC" w14:textId="77777777" w:rsidR="00ED7345" w:rsidRPr="007B399B" w:rsidRDefault="00ED7345" w:rsidP="00CF21C6">
            <w:pPr>
              <w:jc w:val="both"/>
              <w:rPr>
                <w:rFonts w:eastAsia="Times New Roman"/>
                <w:sz w:val="20"/>
                <w:szCs w:val="20"/>
              </w:rPr>
            </w:pPr>
            <w:r w:rsidRPr="007B399B">
              <w:rPr>
                <w:rFonts w:eastAsia="Times New Roman"/>
                <w:sz w:val="20"/>
                <w:szCs w:val="20"/>
              </w:rPr>
              <w:t>Монгол Улс болон Азийн дэд бүтцийн хөрөнгө оруулалтын банк хооронд 2021 оны 07 дугаар сарын 21-ний өдөр байгуулсан "</w:t>
            </w:r>
            <w:proofErr w:type="spellStart"/>
            <w:r w:rsidRPr="007B399B">
              <w:rPr>
                <w:rFonts w:eastAsia="Times New Roman"/>
                <w:sz w:val="20"/>
                <w:szCs w:val="20"/>
              </w:rPr>
              <w:t>Ковид</w:t>
            </w:r>
            <w:proofErr w:type="spellEnd"/>
            <w:r w:rsidRPr="007B399B">
              <w:rPr>
                <w:rFonts w:eastAsia="Times New Roman"/>
                <w:sz w:val="20"/>
                <w:szCs w:val="20"/>
              </w:rPr>
              <w:t>-19 цар тахлын эсрэг вакцинжуулалтын арга хэмжээ төсөл" зээлийн хэлэлцээр</w:t>
            </w:r>
          </w:p>
        </w:tc>
        <w:tc>
          <w:tcPr>
            <w:tcW w:w="2953" w:type="dxa"/>
          </w:tcPr>
          <w:p w14:paraId="2FBA554F" w14:textId="77777777" w:rsidR="00ED7345" w:rsidRPr="007B399B" w:rsidRDefault="00ED7345" w:rsidP="00CF21C6">
            <w:pPr>
              <w:jc w:val="center"/>
              <w:rPr>
                <w:rFonts w:eastAsia="Times New Roman"/>
                <w:color w:val="000000"/>
                <w:sz w:val="20"/>
                <w:szCs w:val="20"/>
              </w:rPr>
            </w:pPr>
            <w:r w:rsidRPr="007B399B">
              <w:rPr>
                <w:rFonts w:eastAsia="Times New Roman"/>
                <w:color w:val="000000"/>
                <w:sz w:val="20"/>
                <w:szCs w:val="20"/>
              </w:rPr>
              <w:t>Байна</w:t>
            </w:r>
          </w:p>
          <w:p w14:paraId="1A6772D2" w14:textId="77777777" w:rsidR="00ED7345" w:rsidRPr="007B399B" w:rsidRDefault="00ED7345" w:rsidP="00CF21C6">
            <w:pPr>
              <w:jc w:val="center"/>
              <w:rPr>
                <w:rFonts w:eastAsia="Times New Roman"/>
                <w:color w:val="000000"/>
                <w:sz w:val="20"/>
                <w:szCs w:val="20"/>
              </w:rPr>
            </w:pPr>
            <w:r w:rsidRPr="007B399B">
              <w:rPr>
                <w:rFonts w:eastAsia="Times New Roman"/>
                <w:color w:val="000000"/>
                <w:sz w:val="20"/>
                <w:szCs w:val="20"/>
              </w:rPr>
              <w:t>(Зээлийн хэлэлцээр соёрхон батлах тухай хууль (2021.10.14))</w:t>
            </w:r>
          </w:p>
        </w:tc>
        <w:tc>
          <w:tcPr>
            <w:tcW w:w="2409" w:type="dxa"/>
          </w:tcPr>
          <w:p w14:paraId="0DACA1D5" w14:textId="77777777" w:rsidR="00ED7345" w:rsidRPr="007B399B" w:rsidRDefault="00ED7345" w:rsidP="00CF21C6">
            <w:pPr>
              <w:jc w:val="center"/>
              <w:rPr>
                <w:rFonts w:eastAsia="Times New Roman"/>
                <w:color w:val="000000"/>
                <w:sz w:val="20"/>
                <w:szCs w:val="20"/>
              </w:rPr>
            </w:pPr>
            <w:r w:rsidRPr="007B399B">
              <w:rPr>
                <w:rFonts w:eastAsia="Times New Roman"/>
                <w:color w:val="000000"/>
                <w:sz w:val="20"/>
                <w:szCs w:val="20"/>
              </w:rPr>
              <w:t>Байхгүй</w:t>
            </w:r>
          </w:p>
        </w:tc>
      </w:tr>
      <w:tr w:rsidR="00ED7345" w:rsidRPr="007B399B" w14:paraId="223DC142" w14:textId="77777777" w:rsidTr="00CF21C6">
        <w:tc>
          <w:tcPr>
            <w:tcW w:w="523" w:type="dxa"/>
          </w:tcPr>
          <w:p w14:paraId="686C7029" w14:textId="77777777" w:rsidR="00ED7345" w:rsidRPr="007B399B" w:rsidRDefault="00ED7345" w:rsidP="00CF21C6">
            <w:pPr>
              <w:jc w:val="center"/>
              <w:rPr>
                <w:rFonts w:eastAsia="Times New Roman"/>
                <w:color w:val="000000"/>
              </w:rPr>
            </w:pPr>
            <w:bookmarkStart w:id="73" w:name="_Hlk183639917"/>
            <w:r w:rsidRPr="007B399B">
              <w:rPr>
                <w:rFonts w:eastAsia="Times New Roman"/>
                <w:color w:val="000000"/>
              </w:rPr>
              <w:t>3</w:t>
            </w:r>
          </w:p>
        </w:tc>
        <w:tc>
          <w:tcPr>
            <w:tcW w:w="3465" w:type="dxa"/>
          </w:tcPr>
          <w:p w14:paraId="2317B913" w14:textId="77777777" w:rsidR="00ED7345" w:rsidRPr="007B399B" w:rsidRDefault="00ED7345" w:rsidP="00CF21C6">
            <w:pPr>
              <w:jc w:val="both"/>
              <w:rPr>
                <w:rFonts w:eastAsia="Times New Roman"/>
                <w:sz w:val="20"/>
                <w:szCs w:val="20"/>
              </w:rPr>
            </w:pPr>
            <w:r w:rsidRPr="007B399B">
              <w:rPr>
                <w:rFonts w:eastAsia="Times New Roman"/>
                <w:sz w:val="20"/>
                <w:szCs w:val="20"/>
              </w:rPr>
              <w:t>Дэлхийн шуудан холбооны дүрмийн 10 дугаар нэмэлт протокол</w:t>
            </w:r>
          </w:p>
        </w:tc>
        <w:tc>
          <w:tcPr>
            <w:tcW w:w="2953" w:type="dxa"/>
          </w:tcPr>
          <w:p w14:paraId="6023E21F" w14:textId="77777777" w:rsidR="00ED7345" w:rsidRPr="007B399B" w:rsidRDefault="00ED7345" w:rsidP="00CF21C6">
            <w:pPr>
              <w:jc w:val="center"/>
              <w:rPr>
                <w:rFonts w:eastAsia="Times New Roman"/>
                <w:color w:val="000000"/>
                <w:sz w:val="20"/>
                <w:szCs w:val="20"/>
              </w:rPr>
            </w:pPr>
            <w:r w:rsidRPr="007B399B">
              <w:t>Байхгүй</w:t>
            </w:r>
          </w:p>
        </w:tc>
        <w:tc>
          <w:tcPr>
            <w:tcW w:w="2409" w:type="dxa"/>
          </w:tcPr>
          <w:p w14:paraId="5BA69F65" w14:textId="77777777" w:rsidR="00ED7345" w:rsidRPr="007B399B" w:rsidRDefault="00ED7345" w:rsidP="00CF21C6">
            <w:pPr>
              <w:jc w:val="center"/>
              <w:rPr>
                <w:rFonts w:eastAsia="Times New Roman"/>
                <w:color w:val="000000"/>
                <w:sz w:val="20"/>
                <w:szCs w:val="20"/>
              </w:rPr>
            </w:pPr>
            <w:r w:rsidRPr="007B399B">
              <w:t>Байхгүй</w:t>
            </w:r>
          </w:p>
        </w:tc>
      </w:tr>
      <w:bookmarkEnd w:id="73"/>
      <w:tr w:rsidR="00ED7345" w:rsidRPr="007B399B" w14:paraId="20CE28C3" w14:textId="77777777" w:rsidTr="00CF21C6">
        <w:tc>
          <w:tcPr>
            <w:tcW w:w="523" w:type="dxa"/>
          </w:tcPr>
          <w:p w14:paraId="362BB31B" w14:textId="77777777" w:rsidR="00ED7345" w:rsidRPr="007B399B" w:rsidRDefault="00ED7345" w:rsidP="00CF21C6">
            <w:pPr>
              <w:jc w:val="center"/>
              <w:rPr>
                <w:rFonts w:eastAsia="Times New Roman"/>
                <w:color w:val="000000"/>
              </w:rPr>
            </w:pPr>
            <w:r w:rsidRPr="007B399B">
              <w:rPr>
                <w:rFonts w:eastAsia="Times New Roman"/>
                <w:color w:val="000000"/>
              </w:rPr>
              <w:t>4</w:t>
            </w:r>
          </w:p>
        </w:tc>
        <w:tc>
          <w:tcPr>
            <w:tcW w:w="3465" w:type="dxa"/>
          </w:tcPr>
          <w:p w14:paraId="4582DA24" w14:textId="77777777" w:rsidR="00ED7345" w:rsidRPr="007B399B" w:rsidRDefault="00ED7345" w:rsidP="00CF21C6">
            <w:pPr>
              <w:jc w:val="both"/>
              <w:rPr>
                <w:rFonts w:eastAsia="Times New Roman"/>
                <w:sz w:val="20"/>
                <w:szCs w:val="20"/>
              </w:rPr>
            </w:pPr>
            <w:r w:rsidRPr="007B399B">
              <w:rPr>
                <w:rFonts w:eastAsia="Times New Roman"/>
                <w:sz w:val="20"/>
                <w:szCs w:val="20"/>
              </w:rPr>
              <w:t xml:space="preserve">Монгол Улс, Дэлхийн Банкны Олон улсын сэргээн босголт, хөгжлийн банк болон Олон улсын хөгжлийн ассоциаци хооронд 2023 оны 08 дугаар сарын 28-ны өдөр байгуулсан "Монгол Улсын </w:t>
            </w:r>
            <w:r w:rsidRPr="007B399B">
              <w:rPr>
                <w:rFonts w:eastAsia="Times New Roman"/>
                <w:sz w:val="20"/>
                <w:szCs w:val="20"/>
              </w:rPr>
              <w:lastRenderedPageBreak/>
              <w:t>тээврийн холболт болон логистикийг сайжруулах төсөл"-ийн Зээлийн хэлэлцээр</w:t>
            </w:r>
          </w:p>
        </w:tc>
        <w:tc>
          <w:tcPr>
            <w:tcW w:w="2953" w:type="dxa"/>
          </w:tcPr>
          <w:p w14:paraId="47F76DEB" w14:textId="77777777" w:rsidR="00ED7345" w:rsidRPr="007B399B" w:rsidRDefault="00ED7345" w:rsidP="00CF21C6">
            <w:pPr>
              <w:jc w:val="center"/>
              <w:rPr>
                <w:rFonts w:eastAsia="Times New Roman"/>
                <w:color w:val="000000"/>
                <w:sz w:val="20"/>
                <w:szCs w:val="20"/>
              </w:rPr>
            </w:pPr>
            <w:r w:rsidRPr="007B399B">
              <w:lastRenderedPageBreak/>
              <w:t>Байхгүй</w:t>
            </w:r>
          </w:p>
        </w:tc>
        <w:tc>
          <w:tcPr>
            <w:tcW w:w="2409" w:type="dxa"/>
          </w:tcPr>
          <w:p w14:paraId="7A40BE36" w14:textId="77777777" w:rsidR="00ED7345" w:rsidRPr="007B399B" w:rsidRDefault="00ED7345" w:rsidP="00CF21C6">
            <w:pPr>
              <w:jc w:val="center"/>
              <w:rPr>
                <w:rFonts w:eastAsia="Times New Roman"/>
                <w:color w:val="000000"/>
                <w:sz w:val="20"/>
                <w:szCs w:val="20"/>
              </w:rPr>
            </w:pPr>
            <w:r w:rsidRPr="007B399B">
              <w:t>Байхгүй</w:t>
            </w:r>
          </w:p>
        </w:tc>
      </w:tr>
      <w:tr w:rsidR="00ED7345" w:rsidRPr="007B399B" w14:paraId="01C2D399" w14:textId="77777777" w:rsidTr="00CF21C6">
        <w:tc>
          <w:tcPr>
            <w:tcW w:w="523" w:type="dxa"/>
          </w:tcPr>
          <w:p w14:paraId="1FFE8028" w14:textId="77777777" w:rsidR="00ED7345" w:rsidRPr="007B399B" w:rsidRDefault="00ED7345" w:rsidP="00CF21C6">
            <w:pPr>
              <w:jc w:val="both"/>
              <w:rPr>
                <w:rFonts w:eastAsia="Times New Roman"/>
                <w:color w:val="000000"/>
              </w:rPr>
            </w:pPr>
            <w:r w:rsidRPr="007B399B">
              <w:rPr>
                <w:rFonts w:eastAsia="Times New Roman"/>
                <w:color w:val="000000"/>
              </w:rPr>
              <w:t>5</w:t>
            </w:r>
          </w:p>
        </w:tc>
        <w:tc>
          <w:tcPr>
            <w:tcW w:w="3465" w:type="dxa"/>
          </w:tcPr>
          <w:p w14:paraId="018744AB" w14:textId="77777777" w:rsidR="00ED7345" w:rsidRPr="007B399B" w:rsidRDefault="00ED7345" w:rsidP="00CF21C6">
            <w:pPr>
              <w:jc w:val="both"/>
              <w:rPr>
                <w:rFonts w:eastAsia="Times New Roman"/>
                <w:sz w:val="20"/>
                <w:szCs w:val="20"/>
              </w:rPr>
            </w:pPr>
            <w:r w:rsidRPr="007B399B">
              <w:rPr>
                <w:rFonts w:eastAsia="Times New Roman"/>
                <w:sz w:val="20"/>
                <w:szCs w:val="20"/>
              </w:rPr>
              <w:t>Олон улсын иргэний нисэхийн тухай конвенцын 50 дугаар зүйлийн а) хэсэгт нэмэлт, өөрчлөлт оруулах тухай Протокол</w:t>
            </w:r>
          </w:p>
        </w:tc>
        <w:tc>
          <w:tcPr>
            <w:tcW w:w="2953" w:type="dxa"/>
          </w:tcPr>
          <w:p w14:paraId="3D620832" w14:textId="77777777" w:rsidR="00ED7345" w:rsidRPr="007B399B" w:rsidRDefault="00ED7345" w:rsidP="00CF21C6">
            <w:pPr>
              <w:jc w:val="center"/>
              <w:rPr>
                <w:rFonts w:eastAsia="Times New Roman"/>
                <w:color w:val="000000"/>
                <w:sz w:val="20"/>
                <w:szCs w:val="20"/>
              </w:rPr>
            </w:pPr>
            <w:r w:rsidRPr="007B399B">
              <w:t>Байхгүй</w:t>
            </w:r>
          </w:p>
        </w:tc>
        <w:tc>
          <w:tcPr>
            <w:tcW w:w="2409" w:type="dxa"/>
          </w:tcPr>
          <w:p w14:paraId="74E14938" w14:textId="77777777" w:rsidR="00ED7345" w:rsidRPr="007B399B" w:rsidRDefault="00ED7345" w:rsidP="00CF21C6">
            <w:pPr>
              <w:jc w:val="center"/>
              <w:rPr>
                <w:rFonts w:eastAsia="Times New Roman"/>
                <w:color w:val="000000"/>
                <w:sz w:val="20"/>
                <w:szCs w:val="20"/>
              </w:rPr>
            </w:pPr>
            <w:r w:rsidRPr="007B399B">
              <w:t>Байхгүй</w:t>
            </w:r>
          </w:p>
        </w:tc>
      </w:tr>
      <w:tr w:rsidR="00ED7345" w:rsidRPr="007B399B" w14:paraId="5A211332" w14:textId="77777777" w:rsidTr="00CF21C6">
        <w:tc>
          <w:tcPr>
            <w:tcW w:w="523" w:type="dxa"/>
          </w:tcPr>
          <w:p w14:paraId="2A3C3793" w14:textId="77777777" w:rsidR="00ED7345" w:rsidRPr="007B399B" w:rsidRDefault="00ED7345" w:rsidP="00CF21C6">
            <w:pPr>
              <w:jc w:val="both"/>
              <w:rPr>
                <w:rFonts w:eastAsia="Times New Roman"/>
                <w:color w:val="000000"/>
              </w:rPr>
            </w:pPr>
            <w:r w:rsidRPr="007B399B">
              <w:rPr>
                <w:rFonts w:eastAsia="Times New Roman"/>
                <w:color w:val="000000"/>
              </w:rPr>
              <w:t>6</w:t>
            </w:r>
          </w:p>
        </w:tc>
        <w:tc>
          <w:tcPr>
            <w:tcW w:w="3465" w:type="dxa"/>
          </w:tcPr>
          <w:p w14:paraId="632CD593" w14:textId="77777777" w:rsidR="00ED7345" w:rsidRPr="007B399B" w:rsidRDefault="00ED7345" w:rsidP="00CF21C6">
            <w:pPr>
              <w:jc w:val="both"/>
              <w:rPr>
                <w:rFonts w:eastAsia="Times New Roman"/>
                <w:sz w:val="20"/>
                <w:szCs w:val="20"/>
              </w:rPr>
            </w:pPr>
            <w:r w:rsidRPr="007B399B">
              <w:rPr>
                <w:rFonts w:eastAsia="Times New Roman"/>
                <w:sz w:val="20"/>
                <w:szCs w:val="20"/>
              </w:rPr>
              <w:t>Олон улсын иргэний нисэхийн тухай конвенцын 56 дугаар зүйлд нэмэлт, өөрчлөлт оруулах тухай Протокол</w:t>
            </w:r>
          </w:p>
        </w:tc>
        <w:tc>
          <w:tcPr>
            <w:tcW w:w="2953" w:type="dxa"/>
          </w:tcPr>
          <w:p w14:paraId="4A0A4AB5" w14:textId="77777777" w:rsidR="00ED7345" w:rsidRPr="007B399B" w:rsidRDefault="00ED7345" w:rsidP="00CF21C6">
            <w:pPr>
              <w:jc w:val="center"/>
              <w:rPr>
                <w:rFonts w:eastAsia="Times New Roman"/>
                <w:color w:val="000000"/>
                <w:sz w:val="20"/>
                <w:szCs w:val="20"/>
              </w:rPr>
            </w:pPr>
            <w:r w:rsidRPr="007B399B">
              <w:t>Байхгүй</w:t>
            </w:r>
          </w:p>
        </w:tc>
        <w:tc>
          <w:tcPr>
            <w:tcW w:w="2409" w:type="dxa"/>
          </w:tcPr>
          <w:p w14:paraId="07E0E796" w14:textId="77777777" w:rsidR="00ED7345" w:rsidRPr="007B399B" w:rsidRDefault="00ED7345" w:rsidP="00CF21C6">
            <w:pPr>
              <w:jc w:val="center"/>
              <w:rPr>
                <w:rFonts w:eastAsia="Times New Roman"/>
                <w:color w:val="000000"/>
                <w:sz w:val="20"/>
                <w:szCs w:val="20"/>
              </w:rPr>
            </w:pPr>
            <w:r w:rsidRPr="007B399B">
              <w:t>Байхгүй</w:t>
            </w:r>
          </w:p>
        </w:tc>
      </w:tr>
      <w:tr w:rsidR="00ED7345" w:rsidRPr="007B399B" w14:paraId="462412CD" w14:textId="77777777" w:rsidTr="00CF21C6">
        <w:tc>
          <w:tcPr>
            <w:tcW w:w="523" w:type="dxa"/>
          </w:tcPr>
          <w:p w14:paraId="41EA5DB9" w14:textId="77777777" w:rsidR="00ED7345" w:rsidRPr="007B399B" w:rsidRDefault="00ED7345" w:rsidP="00CF21C6">
            <w:pPr>
              <w:jc w:val="both"/>
              <w:rPr>
                <w:rFonts w:eastAsia="Times New Roman"/>
                <w:color w:val="000000"/>
              </w:rPr>
            </w:pPr>
            <w:r w:rsidRPr="007B399B">
              <w:rPr>
                <w:rFonts w:eastAsia="Times New Roman"/>
                <w:color w:val="000000"/>
              </w:rPr>
              <w:t>7</w:t>
            </w:r>
          </w:p>
        </w:tc>
        <w:tc>
          <w:tcPr>
            <w:tcW w:w="3465" w:type="dxa"/>
          </w:tcPr>
          <w:p w14:paraId="571A6603" w14:textId="77777777" w:rsidR="00ED7345" w:rsidRPr="007B399B" w:rsidRDefault="00ED7345" w:rsidP="00CF21C6">
            <w:pPr>
              <w:jc w:val="both"/>
              <w:rPr>
                <w:rFonts w:eastAsia="Times New Roman"/>
                <w:sz w:val="20"/>
                <w:szCs w:val="20"/>
              </w:rPr>
            </w:pPr>
            <w:r w:rsidRPr="007B399B">
              <w:rPr>
                <w:rFonts w:eastAsia="Times New Roman"/>
                <w:sz w:val="20"/>
                <w:szCs w:val="20"/>
              </w:rPr>
              <w:t>Дугуйт тээврийн хэрэгслүүд, тэдгээрт суурилуулан ашиглаж болох тоног төхөөрөмж, эд ангид зориулсан Нэгдсэн Үндэстний Байгууллагын уялдуулан тохируулсан техникийн дүрмийг хэрэглэх болон Нэгдсэн Үндэстний Байгууллагын эдгээр дүрэмд үндэслэн олгосон баталгааг харилцан хүлээн зөвшөөрөх нөхцөлийн тухай хэлэлцээр</w:t>
            </w:r>
          </w:p>
        </w:tc>
        <w:tc>
          <w:tcPr>
            <w:tcW w:w="2953" w:type="dxa"/>
          </w:tcPr>
          <w:p w14:paraId="2AC858D5" w14:textId="77777777" w:rsidR="00ED7345" w:rsidRPr="007B399B" w:rsidRDefault="00ED7345" w:rsidP="00CF21C6">
            <w:pPr>
              <w:jc w:val="center"/>
              <w:rPr>
                <w:rFonts w:eastAsia="Times New Roman"/>
                <w:color w:val="000000"/>
                <w:sz w:val="20"/>
                <w:szCs w:val="20"/>
              </w:rPr>
            </w:pPr>
            <w:r w:rsidRPr="007B399B">
              <w:t>Байхгүй</w:t>
            </w:r>
          </w:p>
        </w:tc>
        <w:tc>
          <w:tcPr>
            <w:tcW w:w="2409" w:type="dxa"/>
          </w:tcPr>
          <w:p w14:paraId="6304B1C1" w14:textId="77777777" w:rsidR="00ED7345" w:rsidRPr="007B399B" w:rsidRDefault="00ED7345" w:rsidP="00CF21C6">
            <w:pPr>
              <w:jc w:val="center"/>
              <w:rPr>
                <w:rFonts w:eastAsia="Times New Roman"/>
                <w:color w:val="000000"/>
                <w:sz w:val="20"/>
                <w:szCs w:val="20"/>
              </w:rPr>
            </w:pPr>
            <w:r w:rsidRPr="007B399B">
              <w:t>Байхгүй</w:t>
            </w:r>
          </w:p>
        </w:tc>
      </w:tr>
    </w:tbl>
    <w:p w14:paraId="70F22C92" w14:textId="77777777" w:rsidR="00ED7345" w:rsidRPr="007B399B" w:rsidRDefault="00ED7345" w:rsidP="00ED7345">
      <w:pPr>
        <w:shd w:val="clear" w:color="auto" w:fill="FFFFFF"/>
        <w:spacing w:after="0" w:line="240" w:lineRule="auto"/>
        <w:ind w:firstLine="720"/>
        <w:jc w:val="both"/>
        <w:rPr>
          <w:rFonts w:eastAsia="Times New Roman"/>
          <w:color w:val="000000"/>
        </w:rPr>
      </w:pPr>
    </w:p>
    <w:p w14:paraId="15A4BEAC" w14:textId="77777777" w:rsidR="00ED7345" w:rsidRPr="007B399B" w:rsidRDefault="00ED7345" w:rsidP="00ED7345">
      <w:pPr>
        <w:shd w:val="clear" w:color="auto" w:fill="FFFFFF"/>
        <w:spacing w:after="0" w:line="240" w:lineRule="auto"/>
        <w:ind w:firstLine="720"/>
        <w:jc w:val="both"/>
        <w:rPr>
          <w:rFonts w:ascii="Times New Roman" w:eastAsia="Times New Roman" w:hAnsi="Times New Roman" w:cs="Times New Roman"/>
        </w:rPr>
      </w:pPr>
      <w:r w:rsidRPr="007B399B">
        <w:rPr>
          <w:rFonts w:eastAsia="Times New Roman"/>
          <w:color w:val="000000"/>
        </w:rPr>
        <w:t xml:space="preserve">Хууль тогтоомжийн цахим санг Хууль зүйн үндэсний хүрээлэн эрх зүйн мэдээллийн нэгдсэн санд хариуцан байршуулахаар хуулийн 45.3 дахь хэсэгт заасан.Эрх зүйн мэдээллийн нэгдсэн сан нь бидний дээр дурдсан </w:t>
      </w:r>
      <w:proofErr w:type="spellStart"/>
      <w:r w:rsidRPr="007B399B">
        <w:rPr>
          <w:rFonts w:eastAsia="Times New Roman"/>
          <w:color w:val="000000"/>
        </w:rPr>
        <w:t>Легалинфо</w:t>
      </w:r>
      <w:proofErr w:type="spellEnd"/>
      <w:r w:rsidRPr="007B399B">
        <w:rPr>
          <w:rFonts w:eastAsia="Times New Roman"/>
          <w:color w:val="000000"/>
        </w:rPr>
        <w:t xml:space="preserve"> болно. 2024 оны 11 дүгээр сарын 27-ны өдрийн байдлаар энэ санд Монгол Улсын хууль 924, УИХ-ын тогтоол 2397, Монгол Улсын олон улсын гэрээ 683 байна.</w:t>
      </w:r>
      <w:r w:rsidRPr="007B399B">
        <w:rPr>
          <w:rStyle w:val="FootnoteReference"/>
          <w:rFonts w:eastAsia="Times New Roman"/>
          <w:color w:val="000000"/>
        </w:rPr>
        <w:footnoteReference w:id="2"/>
      </w:r>
      <w:r w:rsidRPr="007B399B">
        <w:rPr>
          <w:rFonts w:eastAsia="Times New Roman"/>
          <w:color w:val="000000"/>
        </w:rPr>
        <w:t xml:space="preserve"> Хуулийн энэ хэсэгт 2023 оны 05 дугаар сарын 04-ний өдрийн хуулиар өөрчлөлт орсон байна. Ингэснээр “Тус санг бүрдүүлэх, ашиглах журмыг хууль зүйн асуудал эрхэлсэн Засгийн газрын гишүүн батална.” гэсэн зохицуулалт энэ хэсэгт нэмэгджээ. Өмнө нь зөвхөн “</w:t>
      </w:r>
      <w:r w:rsidRPr="007B399B">
        <w:rPr>
          <w:rFonts w:eastAsia="Times New Roman"/>
          <w:color w:val="000000"/>
          <w:shd w:val="clear" w:color="auto" w:fill="FFFFFF"/>
        </w:rPr>
        <w:t>Хууль тогтоомжийн цахим санг хууль зүйн асуудал эрхэлсэн төрийн захиргааны төв байгууллагын эрх зүйн мэдээллийн албан ёсны цахим хуудсанд байршуулна.</w:t>
      </w:r>
      <w:r w:rsidRPr="007B399B">
        <w:rPr>
          <w:rFonts w:eastAsia="Times New Roman"/>
          <w:color w:val="000000"/>
        </w:rPr>
        <w:t>” гэж заасан байсан. Сан бүрдүүлэх, ашиглах журам хараахан батлагдаагүй байна.</w:t>
      </w:r>
    </w:p>
    <w:p w14:paraId="5028FCF0" w14:textId="6C339A08" w:rsidR="00F350CB" w:rsidRDefault="00ED7345" w:rsidP="00ED7345">
      <w:pPr>
        <w:shd w:val="clear" w:color="auto" w:fill="FFFFFF"/>
        <w:spacing w:before="120" w:after="120" w:line="240" w:lineRule="auto"/>
        <w:ind w:firstLine="720"/>
        <w:jc w:val="both"/>
      </w:pPr>
      <w:r w:rsidRPr="007B399B">
        <w:rPr>
          <w:rFonts w:eastAsia="Times New Roman"/>
          <w:color w:val="000000"/>
          <w:shd w:val="clear" w:color="auto" w:fill="FFFFFF"/>
        </w:rPr>
        <w:t>Мөн зүйлийн 4 дэх хэсэг (45.4)-т “</w:t>
      </w:r>
      <w:r w:rsidRPr="007B399B">
        <w:rPr>
          <w:rFonts w:eastAsia="Times New Roman"/>
          <w:color w:val="000000"/>
        </w:rPr>
        <w:t xml:space="preserve">эрх зүйн мэдээллийн нэгдсэн сан нь хууль тогтоомж, бусад эрх зүйн акт болон хууль тогтоомжийн төслийг Үндсэн хууль, Монгол Улсын олон улсын гэрээ, бусад хуультай нийцэж байгаа эсэх, уялдааг шалгах боломжтой мэдээллийн шинэ технологид тулгуурласан шийдэл бүхий байна.” гэж заажээ. Энэ хэсгийг </w:t>
      </w:r>
      <w:r w:rsidRPr="007B399B">
        <w:rPr>
          <w:rFonts w:eastAsia="Times New Roman"/>
          <w:color w:val="000000"/>
          <w:shd w:val="clear" w:color="auto" w:fill="FFFFFF"/>
        </w:rPr>
        <w:t xml:space="preserve">2024 оны 05 дугаар сарын 16-ны өдрийн хуулиар нэмсэн байна. Энэ хэсгийг хуульд шинээр нэмснээс хойш 6 сар орчим болж байна. </w:t>
      </w:r>
      <w:r w:rsidRPr="007B399B">
        <w:rPr>
          <w:rFonts w:eastAsia="Times New Roman"/>
          <w:color w:val="000000"/>
        </w:rPr>
        <w:t xml:space="preserve">Одоогоор тус сан нь “эрх зүйн актын төрлөөр”, “агуулгын ангилагчаар”, “засгийн газар - яамаар ” эрх зүйн актуудыг харуулна. Мөн хуулийн тодорхой зүйл, заалтад нэмэлт, өөрчлөлт орсон, зүйл, заалт хүчингүй болсон бол тухайн зүйл, заалтын харалдаа зүүн талын </w:t>
      </w:r>
      <w:proofErr w:type="spellStart"/>
      <w:r w:rsidRPr="007B399B">
        <w:rPr>
          <w:rFonts w:eastAsia="Times New Roman"/>
          <w:color w:val="000000"/>
        </w:rPr>
        <w:t>тэмдэглэгээн</w:t>
      </w:r>
      <w:proofErr w:type="spellEnd"/>
      <w:r w:rsidRPr="007B399B">
        <w:rPr>
          <w:rFonts w:eastAsia="Times New Roman"/>
          <w:color w:val="000000"/>
        </w:rPr>
        <w:t xml:space="preserve"> дээр дарвал өмнөх зүйл, заалт  харагдаж байна. Үүнээс гадна хуулийн тодорхой заалт нэгдсэн сан доторх ямар хууль, УИХ-ын тогтоол, Засгийн газрын тогтоолтой холбогдохыг үзэж болох тохиргоо байна.</w:t>
      </w:r>
    </w:p>
    <w:p w14:paraId="4F7C68CA" w14:textId="77777777" w:rsidR="00F350CB" w:rsidRDefault="00F350CB" w:rsidP="0070331A">
      <w:pPr>
        <w:shd w:val="clear" w:color="auto" w:fill="FFFFFF"/>
        <w:spacing w:before="120" w:after="120" w:line="240" w:lineRule="auto"/>
        <w:ind w:firstLine="720"/>
        <w:jc w:val="both"/>
      </w:pPr>
    </w:p>
    <w:p w14:paraId="72CCF2E8" w14:textId="77777777" w:rsidR="00F350CB" w:rsidRDefault="00000000" w:rsidP="0070331A">
      <w:pPr>
        <w:spacing w:before="120" w:after="120" w:line="240" w:lineRule="auto"/>
        <w:ind w:left="720"/>
        <w:jc w:val="center"/>
        <w:rPr>
          <w:b/>
          <w:color w:val="0F4761"/>
        </w:rPr>
      </w:pPr>
      <w:r>
        <w:rPr>
          <w:b/>
          <w:color w:val="0F4761"/>
        </w:rPr>
        <w:t>2.12. Хууль тогтоомжийн хэрэгжилтийн үр дагаварт үнэлгээ хийж буй байдлын судалгаа</w:t>
      </w:r>
    </w:p>
    <w:p w14:paraId="7A6D12EF" w14:textId="77777777" w:rsidR="00ED7345" w:rsidRDefault="00ED7345" w:rsidP="00ED7345">
      <w:pPr>
        <w:spacing w:before="120" w:after="120" w:line="240" w:lineRule="auto"/>
        <w:ind w:firstLine="720"/>
        <w:jc w:val="both"/>
      </w:pPr>
      <w:r>
        <w:lastRenderedPageBreak/>
        <w:t>Энэ хэсгээр ажлын даалгаварт тусгагдсан буюу судалгааны ажлын “үнэлгээг хийх хүрээ хязгаар” болох Хууль тогтоомжийн тухай хуулийн 51 дүгээр зүйлийн 51.3 дахь хэсэг (ажлын даалгаврын 15 дахь хэсэг)-ийн холбогдох судалгааг авч үзнэ.</w:t>
      </w:r>
    </w:p>
    <w:p w14:paraId="457C472C" w14:textId="77777777" w:rsidR="00ED7345" w:rsidRDefault="00ED7345" w:rsidP="00ED7345">
      <w:pPr>
        <w:spacing w:before="120" w:after="120" w:line="240" w:lineRule="auto"/>
        <w:ind w:firstLine="720"/>
        <w:jc w:val="both"/>
      </w:pPr>
      <w:proofErr w:type="spellStart"/>
      <w:r>
        <w:t>ХТтХ</w:t>
      </w:r>
      <w:proofErr w:type="spellEnd"/>
      <w:r>
        <w:t>-ийн 51 дүгээр зүйлийн 51.3 дахь хэсэгт зааснаар тус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болох зохицуулалттай.</w:t>
      </w:r>
    </w:p>
    <w:p w14:paraId="4BC32FA3" w14:textId="77777777" w:rsidR="00ED7345" w:rsidRDefault="00ED7345" w:rsidP="00ED7345">
      <w:pPr>
        <w:spacing w:before="120" w:after="120" w:line="240" w:lineRule="auto"/>
        <w:ind w:firstLine="720"/>
        <w:jc w:val="both"/>
      </w:pPr>
      <w:r>
        <w:t xml:space="preserve">Хууль тогтоомжийн тухай хуулийг 2015 оны 5 дугаар сарын 29-ний өдөр </w:t>
      </w:r>
      <w:proofErr w:type="spellStart"/>
      <w:r>
        <w:t>батлаж</w:t>
      </w:r>
      <w:proofErr w:type="spellEnd"/>
      <w:r>
        <w:t xml:space="preserve">, улмаар 2017 оны 1 дүгээр сарын 1-ний өдрөөс дагаж мөрдөж байна. Эрх зүйн мэдээллийн нэгдсэн систем - </w:t>
      </w:r>
      <w:proofErr w:type="spellStart"/>
      <w:r>
        <w:t>Легалинфогоос</w:t>
      </w:r>
      <w:proofErr w:type="spellEnd"/>
      <w:r>
        <w:t xml:space="preserve"> шүүлт хийхэд 2017 оноос хойш батлагдсан 140 хууль байна.</w:t>
      </w:r>
    </w:p>
    <w:p w14:paraId="0CD51495" w14:textId="1A075317" w:rsidR="00F350CB" w:rsidRDefault="00ED7345" w:rsidP="00ED7345">
      <w:pPr>
        <w:spacing w:before="120" w:after="120" w:line="240" w:lineRule="auto"/>
        <w:ind w:firstLine="720"/>
        <w:jc w:val="both"/>
      </w:pPr>
      <w:r>
        <w:t xml:space="preserve">2017 оноос хойш дагаж мөрдөж буй 140 хуульд хэрэгжилтийн үр дагаврын үнэлгээ хийгдсэн эсэхийг шалгахад дараах үр дүн харагдаж байна. </w:t>
      </w:r>
      <w:proofErr w:type="spellStart"/>
      <w:r>
        <w:t>ХТтХ</w:t>
      </w:r>
      <w:proofErr w:type="spellEnd"/>
      <w:r>
        <w:t xml:space="preserve">-ийн 49 дүгээр зүйлийн 49.3 дахь хэсэгт зааснаар Хууль зүйн үндэсний хүрээлэн нь “эрүү, иргэн, захиргаа, зөрчлийн эрх зүйн салбарын нийтлэг харилцаа”-д хамаарах чиглэлээр хууль тогтоомжийн хэрэгжилтийн үр дагаврыг үнэлгээг хэрэгжүүлдэг. Хууль зүйн үндэсний хүрээлэн нь 2016-2023 онд 35 [хүчин төгөлдөр] хуульд хэрэгжилтийн үр дагаврын үнэлгээ хийсэн байна. Эндээс 2017 оноос хойш дагаж мөрдөж буй ямар хуулиудад ийм судалгаа хийгдсэн байна вэ гэдгийг нягтлан үзэхэд Зөрчлийн тухай хууль, Зөрчил шалган шийдвэрлэх тухай хууль, Эрүүгийн хууль, Эрүүгийн хэрэг хянан шийдвэрлэх тухай хууль гэсэн 4 хуулийн хэрэгжилтэд үр дагаврын үнэлгээг хийсэн байна (ЗГ-ын 2006 оны 59 дүгээр тогтоолын хавсралтаар батлагдсан аргачлалын дагуу). Өөрөөр хэлбэл Хууль зүйн үндэсний хүрээлэнгийн хийсэн хуулийн хэрэгжилтийн үр дагаврын үнэлгээний дийлэнх хэсгийг 2017 оноос хойш дагаж мөрдөж буй гэхээсээ үүнээс өмнө хүчин төгөлдөр болж </w:t>
      </w:r>
      <w:proofErr w:type="spellStart"/>
      <w:r>
        <w:t>үйлчилэн</w:t>
      </w:r>
      <w:proofErr w:type="spellEnd"/>
      <w:r>
        <w:t xml:space="preserve"> буй хуулиуд </w:t>
      </w:r>
      <w:proofErr w:type="spellStart"/>
      <w:r>
        <w:t>эзлэж</w:t>
      </w:r>
      <w:proofErr w:type="spellEnd"/>
      <w:r>
        <w:t xml:space="preserve"> байна. Доорх хүснэгтэд 2017 оноос хойш дагаж мөрдөж буй хуулиудыг жагсаан хэрэгжилтийн үр дагаврын үнэлгээ хийгдсэн тохиолдолд тэмдэглэгээ хийв. </w:t>
      </w:r>
      <w:r w:rsidR="00000000">
        <w:rPr>
          <w:highlight w:val="white"/>
        </w:rPr>
        <w:t xml:space="preserve"> </w:t>
      </w:r>
    </w:p>
    <w:p w14:paraId="278B7EB2" w14:textId="408ACF1A" w:rsidR="005F6895" w:rsidRPr="005F6895" w:rsidRDefault="005F6895" w:rsidP="005F6895">
      <w:pPr>
        <w:pStyle w:val="Caption"/>
        <w:jc w:val="right"/>
        <w:rPr>
          <w:sz w:val="22"/>
          <w:szCs w:val="22"/>
        </w:rPr>
      </w:pPr>
      <w:bookmarkStart w:id="74" w:name="_Toc183641261"/>
      <w:r w:rsidRPr="005F6895">
        <w:rPr>
          <w:sz w:val="22"/>
          <w:szCs w:val="22"/>
        </w:rPr>
        <w:t xml:space="preserve">Хүснэгт </w:t>
      </w:r>
      <w:r w:rsidRPr="005F6895">
        <w:rPr>
          <w:sz w:val="22"/>
          <w:szCs w:val="22"/>
        </w:rPr>
        <w:fldChar w:fldCharType="begin"/>
      </w:r>
      <w:r w:rsidRPr="005F6895">
        <w:rPr>
          <w:sz w:val="22"/>
          <w:szCs w:val="22"/>
        </w:rPr>
        <w:instrText xml:space="preserve"> SEQ Хүснэгт \* ARABIC </w:instrText>
      </w:r>
      <w:r w:rsidRPr="005F6895">
        <w:rPr>
          <w:sz w:val="22"/>
          <w:szCs w:val="22"/>
        </w:rPr>
        <w:fldChar w:fldCharType="separate"/>
      </w:r>
      <w:r>
        <w:rPr>
          <w:noProof/>
          <w:sz w:val="22"/>
          <w:szCs w:val="22"/>
        </w:rPr>
        <w:t>15</w:t>
      </w:r>
      <w:r w:rsidRPr="005F6895">
        <w:rPr>
          <w:sz w:val="22"/>
          <w:szCs w:val="22"/>
        </w:rPr>
        <w:fldChar w:fldCharType="end"/>
      </w:r>
      <w:r w:rsidRPr="005F6895">
        <w:rPr>
          <w:sz w:val="22"/>
          <w:szCs w:val="22"/>
        </w:rPr>
        <w:t>. Хууль тогтоомжийн тухай хууль хэрэгжиж эхэлснээс хойш дагаж мөрдөгдсөн хуулиудад хэрэгжилтийн үр дагаврын үнэлгээ хийсэн байдал</w:t>
      </w:r>
      <w:bookmarkEnd w:id="74"/>
    </w:p>
    <w:tbl>
      <w:tblPr>
        <w:tblW w:w="0" w:type="auto"/>
        <w:tblLayout w:type="fixed"/>
        <w:tblCellMar>
          <w:top w:w="15" w:type="dxa"/>
          <w:left w:w="15" w:type="dxa"/>
          <w:bottom w:w="15" w:type="dxa"/>
          <w:right w:w="15" w:type="dxa"/>
        </w:tblCellMar>
        <w:tblLook w:val="04A0" w:firstRow="1" w:lastRow="0" w:firstColumn="1" w:lastColumn="0" w:noHBand="0" w:noVBand="1"/>
      </w:tblPr>
      <w:tblGrid>
        <w:gridCol w:w="704"/>
        <w:gridCol w:w="4711"/>
        <w:gridCol w:w="1384"/>
        <w:gridCol w:w="2549"/>
      </w:tblGrid>
      <w:tr w:rsidR="00ED7345" w:rsidRPr="00ED7345" w14:paraId="6A087A31" w14:textId="77777777" w:rsidTr="00ED7345">
        <w:trPr>
          <w:trHeight w:val="49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E247B62" w14:textId="77777777" w:rsidR="00ED7345" w:rsidRPr="00ED7345" w:rsidRDefault="00ED7345" w:rsidP="00ED7345">
            <w:pPr>
              <w:spacing w:after="0" w:line="240" w:lineRule="auto"/>
              <w:ind w:left="37"/>
              <w:jc w:val="center"/>
              <w:rPr>
                <w:rFonts w:eastAsia="Times New Roman"/>
                <w:sz w:val="22"/>
                <w:szCs w:val="22"/>
              </w:rPr>
            </w:pPr>
            <w:r w:rsidRPr="00ED7345">
              <w:rPr>
                <w:rFonts w:eastAsia="Times New Roman"/>
                <w:b/>
                <w:bCs/>
                <w:color w:val="000000"/>
                <w:sz w:val="22"/>
                <w:szCs w:val="22"/>
              </w:rPr>
              <w:t>№</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89E2B41" w14:textId="77777777" w:rsidR="00ED7345" w:rsidRPr="00ED7345" w:rsidRDefault="00ED7345" w:rsidP="00CF21C6">
            <w:pPr>
              <w:spacing w:after="0" w:line="240" w:lineRule="auto"/>
              <w:jc w:val="center"/>
              <w:rPr>
                <w:rFonts w:eastAsia="Times New Roman"/>
                <w:sz w:val="22"/>
                <w:szCs w:val="22"/>
              </w:rPr>
            </w:pPr>
            <w:r w:rsidRPr="00ED7345">
              <w:rPr>
                <w:rFonts w:eastAsia="Times New Roman"/>
                <w:b/>
                <w:bCs/>
                <w:color w:val="000000"/>
                <w:sz w:val="22"/>
                <w:szCs w:val="22"/>
              </w:rPr>
              <w:t>Хуулийн нэр</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6EE2F7B" w14:textId="77777777" w:rsidR="00ED7345" w:rsidRPr="00ED7345" w:rsidRDefault="00ED7345" w:rsidP="00CF21C6">
            <w:pPr>
              <w:spacing w:after="0" w:line="240" w:lineRule="auto"/>
              <w:jc w:val="center"/>
              <w:rPr>
                <w:rFonts w:eastAsia="Times New Roman"/>
                <w:sz w:val="22"/>
                <w:szCs w:val="22"/>
              </w:rPr>
            </w:pPr>
            <w:r w:rsidRPr="00ED7345">
              <w:rPr>
                <w:rFonts w:eastAsia="Times New Roman"/>
                <w:b/>
                <w:bCs/>
                <w:color w:val="000000"/>
                <w:sz w:val="22"/>
                <w:szCs w:val="22"/>
              </w:rPr>
              <w:t>Дагаж мөрдсөн огноо</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AA07DD7" w14:textId="77777777" w:rsidR="00ED7345" w:rsidRPr="00ED7345" w:rsidRDefault="00ED7345" w:rsidP="00CF21C6">
            <w:pPr>
              <w:spacing w:after="0" w:line="240" w:lineRule="auto"/>
              <w:jc w:val="center"/>
              <w:rPr>
                <w:rFonts w:eastAsia="Times New Roman"/>
                <w:sz w:val="22"/>
                <w:szCs w:val="22"/>
              </w:rPr>
            </w:pPr>
            <w:r w:rsidRPr="00ED7345">
              <w:rPr>
                <w:rFonts w:eastAsia="Times New Roman"/>
                <w:b/>
                <w:bCs/>
                <w:color w:val="000000"/>
                <w:sz w:val="22"/>
                <w:szCs w:val="22"/>
              </w:rPr>
              <w:t>Хэрэгжилтийн үр дагаврын үнэлгээ хийгдсэн эсэх</w:t>
            </w:r>
          </w:p>
        </w:tc>
      </w:tr>
      <w:tr w:rsidR="00ED7345" w:rsidRPr="00ED7345" w14:paraId="7002A1B8" w14:textId="77777777" w:rsidTr="00ED7345">
        <w:trPr>
          <w:trHeight w:val="49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244A8E1"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F0F9BF9"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АВТО ЗАМЫН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4DF904D"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2017-07-01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FAFA2BA" w14:textId="77777777" w:rsidR="00ED7345" w:rsidRPr="00ED7345" w:rsidRDefault="00ED7345" w:rsidP="00CF21C6">
            <w:pPr>
              <w:spacing w:after="0" w:line="240" w:lineRule="auto"/>
              <w:jc w:val="center"/>
              <w:rPr>
                <w:rFonts w:eastAsia="Times New Roman"/>
                <w:sz w:val="22"/>
                <w:szCs w:val="22"/>
              </w:rPr>
            </w:pPr>
          </w:p>
        </w:tc>
      </w:tr>
      <w:tr w:rsidR="00ED7345" w:rsidRPr="00ED7345" w14:paraId="55F5C49E" w14:textId="77777777" w:rsidTr="00ED7345">
        <w:trPr>
          <w:trHeight w:val="103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002FC1E"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2.                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D8ED081"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АЛДАР ЦОЛТОН АХМАД НАСТАНД ТӨРӨӨС НЭМЭГДЭЛ, ХӨНГӨЛӨЛТ ОЛГОХ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AE1DB3F"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2017-07-01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5A4FFC9" w14:textId="77777777" w:rsidR="00ED7345" w:rsidRPr="00ED7345" w:rsidRDefault="00ED7345" w:rsidP="00CF21C6">
            <w:pPr>
              <w:spacing w:after="0" w:line="240" w:lineRule="auto"/>
              <w:jc w:val="center"/>
              <w:rPr>
                <w:rFonts w:eastAsia="Times New Roman"/>
                <w:sz w:val="22"/>
                <w:szCs w:val="22"/>
              </w:rPr>
            </w:pPr>
            <w:r w:rsidRPr="00ED7345">
              <w:rPr>
                <w:rFonts w:eastAsia="Times New Roman"/>
                <w:sz w:val="22"/>
                <w:szCs w:val="22"/>
              </w:rPr>
              <w:t>-</w:t>
            </w:r>
          </w:p>
        </w:tc>
      </w:tr>
      <w:tr w:rsidR="00ED7345" w:rsidRPr="00ED7345" w14:paraId="7BA9D425"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084D251"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3.                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2853D01"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АРБИТРЫН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C81FF18"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2017-02-27</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2240A3E" w14:textId="77777777" w:rsidR="00ED7345" w:rsidRPr="00ED7345" w:rsidRDefault="00ED7345" w:rsidP="00CF21C6">
            <w:pPr>
              <w:spacing w:after="0" w:line="240" w:lineRule="auto"/>
              <w:jc w:val="center"/>
              <w:rPr>
                <w:rFonts w:eastAsia="Times New Roman"/>
                <w:sz w:val="22"/>
                <w:szCs w:val="22"/>
              </w:rPr>
            </w:pPr>
            <w:r w:rsidRPr="00ED7345">
              <w:rPr>
                <w:rFonts w:eastAsia="Times New Roman"/>
                <w:sz w:val="22"/>
                <w:szCs w:val="22"/>
              </w:rPr>
              <w:t>-</w:t>
            </w:r>
          </w:p>
        </w:tc>
      </w:tr>
      <w:tr w:rsidR="00ED7345" w:rsidRPr="00ED7345" w14:paraId="07839C4C"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D3C97A9"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4.                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89310ED"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АХМАД НАСТНЫ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CFD2878"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2017-07-01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7064B4D" w14:textId="77777777" w:rsidR="00ED7345" w:rsidRPr="00ED7345" w:rsidRDefault="00ED7345" w:rsidP="00CF21C6">
            <w:pPr>
              <w:spacing w:after="0" w:line="240" w:lineRule="auto"/>
              <w:rPr>
                <w:rFonts w:eastAsia="Times New Roman"/>
                <w:sz w:val="22"/>
                <w:szCs w:val="22"/>
              </w:rPr>
            </w:pPr>
          </w:p>
        </w:tc>
      </w:tr>
      <w:tr w:rsidR="00ED7345" w:rsidRPr="00ED7345" w14:paraId="5C6C9293"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F0FC27C"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lastRenderedPageBreak/>
              <w:t>5.                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AA4F5B2"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ГЭР БҮЛИЙН ХҮЧИРХИЙЛЭЛТЭЙ ТЭМЦЭХ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572A806"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2017-02-01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AA4B97C" w14:textId="77777777" w:rsidR="00ED7345" w:rsidRPr="00ED7345" w:rsidRDefault="00ED7345" w:rsidP="00CF21C6">
            <w:pPr>
              <w:spacing w:after="0" w:line="240" w:lineRule="auto"/>
              <w:rPr>
                <w:rFonts w:eastAsia="Times New Roman"/>
                <w:sz w:val="22"/>
                <w:szCs w:val="22"/>
              </w:rPr>
            </w:pPr>
          </w:p>
        </w:tc>
      </w:tr>
      <w:tr w:rsidR="00ED7345" w:rsidRPr="00ED7345" w14:paraId="694E02C4"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C400B03"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6.                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FF3445C"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ДОТООДЫН ЦЭРГИЙН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2926832"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2017-09-01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5B419CA" w14:textId="77777777" w:rsidR="00ED7345" w:rsidRPr="00ED7345" w:rsidRDefault="00ED7345" w:rsidP="00CF21C6">
            <w:pPr>
              <w:spacing w:after="0" w:line="240" w:lineRule="auto"/>
              <w:rPr>
                <w:rFonts w:eastAsia="Times New Roman"/>
                <w:sz w:val="22"/>
                <w:szCs w:val="22"/>
              </w:rPr>
            </w:pPr>
          </w:p>
        </w:tc>
      </w:tr>
      <w:tr w:rsidR="00ED7345" w:rsidRPr="00ED7345" w14:paraId="077C156B"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0CD15BB"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7.                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6C7A2CB"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ЗӨВЛӨЛДӨХ САНАЛ АСУУЛГЫН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3BD02F7"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2017-03-12</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5278090" w14:textId="77777777" w:rsidR="00ED7345" w:rsidRPr="00ED7345" w:rsidRDefault="00ED7345" w:rsidP="00CF21C6">
            <w:pPr>
              <w:spacing w:after="0" w:line="240" w:lineRule="auto"/>
              <w:rPr>
                <w:rFonts w:eastAsia="Times New Roman"/>
                <w:sz w:val="22"/>
                <w:szCs w:val="22"/>
              </w:rPr>
            </w:pPr>
          </w:p>
        </w:tc>
      </w:tr>
      <w:tr w:rsidR="00ED7345" w:rsidRPr="00ED7345" w14:paraId="4B6FDD74"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E4E5C26"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8.                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F31F312" w14:textId="77777777" w:rsidR="00ED7345" w:rsidRPr="00ED7345" w:rsidRDefault="00ED7345" w:rsidP="00CF21C6">
            <w:pPr>
              <w:spacing w:after="0" w:line="240" w:lineRule="auto"/>
              <w:jc w:val="both"/>
              <w:rPr>
                <w:rFonts w:eastAsia="Times New Roman"/>
                <w:sz w:val="22"/>
                <w:szCs w:val="22"/>
              </w:rPr>
            </w:pPr>
            <w:r w:rsidRPr="00ED7345">
              <w:rPr>
                <w:rFonts w:eastAsia="Times New Roman"/>
                <w:color w:val="000000"/>
                <w:sz w:val="22"/>
                <w:szCs w:val="22"/>
              </w:rPr>
              <w:t>ЗӨРЧИЛ ШАЛГАН ШИЙДВЭРЛЭХ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A46EE81"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2017-07-01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E389318" w14:textId="77777777" w:rsidR="00ED7345" w:rsidRPr="00ED7345" w:rsidRDefault="00ED7345" w:rsidP="00CF21C6">
            <w:pPr>
              <w:spacing w:after="0" w:line="240" w:lineRule="auto"/>
              <w:jc w:val="center"/>
              <w:rPr>
                <w:rFonts w:eastAsia="Times New Roman"/>
                <w:sz w:val="22"/>
                <w:szCs w:val="22"/>
              </w:rPr>
            </w:pPr>
            <w:r w:rsidRPr="00ED7345">
              <w:rPr>
                <w:rFonts w:eastAsia="Times New Roman"/>
                <w:color w:val="000000"/>
                <w:sz w:val="22"/>
                <w:szCs w:val="22"/>
              </w:rPr>
              <w:t>2018 (</w:t>
            </w:r>
            <w:proofErr w:type="spellStart"/>
            <w:r w:rsidRPr="00ED7345">
              <w:rPr>
                <w:rFonts w:eastAsia="Times New Roman"/>
                <w:color w:val="000000"/>
                <w:sz w:val="22"/>
                <w:szCs w:val="22"/>
              </w:rPr>
              <w:t>ХЗҮХ</w:t>
            </w:r>
            <w:proofErr w:type="spellEnd"/>
            <w:r w:rsidRPr="00ED7345">
              <w:rPr>
                <w:rFonts w:eastAsia="Times New Roman"/>
                <w:color w:val="000000"/>
                <w:sz w:val="22"/>
                <w:szCs w:val="22"/>
              </w:rPr>
              <w:t>)</w:t>
            </w:r>
          </w:p>
        </w:tc>
      </w:tr>
      <w:tr w:rsidR="00ED7345" w:rsidRPr="00ED7345" w14:paraId="3AA4F987"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D8F8DE6"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9.                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7437378" w14:textId="77777777" w:rsidR="00ED7345" w:rsidRPr="00ED7345" w:rsidRDefault="00ED7345" w:rsidP="00CF21C6">
            <w:pPr>
              <w:spacing w:after="0" w:line="240" w:lineRule="auto"/>
              <w:jc w:val="both"/>
              <w:rPr>
                <w:rFonts w:eastAsia="Times New Roman"/>
                <w:sz w:val="22"/>
                <w:szCs w:val="22"/>
              </w:rPr>
            </w:pPr>
            <w:r w:rsidRPr="00ED7345">
              <w:rPr>
                <w:rFonts w:eastAsia="Times New Roman"/>
                <w:color w:val="000000"/>
                <w:sz w:val="22"/>
                <w:szCs w:val="22"/>
              </w:rPr>
              <w:t>ЗӨРЧЛИЙН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1B17DEF"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2017-07-01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13934A1" w14:textId="77777777" w:rsidR="00ED7345" w:rsidRPr="00ED7345" w:rsidRDefault="00ED7345" w:rsidP="00CF21C6">
            <w:pPr>
              <w:spacing w:after="0" w:line="240" w:lineRule="auto"/>
              <w:jc w:val="center"/>
              <w:rPr>
                <w:rFonts w:eastAsia="Times New Roman"/>
                <w:sz w:val="22"/>
                <w:szCs w:val="22"/>
              </w:rPr>
            </w:pPr>
            <w:r w:rsidRPr="00ED7345">
              <w:rPr>
                <w:rFonts w:eastAsia="Times New Roman"/>
                <w:color w:val="000000"/>
                <w:sz w:val="22"/>
                <w:szCs w:val="22"/>
              </w:rPr>
              <w:t>2018 (</w:t>
            </w:r>
            <w:proofErr w:type="spellStart"/>
            <w:r w:rsidRPr="00ED7345">
              <w:rPr>
                <w:rFonts w:eastAsia="Times New Roman"/>
                <w:color w:val="000000"/>
                <w:sz w:val="22"/>
                <w:szCs w:val="22"/>
              </w:rPr>
              <w:t>ХЗҮХ</w:t>
            </w:r>
            <w:proofErr w:type="spellEnd"/>
            <w:r w:rsidRPr="00ED7345">
              <w:rPr>
                <w:rFonts w:eastAsia="Times New Roman"/>
                <w:color w:val="000000"/>
                <w:sz w:val="22"/>
                <w:szCs w:val="22"/>
              </w:rPr>
              <w:t>)</w:t>
            </w:r>
          </w:p>
        </w:tc>
      </w:tr>
      <w:tr w:rsidR="00ED7345" w:rsidRPr="00ED7345" w14:paraId="62A0E66B"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6057F64"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10.             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BF506E0" w14:textId="77777777" w:rsidR="00ED7345" w:rsidRPr="00ED7345" w:rsidRDefault="00ED7345" w:rsidP="00CF21C6">
            <w:pPr>
              <w:spacing w:after="0" w:line="240" w:lineRule="auto"/>
              <w:jc w:val="both"/>
              <w:rPr>
                <w:rFonts w:eastAsia="Times New Roman"/>
                <w:sz w:val="22"/>
                <w:szCs w:val="22"/>
              </w:rPr>
            </w:pPr>
            <w:r w:rsidRPr="00ED7345">
              <w:rPr>
                <w:rFonts w:eastAsia="Times New Roman"/>
                <w:color w:val="000000"/>
                <w:sz w:val="22"/>
                <w:szCs w:val="22"/>
              </w:rPr>
              <w:t>ИРЭЭДҮЙН ӨВ САНГИЙН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215C0A1"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2017-01-01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78BA0B4" w14:textId="77777777" w:rsidR="00ED7345" w:rsidRPr="00ED7345" w:rsidRDefault="00ED7345" w:rsidP="00CF21C6">
            <w:pPr>
              <w:spacing w:after="0" w:line="240" w:lineRule="auto"/>
              <w:rPr>
                <w:rFonts w:eastAsia="Times New Roman"/>
                <w:sz w:val="22"/>
                <w:szCs w:val="22"/>
              </w:rPr>
            </w:pPr>
          </w:p>
        </w:tc>
      </w:tr>
      <w:tr w:rsidR="00ED7345" w:rsidRPr="00ED7345" w14:paraId="42AA0BE8"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1B47D39"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11.             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434D232" w14:textId="77777777" w:rsidR="00ED7345" w:rsidRPr="00ED7345" w:rsidRDefault="00ED7345" w:rsidP="00CF21C6">
            <w:pPr>
              <w:spacing w:after="0" w:line="240" w:lineRule="auto"/>
              <w:jc w:val="both"/>
              <w:rPr>
                <w:rFonts w:eastAsia="Times New Roman"/>
                <w:sz w:val="22"/>
                <w:szCs w:val="22"/>
              </w:rPr>
            </w:pPr>
            <w:r w:rsidRPr="00ED7345">
              <w:rPr>
                <w:rFonts w:eastAsia="Times New Roman"/>
                <w:color w:val="000000"/>
                <w:sz w:val="22"/>
                <w:szCs w:val="22"/>
              </w:rPr>
              <w:t>МОНГОЛ УЛСЫН 2017 ОНЫ ТӨСВИЙН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9707D83"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2017-01-01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B8BF103" w14:textId="77777777" w:rsidR="00ED7345" w:rsidRPr="00ED7345" w:rsidRDefault="00ED7345" w:rsidP="00CF21C6">
            <w:pPr>
              <w:spacing w:after="0" w:line="240" w:lineRule="auto"/>
              <w:rPr>
                <w:rFonts w:eastAsia="Times New Roman"/>
                <w:sz w:val="22"/>
                <w:szCs w:val="22"/>
              </w:rPr>
            </w:pPr>
          </w:p>
        </w:tc>
      </w:tr>
      <w:tr w:rsidR="00ED7345" w:rsidRPr="00ED7345" w14:paraId="0E1B7FAE"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0979B07"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12.             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323038F" w14:textId="77777777" w:rsidR="00ED7345" w:rsidRPr="00ED7345" w:rsidRDefault="00ED7345" w:rsidP="00CF21C6">
            <w:pPr>
              <w:spacing w:after="0" w:line="240" w:lineRule="auto"/>
              <w:jc w:val="both"/>
              <w:rPr>
                <w:rFonts w:eastAsia="Times New Roman"/>
                <w:sz w:val="22"/>
                <w:szCs w:val="22"/>
              </w:rPr>
            </w:pPr>
            <w:r w:rsidRPr="00ED7345">
              <w:rPr>
                <w:rFonts w:eastAsia="Times New Roman"/>
                <w:color w:val="000000"/>
                <w:sz w:val="22"/>
                <w:szCs w:val="22"/>
              </w:rPr>
              <w:t>МОНГОЛ УЛСЫН ХИЛИЙН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14C3847"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2017-02-01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417BF87" w14:textId="77777777" w:rsidR="00ED7345" w:rsidRPr="00ED7345" w:rsidRDefault="00ED7345" w:rsidP="00CF21C6">
            <w:pPr>
              <w:spacing w:after="0" w:line="240" w:lineRule="auto"/>
              <w:rPr>
                <w:rFonts w:eastAsia="Times New Roman"/>
                <w:sz w:val="22"/>
                <w:szCs w:val="22"/>
              </w:rPr>
            </w:pPr>
          </w:p>
        </w:tc>
      </w:tr>
      <w:tr w:rsidR="00ED7345" w:rsidRPr="00ED7345" w14:paraId="5FFB1780"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FFDDD53"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13.             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9208BF2" w14:textId="77777777" w:rsidR="00ED7345" w:rsidRPr="00ED7345" w:rsidRDefault="00ED7345" w:rsidP="00CF21C6">
            <w:pPr>
              <w:spacing w:after="0" w:line="240" w:lineRule="auto"/>
              <w:jc w:val="both"/>
              <w:rPr>
                <w:rFonts w:eastAsia="Times New Roman"/>
                <w:sz w:val="22"/>
                <w:szCs w:val="22"/>
              </w:rPr>
            </w:pPr>
            <w:r w:rsidRPr="00ED7345">
              <w:rPr>
                <w:rFonts w:eastAsia="Times New Roman"/>
                <w:color w:val="000000"/>
                <w:sz w:val="22"/>
                <w:szCs w:val="22"/>
              </w:rPr>
              <w:t>МОНГОЛ УЛСЫН ХӨГЖЛИЙН БАНКНЫ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0A5B81A"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2017-04-01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0949A96" w14:textId="77777777" w:rsidR="00ED7345" w:rsidRPr="00ED7345" w:rsidRDefault="00ED7345" w:rsidP="00CF21C6">
            <w:pPr>
              <w:spacing w:after="0" w:line="240" w:lineRule="auto"/>
              <w:rPr>
                <w:rFonts w:eastAsia="Times New Roman"/>
                <w:sz w:val="22"/>
                <w:szCs w:val="22"/>
              </w:rPr>
            </w:pPr>
          </w:p>
        </w:tc>
      </w:tr>
      <w:tr w:rsidR="00ED7345" w:rsidRPr="00ED7345" w14:paraId="73256D56" w14:textId="77777777" w:rsidTr="00ED7345">
        <w:trPr>
          <w:trHeight w:val="1170"/>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EC16D62"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14.             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D8E0C6A" w14:textId="77777777" w:rsidR="00ED7345" w:rsidRPr="00ED7345" w:rsidRDefault="00ED7345" w:rsidP="00CF21C6">
            <w:pPr>
              <w:spacing w:after="0" w:line="240" w:lineRule="auto"/>
              <w:jc w:val="both"/>
              <w:rPr>
                <w:rFonts w:eastAsia="Times New Roman"/>
                <w:sz w:val="22"/>
                <w:szCs w:val="22"/>
              </w:rPr>
            </w:pPr>
            <w:r w:rsidRPr="00ED7345">
              <w:rPr>
                <w:rFonts w:eastAsia="Times New Roman"/>
                <w:color w:val="000000"/>
                <w:sz w:val="22"/>
                <w:szCs w:val="22"/>
              </w:rPr>
              <w:t>НИЙГМИЙН ДААТГАЛЫН САНГИЙН 2017 ОНЫ ТӨСВИЙН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D7F00BE"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2017-01-01</w:t>
            </w:r>
          </w:p>
          <w:p w14:paraId="3C4C68BE"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 </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A5B1444" w14:textId="77777777" w:rsidR="00ED7345" w:rsidRPr="00ED7345" w:rsidRDefault="00ED7345" w:rsidP="00CF21C6">
            <w:pPr>
              <w:spacing w:after="0" w:line="240" w:lineRule="auto"/>
              <w:rPr>
                <w:rFonts w:eastAsia="Times New Roman"/>
                <w:sz w:val="22"/>
                <w:szCs w:val="22"/>
              </w:rPr>
            </w:pPr>
          </w:p>
        </w:tc>
      </w:tr>
      <w:tr w:rsidR="00ED7345" w:rsidRPr="00ED7345" w14:paraId="37CDE454"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DE06703"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15.             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4DCD826" w14:textId="77777777" w:rsidR="00ED7345" w:rsidRPr="00ED7345" w:rsidRDefault="00ED7345" w:rsidP="00CF21C6">
            <w:pPr>
              <w:spacing w:after="0" w:line="240" w:lineRule="auto"/>
              <w:jc w:val="both"/>
              <w:rPr>
                <w:rFonts w:eastAsia="Times New Roman"/>
                <w:sz w:val="22"/>
                <w:szCs w:val="22"/>
              </w:rPr>
            </w:pPr>
            <w:r w:rsidRPr="00ED7345">
              <w:rPr>
                <w:rFonts w:eastAsia="Times New Roman"/>
                <w:color w:val="000000"/>
                <w:sz w:val="22"/>
                <w:szCs w:val="22"/>
              </w:rPr>
              <w:t>НЯЛХ, БАЛЧИР ХҮҮХДИЙН ХҮНСНИЙ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75CFF99"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2017-07-01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5C66999" w14:textId="77777777" w:rsidR="00ED7345" w:rsidRPr="00ED7345" w:rsidRDefault="00ED7345" w:rsidP="00CF21C6">
            <w:pPr>
              <w:spacing w:after="0" w:line="240" w:lineRule="auto"/>
              <w:rPr>
                <w:rFonts w:eastAsia="Times New Roman"/>
                <w:sz w:val="22"/>
                <w:szCs w:val="22"/>
              </w:rPr>
            </w:pPr>
          </w:p>
        </w:tc>
      </w:tr>
      <w:tr w:rsidR="00ED7345" w:rsidRPr="00ED7345" w14:paraId="412954FC"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0BD4ADF"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16.             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8EE3D7B"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ОЛОН УЛСЫН ГЭРЭЭНИЙ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6B963E2"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2017-01-01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139CAE4" w14:textId="77777777" w:rsidR="00ED7345" w:rsidRPr="00ED7345" w:rsidRDefault="00ED7345" w:rsidP="00CF21C6">
            <w:pPr>
              <w:spacing w:after="0" w:line="240" w:lineRule="auto"/>
              <w:rPr>
                <w:rFonts w:eastAsia="Times New Roman"/>
                <w:sz w:val="22"/>
                <w:szCs w:val="22"/>
              </w:rPr>
            </w:pPr>
          </w:p>
        </w:tc>
      </w:tr>
      <w:tr w:rsidR="00ED7345" w:rsidRPr="00ED7345" w14:paraId="0D09E766"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9AE1E50"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17.             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7CDC9F0"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ОРГАНИК ХҮНСНИЙ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CC8E517"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2017-01-01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2096239" w14:textId="77777777" w:rsidR="00ED7345" w:rsidRPr="00ED7345" w:rsidRDefault="00ED7345" w:rsidP="00CF21C6">
            <w:pPr>
              <w:spacing w:after="0" w:line="240" w:lineRule="auto"/>
              <w:rPr>
                <w:rFonts w:eastAsia="Times New Roman"/>
                <w:sz w:val="22"/>
                <w:szCs w:val="22"/>
              </w:rPr>
            </w:pPr>
          </w:p>
        </w:tc>
      </w:tr>
      <w:tr w:rsidR="00ED7345" w:rsidRPr="00ED7345" w14:paraId="72478A64"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FFEDA7E"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18.             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F10F494"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ПРОКУРОРЫН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883C5AE"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2017-07-01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2437E0E" w14:textId="77777777" w:rsidR="00ED7345" w:rsidRPr="00ED7345" w:rsidRDefault="00ED7345" w:rsidP="00CF21C6">
            <w:pPr>
              <w:spacing w:after="0" w:line="240" w:lineRule="auto"/>
              <w:rPr>
                <w:rFonts w:eastAsia="Times New Roman"/>
                <w:sz w:val="22"/>
                <w:szCs w:val="22"/>
              </w:rPr>
            </w:pPr>
          </w:p>
        </w:tc>
      </w:tr>
      <w:tr w:rsidR="00ED7345" w:rsidRPr="00ED7345" w14:paraId="081A15C5"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D951E15"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lastRenderedPageBreak/>
              <w:t>19.             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CAFF0DC"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ТӨРИЙН БОЛОН АЛБАНЫ НУУЦЫН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4B7EA9C"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2017-09-01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EB02F79" w14:textId="77777777" w:rsidR="00ED7345" w:rsidRPr="00ED7345" w:rsidRDefault="00ED7345" w:rsidP="00CF21C6">
            <w:pPr>
              <w:spacing w:after="0" w:line="240" w:lineRule="auto"/>
              <w:rPr>
                <w:rFonts w:eastAsia="Times New Roman"/>
                <w:sz w:val="22"/>
                <w:szCs w:val="22"/>
              </w:rPr>
            </w:pPr>
          </w:p>
        </w:tc>
      </w:tr>
      <w:tr w:rsidR="00ED7345" w:rsidRPr="00ED7345" w14:paraId="04B499F3"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BC1CDC0"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20.             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4FF3EE2"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УСАН ЗАМЫН ТЭЭВРИЙН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F1C0897"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2017-07-01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182744F" w14:textId="77777777" w:rsidR="00ED7345" w:rsidRPr="00ED7345" w:rsidRDefault="00ED7345" w:rsidP="00CF21C6">
            <w:pPr>
              <w:spacing w:after="0" w:line="240" w:lineRule="auto"/>
              <w:rPr>
                <w:rFonts w:eastAsia="Times New Roman"/>
                <w:sz w:val="22"/>
                <w:szCs w:val="22"/>
              </w:rPr>
            </w:pPr>
          </w:p>
        </w:tc>
      </w:tr>
      <w:tr w:rsidR="00ED7345" w:rsidRPr="00ED7345" w14:paraId="19A73E1F"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F82A8F1"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21.             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297E439"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ХӨДЛӨХ ЭД ХӨРӨНГӨ БОЛОН ЭДИЙН БУС ХӨРӨНГИЙН БАРЬЦААНЫ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81B41E0"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2017-03-01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8BB0477" w14:textId="77777777" w:rsidR="00ED7345" w:rsidRPr="00ED7345" w:rsidRDefault="00ED7345" w:rsidP="00CF21C6">
            <w:pPr>
              <w:spacing w:after="0" w:line="240" w:lineRule="auto"/>
              <w:rPr>
                <w:rFonts w:eastAsia="Times New Roman"/>
                <w:sz w:val="22"/>
                <w:szCs w:val="22"/>
              </w:rPr>
            </w:pPr>
          </w:p>
        </w:tc>
      </w:tr>
      <w:tr w:rsidR="00ED7345" w:rsidRPr="00ED7345" w14:paraId="5B48FDE4"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006EC86"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22.             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4ACB289"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ЦАГДААГИЙН АЛБАНЫ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04A1426"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2017-03-02</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4F3E29A" w14:textId="77777777" w:rsidR="00ED7345" w:rsidRPr="00ED7345" w:rsidRDefault="00ED7345" w:rsidP="00CF21C6">
            <w:pPr>
              <w:spacing w:after="0" w:line="240" w:lineRule="auto"/>
              <w:rPr>
                <w:rFonts w:eastAsia="Times New Roman"/>
                <w:sz w:val="22"/>
                <w:szCs w:val="22"/>
              </w:rPr>
            </w:pPr>
          </w:p>
        </w:tc>
      </w:tr>
      <w:tr w:rsidR="00ED7345" w:rsidRPr="00ED7345" w14:paraId="00934671"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A410CC4"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23.             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C93751F"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ШҮҮХИЙН ШИЙДВЭР ГҮЙЦЭТГЭХ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0010FC3"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2017-07-01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3C67C16" w14:textId="77777777" w:rsidR="00ED7345" w:rsidRPr="00ED7345" w:rsidRDefault="00ED7345" w:rsidP="00CF21C6">
            <w:pPr>
              <w:spacing w:after="0" w:line="240" w:lineRule="auto"/>
              <w:rPr>
                <w:rFonts w:eastAsia="Times New Roman"/>
                <w:sz w:val="22"/>
                <w:szCs w:val="22"/>
              </w:rPr>
            </w:pPr>
          </w:p>
        </w:tc>
      </w:tr>
      <w:tr w:rsidR="00ED7345" w:rsidRPr="00ED7345" w14:paraId="571350C5"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D02067D"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24.             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1BFAE0C"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ЭРҮҮГИЙН ХУУЛЬ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184D005"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2017-07-01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F2D4741" w14:textId="77777777" w:rsidR="00ED7345" w:rsidRPr="00ED7345" w:rsidRDefault="00ED7345" w:rsidP="00CF21C6">
            <w:pPr>
              <w:spacing w:after="0" w:line="240" w:lineRule="auto"/>
              <w:jc w:val="center"/>
              <w:rPr>
                <w:rFonts w:eastAsia="Times New Roman"/>
                <w:sz w:val="22"/>
                <w:szCs w:val="22"/>
              </w:rPr>
            </w:pPr>
            <w:r w:rsidRPr="00ED7345">
              <w:rPr>
                <w:rFonts w:eastAsia="Times New Roman"/>
                <w:color w:val="000000"/>
                <w:sz w:val="22"/>
                <w:szCs w:val="22"/>
              </w:rPr>
              <w:t>2018 (</w:t>
            </w:r>
            <w:proofErr w:type="spellStart"/>
            <w:r w:rsidRPr="00ED7345">
              <w:rPr>
                <w:rFonts w:eastAsia="Times New Roman"/>
                <w:color w:val="000000"/>
                <w:sz w:val="22"/>
                <w:szCs w:val="22"/>
              </w:rPr>
              <w:t>ХЗҮХ</w:t>
            </w:r>
            <w:proofErr w:type="spellEnd"/>
            <w:r w:rsidRPr="00ED7345">
              <w:rPr>
                <w:rFonts w:eastAsia="Times New Roman"/>
                <w:color w:val="000000"/>
                <w:sz w:val="22"/>
                <w:szCs w:val="22"/>
              </w:rPr>
              <w:t>); 2022 (</w:t>
            </w:r>
            <w:proofErr w:type="spellStart"/>
            <w:r w:rsidRPr="00ED7345">
              <w:rPr>
                <w:rFonts w:eastAsia="Times New Roman"/>
                <w:color w:val="000000"/>
                <w:sz w:val="22"/>
                <w:szCs w:val="22"/>
              </w:rPr>
              <w:t>ХЗҮХ</w:t>
            </w:r>
            <w:proofErr w:type="spellEnd"/>
            <w:r w:rsidRPr="00ED7345">
              <w:rPr>
                <w:rFonts w:eastAsia="Times New Roman"/>
                <w:color w:val="000000"/>
                <w:sz w:val="22"/>
                <w:szCs w:val="22"/>
              </w:rPr>
              <w:t xml:space="preserve">, Эрүүгийн хуулийн 17.12); 2022 (Эрүүгийн хуулийн </w:t>
            </w:r>
            <w:proofErr w:type="spellStart"/>
            <w:r w:rsidRPr="00ED7345">
              <w:rPr>
                <w:rFonts w:eastAsia="Times New Roman"/>
                <w:color w:val="000000"/>
                <w:sz w:val="22"/>
                <w:szCs w:val="22"/>
              </w:rPr>
              <w:t>аутентик</w:t>
            </w:r>
            <w:proofErr w:type="spellEnd"/>
            <w:r w:rsidRPr="00ED7345">
              <w:rPr>
                <w:rFonts w:eastAsia="Times New Roman"/>
                <w:color w:val="000000"/>
                <w:sz w:val="22"/>
                <w:szCs w:val="22"/>
              </w:rPr>
              <w:t xml:space="preserve"> тайлбартай зарим зохицуулалт (Хулгайн гэмт хэрэг - Эрүүгийн хуулийн 17.1))</w:t>
            </w:r>
          </w:p>
        </w:tc>
      </w:tr>
      <w:tr w:rsidR="00ED7345" w:rsidRPr="00ED7345" w14:paraId="572D9C79"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B0E6C56"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25.             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35EDFC2"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ЭРҮҮГИЙН ХЭРЭГ ХЯНАН ШИЙДВЭРЛЭХ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9BAD803"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2017-07-01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FFDD051" w14:textId="77777777" w:rsidR="00ED7345" w:rsidRPr="00ED7345" w:rsidRDefault="00ED7345" w:rsidP="00CF21C6">
            <w:pPr>
              <w:spacing w:after="0" w:line="240" w:lineRule="auto"/>
              <w:jc w:val="center"/>
              <w:rPr>
                <w:rFonts w:eastAsia="Times New Roman"/>
                <w:sz w:val="22"/>
                <w:szCs w:val="22"/>
              </w:rPr>
            </w:pPr>
            <w:r w:rsidRPr="00ED7345">
              <w:rPr>
                <w:rFonts w:eastAsia="Times New Roman"/>
                <w:color w:val="000000"/>
                <w:sz w:val="22"/>
                <w:szCs w:val="22"/>
              </w:rPr>
              <w:t>2018 (</w:t>
            </w:r>
            <w:proofErr w:type="spellStart"/>
            <w:r w:rsidRPr="00ED7345">
              <w:rPr>
                <w:rFonts w:eastAsia="Times New Roman"/>
                <w:color w:val="000000"/>
                <w:sz w:val="22"/>
                <w:szCs w:val="22"/>
              </w:rPr>
              <w:t>ХЗҮХ</w:t>
            </w:r>
            <w:proofErr w:type="spellEnd"/>
            <w:r w:rsidRPr="00ED7345">
              <w:rPr>
                <w:rFonts w:eastAsia="Times New Roman"/>
                <w:color w:val="000000"/>
                <w:sz w:val="22"/>
                <w:szCs w:val="22"/>
              </w:rPr>
              <w:t>)</w:t>
            </w:r>
          </w:p>
        </w:tc>
      </w:tr>
      <w:tr w:rsidR="00ED7345" w:rsidRPr="00ED7345" w14:paraId="3794BAF7"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BD8C120"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26.             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575A312"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БАНКНЫ САЛБАРЫН ТОГТВОРТОЙ БАЙДЛЫГ ХАНГАХ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CFDB717"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2018-06-22</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C65C71F" w14:textId="77777777" w:rsidR="00ED7345" w:rsidRPr="00ED7345" w:rsidRDefault="00ED7345" w:rsidP="00CF21C6">
            <w:pPr>
              <w:spacing w:after="0" w:line="240" w:lineRule="auto"/>
              <w:rPr>
                <w:rFonts w:eastAsia="Times New Roman"/>
                <w:sz w:val="22"/>
                <w:szCs w:val="22"/>
              </w:rPr>
            </w:pPr>
          </w:p>
        </w:tc>
      </w:tr>
      <w:tr w:rsidR="00ED7345" w:rsidRPr="00ED7345" w14:paraId="6D815BF9"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FD5733D"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27.             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AB2DF60"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БИЕИЙН ТАМИР, СПОРТЫН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B303526"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2018-01-01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373D363" w14:textId="77777777" w:rsidR="00ED7345" w:rsidRPr="00ED7345" w:rsidRDefault="00ED7345" w:rsidP="00CF21C6">
            <w:pPr>
              <w:spacing w:after="0" w:line="240" w:lineRule="auto"/>
              <w:rPr>
                <w:rFonts w:eastAsia="Times New Roman"/>
                <w:sz w:val="22"/>
                <w:szCs w:val="22"/>
              </w:rPr>
            </w:pPr>
          </w:p>
        </w:tc>
      </w:tr>
      <w:tr w:rsidR="00ED7345" w:rsidRPr="00ED7345" w14:paraId="0EB8F277"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6B24596"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28.             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0245525"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ДОНОРЫН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CE35B7D"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2018-01-19</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939853A" w14:textId="77777777" w:rsidR="00ED7345" w:rsidRPr="00ED7345" w:rsidRDefault="00ED7345" w:rsidP="00CF21C6">
            <w:pPr>
              <w:spacing w:after="0" w:line="240" w:lineRule="auto"/>
              <w:rPr>
                <w:rFonts w:eastAsia="Times New Roman"/>
                <w:sz w:val="22"/>
                <w:szCs w:val="22"/>
              </w:rPr>
            </w:pPr>
          </w:p>
        </w:tc>
      </w:tr>
      <w:tr w:rsidR="00ED7345" w:rsidRPr="00ED7345" w14:paraId="0199528E"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83A8463"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29.             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7F5BCE8"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ЗАЛУУЧУУДЫН ХӨГЖЛИЙГ ДЭМЖИХ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95CDC30"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2018-01-01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A77D0FE" w14:textId="77777777" w:rsidR="00ED7345" w:rsidRPr="00ED7345" w:rsidRDefault="00ED7345" w:rsidP="00CF21C6">
            <w:pPr>
              <w:spacing w:after="0" w:line="240" w:lineRule="auto"/>
              <w:rPr>
                <w:rFonts w:eastAsia="Times New Roman"/>
                <w:sz w:val="22"/>
                <w:szCs w:val="22"/>
              </w:rPr>
            </w:pPr>
          </w:p>
        </w:tc>
      </w:tr>
      <w:tr w:rsidR="00ED7345" w:rsidRPr="00ED7345" w14:paraId="5C8D6C74"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200C07D"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30.             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1E57060"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ИРГЭНИЙ УЛСЫН БҮРТГЭЛИЙН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A14E6B7"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2018-06-21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EE40480" w14:textId="77777777" w:rsidR="00ED7345" w:rsidRPr="00ED7345" w:rsidRDefault="00ED7345" w:rsidP="00CF21C6">
            <w:pPr>
              <w:spacing w:after="0" w:line="240" w:lineRule="auto"/>
              <w:rPr>
                <w:rFonts w:eastAsia="Times New Roman"/>
                <w:sz w:val="22"/>
                <w:szCs w:val="22"/>
              </w:rPr>
            </w:pPr>
          </w:p>
        </w:tc>
      </w:tr>
      <w:tr w:rsidR="00ED7345" w:rsidRPr="00ED7345" w14:paraId="191A8D63"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88682B2"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31.             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B50B75D"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МАЛ, АМЬТНЫ ЭРҮҮЛ МЭНДИЙН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2973651"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2018-06-01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E0B787F" w14:textId="77777777" w:rsidR="00ED7345" w:rsidRPr="00ED7345" w:rsidRDefault="00ED7345" w:rsidP="00CF21C6">
            <w:pPr>
              <w:spacing w:after="0" w:line="240" w:lineRule="auto"/>
              <w:rPr>
                <w:rFonts w:eastAsia="Times New Roman"/>
                <w:sz w:val="22"/>
                <w:szCs w:val="22"/>
              </w:rPr>
            </w:pPr>
          </w:p>
        </w:tc>
      </w:tr>
      <w:tr w:rsidR="00ED7345" w:rsidRPr="00ED7345" w14:paraId="275747DF"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AAED314"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lastRenderedPageBreak/>
              <w:t>32.             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FE45E04"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МАЛЫН ГЕНЕТИК НӨӨЦИЙН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6F77853"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2018-06-01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ECFDCD3" w14:textId="77777777" w:rsidR="00ED7345" w:rsidRPr="00ED7345" w:rsidRDefault="00ED7345" w:rsidP="00CF21C6">
            <w:pPr>
              <w:spacing w:after="0" w:line="240" w:lineRule="auto"/>
              <w:rPr>
                <w:rFonts w:eastAsia="Times New Roman"/>
                <w:sz w:val="22"/>
                <w:szCs w:val="22"/>
              </w:rPr>
            </w:pPr>
          </w:p>
        </w:tc>
      </w:tr>
      <w:tr w:rsidR="00ED7345" w:rsidRPr="00ED7345" w14:paraId="3A1CAF65"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A6CF8D9"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33.             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1937793"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МОНГОЛ УЛСЫН 2018 ОНЫ ТӨСВИЙН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15EF49B"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2018-01-01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2DAAC9C" w14:textId="77777777" w:rsidR="00ED7345" w:rsidRPr="00ED7345" w:rsidRDefault="00ED7345" w:rsidP="00CF21C6">
            <w:pPr>
              <w:spacing w:after="0" w:line="240" w:lineRule="auto"/>
              <w:rPr>
                <w:rFonts w:eastAsia="Times New Roman"/>
                <w:sz w:val="22"/>
                <w:szCs w:val="22"/>
              </w:rPr>
            </w:pPr>
          </w:p>
        </w:tc>
      </w:tr>
      <w:tr w:rsidR="00ED7345" w:rsidRPr="00ED7345" w14:paraId="0E9FFFD3" w14:textId="77777777" w:rsidTr="00ED7345">
        <w:trPr>
          <w:trHeight w:val="103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9817D8B"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34.             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7BA451D"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МОНГОЛ УЛСЫН НЭГДСЭН ТӨСВИЙН 2019 ОНЫ ТӨСВИЙН ХҮРЭЭНИЙ МЭДЭГДЭЛ, 2020-2021 ОНЫ ТӨСВИЙН ТӨСӨӨЛЛИЙН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FFA610C"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2018-06-25</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369D86A" w14:textId="77777777" w:rsidR="00ED7345" w:rsidRPr="00ED7345" w:rsidRDefault="00ED7345" w:rsidP="00CF21C6">
            <w:pPr>
              <w:spacing w:after="0" w:line="240" w:lineRule="auto"/>
              <w:rPr>
                <w:rFonts w:eastAsia="Times New Roman"/>
                <w:sz w:val="22"/>
                <w:szCs w:val="22"/>
              </w:rPr>
            </w:pPr>
          </w:p>
        </w:tc>
      </w:tr>
      <w:tr w:rsidR="00ED7345" w:rsidRPr="00ED7345" w14:paraId="7B9971DA"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B2606AA"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35.             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CDA6665"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НИЙГМИЙН ДААТГАЛЫН САНГИЙН 2018 ОНЫ ТӨСВИЙН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1972B34"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2018-01-01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F611CC4" w14:textId="77777777" w:rsidR="00ED7345" w:rsidRPr="00ED7345" w:rsidRDefault="00ED7345" w:rsidP="00CF21C6">
            <w:pPr>
              <w:spacing w:after="0" w:line="240" w:lineRule="auto"/>
              <w:rPr>
                <w:rFonts w:eastAsia="Times New Roman"/>
                <w:sz w:val="22"/>
                <w:szCs w:val="22"/>
              </w:rPr>
            </w:pPr>
          </w:p>
        </w:tc>
      </w:tr>
      <w:tr w:rsidR="00ED7345" w:rsidRPr="00ED7345" w14:paraId="55E94434"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8B1B2B4"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36.             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4217CA1"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ОРОН НУТГИЙН ХАМГААЛАЛТЫН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3B71323"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2018-06-27</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1662012" w14:textId="77777777" w:rsidR="00ED7345" w:rsidRPr="00ED7345" w:rsidRDefault="00ED7345" w:rsidP="00CF21C6">
            <w:pPr>
              <w:spacing w:after="0" w:line="240" w:lineRule="auto"/>
              <w:rPr>
                <w:rFonts w:eastAsia="Times New Roman"/>
                <w:sz w:val="22"/>
                <w:szCs w:val="22"/>
              </w:rPr>
            </w:pPr>
          </w:p>
        </w:tc>
      </w:tr>
      <w:tr w:rsidR="00ED7345" w:rsidRPr="00ED7345" w14:paraId="4B0FACD1" w14:textId="77777777" w:rsidTr="00ED7345">
        <w:trPr>
          <w:trHeight w:val="103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0EA6DC8"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37.             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C828B43"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СТАНДАРТЧИЛАЛ, ТЕХНИКИЙН ЗОХИЦУУЛАЛТ, ТОХИРЛЫН ҮНЭЛГЭЭНИЙ ИТГЭМЖЛЭЛИЙН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725820C"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2018-07-01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4FAF82D" w14:textId="77777777" w:rsidR="00ED7345" w:rsidRPr="00ED7345" w:rsidRDefault="00ED7345" w:rsidP="00CF21C6">
            <w:pPr>
              <w:spacing w:after="0" w:line="240" w:lineRule="auto"/>
              <w:rPr>
                <w:rFonts w:eastAsia="Times New Roman"/>
                <w:sz w:val="22"/>
                <w:szCs w:val="22"/>
              </w:rPr>
            </w:pPr>
          </w:p>
        </w:tc>
      </w:tr>
      <w:tr w:rsidR="00ED7345" w:rsidRPr="00ED7345" w14:paraId="16EB8ECE"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36598EE"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38.             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BA8B57B"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УЛСЫН БҮРТГЭЛИЙН ЕРӨНХИЙ ХУУЛЬ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2471369"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2018-06-21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BC09A48" w14:textId="77777777" w:rsidR="00ED7345" w:rsidRPr="00ED7345" w:rsidRDefault="00ED7345" w:rsidP="00CF21C6">
            <w:pPr>
              <w:spacing w:after="0" w:line="240" w:lineRule="auto"/>
              <w:rPr>
                <w:rFonts w:eastAsia="Times New Roman"/>
                <w:sz w:val="22"/>
                <w:szCs w:val="22"/>
              </w:rPr>
            </w:pPr>
          </w:p>
        </w:tc>
      </w:tr>
      <w:tr w:rsidR="00ED7345" w:rsidRPr="00ED7345" w14:paraId="2395FF10"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5D235B9"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39.             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C63DF96"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ҮНДЭСНИЙ ТӨЛБӨРИЙН СИСТЕМИЙН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E854E1E"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2018-01-01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B129975" w14:textId="77777777" w:rsidR="00ED7345" w:rsidRPr="00ED7345" w:rsidRDefault="00ED7345" w:rsidP="00CF21C6">
            <w:pPr>
              <w:spacing w:after="0" w:line="240" w:lineRule="auto"/>
              <w:rPr>
                <w:rFonts w:eastAsia="Times New Roman"/>
                <w:sz w:val="22"/>
                <w:szCs w:val="22"/>
              </w:rPr>
            </w:pPr>
          </w:p>
        </w:tc>
      </w:tr>
      <w:tr w:rsidR="00ED7345" w:rsidRPr="00ED7345" w14:paraId="07CB7CD8"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C66CF52"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40.             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F2C53B5"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ХУУЛИЙН ЭТГЭЭДИЙН УЛСЫН БҮРТГЭЛИЙН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2941535"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2018-11-01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5FE4C8D" w14:textId="77777777" w:rsidR="00ED7345" w:rsidRPr="00ED7345" w:rsidRDefault="00ED7345" w:rsidP="00CF21C6">
            <w:pPr>
              <w:spacing w:after="0" w:line="240" w:lineRule="auto"/>
              <w:rPr>
                <w:rFonts w:eastAsia="Times New Roman"/>
                <w:sz w:val="22"/>
                <w:szCs w:val="22"/>
              </w:rPr>
            </w:pPr>
          </w:p>
        </w:tc>
      </w:tr>
      <w:tr w:rsidR="00ED7345" w:rsidRPr="00ED7345" w14:paraId="78AE0E3B"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48116BE"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41.             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7524F05"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ЭД ХӨРӨНГИЙН ЭРХИЙН УЛСЫН БҮРТГЭЛИЙН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BAE3726"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2018-11-01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5869FD1" w14:textId="77777777" w:rsidR="00ED7345" w:rsidRPr="00ED7345" w:rsidRDefault="00ED7345" w:rsidP="00CF21C6">
            <w:pPr>
              <w:spacing w:after="0" w:line="240" w:lineRule="auto"/>
              <w:rPr>
                <w:rFonts w:eastAsia="Times New Roman"/>
                <w:sz w:val="22"/>
                <w:szCs w:val="22"/>
              </w:rPr>
            </w:pPr>
          </w:p>
        </w:tc>
      </w:tr>
      <w:tr w:rsidR="00ED7345" w:rsidRPr="00ED7345" w14:paraId="2D5055A5"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864F08F"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42.             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36D72FE"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ЭРҮҮЛ МЭНДИЙН ДААТГАЛЫН САНГИЙН 2018 ОНЫ ТӨСВИЙН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8E15A54"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2018-01-01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8534378" w14:textId="77777777" w:rsidR="00ED7345" w:rsidRPr="00ED7345" w:rsidRDefault="00ED7345" w:rsidP="00CF21C6">
            <w:pPr>
              <w:spacing w:after="0" w:line="240" w:lineRule="auto"/>
              <w:rPr>
                <w:rFonts w:eastAsia="Times New Roman"/>
                <w:sz w:val="22"/>
                <w:szCs w:val="22"/>
              </w:rPr>
            </w:pPr>
          </w:p>
        </w:tc>
      </w:tr>
      <w:tr w:rsidR="00ED7345" w:rsidRPr="00ED7345" w14:paraId="25FD31AE"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DF268F0"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43.             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7B0C2C3"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ЭХ, ЭЦЭГ, ОЛОН ХҮҮХЭДТЭЙ ӨРХ ТОЛГОЙЛСОН ЭХ, ЭЦЭГТ ТЭТГЭМЖ ОЛГОХ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32C8B2E"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2018-01-01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EE44378" w14:textId="77777777" w:rsidR="00ED7345" w:rsidRPr="00ED7345" w:rsidRDefault="00ED7345" w:rsidP="00CF21C6">
            <w:pPr>
              <w:spacing w:after="0" w:line="240" w:lineRule="auto"/>
              <w:rPr>
                <w:rFonts w:eastAsia="Times New Roman"/>
                <w:sz w:val="22"/>
                <w:szCs w:val="22"/>
              </w:rPr>
            </w:pPr>
          </w:p>
        </w:tc>
      </w:tr>
      <w:tr w:rsidR="00ED7345" w:rsidRPr="00ED7345" w14:paraId="120E511C"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D67A6F1"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44.             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C7C5760"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БАГШИЙН ХӨГЖЛИЙГ ДЭМЖИХ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930C00A"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2019-01-01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E440204" w14:textId="77777777" w:rsidR="00ED7345" w:rsidRPr="00ED7345" w:rsidRDefault="00ED7345" w:rsidP="00CF21C6">
            <w:pPr>
              <w:spacing w:after="0" w:line="240" w:lineRule="auto"/>
              <w:rPr>
                <w:rFonts w:eastAsia="Times New Roman"/>
                <w:sz w:val="22"/>
                <w:szCs w:val="22"/>
              </w:rPr>
            </w:pPr>
          </w:p>
        </w:tc>
      </w:tr>
      <w:tr w:rsidR="00ED7345" w:rsidRPr="00ED7345" w14:paraId="074ABC17"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A4A6A2D"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45.             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3D8135F"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БАЯЖУУЛСАН ХҮНСНИЙ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36BE0E1"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2019-12-31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C9EE883" w14:textId="77777777" w:rsidR="00ED7345" w:rsidRPr="00ED7345" w:rsidRDefault="00ED7345" w:rsidP="00CF21C6">
            <w:pPr>
              <w:spacing w:after="0" w:line="240" w:lineRule="auto"/>
              <w:rPr>
                <w:rFonts w:eastAsia="Times New Roman"/>
                <w:sz w:val="22"/>
                <w:szCs w:val="22"/>
              </w:rPr>
            </w:pPr>
          </w:p>
        </w:tc>
      </w:tr>
      <w:tr w:rsidR="00ED7345" w:rsidRPr="00ED7345" w14:paraId="10BBCCC1"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91E714E"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lastRenderedPageBreak/>
              <w:t>46.             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FEDAAF4"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МОНГОЛ УЛСЫН 2019 ОНЫ ТӨСВИЙН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BC448E0"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2019-01-01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42CAB7E" w14:textId="77777777" w:rsidR="00ED7345" w:rsidRPr="00ED7345" w:rsidRDefault="00ED7345" w:rsidP="00CF21C6">
            <w:pPr>
              <w:spacing w:after="0" w:line="240" w:lineRule="auto"/>
              <w:rPr>
                <w:rFonts w:eastAsia="Times New Roman"/>
                <w:sz w:val="22"/>
                <w:szCs w:val="22"/>
              </w:rPr>
            </w:pPr>
          </w:p>
        </w:tc>
      </w:tr>
      <w:tr w:rsidR="00ED7345" w:rsidRPr="00ED7345" w14:paraId="71A04AA8"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FAAC2A3"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47.             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4F9955F"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МОНГОЛ УЛСЫН ИХ ХУРЛЫН СОНГУУЛИЙН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5E43328"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2019-12-23</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E8B509B" w14:textId="77777777" w:rsidR="00ED7345" w:rsidRPr="00ED7345" w:rsidRDefault="00ED7345" w:rsidP="00CF21C6">
            <w:pPr>
              <w:spacing w:after="0" w:line="240" w:lineRule="auto"/>
              <w:rPr>
                <w:rFonts w:eastAsia="Times New Roman"/>
                <w:sz w:val="22"/>
                <w:szCs w:val="22"/>
              </w:rPr>
            </w:pPr>
          </w:p>
        </w:tc>
      </w:tr>
      <w:tr w:rsidR="00ED7345" w:rsidRPr="00ED7345" w14:paraId="483CD1AB"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D5D1514"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48.             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6FE7874"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НИЙГМИЙН ДААТГАЛЫН САНГИЙН 2019 ОНЫ ТӨСВИЙН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B5FF253"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2019-01-01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AE0417B" w14:textId="77777777" w:rsidR="00ED7345" w:rsidRPr="00ED7345" w:rsidRDefault="00ED7345" w:rsidP="00CF21C6">
            <w:pPr>
              <w:spacing w:after="0" w:line="240" w:lineRule="auto"/>
              <w:rPr>
                <w:rFonts w:eastAsia="Times New Roman"/>
                <w:sz w:val="22"/>
                <w:szCs w:val="22"/>
              </w:rPr>
            </w:pPr>
          </w:p>
        </w:tc>
      </w:tr>
      <w:tr w:rsidR="00ED7345" w:rsidRPr="00ED7345" w14:paraId="0B8397DB" w14:textId="77777777" w:rsidTr="00ED7345">
        <w:trPr>
          <w:trHeight w:val="103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044599F"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49.             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92F140F"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СОГТУУРАХ, МАНСУУРАХ ДОНТОЙ ХҮНИЙГ ЗАХИРГААНЫ ЖУРМААР АЛБАДАН ЭМЧЛЭХ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E21617C"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2019-01-01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1A5AA50" w14:textId="77777777" w:rsidR="00ED7345" w:rsidRPr="00ED7345" w:rsidRDefault="00ED7345" w:rsidP="00CF21C6">
            <w:pPr>
              <w:spacing w:after="0" w:line="240" w:lineRule="auto"/>
              <w:rPr>
                <w:rFonts w:eastAsia="Times New Roman"/>
                <w:sz w:val="22"/>
                <w:szCs w:val="22"/>
              </w:rPr>
            </w:pPr>
          </w:p>
        </w:tc>
      </w:tr>
      <w:tr w:rsidR="00ED7345" w:rsidRPr="00ED7345" w14:paraId="48E47E2B"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2656966"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50.             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7895AC7"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ТӨРИЙН АЛБАНЫ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B6C4D47"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2019-01-01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4DD4D1F" w14:textId="77777777" w:rsidR="00ED7345" w:rsidRPr="00ED7345" w:rsidRDefault="00ED7345" w:rsidP="00CF21C6">
            <w:pPr>
              <w:spacing w:after="0" w:line="240" w:lineRule="auto"/>
              <w:rPr>
                <w:rFonts w:eastAsia="Times New Roman"/>
                <w:sz w:val="22"/>
                <w:szCs w:val="22"/>
              </w:rPr>
            </w:pPr>
          </w:p>
        </w:tc>
      </w:tr>
      <w:tr w:rsidR="00ED7345" w:rsidRPr="00ED7345" w14:paraId="46D134B6" w14:textId="77777777" w:rsidTr="00ED7345">
        <w:trPr>
          <w:trHeight w:val="103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0C924A5"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51.             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F8F8C6F"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ҮЙ ОЛНООР ХӨНӨӨХ ЗЭВСЭГ ДЭЛГЭРҮҮЛЭХ БОЛОН ТЕРРОРИЗМТОЙ ТЭМЦЭХ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10B448A"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2019-10-10</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8510247" w14:textId="77777777" w:rsidR="00ED7345" w:rsidRPr="00ED7345" w:rsidRDefault="00ED7345" w:rsidP="00CF21C6">
            <w:pPr>
              <w:spacing w:after="0" w:line="240" w:lineRule="auto"/>
              <w:rPr>
                <w:rFonts w:eastAsia="Times New Roman"/>
                <w:sz w:val="22"/>
                <w:szCs w:val="22"/>
              </w:rPr>
            </w:pPr>
          </w:p>
        </w:tc>
      </w:tr>
      <w:tr w:rsidR="00ED7345" w:rsidRPr="00ED7345" w14:paraId="378687E0"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2E00411"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52.             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708EF85"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ЭРҮҮЛ МЭНДИЙН ДААТГАЛЫН САНГИЙН 2019 ОНЫ ТӨСВИЙН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CD99802"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 </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2A964A4" w14:textId="77777777" w:rsidR="00ED7345" w:rsidRPr="00ED7345" w:rsidRDefault="00ED7345" w:rsidP="00CF21C6">
            <w:pPr>
              <w:spacing w:after="0" w:line="240" w:lineRule="auto"/>
              <w:rPr>
                <w:rFonts w:eastAsia="Times New Roman"/>
                <w:sz w:val="22"/>
                <w:szCs w:val="22"/>
              </w:rPr>
            </w:pPr>
          </w:p>
        </w:tc>
      </w:tr>
      <w:tr w:rsidR="00ED7345" w:rsidRPr="00ED7345" w14:paraId="1E9FEF0A"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F175ADE"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53.             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E05D3DB" w14:textId="77777777" w:rsidR="00ED7345" w:rsidRPr="00ED7345" w:rsidRDefault="00ED7345" w:rsidP="00CF21C6">
            <w:pPr>
              <w:spacing w:after="0" w:line="240" w:lineRule="auto"/>
              <w:rPr>
                <w:rFonts w:eastAsia="Times New Roman"/>
                <w:sz w:val="22"/>
                <w:szCs w:val="22"/>
              </w:rPr>
            </w:pPr>
            <w:hyperlink r:id="rId250" w:history="1">
              <w:r w:rsidRPr="00ED7345">
                <w:rPr>
                  <w:rFonts w:eastAsia="Times New Roman"/>
                  <w:color w:val="000000"/>
                  <w:sz w:val="22"/>
                  <w:szCs w:val="22"/>
                </w:rPr>
                <w:t>АЖ АХУЙН НЭГЖИЙН ОРЛОГЫН АЛБАН ТАТВАРЫН ТУХАЙ /Шинэчилсэн найруулга/</w:t>
              </w:r>
            </w:hyperlink>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09D7743"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2020-01-01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3F5252C" w14:textId="77777777" w:rsidR="00ED7345" w:rsidRPr="00ED7345" w:rsidRDefault="00ED7345" w:rsidP="00CF21C6">
            <w:pPr>
              <w:spacing w:after="0" w:line="240" w:lineRule="auto"/>
              <w:rPr>
                <w:rFonts w:eastAsia="Times New Roman"/>
                <w:sz w:val="22"/>
                <w:szCs w:val="22"/>
              </w:rPr>
            </w:pPr>
          </w:p>
        </w:tc>
      </w:tr>
      <w:tr w:rsidR="00ED7345" w:rsidRPr="00ED7345" w14:paraId="634BE27C"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8A21564"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54.             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D1B9775" w14:textId="77777777" w:rsidR="00ED7345" w:rsidRPr="00ED7345" w:rsidRDefault="00ED7345" w:rsidP="00CF21C6">
            <w:pPr>
              <w:spacing w:after="0" w:line="240" w:lineRule="auto"/>
              <w:rPr>
                <w:rFonts w:eastAsia="Times New Roman"/>
                <w:sz w:val="22"/>
                <w:szCs w:val="22"/>
              </w:rPr>
            </w:pPr>
            <w:hyperlink r:id="rId251" w:history="1">
              <w:r w:rsidRPr="00ED7345">
                <w:rPr>
                  <w:rFonts w:eastAsia="Times New Roman"/>
                  <w:color w:val="000000"/>
                  <w:sz w:val="22"/>
                  <w:szCs w:val="22"/>
                </w:rPr>
                <w:t>АЙМАГ, НИЙСЛЭЛ, СУМ, ДҮҮРГИЙН ИРГЭДИЙН ТӨЛӨӨЛӨГЧДИЙН ХУРЛЫН СОНГУУЛИЙН ТУХАЙ</w:t>
              </w:r>
            </w:hyperlink>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68E66B5"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2020-02-14</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006E354" w14:textId="77777777" w:rsidR="00ED7345" w:rsidRPr="00ED7345" w:rsidRDefault="00ED7345" w:rsidP="00CF21C6">
            <w:pPr>
              <w:spacing w:after="0" w:line="240" w:lineRule="auto"/>
              <w:rPr>
                <w:rFonts w:eastAsia="Times New Roman"/>
                <w:sz w:val="22"/>
                <w:szCs w:val="22"/>
              </w:rPr>
            </w:pPr>
          </w:p>
        </w:tc>
      </w:tr>
      <w:tr w:rsidR="00ED7345" w:rsidRPr="00ED7345" w14:paraId="016AFB56"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13C8822"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55.             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A3F7F6E" w14:textId="77777777" w:rsidR="00ED7345" w:rsidRPr="00ED7345" w:rsidRDefault="00ED7345" w:rsidP="00CF21C6">
            <w:pPr>
              <w:spacing w:after="0" w:line="240" w:lineRule="auto"/>
              <w:rPr>
                <w:rFonts w:eastAsia="Times New Roman"/>
                <w:sz w:val="22"/>
                <w:szCs w:val="22"/>
              </w:rPr>
            </w:pPr>
            <w:hyperlink r:id="rId252" w:history="1">
              <w:r w:rsidRPr="00ED7345">
                <w:rPr>
                  <w:rFonts w:eastAsia="Times New Roman"/>
                  <w:color w:val="000000"/>
                  <w:sz w:val="22"/>
                  <w:szCs w:val="22"/>
                </w:rPr>
                <w:t>АРХИВ, АЛБАН ХЭРЭГ ХӨТЛӨЛТИЙН ТУХАЙ /Шинэчилсэн найруулга/</w:t>
              </w:r>
            </w:hyperlink>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1087B33"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2020-12-01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D6B1E02" w14:textId="77777777" w:rsidR="00ED7345" w:rsidRPr="00ED7345" w:rsidRDefault="00ED7345" w:rsidP="00CF21C6">
            <w:pPr>
              <w:spacing w:after="0" w:line="240" w:lineRule="auto"/>
              <w:rPr>
                <w:rFonts w:eastAsia="Times New Roman"/>
                <w:sz w:val="22"/>
                <w:szCs w:val="22"/>
              </w:rPr>
            </w:pPr>
          </w:p>
        </w:tc>
      </w:tr>
      <w:tr w:rsidR="00ED7345" w:rsidRPr="00ED7345" w14:paraId="3693A7B4"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038C619"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56.             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D1454DF" w14:textId="77777777" w:rsidR="00ED7345" w:rsidRPr="00ED7345" w:rsidRDefault="00ED7345" w:rsidP="00CF21C6">
            <w:pPr>
              <w:spacing w:after="0" w:line="240" w:lineRule="auto"/>
              <w:rPr>
                <w:rFonts w:eastAsia="Times New Roman"/>
                <w:sz w:val="22"/>
                <w:szCs w:val="22"/>
              </w:rPr>
            </w:pPr>
            <w:hyperlink r:id="rId253" w:history="1">
              <w:r w:rsidRPr="00ED7345">
                <w:rPr>
                  <w:rFonts w:eastAsia="Times New Roman"/>
                  <w:color w:val="000000"/>
                  <w:sz w:val="22"/>
                  <w:szCs w:val="22"/>
                </w:rPr>
                <w:t>ГЭМТ ХЭРЭГ, ЗӨРЧЛӨӨС УРЬДЧИЛАН СЭРГИЙЛЭХ ТУХАЙ /Шинэчилсэн найруулга/</w:t>
              </w:r>
            </w:hyperlink>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008BF4C"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2020-01-01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A9F913D" w14:textId="77777777" w:rsidR="00ED7345" w:rsidRPr="00ED7345" w:rsidRDefault="00ED7345" w:rsidP="00CF21C6">
            <w:pPr>
              <w:spacing w:after="0" w:line="240" w:lineRule="auto"/>
              <w:rPr>
                <w:rFonts w:eastAsia="Times New Roman"/>
                <w:sz w:val="22"/>
                <w:szCs w:val="22"/>
              </w:rPr>
            </w:pPr>
          </w:p>
        </w:tc>
      </w:tr>
      <w:tr w:rsidR="00ED7345" w:rsidRPr="00ED7345" w14:paraId="1E11C420"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995765C"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57.             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5EA9CAF" w14:textId="77777777" w:rsidR="00ED7345" w:rsidRPr="00ED7345" w:rsidRDefault="00ED7345" w:rsidP="00CF21C6">
            <w:pPr>
              <w:spacing w:after="0" w:line="240" w:lineRule="auto"/>
              <w:rPr>
                <w:rFonts w:eastAsia="Times New Roman"/>
                <w:sz w:val="22"/>
                <w:szCs w:val="22"/>
              </w:rPr>
            </w:pPr>
            <w:hyperlink r:id="rId254" w:history="1">
              <w:r w:rsidRPr="00ED7345">
                <w:rPr>
                  <w:rFonts w:eastAsia="Times New Roman"/>
                  <w:color w:val="000000"/>
                  <w:sz w:val="22"/>
                  <w:szCs w:val="22"/>
                </w:rPr>
                <w:t>ЕРӨНХИЙ БОЛОВСРОЛЫН СУРГУУЛИЙН ХООЛ ҮЙЛДВЭРЛЭЛ, ҮЙЛЧИЛГЭЭНИЙ ТУХАЙ</w:t>
              </w:r>
            </w:hyperlink>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489C9AE"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2020-09-01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50AE576" w14:textId="77777777" w:rsidR="00ED7345" w:rsidRPr="00ED7345" w:rsidRDefault="00ED7345" w:rsidP="00CF21C6">
            <w:pPr>
              <w:spacing w:after="0" w:line="240" w:lineRule="auto"/>
              <w:rPr>
                <w:rFonts w:eastAsia="Times New Roman"/>
                <w:sz w:val="22"/>
                <w:szCs w:val="22"/>
              </w:rPr>
            </w:pPr>
          </w:p>
        </w:tc>
      </w:tr>
      <w:tr w:rsidR="00ED7345" w:rsidRPr="00ED7345" w14:paraId="35B50170"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A9DB473"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58.             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F207BC9" w14:textId="77777777" w:rsidR="00ED7345" w:rsidRPr="00ED7345" w:rsidRDefault="00ED7345" w:rsidP="00CF21C6">
            <w:pPr>
              <w:spacing w:after="0" w:line="240" w:lineRule="auto"/>
              <w:rPr>
                <w:rFonts w:eastAsia="Times New Roman"/>
                <w:sz w:val="22"/>
                <w:szCs w:val="22"/>
              </w:rPr>
            </w:pPr>
            <w:hyperlink r:id="rId255" w:history="1">
              <w:r w:rsidRPr="00ED7345">
                <w:rPr>
                  <w:rFonts w:eastAsia="Times New Roman"/>
                  <w:color w:val="000000"/>
                  <w:sz w:val="22"/>
                  <w:szCs w:val="22"/>
                </w:rPr>
                <w:t>ЗАСГИЙН ГАЗРЫН ТУСГАЙ САНГИЙН ТУХАЙ /Шинэчилсэн найруулга/</w:t>
              </w:r>
            </w:hyperlink>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C39D053"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2020-01-01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0F9AED4" w14:textId="77777777" w:rsidR="00ED7345" w:rsidRPr="00ED7345" w:rsidRDefault="00ED7345" w:rsidP="00CF21C6">
            <w:pPr>
              <w:spacing w:after="0" w:line="240" w:lineRule="auto"/>
              <w:rPr>
                <w:rFonts w:eastAsia="Times New Roman"/>
                <w:sz w:val="22"/>
                <w:szCs w:val="22"/>
              </w:rPr>
            </w:pPr>
          </w:p>
        </w:tc>
      </w:tr>
      <w:tr w:rsidR="00ED7345" w:rsidRPr="00ED7345" w14:paraId="596BDB9A" w14:textId="77777777" w:rsidTr="00ED7345">
        <w:trPr>
          <w:trHeight w:val="1320"/>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C04FA6E"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lastRenderedPageBreak/>
              <w:t>59.             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6083882" w14:textId="77777777" w:rsidR="00ED7345" w:rsidRPr="00ED7345" w:rsidRDefault="00ED7345" w:rsidP="00CF21C6">
            <w:pPr>
              <w:spacing w:after="0" w:line="240" w:lineRule="auto"/>
              <w:rPr>
                <w:rFonts w:eastAsia="Times New Roman"/>
                <w:sz w:val="22"/>
                <w:szCs w:val="22"/>
              </w:rPr>
            </w:pPr>
            <w:hyperlink r:id="rId256" w:history="1">
              <w:proofErr w:type="spellStart"/>
              <w:r w:rsidRPr="00ED7345">
                <w:rPr>
                  <w:rFonts w:eastAsia="Times New Roman"/>
                  <w:color w:val="000000"/>
                  <w:sz w:val="22"/>
                  <w:szCs w:val="22"/>
                </w:rPr>
                <w:t>КОРОНАВИРУСТ</w:t>
              </w:r>
              <w:proofErr w:type="spellEnd"/>
              <w:r w:rsidRPr="00ED7345">
                <w:rPr>
                  <w:rFonts w:eastAsia="Times New Roman"/>
                  <w:color w:val="000000"/>
                  <w:sz w:val="22"/>
                  <w:szCs w:val="22"/>
                </w:rPr>
                <w:t xml:space="preserve"> ХАЛДВАР /</w:t>
              </w:r>
              <w:proofErr w:type="spellStart"/>
              <w:r w:rsidRPr="00ED7345">
                <w:rPr>
                  <w:rFonts w:eastAsia="Times New Roman"/>
                  <w:color w:val="000000"/>
                  <w:sz w:val="22"/>
                  <w:szCs w:val="22"/>
                </w:rPr>
                <w:t>КОВИД</w:t>
              </w:r>
              <w:proofErr w:type="spellEnd"/>
              <w:r w:rsidRPr="00ED7345">
                <w:rPr>
                  <w:rFonts w:eastAsia="Times New Roman"/>
                  <w:color w:val="000000"/>
                  <w:sz w:val="22"/>
                  <w:szCs w:val="22"/>
                </w:rPr>
                <w:t>-19/-ЫН ЦАР ТАХЛААС УРЬДЧИЛАН СЭРГИЙЛЭХ, ТЭМЦЭХ, НИЙГЭМ, ЭДИЙН ЗАСАГТ ҮЗҮҮЛЭХ СӨРӨГ НӨЛӨӨЛЛИЙГ БУУРУУЛАХ ТУХАЙ</w:t>
              </w:r>
            </w:hyperlink>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46CB874"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2020-04-29</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9ED2331" w14:textId="77777777" w:rsidR="00ED7345" w:rsidRPr="00ED7345" w:rsidRDefault="00ED7345" w:rsidP="00CF21C6">
            <w:pPr>
              <w:spacing w:after="0" w:line="240" w:lineRule="auto"/>
              <w:rPr>
                <w:rFonts w:eastAsia="Times New Roman"/>
                <w:sz w:val="22"/>
                <w:szCs w:val="22"/>
              </w:rPr>
            </w:pPr>
          </w:p>
        </w:tc>
      </w:tr>
      <w:tr w:rsidR="00ED7345" w:rsidRPr="00ED7345" w14:paraId="73114B1C"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9D483C1"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60.             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8CF50AB" w14:textId="77777777" w:rsidR="00ED7345" w:rsidRPr="00ED7345" w:rsidRDefault="00ED7345" w:rsidP="00CF21C6">
            <w:pPr>
              <w:spacing w:after="0" w:line="240" w:lineRule="auto"/>
              <w:rPr>
                <w:rFonts w:eastAsia="Times New Roman"/>
                <w:sz w:val="22"/>
                <w:szCs w:val="22"/>
              </w:rPr>
            </w:pPr>
            <w:hyperlink r:id="rId257" w:history="1">
              <w:r w:rsidRPr="00ED7345">
                <w:rPr>
                  <w:rFonts w:eastAsia="Times New Roman"/>
                  <w:color w:val="000000"/>
                  <w:sz w:val="22"/>
                  <w:szCs w:val="22"/>
                </w:rPr>
                <w:t>МОНГОЛ УЛСЫН 2020 ОНЫ ТӨСВИЙН ТУХАЙ</w:t>
              </w:r>
            </w:hyperlink>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4566386"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2020-01-01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134D662" w14:textId="77777777" w:rsidR="00ED7345" w:rsidRPr="00ED7345" w:rsidRDefault="00ED7345" w:rsidP="00CF21C6">
            <w:pPr>
              <w:spacing w:after="0" w:line="240" w:lineRule="auto"/>
              <w:rPr>
                <w:rFonts w:eastAsia="Times New Roman"/>
                <w:sz w:val="22"/>
                <w:szCs w:val="22"/>
              </w:rPr>
            </w:pPr>
          </w:p>
        </w:tc>
      </w:tr>
      <w:tr w:rsidR="00ED7345" w:rsidRPr="00ED7345" w14:paraId="21C59D21"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97B6562"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61.             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DED5651" w14:textId="77777777" w:rsidR="00ED7345" w:rsidRPr="00ED7345" w:rsidRDefault="00ED7345" w:rsidP="00CF21C6">
            <w:pPr>
              <w:spacing w:after="0" w:line="240" w:lineRule="auto"/>
              <w:rPr>
                <w:rFonts w:eastAsia="Times New Roman"/>
                <w:sz w:val="22"/>
                <w:szCs w:val="22"/>
              </w:rPr>
            </w:pPr>
            <w:hyperlink r:id="rId258" w:history="1">
              <w:r w:rsidRPr="00ED7345">
                <w:rPr>
                  <w:rFonts w:eastAsia="Times New Roman"/>
                  <w:color w:val="000000"/>
                  <w:sz w:val="22"/>
                  <w:szCs w:val="22"/>
                </w:rPr>
                <w:t>МОНГОЛ УЛСЫН ЕРӨНХИЙЛӨГЧИЙН СОНГУУЛИЙН ТУХАЙ /Шинэчилсэн найруулга</w:t>
              </w:r>
            </w:hyperlink>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51522B0"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2020-12-30</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6E09BCA" w14:textId="77777777" w:rsidR="00ED7345" w:rsidRPr="00ED7345" w:rsidRDefault="00ED7345" w:rsidP="00CF21C6">
            <w:pPr>
              <w:spacing w:after="0" w:line="240" w:lineRule="auto"/>
              <w:rPr>
                <w:rFonts w:eastAsia="Times New Roman"/>
                <w:sz w:val="22"/>
                <w:szCs w:val="22"/>
              </w:rPr>
            </w:pPr>
          </w:p>
        </w:tc>
      </w:tr>
      <w:tr w:rsidR="00ED7345" w:rsidRPr="00ED7345" w14:paraId="12834E94"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529C17F"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62.             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DF0FC0E" w14:textId="77777777" w:rsidR="00ED7345" w:rsidRPr="00ED7345" w:rsidRDefault="00ED7345" w:rsidP="00CF21C6">
            <w:pPr>
              <w:spacing w:after="0" w:line="240" w:lineRule="auto"/>
              <w:rPr>
                <w:rFonts w:eastAsia="Times New Roman"/>
                <w:sz w:val="22"/>
                <w:szCs w:val="22"/>
              </w:rPr>
            </w:pPr>
            <w:hyperlink r:id="rId259" w:history="1">
              <w:r w:rsidRPr="00ED7345">
                <w:rPr>
                  <w:rFonts w:eastAsia="Times New Roman"/>
                  <w:color w:val="000000"/>
                  <w:sz w:val="22"/>
                  <w:szCs w:val="22"/>
                </w:rPr>
                <w:t>НИЙГМИЙН ДААТГАЛЫН САНГИЙН 2020 ОНЫ ТӨСВИЙН ТУХАЙ</w:t>
              </w:r>
            </w:hyperlink>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1027389"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2020-01-01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6172F6E" w14:textId="77777777" w:rsidR="00ED7345" w:rsidRPr="00ED7345" w:rsidRDefault="00ED7345" w:rsidP="00CF21C6">
            <w:pPr>
              <w:spacing w:after="0" w:line="240" w:lineRule="auto"/>
              <w:rPr>
                <w:rFonts w:eastAsia="Times New Roman"/>
                <w:sz w:val="22"/>
                <w:szCs w:val="22"/>
              </w:rPr>
            </w:pPr>
          </w:p>
        </w:tc>
      </w:tr>
      <w:tr w:rsidR="00ED7345" w:rsidRPr="00ED7345" w14:paraId="4E810D89"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26A3F68"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63.             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10F6919" w14:textId="77777777" w:rsidR="00ED7345" w:rsidRPr="00ED7345" w:rsidRDefault="00ED7345" w:rsidP="00CF21C6">
            <w:pPr>
              <w:spacing w:after="0" w:line="240" w:lineRule="auto"/>
              <w:rPr>
                <w:rFonts w:eastAsia="Times New Roman"/>
                <w:sz w:val="22"/>
                <w:szCs w:val="22"/>
              </w:rPr>
            </w:pPr>
            <w:hyperlink r:id="rId260" w:history="1">
              <w:r w:rsidRPr="00ED7345">
                <w:rPr>
                  <w:rFonts w:eastAsia="Times New Roman"/>
                  <w:color w:val="000000"/>
                  <w:sz w:val="22"/>
                  <w:szCs w:val="22"/>
                </w:rPr>
                <w:t>ӨРГӨН НЭВТРҮҮЛГИЙН ТУХАЙ</w:t>
              </w:r>
            </w:hyperlink>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73FC8A2"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2020-07-01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500E5EA" w14:textId="77777777" w:rsidR="00ED7345" w:rsidRPr="00ED7345" w:rsidRDefault="00ED7345" w:rsidP="00CF21C6">
            <w:pPr>
              <w:spacing w:after="0" w:line="240" w:lineRule="auto"/>
              <w:rPr>
                <w:rFonts w:eastAsia="Times New Roman"/>
                <w:sz w:val="22"/>
                <w:szCs w:val="22"/>
              </w:rPr>
            </w:pPr>
          </w:p>
        </w:tc>
      </w:tr>
      <w:tr w:rsidR="00ED7345" w:rsidRPr="00ED7345" w14:paraId="5D882DC4"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7F11E34"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64.             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8209E24" w14:textId="77777777" w:rsidR="00ED7345" w:rsidRPr="00ED7345" w:rsidRDefault="00ED7345" w:rsidP="00CF21C6">
            <w:pPr>
              <w:spacing w:after="0" w:line="240" w:lineRule="auto"/>
              <w:rPr>
                <w:rFonts w:eastAsia="Times New Roman"/>
                <w:sz w:val="22"/>
                <w:szCs w:val="22"/>
              </w:rPr>
            </w:pPr>
            <w:hyperlink r:id="rId261" w:history="1">
              <w:r w:rsidRPr="00ED7345">
                <w:rPr>
                  <w:rFonts w:eastAsia="Times New Roman"/>
                  <w:color w:val="000000"/>
                  <w:sz w:val="22"/>
                  <w:szCs w:val="22"/>
                </w:rPr>
                <w:t>ОЮУНЫ ӨМЧИЙН ТУХАЙ</w:t>
              </w:r>
            </w:hyperlink>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65F781C"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2020-12-01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78FAA60" w14:textId="77777777" w:rsidR="00ED7345" w:rsidRPr="00ED7345" w:rsidRDefault="00ED7345" w:rsidP="00CF21C6">
            <w:pPr>
              <w:spacing w:after="0" w:line="240" w:lineRule="auto"/>
              <w:rPr>
                <w:rFonts w:eastAsia="Times New Roman"/>
                <w:sz w:val="22"/>
                <w:szCs w:val="22"/>
              </w:rPr>
            </w:pPr>
          </w:p>
        </w:tc>
      </w:tr>
      <w:tr w:rsidR="00ED7345" w:rsidRPr="00ED7345" w14:paraId="0C30210A"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C50B303"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65.             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EF048C4"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ТАТВАРЫН ЕРӨНХИЙ ХУУЛЬ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3245666"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2020-01-01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4138708" w14:textId="77777777" w:rsidR="00ED7345" w:rsidRPr="00ED7345" w:rsidRDefault="00ED7345" w:rsidP="00CF21C6">
            <w:pPr>
              <w:spacing w:after="0" w:line="240" w:lineRule="auto"/>
              <w:rPr>
                <w:rFonts w:eastAsia="Times New Roman"/>
                <w:sz w:val="22"/>
                <w:szCs w:val="22"/>
              </w:rPr>
            </w:pPr>
          </w:p>
        </w:tc>
      </w:tr>
      <w:tr w:rsidR="00ED7345" w:rsidRPr="00ED7345" w14:paraId="2BAC9D3B"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D703C06"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66.             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5BB7F48"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ТӨРИЙН АУДИТЫН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50EC379"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2020-06-01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26DDC63" w14:textId="77777777" w:rsidR="00ED7345" w:rsidRPr="00ED7345" w:rsidRDefault="00ED7345" w:rsidP="00CF21C6">
            <w:pPr>
              <w:spacing w:after="0" w:line="240" w:lineRule="auto"/>
              <w:rPr>
                <w:rFonts w:eastAsia="Times New Roman"/>
                <w:sz w:val="22"/>
                <w:szCs w:val="22"/>
              </w:rPr>
            </w:pPr>
          </w:p>
        </w:tc>
      </w:tr>
      <w:tr w:rsidR="00ED7345" w:rsidRPr="00ED7345" w14:paraId="222E88F1"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8189D0E"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67.             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34DD38B"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ХУВЬ ХҮНИЙ ОРЛОГЫН АЛБАН ТАТВАРЫН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BB92A7A"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2020-01-01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99F5FE3" w14:textId="77777777" w:rsidR="00ED7345" w:rsidRPr="00ED7345" w:rsidRDefault="00ED7345" w:rsidP="00CF21C6">
            <w:pPr>
              <w:spacing w:after="0" w:line="240" w:lineRule="auto"/>
              <w:rPr>
                <w:rFonts w:eastAsia="Times New Roman"/>
                <w:sz w:val="22"/>
                <w:szCs w:val="22"/>
              </w:rPr>
            </w:pPr>
          </w:p>
        </w:tc>
      </w:tr>
      <w:tr w:rsidR="00ED7345" w:rsidRPr="00ED7345" w14:paraId="7AA26780"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E485A98"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68.             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8C85946"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ЭРҮҮЛ МЭНДИЙН ДААТГАЛЫН САНГИЙН 2020 ОНЫ ТӨСВИЙН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915CD89"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2020-01-01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47AEB52" w14:textId="77777777" w:rsidR="00ED7345" w:rsidRPr="00ED7345" w:rsidRDefault="00ED7345" w:rsidP="00CF21C6">
            <w:pPr>
              <w:spacing w:after="0" w:line="240" w:lineRule="auto"/>
              <w:rPr>
                <w:rFonts w:eastAsia="Times New Roman"/>
                <w:sz w:val="22"/>
                <w:szCs w:val="22"/>
              </w:rPr>
            </w:pPr>
          </w:p>
        </w:tc>
      </w:tr>
      <w:tr w:rsidR="00ED7345" w:rsidRPr="00ED7345" w14:paraId="079083ED" w14:textId="77777777" w:rsidTr="00ED7345">
        <w:trPr>
          <w:trHeight w:val="1320"/>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3699AFA"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69.             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56B3DDD"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БАНК, ЭРХ БҮХИЙ ХУУЛИЙН ЭТГЭЭДИЙН МӨНГӨН ХАДГАЛАМЖ, МӨНГӨН ХӨРӨНГИЙН ШИЛЖҮҮЛЭГ, ЗЭЭЛИЙН ҮЙЛ АЖИЛЛАГААНЫ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E312758"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2021-07-01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EBF2F8F" w14:textId="77777777" w:rsidR="00ED7345" w:rsidRPr="00ED7345" w:rsidRDefault="00ED7345" w:rsidP="00CF21C6">
            <w:pPr>
              <w:spacing w:after="0" w:line="240" w:lineRule="auto"/>
              <w:rPr>
                <w:rFonts w:eastAsia="Times New Roman"/>
                <w:sz w:val="22"/>
                <w:szCs w:val="22"/>
              </w:rPr>
            </w:pPr>
          </w:p>
        </w:tc>
      </w:tr>
      <w:tr w:rsidR="00ED7345" w:rsidRPr="00ED7345" w14:paraId="2345D5A7"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E21E20E"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70.             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4EA0D74"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ГААЛИЙН АЛБАН ТАТВАРЫГ ХӨНГӨЛӨХ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212D0DE"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2021-04-23</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6E39131" w14:textId="77777777" w:rsidR="00ED7345" w:rsidRPr="00ED7345" w:rsidRDefault="00ED7345" w:rsidP="00CF21C6">
            <w:pPr>
              <w:spacing w:after="0" w:line="240" w:lineRule="auto"/>
              <w:rPr>
                <w:rFonts w:eastAsia="Times New Roman"/>
                <w:sz w:val="22"/>
                <w:szCs w:val="22"/>
              </w:rPr>
            </w:pPr>
          </w:p>
        </w:tc>
      </w:tr>
      <w:tr w:rsidR="00ED7345" w:rsidRPr="00ED7345" w14:paraId="5C14260F"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9221AC5"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71.             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C69CCC3"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ГАЗРЫН ТОС БОЛОВСРУУЛАХ ҮЙЛДВЭРИЙГ ДЭМЖИХ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1E11C79"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2021-03-29</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40E1A4E" w14:textId="77777777" w:rsidR="00ED7345" w:rsidRPr="00ED7345" w:rsidRDefault="00ED7345" w:rsidP="00CF21C6">
            <w:pPr>
              <w:spacing w:after="0" w:line="240" w:lineRule="auto"/>
              <w:rPr>
                <w:rFonts w:eastAsia="Times New Roman"/>
                <w:sz w:val="22"/>
                <w:szCs w:val="22"/>
              </w:rPr>
            </w:pPr>
          </w:p>
        </w:tc>
      </w:tr>
      <w:tr w:rsidR="00ED7345" w:rsidRPr="00ED7345" w14:paraId="41313E1A"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C04F3E1"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lastRenderedPageBreak/>
              <w:t>72.             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50CBDD4"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ЗОХИОГЧИЙН ЭРХИЙН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4DB459B"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2021-05-06</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B0A321D" w14:textId="77777777" w:rsidR="00ED7345" w:rsidRPr="00ED7345" w:rsidRDefault="00ED7345" w:rsidP="00CF21C6">
            <w:pPr>
              <w:spacing w:after="0" w:line="240" w:lineRule="auto"/>
              <w:rPr>
                <w:rFonts w:eastAsia="Times New Roman"/>
                <w:sz w:val="22"/>
                <w:szCs w:val="22"/>
              </w:rPr>
            </w:pPr>
          </w:p>
        </w:tc>
      </w:tr>
      <w:tr w:rsidR="00ED7345" w:rsidRPr="00ED7345" w14:paraId="5FC363AD" w14:textId="77777777" w:rsidTr="00ED7345">
        <w:trPr>
          <w:trHeight w:val="64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92854CC"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73.             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B49D86C"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МАЛЫН ТОО ТОЛГОЙН АЛБАН ТАТВАРЫН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B00778F"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2021-01-01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BF777FF" w14:textId="77777777" w:rsidR="00ED7345" w:rsidRPr="00ED7345" w:rsidRDefault="00ED7345" w:rsidP="00CF21C6">
            <w:pPr>
              <w:spacing w:after="0" w:line="240" w:lineRule="auto"/>
              <w:rPr>
                <w:rFonts w:eastAsia="Times New Roman"/>
                <w:sz w:val="22"/>
                <w:szCs w:val="22"/>
              </w:rPr>
            </w:pPr>
          </w:p>
        </w:tc>
      </w:tr>
      <w:tr w:rsidR="00ED7345" w:rsidRPr="00ED7345" w14:paraId="1DCA8679" w14:textId="77777777" w:rsidTr="00ED7345">
        <w:trPr>
          <w:trHeight w:val="630"/>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5D3CF5E"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74.             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9C73C18"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МОНГОЛ УЛСЫН 2021 ОНЫ ТӨСВИЙН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B590A42"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2021-01-01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1EB5FE4" w14:textId="77777777" w:rsidR="00ED7345" w:rsidRPr="00ED7345" w:rsidRDefault="00ED7345" w:rsidP="00CF21C6">
            <w:pPr>
              <w:spacing w:after="0" w:line="240" w:lineRule="auto"/>
              <w:rPr>
                <w:rFonts w:eastAsia="Times New Roman"/>
                <w:sz w:val="22"/>
                <w:szCs w:val="22"/>
              </w:rPr>
            </w:pPr>
          </w:p>
        </w:tc>
      </w:tr>
      <w:tr w:rsidR="00ED7345" w:rsidRPr="00ED7345" w14:paraId="369C3D93" w14:textId="77777777" w:rsidTr="00ED7345">
        <w:trPr>
          <w:trHeight w:val="103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D957EDC"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75.             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B30B2E2"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МОНГОЛ УЛСЫН ЕРӨНХИЙЛӨГЧӨӨР СОНГОГДСОН ГЭЖ ҮЗЭЖ БҮРЭН ЭРХИЙГ НЬ ХҮЛЭЭН ЗӨВШӨӨРӨХ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64B76C5"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2021-06-11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8184858" w14:textId="77777777" w:rsidR="00ED7345" w:rsidRPr="00ED7345" w:rsidRDefault="00ED7345" w:rsidP="00CF21C6">
            <w:pPr>
              <w:spacing w:after="0" w:line="240" w:lineRule="auto"/>
              <w:rPr>
                <w:rFonts w:eastAsia="Times New Roman"/>
                <w:sz w:val="22"/>
                <w:szCs w:val="22"/>
              </w:rPr>
            </w:pPr>
          </w:p>
        </w:tc>
      </w:tr>
      <w:tr w:rsidR="00ED7345" w:rsidRPr="00ED7345" w14:paraId="70F31DF3" w14:textId="77777777" w:rsidTr="00ED7345">
        <w:trPr>
          <w:trHeight w:val="103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2F2EF92"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76.             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CDD6C3C"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МОНГОЛ УЛСЫН НЭГДСЭН ТӨСВИЙН 2022 ОНЫ ТӨСВИЙН ХҮРЭЭНИЙ МЭДЭГДЭЛ, 2023-2024 ОНЫ ТӨСВИЙН ТӨСӨӨЛЛИЙН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58E1C7A"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2021-05-13</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7E756A1" w14:textId="77777777" w:rsidR="00ED7345" w:rsidRPr="00ED7345" w:rsidRDefault="00ED7345" w:rsidP="00CF21C6">
            <w:pPr>
              <w:spacing w:after="0" w:line="240" w:lineRule="auto"/>
              <w:rPr>
                <w:rFonts w:eastAsia="Times New Roman"/>
                <w:sz w:val="22"/>
                <w:szCs w:val="22"/>
              </w:rPr>
            </w:pPr>
          </w:p>
        </w:tc>
      </w:tr>
      <w:tr w:rsidR="00ED7345" w:rsidRPr="00ED7345" w14:paraId="22F96C1C"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9D0EDB6"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77.             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F3C3177"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МОНГОЛ УЛСЫН ШҮҮХИЙН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3426D9B"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2021-03-01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673C92D" w14:textId="77777777" w:rsidR="00ED7345" w:rsidRPr="00ED7345" w:rsidRDefault="00ED7345" w:rsidP="00CF21C6">
            <w:pPr>
              <w:spacing w:after="0" w:line="240" w:lineRule="auto"/>
              <w:rPr>
                <w:rFonts w:eastAsia="Times New Roman"/>
                <w:sz w:val="22"/>
                <w:szCs w:val="22"/>
              </w:rPr>
            </w:pPr>
          </w:p>
        </w:tc>
      </w:tr>
      <w:tr w:rsidR="00ED7345" w:rsidRPr="00ED7345" w14:paraId="56DC8AB9" w14:textId="77777777" w:rsidTr="00ED7345">
        <w:trPr>
          <w:trHeight w:val="630"/>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5B540D1"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78.             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584792E"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МУЗЕЙН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62998B9"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2021-01-29</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4D4E831" w14:textId="77777777" w:rsidR="00ED7345" w:rsidRPr="00ED7345" w:rsidRDefault="00ED7345" w:rsidP="00CF21C6">
            <w:pPr>
              <w:spacing w:after="0" w:line="240" w:lineRule="auto"/>
              <w:rPr>
                <w:rFonts w:eastAsia="Times New Roman"/>
                <w:sz w:val="22"/>
                <w:szCs w:val="22"/>
              </w:rPr>
            </w:pPr>
          </w:p>
        </w:tc>
      </w:tr>
      <w:tr w:rsidR="00ED7345" w:rsidRPr="00ED7345" w14:paraId="7D58987F"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5C2BCC3"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79.             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AD071B5"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НИЙГМИЙН ДААТГАЛЫН САНГИЙН 2021 ОНЫ ТӨСВИЙН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9A72A09"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2021-01-01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D0469B9" w14:textId="77777777" w:rsidR="00ED7345" w:rsidRPr="00ED7345" w:rsidRDefault="00ED7345" w:rsidP="00CF21C6">
            <w:pPr>
              <w:spacing w:after="0" w:line="240" w:lineRule="auto"/>
              <w:rPr>
                <w:rFonts w:eastAsia="Times New Roman"/>
                <w:sz w:val="22"/>
                <w:szCs w:val="22"/>
              </w:rPr>
            </w:pPr>
          </w:p>
        </w:tc>
      </w:tr>
      <w:tr w:rsidR="00ED7345" w:rsidRPr="00ED7345" w14:paraId="26EF70C8" w14:textId="77777777" w:rsidTr="00ED7345">
        <w:trPr>
          <w:trHeight w:val="630"/>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ADF4C7A"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80.             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385C666"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ӨРШӨӨЛ ҮЗҮҮЛЭХ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E192E57"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2021-07-06</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713A009" w14:textId="77777777" w:rsidR="00ED7345" w:rsidRPr="00ED7345" w:rsidRDefault="00ED7345" w:rsidP="00CF21C6">
            <w:pPr>
              <w:spacing w:after="0" w:line="240" w:lineRule="auto"/>
              <w:rPr>
                <w:rFonts w:eastAsia="Times New Roman"/>
                <w:sz w:val="22"/>
                <w:szCs w:val="22"/>
              </w:rPr>
            </w:pPr>
          </w:p>
        </w:tc>
      </w:tr>
      <w:tr w:rsidR="00ED7345" w:rsidRPr="00ED7345" w14:paraId="412BF4F4" w14:textId="77777777" w:rsidTr="00ED7345">
        <w:trPr>
          <w:trHeight w:val="630"/>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AC677A1"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81.             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AE84690"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ХОРШООНЫ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BE7CB70"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2021-05-06</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67492AF" w14:textId="77777777" w:rsidR="00ED7345" w:rsidRPr="00ED7345" w:rsidRDefault="00ED7345" w:rsidP="00CF21C6">
            <w:pPr>
              <w:spacing w:after="0" w:line="240" w:lineRule="auto"/>
              <w:rPr>
                <w:rFonts w:eastAsia="Times New Roman"/>
                <w:sz w:val="22"/>
                <w:szCs w:val="22"/>
              </w:rPr>
            </w:pPr>
          </w:p>
        </w:tc>
      </w:tr>
      <w:tr w:rsidR="00ED7345" w:rsidRPr="00ED7345" w14:paraId="4923E6A9"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E610304"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82.             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ABD8A24"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ХҮНИЙ ЭРХ ХАМГААЛАГЧИЙН ЭРХ ЗҮЙН БАЙДЛЫН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469712D"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2021-07-01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C27ACFA" w14:textId="77777777" w:rsidR="00ED7345" w:rsidRPr="00ED7345" w:rsidRDefault="00ED7345" w:rsidP="00CF21C6">
            <w:pPr>
              <w:spacing w:after="0" w:line="240" w:lineRule="auto"/>
              <w:rPr>
                <w:rFonts w:eastAsia="Times New Roman"/>
                <w:sz w:val="22"/>
                <w:szCs w:val="22"/>
              </w:rPr>
            </w:pPr>
          </w:p>
        </w:tc>
      </w:tr>
      <w:tr w:rsidR="00ED7345" w:rsidRPr="00ED7345" w14:paraId="134224E3"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154B458"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83.             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9974A5E"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ЭРҮҮЛ МЭНДИЙН ДААТГАЛЫН САНГИЙН 2021 ОНЫ ТӨСВИЙН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C0CCD0B"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2021-01-01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222FCA0" w14:textId="77777777" w:rsidR="00ED7345" w:rsidRPr="00ED7345" w:rsidRDefault="00ED7345" w:rsidP="00CF21C6">
            <w:pPr>
              <w:spacing w:after="0" w:line="240" w:lineRule="auto"/>
              <w:rPr>
                <w:rFonts w:eastAsia="Times New Roman"/>
                <w:sz w:val="22"/>
                <w:szCs w:val="22"/>
              </w:rPr>
            </w:pPr>
          </w:p>
        </w:tc>
      </w:tr>
      <w:tr w:rsidR="00ED7345" w:rsidRPr="00ED7345" w14:paraId="0DD88024"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B8DCE60"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84.             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A333106"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АЖИЛЛАХ ХҮЧНИЙ ШИЛЖИЛТ ХӨДӨЛГӨӨНИЙ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8EC83E0"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2022-07-01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48C1A45" w14:textId="77777777" w:rsidR="00ED7345" w:rsidRPr="00ED7345" w:rsidRDefault="00ED7345" w:rsidP="00CF21C6">
            <w:pPr>
              <w:spacing w:after="0" w:line="240" w:lineRule="auto"/>
              <w:rPr>
                <w:rFonts w:eastAsia="Times New Roman"/>
                <w:sz w:val="22"/>
                <w:szCs w:val="22"/>
              </w:rPr>
            </w:pPr>
          </w:p>
        </w:tc>
      </w:tr>
      <w:tr w:rsidR="00ED7345" w:rsidRPr="00ED7345" w14:paraId="2EE3E133" w14:textId="77777777" w:rsidTr="00ED7345">
        <w:trPr>
          <w:trHeight w:val="630"/>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5B8ABF6"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85.             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8A9CFC3"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ГЕНЕТИК НӨӨЦИЙН ТУХАЙ ХУУЛЬ</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5944C0D"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2022-06-01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5364AE4" w14:textId="77777777" w:rsidR="00ED7345" w:rsidRPr="00ED7345" w:rsidRDefault="00ED7345" w:rsidP="00CF21C6">
            <w:pPr>
              <w:spacing w:after="0" w:line="240" w:lineRule="auto"/>
              <w:rPr>
                <w:rFonts w:eastAsia="Times New Roman"/>
                <w:sz w:val="22"/>
                <w:szCs w:val="22"/>
              </w:rPr>
            </w:pPr>
          </w:p>
        </w:tc>
      </w:tr>
      <w:tr w:rsidR="00ED7345" w:rsidRPr="00ED7345" w14:paraId="31CF014B" w14:textId="77777777" w:rsidTr="00ED7345">
        <w:trPr>
          <w:trHeight w:val="1320"/>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743293B"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lastRenderedPageBreak/>
              <w:t>86.             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691B61D"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 xml:space="preserve">ГОЛ НЭР ТӨРЛИЙН ЗАРИМ БАРАА, БҮТЭЭГДЭХҮҮНИЙ ҮНИЙН ӨСӨЛТ, </w:t>
            </w:r>
            <w:proofErr w:type="spellStart"/>
            <w:r w:rsidRPr="00ED7345">
              <w:rPr>
                <w:rFonts w:eastAsia="Times New Roman"/>
                <w:color w:val="000000"/>
                <w:sz w:val="22"/>
                <w:szCs w:val="22"/>
              </w:rPr>
              <w:t>ХОМСТЛООС</w:t>
            </w:r>
            <w:proofErr w:type="spellEnd"/>
            <w:r w:rsidRPr="00ED7345">
              <w:rPr>
                <w:rFonts w:eastAsia="Times New Roman"/>
                <w:color w:val="000000"/>
                <w:sz w:val="22"/>
                <w:szCs w:val="22"/>
              </w:rPr>
              <w:t xml:space="preserve"> СЭРГИЙЛЭХ, СӨРӨГ НӨЛӨӨЛЛИЙГ БУУРУУЛАХ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F047622"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2022-04-22</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935035D" w14:textId="77777777" w:rsidR="00ED7345" w:rsidRPr="00ED7345" w:rsidRDefault="00ED7345" w:rsidP="00CF21C6">
            <w:pPr>
              <w:spacing w:after="0" w:line="240" w:lineRule="auto"/>
              <w:rPr>
                <w:rFonts w:eastAsia="Times New Roman"/>
                <w:sz w:val="22"/>
                <w:szCs w:val="22"/>
              </w:rPr>
            </w:pPr>
          </w:p>
        </w:tc>
      </w:tr>
      <w:tr w:rsidR="00ED7345" w:rsidRPr="00ED7345" w14:paraId="7007C63A" w14:textId="77777777" w:rsidTr="00ED7345">
        <w:trPr>
          <w:trHeight w:val="630"/>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D717369"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87.             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46562D4"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ДАЛАЙ АШИГЛАХ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08D3735"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2022-07-01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48BBE14" w14:textId="77777777" w:rsidR="00ED7345" w:rsidRPr="00ED7345" w:rsidRDefault="00ED7345" w:rsidP="00CF21C6">
            <w:pPr>
              <w:spacing w:after="0" w:line="240" w:lineRule="auto"/>
              <w:rPr>
                <w:rFonts w:eastAsia="Times New Roman"/>
                <w:sz w:val="22"/>
                <w:szCs w:val="22"/>
              </w:rPr>
            </w:pPr>
          </w:p>
        </w:tc>
      </w:tr>
      <w:tr w:rsidR="00ED7345" w:rsidRPr="00ED7345" w14:paraId="6C179A5B"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54C8B6A"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88.             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48D5487"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ИРЭЭДҮЙН ӨВ САНГИЙН 2022 ОНЫ ТӨСВИЙН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CF06BA1"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2022-01-01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E5DB5E2" w14:textId="77777777" w:rsidR="00ED7345" w:rsidRPr="00ED7345" w:rsidRDefault="00ED7345" w:rsidP="00CF21C6">
            <w:pPr>
              <w:spacing w:after="0" w:line="240" w:lineRule="auto"/>
              <w:rPr>
                <w:rFonts w:eastAsia="Times New Roman"/>
                <w:sz w:val="22"/>
                <w:szCs w:val="22"/>
              </w:rPr>
            </w:pPr>
          </w:p>
        </w:tc>
      </w:tr>
      <w:tr w:rsidR="00ED7345" w:rsidRPr="00ED7345" w14:paraId="3CCBA00A" w14:textId="77777777" w:rsidTr="00ED7345">
        <w:trPr>
          <w:trHeight w:val="630"/>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0898D9E"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89.             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80ACA48" w14:textId="77777777" w:rsidR="00ED7345" w:rsidRPr="00ED7345" w:rsidRDefault="00ED7345" w:rsidP="00CF21C6">
            <w:pPr>
              <w:spacing w:after="0" w:line="240" w:lineRule="auto"/>
              <w:rPr>
                <w:rFonts w:eastAsia="Times New Roman"/>
                <w:sz w:val="22"/>
                <w:szCs w:val="22"/>
              </w:rPr>
            </w:pPr>
            <w:proofErr w:type="spellStart"/>
            <w:r w:rsidRPr="00ED7345">
              <w:rPr>
                <w:rFonts w:eastAsia="Times New Roman"/>
                <w:color w:val="000000"/>
                <w:sz w:val="22"/>
                <w:szCs w:val="22"/>
              </w:rPr>
              <w:t>КИБЕР</w:t>
            </w:r>
            <w:proofErr w:type="spellEnd"/>
            <w:r w:rsidRPr="00ED7345">
              <w:rPr>
                <w:rFonts w:eastAsia="Times New Roman"/>
                <w:color w:val="000000"/>
                <w:sz w:val="22"/>
                <w:szCs w:val="22"/>
              </w:rPr>
              <w:t xml:space="preserve"> АЮУЛГҮЙ БАЙДЛЫН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0FEE480"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2022-05-01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D90F31D" w14:textId="77777777" w:rsidR="00ED7345" w:rsidRPr="00ED7345" w:rsidRDefault="00ED7345" w:rsidP="00CF21C6">
            <w:pPr>
              <w:spacing w:after="0" w:line="240" w:lineRule="auto"/>
              <w:rPr>
                <w:rFonts w:eastAsia="Times New Roman"/>
                <w:sz w:val="22"/>
                <w:szCs w:val="22"/>
              </w:rPr>
            </w:pPr>
          </w:p>
        </w:tc>
      </w:tr>
      <w:tr w:rsidR="00ED7345" w:rsidRPr="00ED7345" w14:paraId="436D39A0" w14:textId="77777777" w:rsidTr="00ED7345">
        <w:trPr>
          <w:trHeight w:val="630"/>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AC766E3"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90.             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EC308B3"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КИНО УРЛАГИЙГ ДЭМЖИХ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B31AD25"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2022-01-01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BCC307E" w14:textId="77777777" w:rsidR="00ED7345" w:rsidRPr="00ED7345" w:rsidRDefault="00ED7345" w:rsidP="00CF21C6">
            <w:pPr>
              <w:spacing w:after="0" w:line="240" w:lineRule="auto"/>
              <w:rPr>
                <w:rFonts w:eastAsia="Times New Roman"/>
                <w:sz w:val="22"/>
                <w:szCs w:val="22"/>
              </w:rPr>
            </w:pPr>
          </w:p>
        </w:tc>
      </w:tr>
      <w:tr w:rsidR="00ED7345" w:rsidRPr="00ED7345" w14:paraId="59DD80DB" w14:textId="77777777" w:rsidTr="00ED7345">
        <w:trPr>
          <w:trHeight w:val="630"/>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0487F86"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91.             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8510DB3"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МОНГОЛ УЛСЫН 2022 ОНЫ ТӨСВИЙН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8875396"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2022-01-01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A9E66E0" w14:textId="77777777" w:rsidR="00ED7345" w:rsidRPr="00ED7345" w:rsidRDefault="00ED7345" w:rsidP="00CF21C6">
            <w:pPr>
              <w:spacing w:after="0" w:line="240" w:lineRule="auto"/>
              <w:rPr>
                <w:rFonts w:eastAsia="Times New Roman"/>
                <w:sz w:val="22"/>
                <w:szCs w:val="22"/>
              </w:rPr>
            </w:pPr>
          </w:p>
        </w:tc>
      </w:tr>
      <w:tr w:rsidR="00ED7345" w:rsidRPr="00ED7345" w14:paraId="678A3974" w14:textId="77777777" w:rsidTr="00ED7345">
        <w:trPr>
          <w:trHeight w:val="103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1A53777"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92.             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A4D84E7"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МОНГОЛ УЛСЫН ЗАСАГ ЗАХИРГАА, НУТАГ ДЭВСГЭРИЙН НЭГЖ, ТҮҮНИЙ УДИРДЛАГЫН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AF0865B"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2022-01-01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85F353D" w14:textId="77777777" w:rsidR="00ED7345" w:rsidRPr="00ED7345" w:rsidRDefault="00ED7345" w:rsidP="00CF21C6">
            <w:pPr>
              <w:spacing w:after="0" w:line="240" w:lineRule="auto"/>
              <w:rPr>
                <w:rFonts w:eastAsia="Times New Roman"/>
                <w:sz w:val="22"/>
                <w:szCs w:val="22"/>
              </w:rPr>
            </w:pPr>
          </w:p>
        </w:tc>
      </w:tr>
      <w:tr w:rsidR="00ED7345" w:rsidRPr="00ED7345" w14:paraId="230CF0EE"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CCAFE3E"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93.             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28867F7"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МОНГОЛ УЛСЫН НИЙСЛЭЛ УЛААНБААТАР ХОТЫН ЭРХ ЗҮЙН БАЙДЛЫН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6094798"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2022-01-01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D0C7C65" w14:textId="77777777" w:rsidR="00ED7345" w:rsidRPr="00ED7345" w:rsidRDefault="00ED7345" w:rsidP="00CF21C6">
            <w:pPr>
              <w:spacing w:after="0" w:line="240" w:lineRule="auto"/>
              <w:rPr>
                <w:rFonts w:eastAsia="Times New Roman"/>
                <w:sz w:val="22"/>
                <w:szCs w:val="22"/>
              </w:rPr>
            </w:pPr>
          </w:p>
        </w:tc>
      </w:tr>
      <w:tr w:rsidR="00ED7345" w:rsidRPr="00ED7345" w14:paraId="214C6762"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283A3D1"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94.             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F305C18"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НИЙГМИЙН ДААТГАЛЫН САНГИЙН 2022 ОНЫ ТӨСВИЙН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D49F663"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2022-01-01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97DFC7E" w14:textId="77777777" w:rsidR="00ED7345" w:rsidRPr="00ED7345" w:rsidRDefault="00ED7345" w:rsidP="00CF21C6">
            <w:pPr>
              <w:spacing w:after="0" w:line="240" w:lineRule="auto"/>
              <w:rPr>
                <w:rFonts w:eastAsia="Times New Roman"/>
                <w:sz w:val="22"/>
                <w:szCs w:val="22"/>
              </w:rPr>
            </w:pPr>
          </w:p>
        </w:tc>
      </w:tr>
      <w:tr w:rsidR="00ED7345" w:rsidRPr="00ED7345" w14:paraId="28A65DC3" w14:textId="77777777" w:rsidTr="00ED7345">
        <w:trPr>
          <w:trHeight w:val="103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B26ECE0"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95.             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F5A11C8"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НИЙГМИЙН ДААТГАЛЫН ШИМТГЭЛЭЭ ӨӨРӨӨ ХАРИУЦАН ТӨЛСӨН ЗАРИМ ДААТГУУЛАГЧИЙН ШИМТГЭЛИЙН 50 ХУВИЙГ БУЦААН ОЛГОХ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D691FA3"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2022-04-29</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4EFA553" w14:textId="77777777" w:rsidR="00ED7345" w:rsidRPr="00ED7345" w:rsidRDefault="00ED7345" w:rsidP="00CF21C6">
            <w:pPr>
              <w:spacing w:after="0" w:line="240" w:lineRule="auto"/>
              <w:rPr>
                <w:rFonts w:eastAsia="Times New Roman"/>
                <w:sz w:val="22"/>
                <w:szCs w:val="22"/>
              </w:rPr>
            </w:pPr>
          </w:p>
        </w:tc>
      </w:tr>
      <w:tr w:rsidR="00ED7345" w:rsidRPr="00ED7345" w14:paraId="6931361C"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167B804"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96.             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30B3171"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НИЙТИЙН МЭДЭЭЛЛИЙН ИЛ ТОД БАЙДЛЫН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F749A88"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2022-05-01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759557B" w14:textId="77777777" w:rsidR="00ED7345" w:rsidRPr="00ED7345" w:rsidRDefault="00ED7345" w:rsidP="00CF21C6">
            <w:pPr>
              <w:spacing w:after="0" w:line="240" w:lineRule="auto"/>
              <w:rPr>
                <w:rFonts w:eastAsia="Times New Roman"/>
                <w:sz w:val="22"/>
                <w:szCs w:val="22"/>
              </w:rPr>
            </w:pPr>
          </w:p>
        </w:tc>
      </w:tr>
      <w:tr w:rsidR="00ED7345" w:rsidRPr="00ED7345" w14:paraId="1C8DB66B"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FF5B5A1"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97.             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04592B8"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НЭМЭГДСЭН ӨРТГИЙН АЛБАН ТАТВАРААС ЧӨЛӨӨЛӨХ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81A5D47"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2022-04-29</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6797517" w14:textId="77777777" w:rsidR="00ED7345" w:rsidRPr="00ED7345" w:rsidRDefault="00ED7345" w:rsidP="00CF21C6">
            <w:pPr>
              <w:spacing w:after="0" w:line="240" w:lineRule="auto"/>
              <w:rPr>
                <w:rFonts w:eastAsia="Times New Roman"/>
                <w:sz w:val="22"/>
                <w:szCs w:val="22"/>
              </w:rPr>
            </w:pPr>
          </w:p>
        </w:tc>
      </w:tr>
      <w:tr w:rsidR="00ED7345" w:rsidRPr="00ED7345" w14:paraId="1FE030BD" w14:textId="77777777" w:rsidTr="00ED7345">
        <w:trPr>
          <w:trHeight w:val="630"/>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39BF028"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98.             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058D460"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СОЁЛЫН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AD80FF0"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2022-01-01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DE83259" w14:textId="77777777" w:rsidR="00ED7345" w:rsidRPr="00ED7345" w:rsidRDefault="00ED7345" w:rsidP="00CF21C6">
            <w:pPr>
              <w:spacing w:after="0" w:line="240" w:lineRule="auto"/>
              <w:rPr>
                <w:rFonts w:eastAsia="Times New Roman"/>
                <w:sz w:val="22"/>
                <w:szCs w:val="22"/>
              </w:rPr>
            </w:pPr>
          </w:p>
        </w:tc>
      </w:tr>
      <w:tr w:rsidR="00ED7345" w:rsidRPr="00ED7345" w14:paraId="334C186D"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6BA832C"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lastRenderedPageBreak/>
              <w:t>99.             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C4717E2"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ТАРИМАЛ УРГАМЛЫН ҮР, СОРТЫН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E6C1E54"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2022-01-01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4D465A5" w14:textId="77777777" w:rsidR="00ED7345" w:rsidRPr="00ED7345" w:rsidRDefault="00ED7345" w:rsidP="00CF21C6">
            <w:pPr>
              <w:spacing w:after="0" w:line="240" w:lineRule="auto"/>
              <w:rPr>
                <w:rFonts w:eastAsia="Times New Roman"/>
                <w:sz w:val="22"/>
                <w:szCs w:val="22"/>
              </w:rPr>
            </w:pPr>
          </w:p>
        </w:tc>
      </w:tr>
      <w:tr w:rsidR="00ED7345" w:rsidRPr="00ED7345" w14:paraId="78EFC98B" w14:textId="77777777" w:rsidTr="00ED7345">
        <w:trPr>
          <w:trHeight w:val="630"/>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951CAE5"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100.         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1E156A2"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ТӨРИЙН ХЭМНЭЛТИЙН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CC55B78"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2022-04-29</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A52E389" w14:textId="77777777" w:rsidR="00ED7345" w:rsidRPr="00ED7345" w:rsidRDefault="00ED7345" w:rsidP="00CF21C6">
            <w:pPr>
              <w:spacing w:after="0" w:line="240" w:lineRule="auto"/>
              <w:rPr>
                <w:rFonts w:eastAsia="Times New Roman"/>
                <w:sz w:val="22"/>
                <w:szCs w:val="22"/>
              </w:rPr>
            </w:pPr>
          </w:p>
        </w:tc>
      </w:tr>
      <w:tr w:rsidR="00ED7345" w:rsidRPr="00ED7345" w14:paraId="7783D56E"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213E457"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101.         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02BA768"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ҮЙЛДВЭРЛЭЛ, ТЕХНОЛОГИЙН ПАРКИЙН ЭРХ ЗҮЙН БАЙДЛЫН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5C23DC3"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2022-08-01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7C83AC8" w14:textId="77777777" w:rsidR="00ED7345" w:rsidRPr="00ED7345" w:rsidRDefault="00ED7345" w:rsidP="00CF21C6">
            <w:pPr>
              <w:spacing w:after="0" w:line="240" w:lineRule="auto"/>
              <w:rPr>
                <w:rFonts w:eastAsia="Times New Roman"/>
                <w:sz w:val="22"/>
                <w:szCs w:val="22"/>
              </w:rPr>
            </w:pPr>
          </w:p>
        </w:tc>
      </w:tr>
      <w:tr w:rsidR="00ED7345" w:rsidRPr="00ED7345" w14:paraId="16978A97" w14:textId="77777777" w:rsidTr="00ED7345">
        <w:trPr>
          <w:trHeight w:val="630"/>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79FE7CE"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102.         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C8C93A3"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ХӨДӨЛМӨРИЙН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808D131"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2022-01-01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54E441B" w14:textId="77777777" w:rsidR="00ED7345" w:rsidRPr="00ED7345" w:rsidRDefault="00ED7345" w:rsidP="00CF21C6">
            <w:pPr>
              <w:spacing w:after="0" w:line="240" w:lineRule="auto"/>
              <w:rPr>
                <w:rFonts w:eastAsia="Times New Roman"/>
                <w:sz w:val="22"/>
                <w:szCs w:val="22"/>
              </w:rPr>
            </w:pPr>
          </w:p>
        </w:tc>
      </w:tr>
      <w:tr w:rsidR="00ED7345" w:rsidRPr="00ED7345" w14:paraId="5914937D"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EAC80F8"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103.         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ADC9A30"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ХҮНИЙ ХУВИЙН МЭДЭЭЛЭЛ ХАМГААЛАХ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C13F317"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2022-05-01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461700D" w14:textId="77777777" w:rsidR="00ED7345" w:rsidRPr="00ED7345" w:rsidRDefault="00ED7345" w:rsidP="00CF21C6">
            <w:pPr>
              <w:spacing w:after="0" w:line="240" w:lineRule="auto"/>
              <w:rPr>
                <w:rFonts w:eastAsia="Times New Roman"/>
                <w:sz w:val="22"/>
                <w:szCs w:val="22"/>
              </w:rPr>
            </w:pPr>
          </w:p>
        </w:tc>
      </w:tr>
      <w:tr w:rsidR="00ED7345" w:rsidRPr="00ED7345" w14:paraId="2B8CB6EE"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56B0A7D"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104.         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67E1C59"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ХУУЛЬ ЗҮЙН ТУСЛАЛЦААНЫ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F127259"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2022-10-01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1B9AF73" w14:textId="77777777" w:rsidR="00ED7345" w:rsidRPr="00ED7345" w:rsidRDefault="00ED7345" w:rsidP="00CF21C6">
            <w:pPr>
              <w:spacing w:after="0" w:line="240" w:lineRule="auto"/>
              <w:rPr>
                <w:rFonts w:eastAsia="Times New Roman"/>
                <w:sz w:val="22"/>
                <w:szCs w:val="22"/>
              </w:rPr>
            </w:pPr>
          </w:p>
        </w:tc>
      </w:tr>
      <w:tr w:rsidR="00ED7345" w:rsidRPr="00ED7345" w14:paraId="3818028F"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0528E5E"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105.         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A2C980C"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ЦАХИМ ГАРЫН ҮСГИЙН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BD1CD6A"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2022-05-01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AC2392A" w14:textId="77777777" w:rsidR="00ED7345" w:rsidRPr="00ED7345" w:rsidRDefault="00ED7345" w:rsidP="00CF21C6">
            <w:pPr>
              <w:spacing w:after="0" w:line="240" w:lineRule="auto"/>
              <w:rPr>
                <w:rFonts w:eastAsia="Times New Roman"/>
                <w:sz w:val="22"/>
                <w:szCs w:val="22"/>
              </w:rPr>
            </w:pPr>
          </w:p>
        </w:tc>
      </w:tr>
      <w:tr w:rsidR="00ED7345" w:rsidRPr="00ED7345" w14:paraId="1D4E5BB4"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C26FCEC"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106.         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EC19C76"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ЭРДЭНЭСИЙН САНГИЙН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49C3394"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2022-06-01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773B75E" w14:textId="77777777" w:rsidR="00ED7345" w:rsidRPr="00ED7345" w:rsidRDefault="00ED7345" w:rsidP="00CF21C6">
            <w:pPr>
              <w:spacing w:after="0" w:line="240" w:lineRule="auto"/>
              <w:rPr>
                <w:rFonts w:eastAsia="Times New Roman"/>
                <w:sz w:val="22"/>
                <w:szCs w:val="22"/>
              </w:rPr>
            </w:pPr>
          </w:p>
        </w:tc>
      </w:tr>
      <w:tr w:rsidR="00ED7345" w:rsidRPr="00ED7345" w14:paraId="58FF7C50"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220D7F6"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107.         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109F4D3"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ЭРҮҮЛ МЭНДИЙН ДААТГАЛЫН САНГИЙН 2022 ОНЫ ТӨСВИЙН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602112E"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2022-01-01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859D2F9" w14:textId="77777777" w:rsidR="00ED7345" w:rsidRPr="00ED7345" w:rsidRDefault="00ED7345" w:rsidP="00CF21C6">
            <w:pPr>
              <w:spacing w:after="0" w:line="240" w:lineRule="auto"/>
              <w:rPr>
                <w:rFonts w:eastAsia="Times New Roman"/>
                <w:sz w:val="22"/>
                <w:szCs w:val="22"/>
              </w:rPr>
            </w:pPr>
          </w:p>
        </w:tc>
      </w:tr>
      <w:tr w:rsidR="00ED7345" w:rsidRPr="00ED7345" w14:paraId="75A86680" w14:textId="77777777" w:rsidTr="00ED7345">
        <w:trPr>
          <w:trHeight w:val="630"/>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C50EB71"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108.         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7653AD9"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ЗАСГИЙН ГАЗАР ДАХЬ ХЯНАЛТЫН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18F66C7"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2023-01-01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566D93B" w14:textId="77777777" w:rsidR="00ED7345" w:rsidRPr="00ED7345" w:rsidRDefault="00ED7345" w:rsidP="00CF21C6">
            <w:pPr>
              <w:spacing w:after="0" w:line="240" w:lineRule="auto"/>
              <w:rPr>
                <w:rFonts w:eastAsia="Times New Roman"/>
                <w:sz w:val="22"/>
                <w:szCs w:val="22"/>
              </w:rPr>
            </w:pPr>
          </w:p>
        </w:tc>
      </w:tr>
      <w:tr w:rsidR="00ED7345" w:rsidRPr="00ED7345" w14:paraId="33C97BE3" w14:textId="77777777" w:rsidTr="00ED7345">
        <w:trPr>
          <w:trHeight w:val="630"/>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87133EF"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109.         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9E24659"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ЗӨВШӨӨРЛИЙН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8B174BC"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2023-01-01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AD8372C" w14:textId="77777777" w:rsidR="00ED7345" w:rsidRPr="00ED7345" w:rsidRDefault="00ED7345" w:rsidP="00CF21C6">
            <w:pPr>
              <w:spacing w:after="0" w:line="240" w:lineRule="auto"/>
              <w:rPr>
                <w:rFonts w:eastAsia="Times New Roman"/>
                <w:sz w:val="22"/>
                <w:szCs w:val="22"/>
              </w:rPr>
            </w:pPr>
          </w:p>
        </w:tc>
      </w:tr>
      <w:tr w:rsidR="00ED7345" w:rsidRPr="00ED7345" w14:paraId="1D75308B" w14:textId="77777777" w:rsidTr="00ED7345">
        <w:trPr>
          <w:trHeight w:val="630"/>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3A27254"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110.         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A08E991"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МОНГОЛ УЛСЫН 2023 ОНЫ ТӨСВИЙН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2F52C7A"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2023-01-01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2B82520" w14:textId="77777777" w:rsidR="00ED7345" w:rsidRPr="00ED7345" w:rsidRDefault="00ED7345" w:rsidP="00CF21C6">
            <w:pPr>
              <w:spacing w:after="0" w:line="240" w:lineRule="auto"/>
              <w:rPr>
                <w:rFonts w:eastAsia="Times New Roman"/>
                <w:sz w:val="22"/>
                <w:szCs w:val="22"/>
              </w:rPr>
            </w:pPr>
          </w:p>
        </w:tc>
      </w:tr>
      <w:tr w:rsidR="00ED7345" w:rsidRPr="00ED7345" w14:paraId="0CC6EFFD"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3D3F7F9"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111.         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5DCDD20"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МӨНГӨН ЗЭЭЛИЙН ҮЙЛ АЖИЛЛАГААГ ЗОХИЦУУЛАХ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51C1460"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2023-03-01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1469B78" w14:textId="77777777" w:rsidR="00ED7345" w:rsidRPr="00ED7345" w:rsidRDefault="00ED7345" w:rsidP="00CF21C6">
            <w:pPr>
              <w:spacing w:after="0" w:line="240" w:lineRule="auto"/>
              <w:rPr>
                <w:rFonts w:eastAsia="Times New Roman"/>
                <w:sz w:val="22"/>
                <w:szCs w:val="22"/>
              </w:rPr>
            </w:pPr>
          </w:p>
        </w:tc>
      </w:tr>
      <w:tr w:rsidR="00ED7345" w:rsidRPr="00ED7345" w14:paraId="5CB28D54"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6F16286"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112.         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55D9B10"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НИЙГМИЙН ДААТГАЛЫН САНГИЙН 2023 ОНЫ ТӨСВИЙН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3129804"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2023-01-01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B5EBE2C" w14:textId="77777777" w:rsidR="00ED7345" w:rsidRPr="00ED7345" w:rsidRDefault="00ED7345" w:rsidP="00CF21C6">
            <w:pPr>
              <w:spacing w:after="0" w:line="240" w:lineRule="auto"/>
              <w:rPr>
                <w:rFonts w:eastAsia="Times New Roman"/>
                <w:sz w:val="22"/>
                <w:szCs w:val="22"/>
              </w:rPr>
            </w:pPr>
          </w:p>
        </w:tc>
      </w:tr>
      <w:tr w:rsidR="00ED7345" w:rsidRPr="00ED7345" w14:paraId="6DA2D9A4" w14:textId="77777777" w:rsidTr="00ED7345">
        <w:trPr>
          <w:trHeight w:val="103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8E4A635"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lastRenderedPageBreak/>
              <w:t>113.         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6C91F2A"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СОГТУУРУУЛАХ УНДААНЫ ЭРГЭЛТЭД ХЯНАЛТ ТАВИХ, АРХИДАН СОГТУУРАХТАЙ ТЭМЦЭХ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CBD54EA"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2023-01-01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66F79DD" w14:textId="77777777" w:rsidR="00ED7345" w:rsidRPr="00ED7345" w:rsidRDefault="00ED7345" w:rsidP="00CF21C6">
            <w:pPr>
              <w:spacing w:after="0" w:line="240" w:lineRule="auto"/>
              <w:rPr>
                <w:rFonts w:eastAsia="Times New Roman"/>
                <w:sz w:val="22"/>
                <w:szCs w:val="22"/>
              </w:rPr>
            </w:pPr>
          </w:p>
        </w:tc>
      </w:tr>
      <w:tr w:rsidR="00ED7345" w:rsidRPr="00ED7345" w14:paraId="4DD1A85C" w14:textId="77777777" w:rsidTr="00ED7345">
        <w:trPr>
          <w:trHeight w:val="103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B8457ED"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114.         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F2DCF94"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 xml:space="preserve">ТӨРӨӨС ОЛГОХ УРАМШУУЛЛААС ЭРҮҮЛ МЭНДИЙН БОЛОН </w:t>
            </w:r>
            <w:proofErr w:type="spellStart"/>
            <w:r w:rsidRPr="00ED7345">
              <w:rPr>
                <w:rFonts w:eastAsia="Times New Roman"/>
                <w:color w:val="000000"/>
                <w:sz w:val="22"/>
                <w:szCs w:val="22"/>
              </w:rPr>
              <w:t>НИИ</w:t>
            </w:r>
            <w:proofErr w:type="spellEnd"/>
            <w:r w:rsidRPr="00ED7345">
              <w:rPr>
                <w:rFonts w:eastAsia="Times New Roman"/>
                <w:color w:val="000000"/>
                <w:sz w:val="22"/>
                <w:szCs w:val="22"/>
              </w:rPr>
              <w:t>̆</w:t>
            </w:r>
            <w:proofErr w:type="spellStart"/>
            <w:r w:rsidRPr="00ED7345">
              <w:rPr>
                <w:rFonts w:eastAsia="Times New Roman"/>
                <w:color w:val="000000"/>
                <w:sz w:val="22"/>
                <w:szCs w:val="22"/>
              </w:rPr>
              <w:t>ГМИИ</w:t>
            </w:r>
            <w:proofErr w:type="spellEnd"/>
            <w:r w:rsidRPr="00ED7345">
              <w:rPr>
                <w:rFonts w:eastAsia="Times New Roman"/>
                <w:color w:val="000000"/>
                <w:sz w:val="22"/>
                <w:szCs w:val="22"/>
              </w:rPr>
              <w:t xml:space="preserve">̆Н ДААТГАЛЫН ШИМТГЭЛ СУУТГАН ТӨЛӨХ </w:t>
            </w:r>
            <w:proofErr w:type="spellStart"/>
            <w:r w:rsidRPr="00ED7345">
              <w:rPr>
                <w:rFonts w:eastAsia="Times New Roman"/>
                <w:color w:val="000000"/>
                <w:sz w:val="22"/>
                <w:szCs w:val="22"/>
              </w:rPr>
              <w:t>ТУХАИ</w:t>
            </w:r>
            <w:proofErr w:type="spellEnd"/>
            <w:r w:rsidRPr="00ED7345">
              <w:rPr>
                <w:rFonts w:eastAsia="Times New Roman"/>
                <w:color w:val="000000"/>
                <w:sz w:val="22"/>
                <w:szCs w:val="22"/>
              </w:rPr>
              <w:t>̆</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B81283F"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2023-10-01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4F1DDAB" w14:textId="77777777" w:rsidR="00ED7345" w:rsidRPr="00ED7345" w:rsidRDefault="00ED7345" w:rsidP="00CF21C6">
            <w:pPr>
              <w:spacing w:after="0" w:line="240" w:lineRule="auto"/>
              <w:rPr>
                <w:rFonts w:eastAsia="Times New Roman"/>
                <w:sz w:val="22"/>
                <w:szCs w:val="22"/>
              </w:rPr>
            </w:pPr>
          </w:p>
        </w:tc>
      </w:tr>
      <w:tr w:rsidR="00ED7345" w:rsidRPr="00ED7345" w14:paraId="63AC26BD" w14:textId="77777777" w:rsidTr="00ED7345">
        <w:trPr>
          <w:trHeight w:val="630"/>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F34B6F2"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115.         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45B66D7"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ТӨР, ХУВИЙН ХЭВШЛИЙН ТҮНШЛЭЛИЙН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1850292"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2023-12-31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6C08B48" w14:textId="77777777" w:rsidR="00ED7345" w:rsidRPr="00ED7345" w:rsidRDefault="00ED7345" w:rsidP="00CF21C6">
            <w:pPr>
              <w:spacing w:after="0" w:line="240" w:lineRule="auto"/>
              <w:rPr>
                <w:rFonts w:eastAsia="Times New Roman"/>
                <w:sz w:val="22"/>
                <w:szCs w:val="22"/>
              </w:rPr>
            </w:pPr>
          </w:p>
        </w:tc>
      </w:tr>
      <w:tr w:rsidR="00ED7345" w:rsidRPr="00ED7345" w14:paraId="39B6B067" w14:textId="77777777" w:rsidTr="00ED7345">
        <w:trPr>
          <w:trHeight w:val="630"/>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E571BD7"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116.         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ED3F89F"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УУЛ УУРХАЙН БҮТЭЭГДЭХҮҮНИЙ БИРЖИЙН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4F5CCB8"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2023-06-30</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4BB8A55" w14:textId="77777777" w:rsidR="00ED7345" w:rsidRPr="00ED7345" w:rsidRDefault="00ED7345" w:rsidP="00CF21C6">
            <w:pPr>
              <w:spacing w:after="0" w:line="240" w:lineRule="auto"/>
              <w:rPr>
                <w:rFonts w:eastAsia="Times New Roman"/>
                <w:sz w:val="22"/>
                <w:szCs w:val="22"/>
              </w:rPr>
            </w:pPr>
          </w:p>
        </w:tc>
      </w:tr>
      <w:tr w:rsidR="00ED7345" w:rsidRPr="00ED7345" w14:paraId="5BE514BB"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09A2ADF"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117.         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56B837B"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ХӨРӨНГИЙН ҮНЭЛГЭЭНИЙ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89FD0B0"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2023-01-01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615C2F6" w14:textId="77777777" w:rsidR="00ED7345" w:rsidRPr="00ED7345" w:rsidRDefault="00ED7345" w:rsidP="00CF21C6">
            <w:pPr>
              <w:spacing w:after="0" w:line="240" w:lineRule="auto"/>
              <w:rPr>
                <w:rFonts w:eastAsia="Times New Roman"/>
                <w:sz w:val="22"/>
                <w:szCs w:val="22"/>
              </w:rPr>
            </w:pPr>
          </w:p>
        </w:tc>
      </w:tr>
      <w:tr w:rsidR="00ED7345" w:rsidRPr="00ED7345" w14:paraId="1E2E8884"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E594111"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118.         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1222209"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ХӨРӨНГӨ ОРУУЛАЛТЫН ТӨРӨЛЖСӨН БАНКНЫ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5808CA8"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2023-03-01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FA0FD9F" w14:textId="77777777" w:rsidR="00ED7345" w:rsidRPr="00ED7345" w:rsidRDefault="00ED7345" w:rsidP="00CF21C6">
            <w:pPr>
              <w:spacing w:after="0" w:line="240" w:lineRule="auto"/>
              <w:rPr>
                <w:rFonts w:eastAsia="Times New Roman"/>
                <w:sz w:val="22"/>
                <w:szCs w:val="22"/>
              </w:rPr>
            </w:pPr>
          </w:p>
        </w:tc>
      </w:tr>
      <w:tr w:rsidR="00ED7345" w:rsidRPr="00ED7345" w14:paraId="3EEFC10E"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A37FBED"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119.         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0C8BA58"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ШҮҮХ ШИНЖИЛГЭЭНИЙ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FA19690"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2023-01-01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519EEED" w14:textId="77777777" w:rsidR="00ED7345" w:rsidRPr="00ED7345" w:rsidRDefault="00ED7345" w:rsidP="00CF21C6">
            <w:pPr>
              <w:spacing w:after="0" w:line="240" w:lineRule="auto"/>
              <w:rPr>
                <w:rFonts w:eastAsia="Times New Roman"/>
                <w:sz w:val="22"/>
                <w:szCs w:val="22"/>
              </w:rPr>
            </w:pPr>
          </w:p>
        </w:tc>
      </w:tr>
      <w:tr w:rsidR="00ED7345" w:rsidRPr="00ED7345" w14:paraId="797D8DC4"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ECE1074"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120.         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259E7DE"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ЭРҮҮЛ МЭНДИЙН ДААТГАЛЫН САНГИЙН 2023 ОНЫ ТӨСВИЙН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E20EC31"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2023-01-01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011E4A5" w14:textId="77777777" w:rsidR="00ED7345" w:rsidRPr="00ED7345" w:rsidRDefault="00ED7345" w:rsidP="00CF21C6">
            <w:pPr>
              <w:spacing w:after="0" w:line="240" w:lineRule="auto"/>
              <w:rPr>
                <w:rFonts w:eastAsia="Times New Roman"/>
                <w:sz w:val="22"/>
                <w:szCs w:val="22"/>
              </w:rPr>
            </w:pPr>
          </w:p>
        </w:tc>
      </w:tr>
      <w:tr w:rsidR="00ED7345" w:rsidRPr="00ED7345" w14:paraId="33B069BE" w14:textId="77777777" w:rsidTr="00ED7345">
        <w:trPr>
          <w:trHeight w:val="630"/>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0B493E8"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121.         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A9B274B"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ЗАСГИЙН ГАЗРЫН БҮРЭЛДЭХҮҮНИЙ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D3F0CF5"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2024-07-10</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6E1135A" w14:textId="77777777" w:rsidR="00ED7345" w:rsidRPr="00ED7345" w:rsidRDefault="00ED7345" w:rsidP="00CF21C6">
            <w:pPr>
              <w:spacing w:after="0" w:line="240" w:lineRule="auto"/>
              <w:rPr>
                <w:rFonts w:eastAsia="Times New Roman"/>
                <w:sz w:val="22"/>
                <w:szCs w:val="22"/>
              </w:rPr>
            </w:pPr>
          </w:p>
        </w:tc>
      </w:tr>
      <w:tr w:rsidR="00ED7345" w:rsidRPr="00ED7345" w14:paraId="23229302" w14:textId="77777777" w:rsidTr="00ED7345">
        <w:trPr>
          <w:trHeight w:val="630"/>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1D57638"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122.         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524EDCD"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ЗАСГИЙН ГАЗРЫН БҮТЦИЙН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4C3B8CD"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2024-07-10</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3955674" w14:textId="77777777" w:rsidR="00ED7345" w:rsidRPr="00ED7345" w:rsidRDefault="00ED7345" w:rsidP="00CF21C6">
            <w:pPr>
              <w:spacing w:after="0" w:line="240" w:lineRule="auto"/>
              <w:rPr>
                <w:rFonts w:eastAsia="Times New Roman"/>
                <w:sz w:val="22"/>
                <w:szCs w:val="22"/>
              </w:rPr>
            </w:pPr>
          </w:p>
        </w:tc>
      </w:tr>
      <w:tr w:rsidR="00ED7345" w:rsidRPr="00ED7345" w14:paraId="5099BD46" w14:textId="77777777" w:rsidTr="00ED7345">
        <w:trPr>
          <w:trHeight w:val="630"/>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06E78AA"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123.         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917C96E"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ИРГЭНИЙ НИСЭХИЙН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097593B"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2024-01-01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946EA5D" w14:textId="77777777" w:rsidR="00ED7345" w:rsidRPr="00ED7345" w:rsidRDefault="00ED7345" w:rsidP="00CF21C6">
            <w:pPr>
              <w:spacing w:after="0" w:line="240" w:lineRule="auto"/>
              <w:rPr>
                <w:rFonts w:eastAsia="Times New Roman"/>
                <w:sz w:val="22"/>
                <w:szCs w:val="22"/>
              </w:rPr>
            </w:pPr>
          </w:p>
        </w:tc>
      </w:tr>
      <w:tr w:rsidR="00ED7345" w:rsidRPr="00ED7345" w14:paraId="0D2E13A7"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4FF1390"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124.         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89E577A"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МАЛ, АМЬТНЫ ЭМ, ТЭЖЭЭЛИЙН НЭМЭЛТИЙН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D8EA6D5"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2024-10-01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4A3061B" w14:textId="77777777" w:rsidR="00ED7345" w:rsidRPr="00ED7345" w:rsidRDefault="00ED7345" w:rsidP="00CF21C6">
            <w:pPr>
              <w:spacing w:after="0" w:line="240" w:lineRule="auto"/>
              <w:rPr>
                <w:rFonts w:eastAsia="Times New Roman"/>
                <w:sz w:val="22"/>
                <w:szCs w:val="22"/>
              </w:rPr>
            </w:pPr>
          </w:p>
        </w:tc>
      </w:tr>
      <w:tr w:rsidR="00ED7345" w:rsidRPr="00ED7345" w14:paraId="68460DAF" w14:textId="77777777" w:rsidTr="00ED7345">
        <w:trPr>
          <w:trHeight w:val="1320"/>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BB498FA"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125.         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A5D8836"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МАЛЧИН, ХУВИАРАА ХӨДӨЛМӨР ЭРХЛЭГЧИЙН ТЭТГЭВРИЙН ДААТГАЛЫН ШИМТГЭЛИЙГ НӨХӨН ТӨЛҮҮЛЭХ ТУХАЙ ХУУЛЬ ХҮЧИНГҮЙ БОЛСОНД ТООЦОХ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13F4DD8"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2024-01-01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49A2339" w14:textId="77777777" w:rsidR="00ED7345" w:rsidRPr="00ED7345" w:rsidRDefault="00ED7345" w:rsidP="00CF21C6">
            <w:pPr>
              <w:spacing w:after="0" w:line="240" w:lineRule="auto"/>
              <w:rPr>
                <w:rFonts w:eastAsia="Times New Roman"/>
                <w:sz w:val="22"/>
                <w:szCs w:val="22"/>
              </w:rPr>
            </w:pPr>
          </w:p>
        </w:tc>
      </w:tr>
      <w:tr w:rsidR="00ED7345" w:rsidRPr="00ED7345" w14:paraId="55BFEBEC" w14:textId="77777777" w:rsidTr="00ED7345">
        <w:trPr>
          <w:trHeight w:val="630"/>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287D374"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lastRenderedPageBreak/>
              <w:t>126.         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FC80407"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МОНГОЛ УЛСЫН 2024 ОНЫ ТӨСВИЙН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74F2FD4"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2024-01-01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3EA7CBC" w14:textId="77777777" w:rsidR="00ED7345" w:rsidRPr="00ED7345" w:rsidRDefault="00ED7345" w:rsidP="00CF21C6">
            <w:pPr>
              <w:spacing w:after="0" w:line="240" w:lineRule="auto"/>
              <w:rPr>
                <w:rFonts w:eastAsia="Times New Roman"/>
                <w:sz w:val="22"/>
                <w:szCs w:val="22"/>
              </w:rPr>
            </w:pPr>
          </w:p>
        </w:tc>
      </w:tr>
      <w:tr w:rsidR="00ED7345" w:rsidRPr="00ED7345" w14:paraId="4894E8DD"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ECA9C58"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127.         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DDCAD1D"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НИЙГМИЙН ДААТГАЛЫН ЕРӨНХИЙ ХУУЛЬ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5EA26E0"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2024-01-01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2E2243C" w14:textId="77777777" w:rsidR="00ED7345" w:rsidRPr="00ED7345" w:rsidRDefault="00ED7345" w:rsidP="00CF21C6">
            <w:pPr>
              <w:spacing w:after="0" w:line="240" w:lineRule="auto"/>
              <w:rPr>
                <w:rFonts w:eastAsia="Times New Roman"/>
                <w:sz w:val="22"/>
                <w:szCs w:val="22"/>
              </w:rPr>
            </w:pPr>
          </w:p>
        </w:tc>
      </w:tr>
      <w:tr w:rsidR="00ED7345" w:rsidRPr="00ED7345" w14:paraId="01482386"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3B642AD"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128.         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22898E6"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НИЙГМИЙН ДААТГАЛЫН САНГААС ОЛГОХ ТЭТГЭВРИЙН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A7E9647"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2024-01-01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558231E" w14:textId="77777777" w:rsidR="00ED7345" w:rsidRPr="00ED7345" w:rsidRDefault="00ED7345" w:rsidP="00CF21C6">
            <w:pPr>
              <w:spacing w:after="0" w:line="240" w:lineRule="auto"/>
              <w:rPr>
                <w:rFonts w:eastAsia="Times New Roman"/>
                <w:sz w:val="22"/>
                <w:szCs w:val="22"/>
              </w:rPr>
            </w:pPr>
          </w:p>
        </w:tc>
      </w:tr>
      <w:tr w:rsidR="00ED7345" w:rsidRPr="00ED7345" w14:paraId="39A19B8D"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7877531"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129.         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2A7A468"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НИЙГМИЙН ДААТГАЛЫН САНГААС ОЛГОХ ТЭТГЭМЖИЙН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45AF349"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2024-01-01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03418A1" w14:textId="77777777" w:rsidR="00ED7345" w:rsidRPr="00ED7345" w:rsidRDefault="00ED7345" w:rsidP="00CF21C6">
            <w:pPr>
              <w:spacing w:after="0" w:line="240" w:lineRule="auto"/>
              <w:rPr>
                <w:rFonts w:eastAsia="Times New Roman"/>
                <w:sz w:val="22"/>
                <w:szCs w:val="22"/>
              </w:rPr>
            </w:pPr>
          </w:p>
        </w:tc>
      </w:tr>
      <w:tr w:rsidR="00ED7345" w:rsidRPr="00ED7345" w14:paraId="06AC4937" w14:textId="77777777" w:rsidTr="00ED7345">
        <w:trPr>
          <w:trHeight w:val="1320"/>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7D93982"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130.         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37FD611"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НИЙГМИЙН ДААТГАЛЫН САНГААС ОЛГОХ ҮЙЛДВЭРЛЭЛИЙН ОСОЛ, МЭРГЭЖЛЭЭС ШАЛТГААЛСАН ӨВЧНИЙ ТЭТГЭВЭР, ТЭТГЭМЖ, ТӨЛБӨРИЙН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A441999"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2024-01-01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196F11A" w14:textId="77777777" w:rsidR="00ED7345" w:rsidRPr="00ED7345" w:rsidRDefault="00ED7345" w:rsidP="00CF21C6">
            <w:pPr>
              <w:spacing w:after="0" w:line="240" w:lineRule="auto"/>
              <w:rPr>
                <w:rFonts w:eastAsia="Times New Roman"/>
                <w:sz w:val="22"/>
                <w:szCs w:val="22"/>
              </w:rPr>
            </w:pPr>
          </w:p>
        </w:tc>
      </w:tr>
      <w:tr w:rsidR="00ED7345" w:rsidRPr="00ED7345" w14:paraId="5D24594B"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A81837F"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131.         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59E61AC"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НИЙГМИЙН ДААТГАЛЫН САНГИЙН 2024 ОНЫ ТӨСВИЙН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815E8B6"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2024-01-01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B8D773D" w14:textId="77777777" w:rsidR="00ED7345" w:rsidRPr="00ED7345" w:rsidRDefault="00ED7345" w:rsidP="00CF21C6">
            <w:pPr>
              <w:spacing w:after="0" w:line="240" w:lineRule="auto"/>
              <w:rPr>
                <w:rFonts w:eastAsia="Times New Roman"/>
                <w:sz w:val="22"/>
                <w:szCs w:val="22"/>
              </w:rPr>
            </w:pPr>
          </w:p>
        </w:tc>
      </w:tr>
      <w:tr w:rsidR="00ED7345" w:rsidRPr="00ED7345" w14:paraId="53EB5ED4"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6826EEE"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132.         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4E694BF"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НИЙГМИЙН ЭРҮҮЛ МЭНДИЙН ТУСЛАМЖ, ҮЙЛЧИЛГЭЭНИЙ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CE55FFD"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2024-04-01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6A06FBD" w14:textId="77777777" w:rsidR="00ED7345" w:rsidRPr="00ED7345" w:rsidRDefault="00ED7345" w:rsidP="00CF21C6">
            <w:pPr>
              <w:spacing w:after="0" w:line="240" w:lineRule="auto"/>
              <w:rPr>
                <w:rFonts w:eastAsia="Times New Roman"/>
                <w:sz w:val="22"/>
                <w:szCs w:val="22"/>
              </w:rPr>
            </w:pPr>
          </w:p>
        </w:tc>
      </w:tr>
      <w:tr w:rsidR="00ED7345" w:rsidRPr="00ED7345" w14:paraId="5AD90B5F" w14:textId="77777777" w:rsidTr="00ED7345">
        <w:trPr>
          <w:trHeight w:val="103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7A1DB90"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133.         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770D00B"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НИЙСЛЭЛ УЛААНБААТАР ХОТЫН ЗАМЫН ХӨДӨЛГӨӨНИЙ ТҮГЖРЭЛИЙГ БУУРУУЛАХ, ГЭР ХОРООЛЛЫГ ОРОН СУУЦЖУУЛАХ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DEA20B1"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2024-01-01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9F51951" w14:textId="77777777" w:rsidR="00ED7345" w:rsidRPr="00ED7345" w:rsidRDefault="00ED7345" w:rsidP="00CF21C6">
            <w:pPr>
              <w:spacing w:after="0" w:line="240" w:lineRule="auto"/>
              <w:rPr>
                <w:rFonts w:eastAsia="Times New Roman"/>
                <w:sz w:val="22"/>
                <w:szCs w:val="22"/>
              </w:rPr>
            </w:pPr>
          </w:p>
        </w:tc>
      </w:tr>
      <w:tr w:rsidR="00ED7345" w:rsidRPr="00ED7345" w14:paraId="5BBC02AD" w14:textId="77777777" w:rsidTr="00ED7345">
        <w:trPr>
          <w:trHeight w:val="127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3961846"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134.         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02E0A53"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ТӨМӨР ЗАМЫН ТЭЭВРИЙН ТУХАЙ /Шинэчилсэн найруулга/</w:t>
            </w:r>
          </w:p>
          <w:p w14:paraId="414EE446"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 </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A982E45"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2024-01-01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B33C292" w14:textId="77777777" w:rsidR="00ED7345" w:rsidRPr="00ED7345" w:rsidRDefault="00ED7345" w:rsidP="00CF21C6">
            <w:pPr>
              <w:spacing w:after="0" w:line="240" w:lineRule="auto"/>
              <w:rPr>
                <w:rFonts w:eastAsia="Times New Roman"/>
                <w:sz w:val="22"/>
                <w:szCs w:val="22"/>
              </w:rPr>
            </w:pPr>
          </w:p>
        </w:tc>
      </w:tr>
      <w:tr w:rsidR="00ED7345" w:rsidRPr="00ED7345" w14:paraId="17B909FE" w14:textId="77777777" w:rsidTr="00ED7345">
        <w:trPr>
          <w:trHeight w:val="103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6BF840F"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135.         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C3A0BCB"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ТӨРИЙН БОЛОН ОРОН НУТГИЙН ӨМЧИЙН ХӨРӨНГӨӨР БАРАА, АЖИЛ, ҮЙЛЧИЛГЭЭ ХУДАЛДАН АВАХ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9E32425"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2024-01-01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9EE582A" w14:textId="77777777" w:rsidR="00ED7345" w:rsidRPr="00ED7345" w:rsidRDefault="00ED7345" w:rsidP="00CF21C6">
            <w:pPr>
              <w:spacing w:after="0" w:line="240" w:lineRule="auto"/>
              <w:rPr>
                <w:rFonts w:eastAsia="Times New Roman"/>
                <w:sz w:val="22"/>
                <w:szCs w:val="22"/>
              </w:rPr>
            </w:pPr>
          </w:p>
        </w:tc>
      </w:tr>
      <w:tr w:rsidR="00ED7345" w:rsidRPr="00ED7345" w14:paraId="473E7BE1" w14:textId="77777777" w:rsidTr="00ED7345">
        <w:trPr>
          <w:trHeight w:val="103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0C11ABC"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136.         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B2B6061"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УЛАМЖЛАЛТ МАЛ АЖ АХУЙД ТУЛГАМДАЖ БАЙГАА УУР АМЬСГАЛЫН ӨӨРЧЛӨЛТӨӨС ШАЛТГААЛСАН СӨРӨГ НӨЛӨӨЛЛИЙГ БУУРУУЛАХ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A1D7162"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2024-04-24</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6939816" w14:textId="77777777" w:rsidR="00ED7345" w:rsidRPr="00ED7345" w:rsidRDefault="00ED7345" w:rsidP="00CF21C6">
            <w:pPr>
              <w:spacing w:after="0" w:line="240" w:lineRule="auto"/>
              <w:rPr>
                <w:rFonts w:eastAsia="Times New Roman"/>
                <w:sz w:val="22"/>
                <w:szCs w:val="22"/>
              </w:rPr>
            </w:pPr>
          </w:p>
        </w:tc>
      </w:tr>
      <w:tr w:rsidR="00ED7345" w:rsidRPr="00ED7345" w14:paraId="14513FFD" w14:textId="77777777" w:rsidTr="00ED7345">
        <w:trPr>
          <w:trHeight w:val="100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3233231"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137.         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8495845"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УЛС ТӨРИЙН НАМЫН ТУХАЙ /Шинэчилсэн найруулга/</w:t>
            </w:r>
          </w:p>
          <w:p w14:paraId="70CC1A11"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 </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110F78F"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2024-01-01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2F60CAD" w14:textId="77777777" w:rsidR="00ED7345" w:rsidRPr="00ED7345" w:rsidRDefault="00ED7345" w:rsidP="00CF21C6">
            <w:pPr>
              <w:spacing w:after="0" w:line="240" w:lineRule="auto"/>
              <w:rPr>
                <w:rFonts w:eastAsia="Times New Roman"/>
                <w:sz w:val="22"/>
                <w:szCs w:val="22"/>
              </w:rPr>
            </w:pPr>
          </w:p>
        </w:tc>
      </w:tr>
      <w:tr w:rsidR="00ED7345" w:rsidRPr="00ED7345" w14:paraId="44593196" w14:textId="77777777" w:rsidTr="00ED7345">
        <w:trPr>
          <w:trHeight w:val="127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C10790C"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lastRenderedPageBreak/>
              <w:t>138.         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F00744F"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ХҮҮХЭД ХАМГААЛЛЫН ТУХАЙ /Шинэчилсэн найруулга/</w:t>
            </w:r>
          </w:p>
          <w:p w14:paraId="7F7AE851"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 </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92F61BD"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2024-09-01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9C5624F" w14:textId="77777777" w:rsidR="00ED7345" w:rsidRPr="00ED7345" w:rsidRDefault="00ED7345" w:rsidP="00CF21C6">
            <w:pPr>
              <w:spacing w:after="0" w:line="240" w:lineRule="auto"/>
              <w:rPr>
                <w:rFonts w:eastAsia="Times New Roman"/>
                <w:sz w:val="22"/>
                <w:szCs w:val="22"/>
              </w:rPr>
            </w:pPr>
          </w:p>
        </w:tc>
      </w:tr>
      <w:tr w:rsidR="00ED7345" w:rsidRPr="00ED7345" w14:paraId="3D8A46EB"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CD02CDF"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139.         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95637A2"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ЭМ, ЭМНЭЛГИЙН ХЭРЭГСЛИЙН ТУХАЙ /Шинэчилсэн найруулга/</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BA12CC7"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2024-10-01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13F897D" w14:textId="77777777" w:rsidR="00ED7345" w:rsidRPr="00ED7345" w:rsidRDefault="00ED7345" w:rsidP="00CF21C6">
            <w:pPr>
              <w:spacing w:after="0" w:line="240" w:lineRule="auto"/>
              <w:rPr>
                <w:rFonts w:eastAsia="Times New Roman"/>
                <w:sz w:val="22"/>
                <w:szCs w:val="22"/>
              </w:rPr>
            </w:pPr>
          </w:p>
        </w:tc>
      </w:tr>
      <w:tr w:rsidR="00ED7345" w:rsidRPr="00ED7345" w14:paraId="7F6F7E48" w14:textId="77777777" w:rsidTr="00ED7345">
        <w:trPr>
          <w:trHeight w:val="765"/>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CCF7C49" w14:textId="77777777" w:rsidR="00ED7345" w:rsidRPr="00ED7345" w:rsidRDefault="00ED7345" w:rsidP="00ED7345">
            <w:pPr>
              <w:spacing w:after="0" w:line="240" w:lineRule="auto"/>
              <w:ind w:left="37"/>
              <w:rPr>
                <w:rFonts w:eastAsia="Times New Roman"/>
                <w:sz w:val="22"/>
                <w:szCs w:val="22"/>
              </w:rPr>
            </w:pPr>
            <w:r w:rsidRPr="00ED7345">
              <w:rPr>
                <w:rFonts w:eastAsia="Times New Roman"/>
                <w:color w:val="000000"/>
                <w:sz w:val="22"/>
                <w:szCs w:val="22"/>
              </w:rPr>
              <w:t>140.         </w:t>
            </w:r>
          </w:p>
        </w:tc>
        <w:tc>
          <w:tcPr>
            <w:tcW w:w="47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EDFF155"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ЭРҮҮЛ МЭНДИЙН ДААТГАЛЫН САНГИЙН 2024 ОНЫ ТӨСВИЙН ТУХАЙ</w:t>
            </w:r>
          </w:p>
        </w:tc>
        <w:tc>
          <w:tcPr>
            <w:tcW w:w="13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03A2A9D" w14:textId="77777777" w:rsidR="00ED7345" w:rsidRPr="00ED7345" w:rsidRDefault="00ED7345" w:rsidP="00CF21C6">
            <w:pPr>
              <w:spacing w:after="0" w:line="240" w:lineRule="auto"/>
              <w:rPr>
                <w:rFonts w:eastAsia="Times New Roman"/>
                <w:sz w:val="22"/>
                <w:szCs w:val="22"/>
              </w:rPr>
            </w:pPr>
            <w:r w:rsidRPr="00ED7345">
              <w:rPr>
                <w:rFonts w:eastAsia="Times New Roman"/>
                <w:color w:val="000000"/>
                <w:sz w:val="22"/>
                <w:szCs w:val="22"/>
              </w:rPr>
              <w:t>2024-01-01</w:t>
            </w:r>
          </w:p>
        </w:tc>
        <w:tc>
          <w:tcPr>
            <w:tcW w:w="25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2818F9E" w14:textId="77777777" w:rsidR="00ED7345" w:rsidRPr="00ED7345" w:rsidRDefault="00ED7345" w:rsidP="00CF21C6">
            <w:pPr>
              <w:spacing w:after="0" w:line="240" w:lineRule="auto"/>
              <w:rPr>
                <w:rFonts w:eastAsia="Times New Roman"/>
                <w:sz w:val="22"/>
                <w:szCs w:val="22"/>
              </w:rPr>
            </w:pPr>
          </w:p>
        </w:tc>
      </w:tr>
    </w:tbl>
    <w:p w14:paraId="7545ECCD" w14:textId="259A4F23" w:rsidR="00F350CB" w:rsidRDefault="00F350CB" w:rsidP="005F6895">
      <w:pPr>
        <w:ind w:right="480"/>
      </w:pPr>
    </w:p>
    <w:p w14:paraId="169A6F22" w14:textId="77777777" w:rsidR="00F350CB" w:rsidRDefault="00000000">
      <w:r>
        <w:br w:type="page"/>
      </w:r>
    </w:p>
    <w:p w14:paraId="3DA62C2A" w14:textId="77777777" w:rsidR="00F350CB" w:rsidRDefault="00000000" w:rsidP="00373455">
      <w:pPr>
        <w:pStyle w:val="Heading1"/>
        <w:shd w:val="clear" w:color="auto" w:fill="DAE9F7" w:themeFill="text2" w:themeFillTint="1A"/>
        <w:spacing w:before="120" w:after="120" w:line="240" w:lineRule="auto"/>
        <w:jc w:val="center"/>
      </w:pPr>
      <w:bookmarkStart w:id="75" w:name="_Toc183047387"/>
      <w:r>
        <w:lastRenderedPageBreak/>
        <w:t>III. ҮНЭЛЭХ ҮЕ ШАТ</w:t>
      </w:r>
      <w:bookmarkEnd w:id="75"/>
    </w:p>
    <w:p w14:paraId="2AF925AB" w14:textId="77777777" w:rsidR="00F350CB" w:rsidRDefault="00000000" w:rsidP="009D310F">
      <w:pPr>
        <w:spacing w:before="120" w:after="120" w:line="240" w:lineRule="auto"/>
        <w:ind w:firstLine="720"/>
        <w:jc w:val="both"/>
      </w:pPr>
      <w:r>
        <w:t>Энэ үе шатанд үнэлгээний ажлыг эцэслэн (1) цуглуулсан мэдээллийг үнэлэх, (2) тогтоосон шалгуур үзүүлэлт болон харьцуулах хэлбэрийг ашиглан үнэлэх гэсэн дарааллыг баримтлан үр дүнг нэгтгэн дүгнэж зөвлөмж боловсруул</w:t>
      </w:r>
      <w:r w:rsidR="009D310F">
        <w:t>ав</w:t>
      </w:r>
      <w:r>
        <w:t>.</w:t>
      </w:r>
    </w:p>
    <w:p w14:paraId="3326E5DE" w14:textId="77777777" w:rsidR="00F350CB" w:rsidRDefault="00000000" w:rsidP="009D310F">
      <w:pPr>
        <w:spacing w:before="120" w:after="120" w:line="240" w:lineRule="auto"/>
        <w:ind w:firstLine="720"/>
        <w:jc w:val="both"/>
      </w:pPr>
      <w:r>
        <w:t>Тус хэсгийг боловсруулахдаа өмнөх “хэрэгжүүлэх шат”-нд үнэлгээний ажлыг эцэслэн, үр дүнг нэгтгэн дүгнэж зөвлөмж боловсруул</w:t>
      </w:r>
      <w:r w:rsidR="009D310F">
        <w:t>ав</w:t>
      </w:r>
      <w:r>
        <w:t xml:space="preserve">. </w:t>
      </w:r>
    </w:p>
    <w:p w14:paraId="764D39D5" w14:textId="77777777" w:rsidR="000E2629" w:rsidRDefault="000E2629" w:rsidP="009D310F">
      <w:pPr>
        <w:spacing w:before="120" w:after="120" w:line="240" w:lineRule="auto"/>
        <w:ind w:firstLine="720"/>
        <w:jc w:val="both"/>
      </w:pPr>
    </w:p>
    <w:p w14:paraId="0BB08576" w14:textId="77777777" w:rsidR="00F350CB" w:rsidRDefault="00000000" w:rsidP="00690011">
      <w:pPr>
        <w:spacing w:before="120" w:after="120" w:line="240" w:lineRule="auto"/>
        <w:ind w:left="720"/>
        <w:jc w:val="center"/>
        <w:rPr>
          <w:b/>
          <w:color w:val="0F4761"/>
        </w:rPr>
      </w:pPr>
      <w:r>
        <w:rPr>
          <w:b/>
          <w:color w:val="0F4761"/>
        </w:rPr>
        <w:t>3</w:t>
      </w:r>
      <w:sdt>
        <w:sdtPr>
          <w:tag w:val="goog_rdk_5"/>
          <w:id w:val="1558355359"/>
        </w:sdtPr>
        <w:sdtContent/>
      </w:sdt>
      <w:r>
        <w:rPr>
          <w:b/>
          <w:color w:val="0F4761"/>
        </w:rPr>
        <w:t>.1.</w:t>
      </w:r>
      <w:r w:rsidR="00A63EFD" w:rsidRPr="00A63EFD">
        <w:rPr>
          <w:b/>
          <w:color w:val="0F4761"/>
        </w:rPr>
        <w:t xml:space="preserve"> </w:t>
      </w:r>
      <w:r w:rsidR="00A63EFD" w:rsidRPr="00E85580">
        <w:rPr>
          <w:b/>
          <w:color w:val="0F4761"/>
        </w:rPr>
        <w:t>Хууль санаачлах эрхийн хүрээ, хязгаарыг зохицуулсан эрх зүйн хэм хэмжээ, тэдгээрт нийцүүлэн хууль санаачилж буй байдлын судалгаа</w:t>
      </w:r>
    </w:p>
    <w:p w14:paraId="0DFCB4B2" w14:textId="77777777" w:rsidR="002B084E" w:rsidRDefault="002B084E" w:rsidP="009D310F">
      <w:pPr>
        <w:spacing w:before="120" w:after="120" w:line="240" w:lineRule="auto"/>
        <w:ind w:firstLine="720"/>
        <w:jc w:val="both"/>
      </w:pPr>
      <w:r>
        <w:t>Энэ хэсэгт судалгааны үр дүнг давхардуулахгүй байх зорилгоор Хууль тогтоомжийн тухай хуулийн 2 дугаар зүйлийн 2.1.2 дахь заалт, 5 дугаар зүйлийн 5.1</w:t>
      </w:r>
      <w:r w:rsidR="00F5656D">
        <w:t>-ийг</w:t>
      </w:r>
      <w:r>
        <w:t xml:space="preserve"> нэгтгэж авч судаллаа. </w:t>
      </w:r>
    </w:p>
    <w:p w14:paraId="32ACC650" w14:textId="6BF15312" w:rsidR="00F350CB" w:rsidRDefault="00000000" w:rsidP="009D310F">
      <w:pPr>
        <w:spacing w:before="120" w:after="120" w:line="240" w:lineRule="auto"/>
        <w:ind w:firstLine="720"/>
        <w:jc w:val="both"/>
      </w:pPr>
      <w:r>
        <w:t xml:space="preserve">Ажлын даалгаварт өгөгдсөн хууль санаачлах эрхийн хүрээ, хязгаар </w:t>
      </w:r>
      <w:proofErr w:type="spellStart"/>
      <w:r w:rsidR="00A849F0">
        <w:t>М</w:t>
      </w:r>
      <w:r w:rsidR="004311AD">
        <w:t>УИХ</w:t>
      </w:r>
      <w:r>
        <w:t>тХ</w:t>
      </w:r>
      <w:proofErr w:type="spellEnd"/>
      <w:r>
        <w:t xml:space="preserve">, </w:t>
      </w:r>
      <w:proofErr w:type="spellStart"/>
      <w:r>
        <w:t>ХТтХ</w:t>
      </w:r>
      <w:proofErr w:type="spellEnd"/>
      <w:r>
        <w:t>-аас гадна бусад хуулиар хэрхэн зохицуулсныг тодруулах үүднээс холбогдох хууль тогтоомжийг судлан үз</w:t>
      </w:r>
      <w:r w:rsidR="00F5656D">
        <w:t>сэн</w:t>
      </w:r>
      <w:r>
        <w:t xml:space="preserve">. Энэ хүрээнд </w:t>
      </w:r>
      <w:proofErr w:type="spellStart"/>
      <w:r>
        <w:t>МУҮХ</w:t>
      </w:r>
      <w:proofErr w:type="spellEnd"/>
      <w:r>
        <w:t xml:space="preserve">, </w:t>
      </w:r>
      <w:proofErr w:type="spellStart"/>
      <w:r>
        <w:t>МУҮХНӨОЖтХ</w:t>
      </w:r>
      <w:proofErr w:type="spellEnd"/>
      <w:r>
        <w:t xml:space="preserve">, </w:t>
      </w:r>
      <w:proofErr w:type="spellStart"/>
      <w:r w:rsidR="00A849F0">
        <w:t>М</w:t>
      </w:r>
      <w:r w:rsidR="004311AD">
        <w:t>УИХ</w:t>
      </w:r>
      <w:r>
        <w:t>тХ</w:t>
      </w:r>
      <w:proofErr w:type="spellEnd"/>
      <w:r>
        <w:t xml:space="preserve">, </w:t>
      </w:r>
      <w:proofErr w:type="spellStart"/>
      <w:r w:rsidR="004311AD">
        <w:t>УИХ</w:t>
      </w:r>
      <w:r>
        <w:t>ЧХДтХ</w:t>
      </w:r>
      <w:proofErr w:type="spellEnd"/>
      <w:r>
        <w:t xml:space="preserve">, </w:t>
      </w:r>
      <w:proofErr w:type="spellStart"/>
      <w:r w:rsidR="00A849F0">
        <w:t>МУЗГтХ</w:t>
      </w:r>
      <w:proofErr w:type="spellEnd"/>
      <w:r>
        <w:t xml:space="preserve">, </w:t>
      </w:r>
      <w:proofErr w:type="spellStart"/>
      <w:r>
        <w:t>МУЕтХ</w:t>
      </w:r>
      <w:proofErr w:type="spellEnd"/>
      <w:r>
        <w:t xml:space="preserve">, </w:t>
      </w:r>
      <w:proofErr w:type="spellStart"/>
      <w:r>
        <w:t>ХТтХ</w:t>
      </w:r>
      <w:proofErr w:type="spellEnd"/>
      <w:r>
        <w:t xml:space="preserve"> зэрэг нийт 7 хууль шууд хамаарч байна.</w:t>
      </w:r>
    </w:p>
    <w:p w14:paraId="2940C700" w14:textId="77777777" w:rsidR="00F350CB" w:rsidRDefault="00000000" w:rsidP="009D310F">
      <w:pPr>
        <w:spacing w:before="120" w:after="120" w:line="240" w:lineRule="auto"/>
        <w:ind w:firstLine="720"/>
        <w:jc w:val="both"/>
      </w:pPr>
      <w:r>
        <w:t>Дурдсан хуулиудад хууль санаачлагч хийгээд хууль санаачлах эрх, түүний хүрээ, хязгаарыг заан тодорхойлжээ.</w:t>
      </w:r>
    </w:p>
    <w:p w14:paraId="351F1FF8" w14:textId="77777777" w:rsidR="00F350CB" w:rsidRDefault="00000000" w:rsidP="000E2629">
      <w:pPr>
        <w:spacing w:before="120" w:after="120" w:line="240" w:lineRule="auto"/>
        <w:ind w:firstLine="720"/>
        <w:jc w:val="both"/>
      </w:pPr>
      <w:proofErr w:type="spellStart"/>
      <w:r>
        <w:t>МУҮХ</w:t>
      </w:r>
      <w:proofErr w:type="spellEnd"/>
      <w:r>
        <w:t>-ийн 26.1-д “</w:t>
      </w:r>
      <w:r w:rsidRPr="00F5656D">
        <w:rPr>
          <w:b/>
          <w:bCs/>
        </w:rPr>
        <w:t>Ерөнхийлөгч, Улсын Их Хурлын гишүүн, Засгийн газар</w:t>
      </w:r>
      <w:r>
        <w:t xml:space="preserve"> хууль санаачлах эрх эдлэх бөгөөд энэхүү эрхийн хүрээ, хязгаарыг хуулиар тогтооно.” гэж хууль санаачлах эрхтэй 3 </w:t>
      </w:r>
      <w:r w:rsidR="009D310F">
        <w:t>субъектийг</w:t>
      </w:r>
      <w:r>
        <w:t xml:space="preserve"> нэрлэн зааж, хууль санаачлагч тус бүрийн хууль санаачлах эрхийн хүрээ, хязгаарыг тодорхойлжээ. Иймд дурдсан субъект тус бүрээр авч үзлээ. Энэ асуудлыг авч үзэхээс өмнө “хууль санаачлах эрх” нэр томьёоны хууль зүйн утгыг тодруулъя.</w:t>
      </w:r>
    </w:p>
    <w:p w14:paraId="061A4630" w14:textId="3921B499" w:rsidR="00F350CB" w:rsidRDefault="00000000" w:rsidP="000E2629">
      <w:pPr>
        <w:spacing w:before="120" w:after="120" w:line="240" w:lineRule="auto"/>
        <w:ind w:firstLine="720"/>
        <w:jc w:val="both"/>
      </w:pPr>
      <w:proofErr w:type="spellStart"/>
      <w:r>
        <w:t>ХТтХ</w:t>
      </w:r>
      <w:proofErr w:type="spellEnd"/>
      <w:r>
        <w:t xml:space="preserve">-ийн 2 дугаар зүйлийн 2.1.2 дахь заалтад “хууль санаачлах эрх” гэдгийг </w:t>
      </w:r>
      <w:proofErr w:type="spellStart"/>
      <w:r w:rsidR="004311AD">
        <w:t>УИХ</w:t>
      </w:r>
      <w:r>
        <w:t>тХ</w:t>
      </w:r>
      <w:proofErr w:type="spellEnd"/>
      <w:r>
        <w:t>-ийн 36 дугаар зүйл болон холбогдох бусад хууль тогтоомжид заасан хүрээ, хязгаарт нийцүүлэн энэ хуулийн 2.1.1-д заасан этгээдээс мэргэжлийн түвшинд боловсруулж, Улсын Их Хуралд өргөн мэдүүлэхийг” хэлнэ хэмээн тодорхойлсон байна.</w:t>
      </w:r>
    </w:p>
    <w:p w14:paraId="390351CA" w14:textId="77777777" w:rsidR="00F350CB" w:rsidRDefault="00000000" w:rsidP="000E2629">
      <w:pPr>
        <w:spacing w:before="120" w:after="120" w:line="240" w:lineRule="auto"/>
        <w:ind w:firstLine="720"/>
        <w:jc w:val="both"/>
      </w:pPr>
      <w:r>
        <w:t>Эндээс дараах 3 гол шаардлага урган гарч буй. 1) Хууль санаачлах эрхтэй субъект нь УИХ-ын гишүүн, ЗГ, Ерөнхийлөгч байх, 2) эдгээр субъект хуулийн төслийг мэргэжлийн түвшинд боловсруулсан байх, 3) субъект тус бүр хуульд заасан хүрээ, хязгаарын хүрээнд хууль тогтоомжийн төсөл санаачлах.</w:t>
      </w:r>
    </w:p>
    <w:p w14:paraId="4F658E9E" w14:textId="77777777" w:rsidR="00F350CB" w:rsidRDefault="00000000" w:rsidP="000E2629">
      <w:pPr>
        <w:spacing w:before="120" w:after="120" w:line="240" w:lineRule="auto"/>
        <w:jc w:val="both"/>
      </w:pPr>
      <w:r>
        <w:t>1) Үндсэн хууль болон бусад холбогдох хуулийн зохицуулалтаас харвал өдгөө нийт хууль санаачлагч 128 субъект байна.</w:t>
      </w:r>
    </w:p>
    <w:p w14:paraId="061D343F" w14:textId="77777777" w:rsidR="00F350CB" w:rsidRDefault="00000000" w:rsidP="000E2629">
      <w:pPr>
        <w:spacing w:before="120" w:after="120" w:line="240" w:lineRule="auto"/>
        <w:jc w:val="both"/>
      </w:pPr>
      <w:r>
        <w:t>2) Мэргэжлийн түвшинд боловсруулах гэдгийг Б.Чимид багш “хуулийн төслийг хууль зүйн шинжлэх ухааны үндсэн дээр хууль зүйн хэл, техник, хуулиар тогтоосон технологийн горимыг баримтлан мэргэшсэн хуульч боловсруулдаг. Ингэхдээ бусад шинжлэх ухааны ололт, туршлагыг ашиглана, олон түмнийг аль болох оролцуулж, зүй ёсны санаа бодлыг тусгана. Хэрэв мэргэшлийн боловсруулалтыг үгүйсгэвэл хуулиудад зөрчил, давхардал, хийдэл гарч, нэг мөр хэрэглэх аргагүй болно” [</w:t>
      </w:r>
      <w:r>
        <w:rPr>
          <w:i/>
        </w:rPr>
        <w:t xml:space="preserve">Б.Чимид. Үндсэн Хуулийн мэдлэг. </w:t>
      </w:r>
      <w:proofErr w:type="spellStart"/>
      <w:r>
        <w:rPr>
          <w:i/>
        </w:rPr>
        <w:t>Уб</w:t>
      </w:r>
      <w:proofErr w:type="spellEnd"/>
      <w:r>
        <w:rPr>
          <w:i/>
        </w:rPr>
        <w:t>., 2008, 188 дахь тал</w:t>
      </w:r>
      <w:r>
        <w:t>] хэмээн тодорхойлсон.</w:t>
      </w:r>
    </w:p>
    <w:p w14:paraId="2969F721" w14:textId="77777777" w:rsidR="00F350CB" w:rsidRDefault="00000000" w:rsidP="000E2629">
      <w:pPr>
        <w:spacing w:before="120" w:after="120" w:line="240" w:lineRule="auto"/>
        <w:ind w:firstLine="720"/>
        <w:jc w:val="both"/>
      </w:pPr>
      <w:r>
        <w:t xml:space="preserve">Тэрээр мөн хууль санаачлах, хууль боловсруулах гэх ойлголтын ялгааг тодруулж, “Хуулийн төслийг судалж Улсын Их Хуралд хэлэлцүүлэхээр оруулах бүрэн эрхийг” буюу “хууль гаргахыг сэдэх, нэгэнт боловсруулсан хуулийн төслийг хянаж, нийгмийн хэрэгцээ, үзэл баримтлал, уг чанарыг судлан дүгнээд хэрэгцээтэй </w:t>
      </w:r>
      <w:r>
        <w:lastRenderedPageBreak/>
        <w:t>бөгөөд шаардлага хангасан гэж үзвэл УИХ-д хэлэлцүүлэхээр оруулах эрх зүйн чадамж гэсэн утга, багтаамжтай” гэжээ. Үүнтэй агуулга ижил тодорхойлолтыг бусад судалгааны бүтээлээс [</w:t>
      </w:r>
      <w:r>
        <w:rPr>
          <w:i/>
        </w:rPr>
        <w:t xml:space="preserve">Г.Совд нар. Үндсэн хуулийн тайлбар. </w:t>
      </w:r>
      <w:proofErr w:type="spellStart"/>
      <w:r>
        <w:rPr>
          <w:i/>
        </w:rPr>
        <w:t>Уб</w:t>
      </w:r>
      <w:proofErr w:type="spellEnd"/>
      <w:r>
        <w:rPr>
          <w:i/>
        </w:rPr>
        <w:t xml:space="preserve">., 2000; С.Нарангэрэл. Эрх зүйн эх толь бичиг. </w:t>
      </w:r>
      <w:proofErr w:type="spellStart"/>
      <w:r>
        <w:rPr>
          <w:i/>
        </w:rPr>
        <w:t>Уб</w:t>
      </w:r>
      <w:proofErr w:type="spellEnd"/>
      <w:r>
        <w:rPr>
          <w:i/>
        </w:rPr>
        <w:t xml:space="preserve">., 2011; Н.Лүндэндорж. Монгол Улсын Үндсэн хуулийн шинжлэх ухааны тайлбар. </w:t>
      </w:r>
      <w:proofErr w:type="spellStart"/>
      <w:r>
        <w:rPr>
          <w:i/>
        </w:rPr>
        <w:t>Уб</w:t>
      </w:r>
      <w:proofErr w:type="spellEnd"/>
      <w:r>
        <w:rPr>
          <w:i/>
        </w:rPr>
        <w:t>., 2022 гэх мэт</w:t>
      </w:r>
      <w:r>
        <w:t>] мөн харж болно. Тэгэхээр хууль санаачлах эрх гэдгийг дурдсан субъектүүдээс нийгэмд шаардлагатай байгаа харилцааг олж, тэрхүү харилцааг зохицуулах хуулийн төслийг УИХ-д өргөн мэдүүлж, тухайн асуудлаар хууль тогтоох үйл ажиллагааг эхлүүлэх эрх хэмээн ойлгож болно. Ийнхүү өргөн мэдүүлэхдээ тухайн хуулийн төслийг мэргэжлийн түвшинд буюу хуульчид, салбарын мэргэжилтнүүдийн оролцоотойгоор боловсруулах нь 2)-д заасан мэргэжлийн түвшинд боловсруулах шаардлагыг хангасан байхыг ойлгож байна.</w:t>
      </w:r>
    </w:p>
    <w:p w14:paraId="613A8733" w14:textId="77777777" w:rsidR="00F350CB" w:rsidRDefault="00000000" w:rsidP="000E2629">
      <w:pPr>
        <w:spacing w:before="120" w:after="120" w:line="240" w:lineRule="auto"/>
        <w:ind w:firstLine="720"/>
        <w:jc w:val="both"/>
      </w:pPr>
      <w:r>
        <w:t>Эндээс 3) дахь шаардлага буюу аль субъект ямар хуулийн төслийг санаачлах вэ? гэдэг асуулт гарч ирнэ. Үүнтэй холбоотой суурь зохицуулалтыг 2019 оны Үндсэн хуулийн нэмэлт, өөрчлөлтөөр тусгасан. Энэ нь нэг талаас эрх мэдлийн чиг үүргийн хуваарилалт, зохицол, нөгөө талаас хууль санаачлагчийн дур зоргыг хазаарлахтай холбоотой.</w:t>
      </w:r>
    </w:p>
    <w:p w14:paraId="1D61A40B" w14:textId="77777777" w:rsidR="00F350CB" w:rsidRDefault="00000000" w:rsidP="000E2629">
      <w:pPr>
        <w:spacing w:before="120" w:after="120" w:line="240" w:lineRule="auto"/>
        <w:ind w:firstLine="720"/>
        <w:jc w:val="both"/>
      </w:pPr>
      <w:r>
        <w:t>Иймд өмнө дурдсан шууд хамаарч буй 7 хуулийн хүрээнд хууль санаачлах эрхийн хүрээ, хязгаарыг хэрхэн зохицуулсныг хууль санаачлагч тус бүрээр авч үзье.</w:t>
      </w:r>
    </w:p>
    <w:p w14:paraId="45DEFEC8" w14:textId="77777777" w:rsidR="00F350CB" w:rsidRDefault="00000000" w:rsidP="000E2629">
      <w:pPr>
        <w:spacing w:before="120" w:after="120" w:line="240" w:lineRule="auto"/>
        <w:ind w:firstLine="720"/>
        <w:jc w:val="both"/>
        <w:rPr>
          <w:b/>
        </w:rPr>
      </w:pPr>
      <w:r>
        <w:rPr>
          <w:b/>
        </w:rPr>
        <w:t>Улсын Их Хурлын гишүүн</w:t>
      </w:r>
    </w:p>
    <w:p w14:paraId="16E10EC2" w14:textId="77777777" w:rsidR="00F350CB" w:rsidRDefault="00000000" w:rsidP="000E2629">
      <w:pPr>
        <w:spacing w:before="120" w:after="120" w:line="240" w:lineRule="auto"/>
        <w:ind w:firstLine="720"/>
        <w:jc w:val="both"/>
      </w:pPr>
      <w:r>
        <w:t>Үндсэн хуулийн 26.1-д зааснаас харвал Улсын Их Хурлын гишүүн нь хууль санаачлах эрхтэй субъектийн нэг бөгөөд уг эрхээ тодорхой хүрээ, хязгаарын дотор хэрэгжүүлэхээр байна.</w:t>
      </w:r>
    </w:p>
    <w:p w14:paraId="52FFE29F" w14:textId="5059BBE5" w:rsidR="00F350CB" w:rsidRDefault="004311AD" w:rsidP="000E2629">
      <w:pPr>
        <w:spacing w:before="120" w:after="120" w:line="240" w:lineRule="auto"/>
        <w:ind w:firstLine="720"/>
        <w:jc w:val="both"/>
        <w:rPr>
          <w:highlight w:val="white"/>
        </w:rPr>
      </w:pPr>
      <w:proofErr w:type="spellStart"/>
      <w:r>
        <w:t>УИХтХ</w:t>
      </w:r>
      <w:proofErr w:type="spellEnd"/>
      <w:r>
        <w:t xml:space="preserve">-ийн </w:t>
      </w:r>
      <w:r>
        <w:rPr>
          <w:highlight w:val="white"/>
        </w:rPr>
        <w:t xml:space="preserve">36.1.1-д </w:t>
      </w:r>
      <w:r>
        <w:rPr>
          <w:b/>
          <w:highlight w:val="white"/>
        </w:rPr>
        <w:t>Улсын Их Хурлын үйл ажиллагаа</w:t>
      </w:r>
      <w:r>
        <w:rPr>
          <w:highlight w:val="white"/>
        </w:rPr>
        <w:t xml:space="preserve">, </w:t>
      </w:r>
      <w:r>
        <w:rPr>
          <w:b/>
          <w:highlight w:val="white"/>
        </w:rPr>
        <w:t>хуралдааны дэгтэй холбоотой хууль тогтоомжийн төслийг зөвхөн Улсын Их Хурлын гишүүн санаачлахаар</w:t>
      </w:r>
      <w:r>
        <w:rPr>
          <w:highlight w:val="white"/>
        </w:rPr>
        <w:t xml:space="preserve"> зохицуулсан ба бусад хуулийн төслийг өргөн мэдүүлэх, Улсын Их Хурлаар хэлэлцэх, батлахдаа дагалдах хэлбэрээр Улсын Их Хурлын үйл ажиллагаа, хуралдааны дэгтэй холбоотой хууль тогтоомжийг өөрчлөхийг хориглоно гэж заасан. Түүнчлэн тус хуулийн 36.2-т Монгол Улсын Үндсэн хуульд өөрөөр заагаагүй бол Ерөнхийлөгч, Улсын Их Хурлын гишүүн, Засгийн газар энэ хуулийн </w:t>
      </w:r>
      <w:r>
        <w:rPr>
          <w:b/>
          <w:highlight w:val="white"/>
        </w:rPr>
        <w:t>36.1-д зааснаас</w:t>
      </w:r>
      <w:r>
        <w:rPr>
          <w:highlight w:val="white"/>
        </w:rPr>
        <w:t xml:space="preserve"> </w:t>
      </w:r>
      <w:r>
        <w:rPr>
          <w:b/>
          <w:highlight w:val="white"/>
        </w:rPr>
        <w:t xml:space="preserve">бусад асуудлаар хууль тогтоомжийн төсөл санаачилж болно </w:t>
      </w:r>
      <w:r>
        <w:rPr>
          <w:highlight w:val="white"/>
        </w:rPr>
        <w:t xml:space="preserve">гэж зохицуулсан байна. Энэ нь </w:t>
      </w:r>
      <w:r>
        <w:rPr>
          <w:b/>
          <w:highlight w:val="white"/>
        </w:rPr>
        <w:t>бусад хуульд заасан хүрээ, хязгаарын дотор бусад асуудлаар Улсын Их Хурлын гишүүд хууль санаачлах</w:t>
      </w:r>
      <w:r>
        <w:rPr>
          <w:highlight w:val="white"/>
        </w:rPr>
        <w:t xml:space="preserve"> эрх нь нээлттэй байгааг илэрхийлж буй.</w:t>
      </w:r>
    </w:p>
    <w:p w14:paraId="3DA5C5CE" w14:textId="77777777" w:rsidR="00F350CB" w:rsidRDefault="00000000" w:rsidP="000E2629">
      <w:pPr>
        <w:spacing w:before="120" w:after="120" w:line="240" w:lineRule="auto"/>
        <w:ind w:firstLine="720"/>
        <w:jc w:val="both"/>
        <w:rPr>
          <w:highlight w:val="white"/>
        </w:rPr>
      </w:pPr>
      <w:r>
        <w:rPr>
          <w:highlight w:val="white"/>
        </w:rPr>
        <w:t>Үүний хүрээнд Улсын Их Хурлын гишүүн хууль санаачлах эрхийн хүрээ хязгаарыг бусад хуульд зохицуулсан зохицуулалтаас харвал дараах 2 хуульд хуульчлан зохицуу</w:t>
      </w:r>
      <w:r w:rsidR="00373455">
        <w:rPr>
          <w:highlight w:val="white"/>
        </w:rPr>
        <w:t>л</w:t>
      </w:r>
      <w:r>
        <w:rPr>
          <w:highlight w:val="white"/>
        </w:rPr>
        <w:t>жээ.</w:t>
      </w:r>
    </w:p>
    <w:p w14:paraId="1BA233B9" w14:textId="59DE2AFE" w:rsidR="00F350CB" w:rsidRDefault="00000000" w:rsidP="000E2629">
      <w:pPr>
        <w:spacing w:before="120" w:after="120" w:line="240" w:lineRule="auto"/>
        <w:ind w:firstLine="720"/>
        <w:jc w:val="both"/>
      </w:pPr>
      <w:r>
        <w:rPr>
          <w:highlight w:val="white"/>
        </w:rPr>
        <w:t xml:space="preserve">1) </w:t>
      </w:r>
      <w:proofErr w:type="spellStart"/>
      <w:r w:rsidR="004311AD">
        <w:t>УИХ</w:t>
      </w:r>
      <w:r>
        <w:t>ЧХДтХ</w:t>
      </w:r>
      <w:proofErr w:type="spellEnd"/>
      <w:r>
        <w:t>-ийн 95.7-д “Гишүүн нийтийн өргөдөлд хамаарах асуудлаар холбогдох хуулийн төсөл санаачилж болох ба Монгол Улсын Их Хурлын тухай хуулийн 36 дугаар зүйлд заасан хүрээ, хязгаарыг баримтална”,</w:t>
      </w:r>
    </w:p>
    <w:p w14:paraId="38A7096A" w14:textId="77777777" w:rsidR="00F350CB" w:rsidRDefault="00000000" w:rsidP="000E2629">
      <w:pPr>
        <w:spacing w:before="120" w:after="120" w:line="240" w:lineRule="auto"/>
        <w:ind w:firstLine="720"/>
        <w:jc w:val="both"/>
      </w:pPr>
      <w:r>
        <w:t xml:space="preserve">2) </w:t>
      </w:r>
      <w:proofErr w:type="spellStart"/>
      <w:r>
        <w:t>ХТтХ</w:t>
      </w:r>
      <w:proofErr w:type="spellEnd"/>
      <w:r>
        <w:t>-ийн 5.1-д “Хууль санаачлагч тодорхой хууль санаачлах бол Монгол Улсын Их Хурлын тухай хуулийн 36 дугаар зүйл болон холбогдох бусад хууль тогтоомжид заасан хүрээ, хязгаарт нийцүүлэн, хуулийн төслийг боловсруулж, Улсын Их Хуралд өргөн мэдүүлнэ.” гэж тус тус заасан байна.</w:t>
      </w:r>
    </w:p>
    <w:p w14:paraId="7B20ECBD" w14:textId="7A439216" w:rsidR="00F350CB" w:rsidRDefault="00000000" w:rsidP="000E2629">
      <w:pPr>
        <w:spacing w:before="120" w:after="120" w:line="240" w:lineRule="auto"/>
        <w:ind w:firstLine="720"/>
        <w:jc w:val="both"/>
      </w:pPr>
      <w:r>
        <w:t xml:space="preserve">Мөн </w:t>
      </w:r>
      <w:proofErr w:type="spellStart"/>
      <w:r w:rsidR="004311AD">
        <w:t>УИХ</w:t>
      </w:r>
      <w:r>
        <w:t>тХ</w:t>
      </w:r>
      <w:proofErr w:type="spellEnd"/>
      <w:r>
        <w:t>-ийн 36.4-д “Энэ хуулийн 36 дугаар зүйлд заасан зарчмыг баримтлан хууль санаачлах эрхийн тодорхой хүрээ, хязгаарыг хуулиар тогтоож болно.” гэж заасан. Энэ нь УИХ-ын гишүүн дурдсан зарчмыг баримталж тодорхой асуудлаар хуулийн төсөл санаачилж болох эрх нээлттэй байгааг харуулж байна.</w:t>
      </w:r>
    </w:p>
    <w:p w14:paraId="39270892" w14:textId="77777777" w:rsidR="00F350CB" w:rsidRDefault="00000000" w:rsidP="000E2629">
      <w:pPr>
        <w:spacing w:before="120" w:after="120" w:line="240" w:lineRule="auto"/>
        <w:ind w:firstLine="720"/>
        <w:jc w:val="both"/>
      </w:pPr>
      <w:r>
        <w:lastRenderedPageBreak/>
        <w:t xml:space="preserve">Түүнчлэн УИХ-ын гишүүн Үндсэн хууль болон </w:t>
      </w:r>
      <w:proofErr w:type="spellStart"/>
      <w:r>
        <w:t>МУҮХНӨОЖтХ</w:t>
      </w:r>
      <w:proofErr w:type="spellEnd"/>
      <w:r>
        <w:t xml:space="preserve">-д заасны дагуу Үндсэн хуульд оруулах нэмэлт, өөрчлөлтийн төсөл санаачлах эрхтэй. Энэ асуудлыг </w:t>
      </w:r>
      <w:proofErr w:type="spellStart"/>
      <w:r>
        <w:t>МУҮХ</w:t>
      </w:r>
      <w:proofErr w:type="spellEnd"/>
      <w:r>
        <w:t xml:space="preserve">-ийн 68.1, </w:t>
      </w:r>
      <w:proofErr w:type="spellStart"/>
      <w:r>
        <w:t>МУҮХНӨОЖтХ</w:t>
      </w:r>
      <w:proofErr w:type="spellEnd"/>
      <w:r>
        <w:t>-ийн 8 дугаар зүйлээр зохицуулсан. Үүнд:</w:t>
      </w:r>
    </w:p>
    <w:p w14:paraId="298090E6" w14:textId="77777777" w:rsidR="00F350CB" w:rsidRDefault="00000000" w:rsidP="000E2629">
      <w:pPr>
        <w:shd w:val="clear" w:color="auto" w:fill="FFFFFF"/>
        <w:spacing w:before="120" w:after="120" w:line="240" w:lineRule="auto"/>
        <w:ind w:firstLine="720"/>
        <w:jc w:val="both"/>
        <w:rPr>
          <w:b/>
        </w:rPr>
      </w:pPr>
      <w:r>
        <w:rPr>
          <w:b/>
        </w:rPr>
        <w:t>Үндсэн хуульд оруулах нэмэлт, өөрчлөлтийн төсөл санаачлах</w:t>
      </w:r>
    </w:p>
    <w:p w14:paraId="44438273" w14:textId="77777777" w:rsidR="00F350CB" w:rsidRDefault="00000000" w:rsidP="000E2629">
      <w:pPr>
        <w:shd w:val="clear" w:color="auto" w:fill="FFFFFF"/>
        <w:spacing w:before="120" w:after="120" w:line="240" w:lineRule="auto"/>
        <w:ind w:firstLine="720"/>
        <w:jc w:val="both"/>
      </w:pPr>
      <w:r>
        <w:t xml:space="preserve">8.1.Улсын Их Хурлын гишүүн энэ хуулийн 5.2.2-т </w:t>
      </w:r>
      <w:r>
        <w:rPr>
          <w:color w:val="333333"/>
        </w:rPr>
        <w:t>[</w:t>
      </w:r>
      <w:r>
        <w:rPr>
          <w:i/>
        </w:rPr>
        <w:t xml:space="preserve">5.2.2.Үндсэн хуулийн Нэг, Хоёр, Гурав, Дөрөвдүгээр зүйл, Тавдугаар зүйлийн 1-3 дахь хэсэг, </w:t>
      </w:r>
      <w:proofErr w:type="spellStart"/>
      <w:r>
        <w:rPr>
          <w:i/>
        </w:rPr>
        <w:t>Зургадугаар</w:t>
      </w:r>
      <w:proofErr w:type="spellEnd"/>
      <w:r>
        <w:rPr>
          <w:i/>
        </w:rPr>
        <w:t xml:space="preserve"> зүйлийн 1 дэх хэсэг, Наймдугаар зүйлийн 1 дэх хэсэг, Есдүгээр зүйлийн 2 дахь хэсэг, Аравдугаар зүйлийн 1, 2 дахь хэсэг, Арван хоёрдугаар зүйлийн 1 дэх хэсэг, Арван дөрөв, Арван тав, Арван ес, Хорин хоёрдугаар зүйлийн 1 дэх хэсэг, Гучин наймдугаар зүйлийн 1 дэх хэсэг, Дөчин нэгдүгээр зүйлийн 2 дахь хэсэг, Дөчин </w:t>
      </w:r>
      <w:proofErr w:type="spellStart"/>
      <w:r>
        <w:rPr>
          <w:i/>
        </w:rPr>
        <w:t>долдугаар</w:t>
      </w:r>
      <w:proofErr w:type="spellEnd"/>
      <w:r>
        <w:rPr>
          <w:i/>
        </w:rPr>
        <w:t xml:space="preserve"> зүйл, Дөчин есдүгээр зүйлийн 1, 2 дахь хэсэг, Жаран найм, Жаран есдүгээр зүйлд нэмэлт, өөрчлөлт оруулж үл болно;</w:t>
      </w:r>
      <w:r>
        <w:rPr>
          <w:color w:val="333333"/>
        </w:rPr>
        <w:t xml:space="preserve">] </w:t>
      </w:r>
      <w:r>
        <w:t>зааснаас болон дор дурдсанаас бусад асуудлаар Үндсэн хуульд оруулах нэмэлт, өөрчлөлтийн төсөл санаачилж болно:</w:t>
      </w:r>
    </w:p>
    <w:p w14:paraId="6CF046C6" w14:textId="77777777" w:rsidR="00F350CB" w:rsidRDefault="00000000" w:rsidP="00A849F0">
      <w:pPr>
        <w:shd w:val="clear" w:color="auto" w:fill="FFFFFF"/>
        <w:spacing w:before="120" w:after="120" w:line="240" w:lineRule="auto"/>
        <w:ind w:left="720"/>
        <w:jc w:val="both"/>
      </w:pPr>
      <w:r>
        <w:t>8.1.1.Улсын Их Хурлын ээлжит сонгуулийн болон бүрэн эрхийн хугацааг сунгах;</w:t>
      </w:r>
    </w:p>
    <w:p w14:paraId="58D80154" w14:textId="77777777" w:rsidR="00F350CB" w:rsidRDefault="00000000" w:rsidP="00A849F0">
      <w:pPr>
        <w:shd w:val="clear" w:color="auto" w:fill="FFFFFF"/>
        <w:spacing w:before="120" w:after="120" w:line="240" w:lineRule="auto"/>
        <w:ind w:left="720"/>
        <w:jc w:val="both"/>
      </w:pPr>
      <w:r>
        <w:t>8.1.2.Улсын Их Хурлын гишүүний бүрэн эрхийг өргөтгөх, үүрэг, хариуцлагыг сулруулах;</w:t>
      </w:r>
    </w:p>
    <w:p w14:paraId="71B7E6D4" w14:textId="77777777" w:rsidR="00F350CB" w:rsidRDefault="00000000" w:rsidP="00A849F0">
      <w:pPr>
        <w:shd w:val="clear" w:color="auto" w:fill="FFFFFF"/>
        <w:spacing w:before="120" w:after="120" w:line="240" w:lineRule="auto"/>
        <w:ind w:left="720"/>
        <w:jc w:val="both"/>
      </w:pPr>
      <w:r>
        <w:t>8.1.3.гүйцэтгэх болон шүүх эрх мэдлийн тодорхой бүрэн эрхийг олж авах.</w:t>
      </w:r>
    </w:p>
    <w:p w14:paraId="371F41C3" w14:textId="77777777" w:rsidR="00F350CB" w:rsidRDefault="00000000" w:rsidP="00A849F0">
      <w:pPr>
        <w:spacing w:before="120" w:after="120" w:line="240" w:lineRule="auto"/>
        <w:ind w:left="720"/>
        <w:jc w:val="both"/>
      </w:pPr>
      <w:r>
        <w:t>8.2.Улсын Их Хурлын гишүүн энэ хуулийн 8.1-д заасан төслийг Улсын Их Хурлын бусад гишүүнтэй хамтран санаачилж болно.</w:t>
      </w:r>
    </w:p>
    <w:p w14:paraId="452A9B4C" w14:textId="77777777" w:rsidR="00F350CB" w:rsidRDefault="00000000" w:rsidP="000E2629">
      <w:pPr>
        <w:spacing w:before="120" w:after="120" w:line="240" w:lineRule="auto"/>
        <w:ind w:firstLine="720"/>
        <w:jc w:val="both"/>
      </w:pPr>
      <w:r>
        <w:t>Дээрхээс үзвэл УИХ-ын гишүүний санаачлах хуулийн төслийн хүрээ, хязгаарыг дараах байдлаар тогтоосон байна.</w:t>
      </w:r>
    </w:p>
    <w:p w14:paraId="0E949B10" w14:textId="77777777" w:rsidR="00F350CB" w:rsidRDefault="00000000" w:rsidP="000E2629">
      <w:pPr>
        <w:spacing w:before="120" w:after="120" w:line="240" w:lineRule="auto"/>
        <w:ind w:firstLine="720"/>
        <w:jc w:val="both"/>
        <w:rPr>
          <w:highlight w:val="white"/>
        </w:rPr>
      </w:pPr>
      <w:r>
        <w:rPr>
          <w:b/>
          <w:highlight w:val="white"/>
        </w:rPr>
        <w:t>Улсын Их Хурлын үйл ажиллагаа</w:t>
      </w:r>
      <w:r>
        <w:rPr>
          <w:highlight w:val="white"/>
        </w:rPr>
        <w:t xml:space="preserve">, </w:t>
      </w:r>
      <w:r>
        <w:rPr>
          <w:b/>
          <w:highlight w:val="white"/>
        </w:rPr>
        <w:t xml:space="preserve">хуралдааны дэгтэй холбоотой хууль тогтоомжийн төслийг, </w:t>
      </w:r>
      <w:r>
        <w:rPr>
          <w:highlight w:val="white"/>
        </w:rPr>
        <w:t>мөн</w:t>
      </w:r>
      <w:r>
        <w:rPr>
          <w:b/>
          <w:highlight w:val="white"/>
        </w:rPr>
        <w:t xml:space="preserve"> бусад асуудлаар хууль тогтоомжийн төсөл санаачилж болно, </w:t>
      </w:r>
      <w:r>
        <w:rPr>
          <w:highlight w:val="white"/>
        </w:rPr>
        <w:t>гэхдээ тэр нь</w:t>
      </w:r>
      <w:r>
        <w:rPr>
          <w:b/>
          <w:highlight w:val="white"/>
        </w:rPr>
        <w:t xml:space="preserve"> бусад хуульд заасан хүрээ, хязгаарын дотор </w:t>
      </w:r>
      <w:r>
        <w:rPr>
          <w:highlight w:val="white"/>
        </w:rPr>
        <w:t xml:space="preserve">байна. Өөрөөр хэлбэл, </w:t>
      </w:r>
      <w:r w:rsidR="00F5656D">
        <w:rPr>
          <w:highlight w:val="white"/>
        </w:rPr>
        <w:t xml:space="preserve">УИХ-ын гишүүний санаачлах хуулийн төслийн хүрээ, хязгаар </w:t>
      </w:r>
      <w:r>
        <w:rPr>
          <w:highlight w:val="white"/>
        </w:rPr>
        <w:t>ЗГ, Ерөнхийлөгчийн санаачлах хуулийн төслийн хүрээгээр хязгаарлагдана.</w:t>
      </w:r>
    </w:p>
    <w:p w14:paraId="760D703A" w14:textId="77777777" w:rsidR="00F350CB" w:rsidRDefault="00000000" w:rsidP="000E2629">
      <w:pPr>
        <w:spacing w:before="120" w:after="120" w:line="240" w:lineRule="auto"/>
        <w:ind w:firstLine="720"/>
        <w:jc w:val="both"/>
      </w:pPr>
      <w:r>
        <w:rPr>
          <w:highlight w:val="white"/>
        </w:rPr>
        <w:t xml:space="preserve">Хүчин төгөлдөр үйлчилж буй хуулиудаас харвал УИХ-ын гишүүн нь </w:t>
      </w:r>
      <w:r>
        <w:t>“… нийтийн өргөдөлд хамаарах асуудлаар холбогдох хуулийн төсөл санаачлах”-аас өөр хүрээ, хязгаарыг тогтоогоогүй байна.</w:t>
      </w:r>
    </w:p>
    <w:p w14:paraId="7C9762D8" w14:textId="296201E2" w:rsidR="00F350CB" w:rsidRDefault="00000000" w:rsidP="000E2629">
      <w:pPr>
        <w:spacing w:before="120" w:after="120" w:line="240" w:lineRule="auto"/>
        <w:ind w:firstLine="720"/>
        <w:jc w:val="both"/>
      </w:pPr>
      <w:r>
        <w:t xml:space="preserve">Хэдийгээр өөр хуульд хүрээ, хязгаарыг тогтоогоогүй ч </w:t>
      </w:r>
      <w:proofErr w:type="spellStart"/>
      <w:r w:rsidR="004311AD">
        <w:t>УИХ</w:t>
      </w:r>
      <w:r>
        <w:t>тХ</w:t>
      </w:r>
      <w:proofErr w:type="spellEnd"/>
      <w:r>
        <w:t>-ийн 36 дугаар зүйлд заасан хүрээ, хязгаарыг баримталж, түүний хууль санаачлах эрхийн тодорхой хүрээ, хязгаарыг хуулиар тогтоож болох нь нээлттэй.</w:t>
      </w:r>
    </w:p>
    <w:p w14:paraId="56B7E962" w14:textId="77777777" w:rsidR="00F350CB" w:rsidRDefault="00000000" w:rsidP="000E2629">
      <w:pPr>
        <w:spacing w:before="120" w:after="120" w:line="240" w:lineRule="auto"/>
        <w:ind w:firstLine="720"/>
        <w:jc w:val="both"/>
      </w:pPr>
      <w:r>
        <w:t>Товчоор хэлбэл УИХ-ын үйл ажиллагаа, хуралдааны дэгтэй холбоотой хуулийн төсөл болон УИХ-ын бусад шийдвэрийн төслийг зөвхөн УИХ-ын гишүүн санаачлахаар байна.</w:t>
      </w:r>
    </w:p>
    <w:p w14:paraId="68814A9D" w14:textId="7FEF6B25" w:rsidR="00F5656D" w:rsidRDefault="00F5656D" w:rsidP="000E2629">
      <w:pPr>
        <w:spacing w:before="120" w:after="120" w:line="240" w:lineRule="auto"/>
        <w:ind w:firstLine="720"/>
        <w:jc w:val="both"/>
      </w:pPr>
      <w:r>
        <w:t xml:space="preserve">Үүний хүрээнд </w:t>
      </w:r>
      <w:proofErr w:type="spellStart"/>
      <w:r w:rsidR="004311AD">
        <w:t>УИХ</w:t>
      </w:r>
      <w:r>
        <w:t>тХ</w:t>
      </w:r>
      <w:proofErr w:type="spellEnd"/>
      <w:r>
        <w:t>-д хууль санаачлагчийн эрхийн хүрээ, хязгаарыг тогтоосон агуулга бүхий нэмэлт, өөрчлөлт орсноос хойш буюу 2021 оны 1 сараас хойш 2024 оны 8 дугаар сар хүртэлх хугацаанд өргөн мэдүүлсэн нийт 37 хуулийн төсөл байна. Үүний 14-г УИХ-ын гишүүн дангаар болон хамтран санаачилж, өргөн мэдүүлжээ. 6-г нь ямар субъект санаачилж өргөн мэдүүлсэн нь тодорхойгүй байна. Гэхдээ холбогдох Байнгын хорооноос оруулж ирснийг үзвэл УИХ-ын гишүүн дангаар болон хамтран өргөн мэдүүлсэн гэж үзэх боломжтой.</w:t>
      </w:r>
    </w:p>
    <w:p w14:paraId="43184619" w14:textId="77777777" w:rsidR="00F5656D" w:rsidRDefault="00F5656D" w:rsidP="000E2629">
      <w:pPr>
        <w:spacing w:before="120" w:after="120" w:line="240" w:lineRule="auto"/>
        <w:ind w:firstLine="720"/>
        <w:jc w:val="both"/>
        <w:rPr>
          <w:b/>
        </w:rPr>
      </w:pPr>
    </w:p>
    <w:p w14:paraId="1545F77D" w14:textId="77777777" w:rsidR="00F350CB" w:rsidRDefault="00000000" w:rsidP="000E2629">
      <w:pPr>
        <w:spacing w:before="120" w:after="120" w:line="240" w:lineRule="auto"/>
        <w:ind w:firstLine="720"/>
        <w:jc w:val="both"/>
        <w:rPr>
          <w:b/>
        </w:rPr>
      </w:pPr>
      <w:r>
        <w:rPr>
          <w:b/>
        </w:rPr>
        <w:t>Ерөнхийлөгч</w:t>
      </w:r>
    </w:p>
    <w:p w14:paraId="3834380C" w14:textId="3AB1F6CC" w:rsidR="00F350CB" w:rsidRDefault="00000000" w:rsidP="000E2629">
      <w:pPr>
        <w:spacing w:before="120" w:after="120" w:line="240" w:lineRule="auto"/>
        <w:ind w:firstLine="720"/>
        <w:jc w:val="both"/>
      </w:pPr>
      <w:r>
        <w:lastRenderedPageBreak/>
        <w:t xml:space="preserve">Үндсэн хуулийн 26.1-д зааснаас харвал Ерөнхийлөгч нь хууль санаачлах эрхтэй </w:t>
      </w:r>
      <w:proofErr w:type="spellStart"/>
      <w:r>
        <w:t>субьектын</w:t>
      </w:r>
      <w:proofErr w:type="spellEnd"/>
      <w:r>
        <w:t xml:space="preserve"> нэг бөгөөд уг эрхээ мөн тодорхой хүрээ, хязгаарын дотор хэрэгжүүлнэ. Тэрхүү хүрээ, хязгаарыг Үндсэн хууль, </w:t>
      </w:r>
      <w:proofErr w:type="spellStart"/>
      <w:r>
        <w:t>ХТтХ</w:t>
      </w:r>
      <w:proofErr w:type="spellEnd"/>
      <w:r>
        <w:t xml:space="preserve">, </w:t>
      </w:r>
      <w:proofErr w:type="spellStart"/>
      <w:r w:rsidR="004311AD">
        <w:t>УИХ</w:t>
      </w:r>
      <w:r>
        <w:t>тХ</w:t>
      </w:r>
      <w:proofErr w:type="spellEnd"/>
      <w:r>
        <w:t xml:space="preserve"> болон </w:t>
      </w:r>
      <w:proofErr w:type="spellStart"/>
      <w:r>
        <w:t>МУЕтХ</w:t>
      </w:r>
      <w:proofErr w:type="spellEnd"/>
      <w:r>
        <w:t>-аар тодорхой заажээ.</w:t>
      </w:r>
    </w:p>
    <w:p w14:paraId="465702B2" w14:textId="6BFAFA6D" w:rsidR="00F350CB" w:rsidRDefault="004311AD" w:rsidP="000E2629">
      <w:pPr>
        <w:spacing w:before="120" w:after="120" w:line="240" w:lineRule="auto"/>
        <w:ind w:firstLine="720"/>
        <w:jc w:val="both"/>
      </w:pPr>
      <w:proofErr w:type="spellStart"/>
      <w:r>
        <w:t>УИХтХ</w:t>
      </w:r>
      <w:proofErr w:type="spellEnd"/>
      <w:r>
        <w:t>-ийн 36.2-д “Монгол Улсын Үндсэн хуульд өөрөөр заагаагүй бол Ерөнхийлөгч, … энэ хуулийн 36.1-д зааснаас бусад асуудлаар хууль тогтоомжийн төсөл санаачилж болно.”, 36.3-д “Ерөнхийлөгч хууль санаачлахдаа Монгол Улсын Үндсэн хуулийн Гучин гуравдугаар зүйлийн 4 дэх хэсгийг баримтална.”, 36.4-д “Энэ хуулийн 36 дугаар зүйлд заасан зарчмыг баримтлан хууль санаачлах эрхийн тодорхой хүрээ, хязгаарыг хуулиар тогтоож болно.” хэмээн тус тус заасан.</w:t>
      </w:r>
    </w:p>
    <w:p w14:paraId="130F3471" w14:textId="77777777" w:rsidR="00F350CB" w:rsidRDefault="00000000" w:rsidP="000E2629">
      <w:pPr>
        <w:spacing w:before="120" w:after="120" w:line="240" w:lineRule="auto"/>
        <w:ind w:firstLine="720"/>
        <w:jc w:val="both"/>
      </w:pPr>
      <w:r>
        <w:t>2019 оны Үндсэн хуулийн нэмэлт, өөрчлөлтөөр 33.4 дэх хэсэгт өмнө нь “Ерөнхийлөгчид тодорхой бүрэн эрхийг зөвхөн хуулиар олгож болно” гэж байсныг “Ерөнхийлөгчид тодорхой бүрэн эрхийг зөвхөн энэ зүйлд заасан хүрээнд хуулиар олгож болно.” гэж өөрчилсөн. Өмнөх зохицуулалтын хүрээ хэт өргөн байсныг нэмэлт, өөрчлөлтөөр ихээхэн хязгаарласан нь нэг талаар ач холбогдолтой боловч нөгөө талаар хэт хязгаарласан байх талтай.</w:t>
      </w:r>
    </w:p>
    <w:p w14:paraId="495B9B5B" w14:textId="77777777" w:rsidR="00F350CB" w:rsidRDefault="00000000" w:rsidP="000E2629">
      <w:pPr>
        <w:spacing w:before="120" w:after="120" w:line="240" w:lineRule="auto"/>
        <w:ind w:firstLine="720"/>
        <w:jc w:val="both"/>
      </w:pPr>
      <w:r>
        <w:t>Энэ өөрчлөлтөөр ерөнхийлөгчийн бүрэн эрхийг Үндсэн хууль болон бусад хуулиар ялгаатай байдлаар тогтоох үндэс бүрдсэн гэж үзэж болно. Өөрөөр хэлбэл, ерөнхийлөгчийн үндсэн бүрэн эрхийг Үндсэн хуулиар, тодорхой бүрэн эрхийг бусад хуулиар тодорхойлсон байна.</w:t>
      </w:r>
    </w:p>
    <w:p w14:paraId="5A63D6C3" w14:textId="632F4D66" w:rsidR="00F350CB" w:rsidRDefault="00000000" w:rsidP="000E2629">
      <w:pPr>
        <w:spacing w:before="120" w:after="120" w:line="240" w:lineRule="auto"/>
        <w:ind w:firstLine="720"/>
        <w:jc w:val="both"/>
      </w:pPr>
      <w:r>
        <w:t xml:space="preserve">Дээр дурдсан </w:t>
      </w:r>
      <w:proofErr w:type="spellStart"/>
      <w:r w:rsidR="004311AD">
        <w:t>УИХ</w:t>
      </w:r>
      <w:r>
        <w:t>тХ</w:t>
      </w:r>
      <w:proofErr w:type="spellEnd"/>
      <w:r>
        <w:t xml:space="preserve">-ийн </w:t>
      </w:r>
      <w:r>
        <w:rPr>
          <w:highlight w:val="white"/>
        </w:rPr>
        <w:t xml:space="preserve">36.3-т Ерөнхийлөгч хууль санаачлахдаа Монгол Улсын Үндсэн хуулийн Гучин гуравдугаар зүйлийн 4 дэх хэсгийг баримтална </w:t>
      </w:r>
      <w:r>
        <w:t>гэж заасан нь Үндсэн хуулийн 33.4 дэх зохицуулалт нь Ерөнхийлөгчид тодорхой бүрэн эрхийг зөвхөн Үндсэн хуулийн 33 дугаар зүйлд заасан хүрээнд хуулиар олгож болох агуулгатай. Тэгэхээр ерөнхийлөгчийн хууль санаачлах бүрэн эрхийн хүрээ нь Үндсэн хуулийн 26, 33 дугаар зүйл юм.</w:t>
      </w:r>
    </w:p>
    <w:p w14:paraId="4332D579" w14:textId="77777777" w:rsidR="00F350CB" w:rsidRDefault="00000000" w:rsidP="000E2629">
      <w:pPr>
        <w:spacing w:before="120" w:after="120" w:line="240" w:lineRule="auto"/>
        <w:ind w:firstLine="720"/>
        <w:jc w:val="both"/>
      </w:pPr>
      <w:r>
        <w:t xml:space="preserve">Ерөнхийлөгчийн хууль санаачлах эрхийн талаар </w:t>
      </w:r>
      <w:proofErr w:type="spellStart"/>
      <w:r>
        <w:t>МУЕтХ</w:t>
      </w:r>
      <w:proofErr w:type="spellEnd"/>
      <w:r>
        <w:t>-ийн 12 дугаар зүйлийн 12.6 дахь хэсэгт “Хууль санаачлах бүрэн эрхийнхээ дагуу боловсруулсан хуулийн болон түүнтэй холбогдох шийдвэрийн төслийг хууль тогтоомжид заасны дагуу Улсын Их Хурлын даргад өргөн мэдүүлнэ” гэж заасан.</w:t>
      </w:r>
    </w:p>
    <w:p w14:paraId="10346C9C" w14:textId="77777777" w:rsidR="00F5656D" w:rsidRDefault="00000000" w:rsidP="000E2629">
      <w:pPr>
        <w:spacing w:before="120" w:after="120" w:line="240" w:lineRule="auto"/>
        <w:ind w:firstLine="720"/>
        <w:jc w:val="both"/>
      </w:pPr>
      <w:r>
        <w:t xml:space="preserve">Ерөнхийлөгч Үндсэн хууль, бусад хуулиар олгогдсон хууль санаачлах эрхийн хувьд хуульд заасан хүрээ, хязгаарын хүрээнд нэг ч хууль санаачлан өргөн мэдүүлээгүй байна.  </w:t>
      </w:r>
    </w:p>
    <w:p w14:paraId="4637547E" w14:textId="77777777" w:rsidR="00F350CB" w:rsidRDefault="00000000" w:rsidP="000E2629">
      <w:pPr>
        <w:spacing w:before="120" w:after="120" w:line="240" w:lineRule="auto"/>
        <w:ind w:firstLine="720"/>
        <w:jc w:val="both"/>
      </w:pPr>
      <w:r>
        <w:t xml:space="preserve"> </w:t>
      </w:r>
    </w:p>
    <w:p w14:paraId="53B14BFA" w14:textId="77777777" w:rsidR="00F350CB" w:rsidRDefault="00000000" w:rsidP="000E2629">
      <w:pPr>
        <w:spacing w:before="120" w:after="120" w:line="240" w:lineRule="auto"/>
        <w:ind w:firstLine="720"/>
        <w:jc w:val="both"/>
        <w:rPr>
          <w:b/>
        </w:rPr>
      </w:pPr>
      <w:r>
        <w:rPr>
          <w:b/>
        </w:rPr>
        <w:t>Засгийн газар</w:t>
      </w:r>
    </w:p>
    <w:p w14:paraId="53BC865E" w14:textId="1866C9AD" w:rsidR="00F350CB" w:rsidRDefault="00000000" w:rsidP="000E2629">
      <w:pPr>
        <w:spacing w:before="120" w:after="120" w:line="240" w:lineRule="auto"/>
        <w:ind w:firstLine="720"/>
        <w:jc w:val="both"/>
      </w:pPr>
      <w:r>
        <w:t xml:space="preserve">Засгийн газрын хувьд </w:t>
      </w:r>
      <w:proofErr w:type="spellStart"/>
      <w:r>
        <w:t>МУҮХ</w:t>
      </w:r>
      <w:proofErr w:type="spellEnd"/>
      <w:r>
        <w:t xml:space="preserve">, </w:t>
      </w:r>
      <w:proofErr w:type="spellStart"/>
      <w:r>
        <w:t>УИХтХ</w:t>
      </w:r>
      <w:proofErr w:type="spellEnd"/>
      <w:r>
        <w:t xml:space="preserve">, </w:t>
      </w:r>
      <w:proofErr w:type="spellStart"/>
      <w:r>
        <w:t>УИХЧХДтХ</w:t>
      </w:r>
      <w:proofErr w:type="spellEnd"/>
      <w:r>
        <w:t xml:space="preserve">, </w:t>
      </w:r>
      <w:proofErr w:type="spellStart"/>
      <w:r w:rsidR="00A849F0">
        <w:t>МУЗГтХ</w:t>
      </w:r>
      <w:proofErr w:type="spellEnd"/>
      <w:r>
        <w:t xml:space="preserve">, </w:t>
      </w:r>
      <w:proofErr w:type="spellStart"/>
      <w:r>
        <w:t>ЕтХ</w:t>
      </w:r>
      <w:proofErr w:type="spellEnd"/>
      <w:r>
        <w:t xml:space="preserve">, </w:t>
      </w:r>
      <w:proofErr w:type="spellStart"/>
      <w:r>
        <w:t>ХТтХ</w:t>
      </w:r>
      <w:proofErr w:type="spellEnd"/>
      <w:r>
        <w:t xml:space="preserve"> зэрэг хууль санаачлах эрх бүхий </w:t>
      </w:r>
      <w:proofErr w:type="spellStart"/>
      <w:r>
        <w:t>субьектүүдийн</w:t>
      </w:r>
      <w:proofErr w:type="spellEnd"/>
      <w:r>
        <w:t xml:space="preserve"> хууль санаачлах эрхэд хүрээ, хязгаар тогтоох нийтлэг зохицуулалтыг агуулсан хуулиас гадна </w:t>
      </w:r>
      <w:proofErr w:type="spellStart"/>
      <w:r>
        <w:t>МУЗЗНДНТУтХ</w:t>
      </w:r>
      <w:proofErr w:type="spellEnd"/>
      <w:r>
        <w:t>-аар хүрээ, хязгаар тогтоосон байгаагаараа онцлог байна.</w:t>
      </w:r>
    </w:p>
    <w:p w14:paraId="027BA81B" w14:textId="77777777" w:rsidR="00F350CB" w:rsidRDefault="00000000" w:rsidP="000E2629">
      <w:pPr>
        <w:spacing w:before="120" w:after="120" w:line="240" w:lineRule="auto"/>
        <w:ind w:firstLine="720"/>
        <w:jc w:val="both"/>
      </w:pPr>
      <w:proofErr w:type="spellStart"/>
      <w:r>
        <w:t>МУҮХ</w:t>
      </w:r>
      <w:proofErr w:type="spellEnd"/>
      <w:r>
        <w:t xml:space="preserve">-аар Засгийн газрын хууль санаачлах онцгой эрхтэй нь холбоотойгоор зарим хүрээ, хязгаарыг шууд зохицуулсан байна. Тодруулбал, </w:t>
      </w:r>
      <w:proofErr w:type="spellStart"/>
      <w:r>
        <w:t>МУҮХ</w:t>
      </w:r>
      <w:proofErr w:type="spellEnd"/>
      <w:r>
        <w:t>-ийн 39.3-т “Монгол Улсын Ерөнхий сайд Засгийн газрын бүтэц, бүрэлдэхүүн, түүнд өөрчлөлт оруулах тухай хуулийн төслийг Ерөнхийлөгчтэй зөвшилцөн Улсын Их Хуралд өргөн мэдүүлнэ. Ерөнхий сайд энэ асуудлыг Ерөнхийлөгчтэй долоо хоногийн дотор зөвшилцөж чадаагүй бол Улсын Их Хуралд өөрөө өргөн мэдүүлнэ” гэж заасан байна. Эндээс харвал, Засгийн газрын бүтэц, бүрэлдэхүүн, түүнд өөрчлөлт оруулах тухай хуулийн төслийг Засгийн газар санаачлах онцгой эрхийг Үндсэн хуулиар олгосон байна.</w:t>
      </w:r>
    </w:p>
    <w:p w14:paraId="5CECD31F" w14:textId="77777777" w:rsidR="00F350CB" w:rsidRDefault="00000000" w:rsidP="000E2629">
      <w:pPr>
        <w:spacing w:before="120" w:after="120" w:line="240" w:lineRule="auto"/>
        <w:ind w:firstLine="720"/>
        <w:jc w:val="both"/>
      </w:pPr>
      <w:r>
        <w:lastRenderedPageBreak/>
        <w:t>Нөгөөтээгүүр, тухайн асуудлаар Засгийн газрын тэргүүн болох Ерөнхий сайд Ерөнхийлөгчтэй зөвшилцсөний үндсэн дээр УИХ-д өргөн мэдүүлэх хязгаарлалт тавьсан байна. Гэхдээ энэ нь тодорхой хугацааны дараа өөрөө шууд өргөн мэдүүлэх боломжтой байхаар зохицуулсныг хязгаарлалт биш гэж үзэх боломжгүй. Учир нь Ерөнхий сайд Засгийн газрын бүтэц, бүрэлдэхүүн, түүнд өөрчлөлт оруулах хүрээний асуудлаар хуулийн төслийг УИХ-д өргөн мэдүүлэхдээ нэн тэргүүнд Ерөнхийлөгчтэй зөвшилцөх хязгаарлалт (шаардлага) үүснэ. Гэхдээ энэ нь заавал зөвшилцөлд хүрэхийг үл шаардаж байгаагаараа бусад хууль санаачлах эрхтэй этгээдэд тавих хүрээ, хязгаарлалтаас онцлогтой байна.</w:t>
      </w:r>
    </w:p>
    <w:p w14:paraId="046C38C4" w14:textId="77777777" w:rsidR="00F350CB" w:rsidRDefault="00000000" w:rsidP="000E2629">
      <w:pPr>
        <w:spacing w:before="120" w:after="120" w:line="240" w:lineRule="auto"/>
        <w:ind w:firstLine="720"/>
        <w:jc w:val="both"/>
      </w:pPr>
      <w:r>
        <w:t xml:space="preserve">Харин </w:t>
      </w:r>
      <w:proofErr w:type="spellStart"/>
      <w:r>
        <w:t>ХТтХ</w:t>
      </w:r>
      <w:proofErr w:type="spellEnd"/>
      <w:r>
        <w:t>-аар Засгийн газрын хууль санаачлах эрхэд хүрээ, хязгаар тогтоосон гэхээс илүүтэй хууль санаачлах асуудлаар дотоод зохион байгуулалт (процедур)-ын шинжтэй зохицуулалт орсон байна. Тухайлбал, Засгийн газрын хууль санаачлах эрхийн хүрээ, хязгаар, засгийн газрын аль асуудал эрхэлсэн гишүүн санаачлах талаар нарийвчлан зохицуулсан.</w:t>
      </w:r>
    </w:p>
    <w:p w14:paraId="46CA5BEB" w14:textId="77777777" w:rsidR="00F350CB" w:rsidRDefault="00000000" w:rsidP="000E2629">
      <w:pPr>
        <w:spacing w:before="120" w:after="120" w:line="240" w:lineRule="auto"/>
        <w:ind w:firstLine="720"/>
        <w:jc w:val="both"/>
      </w:pPr>
      <w:r>
        <w:t xml:space="preserve">Мөн </w:t>
      </w:r>
      <w:proofErr w:type="spellStart"/>
      <w:r>
        <w:t>МУЗЗНДНТУтХ</w:t>
      </w:r>
      <w:proofErr w:type="spellEnd"/>
      <w:r>
        <w:t>-ийн 76 дугаар зүйлийн 76.3 дахь хэсэгт “Засаг захиргаа, нутаг дэвсгэрийн нэгжийн өөрийн удирдлагын чиг үүрэг, төсвийн харилцааны үндсийг тухайн нутаг дэвсгэрийн эдийн засаг, нийгмийн амьдралын тодорхой онцлогт нийцүүлэн зохицуулах хуулийг зөвхөн Засгийн газар санаачилна.” гэж тухайн асуудлаар хууль санаачлах Засгийн газар өөр этгээдтэй хуваалцахгүйгээр эдлэхээр байна.</w:t>
      </w:r>
    </w:p>
    <w:p w14:paraId="5C35205C" w14:textId="77777777" w:rsidR="00F350CB" w:rsidRDefault="00000000" w:rsidP="000E2629">
      <w:pPr>
        <w:spacing w:before="120" w:after="120" w:line="240" w:lineRule="auto"/>
        <w:ind w:firstLine="720"/>
        <w:jc w:val="both"/>
      </w:pPr>
      <w:proofErr w:type="spellStart"/>
      <w:r>
        <w:t>ХТтХ</w:t>
      </w:r>
      <w:proofErr w:type="spellEnd"/>
      <w:r>
        <w:t>-ийн 5.1 дүгээр зүйл болох “Хууль санаачлагч тодорхой хууль санаачлах бол Монгол Улсын Их Хурлын тухай хуулийн 36 дугаар зүйл болон холбогдох бусад хууль тогтоомжид заасан хүрээ, хязгаарт нийцүүлэн, хуулийн төслийг боловсруулж, Улсын их хуралд өргөн мэдүүлнэ” гэсэн хуулийн заалтын хэрэгжилтийг үнэлж үзэхэд уг заалтын</w:t>
      </w:r>
      <w:r>
        <w:rPr>
          <w:color w:val="FF0000"/>
        </w:rPr>
        <w:t xml:space="preserve"> </w:t>
      </w:r>
      <w:r>
        <w:t>хэрэгжилт хангалттай байна.</w:t>
      </w:r>
    </w:p>
    <w:p w14:paraId="7D274907" w14:textId="77777777" w:rsidR="00F350CB" w:rsidRDefault="00000000" w:rsidP="000E2629">
      <w:pPr>
        <w:spacing w:before="120" w:after="120" w:line="240" w:lineRule="auto"/>
        <w:ind w:firstLine="720"/>
        <w:jc w:val="both"/>
      </w:pPr>
      <w:r>
        <w:t>Хууль тогтоомжийн тухай хуулийн 5.1 дүгээр зүйлээс иш татаж Монгол Улсын Их Хурлын тухай 36 дугаар зүйлд зааснаар</w:t>
      </w:r>
    </w:p>
    <w:p w14:paraId="6729890D" w14:textId="77777777" w:rsidR="00F350CB" w:rsidRDefault="00000000" w:rsidP="000E2629">
      <w:pPr>
        <w:spacing w:before="120" w:after="120" w:line="240" w:lineRule="auto"/>
        <w:ind w:left="720"/>
        <w:jc w:val="both"/>
      </w:pPr>
      <w:r>
        <w:t>36.1.1.Улсын Их Хурлын үйл ажиллагаа, хуралдааны дэгтэй холбоотой хууль тогтоомжийн төслийг зөвхөн Улсын Их Хурлын гишүүн санаачлах ба бусад хуулийн төслийг өргөн мэдүүлэх, Улсын Их Хурлаар хэлэлцэх, батлахдаа дагалдах хэлбэрээр Улсын Их Хурлын үйл ажиллагаа, хуралдааны дэгтэй холбоотой хууль тогтоомжийг өөрчлөхийг хориглоно;</w:t>
      </w:r>
    </w:p>
    <w:p w14:paraId="3F7BAD23" w14:textId="77777777" w:rsidR="00F350CB" w:rsidRDefault="00000000" w:rsidP="000E2629">
      <w:pPr>
        <w:spacing w:before="120" w:after="120" w:line="240" w:lineRule="auto"/>
        <w:ind w:left="720"/>
        <w:jc w:val="both"/>
      </w:pPr>
      <w:r>
        <w:t>36.1.2.Төсвийн хүрээний мэдэгдэл, улсын төсөв, түүний гүйцэтгэл, хөгжлийн бодлогын болон төлөвлөлтийн баримт бичиг, түүнчлэн өмч, татвар, эрүү, иргэн, захиргааны ерөнхий` болон зөрчлийн тухай анхдагч хууль, шинэчилсэн найруулга болон Засгийн газар санаачлахаар Монгол Улсын Үндсэн хууль, бусад хуульд тусгайлан заасан асуудлаар хууль тогтоомжийн төслийг зөвхөн Засгийн газар санаачлах.</w:t>
      </w:r>
    </w:p>
    <w:p w14:paraId="06ADE365" w14:textId="77777777" w:rsidR="00F350CB" w:rsidRDefault="00000000" w:rsidP="000E2629">
      <w:pPr>
        <w:spacing w:before="120" w:after="120" w:line="240" w:lineRule="auto"/>
        <w:ind w:left="720"/>
        <w:jc w:val="both"/>
      </w:pPr>
      <w:r>
        <w:t>36.2.Монгол Улсын Үндсэн хуульд өөрөөр заагаагүй бол Ерөнхийлөгч, Улсын Их Хурлын гишүүн, Засгийн газар энэ хуулийн 36.1-д зааснаас бусад асуудлаар хууль тогтоомжийн төсөл санаачилж болно.</w:t>
      </w:r>
    </w:p>
    <w:p w14:paraId="57F95EB3" w14:textId="77777777" w:rsidR="00F350CB" w:rsidRDefault="00000000" w:rsidP="000E2629">
      <w:pPr>
        <w:spacing w:before="120" w:after="120" w:line="240" w:lineRule="auto"/>
        <w:ind w:left="720"/>
        <w:jc w:val="both"/>
      </w:pPr>
      <w:r>
        <w:t>36.3.Ерөнхийлөгч хууль санаачлахдаа Монгол Улсын Үндсэн хуулийн Гучин гуравдугаар зүйлийн 4 дэх хэсгийг баримтална.</w:t>
      </w:r>
    </w:p>
    <w:p w14:paraId="14B2DE09" w14:textId="77777777" w:rsidR="00F350CB" w:rsidRDefault="00000000" w:rsidP="000E2629">
      <w:pPr>
        <w:spacing w:before="120" w:after="120" w:line="240" w:lineRule="auto"/>
        <w:ind w:left="720"/>
        <w:jc w:val="both"/>
      </w:pPr>
      <w:r>
        <w:t>36.4.Энэ хуулийн 36 дугаар зүйлд заасан зарчмыг баримтлан хууль санаачлах эрхийн тодорхой хүрээ, хязгаарыг хуулиар тогтоож болно.</w:t>
      </w:r>
    </w:p>
    <w:p w14:paraId="2CFCAD0D" w14:textId="77777777" w:rsidR="00430D3C" w:rsidRDefault="00F5656D" w:rsidP="00F5656D">
      <w:pPr>
        <w:spacing w:before="120" w:after="120" w:line="240" w:lineRule="auto"/>
        <w:ind w:firstLine="720"/>
        <w:jc w:val="both"/>
      </w:pPr>
      <w:r>
        <w:t xml:space="preserve">Дээр дурдсан 37 хуулийн төслөөс </w:t>
      </w:r>
      <w:r w:rsidR="00430D3C">
        <w:t xml:space="preserve">17-г Засгийн газар санаачилж өргөн мэдүүлжээ. </w:t>
      </w:r>
    </w:p>
    <w:p w14:paraId="7487A4E2" w14:textId="77777777" w:rsidR="00347CBD" w:rsidRPr="00347CBD" w:rsidRDefault="00347CBD" w:rsidP="00347CBD">
      <w:bookmarkStart w:id="76" w:name="_heading=h.b7vpno733cte" w:colFirst="0" w:colLast="0"/>
      <w:bookmarkStart w:id="77" w:name="_heading=h.o3oodp4jxjm1" w:colFirst="0" w:colLast="0"/>
      <w:bookmarkEnd w:id="76"/>
      <w:bookmarkEnd w:id="77"/>
    </w:p>
    <w:p w14:paraId="12CD7827" w14:textId="77777777" w:rsidR="00F350CB" w:rsidRDefault="00000000" w:rsidP="000E2629">
      <w:pPr>
        <w:pStyle w:val="Heading2"/>
        <w:pBdr>
          <w:top w:val="nil"/>
          <w:left w:val="nil"/>
          <w:bottom w:val="nil"/>
          <w:right w:val="nil"/>
          <w:between w:val="nil"/>
        </w:pBdr>
        <w:spacing w:before="120" w:after="120" w:line="240" w:lineRule="auto"/>
        <w:jc w:val="center"/>
      </w:pPr>
      <w:bookmarkStart w:id="78" w:name="_Toc183047388"/>
      <w:r>
        <w:t>3.2. Олон нийтийн оролцоог хангах зарчмыг тодорхойлох, хэрэгжилтийн судалгаа</w:t>
      </w:r>
      <w:bookmarkEnd w:id="78"/>
    </w:p>
    <w:p w14:paraId="6F8721FE" w14:textId="77777777" w:rsidR="00F350CB" w:rsidRDefault="00000000" w:rsidP="000E2629">
      <w:pPr>
        <w:spacing w:before="120" w:after="120" w:line="240" w:lineRule="auto"/>
        <w:ind w:firstLine="720"/>
        <w:jc w:val="both"/>
      </w:pPr>
      <w:r>
        <w:t>1.Хууль тогтоомжийн төсөл боловсруулахад “олон нийтийг оролцоог хангах”  зарчмын хэрэгжилт  (Хууль тогтоомжийн тухай хуулийн 4 дүгээр зүйлийн 4.1.2, 38 дугаар зүйлийн 38.2, 38.7, 40 дүгээр зүйлийн 40.1, 40.2 дах хэсэг )</w:t>
      </w:r>
    </w:p>
    <w:p w14:paraId="2E300576" w14:textId="77777777" w:rsidR="00F350CB" w:rsidRDefault="00000000" w:rsidP="000E2629">
      <w:pPr>
        <w:spacing w:before="120" w:after="120" w:line="240" w:lineRule="auto"/>
        <w:ind w:firstLine="720"/>
        <w:jc w:val="both"/>
      </w:pPr>
      <w:r>
        <w:t xml:space="preserve">Хуулийн төсөлд олон нийтээс санал авах нь хууль тогтоох эрх мэдэл биш хэдий ч шууд ардчиллын шинж чанарыг агуулж байдаг. Шууд ардчиллын олон аргуудаас онцлог нэг арга бол орчин үеийн дэвшилтэт технологийг ашиглан олон нийтийн оролцоог хангах арга юм. </w:t>
      </w:r>
    </w:p>
    <w:p w14:paraId="034E40D6" w14:textId="77777777" w:rsidR="00F350CB" w:rsidRDefault="00000000" w:rsidP="000E2629">
      <w:pPr>
        <w:spacing w:before="120" w:after="120" w:line="240" w:lineRule="auto"/>
        <w:ind w:firstLine="720"/>
        <w:jc w:val="both"/>
      </w:pPr>
      <w:r>
        <w:t xml:space="preserve">Хамтарсан цахим ардчилал нь оролцогч иргэн бүр шууд, эсхүл шууд бусаар </w:t>
      </w:r>
      <w:proofErr w:type="spellStart"/>
      <w:r>
        <w:t>прокси</w:t>
      </w:r>
      <w:proofErr w:type="spellEnd"/>
      <w:r>
        <w:t xml:space="preserve"> төлөөллийг ашиглан өөр өөр бодлогын салбарын тодорхой асуудалд санал өгөх замаар оролцдог. (2009 он. судлаач </w:t>
      </w:r>
      <w:proofErr w:type="spellStart"/>
      <w:r>
        <w:t>Петрик</w:t>
      </w:r>
      <w:proofErr w:type="spellEnd"/>
      <w:r>
        <w:t xml:space="preserve"> </w:t>
      </w:r>
      <w:proofErr w:type="spellStart"/>
      <w:r>
        <w:t>Клаус</w:t>
      </w:r>
      <w:proofErr w:type="spellEnd"/>
      <w:r>
        <w:t>)</w:t>
      </w:r>
    </w:p>
    <w:p w14:paraId="6C19F15C" w14:textId="77777777" w:rsidR="00F350CB" w:rsidRDefault="00000000" w:rsidP="000E2629">
      <w:pPr>
        <w:spacing w:before="120" w:after="120" w:line="240" w:lineRule="auto"/>
        <w:ind w:firstLine="720"/>
        <w:jc w:val="both"/>
      </w:pPr>
      <w:r>
        <w:t xml:space="preserve">Хууль тогтоох ажиллагаанд олон нийтийн оролцооны талаар 2007 , 2014  онуудад хийгдсэн судалгааны дүнд УИХ-ын дэмжлэгтэйгээр "Иргэдийн оролцоотой хууль тогтоох ажиллагааг дэмжих нь" төслүүд хэрэгжсэн байдаг. Энэ хүрээнд Хууль тогтоомжийн тухай хууль 2015 онд батлагдаж, 2017 оноос хэрэгжиж эхлэхэд хуулийн төсөл боловсруулахад олон нийтийн оролцоог хангах зарчим, цахим хэлбэрээр хуулийн төслийн хэлэлцүүлэг хийх, санал авахтай холбоотой зохицуулалтууд баталгаажсан байна. </w:t>
      </w:r>
    </w:p>
    <w:p w14:paraId="3A4D494A" w14:textId="77777777" w:rsidR="00F350CB" w:rsidRDefault="00000000" w:rsidP="000E2629">
      <w:pPr>
        <w:spacing w:before="120" w:after="120" w:line="240" w:lineRule="auto"/>
        <w:rPr>
          <w:b/>
        </w:rPr>
      </w:pPr>
      <w:r>
        <w:rPr>
          <w:b/>
        </w:rPr>
        <w:t>Хууль тогтоомжийн тухай хууль 4 дүгээр зүйл. Нийтлэг зарчим</w:t>
      </w:r>
    </w:p>
    <w:p w14:paraId="420177D2" w14:textId="77777777" w:rsidR="00F350CB" w:rsidRDefault="00000000" w:rsidP="000E2629">
      <w:pPr>
        <w:spacing w:before="120" w:after="120" w:line="240" w:lineRule="auto"/>
        <w:jc w:val="both"/>
      </w:pPr>
      <w:r>
        <w:t>4.1.2.олон нийтийн оролцоог хангах; гэсэн зарчмыг хууль тогтоомжийн тухай хуулийн бусад заалтуудаар баталгаажуулсан бөгөөд тухайн заалтуудыг дараах байдлаар үнэлэв. Үүнд.</w:t>
      </w:r>
    </w:p>
    <w:p w14:paraId="4D5E8842" w14:textId="597A500F" w:rsidR="00F350CB" w:rsidRPr="005F6895" w:rsidRDefault="005F6895" w:rsidP="005F6895">
      <w:pPr>
        <w:pStyle w:val="Caption"/>
        <w:jc w:val="right"/>
        <w:rPr>
          <w:sz w:val="22"/>
          <w:szCs w:val="22"/>
        </w:rPr>
      </w:pPr>
      <w:bookmarkStart w:id="79" w:name="_Toc183641262"/>
      <w:r w:rsidRPr="005F6895">
        <w:rPr>
          <w:sz w:val="22"/>
          <w:szCs w:val="22"/>
        </w:rPr>
        <w:t xml:space="preserve">Хүснэгт </w:t>
      </w:r>
      <w:r w:rsidRPr="005F6895">
        <w:rPr>
          <w:sz w:val="22"/>
          <w:szCs w:val="22"/>
        </w:rPr>
        <w:fldChar w:fldCharType="begin"/>
      </w:r>
      <w:r w:rsidRPr="005F6895">
        <w:rPr>
          <w:sz w:val="22"/>
          <w:szCs w:val="22"/>
        </w:rPr>
        <w:instrText xml:space="preserve"> SEQ Хүснэгт \* ARABIC </w:instrText>
      </w:r>
      <w:r w:rsidRPr="005F6895">
        <w:rPr>
          <w:sz w:val="22"/>
          <w:szCs w:val="22"/>
        </w:rPr>
        <w:fldChar w:fldCharType="separate"/>
      </w:r>
      <w:r w:rsidRPr="005F6895">
        <w:rPr>
          <w:noProof/>
          <w:sz w:val="22"/>
          <w:szCs w:val="22"/>
        </w:rPr>
        <w:t>16</w:t>
      </w:r>
      <w:r w:rsidRPr="005F6895">
        <w:rPr>
          <w:sz w:val="22"/>
          <w:szCs w:val="22"/>
        </w:rPr>
        <w:fldChar w:fldCharType="end"/>
      </w:r>
      <w:r w:rsidRPr="005F6895">
        <w:rPr>
          <w:sz w:val="22"/>
          <w:szCs w:val="22"/>
        </w:rPr>
        <w:t>. Хууль тогтоомжийн тухай хуулийн 4 дүгээр зүйлийн үнэлгээ</w:t>
      </w:r>
      <w:bookmarkEnd w:id="79"/>
    </w:p>
    <w:tbl>
      <w:tblPr>
        <w:tblStyle w:val="ae"/>
        <w:tblW w:w="9453" w:type="dxa"/>
        <w:tblBorders>
          <w:top w:val="nil"/>
          <w:left w:val="nil"/>
          <w:bottom w:val="nil"/>
          <w:right w:val="nil"/>
          <w:insideH w:val="nil"/>
          <w:insideV w:val="nil"/>
        </w:tblBorders>
        <w:tblLayout w:type="fixed"/>
        <w:tblLook w:val="0600" w:firstRow="0" w:lastRow="0" w:firstColumn="0" w:lastColumn="0" w:noHBand="1" w:noVBand="1"/>
      </w:tblPr>
      <w:tblGrid>
        <w:gridCol w:w="2985"/>
        <w:gridCol w:w="3219"/>
        <w:gridCol w:w="3249"/>
      </w:tblGrid>
      <w:tr w:rsidR="00F350CB" w:rsidRPr="00347CBD" w14:paraId="73171EA7" w14:textId="77777777" w:rsidTr="00347CBD">
        <w:trPr>
          <w:trHeight w:val="405"/>
        </w:trPr>
        <w:tc>
          <w:tcPr>
            <w:tcW w:w="2985" w:type="dxa"/>
            <w:tcBorders>
              <w:top w:val="single" w:sz="5" w:space="0" w:color="000000"/>
              <w:left w:val="single" w:sz="5" w:space="0" w:color="000000"/>
              <w:bottom w:val="single" w:sz="5" w:space="0" w:color="000000"/>
              <w:right w:val="single" w:sz="5" w:space="0" w:color="000000"/>
            </w:tcBorders>
            <w:shd w:val="clear" w:color="auto" w:fill="E7E6E6"/>
            <w:tcMar>
              <w:top w:w="0" w:type="dxa"/>
              <w:left w:w="100" w:type="dxa"/>
              <w:bottom w:w="0" w:type="dxa"/>
              <w:right w:w="100" w:type="dxa"/>
            </w:tcMar>
          </w:tcPr>
          <w:p w14:paraId="3E9E2511" w14:textId="77777777" w:rsidR="00F350CB" w:rsidRPr="00347CBD" w:rsidRDefault="00000000">
            <w:pPr>
              <w:spacing w:before="240" w:after="120" w:line="276" w:lineRule="auto"/>
              <w:rPr>
                <w:b/>
                <w:sz w:val="20"/>
                <w:szCs w:val="20"/>
              </w:rPr>
            </w:pPr>
            <w:r w:rsidRPr="00347CBD">
              <w:rPr>
                <w:b/>
                <w:sz w:val="20"/>
                <w:szCs w:val="20"/>
              </w:rPr>
              <w:t>Хуулийн зүйл хэсэг</w:t>
            </w:r>
          </w:p>
        </w:tc>
        <w:tc>
          <w:tcPr>
            <w:tcW w:w="3219" w:type="dxa"/>
            <w:tcBorders>
              <w:top w:val="single" w:sz="5" w:space="0" w:color="000000"/>
              <w:left w:val="nil"/>
              <w:bottom w:val="single" w:sz="5" w:space="0" w:color="000000"/>
              <w:right w:val="single" w:sz="5" w:space="0" w:color="000000"/>
            </w:tcBorders>
            <w:shd w:val="clear" w:color="auto" w:fill="E7E6E6"/>
            <w:tcMar>
              <w:top w:w="0" w:type="dxa"/>
              <w:left w:w="100" w:type="dxa"/>
              <w:bottom w:w="0" w:type="dxa"/>
              <w:right w:w="100" w:type="dxa"/>
            </w:tcMar>
          </w:tcPr>
          <w:p w14:paraId="5400D5E4" w14:textId="77777777" w:rsidR="00F350CB" w:rsidRPr="00347CBD" w:rsidRDefault="00000000">
            <w:pPr>
              <w:spacing w:before="240" w:after="120" w:line="276" w:lineRule="auto"/>
              <w:rPr>
                <w:b/>
                <w:sz w:val="20"/>
                <w:szCs w:val="20"/>
              </w:rPr>
            </w:pPr>
            <w:r w:rsidRPr="00347CBD">
              <w:rPr>
                <w:b/>
                <w:sz w:val="20"/>
                <w:szCs w:val="20"/>
              </w:rPr>
              <w:t>Шалгуур үзүүлэлт</w:t>
            </w:r>
          </w:p>
        </w:tc>
        <w:tc>
          <w:tcPr>
            <w:tcW w:w="3249" w:type="dxa"/>
            <w:tcBorders>
              <w:top w:val="single" w:sz="5" w:space="0" w:color="000000"/>
              <w:left w:val="nil"/>
              <w:bottom w:val="single" w:sz="5" w:space="0" w:color="000000"/>
              <w:right w:val="single" w:sz="5" w:space="0" w:color="000000"/>
            </w:tcBorders>
            <w:shd w:val="clear" w:color="auto" w:fill="E7E6E6"/>
            <w:tcMar>
              <w:top w:w="0" w:type="dxa"/>
              <w:left w:w="100" w:type="dxa"/>
              <w:bottom w:w="0" w:type="dxa"/>
              <w:right w:w="100" w:type="dxa"/>
            </w:tcMar>
          </w:tcPr>
          <w:p w14:paraId="3F1A6811" w14:textId="77777777" w:rsidR="00F350CB" w:rsidRPr="00347CBD" w:rsidRDefault="00000000">
            <w:pPr>
              <w:spacing w:before="240" w:after="120" w:line="276" w:lineRule="auto"/>
              <w:rPr>
                <w:b/>
                <w:sz w:val="20"/>
                <w:szCs w:val="20"/>
              </w:rPr>
            </w:pPr>
            <w:r w:rsidRPr="00347CBD">
              <w:rPr>
                <w:b/>
                <w:sz w:val="20"/>
                <w:szCs w:val="20"/>
              </w:rPr>
              <w:t>Хэрэгжилт</w:t>
            </w:r>
          </w:p>
        </w:tc>
      </w:tr>
      <w:tr w:rsidR="00F350CB" w:rsidRPr="00347CBD" w14:paraId="2BBE6F36" w14:textId="77777777" w:rsidTr="00347CBD">
        <w:trPr>
          <w:trHeight w:val="1424"/>
        </w:trPr>
        <w:tc>
          <w:tcPr>
            <w:tcW w:w="298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8FFDBA3" w14:textId="77777777" w:rsidR="00F350CB" w:rsidRPr="00347CBD" w:rsidRDefault="00000000">
            <w:pPr>
              <w:spacing w:before="240" w:after="120" w:line="276" w:lineRule="auto"/>
              <w:rPr>
                <w:sz w:val="20"/>
                <w:szCs w:val="20"/>
              </w:rPr>
            </w:pPr>
            <w:r w:rsidRPr="00347CBD">
              <w:rPr>
                <w:sz w:val="20"/>
                <w:szCs w:val="20"/>
              </w:rPr>
              <w:t>4.1.1.</w:t>
            </w:r>
          </w:p>
        </w:tc>
        <w:tc>
          <w:tcPr>
            <w:tcW w:w="3219" w:type="dxa"/>
            <w:tcBorders>
              <w:top w:val="nil"/>
              <w:left w:val="nil"/>
              <w:bottom w:val="single" w:sz="5" w:space="0" w:color="000000"/>
              <w:right w:val="single" w:sz="5" w:space="0" w:color="000000"/>
            </w:tcBorders>
            <w:tcMar>
              <w:top w:w="0" w:type="dxa"/>
              <w:left w:w="100" w:type="dxa"/>
              <w:bottom w:w="0" w:type="dxa"/>
              <w:right w:w="100" w:type="dxa"/>
            </w:tcMar>
          </w:tcPr>
          <w:p w14:paraId="6A99D680" w14:textId="77777777" w:rsidR="00F350CB" w:rsidRPr="00347CBD" w:rsidRDefault="00000000">
            <w:pPr>
              <w:spacing w:before="240" w:after="120" w:line="276" w:lineRule="auto"/>
              <w:rPr>
                <w:sz w:val="20"/>
                <w:szCs w:val="20"/>
              </w:rPr>
            </w:pPr>
            <w:r w:rsidRPr="00347CBD">
              <w:rPr>
                <w:sz w:val="20"/>
                <w:szCs w:val="20"/>
              </w:rPr>
              <w:t>Хуулийн төсөлд эрх ашиг хөндөгдөж байгаа хүн хуулийн этгээдийг оролцуулсан эсэх, санал хүлээн авсан байдал</w:t>
            </w:r>
          </w:p>
        </w:tc>
        <w:tc>
          <w:tcPr>
            <w:tcW w:w="3249" w:type="dxa"/>
            <w:tcBorders>
              <w:top w:val="nil"/>
              <w:left w:val="nil"/>
              <w:bottom w:val="single" w:sz="5" w:space="0" w:color="000000"/>
              <w:right w:val="single" w:sz="5" w:space="0" w:color="000000"/>
            </w:tcBorders>
            <w:tcMar>
              <w:top w:w="0" w:type="dxa"/>
              <w:left w:w="100" w:type="dxa"/>
              <w:bottom w:w="0" w:type="dxa"/>
              <w:right w:w="100" w:type="dxa"/>
            </w:tcMar>
          </w:tcPr>
          <w:p w14:paraId="2AC6E7FC" w14:textId="77777777" w:rsidR="00F350CB" w:rsidRPr="00347CBD" w:rsidRDefault="00000000">
            <w:pPr>
              <w:spacing w:before="240" w:after="120" w:line="276" w:lineRule="auto"/>
              <w:rPr>
                <w:sz w:val="20"/>
                <w:szCs w:val="20"/>
              </w:rPr>
            </w:pPr>
            <w:r w:rsidRPr="00347CBD">
              <w:rPr>
                <w:sz w:val="20"/>
                <w:szCs w:val="20"/>
              </w:rPr>
              <w:t>Хуулийн төсөлд иргэдийн саналыг хүлээн авдаг тогтолцоо ажиллаж байгаа эсэх, тухайн саналыг шийдвэрлэлт</w:t>
            </w:r>
          </w:p>
        </w:tc>
      </w:tr>
      <w:tr w:rsidR="00F350CB" w:rsidRPr="00347CBD" w14:paraId="74719603" w14:textId="77777777" w:rsidTr="00347CBD">
        <w:trPr>
          <w:trHeight w:val="1514"/>
        </w:trPr>
        <w:tc>
          <w:tcPr>
            <w:tcW w:w="298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3BD3B17" w14:textId="77777777" w:rsidR="00F350CB" w:rsidRPr="00347CBD" w:rsidRDefault="00000000">
            <w:pPr>
              <w:spacing w:before="240" w:after="120" w:line="276" w:lineRule="auto"/>
              <w:rPr>
                <w:sz w:val="20"/>
                <w:szCs w:val="20"/>
              </w:rPr>
            </w:pPr>
            <w:r w:rsidRPr="00347CBD">
              <w:rPr>
                <w:sz w:val="20"/>
                <w:szCs w:val="20"/>
              </w:rPr>
              <w:t>38.2.Хууль санаачлагч албан ёсны цахим хуудсандаа хууль тогтоомжийн төсөл болон энэ хуулийн 40.1.2, 40.1.3-т заасан баримт бичгийг байршуулж, хууль тогтоомжийн төсөлд санал өгөх хугацааг тодорхой заана.</w:t>
            </w:r>
          </w:p>
        </w:tc>
        <w:tc>
          <w:tcPr>
            <w:tcW w:w="3219" w:type="dxa"/>
            <w:tcBorders>
              <w:top w:val="nil"/>
              <w:left w:val="nil"/>
              <w:bottom w:val="single" w:sz="5" w:space="0" w:color="000000"/>
              <w:right w:val="single" w:sz="5" w:space="0" w:color="000000"/>
            </w:tcBorders>
            <w:tcMar>
              <w:top w:w="0" w:type="dxa"/>
              <w:left w:w="100" w:type="dxa"/>
              <w:bottom w:w="0" w:type="dxa"/>
              <w:right w:w="100" w:type="dxa"/>
            </w:tcMar>
          </w:tcPr>
          <w:p w14:paraId="4D90BE57" w14:textId="77777777" w:rsidR="00F350CB" w:rsidRPr="00347CBD" w:rsidRDefault="00000000">
            <w:pPr>
              <w:spacing w:before="240" w:after="120" w:line="276" w:lineRule="auto"/>
              <w:rPr>
                <w:sz w:val="20"/>
                <w:szCs w:val="20"/>
              </w:rPr>
            </w:pPr>
            <w:r w:rsidRPr="00347CBD">
              <w:rPr>
                <w:sz w:val="20"/>
                <w:szCs w:val="20"/>
              </w:rPr>
              <w:t>Хуулийн төсөл цахим хуудсанд байршуулсан байдал,</w:t>
            </w:r>
          </w:p>
          <w:p w14:paraId="44E2F967" w14:textId="77777777" w:rsidR="00F350CB" w:rsidRPr="00347CBD" w:rsidRDefault="00000000">
            <w:pPr>
              <w:spacing w:before="240" w:after="120" w:line="276" w:lineRule="auto"/>
              <w:rPr>
                <w:sz w:val="20"/>
                <w:szCs w:val="20"/>
              </w:rPr>
            </w:pPr>
            <w:r w:rsidRPr="00347CBD">
              <w:rPr>
                <w:sz w:val="20"/>
                <w:szCs w:val="20"/>
              </w:rPr>
              <w:t>Хэлэлцүүлэг зохион байгуулсан хэлбэр,</w:t>
            </w:r>
          </w:p>
          <w:p w14:paraId="5286D08A" w14:textId="77777777" w:rsidR="00F350CB" w:rsidRPr="00347CBD" w:rsidRDefault="00000000">
            <w:pPr>
              <w:spacing w:before="240" w:after="120" w:line="276" w:lineRule="auto"/>
              <w:rPr>
                <w:sz w:val="20"/>
                <w:szCs w:val="20"/>
              </w:rPr>
            </w:pPr>
            <w:r w:rsidRPr="00347CBD">
              <w:rPr>
                <w:sz w:val="20"/>
                <w:szCs w:val="20"/>
              </w:rPr>
              <w:t>санал авах хугацааг тодорхой заасан байдал</w:t>
            </w:r>
          </w:p>
        </w:tc>
        <w:tc>
          <w:tcPr>
            <w:tcW w:w="3249" w:type="dxa"/>
            <w:tcBorders>
              <w:top w:val="nil"/>
              <w:left w:val="nil"/>
              <w:bottom w:val="single" w:sz="5" w:space="0" w:color="000000"/>
              <w:right w:val="single" w:sz="5" w:space="0" w:color="000000"/>
            </w:tcBorders>
            <w:tcMar>
              <w:top w:w="0" w:type="dxa"/>
              <w:left w:w="100" w:type="dxa"/>
              <w:bottom w:w="0" w:type="dxa"/>
              <w:right w:w="100" w:type="dxa"/>
            </w:tcMar>
          </w:tcPr>
          <w:p w14:paraId="18FB1C18" w14:textId="77777777" w:rsidR="00F350CB" w:rsidRPr="00347CBD" w:rsidRDefault="00000000">
            <w:pPr>
              <w:spacing w:before="240" w:after="120" w:line="276" w:lineRule="auto"/>
              <w:rPr>
                <w:sz w:val="20"/>
                <w:szCs w:val="20"/>
              </w:rPr>
            </w:pPr>
            <w:r w:rsidRPr="00347CBD">
              <w:rPr>
                <w:sz w:val="20"/>
                <w:szCs w:val="20"/>
              </w:rPr>
              <w:t>Хуулийн төслийг цахим хуудсандаа байршуулж иргэд хуулийн этгээд санал өгөх бололцоог хангасан эсэх, тухайн саналыг хүлээж авч, хуулийн төсөлд тусгах эсэхийг хэлэлцдэг эсэх</w:t>
            </w:r>
          </w:p>
        </w:tc>
      </w:tr>
      <w:tr w:rsidR="00F350CB" w:rsidRPr="00347CBD" w14:paraId="71A4F80E" w14:textId="77777777" w:rsidTr="00347CBD">
        <w:trPr>
          <w:trHeight w:val="2895"/>
        </w:trPr>
        <w:tc>
          <w:tcPr>
            <w:tcW w:w="298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494F45D" w14:textId="77777777" w:rsidR="00F350CB" w:rsidRPr="00347CBD" w:rsidRDefault="00000000">
            <w:pPr>
              <w:spacing w:before="240" w:after="120" w:line="276" w:lineRule="auto"/>
              <w:rPr>
                <w:sz w:val="20"/>
                <w:szCs w:val="20"/>
              </w:rPr>
            </w:pPr>
            <w:r w:rsidRPr="00347CBD">
              <w:rPr>
                <w:sz w:val="20"/>
                <w:szCs w:val="20"/>
              </w:rPr>
              <w:lastRenderedPageBreak/>
              <w:t xml:space="preserve">38.7.Хууль санаачлагч олон нийтийн хэлэлцүүлгийн хугацаа дууссан өдрөөс хойш 30 хоногийн дотор хуулийн төсөлд тусгасан болон тусгаагүй саналын </w:t>
            </w:r>
            <w:proofErr w:type="spellStart"/>
            <w:r w:rsidRPr="00347CBD">
              <w:rPr>
                <w:sz w:val="20"/>
                <w:szCs w:val="20"/>
              </w:rPr>
              <w:t>товъёгийг</w:t>
            </w:r>
            <w:proofErr w:type="spellEnd"/>
            <w:r w:rsidRPr="00347CBD">
              <w:rPr>
                <w:sz w:val="20"/>
                <w:szCs w:val="20"/>
              </w:rPr>
              <w:t xml:space="preserve"> бэлтгэн албан ёсны цахим хуудсандаа байршуулна.</w:t>
            </w:r>
          </w:p>
        </w:tc>
        <w:tc>
          <w:tcPr>
            <w:tcW w:w="3219" w:type="dxa"/>
            <w:tcBorders>
              <w:top w:val="nil"/>
              <w:left w:val="nil"/>
              <w:bottom w:val="single" w:sz="5" w:space="0" w:color="000000"/>
              <w:right w:val="single" w:sz="5" w:space="0" w:color="000000"/>
            </w:tcBorders>
            <w:tcMar>
              <w:top w:w="0" w:type="dxa"/>
              <w:left w:w="100" w:type="dxa"/>
              <w:bottom w:w="0" w:type="dxa"/>
              <w:right w:w="100" w:type="dxa"/>
            </w:tcMar>
          </w:tcPr>
          <w:p w14:paraId="216F769E" w14:textId="77777777" w:rsidR="00F350CB" w:rsidRPr="00347CBD" w:rsidRDefault="00000000">
            <w:pPr>
              <w:spacing w:before="240" w:after="120" w:line="276" w:lineRule="auto"/>
              <w:rPr>
                <w:sz w:val="20"/>
                <w:szCs w:val="20"/>
              </w:rPr>
            </w:pPr>
            <w:r w:rsidRPr="00347CBD">
              <w:rPr>
                <w:sz w:val="20"/>
                <w:szCs w:val="20"/>
              </w:rPr>
              <w:t>Цахим хуудсанд саналыг товьёг байршуулсан эсэх</w:t>
            </w:r>
          </w:p>
          <w:p w14:paraId="4C265547" w14:textId="77777777" w:rsidR="00F350CB" w:rsidRPr="00347CBD" w:rsidRDefault="00000000">
            <w:pPr>
              <w:spacing w:before="240" w:after="120" w:line="276" w:lineRule="auto"/>
              <w:rPr>
                <w:sz w:val="20"/>
                <w:szCs w:val="20"/>
              </w:rPr>
            </w:pPr>
            <w:r w:rsidRPr="00347CBD">
              <w:rPr>
                <w:sz w:val="20"/>
                <w:szCs w:val="20"/>
              </w:rPr>
              <w:t>30 хоногийн дотор гэсэн хугацааг баримталдаг эсэх</w:t>
            </w:r>
          </w:p>
        </w:tc>
        <w:tc>
          <w:tcPr>
            <w:tcW w:w="3249" w:type="dxa"/>
            <w:tcBorders>
              <w:top w:val="nil"/>
              <w:left w:val="nil"/>
              <w:bottom w:val="single" w:sz="5" w:space="0" w:color="000000"/>
              <w:right w:val="single" w:sz="5" w:space="0" w:color="000000"/>
            </w:tcBorders>
            <w:tcMar>
              <w:top w:w="0" w:type="dxa"/>
              <w:left w:w="100" w:type="dxa"/>
              <w:bottom w:w="0" w:type="dxa"/>
              <w:right w:w="100" w:type="dxa"/>
            </w:tcMar>
          </w:tcPr>
          <w:p w14:paraId="75A26260" w14:textId="77777777" w:rsidR="00F350CB" w:rsidRPr="00347CBD" w:rsidRDefault="00000000">
            <w:pPr>
              <w:spacing w:before="240" w:after="120" w:line="276" w:lineRule="auto"/>
              <w:rPr>
                <w:sz w:val="20"/>
                <w:szCs w:val="20"/>
              </w:rPr>
            </w:pPr>
            <w:r w:rsidRPr="00347CBD">
              <w:rPr>
                <w:sz w:val="20"/>
                <w:szCs w:val="20"/>
              </w:rPr>
              <w:t xml:space="preserve">Олон нийтийн оролцоог хангаж чадах байгаа эсэхийг сайтад байршуулсан байдал, хэлэлцүүлэгт оролцсон </w:t>
            </w:r>
            <w:proofErr w:type="spellStart"/>
            <w:r w:rsidRPr="00347CBD">
              <w:rPr>
                <w:sz w:val="20"/>
                <w:szCs w:val="20"/>
              </w:rPr>
              <w:t>идэвхи</w:t>
            </w:r>
            <w:proofErr w:type="spellEnd"/>
            <w:r w:rsidRPr="00347CBD">
              <w:rPr>
                <w:sz w:val="20"/>
                <w:szCs w:val="20"/>
              </w:rPr>
              <w:t xml:space="preserve"> зэргээр үнэлэх ба тохиолдлын иргэн цахим хуудсаар зочилж хуулийн төсөлтэй танилцдаг эсэх</w:t>
            </w:r>
          </w:p>
        </w:tc>
      </w:tr>
    </w:tbl>
    <w:p w14:paraId="38B54EFA" w14:textId="77777777" w:rsidR="00347CBD" w:rsidRDefault="00347CBD" w:rsidP="000E2629">
      <w:pPr>
        <w:spacing w:before="120" w:after="120" w:line="240" w:lineRule="auto"/>
        <w:ind w:firstLine="720"/>
        <w:jc w:val="both"/>
      </w:pPr>
    </w:p>
    <w:p w14:paraId="1EA3AF47" w14:textId="77777777" w:rsidR="00F350CB" w:rsidRDefault="00000000" w:rsidP="000E2629">
      <w:pPr>
        <w:spacing w:before="120" w:after="120" w:line="240" w:lineRule="auto"/>
        <w:ind w:firstLine="720"/>
        <w:jc w:val="both"/>
      </w:pPr>
      <w:r>
        <w:t xml:space="preserve">Хуулийн 4.1.2-т заасан олон нийтийн оролцоог хангах зарчмын хэрэгжилтийн хүрээнд www.parliament.mn болон түүнд хамаарах www.petition.parliament.mn; www.d.parliament.mn   цахим хуудас Монгол Улсад хамгийн </w:t>
      </w:r>
      <w:r w:rsidR="00347CBD">
        <w:t>идэвхтэй</w:t>
      </w:r>
      <w:r>
        <w:t xml:space="preserve"> ашиглагдаж байна. </w:t>
      </w:r>
    </w:p>
    <w:p w14:paraId="08880433" w14:textId="77777777" w:rsidR="00F350CB" w:rsidRDefault="00000000" w:rsidP="000E2629">
      <w:pPr>
        <w:spacing w:before="120" w:after="120" w:line="240" w:lineRule="auto"/>
        <w:ind w:firstLine="720"/>
        <w:jc w:val="both"/>
      </w:pPr>
      <w:r>
        <w:t xml:space="preserve">Үнэлгээний гол зорилго тухайн сайтын үзүүлэлт, үйл ажиллагааны тайланг үнэлэх бус харин хууль боловсруулах үйл ажиллагаанд олон нийтийн оролцоог бодитой хангаж байгаа эсэхийг тогтоох явдал байсан тул тухайн сайтад хандсан хандалт, бичсэн сэтгэгдэл, ирсэн саналын тоо зэргийн талаар мэдээллийг хэрэгжилтийн үнэлгээнд чухалчлан авч үзээгүй болно. </w:t>
      </w:r>
    </w:p>
    <w:p w14:paraId="6515BDFD" w14:textId="77777777" w:rsidR="00F350CB" w:rsidRDefault="00000000" w:rsidP="000E2629">
      <w:pPr>
        <w:spacing w:before="120" w:after="120" w:line="240" w:lineRule="auto"/>
        <w:ind w:firstLine="720"/>
        <w:jc w:val="both"/>
      </w:pPr>
      <w:r>
        <w:t xml:space="preserve">Тухайлбал, хууль тогтоогчийн гол үзэл санаа болох хуулийн төсөл боловсруулахад  иргэний санал хүрч, түүнийг хуулийн төсөл боловсруулагч, холбогдох мэргэжилтнүүд хэлэлцэж шийдвэрлэдэг эсэхийг тогтоох нь тухайн зүйл заалт хэрэгжиж байгаа эсэхийг дүгнэх гол шалгуур гэж үзлээ. Иймээс 2017 оноос 2024 оны 6 сар хүртэл хугацаанд хуулийн төсөл боловсруулж байсан болон төсөл боловсруулах ажлын хэсэгт ажиллаж байсан 10 шинжээч, мэргэжилтэн, ажлын хэсгийн ахлагчтай ярилцлагын судалгаа судалгаа явуулав. </w:t>
      </w:r>
    </w:p>
    <w:p w14:paraId="0E268C39" w14:textId="77777777" w:rsidR="00F350CB" w:rsidRDefault="00000000" w:rsidP="000E2629">
      <w:pPr>
        <w:numPr>
          <w:ilvl w:val="0"/>
          <w:numId w:val="4"/>
        </w:numPr>
        <w:spacing w:before="120" w:after="120" w:line="240" w:lineRule="auto"/>
        <w:rPr>
          <w:i/>
        </w:rPr>
      </w:pPr>
      <w:r>
        <w:rPr>
          <w:i/>
        </w:rPr>
        <w:t>Хуулийн төсөл боловсруулах чиг үүрэг бүхий Ажлын хэсэгт цахим хуудсанд иргэдээс санал ирүүлдэг үү?</w:t>
      </w:r>
    </w:p>
    <w:p w14:paraId="77DE1D1A" w14:textId="77777777" w:rsidR="00F350CB" w:rsidRDefault="00347CBD" w:rsidP="000E2629">
      <w:pPr>
        <w:spacing w:before="120" w:after="120" w:line="240" w:lineRule="auto"/>
        <w:ind w:firstLine="720"/>
        <w:jc w:val="both"/>
      </w:pPr>
      <w:r>
        <w:t xml:space="preserve">Дээрх асуулгад хамрагдсан 10 шинжээч, мэргэжилтнүүдийн 1 нь “цахим хуудсаар ирүүлсэн саналыг манай хуулийн төсөл боловсруулах ажлын хэсэгт өгч байсан, тухайн санал тодорхой иргэнээс  хуулийн төсөлд ирүүлсэн санал байсан.” гэж  хариулсан бөгөөд бусад нь “нэг ч тийм тохиолдол гараагүй”, сайн мэдэхгүй ажлын хэсэг дээр цахимаар ирүүлсэн санал гэж авч хэлэлцэж байгаагүй” гэж хариулсан байна. </w:t>
      </w:r>
    </w:p>
    <w:tbl>
      <w:tblPr>
        <w:tblStyle w:val="af"/>
        <w:tblW w:w="93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F350CB" w14:paraId="7B588E4B" w14:textId="77777777">
        <w:tc>
          <w:tcPr>
            <w:tcW w:w="9355" w:type="dxa"/>
            <w:shd w:val="clear" w:color="auto" w:fill="auto"/>
            <w:tcMar>
              <w:top w:w="100" w:type="dxa"/>
              <w:left w:w="100" w:type="dxa"/>
              <w:bottom w:w="100" w:type="dxa"/>
              <w:right w:w="100" w:type="dxa"/>
            </w:tcMar>
          </w:tcPr>
          <w:sdt>
            <w:sdtPr>
              <w:tag w:val="goog_rdk_6"/>
              <w:id w:val="-483386362"/>
              <w:lock w:val="contentLocked"/>
            </w:sdtPr>
            <w:sdtContent>
              <w:p w14:paraId="1F0F69B4" w14:textId="77777777" w:rsidR="00F350CB" w:rsidRDefault="00000000">
                <w:r>
                  <w:t>Шигтгээ:</w:t>
                </w:r>
              </w:p>
              <w:p w14:paraId="2D56F097" w14:textId="77777777" w:rsidR="00F350CB" w:rsidRDefault="00000000">
                <w:r>
                  <w:t xml:space="preserve">Хуульч А: Хуулийн төсөл дээр бараг жил орчим ажилласан. Бодит байдал дээр тухайн хуульд огт хамааралгүй, эрх ашиг хөндөгдөөгүй иргэн цахимаар хуулийн төсөлд санал өгдөггүй. Гагцхүү тухайн салбарын талаар сайн мэдэх мэргэжилтэн, шинжээч, хуульчид ажил хэрэгч хандаж саналаа  гаргадаг. </w:t>
                </w:r>
              </w:p>
            </w:sdtContent>
          </w:sdt>
        </w:tc>
      </w:tr>
    </w:tbl>
    <w:p w14:paraId="0F57D15B" w14:textId="77777777" w:rsidR="00F350CB" w:rsidRDefault="00000000" w:rsidP="000E2629">
      <w:pPr>
        <w:numPr>
          <w:ilvl w:val="0"/>
          <w:numId w:val="4"/>
        </w:numPr>
        <w:spacing w:before="120" w:after="120" w:line="240" w:lineRule="auto"/>
        <w:rPr>
          <w:i/>
        </w:rPr>
      </w:pPr>
      <w:r>
        <w:rPr>
          <w:i/>
        </w:rPr>
        <w:t xml:space="preserve">Хуулийн төсөлд олон нийтээс ирүүлсэн саналыг тухайн хуулийн төслийг боловсруулах ажлын хэсэг авч хэлэлцдэг үү? </w:t>
      </w:r>
    </w:p>
    <w:p w14:paraId="37073825" w14:textId="77777777" w:rsidR="00F350CB" w:rsidRDefault="00000000" w:rsidP="000E2629">
      <w:pPr>
        <w:spacing w:before="120" w:after="120" w:line="240" w:lineRule="auto"/>
        <w:ind w:firstLine="720"/>
        <w:jc w:val="both"/>
      </w:pPr>
      <w:r>
        <w:t>Тус асуулгад оролцогчид хуулийн төсөл боловсруулах явцад иргэд, олон нийтээс цөөн тооны санал ирүүлдэг бөгөөд тухайн саналыг тусгах ямар</w:t>
      </w:r>
      <w:r w:rsidR="000E2629">
        <w:t xml:space="preserve"> </w:t>
      </w:r>
      <w:r>
        <w:t xml:space="preserve">ч боломжгүй, зөвлөмжийн шинжтэй эсхүл тодорхой үйл баримт, өөрт нь холбоотой </w:t>
      </w:r>
      <w:r>
        <w:lastRenderedPageBreak/>
        <w:t xml:space="preserve">хэрэг маргааны талаар жишээ авч хандсан байдаг. Хуулийн төсөлд тухайн салбарын оролцогчид, эрх ашиг хөндөгдсөн </w:t>
      </w:r>
      <w:r w:rsidR="000E2629">
        <w:t>субъектүүд</w:t>
      </w:r>
      <w:r>
        <w:t xml:space="preserve"> санал өгдөг гэж </w:t>
      </w:r>
      <w:r w:rsidR="000E2629">
        <w:t>дийлэнх</w:t>
      </w:r>
      <w:r>
        <w:t xml:space="preserve"> нь хариулсан. </w:t>
      </w:r>
    </w:p>
    <w:tbl>
      <w:tblPr>
        <w:tblStyle w:val="af0"/>
        <w:tblW w:w="93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F350CB" w14:paraId="36AFF675" w14:textId="77777777">
        <w:tc>
          <w:tcPr>
            <w:tcW w:w="9355" w:type="dxa"/>
            <w:shd w:val="clear" w:color="auto" w:fill="auto"/>
            <w:tcMar>
              <w:top w:w="100" w:type="dxa"/>
              <w:left w:w="100" w:type="dxa"/>
              <w:bottom w:w="100" w:type="dxa"/>
              <w:right w:w="100" w:type="dxa"/>
            </w:tcMar>
          </w:tcPr>
          <w:sdt>
            <w:sdtPr>
              <w:tag w:val="goog_rdk_7"/>
              <w:id w:val="841286080"/>
              <w:lock w:val="contentLocked"/>
            </w:sdtPr>
            <w:sdtContent>
              <w:p w14:paraId="2B01C41A" w14:textId="77777777" w:rsidR="00F350CB" w:rsidRDefault="00000000">
                <w:r>
                  <w:t>Шигтгээ:</w:t>
                </w:r>
              </w:p>
              <w:p w14:paraId="7DCCD90E" w14:textId="77777777" w:rsidR="00F350CB" w:rsidRDefault="00000000">
                <w:r>
                  <w:t xml:space="preserve">Шинжээч Л: Хуулийн төслүүд хуульд заасан хугацаанд цахим хуудсанд тогтмол байршиж санал авдаг. Санал авах булан баруун доор хэсэгт байрладаг бөгөөд түүгээр нэвтэрч саналаа өгдөг. Яг тэр хэсгээр хуулийн төсөлд санал өгдөг нь тоотой цөөн байдаг ба тухайн хуулийг боловсруулж буй ажлын хэсэгт хүргүүлдэг. </w:t>
                </w:r>
              </w:p>
            </w:sdtContent>
          </w:sdt>
        </w:tc>
      </w:tr>
    </w:tbl>
    <w:p w14:paraId="178EB076" w14:textId="77777777" w:rsidR="000E2629" w:rsidRDefault="000E2629">
      <w:pPr>
        <w:ind w:firstLine="720"/>
        <w:jc w:val="both"/>
      </w:pPr>
    </w:p>
    <w:p w14:paraId="58145D0E" w14:textId="77777777" w:rsidR="00F350CB" w:rsidRDefault="000E2629">
      <w:pPr>
        <w:ind w:firstLine="720"/>
        <w:jc w:val="both"/>
      </w:pPr>
      <w:r>
        <w:t xml:space="preserve">Судалгаагаар хуульд заасан хугацаанд байршуулаагүй хуулийн төсөл эсхүл хугацаанаас өмнө сайтаас авсан тохиолдол байхгүй байна. Харин УИХ-д хууль тогтоомжийн төсөл өргөн мэдүүлэхээс өмнөх үе шатанд </w:t>
      </w:r>
      <w:proofErr w:type="spellStart"/>
      <w:r>
        <w:t>яамдууд</w:t>
      </w:r>
      <w:proofErr w:type="spellEnd"/>
      <w:r>
        <w:t xml:space="preserve"> болон агентлагууд хуулийн төслийг өөрсдийн цахим хуудсандаа байршуулдаг бөгөөд олон нийтээс санал авах хэлбэр нь харилцан адилгүй байна.</w:t>
      </w:r>
    </w:p>
    <w:p w14:paraId="2042D926" w14:textId="77777777" w:rsidR="00F350CB" w:rsidRDefault="00000000">
      <w:r>
        <w:rPr>
          <w:noProof/>
        </w:rPr>
        <w:drawing>
          <wp:inline distT="114300" distB="114300" distL="114300" distR="114300" wp14:anchorId="4E8AA5D1" wp14:editId="38083172">
            <wp:extent cx="5939480" cy="1955800"/>
            <wp:effectExtent l="0" t="0" r="0" b="0"/>
            <wp:docPr id="198235053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62"/>
                    <a:srcRect/>
                    <a:stretch>
                      <a:fillRect/>
                    </a:stretch>
                  </pic:blipFill>
                  <pic:spPr>
                    <a:xfrm>
                      <a:off x="0" y="0"/>
                      <a:ext cx="5939480" cy="1955800"/>
                    </a:xfrm>
                    <a:prstGeom prst="rect">
                      <a:avLst/>
                    </a:prstGeom>
                    <a:ln/>
                  </pic:spPr>
                </pic:pic>
              </a:graphicData>
            </a:graphic>
          </wp:inline>
        </w:drawing>
      </w:r>
    </w:p>
    <w:p w14:paraId="3F915255" w14:textId="77777777" w:rsidR="00F350CB" w:rsidRDefault="00000000">
      <w:pPr>
        <w:ind w:firstLine="720"/>
        <w:jc w:val="both"/>
      </w:pPr>
      <w:r>
        <w:t xml:space="preserve">Хууль тогтоогчоос хуулийн төслийг УИХ-ын албан ёсны цахим хуудсанд байршуулж олон нийтийн оролцоог хангах </w:t>
      </w:r>
      <w:r w:rsidR="000E2629">
        <w:t>нөхцөлийг</w:t>
      </w:r>
      <w:r>
        <w:t xml:space="preserve"> бүрдүүлдэг боловч олон нийтээс хуулийн төсөлд санал өгөхөд </w:t>
      </w:r>
      <w:r w:rsidR="000E2629">
        <w:t>идэвхгүй</w:t>
      </w:r>
      <w:r>
        <w:t xml:space="preserve"> байр сууринаас ханддаг гэж дүгнэж болохоор байна. </w:t>
      </w:r>
    </w:p>
    <w:tbl>
      <w:tblPr>
        <w:tblStyle w:val="af1"/>
        <w:tblW w:w="93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F350CB" w14:paraId="15943019" w14:textId="77777777">
        <w:tc>
          <w:tcPr>
            <w:tcW w:w="9355" w:type="dxa"/>
            <w:shd w:val="clear" w:color="auto" w:fill="auto"/>
            <w:tcMar>
              <w:top w:w="100" w:type="dxa"/>
              <w:left w:w="100" w:type="dxa"/>
              <w:bottom w:w="100" w:type="dxa"/>
              <w:right w:w="100" w:type="dxa"/>
            </w:tcMar>
          </w:tcPr>
          <w:sdt>
            <w:sdtPr>
              <w:tag w:val="goog_rdk_8"/>
              <w:id w:val="-2064867347"/>
              <w:lock w:val="contentLocked"/>
            </w:sdtPr>
            <w:sdtContent>
              <w:p w14:paraId="45106451" w14:textId="77777777" w:rsidR="00F350CB" w:rsidRDefault="00000000">
                <w:r>
                  <w:t>Шигтгээ:</w:t>
                </w:r>
              </w:p>
              <w:p w14:paraId="20E53E4F" w14:textId="77777777" w:rsidR="00F350CB" w:rsidRDefault="00000000">
                <w:pPr>
                  <w:jc w:val="both"/>
                </w:pPr>
                <w:r>
                  <w:t xml:space="preserve">Судлаач Б: Хуулийн төслийн хэлэлцүүлэгт олон удаа оролцож санал өгч байсан. Олон нийтийн оролцооны хувьд үнэхээр бага байдаг бөгөөд ийм дадал, соёл манай нийгэмд бий болж бүрдээгүйтэй холбоотой байж болох юм. Эцсийн дүндээ энэ цахим хуудсыг байнга хэрэглэгч нь УИХ, ЗГ-ийн гишүүд, тэдгээрийн зөвлөх, туслахуууд, яам агентлагийн шинжээч буюу хууль тогтоох процесст оролцогчид өөрсдөө байдаг. </w:t>
                </w:r>
              </w:p>
            </w:sdtContent>
          </w:sdt>
        </w:tc>
      </w:tr>
    </w:tbl>
    <w:p w14:paraId="7105E8ED" w14:textId="77777777" w:rsidR="00F350CB" w:rsidRDefault="00000000">
      <w:pPr>
        <w:jc w:val="both"/>
      </w:pPr>
      <w:r>
        <w:t xml:space="preserve"> </w:t>
      </w:r>
    </w:p>
    <w:p w14:paraId="0AC5AEA2" w14:textId="77777777" w:rsidR="00F350CB" w:rsidRDefault="00000000">
      <w:pPr>
        <w:ind w:firstLine="720"/>
        <w:jc w:val="both"/>
      </w:pPr>
      <w:r>
        <w:t xml:space="preserve">Судалгааны багаас хууль зүйн их дээд сургууль төгссөн, хуулийн чиглэлээр 5-аас дээш жил байнгын ажил эрхэлж байгаа 30-40 насны, нийгмийн </w:t>
      </w:r>
      <w:r w:rsidR="000E2629">
        <w:t>идэвхтэй</w:t>
      </w:r>
      <w:r>
        <w:t xml:space="preserve"> 40 хүмүүсийн дунд (хүйс: эмэгтэй 20, эрэгтэй 20)   УИХ-ын албан ёсны цахим хуудас </w:t>
      </w:r>
      <w:proofErr w:type="spellStart"/>
      <w:r>
        <w:t>аппликейшнд</w:t>
      </w:r>
      <w:proofErr w:type="spellEnd"/>
      <w:r>
        <w:t xml:space="preserve"> хэрэглэдэг (www.d.parliament.mn  болон d-parliament app) эсэх талаар санал асуулга явуулсан. </w:t>
      </w:r>
    </w:p>
    <w:p w14:paraId="1C607D39" w14:textId="09EA4AE1" w:rsidR="005F6895" w:rsidRPr="005C30FB" w:rsidRDefault="005F6895" w:rsidP="005C30FB">
      <w:pPr>
        <w:pStyle w:val="Caption"/>
        <w:jc w:val="right"/>
        <w:rPr>
          <w:sz w:val="22"/>
          <w:szCs w:val="22"/>
        </w:rPr>
      </w:pPr>
      <w:bookmarkStart w:id="80" w:name="_Toc183641346"/>
      <w:r w:rsidRPr="005C30FB">
        <w:rPr>
          <w:sz w:val="22"/>
          <w:szCs w:val="22"/>
        </w:rPr>
        <w:lastRenderedPageBreak/>
        <w:t xml:space="preserve">Зураг </w:t>
      </w:r>
      <w:r w:rsidRPr="005C30FB">
        <w:rPr>
          <w:sz w:val="22"/>
          <w:szCs w:val="22"/>
        </w:rPr>
        <w:fldChar w:fldCharType="begin"/>
      </w:r>
      <w:r w:rsidRPr="005C30FB">
        <w:rPr>
          <w:sz w:val="22"/>
          <w:szCs w:val="22"/>
        </w:rPr>
        <w:instrText xml:space="preserve"> SEQ Зураг \* ARABIC </w:instrText>
      </w:r>
      <w:r w:rsidRPr="005C30FB">
        <w:rPr>
          <w:sz w:val="22"/>
          <w:szCs w:val="22"/>
        </w:rPr>
        <w:fldChar w:fldCharType="separate"/>
      </w:r>
      <w:r w:rsidR="005C30FB">
        <w:rPr>
          <w:noProof/>
          <w:sz w:val="22"/>
          <w:szCs w:val="22"/>
        </w:rPr>
        <w:t>30</w:t>
      </w:r>
      <w:r w:rsidRPr="005C30FB">
        <w:rPr>
          <w:sz w:val="22"/>
          <w:szCs w:val="22"/>
        </w:rPr>
        <w:fldChar w:fldCharType="end"/>
      </w:r>
      <w:r w:rsidRPr="005C30FB">
        <w:rPr>
          <w:sz w:val="22"/>
          <w:szCs w:val="22"/>
        </w:rPr>
        <w:t xml:space="preserve">. УИХ-ын албан ёсны цахим хуудас, </w:t>
      </w:r>
      <w:proofErr w:type="spellStart"/>
      <w:r w:rsidRPr="005C30FB">
        <w:rPr>
          <w:sz w:val="22"/>
          <w:szCs w:val="22"/>
        </w:rPr>
        <w:t>аппликейшн</w:t>
      </w:r>
      <w:proofErr w:type="spellEnd"/>
      <w:r w:rsidRPr="005C30FB">
        <w:rPr>
          <w:sz w:val="22"/>
          <w:szCs w:val="22"/>
        </w:rPr>
        <w:t xml:space="preserve"> хэрэглэгчийн тоо</w:t>
      </w:r>
      <w:bookmarkEnd w:id="80"/>
    </w:p>
    <w:p w14:paraId="5CC92AEE" w14:textId="77777777" w:rsidR="00F350CB" w:rsidRDefault="00000000">
      <w:pPr>
        <w:jc w:val="both"/>
      </w:pPr>
      <w:r>
        <w:rPr>
          <w:noProof/>
        </w:rPr>
        <w:drawing>
          <wp:inline distT="114300" distB="114300" distL="114300" distR="114300" wp14:anchorId="2D5DB92F" wp14:editId="7F960095">
            <wp:extent cx="5939480" cy="1143000"/>
            <wp:effectExtent l="0" t="0" r="0" b="0"/>
            <wp:docPr id="198235051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a:srcRect/>
                    <a:stretch>
                      <a:fillRect/>
                    </a:stretch>
                  </pic:blipFill>
                  <pic:spPr>
                    <a:xfrm>
                      <a:off x="0" y="0"/>
                      <a:ext cx="5939480" cy="1143000"/>
                    </a:xfrm>
                    <a:prstGeom prst="rect">
                      <a:avLst/>
                    </a:prstGeom>
                    <a:ln/>
                  </pic:spPr>
                </pic:pic>
              </a:graphicData>
            </a:graphic>
          </wp:inline>
        </w:drawing>
      </w:r>
    </w:p>
    <w:p w14:paraId="2C80E180" w14:textId="77777777" w:rsidR="00F350CB" w:rsidRDefault="00000000" w:rsidP="000E2629">
      <w:pPr>
        <w:spacing w:before="120" w:after="120" w:line="240" w:lineRule="auto"/>
        <w:jc w:val="both"/>
      </w:pPr>
      <w:r>
        <w:t>Тус цахим хуудсаар хуулийн төсөлд санал өгч байсан  эсэх асуулгад 5 хувь нь санал өгч байсан, 10 хувь нь оролдож үзсэн боловч болохгүй байсан,  85 хувь нь оролдож үзээгүй, мэдэхгүй гэсэн хариултыг өгсөн.</w:t>
      </w:r>
    </w:p>
    <w:p w14:paraId="6757BAB2" w14:textId="77777777" w:rsidR="00F350CB" w:rsidRDefault="00000000" w:rsidP="000E2629">
      <w:pPr>
        <w:spacing w:before="120" w:after="120" w:line="240" w:lineRule="auto"/>
        <w:jc w:val="both"/>
      </w:pPr>
      <w:r>
        <w:t xml:space="preserve">Судалгаанд оролцогчдын 70 хувь веб сайт, цахим хуудас дахь мэдээллийг ойлгомжтой байсан гэж үнэлжээ. Харин санал өгөх </w:t>
      </w:r>
      <w:r w:rsidR="000E2629">
        <w:t>процессыг</w:t>
      </w:r>
      <w:r>
        <w:t xml:space="preserve"> илүү хялбарчилж тухайн хуулийн талаар хялбаршуулсан ойлголтыг нэмж оруулах нь зүйтэй гэж хариулсан.</w:t>
      </w:r>
    </w:p>
    <w:p w14:paraId="2BA23EA5" w14:textId="77777777" w:rsidR="00F350CB" w:rsidRDefault="00000000" w:rsidP="000E2629">
      <w:pPr>
        <w:spacing w:before="120" w:after="120" w:line="240" w:lineRule="auto"/>
      </w:pPr>
      <w:r>
        <w:t>Хуулийн хувийн хэрэгт олон нийтийн санал гарч түүнийг хавсаргасан байдал:</w:t>
      </w:r>
    </w:p>
    <w:p w14:paraId="6A86926A" w14:textId="4F570FD9" w:rsidR="005C30FB" w:rsidRPr="005C30FB" w:rsidRDefault="005C30FB" w:rsidP="005C30FB">
      <w:pPr>
        <w:pStyle w:val="Caption"/>
        <w:jc w:val="right"/>
        <w:rPr>
          <w:sz w:val="22"/>
          <w:szCs w:val="22"/>
        </w:rPr>
      </w:pPr>
      <w:bookmarkStart w:id="81" w:name="_Toc183641347"/>
      <w:r w:rsidRPr="005C30FB">
        <w:rPr>
          <w:sz w:val="22"/>
          <w:szCs w:val="22"/>
        </w:rPr>
        <w:t xml:space="preserve">Зураг </w:t>
      </w:r>
      <w:r w:rsidRPr="005C30FB">
        <w:rPr>
          <w:sz w:val="22"/>
          <w:szCs w:val="22"/>
        </w:rPr>
        <w:fldChar w:fldCharType="begin"/>
      </w:r>
      <w:r w:rsidRPr="005C30FB">
        <w:rPr>
          <w:sz w:val="22"/>
          <w:szCs w:val="22"/>
        </w:rPr>
        <w:instrText xml:space="preserve"> SEQ Зураг \* ARABIC </w:instrText>
      </w:r>
      <w:r w:rsidRPr="005C30FB">
        <w:rPr>
          <w:sz w:val="22"/>
          <w:szCs w:val="22"/>
        </w:rPr>
        <w:fldChar w:fldCharType="separate"/>
      </w:r>
      <w:r>
        <w:rPr>
          <w:noProof/>
          <w:sz w:val="22"/>
          <w:szCs w:val="22"/>
        </w:rPr>
        <w:t>31</w:t>
      </w:r>
      <w:r w:rsidRPr="005C30FB">
        <w:rPr>
          <w:sz w:val="22"/>
          <w:szCs w:val="22"/>
        </w:rPr>
        <w:fldChar w:fldCharType="end"/>
      </w:r>
      <w:r w:rsidRPr="005C30FB">
        <w:rPr>
          <w:sz w:val="22"/>
          <w:szCs w:val="22"/>
        </w:rPr>
        <w:t>. Хуулийн төсөлд олон нийтийн саналыг тусгасан байдал</w:t>
      </w:r>
      <w:bookmarkEnd w:id="81"/>
    </w:p>
    <w:p w14:paraId="0A49FCB6" w14:textId="77777777" w:rsidR="00F350CB" w:rsidRDefault="00000000">
      <w:r>
        <w:rPr>
          <w:noProof/>
        </w:rPr>
        <w:drawing>
          <wp:inline distT="114300" distB="114300" distL="114300" distR="114300" wp14:anchorId="38A16364" wp14:editId="226ED88F">
            <wp:extent cx="5939480" cy="1371600"/>
            <wp:effectExtent l="0" t="0" r="0" b="0"/>
            <wp:docPr id="198235052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5939480" cy="1371600"/>
                    </a:xfrm>
                    <a:prstGeom prst="rect">
                      <a:avLst/>
                    </a:prstGeom>
                    <a:ln/>
                  </pic:spPr>
                </pic:pic>
              </a:graphicData>
            </a:graphic>
          </wp:inline>
        </w:drawing>
      </w:r>
    </w:p>
    <w:p w14:paraId="53709181" w14:textId="77777777" w:rsidR="00F350CB" w:rsidRDefault="00000000" w:rsidP="000E2629">
      <w:pPr>
        <w:spacing w:before="120" w:after="120" w:line="240" w:lineRule="auto"/>
        <w:ind w:firstLine="720"/>
        <w:jc w:val="both"/>
      </w:pPr>
      <w:r>
        <w:t xml:space="preserve">Дээрхээс дүгнэн үзвэл Хууль тогтоомжийн тухай хуулийн 4 дүгээр зүйлийн 4.1.2, 38 дугаар зүйлийн 38.2, 38.7, 40 дүгээр зүйлийн 40.1, 40.2 дах хэсэгт заасан хууль боловсруулахад олон нийтийн оролцоог хангахтай холбоотой зохицуулалт нь олон нийтээс шалтгаалах хүчин зүйлээс шалтгаалан хэрэгжилт хангалтгүй байна. </w:t>
      </w:r>
    </w:p>
    <w:p w14:paraId="208AF554" w14:textId="77777777" w:rsidR="00F350CB" w:rsidRDefault="00000000" w:rsidP="000E2629">
      <w:pPr>
        <w:spacing w:before="120" w:after="120" w:line="240" w:lineRule="auto"/>
        <w:ind w:firstLine="720"/>
        <w:jc w:val="both"/>
      </w:pPr>
      <w:r>
        <w:t xml:space="preserve">Дээрх заалтууд хэрэгжихгүй байгаа шалтгаан нь төрийн байгууллага түүний албан ёсны цахим хуудас зэрэгтэй хамааралгүй бөгөөд олон нийтийн </w:t>
      </w:r>
      <w:r w:rsidR="00034BE9">
        <w:t>идэвх</w:t>
      </w:r>
      <w:r>
        <w:t xml:space="preserve">, соёл хандлагаас хамаарч байна. Өөрөөр хэлбэл Хууль тогтоомжийн тухай хуулийн 38 дугаар зүйлийн 38.2-т “Хууль санаачлагч албан ёсны цахим хуудсандаа хууль тогтоомжийн төсөл байршуулж, хууль тогтоомжийн төсөлд санал өгөх хугацааг тодорхой заана.” гэсэн заалтын хүрээнд олон нийтээс тус хуулийн төсөлд санал ирүүлээгүй бол тус хуулийн 38 дугаар зүйлийн 38.7-д заасан “Хууль санаачлагч олон нийтийн хэлэлцүүлгийн хугацаа дууссан өдрөөс хойш 30 хоногийн дотор хуулийн төсөлд тусгасан болон тусгаагүй саналын </w:t>
      </w:r>
      <w:r w:rsidR="0070331A">
        <w:t>товьёгийг</w:t>
      </w:r>
      <w:r>
        <w:t xml:space="preserve"> бэлтгэн албан ёсны цахим хуудсандаа байршуулна.” заалтыг хэрэглэх боломжгүйд хүрсэн байна. </w:t>
      </w:r>
    </w:p>
    <w:p w14:paraId="0DF26DD6" w14:textId="77777777" w:rsidR="00F350CB" w:rsidRDefault="00000000" w:rsidP="000E2629">
      <w:pPr>
        <w:spacing w:before="120" w:after="120" w:line="240" w:lineRule="auto"/>
        <w:ind w:firstLine="720"/>
        <w:jc w:val="both"/>
      </w:pPr>
      <w:r>
        <w:t xml:space="preserve">Хуулийн төсөл боловсруулахад олон нийтийн оролцоог хангах зарчмын хэрэгжилт олон нийтээс өөрсдөөс хамаардаг бөгөөд хууль тогтоогчийн хувьд эрх зүйн сургалт сурталчилгаа хийх, сайтыг сайжруулах, хялбарчлах зэрэг олон арга замууд хэрэгжүүлдэг ч бусад улс орон бидэнтэй төстэй бэрхшээлийг туулж ирсэн. </w:t>
      </w:r>
    </w:p>
    <w:p w14:paraId="286C67CF" w14:textId="77777777" w:rsidR="00F350CB" w:rsidRDefault="00F350CB"/>
    <w:p w14:paraId="61D74B76" w14:textId="77777777" w:rsidR="000E2629" w:rsidRDefault="00000000" w:rsidP="000E2629">
      <w:pPr>
        <w:ind w:firstLine="566"/>
        <w:jc w:val="center"/>
        <w:rPr>
          <w:b/>
          <w:color w:val="0F4761"/>
        </w:rPr>
      </w:pPr>
      <w:r>
        <w:rPr>
          <w:b/>
          <w:color w:val="0F4761"/>
        </w:rPr>
        <w:t>3</w:t>
      </w:r>
      <w:sdt>
        <w:sdtPr>
          <w:tag w:val="goog_rdk_9"/>
          <w:id w:val="-1463800768"/>
        </w:sdtPr>
        <w:sdtContent/>
      </w:sdt>
      <w:r>
        <w:rPr>
          <w:b/>
          <w:color w:val="0F4761"/>
        </w:rPr>
        <w:t>.3. Хууль тогтоомжийн тухай хуулийн 6 дугаар зүйлийн 6.2 дахь хэсгийн хэрэгжилтийн судалгаа</w:t>
      </w:r>
    </w:p>
    <w:p w14:paraId="1B76D0DA" w14:textId="77777777" w:rsidR="00A63EFD" w:rsidRDefault="00000000" w:rsidP="000E2629">
      <w:pPr>
        <w:ind w:firstLine="566"/>
        <w:jc w:val="both"/>
        <w:rPr>
          <w:rFonts w:eastAsia="Times New Roman"/>
          <w:color w:val="000000"/>
        </w:rPr>
      </w:pPr>
      <w:proofErr w:type="spellStart"/>
      <w:r w:rsidRPr="000E2629">
        <w:rPr>
          <w:rFonts w:eastAsia="Times New Roman"/>
          <w:color w:val="000000"/>
        </w:rPr>
        <w:lastRenderedPageBreak/>
        <w:t>ХТтХ</w:t>
      </w:r>
      <w:proofErr w:type="spellEnd"/>
      <w:r w:rsidRPr="000E2629">
        <w:rPr>
          <w:rFonts w:eastAsia="Times New Roman"/>
          <w:color w:val="000000"/>
        </w:rPr>
        <w:t>-ийн 2.1.4-д ““Улсын Их Хурлын бусад шийдвэрийн төсөл” гэж хууль санаачлагчаас энэ хуульд заасан шаардлагыг ханган боловсруулж, Улсын Их Хуралд өргөн мэдүүлэх Улсын Их Хурлын тогтоолын төслийн эх бичвэрийг” хэлнэ гэсэн томьёоллоос харвал “УИХ-ын бусад шийдвэр” гэдгийг “УИХ-ын тогтоол” гэж тодорхойлж ойлгоно.</w:t>
      </w:r>
      <w:r w:rsidR="000E2629" w:rsidRPr="000E2629">
        <w:rPr>
          <w:rFonts w:eastAsia="Times New Roman"/>
          <w:color w:val="000000"/>
        </w:rPr>
        <w:t xml:space="preserve"> </w:t>
      </w:r>
      <w:r w:rsidRPr="000E2629">
        <w:rPr>
          <w:rFonts w:eastAsia="Times New Roman"/>
          <w:color w:val="000000"/>
        </w:rPr>
        <w:t>УИХ-ын тогтоолыг үй</w:t>
      </w:r>
      <w:r w:rsidR="000E2629">
        <w:rPr>
          <w:rFonts w:eastAsia="Times New Roman"/>
          <w:color w:val="000000"/>
        </w:rPr>
        <w:t>л</w:t>
      </w:r>
      <w:r w:rsidRPr="000E2629">
        <w:rPr>
          <w:rFonts w:eastAsia="Times New Roman"/>
          <w:color w:val="000000"/>
        </w:rPr>
        <w:t>члэлээр нь 1) нэг удаагийн, 2) дахин давтагддаг зохицуулалттай гэж ангилж болно. Томилгоо хийх, ажлын хэсэг байгуулах, бүрэлдэхүүнд өөрчлөлт оруулах зэргийг зохицуулсан бол нэг бүрчилсэн зохицуулалттай тогтоол, …арга хэмжээ авах, төсөл хөтөлбөр батлах, дагаж мөрдөх журмын тухай, … гэх мэтийг зохицуулсан бол дахин давтагдах зохицуулалттай тогтоол гэнэ.</w:t>
      </w:r>
      <w:r w:rsidR="000E2629" w:rsidRPr="000E2629">
        <w:rPr>
          <w:rFonts w:eastAsia="Times New Roman"/>
          <w:color w:val="000000"/>
        </w:rPr>
        <w:t xml:space="preserve"> </w:t>
      </w:r>
    </w:p>
    <w:p w14:paraId="58430BBA" w14:textId="77777777" w:rsidR="005C30FB" w:rsidRDefault="00000000" w:rsidP="005C30FB">
      <w:pPr>
        <w:ind w:firstLine="566"/>
        <w:jc w:val="both"/>
        <w:rPr>
          <w:rFonts w:eastAsia="Times New Roman"/>
          <w:color w:val="000000"/>
        </w:rPr>
      </w:pPr>
      <w:r w:rsidRPr="000E2629">
        <w:rPr>
          <w:rFonts w:eastAsia="Times New Roman"/>
          <w:color w:val="000000"/>
        </w:rPr>
        <w:t xml:space="preserve">Ажлын даалгаварт </w:t>
      </w:r>
      <w:proofErr w:type="spellStart"/>
      <w:r w:rsidRPr="000E2629">
        <w:rPr>
          <w:rFonts w:eastAsia="Times New Roman"/>
          <w:color w:val="000000"/>
        </w:rPr>
        <w:t>ХТтХ</w:t>
      </w:r>
      <w:proofErr w:type="spellEnd"/>
      <w:r w:rsidRPr="000E2629">
        <w:rPr>
          <w:rFonts w:eastAsia="Times New Roman"/>
          <w:color w:val="000000"/>
        </w:rPr>
        <w:t>-ийн 6.2-д буй “Улсын Их Хурлын дотоод зохион байгуулалт, Улсын Их Хуралд ажлаа шууд хариуцан тайлагнадаг байгууллагын үйл ажиллагааны тухай тогтоолыг холбогдох Байнгын хорооны түвшинд Улсын Их Хурлын гишүүд санаачилж болно.” гэх зохицуулалтын хүрээнд хамаарах тогтоолыг тодорхойлж, хэрэгжилтийг үнэлэхээр тусгажээ.</w:t>
      </w:r>
      <w:r w:rsidR="000E2629" w:rsidRPr="000E2629">
        <w:rPr>
          <w:rFonts w:eastAsia="Times New Roman"/>
          <w:color w:val="000000"/>
        </w:rPr>
        <w:t xml:space="preserve"> </w:t>
      </w:r>
      <w:r w:rsidRPr="000E2629">
        <w:rPr>
          <w:rFonts w:eastAsia="Times New Roman"/>
          <w:color w:val="000000"/>
        </w:rPr>
        <w:t>Иймд энэ заалтад буй “Улсын Их Хурлын дотоод зохион байгуулалт, Улсын Их Хуралд ажлаа шууд хариуцан тайлагнадаг байгууллагын үйл ажиллагааны тухай тогтоол”-</w:t>
      </w:r>
      <w:proofErr w:type="spellStart"/>
      <w:r w:rsidRPr="000E2629">
        <w:rPr>
          <w:rFonts w:eastAsia="Times New Roman"/>
          <w:color w:val="000000"/>
        </w:rPr>
        <w:t>уудыг</w:t>
      </w:r>
      <w:proofErr w:type="spellEnd"/>
      <w:r w:rsidRPr="000E2629">
        <w:rPr>
          <w:rFonts w:eastAsia="Times New Roman"/>
          <w:color w:val="000000"/>
        </w:rPr>
        <w:t xml:space="preserve"> эхний ээлжид түүвэрлэн авч үзлээ. Үүнд 1) УИХ-ын дотоод зохион байгуулалтын тухайд гаргасан тогтоол, 2) УИХ-д ажлаа хариуцан тайлагнадаг байгууллагын үйл ажиллагаанд холбогдуулан гаргасан тогтоол хэмээн зааглан авч үзсэн. Ингэхдээ 2017 оноос хойш батлагдсан нийт тогтоолыг шүүв. Үүнд нийт 262 тогтоол хамаарч буй.</w:t>
      </w:r>
      <w:r w:rsidR="000E2629" w:rsidRPr="000E2629">
        <w:rPr>
          <w:rFonts w:eastAsia="Times New Roman"/>
          <w:color w:val="000000"/>
        </w:rPr>
        <w:t xml:space="preserve"> </w:t>
      </w:r>
      <w:r w:rsidRPr="000E2629">
        <w:rPr>
          <w:rFonts w:eastAsia="Times New Roman"/>
          <w:color w:val="000000"/>
        </w:rPr>
        <w:t>Тус 262 тогтоолоос нэг удаагийн үйлчлэл бүхий тогтоол 166, нийтлэг зохицуулалт бүхий 96 тогтоол байна. Эндээс хуулийн 6.2-д буй агуулгаар авч үзье.</w:t>
      </w:r>
      <w:bookmarkStart w:id="82" w:name="_Toc183047389"/>
    </w:p>
    <w:p w14:paraId="2CA4E729" w14:textId="77777777" w:rsidR="005C30FB" w:rsidRDefault="00000000" w:rsidP="005C30FB">
      <w:pPr>
        <w:ind w:firstLine="566"/>
        <w:jc w:val="both"/>
        <w:rPr>
          <w:rFonts w:eastAsia="Times New Roman"/>
          <w:color w:val="000000"/>
        </w:rPr>
      </w:pPr>
      <w:r w:rsidRPr="000E2629">
        <w:rPr>
          <w:rFonts w:eastAsia="Times New Roman"/>
          <w:color w:val="000000"/>
        </w:rPr>
        <w:t xml:space="preserve">1) УИХ-ын дотоод зохион байгуулалтын талаар гаргасан нийт 171 тогтоол байна. Өөрөөр хэлбэл нийт тогтоолын ихэнх хувь нь УИХ-ын үйл ажиллагаанд шууд хамаарч байна. Харин эдгээр тогтоолыг УИХ-ын гишүүн дангаар болон хамтран, эсхүл аль Байнгын хорооноос санаачлан оруулж ирснийг тогтоох боломжгүй байна. Учир нь үүний хэрэгжилтийг үнэлэхийн тулд эдгээр УИХ-ын тогтоолын хувийн хэргийг зайлшгүй судлах шаардлагатай. Энэ үүднээс бид УИХ-ын тогтоолын хувийн хэргийг авах хүсэлтийг </w:t>
      </w:r>
      <w:proofErr w:type="spellStart"/>
      <w:r w:rsidRPr="000E2629">
        <w:rPr>
          <w:rFonts w:eastAsia="Times New Roman"/>
          <w:color w:val="000000"/>
        </w:rPr>
        <w:t>УИХТГ</w:t>
      </w:r>
      <w:proofErr w:type="spellEnd"/>
      <w:r w:rsidRPr="000E2629">
        <w:rPr>
          <w:rFonts w:eastAsia="Times New Roman"/>
          <w:color w:val="000000"/>
        </w:rPr>
        <w:t>-т хандан гаргасан боловч тодорхой хариу ирүүлээгүй болно. Иймд энэ тухайд хэрэгжилтийг үнэлэх боломжгүй байна.</w:t>
      </w:r>
      <w:bookmarkStart w:id="83" w:name="_heading=h.dypccevwbva3" w:colFirst="0" w:colLast="0"/>
      <w:bookmarkStart w:id="84" w:name="_Toc183047390"/>
      <w:bookmarkEnd w:id="82"/>
      <w:bookmarkEnd w:id="83"/>
    </w:p>
    <w:p w14:paraId="5411C2DF" w14:textId="66BF2EDD" w:rsidR="00F350CB" w:rsidRPr="005C30FB" w:rsidRDefault="00000000" w:rsidP="005C30FB">
      <w:pPr>
        <w:ind w:firstLine="566"/>
        <w:jc w:val="both"/>
        <w:rPr>
          <w:rFonts w:eastAsia="Times New Roman"/>
          <w:color w:val="000000"/>
        </w:rPr>
      </w:pPr>
      <w:r w:rsidRPr="000E2629">
        <w:rPr>
          <w:rFonts w:eastAsia="Times New Roman"/>
          <w:color w:val="000000"/>
        </w:rPr>
        <w:t xml:space="preserve">2) УИХ-д ажлаа шууд хариуцан тайлагнадаг 9 байгууллага бий. Үүнд, Авлигатай тэмцэх газар, </w:t>
      </w:r>
      <w:proofErr w:type="spellStart"/>
      <w:r w:rsidRPr="000E2629">
        <w:rPr>
          <w:rFonts w:eastAsia="Times New Roman"/>
          <w:color w:val="000000"/>
        </w:rPr>
        <w:t>Монголбанк</w:t>
      </w:r>
      <w:proofErr w:type="spellEnd"/>
      <w:r w:rsidRPr="000E2629">
        <w:rPr>
          <w:rFonts w:eastAsia="Times New Roman"/>
          <w:color w:val="000000"/>
        </w:rPr>
        <w:t xml:space="preserve">, Санхүүгийн зохицуулах хороо, Сонгуулийн ерөнхий хороо, Төрийн албаны зөвлөл, Үндэсний аудитын газар, Үндэсний итгэмжлэлийн төв, Үндэсний статистикийн хороо, Хүний эрхийн үндэсний комисс. Дээрх тогтоолуудаас үзвэл УИХ-аас тус 9 байгууллагын үйл ажиллагаатай шууд хамааралтай 30 тогтоол байна. Тухайлбал, </w:t>
      </w:r>
      <w:proofErr w:type="spellStart"/>
      <w:r w:rsidRPr="000E2629">
        <w:rPr>
          <w:rFonts w:eastAsia="Times New Roman"/>
          <w:color w:val="000000"/>
        </w:rPr>
        <w:t>Монголбанкинд</w:t>
      </w:r>
      <w:proofErr w:type="spellEnd"/>
      <w:r w:rsidRPr="000E2629">
        <w:rPr>
          <w:rFonts w:eastAsia="Times New Roman"/>
          <w:color w:val="000000"/>
        </w:rPr>
        <w:t xml:space="preserve"> хамааралтай 10 тогтоол, Санхүүгийн зохицуулах хороонд хамааралтай 5 тогтоол, Y</w:t>
      </w:r>
      <w:proofErr w:type="spellStart"/>
      <w:r w:rsidRPr="000E2629">
        <w:rPr>
          <w:rFonts w:eastAsia="Times New Roman"/>
          <w:color w:val="000000"/>
        </w:rPr>
        <w:t>ндэсний</w:t>
      </w:r>
      <w:proofErr w:type="spellEnd"/>
      <w:r w:rsidRPr="000E2629">
        <w:rPr>
          <w:rFonts w:eastAsia="Times New Roman"/>
          <w:color w:val="000000"/>
        </w:rPr>
        <w:t xml:space="preserve"> статистикийн хороо 1, Авлигатай тэмцэх газар 6, Сонгуулийн ерөнхий хороо-5, Төрийн аудитын байгууллага-5, Хүний эрхийн үндэсний комисс-1, Төрийн албаны зөвлөлд хамаарал бүхий 2 тогтоол байна. Мөн дээрхтэй адил тухайн тогтоолуудын хувийн хэргийг судалсны үндсэн дээр хэрэгжилтийг үнэлж дүгнэх боломжтой. Хувийн хэргийг авах хүсэлтэд хариу ирүүлээгүй, хувийн хэргүүдийг үзэх боломжгүй байсан тул мөн хэрэгжилтийг үнэлэх боломжгүй байна.</w:t>
      </w:r>
      <w:bookmarkEnd w:id="84"/>
      <w:r w:rsidRPr="000E2629">
        <w:rPr>
          <w:rFonts w:eastAsia="Times New Roman"/>
          <w:color w:val="000000"/>
        </w:rPr>
        <w:t xml:space="preserve"> </w:t>
      </w:r>
    </w:p>
    <w:p w14:paraId="486DCF7C" w14:textId="77777777" w:rsidR="000E2629" w:rsidRPr="000E2629" w:rsidRDefault="000E2629" w:rsidP="000E2629"/>
    <w:p w14:paraId="37BDA628" w14:textId="7793DB90" w:rsidR="00F350CB" w:rsidRDefault="00000000">
      <w:pPr>
        <w:jc w:val="center"/>
        <w:rPr>
          <w:b/>
          <w:color w:val="0F4761"/>
        </w:rPr>
      </w:pPr>
      <w:bookmarkStart w:id="85" w:name="_heading=h.vucq8uozt7ru" w:colFirst="0" w:colLast="0"/>
      <w:bookmarkEnd w:id="85"/>
      <w:r>
        <w:rPr>
          <w:b/>
          <w:color w:val="0F4761"/>
        </w:rPr>
        <w:lastRenderedPageBreak/>
        <w:t>3</w:t>
      </w:r>
      <w:sdt>
        <w:sdtPr>
          <w:tag w:val="goog_rdk_10"/>
          <w:id w:val="411889805"/>
        </w:sdtPr>
        <w:sdtContent/>
      </w:sdt>
      <w:r>
        <w:rPr>
          <w:b/>
          <w:color w:val="0F4761"/>
        </w:rPr>
        <w:t>.4. Үндсэн чиглэл</w:t>
      </w:r>
      <w:r w:rsidR="00306F31">
        <w:rPr>
          <w:b/>
          <w:color w:val="0F4761"/>
        </w:rPr>
        <w:t xml:space="preserve"> батлах</w:t>
      </w:r>
      <w:r>
        <w:rPr>
          <w:b/>
          <w:color w:val="0F4761"/>
        </w:rPr>
        <w:t>, түүнд тусгагдсан хууль тогтоомжийн төслийг тэргүүн ээлжид хэлэлцэх зарчмын хэрэгжилт</w:t>
      </w:r>
    </w:p>
    <w:p w14:paraId="019C2BC5" w14:textId="77777777" w:rsidR="00F350CB" w:rsidRDefault="00000000">
      <w:pPr>
        <w:ind w:left="720"/>
        <w:rPr>
          <w:b/>
        </w:rPr>
      </w:pPr>
      <w:r>
        <w:rPr>
          <w:b/>
        </w:rPr>
        <w:t>А. Үндсэн чиглэл батлах,</w:t>
      </w:r>
      <w:r w:rsidR="007047A9">
        <w:rPr>
          <w:b/>
        </w:rPr>
        <w:t xml:space="preserve"> танилцуулах талаарх судалгаа</w:t>
      </w:r>
    </w:p>
    <w:p w14:paraId="5F47D2DF" w14:textId="77777777" w:rsidR="00F350CB" w:rsidRPr="00034BE9" w:rsidRDefault="00000000">
      <w:pPr>
        <w:ind w:firstLine="720"/>
        <w:jc w:val="both"/>
      </w:pPr>
      <w:proofErr w:type="spellStart"/>
      <w:r w:rsidRPr="00034BE9">
        <w:t>ХТтХ</w:t>
      </w:r>
      <w:proofErr w:type="spellEnd"/>
      <w:r w:rsidRPr="00034BE9">
        <w:t xml:space="preserve">-ийн 7.4-д “Үндсэн чиглэлийн төслийг Засгийн газар баталж, Улсын Их Хуралд танилцуулна” гэсэн зохицуулалтын хэрэгжилтийг үнэлэх талаар тусгасан. Гэтэл энэ зохицуулалтын хүрээнд хэрэгжилтийг үнэлэх гэхээс илүүтэй юуны өмнө тухайн зохицуулалтын агуулгыг авч үзэхийг шаардаж буй.  </w:t>
      </w:r>
    </w:p>
    <w:p w14:paraId="61719897" w14:textId="77777777" w:rsidR="00F350CB" w:rsidRPr="00034BE9" w:rsidRDefault="00000000">
      <w:pPr>
        <w:ind w:firstLine="720"/>
        <w:jc w:val="both"/>
      </w:pPr>
      <w:r w:rsidRPr="00034BE9">
        <w:t xml:space="preserve">Үндсэн хуулийн 38 дугаар зүйлийн 1-д “Монгол Улсын Засгийн газар бол төрийн гүйцэтгэх дээд байгууллага мөн” хэмээн тодорхойлсон. Засгийн газар гэх ойлголтын хууль зүйн гол утга нь хууль биелүүлэх эрх мэдлийг хэрэгжүүлдэг, гүйцэтгэн захирамжлах байгууллага, гүйцэтгэх эрх мэдлийг хэрэгжүүлэгч гэх цөм агуулгыг илэрхийлдэг. Энэ агуулга эрх мэдэл хуваарилах зарчмыг хүлээн зөвшөөрсөн тогтолцоонд шууд хамааралтай. Өөрөөр хэлбэл, энэ зарчим хэрэгжих бодит үндэс нь Засгийн газар өөрийн эрх мэдэлд хамаарах чиг үүргээ хэрхэн хэрэгжүүлж байгаагаас хамаарна. Монгол Улсын Үндсэн хуульд эрх мэдлийн хуваарилалтын тухайд тодорхой бичиж тусгаагүй хэдий ч түүний бүтцээс харвал эрх мэдлийн чиг үүргийн хуваарилалт хийсэн болох нь тодорхой харагдаж буй. Тэгэхээр нэг талаас эрх мэдэл хуваарилах онолын агуулга, нөгөө талаас УИХ, Засгийн газрын үндсэн болон тодорхой бүрэн эрхийг тодорхойлсон Үндсэн хууль, бусад хуулийн заалтыг авч үзэх шаардлага урган гарч байна. </w:t>
      </w:r>
    </w:p>
    <w:p w14:paraId="5DF7CD84" w14:textId="67D98732" w:rsidR="00F350CB" w:rsidRPr="00034BE9" w:rsidRDefault="00000000">
      <w:pPr>
        <w:ind w:firstLine="720"/>
        <w:jc w:val="both"/>
      </w:pPr>
      <w:r w:rsidRPr="00034BE9">
        <w:t xml:space="preserve">Үндсэн хуулийн 38.1-д зааснаас харвал Засгийн газрыг </w:t>
      </w:r>
      <w:proofErr w:type="spellStart"/>
      <w:r w:rsidRPr="00034BE9">
        <w:t>институтын</w:t>
      </w:r>
      <w:proofErr w:type="spellEnd"/>
      <w:r w:rsidRPr="00034BE9">
        <w:t xml:space="preserve"> түвшинд тодорхойлсон байх бөгөөд 38.2-д …төрийн хуулийг биелүүлж, аж ахуй, нийгэм соёлын байгуулалтыг удирдах нийтлэг чиг үүрэгтэй хэмээн хуулийг удирдлага болгон улсын нийгэм, эдийн засгийн бүх салбарыг удирдах, засаглах, захирах арга ажиллагааны цогц буюу тийм чиг үүргийг хэрэгжүүлэгч мөн гэдгийг тодруулж улмаар үндсэн бүрэн эрхийн хүрээнд ямар ямар чиг үүргийг хэрэгжүүлэхийг заан тодорхойлсон байна. Товчоор хэлэхэд 38.2-д заасан зохицуулалт Засгийн газар хууль тогтоомжийг хэрэгжүүлэх, ингэхдээ хууль санаачлах бүрэн эрхээр дамжуулж, үйл ажиллагаагаа удирдан зохицуулах, тэдгээрийн эрх зүйн үндсийг бий болгох, хөгжүүлэх, боловсронгуй болгох улс төрийн чиг үүрэгтэй гэсэн санааг илэрхийлнэ. Энэ хүрээнд 38.2-д зааснаар 9 үндсэн бүрэн эрхийг тоочин жагсаасан. Эдгээрээс </w:t>
      </w:r>
      <w:proofErr w:type="spellStart"/>
      <w:r w:rsidRPr="00034BE9">
        <w:t>ХТтХ</w:t>
      </w:r>
      <w:proofErr w:type="spellEnd"/>
      <w:r w:rsidRPr="00034BE9">
        <w:t xml:space="preserve">-ийн холбогдох зохицуулалттай уялдуулан авч үзвэл тэр нь Үндсэн хуулийн 25.7 дахь заалттай шууд холбогдоно. Үндсэн хуулийн 25.7-д …хөгжлийн бодлогын баримт бичгүүдийг УИХ бүрэн эрхийнхээ хүрээнд хэлэлцэж батлахаар заасан. Гэтэл </w:t>
      </w:r>
      <w:proofErr w:type="spellStart"/>
      <w:r w:rsidRPr="00034BE9">
        <w:t>ХТтХ</w:t>
      </w:r>
      <w:proofErr w:type="spellEnd"/>
      <w:r w:rsidRPr="00034BE9">
        <w:t xml:space="preserve">-ийн агуулгаас үзвэл Засгийн газар батална гэсэн нь хэрэг дээрээ эрх мэдлийн чиг үүргийн хуваарилалтыг алдагдуулсан байна гэж үзэхэд хүргэж байна. Үндсэн хуулийн холбогдох заалтаас харвал тэрхүү хөгжлийн бодлогын баримт бичгүүдийг Засгийн газар хариуцаж, боловсруулах ёстой гэсэн агуулга байна. Тийм учраас Засгийн газар өөрийн чиг үүргийн хувьд Монгол Улсын хөгжлийн бодлогын үндсэн чиглэлийг агуулсан баримт бичгүүдийг боловсруулах ёстой. Түүнийг нь харин УИХ батлах эрхтэй. Энэ бол эрх мэдлийн хуваарилалт буюу харилцан хяналт тэнцлийг хангах нэг хөшүүрэг мөн. Гэтэл аливаа үндсэн чиглэлийг агуулсан баримт бичгүүдийг Засгийн газар баталсаар ирсэн нь нэг талаас Үндсэн хуулийн [үндсэн чиглэлийг Засгийн газар боловсруулж, УИХ батална] гэсэн энэ агуулгыг урвуугаар хэрэгжүүлж ирсэн байна. Үүнтэй холбогдуулан Хөгжлийн бодлого, төлөвлөлт, түүний удирдлагын тухай хуулийн 4.1.6-д заасан </w:t>
      </w:r>
      <w:r w:rsidRPr="00034BE9">
        <w:rPr>
          <w:highlight w:val="white"/>
        </w:rPr>
        <w:t xml:space="preserve">“Монгол Улсыг хөгжүүлэх таван </w:t>
      </w:r>
      <w:r w:rsidRPr="00034BE9">
        <w:rPr>
          <w:highlight w:val="white"/>
        </w:rPr>
        <w:lastRenderedPageBreak/>
        <w:t>жилийн үндсэн чиглэл” гэж Монгол Улсын урт хугацааны хөгжлийн бодлогыг хэрэгжүүлэхэд чиглэсэн, Хөгжлийн зорилтот хөтөлбөрт нийцүүлсэн улс, салбар, салбар хооронд болон бүс, орон нутгийн уялдааг хангасан зорилго, зорилт, хүрэх үр дүн, нөөцөд суурилан боловсруулсан төсөл, арга хэмжээг агуулсан улсын хөрөнгө оруулалтын хөтөлбөр, тоон болон чанарын шалгуур үзүүлэлт бүхий дунд хугацааны нэгдсэн төлөвлөлтийн баримт бичгийг;</w:t>
      </w:r>
      <w:r w:rsidRPr="00034BE9">
        <w:t>” тодорхойлолтыг авч үзье. Энд тодорхойлсон агуулга Үндсэн хуулийн 25.7, 38.2-д шууд хамаарахаар байна. Мөн хуулийн агуулгаас харвал М</w:t>
      </w:r>
      <w:r w:rsidR="00A849F0">
        <w:t xml:space="preserve">онгол </w:t>
      </w:r>
      <w:r w:rsidRPr="00034BE9">
        <w:t>У</w:t>
      </w:r>
      <w:r w:rsidR="00A849F0">
        <w:t>лс</w:t>
      </w:r>
      <w:r w:rsidRPr="00034BE9">
        <w:t xml:space="preserve">ыг хөгжүүлэх урт, дунд, богино хугацааны баримт бичгүүдийг Засгийн газар боловсруулж, УИХ батлах, биелэлтийг Засгийн газар биелүүлэх агуулгатай байна. Эндээс үзвэл </w:t>
      </w:r>
      <w:proofErr w:type="spellStart"/>
      <w:r w:rsidRPr="00034BE9">
        <w:t>ХТтХ</w:t>
      </w:r>
      <w:proofErr w:type="spellEnd"/>
      <w:r w:rsidRPr="00034BE9">
        <w:t xml:space="preserve">-ийн холбогдох заалт Үндсэн хуулийн 25.7, 38.2-той зөрчилдөж байна гэж үзэх боломжтой. Түүнчлэн Хөгжлийн бодлого, төлөвлөлт, түүний удирдлагын тухай хуультай уялдахгүй байна. Энд ерөнхий агуулгын хүрээнд хөндсөнийг тэмдэглэх нь зүйтэй. </w:t>
      </w:r>
    </w:p>
    <w:p w14:paraId="06943A0B" w14:textId="77777777" w:rsidR="00F350CB" w:rsidRPr="00034BE9" w:rsidRDefault="00000000">
      <w:pPr>
        <w:ind w:firstLine="720"/>
        <w:jc w:val="both"/>
      </w:pPr>
      <w:r w:rsidRPr="00034BE9">
        <w:t xml:space="preserve">Товчоор хэлбэл, </w:t>
      </w:r>
      <w:bookmarkStart w:id="86" w:name="_Hlk183046190"/>
      <w:r w:rsidRPr="00034BE9">
        <w:t xml:space="preserve">Үндсэн хуулийн холбогдох зүйлийн агуулгаас үзвэл үндсэн чиглэлийг Засгийн газар төлөвлөх, боловсруулах үүрэгтэй бөгөөд </w:t>
      </w:r>
      <w:proofErr w:type="spellStart"/>
      <w:r w:rsidRPr="00034BE9">
        <w:t>ХТтХ</w:t>
      </w:r>
      <w:proofErr w:type="spellEnd"/>
      <w:r w:rsidRPr="00034BE9">
        <w:t xml:space="preserve">-д заасны дагуу (37 дугаар зүйл) УИХ-д албан ёсоор хүлээлгэж өгнө. Түүнээс бус Засгийн газар өөрөө батлахгүй. Түүний дараа УИХ бүрэн эрхийнхээ хүрээнд батална. Баталсны дараа түүнийг хэрэгжүүлэх цогц ажлыг Засгийн газар хэрэгжүүлнэ. </w:t>
      </w:r>
    </w:p>
    <w:p w14:paraId="7F83597C" w14:textId="77777777" w:rsidR="00F350CB" w:rsidRPr="00034BE9" w:rsidRDefault="00000000">
      <w:pPr>
        <w:ind w:firstLine="720"/>
        <w:jc w:val="both"/>
      </w:pPr>
      <w:r w:rsidRPr="00034BE9">
        <w:t xml:space="preserve">Иймд </w:t>
      </w:r>
      <w:proofErr w:type="spellStart"/>
      <w:r w:rsidRPr="00034BE9">
        <w:t>ХТтХ</w:t>
      </w:r>
      <w:proofErr w:type="spellEnd"/>
      <w:r w:rsidRPr="00034BE9">
        <w:t>-ийн 7.4 дэх заалтыг өөрчлөх шаардлагатай гэж үзэж байна. Тухайлбал, “7.4. Үндсэн чиглэлийн төслийг Засгийн газрын өргөн мэдүүлснээр Улсын Их Хурал батална.” гэж томьёолох боломжтой.</w:t>
      </w:r>
      <w:bookmarkEnd w:id="86"/>
      <w:r w:rsidRPr="00034BE9">
        <w:t xml:space="preserve"> </w:t>
      </w:r>
    </w:p>
    <w:p w14:paraId="6D0CF1AA" w14:textId="77777777" w:rsidR="00F350CB" w:rsidRPr="00034BE9" w:rsidRDefault="00000000">
      <w:pPr>
        <w:ind w:firstLine="720"/>
        <w:jc w:val="both"/>
      </w:pPr>
      <w:r w:rsidRPr="00034BE9">
        <w:t xml:space="preserve">Үндсэн хуулийн 20 дугаар зүйлд УИХ хууль тогтоох, мөн төрийн байгууллагын бүтэц бүрэлдэхүүнийг тогтоох, бодлогыг тодорхойлох, тэдгээрийг дангаар шийдвэрлэх өргөн эрхтэйг заасан. Ялангуяа хууль тогтоох бие даасан, онцгой эрх мэдлийг буюу хэнтэй ч хуваалцахгүйгээр эдлэх эрхийг баталгаажуулсан. Улмаар 25 дугаар зүйлд түүний бүрэн эрхийг тодорхойлсон. Үүнд 18 бүлэг асуудлыг хамруулсан. Түүний нэг нь 25.7-д заасан “...мөнгөний бодлого, улсын эдийн засаг, нийгмийн хөгжлийн бодлого, үндсэн чиглэлийг тодорхойлж, хөгжлийн … бодлогод нийцүүлэн боловсруулсан ЗГ-ын үйл ажиллагааны хөтөлбөр, улсын төсөв, түүний гүйцэтгэлийн тайланг батлах” гэсэн зохицуулалт байна. Энэ заалтад буй “эдийн засаг, нийгмийн хөгжлийн бодлого, үндсэн чиглэлийг тодорхойлж” гэдэг нь Засгийн газрын боловсруулсан бодлогын баримт бичгийг зааж буй.  Энд Засгийн газар батална гэсэн агуулга байхгүй, харин энэ нь УИХ-ын чиг үүрэгт хамаарах Үндсэн хуулиар баталгаажуулсан бүрэн эрхийн нэг юм. </w:t>
      </w:r>
    </w:p>
    <w:p w14:paraId="249FFE45" w14:textId="77777777" w:rsidR="00F350CB" w:rsidRPr="00034BE9" w:rsidRDefault="00000000">
      <w:pPr>
        <w:ind w:firstLine="720"/>
        <w:jc w:val="both"/>
      </w:pPr>
      <w:r w:rsidRPr="00034BE9">
        <w:t>Хууль тогтоомжийн тухай хуулийн зорилгыг тус хуулийн 1.1-ээс үзвэл “Энэ хуулийн зорилго нь хууль, Улсын Их Хурлын бусад шийдвэр /цаашид “хууль тогтоомж” гэх/-ийг санаачлан боловсруулах, хууль тогтоомжийн төсөлд тавигдах шаардлагыг тодорхойлох, олон нийтийн оролцоог хангах, Улсын Их Хуралд өргөн мэдүүлэх, батлагдсан хууль тогтоомжийг нийтлэх, сурталчлах, түүний хэрэгжилтийн үр дагаврыг үнэлэхтэй холбогдсон харилцааг зохицуулахад оршино.” гэжээ. Товчхондоо хууль тогтоомжийг боловсруулах ажилд тавигдах шаардлагыг хуульчилсан байна.</w:t>
      </w:r>
    </w:p>
    <w:p w14:paraId="28EA6C1E" w14:textId="77777777" w:rsidR="00F350CB" w:rsidRPr="00034BE9" w:rsidRDefault="00000000">
      <w:pPr>
        <w:ind w:firstLine="720"/>
        <w:jc w:val="both"/>
      </w:pPr>
      <w:r w:rsidRPr="00034BE9">
        <w:t xml:space="preserve">Харин тус хуулийн 7 дугаар зүйлийн 7.5 дахь хэсэгт “Улсын Их Хурлын чуулганаар хэлэлцэх хууль тогтоомжийн төслийн жагсаалт, дэс дарааллыг тогтоохдоо Үндсэн чиглэлд тусгагдсан хууль тогтоомжийн төслийг тэргүүн ээлжид </w:t>
      </w:r>
      <w:r w:rsidRPr="00034BE9">
        <w:lastRenderedPageBreak/>
        <w:t>хэлэлцэх зарчим баримтална.” гэх зохицуулалт нь УИХ-ын үйл ажиллагаа, түүний дэгийн харилцаатай холбоотой зохицуулалт байна.</w:t>
      </w:r>
    </w:p>
    <w:p w14:paraId="44428693" w14:textId="77777777" w:rsidR="00F350CB" w:rsidRPr="00034BE9" w:rsidRDefault="00000000">
      <w:pPr>
        <w:ind w:firstLine="720"/>
        <w:jc w:val="both"/>
      </w:pPr>
      <w:r w:rsidRPr="00034BE9">
        <w:t>Дээрх тэргүүн ээлжид хэлэлцэх зарчимтай холбоотойгоор УИХ-ын чуулганы хуралдааны дэгийн асуудлыг зохицуулсан хуульд дараах байдлаар зохицуулсан байна.</w:t>
      </w:r>
    </w:p>
    <w:p w14:paraId="4731A0C6" w14:textId="77777777" w:rsidR="00F350CB" w:rsidRPr="00034BE9" w:rsidRDefault="00000000">
      <w:pPr>
        <w:ind w:left="720"/>
        <w:jc w:val="both"/>
        <w:rPr>
          <w:i/>
        </w:rPr>
      </w:pPr>
      <w:r w:rsidRPr="00034BE9">
        <w:rPr>
          <w:i/>
        </w:rPr>
        <w:t>Монгол Улсын Их Хурлын чуулганы хуралдааны дэгийн тухай хуулийн 5 дугаар 5.1 хэсэгт “Ээлжит чуулганаар хэлэлцэх асуудлын жагсаалтад батлах хугацааг нь хуульд тусгайлан заасан болон Улсын Их Хуралд өргөн мэдүүлсэн хууль, Улсын Их Хурлын бусад шийдвэрийн төслийг оруулна. Ээлжит чуулганаар хэлэлцэх асуудлыг баталсан Улсын Их Хурлын тогтоолд заасан хууль, тогтоолын төслийн хэлэлцэх дарааллыг Зөвлөлийн санал, өргөн мэдүүлсэн дарааллыг харгалзан Улсын Их Хурлын дарга сар бүр захирамжаар батална. Түүнчлэн Үндсэн чиглэлд тусгагдаагүй боловч хууль тогтоомжоор зохицуулах зайлшгүй шаардлагатай гэж үзвэл Засгийн газар холбогдох хууль тогтоомжийн төслийг санаачлан боловсруулж, Улсын Их Хуралд өргөн мэдүүлж болно.”</w:t>
      </w:r>
    </w:p>
    <w:p w14:paraId="55F1B0EF" w14:textId="77777777" w:rsidR="00F350CB" w:rsidRPr="00034BE9" w:rsidRDefault="00000000">
      <w:pPr>
        <w:ind w:firstLine="720"/>
        <w:jc w:val="both"/>
      </w:pPr>
      <w:r w:rsidRPr="00034BE9">
        <w:t>Дээрх зохицуулалт нь УИХ-ын үйл ажиллагааны дэгийг нарийвчлан зохицуулсан хууль болохын хувьд тухайн харилцаанд шууд үйлчилдэг. Гэтэл Хууль тогтоомжийн тухай хуульд буй тэргүүн ээлжид хэлэлцэх зарчим нь төдийлөн хэрэгжихгүй байгаа нь УИХ-ын үйл ажиллагааны дэгийг зохицуулсан хуульд заасан зарчим биш тул хэрэгжилт хангалтгүй байна гэж үзэхээр байна.</w:t>
      </w:r>
    </w:p>
    <w:p w14:paraId="341D94F8" w14:textId="77777777" w:rsidR="00F350CB" w:rsidRDefault="00000000">
      <w:pPr>
        <w:ind w:left="720"/>
        <w:rPr>
          <w:b/>
        </w:rPr>
      </w:pPr>
      <w:r>
        <w:rPr>
          <w:b/>
        </w:rPr>
        <w:t xml:space="preserve">Б. Үндсэн чиглэлд тусгагдсан хууль тогтоомжийг тэргүүн </w:t>
      </w:r>
      <w:r w:rsidR="00034BE9">
        <w:rPr>
          <w:b/>
        </w:rPr>
        <w:t>ээлжид</w:t>
      </w:r>
      <w:r>
        <w:rPr>
          <w:b/>
        </w:rPr>
        <w:t xml:space="preserve"> хэлэлцэх зарчим</w:t>
      </w:r>
    </w:p>
    <w:p w14:paraId="6DE8C742" w14:textId="77777777" w:rsidR="00F350CB" w:rsidRDefault="00000000">
      <w:pPr>
        <w:ind w:firstLine="720"/>
        <w:jc w:val="both"/>
      </w:pPr>
      <w:r>
        <w:t>Судалгааны хүрээнд УИХ-аас 2017 оны 1 дүгээр сарын 12-ны өдрийн “Хууль тогтоомжийг боловсронгуй болгох үндсэн чиглэл батлах тухай” №11 дүгээр тогтоолын хавсралтаар “Монгол Улсын хууль тогтоомжийг 2020 он хүртэл боловсронгуй болгох үндсэн чиглэл”-ийг объект болгож авсан.</w:t>
      </w:r>
    </w:p>
    <w:p w14:paraId="16310EAA" w14:textId="77777777" w:rsidR="00F350CB" w:rsidRDefault="00000000">
      <w:pPr>
        <w:ind w:firstLine="720"/>
        <w:jc w:val="both"/>
      </w:pPr>
      <w:r>
        <w:t>Монгол Улсын хууль тогтоомжийг 2020 он хүртэл боловсронгуй болгох үндсэн чиглэлд 201 хуулийн төсөл, 12 УИХ-ын тогтоолын төслийг тусгасан байна. Эдгээрийг 2017 оны хаврын УИХ-ын чуулганаас 2024 оны намрын УИХ-ын чуулган хүртэлх хэлэлцэх асуудал, түүний дэс дарааллыг тогтоосон УИХ-ын тогтоолуудтай харьцуулан үзэв.</w:t>
      </w:r>
    </w:p>
    <w:p w14:paraId="730C4195" w14:textId="77777777" w:rsidR="00F350CB" w:rsidRDefault="00000000">
      <w:pPr>
        <w:ind w:firstLine="720"/>
        <w:jc w:val="both"/>
      </w:pPr>
      <w:r>
        <w:t>Ийн үзэхэд, үндсэн чиглэл дэх 110 (давхардсан тоогоор 113) хуулийн төсөл болон 10 УИХ-ын тогтоолын төслийг огт өргөн мэдүүлээгүй байна. Харин 58 (давхардсан тоогоор 87) хуулийн төсөл, 2 УИХ-ын тогтоолын төслийг өргөн мэдүүлэхээр заасан хугацаанаас хойшлуулж өргөн мэдүүлсэн.</w:t>
      </w:r>
    </w:p>
    <w:p w14:paraId="383CE951" w14:textId="77777777" w:rsidR="00F350CB" w:rsidRDefault="00000000">
      <w:pPr>
        <w:ind w:firstLine="720"/>
        <w:jc w:val="both"/>
      </w:pPr>
      <w:r>
        <w:t>Мөн 8 (давхардсан тоогоор 13) хуулийн төслийг өргөн мэдүүлэх хугацаанд нь өргөн мэдүүлсэн боловч өөр дэс, дарааллын дагуу буюу тэргүүн ээлжид байх зарчмыг харгалзаагүй байна.</w:t>
      </w:r>
    </w:p>
    <w:p w14:paraId="13CF8964" w14:textId="77777777" w:rsidR="00F350CB" w:rsidRDefault="00000000">
      <w:pPr>
        <w:ind w:firstLine="720"/>
        <w:jc w:val="both"/>
      </w:pPr>
      <w:r>
        <w:t xml:space="preserve">Харин 21 (давхардсан тоогоор 76) хуулийн төслийг дараагийн шинэ парламентын бүрэн эрхийн хугацаа болох 2020-2024 онд өргөн мэдүүлэхээр зохицуулжээ. </w:t>
      </w:r>
    </w:p>
    <w:p w14:paraId="75A7D99D" w14:textId="77777777" w:rsidR="005C30FB" w:rsidRDefault="005C30FB">
      <w:pPr>
        <w:ind w:firstLine="720"/>
        <w:jc w:val="both"/>
      </w:pPr>
    </w:p>
    <w:p w14:paraId="16D65CBD" w14:textId="5FF67820" w:rsidR="005C30FB" w:rsidRPr="005C30FB" w:rsidRDefault="005C30FB" w:rsidP="005C30FB">
      <w:pPr>
        <w:pStyle w:val="Caption"/>
        <w:jc w:val="right"/>
        <w:rPr>
          <w:sz w:val="22"/>
          <w:szCs w:val="22"/>
        </w:rPr>
      </w:pPr>
      <w:bookmarkStart w:id="87" w:name="_Toc183641348"/>
      <w:r w:rsidRPr="005C30FB">
        <w:rPr>
          <w:sz w:val="22"/>
          <w:szCs w:val="22"/>
        </w:rPr>
        <w:lastRenderedPageBreak/>
        <w:t xml:space="preserve">Зураг </w:t>
      </w:r>
      <w:r w:rsidRPr="005C30FB">
        <w:rPr>
          <w:sz w:val="22"/>
          <w:szCs w:val="22"/>
        </w:rPr>
        <w:fldChar w:fldCharType="begin"/>
      </w:r>
      <w:r w:rsidRPr="005C30FB">
        <w:rPr>
          <w:sz w:val="22"/>
          <w:szCs w:val="22"/>
        </w:rPr>
        <w:instrText xml:space="preserve"> SEQ Зураг \* ARABIC </w:instrText>
      </w:r>
      <w:r w:rsidRPr="005C30FB">
        <w:rPr>
          <w:sz w:val="22"/>
          <w:szCs w:val="22"/>
        </w:rPr>
        <w:fldChar w:fldCharType="separate"/>
      </w:r>
      <w:r>
        <w:rPr>
          <w:noProof/>
          <w:sz w:val="22"/>
          <w:szCs w:val="22"/>
        </w:rPr>
        <w:t>32</w:t>
      </w:r>
      <w:r w:rsidRPr="005C30FB">
        <w:rPr>
          <w:sz w:val="22"/>
          <w:szCs w:val="22"/>
        </w:rPr>
        <w:fldChar w:fldCharType="end"/>
      </w:r>
      <w:r w:rsidRPr="005C30FB">
        <w:rPr>
          <w:sz w:val="22"/>
          <w:szCs w:val="22"/>
        </w:rPr>
        <w:t xml:space="preserve">. Үндсэн чиглэлд тусгагдсан хууль тогтоомжийг </w:t>
      </w:r>
      <w:r>
        <w:rPr>
          <w:sz w:val="22"/>
          <w:szCs w:val="22"/>
        </w:rPr>
        <w:br/>
      </w:r>
      <w:r w:rsidRPr="005C30FB">
        <w:rPr>
          <w:sz w:val="22"/>
          <w:szCs w:val="22"/>
        </w:rPr>
        <w:t>УИХ-ын чуулганаар хэлэлцүүлсэн байдал</w:t>
      </w:r>
      <w:bookmarkEnd w:id="87"/>
    </w:p>
    <w:p w14:paraId="1BD68750" w14:textId="77777777" w:rsidR="00F350CB" w:rsidRDefault="00000000">
      <w:pPr>
        <w:jc w:val="both"/>
      </w:pPr>
      <w:r>
        <w:rPr>
          <w:noProof/>
        </w:rPr>
        <w:drawing>
          <wp:inline distT="114300" distB="114300" distL="114300" distR="114300" wp14:anchorId="1176A8A3" wp14:editId="10304205">
            <wp:extent cx="5610225" cy="3933825"/>
            <wp:effectExtent l="0" t="0" r="9525" b="9525"/>
            <wp:docPr id="198235052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3"/>
                    <a:srcRect/>
                    <a:stretch>
                      <a:fillRect/>
                    </a:stretch>
                  </pic:blipFill>
                  <pic:spPr>
                    <a:xfrm>
                      <a:off x="0" y="0"/>
                      <a:ext cx="5610532" cy="3934040"/>
                    </a:xfrm>
                    <a:prstGeom prst="rect">
                      <a:avLst/>
                    </a:prstGeom>
                    <a:ln/>
                  </pic:spPr>
                </pic:pic>
              </a:graphicData>
            </a:graphic>
          </wp:inline>
        </w:drawing>
      </w:r>
    </w:p>
    <w:p w14:paraId="1011D491" w14:textId="77777777" w:rsidR="00F350CB" w:rsidRDefault="00000000" w:rsidP="000E2629">
      <w:pPr>
        <w:spacing w:before="120" w:after="120"/>
        <w:ind w:firstLine="720"/>
        <w:jc w:val="both"/>
      </w:pPr>
      <w:r>
        <w:t>Дурдсан үзүүлэлтийг графикаар харуулбал, Үндсэн чиглэлд тусгасан хууль тогтоомжийг өргөн мэдүүлэх жил (он)-дээ өргөн бариагүй болон огт өргөн бариагүй үзүүлэлт дийлэнх (121) хэсгийг эзэлж байна. Мөн Үндсэн чиглэлд тусгасан хууль тогтоомжийг өргөн мэдүүлэх жил (он)-дээ бус дараа жил (1 ба түүнээс дээш жил)-д нь өргөн барьсан хууль тогтоомжийн төсөл удаах байдлаар жин дарж (85) байна. Энэ 2 үзүүлэлтийн нийлбэр нь Монгол Улсын хууль тогтоомжийг 2020 он хүртэл боловсронгуй болгох үндсэн чиглэлд тусгагдсан хууль тогтоомжийн төслийн 69.13%-ийг эзэлж байна.</w:t>
      </w:r>
    </w:p>
    <w:p w14:paraId="1714839D" w14:textId="77777777" w:rsidR="00F350CB" w:rsidRDefault="00000000" w:rsidP="000E2629">
      <w:pPr>
        <w:spacing w:before="120" w:after="120"/>
        <w:ind w:firstLine="720"/>
        <w:jc w:val="both"/>
      </w:pPr>
      <w:r>
        <w:t>Дээрхээс үзвэл, Хууль тогтоомжийн тухай хуулийн 7 дугаар зүйлийн 7.5 дахь хэсгийн “Улсын Их Хурлын чуулганаар хэлэлцэх хууль тогтоомжийн төслийн жагсаалт, дэс дарааллыг тогтоохдоо Үндсэн чиглэлд тусгагдсан хууль тогтоомжийн төслийг тэргүүн ээлжид хэлэлцэх зарчим баримтална.” зохицуулалтын хэрэгжилт хангалтгүй байна.</w:t>
      </w:r>
    </w:p>
    <w:p w14:paraId="0909D5B6" w14:textId="77777777" w:rsidR="000E2629" w:rsidRDefault="000E2629" w:rsidP="000E2629">
      <w:pPr>
        <w:spacing w:before="120" w:after="120"/>
        <w:ind w:firstLine="720"/>
        <w:jc w:val="both"/>
      </w:pPr>
    </w:p>
    <w:p w14:paraId="59585905" w14:textId="77777777" w:rsidR="00F350CB" w:rsidRDefault="00000000" w:rsidP="000E2629">
      <w:pPr>
        <w:spacing w:before="120" w:after="120"/>
        <w:ind w:firstLine="720"/>
        <w:jc w:val="center"/>
        <w:rPr>
          <w:b/>
          <w:color w:val="0F4761"/>
        </w:rPr>
      </w:pPr>
      <w:r>
        <w:rPr>
          <w:b/>
          <w:color w:val="0F4761"/>
        </w:rPr>
        <w:t>3.5. Хууль тогтоомжийн төслийг хэрэгжүүлэхтэй холбогдон гарах зардлыг тооцож буй байдлын судалгаа</w:t>
      </w:r>
    </w:p>
    <w:p w14:paraId="2D5BED9C" w14:textId="77777777" w:rsidR="00F350CB" w:rsidRDefault="00000000" w:rsidP="000E2629">
      <w:pPr>
        <w:spacing w:before="120" w:after="120"/>
        <w:ind w:firstLine="720"/>
        <w:jc w:val="both"/>
      </w:pPr>
      <w:r>
        <w:t xml:space="preserve">Практикт нийцэж буй байдал шалгуур үзүүлэлтээр үнэлэхдээ Хууль тогтоомжийн хууль хүчин төгөлдөр мөрдөгдөж эхэлснээс хойш батлагдсан Монгол Улсын хуулийг өргөн мэдүүлж санаачлахдаа Хууль тогтоомжийн тухай хуульд заасан зардлын тооцоог аргачлалд заасан журмын дагуу хэрхэн хэрэгжүүлж байгааг тодорхойллоо. </w:t>
      </w:r>
    </w:p>
    <w:p w14:paraId="3AB73684" w14:textId="77777777" w:rsidR="00F350CB" w:rsidRDefault="00000000" w:rsidP="000E2629">
      <w:pPr>
        <w:spacing w:before="120" w:after="120"/>
        <w:ind w:firstLine="720"/>
        <w:jc w:val="both"/>
      </w:pPr>
      <w:r>
        <w:lastRenderedPageBreak/>
        <w:t>Нийт 10 хуулийн хувийн хэрэгт хийсэн судалгааны үр дүнгээс харвал ганцхан Улсын бүртгэлийн ерөнхий хууль зардлын тооцоог аргачлалд дурдсан журмын дагуу бүрэн тооцоог хийж гүйцэтгэсэн байна.</w:t>
      </w:r>
    </w:p>
    <w:p w14:paraId="21B32C50" w14:textId="77777777" w:rsidR="00F350CB" w:rsidRDefault="00000000" w:rsidP="000E2629">
      <w:pPr>
        <w:spacing w:before="120" w:after="120"/>
        <w:ind w:firstLine="720"/>
        <w:jc w:val="both"/>
      </w:pPr>
      <w:r>
        <w:t>Төрийн албаны тухай хууль зардлын тооцоог аргачлалд дурдсан журмын дагуу “</w:t>
      </w:r>
      <w:r>
        <w:rPr>
          <w:b/>
        </w:rPr>
        <w:t>огт хийж гүйцэтгээгүй</w:t>
      </w:r>
      <w:r>
        <w:t xml:space="preserve">” байна. Хувийн хэргийн бүрдүүлбэрт хавсаргасан баримтад нэмэлт зардал үүсэхгүй гэж дүгнэсэн боловч хэрхэн яагаад тэгж дүгнэх болсон учир шалтгааныг тодорхойлоогүй. Нийгэмд гүйцэтгэх үүрэг цар хүрээний хувьд томоохонд тооцогдох эдгээр хуулиуд огт зардлын тооцоолол хийгээгүй нь </w:t>
      </w:r>
      <w:proofErr w:type="spellStart"/>
      <w:r>
        <w:t>ХТтХ</w:t>
      </w:r>
      <w:proofErr w:type="spellEnd"/>
      <w:r>
        <w:t xml:space="preserve">-ийн 18.1 дэх хэсэгт заасан “хууль тогтоомжийн </w:t>
      </w:r>
      <w:r>
        <w:rPr>
          <w:b/>
        </w:rPr>
        <w:t>төслийг баталснаар</w:t>
      </w:r>
      <w:r>
        <w:t xml:space="preserve"> тухайн хууль тогтоомжийн үйлчлэх хүрээнд хамрагдах иргэн, хуулийн этгээд, төрийн байгууллагын үйл ажиллагаанд үүсэх з</w:t>
      </w:r>
      <w:r>
        <w:rPr>
          <w:b/>
        </w:rPr>
        <w:t>ардлын тооцоог тухай бүр гаргах</w:t>
      </w:r>
      <w:r>
        <w:t>” хуулийн заалт хэрэгжихгүй байгааг харж болно.</w:t>
      </w:r>
    </w:p>
    <w:p w14:paraId="71B7C20A" w14:textId="77777777" w:rsidR="00F350CB" w:rsidRDefault="00000000" w:rsidP="000E2629">
      <w:pPr>
        <w:spacing w:before="120" w:after="120"/>
        <w:ind w:firstLine="720"/>
        <w:jc w:val="both"/>
      </w:pPr>
      <w:r>
        <w:t xml:space="preserve">Прокурорын тухай хуулийн төслийн хувьд төрийн байгууллагын гүйцэтгэх үүргийг тодорхойлсон боловч гарах зардлыг урьдчилан тооцоолсон эсэх, зардлыг нэгтгэн тооцсон байх, хувилбарыг нягталж, үр дүнг харьцуулж танилцуулах </w:t>
      </w:r>
      <w:proofErr w:type="spellStart"/>
      <w:r>
        <w:t>аргачлалтыг</w:t>
      </w:r>
      <w:proofErr w:type="spellEnd"/>
      <w:r>
        <w:t xml:space="preserve"> баримтлаагүй, зардлын тооцоолол хийх шаардлагатай байжээ гэж үзсэн.</w:t>
      </w:r>
    </w:p>
    <w:p w14:paraId="319BF6B0" w14:textId="77777777" w:rsidR="00F350CB" w:rsidRDefault="00000000" w:rsidP="000E2629">
      <w:pPr>
        <w:spacing w:before="120" w:after="120"/>
        <w:ind w:firstLine="720"/>
        <w:jc w:val="both"/>
      </w:pPr>
      <w:r>
        <w:t xml:space="preserve">Орон нутгийн хамгаалалтын тухай хуулийн төслийг боловсруулахдаа </w:t>
      </w:r>
      <w:r>
        <w:rPr>
          <w:b/>
        </w:rPr>
        <w:t>төрийн байгууллагын гүйцэтгэх үүргийг</w:t>
      </w:r>
      <w:r>
        <w:t xml:space="preserve"> аргачлалд дурдсаны дагуу нарийн тооцоогүй байна.</w:t>
      </w:r>
    </w:p>
    <w:p w14:paraId="47539DEC" w14:textId="77777777" w:rsidR="00F350CB" w:rsidRDefault="00000000" w:rsidP="000E2629">
      <w:pPr>
        <w:spacing w:before="120" w:after="120"/>
        <w:ind w:firstLine="720"/>
        <w:jc w:val="both"/>
      </w:pPr>
      <w:r>
        <w:t>Стандартчилал, техникийн зохицуулалт, итгэмжлэлийн тухай хуулийн төслийн хувьд хуулийн этгээдийн үүргийг тодорхойлохдоо хялбарчлах боломжийг шалгаж, нэмэлт зардал эсэх асуудлыг тодорхойлж зардал үүсэх эсэх дээр дүгнэлт гаргаагүй байна гэж үзлээ. Мөн төрийн байгууллагын гүйцэтгэх үүргийг тооцож зардлыг гаргахдаа зардлыг нэгтгэн тооцож хувилбарыг нягталж, үр дүнг танилцуулаагүй байна.</w:t>
      </w:r>
    </w:p>
    <w:p w14:paraId="6DDE345C" w14:textId="77777777" w:rsidR="00F350CB" w:rsidRDefault="00000000" w:rsidP="000E2629">
      <w:pPr>
        <w:spacing w:before="120" w:after="120"/>
        <w:ind w:firstLine="720"/>
        <w:jc w:val="both"/>
      </w:pPr>
      <w:r>
        <w:t>Шүүхийн шийдвэр гүйцэтгэх тухай хуулийн төслийг боловсруулахдаа гарах зардлыг урьдчилан тооцоолсон байх, зардлыг нэгтгэн тооцсон байх, хувилбарыг нягталж, үр дүнг танилцуулсан байх шаардлагыг хангаагүйг сайжруулах, хангах боломжтой байсан байна гэж үзлээ.</w:t>
      </w:r>
    </w:p>
    <w:p w14:paraId="008B8E29" w14:textId="77777777" w:rsidR="00F350CB" w:rsidRDefault="00000000" w:rsidP="000E2629">
      <w:pPr>
        <w:spacing w:before="120" w:after="120"/>
        <w:ind w:firstLine="720"/>
        <w:jc w:val="both"/>
      </w:pPr>
      <w:r>
        <w:t>Зөрчил шалган шийдвэрлэх тухай хуулийн төслийн хувьд болон Эрүүгийн хэрэг хянан шийдвэрлэх тухай хуулийн шинэчлэн найруулсан төслийг батлахдаа тухайн хуулийн төслийн өөрийн шинж чанараас хамааран иргэн, хуулийн этгээдэд нэмэлт зардал үүсгээгүй учир зардлын тооцоог бүрэн хийсэн гэж үзлээ. Иргэн, хуулийн этгээдэд үүсэх зардал гэдэгт хууль тогтоомжийн үйлчлэлд хамаарах хуулийн этгээдийн гүйцэтгэх үүрэг нэг бүрийг тогтоох, гүйцэтгэх үүрэгт тухайн хууль тогтоомжийн үйлчлэлд хамаарах хуулийн этгээд хуульд заасны дагуу тоо баримт, тайлан, холбогдох бусад мэдээлэл (цаашид “мэдээлэл” гэх)-ийг бэлтгэн төрийн байгууллага буюу гуравдагч этгээдэд гаргаж өгөх, эсхүл хүргүүлэхийг ойлгож хэрэглэлээ.</w:t>
      </w:r>
    </w:p>
    <w:p w14:paraId="04D95B31" w14:textId="77777777" w:rsidR="00F350CB" w:rsidRDefault="00000000" w:rsidP="000E2629">
      <w:pPr>
        <w:spacing w:before="120" w:after="120"/>
        <w:ind w:firstLine="720"/>
        <w:jc w:val="both"/>
      </w:pPr>
      <w:r>
        <w:t>Хуулийн этгээдийн улсын бүртгэлийн тухай хуулийн төслийн хувьд “</w:t>
      </w:r>
      <w:r>
        <w:rPr>
          <w:b/>
        </w:rPr>
        <w:t>хуулийн этгээдэд</w:t>
      </w:r>
      <w:r>
        <w:t>” үүсэх нэмэлт зардал гарах эсэх асуудлыг тодруулах боломжтой байсан боловч тодруулаагүй, тайлбарыг тооцоогүй.</w:t>
      </w:r>
    </w:p>
    <w:p w14:paraId="218C254B" w14:textId="77777777" w:rsidR="00F350CB" w:rsidRDefault="00000000" w:rsidP="000E2629">
      <w:pPr>
        <w:spacing w:before="120" w:after="120"/>
        <w:ind w:firstLine="720"/>
        <w:jc w:val="both"/>
      </w:pPr>
      <w:r>
        <w:t xml:space="preserve">Төслийн зардлын тооцоог харахад төрийн байгууллагын зардлыг тооцох дарааллыг харуулсан ерөнхий бүдүүвч болон иргэн хуулийн этгээдийн зардал, </w:t>
      </w:r>
      <w:r>
        <w:lastRenderedPageBreak/>
        <w:t>ачааллыг тооцох дарааллыг харуулсан ерөнхий бүдүүвчийг ашигладаггүй нь харагдаж байна.</w:t>
      </w:r>
    </w:p>
    <w:p w14:paraId="187F7FF4" w14:textId="77777777" w:rsidR="00F350CB" w:rsidRDefault="00000000" w:rsidP="000E2629">
      <w:pPr>
        <w:spacing w:before="120" w:after="120"/>
        <w:ind w:firstLine="720"/>
        <w:jc w:val="both"/>
      </w:pPr>
      <w:r>
        <w:t xml:space="preserve">Дүгнэж харвал хууль тогтоомжийн тухай хуульд тусгасан журмын дагуу зардлыг зарим талаар тооцдоггүй байдал нь практикт хуулийн зохицуулалт бүрэн хэрэгжихгүй байгааг тодорхой харуулж байна. </w:t>
      </w:r>
    </w:p>
    <w:p w14:paraId="6E5C75B0" w14:textId="77777777" w:rsidR="000E2629" w:rsidRDefault="000E2629" w:rsidP="000E2629">
      <w:pPr>
        <w:spacing w:before="120" w:after="120"/>
        <w:ind w:firstLine="720"/>
        <w:jc w:val="both"/>
      </w:pPr>
    </w:p>
    <w:p w14:paraId="6C1BD26A" w14:textId="77777777" w:rsidR="00F350CB" w:rsidRDefault="00000000">
      <w:pPr>
        <w:pStyle w:val="Heading2"/>
        <w:pBdr>
          <w:top w:val="nil"/>
          <w:left w:val="nil"/>
          <w:bottom w:val="nil"/>
          <w:right w:val="nil"/>
          <w:between w:val="nil"/>
        </w:pBdr>
        <w:jc w:val="center"/>
      </w:pPr>
      <w:bookmarkStart w:id="88" w:name="_heading=h.ugtt06cdvu9d" w:colFirst="0" w:colLast="0"/>
      <w:bookmarkStart w:id="89" w:name="_Toc183047391"/>
      <w:bookmarkEnd w:id="88"/>
      <w:r>
        <w:t xml:space="preserve">3.6. </w:t>
      </w:r>
      <w:bookmarkStart w:id="90" w:name="_Hlk183046486"/>
      <w:r>
        <w:t>Хууль тогтоомжийн төсөл боловсруулах ажлын санхүүжилттэй холбоотой судалгаа</w:t>
      </w:r>
      <w:bookmarkEnd w:id="89"/>
    </w:p>
    <w:p w14:paraId="02641D47" w14:textId="77777777" w:rsidR="00F350CB" w:rsidRDefault="00000000" w:rsidP="000E2629">
      <w:pPr>
        <w:spacing w:before="120" w:after="120" w:line="240" w:lineRule="auto"/>
        <w:jc w:val="both"/>
      </w:pPr>
      <w:r>
        <w:tab/>
        <w:t xml:space="preserve">Практикт нийцэж буй байдал шалгуур үзүүлэлтээр үнэлэхдээ үнэлэхдээ 2016 оноос хойших хугацаанд батлагдсан хуулиудын дундаас хуулийн төслийг бэлтгэхдээ гадаад, дотоодын ашгийн бус байгууллагаас санхүүжүүлсэн хуулийн төслүүдийг эцэслэн тодорхойлохыг оролдсон бөгөөд Төсвийн тухай хуулийн §6.3.4-д “төсвийн жилийн явцад шинээр бий болсон аливаа орлого, эх үүсвэр, зээл, хандив, тусламж, тэдгээрээр санхүүжүүлсэн үйл ажиллагааны зарлага нь төсвийн бүрэлдэхүүн байх”, §25.8-д “Төсвийн ерөнхийлөн захирагч тусламж, хандив авсан тухай баримтын хувийг төсвийн асуудал эрхэлсэн төрийн захиргааны төв байгууллага, эсхүл аймаг, нийслэл, улсын зэрэглэлтэй хот, сум, дүүрэг, орон нутгийн зэрэглэлтэй хот, тосгоны төрийн санд </w:t>
      </w:r>
      <w:r w:rsidRPr="000E2629">
        <w:t>нэг сарын дотор хүргүүлнэ”</w:t>
      </w:r>
      <w:r>
        <w:t xml:space="preserve"> гэж заасныг үндэслэн Сангийн яамнаас мэдээлэл гаргаж өгөхийг хүссэн.</w:t>
      </w:r>
    </w:p>
    <w:p w14:paraId="55C3EE81" w14:textId="77777777" w:rsidR="00F350CB" w:rsidRDefault="00000000" w:rsidP="000E2629">
      <w:pPr>
        <w:spacing w:before="120" w:after="120" w:line="240" w:lineRule="auto"/>
        <w:jc w:val="both"/>
      </w:pPr>
      <w:r>
        <w:tab/>
        <w:t>Үнэлгээ хийх өдрийн байдлаар Сангийн яамнаас мэдээлэл ирээгүй тул хэрэгжилтийг тодорхойлох боломжгүй байгаа болохыг уламжилж байна.</w:t>
      </w:r>
      <w:bookmarkEnd w:id="90"/>
    </w:p>
    <w:p w14:paraId="58A1B02B" w14:textId="77777777" w:rsidR="00F350CB" w:rsidRDefault="00F350CB">
      <w:pPr>
        <w:ind w:left="566"/>
        <w:rPr>
          <w:b/>
        </w:rPr>
      </w:pPr>
    </w:p>
    <w:p w14:paraId="4DF04247" w14:textId="77777777" w:rsidR="00F350CB" w:rsidRDefault="00000000" w:rsidP="000E2629">
      <w:pPr>
        <w:spacing w:before="120" w:after="120" w:line="240" w:lineRule="auto"/>
        <w:ind w:left="566"/>
        <w:jc w:val="center"/>
        <w:rPr>
          <w:b/>
          <w:color w:val="0F4761"/>
        </w:rPr>
      </w:pPr>
      <w:r>
        <w:rPr>
          <w:b/>
          <w:color w:val="0F4761"/>
        </w:rPr>
        <w:t>3</w:t>
      </w:r>
      <w:sdt>
        <w:sdtPr>
          <w:tag w:val="goog_rdk_11"/>
          <w:id w:val="-930729569"/>
        </w:sdtPr>
        <w:sdtContent/>
      </w:sdt>
      <w:r>
        <w:rPr>
          <w:b/>
          <w:color w:val="0F4761"/>
        </w:rPr>
        <w:t>.7. Бусад улсын эрх зүйн зохицуулалтын талаарх судалгааг хийж буй байдлын судалгаа</w:t>
      </w:r>
    </w:p>
    <w:p w14:paraId="152B83C6" w14:textId="77777777" w:rsidR="00F350CB" w:rsidRDefault="00000000" w:rsidP="000E2629">
      <w:pPr>
        <w:shd w:val="clear" w:color="auto" w:fill="FFFFFF"/>
        <w:spacing w:before="120" w:after="120" w:line="240" w:lineRule="auto"/>
        <w:ind w:firstLine="566"/>
        <w:jc w:val="both"/>
      </w:pPr>
      <w:r>
        <w:t xml:space="preserve">Бусад улсын хууль тогтоомжийн харьцуулсан судалгааг </w:t>
      </w:r>
      <w:proofErr w:type="spellStart"/>
      <w:r>
        <w:t>Х</w:t>
      </w:r>
      <w:r w:rsidR="00034BE9">
        <w:t>Т</w:t>
      </w:r>
      <w:r>
        <w:t>тХ</w:t>
      </w:r>
      <w:proofErr w:type="spellEnd"/>
      <w:r>
        <w:t xml:space="preserve">-ийн 13 дугаар зүйлийн 13.2.6-д заасны дагуу Хууль тогтоомжийн хэрэгцээ, шаардлагыг урьдчилан тандан </w:t>
      </w:r>
      <w:r w:rsidR="000E2629">
        <w:t>судалгааны</w:t>
      </w:r>
      <w:r>
        <w:t xml:space="preserve"> тайланд тусгах бөгөөд Засгийн газрын 2016 оны 59 дүгээр тогтоолын нэгдүгээр хавсралтаар баталсан “Хууль тогтоомжийн хэрэгцээ, шаардлагыг урьдчилан тандан судлах аргачлал”-ын 8-д заасны дагуу тухайн зохицуулалтын талаарх бусад улсын адил төстэй хууль тогтоомжийн харьцуулсан судалгаа хийхдээ </w:t>
      </w:r>
      <w:r>
        <w:rPr>
          <w:i/>
        </w:rPr>
        <w:t>эрх зүйн соёл, түүх; дараах газар зүйн байршил; эрх зүйн эх сурвалжийн ангилал</w:t>
      </w:r>
      <w:r>
        <w:t xml:space="preserve"> гэсэн шалгуурыг үндэслэн харьцуулалт хийх улс орныг сонгохоос гадна </w:t>
      </w:r>
      <w:r>
        <w:rPr>
          <w:i/>
        </w:rPr>
        <w:t>сайн туршлагыг хэрэгжүүлж, илүү дэвшилттэйгээр</w:t>
      </w:r>
      <w:r>
        <w:t xml:space="preserve"> зохицуулж байгаа улс орныг нэн тэргүүнд сонгох зарчмыг баримтална.</w:t>
      </w:r>
    </w:p>
    <w:p w14:paraId="416AFE93" w14:textId="54E52D48" w:rsidR="00F350CB" w:rsidRDefault="00000000" w:rsidP="000E2629">
      <w:pPr>
        <w:shd w:val="clear" w:color="auto" w:fill="FFFFFF"/>
        <w:spacing w:before="120" w:after="120" w:line="240" w:lineRule="auto"/>
        <w:ind w:firstLine="566"/>
        <w:jc w:val="both"/>
      </w:pPr>
      <w:r>
        <w:t xml:space="preserve">Нарийвчлан авч үзвэл нийт 31 хуулийн төслөөс 2017 оны 1 дүгээр сарын 1-ний өдрөөс буюу </w:t>
      </w:r>
      <w:proofErr w:type="spellStart"/>
      <w:r>
        <w:t>Х</w:t>
      </w:r>
      <w:r w:rsidR="00034BE9">
        <w:t>Т</w:t>
      </w:r>
      <w:r>
        <w:t>тХ</w:t>
      </w:r>
      <w:proofErr w:type="spellEnd"/>
      <w:r>
        <w:t xml:space="preserve"> хүчин төгөлдөр үйлчилж эхэлсэн өдрөөс хувийн хэрэг, бүртгэлийн карт үүсгэсэн хуулийн тоо 10 байна. Харин бусад 21 хуулийн хувийн хэргийг 2017 оны 1 дүгээр сарын 1-ний өдрөөс өмнө үүсгэсэн байна.</w:t>
      </w:r>
    </w:p>
    <w:p w14:paraId="40B5175B" w14:textId="77777777" w:rsidR="00F350CB" w:rsidRDefault="00000000" w:rsidP="000E2629">
      <w:pPr>
        <w:shd w:val="clear" w:color="auto" w:fill="FFFFFF"/>
        <w:spacing w:before="120" w:after="120" w:line="240" w:lineRule="auto"/>
        <w:ind w:firstLine="566"/>
        <w:jc w:val="both"/>
      </w:pPr>
      <w:r>
        <w:t xml:space="preserve">Гэхдээ Хууль тогтоомжийн хэрэгцээ, шаардлагыг урьдчилан тандан </w:t>
      </w:r>
      <w:r w:rsidR="000E2629">
        <w:t>судалгаа</w:t>
      </w:r>
      <w:r>
        <w:t xml:space="preserve"> хийгдээгүй эдгээр 21 хуулийн хувийн хэргээс дийлэнх нь </w:t>
      </w:r>
      <w:proofErr w:type="spellStart"/>
      <w:r>
        <w:t>Х</w:t>
      </w:r>
      <w:r w:rsidR="00034BE9">
        <w:t>Т</w:t>
      </w:r>
      <w:r>
        <w:t>тХ</w:t>
      </w:r>
      <w:proofErr w:type="spellEnd"/>
      <w:r>
        <w:t xml:space="preserve">-ийг хүчин төгөлдөр </w:t>
      </w:r>
      <w:r w:rsidR="000E2629">
        <w:t>болохоос</w:t>
      </w:r>
      <w:r>
        <w:t xml:space="preserve"> </w:t>
      </w:r>
      <w:r>
        <w:rPr>
          <w:b/>
        </w:rPr>
        <w:t>хоёр сараас хэдэн хоногийн өмнө</w:t>
      </w:r>
      <w:r>
        <w:t xml:space="preserve">  буюу 2016 оны 11-12 дугаар сард багтаж үүсгэсэн байна. Өөрөөр хэлбэл өргөн барихаас өмнө тухайн хуулийн төсөл боловсруулах ажил эхлүүлчихсэн байгаа нөхцөл нь тухайн ондоо багтааж </w:t>
      </w:r>
      <w:r>
        <w:rPr>
          <w:b/>
        </w:rPr>
        <w:t>шуурхай өргөн барих шаардлага үүссэн</w:t>
      </w:r>
      <w:r>
        <w:t xml:space="preserve"> байна гэж үзэх боломжтой байна.</w:t>
      </w:r>
    </w:p>
    <w:p w14:paraId="7E4DE29C" w14:textId="77777777" w:rsidR="00F350CB" w:rsidRDefault="00000000" w:rsidP="009D310F">
      <w:pPr>
        <w:shd w:val="clear" w:color="auto" w:fill="FFFFFF"/>
        <w:spacing w:before="120" w:after="120" w:line="240" w:lineRule="auto"/>
        <w:ind w:firstLine="566"/>
        <w:jc w:val="both"/>
      </w:pPr>
      <w:r>
        <w:t xml:space="preserve">Судалгаанд хамрагдаж буй 10 хуулийн төслөөс 1 (Төрийн албаны тухай) дээр нь огт харьцуулсан судалгаа хийгдээгүй байна. </w:t>
      </w:r>
      <w:proofErr w:type="spellStart"/>
      <w:r>
        <w:t>Х</w:t>
      </w:r>
      <w:r w:rsidR="00034BE9">
        <w:t>Т</w:t>
      </w:r>
      <w:r>
        <w:t>тХ</w:t>
      </w:r>
      <w:proofErr w:type="spellEnd"/>
      <w:r>
        <w:t>-ийн 13 дугаар зүйлийн 13.2.6-</w:t>
      </w:r>
      <w:r>
        <w:lastRenderedPageBreak/>
        <w:t xml:space="preserve">д заасны дагуу </w:t>
      </w:r>
      <w:r w:rsidR="000E2629">
        <w:rPr>
          <w:b/>
        </w:rPr>
        <w:t>шаардлагатай</w:t>
      </w:r>
      <w:r>
        <w:rPr>
          <w:b/>
        </w:rPr>
        <w:t xml:space="preserve"> тохиолдолд</w:t>
      </w:r>
      <w:r>
        <w:t xml:space="preserve"> тухайн зохицуулалтын талаарх бусад улсын адил төстэй хууль тогтоомжийн харьцуулсан судалгаа хийхээр байна. Харин ямар шалгуур, үндэслэлээр бусад улсын хууль тогтоомжийг судлах </w:t>
      </w:r>
      <w:r w:rsidR="000E2629">
        <w:t>шаардлагагүй</w:t>
      </w:r>
      <w:r>
        <w:t xml:space="preserve"> гэж үзсэнийг </w:t>
      </w:r>
      <w:r>
        <w:rPr>
          <w:b/>
        </w:rPr>
        <w:t xml:space="preserve">үнэлэх боломжгүй </w:t>
      </w:r>
      <w:r>
        <w:t>байна.</w:t>
      </w:r>
    </w:p>
    <w:p w14:paraId="0CFB71BD" w14:textId="77777777" w:rsidR="00034BE9" w:rsidRDefault="00000000" w:rsidP="00034BE9">
      <w:pPr>
        <w:shd w:val="clear" w:color="auto" w:fill="FFFFFF"/>
        <w:spacing w:before="120" w:after="120" w:line="240" w:lineRule="auto"/>
        <w:ind w:firstLine="566"/>
        <w:jc w:val="both"/>
      </w:pPr>
      <w:r>
        <w:t xml:space="preserve">Журмын 5 дугаар зүйлийн 5.2-т Зохицуулалтын хувилбаруудын зорилгод хүрэх байдал болон тэдгээрийн эерэг, сөрөг тал, тухайн асуудлыг шийдвэрлэсэн бусад орны сайн туршлага зэргийг харьцуулан судалсны үндсэн дээр зохицуулалтын хувилбарыг сонгоно гэсэн зохицуулалтыг тусгайлан </w:t>
      </w:r>
      <w:r>
        <w:rPr>
          <w:b/>
        </w:rPr>
        <w:t>үнэлэх боломжгүй</w:t>
      </w:r>
      <w:r>
        <w:t xml:space="preserve"> байна. Учир нь Хууль тогтоомжийн хэрэгцээ, шаардлагыг урьдчилан тандан </w:t>
      </w:r>
      <w:r w:rsidR="000E2629">
        <w:t>судалгааны</w:t>
      </w:r>
      <w:r>
        <w:t xml:space="preserve"> тайлангаас судалсан бусад улсын хууль тогтоомжийн сайн туршлагыг </w:t>
      </w:r>
      <w:r w:rsidR="000E2629">
        <w:t>хэрхэн</w:t>
      </w:r>
      <w:r>
        <w:t xml:space="preserve"> төсөлд харгалзан тусгаж, нутагшуулж буйг харах боломжгүй</w:t>
      </w:r>
      <w:r w:rsidR="00034BE9">
        <w:t xml:space="preserve"> байна.</w:t>
      </w:r>
    </w:p>
    <w:p w14:paraId="254704E7" w14:textId="77777777" w:rsidR="00034BE9" w:rsidRDefault="00034BE9" w:rsidP="00034BE9">
      <w:pPr>
        <w:shd w:val="clear" w:color="auto" w:fill="FFFFFF"/>
        <w:spacing w:before="120" w:after="120" w:line="240" w:lineRule="auto"/>
        <w:ind w:firstLine="566"/>
        <w:jc w:val="both"/>
      </w:pPr>
    </w:p>
    <w:p w14:paraId="3093CFF6" w14:textId="77777777" w:rsidR="00F350CB" w:rsidRDefault="00000000" w:rsidP="00034BE9">
      <w:pPr>
        <w:shd w:val="clear" w:color="auto" w:fill="FFFFFF"/>
        <w:spacing w:before="120" w:after="120" w:line="240" w:lineRule="auto"/>
        <w:ind w:firstLine="566"/>
        <w:jc w:val="both"/>
        <w:rPr>
          <w:b/>
          <w:color w:val="0F4761"/>
        </w:rPr>
      </w:pPr>
      <w:r>
        <w:rPr>
          <w:b/>
          <w:color w:val="0F4761"/>
        </w:rPr>
        <w:t>3.8. Хууль тогтоомжийн төслийг үр нөлөөг үнэлж буй байдлын судалгаа</w:t>
      </w:r>
    </w:p>
    <w:p w14:paraId="319DD321" w14:textId="77777777" w:rsidR="00F350CB" w:rsidRDefault="00000000" w:rsidP="000E2629">
      <w:pPr>
        <w:spacing w:before="120" w:after="120" w:line="240" w:lineRule="auto"/>
        <w:ind w:firstLine="720"/>
        <w:jc w:val="both"/>
      </w:pPr>
      <w:r>
        <w:t xml:space="preserve">Хууль тогтоомжийн хууль хүчин төгөлдөр мөрдөгдөж эхэлснээс хойш батлагдсан Монгол Улсын хуулийг өргөн мэдүүлж санаачлахдаа Хууль тогтоомжийн тухай хуульд заасан үр нөлөөг үнэлэх аргачлалд заасан журмын дагуу хэрхэн хэрэгжүүлж байгааг тодорхойллоо. </w:t>
      </w:r>
    </w:p>
    <w:p w14:paraId="5D24AFA0" w14:textId="1CDC2188" w:rsidR="005C30FB" w:rsidRPr="005C30FB" w:rsidRDefault="005C30FB" w:rsidP="005C30FB">
      <w:pPr>
        <w:pStyle w:val="Caption"/>
        <w:jc w:val="right"/>
        <w:rPr>
          <w:sz w:val="22"/>
          <w:szCs w:val="22"/>
        </w:rPr>
      </w:pPr>
      <w:bookmarkStart w:id="91" w:name="_Toc183641349"/>
      <w:r w:rsidRPr="005C30FB">
        <w:rPr>
          <w:sz w:val="22"/>
          <w:szCs w:val="22"/>
        </w:rPr>
        <w:t xml:space="preserve">Зураг </w:t>
      </w:r>
      <w:r w:rsidRPr="005C30FB">
        <w:rPr>
          <w:sz w:val="22"/>
          <w:szCs w:val="22"/>
        </w:rPr>
        <w:fldChar w:fldCharType="begin"/>
      </w:r>
      <w:r w:rsidRPr="005C30FB">
        <w:rPr>
          <w:sz w:val="22"/>
          <w:szCs w:val="22"/>
        </w:rPr>
        <w:instrText xml:space="preserve"> SEQ Зураг \* ARABIC </w:instrText>
      </w:r>
      <w:r w:rsidRPr="005C30FB">
        <w:rPr>
          <w:sz w:val="22"/>
          <w:szCs w:val="22"/>
        </w:rPr>
        <w:fldChar w:fldCharType="separate"/>
      </w:r>
      <w:r w:rsidRPr="005C30FB">
        <w:rPr>
          <w:noProof/>
          <w:sz w:val="22"/>
          <w:szCs w:val="22"/>
        </w:rPr>
        <w:t>33</w:t>
      </w:r>
      <w:r w:rsidRPr="005C30FB">
        <w:rPr>
          <w:sz w:val="22"/>
          <w:szCs w:val="22"/>
        </w:rPr>
        <w:fldChar w:fldCharType="end"/>
      </w:r>
      <w:r w:rsidRPr="005C30FB">
        <w:rPr>
          <w:sz w:val="22"/>
          <w:szCs w:val="22"/>
        </w:rPr>
        <w:t>. Хууль тогтоомжийн төслийн үр нөлөөг үнэлсэн байдал</w:t>
      </w:r>
      <w:bookmarkEnd w:id="91"/>
    </w:p>
    <w:p w14:paraId="0EB96CC3" w14:textId="77777777" w:rsidR="00F350CB" w:rsidRDefault="00000000">
      <w:r>
        <w:rPr>
          <w:noProof/>
        </w:rPr>
        <w:drawing>
          <wp:inline distT="114300" distB="114300" distL="114300" distR="114300" wp14:anchorId="26617443" wp14:editId="03B5FBE5">
            <wp:extent cx="5939480" cy="3479800"/>
            <wp:effectExtent l="0" t="0" r="0" b="0"/>
            <wp:docPr id="1982350527"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39"/>
                    <a:srcRect b="1795"/>
                    <a:stretch>
                      <a:fillRect/>
                    </a:stretch>
                  </pic:blipFill>
                  <pic:spPr>
                    <a:xfrm>
                      <a:off x="0" y="0"/>
                      <a:ext cx="5939480" cy="3479800"/>
                    </a:xfrm>
                    <a:prstGeom prst="rect">
                      <a:avLst/>
                    </a:prstGeom>
                    <a:ln/>
                  </pic:spPr>
                </pic:pic>
              </a:graphicData>
            </a:graphic>
          </wp:inline>
        </w:drawing>
      </w:r>
    </w:p>
    <w:p w14:paraId="7A8E2B29" w14:textId="77777777" w:rsidR="00F350CB" w:rsidRDefault="00000000" w:rsidP="000E2629">
      <w:pPr>
        <w:spacing w:before="120" w:after="120" w:line="240" w:lineRule="auto"/>
        <w:ind w:firstLine="720"/>
        <w:jc w:val="both"/>
      </w:pPr>
      <w:r>
        <w:t xml:space="preserve">Нийт 10 хуулийн хувийн хэрэгт хийсэн судалгааны үр дүнгээс харвал Согтуурах, мансуурах донтой хүнийг захиргааны журмаар албадан эмчлэх тухай хууль, Улсын бүртгэлийн ерөнхий хууль, Зөрчил шалган шийдвэрлэх тухай хууль,  Эрүүгийн хэрэг хянан шийдвэрлэх тухай хууль, Прокурорын тухай хууль үр нөлөөг үнэлэх аргачлалд дурдсан шалгуурыг баримтлан бүрэн хийж гүйцэтгэсэн байна. </w:t>
      </w:r>
    </w:p>
    <w:p w14:paraId="3B1AB82F" w14:textId="77777777" w:rsidR="00F350CB" w:rsidRDefault="00000000" w:rsidP="000E2629">
      <w:pPr>
        <w:spacing w:before="120" w:after="120" w:line="240" w:lineRule="auto"/>
        <w:ind w:firstLine="720"/>
        <w:jc w:val="both"/>
      </w:pPr>
      <w:r>
        <w:t>Төрийн албаны тухай хууль үр нөлөөний үнэлгээг аргачлалд дурдсан шалгуурын дагуу огт хийж гүйцэтгээгүй байна.</w:t>
      </w:r>
    </w:p>
    <w:p w14:paraId="0B18B952" w14:textId="77777777" w:rsidR="00F350CB" w:rsidRDefault="00000000" w:rsidP="000E2629">
      <w:pPr>
        <w:spacing w:before="120" w:after="120" w:line="240" w:lineRule="auto"/>
        <w:ind w:firstLine="720"/>
        <w:jc w:val="both"/>
      </w:pPr>
      <w:r>
        <w:t xml:space="preserve">Орон нутгийн хамгаалалтын тухай хууль, Согтуурах, мансуурах донтой хүнийг захиргааны журмаар албадан эмчлэх тухай хууль, Эрүүгийн хэрэг хянан шийдвэрлэх тухай хууль болон Прокурорын тухай хуулийн төслийн үр нөлөөг </w:t>
      </w:r>
      <w:r>
        <w:lastRenderedPageBreak/>
        <w:t xml:space="preserve">үнэлэхдээ хэд, хэдэн шалгуур үзүүлэлтийг сонгосон ба бусад шалгуур үзүүлэлтийг сонгоогүй шалтгаанаа огт тайлбарлаагүй байна. 8 хуулийн төслийн үр нөлөөг үнэлэхдээ хүлээн зөвшөөрөгдөх байдлын судалгааг хийх шалгуур үзүүлэлтийг сонгоогүй байна. </w:t>
      </w:r>
    </w:p>
    <w:p w14:paraId="4E8A34E3" w14:textId="77777777" w:rsidR="00F350CB" w:rsidRDefault="00000000" w:rsidP="000E2629">
      <w:pPr>
        <w:spacing w:before="120" w:after="120" w:line="240" w:lineRule="auto"/>
        <w:ind w:firstLine="720"/>
        <w:jc w:val="both"/>
      </w:pPr>
      <w:r>
        <w:t xml:space="preserve">Согтуурах, мансуурах донтой хүнийг захиргааны журмаар албадан эмчлэх тухай хууль, Улсын бүртгэлийн ерөнхий хууль, Шүүхийн шийдвэр гүйцэтгэх тухай хууль, Зөрчил шалган шийдвэрлэх тухай хууль, Эрүүгийн хэрэг хянан шийдвэрлэх тухай хууль болон Прокурорын тухай хуулийн төслөөс үр нөлөөг тооцох хэсгээ бүрэн бус байдлаар тогтоосон. </w:t>
      </w:r>
    </w:p>
    <w:p w14:paraId="271BC7DA" w14:textId="77777777" w:rsidR="00F350CB" w:rsidRDefault="00000000" w:rsidP="000E2629">
      <w:pPr>
        <w:spacing w:before="120" w:after="120" w:line="240" w:lineRule="auto"/>
        <w:ind w:firstLine="720"/>
        <w:jc w:val="both"/>
      </w:pPr>
      <w:r>
        <w:t xml:space="preserve">Зөрчил шалган шийдвэрлэх тухай хуулийн төслийн үр нөлөөг 80%-тай тооцсон байна. Дээрх 10 хуулийн төсөл харилцан уялдаа холбоог шалгах шалгуурт хариу өгсөн ч дүн шинжилгээ хийгээгүй байна. </w:t>
      </w:r>
    </w:p>
    <w:p w14:paraId="6FCEB26F" w14:textId="77777777" w:rsidR="00F350CB" w:rsidRDefault="00000000" w:rsidP="000E2629">
      <w:pPr>
        <w:spacing w:before="120" w:after="120" w:line="240" w:lineRule="auto"/>
        <w:ind w:firstLine="720"/>
        <w:jc w:val="both"/>
      </w:pPr>
      <w:r>
        <w:t xml:space="preserve">Орон нутгийн хамгаалалтын тухай хууль, Стандартчилал, техникийн зохицуулалт, итгэмжлэлийн тухай хууль болон Прокурорын тухай хуулиудын төсөл нь шалгуур үзүүлэлтэд тохирох шалгах хэрэгслийн дагуу үр нөлөөг үнэлээгүйгээс үүдэн үр дүнг үнэлэх, зөвлөмж өгөх боломжгүй болсон байна. </w:t>
      </w:r>
    </w:p>
    <w:p w14:paraId="67A04E06" w14:textId="77777777" w:rsidR="00F350CB" w:rsidRDefault="00000000" w:rsidP="000E2629">
      <w:pPr>
        <w:spacing w:before="120" w:after="120" w:line="240" w:lineRule="auto"/>
        <w:ind w:firstLine="720"/>
        <w:jc w:val="both"/>
      </w:pPr>
      <w:r>
        <w:t xml:space="preserve">Дүгнэж харвал хууль тогтоомжийн тухай хуульд тусгасан журмын дагуу үр нөлөөг бүрэн үнэлдэггүй байдал нь практикт хуулийн зохицуулалт хэрэгжихгүй байгааг харуулж байна. </w:t>
      </w:r>
    </w:p>
    <w:p w14:paraId="0BDE2635" w14:textId="77777777" w:rsidR="00F350CB" w:rsidRDefault="00000000" w:rsidP="000E2629">
      <w:pPr>
        <w:spacing w:before="120" w:after="120" w:line="240" w:lineRule="auto"/>
        <w:jc w:val="center"/>
        <w:rPr>
          <w:b/>
          <w:color w:val="0F4761"/>
        </w:rPr>
      </w:pPr>
      <w:r>
        <w:rPr>
          <w:b/>
          <w:color w:val="0F4761"/>
        </w:rPr>
        <w:t>3</w:t>
      </w:r>
      <w:sdt>
        <w:sdtPr>
          <w:tag w:val="goog_rdk_12"/>
          <w:id w:val="-589155521"/>
        </w:sdtPr>
        <w:sdtContent/>
      </w:sdt>
      <w:r>
        <w:rPr>
          <w:b/>
          <w:color w:val="0F4761"/>
        </w:rPr>
        <w:t>.9. Хууль тогтоомжийн төсөлд санал авах ажиллагааны хэрэгжилтийн судалгаа</w:t>
      </w:r>
    </w:p>
    <w:p w14:paraId="646C738D" w14:textId="77777777" w:rsidR="00F350CB" w:rsidRDefault="00000000" w:rsidP="000E2629">
      <w:pPr>
        <w:spacing w:before="120" w:after="120" w:line="240" w:lineRule="auto"/>
        <w:ind w:firstLine="720"/>
        <w:jc w:val="both"/>
      </w:pPr>
      <w:r>
        <w:t>Хууль тогтоомжийн тухай хуулийн 21 дүгээр зүйлээр Ерөнхийлөгч, Улсын Их Хурлын гишүүний санаачилсан хууль тогтоомжийн төсөлд Засгийн газрын санал, дүгнэлтийг авах, Засгийн газрын хуралдаанаар хэлэлцүүлэх асуудлыг жур</w:t>
      </w:r>
      <w:r w:rsidR="000E2629">
        <w:t>а</w:t>
      </w:r>
      <w:r>
        <w:t>мл</w:t>
      </w:r>
      <w:r w:rsidR="000E2629">
        <w:t>а</w:t>
      </w:r>
      <w:r>
        <w:t>сан байна.</w:t>
      </w:r>
    </w:p>
    <w:p w14:paraId="2F99E02F" w14:textId="77777777" w:rsidR="00F350CB" w:rsidRDefault="00000000" w:rsidP="000E2629">
      <w:pPr>
        <w:spacing w:before="120" w:after="120" w:line="240" w:lineRule="auto"/>
        <w:ind w:firstLine="720"/>
        <w:jc w:val="both"/>
      </w:pPr>
      <w:r>
        <w:t>УИХ-ын Тамгын газраас 31 хуулийн хувийн хэргийг гаргуулан авч хуулийн дээрх зохицуулалтыг баримталдаг эсэхийг шалгасан боловч хувийн хэргийн бүрдэлд энэ талаарх мэдээлэл багтдаггүй тул нэг бүрчлэн шалгах боломжгүй байна.</w:t>
      </w:r>
    </w:p>
    <w:p w14:paraId="3D3A3D7F" w14:textId="77777777" w:rsidR="00F350CB" w:rsidRDefault="00000000" w:rsidP="000E2629">
      <w:pPr>
        <w:spacing w:before="120" w:after="120" w:line="240" w:lineRule="auto"/>
        <w:ind w:firstLine="720"/>
        <w:jc w:val="both"/>
      </w:pPr>
      <w:r>
        <w:t xml:space="preserve">Харин дээрх 31 хуулиас бусад хуулийн төслийг хэлэлцсэн тэмдэглэлийг </w:t>
      </w:r>
      <w:hyperlink r:id="rId264">
        <w:r w:rsidR="00F350CB">
          <w:rPr>
            <w:color w:val="1155CC"/>
            <w:u w:val="single"/>
          </w:rPr>
          <w:t>www.forum.parliament.mn</w:t>
        </w:r>
      </w:hyperlink>
      <w:r>
        <w:t xml:space="preserve"> сайтаас үзэхэд, Хууль тогтоомжийн тухай хуулийн 21.1-д “Ерөнхийлөгч, Улсын Их Хурлын гишүүн санаачилсан хууль тогтоомжийн төслөө түүний үзэл баримтлал, танилцуулга, хууль тогтоомжийн хэрэгцээ, шаардлагыг урьдчилан тандан судалсан, эсхүл тухайн харилцааг зохицуулж байгаа хууль тогтоомжийн хэрэгжилтийн үр дагаварт үнэлгээ хийсэн, хууль тогтоомжийн төслийн үр нөлөөг үнэлсэн, хууль тогтоомжийг хэрэгжүүлэхтэй холбогдон гарах зардлын тооцоо хийсэн тайлангийн хамт санал, дүгнэлт авахаар Засгийн газарт хүргүүлнэ.” гэж заасны дагуу тодорхой бүрдэл хангуулан Засгийн газраас санал авахгүй тохиолдол байна.</w:t>
      </w:r>
    </w:p>
    <w:tbl>
      <w:tblPr>
        <w:tblStyle w:val="af2"/>
        <w:tblW w:w="93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F350CB" w14:paraId="31A63437" w14:textId="77777777">
        <w:tc>
          <w:tcPr>
            <w:tcW w:w="9355" w:type="dxa"/>
            <w:shd w:val="clear" w:color="auto" w:fill="auto"/>
            <w:tcMar>
              <w:top w:w="100" w:type="dxa"/>
              <w:left w:w="100" w:type="dxa"/>
              <w:bottom w:w="100" w:type="dxa"/>
              <w:right w:w="100" w:type="dxa"/>
            </w:tcMar>
          </w:tcPr>
          <w:sdt>
            <w:sdtPr>
              <w:tag w:val="goog_rdk_13"/>
              <w:id w:val="1927609988"/>
              <w:lock w:val="contentLocked"/>
            </w:sdtPr>
            <w:sdtContent>
              <w:p w14:paraId="7E56037B" w14:textId="77777777" w:rsidR="00F350CB" w:rsidRDefault="00000000">
                <w:pPr>
                  <w:widowControl w:val="0"/>
                  <w:pBdr>
                    <w:top w:val="nil"/>
                    <w:left w:val="nil"/>
                    <w:bottom w:val="nil"/>
                    <w:right w:val="nil"/>
                    <w:between w:val="nil"/>
                  </w:pBdr>
                  <w:spacing w:after="0" w:line="240" w:lineRule="auto"/>
                </w:pPr>
                <w:r>
                  <w:t>Шигтгээ:</w:t>
                </w:r>
              </w:p>
              <w:p w14:paraId="44D0776D" w14:textId="77777777" w:rsidR="00F350CB" w:rsidRDefault="00000000">
                <w:pPr>
                  <w:widowControl w:val="0"/>
                  <w:pBdr>
                    <w:top w:val="nil"/>
                    <w:left w:val="nil"/>
                    <w:bottom w:val="nil"/>
                    <w:right w:val="nil"/>
                    <w:between w:val="nil"/>
                  </w:pBdr>
                  <w:spacing w:after="0" w:line="240" w:lineRule="auto"/>
                  <w:jc w:val="both"/>
                </w:pPr>
                <w:r>
                  <w:t>Хууль санаачлагч Хууль тогтоомжийн тухай хуулийн 12 дугаар зүйлийн 12.3.1 дэх заалтад заасны дагуу тухайн асуудлыг гагцхүү хуулиар зохицуулахаар Монгол Улсын Үндсэн хуульд заасан тул хууль тогтоомжийн хэрэгцээ, шаардлагыг урьдчилан тандан судлах шаардлага үүсээгүй гэж үзэж тандан судалгаа, үнэлгээ хийхгүйгээр хуулийн төслийн үзэл баримтлалыг боловсруулан баталсан байна.</w:t>
                </w:r>
              </w:p>
              <w:p w14:paraId="0C826040" w14:textId="77777777" w:rsidR="00F350CB" w:rsidRDefault="00000000">
                <w:pPr>
                  <w:widowControl w:val="0"/>
                  <w:pBdr>
                    <w:top w:val="nil"/>
                    <w:left w:val="nil"/>
                    <w:bottom w:val="nil"/>
                    <w:right w:val="nil"/>
                    <w:between w:val="nil"/>
                  </w:pBdr>
                  <w:spacing w:after="0" w:line="240" w:lineRule="auto"/>
                  <w:jc w:val="both"/>
                </w:pPr>
                <w:r>
                  <w:t xml:space="preserve">Энэ нь Хууль тогтоомжийн тухай хуулийн 8.1.1-д хууль санаачлагч “энэ хуулийн 13 дугаар зүйлд заасны дагуу хууль тогтоомжийн хэрэгцээ, шаардлагыг урьдчилан тандан судлах, эсхүл энэ хуулийн 51 дүгээр зүйлд заасны дагуу тухайн харилцааг </w:t>
                </w:r>
                <w:r>
                  <w:lastRenderedPageBreak/>
                  <w:t>зохицуулж байгаа хууль тогтоомжийн хэрэгжилтийн үр дагаварт үнэлгээ хийх” гэж, мөн хуулийн 14.1-д “Хууль санаачлагч хууль тогтоомжийн хэрэгцээ, шаардлагыг урьдчилан тандан судалсны, эсхүл хууль тогтоомжийн хэрэгжилтийн үр дагаварт үнэлгээ хийсний үндсэн дээр үзэл баримтлалын төсөл боловсруулна.” гэж тус тус заасантай нийцэхгүй байна.</w:t>
                </w:r>
              </w:p>
              <w:p w14:paraId="00B32DF4" w14:textId="77777777" w:rsidR="00F350CB" w:rsidRDefault="00000000">
                <w:pPr>
                  <w:widowControl w:val="0"/>
                  <w:pBdr>
                    <w:top w:val="nil"/>
                    <w:left w:val="nil"/>
                    <w:bottom w:val="nil"/>
                    <w:right w:val="nil"/>
                    <w:between w:val="nil"/>
                  </w:pBdr>
                  <w:spacing w:after="0" w:line="240" w:lineRule="auto"/>
                  <w:jc w:val="both"/>
                </w:pPr>
                <w:r>
                  <w:t>Түүнчлэн, Хууль тогтоомжийн тухай хуулийн 21.1-д “Ерөнхийлөгч, Улсын Их Хурлын гишүүн санаачилсан хууль тогтоомжийн төслөө түүний үзэл баримтлал, танилцуулга, хууль тогтоомжийн хэрэгцээ, шаардлагыг урьдчилан тандан судалсан, эсхүл тухайн харилцааг зохицуулж байгаа хууль тогтоомжийн хэрэгжилтийн үр дагаварт үнэлгээ хийсэн, хууль тогтоомжийн төслийн үр нөлөөг үнэлсэн, хууль тогтоомжийг хэрэгжүүлэхтэй холбогдон гарах зардлын тооцоо хийсэн тайлангийн хамт санал, дүгнэлт авахаар Засгийн газарт хүргүүлнэ.” гэж заасан шаардлага ч хангагдаагүй байна.</w:t>
                </w:r>
              </w:p>
              <w:p w14:paraId="74F68DAE" w14:textId="77777777" w:rsidR="00F350CB" w:rsidRDefault="00000000">
                <w:pPr>
                  <w:widowControl w:val="0"/>
                  <w:pBdr>
                    <w:top w:val="nil"/>
                    <w:left w:val="nil"/>
                    <w:bottom w:val="nil"/>
                    <w:right w:val="nil"/>
                    <w:between w:val="nil"/>
                  </w:pBdr>
                  <w:spacing w:after="0" w:line="240" w:lineRule="auto"/>
                  <w:jc w:val="right"/>
                  <w:rPr>
                    <w:i/>
                    <w:sz w:val="20"/>
                    <w:szCs w:val="20"/>
                  </w:rPr>
                </w:pPr>
                <w:r>
                  <w:rPr>
                    <w:i/>
                    <w:sz w:val="20"/>
                    <w:szCs w:val="20"/>
                  </w:rPr>
                  <w:t>УИХ-ын гишүүн Ё.Баатарбилэгийн санаачлан боловсруулсан Төрийн албаны тухай хуульд нэмэлт, өөрчлөлт оруулах тухай хуулийн төсөлд санал өгөх тухай МУЗГ-ын 2021 оны 4 дүгээр сарын 21-ний өдрийн 25 дугаар тэмдэглэл</w:t>
                </w:r>
              </w:p>
            </w:sdtContent>
          </w:sdt>
        </w:tc>
      </w:tr>
    </w:tbl>
    <w:p w14:paraId="502DE57D" w14:textId="77777777" w:rsidR="00F350CB" w:rsidRDefault="00F350CB" w:rsidP="000E2629">
      <w:pPr>
        <w:spacing w:before="120" w:after="120" w:line="240" w:lineRule="auto"/>
      </w:pPr>
    </w:p>
    <w:p w14:paraId="0BC9DF81" w14:textId="77777777" w:rsidR="00F350CB" w:rsidRDefault="00000000" w:rsidP="000E2629">
      <w:pPr>
        <w:spacing w:before="120" w:after="120" w:line="240" w:lineRule="auto"/>
        <w:ind w:firstLine="720"/>
        <w:jc w:val="both"/>
      </w:pPr>
      <w:r>
        <w:t>Иймд дээрх зохицуулалтыг хэрэгжилтийг үнэлэхэд хүндрэлтэй нөхцөл байх бөгөөд нөгөө талаар хуулийн хувийн хэргийг боловсронгуй болгож, Хууль тогтоомжийн тухай хуулийн 21 дүгээр зүйлийн баримт бичгийн бүрдэл, цаг хугацааны шаардлага зэргийг хангаж буй эсэхийг харах боломжтой байдлаар өөрчлөх шаардлага байгааг харуулж байна.</w:t>
      </w:r>
    </w:p>
    <w:p w14:paraId="5A900B56" w14:textId="77777777" w:rsidR="00F350CB" w:rsidRDefault="00F350CB" w:rsidP="000E2629">
      <w:pPr>
        <w:spacing w:before="120" w:after="120" w:line="240" w:lineRule="auto"/>
      </w:pPr>
    </w:p>
    <w:p w14:paraId="630FDA47" w14:textId="77777777" w:rsidR="00F350CB" w:rsidRDefault="00000000" w:rsidP="000E2629">
      <w:pPr>
        <w:spacing w:before="120" w:after="120" w:line="240" w:lineRule="auto"/>
        <w:jc w:val="center"/>
        <w:rPr>
          <w:b/>
          <w:color w:val="0F4761"/>
        </w:rPr>
      </w:pPr>
      <w:r>
        <w:rPr>
          <w:b/>
          <w:color w:val="0F4761"/>
        </w:rPr>
        <w:t>3</w:t>
      </w:r>
      <w:sdt>
        <w:sdtPr>
          <w:tag w:val="goog_rdk_14"/>
          <w:id w:val="-2110499511"/>
        </w:sdtPr>
        <w:sdtContent/>
      </w:sdt>
      <w:r>
        <w:rPr>
          <w:b/>
          <w:color w:val="0F4761"/>
        </w:rPr>
        <w:t>.10. Олон улсын гэрээ соёрхон батлах тухай хуулийн төсөлд тухайн олон улсын гэрээний монгол хэл дээрх хянан баталгаажуулалт хийсэн орчуулгыг  хавсаргаж буй байдлын судалгаа</w:t>
      </w:r>
    </w:p>
    <w:p w14:paraId="7235AF2E" w14:textId="77777777" w:rsidR="00404859" w:rsidRDefault="00404859" w:rsidP="00404859">
      <w:pPr>
        <w:spacing w:before="120" w:after="120" w:line="240" w:lineRule="auto"/>
        <w:ind w:firstLine="720"/>
        <w:jc w:val="both"/>
      </w:pPr>
      <w:r w:rsidRPr="00404859">
        <w:t xml:space="preserve">Зохицуулалтын хувьд Хууль тогтоомжийн хуулийн 34 дүгээр зүйлийн 34.2-т заасны дагуу олон талт олон улсын гэрээний орчуулгыг тухайн гэрээгээр зохицуулах асуудлыг эрхэлсэн төрийн захиргааны төв байгууллага хариуцан гүйцэтгэж, гадаад хэргийн </w:t>
      </w:r>
      <w:r w:rsidRPr="00404859">
        <w:rPr>
          <w:b/>
          <w:bCs/>
        </w:rPr>
        <w:t xml:space="preserve">болон хууль зүйн асуудал эрхэлсэн төрийн захиргааны төв байгууллага </w:t>
      </w:r>
      <w:r w:rsidRPr="00404859">
        <w:t xml:space="preserve">эрхлэх асуудлын хүрээнд уг орчуулгыг хянан баталгаажуулна гэж хуульчилсан. </w:t>
      </w:r>
    </w:p>
    <w:p w14:paraId="108E6C4D" w14:textId="77777777" w:rsidR="00404859" w:rsidRDefault="00404859" w:rsidP="00404859">
      <w:pPr>
        <w:spacing w:before="120" w:after="120" w:line="240" w:lineRule="auto"/>
        <w:ind w:firstLine="720"/>
        <w:jc w:val="both"/>
      </w:pPr>
      <w:r w:rsidRPr="00404859">
        <w:t xml:space="preserve">Тэгвэл Засгийн газрын 2016 оны 59 дүгээр тогтоолын хоёрдугаар хавсралтаар баталсан Хууль тогтоомжийн төсөл боловсруулах аргачлалын 4.10.4-аар хууль зүйн асуудал эрхэлсэн төрийн захиргааны төв байгууллага гэрээний орчуулгыг эцэслэн хянах боловч зөвхөн </w:t>
      </w:r>
      <w:r w:rsidRPr="00404859">
        <w:rPr>
          <w:b/>
          <w:bCs/>
        </w:rPr>
        <w:t>Гадаад хэргийн асуудал эрхэлсэн төрийн захиргааны төв байгууллага л</w:t>
      </w:r>
      <w:r w:rsidRPr="00404859">
        <w:t xml:space="preserve"> хянан баталгаажуулахаар байна. </w:t>
      </w:r>
    </w:p>
    <w:p w14:paraId="42DD91BA" w14:textId="77777777" w:rsidR="00404859" w:rsidRDefault="00404859" w:rsidP="00404859">
      <w:pPr>
        <w:spacing w:before="120" w:after="120" w:line="240" w:lineRule="auto"/>
        <w:ind w:firstLine="720"/>
        <w:jc w:val="both"/>
      </w:pPr>
      <w:r w:rsidRPr="00404859">
        <w:t xml:space="preserve">Харин Хууль тогтоомжийн хуулийн 34 дүгээр зүйлийн 34.4-т заасны дагуу гадаад улс, олон улсын байгууллага, гадаад улсын болон олон улсын банк, санхүүгийн байгууллагаас авах зээл, тусламжийн талаарх олон улсын гэрээг орчуулах, орчуулгыг хянан баталгаажуулах үүргийг тухайн асуудлыг эрхэлсэн төрийн захиргааны төв байгууллага (Сангийн яам) хүлээнэ. </w:t>
      </w:r>
    </w:p>
    <w:p w14:paraId="492C588C" w14:textId="77777777" w:rsidR="00404859" w:rsidRDefault="00404859" w:rsidP="00404859">
      <w:pPr>
        <w:spacing w:before="120" w:after="120" w:line="240" w:lineRule="auto"/>
        <w:ind w:firstLine="720"/>
        <w:jc w:val="both"/>
      </w:pPr>
      <w:r w:rsidRPr="00404859">
        <w:t xml:space="preserve">Судалгааны хүрээнд 7 соёрхон баталсан хуулийн хувьд үнэлгээ хийхэд: </w:t>
      </w:r>
    </w:p>
    <w:p w14:paraId="454DD3BE" w14:textId="77777777" w:rsidR="00F350CB" w:rsidRDefault="00000000" w:rsidP="00404859">
      <w:pPr>
        <w:spacing w:before="120" w:after="120" w:line="240" w:lineRule="auto"/>
        <w:jc w:val="both"/>
      </w:pPr>
      <w:r>
        <w:t xml:space="preserve">1. </w:t>
      </w:r>
      <w:r>
        <w:rPr>
          <w:i/>
        </w:rPr>
        <w:t>Цөмийн зэвсгийг хориглох тухай гэрээ</w:t>
      </w:r>
      <w:r>
        <w:t>: гэрээний орчуулгыг зөвхөн ГХЯ хянан баталгаажуулсан байх бөгөөд орчуулгын эх дээр ГХЯ-ны 2021 оны 6 дугаар сарын 09-ны “Албан ёсны орчуулга мөн” дардас дарагдсан байна. ХЗДХЯ хянан баталгаажуулсан нь тодорхой бус байна.</w:t>
      </w:r>
    </w:p>
    <w:p w14:paraId="55C0F48B" w14:textId="77777777" w:rsidR="00F350CB" w:rsidRDefault="00000000" w:rsidP="000E2629">
      <w:pPr>
        <w:spacing w:before="120" w:after="120" w:line="240" w:lineRule="auto"/>
        <w:jc w:val="both"/>
      </w:pPr>
      <w:r>
        <w:lastRenderedPageBreak/>
        <w:t xml:space="preserve">2. </w:t>
      </w:r>
      <w:r>
        <w:rPr>
          <w:i/>
        </w:rPr>
        <w:t>Монгол Улс болон Азийн дэд бүтцийн хөрөнгө оруулалтын банк хооронд 2021 оны 07 дугаар сарын 21-ний өдөр байгуулсан "</w:t>
      </w:r>
      <w:proofErr w:type="spellStart"/>
      <w:r>
        <w:rPr>
          <w:i/>
        </w:rPr>
        <w:t>Ковид</w:t>
      </w:r>
      <w:proofErr w:type="spellEnd"/>
      <w:r>
        <w:rPr>
          <w:i/>
        </w:rPr>
        <w:t>-19 цар тахлын эсрэг вакцинжуулалтын арга хэмжээ төсөл" зээлийн хэлэлцээр:</w:t>
      </w:r>
      <w:r>
        <w:t xml:space="preserve"> Гэрээний эх бичвэрийн заалтаас ямар хэл дээр байгуулж буйг заагаагүй ч соёрхон батлах тухай хуулийн бүрдүүлбэрт авагдсан гэрээний эхээс </w:t>
      </w:r>
      <w:r w:rsidR="000E2629">
        <w:t>харахад</w:t>
      </w:r>
      <w:r>
        <w:t xml:space="preserve"> тухайн хэлэлцээрийг англи хэлнээ байгуулсан байна. Харин гэрээний монгол хэлнээ эх бичвэрт Сангийн яам 2021 оны 5 дугаар сарын 6-ны өдөр “Албан ёсны орчуулга мөн” дардас дарсан байна.</w:t>
      </w:r>
    </w:p>
    <w:p w14:paraId="66724E23" w14:textId="77777777" w:rsidR="00F350CB" w:rsidRDefault="00000000" w:rsidP="000E2629">
      <w:pPr>
        <w:spacing w:before="120" w:after="120" w:line="240" w:lineRule="auto"/>
        <w:jc w:val="both"/>
      </w:pPr>
      <w:r>
        <w:t xml:space="preserve">3. Дэлхийн шуудан холбооны дүрмийн 10 дугаар нэмэлт протокол: соёрхон батлах тухай хуулийн бүрдүүлбэрээс </w:t>
      </w:r>
      <w:r w:rsidR="000E2629">
        <w:t>харахад</w:t>
      </w:r>
      <w:r>
        <w:t xml:space="preserve"> тухайн хэлэлцээрийг англи хэлнээ байгуулсан байна. Гэрээний монгол хэлнээ орчуулгад ГХЯ нь 2020 оны 2 дугаар сарын 18-ны өдөр “Албан ёсны орчуулга мөн” дардас дарсан байна. Харин ХЗДХЯ хянан баталгаажуулсан нь тодорхойгүй байна.</w:t>
      </w:r>
    </w:p>
    <w:p w14:paraId="4A2C8628" w14:textId="77777777" w:rsidR="00F350CB" w:rsidRDefault="00000000" w:rsidP="000E2629">
      <w:pPr>
        <w:spacing w:before="120" w:after="120" w:line="240" w:lineRule="auto"/>
        <w:jc w:val="both"/>
      </w:pPr>
      <w:r>
        <w:t xml:space="preserve">4. </w:t>
      </w:r>
      <w:r>
        <w:rPr>
          <w:i/>
        </w:rPr>
        <w:t xml:space="preserve">Монгол Улс, Дэлхийн Банкны Олон улсын сэргээн босголт, хөгжлийн банк болон Олон улсын хөгжлийн ассоциаци хооронд 2023 оны 08 дугаар сарын 28-ны өдөр байгуулсан "Монгол Улсын тээврийн холболт болон логистикийг сайжруулах төсөл"-ийн Зээлийн хэлэлцээр: </w:t>
      </w:r>
      <w:r>
        <w:t xml:space="preserve">Гэрээний эх бичвэрийн заалтаас ямар хэл дээр байгуулж буйг заагаагүй ч соёрхон батлах тухай хуулийн бүрдүүлбэрт авагдсан гэрээний эхээс </w:t>
      </w:r>
      <w:r w:rsidR="000E2629">
        <w:t>харахад</w:t>
      </w:r>
      <w:r>
        <w:t xml:space="preserve"> тухайн хэлэлцээрийг англи хэлнээ байгуулсан байна. Харин гэрээний монгол хэлнээ эх бичвэрт Сангийн яам 2023 оны 8 дугаар сарын 28-ны өдөр “Албан ёсны орчуулга мөн” дардас дарсан байна.</w:t>
      </w:r>
    </w:p>
    <w:p w14:paraId="29238686" w14:textId="77777777" w:rsidR="00F350CB" w:rsidRDefault="00000000" w:rsidP="000E2629">
      <w:pPr>
        <w:spacing w:before="120" w:after="120" w:line="240" w:lineRule="auto"/>
        <w:jc w:val="both"/>
      </w:pPr>
      <w:r>
        <w:t xml:space="preserve">5. </w:t>
      </w:r>
      <w:r>
        <w:rPr>
          <w:i/>
        </w:rPr>
        <w:t xml:space="preserve">Олон улсын иргэний нисэхийн тухай конвенцын 50 дугаар зүйлийн а) хэсэгт нэмэлт, өөрчлөлт оруулах тухай Протокол: </w:t>
      </w:r>
      <w:r>
        <w:t xml:space="preserve">соёрхон батлах тухай хуулийн бүрдүүлбэрээс </w:t>
      </w:r>
      <w:r w:rsidR="000E2629">
        <w:t>харахад</w:t>
      </w:r>
      <w:r>
        <w:t xml:space="preserve"> тухайн хэлэлцээрийг англи хэлнээ байгуулсан байна. Хувийн хэрэгт авагдсан гэрээний монгол хэлнээ орчуулга хувьд ГХЯ нь 2021 оны 10 дугаар сарын 20-ны өдөр “Албан ёсны орчуулга мөн” дардас дарсан байна. Харин ХЗДХЯ хянан баталгаажуулсан нь тодорхойгүй байна.</w:t>
      </w:r>
    </w:p>
    <w:p w14:paraId="52EC7BED" w14:textId="77777777" w:rsidR="00F350CB" w:rsidRDefault="00000000" w:rsidP="000E2629">
      <w:pPr>
        <w:spacing w:before="120" w:after="120" w:line="240" w:lineRule="auto"/>
        <w:jc w:val="both"/>
      </w:pPr>
      <w:r>
        <w:rPr>
          <w:i/>
        </w:rPr>
        <w:t xml:space="preserve">6. Олон улсын иргэний нисэхийн тухай конвенцын 56 дугаар зүйлд нэмэлт, өөрчлөлт оруулах тухай Протокол: </w:t>
      </w:r>
      <w:r>
        <w:t xml:space="preserve">соёрхон батлах тухай хуулийн бүрдүүлбэрээс </w:t>
      </w:r>
      <w:r w:rsidR="000E2629">
        <w:t>харахад</w:t>
      </w:r>
      <w:r>
        <w:t xml:space="preserve"> тухайн хэлэлцээрийг англи хэлнээ байгуулсан байна. Хувийн хэрэгт авагдсан гэрээний монгол хэлнээ орчуулга хувьд ГХЯ нь 2021 оны 10 дугаар сарын 21-ны өдөр “Албан ёсны орчуулга мөн” дардас дарсан байна. Харин ХЗДХЯ хянан баталгаажуулсан нь тодорхойгүй байна.</w:t>
      </w:r>
    </w:p>
    <w:p w14:paraId="555B043E" w14:textId="77777777" w:rsidR="00F350CB" w:rsidRDefault="00000000" w:rsidP="000E2629">
      <w:pPr>
        <w:spacing w:before="120" w:after="120" w:line="240" w:lineRule="auto"/>
        <w:jc w:val="both"/>
      </w:pPr>
      <w:r>
        <w:t xml:space="preserve">7. </w:t>
      </w:r>
      <w:r>
        <w:rPr>
          <w:i/>
        </w:rPr>
        <w:t>Дугуйт тээврийн хэрэгслүүд, тэдгээрт суурилуулан ашиглаж болох тоног төхөөрөмж, эд ангид зориулсан Нэгдсэн Үндэстний Байгууллагын уялдуулан тохируулсан техникийн дүрмийг хэрэглэх болон Нэгдсэн Үндэстний Байгууллагын эдгээр дүрэмд үндэслэн олгосон баталгааг харилцан хүлээн зөвшөөрөх нөхцөлийн тухай хэлэлцээр:</w:t>
      </w:r>
      <w:r>
        <w:t xml:space="preserve"> соёрхон батлах тухай хуулийн бүрдүүлбэрээс </w:t>
      </w:r>
      <w:r w:rsidR="000E2629">
        <w:t>харахад</w:t>
      </w:r>
      <w:r>
        <w:t xml:space="preserve"> тухайн хэлэлцээрийг англи хэлнээ байгуулсан байна. Хувийн хэрэгт авагдсан гэрээний монгол хэлнээ орчуулга хувьд ГХЯ нь 2022 оны 3 дугаар сарын 16-ны өдөр “Албан ёсны орчуулга мөн” дардас дарсан байна. Харин ХЗДХЯ хянан баталгаажуулсан нь тодорхойгүй байна.</w:t>
      </w:r>
    </w:p>
    <w:p w14:paraId="1FBEB3DD" w14:textId="77777777" w:rsidR="00F350CB" w:rsidRDefault="00000000" w:rsidP="000E2629">
      <w:pPr>
        <w:spacing w:before="120" w:after="120" w:line="240" w:lineRule="auto"/>
        <w:ind w:firstLine="566"/>
        <w:jc w:val="both"/>
      </w:pPr>
      <w:r>
        <w:t xml:space="preserve">Хууль тогтоомжийн тухай хуулийн 20 дугаар зүйлийн 20.7, 20.8. 20.9-т заасны дагуу СЯ, ГХЯ, ХЗДХЯ тус бүр өргөн мэдүүлэх зөвшөөрлийг олгох зохицуулалттай байна. Харин зарим гэрээний хувьд </w:t>
      </w:r>
      <w:r>
        <w:rPr>
          <w:b/>
        </w:rPr>
        <w:t>ХЗДХЯ-ны</w:t>
      </w:r>
      <w:r>
        <w:t xml:space="preserve"> цаашид хэлэлцүүлэхээр зөвшөөрсөн албан бичиг хавсаргасан байх боловч тухайн хуулийн 34.2-т заасан журмын дагуу </w:t>
      </w:r>
      <w:r>
        <w:rPr>
          <w:b/>
        </w:rPr>
        <w:t xml:space="preserve">хянан баталгаажуулалт огт хийгээгүй </w:t>
      </w:r>
      <w:r w:rsidRPr="00034BE9">
        <w:rPr>
          <w:bCs/>
        </w:rPr>
        <w:t>байх магадлалтай байна.</w:t>
      </w:r>
      <w:r>
        <w:t xml:space="preserve"> Учир нь гэрээний эх бичвэрийн монгол хэл дээр орчуулга </w:t>
      </w:r>
      <w:r>
        <w:rPr>
          <w:b/>
        </w:rPr>
        <w:t xml:space="preserve">ХЗДХЯ-ны </w:t>
      </w:r>
      <w:r>
        <w:t>“</w:t>
      </w:r>
      <w:r>
        <w:rPr>
          <w:b/>
        </w:rPr>
        <w:t xml:space="preserve">Албан ёсны орчуулга мөн” дардас </w:t>
      </w:r>
      <w:r w:rsidRPr="00034BE9">
        <w:rPr>
          <w:bCs/>
        </w:rPr>
        <w:t>дарсан хувь хувийн хэргүүдэд</w:t>
      </w:r>
      <w:r>
        <w:rPr>
          <w:b/>
        </w:rPr>
        <w:t xml:space="preserve"> авагдаагүй</w:t>
      </w:r>
      <w:r>
        <w:t xml:space="preserve"> байх бөгөөд, эсхүл тийнхүү баталгаажуулалтыг хийсэн тухай тэмдэглэл огт байхгүй байна.</w:t>
      </w:r>
    </w:p>
    <w:p w14:paraId="7206E9FE" w14:textId="77777777" w:rsidR="00F350CB" w:rsidRDefault="00000000" w:rsidP="000E2629">
      <w:pPr>
        <w:shd w:val="clear" w:color="auto" w:fill="FFFFFF"/>
        <w:spacing w:before="120" w:after="120" w:line="240" w:lineRule="auto"/>
        <w:ind w:firstLine="566"/>
        <w:jc w:val="both"/>
      </w:pPr>
      <w:r>
        <w:lastRenderedPageBreak/>
        <w:t xml:space="preserve">Хувийн хэргүүдээс </w:t>
      </w:r>
      <w:r w:rsidR="000E2629">
        <w:t>харахад</w:t>
      </w:r>
      <w:r>
        <w:t xml:space="preserve"> тухайн хуулийн төслийн Үзэл баримтлалыг баталж Монгол Улсын сайд, ЗГХЭГ-ын дарга, эсхүл асуудлыг эрхэлсэн бусад сайд болон Гадаад хэргийн сайд, Хууль зүй, дотоод хэргийн сайд гарын үсэг зурсан байх тохиолдол цөөнгүй байна. Өөрөөр хэлбэл эрхлэх асуудлынхаа хүрээнд Үзэл баримтлалыг баталж байгаа. Гэтэл </w:t>
      </w:r>
      <w:r>
        <w:rPr>
          <w:b/>
        </w:rPr>
        <w:t xml:space="preserve">ХЗДХЯ-ны </w:t>
      </w:r>
      <w:r>
        <w:t>“</w:t>
      </w:r>
      <w:r>
        <w:rPr>
          <w:b/>
        </w:rPr>
        <w:t xml:space="preserve">Албан ёсны орчуулга мөн” дардас </w:t>
      </w:r>
      <w:r w:rsidRPr="00034BE9">
        <w:rPr>
          <w:bCs/>
        </w:rPr>
        <w:t>дарсан хувь хувийн хэргүүдэд</w:t>
      </w:r>
      <w:r>
        <w:rPr>
          <w:b/>
        </w:rPr>
        <w:t xml:space="preserve"> авагдаагүй байгааг тухайн яам </w:t>
      </w:r>
      <w:r>
        <w:t>монгол хэлнээ орчуулсан эхийг хянан баталгаажуулаагүй байна гэж үзэх бүрэн боломжтой байна.</w:t>
      </w:r>
    </w:p>
    <w:p w14:paraId="0E4BA4C5" w14:textId="77777777" w:rsidR="00F350CB" w:rsidRDefault="00F350CB" w:rsidP="000E2629">
      <w:pPr>
        <w:spacing w:before="120" w:after="120" w:line="240" w:lineRule="auto"/>
        <w:jc w:val="center"/>
      </w:pPr>
    </w:p>
    <w:p w14:paraId="06FCD7D6" w14:textId="77777777" w:rsidR="00F350CB" w:rsidRDefault="00000000" w:rsidP="000E2629">
      <w:pPr>
        <w:spacing w:before="120" w:after="120" w:line="240" w:lineRule="auto"/>
        <w:jc w:val="center"/>
        <w:rPr>
          <w:b/>
          <w:color w:val="0F4761"/>
        </w:rPr>
      </w:pPr>
      <w:r>
        <w:rPr>
          <w:b/>
          <w:sz w:val="21"/>
          <w:szCs w:val="21"/>
        </w:rPr>
        <w:t xml:space="preserve"> </w:t>
      </w:r>
      <w:r>
        <w:rPr>
          <w:b/>
          <w:color w:val="0F4761"/>
        </w:rPr>
        <w:t>3</w:t>
      </w:r>
      <w:sdt>
        <w:sdtPr>
          <w:tag w:val="goog_rdk_15"/>
          <w:id w:val="1935555830"/>
        </w:sdtPr>
        <w:sdtContent/>
      </w:sdt>
      <w:r>
        <w:rPr>
          <w:b/>
          <w:color w:val="0F4761"/>
        </w:rPr>
        <w:t>.11. Хууль тогтоомжийн сан бүрдүүлэлттэй холбоотой судалгаа</w:t>
      </w:r>
    </w:p>
    <w:p w14:paraId="43330B16" w14:textId="77777777" w:rsidR="00ED7345" w:rsidRDefault="00ED7345" w:rsidP="00ED7345">
      <w:pPr>
        <w:shd w:val="clear" w:color="auto" w:fill="FFFFFF"/>
        <w:spacing w:before="120" w:after="120" w:line="240" w:lineRule="auto"/>
        <w:ind w:firstLine="720"/>
        <w:jc w:val="both"/>
      </w:pPr>
      <w:proofErr w:type="spellStart"/>
      <w:r>
        <w:t>ХТтХ</w:t>
      </w:r>
      <w:proofErr w:type="spellEnd"/>
      <w:r>
        <w:t xml:space="preserve">-ийн 45 дугаар зүйлд зааснаар Хууль зүйн асуудал эрхэлсэн төрийн захиргааны төв байгууллага болох Хууль зүй, дотоод хэргийн яам Монгол Улсын хүчин төгөлдөр хууль тогтоомжийн нэгдсэн санг цаасан болон цахим хэлбэрээр бүрдүүлэх, хууль тогтоомжийг системчлэх ажлыг хариуцан зохион байгуулна. Цахим хэлбэрээс гадна цаасан хэлбэрээр нэгдсэн санг бүрдүүлдэг ба ингэхдээ тухайн хууль тогтоомжийг хэвлэмэл байдлаар хадгалдаг. </w:t>
      </w:r>
    </w:p>
    <w:p w14:paraId="183D13AD" w14:textId="77777777" w:rsidR="00ED7345" w:rsidRDefault="00ED7345" w:rsidP="00ED7345">
      <w:pPr>
        <w:shd w:val="clear" w:color="auto" w:fill="FFFFFF"/>
        <w:spacing w:before="120" w:after="120" w:line="240" w:lineRule="auto"/>
        <w:ind w:firstLine="720"/>
        <w:jc w:val="both"/>
      </w:pPr>
      <w:r>
        <w:t xml:space="preserve">Энэ санд Монгол Улсын олон улсын гэрээ соёрхон батлах тухай хуулийг соёрхон баталсан тухайн гэрээний хамт оруулахаар заасан. 2017 оноос хойш соёрхон </w:t>
      </w:r>
      <w:proofErr w:type="spellStart"/>
      <w:r>
        <w:t>батласан</w:t>
      </w:r>
      <w:proofErr w:type="spellEnd"/>
      <w:r>
        <w:t xml:space="preserve"> долоон (7) олон улсын гэрээ байх ба уг шаардлагыг хангаж буй эсэхийг шалгахад соёрхон </w:t>
      </w:r>
      <w:proofErr w:type="spellStart"/>
      <w:r>
        <w:t>батласан</w:t>
      </w:r>
      <w:proofErr w:type="spellEnd"/>
      <w:r>
        <w:t xml:space="preserve"> долоон гэрээг санд огт оруулаагүй, ердөө нэгийнх нь соёрхон </w:t>
      </w:r>
      <w:proofErr w:type="spellStart"/>
      <w:r>
        <w:t>батласан</w:t>
      </w:r>
      <w:proofErr w:type="spellEnd"/>
      <w:r>
        <w:t xml:space="preserve"> хуулийг оруулсан байна (хэрэгжилтийн хэсгээс үз). </w:t>
      </w:r>
    </w:p>
    <w:p w14:paraId="7A288EAA" w14:textId="77777777" w:rsidR="00ED7345" w:rsidRDefault="00ED7345" w:rsidP="00ED7345">
      <w:pPr>
        <w:shd w:val="clear" w:color="auto" w:fill="FFFFFF"/>
        <w:spacing w:before="120" w:after="120" w:line="240" w:lineRule="auto"/>
        <w:ind w:firstLine="720"/>
        <w:jc w:val="both"/>
      </w:pPr>
      <w:r>
        <w:t xml:space="preserve">Хууль тогтоомжийн нэгдсэн сан нь мэдээлэл, лавлагаа өгөх зорилготой байна. Үүнээс гадна Монгол Улсын Их Хурлын Тамгын газар, Монгол Улсын Ерөнхийлөгчийн Тамгын газар, Засгийн газрын хэрэг эрхлэх газар, Гадаад харилцааны яам, Хууль зүй, дотоод хэргийн яам, Үндсэн хуулийн Цэц, Улсын Дээд шүүх, Улсын ерөнхий прокурорын газар гэсэн 8 байгууллагын цахим хуудсыг үзэхэд Засгийн газрын хэрэг эрхлэх газар, Гадаад харилцааны яам, Хууль зүй, дотоод хэргийн яам, Улсын Дээд шүүх, Улсын прокурорын ерөнхий газрын цахим хуудсан дахь Хууль тогтоомж (зарим тохиолдолд Эрх зүйн акт гэх) булан нь Эрх зүйн мэдээллийн нэгдсэн систем - </w:t>
      </w:r>
      <w:proofErr w:type="spellStart"/>
      <w:r>
        <w:t>Легалинфотой</w:t>
      </w:r>
      <w:proofErr w:type="spellEnd"/>
      <w:r>
        <w:t xml:space="preserve"> шууд холбоотой байна. Гэхдээ эдгээр нь хуулийн энэ хэсэгт заасан “хууль тогтоомжийн нэгдсэн сан” биш тул энд нарийвчлан судлаагүй. </w:t>
      </w:r>
    </w:p>
    <w:p w14:paraId="00F60028" w14:textId="77777777" w:rsidR="00ED7345" w:rsidRDefault="00ED7345" w:rsidP="00ED7345">
      <w:pPr>
        <w:shd w:val="clear" w:color="auto" w:fill="FFFFFF"/>
        <w:spacing w:before="120" w:after="120" w:line="240" w:lineRule="auto"/>
        <w:ind w:firstLine="720"/>
        <w:jc w:val="both"/>
      </w:pPr>
      <w:r>
        <w:t>Хууль тогтоомжийн цахим санг Хууль зүйн үндэсний хүрээлэн эрх зүйн мэдээллийн нэгдсэн санд хариуцан байршуулахаар хуулийн 45.3 дахь хэсэгт заасан. Нэгдсэн сангийн бүрдүүлбэрийн талаар хэрэгжилтийн хэсэгт дурдсан. Санг бүрдүүлэх, ашиглах журмыг хууль зүйн асуудал эрхэлсэн Засгийн газрын гишүүн батлахаар хуульд заасан боловч сан бүрдүүлэх, ашиглах журам хараахан батлагдаагүй байна.</w:t>
      </w:r>
    </w:p>
    <w:p w14:paraId="584BF203" w14:textId="78709D53" w:rsidR="00F350CB" w:rsidRDefault="00ED7345" w:rsidP="00ED7345">
      <w:pPr>
        <w:shd w:val="clear" w:color="auto" w:fill="FFFFFF"/>
        <w:spacing w:before="120" w:after="120" w:line="240" w:lineRule="auto"/>
        <w:ind w:firstLine="720"/>
        <w:jc w:val="both"/>
      </w:pPr>
      <w:r>
        <w:t xml:space="preserve">Хуулийн 45 дугаар зүйлийн 4 дэх хэсэгт заасан “эрх зүйн мэдээллийн нэгдсэн сан нь хууль тогтоомж, бусад эрх зүйн акт болон хууль тогтоомжийн төслийг Үндсэн хууль, Монгол Улсын олон улсын гэрээ, бусад хуультай нийцэж байгаа эсэх, уялдааг шалгах боломжтой мэдээллийн шинэ технологид тулгуурласан шийдэл бүхий байна.” гэснийг 2024 оны 05 дугаар сарын 16-ны өдрийн хуулиар нэмсэн байна. </w:t>
      </w:r>
      <w:proofErr w:type="spellStart"/>
      <w:r>
        <w:t>Легалинфо</w:t>
      </w:r>
      <w:proofErr w:type="spellEnd"/>
      <w:r>
        <w:t xml:space="preserve"> цахим сангийн өнөөдөр ажиллаж буй байдлыг хэрэглэгчийн үүднээс харвал энэ хэсэгт заасан “хууль тогтоомж, бусад эрх зүйн акт болон хууль тогтоомжийн төслийг Үндсэн хууль, Монгол Улсын олон улсын гэрээ, бусад хуультай нийцэж байгаа эсэх, уялдааг шалгах” мэдээллийн технологийн шийдэлд тулгуурласан гэж үзэх боломжгүй байна.</w:t>
      </w:r>
    </w:p>
    <w:p w14:paraId="749046D0" w14:textId="77777777" w:rsidR="000E2629" w:rsidRDefault="000E2629" w:rsidP="000E2629">
      <w:pPr>
        <w:shd w:val="clear" w:color="auto" w:fill="FFFFFF"/>
        <w:spacing w:before="120" w:after="120" w:line="240" w:lineRule="auto"/>
        <w:ind w:firstLine="720"/>
        <w:jc w:val="both"/>
      </w:pPr>
    </w:p>
    <w:p w14:paraId="5DF97EB7" w14:textId="77777777" w:rsidR="00F350CB" w:rsidRDefault="00000000" w:rsidP="009D310F">
      <w:pPr>
        <w:pStyle w:val="Heading2"/>
        <w:pBdr>
          <w:top w:val="nil"/>
          <w:left w:val="nil"/>
          <w:bottom w:val="nil"/>
          <w:right w:val="nil"/>
          <w:between w:val="nil"/>
        </w:pBdr>
        <w:spacing w:before="120" w:after="120" w:line="240" w:lineRule="auto"/>
        <w:jc w:val="center"/>
      </w:pPr>
      <w:bookmarkStart w:id="92" w:name="_heading=h.1dcpjte4uvfn" w:colFirst="0" w:colLast="0"/>
      <w:bookmarkStart w:id="93" w:name="_Toc183047392"/>
      <w:bookmarkEnd w:id="92"/>
      <w:r>
        <w:lastRenderedPageBreak/>
        <w:t>3</w:t>
      </w:r>
      <w:sdt>
        <w:sdtPr>
          <w:tag w:val="goog_rdk_16"/>
          <w:id w:val="-1653975262"/>
        </w:sdtPr>
        <w:sdtContent/>
      </w:sdt>
      <w:r>
        <w:t>.12. Хууль тогтоомжийн хэрэгжилтийн үр дагаварт үнэлгээ хийж буй байдлын судалгаа</w:t>
      </w:r>
      <w:bookmarkEnd w:id="93"/>
    </w:p>
    <w:p w14:paraId="6C3136F7" w14:textId="77777777" w:rsidR="00ED7345" w:rsidRDefault="00ED7345" w:rsidP="00ED7345">
      <w:pPr>
        <w:spacing w:before="120" w:after="120" w:line="240" w:lineRule="auto"/>
        <w:ind w:firstLine="720"/>
        <w:jc w:val="both"/>
      </w:pPr>
      <w:proofErr w:type="spellStart"/>
      <w:r>
        <w:t>ХТтХ</w:t>
      </w:r>
      <w:proofErr w:type="spellEnd"/>
      <w:r>
        <w:t xml:space="preserve">-ийн 51 дүгээр зүйлийн 51.3 дахь хэсэгт буй хууль тогтоомжийг дагаж мөрдсөнөөс хойш 5 жил тутамд хэрэгжилтийн үнэлгээ хийх зохицуулалт үнэлэх зорилгоор эрх зүйн мэдээллийн нэгдсэн систем - </w:t>
      </w:r>
      <w:proofErr w:type="spellStart"/>
      <w:r>
        <w:t>Легалинфогоос</w:t>
      </w:r>
      <w:proofErr w:type="spellEnd"/>
      <w:r>
        <w:t xml:space="preserve"> шүүлт хийхэд 2017 оноос хойш батлагдсан 140 хууль байна.</w:t>
      </w:r>
    </w:p>
    <w:p w14:paraId="714A68F9" w14:textId="3716914D" w:rsidR="00F350CB" w:rsidRDefault="00ED7345" w:rsidP="00ED7345">
      <w:pPr>
        <w:spacing w:before="120" w:after="120" w:line="240" w:lineRule="auto"/>
        <w:ind w:firstLine="720"/>
        <w:jc w:val="both"/>
        <w:rPr>
          <w:highlight w:val="white"/>
        </w:rPr>
      </w:pPr>
      <w:r>
        <w:t xml:space="preserve">2017 оноос хойш дагаж мөрдөж буй 140 хуульд хэрэгжилтийн үр дагаврын үнэлгээ хийгдсэн эсэхийг шалгахад Хууль зүйн үндэсний хүрээлэн нь 2017 оноос хойш дагаж мөрдөж буй Зөрчлийн тухай хууль, Зөрчил шалган шийдвэрлэх тухай хууль, Эрүүгийн хууль, Эрүүгийн хэрэг хянан шийдвэрлэх тухай хууль гэсэн 4 хуулийн хэрэгжилтэд үр дагаврын үнэлгээ хийсэн байна.  Хууль зүйн үндэсний хүрээлэнгийн хийсэн хуулийн хэрэгжилтийн үр дагаврын үнэлгээний дийлэнх хэсгийг үүнээс өмнө даган мөрдөж </w:t>
      </w:r>
      <w:proofErr w:type="spellStart"/>
      <w:r>
        <w:t>эхлэсэн</w:t>
      </w:r>
      <w:proofErr w:type="spellEnd"/>
      <w:r>
        <w:t xml:space="preserve"> хуулиуд </w:t>
      </w:r>
      <w:proofErr w:type="spellStart"/>
      <w:r>
        <w:t>эзлэж</w:t>
      </w:r>
      <w:proofErr w:type="spellEnd"/>
      <w:r>
        <w:t xml:space="preserve"> байна  (хэрэгжилтийн хэсгээс үз).</w:t>
      </w:r>
    </w:p>
    <w:p w14:paraId="4EAA1703" w14:textId="77777777" w:rsidR="00F350CB" w:rsidRDefault="00F350CB">
      <w:pPr>
        <w:pStyle w:val="Heading2"/>
        <w:pBdr>
          <w:top w:val="nil"/>
          <w:left w:val="nil"/>
          <w:bottom w:val="nil"/>
          <w:right w:val="nil"/>
          <w:between w:val="nil"/>
        </w:pBdr>
        <w:jc w:val="center"/>
        <w:rPr>
          <w:b w:val="0"/>
          <w:color w:val="293E9C"/>
          <w:sz w:val="32"/>
        </w:rPr>
      </w:pPr>
      <w:bookmarkStart w:id="94" w:name="_heading=h.8s21h54rj2f9" w:colFirst="0" w:colLast="0"/>
      <w:bookmarkEnd w:id="94"/>
    </w:p>
    <w:p w14:paraId="6E419FFC" w14:textId="77777777" w:rsidR="00126BAC" w:rsidRDefault="00126BAC" w:rsidP="009D310F">
      <w:r>
        <w:br w:type="page"/>
      </w:r>
    </w:p>
    <w:p w14:paraId="66A374D7" w14:textId="77777777" w:rsidR="00F350CB" w:rsidRDefault="00000000" w:rsidP="00034BE9">
      <w:pPr>
        <w:pStyle w:val="Heading2"/>
        <w:pBdr>
          <w:top w:val="nil"/>
          <w:left w:val="nil"/>
          <w:bottom w:val="nil"/>
          <w:right w:val="nil"/>
          <w:between w:val="nil"/>
        </w:pBdr>
        <w:shd w:val="clear" w:color="auto" w:fill="DAE9F7" w:themeFill="text2" w:themeFillTint="1A"/>
        <w:spacing w:before="120" w:after="120" w:line="240" w:lineRule="auto"/>
        <w:jc w:val="center"/>
      </w:pPr>
      <w:bookmarkStart w:id="95" w:name="_heading=h.kcv337s8wjm0" w:colFirst="0" w:colLast="0"/>
      <w:bookmarkStart w:id="96" w:name="_Toc183047393"/>
      <w:bookmarkEnd w:id="95"/>
      <w:r>
        <w:lastRenderedPageBreak/>
        <w:t>IV. ДҮГНЭЛТ, ЗӨВЛӨМЖ</w:t>
      </w:r>
      <w:bookmarkEnd w:id="96"/>
    </w:p>
    <w:p w14:paraId="27C64455" w14:textId="77777777" w:rsidR="00F350CB" w:rsidRDefault="00000000" w:rsidP="009D310F">
      <w:pPr>
        <w:spacing w:before="120" w:after="120" w:line="240" w:lineRule="auto"/>
        <w:ind w:firstLine="720"/>
        <w:jc w:val="both"/>
      </w:pPr>
      <w:r>
        <w:t>Хууль тогтоомжийн хэрэгжилтийн үр дагаварт үнэлгээ хийх аргачлалын дагуу Хууль тогтоомжийн тухай хуульд үнэлгээ хийж, хууль тогтоомжийн хүртээмжтэй, үр нөлөөтэй байдлыг нэмэгдүүлэх талаар дараах санал, зөвлөмжийг хүргүүлж байна.</w:t>
      </w:r>
    </w:p>
    <w:p w14:paraId="7C383DC1" w14:textId="77777777" w:rsidR="004507D8" w:rsidRDefault="004507D8" w:rsidP="009D310F">
      <w:pPr>
        <w:spacing w:before="120" w:after="120" w:line="240" w:lineRule="auto"/>
        <w:jc w:val="both"/>
      </w:pPr>
    </w:p>
    <w:p w14:paraId="14A5FCE4" w14:textId="77777777" w:rsidR="00690011" w:rsidRDefault="00034BE9" w:rsidP="00690011">
      <w:pPr>
        <w:spacing w:before="120" w:after="120" w:line="240" w:lineRule="auto"/>
        <w:jc w:val="both"/>
        <w:rPr>
          <w:b/>
          <w:color w:val="293E9C"/>
        </w:rPr>
      </w:pPr>
      <w:r w:rsidRPr="00034BE9">
        <w:rPr>
          <w:b/>
          <w:color w:val="293E9C"/>
        </w:rPr>
        <w:t>4.</w:t>
      </w:r>
      <w:r w:rsidR="00A63EFD" w:rsidRPr="00A63EFD">
        <w:rPr>
          <w:b/>
          <w:color w:val="293E9C"/>
        </w:rPr>
        <w:t>1. Хууль санаачлах эрхийн хүрээ, хязгаарыг зохицуулсан эрх зүйн хэм хэмжээ, тэдгээрт нийцүүлэн хууль санаачилж буй байдлын судалгаа</w:t>
      </w:r>
    </w:p>
    <w:p w14:paraId="0E7798DE" w14:textId="77777777" w:rsidR="00FA2854" w:rsidRDefault="00FA2854" w:rsidP="00690011">
      <w:pPr>
        <w:spacing w:before="120" w:after="120" w:line="240" w:lineRule="auto"/>
        <w:ind w:firstLine="720"/>
        <w:jc w:val="both"/>
      </w:pPr>
      <w:r w:rsidRPr="00FA2854">
        <w:t xml:space="preserve">МУ-ын холбогдох хууль тогтоомжоор хууль санаачлах эрхийн хүрээ, хязгаарыг тодорхой зохицуулсан байна. Хууль санаачлах, хууль санаачлах эрхийн хүрээ, хязгаарыг тогтоосон хуулиудад </w:t>
      </w:r>
      <w:proofErr w:type="spellStart"/>
      <w:r w:rsidRPr="00FA2854">
        <w:t>МУҮХ</w:t>
      </w:r>
      <w:proofErr w:type="spellEnd"/>
      <w:r w:rsidRPr="00FA2854">
        <w:t xml:space="preserve">, </w:t>
      </w:r>
      <w:proofErr w:type="spellStart"/>
      <w:r w:rsidRPr="00FA2854">
        <w:t>МУҮХНӨОЖтХ</w:t>
      </w:r>
      <w:proofErr w:type="spellEnd"/>
      <w:r w:rsidRPr="00FA2854">
        <w:t xml:space="preserve">, </w:t>
      </w:r>
      <w:proofErr w:type="spellStart"/>
      <w:r w:rsidRPr="00FA2854">
        <w:t>МУИХтХ</w:t>
      </w:r>
      <w:proofErr w:type="spellEnd"/>
      <w:r w:rsidRPr="00FA2854">
        <w:t xml:space="preserve">, </w:t>
      </w:r>
      <w:proofErr w:type="spellStart"/>
      <w:r w:rsidRPr="00FA2854">
        <w:t>МУИХЧХДтХ</w:t>
      </w:r>
      <w:proofErr w:type="spellEnd"/>
      <w:r w:rsidRPr="00FA2854">
        <w:t xml:space="preserve">, </w:t>
      </w:r>
      <w:proofErr w:type="spellStart"/>
      <w:r w:rsidRPr="00FA2854">
        <w:t>МУЗГтХ</w:t>
      </w:r>
      <w:proofErr w:type="spellEnd"/>
      <w:r w:rsidRPr="00FA2854">
        <w:t xml:space="preserve">, </w:t>
      </w:r>
      <w:proofErr w:type="spellStart"/>
      <w:r w:rsidRPr="00FA2854">
        <w:t>МУЕтХ</w:t>
      </w:r>
      <w:proofErr w:type="spellEnd"/>
      <w:r w:rsidRPr="00FA2854">
        <w:t xml:space="preserve">, </w:t>
      </w:r>
      <w:proofErr w:type="spellStart"/>
      <w:r w:rsidRPr="00FA2854">
        <w:t>ХТтХ</w:t>
      </w:r>
      <w:proofErr w:type="spellEnd"/>
      <w:r w:rsidRPr="00FA2854">
        <w:t xml:space="preserve"> зэрэг нийт 7 хууль шууд хамаарч байна. Шууд бусаар буюу дээрх хууль тогтоомжид заасны дагуу хууль санаачлах эрхийн хүрээг тогтоосон 1 хууль байна. </w:t>
      </w:r>
    </w:p>
    <w:p w14:paraId="3938DD00" w14:textId="77777777" w:rsidR="00FA2854" w:rsidRPr="00FA2854" w:rsidRDefault="00FA2854" w:rsidP="00FA2854">
      <w:pPr>
        <w:spacing w:before="120" w:after="120" w:line="240" w:lineRule="auto"/>
        <w:ind w:firstLine="720"/>
        <w:jc w:val="both"/>
      </w:pPr>
      <w:r w:rsidRPr="00FA2854">
        <w:t xml:space="preserve">Үндсэн хууль болон бусад холбогдох хуулийн зохицуулалтаас харвал өдгөө УИХ-ын гишүүн, Ерөнхийлөгч, ЗГ гэсэн 3 субъект хууль санаачлах эрхийг эдлэх ба нийт хууль санаачлагч 128 субъект байна. </w:t>
      </w:r>
    </w:p>
    <w:p w14:paraId="55830E4F" w14:textId="77777777" w:rsidR="00FA2854" w:rsidRPr="00FA2854" w:rsidRDefault="00FA2854" w:rsidP="00FA2854">
      <w:pPr>
        <w:spacing w:before="120" w:after="120" w:line="240" w:lineRule="auto"/>
        <w:ind w:firstLine="720"/>
        <w:jc w:val="both"/>
      </w:pPr>
      <w:r w:rsidRPr="00FA2854">
        <w:t xml:space="preserve">Тодруулбал, Улсын Их Хурлын гишүүн хуульд зааснаар зөвхөн Улсын Их Хурлын үйл ажиллагаа, хуралдааны дэгтэй холбоотой хууль тогтоомжийн төслийг санаачилна. Түүнчлэн </w:t>
      </w:r>
      <w:proofErr w:type="spellStart"/>
      <w:r w:rsidRPr="00FA2854">
        <w:t>МУИХтХ</w:t>
      </w:r>
      <w:proofErr w:type="spellEnd"/>
      <w:r w:rsidRPr="00FA2854">
        <w:t xml:space="preserve">-ийн 36.1-д зааснаас бусад асуудлаар хууль тогтоомжийн төсөл санаачилж болно. Гэхдээ тэр нь Ерөнхийлөгч, ЗГ-ын хууль санаачлах эрхийн хүрээгээр хязгаарлагдана. </w:t>
      </w:r>
    </w:p>
    <w:p w14:paraId="1FC8C737" w14:textId="77777777" w:rsidR="00FA2854" w:rsidRPr="00FA2854" w:rsidRDefault="00FA2854" w:rsidP="00FA2854">
      <w:pPr>
        <w:spacing w:before="120" w:after="120" w:line="240" w:lineRule="auto"/>
        <w:ind w:firstLine="720"/>
        <w:jc w:val="both"/>
      </w:pPr>
      <w:r w:rsidRPr="00FA2854">
        <w:t xml:space="preserve">Үүний хүрээнд </w:t>
      </w:r>
      <w:proofErr w:type="spellStart"/>
      <w:r w:rsidRPr="00FA2854">
        <w:t>МУИХтХ</w:t>
      </w:r>
      <w:proofErr w:type="spellEnd"/>
      <w:r w:rsidRPr="00FA2854">
        <w:t>-д хууль санаачлагчийн эрхийн хүрээ, хязгаарыг тогтоосон агуулга бүхий нэмэлт, өөрчлөлт орсноос хойш буюу 2021 оны 1 сараас хойш 2024 оны 8 дугаар сар хүртэлх хугацаанд өргөн мэдүүлсэн нийт 37 хуулийн төсөл байна. Үүний 14-г УИХ-ын гишүүн дангаар болон хамтран санаачилж, өргөн мэдүүлжээ. 6-г нь ямар субъект санаачилж өргөн мэдүүлсэн нь тодорхойгүй байна. Гэхдээ холбогдох Байнгын хорооноос оруулж ирснийг үзвэл УИХ-ын гишүүн дангаар болон хамтран өргөн мэдүүлсэн гэж үзэх боломжтой.</w:t>
      </w:r>
    </w:p>
    <w:p w14:paraId="748F4CA3" w14:textId="77777777" w:rsidR="00FA2854" w:rsidRPr="00FA2854" w:rsidRDefault="00FA2854" w:rsidP="00FA2854">
      <w:pPr>
        <w:spacing w:before="120" w:after="120" w:line="240" w:lineRule="auto"/>
        <w:ind w:firstLine="720"/>
        <w:jc w:val="both"/>
      </w:pPr>
      <w:r w:rsidRPr="00FA2854">
        <w:t xml:space="preserve">Дүгнэвэл УИХ-ын гишүүний хууль санаачлах эрхийн хүрээ, хязгаарын холбогдох хуулиар тодорхой зохицуулсан байх бөгөөд энэ нь практикт бүрэн хэрэгжиж байна. </w:t>
      </w:r>
    </w:p>
    <w:p w14:paraId="387C0A3E" w14:textId="77777777" w:rsidR="00FA2854" w:rsidRPr="00FA2854" w:rsidRDefault="00FA2854" w:rsidP="00FA2854">
      <w:pPr>
        <w:spacing w:before="120" w:after="120" w:line="240" w:lineRule="auto"/>
        <w:ind w:firstLine="720"/>
        <w:jc w:val="both"/>
      </w:pPr>
      <w:r w:rsidRPr="00FA2854">
        <w:t>Ерөнхийлөгчийн хувьд мөн адил хууль санаачлах эрхийн хүрээ, хязгаарыг тодорхой зохицуулсан. Онцлог нь 2019 оны Үндсэн хуулийн нэмэлт, өөрчлөлтөөр “Ерөнхийлөгчид тодорхой бүрэн эрхийг зөвхөн энэ зүйлд заасан хүрээнд хуулиар олгож болно. (</w:t>
      </w:r>
      <w:proofErr w:type="spellStart"/>
      <w:r w:rsidRPr="00FA2854">
        <w:t>МУҮХ</w:t>
      </w:r>
      <w:proofErr w:type="spellEnd"/>
      <w:r w:rsidRPr="00FA2854">
        <w:t>. 33.4.)” гэж өмнөх зохицуулалтын хүрээ хэт өргөн байсныг ихээхэн хязгаарласан нь нэг талаар ач холбогдолтой боловч нөгөө талаар хэт хязгаарласан байх талтай. Товчхондоо Ерөнхийлөгчийн хууль санаачлах бүрэн эрхийн хүрээ нь Үндсэн хуулийн 26, 33 дугаар зүйлийн хүрээнд л бий. Өмнө дурдсанчлан 2021 оны 1 сараас хойш батлагдсан хууль тогтоомжийг үзвэл Ерөнхийлөгч Үндсэн хууль, бусад хуулиар олгогдсон хууль санаачлах эрхийн хувьд хуульд заасан хүрээ, хязгаарын хүрээнд нэг ч хууль санаачлан өргөн мэдүүлээгүй байна. Энэ нь нэг талаар тухайн заалт (зөвхөн Ерөнхийлөгчийн хувьд) хэрэгжээгүй гэж үзэхэд хүргэж байна. </w:t>
      </w:r>
    </w:p>
    <w:p w14:paraId="09A1BE46" w14:textId="77777777" w:rsidR="00FA2854" w:rsidRPr="00FA2854" w:rsidRDefault="00FA2854" w:rsidP="00FA2854">
      <w:pPr>
        <w:spacing w:before="120" w:after="120" w:line="240" w:lineRule="auto"/>
        <w:ind w:firstLine="720"/>
        <w:jc w:val="both"/>
      </w:pPr>
      <w:r w:rsidRPr="00FA2854">
        <w:t xml:space="preserve">Засгийн газрын хувьд мөн холбогдох хүрээ, хязгаарыг тодорхой зохицуулсан бөгөөд </w:t>
      </w:r>
      <w:proofErr w:type="spellStart"/>
      <w:r w:rsidRPr="00FA2854">
        <w:t>МУЗЗНДНТУтХ</w:t>
      </w:r>
      <w:proofErr w:type="spellEnd"/>
      <w:r w:rsidRPr="00FA2854">
        <w:t xml:space="preserve">-ийн 76 дугаар зүйлийн 76.3 дахь хэсэгт “Засаг захиргаа, нутаг дэвсгэрийн нэгжийн өөрийн удирдлагын чиг үүрэг, төсвийн харилцааны үндсийг тухайн нутаг дэвсгэрийн эдийн засаг, нийгмийн амьдралын тодорхой онцлогт нийцүүлэн зохицуулах хуулийг зөвхөн Засгийн газар санаачилна.” гэж </w:t>
      </w:r>
      <w:r w:rsidRPr="00FA2854">
        <w:lastRenderedPageBreak/>
        <w:t xml:space="preserve">тухайн асуудлаар хууль санаачлах Засгийн газар өөр этгээдтэй хуваалцахгүйгээр эдлэхээр зохицуулсан онцлогтой. Дээр дурдсан 37 хуулийн төслөөс 17-г Засгийн газар санаачилж өргөн мэдүүлжээ. </w:t>
      </w:r>
    </w:p>
    <w:p w14:paraId="1D0D3D6D" w14:textId="77777777" w:rsidR="00FA2854" w:rsidRPr="00FA2854" w:rsidRDefault="00FA2854" w:rsidP="00FA2854">
      <w:pPr>
        <w:spacing w:before="120" w:after="120" w:line="240" w:lineRule="auto"/>
        <w:ind w:firstLine="720"/>
        <w:jc w:val="both"/>
      </w:pPr>
      <w:r w:rsidRPr="00FA2854">
        <w:t xml:space="preserve">Дүгнэвэл </w:t>
      </w:r>
      <w:proofErr w:type="spellStart"/>
      <w:r w:rsidRPr="00FA2854">
        <w:t>ХТтХ</w:t>
      </w:r>
      <w:proofErr w:type="spellEnd"/>
      <w:r w:rsidRPr="00FA2854">
        <w:t>-ийн 5.1 дүгээр зүйлд заасан “Хууль санаачлагч тодорхой хууль санаачлах бол Монгол Улсын Их Хурлын тухай хуулийн 36 дугаар зүйл болон холбогдох бусад хууль тогтоомжид заасан хүрээ, хязгаарт нийцүүлэн, хуулийн төслийг боловсруулж, Улсын их хуралд өргөн мэдүүлнэ” гэсэн хуулийн заалтын хэрэгжилтийг үнэлж үзэхэд уг заалтын хэрэгжилт хангалттай байна.</w:t>
      </w:r>
    </w:p>
    <w:p w14:paraId="4B995ABD" w14:textId="77777777" w:rsidR="004507D8" w:rsidRPr="00690011" w:rsidRDefault="004507D8" w:rsidP="004507D8">
      <w:pPr>
        <w:spacing w:before="120" w:after="120" w:line="240" w:lineRule="auto"/>
        <w:ind w:firstLine="720"/>
        <w:jc w:val="both"/>
      </w:pPr>
    </w:p>
    <w:p w14:paraId="553AD0DC" w14:textId="77777777" w:rsidR="00F350CB" w:rsidRPr="00034BE9" w:rsidRDefault="00000000" w:rsidP="00034BE9">
      <w:pPr>
        <w:spacing w:before="120" w:after="120" w:line="240" w:lineRule="auto"/>
        <w:jc w:val="both"/>
        <w:rPr>
          <w:b/>
          <w:color w:val="293E9C"/>
        </w:rPr>
      </w:pPr>
      <w:r w:rsidRPr="00034BE9">
        <w:rPr>
          <w:b/>
          <w:color w:val="293E9C"/>
        </w:rPr>
        <w:t>4.2. Олон нийтийн оролцоог хангах зарчмыг тодорхойлох, хэрэгжилтийн судалгаа</w:t>
      </w:r>
    </w:p>
    <w:p w14:paraId="6600315E" w14:textId="77777777" w:rsidR="005134DC" w:rsidRDefault="005134DC" w:rsidP="005134DC">
      <w:pPr>
        <w:spacing w:before="120" w:after="120" w:line="240" w:lineRule="auto"/>
        <w:ind w:firstLine="720"/>
        <w:jc w:val="both"/>
      </w:pPr>
      <w:r>
        <w:t xml:space="preserve">1.Хууль тогтоомжийн тухай хуулийн 4 дүгээр зүйлийн 4.1.2, 38 дугаар зүйлийн 38.2, 38.7, 40 дүгээр зүйлийн 40.1, 40.2 дах хэсэгт заасан хуулийн төөл боловсруулахад олон нийтийн оролцоог хангах, саналыг тусгах </w:t>
      </w:r>
      <w:proofErr w:type="spellStart"/>
      <w:r>
        <w:t>кохицуулалтын</w:t>
      </w:r>
      <w:proofErr w:type="spellEnd"/>
      <w:r>
        <w:t xml:space="preserve"> хэрэгжилт нь олон нийтийн соёл, хандлагаас хамаарч хэрэгжилт хангалтгүй гэж дүгнэж болохоор байна. </w:t>
      </w:r>
    </w:p>
    <w:p w14:paraId="3072C90D" w14:textId="77777777" w:rsidR="005134DC" w:rsidRDefault="005134DC" w:rsidP="005134DC">
      <w:pPr>
        <w:spacing w:before="120" w:after="120" w:line="240" w:lineRule="auto"/>
        <w:ind w:firstLine="720"/>
        <w:jc w:val="both"/>
      </w:pPr>
      <w:r>
        <w:t xml:space="preserve">2.Цаашид хуулийн төсөл боловсруулахад олон нийтийн оролцоог хангахдаа Хууль тогтоомжийн тухай хуульд заасан </w:t>
      </w:r>
      <w:proofErr w:type="spellStart"/>
      <w:r>
        <w:t>дээрхи</w:t>
      </w:r>
      <w:proofErr w:type="spellEnd"/>
      <w:r>
        <w:t xml:space="preserve"> зохицуулалтуудыг тухайн салбарын мэргэжилтэн, судлаач, эксперт, шинжээчийн саналыг тусгах талаар нарийвчилсан зохицуулалт болгож өөрчлөх шаардлагатай гэж үзлээ.</w:t>
      </w:r>
    </w:p>
    <w:p w14:paraId="3E97D2C3" w14:textId="77777777" w:rsidR="005134DC" w:rsidRDefault="005134DC" w:rsidP="005134DC">
      <w:pPr>
        <w:spacing w:before="120" w:after="120" w:line="240" w:lineRule="auto"/>
        <w:ind w:firstLine="720"/>
        <w:jc w:val="both"/>
      </w:pPr>
      <w:r>
        <w:t xml:space="preserve">3.Хуулийн төсөл боловсруулах, батлуулах эрхийг олон нийтийн төлөөллийг хэрэгжүүлэхээр мандат авсан  </w:t>
      </w:r>
      <w:proofErr w:type="spellStart"/>
      <w:r>
        <w:t>субьект</w:t>
      </w:r>
      <w:proofErr w:type="spellEnd"/>
      <w:r>
        <w:t xml:space="preserve"> буюу УИХ-ийн гишүүн хэрэгжүүлдэг бөгөөд ахин олон нийтээс хуулийн төсөл боловсруулахад </w:t>
      </w:r>
      <w:proofErr w:type="spellStart"/>
      <w:r>
        <w:t>хэлэлцүлэг</w:t>
      </w:r>
      <w:proofErr w:type="spellEnd"/>
      <w:r>
        <w:t xml:space="preserve"> хийх шаардлагагүй гэж үздэг онол, хандлага байхад иргэдийн мэдэх эрхийг хангаж шууд болон шууд бусаар санал авах </w:t>
      </w:r>
      <w:proofErr w:type="spellStart"/>
      <w:r>
        <w:t>нөхцлийг</w:t>
      </w:r>
      <w:proofErr w:type="spellEnd"/>
      <w:r>
        <w:t xml:space="preserve"> бүрдүүлэх нь зүйтэй гэж үздэг хоёр өөр байр суурийг дэлхийн улс орнуудын парламент хэрэгжүүлэн ажилладаг. Хуулийн төсөл боловсруулахад олон нийтийн оролцоог хангах зарчмын хэрэгжилт </w:t>
      </w:r>
      <w:proofErr w:type="spellStart"/>
      <w:r>
        <w:t>хангатлгүй</w:t>
      </w:r>
      <w:proofErr w:type="spellEnd"/>
      <w:r>
        <w:t xml:space="preserve"> байгаа тул  шууд ардчиллын хэлбэр болох цахим </w:t>
      </w:r>
      <w:proofErr w:type="spellStart"/>
      <w:r>
        <w:t>хэлбээрээр</w:t>
      </w:r>
      <w:proofErr w:type="spellEnd"/>
      <w:r>
        <w:t xml:space="preserve"> шууд бусаар </w:t>
      </w:r>
      <w:proofErr w:type="spellStart"/>
      <w:r>
        <w:t>прокси</w:t>
      </w:r>
      <w:proofErr w:type="spellEnd"/>
      <w:r>
        <w:t xml:space="preserve"> төлөөллийг ашиглан санал хэлбэрээр өөрчлөх нь зүйтэй юм. </w:t>
      </w:r>
    </w:p>
    <w:p w14:paraId="617D50EA" w14:textId="77777777" w:rsidR="005134DC" w:rsidRDefault="005134DC" w:rsidP="005134DC">
      <w:pPr>
        <w:spacing w:before="120" w:after="120" w:line="240" w:lineRule="auto"/>
        <w:ind w:firstLine="720"/>
        <w:jc w:val="both"/>
      </w:pPr>
      <w:r>
        <w:t xml:space="preserve">Өөрөөр хэлбэл Хууль тогтоомжийн тухай хуульд хуулийн төсөлд санал өгөх </w:t>
      </w:r>
      <w:proofErr w:type="spellStart"/>
      <w:r>
        <w:t>прокси</w:t>
      </w:r>
      <w:proofErr w:type="spellEnd"/>
      <w:r>
        <w:t xml:space="preserve"> төлөөлөл нь тухайн хуулийн төслөөр эрх ашиг хөндөгдөх иргэн, хуулийн этгээд, тухайн салбараар мэргэшсэн судлаач эрдэмтдийн төлөөллийг хангахаар тусгавал хуулийн хэрэгжилт, үр нөлөө дээшлэх боломжтой байна.      </w:t>
      </w:r>
    </w:p>
    <w:p w14:paraId="09668F33" w14:textId="1F960530" w:rsidR="00F350CB" w:rsidRDefault="005134DC" w:rsidP="005134DC">
      <w:pPr>
        <w:spacing w:before="120" w:after="120" w:line="240" w:lineRule="auto"/>
        <w:ind w:firstLine="720"/>
        <w:jc w:val="both"/>
      </w:pPr>
      <w:r>
        <w:t xml:space="preserve">4. Хуулийн хэрэгжилтийн үнэлгээний үр дүнд Хууль тогтоомжийн тухай хуулийн 4 дүгээр зүйлийн  олон нийтийн оролцоог хангах зарчмыг хэрэгжүүлэхдээ  тус хуулийн 38 дугаар зүйлийн 38.2, 38.7, 40 дүгээр зүйлийн 40.1, 40.2 дах хэсгийг өөрчлөх шаардлагатай бөгөөд олон нийтийн мэдэх эрхийг хангахтай холбоотой зохицуулалтыг хэвээр үлдээж харин олон нийтээс хуулийн </w:t>
      </w:r>
      <w:proofErr w:type="spellStart"/>
      <w:r>
        <w:t>төсөлдссанал</w:t>
      </w:r>
      <w:proofErr w:type="spellEnd"/>
      <w:r>
        <w:t xml:space="preserve"> авах процедурыг шинэчлэх нь зүйтэй гэж үзлээ.</w:t>
      </w:r>
    </w:p>
    <w:p w14:paraId="3E90580B" w14:textId="77777777" w:rsidR="00A63EFD" w:rsidRDefault="00A63EFD" w:rsidP="009D310F">
      <w:pPr>
        <w:spacing w:before="120" w:after="120" w:line="240" w:lineRule="auto"/>
        <w:ind w:firstLine="720"/>
        <w:jc w:val="both"/>
      </w:pPr>
    </w:p>
    <w:p w14:paraId="428E6088" w14:textId="77777777" w:rsidR="00A63EFD" w:rsidRDefault="00690011" w:rsidP="00034BE9">
      <w:pPr>
        <w:spacing w:before="120" w:after="120" w:line="240" w:lineRule="auto"/>
        <w:jc w:val="both"/>
        <w:rPr>
          <w:b/>
          <w:color w:val="293E9C"/>
        </w:rPr>
      </w:pPr>
      <w:r w:rsidRPr="00690011">
        <w:rPr>
          <w:b/>
          <w:color w:val="293E9C"/>
        </w:rPr>
        <w:t xml:space="preserve">4.3. </w:t>
      </w:r>
      <w:r w:rsidR="00A63EFD" w:rsidRPr="00A63EFD">
        <w:rPr>
          <w:b/>
          <w:color w:val="293E9C"/>
        </w:rPr>
        <w:t>Хууль тогтоомжийн тухай хуулийн 6 дугаар зүйлийн 6.2 дахь хэсгийн хэрэгжилтийн судалгаа</w:t>
      </w:r>
    </w:p>
    <w:p w14:paraId="48033848" w14:textId="6AAB9B8D" w:rsidR="003052D7" w:rsidRDefault="00A63EFD" w:rsidP="003052D7">
      <w:pPr>
        <w:spacing w:before="120" w:after="120" w:line="240" w:lineRule="auto"/>
        <w:ind w:firstLine="720"/>
        <w:jc w:val="both"/>
        <w:rPr>
          <w:bCs/>
        </w:rPr>
      </w:pPr>
      <w:proofErr w:type="spellStart"/>
      <w:r>
        <w:rPr>
          <w:rFonts w:eastAsia="Times New Roman"/>
          <w:color w:val="000000"/>
        </w:rPr>
        <w:t>ХТтХ</w:t>
      </w:r>
      <w:proofErr w:type="spellEnd"/>
      <w:r>
        <w:rPr>
          <w:rFonts w:eastAsia="Times New Roman"/>
          <w:color w:val="000000"/>
        </w:rPr>
        <w:t xml:space="preserve">-ийн </w:t>
      </w:r>
      <w:r w:rsidR="003052D7">
        <w:rPr>
          <w:bCs/>
        </w:rPr>
        <w:t>1.1-д зааснаар “</w:t>
      </w:r>
      <w:r w:rsidR="003052D7" w:rsidRPr="003052D7">
        <w:rPr>
          <w:bCs/>
        </w:rPr>
        <w:t>Энэ хуулийн зорилго нь хууль, Улсын Их Хурлын бусад шийдвэр /цаашид “хууль тогтоомж” гэх/-ийг санаачлан боловсруулах,</w:t>
      </w:r>
      <w:r w:rsidR="003052D7">
        <w:rPr>
          <w:bCs/>
        </w:rPr>
        <w:t xml:space="preserve"> </w:t>
      </w:r>
      <w:r w:rsidR="003052D7" w:rsidRPr="003052D7">
        <w:rPr>
          <w:bCs/>
        </w:rPr>
        <w:t>.</w:t>
      </w:r>
      <w:r w:rsidR="003052D7">
        <w:rPr>
          <w:bCs/>
        </w:rPr>
        <w:t xml:space="preserve">..” буюу хууль, УИХ-ын бусад шийдвэрийг хууль тогтоомж гэсэн ойлголтод хамруулахаар хуульчилжээ. Улмаар </w:t>
      </w:r>
      <w:proofErr w:type="spellStart"/>
      <w:r w:rsidR="003052D7">
        <w:rPr>
          <w:bCs/>
        </w:rPr>
        <w:t>ХТтХ</w:t>
      </w:r>
      <w:proofErr w:type="spellEnd"/>
      <w:r w:rsidR="003052D7">
        <w:rPr>
          <w:bCs/>
        </w:rPr>
        <w:t xml:space="preserve">-ийн 40 дүгээр зүйлд </w:t>
      </w:r>
      <w:r w:rsidR="003052D7" w:rsidRPr="003052D7">
        <w:rPr>
          <w:b/>
        </w:rPr>
        <w:t>хууль тогтоомжийн</w:t>
      </w:r>
      <w:r w:rsidR="003052D7" w:rsidRPr="003052D7">
        <w:rPr>
          <w:bCs/>
        </w:rPr>
        <w:t xml:space="preserve"> төслийн бүрдүүлбэр</w:t>
      </w:r>
      <w:r w:rsidR="003052D7">
        <w:rPr>
          <w:bCs/>
        </w:rPr>
        <w:t xml:space="preserve"> гэж тодорхойлж </w:t>
      </w:r>
      <w:r w:rsidR="003052D7" w:rsidRPr="003052D7">
        <w:rPr>
          <w:bCs/>
        </w:rPr>
        <w:t>40.1</w:t>
      </w:r>
      <w:r w:rsidR="003052D7">
        <w:rPr>
          <w:bCs/>
        </w:rPr>
        <w:t xml:space="preserve"> дэх хэсэгт “</w:t>
      </w:r>
      <w:r w:rsidR="003052D7" w:rsidRPr="003052D7">
        <w:rPr>
          <w:bCs/>
        </w:rPr>
        <w:t xml:space="preserve">Улсын Их Хуралд өргөн мэдүүлэх </w:t>
      </w:r>
      <w:r w:rsidR="003052D7" w:rsidRPr="003052D7">
        <w:rPr>
          <w:b/>
        </w:rPr>
        <w:lastRenderedPageBreak/>
        <w:t>хууль тогтоомжийн төсөлд</w:t>
      </w:r>
      <w:r w:rsidR="003052D7" w:rsidRPr="003052D7">
        <w:rPr>
          <w:bCs/>
        </w:rPr>
        <w:t xml:space="preserve"> дараах баримт бичгийг хавсаргана</w:t>
      </w:r>
      <w:r w:rsidR="003052D7">
        <w:rPr>
          <w:bCs/>
        </w:rPr>
        <w:t>” хэмээн хуульчилснаас харвал хуулийн төсөл, УИХ-ын бусад шийдвэр аль аль нь бүрдүүлбэр, хавсралт материалаас бүрдэх бие даасан баримт байна гэж үзэж болохоор байна.</w:t>
      </w:r>
    </w:p>
    <w:p w14:paraId="6C7A87B0" w14:textId="390A84E9" w:rsidR="003052D7" w:rsidRDefault="003052D7" w:rsidP="003052D7">
      <w:pPr>
        <w:spacing w:before="120" w:after="120" w:line="240" w:lineRule="auto"/>
        <w:ind w:firstLine="720"/>
        <w:jc w:val="both"/>
        <w:rPr>
          <w:bCs/>
        </w:rPr>
      </w:pPr>
      <w:r>
        <w:rPr>
          <w:bCs/>
        </w:rPr>
        <w:t xml:space="preserve">Цаашлаад </w:t>
      </w:r>
      <w:proofErr w:type="spellStart"/>
      <w:r>
        <w:rPr>
          <w:bCs/>
        </w:rPr>
        <w:t>ХТтХ</w:t>
      </w:r>
      <w:proofErr w:type="spellEnd"/>
      <w:r>
        <w:rPr>
          <w:bCs/>
        </w:rPr>
        <w:t xml:space="preserve">-ийн 40 дүгээр зүйлийн </w:t>
      </w:r>
      <w:r w:rsidRPr="003052D7">
        <w:rPr>
          <w:bCs/>
        </w:rPr>
        <w:t>40.4</w:t>
      </w:r>
      <w:r>
        <w:rPr>
          <w:bCs/>
        </w:rPr>
        <w:t xml:space="preserve"> дэх хэсэгт “</w:t>
      </w:r>
      <w:r w:rsidRPr="00C7483C">
        <w:rPr>
          <w:b/>
        </w:rPr>
        <w:t>хууль тогтоомжийн</w:t>
      </w:r>
      <w:r w:rsidRPr="003052D7">
        <w:rPr>
          <w:bCs/>
        </w:rPr>
        <w:t xml:space="preserve"> төслийн бүрдүүлбэрийн цахим хувийг үйлдэх, баталгаажуулах, хүлээлцэх журмыг хууль зүйн асуудал эрхэлсэн Засгийн газрын гишүүн батална</w:t>
      </w:r>
      <w:r w:rsidR="00C7483C">
        <w:rPr>
          <w:bCs/>
        </w:rPr>
        <w:t>” гэж нарийвчлан зохицуулснаас харвал хуулийн төсөл, УИХ-ын бусад шийдвэрийн бүрдүүлбэрийг хэрхэн бүрдүүлэх журам, шаардлагыг дурдсан журмаар зохицуулахаар нарийвчлан зохицуулсан байна гэж дүгнэж болохуйц байна.</w:t>
      </w:r>
    </w:p>
    <w:p w14:paraId="59648E3C" w14:textId="77777777" w:rsidR="00C7483C" w:rsidRDefault="00C7483C" w:rsidP="003052D7">
      <w:pPr>
        <w:spacing w:before="120" w:after="120" w:line="240" w:lineRule="auto"/>
        <w:ind w:firstLine="720"/>
        <w:jc w:val="both"/>
        <w:rPr>
          <w:bCs/>
        </w:rPr>
      </w:pPr>
      <w:r>
        <w:rPr>
          <w:bCs/>
        </w:rPr>
        <w:t xml:space="preserve">Бодит байдал дээр судлаачдын зүгээс дүн шинжилгээ хийх баримт материалыг цуглуулах, үнэлэх шатанд үнэлэлт өгөх зорилгоор УИХ-ын бусад шийдвэрийн төслийн бүрдүүлбэртэй танилцах шаардлага үүссэн боловч тус дурдсан журам нь нийтэд тодорхой болоогүйн зэрэгцээ холбогдох төрийн захиргааны төв байгууллагаас лавлаж үзэхэд </w:t>
      </w:r>
      <w:proofErr w:type="spellStart"/>
      <w:r>
        <w:rPr>
          <w:bCs/>
        </w:rPr>
        <w:t>батлагдагдаагүй</w:t>
      </w:r>
      <w:proofErr w:type="spellEnd"/>
      <w:r>
        <w:rPr>
          <w:bCs/>
        </w:rPr>
        <w:t xml:space="preserve"> талаар мэдэгдсэн болохыг дурдаж байна. Иймээс практик дээр УИХ-ын бусад шийдвэрийн төслүүдийн бүрдүүлбэрийг цахим хэлбэрээр бүрдүүлэх хэм хэмжээ байхгүй байна гэж үзсэн.</w:t>
      </w:r>
    </w:p>
    <w:p w14:paraId="4C416B01" w14:textId="03D9288F" w:rsidR="00C7483C" w:rsidRDefault="00C7483C" w:rsidP="003052D7">
      <w:pPr>
        <w:spacing w:before="120" w:after="120" w:line="240" w:lineRule="auto"/>
        <w:ind w:firstLine="720"/>
        <w:jc w:val="both"/>
        <w:rPr>
          <w:bCs/>
        </w:rPr>
      </w:pPr>
      <w:r>
        <w:rPr>
          <w:bCs/>
        </w:rPr>
        <w:t>Цаашлаад хэдий журам байхгүй боловч судлаачид үнэлэлт хийх зорилгоор УИХ-ын Тамгын газрын архиваас бодит байдал дээр тогтоолын төслүүдийн бүрдүүлбэртэй танилцахыг оролдсон боловч архивын баримтыг тодорхой огноо, баримт бичгийн дугаараар шүүн үзэж шаардлагатай тулгарсан учир аль нэг тогтоолын бүрдүүлбэрийг нягталж шалгахын тулд тухайн нэг тогтоолын батлагдсан огноо, нэрийг тодорхой мэдэх шаардлагатай тулгарсан бөгөөд нэгэнт нэгдсэн бүрдүүлбэр, хувийн хэргийг журамласан хэм хэмжээ байхгүй учир үнэлгээ хийх боломжгүй байдал үүссэн.</w:t>
      </w:r>
    </w:p>
    <w:p w14:paraId="5F981F5B" w14:textId="77777777" w:rsidR="00C7483C" w:rsidRDefault="00C7483C" w:rsidP="003052D7">
      <w:pPr>
        <w:spacing w:before="120" w:after="120" w:line="240" w:lineRule="auto"/>
        <w:ind w:firstLine="720"/>
        <w:jc w:val="both"/>
        <w:rPr>
          <w:bCs/>
        </w:rPr>
      </w:pPr>
      <w:r>
        <w:rPr>
          <w:bCs/>
        </w:rPr>
        <w:t xml:space="preserve">Иймээс нэн тэргүүнд </w:t>
      </w:r>
      <w:proofErr w:type="spellStart"/>
      <w:r>
        <w:rPr>
          <w:bCs/>
        </w:rPr>
        <w:t>ХТтХ</w:t>
      </w:r>
      <w:proofErr w:type="spellEnd"/>
      <w:r>
        <w:rPr>
          <w:bCs/>
        </w:rPr>
        <w:t xml:space="preserve">-ийн </w:t>
      </w:r>
      <w:r w:rsidR="003052D7">
        <w:rPr>
          <w:bCs/>
        </w:rPr>
        <w:t xml:space="preserve">40.1 дэх хэсэгт </w:t>
      </w:r>
      <w:r>
        <w:rPr>
          <w:bCs/>
        </w:rPr>
        <w:t xml:space="preserve">заасан агуулгыг нэмж өөрчлөн хуулийн төслөөс гадна УИХ-ын бусад шийдвэрийн төсөл түүний бүрдүүлбэрт тавигдах онцлог шинжийг тусгайлан хуульчлах, цаашлаад хууль тогтоомжийн бүрдүүлбэрийг тусгасан хувийн хэргийг хэрхэн хөтлөх, хадгалах харилцааг дэлгэрүүлэн хуульчлах нь нэн тулгамдсан байна гэж үзлээ. </w:t>
      </w:r>
    </w:p>
    <w:p w14:paraId="5D26231C" w14:textId="797D865A" w:rsidR="003052D7" w:rsidRDefault="003052D7" w:rsidP="003052D7">
      <w:pPr>
        <w:spacing w:before="120" w:after="120" w:line="240" w:lineRule="auto"/>
        <w:ind w:firstLine="720"/>
        <w:jc w:val="both"/>
        <w:rPr>
          <w:bCs/>
        </w:rPr>
      </w:pPr>
      <w:r>
        <w:rPr>
          <w:bCs/>
        </w:rPr>
        <w:t xml:space="preserve"> </w:t>
      </w:r>
    </w:p>
    <w:p w14:paraId="313B5A65" w14:textId="5FF2CC59" w:rsidR="00F350CB" w:rsidRDefault="00000000" w:rsidP="00034BE9">
      <w:pPr>
        <w:spacing w:before="120" w:after="120" w:line="240" w:lineRule="auto"/>
        <w:jc w:val="both"/>
        <w:rPr>
          <w:b/>
          <w:color w:val="293E9C"/>
        </w:rPr>
      </w:pPr>
      <w:r w:rsidRPr="00034BE9">
        <w:rPr>
          <w:b/>
          <w:color w:val="293E9C"/>
        </w:rPr>
        <w:t>4.4. Үндсэн чиглэл</w:t>
      </w:r>
      <w:r w:rsidR="00306F31">
        <w:rPr>
          <w:b/>
          <w:color w:val="293E9C"/>
        </w:rPr>
        <w:t xml:space="preserve"> батлах, түүн</w:t>
      </w:r>
      <w:r w:rsidRPr="00034BE9">
        <w:rPr>
          <w:b/>
          <w:color w:val="293E9C"/>
        </w:rPr>
        <w:t>д тусгагдсан хууль тогтоомжийн төслийг тэргүүн ээлжид хэлэлцэх зарчим</w:t>
      </w:r>
    </w:p>
    <w:p w14:paraId="4D079A00" w14:textId="77777777" w:rsidR="007047A9" w:rsidRDefault="007047A9" w:rsidP="007047A9">
      <w:pPr>
        <w:ind w:firstLine="720"/>
        <w:jc w:val="both"/>
      </w:pPr>
      <w:r>
        <w:t xml:space="preserve">1. </w:t>
      </w:r>
      <w:proofErr w:type="spellStart"/>
      <w:r>
        <w:t>ХТтХ</w:t>
      </w:r>
      <w:proofErr w:type="spellEnd"/>
      <w:r>
        <w:t xml:space="preserve">-ийн 7.4 дэх заалтыг эрх мэдэл хуваарилах онолын агуулга болон Үндсэн Хуулийн холбогдох заалтад үндэслэн дүгнэвэл эрх мэдлийн хуваарилалт алдагдсан байна. </w:t>
      </w:r>
      <w:r w:rsidRPr="00034BE9">
        <w:t xml:space="preserve">Үндсэн хуулийн холбогдох зүйлийн агуулгаас үзвэл үндсэн чиглэлийг Засгийн газар төлөвлөх, боловсруулах үүрэгтэй бөгөөд </w:t>
      </w:r>
      <w:proofErr w:type="spellStart"/>
      <w:r w:rsidRPr="00034BE9">
        <w:t>ХТтХ</w:t>
      </w:r>
      <w:proofErr w:type="spellEnd"/>
      <w:r w:rsidRPr="00034BE9">
        <w:t xml:space="preserve">-д заасны дагуу (37 дугаар зүйл) УИХ-д албан ёсоор хүлээлгэж өгнө. Түүнээс бус Засгийн газар өөрөө батлахгүй. Түүний дараа УИХ бүрэн эрхийнхээ хүрээнд батална. Баталсны дараа түүнийг хэрэгжүүлэх цогц ажлыг Засгийн газар хэрэгжүүлнэ. </w:t>
      </w:r>
    </w:p>
    <w:p w14:paraId="5A847EDC" w14:textId="032840F2" w:rsidR="007D458D" w:rsidRPr="00034BE9" w:rsidRDefault="007D458D" w:rsidP="007047A9">
      <w:pPr>
        <w:ind w:firstLine="720"/>
        <w:jc w:val="both"/>
      </w:pPr>
      <w:r>
        <w:t xml:space="preserve">Тодруулбал, энэ асуудлаар </w:t>
      </w:r>
      <w:proofErr w:type="spellStart"/>
      <w:r>
        <w:t>МУҮХ</w:t>
      </w:r>
      <w:proofErr w:type="spellEnd"/>
      <w:r>
        <w:t>-ийн 38 дугаар зүйлийн 38.2.2-д “</w:t>
      </w:r>
      <w:r w:rsidRPr="007D458D">
        <w:t>шинжлэх ухаан, технологийн нэгдсэн бодлого, улсын эдийн засаг, нийгмийн хөгжлийн үндсэн чиглэл, улсын төсөв, зээл, санхүүгийн төлөвлөгөөг боловсруулж Улсын Их Хуралд өргөж, гарсан шийдвэрийг биелүүлэх;</w:t>
      </w:r>
      <w:r>
        <w:t>” гэж зохицуулсан буюу үндсэн чиглэлийг батлах онцгой эрхийг УИХ-д хадгалсан тодорхой зохицуулалттай байна. Харин Засгийн газарт үндсэн чиглэлийг боловсруулах чиг үүргийг олгосон байгаа нь тодорхой байна.</w:t>
      </w:r>
    </w:p>
    <w:p w14:paraId="37ABCC84" w14:textId="595DC095" w:rsidR="007047A9" w:rsidRPr="00034BE9" w:rsidRDefault="007047A9" w:rsidP="007047A9">
      <w:pPr>
        <w:spacing w:before="120" w:after="120" w:line="240" w:lineRule="auto"/>
        <w:ind w:firstLine="720"/>
        <w:jc w:val="both"/>
        <w:rPr>
          <w:b/>
          <w:color w:val="293E9C"/>
        </w:rPr>
      </w:pPr>
      <w:r w:rsidRPr="00034BE9">
        <w:lastRenderedPageBreak/>
        <w:t xml:space="preserve">Иймд </w:t>
      </w:r>
      <w:proofErr w:type="spellStart"/>
      <w:r w:rsidRPr="00034BE9">
        <w:t>ХТтХ</w:t>
      </w:r>
      <w:proofErr w:type="spellEnd"/>
      <w:r w:rsidRPr="00034BE9">
        <w:t>-ийн 7.4 дэх заалт</w:t>
      </w:r>
      <w:r w:rsidR="007D458D">
        <w:t>ыг</w:t>
      </w:r>
      <w:r w:rsidRPr="00034BE9">
        <w:t xml:space="preserve"> өөрчлөх шаардлагатай гэж үзэж байна. Тухайлбал, “7.4. Үндсэн чиглэлийн төслийг Засгийн газрын өргөн мэдүүлснээр Улсын Их Хурал батална.” гэж томьёолох </w:t>
      </w:r>
      <w:r w:rsidR="007D458D">
        <w:t>нь зохимжтой</w:t>
      </w:r>
      <w:r w:rsidRPr="00034BE9">
        <w:t>.</w:t>
      </w:r>
    </w:p>
    <w:p w14:paraId="54D1A79D" w14:textId="77777777" w:rsidR="00F350CB" w:rsidRDefault="007047A9" w:rsidP="009D310F">
      <w:pPr>
        <w:spacing w:before="120" w:after="120" w:line="240" w:lineRule="auto"/>
        <w:ind w:firstLine="720"/>
        <w:jc w:val="both"/>
      </w:pPr>
      <w:r>
        <w:t>2. Хуулийн 7 дугаар зүйлийн 7.5 дахь хэсэгт “Улсын Их Хурлын чуулганаар хэлэлцэх хууль тогтоомжийн төслийн жагсаалт, дэс дарааллыг тогтоохдоо Үндсэн чиглэлд тусгагдсан хууль тогтоомжийн төслийг тэргүүн ээлжид хэлэлцэх зарчим баримтална.” гэх зохицуулалтын хэрэгжилт хангалтгүй байх тул өөрчлөх, эсвэл хүчингүй болгох нь зүйтэй.</w:t>
      </w:r>
    </w:p>
    <w:p w14:paraId="0A180CB4" w14:textId="77777777" w:rsidR="00F350CB" w:rsidRDefault="00000000" w:rsidP="009D310F">
      <w:pPr>
        <w:spacing w:before="120" w:after="120" w:line="240" w:lineRule="auto"/>
        <w:ind w:firstLine="720"/>
        <w:jc w:val="both"/>
      </w:pPr>
      <w:r>
        <w:t xml:space="preserve">Ингэхдээ УИХ-ын чуулганы хуралдааны дэгийг зохицуулсан хууль тогтоомжид одоо буй </w:t>
      </w:r>
      <w:r w:rsidR="009D310F">
        <w:t>томьёоллоор</w:t>
      </w:r>
      <w:r>
        <w:t xml:space="preserve"> тусгавал хэрэгжилтийн хувьд үр дүнтэй байхаар байна.</w:t>
      </w:r>
    </w:p>
    <w:p w14:paraId="57AC00A0" w14:textId="77777777" w:rsidR="00C07C17" w:rsidRDefault="00C07C17" w:rsidP="00034BE9">
      <w:pPr>
        <w:spacing w:before="120" w:after="120" w:line="240" w:lineRule="auto"/>
        <w:jc w:val="both"/>
        <w:rPr>
          <w:b/>
          <w:color w:val="293E9C"/>
        </w:rPr>
      </w:pPr>
    </w:p>
    <w:p w14:paraId="7CA0CC8B" w14:textId="77777777" w:rsidR="00F350CB" w:rsidRPr="00034BE9" w:rsidRDefault="00000000" w:rsidP="00034BE9">
      <w:pPr>
        <w:spacing w:before="120" w:after="120" w:line="240" w:lineRule="auto"/>
        <w:jc w:val="both"/>
        <w:rPr>
          <w:b/>
          <w:color w:val="293E9C"/>
        </w:rPr>
      </w:pPr>
      <w:r w:rsidRPr="00034BE9">
        <w:rPr>
          <w:b/>
          <w:color w:val="293E9C"/>
        </w:rPr>
        <w:t>4.5. Хууль тогтоомжийн төслийг хэрэгжүүлэхтэй холбогдон гарах зардлыг тооцож буй байдлын судалгаа</w:t>
      </w:r>
    </w:p>
    <w:p w14:paraId="3FD3E935" w14:textId="77777777" w:rsidR="00F350CB" w:rsidRDefault="00000000" w:rsidP="009D310F">
      <w:pPr>
        <w:spacing w:before="120" w:after="120" w:line="240" w:lineRule="auto"/>
        <w:ind w:firstLine="720"/>
        <w:jc w:val="both"/>
      </w:pPr>
      <w:r>
        <w:t>Төслийн зардлын тооцоог харахад төрийн байгууллагын зардлыг тооцох дарааллыг харуулсан ерөнхий бүдүүвч болон иргэн хуулийн этгээдийн зардал, ачааллыг тооцох дарааллыг харуулсан ерөнхий бүдүүвчийг ашигладаггүй нь харагдаж байна.</w:t>
      </w:r>
    </w:p>
    <w:p w14:paraId="3FA661B5" w14:textId="77777777" w:rsidR="00F350CB" w:rsidRDefault="00000000" w:rsidP="009D310F">
      <w:pPr>
        <w:spacing w:before="120" w:after="120" w:line="240" w:lineRule="auto"/>
        <w:ind w:firstLine="720"/>
        <w:jc w:val="both"/>
      </w:pPr>
      <w:r>
        <w:t xml:space="preserve">Дүгнэж харвал хууль тогтоомжийн тухай хуульд тусгасан журмын дагуу зардлыг зарим талаар тооцдоггүй байдал нь практикт хуулийн зохицуулалт бүрэн хэрэгжихгүй байгааг тодорхой харуулж байна. </w:t>
      </w:r>
    </w:p>
    <w:p w14:paraId="2A52F1B8" w14:textId="77777777" w:rsidR="00B849BF" w:rsidRPr="00180711" w:rsidRDefault="00B849BF" w:rsidP="00306F31">
      <w:pPr>
        <w:ind w:firstLine="720"/>
        <w:jc w:val="both"/>
      </w:pPr>
      <w:proofErr w:type="spellStart"/>
      <w:r w:rsidRPr="00180711">
        <w:t>ХТтХ</w:t>
      </w:r>
      <w:proofErr w:type="spellEnd"/>
      <w:r w:rsidRPr="00180711">
        <w:t xml:space="preserve">-ийн 8 дугаар зүйлд хуулийн төслийг боловсруулах ажлын үе шатыг тодорхойлохын зэрэгцээ тухайн үе шатанд тавигдах шаардлагуудыг тогтоож өгсөн. Тус зүйлийн 8.1.4 дэх заалтад “энэ хуулийн 17, 18 дугаар зүйлд заасны дагуу хууль тогтоомжийн төслийн үр нөлөөний үнэлгээ, </w:t>
      </w:r>
      <w:r w:rsidRPr="00180711">
        <w:rPr>
          <w:i/>
        </w:rPr>
        <w:t>зардлын тооцоог хийх</w:t>
      </w:r>
      <w:r w:rsidRPr="00180711">
        <w:t xml:space="preserve">” гэж зардлын тооцоо хийх шаардлагыг тусгаж өгсөн бөгөөд дэлгэрүүлж тус хуулийн 18 дугаар зүйлээс харвал 18 дугаар зүйлийн 18.1 дэх хэсэгт “хууль тогтоомжийн төслийг </w:t>
      </w:r>
      <w:r w:rsidRPr="00180711">
        <w:rPr>
          <w:b/>
          <w:i/>
        </w:rPr>
        <w:t>баталснаар</w:t>
      </w:r>
      <w:r w:rsidRPr="00180711">
        <w:t xml:space="preserve"> тухайн хууль тогтоомжийн үйлчлэх хүрээнд хамрагдах иргэн, хуулийн этгээд, төрийн байгууллагын үйл ажиллагаанд үүсэх зардлын тооцоог тухай бүр гаргаж, </w:t>
      </w:r>
      <w:r w:rsidRPr="00180711">
        <w:rPr>
          <w:b/>
          <w:i/>
        </w:rPr>
        <w:t>зардал, үр өгөөжийн харьцааг</w:t>
      </w:r>
      <w:r w:rsidRPr="00180711">
        <w:t xml:space="preserve"> энэ хуулийн </w:t>
      </w:r>
      <w:r w:rsidRPr="00180711">
        <w:rPr>
          <w:u w:val="single"/>
        </w:rPr>
        <w:t>12.1.4-т заасан аргачлалын</w:t>
      </w:r>
      <w:r w:rsidRPr="00180711">
        <w:rPr>
          <w:rStyle w:val="FootnoteReference"/>
          <w:u w:val="single"/>
        </w:rPr>
        <w:footnoteReference w:id="3"/>
      </w:r>
      <w:r w:rsidRPr="00180711">
        <w:t xml:space="preserve"> дагуу тодорхойлно” гэж дэлгэрүүлэн заажээ. </w:t>
      </w:r>
    </w:p>
    <w:p w14:paraId="4B0FFBDB" w14:textId="77777777" w:rsidR="00B849BF" w:rsidRPr="00180711" w:rsidRDefault="00B849BF" w:rsidP="00B849BF">
      <w:pPr>
        <w:jc w:val="both"/>
      </w:pPr>
      <w:r w:rsidRPr="00180711">
        <w:tab/>
        <w:t xml:space="preserve">Өөрөөр хэлбэл, эдгээр заалтуудаас үзвэл </w:t>
      </w:r>
      <w:r w:rsidRPr="00180711">
        <w:rPr>
          <w:b/>
          <w:u w:val="single"/>
        </w:rPr>
        <w:t>а/</w:t>
      </w:r>
      <w:r w:rsidRPr="00180711">
        <w:t xml:space="preserve"> аливаа хуулийн төслийг бэлтгэхдээ тухайн хуулийг дагаж мөрдөх нөхцөлд түүний үйлчлэлд хамрагдах:</w:t>
      </w:r>
    </w:p>
    <w:p w14:paraId="3F3DDC7F" w14:textId="77777777" w:rsidR="00B849BF" w:rsidRPr="00180711" w:rsidRDefault="00B849BF" w:rsidP="00B849BF">
      <w:pPr>
        <w:pStyle w:val="ListParagraph"/>
        <w:numPr>
          <w:ilvl w:val="0"/>
          <w:numId w:val="25"/>
        </w:numPr>
        <w:jc w:val="both"/>
      </w:pPr>
      <w:r w:rsidRPr="00180711">
        <w:t>Иргэн;</w:t>
      </w:r>
    </w:p>
    <w:p w14:paraId="4340C91B" w14:textId="77777777" w:rsidR="00B849BF" w:rsidRPr="00180711" w:rsidRDefault="00B849BF" w:rsidP="00B849BF">
      <w:pPr>
        <w:pStyle w:val="ListParagraph"/>
        <w:numPr>
          <w:ilvl w:val="0"/>
          <w:numId w:val="25"/>
        </w:numPr>
        <w:jc w:val="both"/>
      </w:pPr>
      <w:r w:rsidRPr="00180711">
        <w:t>Хуулийн этгээд;</w:t>
      </w:r>
    </w:p>
    <w:p w14:paraId="276FE9E6" w14:textId="77777777" w:rsidR="00B849BF" w:rsidRPr="00180711" w:rsidRDefault="00B849BF" w:rsidP="00B849BF">
      <w:pPr>
        <w:pStyle w:val="ListParagraph"/>
        <w:numPr>
          <w:ilvl w:val="0"/>
          <w:numId w:val="25"/>
        </w:numPr>
        <w:jc w:val="both"/>
      </w:pPr>
      <w:r w:rsidRPr="00180711">
        <w:t xml:space="preserve">Төрийн байгууллагын үйл ажиллагаанд үүсэх </w:t>
      </w:r>
      <w:r w:rsidRPr="00180711">
        <w:rPr>
          <w:b/>
          <w:i/>
        </w:rPr>
        <w:t>зардлын тооцоог</w:t>
      </w:r>
      <w:r w:rsidRPr="00180711">
        <w:t xml:space="preserve"> тухай бүр гаргах шаардлагатай.</w:t>
      </w:r>
    </w:p>
    <w:p w14:paraId="0B6CF546" w14:textId="77777777" w:rsidR="00B849BF" w:rsidRPr="00180711" w:rsidRDefault="00B849BF" w:rsidP="00B849BF">
      <w:pPr>
        <w:ind w:left="720"/>
        <w:jc w:val="both"/>
      </w:pPr>
      <w:r w:rsidRPr="00180711">
        <w:t xml:space="preserve">Улмаар </w:t>
      </w:r>
      <w:r w:rsidRPr="00180711">
        <w:rPr>
          <w:b/>
          <w:u w:val="single"/>
        </w:rPr>
        <w:t>б/</w:t>
      </w:r>
      <w:r w:rsidRPr="00180711">
        <w:t xml:space="preserve"> зардал өгөөжийн харьцааг аргачлалын дагуу тодорхойлохоор тусгажээ.</w:t>
      </w:r>
    </w:p>
    <w:p w14:paraId="6E0A344D" w14:textId="77777777" w:rsidR="00B849BF" w:rsidRPr="00180711" w:rsidRDefault="00B849BF" w:rsidP="00B849BF">
      <w:pPr>
        <w:ind w:firstLine="720"/>
        <w:jc w:val="both"/>
      </w:pPr>
      <w:r w:rsidRPr="00180711">
        <w:t xml:space="preserve">Практик дээр хуулийн хувийн хэрэг дээр дүн шинжилгээ хийж харвал буюу 2017 оны 01 дүгээр сарын 01-ний өдрөөс хойш өргөн баригдаж хүчин төгөлдөр </w:t>
      </w:r>
      <w:r w:rsidRPr="00180711">
        <w:lastRenderedPageBreak/>
        <w:t xml:space="preserve">болсон 10 хуулийн хувийн хэрэг дээрээс харвал хуулийн төслийг боловсруулагчид </w:t>
      </w:r>
      <w:proofErr w:type="spellStart"/>
      <w:r w:rsidRPr="00180711">
        <w:t>заардлын</w:t>
      </w:r>
      <w:proofErr w:type="spellEnd"/>
      <w:r w:rsidRPr="00180711">
        <w:t xml:space="preserve"> тооцоог тухай бүр тооцож гаргахыг эрмэлзсэн байх боловч зардал, өгөөжийн тооцоог хийсэн тохиолдол алга байна. Үүний гол учир шалтгааныг </w:t>
      </w:r>
      <w:proofErr w:type="spellStart"/>
      <w:r w:rsidRPr="00180711">
        <w:t>ХТтХ</w:t>
      </w:r>
      <w:proofErr w:type="spellEnd"/>
      <w:r w:rsidRPr="00180711">
        <w:t>-д зардал, өгөөжийн харьцааг ямар зорилгоор хийх шаардлагатайг тодорхойлохгүйгээр зөвхөн аргачлалын дагуу хийхээр хуульчлан тодорхойлсон нь зардлын тооцоог практикт сайтар хийхгүйгээр хуулийг хэлэлцэх нөхцөлийг бүрдүүлжээ гэж нэг талаас дүгнэх боломжтой гэж үзлээ.</w:t>
      </w:r>
    </w:p>
    <w:p w14:paraId="18855ED1" w14:textId="77777777" w:rsidR="00B849BF" w:rsidRPr="00180711" w:rsidRDefault="00B849BF" w:rsidP="00B849BF">
      <w:pPr>
        <w:ind w:firstLine="720"/>
        <w:jc w:val="both"/>
      </w:pPr>
      <w:r w:rsidRPr="00180711">
        <w:t>Учир нь зардал, өгөөжийн харьцаа буюу олон улсад “</w:t>
      </w:r>
      <w:r w:rsidRPr="00180711">
        <w:rPr>
          <w:b/>
        </w:rPr>
        <w:t>cost, benefit analysis /CBA/</w:t>
      </w:r>
      <w:r w:rsidRPr="00180711">
        <w:t xml:space="preserve">” гэсэн ойлголтын ач холбогдлыг судлаачдын бүтээлээс дараах байдлаар дүгнэж үзэж байна. Зардал, өгөөжийн шинжилгээ нь шийдвэр гаргахад дэмжлэг үзүүлэх арга зүй буюу хэд хэдэн хувилбарыг хооронд нь үнэлэх дүгнэх буюу давуу болон сул талуудыг тооцоолох системчлэх арга зүй /approach/ юм. Эцсийн үр дүндээ үр өгөөжтэй байдлыг бий болгох </w:t>
      </w:r>
      <w:r w:rsidRPr="00180711">
        <w:rPr>
          <w:b/>
        </w:rPr>
        <w:t>хамгийн сайн арга замыг</w:t>
      </w:r>
      <w:r w:rsidRPr="00180711">
        <w:t xml:space="preserve"> тодорхойлоход хэрэглэгддэг. Тус арга зүй нь аливаа шийдвэр нь үндэслэлтэй эсэхийг тодорхойлохын тулд (i) түүний өгөөж нь зардлаас давж байгаа эсэх; эсхүл (ii) тухайн шийдвэрийн </w:t>
      </w:r>
      <w:r w:rsidRPr="00180711">
        <w:rPr>
          <w:b/>
        </w:rPr>
        <w:t>хүлээгдэж буй нийт зардлыг</w:t>
      </w:r>
      <w:r w:rsidRPr="00180711">
        <w:t xml:space="preserve"> түүний хүлээгдэж буй нийт үр өгөөжтэй харьцуулах замаар аль сонголт нь илүү төсвийн хувьд зөв болохыг харьцуулахад зориулагдсан.</w:t>
      </w:r>
    </w:p>
    <w:p w14:paraId="4F9340AE" w14:textId="77777777" w:rsidR="00B849BF" w:rsidRPr="00180711" w:rsidRDefault="00B849BF" w:rsidP="00B849BF">
      <w:pPr>
        <w:jc w:val="both"/>
      </w:pPr>
      <w:r w:rsidRPr="00180711">
        <w:tab/>
        <w:t>Цаашлаад тус хуулиар тодорхойлсон Засгийн газрын 2016 оны 59 дүгээр тогтоолын 4-р хавсралтаар баталсан “</w:t>
      </w:r>
      <w:r w:rsidRPr="00180711">
        <w:rPr>
          <w:i/>
        </w:rPr>
        <w:t>Хууль тогтоомжийг хэрэгжүүлэхтэй холбогдон гарах зардлын тооцоог хийх аргачлал</w:t>
      </w:r>
      <w:r w:rsidRPr="00180711">
        <w:t xml:space="preserve">”-аас нарийвчлан харвал тус аргачлалын 1.2-д “хууль тогтоомжийг хэрэгжүүлэхтэй холбогдон иргэн, хуулийн этгээд, төрийн байгууллагын гаргаж байгаа зардал (цаашид “зардал” гэх)-ыг тооцож, цаашид </w:t>
      </w:r>
      <w:r w:rsidRPr="00180711">
        <w:rPr>
          <w:b/>
        </w:rPr>
        <w:t>ачааллыг аль болох багасгах санал боловсруулахад энэхүү аргачлалын</w:t>
      </w:r>
      <w:r w:rsidRPr="00180711">
        <w:t xml:space="preserve"> зорилго оршино” хэмээн тус аргачлалын зорилгыг тодорхойлжээ.</w:t>
      </w:r>
    </w:p>
    <w:p w14:paraId="5F253B5C" w14:textId="77777777" w:rsidR="00B849BF" w:rsidRDefault="00B849BF" w:rsidP="00B849BF">
      <w:pPr>
        <w:jc w:val="both"/>
      </w:pPr>
      <w:r w:rsidRPr="00180711">
        <w:tab/>
        <w:t xml:space="preserve">Өөрөөр хэлбэл өнөөгийн хүчин төгөлдөр үйлчилж байгаа хуулийн зохицуулалтаас үзвэл хуулийн төслийг боловсруулагч нь нэн тэргүүнд хуулийн үйлчлэлд өртөж байгаа иргэн, хуулийн этгээд, төрийн байгууллагын хүлээх үүргийг нэг бүрчлэн тодорхойлох, улмаар тухайн үүргийг гүйцэтгэх зардлыг тодорхойлж гаргаж ирэх бөгөөд үүний дараагаар </w:t>
      </w:r>
      <w:r>
        <w:t xml:space="preserve">тухайн зардлыг </w:t>
      </w:r>
      <w:r>
        <w:rPr>
          <w:b/>
        </w:rPr>
        <w:t>заавал гаргах шаардлагатай эсэх буюу бууруулах боломжийг эрэлхийлэх</w:t>
      </w:r>
      <w:r w:rsidRPr="00180711">
        <w:t>,</w:t>
      </w:r>
      <w:r>
        <w:t xml:space="preserve"> иргэн, хуулийн этгээд, төрийн байгууллага тухайн үүргийг зайлшгүй гүйцэтгэх шаардлагатай эсэхийг үнэлж цэгнэх зорилгыг агуулсан байна.</w:t>
      </w:r>
    </w:p>
    <w:p w14:paraId="326324B2" w14:textId="77777777" w:rsidR="00B849BF" w:rsidRDefault="00B849BF" w:rsidP="00B849BF">
      <w:pPr>
        <w:jc w:val="both"/>
      </w:pPr>
      <w:r>
        <w:tab/>
        <w:t xml:space="preserve">Гэтэл бодит байдал дээр хуулийн төслийн танилцуулга, дагалдах материалуудаас үзвэл иргэн, хуулийн этгээд, төрийн байгууллагын гүйцэтгэх үүргийг тодорхойлсон байх боловч </w:t>
      </w:r>
      <w:r w:rsidRPr="00180711">
        <w:rPr>
          <w:b/>
        </w:rPr>
        <w:t>тухайн</w:t>
      </w:r>
      <w:r>
        <w:rPr>
          <w:b/>
        </w:rPr>
        <w:t xml:space="preserve"> үүргийг гүйцэтгэх нь зайлшгүй эсэх, гүйцэтгэхгүй байснаар ямар үр нөлөө үүсэх </w:t>
      </w:r>
      <w:r>
        <w:t>зэрэг шийдвэр гаргалтад сонголт хийх боломж олгох санхүүгийн дүн шинжилгээг түгээмэл хийгээгүй байна.</w:t>
      </w:r>
    </w:p>
    <w:p w14:paraId="20838633" w14:textId="77777777" w:rsidR="00B849BF" w:rsidRDefault="00B849BF" w:rsidP="00B849BF">
      <w:pPr>
        <w:jc w:val="both"/>
      </w:pPr>
      <w:r>
        <w:tab/>
        <w:t xml:space="preserve">Зардал, өгөөжийн шинжилгээ нь мэргэшил шаардсан нарийн ажил бөгөөд хуумгай хандаж болохгүй. Энгийн жишээ татахад дээр дурдсан аргачлалын </w:t>
      </w:r>
      <w:r w:rsidRPr="00564E10">
        <w:t>4.1</w:t>
      </w:r>
      <w:r>
        <w:t>-д “т</w:t>
      </w:r>
      <w:r w:rsidRPr="00564E10">
        <w:t xml:space="preserve">өрийн байгууллагын зардал буюу </w:t>
      </w:r>
      <w:r>
        <w:rPr>
          <w:b/>
        </w:rPr>
        <w:t>улсын төсөвт үүсэх ачааллыг</w:t>
      </w:r>
      <w:r w:rsidRPr="00564E10">
        <w:rPr>
          <w:b/>
        </w:rPr>
        <w:t xml:space="preserve"> тооцохын</w:t>
      </w:r>
      <w:r w:rsidRPr="00564E10">
        <w:t xml:space="preserve"> тулд тухайн ажил үйлчилгээг гүйцэтгэхэд шаардагдах хүний нөөцийн хэрэгцээг тодорхойлж, түүнд шаардагдах </w:t>
      </w:r>
      <w:r w:rsidRPr="00564E10">
        <w:rPr>
          <w:b/>
        </w:rPr>
        <w:t>зардлыг тооцож гаргах</w:t>
      </w:r>
      <w:r>
        <w:t xml:space="preserve"> шаардлагатай талаар тодруулж өгсөн байна. Цаашлаад тус аргачлалын </w:t>
      </w:r>
      <w:r w:rsidRPr="00564E10">
        <w:t>4.5</w:t>
      </w:r>
      <w:r>
        <w:t>-д “г</w:t>
      </w:r>
      <w:r w:rsidRPr="00564E10">
        <w:t>арах зардлыг урьдчилан тооцох үе шатанд дараах төрлийн зардлыг тооцно</w:t>
      </w:r>
      <w:r>
        <w:t>”</w:t>
      </w:r>
      <w:r w:rsidRPr="00564E10">
        <w:t>:</w:t>
      </w:r>
    </w:p>
    <w:p w14:paraId="70C01B94" w14:textId="77777777" w:rsidR="00B849BF" w:rsidRDefault="00B849BF" w:rsidP="00B849BF">
      <w:pPr>
        <w:pStyle w:val="ListParagraph"/>
        <w:numPr>
          <w:ilvl w:val="0"/>
          <w:numId w:val="26"/>
        </w:numPr>
        <w:contextualSpacing w:val="0"/>
        <w:jc w:val="both"/>
      </w:pPr>
      <w:r>
        <w:lastRenderedPageBreak/>
        <w:t xml:space="preserve">Аргачлалын </w:t>
      </w:r>
      <w:r w:rsidRPr="00564E10">
        <w:t>4.5.1</w:t>
      </w:r>
      <w:r>
        <w:t>-д “</w:t>
      </w:r>
      <w:r w:rsidRPr="00564E10">
        <w:rPr>
          <w:b/>
        </w:rPr>
        <w:t>хүний нөөцийн зардал</w:t>
      </w:r>
      <w:r>
        <w:t xml:space="preserve">” гэж </w:t>
      </w:r>
      <w:r w:rsidRPr="00564E10">
        <w:t>тухайн үүргийг гүйцэтгэх төрийн албан хаагчийн авч болох цалин, нэмэгдэл, тусламж, төрөөс даадаг бусад бүх зардлыг нэгтгэн дунджаар гаргасан зардал;</w:t>
      </w:r>
    </w:p>
    <w:p w14:paraId="14EF00CB" w14:textId="77777777" w:rsidR="00B849BF" w:rsidRDefault="00B849BF" w:rsidP="00B849BF">
      <w:pPr>
        <w:pStyle w:val="ListParagraph"/>
        <w:numPr>
          <w:ilvl w:val="0"/>
          <w:numId w:val="26"/>
        </w:numPr>
        <w:contextualSpacing w:val="0"/>
        <w:jc w:val="both"/>
      </w:pPr>
      <w:r>
        <w:t xml:space="preserve">Аргачлалын </w:t>
      </w:r>
      <w:r w:rsidRPr="00564E10">
        <w:t>4.5.2</w:t>
      </w:r>
      <w:r>
        <w:t>-д “</w:t>
      </w:r>
      <w:r w:rsidRPr="00564E10">
        <w:rPr>
          <w:b/>
        </w:rPr>
        <w:t>материаллаг зардал</w:t>
      </w:r>
      <w:r>
        <w:t>” гэж т</w:t>
      </w:r>
      <w:r w:rsidRPr="00564E10">
        <w:t>ухайн ажлын байртай холбогдон гарах нийтлэг зардлыг хэлнэ. Үүнд: ажлын байрны түрээсийн төлбөр, эд хөрөнгийн элэгдэл хорогдол, цахилгаан дулаан, бичиг хэрэг, техник, тоног төхөөрөмж, урсгал болон хөрөнгө оруулалт гэх мэт зардлууд;</w:t>
      </w:r>
    </w:p>
    <w:p w14:paraId="2FFE2152" w14:textId="77777777" w:rsidR="00B849BF" w:rsidRDefault="00B849BF" w:rsidP="00B849BF">
      <w:pPr>
        <w:pStyle w:val="ListParagraph"/>
        <w:numPr>
          <w:ilvl w:val="0"/>
          <w:numId w:val="26"/>
        </w:numPr>
        <w:contextualSpacing w:val="0"/>
        <w:jc w:val="both"/>
      </w:pPr>
      <w:r>
        <w:t xml:space="preserve">Аргачлалын </w:t>
      </w:r>
      <w:r w:rsidRPr="00564E10">
        <w:t>4.5.3</w:t>
      </w:r>
      <w:r>
        <w:t>-д “</w:t>
      </w:r>
      <w:r w:rsidRPr="00564E10">
        <w:rPr>
          <w:b/>
        </w:rPr>
        <w:t>бусад зардал</w:t>
      </w:r>
      <w:r>
        <w:t xml:space="preserve">” гэж </w:t>
      </w:r>
      <w:r w:rsidRPr="00564E10">
        <w:t>тухайн ажил, үйлчилгээг гүйцэтгэхэд дагалдан гарах зардлыг хэлнэ. Үүнд: тухайн ажил, үйлчилгээг гүйцэтгэхтэй холбогдуулан хөндлөнгийн хяналт-шинжилгээ, үнэлгээ хийлгэх гэх мэт зардал</w:t>
      </w:r>
      <w:r>
        <w:t xml:space="preserve"> тооцно хэмээн тодорхой тусгасан байна.</w:t>
      </w:r>
    </w:p>
    <w:p w14:paraId="43511BC2" w14:textId="77777777" w:rsidR="00B849BF" w:rsidRDefault="00B849BF" w:rsidP="00B849BF">
      <w:pPr>
        <w:ind w:firstLine="720"/>
        <w:jc w:val="both"/>
      </w:pPr>
      <w:r>
        <w:t xml:space="preserve">Бодит байдал дээр тухайлбал Төрийн албаны тухай хууль, Прокурорын тухай хуулийн төслийг бэлтгэхдээ төрийн байгууллагын гүйцэтгэх үүрэг, түүнээс хамаарах хүний нөөцийн зардал, материаллаг зардлын тооцоог огт хийгээгүй, </w:t>
      </w:r>
      <w:r>
        <w:rPr>
          <w:b/>
        </w:rPr>
        <w:t xml:space="preserve">хамгийн гол нь тухайн зардлыг бууруулахын зэрэгцээ өгөөж буюу нийтийн ашиг сонирхлыг хамгаалах, сэргээх өөр үр дүнтэй ямар арга зам </w:t>
      </w:r>
      <w:r>
        <w:t xml:space="preserve"> байж болох талаар хувилбар дэвшүүлээгүй байгаа нь зардлын тооцоог бодит байдал дээр ойшоохгүй хийж гүйцэтгэхгүй байгааг тодорхой харж болно гэж дүгнэлээ.</w:t>
      </w:r>
    </w:p>
    <w:p w14:paraId="19A2BA92" w14:textId="77777777" w:rsidR="00B849BF" w:rsidRDefault="00B849BF" w:rsidP="00B849BF">
      <w:pPr>
        <w:ind w:firstLine="720"/>
        <w:jc w:val="both"/>
      </w:pPr>
      <w:r>
        <w:t xml:space="preserve">Эрүүгийн хэрэг хянан шийдвэрлэх тухай хуулийн шинэчилсэн найруулгын төслийг 2017 оны 5 дугаар сарын 18-ны өдөр баталсан байх бөгөөд тус хууль нь шүүх, прокурор, </w:t>
      </w:r>
      <w:proofErr w:type="spellStart"/>
      <w:r>
        <w:t>АТГ</w:t>
      </w:r>
      <w:proofErr w:type="spellEnd"/>
      <w:r>
        <w:t xml:space="preserve">, цагдаагийн байгууллагын гүйцэтгэх цогц үүргийг тодорхойлсон үндсэн суурь хууль бөгөөд тус хуулийн төслийг бэлтгэхдээ аргачлалын дагуу бол </w:t>
      </w:r>
      <w:r w:rsidRPr="00564E10">
        <w:t>тухайн үүргийг гүйцэтгэх төрийн албан хаагчийн ав</w:t>
      </w:r>
      <w:r>
        <w:t>ах</w:t>
      </w:r>
      <w:r w:rsidRPr="00564E10">
        <w:t xml:space="preserve"> цалин, нэмэгдэл, тусламж, төрөөс даадаг бусад бүх зардлыг нэгтгэн дунд</w:t>
      </w:r>
      <w:r>
        <w:t>жаар гаргасан зардал, улсын хэмжээнд тэдгээр</w:t>
      </w:r>
      <w:r w:rsidRPr="00564E10">
        <w:t xml:space="preserve"> ажлын байртай холбогдон гарах ажлын байрны түрээсийн төлбөр, эд хөрөнгийн элэгдэл хорогдол, цахилгаан дулаан, бичиг хэрэг, техник, тоног төхөөрөмж, урсгал болон </w:t>
      </w:r>
      <w:r w:rsidRPr="008B2F01">
        <w:rPr>
          <w:b/>
        </w:rPr>
        <w:t>хөрөнгө оруулалт</w:t>
      </w:r>
      <w:r>
        <w:rPr>
          <w:b/>
        </w:rPr>
        <w:t xml:space="preserve">ын зардлыг </w:t>
      </w:r>
      <w:r>
        <w:t xml:space="preserve">нэг мөр тооцоолох шаардлагатай байх атал </w:t>
      </w:r>
      <w:r w:rsidRPr="00564E10">
        <w:t xml:space="preserve"> </w:t>
      </w:r>
      <w:r>
        <w:t>зардлын тооцооллыг хийсэн ажилбар алга байна. Уг нь энэ шат дараалал нь Монгол Улсад эрүүгийн хэргийг хянан шийдвэрлэхэд гарах зардлыг нэгтгэн тооцоолсон суурь тооцоолол байх атал хуулийн төслийг өргөн барихдаа огт хийгээгүй нь хуулийг дагаж мөрдөөгүй маш том зөрчил гэж дүгнэж байна.</w:t>
      </w:r>
    </w:p>
    <w:p w14:paraId="12DC2565" w14:textId="77777777" w:rsidR="00B849BF" w:rsidRDefault="00B849BF" w:rsidP="00B849BF">
      <w:pPr>
        <w:ind w:firstLine="720"/>
        <w:jc w:val="both"/>
      </w:pPr>
      <w:r>
        <w:t>Иймээс аргачлалын дагуу иргэн, хуулийн этгээд, төрийн байгууллагад үүрэг болгосон тус үүрэг нь зайлшгүй эсэх, түүнийг өөр зардал багатай үүргээр солих, орлуулах боломжтой эсэх буюу сонголт бүхий хувилбарыг “үндэслэлтэйгээр” гаргаагүй хуулийн төслийг хэлэлцүүлэхээс татгалзах хүртэл арга хэмжээг авах боломжтой байхаар хуульд нэмэлт оруулах нь зүйтэй юм.</w:t>
      </w:r>
    </w:p>
    <w:p w14:paraId="6CFF3338" w14:textId="3334A3C9" w:rsidR="007047A9" w:rsidRDefault="00B849BF" w:rsidP="00B849BF">
      <w:pPr>
        <w:ind w:firstLine="720"/>
        <w:jc w:val="both"/>
      </w:pPr>
      <w:r>
        <w:t>Түүнээс гадна хуулийн төсөл санаачлагчийн хийж гүйцэтгэсэн зардлын тооцоолол дээр арга зүйн зөвлөгөө өгөх бүтцийг бий болгох, зардал, өгөөжийн шинжилгээ хийх аргачлалыг бэлтгэн нийтэд түгээх, зардал, өгөөжийн шинжилгээ хийх хууль тогтоох өндөр мэргэшилтэй хуульчдад санхүүгийн мэдлэг олгох замаар мэргэжилтнүүдийг бэлтгэх зэргээр хамтын ажиллагааг өргөжүүлэх, нийгмийн бүтцийг бий болгох нь нэн тулгамдаж байна гэж үзэж байна.</w:t>
      </w:r>
    </w:p>
    <w:p w14:paraId="155CDCB7" w14:textId="77777777" w:rsidR="007047A9" w:rsidRPr="007047A9" w:rsidRDefault="007047A9" w:rsidP="007047A9">
      <w:pPr>
        <w:pStyle w:val="Heading2"/>
        <w:pBdr>
          <w:top w:val="nil"/>
          <w:left w:val="nil"/>
          <w:bottom w:val="nil"/>
          <w:right w:val="nil"/>
          <w:between w:val="nil"/>
        </w:pBdr>
        <w:jc w:val="both"/>
        <w:rPr>
          <w:rFonts w:eastAsia="Arial" w:cs="Arial"/>
          <w:color w:val="293E9C"/>
          <w:szCs w:val="24"/>
        </w:rPr>
      </w:pPr>
      <w:bookmarkStart w:id="97" w:name="_Toc183047394"/>
      <w:r w:rsidRPr="007047A9">
        <w:rPr>
          <w:bCs/>
          <w:color w:val="293E9C"/>
        </w:rPr>
        <w:lastRenderedPageBreak/>
        <w:t>4</w:t>
      </w:r>
      <w:r w:rsidRPr="007047A9">
        <w:rPr>
          <w:rFonts w:eastAsia="Arial" w:cs="Arial"/>
          <w:color w:val="293E9C"/>
          <w:szCs w:val="24"/>
        </w:rPr>
        <w:t>.6. Хууль тогтоомжийн төсөл боловсруулах ажлын санхүүжилттэй</w:t>
      </w:r>
      <w:r>
        <w:rPr>
          <w:rFonts w:eastAsia="Arial" w:cs="Arial"/>
          <w:color w:val="293E9C"/>
          <w:szCs w:val="24"/>
        </w:rPr>
        <w:t xml:space="preserve"> </w:t>
      </w:r>
      <w:r w:rsidRPr="007047A9">
        <w:rPr>
          <w:rFonts w:eastAsia="Arial" w:cs="Arial"/>
          <w:color w:val="293E9C"/>
          <w:szCs w:val="24"/>
        </w:rPr>
        <w:t>холбоотой судалгаа</w:t>
      </w:r>
      <w:bookmarkEnd w:id="97"/>
    </w:p>
    <w:p w14:paraId="268C0537" w14:textId="7E6C7FBF" w:rsidR="007047A9" w:rsidRDefault="007047A9" w:rsidP="007047A9">
      <w:pPr>
        <w:spacing w:before="120" w:after="120" w:line="240" w:lineRule="auto"/>
        <w:jc w:val="both"/>
      </w:pPr>
      <w:r>
        <w:tab/>
        <w:t xml:space="preserve">Практикт нийцэж буй байдал шалгуур үзүүлэлтээр үнэлэхдээ 2016 оноос хойших хугацаанд батлагдсан хуулиудын дундаас хуулийн төслийг бэлтгэхдээ гадаад, дотоодын ашгийн бус байгууллагаас санхүүжүүлсэн хуулийн төслүүдийг эцэслэн тодорхойлохыг оролдсон бөгөөд Төсвийн тухай хуулийн §6.3.4-д “төсвийн жилийн явцад шинээр бий болсон аливаа орлого, эх үүсвэр, зээл, хандив, тусламж, тэдгээрээр санхүүжүүлсэн үйл ажиллагааны зарлага нь төсвийн бүрэлдэхүүн байх”, §25.8-д “Төсвийн ерөнхийлөн захирагч тусламж, хандив авсан тухай баримтын хувийг төсвийн асуудал эрхэлсэн төрийн захиргааны төв байгууллага, эсхүл аймаг, нийслэл, улсын зэрэглэлтэй хот, сум, дүүрэг, орон нутгийн зэрэглэлтэй хот, тосгоны төрийн санд </w:t>
      </w:r>
      <w:r w:rsidRPr="000E2629">
        <w:t>нэг сарын дотор хүргүүлнэ”</w:t>
      </w:r>
      <w:r>
        <w:t xml:space="preserve"> гэж заасныг үндэслэн Сангийн яамнаас мэдээлэл гаргаж өгөхийг хүссэн.</w:t>
      </w:r>
    </w:p>
    <w:p w14:paraId="1D3B69EE" w14:textId="79DDB25C" w:rsidR="00FF135C" w:rsidRDefault="007047A9" w:rsidP="007047A9">
      <w:pPr>
        <w:spacing w:before="120" w:after="120" w:line="240" w:lineRule="auto"/>
        <w:jc w:val="both"/>
      </w:pPr>
      <w:r>
        <w:tab/>
        <w:t>Үнэлгээ хийх өдрийн байдлаар Сангийн яамнаас мэдээлэл ирээгүй тул хэрэгжилтийг тодорхойлох боломжгүй байгаа болохыг уламжилж байна</w:t>
      </w:r>
      <w:r w:rsidR="00FF135C">
        <w:t>.</w:t>
      </w:r>
    </w:p>
    <w:p w14:paraId="64E73FB1" w14:textId="77777777" w:rsidR="00FF135C" w:rsidRDefault="00FF135C" w:rsidP="00FF135C">
      <w:pPr>
        <w:spacing w:before="120" w:after="120" w:line="240" w:lineRule="auto"/>
        <w:jc w:val="both"/>
      </w:pPr>
      <w:r>
        <w:tab/>
      </w:r>
      <w:proofErr w:type="spellStart"/>
      <w:r>
        <w:t>ХТтХ</w:t>
      </w:r>
      <w:proofErr w:type="spellEnd"/>
      <w:r>
        <w:t>-ийн 11 дүгээр зүйлд хууль тогтоомжийн төсөл боловсруулах ажлыг санхүүжүүлэх асуудлыг тодорхойлохдоо 11.1 дэх хэсэгт “хууль санаачлагч хууль тогтоомжийн төсөл боловсруулахтай холбогдон гарах зардлыг өөрийн төсвөөс санхүүжүүлнэ” гэж нийтлэг заахын зэрэгцээ 11.2 дахь хэсэгт “хууль тогтоомжийн төсөл боловсруулах ажлыг хууль тогтоох үйл ажиллагаанд хууль бусаар нөлөөлөх зорилгогүйгээр ашгийн бус байгууллага санхүүжүүлж болно” гэж нарийвчлан эрх олгожээ.</w:t>
      </w:r>
    </w:p>
    <w:p w14:paraId="16835CC5" w14:textId="77777777" w:rsidR="00FF135C" w:rsidRDefault="00FF135C" w:rsidP="00FF135C">
      <w:pPr>
        <w:spacing w:before="120" w:after="120" w:line="240" w:lineRule="auto"/>
        <w:jc w:val="both"/>
      </w:pPr>
      <w:r>
        <w:tab/>
        <w:t xml:space="preserve">Хэдийгээр тус хуулиар ийнхүү эрх олгосон боловч ашгийн бус байгууллагын санхүүжилтийг (i) хэрхэн хүлээн авах; (ii) хэнд мэдэгдэх (учир нь нэгэнт </w:t>
      </w:r>
      <w:proofErr w:type="spellStart"/>
      <w:r>
        <w:t>ХТтХ</w:t>
      </w:r>
      <w:proofErr w:type="spellEnd"/>
      <w:r>
        <w:t>-д хууль тогтоох үйл ажиллагаанд хууль бусаар нөлөөлөх зорилгогүйгээр санхүүжүүлнэ гэж тодорхой заасан учир нөлөөлөл бий эсэхийг шалгах нь зүй бөгөөд үүнийг шалгах, нягтлах эхний алхам бол хаанаас хэн санхүүжүүлсэн байх нь тодорхой байх явдал гэж үзэж байна); (iii) хэрхэн хуулийн төсөлдөө тусгах талаар зохицуулалтыг нарийвчлан тусгаагүй  байна гэж үзлээ.</w:t>
      </w:r>
    </w:p>
    <w:p w14:paraId="488AA185" w14:textId="77777777" w:rsidR="00FF135C" w:rsidRDefault="00FF135C" w:rsidP="00FF135C">
      <w:pPr>
        <w:spacing w:before="120" w:after="120" w:line="240" w:lineRule="auto"/>
        <w:jc w:val="both"/>
      </w:pPr>
      <w:r>
        <w:tab/>
        <w:t>Иймийн учир судлаачдын зүгээс Сангийн яаманд хандан тодруулга, мэдээлэл өгөхийг хүссэн боловч Сангийн яамны зүгээс 2024 оны 11 дүгээр сарын 25-ны өдрийн №03/9710 дугаар Хариу ирүүлэх албан бичгээр ирсэн хариунаас үзвэл эрх зүйн ямар үндэслэл журмын дагуу ямар түвшний мэдээлэл хүссэн нь ойлгомжгүй гэсэн шалтгаанаар мэдээлэл өгөхөөс татгалзсан болохыг дурдаж байна.</w:t>
      </w:r>
    </w:p>
    <w:p w14:paraId="09634EC0" w14:textId="77777777" w:rsidR="00FF135C" w:rsidRDefault="00FF135C" w:rsidP="00FF135C">
      <w:pPr>
        <w:spacing w:before="120" w:after="120" w:line="240" w:lineRule="auto"/>
        <w:jc w:val="both"/>
      </w:pPr>
      <w:r>
        <w:tab/>
        <w:t xml:space="preserve">Энэ нь нэгдүгээрт, хэдийгээр Сангийн яамны зүгээс судалгааны зорилгоор мэдээлэл хүссэн болохыг ойлгосон боловч ямар үндэслэл журмаар буюу хуулийн ямар зохицуулалтыг үндэслэн мэдээлэл хүссэнийг тодруулах хэлбэрээр хариу өгсөн нь хууль тогтоомжийг боловсронгуй болгох ажлыг хийж гүйцэтгэж буйг мэдсээр байж эс үйлдэхүй гаргаж буй үйлдэл байж болох боловч хоёрдугаарт нөгөө талаас үзвэл үнэхээр бодит байдал дээр </w:t>
      </w:r>
      <w:proofErr w:type="spellStart"/>
      <w:r>
        <w:t>ХТтХ</w:t>
      </w:r>
      <w:proofErr w:type="spellEnd"/>
      <w:r>
        <w:t>-ийн холбогдох заалтыг бодит байдал дээр нягтлах, шалгах эрх зүйн зохицуулалт дутуу байгааг харж болохуйц жишээ гэж дүгнэж байна.</w:t>
      </w:r>
    </w:p>
    <w:p w14:paraId="164D7D04" w14:textId="41D0D0A6" w:rsidR="00FF135C" w:rsidRPr="00FF135C" w:rsidRDefault="00FF135C" w:rsidP="00FF135C">
      <w:pPr>
        <w:spacing w:before="120" w:after="120" w:line="240" w:lineRule="auto"/>
        <w:jc w:val="both"/>
      </w:pPr>
      <w:r>
        <w:tab/>
        <w:t xml:space="preserve">Учир нь холбогдох зохицуулалтыг шүүж үзвэл зөвхөн Төсвийн тухай хуулийн 6 дугаар зүйлийн 6.3.4-д “төсвийн жилийн явцад шинээр бий болсон аливаа орлого, эх үүсвэр, зээл, хандив, тусламж, тэдгээрээр санхүүжүүлсэн үйл ажиллагааны зарлага нь төсвийн бүрэлдэхүүн байх” ёстой бөгөөд мөн хуулийн 25 дугаар зүйлийн 25.8-д “төсвийн ерөнхийлөн захирагч тусламж, хандив авсан тухай баримтын хувийг төсвийн асуудал эрхэлсэн төрийн захиргааны төв байгууллага, эсхүл аймаг, </w:t>
      </w:r>
      <w:r>
        <w:lastRenderedPageBreak/>
        <w:t xml:space="preserve">нийслэл, улсын зэрэглэлтэй хот, сум, дүүрэг, орон нутгийн зэрэглэлтэй хот, тосгоны төрийн санд нэг сарын дотор хүргүүлнэ” гэж ерөнхийлөн зааснаас бусдаар хуулийн төслийг санаачилсан этгээдэд санхүүжилтийг бусдаас авсан бол мэдэгдэх, тайлагнах үүргээ хэрхэн яаж биелүүлэх зохицуулалтыг </w:t>
      </w:r>
      <w:proofErr w:type="spellStart"/>
      <w:r>
        <w:t>ХТтХ</w:t>
      </w:r>
      <w:proofErr w:type="spellEnd"/>
      <w:r>
        <w:t>-д нарийвчлан тусгаагүй, цаашид тусгах нь зүйтэй байна гэж үзсэн болохоо уламжилж байна.</w:t>
      </w:r>
    </w:p>
    <w:p w14:paraId="6EA79713" w14:textId="77777777" w:rsidR="00126BAC" w:rsidRDefault="00126BAC" w:rsidP="00034BE9">
      <w:pPr>
        <w:spacing w:before="120" w:after="120" w:line="240" w:lineRule="auto"/>
        <w:jc w:val="both"/>
        <w:rPr>
          <w:b/>
          <w:color w:val="293E9C"/>
        </w:rPr>
      </w:pPr>
    </w:p>
    <w:p w14:paraId="2E5BAD23" w14:textId="77777777" w:rsidR="00F350CB" w:rsidRDefault="00000000" w:rsidP="00034BE9">
      <w:pPr>
        <w:spacing w:before="120" w:after="120" w:line="240" w:lineRule="auto"/>
        <w:jc w:val="both"/>
        <w:rPr>
          <w:b/>
        </w:rPr>
      </w:pPr>
      <w:r>
        <w:rPr>
          <w:b/>
          <w:color w:val="293E9C"/>
        </w:rPr>
        <w:t xml:space="preserve">4.7. </w:t>
      </w:r>
      <w:sdt>
        <w:sdtPr>
          <w:tag w:val="goog_rdk_17"/>
          <w:id w:val="1128657125"/>
        </w:sdtPr>
        <w:sdtContent/>
      </w:sdt>
      <w:r>
        <w:rPr>
          <w:b/>
          <w:color w:val="293E9C"/>
        </w:rPr>
        <w:t xml:space="preserve">Бусад улсын эрх зүйн зохицуулалтын талаарх судалгааг хийж буй байдлын судалгаа </w:t>
      </w:r>
    </w:p>
    <w:p w14:paraId="0E0DEDA9" w14:textId="77777777" w:rsidR="00F350CB" w:rsidRDefault="00000000" w:rsidP="009D310F">
      <w:pPr>
        <w:shd w:val="clear" w:color="auto" w:fill="FFFFFF"/>
        <w:spacing w:before="120" w:after="120" w:line="240" w:lineRule="auto"/>
        <w:ind w:firstLine="566"/>
        <w:jc w:val="both"/>
      </w:pPr>
      <w:r>
        <w:t xml:space="preserve">Хууль тогтоомжийг </w:t>
      </w:r>
      <w:r w:rsidR="00034BE9">
        <w:t>боловсонгүй</w:t>
      </w:r>
      <w:r>
        <w:t xml:space="preserve"> болгох ажлын хүрээнд шинэлэг зохицуулалтыг боловсруулах бусад улсын дэвшилтэд туршлагыг судлан харгалзах хандлага зүй ёсоор нэмэгдэж байна.</w:t>
      </w:r>
    </w:p>
    <w:p w14:paraId="47632CFC" w14:textId="77777777" w:rsidR="00F350CB" w:rsidRDefault="00000000" w:rsidP="009D310F">
      <w:pPr>
        <w:shd w:val="clear" w:color="auto" w:fill="FFFFFF"/>
        <w:spacing w:before="120" w:after="120" w:line="240" w:lineRule="auto"/>
        <w:ind w:firstLine="566"/>
        <w:jc w:val="both"/>
      </w:pPr>
      <w:r>
        <w:t xml:space="preserve">Судалгааны хүрээнд хамрагдахгүй ч Хууль тогтоомжийн хэрэгцээ, шаардлагыг урьдчилан тандан </w:t>
      </w:r>
      <w:r w:rsidR="00034BE9">
        <w:t>судалгаа</w:t>
      </w:r>
      <w:r>
        <w:t xml:space="preserve"> хийгдээгүй цөөнгүй хуулийн төсөлд оновчтой шийдлийг гаргах зорилгоор, шилдэг туршлага судлах, олон улсын шилдэг туршлагад нийцүүлэх ач холбогдолтой гэх зэргээр бусад улсын эрх зүйн орчин, хууль тогтоомжийг судлах хэрэгцээ шаардлагыг нийтлэг байдлаар тодорхойлсон байна. Тухайлбал, Хуулийн төслийн Үзэл баримтлал, Танилцуулга, Хууль тогтоомжийн хэрэгжилтийн үр </w:t>
      </w:r>
      <w:r w:rsidR="00034BE9">
        <w:t>дагаврын</w:t>
      </w:r>
      <w:r>
        <w:t xml:space="preserve"> үнэлгээнд энэхүү хэрэгцээ шаардлагаа тодорхойлж дурдсан байна.  </w:t>
      </w:r>
    </w:p>
    <w:p w14:paraId="42C1890D" w14:textId="77777777" w:rsidR="00F350CB" w:rsidRDefault="00000000" w:rsidP="009D310F">
      <w:pPr>
        <w:shd w:val="clear" w:color="auto" w:fill="FFFFFF"/>
        <w:spacing w:before="120" w:after="120" w:line="240" w:lineRule="auto"/>
        <w:ind w:firstLine="566"/>
        <w:jc w:val="both"/>
      </w:pPr>
      <w:r>
        <w:t xml:space="preserve">Гэвч Судалгааны баг нь үнэлэх шалгуурыг боловсруулсан ч тийнхүү шалгуураар хувийн хэрэгт авагдсан </w:t>
      </w:r>
      <w:r w:rsidR="00034BE9">
        <w:t>материалуудын</w:t>
      </w:r>
      <w:r>
        <w:t xml:space="preserve"> хувьд </w:t>
      </w:r>
      <w:r w:rsidR="00034BE9">
        <w:t>бодитойгоор</w:t>
      </w:r>
      <w:r>
        <w:t xml:space="preserve"> дүгнэх боломжгүй байна.</w:t>
      </w:r>
    </w:p>
    <w:p w14:paraId="15B398D5" w14:textId="77777777" w:rsidR="00F350CB" w:rsidRDefault="00000000" w:rsidP="009D310F">
      <w:pPr>
        <w:shd w:val="clear" w:color="auto" w:fill="FFFFFF"/>
        <w:spacing w:before="120" w:after="120" w:line="240" w:lineRule="auto"/>
        <w:ind w:firstLine="566"/>
        <w:jc w:val="both"/>
      </w:pPr>
      <w:r>
        <w:t xml:space="preserve"> 1. Бусад улсын туршлага, тэр дундаа хууль тогтоомжийг нь судалсан байдал зарим хуулийн төслийн хүрээнд зөвхөн тийнхүү </w:t>
      </w:r>
      <w:r w:rsidR="00034BE9">
        <w:t>судалгааг</w:t>
      </w:r>
      <w:r>
        <w:t xml:space="preserve"> хийх </w:t>
      </w:r>
      <w:r w:rsidR="00034BE9">
        <w:t>шаардлагатайг</w:t>
      </w:r>
      <w:r>
        <w:t xml:space="preserve"> хуулийн төслийн </w:t>
      </w:r>
      <w:r>
        <w:rPr>
          <w:b/>
        </w:rPr>
        <w:t>Үзэл баримтлалд</w:t>
      </w:r>
      <w:r>
        <w:t xml:space="preserve"> тусгасан, эсхүл тийнхүү судалсан талаар </w:t>
      </w:r>
      <w:r w:rsidR="00034BE9">
        <w:rPr>
          <w:b/>
        </w:rPr>
        <w:t>Танилцуулгад</w:t>
      </w:r>
      <w:r>
        <w:t xml:space="preserve"> дурдсан, эсхүл </w:t>
      </w:r>
      <w:r w:rsidR="00034BE9">
        <w:rPr>
          <w:b/>
        </w:rPr>
        <w:t>Хэлэлцүүлгийн</w:t>
      </w:r>
      <w:r>
        <w:rPr>
          <w:b/>
        </w:rPr>
        <w:t xml:space="preserve"> тэмдэглэлд</w:t>
      </w:r>
      <w:r>
        <w:t xml:space="preserve"> зарим улсын тогтолцоо, хууль тогтоомжийг авч үзсэн, судалж үзсэн гэх тэмдэглэл төдий хийгдсэн байх боловч тухайн судалгаа нь 2017 оноос 2018 оны хооронд батлагдсан Хуулийн хувийн хэрэгт тусгайлан авагдаагүй байгаа нь нийтлэг байна.</w:t>
      </w:r>
    </w:p>
    <w:p w14:paraId="25FAE671" w14:textId="77777777" w:rsidR="00F350CB" w:rsidRDefault="00000000" w:rsidP="009D310F">
      <w:pPr>
        <w:shd w:val="clear" w:color="auto" w:fill="FFFFFF"/>
        <w:spacing w:before="120" w:after="120" w:line="240" w:lineRule="auto"/>
        <w:ind w:firstLine="566"/>
        <w:jc w:val="both"/>
      </w:pPr>
      <w:r>
        <w:t xml:space="preserve">Иймд тодорхой улсын туршлагыг хэрхэн сонгож буй, ямар шалгуураар ямар улсын хууль тогтоомжийг сонгож буйд дүгнэлт хийх боломжгүй. Өөрөөр хэлбэл тийнхүү тодорхой </w:t>
      </w:r>
      <w:r w:rsidR="00034BE9">
        <w:t>судалгаанд</w:t>
      </w:r>
      <w:r>
        <w:t xml:space="preserve"> баримталсан арга зүй, аргачлал буй эсэхийг тодорхойлох боломжгүй байна. Мөн судалсан үр дүнг хэрхэн харгалзаж, өөрийн онцлогт тохируулан хэрхэн нутагшуулах арга, арга замын санал нь тодорхой бус байна.</w:t>
      </w:r>
    </w:p>
    <w:p w14:paraId="25674655" w14:textId="77777777" w:rsidR="00F350CB" w:rsidRDefault="00000000" w:rsidP="00C07C17">
      <w:pPr>
        <w:shd w:val="clear" w:color="auto" w:fill="FFFFFF"/>
        <w:spacing w:before="120" w:after="120" w:line="240" w:lineRule="auto"/>
        <w:ind w:firstLine="20"/>
        <w:jc w:val="both"/>
      </w:pPr>
      <w:r>
        <w:t xml:space="preserve"> </w:t>
      </w:r>
      <w:r w:rsidR="00C07C17">
        <w:tab/>
      </w:r>
      <w:r>
        <w:t xml:space="preserve">2. Судалгааны хүрээнд авагдсан 2017, 2018 оны хооронд батлагдсан бие даасан хуулийн хувийн хэргийг судлахад[1] Хууль тогтоомжийн хэрэгцээ, шаардлагыг урьдчилан тандан </w:t>
      </w:r>
      <w:r w:rsidR="00034BE9">
        <w:t>судалгааг</w:t>
      </w:r>
      <w:r>
        <w:t xml:space="preserve"> (үүнд бусад улсын хууль тогтоомжийн харьцуулсан судалгаа багтана) нийт 31 хуулийн төслөөс 9 хуулийн төсөлд буюу 29.03 хувьд нь хийсэн байна.</w:t>
      </w:r>
    </w:p>
    <w:p w14:paraId="0601F716" w14:textId="5DFED965" w:rsidR="00F350CB" w:rsidRDefault="00000000" w:rsidP="009D310F">
      <w:pPr>
        <w:shd w:val="clear" w:color="auto" w:fill="FFFFFF"/>
        <w:spacing w:before="120" w:after="120" w:line="240" w:lineRule="auto"/>
        <w:ind w:firstLine="566"/>
        <w:jc w:val="both"/>
      </w:pPr>
      <w:r>
        <w:t xml:space="preserve">Нарийвчлан авч үзвэл нийт 31 хуулийн төслөөс 2017 оны 1 дүгээр сарын 1-ний өдрөөс буюу </w:t>
      </w:r>
      <w:proofErr w:type="spellStart"/>
      <w:r>
        <w:t>Х</w:t>
      </w:r>
      <w:r w:rsidR="00034BE9">
        <w:t>Т</w:t>
      </w:r>
      <w:r>
        <w:t>тХ</w:t>
      </w:r>
      <w:proofErr w:type="spellEnd"/>
      <w:r>
        <w:t xml:space="preserve"> хүчин төгөлдөр үйлчилж эхэлсэн өдрөөс хувийн хэрэг, бүртгэлийн карт үүсгэсэн хуулийн тоо 10 байна. Харин бусад 21 хуулийн хувийн хэргийг 2017 оны 1 дүгээр сарын 1-ний өдрөөс өмнө үүсгэсэн байна.</w:t>
      </w:r>
    </w:p>
    <w:p w14:paraId="1470B00E" w14:textId="3DF85037" w:rsidR="00F350CB" w:rsidRDefault="00000000" w:rsidP="009D310F">
      <w:pPr>
        <w:shd w:val="clear" w:color="auto" w:fill="FFFFFF"/>
        <w:spacing w:before="120" w:after="120" w:line="240" w:lineRule="auto"/>
        <w:ind w:firstLine="566"/>
        <w:jc w:val="both"/>
      </w:pPr>
      <w:r>
        <w:t xml:space="preserve">Гэхдээ эдгээр Хууль тогтоомжийн хэрэгцээ, шаардлагыг урьдчилан тандан </w:t>
      </w:r>
      <w:r w:rsidR="00034BE9">
        <w:t>судалгаа</w:t>
      </w:r>
      <w:r>
        <w:t xml:space="preserve"> хийгдээгүй 21 хуулийн хувийн хэргээс дийлэнх нь </w:t>
      </w:r>
      <w:proofErr w:type="spellStart"/>
      <w:r>
        <w:t>Х</w:t>
      </w:r>
      <w:r w:rsidR="00034BE9">
        <w:t>Т</w:t>
      </w:r>
      <w:r>
        <w:t>тХ</w:t>
      </w:r>
      <w:proofErr w:type="spellEnd"/>
      <w:r>
        <w:t xml:space="preserve">-ийг хүчин төгөлдөр </w:t>
      </w:r>
      <w:r w:rsidR="00034BE9">
        <w:t>болохоос</w:t>
      </w:r>
      <w:r>
        <w:t xml:space="preserve"> хоёр сараас хэдэн хоногийн өмнө  буюу 2016 оны 11-12 дугаар сард багтаж үүсгэсэн байна. Өөрөөр хэлбэл өргөн барихаас өмнө тухайн хуулийн төсөл </w:t>
      </w:r>
      <w:r>
        <w:lastRenderedPageBreak/>
        <w:t xml:space="preserve">боловсруулах ажил эхлүүлчихсэн байгаа нөхцөл нь тухайн ондоо багтааж </w:t>
      </w:r>
      <w:r>
        <w:rPr>
          <w:b/>
        </w:rPr>
        <w:t>шуурхай</w:t>
      </w:r>
      <w:r>
        <w:t xml:space="preserve"> өргөн барих шаардлага үүссэн байна гэж үзэх боломжтой байна. Судалгааны багийн зүгээс энэ нь Хууль тогтоомжийн хуулийн Дагаж мөрдөх журмын тухай хууль гараагүй байгаатай холбоотой гэж дүгнэв. </w:t>
      </w:r>
      <w:proofErr w:type="spellStart"/>
      <w:r>
        <w:t>Х</w:t>
      </w:r>
      <w:r w:rsidR="00034BE9">
        <w:t>Т</w:t>
      </w:r>
      <w:r>
        <w:t>тХ</w:t>
      </w:r>
      <w:proofErr w:type="spellEnd"/>
      <w:r>
        <w:t xml:space="preserve"> хүчин төгөлдөр үйлчилж эхлэхээс өмнө өргөн барих хүртэлх ажиллагаа эхэлсэн төслийн хувьд шилжилтийн зохицуулалт байхгүйн учир хэрхэх талаар асуудал нь ойлгомжгүй орхигдсон байна.</w:t>
      </w:r>
    </w:p>
    <w:p w14:paraId="421ED13E" w14:textId="5582110A" w:rsidR="00F350CB" w:rsidRDefault="00000000" w:rsidP="00306F31">
      <w:pPr>
        <w:shd w:val="clear" w:color="auto" w:fill="FFFFFF"/>
        <w:spacing w:before="120" w:after="120" w:line="240" w:lineRule="auto"/>
        <w:ind w:firstLine="566"/>
        <w:jc w:val="both"/>
      </w:pPr>
      <w:r>
        <w:t xml:space="preserve">3. Хууль тогтоомжийн хуулийн 13 дугаар зүйл 13.2.6-д Хууль тогтоомжийн хэрэгцээ, шаардлагыг урьдчилан тандан судлахдаа </w:t>
      </w:r>
      <w:r>
        <w:rPr>
          <w:b/>
        </w:rPr>
        <w:t>шаардлагатай тохиолдолд</w:t>
      </w:r>
      <w:r>
        <w:t xml:space="preserve"> тухайн асуудлаар </w:t>
      </w:r>
      <w:r>
        <w:rPr>
          <w:b/>
        </w:rPr>
        <w:t xml:space="preserve">бусад улсын эрх зүйн зохицуулалтын </w:t>
      </w:r>
      <w:r w:rsidR="00034BE9">
        <w:rPr>
          <w:b/>
        </w:rPr>
        <w:t>талаарх</w:t>
      </w:r>
      <w:r>
        <w:t xml:space="preserve"> судалгаа хийх бөгөөд ийнхүү судалгааг Монгол Улсын Засгийн газрын 2016 оны 59 дүгээр тогтоолоор баталсан “Хууль тогтоомжийн хэрэгцээ, шаардлагыг урьдчилан тандан судлах аргачлал”-ыг баримтлан хийнэ. Тухайн аргачлалд </w:t>
      </w:r>
      <w:r>
        <w:rPr>
          <w:i/>
        </w:rPr>
        <w:t xml:space="preserve">бусад улсын адил төстэй хууль тогтоомжийн харьцуулсан судалгааг </w:t>
      </w:r>
      <w:r>
        <w:t xml:space="preserve">хийхээр эх сурвалжийн хүрээг тодорхойлохоос гадна </w:t>
      </w:r>
      <w:r>
        <w:rPr>
          <w:i/>
        </w:rPr>
        <w:t xml:space="preserve">эрх зүйн соёл, түүх, газар зүйн байршил, эрх зүйн эх сурвалжийн </w:t>
      </w:r>
      <w:r w:rsidR="00034BE9">
        <w:rPr>
          <w:i/>
        </w:rPr>
        <w:t>ангиллыг</w:t>
      </w:r>
      <w:r>
        <w:t xml:space="preserve"> шалгуур болгон </w:t>
      </w:r>
      <w:r>
        <w:rPr>
          <w:i/>
        </w:rPr>
        <w:t>сайн туршлагыг хэрэгжүүлж, илүү дэвшилттэйгээр зохицуулж байгаа улс орныг нэн тэргүүнд сонгох зарчмыг</w:t>
      </w:r>
      <w:r>
        <w:t xml:space="preserve"> баримтлахаар заасан байна.</w:t>
      </w:r>
    </w:p>
    <w:p w14:paraId="334E0E4B" w14:textId="77777777" w:rsidR="00F350CB" w:rsidRDefault="00000000" w:rsidP="00306F31">
      <w:pPr>
        <w:shd w:val="clear" w:color="auto" w:fill="FFFFFF"/>
        <w:spacing w:before="120" w:after="120" w:line="240" w:lineRule="auto"/>
        <w:ind w:firstLine="720"/>
        <w:jc w:val="both"/>
      </w:pPr>
      <w:r>
        <w:t xml:space="preserve">Хууль тогтоомжийн хэрэгцээ, шаардлагыг урьдчилан тандан </w:t>
      </w:r>
      <w:r w:rsidR="00034BE9">
        <w:t>судалсан</w:t>
      </w:r>
      <w:r>
        <w:t xml:space="preserve"> 9 хуулийн төслийн тайлангаас дээрх шалгуураар бусад улсыг сонгож </w:t>
      </w:r>
      <w:r w:rsidR="00034BE9">
        <w:t>судалсан</w:t>
      </w:r>
      <w:r>
        <w:t xml:space="preserve"> нь тодорхой бус гэж дүгнэв.</w:t>
      </w:r>
    </w:p>
    <w:p w14:paraId="548713C2" w14:textId="77777777" w:rsidR="00F350CB" w:rsidRDefault="00000000" w:rsidP="00306F31">
      <w:pPr>
        <w:shd w:val="clear" w:color="auto" w:fill="FFFFFF"/>
        <w:spacing w:before="120" w:after="120" w:line="240" w:lineRule="auto"/>
        <w:ind w:firstLine="720"/>
        <w:jc w:val="both"/>
      </w:pPr>
      <w:r>
        <w:t xml:space="preserve">Зөвхөн Орон нутгийн хамгаалалтын тухай хуулийн төсөлд хийгдсэн судалгаанд </w:t>
      </w:r>
      <w:r>
        <w:rPr>
          <w:b/>
        </w:rPr>
        <w:t>газар нутгийн байдал</w:t>
      </w:r>
      <w:r>
        <w:t xml:space="preserve">, явуулж буй </w:t>
      </w:r>
      <w:r>
        <w:rPr>
          <w:b/>
        </w:rPr>
        <w:t>улс төрийн бодлогын хувьд</w:t>
      </w:r>
      <w:r>
        <w:t xml:space="preserve"> Монгол Улстай </w:t>
      </w:r>
      <w:r>
        <w:rPr>
          <w:b/>
        </w:rPr>
        <w:t>төстэй</w:t>
      </w:r>
      <w:r>
        <w:t xml:space="preserve">, </w:t>
      </w:r>
      <w:r>
        <w:rPr>
          <w:b/>
        </w:rPr>
        <w:t>төвийг сахисан</w:t>
      </w:r>
      <w:r>
        <w:t xml:space="preserve"> бодлого явуулдаг </w:t>
      </w:r>
      <w:proofErr w:type="spellStart"/>
      <w:r>
        <w:t>Щвейцарь</w:t>
      </w:r>
      <w:proofErr w:type="spellEnd"/>
      <w:r>
        <w:t xml:space="preserve">, Австри, Финлянд улсыг, харин АНУ, Итали, ХБНГУ, БНХАУ, Япон зэрэг улсын </w:t>
      </w:r>
      <w:r>
        <w:rPr>
          <w:b/>
        </w:rPr>
        <w:t>өндөр хөгжилтэй, том</w:t>
      </w:r>
      <w:r>
        <w:t xml:space="preserve"> гэх шалгуураар сонгосон нь </w:t>
      </w:r>
      <w:r>
        <w:rPr>
          <w:b/>
        </w:rPr>
        <w:t xml:space="preserve">тандан судлах </w:t>
      </w:r>
      <w:r w:rsidR="00034BE9">
        <w:rPr>
          <w:b/>
        </w:rPr>
        <w:t>аргачлалд</w:t>
      </w:r>
      <w:r>
        <w:rPr>
          <w:b/>
        </w:rPr>
        <w:t xml:space="preserve"> нийцсэн</w:t>
      </w:r>
      <w:r>
        <w:t xml:space="preserve"> гэж үзэх үндэслэлтэй байна. </w:t>
      </w:r>
    </w:p>
    <w:p w14:paraId="5D0DE260" w14:textId="77777777" w:rsidR="00F350CB" w:rsidRDefault="00000000" w:rsidP="00306F31">
      <w:pPr>
        <w:shd w:val="clear" w:color="auto" w:fill="FFFFFF"/>
        <w:spacing w:before="120" w:after="120" w:line="240" w:lineRule="auto"/>
        <w:ind w:firstLine="720"/>
        <w:jc w:val="both"/>
      </w:pPr>
      <w:r>
        <w:t xml:space="preserve">Харин үлдсэн 8 хуулийн төслийн хувьд өмнө нь хийгдэж байсан бусад судалгааг үндэслэн зарим асуудлыг </w:t>
      </w:r>
      <w:r w:rsidR="00034BE9">
        <w:t>тодруулах</w:t>
      </w:r>
      <w:r>
        <w:t xml:space="preserve"> зорилгоор хэсэг улсыг сонгохдоо ямар нэгэн үндэслэл, шаардлага тавиагүй нь </w:t>
      </w:r>
      <w:r>
        <w:rPr>
          <w:b/>
        </w:rPr>
        <w:t xml:space="preserve">тандан судлах </w:t>
      </w:r>
      <w:r w:rsidR="00034BE9">
        <w:rPr>
          <w:b/>
        </w:rPr>
        <w:t>аргачлалыг</w:t>
      </w:r>
      <w:r>
        <w:rPr>
          <w:b/>
        </w:rPr>
        <w:t xml:space="preserve"> баримтлаагүй </w:t>
      </w:r>
      <w:r>
        <w:t xml:space="preserve">гэж үзэх үндэслэлтэй байна. </w:t>
      </w:r>
    </w:p>
    <w:p w14:paraId="78B2621A" w14:textId="79D49634" w:rsidR="00F350CB" w:rsidRDefault="00000000" w:rsidP="00306F31">
      <w:pPr>
        <w:shd w:val="clear" w:color="auto" w:fill="FFFFFF"/>
        <w:spacing w:before="120" w:after="120" w:line="240" w:lineRule="auto"/>
        <w:ind w:firstLine="720"/>
        <w:jc w:val="both"/>
      </w:pPr>
      <w:r>
        <w:t>4. Хэдий сонгосон улсын үндэслэл тодорхой бус боловч нийт сонгосон улсын судалгааг ерөнхий танилцуулга, тойм судалгаа, бодлого, тогтолцооны ерөнхий танилцуулга, тойм зэргээр хийсэн нь нийтлэг байна. Энэ нь судалгааны зорилго, объект, арга, эх сурвалжийн хүрээ зэрэг арга зүйн төлөвлөлт хийгдээгүйтэй холбоотой байна гэсэн дүгнэлтийг хийж байна.</w:t>
      </w:r>
    </w:p>
    <w:p w14:paraId="6E6A687E" w14:textId="77777777" w:rsidR="00F350CB" w:rsidRDefault="00000000" w:rsidP="00306F31">
      <w:pPr>
        <w:spacing w:before="120" w:after="120" w:line="240" w:lineRule="auto"/>
        <w:ind w:firstLine="720"/>
        <w:jc w:val="both"/>
      </w:pPr>
      <w:r>
        <w:t xml:space="preserve">Бусад улсын хууль тогтоомжийг </w:t>
      </w:r>
      <w:r>
        <w:rPr>
          <w:b/>
        </w:rPr>
        <w:t>сонгох, харьцуулалт хийх</w:t>
      </w:r>
      <w:r>
        <w:t xml:space="preserve"> тодорхой </w:t>
      </w:r>
      <w:r w:rsidR="00126BAC">
        <w:rPr>
          <w:b/>
        </w:rPr>
        <w:t>судалгааны</w:t>
      </w:r>
      <w:r>
        <w:rPr>
          <w:b/>
        </w:rPr>
        <w:t xml:space="preserve"> арга зүй, аргачлал</w:t>
      </w:r>
      <w:r>
        <w:t xml:space="preserve"> зэргийг тогтоож өгөх, мөн судалсан үр дүнг хэрхэн </w:t>
      </w:r>
      <w:r>
        <w:rPr>
          <w:b/>
        </w:rPr>
        <w:t>харгалзах</w:t>
      </w:r>
      <w:r>
        <w:t xml:space="preserve">, өөрийн онцлогт тохируулан хэрхэн </w:t>
      </w:r>
      <w:r>
        <w:rPr>
          <w:b/>
        </w:rPr>
        <w:t>нутагшуулах арга зүйг</w:t>
      </w:r>
      <w:r>
        <w:t xml:space="preserve"> тодорхой болгох </w:t>
      </w:r>
      <w:r w:rsidR="00126BAC">
        <w:t>шаардлагатай</w:t>
      </w:r>
      <w:r>
        <w:t xml:space="preserve"> байна.</w:t>
      </w:r>
    </w:p>
    <w:p w14:paraId="03379D18" w14:textId="77777777" w:rsidR="007047A9" w:rsidRDefault="007047A9" w:rsidP="00034BE9">
      <w:pPr>
        <w:spacing w:before="120" w:after="120" w:line="240" w:lineRule="auto"/>
        <w:ind w:firstLine="720"/>
        <w:jc w:val="both"/>
      </w:pPr>
    </w:p>
    <w:p w14:paraId="079243D1" w14:textId="77777777" w:rsidR="00F350CB" w:rsidRPr="00034BE9" w:rsidRDefault="00000000" w:rsidP="00034BE9">
      <w:pPr>
        <w:spacing w:before="120" w:after="120" w:line="240" w:lineRule="auto"/>
        <w:jc w:val="both"/>
        <w:rPr>
          <w:b/>
          <w:color w:val="293E9C"/>
        </w:rPr>
      </w:pPr>
      <w:r w:rsidRPr="00034BE9">
        <w:rPr>
          <w:b/>
          <w:color w:val="293E9C"/>
        </w:rPr>
        <w:t>4.8. Хууль тогтоомжийн төслийг үр нөлөөг үнэлж буй байдлын судалгаа</w:t>
      </w:r>
    </w:p>
    <w:p w14:paraId="11404ED8" w14:textId="4DC43EC1" w:rsidR="00F350CB" w:rsidRDefault="00000000" w:rsidP="009D310F">
      <w:pPr>
        <w:spacing w:before="120" w:after="120" w:line="240" w:lineRule="auto"/>
        <w:ind w:firstLine="720"/>
        <w:jc w:val="both"/>
      </w:pPr>
      <w:r>
        <w:t xml:space="preserve">Дүгнэж </w:t>
      </w:r>
      <w:r w:rsidR="00306F31">
        <w:t>үзвэл</w:t>
      </w:r>
      <w:r>
        <w:t xml:space="preserve"> хууль тогтоомжийн тухай хуульд тусгасан журмын дагуу үр нөлөөг бүрэн үнэлдэггүй байдал нь практикт хуулийн зохицуулалт хэрэгжихгүй байгааг харуулж байна.</w:t>
      </w:r>
    </w:p>
    <w:p w14:paraId="6B1D7B7D" w14:textId="77777777" w:rsidR="007047A9" w:rsidRDefault="007047A9" w:rsidP="009D310F">
      <w:pPr>
        <w:spacing w:before="120" w:after="120" w:line="240" w:lineRule="auto"/>
        <w:ind w:firstLine="720"/>
        <w:jc w:val="both"/>
      </w:pPr>
    </w:p>
    <w:p w14:paraId="651762DB" w14:textId="77777777" w:rsidR="00F350CB" w:rsidRPr="00034BE9" w:rsidRDefault="00000000" w:rsidP="00034BE9">
      <w:pPr>
        <w:spacing w:before="120" w:after="120" w:line="240" w:lineRule="auto"/>
        <w:jc w:val="both"/>
        <w:rPr>
          <w:b/>
          <w:color w:val="293E9C"/>
        </w:rPr>
      </w:pPr>
      <w:r w:rsidRPr="00034BE9">
        <w:rPr>
          <w:b/>
          <w:color w:val="293E9C"/>
        </w:rPr>
        <w:t>4.9. Хууль тогтоомжийн төсөлд санал авах ажиллагааны хэрэгжилтийн судалгаа</w:t>
      </w:r>
    </w:p>
    <w:p w14:paraId="4D385821" w14:textId="77777777" w:rsidR="00F350CB" w:rsidRDefault="00000000" w:rsidP="009D310F">
      <w:pPr>
        <w:spacing w:before="120" w:after="120" w:line="240" w:lineRule="auto"/>
        <w:ind w:firstLine="720"/>
        <w:jc w:val="both"/>
      </w:pPr>
      <w:r>
        <w:lastRenderedPageBreak/>
        <w:t>Хуулийн хувийн хэргийг боловсронгуй болгож, Хууль тогтоомжийн тухай хуулийн 21 дүгээр зүйлийн баримт бичгийн бүрдэл, цаг хугацааны шаардлага зэргийг хангаж буй эсэхийг харах боломжтой байдлаар өөрчлөх шаардлага байгааг харуулж байна.</w:t>
      </w:r>
    </w:p>
    <w:p w14:paraId="0599CB66" w14:textId="77777777" w:rsidR="00034BE9" w:rsidRDefault="00034BE9" w:rsidP="009D310F">
      <w:pPr>
        <w:spacing w:before="120" w:after="120" w:line="240" w:lineRule="auto"/>
        <w:ind w:firstLine="720"/>
        <w:jc w:val="both"/>
      </w:pPr>
    </w:p>
    <w:p w14:paraId="781CC09F" w14:textId="77777777" w:rsidR="00F350CB" w:rsidRPr="00034BE9" w:rsidRDefault="00000000" w:rsidP="00034BE9">
      <w:pPr>
        <w:spacing w:before="120" w:after="120" w:line="240" w:lineRule="auto"/>
        <w:jc w:val="both"/>
        <w:rPr>
          <w:b/>
          <w:color w:val="293E9C"/>
        </w:rPr>
      </w:pPr>
      <w:r w:rsidRPr="00034BE9">
        <w:rPr>
          <w:b/>
          <w:color w:val="293E9C"/>
        </w:rPr>
        <w:t xml:space="preserve">4.10. </w:t>
      </w:r>
      <w:sdt>
        <w:sdtPr>
          <w:rPr>
            <w:b/>
            <w:color w:val="293E9C"/>
          </w:rPr>
          <w:tag w:val="goog_rdk_18"/>
          <w:id w:val="-182365415"/>
        </w:sdtPr>
        <w:sdtContent/>
      </w:sdt>
      <w:r w:rsidRPr="00034BE9">
        <w:rPr>
          <w:b/>
          <w:color w:val="293E9C"/>
        </w:rPr>
        <w:t xml:space="preserve">Олон улсын гэрээ соёрхон батлах тухай хуулийн төсөлд тухайн олон улсын гэрээний монгол хэл дээрх хянан баталгаажуулалт хийсэн орчуулгыг  хавсаргаж буй байдлын </w:t>
      </w:r>
      <w:r w:rsidR="00034BE9" w:rsidRPr="00034BE9">
        <w:rPr>
          <w:b/>
          <w:color w:val="293E9C"/>
        </w:rPr>
        <w:t>судалгаа</w:t>
      </w:r>
      <w:r w:rsidRPr="00034BE9">
        <w:rPr>
          <w:b/>
          <w:color w:val="293E9C"/>
        </w:rPr>
        <w:t xml:space="preserve"> </w:t>
      </w:r>
    </w:p>
    <w:p w14:paraId="0216994A" w14:textId="2691C6AE" w:rsidR="00F350CB" w:rsidRDefault="00000000" w:rsidP="009D310F">
      <w:pPr>
        <w:shd w:val="clear" w:color="auto" w:fill="FFFFFF"/>
        <w:spacing w:before="120" w:after="120" w:line="240" w:lineRule="auto"/>
        <w:ind w:firstLine="566"/>
        <w:jc w:val="both"/>
      </w:pPr>
      <w:r>
        <w:t xml:space="preserve">Эх сурвалжийн судалгааг судалгааны  хүрээнд хамаарах соёрхон баталсан хуулийн хувийн хэргийг хүрээнд үйлдсэн тэмдэглэл, </w:t>
      </w:r>
      <w:r w:rsidR="004311AD">
        <w:t>УИХ</w:t>
      </w:r>
      <w:r>
        <w:t>-ын Цахим хэлэлцүүлэг</w:t>
      </w:r>
      <w:hyperlink r:id="rId265">
        <w:r w:rsidR="00F350CB">
          <w:t xml:space="preserve"> https://forum.parliament.mn/</w:t>
        </w:r>
      </w:hyperlink>
      <w:r>
        <w:t xml:space="preserve"> хуудас ашиглан хийхдээ  Хууль тогтоомжийн тухай хууль, Засгийн газрын 2016 оны 59 дүгээр тогтоолын дагуу шалгуур үзүүлэлтийг боловсруулж судлан </w:t>
      </w:r>
      <w:r w:rsidR="00034BE9">
        <w:t>үзэхэд</w:t>
      </w:r>
      <w:r>
        <w:t xml:space="preserve"> соёрхон баталсан хуулийн төсөлд авагдсан нийт 7 гэрээнээс монгол хэлнээ орчуулгыг зөвхөн </w:t>
      </w:r>
      <w:r>
        <w:rPr>
          <w:b/>
        </w:rPr>
        <w:t>гадаад хэргийн</w:t>
      </w:r>
      <w:r>
        <w:t xml:space="preserve"> </w:t>
      </w:r>
      <w:r>
        <w:rPr>
          <w:b/>
        </w:rPr>
        <w:t>асуудал эрхэлсэн төрийн захиргааны төв байгууллагын</w:t>
      </w:r>
      <w:r>
        <w:t xml:space="preserve"> эрхлэх асуудлын хүрээнд уг орчуулгыг хянан баталгаажуулсан таван гэрээний орчуулга байгаа бол зээл, тусламжийн талаар хоёр гэрээний монгол хэл дээрх орчуулгыг Сангийн яам хянан баталгаажуулсан байна.</w:t>
      </w:r>
    </w:p>
    <w:p w14:paraId="3803535F" w14:textId="77777777" w:rsidR="00F350CB" w:rsidRDefault="00000000" w:rsidP="009D310F">
      <w:pPr>
        <w:shd w:val="clear" w:color="auto" w:fill="FFFFFF"/>
        <w:spacing w:before="120" w:after="120" w:line="240" w:lineRule="auto"/>
        <w:ind w:firstLine="566"/>
        <w:jc w:val="both"/>
        <w:rPr>
          <w:b/>
        </w:rPr>
      </w:pPr>
      <w:r>
        <w:t xml:space="preserve">Харин Хууль тогтоомжийн тухай хууль, Засгийн газрын 2016 оны 59 дүгээр тогтоолын II хавсралтаар баталсан Хууль тогтоомжийн төсөл боловсруулах аргачлалын 4.10-т заасны дагуу </w:t>
      </w:r>
      <w:r>
        <w:rPr>
          <w:b/>
        </w:rPr>
        <w:t>хууль зүйн</w:t>
      </w:r>
      <w:r>
        <w:t xml:space="preserve"> </w:t>
      </w:r>
      <w:r>
        <w:rPr>
          <w:b/>
        </w:rPr>
        <w:t>асуудал эрхэлсэн төрийн захиргааны төв байгууллагын</w:t>
      </w:r>
      <w:r>
        <w:t xml:space="preserve"> эрхлэх асуудлын хүрээнд уг орчуулгыг хянан баталгаажуулсан тохиолдол </w:t>
      </w:r>
      <w:r>
        <w:rPr>
          <w:b/>
        </w:rPr>
        <w:t>байхгүй байна.</w:t>
      </w:r>
    </w:p>
    <w:p w14:paraId="6BBE9910" w14:textId="77777777" w:rsidR="00B03DE0" w:rsidRDefault="00000000" w:rsidP="009D310F">
      <w:pPr>
        <w:shd w:val="clear" w:color="auto" w:fill="FFFFFF"/>
        <w:spacing w:before="120" w:after="120" w:line="240" w:lineRule="auto"/>
        <w:ind w:firstLine="566"/>
        <w:jc w:val="both"/>
      </w:pPr>
      <w:r>
        <w:t xml:space="preserve">Хууль тогтоомжийн тухай хуулийн 20 дугаар зүйлийн 20.7, 20.8. 20.9-т заасны дагуу СЯ, ГХЯ, ХЗДХЯ тус бүр өргөн мэдүүлэх зөвшөөрлийг олгох зохицуулалттай байна. Харин зарим гэрээний хувьд </w:t>
      </w:r>
      <w:r>
        <w:rPr>
          <w:b/>
        </w:rPr>
        <w:t>ХЗДХЯ-ны</w:t>
      </w:r>
      <w:r>
        <w:t xml:space="preserve"> цаашид хэлэлцүүлэхээр зөвшөөрсөн албан бичиг хавсаргасан байх боловч тухайн хуулийн 34.2-т заасан журмын дагуу </w:t>
      </w:r>
      <w:r>
        <w:rPr>
          <w:b/>
        </w:rPr>
        <w:t>хянан баталгаажуулалт огт хийгээгүй байх магадлалтай байна.</w:t>
      </w:r>
      <w:r>
        <w:t xml:space="preserve"> Учир нь гэрээний эх бичвэрийн монгол хэл дээр орчуулга </w:t>
      </w:r>
      <w:r>
        <w:rPr>
          <w:b/>
        </w:rPr>
        <w:t xml:space="preserve">ХЗДХЯ-ны </w:t>
      </w:r>
      <w:r>
        <w:t>“</w:t>
      </w:r>
      <w:r>
        <w:rPr>
          <w:b/>
        </w:rPr>
        <w:t>Албан ёсны орчуулга мөн” дардас дарсан хувь хувийн хэргүүдэд авагдаагүй</w:t>
      </w:r>
      <w:r>
        <w:t xml:space="preserve"> байх бөгөөд, эсхүл тийнхүү баталгаажуулалтыг хийсэн тухай тэмдэглэл огт байхгүй байна</w:t>
      </w:r>
      <w:r w:rsidR="00B03DE0">
        <w:t xml:space="preserve">. </w:t>
      </w:r>
    </w:p>
    <w:p w14:paraId="2D876FAB" w14:textId="77777777" w:rsidR="00B03DE0" w:rsidRDefault="00B03DE0" w:rsidP="009D310F">
      <w:pPr>
        <w:shd w:val="clear" w:color="auto" w:fill="FFFFFF"/>
        <w:spacing w:before="120" w:after="120" w:line="240" w:lineRule="auto"/>
        <w:ind w:firstLine="566"/>
        <w:jc w:val="both"/>
      </w:pPr>
      <w:r w:rsidRPr="00B03DE0">
        <w:t xml:space="preserve">Хувийн хэргүүдээс харахад тухайн хуулийн төслийн Үзэл баримтлалыг баталж Монгол Улсын сайд, ЗГХЭГ-ын дарга, эсхүл асуудлыг эрхэлсэн бусад сайд болон Гадаад хэргийн сайд, Хууль зүй, дотоод хэргийн сайд гарын үсэг зурсан байх тохиолдол цөөнгүй байна. Өөрөөр хэлбэл эрхлэх асуудлынхаа хүрээнд санаачилж Үзэл баримтлалыг баталж байгаа. Гэтэл ХЗДХЯ-ны “Албан ёсны орчуулга мөн” дардас дарсан хувь хувийн хэргүүдэд авагдаагүй байгааг тухайн яам монгол хэлнээ орчуулсан эхийг хянан баталгаажуулаагүй байна гэж үзэх боломжтой ч процедурын хувьд гэрээний монгол хэлнээ орчуулгыг хууль зүйн хувьд хянан албан бичгээр ГХЯ-нд хүргүүлж хянан баталгаажуулж байсан нь Хууль тогтоомжийн төсөл боловсруулах аргачлалын 4.10.4-т заасан журмын дагуу зохих арга хэмжээг хэрэгжүүлж байна гэж дүгнэж болно. </w:t>
      </w:r>
    </w:p>
    <w:p w14:paraId="72A232C9" w14:textId="0A02EE95" w:rsidR="00F350CB" w:rsidRDefault="00B03DE0" w:rsidP="009D310F">
      <w:pPr>
        <w:shd w:val="clear" w:color="auto" w:fill="FFFFFF"/>
        <w:spacing w:before="120" w:after="120" w:line="240" w:lineRule="auto"/>
        <w:ind w:firstLine="566"/>
        <w:jc w:val="both"/>
      </w:pPr>
      <w:r w:rsidRPr="00B03DE0">
        <w:t xml:space="preserve">Иймд журмыг хууль нийцүүлж хэлбэрийн хувьд ХЗДХЯ хянан баталгаажуулсан тэмдэг дарна гэх зохицуулалтыг журамд тусгах, эсхүл бодит практикт нийцүүлэн журмын зохицуулалтыг тусгайлан хуульчлах </w:t>
      </w:r>
      <w:proofErr w:type="spellStart"/>
      <w:r w:rsidRPr="00B03DE0">
        <w:t>шаардлагтай</w:t>
      </w:r>
      <w:proofErr w:type="spellEnd"/>
      <w:r w:rsidRPr="00B03DE0">
        <w:t xml:space="preserve"> байна. Мөн олон улсын гэрээг соёрхон баталсан хуулийн төсөлд тавигдах шаардлагын хүрээнд гэрээний монгол хэлнээ орчуулгыг хянах үүргийг олон улсын эрх зүйн нэр томьёоны хувьд ГХЯ хийж, хууль зүйн нэр томьёо, найруулга зүйн хувьд ХЗДХЯ хийсний эцэст </w:t>
      </w:r>
      <w:r w:rsidRPr="00B03DE0">
        <w:lastRenderedPageBreak/>
        <w:t>баталгаажуулна гэхийг тодотгох. Эсхүл хоёр яамны хамтарсан комисс, эсхүл ажлын хэсэг хянадаг болгох нь зохимжтой байна.</w:t>
      </w:r>
    </w:p>
    <w:p w14:paraId="09DD8E35" w14:textId="77777777" w:rsidR="007047A9" w:rsidRDefault="007047A9" w:rsidP="00B03DE0">
      <w:pPr>
        <w:shd w:val="clear" w:color="auto" w:fill="FFFFFF"/>
        <w:spacing w:before="120" w:after="120" w:line="240" w:lineRule="auto"/>
        <w:rPr>
          <w:b/>
          <w:color w:val="0F4761"/>
        </w:rPr>
      </w:pPr>
    </w:p>
    <w:p w14:paraId="13A52A8C" w14:textId="77777777" w:rsidR="00F350CB" w:rsidRDefault="00000000" w:rsidP="00034BE9">
      <w:pPr>
        <w:spacing w:before="120" w:after="120" w:line="240" w:lineRule="auto"/>
        <w:jc w:val="both"/>
        <w:rPr>
          <w:b/>
          <w:color w:val="293E9C"/>
        </w:rPr>
      </w:pPr>
      <w:r w:rsidRPr="00034BE9">
        <w:rPr>
          <w:b/>
          <w:color w:val="293E9C"/>
        </w:rPr>
        <w:t xml:space="preserve">4.11. </w:t>
      </w:r>
      <w:sdt>
        <w:sdtPr>
          <w:rPr>
            <w:b/>
            <w:color w:val="293E9C"/>
          </w:rPr>
          <w:tag w:val="goog_rdk_19"/>
          <w:id w:val="1917667120"/>
        </w:sdtPr>
        <w:sdtContent/>
      </w:sdt>
      <w:r w:rsidRPr="00034BE9">
        <w:rPr>
          <w:b/>
          <w:color w:val="293E9C"/>
        </w:rPr>
        <w:t>Хууль тогтоомжийн сан бүрдүүлэлттэй холбоотой судалгаа</w:t>
      </w:r>
      <w:r w:rsidR="00C07C17">
        <w:rPr>
          <w:b/>
          <w:color w:val="293E9C"/>
        </w:rPr>
        <w:t xml:space="preserve"> </w:t>
      </w:r>
    </w:p>
    <w:p w14:paraId="425E058A" w14:textId="77777777" w:rsidR="00F350CB" w:rsidRDefault="00000000" w:rsidP="00C07C17">
      <w:pPr>
        <w:shd w:val="clear" w:color="auto" w:fill="FFFFFF"/>
        <w:spacing w:before="120" w:after="120" w:line="240" w:lineRule="auto"/>
        <w:ind w:firstLine="720"/>
        <w:jc w:val="both"/>
        <w:rPr>
          <w:i/>
          <w:u w:val="single"/>
        </w:rPr>
      </w:pPr>
      <w:r>
        <w:t>Мэдээлэл, лавлагаа өгөх зорилгоор хууль зүйн асуудал эрхэлсэн төрийн захиргааны төв байгууллага болох Хууль зүй, дотоод хэргийн яам Монгол Улсын хүчин төгөлдөр хууль тогтоомжийн нэгдсэн санг цаасан болон цахим хэлбэрээр бүрдүүлэх, хууль тогтоомжийг системчлэх ажлыг хариуцан зохион байгуулна. Хууль тогтоомжийн цахим санг Хууль зүйн үндэсний хүрээлэн эрх зүйн мэдээллийн нэгдсэн санд хариуцан байршуулна. Санг бүрдүүлэх, ашиглах журмыг хууль зүйн асуудал эрхэлсэн Засгийн газрын гишүүн батлахаар хуульд заасан боловч сан бүрдүүлэх, ашиглах журам батлагдаагүй байна.</w:t>
      </w:r>
      <w:r w:rsidR="00126BAC">
        <w:t xml:space="preserve"> </w:t>
      </w:r>
      <w:proofErr w:type="spellStart"/>
      <w:r w:rsidR="00126BAC">
        <w:t>ХТтХ</w:t>
      </w:r>
      <w:proofErr w:type="spellEnd"/>
      <w:r w:rsidR="00126BAC">
        <w:t>-ийн</w:t>
      </w:r>
      <w:r>
        <w:t xml:space="preserve"> 45 дугаар зүйлд “хууль тогтоомжийн нэгдсэн сан”-ийн тухай зохицуулсан, түүнийг Хууль зүй, дотоод хэргийн яам хариуцахаар заасан. Иймд </w:t>
      </w:r>
      <w:r w:rsidR="00126BAC">
        <w:t>З</w:t>
      </w:r>
      <w:r>
        <w:t xml:space="preserve">асгийн газар, шүүх, прокурор гэх мэт байгууллага өөрийн чиг үүрэгт хамаарах хууль тогтоомжийн сантай байх нь энд хамаарахгүй тул тусгайлан авч үзээгүй болно. </w:t>
      </w:r>
    </w:p>
    <w:p w14:paraId="2C076051" w14:textId="77777777" w:rsidR="00126BAC" w:rsidRDefault="00000000" w:rsidP="00C07C17">
      <w:pPr>
        <w:shd w:val="clear" w:color="auto" w:fill="FFFFFF"/>
        <w:spacing w:before="120" w:after="120" w:line="240" w:lineRule="auto"/>
        <w:ind w:firstLine="720"/>
        <w:jc w:val="both"/>
        <w:rPr>
          <w:highlight w:val="white"/>
        </w:rPr>
      </w:pPr>
      <w:r>
        <w:t xml:space="preserve">Хуулийн </w:t>
      </w:r>
      <w:r>
        <w:rPr>
          <w:highlight w:val="white"/>
        </w:rPr>
        <w:t>45 дугаар зүйлийн 4 дэх хэсэгт заасан “</w:t>
      </w:r>
      <w:r>
        <w:t xml:space="preserve">эрх зүйн мэдээллийн нэгдсэн сан нь хууль тогтоомж, бусад эрх зүйн акт болон хууль тогтоомжийн төслийг Үндсэн хууль, Монгол Улсын олон улсын гэрээ, бусад хуультай нийцэж байгаа эсэх, уялдааг шалгах боломжтой мэдээллийн шинэ технологид тулгуурласан шийдэл бүхий байна.” </w:t>
      </w:r>
    </w:p>
    <w:p w14:paraId="3206CD75" w14:textId="77777777" w:rsidR="00F350CB" w:rsidRDefault="00126BAC" w:rsidP="00C07C17">
      <w:pPr>
        <w:shd w:val="clear" w:color="auto" w:fill="FFFFFF"/>
        <w:spacing w:before="120" w:after="120" w:line="240" w:lineRule="auto"/>
        <w:ind w:firstLine="720"/>
        <w:jc w:val="both"/>
        <w:rPr>
          <w:highlight w:val="white"/>
        </w:rPr>
      </w:pPr>
      <w:r>
        <w:rPr>
          <w:highlight w:val="white"/>
        </w:rPr>
        <w:t xml:space="preserve">Мөн </w:t>
      </w:r>
      <w:hyperlink r:id="rId266" w:history="1">
        <w:r w:rsidRPr="009D4981">
          <w:rPr>
            <w:rStyle w:val="Hyperlink"/>
            <w:highlight w:val="white"/>
          </w:rPr>
          <w:t>www.legalinfo.mn</w:t>
        </w:r>
      </w:hyperlink>
      <w:r>
        <w:rPr>
          <w:highlight w:val="white"/>
        </w:rPr>
        <w:t xml:space="preserve"> цахим сангийн өнөөдөр ажиллаж буй байдлыг хэрэглэгчийн үүднээс харвал энэ хэсэгт заасан “</w:t>
      </w:r>
      <w:r>
        <w:t xml:space="preserve">хууль тогтоомж, бусад эрх зүйн акт болон хууль тогтоомжийн төслийг Үндсэн хууль, Монгол Улсын олон улсын гэрээ, бусад хуультай нийцэж байгаа эсэх, уялдааг шалгах” мэдээллийн технологийн шийдэлд тулгуурласан гэж одоогоор үзэх боломжгүй байна. Гэхдээ </w:t>
      </w:r>
      <w:r>
        <w:rPr>
          <w:highlight w:val="white"/>
        </w:rPr>
        <w:t>2024 оны 05 дугаар сарын 16-ны өдрийн хуулиар энэ хэсгийг нэмсэн бөгөөд энэ нь хэрэгжилтийн үр дагаврыг үнэлэхэд хангалттай хугацаа биш байж болох юм.</w:t>
      </w:r>
    </w:p>
    <w:p w14:paraId="4A04C6AA" w14:textId="77777777" w:rsidR="00F350CB" w:rsidRDefault="00F350CB" w:rsidP="009D310F">
      <w:pPr>
        <w:shd w:val="clear" w:color="auto" w:fill="FFFFFF"/>
        <w:spacing w:before="120" w:after="120" w:line="240" w:lineRule="auto"/>
        <w:jc w:val="both"/>
        <w:rPr>
          <w:highlight w:val="white"/>
        </w:rPr>
      </w:pPr>
    </w:p>
    <w:p w14:paraId="34463456" w14:textId="77777777" w:rsidR="00F350CB" w:rsidRPr="007047A9" w:rsidRDefault="00000000" w:rsidP="007047A9">
      <w:pPr>
        <w:spacing w:before="120" w:after="120" w:line="240" w:lineRule="auto"/>
        <w:jc w:val="both"/>
        <w:rPr>
          <w:b/>
          <w:color w:val="293E9C"/>
        </w:rPr>
      </w:pPr>
      <w:r w:rsidRPr="00C07C17">
        <w:rPr>
          <w:b/>
          <w:color w:val="293E9C"/>
        </w:rPr>
        <w:t xml:space="preserve">4.12. </w:t>
      </w:r>
      <w:sdt>
        <w:sdtPr>
          <w:rPr>
            <w:b/>
            <w:color w:val="293E9C"/>
          </w:rPr>
          <w:tag w:val="goog_rdk_20"/>
          <w:id w:val="52350574"/>
        </w:sdtPr>
        <w:sdtContent/>
      </w:sdt>
      <w:r w:rsidRPr="00C07C17">
        <w:rPr>
          <w:b/>
          <w:color w:val="293E9C"/>
        </w:rPr>
        <w:t xml:space="preserve">Хууль тогтоомжийн хэрэгжилтийн үр дагаварт үнэлгээ хийж буй байдлын судалгаа </w:t>
      </w:r>
    </w:p>
    <w:p w14:paraId="04529326" w14:textId="77777777" w:rsidR="00F350CB" w:rsidRDefault="00000000" w:rsidP="00C07C17">
      <w:pPr>
        <w:spacing w:before="120" w:after="120" w:line="240" w:lineRule="auto"/>
        <w:ind w:firstLine="720"/>
        <w:jc w:val="both"/>
        <w:rPr>
          <w:highlight w:val="white"/>
        </w:rPr>
      </w:pPr>
      <w:r>
        <w:rPr>
          <w:highlight w:val="white"/>
        </w:rPr>
        <w:t xml:space="preserve">2017 оноос хойш даган мөрдөж буй 140 хуулиас Зөрчлийн тухай хууль, Зөрчил шалган шийдвэрлэх тухай хууль, Эрүүгийн хууль, Эрүүгийн хэрэг хянан шийдвэрлэх тухай хуулийн хэрэгжилтэд үр дагаврын үнэлгээ хийсэн байна. Хууль тогтоомжийн хэрэгжилтийн үр дагаварт хийх үнэлгээг хууль тогтоомжийг дагаж мөрдсөнөөс хойш 5 жил тутамд, шаардлагатай тохиолдолд дээрх хугацаанаас өмнө хийж болохоор хуульд зохицуулсантай харьцуулахад энэ нь харьцангуй бага үзүүлэлт юм. </w:t>
      </w:r>
    </w:p>
    <w:p w14:paraId="6EE3CC5A" w14:textId="77777777" w:rsidR="00176894" w:rsidRDefault="00176894" w:rsidP="00176894">
      <w:pPr>
        <w:spacing w:before="120" w:after="120" w:line="240" w:lineRule="auto"/>
        <w:jc w:val="both"/>
      </w:pPr>
      <w:r>
        <w:tab/>
        <w:t xml:space="preserve">Түүнчлэн хэдийгээр ажлын даалгаварт шууд тусгагдаагүй боловч УИХ-аас 2015 оны 05 дугаар сарын 29-ний өдөр “Хууль тогтоомжийн тухай хууль”-ийг шинэчлэн найруулж баталсан бөгөөд дагаж мөрдөх журмын тухай хуулийг батлан гаргаагүй. Тус хуулийн төслийг батлахдаа “Хууль, улсын их хурлын бусад шийдвэрийн төсөл боловсруулах, өргөн мэдүүлэх журмын тухай хуулийг хүчингүй болсонд тооцох тухай” хуулийг баталсан байх бөгөөд шилжилтийн үеийн зохицуулалтыг мөн орхигдуулснаар 2017 оны 01 дүгээр сарын 01-ний өдрөөс өмнө батлагдсан хуулиудад хэрхэн хэрэгжилтийн үнэлгээ хийх асуудал орхигдсон байна гэж үзсэн болохоо судалгааны багаас дурдах нь зүйтэй гэж үзлээ. </w:t>
      </w:r>
    </w:p>
    <w:p w14:paraId="342397B3" w14:textId="77777777" w:rsidR="00176894" w:rsidRDefault="00176894" w:rsidP="00176894">
      <w:pPr>
        <w:spacing w:before="120" w:after="120" w:line="240" w:lineRule="auto"/>
        <w:jc w:val="both"/>
      </w:pPr>
      <w:r>
        <w:lastRenderedPageBreak/>
        <w:tab/>
        <w:t xml:space="preserve">Үүний үр дүнд Хууль тогтоомжийн тухай хууль батлагдахаас өмнө хүчин төгөлдөр үйлчилж байсан хуулиудад хэрхэн үнэлгээ хийх асуудал орхигдсон байгааг анхаарч засах нь зүйтэй гэж зөвлөмж болгож байна. Цаашлаад  хэн хариуцах, санхүүжилтийн зардлыг тодорхой тусгаж өгөөгүй байгааг анхаарч судлан шаардлагатай гэж үзвэл хуульд нэмэлтийг оруулахыг </w:t>
      </w:r>
      <w:r w:rsidRPr="00C07C17">
        <w:t>зөвлө</w:t>
      </w:r>
      <w:r>
        <w:t>м</w:t>
      </w:r>
      <w:r w:rsidRPr="00C07C17">
        <w:t>ж</w:t>
      </w:r>
      <w:r>
        <w:t xml:space="preserve"> болгон хүргүүлж байна.</w:t>
      </w:r>
    </w:p>
    <w:p w14:paraId="547F835F" w14:textId="77777777" w:rsidR="00176894" w:rsidRDefault="00176894" w:rsidP="00C07C17">
      <w:pPr>
        <w:spacing w:before="120" w:after="120" w:line="240" w:lineRule="auto"/>
        <w:ind w:firstLine="720"/>
        <w:jc w:val="both"/>
        <w:rPr>
          <w:highlight w:val="white"/>
        </w:rPr>
      </w:pPr>
    </w:p>
    <w:p w14:paraId="3ADFA915" w14:textId="77777777" w:rsidR="00F350CB" w:rsidRDefault="00000000">
      <w:pPr>
        <w:jc w:val="center"/>
      </w:pPr>
      <w:r>
        <w:t>– оо О оо –</w:t>
      </w:r>
      <w:r>
        <w:br w:type="page"/>
      </w:r>
    </w:p>
    <w:p w14:paraId="31664EBD" w14:textId="77777777" w:rsidR="00F350CB" w:rsidRDefault="00000000" w:rsidP="005F14C0">
      <w:pPr>
        <w:pStyle w:val="Heading1"/>
        <w:shd w:val="clear" w:color="auto" w:fill="DAE9F7" w:themeFill="text2" w:themeFillTint="1A"/>
        <w:spacing w:before="120" w:after="120" w:line="240" w:lineRule="auto"/>
        <w:jc w:val="center"/>
      </w:pPr>
      <w:bookmarkStart w:id="98" w:name="_Toc183047395"/>
      <w:r>
        <w:lastRenderedPageBreak/>
        <w:t xml:space="preserve">V. </w:t>
      </w:r>
      <w:r w:rsidRPr="005F14C0">
        <w:rPr>
          <w:caps/>
        </w:rPr>
        <w:t>Эх сурвалж</w:t>
      </w:r>
      <w:bookmarkEnd w:id="98"/>
    </w:p>
    <w:p w14:paraId="3CE786C5" w14:textId="77777777" w:rsidR="00F350CB" w:rsidRDefault="00000000">
      <w:pPr>
        <w:ind w:firstLine="720"/>
        <w:jc w:val="both"/>
      </w:pPr>
      <w:r>
        <w:t>Судалгааг хийж гүйцэтгэхдээ дараах хууль тогтоомж, хэм хэмжээний актыг баримтлав.</w:t>
      </w:r>
    </w:p>
    <w:p w14:paraId="70925E9C" w14:textId="762B8E6C" w:rsidR="00024898" w:rsidRDefault="00024898" w:rsidP="00FA21E7">
      <w:pPr>
        <w:numPr>
          <w:ilvl w:val="0"/>
          <w:numId w:val="10"/>
        </w:numPr>
        <w:ind w:left="1134" w:hanging="414"/>
      </w:pPr>
      <w:r>
        <w:t>Монгол Улсын Үндсэн хууль</w:t>
      </w:r>
    </w:p>
    <w:p w14:paraId="2A333D06" w14:textId="6E11DECE" w:rsidR="00024898" w:rsidRDefault="00024898" w:rsidP="00FA21E7">
      <w:pPr>
        <w:numPr>
          <w:ilvl w:val="0"/>
          <w:numId w:val="10"/>
        </w:numPr>
        <w:ind w:left="1134" w:hanging="414"/>
      </w:pPr>
      <w:r>
        <w:t>Монгол Улсын Их хурлын тухай хууль</w:t>
      </w:r>
    </w:p>
    <w:p w14:paraId="23EA82EA" w14:textId="35DE1559" w:rsidR="00024898" w:rsidRDefault="00024898" w:rsidP="00FA21E7">
      <w:pPr>
        <w:numPr>
          <w:ilvl w:val="0"/>
          <w:numId w:val="10"/>
        </w:numPr>
        <w:ind w:left="1134" w:hanging="414"/>
      </w:pPr>
      <w:r>
        <w:t>Монгол Улсын Их хурлын чуулганы хуралдааны дэгийн тухай хууль</w:t>
      </w:r>
    </w:p>
    <w:p w14:paraId="4F04452F" w14:textId="77777777" w:rsidR="00024898" w:rsidRDefault="00024898" w:rsidP="00FA21E7">
      <w:pPr>
        <w:numPr>
          <w:ilvl w:val="0"/>
          <w:numId w:val="10"/>
        </w:numPr>
        <w:ind w:left="1134" w:hanging="414"/>
      </w:pPr>
      <w:r w:rsidRPr="00024898">
        <w:t>М</w:t>
      </w:r>
      <w:r>
        <w:t xml:space="preserve">онгол </w:t>
      </w:r>
      <w:r w:rsidRPr="00024898">
        <w:t>У</w:t>
      </w:r>
      <w:r>
        <w:t xml:space="preserve">лсын </w:t>
      </w:r>
      <w:r w:rsidRPr="00024898">
        <w:t>З</w:t>
      </w:r>
      <w:r>
        <w:t xml:space="preserve">асгийн </w:t>
      </w:r>
      <w:r w:rsidRPr="00024898">
        <w:t>Г</w:t>
      </w:r>
      <w:r>
        <w:t xml:space="preserve">азрын </w:t>
      </w:r>
      <w:r w:rsidRPr="00024898">
        <w:t>т</w:t>
      </w:r>
      <w:r>
        <w:t>ухай хууль</w:t>
      </w:r>
    </w:p>
    <w:p w14:paraId="429656A8" w14:textId="42CE2886" w:rsidR="00024898" w:rsidRDefault="00024898" w:rsidP="00FA21E7">
      <w:pPr>
        <w:numPr>
          <w:ilvl w:val="0"/>
          <w:numId w:val="10"/>
        </w:numPr>
        <w:ind w:left="1134" w:hanging="414"/>
      </w:pPr>
      <w:r w:rsidRPr="00024898">
        <w:t>Е</w:t>
      </w:r>
      <w:r>
        <w:t xml:space="preserve">рөнхийлөгчийн </w:t>
      </w:r>
      <w:r w:rsidRPr="00024898">
        <w:t>т</w:t>
      </w:r>
      <w:r>
        <w:t>ухай хууль</w:t>
      </w:r>
    </w:p>
    <w:p w14:paraId="192A12CE" w14:textId="344FB2FD" w:rsidR="00F350CB" w:rsidRDefault="00000000" w:rsidP="00FA21E7">
      <w:pPr>
        <w:numPr>
          <w:ilvl w:val="0"/>
          <w:numId w:val="10"/>
        </w:numPr>
        <w:ind w:left="1134" w:hanging="414"/>
      </w:pPr>
      <w:r>
        <w:t>Захиргааны ерөнхий хууль</w:t>
      </w:r>
    </w:p>
    <w:p w14:paraId="7E201723" w14:textId="77777777" w:rsidR="00F350CB" w:rsidRDefault="00000000" w:rsidP="00FA21E7">
      <w:pPr>
        <w:numPr>
          <w:ilvl w:val="0"/>
          <w:numId w:val="10"/>
        </w:numPr>
        <w:ind w:left="1134" w:hanging="414"/>
      </w:pPr>
      <w:r>
        <w:t>Хууль тогтоомжийн тухай хууль</w:t>
      </w:r>
    </w:p>
    <w:p w14:paraId="3024A3A9" w14:textId="77777777" w:rsidR="00F350CB" w:rsidRDefault="00000000" w:rsidP="00FA21E7">
      <w:pPr>
        <w:numPr>
          <w:ilvl w:val="0"/>
          <w:numId w:val="10"/>
        </w:numPr>
        <w:ind w:left="1134" w:hanging="414"/>
      </w:pPr>
      <w:r>
        <w:t>Хууль тогтоомжийн хэрэгцээ, шаардлагыг урьдчилан тандан судлах аргачлал</w:t>
      </w:r>
    </w:p>
    <w:p w14:paraId="08A74D4F" w14:textId="77777777" w:rsidR="00F350CB" w:rsidRDefault="00000000" w:rsidP="00FA21E7">
      <w:pPr>
        <w:numPr>
          <w:ilvl w:val="0"/>
          <w:numId w:val="10"/>
        </w:numPr>
        <w:ind w:left="1134" w:hanging="414"/>
      </w:pPr>
      <w:r>
        <w:t>Хууль тогтоомжийн төсөл боловсруулах аргачлал</w:t>
      </w:r>
    </w:p>
    <w:p w14:paraId="154D8B0C" w14:textId="77777777" w:rsidR="00F350CB" w:rsidRDefault="00000000" w:rsidP="00FA21E7">
      <w:pPr>
        <w:numPr>
          <w:ilvl w:val="0"/>
          <w:numId w:val="10"/>
        </w:numPr>
        <w:ind w:left="1134" w:hanging="414"/>
      </w:pPr>
      <w:r>
        <w:t>Хууль тогтоомжийн төслийн үр нөлөөг үнэлэх аргачлал</w:t>
      </w:r>
    </w:p>
    <w:p w14:paraId="5ADBF970" w14:textId="77777777" w:rsidR="00F350CB" w:rsidRDefault="00000000" w:rsidP="00FA21E7">
      <w:pPr>
        <w:numPr>
          <w:ilvl w:val="0"/>
          <w:numId w:val="10"/>
        </w:numPr>
        <w:ind w:left="1134" w:hanging="414"/>
      </w:pPr>
      <w:r>
        <w:t>Хууль тогтоомжийг хэрэгжүүлэхтэй холбогдон гарах зардлын тооцоог хийх аргачлал</w:t>
      </w:r>
    </w:p>
    <w:p w14:paraId="43FD32BA" w14:textId="77777777" w:rsidR="00F350CB" w:rsidRDefault="00000000" w:rsidP="00FA21E7">
      <w:pPr>
        <w:numPr>
          <w:ilvl w:val="0"/>
          <w:numId w:val="10"/>
        </w:numPr>
        <w:ind w:left="1134" w:hanging="414"/>
      </w:pPr>
      <w:r>
        <w:t>Хууль тогтоомжийн хэрэгжилтэд хяналт-шинжилгээ хийх аргачлал</w:t>
      </w:r>
    </w:p>
    <w:p w14:paraId="638FD8C5" w14:textId="77777777" w:rsidR="00F350CB" w:rsidRDefault="00000000" w:rsidP="00FA21E7">
      <w:pPr>
        <w:numPr>
          <w:ilvl w:val="0"/>
          <w:numId w:val="10"/>
        </w:numPr>
        <w:ind w:left="1134" w:hanging="414"/>
      </w:pPr>
      <w:r>
        <w:t>Хууль тогтоомжийн хэрэгжилтийн үр дагаварт үнэлгээ хийх аргачлал</w:t>
      </w:r>
    </w:p>
    <w:p w14:paraId="100C7BDB" w14:textId="014F851B" w:rsidR="008636F2" w:rsidRDefault="008636F2" w:rsidP="00FA21E7">
      <w:pPr>
        <w:numPr>
          <w:ilvl w:val="0"/>
          <w:numId w:val="10"/>
        </w:numPr>
        <w:ind w:left="1134" w:hanging="414"/>
      </w:pPr>
      <w:r>
        <w:t xml:space="preserve">Ахмад настны тухай хуулийн хувийн </w:t>
      </w:r>
      <w:r w:rsidR="00F25D70">
        <w:t>хэрэг</w:t>
      </w:r>
    </w:p>
    <w:p w14:paraId="49F82C9E" w14:textId="0EC16D0B" w:rsidR="008636F2" w:rsidRDefault="008636F2" w:rsidP="00FA21E7">
      <w:pPr>
        <w:numPr>
          <w:ilvl w:val="0"/>
          <w:numId w:val="10"/>
        </w:numPr>
        <w:ind w:left="1134" w:hanging="414"/>
      </w:pPr>
      <w:r>
        <w:t>Арбитрын тухай хууль /Шинэчилсэн найруулга/-ийн хувийн хэрэг</w:t>
      </w:r>
    </w:p>
    <w:p w14:paraId="50D47BBE" w14:textId="46EC9AD5" w:rsidR="008636F2" w:rsidRDefault="008636F2" w:rsidP="00FA21E7">
      <w:pPr>
        <w:numPr>
          <w:ilvl w:val="0"/>
          <w:numId w:val="10"/>
        </w:numPr>
        <w:ind w:left="1134" w:hanging="414"/>
      </w:pPr>
      <w:r>
        <w:t>Алдар цолтон ахмад настанд төрөөс нэмэгдэл, хөнгөлөлт олгох тухай хуулийн хувийн хэрэг</w:t>
      </w:r>
    </w:p>
    <w:p w14:paraId="029C19C5" w14:textId="0F9AC175" w:rsidR="008636F2" w:rsidRDefault="008636F2" w:rsidP="00FA21E7">
      <w:pPr>
        <w:numPr>
          <w:ilvl w:val="0"/>
          <w:numId w:val="10"/>
        </w:numPr>
        <w:ind w:left="1134" w:hanging="414"/>
      </w:pPr>
      <w:r>
        <w:t>Гамшгаас хамгаалах тухай хуулийн хувийн хэрэг</w:t>
      </w:r>
    </w:p>
    <w:p w14:paraId="399543B4" w14:textId="0CA4D1EE" w:rsidR="008636F2" w:rsidRDefault="008636F2" w:rsidP="00FA21E7">
      <w:pPr>
        <w:numPr>
          <w:ilvl w:val="0"/>
          <w:numId w:val="10"/>
        </w:numPr>
        <w:ind w:left="1134" w:hanging="414"/>
      </w:pPr>
      <w:r>
        <w:t>Дотоодын цэргийн тухай хуулийн хувийн хэрэг</w:t>
      </w:r>
    </w:p>
    <w:p w14:paraId="2E531F85" w14:textId="293117CC" w:rsidR="008636F2" w:rsidRDefault="008636F2" w:rsidP="00FA21E7">
      <w:pPr>
        <w:numPr>
          <w:ilvl w:val="0"/>
          <w:numId w:val="10"/>
        </w:numPr>
        <w:ind w:left="1134" w:hanging="414"/>
      </w:pPr>
      <w:r>
        <w:t>Зөвлөлдөх санал асуулгын тухай хуулийн хувийн хэрэг</w:t>
      </w:r>
    </w:p>
    <w:p w14:paraId="45ECF49A" w14:textId="1BA21E44" w:rsidR="008636F2" w:rsidRDefault="008636F2" w:rsidP="00FA21E7">
      <w:pPr>
        <w:numPr>
          <w:ilvl w:val="0"/>
          <w:numId w:val="10"/>
        </w:numPr>
        <w:ind w:left="1134" w:hanging="414"/>
      </w:pPr>
      <w:r>
        <w:t>Цагдаагийн албаны тухай хууль /Шинэчилсэн найруулга/-ийн хувийн хэрэг</w:t>
      </w:r>
    </w:p>
    <w:p w14:paraId="2E709622" w14:textId="0D0F2233" w:rsidR="008636F2" w:rsidRDefault="008636F2" w:rsidP="00FA21E7">
      <w:pPr>
        <w:numPr>
          <w:ilvl w:val="0"/>
          <w:numId w:val="10"/>
        </w:numPr>
        <w:ind w:left="1134" w:hanging="414"/>
      </w:pPr>
      <w:r>
        <w:t>Монгол Улсын хөгжлийн банкны тухай /Шинэчилсэн найруулга/ хуулийн хувийн хэрэг</w:t>
      </w:r>
    </w:p>
    <w:p w14:paraId="303C5631" w14:textId="0A8D69C0" w:rsidR="008636F2" w:rsidRDefault="008636F2" w:rsidP="00FA21E7">
      <w:pPr>
        <w:numPr>
          <w:ilvl w:val="0"/>
          <w:numId w:val="10"/>
        </w:numPr>
        <w:ind w:left="1134" w:hanging="414"/>
      </w:pPr>
      <w:r>
        <w:t>Авто замын тухай /Шинэчилсэн найруулга/ хуулийн хувийн хэрэг</w:t>
      </w:r>
    </w:p>
    <w:p w14:paraId="15C3665A" w14:textId="69DFDC97" w:rsidR="008636F2" w:rsidRDefault="008636F2" w:rsidP="00FA21E7">
      <w:pPr>
        <w:numPr>
          <w:ilvl w:val="0"/>
          <w:numId w:val="10"/>
        </w:numPr>
        <w:ind w:left="1134" w:hanging="414"/>
      </w:pPr>
      <w:r>
        <w:t>Зөрчлийн тухай /Шинэчилсэн найруулга/ хуулийн хувийн хэрэг</w:t>
      </w:r>
    </w:p>
    <w:p w14:paraId="043A484A" w14:textId="6E6C20A7" w:rsidR="008636F2" w:rsidRDefault="008636F2" w:rsidP="00FA21E7">
      <w:pPr>
        <w:numPr>
          <w:ilvl w:val="0"/>
          <w:numId w:val="10"/>
        </w:numPr>
        <w:ind w:left="1134" w:hanging="414"/>
      </w:pPr>
      <w:r>
        <w:t>Хог хаягдлын тухай хуулийн хувийн хэрэг</w:t>
      </w:r>
    </w:p>
    <w:p w14:paraId="4AF3FE32" w14:textId="420A2736" w:rsidR="008636F2" w:rsidRDefault="008636F2" w:rsidP="00FA21E7">
      <w:pPr>
        <w:numPr>
          <w:ilvl w:val="0"/>
          <w:numId w:val="10"/>
        </w:numPr>
        <w:ind w:left="1134" w:hanging="414"/>
      </w:pPr>
      <w:r>
        <w:t>Нялх, балчир хүүхдийн хүнсний тухай хуулийн хувийн хэрэг</w:t>
      </w:r>
    </w:p>
    <w:p w14:paraId="0D6BB0AA" w14:textId="2E40968E" w:rsidR="008636F2" w:rsidRDefault="008636F2" w:rsidP="00FA21E7">
      <w:pPr>
        <w:numPr>
          <w:ilvl w:val="0"/>
          <w:numId w:val="10"/>
        </w:numPr>
        <w:ind w:left="1134" w:hanging="414"/>
      </w:pPr>
      <w:r>
        <w:lastRenderedPageBreak/>
        <w:t>Эрүүгийн хэрэг хянан шийдвэрлэх тухай /Шинэчилсэн найруулга/ хуулийн хувийн хэрэг</w:t>
      </w:r>
    </w:p>
    <w:p w14:paraId="77651DD4" w14:textId="5250A748" w:rsidR="008636F2" w:rsidRDefault="008636F2" w:rsidP="00FA21E7">
      <w:pPr>
        <w:numPr>
          <w:ilvl w:val="0"/>
          <w:numId w:val="10"/>
        </w:numPr>
        <w:ind w:left="1134" w:hanging="414"/>
      </w:pPr>
      <w:r>
        <w:t>Залуучуудын хөгжлийг дэмжих тухай хуулийн хувийн хэрэг</w:t>
      </w:r>
    </w:p>
    <w:p w14:paraId="7D36576E" w14:textId="24DF2BFB" w:rsidR="008636F2" w:rsidRDefault="008636F2" w:rsidP="00FA21E7">
      <w:pPr>
        <w:numPr>
          <w:ilvl w:val="0"/>
          <w:numId w:val="10"/>
        </w:numPr>
        <w:ind w:left="1134" w:hanging="414"/>
      </w:pPr>
      <w:r>
        <w:t>Зөрчил шалган шийдвэрлэх тухай хуулийн хувийн хэрэг</w:t>
      </w:r>
    </w:p>
    <w:p w14:paraId="28C51C43" w14:textId="3B7D9B54" w:rsidR="008636F2" w:rsidRDefault="008636F2" w:rsidP="00FA21E7">
      <w:pPr>
        <w:numPr>
          <w:ilvl w:val="0"/>
          <w:numId w:val="10"/>
        </w:numPr>
        <w:ind w:left="1134" w:hanging="414"/>
      </w:pPr>
      <w:r>
        <w:t>Усан замын тухай /Шинэчилсэн найруулга/ хуулийн хувийн хэрэг</w:t>
      </w:r>
    </w:p>
    <w:p w14:paraId="2CD9EF36" w14:textId="30C1B796" w:rsidR="008636F2" w:rsidRDefault="008636F2" w:rsidP="00FA21E7">
      <w:pPr>
        <w:numPr>
          <w:ilvl w:val="0"/>
          <w:numId w:val="10"/>
        </w:numPr>
        <w:ind w:left="1134" w:hanging="414"/>
      </w:pPr>
      <w:r>
        <w:t>Үндэсний төлбөрийн системийн тухай хуулийн хувийн хэрэг</w:t>
      </w:r>
    </w:p>
    <w:p w14:paraId="3FBABF49" w14:textId="47C27466" w:rsidR="008636F2" w:rsidRDefault="008636F2" w:rsidP="00FA21E7">
      <w:pPr>
        <w:numPr>
          <w:ilvl w:val="0"/>
          <w:numId w:val="10"/>
        </w:numPr>
        <w:ind w:left="1134" w:hanging="414"/>
      </w:pPr>
      <w:r>
        <w:t>Шүүхийн шийдвэр гүйцэтгэх тухай /Шинэчилсэн найруулга/ хуулийн хувийн хэрэг</w:t>
      </w:r>
    </w:p>
    <w:p w14:paraId="7A493719" w14:textId="741EF19B" w:rsidR="008636F2" w:rsidRDefault="008636F2" w:rsidP="00FA21E7">
      <w:pPr>
        <w:numPr>
          <w:ilvl w:val="0"/>
          <w:numId w:val="10"/>
        </w:numPr>
        <w:ind w:left="1134" w:hanging="414"/>
      </w:pPr>
      <w:r>
        <w:t xml:space="preserve">Прокурорын тухай /Шинэчилсэн найруулга/ хуулийн хувийн хэрэг </w:t>
      </w:r>
    </w:p>
    <w:p w14:paraId="65D3A348" w14:textId="0FD227D5" w:rsidR="008636F2" w:rsidRDefault="008636F2" w:rsidP="00FA21E7">
      <w:pPr>
        <w:numPr>
          <w:ilvl w:val="0"/>
          <w:numId w:val="10"/>
        </w:numPr>
        <w:ind w:left="1134" w:hanging="414"/>
      </w:pPr>
      <w:r>
        <w:t>Эх, олон хүүхэдтэй эцэг, эхэд тэтгэмж олгох тухай хуулийн хувийн хэрэг</w:t>
      </w:r>
    </w:p>
    <w:p w14:paraId="032BDBE6" w14:textId="3FCD3038" w:rsidR="008636F2" w:rsidRDefault="008636F2" w:rsidP="00FA21E7">
      <w:pPr>
        <w:numPr>
          <w:ilvl w:val="0"/>
          <w:numId w:val="10"/>
        </w:numPr>
        <w:ind w:left="1134" w:hanging="414"/>
      </w:pPr>
      <w:r>
        <w:t>Төрийн албаны тухай /Шинэчилсэн найруулга/ хуулийн хувийн хэрэг</w:t>
      </w:r>
    </w:p>
    <w:p w14:paraId="449FB8C2" w14:textId="000B5B74" w:rsidR="008636F2" w:rsidRDefault="008636F2" w:rsidP="00FA21E7">
      <w:pPr>
        <w:numPr>
          <w:ilvl w:val="0"/>
          <w:numId w:val="10"/>
        </w:numPr>
        <w:ind w:left="1134" w:hanging="414"/>
      </w:pPr>
      <w:r>
        <w:t>Мал, амьтны эрүүл мэндийн тухай хуулийн хувийн хэрэг</w:t>
      </w:r>
    </w:p>
    <w:p w14:paraId="3E7FB8C8" w14:textId="70363603" w:rsidR="008636F2" w:rsidRDefault="008636F2" w:rsidP="00FA21E7">
      <w:pPr>
        <w:numPr>
          <w:ilvl w:val="0"/>
          <w:numId w:val="10"/>
        </w:numPr>
        <w:ind w:left="1134" w:hanging="414"/>
      </w:pPr>
      <w:r>
        <w:t>Стандартчилал, техникийн зохицуулалт, тохирлын үнэлгээний итгэмжлэлийн тухай хуулийн хувийн хэрэг</w:t>
      </w:r>
    </w:p>
    <w:p w14:paraId="44E09404" w14:textId="5288B695" w:rsidR="008636F2" w:rsidRDefault="008636F2" w:rsidP="00FA21E7">
      <w:pPr>
        <w:numPr>
          <w:ilvl w:val="0"/>
          <w:numId w:val="10"/>
        </w:numPr>
        <w:ind w:left="1134" w:hanging="414"/>
      </w:pPr>
      <w:r>
        <w:t>Мал генетик нөөцийн тухай хуулийн хувийн хэрэг</w:t>
      </w:r>
    </w:p>
    <w:p w14:paraId="769B429A" w14:textId="6C7DAA6D" w:rsidR="008636F2" w:rsidRDefault="008636F2" w:rsidP="00FA21E7">
      <w:pPr>
        <w:numPr>
          <w:ilvl w:val="0"/>
          <w:numId w:val="10"/>
        </w:numPr>
        <w:ind w:left="1134" w:hanging="414"/>
      </w:pPr>
      <w:r>
        <w:t>Донорын тухай хуулийн хувийн хэрэг</w:t>
      </w:r>
    </w:p>
    <w:p w14:paraId="3D571664" w14:textId="1C2537E8" w:rsidR="008636F2" w:rsidRDefault="008636F2" w:rsidP="00FA21E7">
      <w:pPr>
        <w:numPr>
          <w:ilvl w:val="0"/>
          <w:numId w:val="10"/>
        </w:numPr>
        <w:ind w:left="1134" w:hanging="414"/>
      </w:pPr>
      <w:r>
        <w:t>Иргэний улсын бүртгэлийн тухай хуулийн хувийн хэрэг</w:t>
      </w:r>
    </w:p>
    <w:p w14:paraId="5102CB53" w14:textId="47A47E04" w:rsidR="008636F2" w:rsidRDefault="008636F2" w:rsidP="00FA21E7">
      <w:pPr>
        <w:numPr>
          <w:ilvl w:val="0"/>
          <w:numId w:val="10"/>
        </w:numPr>
        <w:ind w:left="1134" w:hanging="414"/>
      </w:pPr>
      <w:r>
        <w:t>Улсын бүртгэлийн ерөнхий хуулийн хувийн хэрэг</w:t>
      </w:r>
    </w:p>
    <w:p w14:paraId="733F168D" w14:textId="7C9BDCB4" w:rsidR="008636F2" w:rsidRDefault="008636F2" w:rsidP="00FA21E7">
      <w:pPr>
        <w:numPr>
          <w:ilvl w:val="0"/>
          <w:numId w:val="10"/>
        </w:numPr>
        <w:ind w:left="1134" w:hanging="414"/>
      </w:pPr>
      <w:r>
        <w:t>Хуулийн этгээдийн улсын бүртгэлийн тухай хуулийн хувийн хэрэг</w:t>
      </w:r>
    </w:p>
    <w:p w14:paraId="56511289" w14:textId="6AC4D66C" w:rsidR="008636F2" w:rsidRDefault="008636F2" w:rsidP="00FA21E7">
      <w:pPr>
        <w:numPr>
          <w:ilvl w:val="0"/>
          <w:numId w:val="10"/>
        </w:numPr>
        <w:ind w:left="1134" w:hanging="414"/>
      </w:pPr>
      <w:r>
        <w:t>Эд хөрөнгийн эрхийн улсын бүртгэлийн хуулийн хувийн хэрэг</w:t>
      </w:r>
    </w:p>
    <w:p w14:paraId="7F410096" w14:textId="286AFD24" w:rsidR="008636F2" w:rsidRDefault="008636F2" w:rsidP="00FA21E7">
      <w:pPr>
        <w:numPr>
          <w:ilvl w:val="0"/>
          <w:numId w:val="10"/>
        </w:numPr>
        <w:ind w:left="1134" w:hanging="414"/>
      </w:pPr>
      <w:r>
        <w:t>Орон нутгийн хамгаалалтын тухай хуулийн хувийн хэрэг</w:t>
      </w:r>
    </w:p>
    <w:p w14:paraId="26B1CCA2" w14:textId="0F8AC92E" w:rsidR="008636F2" w:rsidRDefault="008636F2" w:rsidP="00FA21E7">
      <w:pPr>
        <w:numPr>
          <w:ilvl w:val="0"/>
          <w:numId w:val="10"/>
        </w:numPr>
        <w:ind w:left="1134" w:hanging="414"/>
      </w:pPr>
      <w:r>
        <w:t>Согтуурах, мансуурах донтой хүнийг захиргааны журмаар албадан эмчлэх тухай /Шинэчилсэн найруулга/ хуулийн хувийн хэрэг</w:t>
      </w:r>
    </w:p>
    <w:p w14:paraId="31DA78BB" w14:textId="23011C57" w:rsidR="00F25D70" w:rsidRDefault="00F25D70" w:rsidP="00F25D70">
      <w:pPr>
        <w:numPr>
          <w:ilvl w:val="0"/>
          <w:numId w:val="10"/>
        </w:numPr>
      </w:pPr>
      <w:r>
        <w:t>Нэр бүхий 7 олон улсын гэрээг соёрхон батлах тухай хуулийн хувийн хэрэг</w:t>
      </w:r>
    </w:p>
    <w:p w14:paraId="207BD72F" w14:textId="77777777" w:rsidR="00F350CB" w:rsidRDefault="00000000">
      <w:r>
        <w:br w:type="page"/>
      </w:r>
    </w:p>
    <w:p w14:paraId="49FAE2D7" w14:textId="77777777" w:rsidR="00F350CB" w:rsidRDefault="00F350CB">
      <w:pPr>
        <w:jc w:val="center"/>
        <w:rPr>
          <w:b/>
          <w:sz w:val="44"/>
          <w:szCs w:val="44"/>
        </w:rPr>
      </w:pPr>
    </w:p>
    <w:p w14:paraId="38DD37DC" w14:textId="77777777" w:rsidR="00F350CB" w:rsidRDefault="00F350CB">
      <w:pPr>
        <w:jc w:val="center"/>
        <w:rPr>
          <w:b/>
          <w:sz w:val="44"/>
          <w:szCs w:val="44"/>
        </w:rPr>
      </w:pPr>
    </w:p>
    <w:p w14:paraId="19B4C007" w14:textId="77777777" w:rsidR="00F350CB" w:rsidRDefault="00F350CB">
      <w:pPr>
        <w:jc w:val="center"/>
        <w:rPr>
          <w:b/>
          <w:sz w:val="44"/>
          <w:szCs w:val="44"/>
        </w:rPr>
      </w:pPr>
    </w:p>
    <w:p w14:paraId="46377C7F" w14:textId="77777777" w:rsidR="00F350CB" w:rsidRDefault="00F350CB">
      <w:pPr>
        <w:jc w:val="center"/>
        <w:rPr>
          <w:b/>
          <w:sz w:val="44"/>
          <w:szCs w:val="44"/>
        </w:rPr>
      </w:pPr>
    </w:p>
    <w:p w14:paraId="59AFF791" w14:textId="77777777" w:rsidR="00F350CB" w:rsidRDefault="00F350CB">
      <w:pPr>
        <w:jc w:val="center"/>
        <w:rPr>
          <w:b/>
          <w:sz w:val="44"/>
          <w:szCs w:val="44"/>
        </w:rPr>
      </w:pPr>
    </w:p>
    <w:p w14:paraId="4EB950F0" w14:textId="77777777" w:rsidR="00F350CB" w:rsidRDefault="00F350CB">
      <w:pPr>
        <w:jc w:val="center"/>
        <w:rPr>
          <w:b/>
          <w:sz w:val="44"/>
          <w:szCs w:val="44"/>
        </w:rPr>
      </w:pPr>
    </w:p>
    <w:p w14:paraId="3662EA2B" w14:textId="77777777" w:rsidR="00F350CB" w:rsidRDefault="00F350CB">
      <w:pPr>
        <w:jc w:val="center"/>
        <w:rPr>
          <w:b/>
          <w:sz w:val="44"/>
          <w:szCs w:val="44"/>
        </w:rPr>
      </w:pPr>
    </w:p>
    <w:p w14:paraId="0BBE4B71" w14:textId="77777777" w:rsidR="00F350CB" w:rsidRDefault="00F350CB">
      <w:pPr>
        <w:jc w:val="center"/>
        <w:rPr>
          <w:b/>
          <w:sz w:val="44"/>
          <w:szCs w:val="44"/>
        </w:rPr>
      </w:pPr>
    </w:p>
    <w:p w14:paraId="1E60DD08" w14:textId="77777777" w:rsidR="00F350CB" w:rsidRDefault="00000000">
      <w:pPr>
        <w:jc w:val="center"/>
      </w:pPr>
      <w:r>
        <w:rPr>
          <w:b/>
          <w:sz w:val="44"/>
          <w:szCs w:val="44"/>
        </w:rPr>
        <w:t>ХАВСРАЛТУУД</w:t>
      </w:r>
      <w:r>
        <w:br w:type="page"/>
      </w:r>
    </w:p>
    <w:p w14:paraId="050C517A" w14:textId="77777777" w:rsidR="00F350CB" w:rsidRDefault="00000000">
      <w:pPr>
        <w:jc w:val="both"/>
        <w:rPr>
          <w:b/>
        </w:rPr>
      </w:pPr>
      <w:r>
        <w:rPr>
          <w:b/>
        </w:rPr>
        <w:lastRenderedPageBreak/>
        <w:t>Хавсралт №1. Олон нийтийн оролцоог хангах зарчмын хэрэгжилтийг үнэлэх шалгуур</w:t>
      </w:r>
    </w:p>
    <w:tbl>
      <w:tblPr>
        <w:tblStyle w:val="af3"/>
        <w:tblW w:w="9330" w:type="dxa"/>
        <w:tblBorders>
          <w:top w:val="nil"/>
          <w:left w:val="nil"/>
          <w:bottom w:val="nil"/>
          <w:right w:val="nil"/>
          <w:insideH w:val="nil"/>
          <w:insideV w:val="nil"/>
        </w:tblBorders>
        <w:tblLayout w:type="fixed"/>
        <w:tblLook w:val="0600" w:firstRow="0" w:lastRow="0" w:firstColumn="0" w:lastColumn="0" w:noHBand="1" w:noVBand="1"/>
      </w:tblPr>
      <w:tblGrid>
        <w:gridCol w:w="465"/>
        <w:gridCol w:w="4815"/>
        <w:gridCol w:w="2025"/>
        <w:gridCol w:w="2025"/>
      </w:tblGrid>
      <w:tr w:rsidR="00F350CB" w14:paraId="40CCB550" w14:textId="77777777">
        <w:trPr>
          <w:trHeight w:val="495"/>
        </w:trPr>
        <w:tc>
          <w:tcPr>
            <w:tcW w:w="4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49E796E" w14:textId="77777777" w:rsidR="00F350CB" w:rsidRDefault="00000000" w:rsidP="00FC27F0">
            <w:pPr>
              <w:spacing w:after="0" w:line="240" w:lineRule="auto"/>
            </w:pPr>
            <w:r>
              <w:t>№</w:t>
            </w:r>
          </w:p>
        </w:tc>
        <w:tc>
          <w:tcPr>
            <w:tcW w:w="481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EA54F13" w14:textId="77777777" w:rsidR="00F350CB" w:rsidRDefault="00000000" w:rsidP="00FC27F0">
            <w:pPr>
              <w:spacing w:after="0" w:line="240" w:lineRule="auto"/>
            </w:pPr>
            <w:r>
              <w:t>Шалгуур</w:t>
            </w:r>
          </w:p>
        </w:tc>
        <w:tc>
          <w:tcPr>
            <w:tcW w:w="20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6D744C5" w14:textId="77777777" w:rsidR="00F350CB" w:rsidRDefault="00000000" w:rsidP="00FC27F0">
            <w:pPr>
              <w:spacing w:after="0" w:line="240" w:lineRule="auto"/>
            </w:pPr>
            <w:r>
              <w:t>Биелэлт</w:t>
            </w:r>
          </w:p>
        </w:tc>
        <w:tc>
          <w:tcPr>
            <w:tcW w:w="20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763499" w14:textId="77777777" w:rsidR="00F350CB" w:rsidRDefault="00000000" w:rsidP="00FC27F0">
            <w:pPr>
              <w:spacing w:after="0" w:line="240" w:lineRule="auto"/>
            </w:pPr>
            <w:r>
              <w:t>Тайлбар</w:t>
            </w:r>
          </w:p>
        </w:tc>
      </w:tr>
      <w:tr w:rsidR="00F350CB" w14:paraId="6CDC77A3" w14:textId="77777777">
        <w:trPr>
          <w:trHeight w:val="76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548ED7" w14:textId="77777777" w:rsidR="00F350CB" w:rsidRDefault="00000000" w:rsidP="00FC27F0">
            <w:pPr>
              <w:spacing w:after="0" w:line="240" w:lineRule="auto"/>
              <w:rPr>
                <w:b/>
              </w:rPr>
            </w:pPr>
            <w:r>
              <w:rPr>
                <w:b/>
              </w:rPr>
              <w:t>а.</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2EF87A3D" w14:textId="77777777" w:rsidR="00F350CB" w:rsidRDefault="00000000" w:rsidP="00FC27F0">
            <w:pPr>
              <w:spacing w:after="0" w:line="240" w:lineRule="auto"/>
              <w:rPr>
                <w:b/>
              </w:rPr>
            </w:pPr>
            <w:r>
              <w:rPr>
                <w:b/>
              </w:rPr>
              <w:t>Олон нийтийн оролцоог хангах зарчмын хамрах хүрээ</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0D764F7A" w14:textId="77777777" w:rsidR="00F350CB" w:rsidRDefault="00F350CB" w:rsidP="00FC27F0">
            <w:pPr>
              <w:spacing w:after="0" w:line="240" w:lineRule="auto"/>
            </w:pP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0ED3C295" w14:textId="77777777" w:rsidR="00F350CB" w:rsidRDefault="00F350CB" w:rsidP="00FC27F0">
            <w:pPr>
              <w:spacing w:after="0" w:line="240" w:lineRule="auto"/>
            </w:pPr>
          </w:p>
        </w:tc>
      </w:tr>
      <w:tr w:rsidR="00F350CB" w14:paraId="6D335325" w14:textId="77777777">
        <w:trPr>
          <w:trHeight w:val="49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E69A2E" w14:textId="77777777" w:rsidR="00F350CB" w:rsidRDefault="00000000" w:rsidP="00FC27F0">
            <w:pPr>
              <w:spacing w:after="0" w:line="240" w:lineRule="auto"/>
            </w:pPr>
            <w:r>
              <w:t>1.</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09B5BB32" w14:textId="77777777" w:rsidR="00F350CB" w:rsidRDefault="00000000" w:rsidP="00FC27F0">
            <w:pPr>
              <w:spacing w:after="0" w:line="240" w:lineRule="auto"/>
            </w:pPr>
            <w:r>
              <w:t>Хууль тогтоомж санаачлах</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1BDB1088" w14:textId="77777777" w:rsidR="00F350CB" w:rsidRDefault="00F350CB" w:rsidP="00FC27F0">
            <w:pPr>
              <w:spacing w:after="0" w:line="240" w:lineRule="auto"/>
            </w:pP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3E16010E" w14:textId="77777777" w:rsidR="00F350CB" w:rsidRDefault="00F350CB" w:rsidP="00FC27F0">
            <w:pPr>
              <w:spacing w:after="0" w:line="240" w:lineRule="auto"/>
            </w:pPr>
          </w:p>
        </w:tc>
      </w:tr>
      <w:tr w:rsidR="00F350CB" w14:paraId="511E8C98" w14:textId="77777777">
        <w:trPr>
          <w:trHeight w:val="49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09A335" w14:textId="77777777" w:rsidR="00F350CB" w:rsidRDefault="00000000" w:rsidP="00FC27F0">
            <w:pPr>
              <w:spacing w:after="0" w:line="240" w:lineRule="auto"/>
            </w:pPr>
            <w:r>
              <w:t>2.</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3DC71054" w14:textId="77777777" w:rsidR="00F350CB" w:rsidRDefault="00000000" w:rsidP="00FC27F0">
            <w:pPr>
              <w:spacing w:after="0" w:line="240" w:lineRule="auto"/>
            </w:pPr>
            <w:r>
              <w:t>Хууль тогтоомжийн төсөл боловсруулах</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18CA4BD2" w14:textId="77777777" w:rsidR="00F350CB" w:rsidRDefault="00F350CB" w:rsidP="00FC27F0">
            <w:pPr>
              <w:spacing w:after="0" w:line="240" w:lineRule="auto"/>
            </w:pP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23CB80F2" w14:textId="77777777" w:rsidR="00F350CB" w:rsidRDefault="00F350CB" w:rsidP="00FC27F0">
            <w:pPr>
              <w:spacing w:after="0" w:line="240" w:lineRule="auto"/>
            </w:pPr>
          </w:p>
        </w:tc>
      </w:tr>
      <w:tr w:rsidR="00F350CB" w14:paraId="6944C30D" w14:textId="77777777">
        <w:trPr>
          <w:trHeight w:val="76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048467" w14:textId="77777777" w:rsidR="00F350CB" w:rsidRDefault="00000000" w:rsidP="00FC27F0">
            <w:pPr>
              <w:spacing w:after="0" w:line="240" w:lineRule="auto"/>
              <w:rPr>
                <w:b/>
              </w:rPr>
            </w:pPr>
            <w:r>
              <w:rPr>
                <w:b/>
              </w:rPr>
              <w:t>б.</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74582D72" w14:textId="77777777" w:rsidR="00F350CB" w:rsidRDefault="00000000" w:rsidP="00FC27F0">
            <w:pPr>
              <w:spacing w:after="0" w:line="240" w:lineRule="auto"/>
              <w:rPr>
                <w:b/>
              </w:rPr>
            </w:pPr>
            <w:r>
              <w:rPr>
                <w:b/>
              </w:rPr>
              <w:t>Хууль тогтоомжийг санаачлах үйл ажиллагаанд оролцуулж буй байдал</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75D459EF" w14:textId="77777777" w:rsidR="00F350CB" w:rsidRDefault="00F350CB" w:rsidP="00FC27F0">
            <w:pPr>
              <w:spacing w:after="0" w:line="240" w:lineRule="auto"/>
            </w:pP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6E8B18D6" w14:textId="77777777" w:rsidR="00F350CB" w:rsidRDefault="00F350CB" w:rsidP="00FC27F0">
            <w:pPr>
              <w:spacing w:after="0" w:line="240" w:lineRule="auto"/>
            </w:pPr>
          </w:p>
        </w:tc>
      </w:tr>
      <w:tr w:rsidR="00F350CB" w14:paraId="0CB56E06" w14:textId="77777777">
        <w:trPr>
          <w:trHeight w:val="103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FBA690" w14:textId="77777777" w:rsidR="00F350CB" w:rsidRDefault="00000000" w:rsidP="00FC27F0">
            <w:pPr>
              <w:spacing w:after="0" w:line="240" w:lineRule="auto"/>
            </w:pPr>
            <w:r>
              <w:t>1.</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0A3197D1" w14:textId="77777777" w:rsidR="00F350CB" w:rsidRDefault="00000000" w:rsidP="00FC27F0">
            <w:pPr>
              <w:spacing w:after="0" w:line="240" w:lineRule="auto"/>
            </w:pPr>
            <w:r>
              <w:t>Нийтийн ашиг сонирхлыг хөндсөн асуудлаар гарсан иргэдийн өргөдлийг цахимаар хүлээн авах, хэлэлцэж буй эсэх</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2B99D490" w14:textId="77777777" w:rsidR="00F350CB" w:rsidRDefault="00F350CB" w:rsidP="00FC27F0">
            <w:pPr>
              <w:spacing w:after="0" w:line="240" w:lineRule="auto"/>
            </w:pP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477C7586" w14:textId="77777777" w:rsidR="00F350CB" w:rsidRDefault="00F350CB" w:rsidP="00FC27F0">
            <w:pPr>
              <w:spacing w:after="0" w:line="240" w:lineRule="auto"/>
            </w:pPr>
          </w:p>
        </w:tc>
      </w:tr>
      <w:tr w:rsidR="00F350CB" w14:paraId="48A2A501" w14:textId="77777777">
        <w:trPr>
          <w:trHeight w:val="76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4A9594" w14:textId="77777777" w:rsidR="00F350CB" w:rsidRDefault="00000000" w:rsidP="00FC27F0">
            <w:pPr>
              <w:spacing w:after="0" w:line="240" w:lineRule="auto"/>
            </w:pPr>
            <w:r>
              <w:t>i.</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7359077C" w14:textId="77777777" w:rsidR="00F350CB" w:rsidRDefault="00F350CB" w:rsidP="00FC27F0">
            <w:pPr>
              <w:spacing w:after="0" w:line="240" w:lineRule="auto"/>
            </w:pPr>
            <w:hyperlink r:id="rId267">
              <w:r>
                <w:rPr>
                  <w:color w:val="1155CC"/>
                  <w:u w:val="single"/>
                </w:rPr>
                <w:t>https://petition.parliament.mn/</w:t>
              </w:r>
            </w:hyperlink>
            <w:r>
              <w:t xml:space="preserve"> сайтад нийт гаргасан өргөдлийн тоо</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39810D25" w14:textId="77777777" w:rsidR="00F350CB" w:rsidRDefault="00F350CB" w:rsidP="00FC27F0">
            <w:pPr>
              <w:spacing w:after="0" w:line="240" w:lineRule="auto"/>
            </w:pP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26E209E7" w14:textId="77777777" w:rsidR="00F350CB" w:rsidRDefault="00F350CB" w:rsidP="00FC27F0">
            <w:pPr>
              <w:spacing w:after="0" w:line="240" w:lineRule="auto"/>
            </w:pPr>
          </w:p>
        </w:tc>
      </w:tr>
      <w:tr w:rsidR="00F350CB" w14:paraId="05DE536B" w14:textId="77777777">
        <w:trPr>
          <w:trHeight w:val="76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A0F926" w14:textId="77777777" w:rsidR="00F350CB" w:rsidRDefault="00000000" w:rsidP="00FC27F0">
            <w:pPr>
              <w:spacing w:after="0" w:line="240" w:lineRule="auto"/>
            </w:pPr>
            <w:r>
              <w:t>ii.</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1482DBDB" w14:textId="77777777" w:rsidR="00F350CB" w:rsidRDefault="00000000" w:rsidP="00FC27F0">
            <w:pPr>
              <w:spacing w:after="0" w:line="240" w:lineRule="auto"/>
            </w:pPr>
            <w:r>
              <w:t>Өргөдлийн хүлээн авч, хэлэлцэх шаардлага хангасан өргөдлийн тоо</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7B392B1C" w14:textId="77777777" w:rsidR="00F350CB" w:rsidRDefault="00F350CB" w:rsidP="00FC27F0">
            <w:pPr>
              <w:spacing w:after="0" w:line="240" w:lineRule="auto"/>
            </w:pP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5B37C71C" w14:textId="77777777" w:rsidR="00F350CB" w:rsidRDefault="00F350CB" w:rsidP="00FC27F0">
            <w:pPr>
              <w:spacing w:after="0" w:line="240" w:lineRule="auto"/>
            </w:pPr>
          </w:p>
        </w:tc>
      </w:tr>
      <w:tr w:rsidR="00F350CB" w14:paraId="67F62B45" w14:textId="77777777">
        <w:trPr>
          <w:trHeight w:val="76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32E5F8" w14:textId="77777777" w:rsidR="00F350CB" w:rsidRDefault="00000000" w:rsidP="00FC27F0">
            <w:pPr>
              <w:spacing w:after="0" w:line="240" w:lineRule="auto"/>
            </w:pPr>
            <w:r>
              <w:t>iii.</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64AD3A7A" w14:textId="77777777" w:rsidR="00F350CB" w:rsidRDefault="00000000" w:rsidP="00FC27F0">
            <w:pPr>
              <w:spacing w:after="0" w:line="240" w:lineRule="auto"/>
            </w:pPr>
            <w:r>
              <w:t>Шаардлага хангасан өргөдлийг хэлэлцүүлсэн тохиолдлын тоо</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64A93CED" w14:textId="77777777" w:rsidR="00F350CB" w:rsidRDefault="00000000" w:rsidP="00FC27F0">
            <w:pPr>
              <w:spacing w:after="0" w:line="240" w:lineRule="auto"/>
            </w:pPr>
            <w:r>
              <w:t xml:space="preserve"> </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4B932B6F" w14:textId="77777777" w:rsidR="00F350CB" w:rsidRDefault="00000000" w:rsidP="00FC27F0">
            <w:pPr>
              <w:spacing w:after="0" w:line="240" w:lineRule="auto"/>
            </w:pPr>
            <w:r>
              <w:t xml:space="preserve"> </w:t>
            </w:r>
          </w:p>
        </w:tc>
      </w:tr>
      <w:tr w:rsidR="00F350CB" w14:paraId="469423C6" w14:textId="77777777">
        <w:trPr>
          <w:trHeight w:val="76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E6F01F" w14:textId="77777777" w:rsidR="00F350CB" w:rsidRDefault="00000000" w:rsidP="00FC27F0">
            <w:pPr>
              <w:spacing w:after="0" w:line="240" w:lineRule="auto"/>
            </w:pPr>
            <w:r>
              <w:t>iv.</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5B96D157" w14:textId="77777777" w:rsidR="00F350CB" w:rsidRDefault="00000000" w:rsidP="00FC27F0">
            <w:pPr>
              <w:spacing w:after="0" w:line="240" w:lineRule="auto"/>
            </w:pPr>
            <w:r>
              <w:t>Хэлэлцүүлсэн тохиолдлоос батлагдсан хуулийн төслийн тоо</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43E9EF04" w14:textId="77777777" w:rsidR="00F350CB" w:rsidRDefault="00000000" w:rsidP="00FC27F0">
            <w:pPr>
              <w:spacing w:after="0" w:line="240" w:lineRule="auto"/>
            </w:pPr>
            <w:r>
              <w:t xml:space="preserve"> </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00834253" w14:textId="77777777" w:rsidR="00F350CB" w:rsidRDefault="00000000" w:rsidP="00FC27F0">
            <w:pPr>
              <w:spacing w:after="0" w:line="240" w:lineRule="auto"/>
            </w:pPr>
            <w:r>
              <w:t xml:space="preserve"> </w:t>
            </w:r>
          </w:p>
        </w:tc>
      </w:tr>
      <w:tr w:rsidR="00F350CB" w14:paraId="2808FC8F" w14:textId="77777777">
        <w:trPr>
          <w:trHeight w:val="49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C2D308F" w14:textId="77777777" w:rsidR="00F350CB" w:rsidRDefault="00000000" w:rsidP="00FC27F0">
            <w:pPr>
              <w:spacing w:after="0" w:line="240" w:lineRule="auto"/>
            </w:pPr>
            <w:r>
              <w:t>v.</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2CACA3C9" w14:textId="77777777" w:rsidR="00F350CB" w:rsidRDefault="00000000" w:rsidP="00FC27F0">
            <w:pPr>
              <w:spacing w:after="0" w:line="240" w:lineRule="auto"/>
            </w:pPr>
            <w:r>
              <w:t>Өргөдлийг хүлээн аваагүй тохиолдлын тоо</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76141495" w14:textId="77777777" w:rsidR="00F350CB" w:rsidRDefault="00F350CB" w:rsidP="00FC27F0">
            <w:pPr>
              <w:spacing w:after="0" w:line="240" w:lineRule="auto"/>
            </w:pP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7B668BAA" w14:textId="77777777" w:rsidR="00F350CB" w:rsidRDefault="00F350CB" w:rsidP="00FC27F0">
            <w:pPr>
              <w:spacing w:after="0" w:line="240" w:lineRule="auto"/>
            </w:pPr>
          </w:p>
        </w:tc>
      </w:tr>
      <w:tr w:rsidR="00F350CB" w14:paraId="280D4F68" w14:textId="77777777">
        <w:trPr>
          <w:trHeight w:val="103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CDC0E7" w14:textId="77777777" w:rsidR="00F350CB" w:rsidRDefault="00000000" w:rsidP="00FC27F0">
            <w:pPr>
              <w:spacing w:after="0" w:line="240" w:lineRule="auto"/>
            </w:pPr>
            <w:r>
              <w:t xml:space="preserve">2. </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1F6E5EA6" w14:textId="77777777" w:rsidR="00F350CB" w:rsidRDefault="00000000" w:rsidP="00FC27F0">
            <w:pPr>
              <w:spacing w:after="0" w:line="240" w:lineRule="auto"/>
            </w:pPr>
            <w:r>
              <w:t>Иргэн, хуулийн этгээдийн уламжилсан хуулийн төслийг хүлээн авч, хэлэлцэж буй эсэх</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6831BC2D" w14:textId="77777777" w:rsidR="00F350CB" w:rsidRDefault="00F350CB" w:rsidP="00FC27F0">
            <w:pPr>
              <w:spacing w:after="0" w:line="240" w:lineRule="auto"/>
            </w:pP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570CFB30" w14:textId="77777777" w:rsidR="00F350CB" w:rsidRDefault="00F350CB" w:rsidP="00FC27F0">
            <w:pPr>
              <w:spacing w:after="0" w:line="240" w:lineRule="auto"/>
            </w:pPr>
          </w:p>
        </w:tc>
      </w:tr>
      <w:tr w:rsidR="00F350CB" w14:paraId="0C4EC06E" w14:textId="77777777">
        <w:trPr>
          <w:trHeight w:val="76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AC22FF" w14:textId="77777777" w:rsidR="00F350CB" w:rsidRDefault="00000000" w:rsidP="00FC27F0">
            <w:pPr>
              <w:spacing w:after="0" w:line="240" w:lineRule="auto"/>
              <w:rPr>
                <w:b/>
              </w:rPr>
            </w:pPr>
            <w:r>
              <w:rPr>
                <w:b/>
              </w:rPr>
              <w:t xml:space="preserve">в. </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63C75EC9" w14:textId="77777777" w:rsidR="00F350CB" w:rsidRDefault="00000000" w:rsidP="00FC27F0">
            <w:pPr>
              <w:spacing w:after="0" w:line="240" w:lineRule="auto"/>
              <w:rPr>
                <w:b/>
              </w:rPr>
            </w:pPr>
            <w:r>
              <w:rPr>
                <w:b/>
              </w:rPr>
              <w:t>Хууль тогтоомжийн төсөл боловсруулах ажиллагаанд</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728C302A" w14:textId="77777777" w:rsidR="00F350CB" w:rsidRDefault="00F350CB" w:rsidP="00FC27F0">
            <w:pPr>
              <w:spacing w:after="0" w:line="240" w:lineRule="auto"/>
            </w:pP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0720B1B9" w14:textId="77777777" w:rsidR="00F350CB" w:rsidRDefault="00F350CB" w:rsidP="00FC27F0">
            <w:pPr>
              <w:spacing w:after="0" w:line="240" w:lineRule="auto"/>
            </w:pPr>
          </w:p>
        </w:tc>
      </w:tr>
      <w:tr w:rsidR="00F350CB" w14:paraId="2A7FE5AC" w14:textId="77777777">
        <w:trPr>
          <w:trHeight w:val="76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38F49B" w14:textId="77777777" w:rsidR="00F350CB" w:rsidRDefault="00000000" w:rsidP="00FC27F0">
            <w:pPr>
              <w:spacing w:after="0" w:line="240" w:lineRule="auto"/>
            </w:pPr>
            <w:r>
              <w:t>1</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580CC46F" w14:textId="77777777" w:rsidR="00F350CB" w:rsidRDefault="00000000" w:rsidP="00FC27F0">
            <w:pPr>
              <w:spacing w:after="0" w:line="240" w:lineRule="auto"/>
            </w:pPr>
            <w:r>
              <w:t>Албан ёсны цахим хуудсандаа байршуулж, санал өгөх хугацааг тодорхой заасан эсэх</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7CD8C644" w14:textId="77777777" w:rsidR="00F350CB" w:rsidRDefault="00F350CB" w:rsidP="00FC27F0">
            <w:pPr>
              <w:spacing w:after="0" w:line="240" w:lineRule="auto"/>
            </w:pP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233B06C8" w14:textId="77777777" w:rsidR="00F350CB" w:rsidRDefault="00F350CB" w:rsidP="00FC27F0">
            <w:pPr>
              <w:spacing w:after="0" w:line="240" w:lineRule="auto"/>
            </w:pPr>
          </w:p>
        </w:tc>
      </w:tr>
      <w:tr w:rsidR="00F350CB" w14:paraId="0C8A1E27" w14:textId="77777777">
        <w:trPr>
          <w:trHeight w:val="103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9AC81C" w14:textId="77777777" w:rsidR="00F350CB" w:rsidRDefault="00000000" w:rsidP="00FC27F0">
            <w:pPr>
              <w:spacing w:after="0" w:line="240" w:lineRule="auto"/>
            </w:pPr>
            <w:r>
              <w:lastRenderedPageBreak/>
              <w:t>2</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57FB9EBB" w14:textId="77777777" w:rsidR="00F350CB" w:rsidRDefault="00000000" w:rsidP="00FC27F0">
            <w:pPr>
              <w:spacing w:after="0" w:line="240" w:lineRule="auto"/>
            </w:pPr>
            <w:r>
              <w:t xml:space="preserve">Хууль тогтоомжийн төсөлд өгсөн саналыг тусгасан, тусгаагүй талаарх </w:t>
            </w:r>
            <w:proofErr w:type="spellStart"/>
            <w:r>
              <w:t>товъёг</w:t>
            </w:r>
            <w:proofErr w:type="spellEnd"/>
            <w:r>
              <w:t xml:space="preserve"> гаргаж байсан эсэх</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6B054D7D" w14:textId="77777777" w:rsidR="00F350CB" w:rsidRDefault="00F350CB" w:rsidP="00FC27F0">
            <w:pPr>
              <w:spacing w:after="0" w:line="240" w:lineRule="auto"/>
            </w:pP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457AA148" w14:textId="77777777" w:rsidR="00F350CB" w:rsidRDefault="00F350CB" w:rsidP="00FC27F0">
            <w:pPr>
              <w:spacing w:after="0" w:line="240" w:lineRule="auto"/>
            </w:pPr>
          </w:p>
        </w:tc>
      </w:tr>
      <w:tr w:rsidR="00F350CB" w14:paraId="569BD6A2" w14:textId="77777777">
        <w:trPr>
          <w:trHeight w:val="765"/>
        </w:trPr>
        <w:tc>
          <w:tcPr>
            <w:tcW w:w="4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B36D3A" w14:textId="77777777" w:rsidR="00F350CB" w:rsidRDefault="00000000" w:rsidP="00FC27F0">
            <w:pPr>
              <w:spacing w:after="0" w:line="240" w:lineRule="auto"/>
            </w:pPr>
            <w:r>
              <w:t>3</w:t>
            </w:r>
          </w:p>
        </w:tc>
        <w:tc>
          <w:tcPr>
            <w:tcW w:w="4815" w:type="dxa"/>
            <w:tcBorders>
              <w:top w:val="nil"/>
              <w:left w:val="nil"/>
              <w:bottom w:val="single" w:sz="5" w:space="0" w:color="000000"/>
              <w:right w:val="single" w:sz="5" w:space="0" w:color="000000"/>
            </w:tcBorders>
            <w:tcMar>
              <w:top w:w="100" w:type="dxa"/>
              <w:left w:w="100" w:type="dxa"/>
              <w:bottom w:w="100" w:type="dxa"/>
              <w:right w:w="100" w:type="dxa"/>
            </w:tcMar>
          </w:tcPr>
          <w:p w14:paraId="6372003E" w14:textId="77777777" w:rsidR="00F350CB" w:rsidRDefault="00000000" w:rsidP="00FC27F0">
            <w:pPr>
              <w:spacing w:after="0" w:line="240" w:lineRule="auto"/>
            </w:pPr>
            <w:r>
              <w:t xml:space="preserve">Дээрх </w:t>
            </w:r>
            <w:proofErr w:type="spellStart"/>
            <w:r>
              <w:t>товъёгийг</w:t>
            </w:r>
            <w:proofErr w:type="spellEnd"/>
            <w:r>
              <w:t xml:space="preserve"> албан ёсны цахим хуудсандаа байршуулсан эсэх</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278030E1" w14:textId="77777777" w:rsidR="00F350CB" w:rsidRDefault="00F350CB" w:rsidP="00FC27F0">
            <w:pPr>
              <w:spacing w:after="0" w:line="240" w:lineRule="auto"/>
            </w:pP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7BDFDFDB" w14:textId="77777777" w:rsidR="00F350CB" w:rsidRDefault="00F350CB" w:rsidP="00FC27F0">
            <w:pPr>
              <w:spacing w:after="0" w:line="240" w:lineRule="auto"/>
            </w:pPr>
          </w:p>
        </w:tc>
      </w:tr>
    </w:tbl>
    <w:p w14:paraId="3385EB48" w14:textId="77777777" w:rsidR="00F350CB" w:rsidRDefault="00000000">
      <w:r>
        <w:br w:type="page"/>
      </w:r>
    </w:p>
    <w:p w14:paraId="339FE83F" w14:textId="77777777" w:rsidR="00F350CB" w:rsidRDefault="00000000">
      <w:r>
        <w:lastRenderedPageBreak/>
        <w:t>Хавсралт №2. Зардал тооцсон байдлыг үнэлэх шалгуур</w:t>
      </w:r>
    </w:p>
    <w:tbl>
      <w:tblPr>
        <w:tblStyle w:val="af4"/>
        <w:tblW w:w="9330" w:type="dxa"/>
        <w:tblBorders>
          <w:top w:val="nil"/>
          <w:left w:val="nil"/>
          <w:bottom w:val="nil"/>
          <w:right w:val="nil"/>
          <w:insideH w:val="nil"/>
          <w:insideV w:val="nil"/>
        </w:tblBorders>
        <w:tblLayout w:type="fixed"/>
        <w:tblLook w:val="0600" w:firstRow="0" w:lastRow="0" w:firstColumn="0" w:lastColumn="0" w:noHBand="1" w:noVBand="1"/>
      </w:tblPr>
      <w:tblGrid>
        <w:gridCol w:w="450"/>
        <w:gridCol w:w="3135"/>
        <w:gridCol w:w="2370"/>
        <w:gridCol w:w="3315"/>
        <w:gridCol w:w="60"/>
      </w:tblGrid>
      <w:tr w:rsidR="00F350CB" w14:paraId="45B3F5E6" w14:textId="77777777">
        <w:trPr>
          <w:trHeight w:val="765"/>
        </w:trPr>
        <w:tc>
          <w:tcPr>
            <w:tcW w:w="45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89D907B" w14:textId="77777777" w:rsidR="00F350CB" w:rsidRDefault="00000000" w:rsidP="00FC27F0">
            <w:pPr>
              <w:spacing w:after="0" w:line="240" w:lineRule="auto"/>
              <w:rPr>
                <w:b/>
              </w:rPr>
            </w:pPr>
            <w:r>
              <w:rPr>
                <w:b/>
              </w:rPr>
              <w:t>№</w:t>
            </w:r>
          </w:p>
        </w:tc>
        <w:tc>
          <w:tcPr>
            <w:tcW w:w="313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FBC7F1F" w14:textId="77777777" w:rsidR="00F350CB" w:rsidRDefault="00000000" w:rsidP="00FC27F0">
            <w:pPr>
              <w:spacing w:after="0" w:line="240" w:lineRule="auto"/>
              <w:rPr>
                <w:b/>
              </w:rPr>
            </w:pPr>
            <w:r>
              <w:rPr>
                <w:b/>
              </w:rPr>
              <w:t>Зардал тооцох үзүүлэлт</w:t>
            </w:r>
          </w:p>
        </w:tc>
        <w:tc>
          <w:tcPr>
            <w:tcW w:w="237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D65AA32" w14:textId="77777777" w:rsidR="00F350CB" w:rsidRDefault="00000000" w:rsidP="00FC27F0">
            <w:pPr>
              <w:spacing w:after="0" w:line="240" w:lineRule="auto"/>
              <w:rPr>
                <w:b/>
              </w:rPr>
            </w:pPr>
            <w:r>
              <w:rPr>
                <w:b/>
              </w:rPr>
              <w:t>Зардлыг бодитой тооцсон эсэх</w:t>
            </w:r>
          </w:p>
        </w:tc>
        <w:tc>
          <w:tcPr>
            <w:tcW w:w="331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03F033A" w14:textId="77777777" w:rsidR="00F350CB" w:rsidRDefault="00000000" w:rsidP="00FC27F0">
            <w:pPr>
              <w:spacing w:after="0" w:line="240" w:lineRule="auto"/>
              <w:rPr>
                <w:b/>
              </w:rPr>
            </w:pPr>
            <w:r>
              <w:rPr>
                <w:b/>
              </w:rPr>
              <w:t>Тайлбар</w:t>
            </w:r>
          </w:p>
        </w:tc>
        <w:tc>
          <w:tcPr>
            <w:tcW w:w="60" w:type="dxa"/>
            <w:tcBorders>
              <w:top w:val="nil"/>
              <w:left w:val="nil"/>
              <w:bottom w:val="nil"/>
              <w:right w:val="nil"/>
            </w:tcBorders>
            <w:tcMar>
              <w:top w:w="0" w:type="dxa"/>
              <w:left w:w="0" w:type="dxa"/>
              <w:bottom w:w="0" w:type="dxa"/>
              <w:right w:w="0" w:type="dxa"/>
            </w:tcMar>
          </w:tcPr>
          <w:p w14:paraId="7C6B9159" w14:textId="77777777" w:rsidR="00F350CB" w:rsidRDefault="00000000" w:rsidP="00FC27F0">
            <w:pPr>
              <w:spacing w:after="0" w:line="240" w:lineRule="auto"/>
            </w:pPr>
            <w:r>
              <w:t xml:space="preserve"> </w:t>
            </w:r>
          </w:p>
        </w:tc>
      </w:tr>
      <w:tr w:rsidR="00F350CB" w14:paraId="0719576C" w14:textId="77777777">
        <w:trPr>
          <w:trHeight w:val="765"/>
        </w:trPr>
        <w:tc>
          <w:tcPr>
            <w:tcW w:w="45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ED480E" w14:textId="77777777" w:rsidR="00F350CB" w:rsidRDefault="00000000" w:rsidP="00FC27F0">
            <w:pPr>
              <w:spacing w:after="0" w:line="240" w:lineRule="auto"/>
              <w:rPr>
                <w:b/>
              </w:rPr>
            </w:pPr>
            <w:r>
              <w:rPr>
                <w:b/>
              </w:rPr>
              <w:t>а.</w:t>
            </w:r>
          </w:p>
        </w:tc>
        <w:tc>
          <w:tcPr>
            <w:tcW w:w="3135" w:type="dxa"/>
            <w:tcBorders>
              <w:top w:val="nil"/>
              <w:left w:val="nil"/>
              <w:bottom w:val="single" w:sz="5" w:space="0" w:color="000000"/>
              <w:right w:val="single" w:sz="5" w:space="0" w:color="000000"/>
            </w:tcBorders>
            <w:tcMar>
              <w:top w:w="100" w:type="dxa"/>
              <w:left w:w="100" w:type="dxa"/>
              <w:bottom w:w="100" w:type="dxa"/>
              <w:right w:w="100" w:type="dxa"/>
            </w:tcMar>
          </w:tcPr>
          <w:p w14:paraId="60F21035" w14:textId="77777777" w:rsidR="00F350CB" w:rsidRDefault="00000000" w:rsidP="00FC27F0">
            <w:pPr>
              <w:spacing w:after="0" w:line="240" w:lineRule="auto"/>
              <w:rPr>
                <w:b/>
              </w:rPr>
            </w:pPr>
            <w:r>
              <w:rPr>
                <w:b/>
              </w:rPr>
              <w:t>Хуулийн этгээдийн зардлыг тооцсон эсэх</w:t>
            </w:r>
          </w:p>
        </w:tc>
        <w:tc>
          <w:tcPr>
            <w:tcW w:w="2370" w:type="dxa"/>
            <w:tcBorders>
              <w:top w:val="nil"/>
              <w:left w:val="nil"/>
              <w:bottom w:val="single" w:sz="5" w:space="0" w:color="000000"/>
              <w:right w:val="single" w:sz="5" w:space="0" w:color="000000"/>
            </w:tcBorders>
            <w:tcMar>
              <w:top w:w="100" w:type="dxa"/>
              <w:left w:w="100" w:type="dxa"/>
              <w:bottom w:w="100" w:type="dxa"/>
              <w:right w:w="100" w:type="dxa"/>
            </w:tcMar>
          </w:tcPr>
          <w:p w14:paraId="4164BA43" w14:textId="77777777" w:rsidR="00F350CB" w:rsidRDefault="00F350CB" w:rsidP="00FC27F0">
            <w:pPr>
              <w:spacing w:after="0" w:line="240" w:lineRule="auto"/>
            </w:pPr>
          </w:p>
        </w:tc>
        <w:tc>
          <w:tcPr>
            <w:tcW w:w="3315" w:type="dxa"/>
            <w:tcBorders>
              <w:top w:val="nil"/>
              <w:left w:val="nil"/>
              <w:bottom w:val="single" w:sz="5" w:space="0" w:color="000000"/>
              <w:right w:val="single" w:sz="5" w:space="0" w:color="000000"/>
            </w:tcBorders>
            <w:tcMar>
              <w:top w:w="100" w:type="dxa"/>
              <w:left w:w="100" w:type="dxa"/>
              <w:bottom w:w="100" w:type="dxa"/>
              <w:right w:w="100" w:type="dxa"/>
            </w:tcMar>
          </w:tcPr>
          <w:p w14:paraId="504A8397" w14:textId="77777777" w:rsidR="00F350CB" w:rsidRDefault="00F350CB" w:rsidP="00FC27F0">
            <w:pPr>
              <w:spacing w:after="0" w:line="240" w:lineRule="auto"/>
            </w:pPr>
          </w:p>
        </w:tc>
        <w:tc>
          <w:tcPr>
            <w:tcW w:w="60" w:type="dxa"/>
            <w:tcBorders>
              <w:top w:val="nil"/>
              <w:left w:val="nil"/>
              <w:bottom w:val="nil"/>
              <w:right w:val="nil"/>
            </w:tcBorders>
            <w:tcMar>
              <w:top w:w="0" w:type="dxa"/>
              <w:left w:w="0" w:type="dxa"/>
              <w:bottom w:w="0" w:type="dxa"/>
              <w:right w:w="0" w:type="dxa"/>
            </w:tcMar>
          </w:tcPr>
          <w:p w14:paraId="55A71D3C" w14:textId="77777777" w:rsidR="00F350CB" w:rsidRDefault="00F350CB" w:rsidP="00FC27F0">
            <w:pPr>
              <w:spacing w:after="0" w:line="240" w:lineRule="auto"/>
            </w:pPr>
          </w:p>
        </w:tc>
      </w:tr>
      <w:tr w:rsidR="00F350CB" w14:paraId="6667B676" w14:textId="77777777">
        <w:trPr>
          <w:trHeight w:val="1035"/>
        </w:trPr>
        <w:tc>
          <w:tcPr>
            <w:tcW w:w="45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3B8ECB" w14:textId="77777777" w:rsidR="00F350CB" w:rsidRDefault="00000000" w:rsidP="00FC27F0">
            <w:pPr>
              <w:spacing w:after="0" w:line="240" w:lineRule="auto"/>
            </w:pPr>
            <w:r>
              <w:t>1</w:t>
            </w:r>
          </w:p>
        </w:tc>
        <w:tc>
          <w:tcPr>
            <w:tcW w:w="3135" w:type="dxa"/>
            <w:tcBorders>
              <w:top w:val="nil"/>
              <w:left w:val="nil"/>
              <w:bottom w:val="single" w:sz="5" w:space="0" w:color="000000"/>
              <w:right w:val="single" w:sz="5" w:space="0" w:color="000000"/>
            </w:tcBorders>
            <w:tcMar>
              <w:top w:w="100" w:type="dxa"/>
              <w:left w:w="100" w:type="dxa"/>
              <w:bottom w:w="100" w:type="dxa"/>
              <w:right w:w="100" w:type="dxa"/>
            </w:tcMar>
          </w:tcPr>
          <w:p w14:paraId="71E1E34D" w14:textId="77777777" w:rsidR="00F350CB" w:rsidRDefault="00000000" w:rsidP="00FC27F0">
            <w:pPr>
              <w:spacing w:after="0" w:line="240" w:lineRule="auto"/>
            </w:pPr>
            <w:r>
              <w:t>Хуулийн этгээдийн гүйцэтгэх үүргийг “нэг бүрчлэн” тогтоосон эсэх</w:t>
            </w:r>
          </w:p>
        </w:tc>
        <w:tc>
          <w:tcPr>
            <w:tcW w:w="2370" w:type="dxa"/>
            <w:tcBorders>
              <w:top w:val="nil"/>
              <w:left w:val="nil"/>
              <w:bottom w:val="single" w:sz="5" w:space="0" w:color="000000"/>
              <w:right w:val="single" w:sz="5" w:space="0" w:color="000000"/>
            </w:tcBorders>
            <w:tcMar>
              <w:top w:w="100" w:type="dxa"/>
              <w:left w:w="100" w:type="dxa"/>
              <w:bottom w:w="100" w:type="dxa"/>
              <w:right w:w="100" w:type="dxa"/>
            </w:tcMar>
          </w:tcPr>
          <w:p w14:paraId="01D9EDFF" w14:textId="77777777" w:rsidR="00F350CB" w:rsidRDefault="00F350CB" w:rsidP="00FC27F0">
            <w:pPr>
              <w:spacing w:after="0" w:line="240" w:lineRule="auto"/>
            </w:pPr>
          </w:p>
        </w:tc>
        <w:tc>
          <w:tcPr>
            <w:tcW w:w="3315" w:type="dxa"/>
            <w:tcBorders>
              <w:top w:val="nil"/>
              <w:left w:val="nil"/>
              <w:bottom w:val="single" w:sz="5" w:space="0" w:color="000000"/>
              <w:right w:val="single" w:sz="5" w:space="0" w:color="000000"/>
            </w:tcBorders>
            <w:tcMar>
              <w:top w:w="100" w:type="dxa"/>
              <w:left w:w="100" w:type="dxa"/>
              <w:bottom w:w="100" w:type="dxa"/>
              <w:right w:w="100" w:type="dxa"/>
            </w:tcMar>
          </w:tcPr>
          <w:p w14:paraId="208C0E34" w14:textId="77777777" w:rsidR="00F350CB" w:rsidRDefault="00F350CB" w:rsidP="00FC27F0">
            <w:pPr>
              <w:spacing w:after="0" w:line="240" w:lineRule="auto"/>
            </w:pPr>
          </w:p>
        </w:tc>
        <w:tc>
          <w:tcPr>
            <w:tcW w:w="60" w:type="dxa"/>
            <w:tcBorders>
              <w:top w:val="nil"/>
              <w:left w:val="nil"/>
              <w:bottom w:val="nil"/>
              <w:right w:val="nil"/>
            </w:tcBorders>
            <w:tcMar>
              <w:top w:w="0" w:type="dxa"/>
              <w:left w:w="0" w:type="dxa"/>
              <w:bottom w:w="0" w:type="dxa"/>
              <w:right w:w="0" w:type="dxa"/>
            </w:tcMar>
          </w:tcPr>
          <w:p w14:paraId="3809AE12" w14:textId="77777777" w:rsidR="00F350CB" w:rsidRDefault="00F350CB" w:rsidP="00FC27F0">
            <w:pPr>
              <w:spacing w:after="0" w:line="240" w:lineRule="auto"/>
            </w:pPr>
          </w:p>
        </w:tc>
      </w:tr>
      <w:tr w:rsidR="00F350CB" w14:paraId="50657B3C" w14:textId="77777777">
        <w:trPr>
          <w:trHeight w:val="2115"/>
        </w:trPr>
        <w:tc>
          <w:tcPr>
            <w:tcW w:w="45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CFC979" w14:textId="77777777" w:rsidR="00F350CB" w:rsidRDefault="00000000" w:rsidP="00FC27F0">
            <w:pPr>
              <w:spacing w:after="0" w:line="240" w:lineRule="auto"/>
            </w:pPr>
            <w:r>
              <w:t>2</w:t>
            </w:r>
          </w:p>
        </w:tc>
        <w:tc>
          <w:tcPr>
            <w:tcW w:w="3135" w:type="dxa"/>
            <w:tcBorders>
              <w:top w:val="nil"/>
              <w:left w:val="nil"/>
              <w:bottom w:val="single" w:sz="5" w:space="0" w:color="000000"/>
              <w:right w:val="single" w:sz="5" w:space="0" w:color="000000"/>
            </w:tcBorders>
            <w:tcMar>
              <w:top w:w="100" w:type="dxa"/>
              <w:left w:w="100" w:type="dxa"/>
              <w:bottom w:w="100" w:type="dxa"/>
              <w:right w:w="100" w:type="dxa"/>
            </w:tcMar>
          </w:tcPr>
          <w:p w14:paraId="4571036B" w14:textId="77777777" w:rsidR="00F350CB" w:rsidRDefault="00000000" w:rsidP="00FC27F0">
            <w:pPr>
              <w:spacing w:after="0" w:line="240" w:lineRule="auto"/>
            </w:pPr>
            <w:r>
              <w:t>Зардлыг тооцсон эсэх</w:t>
            </w:r>
          </w:p>
        </w:tc>
        <w:tc>
          <w:tcPr>
            <w:tcW w:w="2370" w:type="dxa"/>
            <w:tcBorders>
              <w:top w:val="nil"/>
              <w:left w:val="nil"/>
              <w:bottom w:val="single" w:sz="5" w:space="0" w:color="000000"/>
              <w:right w:val="single" w:sz="5" w:space="0" w:color="000000"/>
            </w:tcBorders>
            <w:tcMar>
              <w:top w:w="100" w:type="dxa"/>
              <w:left w:w="100" w:type="dxa"/>
              <w:bottom w:w="100" w:type="dxa"/>
              <w:right w:w="100" w:type="dxa"/>
            </w:tcMar>
          </w:tcPr>
          <w:p w14:paraId="1B9CFF42" w14:textId="77777777" w:rsidR="00F350CB" w:rsidRDefault="00F350CB" w:rsidP="00FC27F0">
            <w:pPr>
              <w:spacing w:after="0" w:line="240" w:lineRule="auto"/>
            </w:pPr>
          </w:p>
        </w:tc>
        <w:tc>
          <w:tcPr>
            <w:tcW w:w="3315" w:type="dxa"/>
            <w:tcBorders>
              <w:top w:val="nil"/>
              <w:left w:val="nil"/>
              <w:bottom w:val="single" w:sz="5" w:space="0" w:color="000000"/>
              <w:right w:val="single" w:sz="5" w:space="0" w:color="000000"/>
            </w:tcBorders>
            <w:tcMar>
              <w:top w:w="100" w:type="dxa"/>
              <w:left w:w="100" w:type="dxa"/>
              <w:bottom w:w="100" w:type="dxa"/>
              <w:right w:w="100" w:type="dxa"/>
            </w:tcMar>
          </w:tcPr>
          <w:p w14:paraId="70F94337" w14:textId="77777777" w:rsidR="00F350CB" w:rsidRDefault="00F350CB" w:rsidP="00FC27F0">
            <w:pPr>
              <w:spacing w:after="0" w:line="240" w:lineRule="auto"/>
            </w:pPr>
          </w:p>
        </w:tc>
        <w:tc>
          <w:tcPr>
            <w:tcW w:w="60" w:type="dxa"/>
            <w:tcBorders>
              <w:top w:val="nil"/>
              <w:left w:val="nil"/>
              <w:bottom w:val="nil"/>
              <w:right w:val="nil"/>
            </w:tcBorders>
            <w:tcMar>
              <w:top w:w="0" w:type="dxa"/>
              <w:left w:w="0" w:type="dxa"/>
              <w:bottom w:w="0" w:type="dxa"/>
              <w:right w:w="0" w:type="dxa"/>
            </w:tcMar>
          </w:tcPr>
          <w:p w14:paraId="259496AF" w14:textId="77777777" w:rsidR="00F350CB" w:rsidRDefault="00F350CB" w:rsidP="00FC27F0">
            <w:pPr>
              <w:spacing w:after="0" w:line="240" w:lineRule="auto"/>
            </w:pPr>
          </w:p>
        </w:tc>
      </w:tr>
      <w:tr w:rsidR="00F350CB" w14:paraId="41AFFA17" w14:textId="77777777">
        <w:trPr>
          <w:trHeight w:val="1320"/>
        </w:trPr>
        <w:tc>
          <w:tcPr>
            <w:tcW w:w="45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358775" w14:textId="77777777" w:rsidR="00F350CB" w:rsidRDefault="00000000" w:rsidP="00FC27F0">
            <w:pPr>
              <w:spacing w:after="0" w:line="240" w:lineRule="auto"/>
            </w:pPr>
            <w:r>
              <w:t>3</w:t>
            </w:r>
          </w:p>
        </w:tc>
        <w:tc>
          <w:tcPr>
            <w:tcW w:w="3135" w:type="dxa"/>
            <w:tcBorders>
              <w:top w:val="nil"/>
              <w:left w:val="nil"/>
              <w:bottom w:val="single" w:sz="5" w:space="0" w:color="000000"/>
              <w:right w:val="single" w:sz="5" w:space="0" w:color="000000"/>
            </w:tcBorders>
            <w:tcMar>
              <w:top w:w="100" w:type="dxa"/>
              <w:left w:w="100" w:type="dxa"/>
              <w:bottom w:w="100" w:type="dxa"/>
              <w:right w:w="100" w:type="dxa"/>
            </w:tcMar>
          </w:tcPr>
          <w:p w14:paraId="009A8B78" w14:textId="77777777" w:rsidR="00F350CB" w:rsidRDefault="00000000" w:rsidP="00FC27F0">
            <w:pPr>
              <w:spacing w:after="0" w:line="240" w:lineRule="auto"/>
            </w:pPr>
            <w:r>
              <w:t>Судалгаа авах, ярилцлага, хэлэлцүүлэг хийх зэрэг аргаар шаардлагатай мэдээлэл цуглуулсан эсэх</w:t>
            </w:r>
          </w:p>
        </w:tc>
        <w:tc>
          <w:tcPr>
            <w:tcW w:w="2370" w:type="dxa"/>
            <w:tcBorders>
              <w:top w:val="nil"/>
              <w:left w:val="nil"/>
              <w:bottom w:val="single" w:sz="5" w:space="0" w:color="000000"/>
              <w:right w:val="single" w:sz="5" w:space="0" w:color="000000"/>
            </w:tcBorders>
            <w:tcMar>
              <w:top w:w="100" w:type="dxa"/>
              <w:left w:w="100" w:type="dxa"/>
              <w:bottom w:w="100" w:type="dxa"/>
              <w:right w:w="100" w:type="dxa"/>
            </w:tcMar>
          </w:tcPr>
          <w:p w14:paraId="43E526A7" w14:textId="77777777" w:rsidR="00F350CB" w:rsidRDefault="00F350CB" w:rsidP="00FC27F0">
            <w:pPr>
              <w:spacing w:after="0" w:line="240" w:lineRule="auto"/>
            </w:pPr>
          </w:p>
        </w:tc>
        <w:tc>
          <w:tcPr>
            <w:tcW w:w="3315" w:type="dxa"/>
            <w:tcBorders>
              <w:top w:val="nil"/>
              <w:left w:val="nil"/>
              <w:bottom w:val="single" w:sz="5" w:space="0" w:color="000000"/>
              <w:right w:val="single" w:sz="5" w:space="0" w:color="000000"/>
            </w:tcBorders>
            <w:tcMar>
              <w:top w:w="100" w:type="dxa"/>
              <w:left w:w="100" w:type="dxa"/>
              <w:bottom w:w="100" w:type="dxa"/>
              <w:right w:w="100" w:type="dxa"/>
            </w:tcMar>
          </w:tcPr>
          <w:p w14:paraId="4908A704" w14:textId="77777777" w:rsidR="00F350CB" w:rsidRDefault="00F350CB" w:rsidP="00FC27F0">
            <w:pPr>
              <w:spacing w:after="0" w:line="240" w:lineRule="auto"/>
            </w:pPr>
          </w:p>
        </w:tc>
        <w:tc>
          <w:tcPr>
            <w:tcW w:w="60" w:type="dxa"/>
            <w:tcBorders>
              <w:top w:val="nil"/>
              <w:left w:val="nil"/>
              <w:bottom w:val="nil"/>
              <w:right w:val="nil"/>
            </w:tcBorders>
            <w:tcMar>
              <w:top w:w="0" w:type="dxa"/>
              <w:left w:w="0" w:type="dxa"/>
              <w:bottom w:w="0" w:type="dxa"/>
              <w:right w:w="0" w:type="dxa"/>
            </w:tcMar>
          </w:tcPr>
          <w:p w14:paraId="6BFC1B4B" w14:textId="77777777" w:rsidR="00F350CB" w:rsidRDefault="00F350CB" w:rsidP="00FC27F0">
            <w:pPr>
              <w:spacing w:after="0" w:line="240" w:lineRule="auto"/>
            </w:pPr>
          </w:p>
        </w:tc>
      </w:tr>
      <w:tr w:rsidR="00F350CB" w14:paraId="01D14F73" w14:textId="77777777">
        <w:trPr>
          <w:trHeight w:val="765"/>
        </w:trPr>
        <w:tc>
          <w:tcPr>
            <w:tcW w:w="45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1A2949" w14:textId="77777777" w:rsidR="00F350CB" w:rsidRDefault="00000000" w:rsidP="00FC27F0">
            <w:pPr>
              <w:spacing w:after="0" w:line="240" w:lineRule="auto"/>
            </w:pPr>
            <w:r>
              <w:t>4</w:t>
            </w:r>
          </w:p>
        </w:tc>
        <w:tc>
          <w:tcPr>
            <w:tcW w:w="3135" w:type="dxa"/>
            <w:tcBorders>
              <w:top w:val="nil"/>
              <w:left w:val="nil"/>
              <w:bottom w:val="single" w:sz="5" w:space="0" w:color="000000"/>
              <w:right w:val="single" w:sz="5" w:space="0" w:color="000000"/>
            </w:tcBorders>
            <w:tcMar>
              <w:top w:w="100" w:type="dxa"/>
              <w:left w:w="100" w:type="dxa"/>
              <w:bottom w:w="100" w:type="dxa"/>
              <w:right w:w="100" w:type="dxa"/>
            </w:tcMar>
          </w:tcPr>
          <w:p w14:paraId="61AEA2B2" w14:textId="77777777" w:rsidR="00F350CB" w:rsidRDefault="00000000" w:rsidP="00FC27F0">
            <w:pPr>
              <w:spacing w:after="0" w:line="240" w:lineRule="auto"/>
            </w:pPr>
            <w:r>
              <w:t>Тоон үзүүлэлтийг тооцсон эсэх</w:t>
            </w:r>
          </w:p>
        </w:tc>
        <w:tc>
          <w:tcPr>
            <w:tcW w:w="2370" w:type="dxa"/>
            <w:tcBorders>
              <w:top w:val="nil"/>
              <w:left w:val="nil"/>
              <w:bottom w:val="single" w:sz="5" w:space="0" w:color="000000"/>
              <w:right w:val="single" w:sz="5" w:space="0" w:color="000000"/>
            </w:tcBorders>
            <w:tcMar>
              <w:top w:w="100" w:type="dxa"/>
              <w:left w:w="100" w:type="dxa"/>
              <w:bottom w:w="100" w:type="dxa"/>
              <w:right w:w="100" w:type="dxa"/>
            </w:tcMar>
          </w:tcPr>
          <w:p w14:paraId="03A463F4" w14:textId="77777777" w:rsidR="00F350CB" w:rsidRDefault="00F350CB" w:rsidP="00FC27F0">
            <w:pPr>
              <w:spacing w:after="0" w:line="240" w:lineRule="auto"/>
            </w:pPr>
          </w:p>
        </w:tc>
        <w:tc>
          <w:tcPr>
            <w:tcW w:w="3315" w:type="dxa"/>
            <w:tcBorders>
              <w:top w:val="nil"/>
              <w:left w:val="nil"/>
              <w:bottom w:val="single" w:sz="5" w:space="0" w:color="000000"/>
              <w:right w:val="single" w:sz="5" w:space="0" w:color="000000"/>
            </w:tcBorders>
            <w:tcMar>
              <w:top w:w="100" w:type="dxa"/>
              <w:left w:w="100" w:type="dxa"/>
              <w:bottom w:w="100" w:type="dxa"/>
              <w:right w:w="100" w:type="dxa"/>
            </w:tcMar>
          </w:tcPr>
          <w:p w14:paraId="549B4096" w14:textId="77777777" w:rsidR="00F350CB" w:rsidRDefault="00F350CB" w:rsidP="00FC27F0">
            <w:pPr>
              <w:spacing w:after="0" w:line="240" w:lineRule="auto"/>
            </w:pPr>
          </w:p>
        </w:tc>
        <w:tc>
          <w:tcPr>
            <w:tcW w:w="60" w:type="dxa"/>
            <w:tcBorders>
              <w:top w:val="nil"/>
              <w:left w:val="nil"/>
              <w:bottom w:val="nil"/>
              <w:right w:val="nil"/>
            </w:tcBorders>
            <w:tcMar>
              <w:top w:w="0" w:type="dxa"/>
              <w:left w:w="0" w:type="dxa"/>
              <w:bottom w:w="0" w:type="dxa"/>
              <w:right w:w="0" w:type="dxa"/>
            </w:tcMar>
          </w:tcPr>
          <w:p w14:paraId="63099621" w14:textId="77777777" w:rsidR="00F350CB" w:rsidRDefault="00F350CB" w:rsidP="00FC27F0">
            <w:pPr>
              <w:spacing w:after="0" w:line="240" w:lineRule="auto"/>
            </w:pPr>
          </w:p>
        </w:tc>
      </w:tr>
      <w:tr w:rsidR="00F350CB" w14:paraId="33FBF7C9" w14:textId="77777777">
        <w:trPr>
          <w:trHeight w:val="765"/>
        </w:trPr>
        <w:tc>
          <w:tcPr>
            <w:tcW w:w="45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E1B1FD" w14:textId="77777777" w:rsidR="00F350CB" w:rsidRDefault="00000000" w:rsidP="00FC27F0">
            <w:pPr>
              <w:spacing w:after="0" w:line="240" w:lineRule="auto"/>
            </w:pPr>
            <w:r>
              <w:t>5</w:t>
            </w:r>
          </w:p>
        </w:tc>
        <w:tc>
          <w:tcPr>
            <w:tcW w:w="3135" w:type="dxa"/>
            <w:tcBorders>
              <w:top w:val="nil"/>
              <w:left w:val="nil"/>
              <w:bottom w:val="single" w:sz="5" w:space="0" w:color="000000"/>
              <w:right w:val="single" w:sz="5" w:space="0" w:color="000000"/>
            </w:tcBorders>
            <w:tcMar>
              <w:top w:w="100" w:type="dxa"/>
              <w:left w:w="100" w:type="dxa"/>
              <w:bottom w:w="100" w:type="dxa"/>
              <w:right w:w="100" w:type="dxa"/>
            </w:tcMar>
          </w:tcPr>
          <w:p w14:paraId="4E760E21" w14:textId="77777777" w:rsidR="00F350CB" w:rsidRDefault="00000000" w:rsidP="00FC27F0">
            <w:pPr>
              <w:spacing w:after="0" w:line="240" w:lineRule="auto"/>
            </w:pPr>
            <w:r>
              <w:t>Нийт зардлын дүнг тооцсон эсэх</w:t>
            </w:r>
          </w:p>
        </w:tc>
        <w:tc>
          <w:tcPr>
            <w:tcW w:w="2370" w:type="dxa"/>
            <w:tcBorders>
              <w:top w:val="nil"/>
              <w:left w:val="nil"/>
              <w:bottom w:val="single" w:sz="5" w:space="0" w:color="000000"/>
              <w:right w:val="single" w:sz="5" w:space="0" w:color="000000"/>
            </w:tcBorders>
            <w:tcMar>
              <w:top w:w="100" w:type="dxa"/>
              <w:left w:w="100" w:type="dxa"/>
              <w:bottom w:w="100" w:type="dxa"/>
              <w:right w:w="100" w:type="dxa"/>
            </w:tcMar>
          </w:tcPr>
          <w:p w14:paraId="2208E2F4" w14:textId="77777777" w:rsidR="00F350CB" w:rsidRDefault="00F350CB" w:rsidP="00FC27F0">
            <w:pPr>
              <w:spacing w:after="0" w:line="240" w:lineRule="auto"/>
            </w:pPr>
          </w:p>
        </w:tc>
        <w:tc>
          <w:tcPr>
            <w:tcW w:w="3315" w:type="dxa"/>
            <w:tcBorders>
              <w:top w:val="nil"/>
              <w:left w:val="nil"/>
              <w:bottom w:val="single" w:sz="5" w:space="0" w:color="000000"/>
              <w:right w:val="single" w:sz="5" w:space="0" w:color="000000"/>
            </w:tcBorders>
            <w:tcMar>
              <w:top w:w="100" w:type="dxa"/>
              <w:left w:w="100" w:type="dxa"/>
              <w:bottom w:w="100" w:type="dxa"/>
              <w:right w:w="100" w:type="dxa"/>
            </w:tcMar>
          </w:tcPr>
          <w:p w14:paraId="49F771BF" w14:textId="77777777" w:rsidR="00F350CB" w:rsidRDefault="00F350CB" w:rsidP="00FC27F0">
            <w:pPr>
              <w:spacing w:after="0" w:line="240" w:lineRule="auto"/>
            </w:pPr>
          </w:p>
        </w:tc>
        <w:tc>
          <w:tcPr>
            <w:tcW w:w="60" w:type="dxa"/>
            <w:tcBorders>
              <w:top w:val="nil"/>
              <w:left w:val="nil"/>
              <w:bottom w:val="nil"/>
              <w:right w:val="nil"/>
            </w:tcBorders>
            <w:tcMar>
              <w:top w:w="0" w:type="dxa"/>
              <w:left w:w="0" w:type="dxa"/>
              <w:bottom w:w="0" w:type="dxa"/>
              <w:right w:w="0" w:type="dxa"/>
            </w:tcMar>
          </w:tcPr>
          <w:p w14:paraId="34D394B0" w14:textId="77777777" w:rsidR="00F350CB" w:rsidRDefault="00F350CB" w:rsidP="00FC27F0">
            <w:pPr>
              <w:spacing w:after="0" w:line="240" w:lineRule="auto"/>
            </w:pPr>
          </w:p>
        </w:tc>
      </w:tr>
      <w:tr w:rsidR="00F350CB" w14:paraId="73877452" w14:textId="77777777">
        <w:trPr>
          <w:trHeight w:val="765"/>
        </w:trPr>
        <w:tc>
          <w:tcPr>
            <w:tcW w:w="45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5D974F" w14:textId="77777777" w:rsidR="00F350CB" w:rsidRDefault="00000000" w:rsidP="00FC27F0">
            <w:pPr>
              <w:spacing w:after="0" w:line="240" w:lineRule="auto"/>
            </w:pPr>
            <w:r>
              <w:t>6</w:t>
            </w:r>
          </w:p>
        </w:tc>
        <w:tc>
          <w:tcPr>
            <w:tcW w:w="3135" w:type="dxa"/>
            <w:tcBorders>
              <w:top w:val="nil"/>
              <w:left w:val="nil"/>
              <w:bottom w:val="single" w:sz="5" w:space="0" w:color="000000"/>
              <w:right w:val="single" w:sz="5" w:space="0" w:color="000000"/>
            </w:tcBorders>
            <w:tcMar>
              <w:top w:w="100" w:type="dxa"/>
              <w:left w:w="100" w:type="dxa"/>
              <w:bottom w:w="100" w:type="dxa"/>
              <w:right w:w="100" w:type="dxa"/>
            </w:tcMar>
          </w:tcPr>
          <w:p w14:paraId="7582A1DD" w14:textId="77777777" w:rsidR="00F350CB" w:rsidRDefault="00000000" w:rsidP="00FC27F0">
            <w:pPr>
              <w:spacing w:after="0" w:line="240" w:lineRule="auto"/>
            </w:pPr>
            <w:r>
              <w:t>Хялбарчлах боломжийг шалгасан эсэх</w:t>
            </w:r>
          </w:p>
        </w:tc>
        <w:tc>
          <w:tcPr>
            <w:tcW w:w="2370" w:type="dxa"/>
            <w:tcBorders>
              <w:top w:val="nil"/>
              <w:left w:val="nil"/>
              <w:bottom w:val="single" w:sz="5" w:space="0" w:color="000000"/>
              <w:right w:val="single" w:sz="5" w:space="0" w:color="000000"/>
            </w:tcBorders>
            <w:tcMar>
              <w:top w:w="100" w:type="dxa"/>
              <w:left w:w="100" w:type="dxa"/>
              <w:bottom w:w="100" w:type="dxa"/>
              <w:right w:w="100" w:type="dxa"/>
            </w:tcMar>
          </w:tcPr>
          <w:p w14:paraId="2F889844" w14:textId="77777777" w:rsidR="00F350CB" w:rsidRDefault="00F350CB" w:rsidP="00FC27F0">
            <w:pPr>
              <w:spacing w:after="0" w:line="240" w:lineRule="auto"/>
            </w:pPr>
          </w:p>
        </w:tc>
        <w:tc>
          <w:tcPr>
            <w:tcW w:w="3315" w:type="dxa"/>
            <w:tcBorders>
              <w:top w:val="nil"/>
              <w:left w:val="nil"/>
              <w:bottom w:val="single" w:sz="5" w:space="0" w:color="000000"/>
              <w:right w:val="single" w:sz="5" w:space="0" w:color="000000"/>
            </w:tcBorders>
            <w:tcMar>
              <w:top w:w="100" w:type="dxa"/>
              <w:left w:w="100" w:type="dxa"/>
              <w:bottom w:w="100" w:type="dxa"/>
              <w:right w:w="100" w:type="dxa"/>
            </w:tcMar>
          </w:tcPr>
          <w:p w14:paraId="264641A5" w14:textId="77777777" w:rsidR="00F350CB" w:rsidRDefault="00F350CB" w:rsidP="00FC27F0">
            <w:pPr>
              <w:spacing w:after="0" w:line="240" w:lineRule="auto"/>
            </w:pPr>
          </w:p>
        </w:tc>
        <w:tc>
          <w:tcPr>
            <w:tcW w:w="60" w:type="dxa"/>
            <w:tcBorders>
              <w:top w:val="nil"/>
              <w:left w:val="nil"/>
              <w:bottom w:val="nil"/>
              <w:right w:val="nil"/>
            </w:tcBorders>
            <w:tcMar>
              <w:top w:w="0" w:type="dxa"/>
              <w:left w:w="0" w:type="dxa"/>
              <w:bottom w:w="0" w:type="dxa"/>
              <w:right w:w="0" w:type="dxa"/>
            </w:tcMar>
          </w:tcPr>
          <w:p w14:paraId="705121B8" w14:textId="77777777" w:rsidR="00F350CB" w:rsidRDefault="00F350CB" w:rsidP="00FC27F0">
            <w:pPr>
              <w:spacing w:after="0" w:line="240" w:lineRule="auto"/>
            </w:pPr>
          </w:p>
        </w:tc>
      </w:tr>
      <w:tr w:rsidR="00F350CB" w14:paraId="6A621A6A" w14:textId="77777777">
        <w:trPr>
          <w:trHeight w:val="765"/>
        </w:trPr>
        <w:tc>
          <w:tcPr>
            <w:tcW w:w="45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E865DF5" w14:textId="77777777" w:rsidR="00F350CB" w:rsidRDefault="00000000" w:rsidP="00FC27F0">
            <w:pPr>
              <w:spacing w:after="0" w:line="240" w:lineRule="auto"/>
            </w:pPr>
            <w:r>
              <w:t>7</w:t>
            </w:r>
          </w:p>
        </w:tc>
        <w:tc>
          <w:tcPr>
            <w:tcW w:w="3135" w:type="dxa"/>
            <w:tcBorders>
              <w:top w:val="nil"/>
              <w:left w:val="nil"/>
              <w:bottom w:val="single" w:sz="5" w:space="0" w:color="000000"/>
              <w:right w:val="single" w:sz="5" w:space="0" w:color="000000"/>
            </w:tcBorders>
            <w:tcMar>
              <w:top w:w="100" w:type="dxa"/>
              <w:left w:w="100" w:type="dxa"/>
              <w:bottom w:w="100" w:type="dxa"/>
              <w:right w:w="100" w:type="dxa"/>
            </w:tcMar>
          </w:tcPr>
          <w:p w14:paraId="73CF56B1" w14:textId="77777777" w:rsidR="00F350CB" w:rsidRDefault="00000000" w:rsidP="00FC27F0">
            <w:pPr>
              <w:spacing w:after="0" w:line="240" w:lineRule="auto"/>
            </w:pPr>
            <w:r>
              <w:t>Нэмэлт зардлыг тооцсон эсэх</w:t>
            </w:r>
          </w:p>
        </w:tc>
        <w:tc>
          <w:tcPr>
            <w:tcW w:w="2370" w:type="dxa"/>
            <w:tcBorders>
              <w:top w:val="nil"/>
              <w:left w:val="nil"/>
              <w:bottom w:val="single" w:sz="5" w:space="0" w:color="000000"/>
              <w:right w:val="single" w:sz="5" w:space="0" w:color="000000"/>
            </w:tcBorders>
            <w:tcMar>
              <w:top w:w="100" w:type="dxa"/>
              <w:left w:w="100" w:type="dxa"/>
              <w:bottom w:w="100" w:type="dxa"/>
              <w:right w:w="100" w:type="dxa"/>
            </w:tcMar>
          </w:tcPr>
          <w:p w14:paraId="743DCA92" w14:textId="77777777" w:rsidR="00F350CB" w:rsidRDefault="00F350CB" w:rsidP="00FC27F0">
            <w:pPr>
              <w:spacing w:after="0" w:line="240" w:lineRule="auto"/>
            </w:pPr>
          </w:p>
        </w:tc>
        <w:tc>
          <w:tcPr>
            <w:tcW w:w="3315" w:type="dxa"/>
            <w:tcBorders>
              <w:top w:val="nil"/>
              <w:left w:val="nil"/>
              <w:bottom w:val="single" w:sz="5" w:space="0" w:color="000000"/>
              <w:right w:val="single" w:sz="5" w:space="0" w:color="000000"/>
            </w:tcBorders>
            <w:tcMar>
              <w:top w:w="100" w:type="dxa"/>
              <w:left w:w="100" w:type="dxa"/>
              <w:bottom w:w="100" w:type="dxa"/>
              <w:right w:w="100" w:type="dxa"/>
            </w:tcMar>
          </w:tcPr>
          <w:p w14:paraId="01913010" w14:textId="77777777" w:rsidR="00F350CB" w:rsidRDefault="00F350CB" w:rsidP="00FC27F0">
            <w:pPr>
              <w:spacing w:after="0" w:line="240" w:lineRule="auto"/>
            </w:pPr>
          </w:p>
        </w:tc>
        <w:tc>
          <w:tcPr>
            <w:tcW w:w="60" w:type="dxa"/>
            <w:tcBorders>
              <w:top w:val="nil"/>
              <w:left w:val="nil"/>
              <w:bottom w:val="nil"/>
              <w:right w:val="nil"/>
            </w:tcBorders>
            <w:tcMar>
              <w:top w:w="0" w:type="dxa"/>
              <w:left w:w="0" w:type="dxa"/>
              <w:bottom w:w="0" w:type="dxa"/>
              <w:right w:w="0" w:type="dxa"/>
            </w:tcMar>
          </w:tcPr>
          <w:p w14:paraId="39ED9461" w14:textId="77777777" w:rsidR="00F350CB" w:rsidRDefault="00F350CB" w:rsidP="00FC27F0">
            <w:pPr>
              <w:spacing w:after="0" w:line="240" w:lineRule="auto"/>
            </w:pPr>
          </w:p>
        </w:tc>
      </w:tr>
      <w:tr w:rsidR="00F350CB" w14:paraId="10FB1BA8" w14:textId="77777777">
        <w:trPr>
          <w:trHeight w:val="765"/>
        </w:trPr>
        <w:tc>
          <w:tcPr>
            <w:tcW w:w="45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9C3D42" w14:textId="77777777" w:rsidR="00F350CB" w:rsidRDefault="00000000" w:rsidP="00FC27F0">
            <w:pPr>
              <w:spacing w:after="0" w:line="240" w:lineRule="auto"/>
              <w:rPr>
                <w:b/>
              </w:rPr>
            </w:pPr>
            <w:r>
              <w:rPr>
                <w:b/>
              </w:rPr>
              <w:t>б.</w:t>
            </w:r>
          </w:p>
        </w:tc>
        <w:tc>
          <w:tcPr>
            <w:tcW w:w="3135" w:type="dxa"/>
            <w:tcBorders>
              <w:top w:val="nil"/>
              <w:left w:val="nil"/>
              <w:bottom w:val="single" w:sz="5" w:space="0" w:color="000000"/>
              <w:right w:val="single" w:sz="5" w:space="0" w:color="000000"/>
            </w:tcBorders>
            <w:tcMar>
              <w:top w:w="100" w:type="dxa"/>
              <w:left w:w="100" w:type="dxa"/>
              <w:bottom w:w="100" w:type="dxa"/>
              <w:right w:w="100" w:type="dxa"/>
            </w:tcMar>
          </w:tcPr>
          <w:p w14:paraId="14E6E445" w14:textId="77777777" w:rsidR="00F350CB" w:rsidRDefault="00000000" w:rsidP="00FC27F0">
            <w:pPr>
              <w:spacing w:after="0" w:line="240" w:lineRule="auto"/>
              <w:rPr>
                <w:b/>
              </w:rPr>
            </w:pPr>
            <w:r>
              <w:rPr>
                <w:b/>
              </w:rPr>
              <w:t>Иргэний зардлыг тооцсон эсэх</w:t>
            </w:r>
          </w:p>
        </w:tc>
        <w:tc>
          <w:tcPr>
            <w:tcW w:w="2370" w:type="dxa"/>
            <w:tcBorders>
              <w:top w:val="nil"/>
              <w:left w:val="nil"/>
              <w:bottom w:val="single" w:sz="5" w:space="0" w:color="000000"/>
              <w:right w:val="single" w:sz="5" w:space="0" w:color="000000"/>
            </w:tcBorders>
            <w:tcMar>
              <w:top w:w="100" w:type="dxa"/>
              <w:left w:w="100" w:type="dxa"/>
              <w:bottom w:w="100" w:type="dxa"/>
              <w:right w:w="100" w:type="dxa"/>
            </w:tcMar>
          </w:tcPr>
          <w:p w14:paraId="78CFF5FE" w14:textId="77777777" w:rsidR="00F350CB" w:rsidRDefault="00F350CB" w:rsidP="00FC27F0">
            <w:pPr>
              <w:spacing w:after="0" w:line="240" w:lineRule="auto"/>
            </w:pPr>
          </w:p>
        </w:tc>
        <w:tc>
          <w:tcPr>
            <w:tcW w:w="3315" w:type="dxa"/>
            <w:tcBorders>
              <w:top w:val="nil"/>
              <w:left w:val="nil"/>
              <w:bottom w:val="single" w:sz="5" w:space="0" w:color="000000"/>
              <w:right w:val="single" w:sz="5" w:space="0" w:color="000000"/>
            </w:tcBorders>
            <w:tcMar>
              <w:top w:w="100" w:type="dxa"/>
              <w:left w:w="100" w:type="dxa"/>
              <w:bottom w:w="100" w:type="dxa"/>
              <w:right w:w="100" w:type="dxa"/>
            </w:tcMar>
          </w:tcPr>
          <w:p w14:paraId="5D1D03B0" w14:textId="77777777" w:rsidR="00F350CB" w:rsidRDefault="00F350CB" w:rsidP="00FC27F0">
            <w:pPr>
              <w:spacing w:after="0" w:line="240" w:lineRule="auto"/>
            </w:pPr>
          </w:p>
        </w:tc>
        <w:tc>
          <w:tcPr>
            <w:tcW w:w="60" w:type="dxa"/>
            <w:tcBorders>
              <w:top w:val="nil"/>
              <w:left w:val="nil"/>
              <w:bottom w:val="nil"/>
              <w:right w:val="nil"/>
            </w:tcBorders>
            <w:tcMar>
              <w:top w:w="0" w:type="dxa"/>
              <w:left w:w="0" w:type="dxa"/>
              <w:bottom w:w="0" w:type="dxa"/>
              <w:right w:w="0" w:type="dxa"/>
            </w:tcMar>
          </w:tcPr>
          <w:p w14:paraId="3D235EDD" w14:textId="77777777" w:rsidR="00F350CB" w:rsidRDefault="00F350CB" w:rsidP="00FC27F0">
            <w:pPr>
              <w:spacing w:after="0" w:line="240" w:lineRule="auto"/>
            </w:pPr>
          </w:p>
        </w:tc>
      </w:tr>
      <w:tr w:rsidR="00F350CB" w14:paraId="140C9E51" w14:textId="77777777">
        <w:trPr>
          <w:trHeight w:val="765"/>
        </w:trPr>
        <w:tc>
          <w:tcPr>
            <w:tcW w:w="45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60A791" w14:textId="77777777" w:rsidR="00F350CB" w:rsidRDefault="00000000" w:rsidP="00FC27F0">
            <w:pPr>
              <w:spacing w:after="0" w:line="240" w:lineRule="auto"/>
            </w:pPr>
            <w:r>
              <w:t>1</w:t>
            </w:r>
          </w:p>
        </w:tc>
        <w:tc>
          <w:tcPr>
            <w:tcW w:w="3135" w:type="dxa"/>
            <w:tcBorders>
              <w:top w:val="nil"/>
              <w:left w:val="nil"/>
              <w:bottom w:val="single" w:sz="5" w:space="0" w:color="000000"/>
              <w:right w:val="single" w:sz="5" w:space="0" w:color="000000"/>
            </w:tcBorders>
            <w:tcMar>
              <w:top w:w="100" w:type="dxa"/>
              <w:left w:w="100" w:type="dxa"/>
              <w:bottom w:w="100" w:type="dxa"/>
              <w:right w:w="100" w:type="dxa"/>
            </w:tcMar>
          </w:tcPr>
          <w:p w14:paraId="73092D9B" w14:textId="77777777" w:rsidR="00F350CB" w:rsidRDefault="00000000" w:rsidP="00FC27F0">
            <w:pPr>
              <w:spacing w:after="0" w:line="240" w:lineRule="auto"/>
            </w:pPr>
            <w:r>
              <w:t>Иргэний гүйцэтгэх үүргийг тодорхойлсон эсэх</w:t>
            </w:r>
          </w:p>
        </w:tc>
        <w:tc>
          <w:tcPr>
            <w:tcW w:w="2370" w:type="dxa"/>
            <w:tcBorders>
              <w:top w:val="nil"/>
              <w:left w:val="nil"/>
              <w:bottom w:val="single" w:sz="5" w:space="0" w:color="000000"/>
              <w:right w:val="single" w:sz="5" w:space="0" w:color="000000"/>
            </w:tcBorders>
            <w:tcMar>
              <w:top w:w="100" w:type="dxa"/>
              <w:left w:w="100" w:type="dxa"/>
              <w:bottom w:w="100" w:type="dxa"/>
              <w:right w:w="100" w:type="dxa"/>
            </w:tcMar>
          </w:tcPr>
          <w:p w14:paraId="42277B89" w14:textId="77777777" w:rsidR="00F350CB" w:rsidRDefault="00F350CB" w:rsidP="00FC27F0">
            <w:pPr>
              <w:spacing w:after="0" w:line="240" w:lineRule="auto"/>
            </w:pPr>
          </w:p>
        </w:tc>
        <w:tc>
          <w:tcPr>
            <w:tcW w:w="3315" w:type="dxa"/>
            <w:tcBorders>
              <w:top w:val="nil"/>
              <w:left w:val="nil"/>
              <w:bottom w:val="single" w:sz="5" w:space="0" w:color="000000"/>
              <w:right w:val="single" w:sz="5" w:space="0" w:color="000000"/>
            </w:tcBorders>
            <w:tcMar>
              <w:top w:w="100" w:type="dxa"/>
              <w:left w:w="100" w:type="dxa"/>
              <w:bottom w:w="100" w:type="dxa"/>
              <w:right w:w="100" w:type="dxa"/>
            </w:tcMar>
          </w:tcPr>
          <w:p w14:paraId="7FBB03B8" w14:textId="77777777" w:rsidR="00F350CB" w:rsidRDefault="00F350CB" w:rsidP="00FC27F0">
            <w:pPr>
              <w:spacing w:after="0" w:line="240" w:lineRule="auto"/>
            </w:pPr>
          </w:p>
        </w:tc>
        <w:tc>
          <w:tcPr>
            <w:tcW w:w="60" w:type="dxa"/>
            <w:tcBorders>
              <w:top w:val="nil"/>
              <w:left w:val="nil"/>
              <w:bottom w:val="nil"/>
              <w:right w:val="nil"/>
            </w:tcBorders>
            <w:tcMar>
              <w:top w:w="0" w:type="dxa"/>
              <w:left w:w="0" w:type="dxa"/>
              <w:bottom w:w="0" w:type="dxa"/>
              <w:right w:w="0" w:type="dxa"/>
            </w:tcMar>
          </w:tcPr>
          <w:p w14:paraId="448A9896" w14:textId="77777777" w:rsidR="00F350CB" w:rsidRDefault="00F350CB" w:rsidP="00FC27F0">
            <w:pPr>
              <w:spacing w:after="0" w:line="240" w:lineRule="auto"/>
            </w:pPr>
          </w:p>
        </w:tc>
      </w:tr>
      <w:tr w:rsidR="00F350CB" w14:paraId="5AAEF1C4" w14:textId="77777777">
        <w:trPr>
          <w:trHeight w:val="495"/>
        </w:trPr>
        <w:tc>
          <w:tcPr>
            <w:tcW w:w="45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224B83" w14:textId="77777777" w:rsidR="00F350CB" w:rsidRDefault="00000000" w:rsidP="00FC27F0">
            <w:pPr>
              <w:spacing w:after="0" w:line="240" w:lineRule="auto"/>
            </w:pPr>
            <w:r>
              <w:t>2</w:t>
            </w:r>
          </w:p>
        </w:tc>
        <w:tc>
          <w:tcPr>
            <w:tcW w:w="3135" w:type="dxa"/>
            <w:tcBorders>
              <w:top w:val="nil"/>
              <w:left w:val="nil"/>
              <w:bottom w:val="single" w:sz="5" w:space="0" w:color="000000"/>
              <w:right w:val="single" w:sz="5" w:space="0" w:color="000000"/>
            </w:tcBorders>
            <w:tcMar>
              <w:top w:w="100" w:type="dxa"/>
              <w:left w:w="100" w:type="dxa"/>
              <w:bottom w:w="100" w:type="dxa"/>
              <w:right w:w="100" w:type="dxa"/>
            </w:tcMar>
          </w:tcPr>
          <w:p w14:paraId="15B7C260" w14:textId="77777777" w:rsidR="00F350CB" w:rsidRDefault="00000000" w:rsidP="00FC27F0">
            <w:pPr>
              <w:spacing w:after="0" w:line="240" w:lineRule="auto"/>
            </w:pPr>
            <w:r>
              <w:t>Цаг хугацааг тооцсон эсэх</w:t>
            </w:r>
          </w:p>
        </w:tc>
        <w:tc>
          <w:tcPr>
            <w:tcW w:w="2370" w:type="dxa"/>
            <w:tcBorders>
              <w:top w:val="nil"/>
              <w:left w:val="nil"/>
              <w:bottom w:val="single" w:sz="5" w:space="0" w:color="000000"/>
              <w:right w:val="single" w:sz="5" w:space="0" w:color="000000"/>
            </w:tcBorders>
            <w:tcMar>
              <w:top w:w="100" w:type="dxa"/>
              <w:left w:w="100" w:type="dxa"/>
              <w:bottom w:w="100" w:type="dxa"/>
              <w:right w:w="100" w:type="dxa"/>
            </w:tcMar>
          </w:tcPr>
          <w:p w14:paraId="45A891ED" w14:textId="77777777" w:rsidR="00F350CB" w:rsidRDefault="00F350CB" w:rsidP="00FC27F0">
            <w:pPr>
              <w:spacing w:after="0" w:line="240" w:lineRule="auto"/>
            </w:pPr>
          </w:p>
        </w:tc>
        <w:tc>
          <w:tcPr>
            <w:tcW w:w="3315" w:type="dxa"/>
            <w:tcBorders>
              <w:top w:val="nil"/>
              <w:left w:val="nil"/>
              <w:bottom w:val="single" w:sz="5" w:space="0" w:color="000000"/>
              <w:right w:val="single" w:sz="5" w:space="0" w:color="000000"/>
            </w:tcBorders>
            <w:tcMar>
              <w:top w:w="100" w:type="dxa"/>
              <w:left w:w="100" w:type="dxa"/>
              <w:bottom w:w="100" w:type="dxa"/>
              <w:right w:w="100" w:type="dxa"/>
            </w:tcMar>
          </w:tcPr>
          <w:p w14:paraId="6EF2FBA6" w14:textId="77777777" w:rsidR="00F350CB" w:rsidRDefault="00F350CB" w:rsidP="00FC27F0">
            <w:pPr>
              <w:spacing w:after="0" w:line="240" w:lineRule="auto"/>
            </w:pPr>
          </w:p>
        </w:tc>
        <w:tc>
          <w:tcPr>
            <w:tcW w:w="60" w:type="dxa"/>
            <w:tcBorders>
              <w:top w:val="nil"/>
              <w:left w:val="nil"/>
              <w:bottom w:val="nil"/>
              <w:right w:val="nil"/>
            </w:tcBorders>
            <w:tcMar>
              <w:top w:w="0" w:type="dxa"/>
              <w:left w:w="0" w:type="dxa"/>
              <w:bottom w:w="0" w:type="dxa"/>
              <w:right w:w="0" w:type="dxa"/>
            </w:tcMar>
          </w:tcPr>
          <w:p w14:paraId="7AAD053D" w14:textId="77777777" w:rsidR="00F350CB" w:rsidRDefault="00F350CB" w:rsidP="00FC27F0">
            <w:pPr>
              <w:spacing w:after="0" w:line="240" w:lineRule="auto"/>
            </w:pPr>
          </w:p>
        </w:tc>
      </w:tr>
      <w:tr w:rsidR="00F350CB" w14:paraId="7817C9D1" w14:textId="77777777">
        <w:trPr>
          <w:trHeight w:val="765"/>
        </w:trPr>
        <w:tc>
          <w:tcPr>
            <w:tcW w:w="45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7DC8BE" w14:textId="77777777" w:rsidR="00F350CB" w:rsidRDefault="00000000" w:rsidP="00FC27F0">
            <w:pPr>
              <w:spacing w:after="0" w:line="240" w:lineRule="auto"/>
            </w:pPr>
            <w:r>
              <w:lastRenderedPageBreak/>
              <w:t>3</w:t>
            </w:r>
          </w:p>
        </w:tc>
        <w:tc>
          <w:tcPr>
            <w:tcW w:w="3135" w:type="dxa"/>
            <w:tcBorders>
              <w:top w:val="nil"/>
              <w:left w:val="nil"/>
              <w:bottom w:val="single" w:sz="5" w:space="0" w:color="000000"/>
              <w:right w:val="single" w:sz="5" w:space="0" w:color="000000"/>
            </w:tcBorders>
            <w:tcMar>
              <w:top w:w="100" w:type="dxa"/>
              <w:left w:w="100" w:type="dxa"/>
              <w:bottom w:w="100" w:type="dxa"/>
              <w:right w:w="100" w:type="dxa"/>
            </w:tcMar>
          </w:tcPr>
          <w:p w14:paraId="688AE103" w14:textId="77777777" w:rsidR="00F350CB" w:rsidRDefault="00000000" w:rsidP="00FC27F0">
            <w:pPr>
              <w:spacing w:after="0" w:line="240" w:lineRule="auto"/>
            </w:pPr>
            <w:r>
              <w:t>Гарч болох зардлыг тооцсон эсэх</w:t>
            </w:r>
          </w:p>
        </w:tc>
        <w:tc>
          <w:tcPr>
            <w:tcW w:w="2370" w:type="dxa"/>
            <w:tcBorders>
              <w:top w:val="nil"/>
              <w:left w:val="nil"/>
              <w:bottom w:val="single" w:sz="5" w:space="0" w:color="000000"/>
              <w:right w:val="single" w:sz="5" w:space="0" w:color="000000"/>
            </w:tcBorders>
            <w:tcMar>
              <w:top w:w="100" w:type="dxa"/>
              <w:left w:w="100" w:type="dxa"/>
              <w:bottom w:w="100" w:type="dxa"/>
              <w:right w:w="100" w:type="dxa"/>
            </w:tcMar>
          </w:tcPr>
          <w:p w14:paraId="32E70E93" w14:textId="77777777" w:rsidR="00F350CB" w:rsidRDefault="00F350CB" w:rsidP="00FC27F0">
            <w:pPr>
              <w:spacing w:after="0" w:line="240" w:lineRule="auto"/>
            </w:pPr>
          </w:p>
        </w:tc>
        <w:tc>
          <w:tcPr>
            <w:tcW w:w="3315" w:type="dxa"/>
            <w:tcBorders>
              <w:top w:val="nil"/>
              <w:left w:val="nil"/>
              <w:bottom w:val="single" w:sz="5" w:space="0" w:color="000000"/>
              <w:right w:val="single" w:sz="5" w:space="0" w:color="000000"/>
            </w:tcBorders>
            <w:tcMar>
              <w:top w:w="100" w:type="dxa"/>
              <w:left w:w="100" w:type="dxa"/>
              <w:bottom w:w="100" w:type="dxa"/>
              <w:right w:w="100" w:type="dxa"/>
            </w:tcMar>
          </w:tcPr>
          <w:p w14:paraId="6526F91D" w14:textId="77777777" w:rsidR="00F350CB" w:rsidRDefault="00F350CB" w:rsidP="00FC27F0">
            <w:pPr>
              <w:spacing w:after="0" w:line="240" w:lineRule="auto"/>
            </w:pPr>
          </w:p>
        </w:tc>
        <w:tc>
          <w:tcPr>
            <w:tcW w:w="60" w:type="dxa"/>
            <w:tcBorders>
              <w:top w:val="nil"/>
              <w:left w:val="nil"/>
              <w:bottom w:val="nil"/>
              <w:right w:val="nil"/>
            </w:tcBorders>
            <w:tcMar>
              <w:top w:w="0" w:type="dxa"/>
              <w:left w:w="0" w:type="dxa"/>
              <w:bottom w:w="0" w:type="dxa"/>
              <w:right w:w="0" w:type="dxa"/>
            </w:tcMar>
          </w:tcPr>
          <w:p w14:paraId="232FB3F7" w14:textId="77777777" w:rsidR="00F350CB" w:rsidRDefault="00F350CB" w:rsidP="00FC27F0">
            <w:pPr>
              <w:spacing w:after="0" w:line="240" w:lineRule="auto"/>
            </w:pPr>
          </w:p>
        </w:tc>
      </w:tr>
      <w:tr w:rsidR="00F350CB" w14:paraId="4A6CBA9A" w14:textId="77777777">
        <w:trPr>
          <w:trHeight w:val="765"/>
        </w:trPr>
        <w:tc>
          <w:tcPr>
            <w:tcW w:w="45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A654E1" w14:textId="77777777" w:rsidR="00F350CB" w:rsidRDefault="00000000" w:rsidP="00FC27F0">
            <w:pPr>
              <w:spacing w:after="0" w:line="240" w:lineRule="auto"/>
            </w:pPr>
            <w:r>
              <w:t>4</w:t>
            </w:r>
          </w:p>
        </w:tc>
        <w:tc>
          <w:tcPr>
            <w:tcW w:w="3135" w:type="dxa"/>
            <w:tcBorders>
              <w:top w:val="nil"/>
              <w:left w:val="nil"/>
              <w:bottom w:val="single" w:sz="5" w:space="0" w:color="000000"/>
              <w:right w:val="single" w:sz="5" w:space="0" w:color="000000"/>
            </w:tcBorders>
            <w:tcMar>
              <w:top w:w="100" w:type="dxa"/>
              <w:left w:w="100" w:type="dxa"/>
              <w:bottom w:w="100" w:type="dxa"/>
              <w:right w:w="100" w:type="dxa"/>
            </w:tcMar>
          </w:tcPr>
          <w:p w14:paraId="5F13229D" w14:textId="77777777" w:rsidR="00F350CB" w:rsidRDefault="00000000" w:rsidP="00FC27F0">
            <w:pPr>
              <w:spacing w:after="0" w:line="240" w:lineRule="auto"/>
            </w:pPr>
            <w:r>
              <w:t>Тоон үзүүлэлтийг тооцсон эсэх</w:t>
            </w:r>
          </w:p>
        </w:tc>
        <w:tc>
          <w:tcPr>
            <w:tcW w:w="2370" w:type="dxa"/>
            <w:tcBorders>
              <w:top w:val="nil"/>
              <w:left w:val="nil"/>
              <w:bottom w:val="single" w:sz="5" w:space="0" w:color="000000"/>
              <w:right w:val="single" w:sz="5" w:space="0" w:color="000000"/>
            </w:tcBorders>
            <w:tcMar>
              <w:top w:w="100" w:type="dxa"/>
              <w:left w:w="100" w:type="dxa"/>
              <w:bottom w:w="100" w:type="dxa"/>
              <w:right w:w="100" w:type="dxa"/>
            </w:tcMar>
          </w:tcPr>
          <w:p w14:paraId="7C23C9EE" w14:textId="77777777" w:rsidR="00F350CB" w:rsidRDefault="00F350CB" w:rsidP="00FC27F0">
            <w:pPr>
              <w:spacing w:after="0" w:line="240" w:lineRule="auto"/>
            </w:pPr>
          </w:p>
        </w:tc>
        <w:tc>
          <w:tcPr>
            <w:tcW w:w="3315" w:type="dxa"/>
            <w:tcBorders>
              <w:top w:val="nil"/>
              <w:left w:val="nil"/>
              <w:bottom w:val="single" w:sz="5" w:space="0" w:color="000000"/>
              <w:right w:val="single" w:sz="5" w:space="0" w:color="000000"/>
            </w:tcBorders>
            <w:tcMar>
              <w:top w:w="100" w:type="dxa"/>
              <w:left w:w="100" w:type="dxa"/>
              <w:bottom w:w="100" w:type="dxa"/>
              <w:right w:w="100" w:type="dxa"/>
            </w:tcMar>
          </w:tcPr>
          <w:p w14:paraId="0406BB0E" w14:textId="77777777" w:rsidR="00F350CB" w:rsidRDefault="00F350CB" w:rsidP="00FC27F0">
            <w:pPr>
              <w:spacing w:after="0" w:line="240" w:lineRule="auto"/>
            </w:pPr>
          </w:p>
        </w:tc>
        <w:tc>
          <w:tcPr>
            <w:tcW w:w="60" w:type="dxa"/>
            <w:tcBorders>
              <w:top w:val="nil"/>
              <w:left w:val="nil"/>
              <w:bottom w:val="nil"/>
              <w:right w:val="nil"/>
            </w:tcBorders>
            <w:tcMar>
              <w:top w:w="0" w:type="dxa"/>
              <w:left w:w="0" w:type="dxa"/>
              <w:bottom w:w="0" w:type="dxa"/>
              <w:right w:w="0" w:type="dxa"/>
            </w:tcMar>
          </w:tcPr>
          <w:p w14:paraId="1142CADA" w14:textId="77777777" w:rsidR="00F350CB" w:rsidRDefault="00F350CB" w:rsidP="00FC27F0">
            <w:pPr>
              <w:spacing w:after="0" w:line="240" w:lineRule="auto"/>
            </w:pPr>
          </w:p>
        </w:tc>
      </w:tr>
      <w:tr w:rsidR="00F350CB" w14:paraId="04C8CC89" w14:textId="77777777">
        <w:trPr>
          <w:trHeight w:val="765"/>
        </w:trPr>
        <w:tc>
          <w:tcPr>
            <w:tcW w:w="45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83F82A2" w14:textId="77777777" w:rsidR="00F350CB" w:rsidRDefault="00000000" w:rsidP="00FC27F0">
            <w:pPr>
              <w:spacing w:after="0" w:line="240" w:lineRule="auto"/>
            </w:pPr>
            <w:r>
              <w:t>5</w:t>
            </w:r>
          </w:p>
        </w:tc>
        <w:tc>
          <w:tcPr>
            <w:tcW w:w="3135" w:type="dxa"/>
            <w:tcBorders>
              <w:top w:val="nil"/>
              <w:left w:val="nil"/>
              <w:bottom w:val="single" w:sz="5" w:space="0" w:color="000000"/>
              <w:right w:val="single" w:sz="5" w:space="0" w:color="000000"/>
            </w:tcBorders>
            <w:tcMar>
              <w:top w:w="100" w:type="dxa"/>
              <w:left w:w="100" w:type="dxa"/>
              <w:bottom w:w="100" w:type="dxa"/>
              <w:right w:w="100" w:type="dxa"/>
            </w:tcMar>
          </w:tcPr>
          <w:p w14:paraId="47834EC7" w14:textId="77777777" w:rsidR="00F350CB" w:rsidRDefault="00000000" w:rsidP="00FC27F0">
            <w:pPr>
              <w:spacing w:after="0" w:line="240" w:lineRule="auto"/>
            </w:pPr>
            <w:r>
              <w:t>Нийт дүнг тооцож гаргасан эсэх</w:t>
            </w:r>
          </w:p>
        </w:tc>
        <w:tc>
          <w:tcPr>
            <w:tcW w:w="2370" w:type="dxa"/>
            <w:tcBorders>
              <w:top w:val="nil"/>
              <w:left w:val="nil"/>
              <w:bottom w:val="single" w:sz="5" w:space="0" w:color="000000"/>
              <w:right w:val="single" w:sz="5" w:space="0" w:color="000000"/>
            </w:tcBorders>
            <w:tcMar>
              <w:top w:w="100" w:type="dxa"/>
              <w:left w:w="100" w:type="dxa"/>
              <w:bottom w:w="100" w:type="dxa"/>
              <w:right w:w="100" w:type="dxa"/>
            </w:tcMar>
          </w:tcPr>
          <w:p w14:paraId="1371FE8A" w14:textId="77777777" w:rsidR="00F350CB" w:rsidRDefault="00F350CB" w:rsidP="00FC27F0">
            <w:pPr>
              <w:spacing w:after="0" w:line="240" w:lineRule="auto"/>
            </w:pPr>
          </w:p>
        </w:tc>
        <w:tc>
          <w:tcPr>
            <w:tcW w:w="3315" w:type="dxa"/>
            <w:tcBorders>
              <w:top w:val="nil"/>
              <w:left w:val="nil"/>
              <w:bottom w:val="single" w:sz="5" w:space="0" w:color="000000"/>
              <w:right w:val="single" w:sz="5" w:space="0" w:color="000000"/>
            </w:tcBorders>
            <w:tcMar>
              <w:top w:w="100" w:type="dxa"/>
              <w:left w:w="100" w:type="dxa"/>
              <w:bottom w:w="100" w:type="dxa"/>
              <w:right w:w="100" w:type="dxa"/>
            </w:tcMar>
          </w:tcPr>
          <w:p w14:paraId="173EAA3C" w14:textId="77777777" w:rsidR="00F350CB" w:rsidRDefault="00F350CB" w:rsidP="00FC27F0">
            <w:pPr>
              <w:spacing w:after="0" w:line="240" w:lineRule="auto"/>
            </w:pPr>
          </w:p>
        </w:tc>
        <w:tc>
          <w:tcPr>
            <w:tcW w:w="60" w:type="dxa"/>
            <w:tcBorders>
              <w:top w:val="nil"/>
              <w:left w:val="nil"/>
              <w:bottom w:val="nil"/>
              <w:right w:val="nil"/>
            </w:tcBorders>
            <w:tcMar>
              <w:top w:w="0" w:type="dxa"/>
              <w:left w:w="0" w:type="dxa"/>
              <w:bottom w:w="0" w:type="dxa"/>
              <w:right w:w="0" w:type="dxa"/>
            </w:tcMar>
          </w:tcPr>
          <w:p w14:paraId="5A1578D1" w14:textId="77777777" w:rsidR="00F350CB" w:rsidRDefault="00F350CB" w:rsidP="00FC27F0">
            <w:pPr>
              <w:spacing w:after="0" w:line="240" w:lineRule="auto"/>
            </w:pPr>
          </w:p>
        </w:tc>
      </w:tr>
      <w:tr w:rsidR="00F350CB" w14:paraId="67CD3875" w14:textId="77777777">
        <w:trPr>
          <w:trHeight w:val="765"/>
        </w:trPr>
        <w:tc>
          <w:tcPr>
            <w:tcW w:w="45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5B58BF" w14:textId="77777777" w:rsidR="00F350CB" w:rsidRDefault="00000000" w:rsidP="00FC27F0">
            <w:pPr>
              <w:spacing w:after="0" w:line="240" w:lineRule="auto"/>
            </w:pPr>
            <w:r>
              <w:t>6</w:t>
            </w:r>
          </w:p>
        </w:tc>
        <w:tc>
          <w:tcPr>
            <w:tcW w:w="3135" w:type="dxa"/>
            <w:tcBorders>
              <w:top w:val="nil"/>
              <w:left w:val="nil"/>
              <w:bottom w:val="single" w:sz="5" w:space="0" w:color="000000"/>
              <w:right w:val="single" w:sz="5" w:space="0" w:color="000000"/>
            </w:tcBorders>
            <w:tcMar>
              <w:top w:w="100" w:type="dxa"/>
              <w:left w:w="100" w:type="dxa"/>
              <w:bottom w:w="100" w:type="dxa"/>
              <w:right w:w="100" w:type="dxa"/>
            </w:tcMar>
          </w:tcPr>
          <w:p w14:paraId="19685AFA" w14:textId="77777777" w:rsidR="00F350CB" w:rsidRDefault="00000000" w:rsidP="00FC27F0">
            <w:pPr>
              <w:spacing w:after="0" w:line="240" w:lineRule="auto"/>
            </w:pPr>
            <w:r>
              <w:t>Хялбарчлах боломжийг шалгасан эсэх</w:t>
            </w:r>
          </w:p>
        </w:tc>
        <w:tc>
          <w:tcPr>
            <w:tcW w:w="2370" w:type="dxa"/>
            <w:tcBorders>
              <w:top w:val="nil"/>
              <w:left w:val="nil"/>
              <w:bottom w:val="single" w:sz="5" w:space="0" w:color="000000"/>
              <w:right w:val="single" w:sz="5" w:space="0" w:color="000000"/>
            </w:tcBorders>
            <w:tcMar>
              <w:top w:w="100" w:type="dxa"/>
              <w:left w:w="100" w:type="dxa"/>
              <w:bottom w:w="100" w:type="dxa"/>
              <w:right w:w="100" w:type="dxa"/>
            </w:tcMar>
          </w:tcPr>
          <w:p w14:paraId="5376D627" w14:textId="77777777" w:rsidR="00F350CB" w:rsidRDefault="00F350CB" w:rsidP="00FC27F0">
            <w:pPr>
              <w:spacing w:after="0" w:line="240" w:lineRule="auto"/>
            </w:pPr>
          </w:p>
        </w:tc>
        <w:tc>
          <w:tcPr>
            <w:tcW w:w="3315" w:type="dxa"/>
            <w:tcBorders>
              <w:top w:val="nil"/>
              <w:left w:val="nil"/>
              <w:bottom w:val="single" w:sz="5" w:space="0" w:color="000000"/>
              <w:right w:val="single" w:sz="5" w:space="0" w:color="000000"/>
            </w:tcBorders>
            <w:tcMar>
              <w:top w:w="100" w:type="dxa"/>
              <w:left w:w="100" w:type="dxa"/>
              <w:bottom w:w="100" w:type="dxa"/>
              <w:right w:w="100" w:type="dxa"/>
            </w:tcMar>
          </w:tcPr>
          <w:p w14:paraId="11026BE4" w14:textId="77777777" w:rsidR="00F350CB" w:rsidRDefault="00F350CB" w:rsidP="00FC27F0">
            <w:pPr>
              <w:spacing w:after="0" w:line="240" w:lineRule="auto"/>
            </w:pPr>
          </w:p>
        </w:tc>
        <w:tc>
          <w:tcPr>
            <w:tcW w:w="60" w:type="dxa"/>
            <w:tcBorders>
              <w:top w:val="nil"/>
              <w:left w:val="nil"/>
              <w:bottom w:val="nil"/>
              <w:right w:val="nil"/>
            </w:tcBorders>
            <w:tcMar>
              <w:top w:w="0" w:type="dxa"/>
              <w:left w:w="0" w:type="dxa"/>
              <w:bottom w:w="0" w:type="dxa"/>
              <w:right w:w="0" w:type="dxa"/>
            </w:tcMar>
          </w:tcPr>
          <w:p w14:paraId="24F1B583" w14:textId="77777777" w:rsidR="00F350CB" w:rsidRDefault="00F350CB" w:rsidP="00FC27F0">
            <w:pPr>
              <w:spacing w:after="0" w:line="240" w:lineRule="auto"/>
            </w:pPr>
          </w:p>
        </w:tc>
      </w:tr>
      <w:tr w:rsidR="00F350CB" w14:paraId="21D7468C" w14:textId="77777777">
        <w:trPr>
          <w:trHeight w:val="765"/>
        </w:trPr>
        <w:tc>
          <w:tcPr>
            <w:tcW w:w="45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FBC07D" w14:textId="77777777" w:rsidR="00F350CB" w:rsidRDefault="00000000" w:rsidP="00FC27F0">
            <w:pPr>
              <w:spacing w:after="0" w:line="240" w:lineRule="auto"/>
              <w:rPr>
                <w:b/>
              </w:rPr>
            </w:pPr>
            <w:r>
              <w:rPr>
                <w:b/>
              </w:rPr>
              <w:t>в.</w:t>
            </w:r>
          </w:p>
        </w:tc>
        <w:tc>
          <w:tcPr>
            <w:tcW w:w="3135" w:type="dxa"/>
            <w:tcBorders>
              <w:top w:val="nil"/>
              <w:left w:val="nil"/>
              <w:bottom w:val="single" w:sz="5" w:space="0" w:color="000000"/>
              <w:right w:val="single" w:sz="5" w:space="0" w:color="000000"/>
            </w:tcBorders>
            <w:tcMar>
              <w:top w:w="100" w:type="dxa"/>
              <w:left w:w="100" w:type="dxa"/>
              <w:bottom w:w="100" w:type="dxa"/>
              <w:right w:w="100" w:type="dxa"/>
            </w:tcMar>
          </w:tcPr>
          <w:p w14:paraId="43144909" w14:textId="77777777" w:rsidR="00F350CB" w:rsidRDefault="00000000" w:rsidP="00FC27F0">
            <w:pPr>
              <w:spacing w:after="0" w:line="240" w:lineRule="auto"/>
              <w:rPr>
                <w:b/>
              </w:rPr>
            </w:pPr>
            <w:r>
              <w:rPr>
                <w:b/>
              </w:rPr>
              <w:t>Төрийн байгууллагын зардлыг тооцсон эсэх</w:t>
            </w:r>
          </w:p>
        </w:tc>
        <w:tc>
          <w:tcPr>
            <w:tcW w:w="2370" w:type="dxa"/>
            <w:tcBorders>
              <w:top w:val="nil"/>
              <w:left w:val="nil"/>
              <w:bottom w:val="single" w:sz="5" w:space="0" w:color="000000"/>
              <w:right w:val="single" w:sz="5" w:space="0" w:color="000000"/>
            </w:tcBorders>
            <w:tcMar>
              <w:top w:w="100" w:type="dxa"/>
              <w:left w:w="100" w:type="dxa"/>
              <w:bottom w:w="100" w:type="dxa"/>
              <w:right w:w="100" w:type="dxa"/>
            </w:tcMar>
          </w:tcPr>
          <w:p w14:paraId="7C42BF00" w14:textId="77777777" w:rsidR="00F350CB" w:rsidRDefault="00F350CB" w:rsidP="00FC27F0">
            <w:pPr>
              <w:spacing w:after="0" w:line="240" w:lineRule="auto"/>
            </w:pPr>
          </w:p>
        </w:tc>
        <w:tc>
          <w:tcPr>
            <w:tcW w:w="3315" w:type="dxa"/>
            <w:tcBorders>
              <w:top w:val="nil"/>
              <w:left w:val="nil"/>
              <w:bottom w:val="single" w:sz="5" w:space="0" w:color="000000"/>
              <w:right w:val="single" w:sz="5" w:space="0" w:color="000000"/>
            </w:tcBorders>
            <w:tcMar>
              <w:top w:w="100" w:type="dxa"/>
              <w:left w:w="100" w:type="dxa"/>
              <w:bottom w:w="100" w:type="dxa"/>
              <w:right w:w="100" w:type="dxa"/>
            </w:tcMar>
          </w:tcPr>
          <w:p w14:paraId="27A64FF3" w14:textId="77777777" w:rsidR="00F350CB" w:rsidRDefault="00F350CB" w:rsidP="00FC27F0">
            <w:pPr>
              <w:spacing w:after="0" w:line="240" w:lineRule="auto"/>
            </w:pPr>
          </w:p>
        </w:tc>
        <w:tc>
          <w:tcPr>
            <w:tcW w:w="60" w:type="dxa"/>
            <w:tcBorders>
              <w:top w:val="nil"/>
              <w:left w:val="nil"/>
              <w:bottom w:val="nil"/>
              <w:right w:val="nil"/>
            </w:tcBorders>
            <w:tcMar>
              <w:top w:w="0" w:type="dxa"/>
              <w:left w:w="0" w:type="dxa"/>
              <w:bottom w:w="0" w:type="dxa"/>
              <w:right w:w="0" w:type="dxa"/>
            </w:tcMar>
          </w:tcPr>
          <w:p w14:paraId="3255D4F3" w14:textId="77777777" w:rsidR="00F350CB" w:rsidRDefault="00F350CB" w:rsidP="00FC27F0">
            <w:pPr>
              <w:spacing w:after="0" w:line="240" w:lineRule="auto"/>
            </w:pPr>
          </w:p>
        </w:tc>
      </w:tr>
      <w:tr w:rsidR="00F350CB" w14:paraId="2B53AFEF" w14:textId="77777777">
        <w:trPr>
          <w:trHeight w:val="1590"/>
        </w:trPr>
        <w:tc>
          <w:tcPr>
            <w:tcW w:w="45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BA1B49" w14:textId="77777777" w:rsidR="00F350CB" w:rsidRDefault="00000000" w:rsidP="00FC27F0">
            <w:pPr>
              <w:spacing w:after="0" w:line="240" w:lineRule="auto"/>
            </w:pPr>
            <w:r>
              <w:t>1</w:t>
            </w:r>
          </w:p>
        </w:tc>
        <w:tc>
          <w:tcPr>
            <w:tcW w:w="3135" w:type="dxa"/>
            <w:tcBorders>
              <w:top w:val="nil"/>
              <w:left w:val="nil"/>
              <w:bottom w:val="single" w:sz="5" w:space="0" w:color="000000"/>
              <w:right w:val="single" w:sz="5" w:space="0" w:color="000000"/>
            </w:tcBorders>
            <w:tcMar>
              <w:top w:w="100" w:type="dxa"/>
              <w:left w:w="100" w:type="dxa"/>
              <w:bottom w:w="100" w:type="dxa"/>
              <w:right w:w="100" w:type="dxa"/>
            </w:tcMar>
          </w:tcPr>
          <w:p w14:paraId="30B5A2BA" w14:textId="77777777" w:rsidR="00F350CB" w:rsidRDefault="00000000" w:rsidP="00FC27F0">
            <w:pPr>
              <w:spacing w:after="0" w:line="240" w:lineRule="auto"/>
            </w:pPr>
            <w:r>
              <w:t>Байгууллагын гүйцэтгэх үүрэг буюу ажил, үйлчилгээг тодорхойлох</w:t>
            </w:r>
          </w:p>
        </w:tc>
        <w:tc>
          <w:tcPr>
            <w:tcW w:w="2370" w:type="dxa"/>
            <w:tcBorders>
              <w:top w:val="nil"/>
              <w:left w:val="nil"/>
              <w:bottom w:val="single" w:sz="5" w:space="0" w:color="000000"/>
              <w:right w:val="single" w:sz="5" w:space="0" w:color="000000"/>
            </w:tcBorders>
            <w:tcMar>
              <w:top w:w="100" w:type="dxa"/>
              <w:left w:w="100" w:type="dxa"/>
              <w:bottom w:w="100" w:type="dxa"/>
              <w:right w:w="100" w:type="dxa"/>
            </w:tcMar>
          </w:tcPr>
          <w:p w14:paraId="43307FEE" w14:textId="77777777" w:rsidR="00F350CB" w:rsidRDefault="00F350CB" w:rsidP="00FC27F0">
            <w:pPr>
              <w:spacing w:after="0" w:line="240" w:lineRule="auto"/>
            </w:pPr>
          </w:p>
        </w:tc>
        <w:tc>
          <w:tcPr>
            <w:tcW w:w="3315" w:type="dxa"/>
            <w:tcBorders>
              <w:top w:val="nil"/>
              <w:left w:val="nil"/>
              <w:bottom w:val="single" w:sz="5" w:space="0" w:color="000000"/>
              <w:right w:val="single" w:sz="5" w:space="0" w:color="000000"/>
            </w:tcBorders>
            <w:tcMar>
              <w:top w:w="100" w:type="dxa"/>
              <w:left w:w="100" w:type="dxa"/>
              <w:bottom w:w="100" w:type="dxa"/>
              <w:right w:w="100" w:type="dxa"/>
            </w:tcMar>
          </w:tcPr>
          <w:p w14:paraId="36A89671" w14:textId="77777777" w:rsidR="00F350CB" w:rsidRDefault="00F350CB" w:rsidP="00FC27F0">
            <w:pPr>
              <w:spacing w:after="0" w:line="240" w:lineRule="auto"/>
            </w:pPr>
          </w:p>
        </w:tc>
        <w:tc>
          <w:tcPr>
            <w:tcW w:w="60" w:type="dxa"/>
            <w:tcBorders>
              <w:top w:val="nil"/>
              <w:left w:val="nil"/>
              <w:bottom w:val="nil"/>
              <w:right w:val="nil"/>
            </w:tcBorders>
            <w:tcMar>
              <w:top w:w="0" w:type="dxa"/>
              <w:left w:w="0" w:type="dxa"/>
              <w:bottom w:w="0" w:type="dxa"/>
              <w:right w:w="0" w:type="dxa"/>
            </w:tcMar>
          </w:tcPr>
          <w:p w14:paraId="7CA043BD" w14:textId="77777777" w:rsidR="00F350CB" w:rsidRDefault="00F350CB" w:rsidP="00FC27F0">
            <w:pPr>
              <w:spacing w:after="0" w:line="240" w:lineRule="auto"/>
            </w:pPr>
          </w:p>
        </w:tc>
      </w:tr>
      <w:tr w:rsidR="00F350CB" w14:paraId="2E63FB57" w14:textId="77777777">
        <w:trPr>
          <w:trHeight w:val="1035"/>
        </w:trPr>
        <w:tc>
          <w:tcPr>
            <w:tcW w:w="45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912A7B" w14:textId="77777777" w:rsidR="00F350CB" w:rsidRDefault="00000000" w:rsidP="00FC27F0">
            <w:pPr>
              <w:spacing w:after="0" w:line="240" w:lineRule="auto"/>
            </w:pPr>
            <w:r>
              <w:t>2</w:t>
            </w:r>
          </w:p>
        </w:tc>
        <w:tc>
          <w:tcPr>
            <w:tcW w:w="3135" w:type="dxa"/>
            <w:tcBorders>
              <w:top w:val="nil"/>
              <w:left w:val="nil"/>
              <w:bottom w:val="single" w:sz="5" w:space="0" w:color="000000"/>
              <w:right w:val="single" w:sz="5" w:space="0" w:color="000000"/>
            </w:tcBorders>
            <w:tcMar>
              <w:top w:w="100" w:type="dxa"/>
              <w:left w:w="100" w:type="dxa"/>
              <w:bottom w:w="100" w:type="dxa"/>
              <w:right w:w="100" w:type="dxa"/>
            </w:tcMar>
          </w:tcPr>
          <w:p w14:paraId="1017958A" w14:textId="77777777" w:rsidR="00F350CB" w:rsidRDefault="00000000" w:rsidP="00FC27F0">
            <w:pPr>
              <w:spacing w:after="0" w:line="240" w:lineRule="auto"/>
            </w:pPr>
            <w:r>
              <w:t>Ажил, үйлчилгээг гүйцэтгэх хүний нөөцийг тодорхойлсон эсэх</w:t>
            </w:r>
          </w:p>
        </w:tc>
        <w:tc>
          <w:tcPr>
            <w:tcW w:w="2370" w:type="dxa"/>
            <w:tcBorders>
              <w:top w:val="nil"/>
              <w:left w:val="nil"/>
              <w:bottom w:val="single" w:sz="5" w:space="0" w:color="000000"/>
              <w:right w:val="single" w:sz="5" w:space="0" w:color="000000"/>
            </w:tcBorders>
            <w:tcMar>
              <w:top w:w="100" w:type="dxa"/>
              <w:left w:w="100" w:type="dxa"/>
              <w:bottom w:w="100" w:type="dxa"/>
              <w:right w:w="100" w:type="dxa"/>
            </w:tcMar>
          </w:tcPr>
          <w:p w14:paraId="73D09556" w14:textId="77777777" w:rsidR="00F350CB" w:rsidRDefault="00F350CB" w:rsidP="00FC27F0">
            <w:pPr>
              <w:spacing w:after="0" w:line="240" w:lineRule="auto"/>
            </w:pPr>
          </w:p>
        </w:tc>
        <w:tc>
          <w:tcPr>
            <w:tcW w:w="3315" w:type="dxa"/>
            <w:tcBorders>
              <w:top w:val="nil"/>
              <w:left w:val="nil"/>
              <w:bottom w:val="single" w:sz="5" w:space="0" w:color="000000"/>
              <w:right w:val="single" w:sz="5" w:space="0" w:color="000000"/>
            </w:tcBorders>
            <w:tcMar>
              <w:top w:w="100" w:type="dxa"/>
              <w:left w:w="100" w:type="dxa"/>
              <w:bottom w:w="100" w:type="dxa"/>
              <w:right w:w="100" w:type="dxa"/>
            </w:tcMar>
          </w:tcPr>
          <w:p w14:paraId="23FE0C04" w14:textId="77777777" w:rsidR="00F350CB" w:rsidRDefault="00F350CB" w:rsidP="00FC27F0">
            <w:pPr>
              <w:spacing w:after="0" w:line="240" w:lineRule="auto"/>
            </w:pPr>
          </w:p>
        </w:tc>
        <w:tc>
          <w:tcPr>
            <w:tcW w:w="60" w:type="dxa"/>
            <w:tcBorders>
              <w:top w:val="nil"/>
              <w:left w:val="nil"/>
              <w:bottom w:val="nil"/>
              <w:right w:val="nil"/>
            </w:tcBorders>
            <w:tcMar>
              <w:top w:w="0" w:type="dxa"/>
              <w:left w:w="0" w:type="dxa"/>
              <w:bottom w:w="0" w:type="dxa"/>
              <w:right w:w="0" w:type="dxa"/>
            </w:tcMar>
          </w:tcPr>
          <w:p w14:paraId="641FAE06" w14:textId="77777777" w:rsidR="00F350CB" w:rsidRDefault="00F350CB" w:rsidP="00FC27F0">
            <w:pPr>
              <w:spacing w:after="0" w:line="240" w:lineRule="auto"/>
            </w:pPr>
          </w:p>
        </w:tc>
      </w:tr>
      <w:tr w:rsidR="00F350CB" w14:paraId="5AD469B3" w14:textId="77777777">
        <w:trPr>
          <w:trHeight w:val="1035"/>
        </w:trPr>
        <w:tc>
          <w:tcPr>
            <w:tcW w:w="45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AE064E" w14:textId="77777777" w:rsidR="00F350CB" w:rsidRDefault="00000000" w:rsidP="00FC27F0">
            <w:pPr>
              <w:spacing w:after="0" w:line="240" w:lineRule="auto"/>
            </w:pPr>
            <w:r>
              <w:t>3</w:t>
            </w:r>
          </w:p>
        </w:tc>
        <w:tc>
          <w:tcPr>
            <w:tcW w:w="3135" w:type="dxa"/>
            <w:tcBorders>
              <w:top w:val="nil"/>
              <w:left w:val="nil"/>
              <w:bottom w:val="single" w:sz="5" w:space="0" w:color="000000"/>
              <w:right w:val="single" w:sz="5" w:space="0" w:color="000000"/>
            </w:tcBorders>
            <w:tcMar>
              <w:top w:w="100" w:type="dxa"/>
              <w:left w:w="100" w:type="dxa"/>
              <w:bottom w:w="100" w:type="dxa"/>
              <w:right w:w="100" w:type="dxa"/>
            </w:tcMar>
          </w:tcPr>
          <w:p w14:paraId="4B34C609" w14:textId="77777777" w:rsidR="00F350CB" w:rsidRDefault="00000000" w:rsidP="00FC27F0">
            <w:pPr>
              <w:spacing w:after="0" w:line="240" w:lineRule="auto"/>
            </w:pPr>
            <w:r>
              <w:t>Гарах зардлыг урьдчилан тооцоолсон эсэх</w:t>
            </w:r>
          </w:p>
        </w:tc>
        <w:tc>
          <w:tcPr>
            <w:tcW w:w="2370" w:type="dxa"/>
            <w:tcBorders>
              <w:top w:val="nil"/>
              <w:left w:val="nil"/>
              <w:bottom w:val="single" w:sz="5" w:space="0" w:color="000000"/>
              <w:right w:val="single" w:sz="5" w:space="0" w:color="000000"/>
            </w:tcBorders>
            <w:tcMar>
              <w:top w:w="100" w:type="dxa"/>
              <w:left w:w="100" w:type="dxa"/>
              <w:bottom w:w="100" w:type="dxa"/>
              <w:right w:w="100" w:type="dxa"/>
            </w:tcMar>
          </w:tcPr>
          <w:p w14:paraId="429E3018" w14:textId="77777777" w:rsidR="00F350CB" w:rsidRDefault="00F350CB" w:rsidP="00FC27F0">
            <w:pPr>
              <w:spacing w:after="0" w:line="240" w:lineRule="auto"/>
            </w:pPr>
          </w:p>
        </w:tc>
        <w:tc>
          <w:tcPr>
            <w:tcW w:w="3315" w:type="dxa"/>
            <w:tcBorders>
              <w:top w:val="nil"/>
              <w:left w:val="nil"/>
              <w:bottom w:val="single" w:sz="5" w:space="0" w:color="000000"/>
              <w:right w:val="single" w:sz="5" w:space="0" w:color="000000"/>
            </w:tcBorders>
            <w:tcMar>
              <w:top w:w="100" w:type="dxa"/>
              <w:left w:w="100" w:type="dxa"/>
              <w:bottom w:w="100" w:type="dxa"/>
              <w:right w:w="100" w:type="dxa"/>
            </w:tcMar>
          </w:tcPr>
          <w:p w14:paraId="49A7E6FA" w14:textId="77777777" w:rsidR="00F350CB" w:rsidRDefault="00F350CB" w:rsidP="00FC27F0">
            <w:pPr>
              <w:spacing w:after="0" w:line="240" w:lineRule="auto"/>
            </w:pPr>
          </w:p>
        </w:tc>
        <w:tc>
          <w:tcPr>
            <w:tcW w:w="60" w:type="dxa"/>
            <w:tcBorders>
              <w:top w:val="nil"/>
              <w:left w:val="nil"/>
              <w:bottom w:val="single" w:sz="5" w:space="0" w:color="000000"/>
              <w:right w:val="nil"/>
            </w:tcBorders>
            <w:tcMar>
              <w:top w:w="0" w:type="dxa"/>
              <w:left w:w="0" w:type="dxa"/>
              <w:bottom w:w="0" w:type="dxa"/>
              <w:right w:w="0" w:type="dxa"/>
            </w:tcMar>
          </w:tcPr>
          <w:p w14:paraId="4954F1FE" w14:textId="77777777" w:rsidR="00F350CB" w:rsidRDefault="00F350CB" w:rsidP="00FC27F0">
            <w:pPr>
              <w:spacing w:after="0" w:line="240" w:lineRule="auto"/>
            </w:pPr>
          </w:p>
        </w:tc>
      </w:tr>
      <w:tr w:rsidR="00F350CB" w14:paraId="2EBCBE9A" w14:textId="77777777">
        <w:trPr>
          <w:trHeight w:val="1035"/>
        </w:trPr>
        <w:tc>
          <w:tcPr>
            <w:tcW w:w="45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E7DC5C" w14:textId="77777777" w:rsidR="00F350CB" w:rsidRDefault="00000000" w:rsidP="00FC27F0">
            <w:pPr>
              <w:spacing w:after="0" w:line="240" w:lineRule="auto"/>
            </w:pPr>
            <w:r>
              <w:t>4</w:t>
            </w:r>
          </w:p>
        </w:tc>
        <w:tc>
          <w:tcPr>
            <w:tcW w:w="3135" w:type="dxa"/>
            <w:tcBorders>
              <w:top w:val="nil"/>
              <w:left w:val="nil"/>
              <w:bottom w:val="single" w:sz="5" w:space="0" w:color="000000"/>
              <w:right w:val="single" w:sz="5" w:space="0" w:color="000000"/>
            </w:tcBorders>
            <w:tcMar>
              <w:top w:w="100" w:type="dxa"/>
              <w:left w:w="100" w:type="dxa"/>
              <w:bottom w:w="100" w:type="dxa"/>
              <w:right w:w="100" w:type="dxa"/>
            </w:tcMar>
          </w:tcPr>
          <w:p w14:paraId="56FD7137" w14:textId="77777777" w:rsidR="00F350CB" w:rsidRDefault="00000000" w:rsidP="00FC27F0">
            <w:pPr>
              <w:spacing w:after="0" w:line="240" w:lineRule="auto"/>
            </w:pPr>
            <w:r>
              <w:t>Зардлыг нэгтгэн тооцсон эсэх</w:t>
            </w:r>
          </w:p>
        </w:tc>
        <w:tc>
          <w:tcPr>
            <w:tcW w:w="2370" w:type="dxa"/>
            <w:tcBorders>
              <w:top w:val="nil"/>
              <w:left w:val="nil"/>
              <w:bottom w:val="single" w:sz="5" w:space="0" w:color="000000"/>
              <w:right w:val="single" w:sz="5" w:space="0" w:color="000000"/>
            </w:tcBorders>
            <w:tcMar>
              <w:top w:w="100" w:type="dxa"/>
              <w:left w:w="100" w:type="dxa"/>
              <w:bottom w:w="100" w:type="dxa"/>
              <w:right w:w="100" w:type="dxa"/>
            </w:tcMar>
          </w:tcPr>
          <w:p w14:paraId="53ED22DF" w14:textId="77777777" w:rsidR="00F350CB" w:rsidRDefault="00F350CB" w:rsidP="00FC27F0">
            <w:pPr>
              <w:spacing w:after="0" w:line="240" w:lineRule="auto"/>
            </w:pPr>
          </w:p>
        </w:tc>
        <w:tc>
          <w:tcPr>
            <w:tcW w:w="3375" w:type="dxa"/>
            <w:gridSpan w:val="2"/>
            <w:tcBorders>
              <w:top w:val="nil"/>
              <w:left w:val="nil"/>
              <w:bottom w:val="single" w:sz="5" w:space="0" w:color="000000"/>
              <w:right w:val="single" w:sz="5" w:space="0" w:color="000000"/>
            </w:tcBorders>
            <w:tcMar>
              <w:top w:w="100" w:type="dxa"/>
              <w:left w:w="100" w:type="dxa"/>
              <w:bottom w:w="100" w:type="dxa"/>
              <w:right w:w="100" w:type="dxa"/>
            </w:tcMar>
          </w:tcPr>
          <w:p w14:paraId="4B5FA153" w14:textId="77777777" w:rsidR="00F350CB" w:rsidRDefault="00F350CB" w:rsidP="00FC27F0">
            <w:pPr>
              <w:spacing w:after="0" w:line="240" w:lineRule="auto"/>
            </w:pPr>
          </w:p>
        </w:tc>
      </w:tr>
      <w:tr w:rsidR="00F350CB" w14:paraId="562970A1" w14:textId="77777777">
        <w:trPr>
          <w:trHeight w:val="1035"/>
        </w:trPr>
        <w:tc>
          <w:tcPr>
            <w:tcW w:w="450" w:type="dxa"/>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19E8DE6F" w14:textId="77777777" w:rsidR="00F350CB" w:rsidRDefault="00000000" w:rsidP="00FC27F0">
            <w:pPr>
              <w:spacing w:after="0" w:line="240" w:lineRule="auto"/>
            </w:pPr>
            <w:r>
              <w:t>5</w:t>
            </w:r>
          </w:p>
        </w:tc>
        <w:tc>
          <w:tcPr>
            <w:tcW w:w="313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5A9FC8D" w14:textId="77777777" w:rsidR="00F350CB" w:rsidRDefault="00000000" w:rsidP="00FC27F0">
            <w:pPr>
              <w:spacing w:after="0" w:line="240" w:lineRule="auto"/>
            </w:pPr>
            <w:r>
              <w:t xml:space="preserve">Хувилбарыг нягталж, үр дүнг </w:t>
            </w:r>
            <w:proofErr w:type="spellStart"/>
            <w:r>
              <w:t>танилцуулсэн</w:t>
            </w:r>
            <w:proofErr w:type="spellEnd"/>
            <w:r>
              <w:t xml:space="preserve"> эсэх</w:t>
            </w:r>
          </w:p>
        </w:tc>
        <w:tc>
          <w:tcPr>
            <w:tcW w:w="23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54A77DA" w14:textId="77777777" w:rsidR="00F350CB" w:rsidRDefault="00F350CB" w:rsidP="00FC27F0">
            <w:pPr>
              <w:spacing w:after="0" w:line="240" w:lineRule="auto"/>
            </w:pPr>
          </w:p>
        </w:tc>
        <w:tc>
          <w:tcPr>
            <w:tcW w:w="3375" w:type="dxa"/>
            <w:gridSpan w:val="2"/>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4E4BCBE" w14:textId="77777777" w:rsidR="00F350CB" w:rsidRDefault="00F350CB" w:rsidP="00FC27F0">
            <w:pPr>
              <w:spacing w:after="0" w:line="240" w:lineRule="auto"/>
            </w:pPr>
          </w:p>
        </w:tc>
      </w:tr>
    </w:tbl>
    <w:p w14:paraId="0ED2C5C1" w14:textId="77777777" w:rsidR="00F350CB" w:rsidRDefault="00F350CB"/>
    <w:p w14:paraId="46F93ADB" w14:textId="77777777" w:rsidR="00F350CB" w:rsidRDefault="00000000">
      <w:r>
        <w:br w:type="page"/>
      </w:r>
    </w:p>
    <w:p w14:paraId="6253B0CF" w14:textId="77777777" w:rsidR="00F350CB" w:rsidRDefault="00000000">
      <w:r>
        <w:lastRenderedPageBreak/>
        <w:t>Хавсралт №3. Үр нөлөөг үнэлсэн байдлыг тогтоох шалгуур</w:t>
      </w:r>
    </w:p>
    <w:tbl>
      <w:tblPr>
        <w:tblStyle w:val="af5"/>
        <w:tblW w:w="8865" w:type="dxa"/>
        <w:tblBorders>
          <w:top w:val="nil"/>
          <w:left w:val="nil"/>
          <w:bottom w:val="nil"/>
          <w:right w:val="nil"/>
          <w:insideH w:val="nil"/>
          <w:insideV w:val="nil"/>
        </w:tblBorders>
        <w:tblLayout w:type="fixed"/>
        <w:tblLook w:val="0600" w:firstRow="0" w:lastRow="0" w:firstColumn="0" w:lastColumn="0" w:noHBand="1" w:noVBand="1"/>
      </w:tblPr>
      <w:tblGrid>
        <w:gridCol w:w="585"/>
        <w:gridCol w:w="3120"/>
        <w:gridCol w:w="1830"/>
        <w:gridCol w:w="3330"/>
      </w:tblGrid>
      <w:tr w:rsidR="00F350CB" w14:paraId="02314C28" w14:textId="77777777">
        <w:trPr>
          <w:trHeight w:val="1320"/>
        </w:trPr>
        <w:tc>
          <w:tcPr>
            <w:tcW w:w="58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FB2D974" w14:textId="77777777" w:rsidR="00F350CB" w:rsidRDefault="00000000" w:rsidP="00FC27F0">
            <w:pPr>
              <w:spacing w:after="0" w:line="240" w:lineRule="auto"/>
              <w:rPr>
                <w:b/>
                <w:i/>
              </w:rPr>
            </w:pPr>
            <w:r>
              <w:rPr>
                <w:b/>
                <w:i/>
              </w:rPr>
              <w:t>№</w:t>
            </w:r>
          </w:p>
        </w:tc>
        <w:tc>
          <w:tcPr>
            <w:tcW w:w="31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B4D1254" w14:textId="77777777" w:rsidR="00F350CB" w:rsidRDefault="00000000" w:rsidP="00FC27F0">
            <w:pPr>
              <w:spacing w:after="0" w:line="240" w:lineRule="auto"/>
              <w:rPr>
                <w:b/>
                <w:i/>
              </w:rPr>
            </w:pPr>
            <w:r>
              <w:rPr>
                <w:b/>
                <w:i/>
              </w:rPr>
              <w:t>Үр нөлөөг үнэлэх ажиллагааны үе шат, шалгуурыг баримталсан эсэх</w:t>
            </w:r>
          </w:p>
        </w:tc>
        <w:tc>
          <w:tcPr>
            <w:tcW w:w="183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6C4FC87" w14:textId="77777777" w:rsidR="00F350CB" w:rsidRDefault="00000000" w:rsidP="00FC27F0">
            <w:pPr>
              <w:spacing w:after="0" w:line="240" w:lineRule="auto"/>
              <w:rPr>
                <w:b/>
                <w:i/>
              </w:rPr>
            </w:pPr>
            <w:r>
              <w:rPr>
                <w:b/>
                <w:i/>
              </w:rPr>
              <w:t>Хэрэгжүүлсэн байдал</w:t>
            </w:r>
          </w:p>
        </w:tc>
        <w:tc>
          <w:tcPr>
            <w:tcW w:w="333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E18A2FB" w14:textId="77777777" w:rsidR="00F350CB" w:rsidRDefault="00000000" w:rsidP="00FC27F0">
            <w:pPr>
              <w:spacing w:after="0" w:line="240" w:lineRule="auto"/>
              <w:rPr>
                <w:b/>
                <w:i/>
              </w:rPr>
            </w:pPr>
            <w:r>
              <w:rPr>
                <w:b/>
                <w:i/>
              </w:rPr>
              <w:t>Тайлбар</w:t>
            </w:r>
          </w:p>
        </w:tc>
      </w:tr>
      <w:tr w:rsidR="00F350CB" w14:paraId="11125F14" w14:textId="77777777">
        <w:trPr>
          <w:trHeight w:val="765"/>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434D42" w14:textId="77777777" w:rsidR="00F350CB" w:rsidRDefault="00000000" w:rsidP="00FC27F0">
            <w:pPr>
              <w:spacing w:after="0" w:line="240" w:lineRule="auto"/>
              <w:rPr>
                <w:b/>
                <w:i/>
              </w:rPr>
            </w:pPr>
            <w:r>
              <w:rPr>
                <w:b/>
                <w:i/>
              </w:rPr>
              <w:t>а.</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08F7B5B3" w14:textId="77777777" w:rsidR="00F350CB" w:rsidRDefault="00000000" w:rsidP="00FC27F0">
            <w:pPr>
              <w:spacing w:after="0" w:line="240" w:lineRule="auto"/>
              <w:rPr>
                <w:b/>
                <w:i/>
              </w:rPr>
            </w:pPr>
            <w:r>
              <w:rPr>
                <w:b/>
                <w:i/>
              </w:rPr>
              <w:t>Шалгуур үзүүлэлтийг сонгох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22023A8B" w14:textId="77777777" w:rsidR="00F350CB" w:rsidRDefault="00F350CB" w:rsidP="00FC27F0">
            <w:pPr>
              <w:spacing w:after="0" w:line="240" w:lineRule="auto"/>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4A8CA7E8" w14:textId="77777777" w:rsidR="00F350CB" w:rsidRDefault="00F350CB" w:rsidP="00FC27F0">
            <w:pPr>
              <w:spacing w:after="0" w:line="240" w:lineRule="auto"/>
            </w:pPr>
          </w:p>
        </w:tc>
      </w:tr>
      <w:tr w:rsidR="00F350CB" w14:paraId="0818FE4B" w14:textId="77777777">
        <w:trPr>
          <w:trHeight w:val="1035"/>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D6360B" w14:textId="77777777" w:rsidR="00F350CB" w:rsidRDefault="00000000" w:rsidP="00FC27F0">
            <w:pPr>
              <w:spacing w:after="0" w:line="240" w:lineRule="auto"/>
              <w:rPr>
                <w:b/>
                <w:i/>
              </w:rPr>
            </w:pPr>
            <w:r>
              <w:rPr>
                <w:b/>
                <w:i/>
              </w:rPr>
              <w:t>1.</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1CE40B2E" w14:textId="77777777" w:rsidR="00F350CB" w:rsidRDefault="00000000" w:rsidP="00FC27F0">
            <w:pPr>
              <w:spacing w:after="0" w:line="240" w:lineRule="auto"/>
              <w:rPr>
                <w:i/>
              </w:rPr>
            </w:pPr>
            <w:r>
              <w:rPr>
                <w:i/>
              </w:rPr>
              <w:t>Үндсэн шалгуур үзүүлэлтийг сонгосон байдал</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738DAC9D" w14:textId="77777777" w:rsidR="00F350CB" w:rsidRDefault="00F350CB" w:rsidP="00FC27F0">
            <w:pPr>
              <w:spacing w:after="0" w:line="240" w:lineRule="auto"/>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1D23F920" w14:textId="77777777" w:rsidR="00F350CB" w:rsidRDefault="00F350CB" w:rsidP="00FC27F0">
            <w:pPr>
              <w:spacing w:after="0" w:line="240" w:lineRule="auto"/>
            </w:pPr>
          </w:p>
        </w:tc>
      </w:tr>
      <w:tr w:rsidR="00F350CB" w14:paraId="29B8945A" w14:textId="77777777">
        <w:trPr>
          <w:trHeight w:val="765"/>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E04987" w14:textId="77777777" w:rsidR="00F350CB" w:rsidRDefault="00000000" w:rsidP="00FC27F0">
            <w:pPr>
              <w:spacing w:after="0" w:line="240" w:lineRule="auto"/>
              <w:rPr>
                <w:b/>
                <w:i/>
              </w:rPr>
            </w:pPr>
            <w:r>
              <w:rPr>
                <w:b/>
                <w:i/>
              </w:rPr>
              <w:t>б.</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5471A86B" w14:textId="77777777" w:rsidR="00F350CB" w:rsidRDefault="00000000" w:rsidP="00FC27F0">
            <w:pPr>
              <w:spacing w:after="0" w:line="240" w:lineRule="auto"/>
              <w:rPr>
                <w:b/>
                <w:i/>
              </w:rPr>
            </w:pPr>
            <w:r>
              <w:rPr>
                <w:b/>
                <w:i/>
              </w:rPr>
              <w:t>Хуулийн төслөөс үр нөлөөг нь тооцох хэсгээ тогтоох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2756EBB0" w14:textId="77777777" w:rsidR="00F350CB" w:rsidRDefault="00F350CB" w:rsidP="00FC27F0">
            <w:pPr>
              <w:spacing w:after="0" w:line="240" w:lineRule="auto"/>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4C9C781B" w14:textId="77777777" w:rsidR="00F350CB" w:rsidRDefault="00F350CB" w:rsidP="00FC27F0">
            <w:pPr>
              <w:spacing w:after="0" w:line="240" w:lineRule="auto"/>
            </w:pPr>
          </w:p>
        </w:tc>
      </w:tr>
      <w:tr w:rsidR="00F350CB" w14:paraId="374B6056" w14:textId="77777777">
        <w:trPr>
          <w:trHeight w:val="1320"/>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2013CB" w14:textId="77777777" w:rsidR="00F350CB" w:rsidRDefault="00000000" w:rsidP="00FC27F0">
            <w:pPr>
              <w:spacing w:after="0" w:line="240" w:lineRule="auto"/>
              <w:rPr>
                <w:b/>
                <w:i/>
              </w:rPr>
            </w:pPr>
            <w:r>
              <w:rPr>
                <w:b/>
                <w:i/>
              </w:rPr>
              <w:t>в.</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4EA41715" w14:textId="77777777" w:rsidR="00F350CB" w:rsidRDefault="00000000" w:rsidP="00FC27F0">
            <w:pPr>
              <w:spacing w:after="0" w:line="240" w:lineRule="auto"/>
              <w:rPr>
                <w:b/>
                <w:i/>
              </w:rPr>
            </w:pPr>
            <w:r>
              <w:rPr>
                <w:b/>
                <w:i/>
              </w:rPr>
              <w:t>Шалгуур үзүүлэлтэд тохирох шалгах хэрэгслийн дагуу үр нөлөөг тооцох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08164D49" w14:textId="77777777" w:rsidR="00F350CB" w:rsidRDefault="00F350CB" w:rsidP="00FC27F0">
            <w:pPr>
              <w:spacing w:after="0" w:line="240" w:lineRule="auto"/>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5A9F9607" w14:textId="77777777" w:rsidR="00F350CB" w:rsidRDefault="00F350CB" w:rsidP="00FC27F0">
            <w:pPr>
              <w:spacing w:after="0" w:line="240" w:lineRule="auto"/>
            </w:pPr>
          </w:p>
        </w:tc>
      </w:tr>
      <w:tr w:rsidR="00F350CB" w14:paraId="42EF7E9A" w14:textId="77777777">
        <w:trPr>
          <w:trHeight w:val="765"/>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BB9C41" w14:textId="77777777" w:rsidR="00F350CB" w:rsidRDefault="00000000" w:rsidP="00FC27F0">
            <w:pPr>
              <w:spacing w:after="0" w:line="240" w:lineRule="auto"/>
              <w:rPr>
                <w:i/>
              </w:rPr>
            </w:pPr>
            <w:r>
              <w:rPr>
                <w:i/>
              </w:rPr>
              <w:t>1.</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756661B8" w14:textId="77777777" w:rsidR="00F350CB" w:rsidRDefault="00000000" w:rsidP="00FC27F0">
            <w:pPr>
              <w:spacing w:after="0" w:line="240" w:lineRule="auto"/>
              <w:rPr>
                <w:i/>
              </w:rPr>
            </w:pPr>
            <w:r>
              <w:rPr>
                <w:i/>
              </w:rPr>
              <w:t>Зорилгод дүн шинжилгээ хийх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73BFD690" w14:textId="77777777" w:rsidR="00F350CB" w:rsidRDefault="00F350CB" w:rsidP="00FC27F0">
            <w:pPr>
              <w:spacing w:after="0" w:line="240" w:lineRule="auto"/>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219742EF" w14:textId="77777777" w:rsidR="00F350CB" w:rsidRDefault="00F350CB" w:rsidP="00FC27F0">
            <w:pPr>
              <w:spacing w:after="0" w:line="240" w:lineRule="auto"/>
            </w:pPr>
          </w:p>
        </w:tc>
      </w:tr>
      <w:tr w:rsidR="00F350CB" w14:paraId="2B09E3CF" w14:textId="77777777">
        <w:trPr>
          <w:trHeight w:val="750"/>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D8A120" w14:textId="77777777" w:rsidR="00F350CB" w:rsidRDefault="00000000" w:rsidP="00FC27F0">
            <w:pPr>
              <w:spacing w:after="0" w:line="240" w:lineRule="auto"/>
              <w:rPr>
                <w:i/>
              </w:rPr>
            </w:pPr>
            <w:r>
              <w:rPr>
                <w:i/>
              </w:rPr>
              <w:t>2.</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29AA37E5" w14:textId="77777777" w:rsidR="00F350CB" w:rsidRDefault="00000000" w:rsidP="00FC27F0">
            <w:pPr>
              <w:spacing w:after="0" w:line="240" w:lineRule="auto"/>
              <w:rPr>
                <w:i/>
              </w:rPr>
            </w:pPr>
            <w:r>
              <w:rPr>
                <w:i/>
              </w:rPr>
              <w:t>Практикт турших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022F1BFE" w14:textId="77777777" w:rsidR="00F350CB" w:rsidRDefault="00F350CB" w:rsidP="00FC27F0">
            <w:pPr>
              <w:spacing w:after="0" w:line="240" w:lineRule="auto"/>
              <w:rPr>
                <w:i/>
              </w:rPr>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6451A3E8" w14:textId="77777777" w:rsidR="00F350CB" w:rsidRDefault="00F350CB" w:rsidP="00FC27F0">
            <w:pPr>
              <w:spacing w:after="0" w:line="240" w:lineRule="auto"/>
              <w:rPr>
                <w:i/>
              </w:rPr>
            </w:pPr>
          </w:p>
        </w:tc>
      </w:tr>
      <w:tr w:rsidR="00F350CB" w14:paraId="093B6686" w14:textId="77777777">
        <w:trPr>
          <w:trHeight w:val="765"/>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755597" w14:textId="77777777" w:rsidR="00F350CB" w:rsidRDefault="00000000" w:rsidP="00FC27F0">
            <w:pPr>
              <w:spacing w:after="0" w:line="240" w:lineRule="auto"/>
              <w:rPr>
                <w:i/>
                <w:u w:val="single"/>
              </w:rPr>
            </w:pPr>
            <w:r>
              <w:rPr>
                <w:i/>
                <w:u w:val="single"/>
              </w:rPr>
              <w:t>3.</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71615014" w14:textId="77777777" w:rsidR="00F350CB" w:rsidRDefault="00000000" w:rsidP="00FC27F0">
            <w:pPr>
              <w:spacing w:after="0" w:line="240" w:lineRule="auto"/>
              <w:rPr>
                <w:i/>
                <w:u w:val="single"/>
              </w:rPr>
            </w:pPr>
            <w:r>
              <w:rPr>
                <w:i/>
                <w:u w:val="single"/>
              </w:rPr>
              <w:t>Ойлгомжтой байдлыг шалгах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3D4A0162" w14:textId="77777777" w:rsidR="00F350CB" w:rsidRDefault="00F350CB" w:rsidP="00FC27F0">
            <w:pPr>
              <w:spacing w:after="0" w:line="240" w:lineRule="auto"/>
              <w:rPr>
                <w:i/>
                <w:u w:val="single"/>
              </w:rPr>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5B23D8A7" w14:textId="77777777" w:rsidR="00F350CB" w:rsidRDefault="00F350CB" w:rsidP="00FC27F0">
            <w:pPr>
              <w:spacing w:after="0" w:line="240" w:lineRule="auto"/>
              <w:rPr>
                <w:i/>
                <w:u w:val="single"/>
              </w:rPr>
            </w:pPr>
          </w:p>
        </w:tc>
      </w:tr>
      <w:tr w:rsidR="00F350CB" w14:paraId="0B5B3CDD" w14:textId="77777777">
        <w:trPr>
          <w:trHeight w:val="1875"/>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D8CCB7" w14:textId="77777777" w:rsidR="00F350CB" w:rsidRDefault="00000000" w:rsidP="00FC27F0">
            <w:pPr>
              <w:spacing w:after="0" w:line="240" w:lineRule="auto"/>
              <w:rPr>
                <w:i/>
              </w:rPr>
            </w:pPr>
            <w:r>
              <w:rPr>
                <w:i/>
              </w:rPr>
              <w:t>i.</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06325E81" w14:textId="77777777" w:rsidR="00F350CB" w:rsidRDefault="00000000" w:rsidP="00FC27F0">
            <w:pPr>
              <w:spacing w:after="0" w:line="240" w:lineRule="auto"/>
              <w:rPr>
                <w:i/>
              </w:rPr>
            </w:pPr>
            <w:r>
              <w:rPr>
                <w:i/>
              </w:rPr>
              <w:t>Тухайн хуулийн төсөлд хамаарах этгээдүүдээс санал авч, хуулийн төсөл, түүний зохицуулалтыг нэг мөр ойлгож, хэрэгжүүлэх боломжтой байгаа эсэх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55601C0E" w14:textId="77777777" w:rsidR="00F350CB" w:rsidRDefault="00F350CB" w:rsidP="00FC27F0">
            <w:pPr>
              <w:spacing w:after="0" w:line="240" w:lineRule="auto"/>
              <w:rPr>
                <w:i/>
              </w:rPr>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632130D5" w14:textId="77777777" w:rsidR="00F350CB" w:rsidRDefault="00F350CB" w:rsidP="00FC27F0">
            <w:pPr>
              <w:spacing w:after="0" w:line="240" w:lineRule="auto"/>
              <w:rPr>
                <w:i/>
              </w:rPr>
            </w:pPr>
          </w:p>
        </w:tc>
      </w:tr>
      <w:tr w:rsidR="00F350CB" w14:paraId="18B0024F" w14:textId="77777777">
        <w:trPr>
          <w:trHeight w:val="5655"/>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3AA9D3" w14:textId="77777777" w:rsidR="00F350CB" w:rsidRDefault="00000000" w:rsidP="00FC27F0">
            <w:pPr>
              <w:spacing w:after="0" w:line="240" w:lineRule="auto"/>
              <w:rPr>
                <w:i/>
              </w:rPr>
            </w:pPr>
            <w:r>
              <w:rPr>
                <w:i/>
              </w:rPr>
              <w:lastRenderedPageBreak/>
              <w:t>ii.</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5391DEB0" w14:textId="77777777" w:rsidR="00F350CB" w:rsidRDefault="00000000" w:rsidP="00FC27F0">
            <w:pPr>
              <w:spacing w:after="0" w:line="240" w:lineRule="auto"/>
              <w:rPr>
                <w:i/>
              </w:rPr>
            </w:pPr>
            <w:r>
              <w:rPr>
                <w:i/>
              </w:rPr>
              <w:t>Хуулийн төслийг боловсруулахдаа Хууль тогтоомжийн тухай хууль, “Хууль тогтоомжийн төсөл боловсруулах аргачлал”-ыг баримталсан эсэх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1E18FA61" w14:textId="77777777" w:rsidR="00F350CB" w:rsidRDefault="00F350CB" w:rsidP="00FC27F0">
            <w:pPr>
              <w:spacing w:after="0" w:line="240" w:lineRule="auto"/>
              <w:rPr>
                <w:i/>
              </w:rPr>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3F4A190E" w14:textId="77777777" w:rsidR="00F350CB" w:rsidRDefault="00F350CB" w:rsidP="00FC27F0">
            <w:pPr>
              <w:spacing w:after="0" w:line="240" w:lineRule="auto"/>
              <w:rPr>
                <w:i/>
              </w:rPr>
            </w:pPr>
          </w:p>
        </w:tc>
      </w:tr>
      <w:tr w:rsidR="00F350CB" w14:paraId="5845BD6E" w14:textId="77777777">
        <w:trPr>
          <w:trHeight w:val="765"/>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554A78" w14:textId="77777777" w:rsidR="00F350CB" w:rsidRDefault="00000000" w:rsidP="00FC27F0">
            <w:pPr>
              <w:spacing w:after="0" w:line="240" w:lineRule="auto"/>
              <w:rPr>
                <w:i/>
              </w:rPr>
            </w:pPr>
            <w:r>
              <w:rPr>
                <w:i/>
              </w:rPr>
              <w:t>4</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6A16B927" w14:textId="77777777" w:rsidR="00F350CB" w:rsidRDefault="00000000" w:rsidP="00FC27F0">
            <w:pPr>
              <w:spacing w:after="0" w:line="240" w:lineRule="auto"/>
              <w:rPr>
                <w:i/>
              </w:rPr>
            </w:pPr>
            <w:r>
              <w:rPr>
                <w:i/>
              </w:rPr>
              <w:t>Хүлээн зөвшөөрөгдөх байдлын судалгааг хийх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04CA0C07" w14:textId="77777777" w:rsidR="00F350CB" w:rsidRDefault="00F350CB" w:rsidP="00FC27F0">
            <w:pPr>
              <w:spacing w:after="0" w:line="240" w:lineRule="auto"/>
              <w:rPr>
                <w:i/>
              </w:rPr>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563C0983" w14:textId="77777777" w:rsidR="00F350CB" w:rsidRDefault="00F350CB" w:rsidP="00FC27F0">
            <w:pPr>
              <w:spacing w:after="0" w:line="240" w:lineRule="auto"/>
              <w:rPr>
                <w:i/>
              </w:rPr>
            </w:pPr>
          </w:p>
        </w:tc>
      </w:tr>
      <w:tr w:rsidR="00F350CB" w14:paraId="38096E95" w14:textId="77777777">
        <w:trPr>
          <w:trHeight w:val="1035"/>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8112CF" w14:textId="77777777" w:rsidR="00F350CB" w:rsidRDefault="00000000" w:rsidP="00FC27F0">
            <w:pPr>
              <w:spacing w:after="0" w:line="240" w:lineRule="auto"/>
              <w:rPr>
                <w:i/>
              </w:rPr>
            </w:pPr>
            <w:r>
              <w:rPr>
                <w:i/>
              </w:rPr>
              <w:t>5</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20BB4D9E" w14:textId="77777777" w:rsidR="00F350CB" w:rsidRDefault="00000000" w:rsidP="00FC27F0">
            <w:pPr>
              <w:spacing w:after="0" w:line="240" w:lineRule="auto"/>
              <w:rPr>
                <w:i/>
              </w:rPr>
            </w:pPr>
            <w:r>
              <w:rPr>
                <w:i/>
              </w:rPr>
              <w:t>Зардлын тооцоо хийх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4C9D65A3" w14:textId="77777777" w:rsidR="00F350CB" w:rsidRDefault="00F350CB" w:rsidP="00FC27F0">
            <w:pPr>
              <w:spacing w:after="0" w:line="240" w:lineRule="auto"/>
              <w:rPr>
                <w:i/>
              </w:rPr>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4D5103BE" w14:textId="77777777" w:rsidR="00F350CB" w:rsidRDefault="00F350CB" w:rsidP="00FC27F0">
            <w:pPr>
              <w:spacing w:after="0" w:line="240" w:lineRule="auto"/>
              <w:rPr>
                <w:i/>
              </w:rPr>
            </w:pPr>
          </w:p>
        </w:tc>
      </w:tr>
      <w:tr w:rsidR="00F350CB" w14:paraId="0A31B9B6" w14:textId="77777777">
        <w:trPr>
          <w:trHeight w:val="765"/>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E42CCF" w14:textId="77777777" w:rsidR="00F350CB" w:rsidRDefault="00000000" w:rsidP="00FC27F0">
            <w:pPr>
              <w:spacing w:after="0" w:line="240" w:lineRule="auto"/>
              <w:rPr>
                <w:i/>
              </w:rPr>
            </w:pPr>
            <w:r>
              <w:rPr>
                <w:i/>
              </w:rPr>
              <w:t>6</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3897E382" w14:textId="77777777" w:rsidR="00F350CB" w:rsidRDefault="00000000" w:rsidP="00FC27F0">
            <w:pPr>
              <w:spacing w:after="0" w:line="240" w:lineRule="auto"/>
              <w:rPr>
                <w:i/>
              </w:rPr>
            </w:pPr>
            <w:r>
              <w:rPr>
                <w:i/>
              </w:rPr>
              <w:t>Харилцан уялдаа холбоог шалгах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35FFB1B1" w14:textId="77777777" w:rsidR="00F350CB" w:rsidRDefault="00F350CB" w:rsidP="00FC27F0">
            <w:pPr>
              <w:spacing w:after="0" w:line="240" w:lineRule="auto"/>
              <w:rPr>
                <w:i/>
              </w:rPr>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2D50A75F" w14:textId="77777777" w:rsidR="00F350CB" w:rsidRDefault="00F350CB" w:rsidP="00FC27F0">
            <w:pPr>
              <w:spacing w:after="0" w:line="240" w:lineRule="auto"/>
              <w:rPr>
                <w:i/>
              </w:rPr>
            </w:pPr>
          </w:p>
        </w:tc>
      </w:tr>
      <w:tr w:rsidR="00F350CB" w14:paraId="43D764DE" w14:textId="77777777">
        <w:trPr>
          <w:trHeight w:val="1320"/>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AE388F" w14:textId="77777777" w:rsidR="00F350CB" w:rsidRDefault="00000000" w:rsidP="00FC27F0">
            <w:pPr>
              <w:spacing w:after="0" w:line="240" w:lineRule="auto"/>
              <w:rPr>
                <w:i/>
              </w:rPr>
            </w:pPr>
            <w:r>
              <w:rPr>
                <w:i/>
              </w:rPr>
              <w:t>i.</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26BC9DB1" w14:textId="77777777" w:rsidR="00F350CB" w:rsidRDefault="00000000" w:rsidP="00FC27F0">
            <w:pPr>
              <w:spacing w:after="0" w:line="240" w:lineRule="auto"/>
              <w:rPr>
                <w:i/>
              </w:rPr>
            </w:pPr>
            <w:r>
              <w:rPr>
                <w:i/>
              </w:rPr>
              <w:t>Хуулийн төслийн зохицуулалт тухайн хуулийн зорилттой нийцэж байгаа эсэх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2CFA5DAD" w14:textId="77777777" w:rsidR="00F350CB" w:rsidRDefault="00F350CB" w:rsidP="00FC27F0">
            <w:pPr>
              <w:spacing w:after="0" w:line="240" w:lineRule="auto"/>
              <w:rPr>
                <w:i/>
              </w:rPr>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1BE88F8A" w14:textId="77777777" w:rsidR="00F350CB" w:rsidRDefault="00F350CB" w:rsidP="00FC27F0">
            <w:pPr>
              <w:spacing w:after="0" w:line="240" w:lineRule="auto"/>
              <w:rPr>
                <w:i/>
              </w:rPr>
            </w:pPr>
          </w:p>
        </w:tc>
      </w:tr>
      <w:tr w:rsidR="00F350CB" w14:paraId="4A8E9020" w14:textId="77777777">
        <w:trPr>
          <w:trHeight w:val="1590"/>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457A48" w14:textId="77777777" w:rsidR="00F350CB" w:rsidRDefault="00000000" w:rsidP="00FC27F0">
            <w:pPr>
              <w:spacing w:after="0" w:line="240" w:lineRule="auto"/>
              <w:rPr>
                <w:i/>
              </w:rPr>
            </w:pPr>
            <w:r>
              <w:rPr>
                <w:i/>
              </w:rPr>
              <w:t>ii.</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3970E9A2" w14:textId="77777777" w:rsidR="00F350CB" w:rsidRDefault="00000000" w:rsidP="00FC27F0">
            <w:pPr>
              <w:spacing w:after="0" w:line="240" w:lineRule="auto"/>
              <w:rPr>
                <w:i/>
              </w:rPr>
            </w:pPr>
            <w:r>
              <w:rPr>
                <w:i/>
              </w:rPr>
              <w:t>Хуулийн төслийн “Хууль тогтоомж” гэсэн хэсэгт заасан хуулиудын нэр тухайн харилцаанд хамаарах хууль мөн эсэх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3BBFBEA6" w14:textId="77777777" w:rsidR="00F350CB" w:rsidRDefault="00F350CB" w:rsidP="00FC27F0">
            <w:pPr>
              <w:spacing w:after="0" w:line="240" w:lineRule="auto"/>
              <w:rPr>
                <w:i/>
              </w:rPr>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4601B521" w14:textId="77777777" w:rsidR="00F350CB" w:rsidRDefault="00F350CB" w:rsidP="00FC27F0">
            <w:pPr>
              <w:spacing w:after="0" w:line="240" w:lineRule="auto"/>
              <w:rPr>
                <w:i/>
              </w:rPr>
            </w:pPr>
          </w:p>
        </w:tc>
      </w:tr>
      <w:tr w:rsidR="00F350CB" w14:paraId="106B8528" w14:textId="77777777">
        <w:trPr>
          <w:trHeight w:val="1875"/>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3BECFF" w14:textId="77777777" w:rsidR="00F350CB" w:rsidRDefault="00000000" w:rsidP="00FC27F0">
            <w:pPr>
              <w:spacing w:after="0" w:line="240" w:lineRule="auto"/>
              <w:rPr>
                <w:i/>
              </w:rPr>
            </w:pPr>
            <w:r>
              <w:rPr>
                <w:i/>
              </w:rPr>
              <w:t>iii.</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47FFD684" w14:textId="77777777" w:rsidR="00F350CB" w:rsidRDefault="00000000" w:rsidP="00FC27F0">
            <w:pPr>
              <w:spacing w:after="0" w:line="240" w:lineRule="auto"/>
              <w:rPr>
                <w:i/>
              </w:rPr>
            </w:pPr>
            <w:r>
              <w:rPr>
                <w:i/>
              </w:rPr>
              <w:t>Хуулийн төсөлд тодорхойлсон нэр томьёо тухайн хуулийн төслийн болон бусад хуулийн нэр томьёотой нийцэж байгаа эсэх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3CD564AA" w14:textId="77777777" w:rsidR="00F350CB" w:rsidRDefault="00F350CB" w:rsidP="00FC27F0">
            <w:pPr>
              <w:spacing w:after="0" w:line="240" w:lineRule="auto"/>
              <w:rPr>
                <w:i/>
              </w:rPr>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61839803" w14:textId="77777777" w:rsidR="00F350CB" w:rsidRDefault="00F350CB" w:rsidP="00FC27F0">
            <w:pPr>
              <w:spacing w:after="0" w:line="240" w:lineRule="auto"/>
              <w:rPr>
                <w:i/>
              </w:rPr>
            </w:pPr>
          </w:p>
        </w:tc>
      </w:tr>
      <w:tr w:rsidR="00F350CB" w14:paraId="277B9610" w14:textId="77777777">
        <w:trPr>
          <w:trHeight w:val="1590"/>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E00FC0" w14:textId="77777777" w:rsidR="00F350CB" w:rsidRDefault="00000000" w:rsidP="00FC27F0">
            <w:pPr>
              <w:spacing w:after="0" w:line="240" w:lineRule="auto"/>
              <w:rPr>
                <w:i/>
              </w:rPr>
            </w:pPr>
            <w:r>
              <w:rPr>
                <w:i/>
              </w:rPr>
              <w:lastRenderedPageBreak/>
              <w:t>iv.</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39C8DF6A" w14:textId="77777777" w:rsidR="00F350CB" w:rsidRDefault="00000000" w:rsidP="00FC27F0">
            <w:pPr>
              <w:spacing w:after="0" w:line="240" w:lineRule="auto"/>
              <w:rPr>
                <w:i/>
              </w:rPr>
            </w:pPr>
            <w:r>
              <w:rPr>
                <w:i/>
              </w:rPr>
              <w:t>Хуулийн төслийн зүйл, заалт тухайн хуулийн төсөл болон бусад хуулийн заалттай нийцэж байгаа эсэх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6A2FB4DB" w14:textId="77777777" w:rsidR="00F350CB" w:rsidRDefault="00F350CB" w:rsidP="00FC27F0">
            <w:pPr>
              <w:spacing w:after="0" w:line="240" w:lineRule="auto"/>
              <w:rPr>
                <w:i/>
              </w:rPr>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433A1D1C" w14:textId="77777777" w:rsidR="00F350CB" w:rsidRDefault="00F350CB" w:rsidP="00FC27F0">
            <w:pPr>
              <w:spacing w:after="0" w:line="240" w:lineRule="auto"/>
              <w:rPr>
                <w:i/>
              </w:rPr>
            </w:pPr>
          </w:p>
        </w:tc>
      </w:tr>
      <w:tr w:rsidR="00F350CB" w14:paraId="2CD4C579" w14:textId="77777777">
        <w:trPr>
          <w:trHeight w:val="1590"/>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38A3F3" w14:textId="77777777" w:rsidR="00F350CB" w:rsidRDefault="00000000" w:rsidP="00FC27F0">
            <w:pPr>
              <w:spacing w:after="0" w:line="240" w:lineRule="auto"/>
              <w:rPr>
                <w:i/>
              </w:rPr>
            </w:pPr>
            <w:r>
              <w:rPr>
                <w:i/>
              </w:rPr>
              <w:t>v.</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56F68DB3" w14:textId="77777777" w:rsidR="00F350CB" w:rsidRDefault="00000000" w:rsidP="00FC27F0">
            <w:pPr>
              <w:spacing w:after="0" w:line="240" w:lineRule="auto"/>
              <w:rPr>
                <w:i/>
              </w:rPr>
            </w:pPr>
            <w:r>
              <w:rPr>
                <w:i/>
              </w:rPr>
              <w:t>Хуулийн төслийн зүйл, заалт тухайн хуулийн төслийн болон бусад хуулийн заалттай давхардсан эсэх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4BA6DF7F" w14:textId="77777777" w:rsidR="00F350CB" w:rsidRDefault="00F350CB" w:rsidP="00FC27F0">
            <w:pPr>
              <w:spacing w:after="0" w:line="240" w:lineRule="auto"/>
              <w:rPr>
                <w:i/>
              </w:rPr>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5BD8F250" w14:textId="77777777" w:rsidR="00F350CB" w:rsidRDefault="00F350CB" w:rsidP="00FC27F0">
            <w:pPr>
              <w:spacing w:after="0" w:line="240" w:lineRule="auto"/>
              <w:rPr>
                <w:i/>
              </w:rPr>
            </w:pPr>
          </w:p>
        </w:tc>
      </w:tr>
      <w:tr w:rsidR="00F350CB" w14:paraId="7CE8F3EE" w14:textId="77777777">
        <w:trPr>
          <w:trHeight w:val="1035"/>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A887B3" w14:textId="77777777" w:rsidR="00F350CB" w:rsidRDefault="00000000" w:rsidP="00FC27F0">
            <w:pPr>
              <w:spacing w:after="0" w:line="240" w:lineRule="auto"/>
              <w:rPr>
                <w:i/>
              </w:rPr>
            </w:pPr>
            <w:r>
              <w:rPr>
                <w:i/>
              </w:rPr>
              <w:t>vi.</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516AC893" w14:textId="77777777" w:rsidR="00F350CB" w:rsidRDefault="00000000" w:rsidP="00FC27F0">
            <w:pPr>
              <w:spacing w:after="0" w:line="240" w:lineRule="auto"/>
              <w:rPr>
                <w:i/>
              </w:rPr>
            </w:pPr>
            <w:r>
              <w:rPr>
                <w:i/>
              </w:rPr>
              <w:t>Хуулийн төслийг хэрэгжүүлэх этгээдийг тодорхой тусгасан эсэх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089D94A2" w14:textId="77777777" w:rsidR="00F350CB" w:rsidRDefault="00F350CB" w:rsidP="00FC27F0">
            <w:pPr>
              <w:spacing w:after="0" w:line="240" w:lineRule="auto"/>
              <w:rPr>
                <w:i/>
              </w:rPr>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205BCD8A" w14:textId="77777777" w:rsidR="00F350CB" w:rsidRDefault="00F350CB" w:rsidP="00FC27F0">
            <w:pPr>
              <w:spacing w:after="0" w:line="240" w:lineRule="auto"/>
              <w:rPr>
                <w:i/>
              </w:rPr>
            </w:pPr>
          </w:p>
        </w:tc>
      </w:tr>
      <w:tr w:rsidR="00F350CB" w14:paraId="4A853DCE" w14:textId="77777777">
        <w:trPr>
          <w:trHeight w:val="1320"/>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E2F8A3" w14:textId="77777777" w:rsidR="00F350CB" w:rsidRDefault="00000000" w:rsidP="00FC27F0">
            <w:pPr>
              <w:spacing w:after="0" w:line="240" w:lineRule="auto"/>
              <w:rPr>
                <w:i/>
              </w:rPr>
            </w:pPr>
            <w:r>
              <w:rPr>
                <w:i/>
              </w:rPr>
              <w:t>vii.</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11692C68" w14:textId="77777777" w:rsidR="00F350CB" w:rsidRDefault="00000000" w:rsidP="00FC27F0">
            <w:pPr>
              <w:spacing w:after="0" w:line="240" w:lineRule="auto"/>
              <w:rPr>
                <w:i/>
              </w:rPr>
            </w:pPr>
            <w:r>
              <w:rPr>
                <w:i/>
              </w:rPr>
              <w:t>Хуулийн төсөлд шаардлагатай зохицуулалтыг орхигдуулсан эсэх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0AD94530" w14:textId="77777777" w:rsidR="00F350CB" w:rsidRDefault="00F350CB" w:rsidP="00FC27F0">
            <w:pPr>
              <w:spacing w:after="0" w:line="240" w:lineRule="auto"/>
              <w:rPr>
                <w:i/>
              </w:rPr>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4C3FE6C7" w14:textId="77777777" w:rsidR="00F350CB" w:rsidRDefault="00F350CB" w:rsidP="00FC27F0">
            <w:pPr>
              <w:spacing w:after="0" w:line="240" w:lineRule="auto"/>
              <w:rPr>
                <w:i/>
              </w:rPr>
            </w:pPr>
          </w:p>
        </w:tc>
      </w:tr>
      <w:tr w:rsidR="00F350CB" w14:paraId="0E9F60AE" w14:textId="77777777">
        <w:trPr>
          <w:trHeight w:val="1320"/>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A0D5AF" w14:textId="77777777" w:rsidR="00F350CB" w:rsidRDefault="00000000" w:rsidP="00FC27F0">
            <w:pPr>
              <w:spacing w:after="0" w:line="240" w:lineRule="auto"/>
              <w:rPr>
                <w:i/>
              </w:rPr>
            </w:pPr>
            <w:r>
              <w:rPr>
                <w:i/>
              </w:rPr>
              <w:t>viii.</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59329036" w14:textId="77777777" w:rsidR="00F350CB" w:rsidRDefault="00000000" w:rsidP="00FC27F0">
            <w:pPr>
              <w:spacing w:after="0" w:line="240" w:lineRule="auto"/>
              <w:rPr>
                <w:i/>
              </w:rPr>
            </w:pPr>
            <w:r>
              <w:rPr>
                <w:i/>
              </w:rPr>
              <w:t>Хуулийн төсөлд төрийн байгууллагын гүйцэтгэх чиг үүргийг давхардуулан тусгасан эсэх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03D3485B" w14:textId="77777777" w:rsidR="00F350CB" w:rsidRDefault="00F350CB" w:rsidP="00FC27F0">
            <w:pPr>
              <w:spacing w:after="0" w:line="240" w:lineRule="auto"/>
              <w:rPr>
                <w:i/>
              </w:rPr>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5B8B6B47" w14:textId="77777777" w:rsidR="00F350CB" w:rsidRDefault="00F350CB" w:rsidP="00FC27F0">
            <w:pPr>
              <w:spacing w:after="0" w:line="240" w:lineRule="auto"/>
              <w:rPr>
                <w:i/>
              </w:rPr>
            </w:pPr>
          </w:p>
        </w:tc>
      </w:tr>
      <w:tr w:rsidR="00F350CB" w14:paraId="4C99E2EE" w14:textId="77777777">
        <w:trPr>
          <w:trHeight w:val="1590"/>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4CBD8B" w14:textId="77777777" w:rsidR="00F350CB" w:rsidRDefault="00000000" w:rsidP="00FC27F0">
            <w:pPr>
              <w:spacing w:after="0" w:line="240" w:lineRule="auto"/>
              <w:rPr>
                <w:i/>
              </w:rPr>
            </w:pPr>
            <w:r>
              <w:rPr>
                <w:i/>
              </w:rPr>
              <w:t>ix.</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0210382B" w14:textId="77777777" w:rsidR="00F350CB" w:rsidRDefault="00000000" w:rsidP="00FC27F0">
            <w:pPr>
              <w:spacing w:after="0" w:line="240" w:lineRule="auto"/>
              <w:rPr>
                <w:i/>
              </w:rPr>
            </w:pPr>
            <w:r>
              <w:rPr>
                <w:i/>
              </w:rPr>
              <w:t>Төрийн байгууллагын чиг үүргийг төрийн бус байгууллага, мэргэжлийн холбоодоор гүйцэтгүүлэх боломжтой эсэх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434785B7" w14:textId="77777777" w:rsidR="00F350CB" w:rsidRDefault="00F350CB" w:rsidP="00FC27F0">
            <w:pPr>
              <w:spacing w:after="0" w:line="240" w:lineRule="auto"/>
              <w:rPr>
                <w:i/>
              </w:rPr>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29E18AE3" w14:textId="77777777" w:rsidR="00F350CB" w:rsidRDefault="00F350CB" w:rsidP="00FC27F0">
            <w:pPr>
              <w:spacing w:after="0" w:line="240" w:lineRule="auto"/>
              <w:rPr>
                <w:i/>
              </w:rPr>
            </w:pPr>
          </w:p>
        </w:tc>
      </w:tr>
      <w:tr w:rsidR="00F350CB" w14:paraId="069511E5" w14:textId="77777777">
        <w:trPr>
          <w:trHeight w:val="1320"/>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A3B4B4" w14:textId="77777777" w:rsidR="00F350CB" w:rsidRDefault="00000000" w:rsidP="00FC27F0">
            <w:pPr>
              <w:spacing w:after="0" w:line="240" w:lineRule="auto"/>
              <w:rPr>
                <w:i/>
              </w:rPr>
            </w:pPr>
            <w:r>
              <w:rPr>
                <w:i/>
              </w:rPr>
              <w:t>x.</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11583AFB" w14:textId="77777777" w:rsidR="00F350CB" w:rsidRDefault="00000000" w:rsidP="00FC27F0">
            <w:pPr>
              <w:spacing w:after="0" w:line="240" w:lineRule="auto"/>
              <w:rPr>
                <w:i/>
              </w:rPr>
            </w:pPr>
            <w:r>
              <w:rPr>
                <w:i/>
              </w:rPr>
              <w:t>Татварын хуулиас бусад хуулийн төсөлд албан татвар, төлбөр, хураамж тогтоосон эсэх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00DB5DA5" w14:textId="77777777" w:rsidR="00F350CB" w:rsidRDefault="00F350CB" w:rsidP="00FC27F0">
            <w:pPr>
              <w:spacing w:after="0" w:line="240" w:lineRule="auto"/>
              <w:rPr>
                <w:i/>
              </w:rPr>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7AA427BA" w14:textId="77777777" w:rsidR="00F350CB" w:rsidRDefault="00F350CB" w:rsidP="00FC27F0">
            <w:pPr>
              <w:spacing w:after="0" w:line="240" w:lineRule="auto"/>
              <w:rPr>
                <w:i/>
              </w:rPr>
            </w:pPr>
          </w:p>
        </w:tc>
      </w:tr>
      <w:tr w:rsidR="00F350CB" w14:paraId="5C88B93F" w14:textId="77777777">
        <w:trPr>
          <w:trHeight w:val="2145"/>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FDC3EDB" w14:textId="77777777" w:rsidR="00F350CB" w:rsidRDefault="00000000" w:rsidP="00FC27F0">
            <w:pPr>
              <w:spacing w:after="0" w:line="240" w:lineRule="auto"/>
              <w:rPr>
                <w:i/>
              </w:rPr>
            </w:pPr>
            <w:r>
              <w:rPr>
                <w:i/>
              </w:rPr>
              <w:t>xi.</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5F642808" w14:textId="77777777" w:rsidR="00F350CB" w:rsidRDefault="00000000" w:rsidP="00FC27F0">
            <w:pPr>
              <w:spacing w:after="0" w:line="240" w:lineRule="auto"/>
              <w:rPr>
                <w:i/>
              </w:rPr>
            </w:pPr>
            <w:r>
              <w:rPr>
                <w:i/>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206097E5" w14:textId="77777777" w:rsidR="00F350CB" w:rsidRDefault="00F350CB" w:rsidP="00FC27F0">
            <w:pPr>
              <w:spacing w:after="0" w:line="240" w:lineRule="auto"/>
              <w:rPr>
                <w:i/>
              </w:rPr>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34AFEFA1" w14:textId="77777777" w:rsidR="00F350CB" w:rsidRDefault="00F350CB" w:rsidP="00FC27F0">
            <w:pPr>
              <w:spacing w:after="0" w:line="240" w:lineRule="auto"/>
              <w:rPr>
                <w:i/>
              </w:rPr>
            </w:pPr>
          </w:p>
        </w:tc>
      </w:tr>
      <w:tr w:rsidR="00F350CB" w14:paraId="16D5B0D9" w14:textId="77777777">
        <w:trPr>
          <w:trHeight w:val="1590"/>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3783DA" w14:textId="77777777" w:rsidR="00F350CB" w:rsidRDefault="00000000" w:rsidP="00FC27F0">
            <w:pPr>
              <w:spacing w:after="0" w:line="240" w:lineRule="auto"/>
              <w:rPr>
                <w:i/>
              </w:rPr>
            </w:pPr>
            <w:r>
              <w:rPr>
                <w:i/>
              </w:rPr>
              <w:lastRenderedPageBreak/>
              <w:t>xii.</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60C9ED21" w14:textId="77777777" w:rsidR="00F350CB" w:rsidRDefault="00000000" w:rsidP="00FC27F0">
            <w:pPr>
              <w:spacing w:after="0" w:line="240" w:lineRule="auto"/>
              <w:rPr>
                <w:i/>
              </w:rPr>
            </w:pPr>
            <w:r>
              <w:rPr>
                <w:i/>
              </w:rPr>
              <w:t>Монгол Улсын Үндсэн хууль болон Монгол Улсын олон улсын гэрээнд заасан хүний эрхийг хязгаарласан зохицуулалт тусгасан эсэх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3D9AE7E6" w14:textId="77777777" w:rsidR="00F350CB" w:rsidRDefault="00F350CB" w:rsidP="00FC27F0">
            <w:pPr>
              <w:spacing w:after="0" w:line="240" w:lineRule="auto"/>
              <w:rPr>
                <w:i/>
              </w:rPr>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7ABF4562" w14:textId="77777777" w:rsidR="00F350CB" w:rsidRDefault="00F350CB" w:rsidP="00FC27F0">
            <w:pPr>
              <w:spacing w:after="0" w:line="240" w:lineRule="auto"/>
              <w:rPr>
                <w:i/>
              </w:rPr>
            </w:pPr>
          </w:p>
        </w:tc>
      </w:tr>
      <w:tr w:rsidR="00F350CB" w14:paraId="2506BF62" w14:textId="77777777">
        <w:trPr>
          <w:trHeight w:val="1035"/>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EE2C35" w14:textId="77777777" w:rsidR="00F350CB" w:rsidRDefault="00000000" w:rsidP="00FC27F0">
            <w:pPr>
              <w:spacing w:after="0" w:line="240" w:lineRule="auto"/>
              <w:rPr>
                <w:i/>
              </w:rPr>
            </w:pPr>
            <w:r>
              <w:rPr>
                <w:i/>
              </w:rPr>
              <w:t>xiii.</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3222A9A6" w14:textId="77777777" w:rsidR="00F350CB" w:rsidRDefault="00000000" w:rsidP="00FC27F0">
            <w:pPr>
              <w:spacing w:after="0" w:line="240" w:lineRule="auto"/>
              <w:rPr>
                <w:i/>
              </w:rPr>
            </w:pPr>
            <w:r>
              <w:rPr>
                <w:i/>
              </w:rPr>
              <w:t xml:space="preserve">Хуулийн төслийн зүйл, заалт </w:t>
            </w:r>
            <w:proofErr w:type="spellStart"/>
            <w:r>
              <w:rPr>
                <w:i/>
              </w:rPr>
              <w:t>жендэрийн</w:t>
            </w:r>
            <w:proofErr w:type="spellEnd"/>
            <w:r>
              <w:rPr>
                <w:i/>
              </w:rPr>
              <w:t xml:space="preserve"> эрх тэгш байдлыг хангасан эсэх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76D30836" w14:textId="77777777" w:rsidR="00F350CB" w:rsidRDefault="00F350CB" w:rsidP="00FC27F0">
            <w:pPr>
              <w:spacing w:after="0" w:line="240" w:lineRule="auto"/>
              <w:rPr>
                <w:i/>
              </w:rPr>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18EF07B1" w14:textId="77777777" w:rsidR="00F350CB" w:rsidRDefault="00F350CB" w:rsidP="00FC27F0">
            <w:pPr>
              <w:spacing w:after="0" w:line="240" w:lineRule="auto"/>
              <w:rPr>
                <w:i/>
              </w:rPr>
            </w:pPr>
          </w:p>
        </w:tc>
      </w:tr>
      <w:tr w:rsidR="00F350CB" w14:paraId="06A1740D" w14:textId="77777777">
        <w:trPr>
          <w:trHeight w:val="1320"/>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EE8E148" w14:textId="77777777" w:rsidR="00F350CB" w:rsidRDefault="00000000" w:rsidP="00FC27F0">
            <w:pPr>
              <w:spacing w:after="0" w:line="240" w:lineRule="auto"/>
              <w:rPr>
                <w:i/>
              </w:rPr>
            </w:pPr>
            <w:r>
              <w:rPr>
                <w:i/>
              </w:rPr>
              <w:t>xiv.</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17172FFF" w14:textId="77777777" w:rsidR="00F350CB" w:rsidRDefault="00000000" w:rsidP="00FC27F0">
            <w:pPr>
              <w:spacing w:after="0" w:line="240" w:lineRule="auto"/>
              <w:rPr>
                <w:i/>
              </w:rPr>
            </w:pPr>
            <w:r>
              <w:rPr>
                <w:i/>
              </w:rPr>
              <w:t>Хуулийн төсөлд шударга бус өрсөлдөөнийг бий болгоход чиглэсэн заалт тусгагдсан эсэх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6F98FCE3" w14:textId="77777777" w:rsidR="00F350CB" w:rsidRDefault="00F350CB" w:rsidP="00FC27F0">
            <w:pPr>
              <w:spacing w:after="0" w:line="240" w:lineRule="auto"/>
              <w:rPr>
                <w:i/>
              </w:rPr>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5B2A7398" w14:textId="77777777" w:rsidR="00F350CB" w:rsidRDefault="00F350CB" w:rsidP="00FC27F0">
            <w:pPr>
              <w:spacing w:after="0" w:line="240" w:lineRule="auto"/>
              <w:rPr>
                <w:i/>
              </w:rPr>
            </w:pPr>
          </w:p>
        </w:tc>
      </w:tr>
      <w:tr w:rsidR="00F350CB" w14:paraId="409689D0" w14:textId="77777777">
        <w:trPr>
          <w:trHeight w:val="1320"/>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EDC46D" w14:textId="77777777" w:rsidR="00F350CB" w:rsidRDefault="00000000" w:rsidP="00FC27F0">
            <w:pPr>
              <w:spacing w:after="0" w:line="240" w:lineRule="auto"/>
              <w:rPr>
                <w:i/>
              </w:rPr>
            </w:pPr>
            <w:r>
              <w:rPr>
                <w:i/>
              </w:rPr>
              <w:t>xv.</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0E958229" w14:textId="77777777" w:rsidR="00F350CB" w:rsidRDefault="00000000" w:rsidP="00FC27F0">
            <w:pPr>
              <w:spacing w:after="0" w:line="240" w:lineRule="auto"/>
              <w:rPr>
                <w:i/>
              </w:rPr>
            </w:pPr>
            <w:r>
              <w:rPr>
                <w:i/>
              </w:rPr>
              <w:t>Хуулийн төсөлд авлига, хүнд суртлыг бий болгоход чиглэсэн заалт тусгагдсан эсэх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18AF1C6A" w14:textId="77777777" w:rsidR="00F350CB" w:rsidRDefault="00F350CB" w:rsidP="00FC27F0">
            <w:pPr>
              <w:spacing w:after="0" w:line="240" w:lineRule="auto"/>
              <w:rPr>
                <w:i/>
              </w:rPr>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10E1C6DB" w14:textId="77777777" w:rsidR="00F350CB" w:rsidRDefault="00F350CB" w:rsidP="00FC27F0">
            <w:pPr>
              <w:spacing w:after="0" w:line="240" w:lineRule="auto"/>
              <w:rPr>
                <w:i/>
              </w:rPr>
            </w:pPr>
          </w:p>
        </w:tc>
      </w:tr>
      <w:tr w:rsidR="00F350CB" w14:paraId="17AC83E6" w14:textId="77777777">
        <w:trPr>
          <w:trHeight w:val="1590"/>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31CAA0" w14:textId="77777777" w:rsidR="00F350CB" w:rsidRDefault="00000000" w:rsidP="00FC27F0">
            <w:pPr>
              <w:spacing w:after="0" w:line="240" w:lineRule="auto"/>
              <w:rPr>
                <w:i/>
              </w:rPr>
            </w:pPr>
            <w:r>
              <w:rPr>
                <w:i/>
              </w:rPr>
              <w:t>xvi.</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133742B4" w14:textId="77777777" w:rsidR="00F350CB" w:rsidRDefault="00000000" w:rsidP="00FC27F0">
            <w:pPr>
              <w:spacing w:after="0" w:line="240" w:lineRule="auto"/>
              <w:rPr>
                <w:i/>
              </w:rPr>
            </w:pPr>
            <w:r>
              <w:rPr>
                <w:i/>
              </w:rPr>
              <w:t>Хуулийн төсөлд тусгасан хориглосон хэм хэмжээг зөрчсөн этгээдэд хүлээлгэх хариуцлагын талаар тодорхой тусгасан эсэх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4A06C06B" w14:textId="77777777" w:rsidR="00F350CB" w:rsidRDefault="00F350CB" w:rsidP="00FC27F0">
            <w:pPr>
              <w:spacing w:after="0" w:line="240" w:lineRule="auto"/>
              <w:rPr>
                <w:i/>
              </w:rPr>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00109839" w14:textId="77777777" w:rsidR="00F350CB" w:rsidRDefault="00F350CB" w:rsidP="00FC27F0">
            <w:pPr>
              <w:spacing w:after="0" w:line="240" w:lineRule="auto"/>
              <w:rPr>
                <w:i/>
              </w:rPr>
            </w:pPr>
          </w:p>
        </w:tc>
      </w:tr>
      <w:tr w:rsidR="00F350CB" w14:paraId="505E34E1" w14:textId="77777777">
        <w:trPr>
          <w:trHeight w:val="765"/>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4CC315" w14:textId="77777777" w:rsidR="00F350CB" w:rsidRDefault="00000000" w:rsidP="00FC27F0">
            <w:pPr>
              <w:spacing w:after="0" w:line="240" w:lineRule="auto"/>
              <w:rPr>
                <w:b/>
                <w:i/>
              </w:rPr>
            </w:pPr>
            <w:r>
              <w:rPr>
                <w:b/>
                <w:i/>
              </w:rPr>
              <w:t>г.</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2BE4CA6D" w14:textId="77777777" w:rsidR="00F350CB" w:rsidRDefault="00000000" w:rsidP="00FC27F0">
            <w:pPr>
              <w:spacing w:after="0" w:line="240" w:lineRule="auto"/>
              <w:rPr>
                <w:b/>
                <w:i/>
              </w:rPr>
            </w:pPr>
            <w:r>
              <w:rPr>
                <w:b/>
                <w:i/>
              </w:rPr>
              <w:t>Үр дүнг үнэлэх, зөвлөмж өгөх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0336780A" w14:textId="77777777" w:rsidR="00F350CB" w:rsidRDefault="00F350CB" w:rsidP="00FC27F0">
            <w:pPr>
              <w:spacing w:after="0" w:line="240" w:lineRule="auto"/>
              <w:rPr>
                <w:b/>
                <w:i/>
              </w:rPr>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5BA7D333" w14:textId="77777777" w:rsidR="00F350CB" w:rsidRDefault="00F350CB" w:rsidP="00FC27F0">
            <w:pPr>
              <w:spacing w:after="0" w:line="240" w:lineRule="auto"/>
            </w:pPr>
          </w:p>
        </w:tc>
      </w:tr>
      <w:tr w:rsidR="00F350CB" w14:paraId="296BF4F2" w14:textId="77777777">
        <w:trPr>
          <w:trHeight w:val="1875"/>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1F750D" w14:textId="77777777" w:rsidR="00F350CB" w:rsidRDefault="00000000" w:rsidP="00FC27F0">
            <w:pPr>
              <w:spacing w:after="0" w:line="240" w:lineRule="auto"/>
              <w:rPr>
                <w:i/>
              </w:rPr>
            </w:pPr>
            <w:r>
              <w:rPr>
                <w:i/>
              </w:rPr>
              <w:t>1</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56DA6157" w14:textId="77777777" w:rsidR="00F350CB" w:rsidRDefault="00000000" w:rsidP="00FC27F0">
            <w:pPr>
              <w:spacing w:after="0" w:line="240" w:lineRule="auto"/>
              <w:rPr>
                <w:i/>
              </w:rPr>
            </w:pPr>
            <w:r>
              <w:rPr>
                <w:i/>
              </w:rPr>
              <w:t>Үр дүнг баримтжуулах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12D53CD8" w14:textId="77777777" w:rsidR="00F350CB" w:rsidRDefault="00F350CB" w:rsidP="00FC27F0">
            <w:pPr>
              <w:spacing w:after="0" w:line="240" w:lineRule="auto"/>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198BF613" w14:textId="77777777" w:rsidR="00F350CB" w:rsidRDefault="00F350CB" w:rsidP="00FC27F0">
            <w:pPr>
              <w:spacing w:after="0" w:line="240" w:lineRule="auto"/>
            </w:pPr>
          </w:p>
        </w:tc>
      </w:tr>
      <w:tr w:rsidR="00F350CB" w14:paraId="45A4069D" w14:textId="77777777">
        <w:trPr>
          <w:trHeight w:val="1590"/>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A0AAAD" w14:textId="77777777" w:rsidR="00F350CB" w:rsidRDefault="00000000" w:rsidP="00FC27F0">
            <w:pPr>
              <w:spacing w:after="0" w:line="240" w:lineRule="auto"/>
              <w:rPr>
                <w:i/>
              </w:rPr>
            </w:pPr>
            <w:r>
              <w:rPr>
                <w:i/>
              </w:rPr>
              <w:t>2</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07C0829F" w14:textId="77777777" w:rsidR="00F350CB" w:rsidRDefault="00000000" w:rsidP="00FC27F0">
            <w:pPr>
              <w:spacing w:after="0" w:line="240" w:lineRule="auto"/>
              <w:rPr>
                <w:i/>
              </w:rPr>
            </w:pPr>
            <w:r>
              <w:rPr>
                <w:i/>
              </w:rPr>
              <w:t>Үнэлэх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7F5FC415" w14:textId="77777777" w:rsidR="00F350CB" w:rsidRDefault="00F350CB" w:rsidP="00FC27F0">
            <w:pPr>
              <w:spacing w:after="0" w:line="240" w:lineRule="auto"/>
              <w:rPr>
                <w:i/>
              </w:rPr>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17F24DEC" w14:textId="77777777" w:rsidR="00F350CB" w:rsidRDefault="00F350CB" w:rsidP="00FC27F0">
            <w:pPr>
              <w:spacing w:after="0" w:line="240" w:lineRule="auto"/>
              <w:rPr>
                <w:i/>
              </w:rPr>
            </w:pPr>
          </w:p>
        </w:tc>
      </w:tr>
      <w:tr w:rsidR="00F350CB" w14:paraId="6140857C" w14:textId="77777777">
        <w:trPr>
          <w:trHeight w:val="2655"/>
        </w:trPr>
        <w:tc>
          <w:tcPr>
            <w:tcW w:w="58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9E917F" w14:textId="77777777" w:rsidR="00F350CB" w:rsidRDefault="00000000" w:rsidP="00FC27F0">
            <w:pPr>
              <w:spacing w:after="0" w:line="240" w:lineRule="auto"/>
              <w:rPr>
                <w:i/>
              </w:rPr>
            </w:pPr>
            <w:r>
              <w:rPr>
                <w:i/>
              </w:rPr>
              <w:lastRenderedPageBreak/>
              <w:t>3</w:t>
            </w:r>
          </w:p>
        </w:tc>
        <w:tc>
          <w:tcPr>
            <w:tcW w:w="3120" w:type="dxa"/>
            <w:tcBorders>
              <w:top w:val="nil"/>
              <w:left w:val="nil"/>
              <w:bottom w:val="single" w:sz="5" w:space="0" w:color="000000"/>
              <w:right w:val="single" w:sz="5" w:space="0" w:color="000000"/>
            </w:tcBorders>
            <w:tcMar>
              <w:top w:w="100" w:type="dxa"/>
              <w:left w:w="100" w:type="dxa"/>
              <w:bottom w:w="100" w:type="dxa"/>
              <w:right w:w="100" w:type="dxa"/>
            </w:tcMar>
          </w:tcPr>
          <w:p w14:paraId="1E409486" w14:textId="77777777" w:rsidR="00F350CB" w:rsidRDefault="00000000" w:rsidP="00FC27F0">
            <w:pPr>
              <w:spacing w:after="0" w:line="240" w:lineRule="auto"/>
              <w:rPr>
                <w:i/>
              </w:rPr>
            </w:pPr>
            <w:r>
              <w:rPr>
                <w:i/>
              </w:rPr>
              <w:t>Зөвлөмж өгөх</w:t>
            </w:r>
          </w:p>
        </w:tc>
        <w:tc>
          <w:tcPr>
            <w:tcW w:w="1830" w:type="dxa"/>
            <w:tcBorders>
              <w:top w:val="nil"/>
              <w:left w:val="nil"/>
              <w:bottom w:val="single" w:sz="5" w:space="0" w:color="000000"/>
              <w:right w:val="single" w:sz="5" w:space="0" w:color="000000"/>
            </w:tcBorders>
            <w:tcMar>
              <w:top w:w="100" w:type="dxa"/>
              <w:left w:w="100" w:type="dxa"/>
              <w:bottom w:w="100" w:type="dxa"/>
              <w:right w:w="100" w:type="dxa"/>
            </w:tcMar>
          </w:tcPr>
          <w:p w14:paraId="2E8E94EC" w14:textId="77777777" w:rsidR="00F350CB" w:rsidRDefault="00F350CB" w:rsidP="00FC27F0">
            <w:pPr>
              <w:spacing w:after="0" w:line="240" w:lineRule="auto"/>
              <w:rPr>
                <w:i/>
              </w:rPr>
            </w:pPr>
          </w:p>
        </w:tc>
        <w:tc>
          <w:tcPr>
            <w:tcW w:w="3330" w:type="dxa"/>
            <w:tcBorders>
              <w:top w:val="nil"/>
              <w:left w:val="nil"/>
              <w:bottom w:val="single" w:sz="5" w:space="0" w:color="000000"/>
              <w:right w:val="single" w:sz="5" w:space="0" w:color="000000"/>
            </w:tcBorders>
            <w:tcMar>
              <w:top w:w="100" w:type="dxa"/>
              <w:left w:w="100" w:type="dxa"/>
              <w:bottom w:w="100" w:type="dxa"/>
              <w:right w:w="100" w:type="dxa"/>
            </w:tcMar>
          </w:tcPr>
          <w:p w14:paraId="2EF3FD13" w14:textId="77777777" w:rsidR="00F350CB" w:rsidRDefault="00F350CB" w:rsidP="00FC27F0">
            <w:pPr>
              <w:spacing w:after="0" w:line="240" w:lineRule="auto"/>
            </w:pPr>
          </w:p>
        </w:tc>
      </w:tr>
    </w:tbl>
    <w:p w14:paraId="034DE01C" w14:textId="77777777" w:rsidR="00F350CB" w:rsidRDefault="00000000">
      <w:r>
        <w:br w:type="page"/>
      </w:r>
    </w:p>
    <w:p w14:paraId="5D9B4186" w14:textId="77777777" w:rsidR="00F350CB" w:rsidRDefault="00000000">
      <w:r>
        <w:lastRenderedPageBreak/>
        <w:t>Хавсралт №4. Харьцуулсан судалгаа хийсэн байдлыг үнэлэх шалгуур</w:t>
      </w:r>
    </w:p>
    <w:tbl>
      <w:tblPr>
        <w:tblStyle w:val="af6"/>
        <w:tblW w:w="8865" w:type="dxa"/>
        <w:tblBorders>
          <w:top w:val="nil"/>
          <w:left w:val="nil"/>
          <w:bottom w:val="nil"/>
          <w:right w:val="nil"/>
          <w:insideH w:val="nil"/>
          <w:insideV w:val="nil"/>
        </w:tblBorders>
        <w:tblLayout w:type="fixed"/>
        <w:tblLook w:val="0600" w:firstRow="0" w:lastRow="0" w:firstColumn="0" w:lastColumn="0" w:noHBand="1" w:noVBand="1"/>
      </w:tblPr>
      <w:tblGrid>
        <w:gridCol w:w="510"/>
        <w:gridCol w:w="3090"/>
        <w:gridCol w:w="2550"/>
        <w:gridCol w:w="2715"/>
      </w:tblGrid>
      <w:tr w:rsidR="00F350CB" w14:paraId="6EC0AC5C" w14:textId="77777777">
        <w:trPr>
          <w:trHeight w:val="285"/>
        </w:trPr>
        <w:tc>
          <w:tcPr>
            <w:tcW w:w="51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82DAA18" w14:textId="77777777" w:rsidR="00F350CB" w:rsidRDefault="00000000" w:rsidP="00FC27F0">
            <w:pPr>
              <w:spacing w:after="0" w:line="240" w:lineRule="auto"/>
              <w:rPr>
                <w:b/>
              </w:rPr>
            </w:pPr>
            <w:r>
              <w:rPr>
                <w:b/>
              </w:rPr>
              <w:t>№</w:t>
            </w:r>
          </w:p>
        </w:tc>
        <w:tc>
          <w:tcPr>
            <w:tcW w:w="5640" w:type="dxa"/>
            <w:gridSpan w:val="2"/>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AE32139" w14:textId="77777777" w:rsidR="00F350CB" w:rsidRDefault="00F350CB" w:rsidP="00FC27F0">
            <w:pPr>
              <w:spacing w:after="0" w:line="240" w:lineRule="auto"/>
            </w:pPr>
          </w:p>
        </w:tc>
        <w:tc>
          <w:tcPr>
            <w:tcW w:w="271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767E84FC" w14:textId="77777777" w:rsidR="00F350CB" w:rsidRDefault="00F350CB" w:rsidP="00FC27F0">
            <w:pPr>
              <w:spacing w:after="0" w:line="240" w:lineRule="auto"/>
            </w:pPr>
          </w:p>
        </w:tc>
      </w:tr>
      <w:tr w:rsidR="00F350CB" w14:paraId="6FAE4C66" w14:textId="77777777">
        <w:trPr>
          <w:trHeight w:val="570"/>
        </w:trPr>
        <w:tc>
          <w:tcPr>
            <w:tcW w:w="51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0A12627" w14:textId="77777777" w:rsidR="00F350CB" w:rsidRDefault="00000000" w:rsidP="00FC27F0">
            <w:pPr>
              <w:spacing w:after="0" w:line="240" w:lineRule="auto"/>
            </w:pPr>
            <w:r>
              <w:t xml:space="preserve"> </w:t>
            </w:r>
          </w:p>
        </w:tc>
        <w:tc>
          <w:tcPr>
            <w:tcW w:w="564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1419330" w14:textId="77777777" w:rsidR="00F350CB" w:rsidRDefault="00000000" w:rsidP="00FC27F0">
            <w:pPr>
              <w:spacing w:after="0" w:line="240" w:lineRule="auto"/>
              <w:rPr>
                <w:b/>
              </w:rPr>
            </w:pPr>
            <w:r>
              <w:rPr>
                <w:b/>
              </w:rPr>
              <w:t>Хуулийн нэр</w:t>
            </w:r>
          </w:p>
        </w:tc>
        <w:tc>
          <w:tcPr>
            <w:tcW w:w="27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BB87D5D" w14:textId="77777777" w:rsidR="00F350CB" w:rsidRDefault="00000000" w:rsidP="00FC27F0">
            <w:pPr>
              <w:spacing w:after="0" w:line="240" w:lineRule="auto"/>
            </w:pPr>
            <w:r>
              <w:t>Ахмад настны тухай хууль</w:t>
            </w:r>
          </w:p>
        </w:tc>
      </w:tr>
      <w:tr w:rsidR="00F350CB" w14:paraId="619E2459" w14:textId="77777777">
        <w:trPr>
          <w:trHeight w:val="285"/>
        </w:trPr>
        <w:tc>
          <w:tcPr>
            <w:tcW w:w="51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CB5C963" w14:textId="77777777" w:rsidR="00F350CB" w:rsidRDefault="00F350CB" w:rsidP="00FC27F0">
            <w:pPr>
              <w:spacing w:after="0" w:line="240" w:lineRule="auto"/>
            </w:pPr>
          </w:p>
        </w:tc>
        <w:tc>
          <w:tcPr>
            <w:tcW w:w="564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4FB96D5" w14:textId="77777777" w:rsidR="00F350CB" w:rsidRDefault="00000000" w:rsidP="00FC27F0">
            <w:pPr>
              <w:spacing w:after="0" w:line="240" w:lineRule="auto"/>
              <w:rPr>
                <w:b/>
              </w:rPr>
            </w:pPr>
            <w:r>
              <w:rPr>
                <w:b/>
              </w:rPr>
              <w:t>Харьцуулсан судалгаа буй эсэх</w:t>
            </w:r>
          </w:p>
        </w:tc>
        <w:tc>
          <w:tcPr>
            <w:tcW w:w="27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2D6483D" w14:textId="77777777" w:rsidR="00F350CB" w:rsidRDefault="00000000" w:rsidP="00FC27F0">
            <w:pPr>
              <w:spacing w:after="0" w:line="240" w:lineRule="auto"/>
            </w:pPr>
            <w:r>
              <w:t>үгүй</w:t>
            </w:r>
          </w:p>
        </w:tc>
      </w:tr>
      <w:tr w:rsidR="00F350CB" w14:paraId="7BE3630F" w14:textId="77777777">
        <w:trPr>
          <w:trHeight w:val="285"/>
        </w:trPr>
        <w:tc>
          <w:tcPr>
            <w:tcW w:w="51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AE56285" w14:textId="77777777" w:rsidR="00F350CB" w:rsidRDefault="00000000" w:rsidP="00FC27F0">
            <w:pPr>
              <w:spacing w:after="0" w:line="240" w:lineRule="auto"/>
            </w:pPr>
            <w:r>
              <w:t xml:space="preserve"> </w:t>
            </w:r>
          </w:p>
        </w:tc>
        <w:tc>
          <w:tcPr>
            <w:tcW w:w="3090"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D014948" w14:textId="77777777" w:rsidR="00F350CB" w:rsidRDefault="00000000" w:rsidP="00FC27F0">
            <w:pPr>
              <w:spacing w:after="0" w:line="240" w:lineRule="auto"/>
              <w:rPr>
                <w:b/>
              </w:rPr>
            </w:pPr>
            <w:r>
              <w:rPr>
                <w:b/>
              </w:rPr>
              <w:t xml:space="preserve">Хавсаргасан, </w:t>
            </w:r>
            <w:proofErr w:type="spellStart"/>
            <w:r>
              <w:rPr>
                <w:b/>
              </w:rPr>
              <w:t>дурьдсан</w:t>
            </w:r>
            <w:proofErr w:type="spellEnd"/>
            <w:r>
              <w:rPr>
                <w:b/>
              </w:rPr>
              <w:t xml:space="preserve"> эсэх</w:t>
            </w:r>
          </w:p>
        </w:tc>
        <w:tc>
          <w:tcPr>
            <w:tcW w:w="25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5651523" w14:textId="77777777" w:rsidR="00F350CB" w:rsidRDefault="00000000" w:rsidP="00FC27F0">
            <w:pPr>
              <w:spacing w:after="0" w:line="240" w:lineRule="auto"/>
              <w:rPr>
                <w:b/>
              </w:rPr>
            </w:pPr>
            <w:r>
              <w:rPr>
                <w:b/>
              </w:rPr>
              <w:t>хавсаргасан</w:t>
            </w:r>
          </w:p>
        </w:tc>
        <w:tc>
          <w:tcPr>
            <w:tcW w:w="27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1E8D295" w14:textId="77777777" w:rsidR="00F350CB" w:rsidRDefault="00000000" w:rsidP="00FC27F0">
            <w:pPr>
              <w:spacing w:after="0" w:line="240" w:lineRule="auto"/>
            </w:pPr>
            <w:r>
              <w:t xml:space="preserve"> </w:t>
            </w:r>
          </w:p>
        </w:tc>
      </w:tr>
      <w:tr w:rsidR="00F350CB" w14:paraId="39758AE8" w14:textId="77777777">
        <w:trPr>
          <w:trHeight w:val="285"/>
        </w:trPr>
        <w:tc>
          <w:tcPr>
            <w:tcW w:w="51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D5C3AD9" w14:textId="77777777" w:rsidR="00F350CB" w:rsidRDefault="00000000" w:rsidP="00FC27F0">
            <w:pPr>
              <w:spacing w:after="0" w:line="240" w:lineRule="auto"/>
            </w:pPr>
            <w:r>
              <w:t xml:space="preserve"> </w:t>
            </w:r>
          </w:p>
        </w:tc>
        <w:tc>
          <w:tcPr>
            <w:tcW w:w="309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64A6F2C" w14:textId="77777777" w:rsidR="00F350CB" w:rsidRDefault="00F350CB" w:rsidP="00FC27F0">
            <w:pPr>
              <w:spacing w:after="0" w:line="240" w:lineRule="auto"/>
            </w:pPr>
          </w:p>
        </w:tc>
        <w:tc>
          <w:tcPr>
            <w:tcW w:w="25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097CABE" w14:textId="77777777" w:rsidR="00F350CB" w:rsidRDefault="00000000" w:rsidP="00FC27F0">
            <w:pPr>
              <w:spacing w:after="0" w:line="240" w:lineRule="auto"/>
              <w:rPr>
                <w:b/>
              </w:rPr>
            </w:pPr>
            <w:r>
              <w:rPr>
                <w:b/>
              </w:rPr>
              <w:t>Танилцуулга</w:t>
            </w:r>
          </w:p>
        </w:tc>
        <w:tc>
          <w:tcPr>
            <w:tcW w:w="27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A49BA1C" w14:textId="77777777" w:rsidR="00F350CB" w:rsidRDefault="00000000" w:rsidP="00FC27F0">
            <w:pPr>
              <w:spacing w:after="0" w:line="240" w:lineRule="auto"/>
            </w:pPr>
            <w:r>
              <w:t xml:space="preserve"> </w:t>
            </w:r>
          </w:p>
        </w:tc>
      </w:tr>
      <w:tr w:rsidR="00F350CB" w14:paraId="5703A092" w14:textId="77777777">
        <w:trPr>
          <w:trHeight w:val="285"/>
        </w:trPr>
        <w:tc>
          <w:tcPr>
            <w:tcW w:w="51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D5EABBD" w14:textId="77777777" w:rsidR="00F350CB" w:rsidRDefault="00000000" w:rsidP="00FC27F0">
            <w:pPr>
              <w:spacing w:after="0" w:line="240" w:lineRule="auto"/>
            </w:pPr>
            <w:r>
              <w:t xml:space="preserve"> </w:t>
            </w:r>
          </w:p>
        </w:tc>
        <w:tc>
          <w:tcPr>
            <w:tcW w:w="309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3EF5A1C" w14:textId="77777777" w:rsidR="00F350CB" w:rsidRDefault="00F350CB" w:rsidP="00FC27F0">
            <w:pPr>
              <w:spacing w:after="0" w:line="240" w:lineRule="auto"/>
            </w:pPr>
          </w:p>
        </w:tc>
        <w:tc>
          <w:tcPr>
            <w:tcW w:w="25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060C61A" w14:textId="77777777" w:rsidR="00F350CB" w:rsidRDefault="00000000" w:rsidP="00FC27F0">
            <w:pPr>
              <w:spacing w:after="0" w:line="240" w:lineRule="auto"/>
              <w:rPr>
                <w:b/>
              </w:rPr>
            </w:pPr>
            <w:r>
              <w:rPr>
                <w:b/>
              </w:rPr>
              <w:t>Үзэл баримтлал</w:t>
            </w:r>
          </w:p>
        </w:tc>
        <w:tc>
          <w:tcPr>
            <w:tcW w:w="27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B9CBCCB" w14:textId="77777777" w:rsidR="00F350CB" w:rsidRDefault="00000000" w:rsidP="00FC27F0">
            <w:pPr>
              <w:spacing w:after="0" w:line="240" w:lineRule="auto"/>
            </w:pPr>
            <w:r>
              <w:t xml:space="preserve"> </w:t>
            </w:r>
          </w:p>
        </w:tc>
      </w:tr>
      <w:tr w:rsidR="00F350CB" w14:paraId="246C2A3D" w14:textId="77777777">
        <w:trPr>
          <w:trHeight w:val="285"/>
        </w:trPr>
        <w:tc>
          <w:tcPr>
            <w:tcW w:w="51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133DF4D" w14:textId="77777777" w:rsidR="00F350CB" w:rsidRDefault="00000000" w:rsidP="00FC27F0">
            <w:pPr>
              <w:spacing w:after="0" w:line="240" w:lineRule="auto"/>
            </w:pPr>
            <w:r>
              <w:t xml:space="preserve"> </w:t>
            </w:r>
          </w:p>
        </w:tc>
        <w:tc>
          <w:tcPr>
            <w:tcW w:w="3090"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E0A53C7" w14:textId="77777777" w:rsidR="00F350CB" w:rsidRDefault="00000000" w:rsidP="00FC27F0">
            <w:pPr>
              <w:spacing w:after="0" w:line="240" w:lineRule="auto"/>
              <w:rPr>
                <w:b/>
              </w:rPr>
            </w:pPr>
            <w:r>
              <w:rPr>
                <w:b/>
              </w:rPr>
              <w:t>Хэдэн улс/ ямар улс</w:t>
            </w:r>
          </w:p>
        </w:tc>
        <w:tc>
          <w:tcPr>
            <w:tcW w:w="25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D3CEC15" w14:textId="77777777" w:rsidR="00F350CB" w:rsidRDefault="00000000" w:rsidP="00FC27F0">
            <w:pPr>
              <w:spacing w:after="0" w:line="240" w:lineRule="auto"/>
              <w:rPr>
                <w:b/>
              </w:rPr>
            </w:pPr>
            <w:r>
              <w:rPr>
                <w:b/>
              </w:rPr>
              <w:t>бүрэн</w:t>
            </w:r>
          </w:p>
        </w:tc>
        <w:tc>
          <w:tcPr>
            <w:tcW w:w="27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539C5F5" w14:textId="77777777" w:rsidR="00F350CB" w:rsidRDefault="00000000" w:rsidP="00FC27F0">
            <w:pPr>
              <w:spacing w:after="0" w:line="240" w:lineRule="auto"/>
            </w:pPr>
            <w:r>
              <w:t xml:space="preserve"> </w:t>
            </w:r>
          </w:p>
        </w:tc>
      </w:tr>
      <w:tr w:rsidR="00F350CB" w14:paraId="03DF2F93" w14:textId="77777777">
        <w:trPr>
          <w:trHeight w:val="285"/>
        </w:trPr>
        <w:tc>
          <w:tcPr>
            <w:tcW w:w="51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49D1EA7" w14:textId="77777777" w:rsidR="00F350CB" w:rsidRDefault="00000000" w:rsidP="00FC27F0">
            <w:pPr>
              <w:spacing w:after="0" w:line="240" w:lineRule="auto"/>
            </w:pPr>
            <w:r>
              <w:t xml:space="preserve"> </w:t>
            </w:r>
          </w:p>
        </w:tc>
        <w:tc>
          <w:tcPr>
            <w:tcW w:w="309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AADEB38" w14:textId="77777777" w:rsidR="00F350CB" w:rsidRDefault="00F350CB" w:rsidP="00FC27F0">
            <w:pPr>
              <w:spacing w:after="0" w:line="240" w:lineRule="auto"/>
            </w:pPr>
          </w:p>
        </w:tc>
        <w:tc>
          <w:tcPr>
            <w:tcW w:w="25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D25BB86" w14:textId="77777777" w:rsidR="00F350CB" w:rsidRDefault="00000000" w:rsidP="00FC27F0">
            <w:pPr>
              <w:spacing w:after="0" w:line="240" w:lineRule="auto"/>
              <w:rPr>
                <w:b/>
              </w:rPr>
            </w:pPr>
            <w:r>
              <w:rPr>
                <w:b/>
              </w:rPr>
              <w:t>хэсэгчилсэн</w:t>
            </w:r>
          </w:p>
        </w:tc>
        <w:tc>
          <w:tcPr>
            <w:tcW w:w="27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B98115F" w14:textId="77777777" w:rsidR="00F350CB" w:rsidRDefault="00000000" w:rsidP="00FC27F0">
            <w:pPr>
              <w:spacing w:after="0" w:line="240" w:lineRule="auto"/>
            </w:pPr>
            <w:r>
              <w:t xml:space="preserve"> </w:t>
            </w:r>
          </w:p>
        </w:tc>
      </w:tr>
      <w:tr w:rsidR="00F350CB" w14:paraId="501567C2" w14:textId="77777777">
        <w:trPr>
          <w:trHeight w:val="570"/>
        </w:trPr>
        <w:tc>
          <w:tcPr>
            <w:tcW w:w="51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430C783" w14:textId="77777777" w:rsidR="00F350CB" w:rsidRDefault="00000000" w:rsidP="00FC27F0">
            <w:pPr>
              <w:spacing w:after="0" w:line="240" w:lineRule="auto"/>
            </w:pPr>
            <w:r>
              <w:t xml:space="preserve"> </w:t>
            </w:r>
          </w:p>
        </w:tc>
        <w:tc>
          <w:tcPr>
            <w:tcW w:w="564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E62AD66" w14:textId="77777777" w:rsidR="00F350CB" w:rsidRDefault="00000000" w:rsidP="00FC27F0">
            <w:pPr>
              <w:spacing w:after="0" w:line="240" w:lineRule="auto"/>
              <w:rPr>
                <w:b/>
              </w:rPr>
            </w:pPr>
            <w:r>
              <w:rPr>
                <w:b/>
              </w:rPr>
              <w:t>Хэрхэн сонгосон/ ямар шалгуурыг баримталсан тухай</w:t>
            </w:r>
          </w:p>
        </w:tc>
        <w:tc>
          <w:tcPr>
            <w:tcW w:w="27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AA326D4" w14:textId="77777777" w:rsidR="00F350CB" w:rsidRDefault="00000000" w:rsidP="00FC27F0">
            <w:pPr>
              <w:spacing w:after="0" w:line="240" w:lineRule="auto"/>
            </w:pPr>
            <w:r>
              <w:t xml:space="preserve"> </w:t>
            </w:r>
          </w:p>
        </w:tc>
      </w:tr>
      <w:tr w:rsidR="00F350CB" w14:paraId="6EC51566" w14:textId="77777777">
        <w:trPr>
          <w:trHeight w:val="285"/>
        </w:trPr>
        <w:tc>
          <w:tcPr>
            <w:tcW w:w="51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03A6806" w14:textId="77777777" w:rsidR="00F350CB" w:rsidRDefault="00F350CB" w:rsidP="00FC27F0">
            <w:pPr>
              <w:spacing w:after="0" w:line="240" w:lineRule="auto"/>
            </w:pPr>
          </w:p>
        </w:tc>
        <w:tc>
          <w:tcPr>
            <w:tcW w:w="564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BB59342" w14:textId="77777777" w:rsidR="00F350CB" w:rsidRDefault="00000000" w:rsidP="00FC27F0">
            <w:pPr>
              <w:spacing w:after="0" w:line="240" w:lineRule="auto"/>
            </w:pPr>
            <w:r>
              <w:t>Эрх зүйн соёл, түүх</w:t>
            </w:r>
          </w:p>
        </w:tc>
        <w:tc>
          <w:tcPr>
            <w:tcW w:w="27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FDF2617" w14:textId="77777777" w:rsidR="00F350CB" w:rsidRDefault="00F350CB" w:rsidP="00FC27F0">
            <w:pPr>
              <w:spacing w:after="0" w:line="240" w:lineRule="auto"/>
            </w:pPr>
          </w:p>
        </w:tc>
      </w:tr>
      <w:tr w:rsidR="00F350CB" w14:paraId="205FCBB0" w14:textId="77777777">
        <w:trPr>
          <w:trHeight w:val="285"/>
        </w:trPr>
        <w:tc>
          <w:tcPr>
            <w:tcW w:w="51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9D2CA1E" w14:textId="77777777" w:rsidR="00F350CB" w:rsidRDefault="00F350CB" w:rsidP="00FC27F0">
            <w:pPr>
              <w:spacing w:after="0" w:line="240" w:lineRule="auto"/>
            </w:pPr>
          </w:p>
        </w:tc>
        <w:tc>
          <w:tcPr>
            <w:tcW w:w="564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6A08F47" w14:textId="77777777" w:rsidR="00F350CB" w:rsidRDefault="00000000" w:rsidP="00FC27F0">
            <w:pPr>
              <w:spacing w:after="0" w:line="240" w:lineRule="auto"/>
            </w:pPr>
            <w:r>
              <w:t>Газар зүйн байршил</w:t>
            </w:r>
          </w:p>
        </w:tc>
        <w:tc>
          <w:tcPr>
            <w:tcW w:w="27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8A58158" w14:textId="77777777" w:rsidR="00F350CB" w:rsidRDefault="00F350CB" w:rsidP="00FC27F0">
            <w:pPr>
              <w:spacing w:after="0" w:line="240" w:lineRule="auto"/>
            </w:pPr>
          </w:p>
        </w:tc>
      </w:tr>
      <w:tr w:rsidR="00F350CB" w14:paraId="6E6C7B1D" w14:textId="77777777">
        <w:trPr>
          <w:trHeight w:val="285"/>
        </w:trPr>
        <w:tc>
          <w:tcPr>
            <w:tcW w:w="51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615D3B1" w14:textId="77777777" w:rsidR="00F350CB" w:rsidRDefault="00F350CB" w:rsidP="00FC27F0">
            <w:pPr>
              <w:spacing w:after="0" w:line="240" w:lineRule="auto"/>
            </w:pPr>
          </w:p>
        </w:tc>
        <w:tc>
          <w:tcPr>
            <w:tcW w:w="564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E66DBFB" w14:textId="77777777" w:rsidR="00F350CB" w:rsidRDefault="00000000" w:rsidP="00FC27F0">
            <w:pPr>
              <w:spacing w:after="0" w:line="240" w:lineRule="auto"/>
            </w:pPr>
            <w:r>
              <w:t>Эрх зүйн эх сурвалжийн ангилал</w:t>
            </w:r>
          </w:p>
        </w:tc>
        <w:tc>
          <w:tcPr>
            <w:tcW w:w="27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B120C3E" w14:textId="77777777" w:rsidR="00F350CB" w:rsidRDefault="00F350CB" w:rsidP="00FC27F0">
            <w:pPr>
              <w:spacing w:after="0" w:line="240" w:lineRule="auto"/>
            </w:pPr>
          </w:p>
        </w:tc>
      </w:tr>
      <w:tr w:rsidR="00F350CB" w14:paraId="10B3A1CC" w14:textId="77777777">
        <w:trPr>
          <w:trHeight w:val="840"/>
        </w:trPr>
        <w:tc>
          <w:tcPr>
            <w:tcW w:w="51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2BC0A82" w14:textId="77777777" w:rsidR="00F350CB" w:rsidRDefault="00F350CB" w:rsidP="00FC27F0">
            <w:pPr>
              <w:spacing w:after="0" w:line="240" w:lineRule="auto"/>
            </w:pPr>
          </w:p>
        </w:tc>
        <w:tc>
          <w:tcPr>
            <w:tcW w:w="564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2EC0A8D" w14:textId="77777777" w:rsidR="00F350CB" w:rsidRDefault="00000000" w:rsidP="00FC27F0">
            <w:pPr>
              <w:spacing w:after="0" w:line="240" w:lineRule="auto"/>
            </w:pPr>
            <w:r>
              <w:t>сайн туршлагыг хэрэгжүүлж, илүү дэвшилттэйгээр зохицуулж байгаа улс орныг нэн тэргүүнд сонгох зарчмыг баримталсан эсэх</w:t>
            </w:r>
          </w:p>
        </w:tc>
        <w:tc>
          <w:tcPr>
            <w:tcW w:w="27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45D773A" w14:textId="77777777" w:rsidR="00F350CB" w:rsidRDefault="00F350CB" w:rsidP="00FC27F0">
            <w:pPr>
              <w:spacing w:after="0" w:line="240" w:lineRule="auto"/>
            </w:pPr>
          </w:p>
        </w:tc>
      </w:tr>
      <w:tr w:rsidR="00F350CB" w14:paraId="26842111" w14:textId="77777777">
        <w:trPr>
          <w:trHeight w:val="285"/>
        </w:trPr>
        <w:tc>
          <w:tcPr>
            <w:tcW w:w="51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652CBA7" w14:textId="77777777" w:rsidR="00F350CB" w:rsidRDefault="00000000" w:rsidP="00FC27F0">
            <w:pPr>
              <w:spacing w:after="0" w:line="240" w:lineRule="auto"/>
            </w:pPr>
            <w:r>
              <w:t xml:space="preserve"> </w:t>
            </w:r>
          </w:p>
        </w:tc>
        <w:tc>
          <w:tcPr>
            <w:tcW w:w="564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15B9684" w14:textId="77777777" w:rsidR="00F350CB" w:rsidRDefault="00000000" w:rsidP="00FC27F0">
            <w:pPr>
              <w:spacing w:after="0" w:line="240" w:lineRule="auto"/>
              <w:rPr>
                <w:b/>
              </w:rPr>
            </w:pPr>
            <w:r>
              <w:rPr>
                <w:b/>
              </w:rPr>
              <w:t>Гадаадын төсөл буй эсэх</w:t>
            </w:r>
          </w:p>
        </w:tc>
        <w:tc>
          <w:tcPr>
            <w:tcW w:w="27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1AA1F6A" w14:textId="77777777" w:rsidR="00F350CB" w:rsidRDefault="00000000" w:rsidP="00FC27F0">
            <w:pPr>
              <w:spacing w:after="0" w:line="240" w:lineRule="auto"/>
            </w:pPr>
            <w:r>
              <w:t xml:space="preserve"> </w:t>
            </w:r>
          </w:p>
        </w:tc>
      </w:tr>
      <w:tr w:rsidR="00F350CB" w14:paraId="477B799C" w14:textId="77777777">
        <w:trPr>
          <w:trHeight w:val="285"/>
        </w:trPr>
        <w:tc>
          <w:tcPr>
            <w:tcW w:w="51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5F550E2" w14:textId="77777777" w:rsidR="00F350CB" w:rsidRDefault="00000000" w:rsidP="00FC27F0">
            <w:pPr>
              <w:spacing w:after="0" w:line="240" w:lineRule="auto"/>
            </w:pPr>
            <w:r>
              <w:t xml:space="preserve"> </w:t>
            </w:r>
          </w:p>
        </w:tc>
        <w:tc>
          <w:tcPr>
            <w:tcW w:w="564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F2CC16D" w14:textId="77777777" w:rsidR="00F350CB" w:rsidRDefault="00000000" w:rsidP="00FC27F0">
            <w:pPr>
              <w:spacing w:after="0" w:line="240" w:lineRule="auto"/>
              <w:rPr>
                <w:b/>
              </w:rPr>
            </w:pPr>
            <w:r>
              <w:rPr>
                <w:b/>
              </w:rPr>
              <w:t>Хэн орчуулсан</w:t>
            </w:r>
          </w:p>
        </w:tc>
        <w:tc>
          <w:tcPr>
            <w:tcW w:w="27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305257A" w14:textId="77777777" w:rsidR="00F350CB" w:rsidRDefault="00000000" w:rsidP="00FC27F0">
            <w:pPr>
              <w:spacing w:after="0" w:line="240" w:lineRule="auto"/>
            </w:pPr>
            <w:r>
              <w:t xml:space="preserve"> </w:t>
            </w:r>
          </w:p>
        </w:tc>
      </w:tr>
      <w:tr w:rsidR="00F350CB" w14:paraId="31CE1158" w14:textId="77777777">
        <w:trPr>
          <w:trHeight w:val="285"/>
        </w:trPr>
        <w:tc>
          <w:tcPr>
            <w:tcW w:w="51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6F529AA" w14:textId="77777777" w:rsidR="00F350CB" w:rsidRDefault="00000000" w:rsidP="00FC27F0">
            <w:pPr>
              <w:spacing w:after="0" w:line="240" w:lineRule="auto"/>
            </w:pPr>
            <w:r>
              <w:t xml:space="preserve"> </w:t>
            </w:r>
          </w:p>
        </w:tc>
        <w:tc>
          <w:tcPr>
            <w:tcW w:w="564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64C5059" w14:textId="77777777" w:rsidR="00F350CB" w:rsidRDefault="00000000" w:rsidP="00FC27F0">
            <w:pPr>
              <w:spacing w:after="0" w:line="240" w:lineRule="auto"/>
              <w:rPr>
                <w:b/>
              </w:rPr>
            </w:pPr>
            <w:r>
              <w:rPr>
                <w:b/>
              </w:rPr>
              <w:t>Тайлбар</w:t>
            </w:r>
          </w:p>
        </w:tc>
        <w:tc>
          <w:tcPr>
            <w:tcW w:w="27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8B34E43" w14:textId="77777777" w:rsidR="00F350CB" w:rsidRDefault="00000000" w:rsidP="00FC27F0">
            <w:pPr>
              <w:spacing w:after="0" w:line="240" w:lineRule="auto"/>
            </w:pPr>
            <w:r>
              <w:t xml:space="preserve"> </w:t>
            </w:r>
          </w:p>
        </w:tc>
      </w:tr>
    </w:tbl>
    <w:p w14:paraId="497C2EDD" w14:textId="77777777" w:rsidR="00F350CB" w:rsidRDefault="00000000">
      <w:r>
        <w:br w:type="page"/>
      </w:r>
    </w:p>
    <w:p w14:paraId="3C1EC295" w14:textId="77777777" w:rsidR="00F350CB" w:rsidRDefault="00000000">
      <w:r>
        <w:lastRenderedPageBreak/>
        <w:t>Хавсралт №5. Холбогдох этгээдээс санал авсан байдлыг үнэлэх шалгуур</w:t>
      </w:r>
    </w:p>
    <w:tbl>
      <w:tblPr>
        <w:tblStyle w:val="af7"/>
        <w:tblW w:w="8865" w:type="dxa"/>
        <w:tblBorders>
          <w:top w:val="nil"/>
          <w:left w:val="nil"/>
          <w:bottom w:val="nil"/>
          <w:right w:val="nil"/>
          <w:insideH w:val="nil"/>
          <w:insideV w:val="nil"/>
        </w:tblBorders>
        <w:tblLayout w:type="fixed"/>
        <w:tblLook w:val="0600" w:firstRow="0" w:lastRow="0" w:firstColumn="0" w:lastColumn="0" w:noHBand="1" w:noVBand="1"/>
      </w:tblPr>
      <w:tblGrid>
        <w:gridCol w:w="534"/>
        <w:gridCol w:w="4746"/>
        <w:gridCol w:w="1965"/>
        <w:gridCol w:w="1620"/>
      </w:tblGrid>
      <w:tr w:rsidR="00F350CB" w14:paraId="3FE27A63" w14:textId="77777777" w:rsidTr="00FC27F0">
        <w:trPr>
          <w:trHeight w:val="514"/>
        </w:trPr>
        <w:tc>
          <w:tcPr>
            <w:tcW w:w="534"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031B8FFF" w14:textId="77777777" w:rsidR="00F350CB" w:rsidRDefault="00000000" w:rsidP="00FC27F0">
            <w:pPr>
              <w:spacing w:after="0" w:line="240" w:lineRule="auto"/>
              <w:jc w:val="center"/>
            </w:pPr>
            <w:r>
              <w:t>№</w:t>
            </w:r>
          </w:p>
        </w:tc>
        <w:tc>
          <w:tcPr>
            <w:tcW w:w="4746" w:type="dxa"/>
            <w:tcBorders>
              <w:top w:val="single" w:sz="5" w:space="0" w:color="000000"/>
              <w:left w:val="nil"/>
              <w:bottom w:val="single" w:sz="5" w:space="0" w:color="000000"/>
              <w:right w:val="single" w:sz="5" w:space="0" w:color="000000"/>
            </w:tcBorders>
            <w:tcMar>
              <w:top w:w="100" w:type="dxa"/>
              <w:left w:w="100" w:type="dxa"/>
              <w:bottom w:w="100" w:type="dxa"/>
              <w:right w:w="100" w:type="dxa"/>
            </w:tcMar>
            <w:vAlign w:val="center"/>
          </w:tcPr>
          <w:p w14:paraId="536FD026" w14:textId="77777777" w:rsidR="00F350CB" w:rsidRDefault="00000000" w:rsidP="00FC27F0">
            <w:pPr>
              <w:spacing w:after="0" w:line="240" w:lineRule="auto"/>
              <w:jc w:val="center"/>
            </w:pPr>
            <w:r>
              <w:t>Шалгуур үзүүлэлт</w:t>
            </w:r>
          </w:p>
        </w:tc>
        <w:tc>
          <w:tcPr>
            <w:tcW w:w="1965" w:type="dxa"/>
            <w:tcBorders>
              <w:top w:val="single" w:sz="5" w:space="0" w:color="000000"/>
              <w:left w:val="nil"/>
              <w:bottom w:val="single" w:sz="5" w:space="0" w:color="000000"/>
              <w:right w:val="single" w:sz="5" w:space="0" w:color="000000"/>
            </w:tcBorders>
            <w:tcMar>
              <w:top w:w="100" w:type="dxa"/>
              <w:left w:w="100" w:type="dxa"/>
              <w:bottom w:w="100" w:type="dxa"/>
              <w:right w:w="100" w:type="dxa"/>
            </w:tcMar>
            <w:vAlign w:val="center"/>
          </w:tcPr>
          <w:p w14:paraId="03912996" w14:textId="77777777" w:rsidR="00F350CB" w:rsidRDefault="00000000" w:rsidP="00FC27F0">
            <w:pPr>
              <w:spacing w:after="0" w:line="240" w:lineRule="auto"/>
              <w:jc w:val="center"/>
            </w:pPr>
            <w:r>
              <w:t>Биелэлт</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vAlign w:val="center"/>
          </w:tcPr>
          <w:p w14:paraId="72F5198F" w14:textId="77777777" w:rsidR="00F350CB" w:rsidRDefault="00000000" w:rsidP="00FC27F0">
            <w:pPr>
              <w:spacing w:after="0" w:line="240" w:lineRule="auto"/>
              <w:jc w:val="center"/>
            </w:pPr>
            <w:r>
              <w:t>Тайлбар</w:t>
            </w:r>
          </w:p>
        </w:tc>
      </w:tr>
      <w:tr w:rsidR="00F350CB" w14:paraId="38F6D273" w14:textId="77777777" w:rsidTr="00FC27F0">
        <w:trPr>
          <w:trHeight w:val="610"/>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7DF01E" w14:textId="77777777" w:rsidR="00F350CB" w:rsidRDefault="00000000" w:rsidP="00FC27F0">
            <w:pPr>
              <w:spacing w:after="0" w:line="240" w:lineRule="auto"/>
              <w:rPr>
                <w:b/>
              </w:rPr>
            </w:pPr>
            <w:r>
              <w:rPr>
                <w:b/>
              </w:rPr>
              <w:t>а.</w:t>
            </w: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7071AC07" w14:textId="77777777" w:rsidR="00F350CB" w:rsidRDefault="00000000" w:rsidP="00FC27F0">
            <w:pPr>
              <w:spacing w:after="0" w:line="240" w:lineRule="auto"/>
              <w:rPr>
                <w:b/>
              </w:rPr>
            </w:pPr>
            <w:r>
              <w:rPr>
                <w:b/>
              </w:rPr>
              <w:t>Засгийн газраас санаачилсан хууль тогтоомжийн төсөл</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53E16F92"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A820497" w14:textId="77777777" w:rsidR="00F350CB" w:rsidRDefault="00F350CB" w:rsidP="00FC27F0">
            <w:pPr>
              <w:spacing w:after="0" w:line="240" w:lineRule="auto"/>
            </w:pPr>
          </w:p>
        </w:tc>
      </w:tr>
      <w:tr w:rsidR="00F350CB" w14:paraId="41A52011" w14:textId="77777777" w:rsidTr="00FC27F0">
        <w:trPr>
          <w:trHeight w:val="765"/>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F44517" w14:textId="77777777" w:rsidR="00F350CB" w:rsidRDefault="00000000" w:rsidP="00FC27F0">
            <w:pPr>
              <w:spacing w:after="0" w:line="240" w:lineRule="auto"/>
            </w:pPr>
            <w:r>
              <w:t>1.</w:t>
            </w: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090B6FDB" w14:textId="77777777" w:rsidR="00F350CB" w:rsidRDefault="00000000" w:rsidP="00FC27F0">
            <w:pPr>
              <w:spacing w:after="0" w:line="240" w:lineRule="auto"/>
            </w:pPr>
            <w:r>
              <w:t>Аль төрийн захиргааны төв байгууллага (яам) боловсруулсан болохыг тодорхойлох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16CED8A3"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859A1E9" w14:textId="77777777" w:rsidR="00F350CB" w:rsidRDefault="00F350CB" w:rsidP="00FC27F0">
            <w:pPr>
              <w:spacing w:after="0" w:line="240" w:lineRule="auto"/>
            </w:pPr>
          </w:p>
        </w:tc>
      </w:tr>
      <w:tr w:rsidR="00F350CB" w14:paraId="49D67E6B" w14:textId="77777777" w:rsidTr="00FC27F0">
        <w:trPr>
          <w:trHeight w:val="1035"/>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CBFD65" w14:textId="77777777" w:rsidR="00F350CB" w:rsidRDefault="00000000" w:rsidP="00FC27F0">
            <w:pPr>
              <w:spacing w:after="0" w:line="240" w:lineRule="auto"/>
            </w:pPr>
            <w:r>
              <w:t>2.</w:t>
            </w: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0AC50800" w14:textId="77777777" w:rsidR="00F350CB" w:rsidRDefault="00000000" w:rsidP="00FC27F0">
            <w:pPr>
              <w:spacing w:after="0" w:line="240" w:lineRule="auto"/>
            </w:pPr>
            <w:r>
              <w:t xml:space="preserve">Тухайн санаачилсан хуулиар зохицуулсан асуудал нь өөр чиг үүргийн </w:t>
            </w:r>
            <w:proofErr w:type="spellStart"/>
            <w:r>
              <w:t>ТЗТБ</w:t>
            </w:r>
            <w:proofErr w:type="spellEnd"/>
            <w:r>
              <w:t>-ын эрхлэх асуудалд хамаарч буй эсэхийг шалгах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43D0A8AA"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6E3523B" w14:textId="77777777" w:rsidR="00F350CB" w:rsidRDefault="00F350CB" w:rsidP="00FC27F0">
            <w:pPr>
              <w:spacing w:after="0" w:line="240" w:lineRule="auto"/>
            </w:pPr>
          </w:p>
        </w:tc>
      </w:tr>
      <w:tr w:rsidR="00F350CB" w14:paraId="2BCE76E2" w14:textId="77777777" w:rsidTr="00FC27F0">
        <w:trPr>
          <w:trHeight w:val="495"/>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BCB8AB" w14:textId="77777777" w:rsidR="00F350CB" w:rsidRDefault="00000000" w:rsidP="00FC27F0">
            <w:pPr>
              <w:spacing w:after="0" w:line="240" w:lineRule="auto"/>
            </w:pPr>
            <w:r>
              <w:t>3.</w:t>
            </w: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1705643F" w14:textId="77777777" w:rsidR="00F350CB" w:rsidRDefault="00000000" w:rsidP="00FC27F0">
            <w:pPr>
              <w:spacing w:after="0" w:line="240" w:lineRule="auto"/>
            </w:pPr>
            <w:r>
              <w:t xml:space="preserve">Бусад </w:t>
            </w:r>
            <w:proofErr w:type="spellStart"/>
            <w:r>
              <w:t>ТЗТБ</w:t>
            </w:r>
            <w:proofErr w:type="spellEnd"/>
            <w:r>
              <w:t>-аас бичгээр санал авсан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44E37C7C"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62B7258" w14:textId="77777777" w:rsidR="00F350CB" w:rsidRDefault="00F350CB" w:rsidP="00FC27F0">
            <w:pPr>
              <w:spacing w:after="0" w:line="240" w:lineRule="auto"/>
            </w:pPr>
          </w:p>
        </w:tc>
      </w:tr>
      <w:tr w:rsidR="00F350CB" w14:paraId="669BE6CE" w14:textId="77777777" w:rsidTr="00FC27F0">
        <w:trPr>
          <w:trHeight w:val="765"/>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AB37892" w14:textId="77777777" w:rsidR="00F350CB" w:rsidRDefault="00000000" w:rsidP="00FC27F0">
            <w:pPr>
              <w:spacing w:after="0" w:line="240" w:lineRule="auto"/>
            </w:pPr>
            <w:r>
              <w:t>4.</w:t>
            </w: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422542EB" w14:textId="77777777" w:rsidR="00F350CB" w:rsidRDefault="00000000" w:rsidP="00FC27F0">
            <w:pPr>
              <w:spacing w:after="0" w:line="240" w:lineRule="auto"/>
            </w:pPr>
            <w:r>
              <w:t xml:space="preserve">Холбогдох төрийн бусад байгууллагаас бичгээр санал авсан эсэх </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2A850EF5"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D9BA1D2" w14:textId="77777777" w:rsidR="00F350CB" w:rsidRDefault="00F350CB" w:rsidP="00FC27F0">
            <w:pPr>
              <w:spacing w:after="0" w:line="240" w:lineRule="auto"/>
            </w:pPr>
          </w:p>
        </w:tc>
      </w:tr>
      <w:tr w:rsidR="00F350CB" w14:paraId="4F5F88FD" w14:textId="77777777" w:rsidTr="00FC27F0">
        <w:trPr>
          <w:trHeight w:val="765"/>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F24DCC" w14:textId="77777777" w:rsidR="00F350CB" w:rsidRDefault="00000000" w:rsidP="00FC27F0">
            <w:pPr>
              <w:spacing w:after="0" w:line="240" w:lineRule="auto"/>
            </w:pPr>
            <w:r>
              <w:t>5.</w:t>
            </w: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3B9F403C" w14:textId="77777777" w:rsidR="00F350CB" w:rsidRDefault="00000000" w:rsidP="00FC27F0">
            <w:pPr>
              <w:spacing w:after="0" w:line="240" w:lineRule="auto"/>
            </w:pPr>
            <w:r>
              <w:t>Тухайн санал нь үндэслэлтэй эсэх талаар хийсэн дүгнэлт</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67700F51"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108883E" w14:textId="77777777" w:rsidR="00F350CB" w:rsidRDefault="00F350CB" w:rsidP="00FC27F0">
            <w:pPr>
              <w:spacing w:after="0" w:line="240" w:lineRule="auto"/>
            </w:pPr>
          </w:p>
        </w:tc>
      </w:tr>
      <w:tr w:rsidR="00F350CB" w14:paraId="4E217050" w14:textId="77777777" w:rsidTr="00FC27F0">
        <w:trPr>
          <w:trHeight w:val="765"/>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F174347" w14:textId="77777777" w:rsidR="00F350CB" w:rsidRDefault="00000000" w:rsidP="00FC27F0">
            <w:pPr>
              <w:spacing w:after="0" w:line="240" w:lineRule="auto"/>
            </w:pPr>
            <w:r>
              <w:t>6.</w:t>
            </w: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5A7CCDD0" w14:textId="77777777" w:rsidR="00F350CB" w:rsidRDefault="00000000" w:rsidP="00FC27F0">
            <w:pPr>
              <w:spacing w:after="0" w:line="240" w:lineRule="auto"/>
            </w:pPr>
            <w:r>
              <w:t>Үндэслэлтэй гэж үзсэн бол төсөлд тусгасан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00F0884C"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6A97605" w14:textId="77777777" w:rsidR="00F350CB" w:rsidRDefault="00F350CB" w:rsidP="00FC27F0">
            <w:pPr>
              <w:spacing w:after="0" w:line="240" w:lineRule="auto"/>
            </w:pPr>
          </w:p>
        </w:tc>
      </w:tr>
      <w:tr w:rsidR="00F350CB" w14:paraId="1F994D87" w14:textId="77777777" w:rsidTr="00FC27F0">
        <w:trPr>
          <w:trHeight w:val="1035"/>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DE91E0" w14:textId="77777777" w:rsidR="00F350CB" w:rsidRDefault="00000000" w:rsidP="00FC27F0">
            <w:pPr>
              <w:spacing w:after="0" w:line="240" w:lineRule="auto"/>
              <w:rPr>
                <w:b/>
              </w:rPr>
            </w:pPr>
            <w:r>
              <w:rPr>
                <w:b/>
              </w:rPr>
              <w:t>б.</w:t>
            </w: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3C8F3A9B" w14:textId="77777777" w:rsidR="00F350CB" w:rsidRDefault="00000000" w:rsidP="00FC27F0">
            <w:pPr>
              <w:spacing w:after="0" w:line="240" w:lineRule="auto"/>
              <w:rPr>
                <w:b/>
              </w:rPr>
            </w:pPr>
            <w:r>
              <w:rPr>
                <w:b/>
              </w:rPr>
              <w:t xml:space="preserve">Ерөнхийлөгч, Улсын Их хурлын гишүүний </w:t>
            </w:r>
            <w:proofErr w:type="spellStart"/>
            <w:r>
              <w:rPr>
                <w:b/>
              </w:rPr>
              <w:t>снаалчилсан</w:t>
            </w:r>
            <w:proofErr w:type="spellEnd"/>
            <w:r>
              <w:rPr>
                <w:b/>
              </w:rPr>
              <w:t xml:space="preserve"> хууль тогтоомжийн төсөл</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5DC82C71"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35DC69C" w14:textId="77777777" w:rsidR="00F350CB" w:rsidRDefault="00F350CB" w:rsidP="00FC27F0">
            <w:pPr>
              <w:spacing w:after="0" w:line="240" w:lineRule="auto"/>
            </w:pPr>
          </w:p>
        </w:tc>
      </w:tr>
      <w:tr w:rsidR="00F350CB" w14:paraId="1945C611" w14:textId="77777777" w:rsidTr="00FC27F0">
        <w:trPr>
          <w:trHeight w:val="1590"/>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3FFB60" w14:textId="77777777" w:rsidR="00F350CB" w:rsidRDefault="00F350CB" w:rsidP="00FC27F0">
            <w:pPr>
              <w:spacing w:after="0" w:line="240" w:lineRule="auto"/>
            </w:pP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4C9B68B7" w14:textId="77777777" w:rsidR="00F350CB" w:rsidRDefault="00000000" w:rsidP="00FC27F0">
            <w:pPr>
              <w:spacing w:after="0" w:line="240" w:lineRule="auto"/>
            </w:pPr>
            <w:r>
              <w:t>Улсын Их Хурлаас шийдвэр гаргахаар хууль тогтоомжид заасан болон Улсын Их Хурлын үйл ажиллагаа, хуралдааны дотоод зохион байгуулалттай холбоотой хууль тогтоомжийн төсөл бол тэмдэглэх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010D2254"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FEAAEEE" w14:textId="77777777" w:rsidR="00F350CB" w:rsidRDefault="00F350CB" w:rsidP="00FC27F0">
            <w:pPr>
              <w:spacing w:after="0" w:line="240" w:lineRule="auto"/>
            </w:pPr>
          </w:p>
        </w:tc>
      </w:tr>
      <w:tr w:rsidR="00F350CB" w14:paraId="0888916E" w14:textId="77777777" w:rsidTr="00FC27F0">
        <w:trPr>
          <w:trHeight w:val="765"/>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4CC44E2" w14:textId="77777777" w:rsidR="00F350CB" w:rsidRDefault="00000000" w:rsidP="00FC27F0">
            <w:pPr>
              <w:spacing w:after="0" w:line="240" w:lineRule="auto"/>
            </w:pPr>
            <w:r>
              <w:t>1.</w:t>
            </w: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4B7B4940" w14:textId="77777777" w:rsidR="00F350CB" w:rsidRDefault="00000000" w:rsidP="00FC27F0">
            <w:pPr>
              <w:spacing w:after="0" w:line="240" w:lineRule="auto"/>
            </w:pPr>
            <w:r>
              <w:t>Засгийн газарт хүргүүлсэн бүрдүүлбэр хангуулж хүргүүлсэн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53B5EA1A"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4E2B6B9" w14:textId="77777777" w:rsidR="00F350CB" w:rsidRDefault="00F350CB" w:rsidP="00FC27F0">
            <w:pPr>
              <w:spacing w:after="0" w:line="240" w:lineRule="auto"/>
            </w:pPr>
          </w:p>
        </w:tc>
      </w:tr>
      <w:tr w:rsidR="00F350CB" w14:paraId="1DCBAC5C" w14:textId="77777777" w:rsidTr="00FC27F0">
        <w:trPr>
          <w:trHeight w:val="495"/>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3FE19A" w14:textId="77777777" w:rsidR="00F350CB" w:rsidRDefault="00000000" w:rsidP="00FC27F0">
            <w:pPr>
              <w:spacing w:after="0" w:line="240" w:lineRule="auto"/>
            </w:pPr>
            <w:r>
              <w:t>i</w:t>
            </w: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7FBEDD6F" w14:textId="77777777" w:rsidR="00F350CB" w:rsidRDefault="00000000" w:rsidP="00FC27F0">
            <w:pPr>
              <w:spacing w:after="0" w:line="240" w:lineRule="auto"/>
            </w:pPr>
            <w:r>
              <w:t>Хууль тогтоомжийн төсөл</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5841DB57"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18887B9" w14:textId="77777777" w:rsidR="00F350CB" w:rsidRDefault="00F350CB" w:rsidP="00FC27F0">
            <w:pPr>
              <w:spacing w:after="0" w:line="240" w:lineRule="auto"/>
            </w:pPr>
          </w:p>
        </w:tc>
      </w:tr>
      <w:tr w:rsidR="00F350CB" w14:paraId="04A68FDB" w14:textId="77777777" w:rsidTr="00FC27F0">
        <w:trPr>
          <w:trHeight w:val="495"/>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A00B7B" w14:textId="77777777" w:rsidR="00F350CB" w:rsidRDefault="00000000" w:rsidP="00FC27F0">
            <w:pPr>
              <w:spacing w:after="0" w:line="240" w:lineRule="auto"/>
            </w:pPr>
            <w:r>
              <w:t>ii</w:t>
            </w: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7BE54126" w14:textId="77777777" w:rsidR="00F350CB" w:rsidRDefault="00000000" w:rsidP="00FC27F0">
            <w:pPr>
              <w:spacing w:after="0" w:line="240" w:lineRule="auto"/>
            </w:pPr>
            <w:r>
              <w:t>Хууль тогтоомжийн төслийн үзэл баримтлал</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25015C59"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0407A74" w14:textId="77777777" w:rsidR="00F350CB" w:rsidRDefault="00F350CB" w:rsidP="00FC27F0">
            <w:pPr>
              <w:spacing w:after="0" w:line="240" w:lineRule="auto"/>
            </w:pPr>
          </w:p>
        </w:tc>
      </w:tr>
      <w:tr w:rsidR="00F350CB" w14:paraId="49684309" w14:textId="77777777" w:rsidTr="00FC27F0">
        <w:trPr>
          <w:trHeight w:val="495"/>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E984A0" w14:textId="77777777" w:rsidR="00F350CB" w:rsidRDefault="00000000" w:rsidP="00FC27F0">
            <w:pPr>
              <w:spacing w:after="0" w:line="240" w:lineRule="auto"/>
            </w:pPr>
            <w:r>
              <w:t>iii</w:t>
            </w: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0D91AD38" w14:textId="77777777" w:rsidR="00F350CB" w:rsidRDefault="00000000" w:rsidP="00FC27F0">
            <w:pPr>
              <w:spacing w:after="0" w:line="240" w:lineRule="auto"/>
            </w:pPr>
            <w:r>
              <w:t>Хууль тогтоомжийн төслийн танилцуулга</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28AEEE93"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A033DD7" w14:textId="77777777" w:rsidR="00F350CB" w:rsidRDefault="00F350CB" w:rsidP="00FC27F0">
            <w:pPr>
              <w:spacing w:after="0" w:line="240" w:lineRule="auto"/>
            </w:pPr>
          </w:p>
        </w:tc>
      </w:tr>
      <w:tr w:rsidR="00F350CB" w14:paraId="6BC478F0" w14:textId="77777777" w:rsidTr="00FC27F0">
        <w:trPr>
          <w:trHeight w:val="765"/>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FE0999E" w14:textId="77777777" w:rsidR="00F350CB" w:rsidRDefault="00000000" w:rsidP="00FC27F0">
            <w:pPr>
              <w:spacing w:after="0" w:line="240" w:lineRule="auto"/>
            </w:pPr>
            <w:r>
              <w:lastRenderedPageBreak/>
              <w:t>iv</w:t>
            </w: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26722B13" w14:textId="77777777" w:rsidR="00F350CB" w:rsidRDefault="00000000" w:rsidP="00FC27F0">
            <w:pPr>
              <w:spacing w:after="0" w:line="240" w:lineRule="auto"/>
            </w:pPr>
            <w:r>
              <w:t>хууль тогтоомжийн хэрэгцээ, шаардлагыг урьдчилан тандан судалсан судалгаа</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04EB483B"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13EA81E" w14:textId="77777777" w:rsidR="00F350CB" w:rsidRDefault="00F350CB" w:rsidP="00FC27F0">
            <w:pPr>
              <w:spacing w:after="0" w:line="240" w:lineRule="auto"/>
            </w:pPr>
          </w:p>
        </w:tc>
      </w:tr>
      <w:tr w:rsidR="00F350CB" w14:paraId="614654B8" w14:textId="77777777" w:rsidTr="00FC27F0">
        <w:trPr>
          <w:trHeight w:val="1035"/>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607A8F" w14:textId="77777777" w:rsidR="00F350CB" w:rsidRDefault="00000000" w:rsidP="00FC27F0">
            <w:pPr>
              <w:spacing w:after="0" w:line="240" w:lineRule="auto"/>
            </w:pPr>
            <w:r>
              <w:t>v</w:t>
            </w: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6F4AA506" w14:textId="77777777" w:rsidR="00F350CB" w:rsidRDefault="00000000" w:rsidP="00FC27F0">
            <w:pPr>
              <w:spacing w:after="0" w:line="240" w:lineRule="auto"/>
            </w:pPr>
            <w:r>
              <w:t>тухайн харилцааг зохицуулж байгаа хууль тогтоомжийн хэрэгжилтийн үр дагаварт хийсэн үнэлгээ</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1DA9D8BC"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7EC5A06" w14:textId="77777777" w:rsidR="00F350CB" w:rsidRDefault="00F350CB" w:rsidP="00FC27F0">
            <w:pPr>
              <w:spacing w:after="0" w:line="240" w:lineRule="auto"/>
            </w:pPr>
          </w:p>
        </w:tc>
      </w:tr>
      <w:tr w:rsidR="00F350CB" w14:paraId="5787DF29" w14:textId="77777777" w:rsidTr="00FC27F0">
        <w:trPr>
          <w:trHeight w:val="765"/>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2D0E0E" w14:textId="77777777" w:rsidR="00F350CB" w:rsidRDefault="00000000" w:rsidP="00FC27F0">
            <w:pPr>
              <w:spacing w:after="0" w:line="240" w:lineRule="auto"/>
            </w:pPr>
            <w:r>
              <w:t>vi</w:t>
            </w: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7581088C" w14:textId="77777777" w:rsidR="00F350CB" w:rsidRDefault="00000000" w:rsidP="00FC27F0">
            <w:pPr>
              <w:spacing w:after="0" w:line="240" w:lineRule="auto"/>
            </w:pPr>
            <w:r>
              <w:t>хууль тогтоомжийн төслийн үр нөлөөг үнэлсэн үнэлгээ</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7231DE6A"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E2E7693" w14:textId="77777777" w:rsidR="00F350CB" w:rsidRDefault="00F350CB" w:rsidP="00FC27F0">
            <w:pPr>
              <w:spacing w:after="0" w:line="240" w:lineRule="auto"/>
            </w:pPr>
          </w:p>
        </w:tc>
      </w:tr>
      <w:tr w:rsidR="00F350CB" w14:paraId="5169B6EA" w14:textId="77777777" w:rsidTr="00FC27F0">
        <w:trPr>
          <w:trHeight w:val="1035"/>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89082E" w14:textId="77777777" w:rsidR="00F350CB" w:rsidRDefault="00000000" w:rsidP="00FC27F0">
            <w:pPr>
              <w:spacing w:after="0" w:line="240" w:lineRule="auto"/>
            </w:pPr>
            <w:r>
              <w:t>vii</w:t>
            </w: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2E0B8FD9" w14:textId="77777777" w:rsidR="00F350CB" w:rsidRDefault="00000000" w:rsidP="00FC27F0">
            <w:pPr>
              <w:spacing w:after="0" w:line="240" w:lineRule="auto"/>
            </w:pPr>
            <w:r>
              <w:t>хууль тогтоомжийг хэрэгжүүлэхтэй холбогдон гарах зардлын тооцоо хийсэн тайлан</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0C9A4815"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5CC15B6" w14:textId="77777777" w:rsidR="00F350CB" w:rsidRDefault="00F350CB" w:rsidP="00FC27F0">
            <w:pPr>
              <w:spacing w:after="0" w:line="240" w:lineRule="auto"/>
            </w:pPr>
          </w:p>
        </w:tc>
      </w:tr>
      <w:tr w:rsidR="00F350CB" w14:paraId="5BF67E5B" w14:textId="77777777" w:rsidTr="00FC27F0">
        <w:trPr>
          <w:trHeight w:val="2145"/>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F9B1A01" w14:textId="77777777" w:rsidR="00F350CB" w:rsidRDefault="00000000" w:rsidP="00FC27F0">
            <w:pPr>
              <w:spacing w:after="0" w:line="240" w:lineRule="auto"/>
            </w:pPr>
            <w:r>
              <w:t>2</w:t>
            </w: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5C4180E3" w14:textId="77777777" w:rsidR="00F350CB" w:rsidRDefault="00000000" w:rsidP="00FC27F0">
            <w:pPr>
              <w:spacing w:after="0" w:line="240" w:lineRule="auto"/>
            </w:pPr>
            <w:r>
              <w:t>Засгийн газрын Хэрэг эрхлэх газар хууль тогтоомжийн төслийг хүлээн авсан өдрөөс хойш ажлын гурван өдрийн дотор Засгийн газрын санал, дүгнэлтийн төслийг бэлтгүүлэхээр хууль зүйн асуудал эрхэлсэн төрийн захиргааны төв байгууллагад хүргүүлсэн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57FA6D37"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D3CAE46" w14:textId="77777777" w:rsidR="00F350CB" w:rsidRDefault="00F350CB" w:rsidP="00FC27F0">
            <w:pPr>
              <w:spacing w:after="0" w:line="240" w:lineRule="auto"/>
            </w:pPr>
          </w:p>
        </w:tc>
      </w:tr>
      <w:tr w:rsidR="00F350CB" w14:paraId="52C36780" w14:textId="77777777" w:rsidTr="00FC27F0">
        <w:trPr>
          <w:trHeight w:val="1875"/>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5A5B7A" w14:textId="77777777" w:rsidR="00F350CB" w:rsidRDefault="00000000" w:rsidP="00FC27F0">
            <w:pPr>
              <w:spacing w:after="0" w:line="240" w:lineRule="auto"/>
            </w:pPr>
            <w:r>
              <w:t>3</w:t>
            </w: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177418CF" w14:textId="77777777" w:rsidR="00F350CB" w:rsidRDefault="00000000" w:rsidP="00FC27F0">
            <w:pPr>
              <w:spacing w:after="0" w:line="240" w:lineRule="auto"/>
            </w:pPr>
            <w:r>
              <w:t>Хууль зүйн асуудал эрхэлсэн төрийн захиргааны төв байгууллага хууль тогтоомжийн төслийг хүлээн авсан өдрөөс хойш ажлын гурван өдрийн дотор Засгийн газрын бусад гишүүн, холбогдох байгууллагад хүргүүлсэн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5BE88D99"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38CFC9B" w14:textId="77777777" w:rsidR="00F350CB" w:rsidRDefault="00F350CB" w:rsidP="00FC27F0">
            <w:pPr>
              <w:spacing w:after="0" w:line="240" w:lineRule="auto"/>
            </w:pPr>
          </w:p>
        </w:tc>
      </w:tr>
      <w:tr w:rsidR="00F350CB" w14:paraId="57E98AEA" w14:textId="77777777" w:rsidTr="00FC27F0">
        <w:trPr>
          <w:trHeight w:val="2145"/>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668540" w14:textId="77777777" w:rsidR="00F350CB" w:rsidRDefault="00000000" w:rsidP="00FC27F0">
            <w:pPr>
              <w:spacing w:after="0" w:line="240" w:lineRule="auto"/>
            </w:pPr>
            <w:r>
              <w:t>4</w:t>
            </w: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5112A35E" w14:textId="77777777" w:rsidR="00F350CB" w:rsidRDefault="00000000" w:rsidP="00FC27F0">
            <w:pPr>
              <w:spacing w:after="0" w:line="240" w:lineRule="auto"/>
            </w:pPr>
            <w:r>
              <w:t>Засгийн газрын бусад гишүүн, холбогдох байгууллага хууль тогтоомжийн төсөлд өгөх саналыг тухайн хууль тогтоомжийн төслийг хүлээн авсан өдрөөс хойш ажлын 10 өдрийн дотор бэлтгэж, хууль зүйн асуудал эрхэлсэн төрийн захиргааны төв байгууллагад хүргүүлсэн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5312330D"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C3D54C2" w14:textId="77777777" w:rsidR="00F350CB" w:rsidRDefault="00F350CB" w:rsidP="00FC27F0">
            <w:pPr>
              <w:spacing w:after="0" w:line="240" w:lineRule="auto"/>
            </w:pPr>
          </w:p>
        </w:tc>
      </w:tr>
      <w:tr w:rsidR="00F350CB" w14:paraId="0A12EDFC" w14:textId="77777777" w:rsidTr="00FC27F0">
        <w:trPr>
          <w:trHeight w:val="765"/>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831756" w14:textId="77777777" w:rsidR="00F350CB" w:rsidRDefault="00000000" w:rsidP="00FC27F0">
            <w:pPr>
              <w:spacing w:after="0" w:line="240" w:lineRule="auto"/>
            </w:pPr>
            <w:r>
              <w:t>5</w:t>
            </w: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01232067" w14:textId="77777777" w:rsidR="00F350CB" w:rsidRDefault="00000000" w:rsidP="00FC27F0">
            <w:pPr>
              <w:spacing w:after="0" w:line="240" w:lineRule="auto"/>
            </w:pPr>
            <w:r>
              <w:t>4 дэх хэсэгт дурдсан хугацаанд санал ирүүлээгүй бол тэмдэглэх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3B9EC0F2"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45CE03A" w14:textId="77777777" w:rsidR="00F350CB" w:rsidRDefault="00F350CB" w:rsidP="00FC27F0">
            <w:pPr>
              <w:spacing w:after="0" w:line="240" w:lineRule="auto"/>
            </w:pPr>
          </w:p>
        </w:tc>
      </w:tr>
      <w:tr w:rsidR="00F350CB" w14:paraId="012141E1" w14:textId="77777777" w:rsidTr="00FC27F0">
        <w:trPr>
          <w:trHeight w:val="2145"/>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409904" w14:textId="77777777" w:rsidR="00F350CB" w:rsidRDefault="00000000" w:rsidP="00FC27F0">
            <w:pPr>
              <w:spacing w:after="0" w:line="240" w:lineRule="auto"/>
            </w:pPr>
            <w:r>
              <w:lastRenderedPageBreak/>
              <w:t>6</w:t>
            </w: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303AF855" w14:textId="77777777" w:rsidR="00F350CB" w:rsidRDefault="00000000" w:rsidP="00FC27F0">
            <w:pPr>
              <w:spacing w:after="0" w:line="240" w:lineRule="auto"/>
            </w:pPr>
            <w:r>
              <w:t>Хууль зүйн асуудал эрхэлсэн төрийн захиргааны төв байгууллага 4 дэх хэсэгт заасан хугацаа өнгөрсөн өдрөөс хойш ажлын долоон өдрийн дотор Засгийн газрын санал, дүгнэлтийн төслийг дараах шалгуураар бэлтгэж, Засгийн газрын Хэрэг эрхлэх газарт хүргүүлсэн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6155B276"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FAC540D" w14:textId="77777777" w:rsidR="00F350CB" w:rsidRDefault="00F350CB" w:rsidP="00FC27F0">
            <w:pPr>
              <w:spacing w:after="0" w:line="240" w:lineRule="auto"/>
            </w:pPr>
          </w:p>
        </w:tc>
      </w:tr>
      <w:tr w:rsidR="00F350CB" w14:paraId="08942DB7" w14:textId="77777777" w:rsidTr="00FC27F0">
        <w:trPr>
          <w:trHeight w:val="1320"/>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E90F54" w14:textId="77777777" w:rsidR="00F350CB" w:rsidRDefault="00000000" w:rsidP="00FC27F0">
            <w:pPr>
              <w:spacing w:after="0" w:line="240" w:lineRule="auto"/>
            </w:pPr>
            <w:r>
              <w:t>i</w:t>
            </w: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4EFE0B5E" w14:textId="77777777" w:rsidR="00F350CB" w:rsidRDefault="00000000" w:rsidP="00FC27F0">
            <w:pPr>
              <w:spacing w:after="0" w:line="240" w:lineRule="auto"/>
            </w:pPr>
            <w:r>
              <w:t>тухайн хууль тогтоомжийн төсөл Монгол Улсын Үндсэн хууль, Монгол Улсын олон улсын гэрээ, бусад хууль болон хууль зүйн бодлогод нийцэж байгаа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0306F24A"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C89ABE4" w14:textId="77777777" w:rsidR="00F350CB" w:rsidRDefault="00F350CB" w:rsidP="00FC27F0">
            <w:pPr>
              <w:spacing w:after="0" w:line="240" w:lineRule="auto"/>
            </w:pPr>
          </w:p>
        </w:tc>
      </w:tr>
      <w:tr w:rsidR="00F350CB" w14:paraId="1A55DA10" w14:textId="77777777" w:rsidTr="00FC27F0">
        <w:trPr>
          <w:trHeight w:val="765"/>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AA6E78" w14:textId="77777777" w:rsidR="00F350CB" w:rsidRDefault="00000000" w:rsidP="00FC27F0">
            <w:pPr>
              <w:spacing w:after="0" w:line="240" w:lineRule="auto"/>
            </w:pPr>
            <w:r>
              <w:t>ii</w:t>
            </w: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205CB2C9" w14:textId="77777777" w:rsidR="00F350CB" w:rsidRDefault="00000000" w:rsidP="00FC27F0">
            <w:pPr>
              <w:spacing w:after="0" w:line="240" w:lineRule="auto"/>
            </w:pPr>
            <w:r>
              <w:t>тухайн хууль тогтоомжийн төсөл энэ хуульд заасан шаардлагыг хангасан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1F437D8C"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B3423FF" w14:textId="77777777" w:rsidR="00F350CB" w:rsidRDefault="00F350CB" w:rsidP="00FC27F0">
            <w:pPr>
              <w:spacing w:after="0" w:line="240" w:lineRule="auto"/>
            </w:pPr>
          </w:p>
        </w:tc>
      </w:tr>
      <w:tr w:rsidR="00F350CB" w14:paraId="75E0E11D" w14:textId="77777777" w:rsidTr="00FC27F0">
        <w:trPr>
          <w:trHeight w:val="2415"/>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9B44FE" w14:textId="77777777" w:rsidR="00F350CB" w:rsidRDefault="00000000" w:rsidP="00FC27F0">
            <w:pPr>
              <w:spacing w:after="0" w:line="240" w:lineRule="auto"/>
            </w:pPr>
            <w:r>
              <w:t>7</w:t>
            </w: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61B2B26B" w14:textId="77777777" w:rsidR="00F350CB" w:rsidRDefault="00000000" w:rsidP="00FC27F0">
            <w:pPr>
              <w:spacing w:after="0" w:line="240" w:lineRule="auto"/>
            </w:pPr>
            <w:r>
              <w:t>Санхүү, төсвийн асуудал эрхэлсэн төрийн захиргааны төв байгууллага хууль тогтоомжийн төсөл нь талаарх Засгийн газрын дүгнэлтийг бэлтгэж, хууль тогтоомжийн төслийг хүлээн авсан өдрөөс хойш ажлын 10 өдрийн дотор бэлтгэж, хууль зүйн асуудал эрхэлсэн төрийн захиргааны төв байгууллагад хүргүүлсэн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1F738D29"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EFB3304" w14:textId="77777777" w:rsidR="00F350CB" w:rsidRDefault="00F350CB" w:rsidP="00FC27F0">
            <w:pPr>
              <w:spacing w:after="0" w:line="240" w:lineRule="auto"/>
            </w:pPr>
          </w:p>
        </w:tc>
      </w:tr>
      <w:tr w:rsidR="00F350CB" w14:paraId="60D35005" w14:textId="77777777" w:rsidTr="00FC27F0">
        <w:trPr>
          <w:trHeight w:val="765"/>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290C5F" w14:textId="77777777" w:rsidR="00F350CB" w:rsidRDefault="00000000" w:rsidP="00FC27F0">
            <w:pPr>
              <w:spacing w:after="0" w:line="240" w:lineRule="auto"/>
            </w:pPr>
            <w:r>
              <w:t>i</w:t>
            </w: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74CC75A5" w14:textId="77777777" w:rsidR="00F350CB" w:rsidRDefault="00000000" w:rsidP="00FC27F0">
            <w:pPr>
              <w:spacing w:after="0" w:line="240" w:lineRule="auto"/>
            </w:pPr>
            <w:r>
              <w:t>Төсвийн тогтвортой байдлын тухай хуульд заасан төсвийн тусгай шаардлага</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62CA32AD"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206FAE2" w14:textId="77777777" w:rsidR="00F350CB" w:rsidRDefault="00F350CB" w:rsidP="00FC27F0">
            <w:pPr>
              <w:spacing w:after="0" w:line="240" w:lineRule="auto"/>
            </w:pPr>
          </w:p>
        </w:tc>
      </w:tr>
      <w:tr w:rsidR="00F350CB" w14:paraId="2509CCB1" w14:textId="77777777" w:rsidTr="00FC27F0">
        <w:trPr>
          <w:trHeight w:val="1035"/>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B1B832" w14:textId="77777777" w:rsidR="00F350CB" w:rsidRDefault="00000000" w:rsidP="00FC27F0">
            <w:pPr>
              <w:spacing w:after="0" w:line="240" w:lineRule="auto"/>
            </w:pPr>
            <w:r>
              <w:t>ii</w:t>
            </w: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2DF4219E" w14:textId="77777777" w:rsidR="00F350CB" w:rsidRDefault="00000000" w:rsidP="00FC27F0">
            <w:pPr>
              <w:spacing w:after="0" w:line="240" w:lineRule="auto"/>
            </w:pPr>
            <w:r>
              <w:t>Төсвийн тухай хуульд заасан төсвийн бусад шаардлага, дунд хугацааны төсвийн хүрээний мэдэгдлийг хангаж байгаа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09BA80DF"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2EE8FA7" w14:textId="77777777" w:rsidR="00F350CB" w:rsidRDefault="00F350CB" w:rsidP="00FC27F0">
            <w:pPr>
              <w:spacing w:after="0" w:line="240" w:lineRule="auto"/>
            </w:pPr>
          </w:p>
        </w:tc>
      </w:tr>
      <w:tr w:rsidR="00F350CB" w14:paraId="66CA73DE" w14:textId="77777777" w:rsidTr="00FC27F0">
        <w:trPr>
          <w:trHeight w:val="1590"/>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FE5FAC" w14:textId="77777777" w:rsidR="00F350CB" w:rsidRDefault="00000000" w:rsidP="00FC27F0">
            <w:pPr>
              <w:spacing w:after="0" w:line="240" w:lineRule="auto"/>
            </w:pPr>
            <w:r>
              <w:t>8</w:t>
            </w: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50A8F3E5" w14:textId="77777777" w:rsidR="00F350CB" w:rsidRDefault="00000000" w:rsidP="00FC27F0">
            <w:pPr>
              <w:spacing w:after="0" w:line="240" w:lineRule="auto"/>
            </w:pPr>
            <w:r>
              <w:t>Засгийн газрын Хэрэг эрхлэх газар Засгийн газрын санал, дүгнэлтийн төслийг хүлээн авсан өдрөөс хойш ажлын долоон өдрийн дотор Засгийн газрын хуралдаанаар хэлэлцүүлсэн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7CA16AAF"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786BB40" w14:textId="77777777" w:rsidR="00F350CB" w:rsidRDefault="00F350CB" w:rsidP="00FC27F0">
            <w:pPr>
              <w:spacing w:after="0" w:line="240" w:lineRule="auto"/>
            </w:pPr>
          </w:p>
        </w:tc>
      </w:tr>
      <w:tr w:rsidR="00F350CB" w14:paraId="63A5377D" w14:textId="77777777" w:rsidTr="00FC27F0">
        <w:trPr>
          <w:trHeight w:val="1035"/>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CC01E2" w14:textId="77777777" w:rsidR="00F350CB" w:rsidRDefault="00000000" w:rsidP="00FC27F0">
            <w:pPr>
              <w:spacing w:after="0" w:line="240" w:lineRule="auto"/>
            </w:pPr>
            <w:r>
              <w:t>9</w:t>
            </w: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50712D11" w14:textId="77777777" w:rsidR="00F350CB" w:rsidRDefault="00000000" w:rsidP="00FC27F0">
            <w:pPr>
              <w:spacing w:after="0" w:line="240" w:lineRule="auto"/>
            </w:pPr>
            <w:r>
              <w:t>Засгийн газар санал, дүгнэлтээ ажлын 30 өдрийн дотор хууль санаачлагчид хүргүүлсэн эсэх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20DAC9A8"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476FBC4" w14:textId="77777777" w:rsidR="00F350CB" w:rsidRDefault="00F350CB" w:rsidP="00FC27F0">
            <w:pPr>
              <w:spacing w:after="0" w:line="240" w:lineRule="auto"/>
            </w:pPr>
          </w:p>
        </w:tc>
      </w:tr>
      <w:tr w:rsidR="00F350CB" w14:paraId="5585FFE3" w14:textId="77777777" w:rsidTr="00FC27F0">
        <w:trPr>
          <w:trHeight w:val="765"/>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4E9378" w14:textId="77777777" w:rsidR="00F350CB" w:rsidRDefault="00000000" w:rsidP="00FC27F0">
            <w:pPr>
              <w:spacing w:after="0" w:line="240" w:lineRule="auto"/>
            </w:pPr>
            <w:r>
              <w:t>10</w:t>
            </w: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657C535C" w14:textId="77777777" w:rsidR="00F350CB" w:rsidRDefault="00000000" w:rsidP="00FC27F0">
            <w:pPr>
              <w:spacing w:after="0" w:line="240" w:lineRule="auto"/>
            </w:pPr>
            <w:r>
              <w:t>9 дэх хэсэгт дурдсан хугацаанд санал ирүүлээгүй бол тэмдэглэх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6D96D86B"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EF98592" w14:textId="77777777" w:rsidR="00F350CB" w:rsidRDefault="00F350CB" w:rsidP="00FC27F0">
            <w:pPr>
              <w:spacing w:after="0" w:line="240" w:lineRule="auto"/>
            </w:pPr>
          </w:p>
        </w:tc>
      </w:tr>
      <w:tr w:rsidR="00F350CB" w14:paraId="6F325F46" w14:textId="77777777" w:rsidTr="00FC27F0">
        <w:trPr>
          <w:trHeight w:val="1875"/>
        </w:trPr>
        <w:tc>
          <w:tcPr>
            <w:tcW w:w="53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B69D1B" w14:textId="77777777" w:rsidR="00F350CB" w:rsidRDefault="00000000" w:rsidP="00FC27F0">
            <w:pPr>
              <w:spacing w:after="0" w:line="240" w:lineRule="auto"/>
            </w:pPr>
            <w:r>
              <w:lastRenderedPageBreak/>
              <w:t>11</w:t>
            </w:r>
          </w:p>
        </w:tc>
        <w:tc>
          <w:tcPr>
            <w:tcW w:w="4746" w:type="dxa"/>
            <w:tcBorders>
              <w:top w:val="nil"/>
              <w:left w:val="nil"/>
              <w:bottom w:val="single" w:sz="5" w:space="0" w:color="000000"/>
              <w:right w:val="single" w:sz="5" w:space="0" w:color="000000"/>
            </w:tcBorders>
            <w:tcMar>
              <w:top w:w="100" w:type="dxa"/>
              <w:left w:w="100" w:type="dxa"/>
              <w:bottom w:w="100" w:type="dxa"/>
              <w:right w:w="100" w:type="dxa"/>
            </w:tcMar>
          </w:tcPr>
          <w:p w14:paraId="48B5CF07" w14:textId="77777777" w:rsidR="00F350CB" w:rsidRDefault="00000000" w:rsidP="00FC27F0">
            <w:pPr>
              <w:spacing w:after="0" w:line="240" w:lineRule="auto"/>
            </w:pPr>
            <w:r>
              <w:t>Засгийн газар хууль тогтоомжийн төслийг 6-д заасан шаардлагыг хангаагүй гэсэн дүгнэлт гаргасан бол уг дүгнэлтийг хууль зүйн  асуудал эрхэлсэн Засгийн газрын гишүүн Улсын Их Хурлын нэгдсэн хуралдаанд заавал танилцуулсан байх</w:t>
            </w:r>
          </w:p>
        </w:tc>
        <w:tc>
          <w:tcPr>
            <w:tcW w:w="1965" w:type="dxa"/>
            <w:tcBorders>
              <w:top w:val="nil"/>
              <w:left w:val="nil"/>
              <w:bottom w:val="single" w:sz="5" w:space="0" w:color="000000"/>
              <w:right w:val="single" w:sz="5" w:space="0" w:color="000000"/>
            </w:tcBorders>
            <w:tcMar>
              <w:top w:w="100" w:type="dxa"/>
              <w:left w:w="100" w:type="dxa"/>
              <w:bottom w:w="100" w:type="dxa"/>
              <w:right w:w="100" w:type="dxa"/>
            </w:tcMar>
          </w:tcPr>
          <w:p w14:paraId="01D41E8E" w14:textId="77777777" w:rsidR="00F350CB" w:rsidRDefault="00F350CB" w:rsidP="00FC27F0">
            <w:pPr>
              <w:spacing w:after="0" w:line="240" w:lineRule="auto"/>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1A4ED5A" w14:textId="77777777" w:rsidR="00F350CB" w:rsidRDefault="00F350CB" w:rsidP="00FC27F0">
            <w:pPr>
              <w:spacing w:after="0" w:line="240" w:lineRule="auto"/>
            </w:pPr>
          </w:p>
        </w:tc>
      </w:tr>
    </w:tbl>
    <w:p w14:paraId="7A7DFF81" w14:textId="77777777" w:rsidR="00F350CB" w:rsidRDefault="00F350CB"/>
    <w:p w14:paraId="4EBFFA76" w14:textId="77777777" w:rsidR="004507D8" w:rsidRDefault="004507D8"/>
    <w:p w14:paraId="35F871C9" w14:textId="77777777" w:rsidR="004507D8" w:rsidRDefault="004507D8"/>
    <w:p w14:paraId="1731FB99" w14:textId="77777777" w:rsidR="004507D8" w:rsidRDefault="004507D8"/>
    <w:p w14:paraId="738DCC4F" w14:textId="77777777" w:rsidR="004507D8" w:rsidRDefault="004507D8"/>
    <w:p w14:paraId="21E3E797" w14:textId="77777777" w:rsidR="004507D8" w:rsidRDefault="004507D8"/>
    <w:p w14:paraId="3F384D1E" w14:textId="77777777" w:rsidR="004507D8" w:rsidRDefault="004507D8"/>
    <w:p w14:paraId="6DF359C1" w14:textId="77777777" w:rsidR="004507D8" w:rsidRDefault="004507D8"/>
    <w:p w14:paraId="2BC7237F" w14:textId="77777777" w:rsidR="004507D8" w:rsidRDefault="004507D8"/>
    <w:p w14:paraId="11A985A6" w14:textId="77777777" w:rsidR="004507D8" w:rsidRDefault="004507D8"/>
    <w:p w14:paraId="2F78E1DC" w14:textId="77777777" w:rsidR="004507D8" w:rsidRDefault="004507D8"/>
    <w:p w14:paraId="4B7D835F" w14:textId="77777777" w:rsidR="004507D8" w:rsidRDefault="004507D8"/>
    <w:p w14:paraId="2925B42C" w14:textId="77777777" w:rsidR="004507D8" w:rsidRDefault="004507D8"/>
    <w:p w14:paraId="267DBB9A" w14:textId="77777777" w:rsidR="004507D8" w:rsidRDefault="004507D8"/>
    <w:p w14:paraId="4092BE97" w14:textId="77777777" w:rsidR="004507D8" w:rsidRDefault="004507D8"/>
    <w:p w14:paraId="58A670CF" w14:textId="77777777" w:rsidR="004507D8" w:rsidRDefault="004507D8"/>
    <w:p w14:paraId="044299C2" w14:textId="77777777" w:rsidR="004507D8" w:rsidRDefault="004507D8"/>
    <w:p w14:paraId="0A1151D1" w14:textId="77777777" w:rsidR="004507D8" w:rsidRDefault="004507D8"/>
    <w:p w14:paraId="557C6417" w14:textId="77777777" w:rsidR="004507D8" w:rsidRDefault="004507D8"/>
    <w:p w14:paraId="2018A3CB" w14:textId="77777777" w:rsidR="004507D8" w:rsidRDefault="004507D8"/>
    <w:p w14:paraId="6C5069A0" w14:textId="77777777" w:rsidR="004507D8" w:rsidRDefault="004507D8"/>
    <w:p w14:paraId="63F118E2" w14:textId="77777777" w:rsidR="004507D8" w:rsidRDefault="004507D8"/>
    <w:p w14:paraId="33547663" w14:textId="77777777" w:rsidR="004507D8" w:rsidRDefault="004507D8"/>
    <w:p w14:paraId="4A4E771A" w14:textId="77777777" w:rsidR="00FC27F0" w:rsidRDefault="00FC27F0">
      <w:r>
        <w:br w:type="page"/>
      </w:r>
    </w:p>
    <w:p w14:paraId="3F3BF0B2" w14:textId="77777777" w:rsidR="004507D8" w:rsidRDefault="004507D8">
      <w:r>
        <w:lastRenderedPageBreak/>
        <w:t>Хавсралт №6. Хууль санаачлах эрхийн хүрээ, хязгаарын судалгаа</w:t>
      </w:r>
    </w:p>
    <w:tbl>
      <w:tblPr>
        <w:tblW w:w="89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2"/>
        <w:gridCol w:w="3953"/>
        <w:gridCol w:w="2235"/>
        <w:gridCol w:w="2205"/>
      </w:tblGrid>
      <w:tr w:rsidR="004507D8" w:rsidRPr="004507D8" w14:paraId="55733C74"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798DA4BE"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49F6032F"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t>Хуулийн</w:t>
            </w:r>
            <w:proofErr w:type="spellEnd"/>
            <w:r w:rsidRPr="00FC27F0">
              <w:rPr>
                <w:rFonts w:eastAsia="Times New Roman"/>
                <w:lang w:val="en-US"/>
              </w:rPr>
              <w:t xml:space="preserve"> </w:t>
            </w:r>
            <w:proofErr w:type="spellStart"/>
            <w:r w:rsidRPr="00FC27F0">
              <w:rPr>
                <w:rFonts w:eastAsia="Times New Roman"/>
                <w:lang w:val="en-US"/>
              </w:rPr>
              <w:t>нэр</w:t>
            </w:r>
            <w:proofErr w:type="spellEnd"/>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7DE50D25"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t>Өргөн</w:t>
            </w:r>
            <w:proofErr w:type="spellEnd"/>
            <w:r w:rsidRPr="00FC27F0">
              <w:rPr>
                <w:rFonts w:eastAsia="Times New Roman"/>
                <w:lang w:val="en-US"/>
              </w:rPr>
              <w:t xml:space="preserve"> </w:t>
            </w:r>
            <w:proofErr w:type="spellStart"/>
            <w:r w:rsidRPr="00FC27F0">
              <w:rPr>
                <w:rFonts w:eastAsia="Times New Roman"/>
                <w:lang w:val="en-US"/>
              </w:rPr>
              <w:t>мэдүүлсэн</w:t>
            </w:r>
            <w:proofErr w:type="spellEnd"/>
            <w:r w:rsidRPr="00FC27F0">
              <w:rPr>
                <w:rFonts w:eastAsia="Times New Roman"/>
                <w:lang w:val="en-US"/>
              </w:rPr>
              <w:t xml:space="preserve"> </w:t>
            </w:r>
            <w:proofErr w:type="spellStart"/>
            <w:r w:rsidRPr="00FC27F0">
              <w:rPr>
                <w:rFonts w:eastAsia="Times New Roman"/>
                <w:lang w:val="en-US"/>
              </w:rPr>
              <w:t>хүн</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573633EF"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t>Өргөн</w:t>
            </w:r>
            <w:proofErr w:type="spellEnd"/>
            <w:r w:rsidRPr="00FC27F0">
              <w:rPr>
                <w:rFonts w:eastAsia="Times New Roman"/>
                <w:lang w:val="en-US"/>
              </w:rPr>
              <w:t xml:space="preserve"> </w:t>
            </w:r>
            <w:proofErr w:type="spellStart"/>
            <w:r w:rsidRPr="00FC27F0">
              <w:rPr>
                <w:rFonts w:eastAsia="Times New Roman"/>
                <w:lang w:val="en-US"/>
              </w:rPr>
              <w:t>мэдүүлсэн</w:t>
            </w:r>
            <w:proofErr w:type="spellEnd"/>
            <w:r w:rsidRPr="00FC27F0">
              <w:rPr>
                <w:rFonts w:eastAsia="Times New Roman"/>
                <w:lang w:val="en-US"/>
              </w:rPr>
              <w:t xml:space="preserve"> </w:t>
            </w:r>
            <w:proofErr w:type="spellStart"/>
            <w:r w:rsidRPr="00FC27F0">
              <w:rPr>
                <w:rFonts w:eastAsia="Times New Roman"/>
                <w:lang w:val="en-US"/>
              </w:rPr>
              <w:t>огноо</w:t>
            </w:r>
            <w:proofErr w:type="spellEnd"/>
            <w:r w:rsidRPr="00FC27F0">
              <w:rPr>
                <w:rFonts w:eastAsia="Times New Roman"/>
                <w:lang w:val="en-US"/>
              </w:rPr>
              <w:t> </w:t>
            </w:r>
          </w:p>
        </w:tc>
      </w:tr>
      <w:tr w:rsidR="004507D8" w:rsidRPr="004507D8" w14:paraId="1D6B183E"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40E305CF"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1</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0629D9B" w14:textId="77777777" w:rsidR="004507D8" w:rsidRPr="00FC27F0" w:rsidRDefault="004507D8" w:rsidP="00FC27F0">
            <w:pPr>
              <w:shd w:val="clear" w:color="auto" w:fill="FAFAFA"/>
              <w:spacing w:after="0" w:line="240" w:lineRule="auto"/>
              <w:jc w:val="both"/>
              <w:textAlignment w:val="baseline"/>
              <w:rPr>
                <w:rFonts w:eastAsia="Times New Roman"/>
                <w:lang w:val="en-US"/>
              </w:rPr>
            </w:pPr>
            <w:r w:rsidRPr="00FC27F0">
              <w:rPr>
                <w:rFonts w:eastAsia="Times New Roman"/>
                <w:lang w:val="en"/>
              </w:rPr>
              <w:t>МОНГОЛ УЛСЫН ИХ ХУРЛЫН ЧУУЛГАНЫ ХУРАЛДААНЫ ДЭГИЙН ТУХАЙ ХУУЛЬД НЭМЭЛТ ОРУУЛАХ ТУХАЙ</w:t>
            </w:r>
            <w:r w:rsidRPr="00FC27F0">
              <w:rPr>
                <w:rFonts w:eastAsia="Times New Roman"/>
                <w:lang w:val="en-US"/>
              </w:rPr>
              <w:t> </w:t>
            </w:r>
          </w:p>
          <w:p w14:paraId="4245211E"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114659F"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US"/>
              </w:rPr>
              <w:t xml:space="preserve">УИХ </w:t>
            </w:r>
            <w:proofErr w:type="spellStart"/>
            <w:r w:rsidRPr="00FC27F0">
              <w:rPr>
                <w:rFonts w:eastAsia="Times New Roman"/>
                <w:lang w:val="en-US"/>
              </w:rPr>
              <w:t>гишүүн</w:t>
            </w:r>
            <w:proofErr w:type="spellEnd"/>
            <w:r w:rsidRPr="00FC27F0">
              <w:rPr>
                <w:rFonts w:eastAsia="Times New Roman"/>
                <w:lang w:val="en-US"/>
              </w:rPr>
              <w:t xml:space="preserve"> Баярмагнай </w:t>
            </w:r>
            <w:proofErr w:type="spellStart"/>
            <w:r w:rsidRPr="00FC27F0">
              <w:rPr>
                <w:rFonts w:eastAsia="Times New Roman"/>
                <w:lang w:val="en-US"/>
              </w:rPr>
              <w:t>Баярбаатар</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368B69EA"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2024.08.13</w:t>
            </w:r>
            <w:r w:rsidRPr="00FC27F0">
              <w:rPr>
                <w:rFonts w:eastAsia="Times New Roman"/>
                <w:lang w:val="en-US"/>
              </w:rPr>
              <w:t> </w:t>
            </w:r>
          </w:p>
        </w:tc>
      </w:tr>
      <w:tr w:rsidR="004507D8" w:rsidRPr="004507D8" w14:paraId="08F8F5BD"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308DBB05"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2</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484C8702" w14:textId="77777777" w:rsidR="004507D8" w:rsidRPr="00FC27F0" w:rsidRDefault="004507D8" w:rsidP="00FC27F0">
            <w:pPr>
              <w:shd w:val="clear" w:color="auto" w:fill="FAFAFA"/>
              <w:spacing w:after="0" w:line="240" w:lineRule="auto"/>
              <w:jc w:val="both"/>
              <w:textAlignment w:val="baseline"/>
              <w:rPr>
                <w:rFonts w:eastAsia="Times New Roman"/>
                <w:lang w:val="en-US"/>
              </w:rPr>
            </w:pPr>
            <w:r w:rsidRPr="00FC27F0">
              <w:rPr>
                <w:rFonts w:eastAsia="Times New Roman"/>
                <w:lang w:val="en"/>
              </w:rPr>
              <w:t>МОНГОЛ УЛСЫН НЭГДСЭН ТӨСВИЙН 2025 ОНЫ ТӨСВИЙН ХҮРЭЭНИЙ МЭДЭГДЭЛ, 2026-2027 ОНЫ ТӨСВИЙН ТӨСӨӨЛЛИЙН ТУХАЙ ХУУЛЬД ӨӨРЧЛӨЛТ ОРУУЛАХ ТУХАЙ</w:t>
            </w:r>
            <w:r w:rsidRPr="00FC27F0">
              <w:rPr>
                <w:rFonts w:eastAsia="Times New Roman"/>
                <w:lang w:val="en-US"/>
              </w:rPr>
              <w:t> </w:t>
            </w:r>
          </w:p>
          <w:p w14:paraId="3AE4298D"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5E1AC72F"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t>Засгийн</w:t>
            </w:r>
            <w:proofErr w:type="spellEnd"/>
            <w:r w:rsidRPr="00FC27F0">
              <w:rPr>
                <w:rFonts w:eastAsia="Times New Roman"/>
                <w:lang w:val="en-US"/>
              </w:rPr>
              <w:t xml:space="preserve"> </w:t>
            </w:r>
            <w:proofErr w:type="spellStart"/>
            <w:r w:rsidRPr="00FC27F0">
              <w:rPr>
                <w:rFonts w:eastAsia="Times New Roman"/>
                <w:lang w:val="en-US"/>
              </w:rPr>
              <w:t>газар</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4458426C"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2024.08.29</w:t>
            </w:r>
            <w:r w:rsidRPr="00FC27F0">
              <w:rPr>
                <w:rFonts w:eastAsia="Times New Roman"/>
                <w:lang w:val="en-US"/>
              </w:rPr>
              <w:t> </w:t>
            </w:r>
          </w:p>
        </w:tc>
      </w:tr>
      <w:tr w:rsidR="004507D8" w:rsidRPr="004507D8" w14:paraId="1CF53C40"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51F81898"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3</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35D45D41" w14:textId="77777777" w:rsidR="004507D8" w:rsidRPr="00FC27F0" w:rsidRDefault="004507D8" w:rsidP="00FC27F0">
            <w:pPr>
              <w:shd w:val="clear" w:color="auto" w:fill="FAFAFA"/>
              <w:spacing w:after="0" w:line="240" w:lineRule="auto"/>
              <w:jc w:val="both"/>
              <w:textAlignment w:val="baseline"/>
              <w:rPr>
                <w:rFonts w:eastAsia="Times New Roman"/>
                <w:lang w:val="en-US"/>
              </w:rPr>
            </w:pPr>
            <w:r w:rsidRPr="00FC27F0">
              <w:rPr>
                <w:rFonts w:eastAsia="Times New Roman"/>
                <w:lang w:val="en"/>
              </w:rPr>
              <w:t>МОНГОЛ УЛСЫН 2025 ОНЫ ТӨСВИЙН ТУХАЙ</w:t>
            </w:r>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2F0A5EE1"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t>Засгийн</w:t>
            </w:r>
            <w:proofErr w:type="spellEnd"/>
            <w:r w:rsidRPr="00FC27F0">
              <w:rPr>
                <w:rFonts w:eastAsia="Times New Roman"/>
                <w:lang w:val="en-US"/>
              </w:rPr>
              <w:t xml:space="preserve"> </w:t>
            </w:r>
            <w:proofErr w:type="spellStart"/>
            <w:r w:rsidRPr="00FC27F0">
              <w:rPr>
                <w:rFonts w:eastAsia="Times New Roman"/>
                <w:lang w:val="en-US"/>
              </w:rPr>
              <w:t>газар</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3BE6B687"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2024.08.29</w:t>
            </w:r>
            <w:r w:rsidRPr="00FC27F0">
              <w:rPr>
                <w:rFonts w:eastAsia="Times New Roman"/>
                <w:lang w:val="en-US"/>
              </w:rPr>
              <w:t> </w:t>
            </w:r>
          </w:p>
        </w:tc>
      </w:tr>
      <w:tr w:rsidR="004507D8" w:rsidRPr="004507D8" w14:paraId="0F44B38A"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0715299D"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4</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51EA0EA7" w14:textId="77777777" w:rsidR="004507D8" w:rsidRPr="00FC27F0" w:rsidRDefault="004507D8" w:rsidP="00FC27F0">
            <w:pPr>
              <w:shd w:val="clear" w:color="auto" w:fill="FAFAFA"/>
              <w:spacing w:after="0" w:line="240" w:lineRule="auto"/>
              <w:jc w:val="both"/>
              <w:textAlignment w:val="baseline"/>
              <w:rPr>
                <w:rFonts w:eastAsia="Times New Roman"/>
                <w:lang w:val="en-US"/>
              </w:rPr>
            </w:pPr>
            <w:r w:rsidRPr="00FC27F0">
              <w:rPr>
                <w:rFonts w:eastAsia="Times New Roman"/>
                <w:lang w:val="en"/>
              </w:rPr>
              <w:t>МОНГОЛ УЛСЫН 2023 ОНЫ ТӨСВИЙН ГҮЙЦЭТГЭЛ БАТЛАХ ТУХАЙ</w:t>
            </w:r>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1B40F35D"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t>Засгийн</w:t>
            </w:r>
            <w:proofErr w:type="spellEnd"/>
            <w:r w:rsidRPr="00FC27F0">
              <w:rPr>
                <w:rFonts w:eastAsia="Times New Roman"/>
                <w:lang w:val="en-US"/>
              </w:rPr>
              <w:t xml:space="preserve"> </w:t>
            </w:r>
            <w:proofErr w:type="spellStart"/>
            <w:r w:rsidRPr="00FC27F0">
              <w:rPr>
                <w:rFonts w:eastAsia="Times New Roman"/>
                <w:lang w:val="en-US"/>
              </w:rPr>
              <w:t>газар</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25C4F055"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2024.08.12</w:t>
            </w:r>
            <w:r w:rsidRPr="00FC27F0">
              <w:rPr>
                <w:rFonts w:eastAsia="Times New Roman"/>
                <w:lang w:val="en-US"/>
              </w:rPr>
              <w:t> </w:t>
            </w:r>
          </w:p>
        </w:tc>
      </w:tr>
      <w:tr w:rsidR="004507D8" w:rsidRPr="004507D8" w14:paraId="53DAA88B"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59A8739F"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5</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2E688756" w14:textId="77777777" w:rsidR="004507D8" w:rsidRPr="00FC27F0" w:rsidRDefault="004507D8" w:rsidP="00FC27F0">
            <w:pPr>
              <w:shd w:val="clear" w:color="auto" w:fill="FAFAFA"/>
              <w:spacing w:after="0" w:line="240" w:lineRule="auto"/>
              <w:jc w:val="both"/>
              <w:textAlignment w:val="baseline"/>
              <w:rPr>
                <w:rFonts w:eastAsia="Times New Roman"/>
                <w:lang w:val="en-US"/>
              </w:rPr>
            </w:pPr>
            <w:r w:rsidRPr="00FC27F0">
              <w:rPr>
                <w:rFonts w:eastAsia="Times New Roman"/>
                <w:lang w:val="en"/>
              </w:rPr>
              <w:t>МОНГОЛ УЛСЫН 2024 ОНЫ ТӨСВИЙН ТУХАЙ ХУУЛЬД ӨӨРЧЛӨЛТ ОРУУЛАХ ТУХАЙ ХУУЛИЙН ТӨСӨЛ</w:t>
            </w:r>
            <w:r w:rsidRPr="00FC27F0">
              <w:rPr>
                <w:rFonts w:eastAsia="Times New Roman"/>
                <w:lang w:val="en-US"/>
              </w:rPr>
              <w:t> </w:t>
            </w:r>
          </w:p>
          <w:p w14:paraId="7B1CA948" w14:textId="77777777" w:rsidR="004507D8" w:rsidRPr="00FC27F0" w:rsidRDefault="004507D8" w:rsidP="00FC27F0">
            <w:pPr>
              <w:shd w:val="clear" w:color="auto" w:fill="FAFAFA"/>
              <w:spacing w:after="0" w:line="240" w:lineRule="auto"/>
              <w:jc w:val="both"/>
              <w:textAlignment w:val="baseline"/>
              <w:rPr>
                <w:rFonts w:eastAsia="Times New Roman"/>
                <w:lang w:val="en-US"/>
              </w:rPr>
            </w:pPr>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15973475"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t>Засгийн</w:t>
            </w:r>
            <w:proofErr w:type="spellEnd"/>
            <w:r w:rsidRPr="00FC27F0">
              <w:rPr>
                <w:rFonts w:eastAsia="Times New Roman"/>
                <w:lang w:val="en-US"/>
              </w:rPr>
              <w:t xml:space="preserve"> </w:t>
            </w:r>
            <w:proofErr w:type="spellStart"/>
            <w:r w:rsidRPr="00FC27F0">
              <w:rPr>
                <w:rFonts w:eastAsia="Times New Roman"/>
                <w:lang w:val="en-US"/>
              </w:rPr>
              <w:t>газар</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64C4255F"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2024.08.12</w:t>
            </w:r>
            <w:r w:rsidRPr="00FC27F0">
              <w:rPr>
                <w:rFonts w:eastAsia="Times New Roman"/>
                <w:lang w:val="en-US"/>
              </w:rPr>
              <w:t> </w:t>
            </w:r>
          </w:p>
        </w:tc>
      </w:tr>
      <w:tr w:rsidR="004507D8" w:rsidRPr="004507D8" w14:paraId="70CDE475"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0680C014"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6</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1455821B" w14:textId="77777777" w:rsidR="004507D8" w:rsidRPr="00FC27F0" w:rsidRDefault="004507D8" w:rsidP="00FC27F0">
            <w:pPr>
              <w:shd w:val="clear" w:color="auto" w:fill="FAFAFA"/>
              <w:spacing w:after="0" w:line="240" w:lineRule="auto"/>
              <w:jc w:val="both"/>
              <w:textAlignment w:val="baseline"/>
              <w:rPr>
                <w:rFonts w:eastAsia="Times New Roman"/>
                <w:lang w:val="en-US"/>
              </w:rPr>
            </w:pPr>
            <w:r w:rsidRPr="00FC27F0">
              <w:rPr>
                <w:rFonts w:eastAsia="Times New Roman"/>
                <w:lang w:val="en"/>
              </w:rPr>
              <w:t>МОНГОЛ УЛСЫН НЭГДСЭН ТӨСВИЙН 2024 ОНЫ ТӨСВИЙН ХҮРЭЭНИЙ МЭДЭГДЭЛ, 2025-2026 ОНЫ ТӨСВИЙН ТӨСӨӨЛЛИЙН ТУХАЙ ХУУЛЬД ӨӨРЧЛӨЛТ ОРУУЛАХ ТУХАЙ ХУУЛИЙН ТӨСӨЛ</w:t>
            </w:r>
            <w:r w:rsidRPr="00FC27F0">
              <w:rPr>
                <w:rFonts w:eastAsia="Times New Roman"/>
                <w:lang w:val="en-US"/>
              </w:rPr>
              <w:t> </w:t>
            </w:r>
          </w:p>
          <w:p w14:paraId="2F6CFA2F" w14:textId="77777777" w:rsidR="004507D8" w:rsidRPr="00FC27F0" w:rsidRDefault="004507D8" w:rsidP="00FC27F0">
            <w:pPr>
              <w:shd w:val="clear" w:color="auto" w:fill="FAFAFA"/>
              <w:spacing w:after="0" w:line="240" w:lineRule="auto"/>
              <w:jc w:val="both"/>
              <w:textAlignment w:val="baseline"/>
              <w:rPr>
                <w:rFonts w:eastAsia="Times New Roman"/>
                <w:lang w:val="en-US"/>
              </w:rPr>
            </w:pPr>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02C6B5A5"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t>Засгийн</w:t>
            </w:r>
            <w:proofErr w:type="spellEnd"/>
            <w:r w:rsidRPr="00FC27F0">
              <w:rPr>
                <w:rFonts w:eastAsia="Times New Roman"/>
                <w:lang w:val="en-US"/>
              </w:rPr>
              <w:t xml:space="preserve"> </w:t>
            </w:r>
            <w:proofErr w:type="spellStart"/>
            <w:r w:rsidRPr="00FC27F0">
              <w:rPr>
                <w:rFonts w:eastAsia="Times New Roman"/>
                <w:lang w:val="en-US"/>
              </w:rPr>
              <w:t>газар</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1C3322E1"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2024.08.12</w:t>
            </w:r>
            <w:r w:rsidRPr="00FC27F0">
              <w:rPr>
                <w:rFonts w:eastAsia="Times New Roman"/>
                <w:lang w:val="en-US"/>
              </w:rPr>
              <w:t> </w:t>
            </w:r>
          </w:p>
        </w:tc>
      </w:tr>
      <w:tr w:rsidR="004507D8" w:rsidRPr="004507D8" w14:paraId="7464F614"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25C261BA"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7</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2D2BF4EA" w14:textId="77777777" w:rsidR="004507D8" w:rsidRPr="00FC27F0" w:rsidRDefault="004507D8" w:rsidP="00FC27F0">
            <w:pPr>
              <w:shd w:val="clear" w:color="auto" w:fill="FAFAFA"/>
              <w:spacing w:after="0" w:line="240" w:lineRule="auto"/>
              <w:jc w:val="both"/>
              <w:textAlignment w:val="baseline"/>
              <w:rPr>
                <w:rFonts w:eastAsia="Times New Roman"/>
                <w:lang w:val="en-US"/>
              </w:rPr>
            </w:pPr>
            <w:r w:rsidRPr="00FC27F0">
              <w:rPr>
                <w:rFonts w:eastAsia="Times New Roman"/>
                <w:lang w:val="en"/>
              </w:rPr>
              <w:t>СУРГУУЛИЙН ОРЧИНД СУРАЛЦАГЧИЙН ЭРҮҮЛ МЭНД, АЮУЛГҮЙ БАЙДЛЫГ ХАМГААЛАХ ТУХАЙ ХУУЛЬ</w:t>
            </w:r>
            <w:r w:rsidRPr="00FC27F0">
              <w:rPr>
                <w:rFonts w:eastAsia="Times New Roman"/>
                <w:lang w:val="en-US"/>
              </w:rPr>
              <w:t> </w:t>
            </w:r>
          </w:p>
          <w:p w14:paraId="0A5F6E68" w14:textId="77777777" w:rsidR="004507D8" w:rsidRPr="00FC27F0" w:rsidRDefault="004507D8" w:rsidP="00FC27F0">
            <w:pPr>
              <w:shd w:val="clear" w:color="auto" w:fill="FAFAFA"/>
              <w:spacing w:after="0" w:line="240" w:lineRule="auto"/>
              <w:jc w:val="both"/>
              <w:textAlignment w:val="baseline"/>
              <w:rPr>
                <w:rFonts w:eastAsia="Times New Roman"/>
                <w:lang w:val="en-US"/>
              </w:rPr>
            </w:pPr>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0A1B4481"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US"/>
              </w:rPr>
              <w:t xml:space="preserve">УИХ </w:t>
            </w:r>
            <w:proofErr w:type="spellStart"/>
            <w:r w:rsidRPr="00FC27F0">
              <w:rPr>
                <w:rFonts w:eastAsia="Times New Roman"/>
                <w:lang w:val="en-US"/>
              </w:rPr>
              <w:t>гишүүн</w:t>
            </w:r>
            <w:proofErr w:type="spellEnd"/>
            <w:r w:rsidRPr="00FC27F0">
              <w:rPr>
                <w:rFonts w:eastAsia="Times New Roman"/>
                <w:lang w:val="en-US"/>
              </w:rPr>
              <w:t>  </w:t>
            </w:r>
          </w:p>
          <w:p w14:paraId="531FCF98"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t>Тогтмолын</w:t>
            </w:r>
            <w:proofErr w:type="spellEnd"/>
            <w:r w:rsidRPr="00FC27F0">
              <w:rPr>
                <w:rFonts w:eastAsia="Times New Roman"/>
                <w:lang w:val="en-US"/>
              </w:rPr>
              <w:t xml:space="preserve"> </w:t>
            </w:r>
            <w:proofErr w:type="spellStart"/>
            <w:r w:rsidRPr="00FC27F0">
              <w:rPr>
                <w:rFonts w:eastAsia="Times New Roman"/>
                <w:lang w:val="en-US"/>
              </w:rPr>
              <w:t>Мөнхсайхан</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066BE60B"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2024.11.10</w:t>
            </w:r>
            <w:r w:rsidRPr="00FC27F0">
              <w:rPr>
                <w:rFonts w:eastAsia="Times New Roman"/>
                <w:lang w:val="en-US"/>
              </w:rPr>
              <w:t> </w:t>
            </w:r>
          </w:p>
        </w:tc>
      </w:tr>
      <w:tr w:rsidR="004507D8" w:rsidRPr="004507D8" w14:paraId="1C7C7C52"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60416569"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8</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47DC48A2" w14:textId="77777777" w:rsidR="004507D8" w:rsidRPr="00FC27F0" w:rsidRDefault="004507D8" w:rsidP="00FC27F0">
            <w:pPr>
              <w:shd w:val="clear" w:color="auto" w:fill="FAFAFA"/>
              <w:spacing w:after="0" w:line="240" w:lineRule="auto"/>
              <w:jc w:val="both"/>
              <w:textAlignment w:val="baseline"/>
              <w:rPr>
                <w:rFonts w:eastAsia="Times New Roman"/>
                <w:lang w:val="en-US"/>
              </w:rPr>
            </w:pPr>
            <w:r w:rsidRPr="00FC27F0">
              <w:rPr>
                <w:rFonts w:eastAsia="Times New Roman"/>
                <w:lang w:val="en"/>
              </w:rPr>
              <w:t>ЭРҮҮГИЙН ХУУЛЬД ӨӨРЧЛӨЛТ ОРУУЛАХ ТУХАЙ</w:t>
            </w:r>
            <w:r w:rsidRPr="00FC27F0">
              <w:rPr>
                <w:rFonts w:eastAsia="Times New Roman"/>
                <w:lang w:val="en-US"/>
              </w:rPr>
              <w:t> </w:t>
            </w:r>
          </w:p>
          <w:p w14:paraId="68DB405F" w14:textId="77777777" w:rsidR="004507D8" w:rsidRPr="00FC27F0" w:rsidRDefault="004507D8" w:rsidP="00FC27F0">
            <w:pPr>
              <w:shd w:val="clear" w:color="auto" w:fill="FAFAFA"/>
              <w:spacing w:after="0" w:line="240" w:lineRule="auto"/>
              <w:jc w:val="both"/>
              <w:textAlignment w:val="baseline"/>
              <w:rPr>
                <w:rFonts w:eastAsia="Times New Roman"/>
                <w:lang w:val="en-US"/>
              </w:rPr>
            </w:pPr>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3E416E54"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US"/>
              </w:rPr>
              <w:t xml:space="preserve">УИХ </w:t>
            </w:r>
            <w:proofErr w:type="spellStart"/>
            <w:r w:rsidRPr="00FC27F0">
              <w:rPr>
                <w:rFonts w:eastAsia="Times New Roman"/>
                <w:lang w:val="en-US"/>
              </w:rPr>
              <w:t>гишүүн</w:t>
            </w:r>
            <w:proofErr w:type="spellEnd"/>
            <w:r w:rsidRPr="00FC27F0">
              <w:rPr>
                <w:rFonts w:eastAsia="Times New Roman"/>
                <w:lang w:val="en-US"/>
              </w:rPr>
              <w:t>  </w:t>
            </w:r>
          </w:p>
          <w:p w14:paraId="6F3262FB"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t>Чулуунбилэгийн</w:t>
            </w:r>
            <w:proofErr w:type="spellEnd"/>
            <w:r w:rsidRPr="00FC27F0">
              <w:rPr>
                <w:rFonts w:eastAsia="Times New Roman"/>
                <w:lang w:val="en-US"/>
              </w:rPr>
              <w:t xml:space="preserve"> </w:t>
            </w:r>
            <w:proofErr w:type="spellStart"/>
            <w:r w:rsidRPr="00FC27F0">
              <w:rPr>
                <w:rFonts w:eastAsia="Times New Roman"/>
                <w:lang w:val="en-US"/>
              </w:rPr>
              <w:t>Лодойсамбуу</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7B0C288C"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2024.10.31</w:t>
            </w:r>
            <w:r w:rsidRPr="00FC27F0">
              <w:rPr>
                <w:rFonts w:eastAsia="Times New Roman"/>
                <w:lang w:val="en-US"/>
              </w:rPr>
              <w:t> </w:t>
            </w:r>
          </w:p>
        </w:tc>
      </w:tr>
      <w:tr w:rsidR="004507D8" w:rsidRPr="004507D8" w14:paraId="64713C7A"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6EBA1A32"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9</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748BEA25"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Монгол</w:t>
            </w:r>
            <w:proofErr w:type="spellEnd"/>
            <w:r w:rsidRPr="00FC27F0">
              <w:rPr>
                <w:rFonts w:eastAsia="Times New Roman"/>
                <w:lang w:val="en-US"/>
              </w:rPr>
              <w:t xml:space="preserve"> </w:t>
            </w:r>
            <w:proofErr w:type="spellStart"/>
            <w:r w:rsidRPr="00FC27F0">
              <w:rPr>
                <w:rFonts w:eastAsia="Times New Roman"/>
                <w:lang w:val="en-US"/>
              </w:rPr>
              <w:t>Улсын</w:t>
            </w:r>
            <w:proofErr w:type="spellEnd"/>
            <w:r w:rsidRPr="00FC27F0">
              <w:rPr>
                <w:rFonts w:eastAsia="Times New Roman"/>
                <w:lang w:val="en-US"/>
              </w:rPr>
              <w:t xml:space="preserve"> </w:t>
            </w:r>
            <w:proofErr w:type="spellStart"/>
            <w:r w:rsidRPr="00FC27F0">
              <w:rPr>
                <w:rFonts w:eastAsia="Times New Roman"/>
                <w:lang w:val="en-US"/>
              </w:rPr>
              <w:t>Их</w:t>
            </w:r>
            <w:proofErr w:type="spellEnd"/>
            <w:r w:rsidRPr="00FC27F0">
              <w:rPr>
                <w:rFonts w:eastAsia="Times New Roman"/>
                <w:lang w:val="en-US"/>
              </w:rPr>
              <w:t xml:space="preserve"> </w:t>
            </w:r>
            <w:proofErr w:type="spellStart"/>
            <w:r w:rsidRPr="00FC27F0">
              <w:rPr>
                <w:rFonts w:eastAsia="Times New Roman"/>
                <w:lang w:val="en-US"/>
              </w:rPr>
              <w:t>Хурлын</w:t>
            </w:r>
            <w:proofErr w:type="spellEnd"/>
            <w:r w:rsidRPr="00FC27F0">
              <w:rPr>
                <w:rFonts w:eastAsia="Times New Roman"/>
                <w:lang w:val="en-US"/>
              </w:rPr>
              <w:t xml:space="preserve"> </w:t>
            </w:r>
            <w:proofErr w:type="spellStart"/>
            <w:r w:rsidRPr="00FC27F0">
              <w:rPr>
                <w:rFonts w:eastAsia="Times New Roman"/>
                <w:lang w:val="en-US"/>
              </w:rPr>
              <w:t>чуулганы</w:t>
            </w:r>
            <w:proofErr w:type="spellEnd"/>
            <w:r w:rsidRPr="00FC27F0">
              <w:rPr>
                <w:rFonts w:eastAsia="Times New Roman"/>
                <w:lang w:val="en-US"/>
              </w:rPr>
              <w:t xml:space="preserve"> </w:t>
            </w:r>
            <w:proofErr w:type="spellStart"/>
            <w:r w:rsidRPr="00FC27F0">
              <w:rPr>
                <w:rFonts w:eastAsia="Times New Roman"/>
                <w:lang w:val="en-US"/>
              </w:rPr>
              <w:t>хуралдааны</w:t>
            </w:r>
            <w:proofErr w:type="spellEnd"/>
            <w:r w:rsidRPr="00FC27F0">
              <w:rPr>
                <w:rFonts w:eastAsia="Times New Roman"/>
                <w:lang w:val="en-US"/>
              </w:rPr>
              <w:t xml:space="preserve"> </w:t>
            </w:r>
            <w:proofErr w:type="spellStart"/>
            <w:r w:rsidRPr="00FC27F0">
              <w:rPr>
                <w:rFonts w:eastAsia="Times New Roman"/>
                <w:lang w:val="en-US"/>
              </w:rPr>
              <w:t>дэгийн</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хуульд</w:t>
            </w:r>
            <w:proofErr w:type="spellEnd"/>
            <w:r w:rsidRPr="00FC27F0">
              <w:rPr>
                <w:rFonts w:eastAsia="Times New Roman"/>
                <w:lang w:val="en-US"/>
              </w:rPr>
              <w:t xml:space="preserve"> </w:t>
            </w:r>
            <w:proofErr w:type="spellStart"/>
            <w:r w:rsidRPr="00FC27F0">
              <w:rPr>
                <w:rFonts w:eastAsia="Times New Roman"/>
                <w:lang w:val="en-US"/>
              </w:rPr>
              <w:t>нэмэлт</w:t>
            </w:r>
            <w:proofErr w:type="spellEnd"/>
            <w:r w:rsidRPr="00FC27F0">
              <w:rPr>
                <w:rFonts w:eastAsia="Times New Roman"/>
                <w:lang w:val="en-US"/>
              </w:rPr>
              <w:t xml:space="preserve"> </w:t>
            </w:r>
            <w:proofErr w:type="spellStart"/>
            <w:r w:rsidRPr="00FC27F0">
              <w:rPr>
                <w:rFonts w:eastAsia="Times New Roman"/>
                <w:lang w:val="en-US"/>
              </w:rPr>
              <w:t>оруулах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хуулийн</w:t>
            </w:r>
            <w:proofErr w:type="spellEnd"/>
            <w:r w:rsidRPr="00FC27F0">
              <w:rPr>
                <w:rFonts w:eastAsia="Times New Roman"/>
                <w:lang w:val="en-US"/>
              </w:rPr>
              <w:t xml:space="preserve"> </w:t>
            </w:r>
            <w:proofErr w:type="spellStart"/>
            <w:r w:rsidRPr="00FC27F0">
              <w:rPr>
                <w:rFonts w:eastAsia="Times New Roman"/>
                <w:lang w:val="en-US"/>
              </w:rPr>
              <w:t>төсөл</w:t>
            </w:r>
            <w:proofErr w:type="spellEnd"/>
            <w:r w:rsidRPr="00FC27F0">
              <w:rPr>
                <w:rFonts w:eastAsia="Times New Roman"/>
                <w:lang w:val="en-US"/>
              </w:rPr>
              <w:t xml:space="preserve"> </w:t>
            </w:r>
            <w:proofErr w:type="spellStart"/>
            <w:r w:rsidRPr="00FC27F0">
              <w:rPr>
                <w:rFonts w:eastAsia="Times New Roman"/>
                <w:lang w:val="en-US"/>
              </w:rPr>
              <w:t>болон</w:t>
            </w:r>
            <w:proofErr w:type="spellEnd"/>
            <w:r w:rsidRPr="00FC27F0">
              <w:rPr>
                <w:rFonts w:eastAsia="Times New Roman"/>
                <w:lang w:val="en-US"/>
              </w:rPr>
              <w:t xml:space="preserve"> </w:t>
            </w:r>
            <w:proofErr w:type="spellStart"/>
            <w:r w:rsidRPr="00FC27F0">
              <w:rPr>
                <w:rFonts w:eastAsia="Times New Roman"/>
                <w:lang w:val="en-US"/>
              </w:rPr>
              <w:t>хамт</w:t>
            </w:r>
            <w:proofErr w:type="spellEnd"/>
            <w:r w:rsidRPr="00FC27F0">
              <w:rPr>
                <w:rFonts w:eastAsia="Times New Roman"/>
                <w:lang w:val="en-US"/>
              </w:rPr>
              <w:t xml:space="preserve"> </w:t>
            </w:r>
            <w:proofErr w:type="spellStart"/>
            <w:r w:rsidRPr="00FC27F0">
              <w:rPr>
                <w:rFonts w:eastAsia="Times New Roman"/>
                <w:lang w:val="en-US"/>
              </w:rPr>
              <w:t>өргөн</w:t>
            </w:r>
            <w:proofErr w:type="spellEnd"/>
            <w:r w:rsidRPr="00FC27F0">
              <w:rPr>
                <w:rFonts w:eastAsia="Times New Roman"/>
                <w:lang w:val="en-US"/>
              </w:rPr>
              <w:t xml:space="preserve"> </w:t>
            </w:r>
            <w:proofErr w:type="spellStart"/>
            <w:r w:rsidRPr="00FC27F0">
              <w:rPr>
                <w:rFonts w:eastAsia="Times New Roman"/>
                <w:lang w:val="en-US"/>
              </w:rPr>
              <w:t>мэдүүлсэн</w:t>
            </w:r>
            <w:proofErr w:type="spellEnd"/>
            <w:r w:rsidRPr="00FC27F0">
              <w:rPr>
                <w:rFonts w:eastAsia="Times New Roman"/>
                <w:lang w:val="en-US"/>
              </w:rPr>
              <w:t xml:space="preserve"> </w:t>
            </w:r>
            <w:proofErr w:type="spellStart"/>
            <w:r w:rsidRPr="00FC27F0">
              <w:rPr>
                <w:rFonts w:eastAsia="Times New Roman"/>
                <w:lang w:val="en-US"/>
              </w:rPr>
              <w:t>хуулийн</w:t>
            </w:r>
            <w:proofErr w:type="spellEnd"/>
            <w:r w:rsidRPr="00FC27F0">
              <w:rPr>
                <w:rFonts w:eastAsia="Times New Roman"/>
                <w:lang w:val="en-US"/>
              </w:rPr>
              <w:t xml:space="preserve"> </w:t>
            </w:r>
            <w:proofErr w:type="spellStart"/>
            <w:r w:rsidRPr="00FC27F0">
              <w:rPr>
                <w:rFonts w:eastAsia="Times New Roman"/>
                <w:lang w:val="en-US"/>
              </w:rPr>
              <w:t>төслүүд</w:t>
            </w:r>
            <w:proofErr w:type="spellEnd"/>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36A2828E"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t>Төрийн</w:t>
            </w:r>
            <w:proofErr w:type="spellEnd"/>
            <w:r w:rsidRPr="00FC27F0">
              <w:rPr>
                <w:rFonts w:eastAsia="Times New Roman"/>
                <w:lang w:val="en-US"/>
              </w:rPr>
              <w:t xml:space="preserve"> </w:t>
            </w:r>
            <w:proofErr w:type="spellStart"/>
            <w:r w:rsidRPr="00FC27F0">
              <w:rPr>
                <w:rFonts w:eastAsia="Times New Roman"/>
                <w:lang w:val="en-US"/>
              </w:rPr>
              <w:t>байгуулалтын</w:t>
            </w:r>
            <w:proofErr w:type="spellEnd"/>
            <w:r w:rsidRPr="00FC27F0">
              <w:rPr>
                <w:rFonts w:eastAsia="Times New Roman"/>
                <w:lang w:val="en-US"/>
              </w:rPr>
              <w:t xml:space="preserve"> </w:t>
            </w:r>
            <w:proofErr w:type="spellStart"/>
            <w:r w:rsidRPr="00FC27F0">
              <w:rPr>
                <w:rFonts w:eastAsia="Times New Roman"/>
                <w:lang w:val="en-US"/>
              </w:rPr>
              <w:t>байнгын</w:t>
            </w:r>
            <w:proofErr w:type="spellEnd"/>
            <w:r w:rsidRPr="00FC27F0">
              <w:rPr>
                <w:rFonts w:eastAsia="Times New Roman"/>
                <w:lang w:val="en-US"/>
              </w:rPr>
              <w:t xml:space="preserve"> </w:t>
            </w:r>
            <w:proofErr w:type="spellStart"/>
            <w:r w:rsidRPr="00FC27F0">
              <w:rPr>
                <w:rFonts w:eastAsia="Times New Roman"/>
                <w:lang w:val="en-US"/>
              </w:rPr>
              <w:t>хороо</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137757D5"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2022.08.24</w:t>
            </w:r>
            <w:r w:rsidRPr="00FC27F0">
              <w:rPr>
                <w:rFonts w:eastAsia="Times New Roman"/>
                <w:lang w:val="en-US"/>
              </w:rPr>
              <w:t> </w:t>
            </w:r>
          </w:p>
        </w:tc>
      </w:tr>
      <w:tr w:rsidR="004507D8" w:rsidRPr="004507D8" w14:paraId="4BB925AE"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6729F3B4"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10</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4F7722FF"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Монгол</w:t>
            </w:r>
            <w:proofErr w:type="spellEnd"/>
            <w:r w:rsidRPr="00FC27F0">
              <w:rPr>
                <w:rFonts w:eastAsia="Times New Roman"/>
                <w:lang w:val="en-US"/>
              </w:rPr>
              <w:t xml:space="preserve"> </w:t>
            </w:r>
            <w:proofErr w:type="spellStart"/>
            <w:r w:rsidRPr="00FC27F0">
              <w:rPr>
                <w:rFonts w:eastAsia="Times New Roman"/>
                <w:lang w:val="en-US"/>
              </w:rPr>
              <w:t>Улсын</w:t>
            </w:r>
            <w:proofErr w:type="spellEnd"/>
            <w:r w:rsidRPr="00FC27F0">
              <w:rPr>
                <w:rFonts w:eastAsia="Times New Roman"/>
                <w:lang w:val="en-US"/>
              </w:rPr>
              <w:t xml:space="preserve"> </w:t>
            </w:r>
            <w:proofErr w:type="spellStart"/>
            <w:r w:rsidRPr="00FC27F0">
              <w:rPr>
                <w:rFonts w:eastAsia="Times New Roman"/>
                <w:lang w:val="en-US"/>
              </w:rPr>
              <w:t>Их</w:t>
            </w:r>
            <w:proofErr w:type="spellEnd"/>
            <w:r w:rsidRPr="00FC27F0">
              <w:rPr>
                <w:rFonts w:eastAsia="Times New Roman"/>
                <w:lang w:val="en-US"/>
              </w:rPr>
              <w:t xml:space="preserve"> </w:t>
            </w:r>
            <w:proofErr w:type="spellStart"/>
            <w:r w:rsidRPr="00FC27F0">
              <w:rPr>
                <w:rFonts w:eastAsia="Times New Roman"/>
                <w:lang w:val="en-US"/>
              </w:rPr>
              <w:t>Хурлын</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хуульд</w:t>
            </w:r>
            <w:proofErr w:type="spellEnd"/>
            <w:r w:rsidRPr="00FC27F0">
              <w:rPr>
                <w:rFonts w:eastAsia="Times New Roman"/>
                <w:lang w:val="en-US"/>
              </w:rPr>
              <w:t xml:space="preserve"> </w:t>
            </w:r>
            <w:proofErr w:type="spellStart"/>
            <w:r w:rsidRPr="00FC27F0">
              <w:rPr>
                <w:rFonts w:eastAsia="Times New Roman"/>
                <w:lang w:val="en-US"/>
              </w:rPr>
              <w:t>нэмэлт</w:t>
            </w:r>
            <w:proofErr w:type="spellEnd"/>
            <w:r w:rsidRPr="00FC27F0">
              <w:rPr>
                <w:rFonts w:eastAsia="Times New Roman"/>
                <w:lang w:val="en-US"/>
              </w:rPr>
              <w:t xml:space="preserve"> </w:t>
            </w:r>
            <w:proofErr w:type="spellStart"/>
            <w:r w:rsidRPr="00FC27F0">
              <w:rPr>
                <w:rFonts w:eastAsia="Times New Roman"/>
                <w:lang w:val="en-US"/>
              </w:rPr>
              <w:t>оруулах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хуулийн</w:t>
            </w:r>
            <w:proofErr w:type="spellEnd"/>
            <w:r w:rsidRPr="00FC27F0">
              <w:rPr>
                <w:rFonts w:eastAsia="Times New Roman"/>
                <w:lang w:val="en-US"/>
              </w:rPr>
              <w:t xml:space="preserve"> </w:t>
            </w:r>
            <w:proofErr w:type="spellStart"/>
            <w:r w:rsidRPr="00FC27F0">
              <w:rPr>
                <w:rFonts w:eastAsia="Times New Roman"/>
                <w:lang w:val="en-US"/>
              </w:rPr>
              <w:t>төсөл</w:t>
            </w:r>
            <w:proofErr w:type="spellEnd"/>
            <w:r w:rsidRPr="00FC27F0">
              <w:rPr>
                <w:rFonts w:eastAsia="Times New Roman"/>
                <w:lang w:val="en-US"/>
              </w:rPr>
              <w:t xml:space="preserve"> </w:t>
            </w:r>
            <w:proofErr w:type="spellStart"/>
            <w:r w:rsidRPr="00FC27F0">
              <w:rPr>
                <w:rFonts w:eastAsia="Times New Roman"/>
                <w:lang w:val="en-US"/>
              </w:rPr>
              <w:t>болон</w:t>
            </w:r>
            <w:proofErr w:type="spellEnd"/>
            <w:r w:rsidRPr="00FC27F0">
              <w:rPr>
                <w:rFonts w:eastAsia="Times New Roman"/>
                <w:lang w:val="en-US"/>
              </w:rPr>
              <w:t xml:space="preserve"> </w:t>
            </w:r>
            <w:proofErr w:type="spellStart"/>
            <w:r w:rsidRPr="00FC27F0">
              <w:rPr>
                <w:rFonts w:eastAsia="Times New Roman"/>
                <w:lang w:val="en-US"/>
              </w:rPr>
              <w:t>хамт</w:t>
            </w:r>
            <w:proofErr w:type="spellEnd"/>
            <w:r w:rsidRPr="00FC27F0">
              <w:rPr>
                <w:rFonts w:eastAsia="Times New Roman"/>
                <w:lang w:val="en-US"/>
              </w:rPr>
              <w:t xml:space="preserve"> </w:t>
            </w:r>
            <w:proofErr w:type="spellStart"/>
            <w:r w:rsidRPr="00FC27F0">
              <w:rPr>
                <w:rFonts w:eastAsia="Times New Roman"/>
                <w:lang w:val="en-US"/>
              </w:rPr>
              <w:t>өргөн</w:t>
            </w:r>
            <w:proofErr w:type="spellEnd"/>
            <w:r w:rsidRPr="00FC27F0">
              <w:rPr>
                <w:rFonts w:eastAsia="Times New Roman"/>
                <w:lang w:val="en-US"/>
              </w:rPr>
              <w:t xml:space="preserve"> </w:t>
            </w:r>
            <w:proofErr w:type="spellStart"/>
            <w:r w:rsidRPr="00FC27F0">
              <w:rPr>
                <w:rFonts w:eastAsia="Times New Roman"/>
                <w:lang w:val="en-US"/>
              </w:rPr>
              <w:t>мэдүүлсэн</w:t>
            </w:r>
            <w:proofErr w:type="spellEnd"/>
            <w:r w:rsidRPr="00FC27F0">
              <w:rPr>
                <w:rFonts w:eastAsia="Times New Roman"/>
                <w:lang w:val="en-US"/>
              </w:rPr>
              <w:t xml:space="preserve"> </w:t>
            </w:r>
            <w:proofErr w:type="spellStart"/>
            <w:r w:rsidRPr="00FC27F0">
              <w:rPr>
                <w:rFonts w:eastAsia="Times New Roman"/>
                <w:lang w:val="en-US"/>
              </w:rPr>
              <w:t>Монгол</w:t>
            </w:r>
            <w:proofErr w:type="spellEnd"/>
            <w:r w:rsidRPr="00FC27F0">
              <w:rPr>
                <w:rFonts w:eastAsia="Times New Roman"/>
                <w:lang w:val="en-US"/>
              </w:rPr>
              <w:t xml:space="preserve"> </w:t>
            </w:r>
            <w:proofErr w:type="spellStart"/>
            <w:r w:rsidRPr="00FC27F0">
              <w:rPr>
                <w:rFonts w:eastAsia="Times New Roman"/>
                <w:lang w:val="en-US"/>
              </w:rPr>
              <w:t>Улсын</w:t>
            </w:r>
            <w:proofErr w:type="spellEnd"/>
            <w:r w:rsidRPr="00FC27F0">
              <w:rPr>
                <w:rFonts w:eastAsia="Times New Roman"/>
                <w:lang w:val="en-US"/>
              </w:rPr>
              <w:t xml:space="preserve"> </w:t>
            </w:r>
            <w:proofErr w:type="spellStart"/>
            <w:r w:rsidRPr="00FC27F0">
              <w:rPr>
                <w:rFonts w:eastAsia="Times New Roman"/>
                <w:lang w:val="en-US"/>
              </w:rPr>
              <w:t>Их</w:t>
            </w:r>
            <w:proofErr w:type="spellEnd"/>
            <w:r w:rsidRPr="00FC27F0">
              <w:rPr>
                <w:rFonts w:eastAsia="Times New Roman"/>
                <w:lang w:val="en-US"/>
              </w:rPr>
              <w:t xml:space="preserve"> </w:t>
            </w:r>
            <w:proofErr w:type="spellStart"/>
            <w:r w:rsidRPr="00FC27F0">
              <w:rPr>
                <w:rFonts w:eastAsia="Times New Roman"/>
                <w:lang w:val="en-US"/>
              </w:rPr>
              <w:t>Хурлын</w:t>
            </w:r>
            <w:proofErr w:type="spellEnd"/>
            <w:r w:rsidRPr="00FC27F0">
              <w:rPr>
                <w:rFonts w:eastAsia="Times New Roman"/>
                <w:lang w:val="en-US"/>
              </w:rPr>
              <w:t xml:space="preserve"> </w:t>
            </w:r>
            <w:proofErr w:type="spellStart"/>
            <w:r w:rsidRPr="00FC27F0">
              <w:rPr>
                <w:rFonts w:eastAsia="Times New Roman"/>
                <w:lang w:val="en-US"/>
              </w:rPr>
              <w:t>чуулганы</w:t>
            </w:r>
            <w:proofErr w:type="spellEnd"/>
            <w:r w:rsidRPr="00FC27F0">
              <w:rPr>
                <w:rFonts w:eastAsia="Times New Roman"/>
                <w:lang w:val="en-US"/>
              </w:rPr>
              <w:t xml:space="preserve"> </w:t>
            </w:r>
            <w:proofErr w:type="spellStart"/>
            <w:r w:rsidRPr="00FC27F0">
              <w:rPr>
                <w:rFonts w:eastAsia="Times New Roman"/>
                <w:lang w:val="en-US"/>
              </w:rPr>
              <w:t>хуралдааны</w:t>
            </w:r>
            <w:proofErr w:type="spellEnd"/>
            <w:r w:rsidRPr="00FC27F0">
              <w:rPr>
                <w:rFonts w:eastAsia="Times New Roman"/>
                <w:lang w:val="en-US"/>
              </w:rPr>
              <w:t xml:space="preserve"> </w:t>
            </w:r>
            <w:proofErr w:type="spellStart"/>
            <w:r w:rsidRPr="00FC27F0">
              <w:rPr>
                <w:rFonts w:eastAsia="Times New Roman"/>
                <w:lang w:val="en-US"/>
              </w:rPr>
              <w:lastRenderedPageBreak/>
              <w:t>дэгийн</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хуульд</w:t>
            </w:r>
            <w:proofErr w:type="spellEnd"/>
            <w:r w:rsidRPr="00FC27F0">
              <w:rPr>
                <w:rFonts w:eastAsia="Times New Roman"/>
                <w:lang w:val="en-US"/>
              </w:rPr>
              <w:t xml:space="preserve"> </w:t>
            </w:r>
            <w:proofErr w:type="spellStart"/>
            <w:r w:rsidRPr="00FC27F0">
              <w:rPr>
                <w:rFonts w:eastAsia="Times New Roman"/>
                <w:lang w:val="en-US"/>
              </w:rPr>
              <w:t>нэмэлт</w:t>
            </w:r>
            <w:proofErr w:type="spellEnd"/>
            <w:r w:rsidRPr="00FC27F0">
              <w:rPr>
                <w:rFonts w:eastAsia="Times New Roman"/>
                <w:lang w:val="en-US"/>
              </w:rPr>
              <w:t xml:space="preserve"> </w:t>
            </w:r>
            <w:proofErr w:type="spellStart"/>
            <w:r w:rsidRPr="00FC27F0">
              <w:rPr>
                <w:rFonts w:eastAsia="Times New Roman"/>
                <w:lang w:val="en-US"/>
              </w:rPr>
              <w:t>оруулах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хуулийн</w:t>
            </w:r>
            <w:proofErr w:type="spellEnd"/>
            <w:r w:rsidRPr="00FC27F0">
              <w:rPr>
                <w:rFonts w:eastAsia="Times New Roman"/>
                <w:lang w:val="en-US"/>
              </w:rPr>
              <w:t xml:space="preserve"> </w:t>
            </w:r>
            <w:proofErr w:type="spellStart"/>
            <w:r w:rsidRPr="00FC27F0">
              <w:rPr>
                <w:rFonts w:eastAsia="Times New Roman"/>
                <w:lang w:val="en-US"/>
              </w:rPr>
              <w:t>төсөл</w:t>
            </w:r>
            <w:proofErr w:type="spellEnd"/>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28866BFA"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lastRenderedPageBreak/>
              <w:t>Төрийн</w:t>
            </w:r>
            <w:proofErr w:type="spellEnd"/>
            <w:r w:rsidRPr="00FC27F0">
              <w:rPr>
                <w:rFonts w:eastAsia="Times New Roman"/>
                <w:lang w:val="en-US"/>
              </w:rPr>
              <w:t xml:space="preserve"> </w:t>
            </w:r>
            <w:proofErr w:type="spellStart"/>
            <w:r w:rsidRPr="00FC27F0">
              <w:rPr>
                <w:rFonts w:eastAsia="Times New Roman"/>
                <w:lang w:val="en-US"/>
              </w:rPr>
              <w:t>байгуулалтын</w:t>
            </w:r>
            <w:proofErr w:type="spellEnd"/>
            <w:r w:rsidRPr="00FC27F0">
              <w:rPr>
                <w:rFonts w:eastAsia="Times New Roman"/>
                <w:lang w:val="en-US"/>
              </w:rPr>
              <w:t xml:space="preserve"> </w:t>
            </w:r>
            <w:proofErr w:type="spellStart"/>
            <w:r w:rsidRPr="00FC27F0">
              <w:rPr>
                <w:rFonts w:eastAsia="Times New Roman"/>
                <w:lang w:val="en-US"/>
              </w:rPr>
              <w:t>байнгын</w:t>
            </w:r>
            <w:proofErr w:type="spellEnd"/>
            <w:r w:rsidRPr="00FC27F0">
              <w:rPr>
                <w:rFonts w:eastAsia="Times New Roman"/>
                <w:lang w:val="en-US"/>
              </w:rPr>
              <w:t xml:space="preserve"> </w:t>
            </w:r>
            <w:proofErr w:type="spellStart"/>
            <w:r w:rsidRPr="00FC27F0">
              <w:rPr>
                <w:rFonts w:eastAsia="Times New Roman"/>
                <w:lang w:val="en-US"/>
              </w:rPr>
              <w:t>хороо</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47E91968"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
              </w:rPr>
              <w:t>2022-07-01</w:t>
            </w:r>
            <w:r w:rsidRPr="00FC27F0">
              <w:rPr>
                <w:rFonts w:eastAsia="Times New Roman"/>
                <w:lang w:val="en-US"/>
              </w:rPr>
              <w:t> </w:t>
            </w:r>
          </w:p>
          <w:p w14:paraId="54807E7A"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US"/>
              </w:rPr>
              <w:t> </w:t>
            </w:r>
          </w:p>
          <w:p w14:paraId="6080E409"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US"/>
              </w:rPr>
              <w:t> </w:t>
            </w:r>
          </w:p>
        </w:tc>
      </w:tr>
      <w:tr w:rsidR="004507D8" w:rsidRPr="004507D8" w14:paraId="1149B900"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18E75A15"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11</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7E77913F"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Монгол</w:t>
            </w:r>
            <w:proofErr w:type="spellEnd"/>
            <w:r w:rsidRPr="00FC27F0">
              <w:rPr>
                <w:rFonts w:eastAsia="Times New Roman"/>
                <w:lang w:val="en-US"/>
              </w:rPr>
              <w:t xml:space="preserve"> </w:t>
            </w:r>
            <w:proofErr w:type="spellStart"/>
            <w:r w:rsidRPr="00FC27F0">
              <w:rPr>
                <w:rFonts w:eastAsia="Times New Roman"/>
                <w:lang w:val="en-US"/>
              </w:rPr>
              <w:t>Улсын</w:t>
            </w:r>
            <w:proofErr w:type="spellEnd"/>
            <w:r w:rsidRPr="00FC27F0">
              <w:rPr>
                <w:rFonts w:eastAsia="Times New Roman"/>
                <w:lang w:val="en-US"/>
              </w:rPr>
              <w:t xml:space="preserve"> </w:t>
            </w:r>
            <w:proofErr w:type="spellStart"/>
            <w:r w:rsidRPr="00FC27F0">
              <w:rPr>
                <w:rFonts w:eastAsia="Times New Roman"/>
                <w:lang w:val="en-US"/>
              </w:rPr>
              <w:t>Их</w:t>
            </w:r>
            <w:proofErr w:type="spellEnd"/>
            <w:r w:rsidRPr="00FC27F0">
              <w:rPr>
                <w:rFonts w:eastAsia="Times New Roman"/>
                <w:lang w:val="en-US"/>
              </w:rPr>
              <w:t xml:space="preserve"> </w:t>
            </w:r>
            <w:proofErr w:type="spellStart"/>
            <w:r w:rsidRPr="00FC27F0">
              <w:rPr>
                <w:rFonts w:eastAsia="Times New Roman"/>
                <w:lang w:val="en-US"/>
              </w:rPr>
              <w:t>Хурлын</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хуульд</w:t>
            </w:r>
            <w:proofErr w:type="spellEnd"/>
            <w:r w:rsidRPr="00FC27F0">
              <w:rPr>
                <w:rFonts w:eastAsia="Times New Roman"/>
                <w:lang w:val="en-US"/>
              </w:rPr>
              <w:t xml:space="preserve"> </w:t>
            </w:r>
            <w:proofErr w:type="spellStart"/>
            <w:r w:rsidRPr="00FC27F0">
              <w:rPr>
                <w:rFonts w:eastAsia="Times New Roman"/>
                <w:lang w:val="en-US"/>
              </w:rPr>
              <w:t>нэмэлт</w:t>
            </w:r>
            <w:proofErr w:type="spellEnd"/>
            <w:r w:rsidRPr="00FC27F0">
              <w:rPr>
                <w:rFonts w:eastAsia="Times New Roman"/>
                <w:lang w:val="en-US"/>
              </w:rPr>
              <w:t xml:space="preserve"> </w:t>
            </w:r>
            <w:proofErr w:type="spellStart"/>
            <w:r w:rsidRPr="00FC27F0">
              <w:rPr>
                <w:rFonts w:eastAsia="Times New Roman"/>
                <w:lang w:val="en-US"/>
              </w:rPr>
              <w:t>оруулах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хуулийн</w:t>
            </w:r>
            <w:proofErr w:type="spellEnd"/>
            <w:r w:rsidRPr="00FC27F0">
              <w:rPr>
                <w:rFonts w:eastAsia="Times New Roman"/>
                <w:lang w:val="en-US"/>
              </w:rPr>
              <w:t xml:space="preserve"> </w:t>
            </w:r>
            <w:proofErr w:type="spellStart"/>
            <w:r w:rsidRPr="00FC27F0">
              <w:rPr>
                <w:rFonts w:eastAsia="Times New Roman"/>
                <w:lang w:val="en-US"/>
              </w:rPr>
              <w:t>төсөл</w:t>
            </w:r>
            <w:proofErr w:type="spellEnd"/>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4C0C11E0"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t>Төрийн</w:t>
            </w:r>
            <w:proofErr w:type="spellEnd"/>
            <w:r w:rsidRPr="00FC27F0">
              <w:rPr>
                <w:rFonts w:eastAsia="Times New Roman"/>
                <w:lang w:val="en-US"/>
              </w:rPr>
              <w:t xml:space="preserve"> </w:t>
            </w:r>
            <w:proofErr w:type="spellStart"/>
            <w:r w:rsidRPr="00FC27F0">
              <w:rPr>
                <w:rFonts w:eastAsia="Times New Roman"/>
                <w:lang w:val="en-US"/>
              </w:rPr>
              <w:t>байгуулалтын</w:t>
            </w:r>
            <w:proofErr w:type="spellEnd"/>
            <w:r w:rsidRPr="00FC27F0">
              <w:rPr>
                <w:rFonts w:eastAsia="Times New Roman"/>
                <w:lang w:val="en-US"/>
              </w:rPr>
              <w:t xml:space="preserve"> </w:t>
            </w:r>
            <w:proofErr w:type="spellStart"/>
            <w:r w:rsidRPr="00FC27F0">
              <w:rPr>
                <w:rFonts w:eastAsia="Times New Roman"/>
                <w:lang w:val="en-US"/>
              </w:rPr>
              <w:t>байнгын</w:t>
            </w:r>
            <w:proofErr w:type="spellEnd"/>
            <w:r w:rsidRPr="00FC27F0">
              <w:rPr>
                <w:rFonts w:eastAsia="Times New Roman"/>
                <w:lang w:val="en-US"/>
              </w:rPr>
              <w:t xml:space="preserve"> </w:t>
            </w:r>
            <w:proofErr w:type="spellStart"/>
            <w:r w:rsidRPr="00FC27F0">
              <w:rPr>
                <w:rFonts w:eastAsia="Times New Roman"/>
                <w:lang w:val="en-US"/>
              </w:rPr>
              <w:t>хороо</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06169F1C"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
              </w:rPr>
              <w:t>2022-05-18</w:t>
            </w:r>
            <w:r w:rsidRPr="00FC27F0">
              <w:rPr>
                <w:rFonts w:eastAsia="Times New Roman"/>
                <w:lang w:val="en-US"/>
              </w:rPr>
              <w:t> </w:t>
            </w:r>
          </w:p>
          <w:p w14:paraId="2CE2BBC1"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tc>
      </w:tr>
      <w:tr w:rsidR="004507D8" w:rsidRPr="004507D8" w14:paraId="6721CB44"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544AFF54"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12</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5C321A8C"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Эрүүгийн</w:t>
            </w:r>
            <w:proofErr w:type="spellEnd"/>
            <w:r w:rsidRPr="00FC27F0">
              <w:rPr>
                <w:rFonts w:eastAsia="Times New Roman"/>
                <w:lang w:val="en-US"/>
              </w:rPr>
              <w:t xml:space="preserve"> </w:t>
            </w:r>
            <w:proofErr w:type="spellStart"/>
            <w:r w:rsidRPr="00FC27F0">
              <w:rPr>
                <w:rFonts w:eastAsia="Times New Roman"/>
                <w:lang w:val="en-US"/>
              </w:rPr>
              <w:t>хэрэг</w:t>
            </w:r>
            <w:proofErr w:type="spellEnd"/>
            <w:r w:rsidRPr="00FC27F0">
              <w:rPr>
                <w:rFonts w:eastAsia="Times New Roman"/>
                <w:lang w:val="en-US"/>
              </w:rPr>
              <w:t xml:space="preserve"> </w:t>
            </w:r>
            <w:proofErr w:type="spellStart"/>
            <w:r w:rsidRPr="00FC27F0">
              <w:rPr>
                <w:rFonts w:eastAsia="Times New Roman"/>
                <w:lang w:val="en-US"/>
              </w:rPr>
              <w:t>хянан</w:t>
            </w:r>
            <w:proofErr w:type="spellEnd"/>
            <w:r w:rsidRPr="00FC27F0">
              <w:rPr>
                <w:rFonts w:eastAsia="Times New Roman"/>
                <w:lang w:val="en-US"/>
              </w:rPr>
              <w:t xml:space="preserve"> </w:t>
            </w:r>
            <w:proofErr w:type="spellStart"/>
            <w:r w:rsidRPr="00FC27F0">
              <w:rPr>
                <w:rFonts w:eastAsia="Times New Roman"/>
                <w:lang w:val="en-US"/>
              </w:rPr>
              <w:t>шийдвэрлэх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хуульд</w:t>
            </w:r>
            <w:proofErr w:type="spellEnd"/>
            <w:r w:rsidRPr="00FC27F0">
              <w:rPr>
                <w:rFonts w:eastAsia="Times New Roman"/>
                <w:lang w:val="en-US"/>
              </w:rPr>
              <w:t xml:space="preserve"> </w:t>
            </w:r>
            <w:proofErr w:type="spellStart"/>
            <w:r w:rsidRPr="00FC27F0">
              <w:rPr>
                <w:rFonts w:eastAsia="Times New Roman"/>
                <w:lang w:val="en-US"/>
              </w:rPr>
              <w:t>нэмэлт</w:t>
            </w:r>
            <w:proofErr w:type="spellEnd"/>
            <w:r w:rsidRPr="00FC27F0">
              <w:rPr>
                <w:rFonts w:eastAsia="Times New Roman"/>
                <w:lang w:val="en-US"/>
              </w:rPr>
              <w:t xml:space="preserve">, </w:t>
            </w:r>
            <w:proofErr w:type="spellStart"/>
            <w:r w:rsidRPr="00FC27F0">
              <w:rPr>
                <w:rFonts w:eastAsia="Times New Roman"/>
                <w:lang w:val="en-US"/>
              </w:rPr>
              <w:t>өөрчлөлт</w:t>
            </w:r>
            <w:proofErr w:type="spellEnd"/>
            <w:r w:rsidRPr="00FC27F0">
              <w:rPr>
                <w:rFonts w:eastAsia="Times New Roman"/>
                <w:lang w:val="en-US"/>
              </w:rPr>
              <w:t xml:space="preserve"> </w:t>
            </w:r>
            <w:proofErr w:type="spellStart"/>
            <w:r w:rsidRPr="00FC27F0">
              <w:rPr>
                <w:rFonts w:eastAsia="Times New Roman"/>
                <w:lang w:val="en-US"/>
              </w:rPr>
              <w:t>оруулах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хуулийн</w:t>
            </w:r>
            <w:proofErr w:type="spellEnd"/>
            <w:r w:rsidRPr="00FC27F0">
              <w:rPr>
                <w:rFonts w:eastAsia="Times New Roman"/>
                <w:lang w:val="en-US"/>
              </w:rPr>
              <w:t xml:space="preserve"> </w:t>
            </w:r>
            <w:proofErr w:type="spellStart"/>
            <w:r w:rsidRPr="00FC27F0">
              <w:rPr>
                <w:rFonts w:eastAsia="Times New Roman"/>
                <w:lang w:val="en-US"/>
              </w:rPr>
              <w:t>төсөл</w:t>
            </w:r>
            <w:proofErr w:type="spellEnd"/>
            <w:r w:rsidRPr="00FC27F0">
              <w:rPr>
                <w:rFonts w:eastAsia="Times New Roman"/>
                <w:lang w:val="en-US"/>
              </w:rPr>
              <w:t xml:space="preserve"> </w:t>
            </w:r>
            <w:proofErr w:type="spellStart"/>
            <w:r w:rsidRPr="00FC27F0">
              <w:rPr>
                <w:rFonts w:eastAsia="Times New Roman"/>
                <w:lang w:val="en-US"/>
              </w:rPr>
              <w:t>болон</w:t>
            </w:r>
            <w:proofErr w:type="spellEnd"/>
            <w:r w:rsidRPr="00FC27F0">
              <w:rPr>
                <w:rFonts w:eastAsia="Times New Roman"/>
                <w:lang w:val="en-US"/>
              </w:rPr>
              <w:t xml:space="preserve"> </w:t>
            </w:r>
            <w:proofErr w:type="spellStart"/>
            <w:r w:rsidRPr="00FC27F0">
              <w:rPr>
                <w:rFonts w:eastAsia="Times New Roman"/>
                <w:lang w:val="en-US"/>
              </w:rPr>
              <w:t>хамт</w:t>
            </w:r>
            <w:proofErr w:type="spellEnd"/>
            <w:r w:rsidRPr="00FC27F0">
              <w:rPr>
                <w:rFonts w:eastAsia="Times New Roman"/>
                <w:lang w:val="en-US"/>
              </w:rPr>
              <w:t xml:space="preserve"> </w:t>
            </w:r>
            <w:proofErr w:type="spellStart"/>
            <w:r w:rsidRPr="00FC27F0">
              <w:rPr>
                <w:rFonts w:eastAsia="Times New Roman"/>
                <w:lang w:val="en-US"/>
              </w:rPr>
              <w:t>өргөн</w:t>
            </w:r>
            <w:proofErr w:type="spellEnd"/>
            <w:r w:rsidRPr="00FC27F0">
              <w:rPr>
                <w:rFonts w:eastAsia="Times New Roman"/>
                <w:lang w:val="en-US"/>
              </w:rPr>
              <w:t xml:space="preserve"> </w:t>
            </w:r>
            <w:proofErr w:type="spellStart"/>
            <w:r w:rsidRPr="00FC27F0">
              <w:rPr>
                <w:rFonts w:eastAsia="Times New Roman"/>
                <w:lang w:val="en-US"/>
              </w:rPr>
              <w:t>мэдүүлсэн</w:t>
            </w:r>
            <w:proofErr w:type="spellEnd"/>
            <w:r w:rsidRPr="00FC27F0">
              <w:rPr>
                <w:rFonts w:eastAsia="Times New Roman"/>
                <w:lang w:val="en-US"/>
              </w:rPr>
              <w:t xml:space="preserve"> </w:t>
            </w:r>
            <w:proofErr w:type="spellStart"/>
            <w:r w:rsidRPr="00FC27F0">
              <w:rPr>
                <w:rFonts w:eastAsia="Times New Roman"/>
                <w:lang w:val="en-US"/>
              </w:rPr>
              <w:t>хуулийн</w:t>
            </w:r>
            <w:proofErr w:type="spellEnd"/>
            <w:r w:rsidRPr="00FC27F0">
              <w:rPr>
                <w:rFonts w:eastAsia="Times New Roman"/>
                <w:lang w:val="en-US"/>
              </w:rPr>
              <w:t xml:space="preserve"> </w:t>
            </w:r>
            <w:proofErr w:type="spellStart"/>
            <w:r w:rsidRPr="00FC27F0">
              <w:rPr>
                <w:rFonts w:eastAsia="Times New Roman"/>
                <w:lang w:val="en-US"/>
              </w:rPr>
              <w:t>төсөл</w:t>
            </w:r>
            <w:proofErr w:type="spellEnd"/>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09314F52"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t>Хууль</w:t>
            </w:r>
            <w:proofErr w:type="spellEnd"/>
            <w:r w:rsidRPr="00FC27F0">
              <w:rPr>
                <w:rFonts w:eastAsia="Times New Roman"/>
                <w:lang w:val="en-US"/>
              </w:rPr>
              <w:t xml:space="preserve"> </w:t>
            </w:r>
            <w:proofErr w:type="spellStart"/>
            <w:r w:rsidRPr="00FC27F0">
              <w:rPr>
                <w:rFonts w:eastAsia="Times New Roman"/>
                <w:lang w:val="en-US"/>
              </w:rPr>
              <w:t>Зүйн</w:t>
            </w:r>
            <w:proofErr w:type="spellEnd"/>
            <w:r w:rsidRPr="00FC27F0">
              <w:rPr>
                <w:rFonts w:eastAsia="Times New Roman"/>
                <w:lang w:val="en-US"/>
              </w:rPr>
              <w:t xml:space="preserve"> </w:t>
            </w:r>
            <w:proofErr w:type="spellStart"/>
            <w:r w:rsidRPr="00FC27F0">
              <w:rPr>
                <w:rFonts w:eastAsia="Times New Roman"/>
                <w:lang w:val="en-US"/>
              </w:rPr>
              <w:t>байнгын</w:t>
            </w:r>
            <w:proofErr w:type="spellEnd"/>
            <w:r w:rsidRPr="00FC27F0">
              <w:rPr>
                <w:rFonts w:eastAsia="Times New Roman"/>
                <w:lang w:val="en-US"/>
              </w:rPr>
              <w:t xml:space="preserve"> </w:t>
            </w:r>
            <w:proofErr w:type="spellStart"/>
            <w:r w:rsidRPr="00FC27F0">
              <w:rPr>
                <w:rFonts w:eastAsia="Times New Roman"/>
                <w:lang w:val="en-US"/>
              </w:rPr>
              <w:t>хороо</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43BCA3D4"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
              </w:rPr>
              <w:t>2022-05-04</w:t>
            </w:r>
            <w:r w:rsidRPr="00FC27F0">
              <w:rPr>
                <w:rFonts w:eastAsia="Times New Roman"/>
                <w:lang w:val="en-US"/>
              </w:rPr>
              <w:t> </w:t>
            </w:r>
          </w:p>
          <w:p w14:paraId="36E5C7D8"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p w14:paraId="28307C6B"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tc>
      </w:tr>
      <w:tr w:rsidR="004507D8" w:rsidRPr="004507D8" w14:paraId="196F4BA8"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167FEAF7"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13</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4465B17D"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Эрүүгийн</w:t>
            </w:r>
            <w:proofErr w:type="spellEnd"/>
            <w:r w:rsidRPr="00FC27F0">
              <w:rPr>
                <w:rFonts w:eastAsia="Times New Roman"/>
                <w:lang w:val="en-US"/>
              </w:rPr>
              <w:t xml:space="preserve"> </w:t>
            </w:r>
            <w:proofErr w:type="spellStart"/>
            <w:r w:rsidRPr="00FC27F0">
              <w:rPr>
                <w:rFonts w:eastAsia="Times New Roman"/>
                <w:lang w:val="en-US"/>
              </w:rPr>
              <w:t>хуульд</w:t>
            </w:r>
            <w:proofErr w:type="spellEnd"/>
            <w:r w:rsidRPr="00FC27F0">
              <w:rPr>
                <w:rFonts w:eastAsia="Times New Roman"/>
                <w:lang w:val="en-US"/>
              </w:rPr>
              <w:t xml:space="preserve"> </w:t>
            </w:r>
            <w:proofErr w:type="spellStart"/>
            <w:r w:rsidRPr="00FC27F0">
              <w:rPr>
                <w:rFonts w:eastAsia="Times New Roman"/>
                <w:lang w:val="en-US"/>
              </w:rPr>
              <w:t>нэмэлт</w:t>
            </w:r>
            <w:proofErr w:type="spellEnd"/>
            <w:r w:rsidRPr="00FC27F0">
              <w:rPr>
                <w:rFonts w:eastAsia="Times New Roman"/>
                <w:lang w:val="en-US"/>
              </w:rPr>
              <w:t xml:space="preserve">, </w:t>
            </w:r>
            <w:proofErr w:type="spellStart"/>
            <w:r w:rsidRPr="00FC27F0">
              <w:rPr>
                <w:rFonts w:eastAsia="Times New Roman"/>
                <w:lang w:val="en-US"/>
              </w:rPr>
              <w:t>өөрчлөлт</w:t>
            </w:r>
            <w:proofErr w:type="spellEnd"/>
            <w:r w:rsidRPr="00FC27F0">
              <w:rPr>
                <w:rFonts w:eastAsia="Times New Roman"/>
                <w:lang w:val="en-US"/>
              </w:rPr>
              <w:t xml:space="preserve"> </w:t>
            </w:r>
            <w:proofErr w:type="spellStart"/>
            <w:r w:rsidRPr="00FC27F0">
              <w:rPr>
                <w:rFonts w:eastAsia="Times New Roman"/>
                <w:lang w:val="en-US"/>
              </w:rPr>
              <w:t>оруулах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хуулийн</w:t>
            </w:r>
            <w:proofErr w:type="spellEnd"/>
            <w:r w:rsidRPr="00FC27F0">
              <w:rPr>
                <w:rFonts w:eastAsia="Times New Roman"/>
                <w:lang w:val="en-US"/>
              </w:rPr>
              <w:t xml:space="preserve"> </w:t>
            </w:r>
            <w:proofErr w:type="spellStart"/>
            <w:r w:rsidRPr="00FC27F0">
              <w:rPr>
                <w:rFonts w:eastAsia="Times New Roman"/>
                <w:lang w:val="en-US"/>
              </w:rPr>
              <w:t>төсөл</w:t>
            </w:r>
            <w:proofErr w:type="spellEnd"/>
            <w:r w:rsidRPr="00FC27F0">
              <w:rPr>
                <w:rFonts w:eastAsia="Times New Roman"/>
                <w:lang w:val="en-US"/>
              </w:rPr>
              <w:t xml:space="preserve"> </w:t>
            </w:r>
            <w:proofErr w:type="spellStart"/>
            <w:r w:rsidRPr="00FC27F0">
              <w:rPr>
                <w:rFonts w:eastAsia="Times New Roman"/>
                <w:lang w:val="en-US"/>
              </w:rPr>
              <w:t>болон</w:t>
            </w:r>
            <w:proofErr w:type="spellEnd"/>
            <w:r w:rsidRPr="00FC27F0">
              <w:rPr>
                <w:rFonts w:eastAsia="Times New Roman"/>
                <w:lang w:val="en-US"/>
              </w:rPr>
              <w:t xml:space="preserve"> </w:t>
            </w:r>
            <w:proofErr w:type="spellStart"/>
            <w:r w:rsidRPr="00FC27F0">
              <w:rPr>
                <w:rFonts w:eastAsia="Times New Roman"/>
                <w:lang w:val="en-US"/>
              </w:rPr>
              <w:t>хамт</w:t>
            </w:r>
            <w:proofErr w:type="spellEnd"/>
            <w:r w:rsidRPr="00FC27F0">
              <w:rPr>
                <w:rFonts w:eastAsia="Times New Roman"/>
                <w:lang w:val="en-US"/>
              </w:rPr>
              <w:t xml:space="preserve"> </w:t>
            </w:r>
            <w:proofErr w:type="spellStart"/>
            <w:r w:rsidRPr="00FC27F0">
              <w:rPr>
                <w:rFonts w:eastAsia="Times New Roman"/>
                <w:lang w:val="en-US"/>
              </w:rPr>
              <w:t>өргөн</w:t>
            </w:r>
            <w:proofErr w:type="spellEnd"/>
            <w:r w:rsidRPr="00FC27F0">
              <w:rPr>
                <w:rFonts w:eastAsia="Times New Roman"/>
                <w:lang w:val="en-US"/>
              </w:rPr>
              <w:t xml:space="preserve"> </w:t>
            </w:r>
            <w:proofErr w:type="spellStart"/>
            <w:r w:rsidRPr="00FC27F0">
              <w:rPr>
                <w:rFonts w:eastAsia="Times New Roman"/>
                <w:lang w:val="en-US"/>
              </w:rPr>
              <w:t>мэдүүлсэн</w:t>
            </w:r>
            <w:proofErr w:type="spellEnd"/>
            <w:r w:rsidRPr="00FC27F0">
              <w:rPr>
                <w:rFonts w:eastAsia="Times New Roman"/>
                <w:lang w:val="en-US"/>
              </w:rPr>
              <w:t xml:space="preserve"> </w:t>
            </w:r>
            <w:proofErr w:type="spellStart"/>
            <w:r w:rsidRPr="00FC27F0">
              <w:rPr>
                <w:rFonts w:eastAsia="Times New Roman"/>
                <w:lang w:val="en-US"/>
              </w:rPr>
              <w:t>хуулийн</w:t>
            </w:r>
            <w:proofErr w:type="spellEnd"/>
            <w:r w:rsidRPr="00FC27F0">
              <w:rPr>
                <w:rFonts w:eastAsia="Times New Roman"/>
                <w:lang w:val="en-US"/>
              </w:rPr>
              <w:t xml:space="preserve"> </w:t>
            </w:r>
            <w:proofErr w:type="spellStart"/>
            <w:r w:rsidRPr="00FC27F0">
              <w:rPr>
                <w:rFonts w:eastAsia="Times New Roman"/>
                <w:lang w:val="en-US"/>
              </w:rPr>
              <w:t>төслүүд</w:t>
            </w:r>
            <w:proofErr w:type="spellEnd"/>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0C56E540"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t>Хууль</w:t>
            </w:r>
            <w:proofErr w:type="spellEnd"/>
            <w:r w:rsidRPr="00FC27F0">
              <w:rPr>
                <w:rFonts w:eastAsia="Times New Roman"/>
                <w:lang w:val="en-US"/>
              </w:rPr>
              <w:t xml:space="preserve"> </w:t>
            </w:r>
            <w:proofErr w:type="spellStart"/>
            <w:r w:rsidRPr="00FC27F0">
              <w:rPr>
                <w:rFonts w:eastAsia="Times New Roman"/>
                <w:lang w:val="en-US"/>
              </w:rPr>
              <w:t>Зүйн</w:t>
            </w:r>
            <w:proofErr w:type="spellEnd"/>
            <w:r w:rsidRPr="00FC27F0">
              <w:rPr>
                <w:rFonts w:eastAsia="Times New Roman"/>
                <w:lang w:val="en-US"/>
              </w:rPr>
              <w:t xml:space="preserve"> </w:t>
            </w:r>
            <w:proofErr w:type="spellStart"/>
            <w:r w:rsidRPr="00FC27F0">
              <w:rPr>
                <w:rFonts w:eastAsia="Times New Roman"/>
                <w:lang w:val="en-US"/>
              </w:rPr>
              <w:t>байнгын</w:t>
            </w:r>
            <w:proofErr w:type="spellEnd"/>
            <w:r w:rsidRPr="00FC27F0">
              <w:rPr>
                <w:rFonts w:eastAsia="Times New Roman"/>
                <w:lang w:val="en-US"/>
              </w:rPr>
              <w:t xml:space="preserve"> </w:t>
            </w:r>
            <w:proofErr w:type="spellStart"/>
            <w:r w:rsidRPr="00FC27F0">
              <w:rPr>
                <w:rFonts w:eastAsia="Times New Roman"/>
                <w:lang w:val="en-US"/>
              </w:rPr>
              <w:t>хороо</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7CA57DBF"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
              </w:rPr>
              <w:t>2022-05-04</w:t>
            </w:r>
            <w:r w:rsidRPr="00FC27F0">
              <w:rPr>
                <w:rFonts w:eastAsia="Times New Roman"/>
                <w:lang w:val="en-US"/>
              </w:rPr>
              <w:t> </w:t>
            </w:r>
          </w:p>
          <w:p w14:paraId="73D5FCBF"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p w14:paraId="734E2F08"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tc>
      </w:tr>
      <w:tr w:rsidR="004507D8" w:rsidRPr="004507D8" w14:paraId="7E504E2A"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5DB62859"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14</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3036C0A4"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Монгол</w:t>
            </w:r>
            <w:proofErr w:type="spellEnd"/>
            <w:r w:rsidRPr="00FC27F0">
              <w:rPr>
                <w:rFonts w:eastAsia="Times New Roman"/>
                <w:lang w:val="en-US"/>
              </w:rPr>
              <w:t xml:space="preserve"> </w:t>
            </w:r>
            <w:proofErr w:type="spellStart"/>
            <w:r w:rsidRPr="00FC27F0">
              <w:rPr>
                <w:rFonts w:eastAsia="Times New Roman"/>
                <w:lang w:val="en-US"/>
              </w:rPr>
              <w:t>Улсын</w:t>
            </w:r>
            <w:proofErr w:type="spellEnd"/>
            <w:r w:rsidRPr="00FC27F0">
              <w:rPr>
                <w:rFonts w:eastAsia="Times New Roman"/>
                <w:lang w:val="en-US"/>
              </w:rPr>
              <w:t xml:space="preserve"> </w:t>
            </w:r>
            <w:proofErr w:type="spellStart"/>
            <w:r w:rsidRPr="00FC27F0">
              <w:rPr>
                <w:rFonts w:eastAsia="Times New Roman"/>
                <w:lang w:val="en-US"/>
              </w:rPr>
              <w:t>нэгдсэн</w:t>
            </w:r>
            <w:proofErr w:type="spellEnd"/>
            <w:r w:rsidRPr="00FC27F0">
              <w:rPr>
                <w:rFonts w:eastAsia="Times New Roman"/>
                <w:lang w:val="en-US"/>
              </w:rPr>
              <w:t xml:space="preserve"> </w:t>
            </w:r>
            <w:proofErr w:type="spellStart"/>
            <w:r w:rsidRPr="00FC27F0">
              <w:rPr>
                <w:rFonts w:eastAsia="Times New Roman"/>
                <w:lang w:val="en-US"/>
              </w:rPr>
              <w:t>төсвийн</w:t>
            </w:r>
            <w:proofErr w:type="spellEnd"/>
            <w:r w:rsidRPr="00FC27F0">
              <w:rPr>
                <w:rFonts w:eastAsia="Times New Roman"/>
                <w:lang w:val="en-US"/>
              </w:rPr>
              <w:t xml:space="preserve"> 2023 </w:t>
            </w:r>
            <w:proofErr w:type="spellStart"/>
            <w:r w:rsidRPr="00FC27F0">
              <w:rPr>
                <w:rFonts w:eastAsia="Times New Roman"/>
                <w:lang w:val="en-US"/>
              </w:rPr>
              <w:t>оны</w:t>
            </w:r>
            <w:proofErr w:type="spellEnd"/>
            <w:r w:rsidRPr="00FC27F0">
              <w:rPr>
                <w:rFonts w:eastAsia="Times New Roman"/>
                <w:lang w:val="en-US"/>
              </w:rPr>
              <w:t xml:space="preserve"> </w:t>
            </w:r>
            <w:proofErr w:type="spellStart"/>
            <w:r w:rsidRPr="00FC27F0">
              <w:rPr>
                <w:rFonts w:eastAsia="Times New Roman"/>
                <w:lang w:val="en-US"/>
              </w:rPr>
              <w:t>төсвийн</w:t>
            </w:r>
            <w:proofErr w:type="spellEnd"/>
            <w:r w:rsidRPr="00FC27F0">
              <w:rPr>
                <w:rFonts w:eastAsia="Times New Roman"/>
                <w:lang w:val="en-US"/>
              </w:rPr>
              <w:t xml:space="preserve"> </w:t>
            </w:r>
            <w:proofErr w:type="spellStart"/>
            <w:r w:rsidRPr="00FC27F0">
              <w:rPr>
                <w:rFonts w:eastAsia="Times New Roman"/>
                <w:lang w:val="en-US"/>
              </w:rPr>
              <w:t>хүрээний</w:t>
            </w:r>
            <w:proofErr w:type="spellEnd"/>
            <w:r w:rsidRPr="00FC27F0">
              <w:rPr>
                <w:rFonts w:eastAsia="Times New Roman"/>
                <w:lang w:val="en-US"/>
              </w:rPr>
              <w:t xml:space="preserve"> </w:t>
            </w:r>
            <w:proofErr w:type="spellStart"/>
            <w:r w:rsidRPr="00FC27F0">
              <w:rPr>
                <w:rFonts w:eastAsia="Times New Roman"/>
                <w:lang w:val="en-US"/>
              </w:rPr>
              <w:t>мэдэгдэл</w:t>
            </w:r>
            <w:proofErr w:type="spellEnd"/>
            <w:r w:rsidRPr="00FC27F0">
              <w:rPr>
                <w:rFonts w:eastAsia="Times New Roman"/>
                <w:lang w:val="en-US"/>
              </w:rPr>
              <w:t xml:space="preserve">, 2024-2025 </w:t>
            </w:r>
            <w:proofErr w:type="spellStart"/>
            <w:r w:rsidRPr="00FC27F0">
              <w:rPr>
                <w:rFonts w:eastAsia="Times New Roman"/>
                <w:lang w:val="en-US"/>
              </w:rPr>
              <w:t>оны</w:t>
            </w:r>
            <w:proofErr w:type="spellEnd"/>
            <w:r w:rsidRPr="00FC27F0">
              <w:rPr>
                <w:rFonts w:eastAsia="Times New Roman"/>
                <w:lang w:val="en-US"/>
              </w:rPr>
              <w:t xml:space="preserve"> </w:t>
            </w:r>
            <w:proofErr w:type="spellStart"/>
            <w:r w:rsidRPr="00FC27F0">
              <w:rPr>
                <w:rFonts w:eastAsia="Times New Roman"/>
                <w:lang w:val="en-US"/>
              </w:rPr>
              <w:t>төсвийн</w:t>
            </w:r>
            <w:proofErr w:type="spellEnd"/>
            <w:r w:rsidRPr="00FC27F0">
              <w:rPr>
                <w:rFonts w:eastAsia="Times New Roman"/>
                <w:lang w:val="en-US"/>
              </w:rPr>
              <w:t xml:space="preserve"> </w:t>
            </w:r>
            <w:proofErr w:type="spellStart"/>
            <w:r w:rsidRPr="00FC27F0">
              <w:rPr>
                <w:rFonts w:eastAsia="Times New Roman"/>
                <w:lang w:val="en-US"/>
              </w:rPr>
              <w:t>төсөөллийн</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хуулийн</w:t>
            </w:r>
            <w:proofErr w:type="spellEnd"/>
            <w:r w:rsidRPr="00FC27F0">
              <w:rPr>
                <w:rFonts w:eastAsia="Times New Roman"/>
                <w:lang w:val="en-US"/>
              </w:rPr>
              <w:t xml:space="preserve"> </w:t>
            </w:r>
            <w:proofErr w:type="spellStart"/>
            <w:r w:rsidRPr="00FC27F0">
              <w:rPr>
                <w:rFonts w:eastAsia="Times New Roman"/>
                <w:lang w:val="en-US"/>
              </w:rPr>
              <w:t>төсөл</w:t>
            </w:r>
            <w:proofErr w:type="spellEnd"/>
            <w:r w:rsidRPr="00FC27F0">
              <w:rPr>
                <w:rFonts w:eastAsia="Times New Roman"/>
                <w:lang w:val="en-US"/>
              </w:rPr>
              <w:t xml:space="preserve"> </w:t>
            </w:r>
            <w:proofErr w:type="spellStart"/>
            <w:r w:rsidRPr="00FC27F0">
              <w:rPr>
                <w:rFonts w:eastAsia="Times New Roman"/>
                <w:lang w:val="en-US"/>
              </w:rPr>
              <w:t>болон</w:t>
            </w:r>
            <w:proofErr w:type="spellEnd"/>
            <w:r w:rsidRPr="00FC27F0">
              <w:rPr>
                <w:rFonts w:eastAsia="Times New Roman"/>
                <w:lang w:val="en-US"/>
              </w:rPr>
              <w:t xml:space="preserve"> </w:t>
            </w:r>
            <w:proofErr w:type="spellStart"/>
            <w:r w:rsidRPr="00FC27F0">
              <w:rPr>
                <w:rFonts w:eastAsia="Times New Roman"/>
                <w:lang w:val="en-US"/>
              </w:rPr>
              <w:t>дагалдах</w:t>
            </w:r>
            <w:proofErr w:type="spellEnd"/>
            <w:r w:rsidRPr="00FC27F0">
              <w:rPr>
                <w:rFonts w:eastAsia="Times New Roman"/>
                <w:lang w:val="en-US"/>
              </w:rPr>
              <w:t xml:space="preserve"> </w:t>
            </w:r>
            <w:proofErr w:type="spellStart"/>
            <w:r w:rsidRPr="00FC27F0">
              <w:rPr>
                <w:rFonts w:eastAsia="Times New Roman"/>
                <w:lang w:val="en-US"/>
              </w:rPr>
              <w:t>бусад</w:t>
            </w:r>
            <w:proofErr w:type="spellEnd"/>
            <w:r w:rsidRPr="00FC27F0">
              <w:rPr>
                <w:rFonts w:eastAsia="Times New Roman"/>
                <w:lang w:val="en-US"/>
              </w:rPr>
              <w:t xml:space="preserve"> </w:t>
            </w:r>
            <w:proofErr w:type="spellStart"/>
            <w:r w:rsidRPr="00FC27F0">
              <w:rPr>
                <w:rFonts w:eastAsia="Times New Roman"/>
                <w:lang w:val="en-US"/>
              </w:rPr>
              <w:t>хууль</w:t>
            </w:r>
            <w:proofErr w:type="spellEnd"/>
            <w:r w:rsidRPr="00FC27F0">
              <w:rPr>
                <w:rFonts w:eastAsia="Times New Roman"/>
                <w:lang w:val="en-US"/>
              </w:rPr>
              <w:t xml:space="preserve"> </w:t>
            </w:r>
            <w:proofErr w:type="spellStart"/>
            <w:r w:rsidRPr="00FC27F0">
              <w:rPr>
                <w:rFonts w:eastAsia="Times New Roman"/>
                <w:lang w:val="en-US"/>
              </w:rPr>
              <w:t>тогтоомж</w:t>
            </w:r>
            <w:proofErr w:type="spellEnd"/>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3F89130B"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t>Төсвийн</w:t>
            </w:r>
            <w:proofErr w:type="spellEnd"/>
            <w:r w:rsidRPr="00FC27F0">
              <w:rPr>
                <w:rFonts w:eastAsia="Times New Roman"/>
                <w:lang w:val="en-US"/>
              </w:rPr>
              <w:t xml:space="preserve"> </w:t>
            </w:r>
            <w:proofErr w:type="spellStart"/>
            <w:r w:rsidRPr="00FC27F0">
              <w:rPr>
                <w:rFonts w:eastAsia="Times New Roman"/>
                <w:lang w:val="en-US"/>
              </w:rPr>
              <w:t>байнгын</w:t>
            </w:r>
            <w:proofErr w:type="spellEnd"/>
            <w:r w:rsidRPr="00FC27F0">
              <w:rPr>
                <w:rFonts w:eastAsia="Times New Roman"/>
                <w:lang w:val="en-US"/>
              </w:rPr>
              <w:t xml:space="preserve"> </w:t>
            </w:r>
            <w:proofErr w:type="spellStart"/>
            <w:r w:rsidRPr="00FC27F0">
              <w:rPr>
                <w:rFonts w:eastAsia="Times New Roman"/>
                <w:lang w:val="en-US"/>
              </w:rPr>
              <w:t>хороо</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08AC6112"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
              </w:rPr>
              <w:t>2022-04-30</w:t>
            </w:r>
            <w:r w:rsidRPr="00FC27F0">
              <w:rPr>
                <w:rFonts w:eastAsia="Times New Roman"/>
                <w:lang w:val="en-US"/>
              </w:rPr>
              <w:t> </w:t>
            </w:r>
          </w:p>
          <w:p w14:paraId="58149B5F"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p w14:paraId="29996F51"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tc>
      </w:tr>
      <w:tr w:rsidR="004507D8" w:rsidRPr="004507D8" w14:paraId="19BF9D15"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69D395FE"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15</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752E3179"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Зөрчил</w:t>
            </w:r>
            <w:proofErr w:type="spellEnd"/>
            <w:r w:rsidRPr="00FC27F0">
              <w:rPr>
                <w:rFonts w:eastAsia="Times New Roman"/>
                <w:lang w:val="en-US"/>
              </w:rPr>
              <w:t xml:space="preserve"> </w:t>
            </w:r>
            <w:proofErr w:type="spellStart"/>
            <w:r w:rsidRPr="00FC27F0">
              <w:rPr>
                <w:rFonts w:eastAsia="Times New Roman"/>
                <w:lang w:val="en-US"/>
              </w:rPr>
              <w:t>шалган</w:t>
            </w:r>
            <w:proofErr w:type="spellEnd"/>
            <w:r w:rsidRPr="00FC27F0">
              <w:rPr>
                <w:rFonts w:eastAsia="Times New Roman"/>
                <w:lang w:val="en-US"/>
              </w:rPr>
              <w:t xml:space="preserve"> </w:t>
            </w:r>
            <w:proofErr w:type="spellStart"/>
            <w:r w:rsidRPr="00FC27F0">
              <w:rPr>
                <w:rFonts w:eastAsia="Times New Roman"/>
                <w:lang w:val="en-US"/>
              </w:rPr>
              <w:t>шийдвэрлэх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хуульд</w:t>
            </w:r>
            <w:proofErr w:type="spellEnd"/>
            <w:r w:rsidRPr="00FC27F0">
              <w:rPr>
                <w:rFonts w:eastAsia="Times New Roman"/>
                <w:lang w:val="en-US"/>
              </w:rPr>
              <w:t xml:space="preserve"> </w:t>
            </w:r>
            <w:proofErr w:type="spellStart"/>
            <w:r w:rsidRPr="00FC27F0">
              <w:rPr>
                <w:rFonts w:eastAsia="Times New Roman"/>
                <w:lang w:val="en-US"/>
              </w:rPr>
              <w:t>нэмэлт</w:t>
            </w:r>
            <w:proofErr w:type="spellEnd"/>
            <w:r w:rsidRPr="00FC27F0">
              <w:rPr>
                <w:rFonts w:eastAsia="Times New Roman"/>
                <w:lang w:val="en-US"/>
              </w:rPr>
              <w:t xml:space="preserve">, </w:t>
            </w:r>
            <w:proofErr w:type="spellStart"/>
            <w:r w:rsidRPr="00FC27F0">
              <w:rPr>
                <w:rFonts w:eastAsia="Times New Roman"/>
                <w:lang w:val="en-US"/>
              </w:rPr>
              <w:t>өөрчлөлт</w:t>
            </w:r>
            <w:proofErr w:type="spellEnd"/>
            <w:r w:rsidRPr="00FC27F0">
              <w:rPr>
                <w:rFonts w:eastAsia="Times New Roman"/>
                <w:lang w:val="en-US"/>
              </w:rPr>
              <w:t xml:space="preserve"> </w:t>
            </w:r>
            <w:proofErr w:type="spellStart"/>
            <w:r w:rsidRPr="00FC27F0">
              <w:rPr>
                <w:rFonts w:eastAsia="Times New Roman"/>
                <w:lang w:val="en-US"/>
              </w:rPr>
              <w:t>оруулах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хууль</w:t>
            </w:r>
            <w:proofErr w:type="spellEnd"/>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082CE6FF"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t>Засгийн</w:t>
            </w:r>
            <w:proofErr w:type="spellEnd"/>
            <w:r w:rsidRPr="00FC27F0">
              <w:rPr>
                <w:rFonts w:eastAsia="Times New Roman"/>
                <w:lang w:val="en-US"/>
              </w:rPr>
              <w:t xml:space="preserve"> </w:t>
            </w:r>
            <w:proofErr w:type="spellStart"/>
            <w:r w:rsidRPr="00FC27F0">
              <w:rPr>
                <w:rFonts w:eastAsia="Times New Roman"/>
                <w:lang w:val="en-US"/>
              </w:rPr>
              <w:t>газар</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3DA677D0"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
              </w:rPr>
              <w:t>2022-04-18</w:t>
            </w:r>
            <w:r w:rsidRPr="00FC27F0">
              <w:rPr>
                <w:rFonts w:eastAsia="Times New Roman"/>
                <w:lang w:val="en-US"/>
              </w:rPr>
              <w:t> </w:t>
            </w:r>
          </w:p>
          <w:p w14:paraId="364F42BA"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tc>
      </w:tr>
      <w:tr w:rsidR="004507D8" w:rsidRPr="004507D8" w14:paraId="0CB62F7A"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66F9FB5A"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16</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1F2CABE6"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Зөрчлийн</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хуулийн</w:t>
            </w:r>
            <w:proofErr w:type="spellEnd"/>
            <w:r w:rsidRPr="00FC27F0">
              <w:rPr>
                <w:rFonts w:eastAsia="Times New Roman"/>
                <w:lang w:val="en-US"/>
              </w:rPr>
              <w:t xml:space="preserve"> </w:t>
            </w:r>
            <w:proofErr w:type="spellStart"/>
            <w:r w:rsidRPr="00FC27F0">
              <w:rPr>
                <w:rFonts w:eastAsia="Times New Roman"/>
                <w:lang w:val="en-US"/>
              </w:rPr>
              <w:t>шинэчилсэн</w:t>
            </w:r>
            <w:proofErr w:type="spellEnd"/>
            <w:r w:rsidRPr="00FC27F0">
              <w:rPr>
                <w:rFonts w:eastAsia="Times New Roman"/>
                <w:lang w:val="en-US"/>
              </w:rPr>
              <w:t xml:space="preserve"> </w:t>
            </w:r>
            <w:proofErr w:type="spellStart"/>
            <w:r w:rsidRPr="00FC27F0">
              <w:rPr>
                <w:rFonts w:eastAsia="Times New Roman"/>
                <w:lang w:val="en-US"/>
              </w:rPr>
              <w:t>найруулгын</w:t>
            </w:r>
            <w:proofErr w:type="spellEnd"/>
            <w:r w:rsidRPr="00FC27F0">
              <w:rPr>
                <w:rFonts w:eastAsia="Times New Roman"/>
                <w:lang w:val="en-US"/>
              </w:rPr>
              <w:t xml:space="preserve"> </w:t>
            </w:r>
            <w:proofErr w:type="spellStart"/>
            <w:r w:rsidRPr="00FC27F0">
              <w:rPr>
                <w:rFonts w:eastAsia="Times New Roman"/>
                <w:lang w:val="en-US"/>
              </w:rPr>
              <w:t>төсөл</w:t>
            </w:r>
            <w:proofErr w:type="spellEnd"/>
            <w:r w:rsidRPr="00FC27F0">
              <w:rPr>
                <w:rFonts w:eastAsia="Times New Roman"/>
                <w:lang w:val="en-US"/>
              </w:rPr>
              <w:t xml:space="preserve"> </w:t>
            </w:r>
            <w:proofErr w:type="spellStart"/>
            <w:r w:rsidRPr="00FC27F0">
              <w:rPr>
                <w:rFonts w:eastAsia="Times New Roman"/>
                <w:lang w:val="en-US"/>
              </w:rPr>
              <w:t>болон</w:t>
            </w:r>
            <w:proofErr w:type="spellEnd"/>
            <w:r w:rsidRPr="00FC27F0">
              <w:rPr>
                <w:rFonts w:eastAsia="Times New Roman"/>
                <w:lang w:val="en-US"/>
              </w:rPr>
              <w:t xml:space="preserve"> </w:t>
            </w:r>
            <w:proofErr w:type="spellStart"/>
            <w:r w:rsidRPr="00FC27F0">
              <w:rPr>
                <w:rFonts w:eastAsia="Times New Roman"/>
                <w:lang w:val="en-US"/>
              </w:rPr>
              <w:t>хамт</w:t>
            </w:r>
            <w:proofErr w:type="spellEnd"/>
            <w:r w:rsidRPr="00FC27F0">
              <w:rPr>
                <w:rFonts w:eastAsia="Times New Roman"/>
                <w:lang w:val="en-US"/>
              </w:rPr>
              <w:t xml:space="preserve"> </w:t>
            </w:r>
            <w:proofErr w:type="spellStart"/>
            <w:r w:rsidRPr="00FC27F0">
              <w:rPr>
                <w:rFonts w:eastAsia="Times New Roman"/>
                <w:lang w:val="en-US"/>
              </w:rPr>
              <w:t>өргөн</w:t>
            </w:r>
            <w:proofErr w:type="spellEnd"/>
            <w:r w:rsidRPr="00FC27F0">
              <w:rPr>
                <w:rFonts w:eastAsia="Times New Roman"/>
                <w:lang w:val="en-US"/>
              </w:rPr>
              <w:t xml:space="preserve"> </w:t>
            </w:r>
            <w:proofErr w:type="spellStart"/>
            <w:r w:rsidRPr="00FC27F0">
              <w:rPr>
                <w:rFonts w:eastAsia="Times New Roman"/>
                <w:lang w:val="en-US"/>
              </w:rPr>
              <w:t>мэдүүлсэн</w:t>
            </w:r>
            <w:proofErr w:type="spellEnd"/>
            <w:r w:rsidRPr="00FC27F0">
              <w:rPr>
                <w:rFonts w:eastAsia="Times New Roman"/>
                <w:lang w:val="en-US"/>
              </w:rPr>
              <w:t xml:space="preserve"> </w:t>
            </w:r>
            <w:proofErr w:type="spellStart"/>
            <w:r w:rsidRPr="00FC27F0">
              <w:rPr>
                <w:rFonts w:eastAsia="Times New Roman"/>
                <w:lang w:val="en-US"/>
              </w:rPr>
              <w:t>хууль</w:t>
            </w:r>
            <w:proofErr w:type="spellEnd"/>
            <w:r w:rsidRPr="00FC27F0">
              <w:rPr>
                <w:rFonts w:eastAsia="Times New Roman"/>
                <w:lang w:val="en-US"/>
              </w:rPr>
              <w:t xml:space="preserve"> </w:t>
            </w:r>
            <w:proofErr w:type="spellStart"/>
            <w:r w:rsidRPr="00FC27F0">
              <w:rPr>
                <w:rFonts w:eastAsia="Times New Roman"/>
                <w:lang w:val="en-US"/>
              </w:rPr>
              <w:t>тогтоомжийн</w:t>
            </w:r>
            <w:proofErr w:type="spellEnd"/>
            <w:r w:rsidRPr="00FC27F0">
              <w:rPr>
                <w:rFonts w:eastAsia="Times New Roman"/>
                <w:lang w:val="en-US"/>
              </w:rPr>
              <w:t xml:space="preserve"> </w:t>
            </w:r>
            <w:proofErr w:type="spellStart"/>
            <w:r w:rsidRPr="00FC27F0">
              <w:rPr>
                <w:rFonts w:eastAsia="Times New Roman"/>
                <w:lang w:val="en-US"/>
              </w:rPr>
              <w:t>төсөл</w:t>
            </w:r>
            <w:proofErr w:type="spellEnd"/>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0FCB683B"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t>Засгийн</w:t>
            </w:r>
            <w:proofErr w:type="spellEnd"/>
            <w:r w:rsidRPr="00FC27F0">
              <w:rPr>
                <w:rFonts w:eastAsia="Times New Roman"/>
                <w:lang w:val="en-US"/>
              </w:rPr>
              <w:t xml:space="preserve"> </w:t>
            </w:r>
            <w:proofErr w:type="spellStart"/>
            <w:r w:rsidRPr="00FC27F0">
              <w:rPr>
                <w:rFonts w:eastAsia="Times New Roman"/>
                <w:lang w:val="en-US"/>
              </w:rPr>
              <w:t>газар</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096A5277"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
              </w:rPr>
              <w:t>2022-04-14</w:t>
            </w:r>
            <w:r w:rsidRPr="00FC27F0">
              <w:rPr>
                <w:rFonts w:eastAsia="Times New Roman"/>
                <w:lang w:val="en-US"/>
              </w:rPr>
              <w:t> </w:t>
            </w:r>
          </w:p>
          <w:p w14:paraId="4EEA4717"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tc>
      </w:tr>
      <w:tr w:rsidR="004507D8" w:rsidRPr="004507D8" w14:paraId="07B3FE0C"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444800EF"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17</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1958B1B6"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Зөрчлийн</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хуульд</w:t>
            </w:r>
            <w:proofErr w:type="spellEnd"/>
            <w:r w:rsidRPr="00FC27F0">
              <w:rPr>
                <w:rFonts w:eastAsia="Times New Roman"/>
                <w:lang w:val="en-US"/>
              </w:rPr>
              <w:t xml:space="preserve"> </w:t>
            </w:r>
            <w:proofErr w:type="spellStart"/>
            <w:r w:rsidRPr="00FC27F0">
              <w:rPr>
                <w:rFonts w:eastAsia="Times New Roman"/>
                <w:lang w:val="en-US"/>
              </w:rPr>
              <w:t>нэмэлт</w:t>
            </w:r>
            <w:proofErr w:type="spellEnd"/>
            <w:r w:rsidRPr="00FC27F0">
              <w:rPr>
                <w:rFonts w:eastAsia="Times New Roman"/>
                <w:lang w:val="en-US"/>
              </w:rPr>
              <w:t xml:space="preserve">, </w:t>
            </w:r>
            <w:proofErr w:type="spellStart"/>
            <w:r w:rsidRPr="00FC27F0">
              <w:rPr>
                <w:rFonts w:eastAsia="Times New Roman"/>
                <w:lang w:val="en-US"/>
              </w:rPr>
              <w:t>өөрчлөлт</w:t>
            </w:r>
            <w:proofErr w:type="spellEnd"/>
            <w:r w:rsidRPr="00FC27F0">
              <w:rPr>
                <w:rFonts w:eastAsia="Times New Roman"/>
                <w:lang w:val="en-US"/>
              </w:rPr>
              <w:t xml:space="preserve"> </w:t>
            </w:r>
            <w:proofErr w:type="spellStart"/>
            <w:r w:rsidRPr="00FC27F0">
              <w:rPr>
                <w:rFonts w:eastAsia="Times New Roman"/>
                <w:lang w:val="en-US"/>
              </w:rPr>
              <w:t>оруулах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хуулийн</w:t>
            </w:r>
            <w:proofErr w:type="spellEnd"/>
            <w:r w:rsidRPr="00FC27F0">
              <w:rPr>
                <w:rFonts w:eastAsia="Times New Roman"/>
                <w:lang w:val="en-US"/>
              </w:rPr>
              <w:t xml:space="preserve"> </w:t>
            </w:r>
            <w:proofErr w:type="spellStart"/>
            <w:r w:rsidRPr="00FC27F0">
              <w:rPr>
                <w:rFonts w:eastAsia="Times New Roman"/>
                <w:lang w:val="en-US"/>
              </w:rPr>
              <w:t>төсөл</w:t>
            </w:r>
            <w:proofErr w:type="spellEnd"/>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7AA64145"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t>Засгийн</w:t>
            </w:r>
            <w:proofErr w:type="spellEnd"/>
            <w:r w:rsidRPr="00FC27F0">
              <w:rPr>
                <w:rFonts w:eastAsia="Times New Roman"/>
                <w:lang w:val="en-US"/>
              </w:rPr>
              <w:t xml:space="preserve"> </w:t>
            </w:r>
            <w:proofErr w:type="spellStart"/>
            <w:r w:rsidRPr="00FC27F0">
              <w:rPr>
                <w:rFonts w:eastAsia="Times New Roman"/>
                <w:lang w:val="en-US"/>
              </w:rPr>
              <w:t>газар</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5722F012"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
              </w:rPr>
              <w:t>2022-03-24</w:t>
            </w:r>
            <w:r w:rsidRPr="00FC27F0">
              <w:rPr>
                <w:rFonts w:eastAsia="Times New Roman"/>
                <w:lang w:val="en-US"/>
              </w:rPr>
              <w:t> </w:t>
            </w:r>
          </w:p>
          <w:p w14:paraId="7260D40D"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tc>
      </w:tr>
      <w:tr w:rsidR="004507D8" w:rsidRPr="004507D8" w14:paraId="41613DDA"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1F25C7A3"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18</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07687150"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Онцгой</w:t>
            </w:r>
            <w:proofErr w:type="spellEnd"/>
            <w:r w:rsidRPr="00FC27F0">
              <w:rPr>
                <w:rFonts w:eastAsia="Times New Roman"/>
                <w:lang w:val="en-US"/>
              </w:rPr>
              <w:t xml:space="preserve"> </w:t>
            </w:r>
            <w:proofErr w:type="spellStart"/>
            <w:r w:rsidRPr="00FC27F0">
              <w:rPr>
                <w:rFonts w:eastAsia="Times New Roman"/>
                <w:lang w:val="en-US"/>
              </w:rPr>
              <w:t>албан</w:t>
            </w:r>
            <w:proofErr w:type="spellEnd"/>
            <w:r w:rsidRPr="00FC27F0">
              <w:rPr>
                <w:rFonts w:eastAsia="Times New Roman"/>
                <w:lang w:val="en-US"/>
              </w:rPr>
              <w:t xml:space="preserve"> </w:t>
            </w:r>
            <w:proofErr w:type="spellStart"/>
            <w:r w:rsidRPr="00FC27F0">
              <w:rPr>
                <w:rFonts w:eastAsia="Times New Roman"/>
                <w:lang w:val="en-US"/>
              </w:rPr>
              <w:t>татварын</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хуульд</w:t>
            </w:r>
            <w:proofErr w:type="spellEnd"/>
            <w:r w:rsidRPr="00FC27F0">
              <w:rPr>
                <w:rFonts w:eastAsia="Times New Roman"/>
                <w:lang w:val="en-US"/>
              </w:rPr>
              <w:t xml:space="preserve"> </w:t>
            </w:r>
            <w:proofErr w:type="spellStart"/>
            <w:r w:rsidRPr="00FC27F0">
              <w:rPr>
                <w:rFonts w:eastAsia="Times New Roman"/>
                <w:lang w:val="en-US"/>
              </w:rPr>
              <w:t>нэмэлт</w:t>
            </w:r>
            <w:proofErr w:type="spellEnd"/>
            <w:r w:rsidRPr="00FC27F0">
              <w:rPr>
                <w:rFonts w:eastAsia="Times New Roman"/>
                <w:lang w:val="en-US"/>
              </w:rPr>
              <w:t xml:space="preserve">, </w:t>
            </w:r>
            <w:proofErr w:type="spellStart"/>
            <w:r w:rsidRPr="00FC27F0">
              <w:rPr>
                <w:rFonts w:eastAsia="Times New Roman"/>
                <w:lang w:val="en-US"/>
              </w:rPr>
              <w:t>өөрчлөлт</w:t>
            </w:r>
            <w:proofErr w:type="spellEnd"/>
            <w:r w:rsidRPr="00FC27F0">
              <w:rPr>
                <w:rFonts w:eastAsia="Times New Roman"/>
                <w:lang w:val="en-US"/>
              </w:rPr>
              <w:t xml:space="preserve"> </w:t>
            </w:r>
            <w:proofErr w:type="spellStart"/>
            <w:r w:rsidRPr="00FC27F0">
              <w:rPr>
                <w:rFonts w:eastAsia="Times New Roman"/>
                <w:lang w:val="en-US"/>
              </w:rPr>
              <w:t>оруулах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хуулийн</w:t>
            </w:r>
            <w:proofErr w:type="spellEnd"/>
            <w:r w:rsidRPr="00FC27F0">
              <w:rPr>
                <w:rFonts w:eastAsia="Times New Roman"/>
                <w:lang w:val="en-US"/>
              </w:rPr>
              <w:t xml:space="preserve"> </w:t>
            </w:r>
            <w:proofErr w:type="spellStart"/>
            <w:r w:rsidRPr="00FC27F0">
              <w:rPr>
                <w:rFonts w:eastAsia="Times New Roman"/>
                <w:lang w:val="en-US"/>
              </w:rPr>
              <w:t>төсөл</w:t>
            </w:r>
            <w:proofErr w:type="spellEnd"/>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4CCFCD46"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t>Улсын</w:t>
            </w:r>
            <w:proofErr w:type="spellEnd"/>
            <w:r w:rsidRPr="00FC27F0">
              <w:rPr>
                <w:rFonts w:eastAsia="Times New Roman"/>
                <w:lang w:val="en-US"/>
              </w:rPr>
              <w:t xml:space="preserve"> </w:t>
            </w:r>
            <w:proofErr w:type="spellStart"/>
            <w:r w:rsidRPr="00FC27F0">
              <w:rPr>
                <w:rFonts w:eastAsia="Times New Roman"/>
                <w:lang w:val="en-US"/>
              </w:rPr>
              <w:t>Их</w:t>
            </w:r>
            <w:proofErr w:type="spellEnd"/>
            <w:r w:rsidRPr="00FC27F0">
              <w:rPr>
                <w:rFonts w:eastAsia="Times New Roman"/>
                <w:lang w:val="en-US"/>
              </w:rPr>
              <w:t xml:space="preserve"> </w:t>
            </w:r>
            <w:proofErr w:type="spellStart"/>
            <w:r w:rsidRPr="00FC27F0">
              <w:rPr>
                <w:rFonts w:eastAsia="Times New Roman"/>
                <w:lang w:val="en-US"/>
              </w:rPr>
              <w:t>Хурлын</w:t>
            </w:r>
            <w:proofErr w:type="spellEnd"/>
            <w:r w:rsidRPr="00FC27F0">
              <w:rPr>
                <w:rFonts w:eastAsia="Times New Roman"/>
                <w:lang w:val="en-US"/>
              </w:rPr>
              <w:t xml:space="preserve"> </w:t>
            </w:r>
            <w:proofErr w:type="spellStart"/>
            <w:r w:rsidRPr="00FC27F0">
              <w:rPr>
                <w:rFonts w:eastAsia="Times New Roman"/>
                <w:lang w:val="en-US"/>
              </w:rPr>
              <w:t>гишүүд</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5B02CDA5"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
              </w:rPr>
              <w:t> 2022-03-24</w:t>
            </w:r>
            <w:r w:rsidRPr="00FC27F0">
              <w:rPr>
                <w:rFonts w:eastAsia="Times New Roman"/>
                <w:lang w:val="en-US"/>
              </w:rPr>
              <w:t> </w:t>
            </w:r>
          </w:p>
          <w:p w14:paraId="15981D44"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p w14:paraId="07A789E1"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tc>
      </w:tr>
      <w:tr w:rsidR="004507D8" w:rsidRPr="004507D8" w14:paraId="66D109BA"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4A8EA81D"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19</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5DD44B28"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Монгол</w:t>
            </w:r>
            <w:proofErr w:type="spellEnd"/>
            <w:r w:rsidRPr="00FC27F0">
              <w:rPr>
                <w:rFonts w:eastAsia="Times New Roman"/>
                <w:lang w:val="en-US"/>
              </w:rPr>
              <w:t xml:space="preserve"> </w:t>
            </w:r>
            <w:proofErr w:type="spellStart"/>
            <w:r w:rsidRPr="00FC27F0">
              <w:rPr>
                <w:rFonts w:eastAsia="Times New Roman"/>
                <w:lang w:val="en-US"/>
              </w:rPr>
              <w:t>Улсын</w:t>
            </w:r>
            <w:proofErr w:type="spellEnd"/>
            <w:r w:rsidRPr="00FC27F0">
              <w:rPr>
                <w:rFonts w:eastAsia="Times New Roman"/>
                <w:lang w:val="en-US"/>
              </w:rPr>
              <w:t xml:space="preserve"> </w:t>
            </w:r>
            <w:proofErr w:type="spellStart"/>
            <w:r w:rsidRPr="00FC27F0">
              <w:rPr>
                <w:rFonts w:eastAsia="Times New Roman"/>
                <w:lang w:val="en-US"/>
              </w:rPr>
              <w:t>нэгдсэн</w:t>
            </w:r>
            <w:proofErr w:type="spellEnd"/>
            <w:r w:rsidRPr="00FC27F0">
              <w:rPr>
                <w:rFonts w:eastAsia="Times New Roman"/>
                <w:lang w:val="en-US"/>
              </w:rPr>
              <w:t xml:space="preserve"> </w:t>
            </w:r>
            <w:proofErr w:type="spellStart"/>
            <w:r w:rsidRPr="00FC27F0">
              <w:rPr>
                <w:rFonts w:eastAsia="Times New Roman"/>
                <w:lang w:val="en-US"/>
              </w:rPr>
              <w:t>төсвийн</w:t>
            </w:r>
            <w:proofErr w:type="spellEnd"/>
            <w:r w:rsidRPr="00FC27F0">
              <w:rPr>
                <w:rFonts w:eastAsia="Times New Roman"/>
                <w:lang w:val="en-US"/>
              </w:rPr>
              <w:t xml:space="preserve"> 2022 </w:t>
            </w:r>
            <w:proofErr w:type="spellStart"/>
            <w:r w:rsidRPr="00FC27F0">
              <w:rPr>
                <w:rFonts w:eastAsia="Times New Roman"/>
                <w:lang w:val="en-US"/>
              </w:rPr>
              <w:t>оны</w:t>
            </w:r>
            <w:proofErr w:type="spellEnd"/>
            <w:r w:rsidRPr="00FC27F0">
              <w:rPr>
                <w:rFonts w:eastAsia="Times New Roman"/>
                <w:lang w:val="en-US"/>
              </w:rPr>
              <w:t xml:space="preserve"> </w:t>
            </w:r>
            <w:proofErr w:type="spellStart"/>
            <w:r w:rsidRPr="00FC27F0">
              <w:rPr>
                <w:rFonts w:eastAsia="Times New Roman"/>
                <w:lang w:val="en-US"/>
              </w:rPr>
              <w:t>төсвийн</w:t>
            </w:r>
            <w:proofErr w:type="spellEnd"/>
            <w:r w:rsidRPr="00FC27F0">
              <w:rPr>
                <w:rFonts w:eastAsia="Times New Roman"/>
                <w:lang w:val="en-US"/>
              </w:rPr>
              <w:t xml:space="preserve"> </w:t>
            </w:r>
            <w:proofErr w:type="spellStart"/>
            <w:r w:rsidRPr="00FC27F0">
              <w:rPr>
                <w:rFonts w:eastAsia="Times New Roman"/>
                <w:lang w:val="en-US"/>
              </w:rPr>
              <w:t>хүрээний</w:t>
            </w:r>
            <w:proofErr w:type="spellEnd"/>
            <w:r w:rsidRPr="00FC27F0">
              <w:rPr>
                <w:rFonts w:eastAsia="Times New Roman"/>
                <w:lang w:val="en-US"/>
              </w:rPr>
              <w:t xml:space="preserve"> </w:t>
            </w:r>
            <w:proofErr w:type="spellStart"/>
            <w:r w:rsidRPr="00FC27F0">
              <w:rPr>
                <w:rFonts w:eastAsia="Times New Roman"/>
                <w:lang w:val="en-US"/>
              </w:rPr>
              <w:t>мэдэгдэл</w:t>
            </w:r>
            <w:proofErr w:type="spellEnd"/>
            <w:r w:rsidRPr="00FC27F0">
              <w:rPr>
                <w:rFonts w:eastAsia="Times New Roman"/>
                <w:lang w:val="en-US"/>
              </w:rPr>
              <w:t xml:space="preserve">, 2023-2024 </w:t>
            </w:r>
            <w:proofErr w:type="spellStart"/>
            <w:r w:rsidRPr="00FC27F0">
              <w:rPr>
                <w:rFonts w:eastAsia="Times New Roman"/>
                <w:lang w:val="en-US"/>
              </w:rPr>
              <w:t>оны</w:t>
            </w:r>
            <w:proofErr w:type="spellEnd"/>
            <w:r w:rsidRPr="00FC27F0">
              <w:rPr>
                <w:rFonts w:eastAsia="Times New Roman"/>
                <w:lang w:val="en-US"/>
              </w:rPr>
              <w:t xml:space="preserve"> </w:t>
            </w:r>
            <w:proofErr w:type="spellStart"/>
            <w:r w:rsidRPr="00FC27F0">
              <w:rPr>
                <w:rFonts w:eastAsia="Times New Roman"/>
                <w:lang w:val="en-US"/>
              </w:rPr>
              <w:t>төсвийн</w:t>
            </w:r>
            <w:proofErr w:type="spellEnd"/>
            <w:r w:rsidRPr="00FC27F0">
              <w:rPr>
                <w:rFonts w:eastAsia="Times New Roman"/>
                <w:lang w:val="en-US"/>
              </w:rPr>
              <w:t xml:space="preserve"> </w:t>
            </w:r>
            <w:proofErr w:type="spellStart"/>
            <w:r w:rsidRPr="00FC27F0">
              <w:rPr>
                <w:rFonts w:eastAsia="Times New Roman"/>
                <w:lang w:val="en-US"/>
              </w:rPr>
              <w:t>төсөөллийн</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хуульд</w:t>
            </w:r>
            <w:proofErr w:type="spellEnd"/>
            <w:r w:rsidRPr="00FC27F0">
              <w:rPr>
                <w:rFonts w:eastAsia="Times New Roman"/>
                <w:lang w:val="en-US"/>
              </w:rPr>
              <w:t xml:space="preserve"> </w:t>
            </w:r>
            <w:proofErr w:type="spellStart"/>
            <w:r w:rsidRPr="00FC27F0">
              <w:rPr>
                <w:rFonts w:eastAsia="Times New Roman"/>
                <w:lang w:val="en-US"/>
              </w:rPr>
              <w:t>өөрчлөлт</w:t>
            </w:r>
            <w:proofErr w:type="spellEnd"/>
            <w:r w:rsidRPr="00FC27F0">
              <w:rPr>
                <w:rFonts w:eastAsia="Times New Roman"/>
                <w:lang w:val="en-US"/>
              </w:rPr>
              <w:t xml:space="preserve"> </w:t>
            </w:r>
            <w:proofErr w:type="spellStart"/>
            <w:r w:rsidRPr="00FC27F0">
              <w:rPr>
                <w:rFonts w:eastAsia="Times New Roman"/>
                <w:lang w:val="en-US"/>
              </w:rPr>
              <w:t>оруулах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Монгол</w:t>
            </w:r>
            <w:proofErr w:type="spellEnd"/>
            <w:r w:rsidRPr="00FC27F0">
              <w:rPr>
                <w:rFonts w:eastAsia="Times New Roman"/>
                <w:lang w:val="en-US"/>
              </w:rPr>
              <w:t xml:space="preserve"> </w:t>
            </w:r>
            <w:proofErr w:type="spellStart"/>
            <w:r w:rsidRPr="00FC27F0">
              <w:rPr>
                <w:rFonts w:eastAsia="Times New Roman"/>
                <w:lang w:val="en-US"/>
              </w:rPr>
              <w:t>Улсын</w:t>
            </w:r>
            <w:proofErr w:type="spellEnd"/>
            <w:r w:rsidRPr="00FC27F0">
              <w:rPr>
                <w:rFonts w:eastAsia="Times New Roman"/>
                <w:lang w:val="en-US"/>
              </w:rPr>
              <w:t xml:space="preserve"> 2022 </w:t>
            </w:r>
            <w:proofErr w:type="spellStart"/>
            <w:r w:rsidRPr="00FC27F0">
              <w:rPr>
                <w:rFonts w:eastAsia="Times New Roman"/>
                <w:lang w:val="en-US"/>
              </w:rPr>
              <w:t>оны</w:t>
            </w:r>
            <w:proofErr w:type="spellEnd"/>
            <w:r w:rsidRPr="00FC27F0">
              <w:rPr>
                <w:rFonts w:eastAsia="Times New Roman"/>
                <w:lang w:val="en-US"/>
              </w:rPr>
              <w:t xml:space="preserve"> </w:t>
            </w:r>
            <w:proofErr w:type="spellStart"/>
            <w:r w:rsidRPr="00FC27F0">
              <w:rPr>
                <w:rFonts w:eastAsia="Times New Roman"/>
                <w:lang w:val="en-US"/>
              </w:rPr>
              <w:t>төсвийн</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хуульд</w:t>
            </w:r>
            <w:proofErr w:type="spellEnd"/>
            <w:r w:rsidRPr="00FC27F0">
              <w:rPr>
                <w:rFonts w:eastAsia="Times New Roman"/>
                <w:lang w:val="en-US"/>
              </w:rPr>
              <w:t xml:space="preserve"> </w:t>
            </w:r>
            <w:proofErr w:type="spellStart"/>
            <w:r w:rsidRPr="00FC27F0">
              <w:rPr>
                <w:rFonts w:eastAsia="Times New Roman"/>
                <w:lang w:val="en-US"/>
              </w:rPr>
              <w:t>өөрчлөлт</w:t>
            </w:r>
            <w:proofErr w:type="spellEnd"/>
            <w:r w:rsidRPr="00FC27F0">
              <w:rPr>
                <w:rFonts w:eastAsia="Times New Roman"/>
                <w:lang w:val="en-US"/>
              </w:rPr>
              <w:t xml:space="preserve"> </w:t>
            </w:r>
            <w:proofErr w:type="spellStart"/>
            <w:r w:rsidRPr="00FC27F0">
              <w:rPr>
                <w:rFonts w:eastAsia="Times New Roman"/>
                <w:lang w:val="en-US"/>
              </w:rPr>
              <w:t>оруулах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Нийгмийн</w:t>
            </w:r>
            <w:proofErr w:type="spellEnd"/>
            <w:r w:rsidRPr="00FC27F0">
              <w:rPr>
                <w:rFonts w:eastAsia="Times New Roman"/>
                <w:lang w:val="en-US"/>
              </w:rPr>
              <w:t xml:space="preserve"> </w:t>
            </w:r>
            <w:proofErr w:type="spellStart"/>
            <w:r w:rsidRPr="00FC27F0">
              <w:rPr>
                <w:rFonts w:eastAsia="Times New Roman"/>
                <w:lang w:val="en-US"/>
              </w:rPr>
              <w:t>даатгалын</w:t>
            </w:r>
            <w:proofErr w:type="spellEnd"/>
            <w:r w:rsidRPr="00FC27F0">
              <w:rPr>
                <w:rFonts w:eastAsia="Times New Roman"/>
                <w:lang w:val="en-US"/>
              </w:rPr>
              <w:t xml:space="preserve"> </w:t>
            </w:r>
            <w:proofErr w:type="spellStart"/>
            <w:r w:rsidRPr="00FC27F0">
              <w:rPr>
                <w:rFonts w:eastAsia="Times New Roman"/>
                <w:lang w:val="en-US"/>
              </w:rPr>
              <w:t>сангийн</w:t>
            </w:r>
            <w:proofErr w:type="spellEnd"/>
            <w:r w:rsidRPr="00FC27F0">
              <w:rPr>
                <w:rFonts w:eastAsia="Times New Roman"/>
                <w:lang w:val="en-US"/>
              </w:rPr>
              <w:t xml:space="preserve"> 2022 </w:t>
            </w:r>
            <w:proofErr w:type="spellStart"/>
            <w:r w:rsidRPr="00FC27F0">
              <w:rPr>
                <w:rFonts w:eastAsia="Times New Roman"/>
                <w:lang w:val="en-US"/>
              </w:rPr>
              <w:t>оны</w:t>
            </w:r>
            <w:proofErr w:type="spellEnd"/>
            <w:r w:rsidRPr="00FC27F0">
              <w:rPr>
                <w:rFonts w:eastAsia="Times New Roman"/>
                <w:lang w:val="en-US"/>
              </w:rPr>
              <w:t xml:space="preserve"> </w:t>
            </w:r>
            <w:proofErr w:type="spellStart"/>
            <w:r w:rsidRPr="00FC27F0">
              <w:rPr>
                <w:rFonts w:eastAsia="Times New Roman"/>
                <w:lang w:val="en-US"/>
              </w:rPr>
              <w:t>төсвийн</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хуульд</w:t>
            </w:r>
            <w:proofErr w:type="spellEnd"/>
            <w:r w:rsidRPr="00FC27F0">
              <w:rPr>
                <w:rFonts w:eastAsia="Times New Roman"/>
                <w:lang w:val="en-US"/>
              </w:rPr>
              <w:t xml:space="preserve"> </w:t>
            </w:r>
            <w:proofErr w:type="spellStart"/>
            <w:r w:rsidRPr="00FC27F0">
              <w:rPr>
                <w:rFonts w:eastAsia="Times New Roman"/>
                <w:lang w:val="en-US"/>
              </w:rPr>
              <w:t>өөрчлөлт</w:t>
            </w:r>
            <w:proofErr w:type="spellEnd"/>
            <w:r w:rsidRPr="00FC27F0">
              <w:rPr>
                <w:rFonts w:eastAsia="Times New Roman"/>
                <w:lang w:val="en-US"/>
              </w:rPr>
              <w:t xml:space="preserve"> </w:t>
            </w:r>
            <w:proofErr w:type="spellStart"/>
            <w:r w:rsidRPr="00FC27F0">
              <w:rPr>
                <w:rFonts w:eastAsia="Times New Roman"/>
                <w:lang w:val="en-US"/>
              </w:rPr>
              <w:t>оруулах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хуулийн</w:t>
            </w:r>
            <w:proofErr w:type="spellEnd"/>
            <w:r w:rsidRPr="00FC27F0">
              <w:rPr>
                <w:rFonts w:eastAsia="Times New Roman"/>
                <w:lang w:val="en-US"/>
              </w:rPr>
              <w:t xml:space="preserve"> </w:t>
            </w:r>
            <w:proofErr w:type="spellStart"/>
            <w:r w:rsidRPr="00FC27F0">
              <w:rPr>
                <w:rFonts w:eastAsia="Times New Roman"/>
                <w:lang w:val="en-US"/>
              </w:rPr>
              <w:t>төслүүд</w:t>
            </w:r>
            <w:proofErr w:type="spellEnd"/>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34542994"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t>Засгийн</w:t>
            </w:r>
            <w:proofErr w:type="spellEnd"/>
            <w:r w:rsidRPr="00FC27F0">
              <w:rPr>
                <w:rFonts w:eastAsia="Times New Roman"/>
                <w:lang w:val="en-US"/>
              </w:rPr>
              <w:t xml:space="preserve"> </w:t>
            </w:r>
            <w:proofErr w:type="spellStart"/>
            <w:r w:rsidRPr="00FC27F0">
              <w:rPr>
                <w:rFonts w:eastAsia="Times New Roman"/>
                <w:lang w:val="en-US"/>
              </w:rPr>
              <w:t>газар</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1BCBE9C3"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
              </w:rPr>
              <w:t>2022-01-28</w:t>
            </w:r>
            <w:r w:rsidRPr="00FC27F0">
              <w:rPr>
                <w:rFonts w:eastAsia="Times New Roman"/>
                <w:lang w:val="en-US"/>
              </w:rPr>
              <w:t> </w:t>
            </w:r>
          </w:p>
          <w:p w14:paraId="78D38CE4"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tc>
      </w:tr>
      <w:tr w:rsidR="004507D8" w:rsidRPr="004507D8" w14:paraId="6F086B31"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7C6F0AFE"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20</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4B05BE17"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Гаалийн</w:t>
            </w:r>
            <w:proofErr w:type="spellEnd"/>
            <w:r w:rsidRPr="00FC27F0">
              <w:rPr>
                <w:rFonts w:eastAsia="Times New Roman"/>
                <w:lang w:val="en-US"/>
              </w:rPr>
              <w:t xml:space="preserve"> </w:t>
            </w:r>
            <w:proofErr w:type="spellStart"/>
            <w:r w:rsidRPr="00FC27F0">
              <w:rPr>
                <w:rFonts w:eastAsia="Times New Roman"/>
                <w:lang w:val="en-US"/>
              </w:rPr>
              <w:t>тариф</w:t>
            </w:r>
            <w:proofErr w:type="spellEnd"/>
            <w:r w:rsidRPr="00FC27F0">
              <w:rPr>
                <w:rFonts w:eastAsia="Times New Roman"/>
                <w:lang w:val="en-US"/>
              </w:rPr>
              <w:t xml:space="preserve">, </w:t>
            </w:r>
            <w:proofErr w:type="spellStart"/>
            <w:r w:rsidRPr="00FC27F0">
              <w:rPr>
                <w:rFonts w:eastAsia="Times New Roman"/>
                <w:lang w:val="en-US"/>
              </w:rPr>
              <w:t>гаалийн</w:t>
            </w:r>
            <w:proofErr w:type="spellEnd"/>
            <w:r w:rsidRPr="00FC27F0">
              <w:rPr>
                <w:rFonts w:eastAsia="Times New Roman"/>
                <w:lang w:val="en-US"/>
              </w:rPr>
              <w:t xml:space="preserve"> </w:t>
            </w:r>
            <w:proofErr w:type="spellStart"/>
            <w:r w:rsidRPr="00FC27F0">
              <w:rPr>
                <w:rFonts w:eastAsia="Times New Roman"/>
                <w:lang w:val="en-US"/>
              </w:rPr>
              <w:t>татварын</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хуульд</w:t>
            </w:r>
            <w:proofErr w:type="spellEnd"/>
            <w:r w:rsidRPr="00FC27F0">
              <w:rPr>
                <w:rFonts w:eastAsia="Times New Roman"/>
                <w:lang w:val="en-US"/>
              </w:rPr>
              <w:t xml:space="preserve"> </w:t>
            </w:r>
            <w:proofErr w:type="spellStart"/>
            <w:r w:rsidRPr="00FC27F0">
              <w:rPr>
                <w:rFonts w:eastAsia="Times New Roman"/>
                <w:lang w:val="en-US"/>
              </w:rPr>
              <w:t>нэмэлт</w:t>
            </w:r>
            <w:proofErr w:type="spellEnd"/>
            <w:r w:rsidRPr="00FC27F0">
              <w:rPr>
                <w:rFonts w:eastAsia="Times New Roman"/>
                <w:lang w:val="en-US"/>
              </w:rPr>
              <w:t xml:space="preserve">, </w:t>
            </w:r>
            <w:proofErr w:type="spellStart"/>
            <w:r w:rsidRPr="00FC27F0">
              <w:rPr>
                <w:rFonts w:eastAsia="Times New Roman"/>
                <w:lang w:val="en-US"/>
              </w:rPr>
              <w:t>өөрчлөлт</w:t>
            </w:r>
            <w:proofErr w:type="spellEnd"/>
            <w:r w:rsidRPr="00FC27F0">
              <w:rPr>
                <w:rFonts w:eastAsia="Times New Roman"/>
                <w:lang w:val="en-US"/>
              </w:rPr>
              <w:t xml:space="preserve"> </w:t>
            </w:r>
            <w:proofErr w:type="spellStart"/>
            <w:r w:rsidRPr="00FC27F0">
              <w:rPr>
                <w:rFonts w:eastAsia="Times New Roman"/>
                <w:lang w:val="en-US"/>
              </w:rPr>
              <w:t>оруулах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365A5019"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t>Улсын</w:t>
            </w:r>
            <w:proofErr w:type="spellEnd"/>
            <w:r w:rsidRPr="00FC27F0">
              <w:rPr>
                <w:rFonts w:eastAsia="Times New Roman"/>
                <w:lang w:val="en-US"/>
              </w:rPr>
              <w:t xml:space="preserve"> </w:t>
            </w:r>
            <w:proofErr w:type="spellStart"/>
            <w:r w:rsidRPr="00FC27F0">
              <w:rPr>
                <w:rFonts w:eastAsia="Times New Roman"/>
                <w:lang w:val="en-US"/>
              </w:rPr>
              <w:t>Их</w:t>
            </w:r>
            <w:proofErr w:type="spellEnd"/>
            <w:r w:rsidRPr="00FC27F0">
              <w:rPr>
                <w:rFonts w:eastAsia="Times New Roman"/>
                <w:lang w:val="en-US"/>
              </w:rPr>
              <w:t xml:space="preserve"> </w:t>
            </w:r>
            <w:proofErr w:type="spellStart"/>
            <w:r w:rsidRPr="00FC27F0">
              <w:rPr>
                <w:rFonts w:eastAsia="Times New Roman"/>
                <w:lang w:val="en-US"/>
              </w:rPr>
              <w:t>Хурлын</w:t>
            </w:r>
            <w:proofErr w:type="spellEnd"/>
            <w:r w:rsidRPr="00FC27F0">
              <w:rPr>
                <w:rFonts w:eastAsia="Times New Roman"/>
                <w:lang w:val="en-US"/>
              </w:rPr>
              <w:t xml:space="preserve"> </w:t>
            </w:r>
            <w:proofErr w:type="spellStart"/>
            <w:r w:rsidRPr="00FC27F0">
              <w:rPr>
                <w:rFonts w:eastAsia="Times New Roman"/>
                <w:lang w:val="en-US"/>
              </w:rPr>
              <w:t>гишүүд</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41BF9D75"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
              </w:rPr>
              <w:t>2022-01-20</w:t>
            </w:r>
            <w:r w:rsidRPr="00FC27F0">
              <w:rPr>
                <w:rFonts w:eastAsia="Times New Roman"/>
                <w:lang w:val="en-US"/>
              </w:rPr>
              <w:t> </w:t>
            </w:r>
          </w:p>
        </w:tc>
      </w:tr>
      <w:tr w:rsidR="004507D8" w:rsidRPr="004507D8" w14:paraId="13FF6FAA"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310520E7"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21</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2CCBF930"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Гаалийн</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хуульд</w:t>
            </w:r>
            <w:proofErr w:type="spellEnd"/>
            <w:r w:rsidRPr="00FC27F0">
              <w:rPr>
                <w:rFonts w:eastAsia="Times New Roman"/>
                <w:lang w:val="en-US"/>
              </w:rPr>
              <w:t xml:space="preserve"> </w:t>
            </w:r>
            <w:proofErr w:type="spellStart"/>
            <w:r w:rsidRPr="00FC27F0">
              <w:rPr>
                <w:rFonts w:eastAsia="Times New Roman"/>
                <w:lang w:val="en-US"/>
              </w:rPr>
              <w:t>нэмэлт</w:t>
            </w:r>
            <w:proofErr w:type="spellEnd"/>
            <w:r w:rsidRPr="00FC27F0">
              <w:rPr>
                <w:rFonts w:eastAsia="Times New Roman"/>
                <w:lang w:val="en-US"/>
              </w:rPr>
              <w:t xml:space="preserve">, </w:t>
            </w:r>
            <w:proofErr w:type="spellStart"/>
            <w:r w:rsidRPr="00FC27F0">
              <w:rPr>
                <w:rFonts w:eastAsia="Times New Roman"/>
                <w:lang w:val="en-US"/>
              </w:rPr>
              <w:t>өөрчлөлт</w:t>
            </w:r>
            <w:proofErr w:type="spellEnd"/>
            <w:r w:rsidRPr="00FC27F0">
              <w:rPr>
                <w:rFonts w:eastAsia="Times New Roman"/>
                <w:lang w:val="en-US"/>
              </w:rPr>
              <w:t xml:space="preserve"> </w:t>
            </w:r>
            <w:proofErr w:type="spellStart"/>
            <w:r w:rsidRPr="00FC27F0">
              <w:rPr>
                <w:rFonts w:eastAsia="Times New Roman"/>
                <w:lang w:val="en-US"/>
              </w:rPr>
              <w:t>оруулах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282373EA"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t>Улсын</w:t>
            </w:r>
            <w:proofErr w:type="spellEnd"/>
            <w:r w:rsidRPr="00FC27F0">
              <w:rPr>
                <w:rFonts w:eastAsia="Times New Roman"/>
                <w:lang w:val="en-US"/>
              </w:rPr>
              <w:t xml:space="preserve"> </w:t>
            </w:r>
            <w:proofErr w:type="spellStart"/>
            <w:r w:rsidRPr="00FC27F0">
              <w:rPr>
                <w:rFonts w:eastAsia="Times New Roman"/>
                <w:lang w:val="en-US"/>
              </w:rPr>
              <w:t>Их</w:t>
            </w:r>
            <w:proofErr w:type="spellEnd"/>
            <w:r w:rsidRPr="00FC27F0">
              <w:rPr>
                <w:rFonts w:eastAsia="Times New Roman"/>
                <w:lang w:val="en-US"/>
              </w:rPr>
              <w:t xml:space="preserve"> </w:t>
            </w:r>
            <w:proofErr w:type="spellStart"/>
            <w:r w:rsidRPr="00FC27F0">
              <w:rPr>
                <w:rFonts w:eastAsia="Times New Roman"/>
                <w:lang w:val="en-US"/>
              </w:rPr>
              <w:t>Хурлын</w:t>
            </w:r>
            <w:proofErr w:type="spellEnd"/>
            <w:r w:rsidRPr="00FC27F0">
              <w:rPr>
                <w:rFonts w:eastAsia="Times New Roman"/>
                <w:lang w:val="en-US"/>
              </w:rPr>
              <w:t xml:space="preserve"> </w:t>
            </w:r>
            <w:proofErr w:type="spellStart"/>
            <w:r w:rsidRPr="00FC27F0">
              <w:rPr>
                <w:rFonts w:eastAsia="Times New Roman"/>
                <w:lang w:val="en-US"/>
              </w:rPr>
              <w:t>гишүүд</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7322AACD"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
              </w:rPr>
              <w:t>2022-01-20</w:t>
            </w:r>
            <w:r w:rsidRPr="00FC27F0">
              <w:rPr>
                <w:rFonts w:eastAsia="Times New Roman"/>
                <w:lang w:val="en-US"/>
              </w:rPr>
              <w:t> </w:t>
            </w:r>
          </w:p>
        </w:tc>
      </w:tr>
      <w:tr w:rsidR="004507D8" w:rsidRPr="004507D8" w14:paraId="2D05EEF2"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496B8388"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22</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3CA1C9C7"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Үл</w:t>
            </w:r>
            <w:proofErr w:type="spellEnd"/>
            <w:r w:rsidRPr="00FC27F0">
              <w:rPr>
                <w:rFonts w:eastAsia="Times New Roman"/>
                <w:lang w:val="en-US"/>
              </w:rPr>
              <w:t xml:space="preserve"> </w:t>
            </w:r>
            <w:proofErr w:type="spellStart"/>
            <w:r w:rsidRPr="00FC27F0">
              <w:rPr>
                <w:rFonts w:eastAsia="Times New Roman"/>
                <w:lang w:val="en-US"/>
              </w:rPr>
              <w:t>хөдлөх</w:t>
            </w:r>
            <w:proofErr w:type="spellEnd"/>
            <w:r w:rsidRPr="00FC27F0">
              <w:rPr>
                <w:rFonts w:eastAsia="Times New Roman"/>
                <w:lang w:val="en-US"/>
              </w:rPr>
              <w:t xml:space="preserve"> </w:t>
            </w:r>
            <w:proofErr w:type="spellStart"/>
            <w:r w:rsidRPr="00FC27F0">
              <w:rPr>
                <w:rFonts w:eastAsia="Times New Roman"/>
                <w:lang w:val="en-US"/>
              </w:rPr>
              <w:t>эд</w:t>
            </w:r>
            <w:proofErr w:type="spellEnd"/>
            <w:r w:rsidRPr="00FC27F0">
              <w:rPr>
                <w:rFonts w:eastAsia="Times New Roman"/>
                <w:lang w:val="en-US"/>
              </w:rPr>
              <w:t xml:space="preserve"> </w:t>
            </w:r>
            <w:proofErr w:type="spellStart"/>
            <w:r w:rsidRPr="00FC27F0">
              <w:rPr>
                <w:rFonts w:eastAsia="Times New Roman"/>
                <w:lang w:val="en-US"/>
              </w:rPr>
              <w:t>хөрөнгийн</w:t>
            </w:r>
            <w:proofErr w:type="spellEnd"/>
            <w:r w:rsidRPr="00FC27F0">
              <w:rPr>
                <w:rFonts w:eastAsia="Times New Roman"/>
                <w:lang w:val="en-US"/>
              </w:rPr>
              <w:t xml:space="preserve"> </w:t>
            </w:r>
            <w:proofErr w:type="spellStart"/>
            <w:r w:rsidRPr="00FC27F0">
              <w:rPr>
                <w:rFonts w:eastAsia="Times New Roman"/>
                <w:lang w:val="en-US"/>
              </w:rPr>
              <w:t>албан</w:t>
            </w:r>
            <w:proofErr w:type="spellEnd"/>
            <w:r w:rsidRPr="00FC27F0">
              <w:rPr>
                <w:rFonts w:eastAsia="Times New Roman"/>
                <w:lang w:val="en-US"/>
              </w:rPr>
              <w:t xml:space="preserve"> </w:t>
            </w:r>
            <w:proofErr w:type="spellStart"/>
            <w:r w:rsidRPr="00FC27F0">
              <w:rPr>
                <w:rFonts w:eastAsia="Times New Roman"/>
                <w:lang w:val="en-US"/>
              </w:rPr>
              <w:t>татварын</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хуульд</w:t>
            </w:r>
            <w:proofErr w:type="spellEnd"/>
            <w:r w:rsidRPr="00FC27F0">
              <w:rPr>
                <w:rFonts w:eastAsia="Times New Roman"/>
                <w:lang w:val="en-US"/>
              </w:rPr>
              <w:t xml:space="preserve"> </w:t>
            </w:r>
            <w:proofErr w:type="spellStart"/>
            <w:r w:rsidRPr="00FC27F0">
              <w:rPr>
                <w:rFonts w:eastAsia="Times New Roman"/>
                <w:lang w:val="en-US"/>
              </w:rPr>
              <w:t>нэмэлт</w:t>
            </w:r>
            <w:proofErr w:type="spellEnd"/>
            <w:r w:rsidRPr="00FC27F0">
              <w:rPr>
                <w:rFonts w:eastAsia="Times New Roman"/>
                <w:lang w:val="en-US"/>
              </w:rPr>
              <w:t xml:space="preserve"> </w:t>
            </w:r>
            <w:proofErr w:type="spellStart"/>
            <w:r w:rsidRPr="00FC27F0">
              <w:rPr>
                <w:rFonts w:eastAsia="Times New Roman"/>
                <w:lang w:val="en-US"/>
              </w:rPr>
              <w:t>оруулах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25C6BB2D"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t>Улсын</w:t>
            </w:r>
            <w:proofErr w:type="spellEnd"/>
            <w:r w:rsidRPr="00FC27F0">
              <w:rPr>
                <w:rFonts w:eastAsia="Times New Roman"/>
                <w:lang w:val="en-US"/>
              </w:rPr>
              <w:t xml:space="preserve"> </w:t>
            </w:r>
            <w:proofErr w:type="spellStart"/>
            <w:r w:rsidRPr="00FC27F0">
              <w:rPr>
                <w:rFonts w:eastAsia="Times New Roman"/>
                <w:lang w:val="en-US"/>
              </w:rPr>
              <w:t>Их</w:t>
            </w:r>
            <w:proofErr w:type="spellEnd"/>
            <w:r w:rsidRPr="00FC27F0">
              <w:rPr>
                <w:rFonts w:eastAsia="Times New Roman"/>
                <w:lang w:val="en-US"/>
              </w:rPr>
              <w:t xml:space="preserve"> </w:t>
            </w:r>
            <w:proofErr w:type="spellStart"/>
            <w:r w:rsidRPr="00FC27F0">
              <w:rPr>
                <w:rFonts w:eastAsia="Times New Roman"/>
                <w:lang w:val="en-US"/>
              </w:rPr>
              <w:t>Хурлын</w:t>
            </w:r>
            <w:proofErr w:type="spellEnd"/>
            <w:r w:rsidRPr="00FC27F0">
              <w:rPr>
                <w:rFonts w:eastAsia="Times New Roman"/>
                <w:lang w:val="en-US"/>
              </w:rPr>
              <w:t xml:space="preserve"> </w:t>
            </w:r>
            <w:proofErr w:type="spellStart"/>
            <w:r w:rsidRPr="00FC27F0">
              <w:rPr>
                <w:rFonts w:eastAsia="Times New Roman"/>
                <w:lang w:val="en-US"/>
              </w:rPr>
              <w:t>гишүүн</w:t>
            </w:r>
            <w:proofErr w:type="spellEnd"/>
            <w:r w:rsidRPr="00FC27F0">
              <w:rPr>
                <w:rFonts w:eastAsia="Times New Roman"/>
                <w:lang w:val="en-US"/>
              </w:rPr>
              <w:t>  </w:t>
            </w:r>
          </w:p>
          <w:p w14:paraId="540765B1"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US"/>
              </w:rPr>
              <w:t> </w:t>
            </w:r>
          </w:p>
          <w:p w14:paraId="3AD527EB"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lastRenderedPageBreak/>
              <w:t>Шатарбалын</w:t>
            </w:r>
            <w:proofErr w:type="spellEnd"/>
            <w:r w:rsidRPr="00FC27F0">
              <w:rPr>
                <w:rFonts w:eastAsia="Times New Roman"/>
                <w:lang w:val="en-US"/>
              </w:rPr>
              <w:t xml:space="preserve"> </w:t>
            </w:r>
            <w:proofErr w:type="spellStart"/>
            <w:r w:rsidRPr="00FC27F0">
              <w:rPr>
                <w:rFonts w:eastAsia="Times New Roman"/>
                <w:lang w:val="en-US"/>
              </w:rPr>
              <w:t>Раднаасэд</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1E693C70"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
              </w:rPr>
              <w:lastRenderedPageBreak/>
              <w:t>2022-01-11</w:t>
            </w:r>
            <w:r w:rsidRPr="00FC27F0">
              <w:rPr>
                <w:rFonts w:eastAsia="Times New Roman"/>
                <w:lang w:val="en-US"/>
              </w:rPr>
              <w:t> </w:t>
            </w:r>
          </w:p>
          <w:p w14:paraId="464054E7"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tc>
      </w:tr>
      <w:tr w:rsidR="004507D8" w:rsidRPr="004507D8" w14:paraId="1AE3E3C8"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57AC8943"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23</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111AB6E5"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Гаалийн</w:t>
            </w:r>
            <w:proofErr w:type="spellEnd"/>
            <w:r w:rsidRPr="00FC27F0">
              <w:rPr>
                <w:rFonts w:eastAsia="Times New Roman"/>
                <w:lang w:val="en-US"/>
              </w:rPr>
              <w:t xml:space="preserve"> </w:t>
            </w:r>
            <w:proofErr w:type="spellStart"/>
            <w:r w:rsidRPr="00FC27F0">
              <w:rPr>
                <w:rFonts w:eastAsia="Times New Roman"/>
                <w:lang w:val="en-US"/>
              </w:rPr>
              <w:t>тариф</w:t>
            </w:r>
            <w:proofErr w:type="spellEnd"/>
            <w:r w:rsidRPr="00FC27F0">
              <w:rPr>
                <w:rFonts w:eastAsia="Times New Roman"/>
                <w:lang w:val="en-US"/>
              </w:rPr>
              <w:t xml:space="preserve">, </w:t>
            </w:r>
            <w:proofErr w:type="spellStart"/>
            <w:r w:rsidRPr="00FC27F0">
              <w:rPr>
                <w:rFonts w:eastAsia="Times New Roman"/>
                <w:lang w:val="en-US"/>
              </w:rPr>
              <w:t>гаалийн</w:t>
            </w:r>
            <w:proofErr w:type="spellEnd"/>
            <w:r w:rsidRPr="00FC27F0">
              <w:rPr>
                <w:rFonts w:eastAsia="Times New Roman"/>
                <w:lang w:val="en-US"/>
              </w:rPr>
              <w:t xml:space="preserve"> </w:t>
            </w:r>
            <w:proofErr w:type="spellStart"/>
            <w:r w:rsidRPr="00FC27F0">
              <w:rPr>
                <w:rFonts w:eastAsia="Times New Roman"/>
                <w:lang w:val="en-US"/>
              </w:rPr>
              <w:t>татварын</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хуульд</w:t>
            </w:r>
            <w:proofErr w:type="spellEnd"/>
            <w:r w:rsidRPr="00FC27F0">
              <w:rPr>
                <w:rFonts w:eastAsia="Times New Roman"/>
                <w:lang w:val="en-US"/>
              </w:rPr>
              <w:t xml:space="preserve"> </w:t>
            </w:r>
            <w:proofErr w:type="spellStart"/>
            <w:r w:rsidRPr="00FC27F0">
              <w:rPr>
                <w:rFonts w:eastAsia="Times New Roman"/>
                <w:lang w:val="en-US"/>
              </w:rPr>
              <w:t>нэмэлт</w:t>
            </w:r>
            <w:proofErr w:type="spellEnd"/>
            <w:r w:rsidRPr="00FC27F0">
              <w:rPr>
                <w:rFonts w:eastAsia="Times New Roman"/>
                <w:lang w:val="en-US"/>
              </w:rPr>
              <w:t xml:space="preserve">, </w:t>
            </w:r>
            <w:proofErr w:type="spellStart"/>
            <w:r w:rsidRPr="00FC27F0">
              <w:rPr>
                <w:rFonts w:eastAsia="Times New Roman"/>
                <w:lang w:val="en-US"/>
              </w:rPr>
              <w:t>өөрчлөлт</w:t>
            </w:r>
            <w:proofErr w:type="spellEnd"/>
            <w:r w:rsidRPr="00FC27F0">
              <w:rPr>
                <w:rFonts w:eastAsia="Times New Roman"/>
                <w:lang w:val="en-US"/>
              </w:rPr>
              <w:t xml:space="preserve"> </w:t>
            </w:r>
            <w:proofErr w:type="spellStart"/>
            <w:r w:rsidRPr="00FC27F0">
              <w:rPr>
                <w:rFonts w:eastAsia="Times New Roman"/>
                <w:lang w:val="en-US"/>
              </w:rPr>
              <w:t>оруулах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хуулийн</w:t>
            </w:r>
            <w:proofErr w:type="spellEnd"/>
            <w:r w:rsidRPr="00FC27F0">
              <w:rPr>
                <w:rFonts w:eastAsia="Times New Roman"/>
                <w:lang w:val="en-US"/>
              </w:rPr>
              <w:t xml:space="preserve"> </w:t>
            </w:r>
            <w:proofErr w:type="spellStart"/>
            <w:r w:rsidRPr="00FC27F0">
              <w:rPr>
                <w:rFonts w:eastAsia="Times New Roman"/>
                <w:lang w:val="en-US"/>
              </w:rPr>
              <w:t>төсөл</w:t>
            </w:r>
            <w:proofErr w:type="spellEnd"/>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48E723B7"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t>Засгийн</w:t>
            </w:r>
            <w:proofErr w:type="spellEnd"/>
            <w:r w:rsidRPr="00FC27F0">
              <w:rPr>
                <w:rFonts w:eastAsia="Times New Roman"/>
                <w:lang w:val="en-US"/>
              </w:rPr>
              <w:t xml:space="preserve"> </w:t>
            </w:r>
            <w:proofErr w:type="spellStart"/>
            <w:r w:rsidRPr="00FC27F0">
              <w:rPr>
                <w:rFonts w:eastAsia="Times New Roman"/>
                <w:lang w:val="en-US"/>
              </w:rPr>
              <w:t>газар</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665209FB"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
              </w:rPr>
              <w:t>2021-10-01</w:t>
            </w:r>
            <w:r w:rsidRPr="00FC27F0">
              <w:rPr>
                <w:rFonts w:eastAsia="Times New Roman"/>
                <w:lang w:val="en-US"/>
              </w:rPr>
              <w:t> </w:t>
            </w:r>
          </w:p>
          <w:p w14:paraId="7455CE9A"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tc>
      </w:tr>
      <w:tr w:rsidR="004507D8" w:rsidRPr="004507D8" w14:paraId="1AFA7EA5"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33A6309F"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24</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09A409C0"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Монгол</w:t>
            </w:r>
            <w:proofErr w:type="spellEnd"/>
            <w:r w:rsidRPr="00FC27F0">
              <w:rPr>
                <w:rFonts w:eastAsia="Times New Roman"/>
                <w:lang w:val="en-US"/>
              </w:rPr>
              <w:t xml:space="preserve"> </w:t>
            </w:r>
            <w:proofErr w:type="spellStart"/>
            <w:r w:rsidRPr="00FC27F0">
              <w:rPr>
                <w:rFonts w:eastAsia="Times New Roman"/>
                <w:lang w:val="en-US"/>
              </w:rPr>
              <w:t>Улсын</w:t>
            </w:r>
            <w:proofErr w:type="spellEnd"/>
            <w:r w:rsidRPr="00FC27F0">
              <w:rPr>
                <w:rFonts w:eastAsia="Times New Roman"/>
                <w:lang w:val="en-US"/>
              </w:rPr>
              <w:t xml:space="preserve"> </w:t>
            </w:r>
            <w:proofErr w:type="spellStart"/>
            <w:r w:rsidRPr="00FC27F0">
              <w:rPr>
                <w:rFonts w:eastAsia="Times New Roman"/>
                <w:lang w:val="en-US"/>
              </w:rPr>
              <w:t>Их</w:t>
            </w:r>
            <w:proofErr w:type="spellEnd"/>
            <w:r w:rsidRPr="00FC27F0">
              <w:rPr>
                <w:rFonts w:eastAsia="Times New Roman"/>
                <w:lang w:val="en-US"/>
              </w:rPr>
              <w:t xml:space="preserve"> </w:t>
            </w:r>
            <w:proofErr w:type="spellStart"/>
            <w:r w:rsidRPr="00FC27F0">
              <w:rPr>
                <w:rFonts w:eastAsia="Times New Roman"/>
                <w:lang w:val="en-US"/>
              </w:rPr>
              <w:t>Хурлын</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хуульд</w:t>
            </w:r>
            <w:proofErr w:type="spellEnd"/>
            <w:r w:rsidRPr="00FC27F0">
              <w:rPr>
                <w:rFonts w:eastAsia="Times New Roman"/>
                <w:lang w:val="en-US"/>
              </w:rPr>
              <w:t xml:space="preserve"> </w:t>
            </w:r>
            <w:proofErr w:type="spellStart"/>
            <w:r w:rsidRPr="00FC27F0">
              <w:rPr>
                <w:rFonts w:eastAsia="Times New Roman"/>
                <w:lang w:val="en-US"/>
              </w:rPr>
              <w:t>нэмэлт</w:t>
            </w:r>
            <w:proofErr w:type="spellEnd"/>
            <w:r w:rsidRPr="00FC27F0">
              <w:rPr>
                <w:rFonts w:eastAsia="Times New Roman"/>
                <w:lang w:val="en-US"/>
              </w:rPr>
              <w:t xml:space="preserve"> </w:t>
            </w:r>
            <w:proofErr w:type="spellStart"/>
            <w:r w:rsidRPr="00FC27F0">
              <w:rPr>
                <w:rFonts w:eastAsia="Times New Roman"/>
                <w:lang w:val="en-US"/>
              </w:rPr>
              <w:t>оруулах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хуулийн</w:t>
            </w:r>
            <w:proofErr w:type="spellEnd"/>
            <w:r w:rsidRPr="00FC27F0">
              <w:rPr>
                <w:rFonts w:eastAsia="Times New Roman"/>
                <w:lang w:val="en-US"/>
              </w:rPr>
              <w:t xml:space="preserve"> </w:t>
            </w:r>
            <w:proofErr w:type="spellStart"/>
            <w:r w:rsidRPr="00FC27F0">
              <w:rPr>
                <w:rFonts w:eastAsia="Times New Roman"/>
                <w:lang w:val="en-US"/>
              </w:rPr>
              <w:t>төсөл</w:t>
            </w:r>
            <w:proofErr w:type="spellEnd"/>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7516B0E3"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t>Улсын</w:t>
            </w:r>
            <w:proofErr w:type="spellEnd"/>
            <w:r w:rsidRPr="00FC27F0">
              <w:rPr>
                <w:rFonts w:eastAsia="Times New Roman"/>
                <w:lang w:val="en-US"/>
              </w:rPr>
              <w:t xml:space="preserve"> </w:t>
            </w:r>
            <w:proofErr w:type="spellStart"/>
            <w:r w:rsidRPr="00FC27F0">
              <w:rPr>
                <w:rFonts w:eastAsia="Times New Roman"/>
                <w:lang w:val="en-US"/>
              </w:rPr>
              <w:t>Их</w:t>
            </w:r>
            <w:proofErr w:type="spellEnd"/>
            <w:r w:rsidRPr="00FC27F0">
              <w:rPr>
                <w:rFonts w:eastAsia="Times New Roman"/>
                <w:lang w:val="en-US"/>
              </w:rPr>
              <w:t xml:space="preserve"> </w:t>
            </w:r>
            <w:proofErr w:type="spellStart"/>
            <w:r w:rsidRPr="00FC27F0">
              <w:rPr>
                <w:rFonts w:eastAsia="Times New Roman"/>
                <w:lang w:val="en-US"/>
              </w:rPr>
              <w:t>Хурлын</w:t>
            </w:r>
            <w:proofErr w:type="spellEnd"/>
            <w:r w:rsidRPr="00FC27F0">
              <w:rPr>
                <w:rFonts w:eastAsia="Times New Roman"/>
                <w:lang w:val="en-US"/>
              </w:rPr>
              <w:t xml:space="preserve"> </w:t>
            </w:r>
            <w:proofErr w:type="spellStart"/>
            <w:r w:rsidRPr="00FC27F0">
              <w:rPr>
                <w:rFonts w:eastAsia="Times New Roman"/>
                <w:lang w:val="en-US"/>
              </w:rPr>
              <w:t>гишүүд</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028CDFC4"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
              </w:rPr>
              <w:t>2021-10-04</w:t>
            </w:r>
            <w:r w:rsidRPr="00FC27F0">
              <w:rPr>
                <w:rFonts w:eastAsia="Times New Roman"/>
                <w:lang w:val="en-US"/>
              </w:rPr>
              <w:t> </w:t>
            </w:r>
          </w:p>
          <w:p w14:paraId="717119DF"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tc>
      </w:tr>
      <w:tr w:rsidR="004507D8" w:rsidRPr="004507D8" w14:paraId="495DF98E"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16D94973"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25</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28E37B86"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Нэмэгдсэн</w:t>
            </w:r>
            <w:proofErr w:type="spellEnd"/>
            <w:r w:rsidRPr="00FC27F0">
              <w:rPr>
                <w:rFonts w:eastAsia="Times New Roman"/>
                <w:lang w:val="en-US"/>
              </w:rPr>
              <w:t xml:space="preserve"> </w:t>
            </w:r>
            <w:proofErr w:type="spellStart"/>
            <w:r w:rsidRPr="00FC27F0">
              <w:rPr>
                <w:rFonts w:eastAsia="Times New Roman"/>
                <w:lang w:val="en-US"/>
              </w:rPr>
              <w:t>өртгийн</w:t>
            </w:r>
            <w:proofErr w:type="spellEnd"/>
            <w:r w:rsidRPr="00FC27F0">
              <w:rPr>
                <w:rFonts w:eastAsia="Times New Roman"/>
                <w:lang w:val="en-US"/>
              </w:rPr>
              <w:t xml:space="preserve"> </w:t>
            </w:r>
            <w:proofErr w:type="spellStart"/>
            <w:r w:rsidRPr="00FC27F0">
              <w:rPr>
                <w:rFonts w:eastAsia="Times New Roman"/>
                <w:lang w:val="en-US"/>
              </w:rPr>
              <w:t>албан</w:t>
            </w:r>
            <w:proofErr w:type="spellEnd"/>
            <w:r w:rsidRPr="00FC27F0">
              <w:rPr>
                <w:rFonts w:eastAsia="Times New Roman"/>
                <w:lang w:val="en-US"/>
              </w:rPr>
              <w:t xml:space="preserve"> </w:t>
            </w:r>
            <w:proofErr w:type="spellStart"/>
            <w:r w:rsidRPr="00FC27F0">
              <w:rPr>
                <w:rFonts w:eastAsia="Times New Roman"/>
                <w:lang w:val="en-US"/>
              </w:rPr>
              <w:t>татварын</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хуульд</w:t>
            </w:r>
            <w:proofErr w:type="spellEnd"/>
            <w:r w:rsidRPr="00FC27F0">
              <w:rPr>
                <w:rFonts w:eastAsia="Times New Roman"/>
                <w:lang w:val="en-US"/>
              </w:rPr>
              <w:t xml:space="preserve"> </w:t>
            </w:r>
            <w:proofErr w:type="spellStart"/>
            <w:r w:rsidRPr="00FC27F0">
              <w:rPr>
                <w:rFonts w:eastAsia="Times New Roman"/>
                <w:lang w:val="en-US"/>
              </w:rPr>
              <w:t>нэмэлт</w:t>
            </w:r>
            <w:proofErr w:type="spellEnd"/>
            <w:r w:rsidRPr="00FC27F0">
              <w:rPr>
                <w:rFonts w:eastAsia="Times New Roman"/>
                <w:lang w:val="en-US"/>
              </w:rPr>
              <w:t xml:space="preserve">, </w:t>
            </w:r>
            <w:proofErr w:type="spellStart"/>
            <w:r w:rsidRPr="00FC27F0">
              <w:rPr>
                <w:rFonts w:eastAsia="Times New Roman"/>
                <w:lang w:val="en-US"/>
              </w:rPr>
              <w:t>өөрчлөлт</w:t>
            </w:r>
            <w:proofErr w:type="spellEnd"/>
            <w:r w:rsidRPr="00FC27F0">
              <w:rPr>
                <w:rFonts w:eastAsia="Times New Roman"/>
                <w:lang w:val="en-US"/>
              </w:rPr>
              <w:t xml:space="preserve"> </w:t>
            </w:r>
            <w:proofErr w:type="spellStart"/>
            <w:r w:rsidRPr="00FC27F0">
              <w:rPr>
                <w:rFonts w:eastAsia="Times New Roman"/>
                <w:lang w:val="en-US"/>
              </w:rPr>
              <w:t>оруулах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хуулийн</w:t>
            </w:r>
            <w:proofErr w:type="spellEnd"/>
            <w:r w:rsidRPr="00FC27F0">
              <w:rPr>
                <w:rFonts w:eastAsia="Times New Roman"/>
                <w:lang w:val="en-US"/>
              </w:rPr>
              <w:t xml:space="preserve"> </w:t>
            </w:r>
            <w:proofErr w:type="spellStart"/>
            <w:r w:rsidRPr="00FC27F0">
              <w:rPr>
                <w:rFonts w:eastAsia="Times New Roman"/>
                <w:lang w:val="en-US"/>
              </w:rPr>
              <w:t>төсөл</w:t>
            </w:r>
            <w:proofErr w:type="spellEnd"/>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3A0686BE"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t>Засгийн</w:t>
            </w:r>
            <w:proofErr w:type="spellEnd"/>
            <w:r w:rsidRPr="00FC27F0">
              <w:rPr>
                <w:rFonts w:eastAsia="Times New Roman"/>
                <w:lang w:val="en-US"/>
              </w:rPr>
              <w:t xml:space="preserve"> </w:t>
            </w:r>
            <w:proofErr w:type="spellStart"/>
            <w:r w:rsidRPr="00FC27F0">
              <w:rPr>
                <w:rFonts w:eastAsia="Times New Roman"/>
                <w:lang w:val="en-US"/>
              </w:rPr>
              <w:t>газар</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276BF04E"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
              </w:rPr>
              <w:t>2021-10-01</w:t>
            </w:r>
            <w:r w:rsidRPr="00FC27F0">
              <w:rPr>
                <w:rFonts w:eastAsia="Times New Roman"/>
                <w:lang w:val="en-US"/>
              </w:rPr>
              <w:t> </w:t>
            </w:r>
          </w:p>
          <w:p w14:paraId="72EEAC89"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tc>
      </w:tr>
      <w:tr w:rsidR="004507D8" w:rsidRPr="004507D8" w14:paraId="61546617"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353BAB1B"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26</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4D200193"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Хөгжлийн</w:t>
            </w:r>
            <w:proofErr w:type="spellEnd"/>
            <w:r w:rsidRPr="00FC27F0">
              <w:rPr>
                <w:rFonts w:eastAsia="Times New Roman"/>
                <w:lang w:val="en-US"/>
              </w:rPr>
              <w:t xml:space="preserve"> </w:t>
            </w:r>
            <w:proofErr w:type="spellStart"/>
            <w:r w:rsidRPr="00FC27F0">
              <w:rPr>
                <w:rFonts w:eastAsia="Times New Roman"/>
                <w:lang w:val="en-US"/>
              </w:rPr>
              <w:t>бодлого</w:t>
            </w:r>
            <w:proofErr w:type="spellEnd"/>
            <w:r w:rsidRPr="00FC27F0">
              <w:rPr>
                <w:rFonts w:eastAsia="Times New Roman"/>
                <w:lang w:val="en-US"/>
              </w:rPr>
              <w:t xml:space="preserve">, </w:t>
            </w:r>
            <w:proofErr w:type="spellStart"/>
            <w:r w:rsidRPr="00FC27F0">
              <w:rPr>
                <w:rFonts w:eastAsia="Times New Roman"/>
                <w:lang w:val="en-US"/>
              </w:rPr>
              <w:t>төлөвлөлт</w:t>
            </w:r>
            <w:proofErr w:type="spellEnd"/>
            <w:r w:rsidRPr="00FC27F0">
              <w:rPr>
                <w:rFonts w:eastAsia="Times New Roman"/>
                <w:lang w:val="en-US"/>
              </w:rPr>
              <w:t xml:space="preserve">, </w:t>
            </w:r>
            <w:proofErr w:type="spellStart"/>
            <w:r w:rsidRPr="00FC27F0">
              <w:rPr>
                <w:rFonts w:eastAsia="Times New Roman"/>
                <w:lang w:val="en-US"/>
              </w:rPr>
              <w:t>түүний</w:t>
            </w:r>
            <w:proofErr w:type="spellEnd"/>
            <w:r w:rsidRPr="00FC27F0">
              <w:rPr>
                <w:rFonts w:eastAsia="Times New Roman"/>
                <w:lang w:val="en-US"/>
              </w:rPr>
              <w:t xml:space="preserve"> </w:t>
            </w:r>
            <w:proofErr w:type="spellStart"/>
            <w:r w:rsidRPr="00FC27F0">
              <w:rPr>
                <w:rFonts w:eastAsia="Times New Roman"/>
                <w:lang w:val="en-US"/>
              </w:rPr>
              <w:t>удирдлагын</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хуульд</w:t>
            </w:r>
            <w:proofErr w:type="spellEnd"/>
            <w:r w:rsidRPr="00FC27F0">
              <w:rPr>
                <w:rFonts w:eastAsia="Times New Roman"/>
                <w:lang w:val="en-US"/>
              </w:rPr>
              <w:t xml:space="preserve"> </w:t>
            </w:r>
            <w:proofErr w:type="spellStart"/>
            <w:r w:rsidRPr="00FC27F0">
              <w:rPr>
                <w:rFonts w:eastAsia="Times New Roman"/>
                <w:lang w:val="en-US"/>
              </w:rPr>
              <w:t>нэмэлт</w:t>
            </w:r>
            <w:proofErr w:type="spellEnd"/>
            <w:r w:rsidRPr="00FC27F0">
              <w:rPr>
                <w:rFonts w:eastAsia="Times New Roman"/>
                <w:lang w:val="en-US"/>
              </w:rPr>
              <w:t xml:space="preserve">, </w:t>
            </w:r>
            <w:proofErr w:type="spellStart"/>
            <w:r w:rsidRPr="00FC27F0">
              <w:rPr>
                <w:rFonts w:eastAsia="Times New Roman"/>
                <w:lang w:val="en-US"/>
              </w:rPr>
              <w:t>өөрчлөлт</w:t>
            </w:r>
            <w:proofErr w:type="spellEnd"/>
            <w:r w:rsidRPr="00FC27F0">
              <w:rPr>
                <w:rFonts w:eastAsia="Times New Roman"/>
                <w:lang w:val="en-US"/>
              </w:rPr>
              <w:t xml:space="preserve"> </w:t>
            </w:r>
            <w:proofErr w:type="spellStart"/>
            <w:r w:rsidRPr="00FC27F0">
              <w:rPr>
                <w:rFonts w:eastAsia="Times New Roman"/>
                <w:lang w:val="en-US"/>
              </w:rPr>
              <w:t>оруулах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хуулийн</w:t>
            </w:r>
            <w:proofErr w:type="spellEnd"/>
            <w:r w:rsidRPr="00FC27F0">
              <w:rPr>
                <w:rFonts w:eastAsia="Times New Roman"/>
                <w:lang w:val="en-US"/>
              </w:rPr>
              <w:t xml:space="preserve"> </w:t>
            </w:r>
            <w:proofErr w:type="spellStart"/>
            <w:r w:rsidRPr="00FC27F0">
              <w:rPr>
                <w:rFonts w:eastAsia="Times New Roman"/>
                <w:lang w:val="en-US"/>
              </w:rPr>
              <w:t>төсөл</w:t>
            </w:r>
            <w:proofErr w:type="spellEnd"/>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5FE94B47"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t>Улсын</w:t>
            </w:r>
            <w:proofErr w:type="spellEnd"/>
            <w:r w:rsidRPr="00FC27F0">
              <w:rPr>
                <w:rFonts w:eastAsia="Times New Roman"/>
                <w:lang w:val="en-US"/>
              </w:rPr>
              <w:t xml:space="preserve"> </w:t>
            </w:r>
            <w:proofErr w:type="spellStart"/>
            <w:r w:rsidRPr="00FC27F0">
              <w:rPr>
                <w:rFonts w:eastAsia="Times New Roman"/>
                <w:lang w:val="en-US"/>
              </w:rPr>
              <w:t>Их</w:t>
            </w:r>
            <w:proofErr w:type="spellEnd"/>
            <w:r w:rsidRPr="00FC27F0">
              <w:rPr>
                <w:rFonts w:eastAsia="Times New Roman"/>
                <w:lang w:val="en-US"/>
              </w:rPr>
              <w:t xml:space="preserve"> </w:t>
            </w:r>
            <w:proofErr w:type="spellStart"/>
            <w:r w:rsidRPr="00FC27F0">
              <w:rPr>
                <w:rFonts w:eastAsia="Times New Roman"/>
                <w:lang w:val="en-US"/>
              </w:rPr>
              <w:t>Хурлын</w:t>
            </w:r>
            <w:proofErr w:type="spellEnd"/>
            <w:r w:rsidRPr="00FC27F0">
              <w:rPr>
                <w:rFonts w:eastAsia="Times New Roman"/>
                <w:lang w:val="en-US"/>
              </w:rPr>
              <w:t xml:space="preserve"> </w:t>
            </w:r>
            <w:proofErr w:type="spellStart"/>
            <w:r w:rsidRPr="00FC27F0">
              <w:rPr>
                <w:rFonts w:eastAsia="Times New Roman"/>
                <w:lang w:val="en-US"/>
              </w:rPr>
              <w:t>гишүүд</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13F9CBB2"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
              </w:rPr>
              <w:t>2021-07-02</w:t>
            </w:r>
            <w:r w:rsidRPr="00FC27F0">
              <w:rPr>
                <w:rFonts w:eastAsia="Times New Roman"/>
                <w:lang w:val="en-US"/>
              </w:rPr>
              <w:t> </w:t>
            </w:r>
          </w:p>
          <w:p w14:paraId="71082A87"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tc>
      </w:tr>
      <w:tr w:rsidR="004507D8" w:rsidRPr="004507D8" w14:paraId="08845A63"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7DDD73AB"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27</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33AB55DE"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Монгол</w:t>
            </w:r>
            <w:proofErr w:type="spellEnd"/>
            <w:r w:rsidRPr="00FC27F0">
              <w:rPr>
                <w:rFonts w:eastAsia="Times New Roman"/>
                <w:lang w:val="en-US"/>
              </w:rPr>
              <w:t xml:space="preserve"> </w:t>
            </w:r>
            <w:proofErr w:type="spellStart"/>
            <w:r w:rsidRPr="00FC27F0">
              <w:rPr>
                <w:rFonts w:eastAsia="Times New Roman"/>
                <w:lang w:val="en-US"/>
              </w:rPr>
              <w:t>Улсын</w:t>
            </w:r>
            <w:proofErr w:type="spellEnd"/>
            <w:r w:rsidRPr="00FC27F0">
              <w:rPr>
                <w:rFonts w:eastAsia="Times New Roman"/>
                <w:lang w:val="en-US"/>
              </w:rPr>
              <w:t xml:space="preserve"> 2021 </w:t>
            </w:r>
            <w:proofErr w:type="spellStart"/>
            <w:r w:rsidRPr="00FC27F0">
              <w:rPr>
                <w:rFonts w:eastAsia="Times New Roman"/>
                <w:lang w:val="en-US"/>
              </w:rPr>
              <w:t>оны</w:t>
            </w:r>
            <w:proofErr w:type="spellEnd"/>
            <w:r w:rsidRPr="00FC27F0">
              <w:rPr>
                <w:rFonts w:eastAsia="Times New Roman"/>
                <w:lang w:val="en-US"/>
              </w:rPr>
              <w:t xml:space="preserve"> </w:t>
            </w:r>
            <w:proofErr w:type="spellStart"/>
            <w:r w:rsidRPr="00FC27F0">
              <w:rPr>
                <w:rFonts w:eastAsia="Times New Roman"/>
                <w:lang w:val="en-US"/>
              </w:rPr>
              <w:t>төсвийн</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хуульд</w:t>
            </w:r>
            <w:proofErr w:type="spellEnd"/>
            <w:r w:rsidRPr="00FC27F0">
              <w:rPr>
                <w:rFonts w:eastAsia="Times New Roman"/>
                <w:lang w:val="en-US"/>
              </w:rPr>
              <w:t xml:space="preserve"> </w:t>
            </w:r>
            <w:proofErr w:type="spellStart"/>
            <w:r w:rsidRPr="00FC27F0">
              <w:rPr>
                <w:rFonts w:eastAsia="Times New Roman"/>
                <w:lang w:val="en-US"/>
              </w:rPr>
              <w:t>өөрчлөлт</w:t>
            </w:r>
            <w:proofErr w:type="spellEnd"/>
            <w:r w:rsidRPr="00FC27F0">
              <w:rPr>
                <w:rFonts w:eastAsia="Times New Roman"/>
                <w:lang w:val="en-US"/>
              </w:rPr>
              <w:t xml:space="preserve"> </w:t>
            </w:r>
            <w:proofErr w:type="spellStart"/>
            <w:r w:rsidRPr="00FC27F0">
              <w:rPr>
                <w:rFonts w:eastAsia="Times New Roman"/>
                <w:lang w:val="en-US"/>
              </w:rPr>
              <w:t>оруулах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Нийгмийн</w:t>
            </w:r>
            <w:proofErr w:type="spellEnd"/>
            <w:r w:rsidRPr="00FC27F0">
              <w:rPr>
                <w:rFonts w:eastAsia="Times New Roman"/>
                <w:lang w:val="en-US"/>
              </w:rPr>
              <w:t xml:space="preserve"> </w:t>
            </w:r>
            <w:proofErr w:type="spellStart"/>
            <w:r w:rsidRPr="00FC27F0">
              <w:rPr>
                <w:rFonts w:eastAsia="Times New Roman"/>
                <w:lang w:val="en-US"/>
              </w:rPr>
              <w:t>даатгалын</w:t>
            </w:r>
            <w:proofErr w:type="spellEnd"/>
            <w:r w:rsidRPr="00FC27F0">
              <w:rPr>
                <w:rFonts w:eastAsia="Times New Roman"/>
                <w:lang w:val="en-US"/>
              </w:rPr>
              <w:t xml:space="preserve"> </w:t>
            </w:r>
            <w:proofErr w:type="spellStart"/>
            <w:r w:rsidRPr="00FC27F0">
              <w:rPr>
                <w:rFonts w:eastAsia="Times New Roman"/>
                <w:lang w:val="en-US"/>
              </w:rPr>
              <w:t>сангийн</w:t>
            </w:r>
            <w:proofErr w:type="spellEnd"/>
            <w:r w:rsidRPr="00FC27F0">
              <w:rPr>
                <w:rFonts w:eastAsia="Times New Roman"/>
                <w:lang w:val="en-US"/>
              </w:rPr>
              <w:t xml:space="preserve"> 2021 </w:t>
            </w:r>
            <w:proofErr w:type="spellStart"/>
            <w:r w:rsidRPr="00FC27F0">
              <w:rPr>
                <w:rFonts w:eastAsia="Times New Roman"/>
                <w:lang w:val="en-US"/>
              </w:rPr>
              <w:t>оны</w:t>
            </w:r>
            <w:proofErr w:type="spellEnd"/>
            <w:r w:rsidRPr="00FC27F0">
              <w:rPr>
                <w:rFonts w:eastAsia="Times New Roman"/>
                <w:lang w:val="en-US"/>
              </w:rPr>
              <w:t xml:space="preserve"> </w:t>
            </w:r>
            <w:proofErr w:type="spellStart"/>
            <w:r w:rsidRPr="00FC27F0">
              <w:rPr>
                <w:rFonts w:eastAsia="Times New Roman"/>
                <w:lang w:val="en-US"/>
              </w:rPr>
              <w:t>төсвийн</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хуульд</w:t>
            </w:r>
            <w:proofErr w:type="spellEnd"/>
            <w:r w:rsidRPr="00FC27F0">
              <w:rPr>
                <w:rFonts w:eastAsia="Times New Roman"/>
                <w:lang w:val="en-US"/>
              </w:rPr>
              <w:t xml:space="preserve"> </w:t>
            </w:r>
            <w:proofErr w:type="spellStart"/>
            <w:r w:rsidRPr="00FC27F0">
              <w:rPr>
                <w:rFonts w:eastAsia="Times New Roman"/>
                <w:lang w:val="en-US"/>
              </w:rPr>
              <w:t>өөрчлөлт</w:t>
            </w:r>
            <w:proofErr w:type="spellEnd"/>
            <w:r w:rsidRPr="00FC27F0">
              <w:rPr>
                <w:rFonts w:eastAsia="Times New Roman"/>
                <w:lang w:val="en-US"/>
              </w:rPr>
              <w:t xml:space="preserve"> </w:t>
            </w:r>
            <w:proofErr w:type="spellStart"/>
            <w:r w:rsidRPr="00FC27F0">
              <w:rPr>
                <w:rFonts w:eastAsia="Times New Roman"/>
                <w:lang w:val="en-US"/>
              </w:rPr>
              <w:t>оруулах</w:t>
            </w:r>
            <w:proofErr w:type="spellEnd"/>
            <w:r w:rsidRPr="00FC27F0">
              <w:rPr>
                <w:rFonts w:eastAsia="Times New Roman"/>
                <w:lang w:val="en-US"/>
              </w:rPr>
              <w:t xml:space="preserve"> </w:t>
            </w:r>
            <w:proofErr w:type="spellStart"/>
            <w:proofErr w:type="gramStart"/>
            <w:r w:rsidRPr="00FC27F0">
              <w:rPr>
                <w:rFonts w:eastAsia="Times New Roman"/>
                <w:lang w:val="en-US"/>
              </w:rPr>
              <w:t>тухай</w:t>
            </w:r>
            <w:proofErr w:type="spellEnd"/>
            <w:r w:rsidRPr="00FC27F0">
              <w:rPr>
                <w:rFonts w:eastAsia="Times New Roman"/>
                <w:lang w:val="en-US"/>
              </w:rPr>
              <w:t xml:space="preserve"> ,</w:t>
            </w:r>
            <w:proofErr w:type="gramEnd"/>
            <w:r w:rsidRPr="00FC27F0">
              <w:rPr>
                <w:rFonts w:eastAsia="Times New Roman"/>
                <w:lang w:val="en-US"/>
              </w:rPr>
              <w:t xml:space="preserve"> </w:t>
            </w:r>
            <w:proofErr w:type="spellStart"/>
            <w:r w:rsidRPr="00FC27F0">
              <w:rPr>
                <w:rFonts w:eastAsia="Times New Roman"/>
                <w:lang w:val="en-US"/>
              </w:rPr>
              <w:t>Төсвийн</w:t>
            </w:r>
            <w:proofErr w:type="spellEnd"/>
            <w:r w:rsidRPr="00FC27F0">
              <w:rPr>
                <w:rFonts w:eastAsia="Times New Roman"/>
                <w:lang w:val="en-US"/>
              </w:rPr>
              <w:t xml:space="preserve"> </w:t>
            </w:r>
            <w:proofErr w:type="spellStart"/>
            <w:r w:rsidRPr="00FC27F0">
              <w:rPr>
                <w:rFonts w:eastAsia="Times New Roman"/>
                <w:lang w:val="en-US"/>
              </w:rPr>
              <w:t>тогтвортой</w:t>
            </w:r>
            <w:proofErr w:type="spellEnd"/>
            <w:r w:rsidRPr="00FC27F0">
              <w:rPr>
                <w:rFonts w:eastAsia="Times New Roman"/>
                <w:lang w:val="en-US"/>
              </w:rPr>
              <w:t xml:space="preserve"> </w:t>
            </w:r>
            <w:proofErr w:type="spellStart"/>
            <w:r w:rsidRPr="00FC27F0">
              <w:rPr>
                <w:rFonts w:eastAsia="Times New Roman"/>
                <w:lang w:val="en-US"/>
              </w:rPr>
              <w:t>байдлын</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хуульд</w:t>
            </w:r>
            <w:proofErr w:type="spellEnd"/>
            <w:r w:rsidRPr="00FC27F0">
              <w:rPr>
                <w:rFonts w:eastAsia="Times New Roman"/>
                <w:lang w:val="en-US"/>
              </w:rPr>
              <w:t xml:space="preserve"> </w:t>
            </w:r>
            <w:proofErr w:type="spellStart"/>
            <w:r w:rsidRPr="00FC27F0">
              <w:rPr>
                <w:rFonts w:eastAsia="Times New Roman"/>
                <w:lang w:val="en-US"/>
              </w:rPr>
              <w:t>өөрчлөлт</w:t>
            </w:r>
            <w:proofErr w:type="spellEnd"/>
            <w:r w:rsidRPr="00FC27F0">
              <w:rPr>
                <w:rFonts w:eastAsia="Times New Roman"/>
                <w:lang w:val="en-US"/>
              </w:rPr>
              <w:t xml:space="preserve"> </w:t>
            </w:r>
            <w:proofErr w:type="spellStart"/>
            <w:r w:rsidRPr="00FC27F0">
              <w:rPr>
                <w:rFonts w:eastAsia="Times New Roman"/>
                <w:lang w:val="en-US"/>
              </w:rPr>
              <w:t>оруулах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Монгол</w:t>
            </w:r>
            <w:proofErr w:type="spellEnd"/>
            <w:r w:rsidRPr="00FC27F0">
              <w:rPr>
                <w:rFonts w:eastAsia="Times New Roman"/>
                <w:lang w:val="en-US"/>
              </w:rPr>
              <w:t xml:space="preserve"> </w:t>
            </w:r>
            <w:proofErr w:type="spellStart"/>
            <w:r w:rsidRPr="00FC27F0">
              <w:rPr>
                <w:rFonts w:eastAsia="Times New Roman"/>
                <w:lang w:val="en-US"/>
              </w:rPr>
              <w:t>Улсын</w:t>
            </w:r>
            <w:proofErr w:type="spellEnd"/>
            <w:r w:rsidRPr="00FC27F0">
              <w:rPr>
                <w:rFonts w:eastAsia="Times New Roman"/>
                <w:lang w:val="en-US"/>
              </w:rPr>
              <w:t xml:space="preserve"> </w:t>
            </w:r>
            <w:proofErr w:type="spellStart"/>
            <w:r w:rsidRPr="00FC27F0">
              <w:rPr>
                <w:rFonts w:eastAsia="Times New Roman"/>
                <w:lang w:val="en-US"/>
              </w:rPr>
              <w:t>нэгдсэн</w:t>
            </w:r>
            <w:proofErr w:type="spellEnd"/>
            <w:r w:rsidRPr="00FC27F0">
              <w:rPr>
                <w:rFonts w:eastAsia="Times New Roman"/>
                <w:lang w:val="en-US"/>
              </w:rPr>
              <w:t xml:space="preserve"> </w:t>
            </w:r>
            <w:proofErr w:type="spellStart"/>
            <w:r w:rsidRPr="00FC27F0">
              <w:rPr>
                <w:rFonts w:eastAsia="Times New Roman"/>
                <w:lang w:val="en-US"/>
              </w:rPr>
              <w:t>төсвийн</w:t>
            </w:r>
            <w:proofErr w:type="spellEnd"/>
            <w:r w:rsidRPr="00FC27F0">
              <w:rPr>
                <w:rFonts w:eastAsia="Times New Roman"/>
                <w:lang w:val="en-US"/>
              </w:rPr>
              <w:t xml:space="preserve"> 2021 </w:t>
            </w:r>
            <w:proofErr w:type="spellStart"/>
            <w:r w:rsidRPr="00FC27F0">
              <w:rPr>
                <w:rFonts w:eastAsia="Times New Roman"/>
                <w:lang w:val="en-US"/>
              </w:rPr>
              <w:t>оны</w:t>
            </w:r>
            <w:proofErr w:type="spellEnd"/>
            <w:r w:rsidRPr="00FC27F0">
              <w:rPr>
                <w:rFonts w:eastAsia="Times New Roman"/>
                <w:lang w:val="en-US"/>
              </w:rPr>
              <w:t xml:space="preserve"> </w:t>
            </w:r>
            <w:proofErr w:type="spellStart"/>
            <w:r w:rsidRPr="00FC27F0">
              <w:rPr>
                <w:rFonts w:eastAsia="Times New Roman"/>
                <w:lang w:val="en-US"/>
              </w:rPr>
              <w:t>төсвийн</w:t>
            </w:r>
            <w:proofErr w:type="spellEnd"/>
            <w:r w:rsidRPr="00FC27F0">
              <w:rPr>
                <w:rFonts w:eastAsia="Times New Roman"/>
                <w:lang w:val="en-US"/>
              </w:rPr>
              <w:t xml:space="preserve"> </w:t>
            </w:r>
            <w:proofErr w:type="spellStart"/>
            <w:r w:rsidRPr="00FC27F0">
              <w:rPr>
                <w:rFonts w:eastAsia="Times New Roman"/>
                <w:lang w:val="en-US"/>
              </w:rPr>
              <w:t>хүрээний</w:t>
            </w:r>
            <w:proofErr w:type="spellEnd"/>
            <w:r w:rsidRPr="00FC27F0">
              <w:rPr>
                <w:rFonts w:eastAsia="Times New Roman"/>
                <w:lang w:val="en-US"/>
              </w:rPr>
              <w:t xml:space="preserve"> </w:t>
            </w:r>
            <w:proofErr w:type="spellStart"/>
            <w:r w:rsidRPr="00FC27F0">
              <w:rPr>
                <w:rFonts w:eastAsia="Times New Roman"/>
                <w:lang w:val="en-US"/>
              </w:rPr>
              <w:t>мэдэгдэл</w:t>
            </w:r>
            <w:proofErr w:type="spellEnd"/>
            <w:r w:rsidRPr="00FC27F0">
              <w:rPr>
                <w:rFonts w:eastAsia="Times New Roman"/>
                <w:lang w:val="en-US"/>
              </w:rPr>
              <w:t xml:space="preserve">, 2022-2023 </w:t>
            </w:r>
            <w:proofErr w:type="spellStart"/>
            <w:r w:rsidRPr="00FC27F0">
              <w:rPr>
                <w:rFonts w:eastAsia="Times New Roman"/>
                <w:lang w:val="en-US"/>
              </w:rPr>
              <w:t>оны</w:t>
            </w:r>
            <w:proofErr w:type="spellEnd"/>
            <w:r w:rsidRPr="00FC27F0">
              <w:rPr>
                <w:rFonts w:eastAsia="Times New Roman"/>
                <w:lang w:val="en-US"/>
              </w:rPr>
              <w:t xml:space="preserve"> </w:t>
            </w:r>
            <w:proofErr w:type="spellStart"/>
            <w:r w:rsidRPr="00FC27F0">
              <w:rPr>
                <w:rFonts w:eastAsia="Times New Roman"/>
                <w:lang w:val="en-US"/>
              </w:rPr>
              <w:t>төсвийн</w:t>
            </w:r>
            <w:proofErr w:type="spellEnd"/>
            <w:r w:rsidRPr="00FC27F0">
              <w:rPr>
                <w:rFonts w:eastAsia="Times New Roman"/>
                <w:lang w:val="en-US"/>
              </w:rPr>
              <w:t xml:space="preserve"> </w:t>
            </w:r>
            <w:proofErr w:type="spellStart"/>
            <w:r w:rsidRPr="00FC27F0">
              <w:rPr>
                <w:rFonts w:eastAsia="Times New Roman"/>
                <w:lang w:val="en-US"/>
              </w:rPr>
              <w:t>төсөөллийн</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хуульд</w:t>
            </w:r>
            <w:proofErr w:type="spellEnd"/>
            <w:r w:rsidRPr="00FC27F0">
              <w:rPr>
                <w:rFonts w:eastAsia="Times New Roman"/>
                <w:lang w:val="en-US"/>
              </w:rPr>
              <w:t xml:space="preserve"> </w:t>
            </w:r>
            <w:proofErr w:type="spellStart"/>
            <w:r w:rsidRPr="00FC27F0">
              <w:rPr>
                <w:rFonts w:eastAsia="Times New Roman"/>
                <w:lang w:val="en-US"/>
              </w:rPr>
              <w:t>өөрчлөлт</w:t>
            </w:r>
            <w:proofErr w:type="spellEnd"/>
            <w:r w:rsidRPr="00FC27F0">
              <w:rPr>
                <w:rFonts w:eastAsia="Times New Roman"/>
                <w:lang w:val="en-US"/>
              </w:rPr>
              <w:t xml:space="preserve"> </w:t>
            </w:r>
            <w:proofErr w:type="spellStart"/>
            <w:r w:rsidRPr="00FC27F0">
              <w:rPr>
                <w:rFonts w:eastAsia="Times New Roman"/>
                <w:lang w:val="en-US"/>
              </w:rPr>
              <w:t>оруулах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хуулийн</w:t>
            </w:r>
            <w:proofErr w:type="spellEnd"/>
            <w:r w:rsidRPr="00FC27F0">
              <w:rPr>
                <w:rFonts w:eastAsia="Times New Roman"/>
                <w:lang w:val="en-US"/>
              </w:rPr>
              <w:t xml:space="preserve"> </w:t>
            </w:r>
            <w:proofErr w:type="spellStart"/>
            <w:r w:rsidRPr="00FC27F0">
              <w:rPr>
                <w:rFonts w:eastAsia="Times New Roman"/>
                <w:lang w:val="en-US"/>
              </w:rPr>
              <w:t>төсөл</w:t>
            </w:r>
            <w:proofErr w:type="spellEnd"/>
            <w:r w:rsidRPr="00FC27F0">
              <w:rPr>
                <w:rFonts w:eastAsia="Times New Roman"/>
                <w:lang w:val="en-US"/>
              </w:rPr>
              <w:t xml:space="preserve"> </w:t>
            </w:r>
            <w:proofErr w:type="spellStart"/>
            <w:r w:rsidRPr="00FC27F0">
              <w:rPr>
                <w:rFonts w:eastAsia="Times New Roman"/>
                <w:lang w:val="en-US"/>
              </w:rPr>
              <w:t>болон</w:t>
            </w:r>
            <w:proofErr w:type="spellEnd"/>
            <w:r w:rsidRPr="00FC27F0">
              <w:rPr>
                <w:rFonts w:eastAsia="Times New Roman"/>
                <w:lang w:val="en-US"/>
              </w:rPr>
              <w:t xml:space="preserve"> </w:t>
            </w:r>
            <w:proofErr w:type="spellStart"/>
            <w:r w:rsidRPr="00FC27F0">
              <w:rPr>
                <w:rFonts w:eastAsia="Times New Roman"/>
                <w:lang w:val="en-US"/>
              </w:rPr>
              <w:t>дагалдах</w:t>
            </w:r>
            <w:proofErr w:type="spellEnd"/>
            <w:r w:rsidRPr="00FC27F0">
              <w:rPr>
                <w:rFonts w:eastAsia="Times New Roman"/>
                <w:lang w:val="en-US"/>
              </w:rPr>
              <w:t xml:space="preserve"> </w:t>
            </w:r>
            <w:proofErr w:type="spellStart"/>
            <w:r w:rsidRPr="00FC27F0">
              <w:rPr>
                <w:rFonts w:eastAsia="Times New Roman"/>
                <w:lang w:val="en-US"/>
              </w:rPr>
              <w:t>бусад</w:t>
            </w:r>
            <w:proofErr w:type="spellEnd"/>
            <w:r w:rsidRPr="00FC27F0">
              <w:rPr>
                <w:rFonts w:eastAsia="Times New Roman"/>
                <w:lang w:val="en-US"/>
              </w:rPr>
              <w:t xml:space="preserve"> </w:t>
            </w:r>
            <w:proofErr w:type="spellStart"/>
            <w:r w:rsidRPr="00FC27F0">
              <w:rPr>
                <w:rFonts w:eastAsia="Times New Roman"/>
                <w:lang w:val="en-US"/>
              </w:rPr>
              <w:t>хуулийн</w:t>
            </w:r>
            <w:proofErr w:type="spellEnd"/>
            <w:r w:rsidRPr="00FC27F0">
              <w:rPr>
                <w:rFonts w:eastAsia="Times New Roman"/>
                <w:lang w:val="en-US"/>
              </w:rPr>
              <w:t xml:space="preserve"> </w:t>
            </w:r>
            <w:proofErr w:type="spellStart"/>
            <w:r w:rsidRPr="00FC27F0">
              <w:rPr>
                <w:rFonts w:eastAsia="Times New Roman"/>
                <w:lang w:val="en-US"/>
              </w:rPr>
              <w:t>төслүүд</w:t>
            </w:r>
            <w:proofErr w:type="spellEnd"/>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4F09EB1B"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t>Засгийн</w:t>
            </w:r>
            <w:proofErr w:type="spellEnd"/>
            <w:r w:rsidRPr="00FC27F0">
              <w:rPr>
                <w:rFonts w:eastAsia="Times New Roman"/>
                <w:lang w:val="en-US"/>
              </w:rPr>
              <w:t xml:space="preserve"> </w:t>
            </w:r>
            <w:proofErr w:type="spellStart"/>
            <w:r w:rsidRPr="00FC27F0">
              <w:rPr>
                <w:rFonts w:eastAsia="Times New Roman"/>
                <w:lang w:val="en-US"/>
              </w:rPr>
              <w:t>газар</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4A8D5342"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
              </w:rPr>
              <w:t>2021-06-29</w:t>
            </w:r>
            <w:r w:rsidRPr="00FC27F0">
              <w:rPr>
                <w:rFonts w:eastAsia="Times New Roman"/>
                <w:lang w:val="en-US"/>
              </w:rPr>
              <w:t> </w:t>
            </w:r>
          </w:p>
          <w:p w14:paraId="2ABFECC2"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p w14:paraId="1FEAA9E4"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tc>
      </w:tr>
      <w:tr w:rsidR="004507D8" w:rsidRPr="004507D8" w14:paraId="2BED0A4F"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588C312D"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28</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15476171"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Онцгой</w:t>
            </w:r>
            <w:proofErr w:type="spellEnd"/>
            <w:r w:rsidRPr="00FC27F0">
              <w:rPr>
                <w:rFonts w:eastAsia="Times New Roman"/>
                <w:lang w:val="en-US"/>
              </w:rPr>
              <w:t xml:space="preserve"> </w:t>
            </w:r>
            <w:proofErr w:type="spellStart"/>
            <w:r w:rsidRPr="00FC27F0">
              <w:rPr>
                <w:rFonts w:eastAsia="Times New Roman"/>
                <w:lang w:val="en-US"/>
              </w:rPr>
              <w:t>албан</w:t>
            </w:r>
            <w:proofErr w:type="spellEnd"/>
            <w:r w:rsidRPr="00FC27F0">
              <w:rPr>
                <w:rFonts w:eastAsia="Times New Roman"/>
                <w:lang w:val="en-US"/>
              </w:rPr>
              <w:t xml:space="preserve"> </w:t>
            </w:r>
            <w:proofErr w:type="spellStart"/>
            <w:r w:rsidRPr="00FC27F0">
              <w:rPr>
                <w:rFonts w:eastAsia="Times New Roman"/>
                <w:lang w:val="en-US"/>
              </w:rPr>
              <w:t>татварын</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хуульд</w:t>
            </w:r>
            <w:proofErr w:type="spellEnd"/>
            <w:r w:rsidRPr="00FC27F0">
              <w:rPr>
                <w:rFonts w:eastAsia="Times New Roman"/>
                <w:lang w:val="en-US"/>
              </w:rPr>
              <w:t xml:space="preserve"> </w:t>
            </w:r>
            <w:proofErr w:type="spellStart"/>
            <w:r w:rsidRPr="00FC27F0">
              <w:rPr>
                <w:rFonts w:eastAsia="Times New Roman"/>
                <w:lang w:val="en-US"/>
              </w:rPr>
              <w:t>нэмэлт</w:t>
            </w:r>
            <w:proofErr w:type="spellEnd"/>
            <w:r w:rsidRPr="00FC27F0">
              <w:rPr>
                <w:rFonts w:eastAsia="Times New Roman"/>
                <w:lang w:val="en-US"/>
              </w:rPr>
              <w:t xml:space="preserve">, </w:t>
            </w:r>
            <w:proofErr w:type="spellStart"/>
            <w:r w:rsidRPr="00FC27F0">
              <w:rPr>
                <w:rFonts w:eastAsia="Times New Roman"/>
                <w:lang w:val="en-US"/>
              </w:rPr>
              <w:t>өөрчлөлт</w:t>
            </w:r>
            <w:proofErr w:type="spellEnd"/>
            <w:r w:rsidRPr="00FC27F0">
              <w:rPr>
                <w:rFonts w:eastAsia="Times New Roman"/>
                <w:lang w:val="en-US"/>
              </w:rPr>
              <w:t xml:space="preserve"> </w:t>
            </w:r>
            <w:proofErr w:type="spellStart"/>
            <w:r w:rsidRPr="00FC27F0">
              <w:rPr>
                <w:rFonts w:eastAsia="Times New Roman"/>
                <w:lang w:val="en-US"/>
              </w:rPr>
              <w:t>оруулах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болон</w:t>
            </w:r>
            <w:proofErr w:type="spellEnd"/>
            <w:r w:rsidRPr="00FC27F0">
              <w:rPr>
                <w:rFonts w:eastAsia="Times New Roman"/>
                <w:lang w:val="en-US"/>
              </w:rPr>
              <w:t xml:space="preserve"> </w:t>
            </w:r>
            <w:proofErr w:type="spellStart"/>
            <w:r w:rsidRPr="00FC27F0">
              <w:rPr>
                <w:rFonts w:eastAsia="Times New Roman"/>
                <w:lang w:val="en-US"/>
              </w:rPr>
              <w:t>хамт</w:t>
            </w:r>
            <w:proofErr w:type="spellEnd"/>
            <w:r w:rsidRPr="00FC27F0">
              <w:rPr>
                <w:rFonts w:eastAsia="Times New Roman"/>
                <w:lang w:val="en-US"/>
              </w:rPr>
              <w:t xml:space="preserve"> </w:t>
            </w:r>
            <w:proofErr w:type="spellStart"/>
            <w:r w:rsidRPr="00FC27F0">
              <w:rPr>
                <w:rFonts w:eastAsia="Times New Roman"/>
                <w:lang w:val="en-US"/>
              </w:rPr>
              <w:t>өргөн</w:t>
            </w:r>
            <w:proofErr w:type="spellEnd"/>
            <w:r w:rsidRPr="00FC27F0">
              <w:rPr>
                <w:rFonts w:eastAsia="Times New Roman"/>
                <w:lang w:val="en-US"/>
              </w:rPr>
              <w:t xml:space="preserve"> </w:t>
            </w:r>
            <w:proofErr w:type="spellStart"/>
            <w:r w:rsidRPr="00FC27F0">
              <w:rPr>
                <w:rFonts w:eastAsia="Times New Roman"/>
                <w:lang w:val="en-US"/>
              </w:rPr>
              <w:t>мэдүүлсэн</w:t>
            </w:r>
            <w:proofErr w:type="spellEnd"/>
            <w:r w:rsidRPr="00FC27F0">
              <w:rPr>
                <w:rFonts w:eastAsia="Times New Roman"/>
                <w:lang w:val="en-US"/>
              </w:rPr>
              <w:t xml:space="preserve"> </w:t>
            </w:r>
            <w:proofErr w:type="spellStart"/>
            <w:r w:rsidRPr="00FC27F0">
              <w:rPr>
                <w:rFonts w:eastAsia="Times New Roman"/>
                <w:lang w:val="en-US"/>
              </w:rPr>
              <w:t>хууль</w:t>
            </w:r>
            <w:proofErr w:type="spellEnd"/>
            <w:r w:rsidRPr="00FC27F0">
              <w:rPr>
                <w:rFonts w:eastAsia="Times New Roman"/>
                <w:lang w:val="en-US"/>
              </w:rPr>
              <w:t xml:space="preserve">, </w:t>
            </w:r>
            <w:proofErr w:type="spellStart"/>
            <w:r w:rsidRPr="00FC27F0">
              <w:rPr>
                <w:rFonts w:eastAsia="Times New Roman"/>
                <w:lang w:val="en-US"/>
              </w:rPr>
              <w:t>тогтоолын</w:t>
            </w:r>
            <w:proofErr w:type="spellEnd"/>
            <w:r w:rsidRPr="00FC27F0">
              <w:rPr>
                <w:rFonts w:eastAsia="Times New Roman"/>
                <w:lang w:val="en-US"/>
              </w:rPr>
              <w:t xml:space="preserve"> </w:t>
            </w:r>
            <w:proofErr w:type="spellStart"/>
            <w:r w:rsidRPr="00FC27F0">
              <w:rPr>
                <w:rFonts w:eastAsia="Times New Roman"/>
                <w:lang w:val="en-US"/>
              </w:rPr>
              <w:t>төсөл</w:t>
            </w:r>
            <w:proofErr w:type="spellEnd"/>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6E71FA93"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t>Монгол</w:t>
            </w:r>
            <w:proofErr w:type="spellEnd"/>
            <w:r w:rsidRPr="00FC27F0">
              <w:rPr>
                <w:rFonts w:eastAsia="Times New Roman"/>
                <w:lang w:val="en-US"/>
              </w:rPr>
              <w:t xml:space="preserve"> </w:t>
            </w:r>
            <w:proofErr w:type="spellStart"/>
            <w:r w:rsidRPr="00FC27F0">
              <w:rPr>
                <w:rFonts w:eastAsia="Times New Roman"/>
                <w:lang w:val="en-US"/>
              </w:rPr>
              <w:t>Улсын</w:t>
            </w:r>
            <w:proofErr w:type="spellEnd"/>
            <w:r w:rsidRPr="00FC27F0">
              <w:rPr>
                <w:rFonts w:eastAsia="Times New Roman"/>
                <w:lang w:val="en-US"/>
              </w:rPr>
              <w:t xml:space="preserve"> </w:t>
            </w:r>
            <w:proofErr w:type="spellStart"/>
            <w:r w:rsidRPr="00FC27F0">
              <w:rPr>
                <w:rFonts w:eastAsia="Times New Roman"/>
                <w:lang w:val="en-US"/>
              </w:rPr>
              <w:t>Их</w:t>
            </w:r>
            <w:proofErr w:type="spellEnd"/>
            <w:r w:rsidRPr="00FC27F0">
              <w:rPr>
                <w:rFonts w:eastAsia="Times New Roman"/>
                <w:lang w:val="en-US"/>
              </w:rPr>
              <w:t xml:space="preserve"> </w:t>
            </w:r>
            <w:proofErr w:type="spellStart"/>
            <w:r w:rsidRPr="00FC27F0">
              <w:rPr>
                <w:rFonts w:eastAsia="Times New Roman"/>
                <w:lang w:val="en-US"/>
              </w:rPr>
              <w:t>Хурлын</w:t>
            </w:r>
            <w:proofErr w:type="spellEnd"/>
            <w:r w:rsidRPr="00FC27F0">
              <w:rPr>
                <w:rFonts w:eastAsia="Times New Roman"/>
                <w:lang w:val="en-US"/>
              </w:rPr>
              <w:t xml:space="preserve"> </w:t>
            </w:r>
            <w:proofErr w:type="spellStart"/>
            <w:r w:rsidRPr="00FC27F0">
              <w:rPr>
                <w:rFonts w:eastAsia="Times New Roman"/>
                <w:lang w:val="en-US"/>
              </w:rPr>
              <w:t>гишүүн</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25A6C108"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
              </w:rPr>
              <w:t>2021-06-22</w:t>
            </w:r>
            <w:r w:rsidRPr="00FC27F0">
              <w:rPr>
                <w:rFonts w:eastAsia="Times New Roman"/>
                <w:lang w:val="en-US"/>
              </w:rPr>
              <w:t> </w:t>
            </w:r>
          </w:p>
          <w:p w14:paraId="09480B7A"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tc>
      </w:tr>
      <w:tr w:rsidR="004507D8" w:rsidRPr="004507D8" w14:paraId="59728739"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3FB13B03"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29</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0D31B26B"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Монгол</w:t>
            </w:r>
            <w:proofErr w:type="spellEnd"/>
            <w:r w:rsidRPr="00FC27F0">
              <w:rPr>
                <w:rFonts w:eastAsia="Times New Roman"/>
                <w:lang w:val="en-US"/>
              </w:rPr>
              <w:t xml:space="preserve"> </w:t>
            </w:r>
            <w:proofErr w:type="spellStart"/>
            <w:r w:rsidRPr="00FC27F0">
              <w:rPr>
                <w:rFonts w:eastAsia="Times New Roman"/>
                <w:lang w:val="en-US"/>
              </w:rPr>
              <w:t>Улсын</w:t>
            </w:r>
            <w:proofErr w:type="spellEnd"/>
            <w:r w:rsidRPr="00FC27F0">
              <w:rPr>
                <w:rFonts w:eastAsia="Times New Roman"/>
                <w:lang w:val="en-US"/>
              </w:rPr>
              <w:t xml:space="preserve"> </w:t>
            </w:r>
            <w:proofErr w:type="spellStart"/>
            <w:r w:rsidRPr="00FC27F0">
              <w:rPr>
                <w:rFonts w:eastAsia="Times New Roman"/>
                <w:lang w:val="en-US"/>
              </w:rPr>
              <w:t>нэгдсэн</w:t>
            </w:r>
            <w:proofErr w:type="spellEnd"/>
            <w:r w:rsidRPr="00FC27F0">
              <w:rPr>
                <w:rFonts w:eastAsia="Times New Roman"/>
                <w:lang w:val="en-US"/>
              </w:rPr>
              <w:t xml:space="preserve"> </w:t>
            </w:r>
            <w:proofErr w:type="spellStart"/>
            <w:r w:rsidRPr="00FC27F0">
              <w:rPr>
                <w:rFonts w:eastAsia="Times New Roman"/>
                <w:lang w:val="en-US"/>
              </w:rPr>
              <w:t>төсвийн</w:t>
            </w:r>
            <w:proofErr w:type="spellEnd"/>
            <w:r w:rsidRPr="00FC27F0">
              <w:rPr>
                <w:rFonts w:eastAsia="Times New Roman"/>
                <w:lang w:val="en-US"/>
              </w:rPr>
              <w:t xml:space="preserve"> 2022 </w:t>
            </w:r>
            <w:proofErr w:type="spellStart"/>
            <w:r w:rsidRPr="00FC27F0">
              <w:rPr>
                <w:rFonts w:eastAsia="Times New Roman"/>
                <w:lang w:val="en-US"/>
              </w:rPr>
              <w:t>оны</w:t>
            </w:r>
            <w:proofErr w:type="spellEnd"/>
            <w:r w:rsidRPr="00FC27F0">
              <w:rPr>
                <w:rFonts w:eastAsia="Times New Roman"/>
                <w:lang w:val="en-US"/>
              </w:rPr>
              <w:t xml:space="preserve"> </w:t>
            </w:r>
            <w:proofErr w:type="spellStart"/>
            <w:r w:rsidRPr="00FC27F0">
              <w:rPr>
                <w:rFonts w:eastAsia="Times New Roman"/>
                <w:lang w:val="en-US"/>
              </w:rPr>
              <w:t>төсвийн</w:t>
            </w:r>
            <w:proofErr w:type="spellEnd"/>
            <w:r w:rsidRPr="00FC27F0">
              <w:rPr>
                <w:rFonts w:eastAsia="Times New Roman"/>
                <w:lang w:val="en-US"/>
              </w:rPr>
              <w:t xml:space="preserve"> </w:t>
            </w:r>
            <w:proofErr w:type="spellStart"/>
            <w:r w:rsidRPr="00FC27F0">
              <w:rPr>
                <w:rFonts w:eastAsia="Times New Roman"/>
                <w:lang w:val="en-US"/>
              </w:rPr>
              <w:t>хүрээний</w:t>
            </w:r>
            <w:proofErr w:type="spellEnd"/>
            <w:r w:rsidRPr="00FC27F0">
              <w:rPr>
                <w:rFonts w:eastAsia="Times New Roman"/>
                <w:lang w:val="en-US"/>
              </w:rPr>
              <w:t xml:space="preserve"> </w:t>
            </w:r>
            <w:proofErr w:type="spellStart"/>
            <w:r w:rsidRPr="00FC27F0">
              <w:rPr>
                <w:rFonts w:eastAsia="Times New Roman"/>
                <w:lang w:val="en-US"/>
              </w:rPr>
              <w:t>мэдэгдэл</w:t>
            </w:r>
            <w:proofErr w:type="spellEnd"/>
            <w:r w:rsidRPr="00FC27F0">
              <w:rPr>
                <w:rFonts w:eastAsia="Times New Roman"/>
                <w:lang w:val="en-US"/>
              </w:rPr>
              <w:t xml:space="preserve">, 2023-2024 </w:t>
            </w:r>
            <w:proofErr w:type="spellStart"/>
            <w:r w:rsidRPr="00FC27F0">
              <w:rPr>
                <w:rFonts w:eastAsia="Times New Roman"/>
                <w:lang w:val="en-US"/>
              </w:rPr>
              <w:t>оны</w:t>
            </w:r>
            <w:proofErr w:type="spellEnd"/>
            <w:r w:rsidRPr="00FC27F0">
              <w:rPr>
                <w:rFonts w:eastAsia="Times New Roman"/>
                <w:lang w:val="en-US"/>
              </w:rPr>
              <w:t xml:space="preserve"> </w:t>
            </w:r>
            <w:proofErr w:type="spellStart"/>
            <w:r w:rsidRPr="00FC27F0">
              <w:rPr>
                <w:rFonts w:eastAsia="Times New Roman"/>
                <w:lang w:val="en-US"/>
              </w:rPr>
              <w:t>төсвийн</w:t>
            </w:r>
            <w:proofErr w:type="spellEnd"/>
            <w:r w:rsidRPr="00FC27F0">
              <w:rPr>
                <w:rFonts w:eastAsia="Times New Roman"/>
                <w:lang w:val="en-US"/>
              </w:rPr>
              <w:t xml:space="preserve"> </w:t>
            </w:r>
            <w:proofErr w:type="spellStart"/>
            <w:r w:rsidRPr="00FC27F0">
              <w:rPr>
                <w:rFonts w:eastAsia="Times New Roman"/>
                <w:lang w:val="en-US"/>
              </w:rPr>
              <w:t>төсөөллийн</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хуулийн</w:t>
            </w:r>
            <w:proofErr w:type="spellEnd"/>
            <w:r w:rsidRPr="00FC27F0">
              <w:rPr>
                <w:rFonts w:eastAsia="Times New Roman"/>
                <w:lang w:val="en-US"/>
              </w:rPr>
              <w:t xml:space="preserve"> </w:t>
            </w:r>
            <w:proofErr w:type="spellStart"/>
            <w:r w:rsidRPr="00FC27F0">
              <w:rPr>
                <w:rFonts w:eastAsia="Times New Roman"/>
                <w:lang w:val="en-US"/>
              </w:rPr>
              <w:t>төсөл</w:t>
            </w:r>
            <w:proofErr w:type="spellEnd"/>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46965B8F" w14:textId="77777777" w:rsidR="004507D8" w:rsidRPr="00FC27F0" w:rsidRDefault="004507D8" w:rsidP="00FC27F0">
            <w:pPr>
              <w:spacing w:after="0" w:line="240" w:lineRule="auto"/>
              <w:jc w:val="both"/>
              <w:textAlignment w:val="baseline"/>
              <w:rPr>
                <w:rFonts w:eastAsia="Times New Roman"/>
                <w:lang w:val="en-US"/>
              </w:rPr>
            </w:pPr>
            <w:proofErr w:type="spellStart"/>
            <w:r w:rsidRPr="00FC27F0">
              <w:rPr>
                <w:rFonts w:eastAsia="Times New Roman"/>
                <w:lang w:val="en-US"/>
              </w:rPr>
              <w:t>Засгийн</w:t>
            </w:r>
            <w:proofErr w:type="spellEnd"/>
            <w:r w:rsidRPr="00FC27F0">
              <w:rPr>
                <w:rFonts w:eastAsia="Times New Roman"/>
                <w:lang w:val="en-US"/>
              </w:rPr>
              <w:t xml:space="preserve"> </w:t>
            </w:r>
            <w:proofErr w:type="spellStart"/>
            <w:r w:rsidRPr="00FC27F0">
              <w:rPr>
                <w:rFonts w:eastAsia="Times New Roman"/>
                <w:lang w:val="en-US"/>
              </w:rPr>
              <w:t>газар</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114348A1"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
              </w:rPr>
              <w:t>2021-04-29</w:t>
            </w:r>
            <w:r w:rsidRPr="00FC27F0">
              <w:rPr>
                <w:rFonts w:eastAsia="Times New Roman"/>
                <w:lang w:val="en-US"/>
              </w:rPr>
              <w:t> </w:t>
            </w:r>
          </w:p>
          <w:p w14:paraId="5D460D7F"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p w14:paraId="6380A623"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tc>
      </w:tr>
      <w:tr w:rsidR="004507D8" w:rsidRPr="004507D8" w14:paraId="404321AD"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19BA6EE0"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30</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203C40B3"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Гаалийн</w:t>
            </w:r>
            <w:proofErr w:type="spellEnd"/>
            <w:r w:rsidRPr="00FC27F0">
              <w:rPr>
                <w:rFonts w:eastAsia="Times New Roman"/>
                <w:lang w:val="en-US"/>
              </w:rPr>
              <w:t xml:space="preserve"> </w:t>
            </w:r>
            <w:proofErr w:type="spellStart"/>
            <w:r w:rsidRPr="00FC27F0">
              <w:rPr>
                <w:rFonts w:eastAsia="Times New Roman"/>
                <w:lang w:val="en-US"/>
              </w:rPr>
              <w:t>албан</w:t>
            </w:r>
            <w:proofErr w:type="spellEnd"/>
            <w:r w:rsidRPr="00FC27F0">
              <w:rPr>
                <w:rFonts w:eastAsia="Times New Roman"/>
                <w:lang w:val="en-US"/>
              </w:rPr>
              <w:t xml:space="preserve"> </w:t>
            </w:r>
            <w:proofErr w:type="spellStart"/>
            <w:r w:rsidRPr="00FC27F0">
              <w:rPr>
                <w:rFonts w:eastAsia="Times New Roman"/>
                <w:lang w:val="en-US"/>
              </w:rPr>
              <w:t>татварыг</w:t>
            </w:r>
            <w:proofErr w:type="spellEnd"/>
            <w:r w:rsidRPr="00FC27F0">
              <w:rPr>
                <w:rFonts w:eastAsia="Times New Roman"/>
                <w:lang w:val="en-US"/>
              </w:rPr>
              <w:t xml:space="preserve"> </w:t>
            </w:r>
            <w:proofErr w:type="spellStart"/>
            <w:r w:rsidRPr="00FC27F0">
              <w:rPr>
                <w:rFonts w:eastAsia="Times New Roman"/>
                <w:lang w:val="en-US"/>
              </w:rPr>
              <w:t>хөнгөлөх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428AC4C8" w14:textId="77777777" w:rsidR="004507D8" w:rsidRPr="00FC27F0" w:rsidRDefault="004507D8" w:rsidP="00FC27F0">
            <w:pPr>
              <w:shd w:val="clear" w:color="auto" w:fill="FAFAFA"/>
              <w:spacing w:after="0" w:line="240" w:lineRule="auto"/>
              <w:jc w:val="both"/>
              <w:textAlignment w:val="baseline"/>
              <w:rPr>
                <w:rFonts w:eastAsia="Times New Roman"/>
                <w:lang w:val="en-US"/>
              </w:rPr>
            </w:pPr>
            <w:r w:rsidRPr="00FC27F0">
              <w:rPr>
                <w:rFonts w:eastAsia="Times New Roman"/>
                <w:lang w:val="en-US"/>
              </w:rPr>
              <w:t>/</w:t>
            </w:r>
            <w:proofErr w:type="spellStart"/>
            <w:r w:rsidRPr="00FC27F0">
              <w:rPr>
                <w:rFonts w:eastAsia="Times New Roman"/>
                <w:lang w:val="en-US"/>
              </w:rPr>
              <w:t>Засгийн</w:t>
            </w:r>
            <w:proofErr w:type="spellEnd"/>
            <w:r w:rsidRPr="00FC27F0">
              <w:rPr>
                <w:rFonts w:eastAsia="Times New Roman"/>
                <w:lang w:val="en-US"/>
              </w:rPr>
              <w:t xml:space="preserve"> </w:t>
            </w:r>
            <w:proofErr w:type="spellStart"/>
            <w:r w:rsidRPr="00FC27F0">
              <w:rPr>
                <w:rFonts w:eastAsia="Times New Roman"/>
                <w:lang w:val="en-US"/>
              </w:rPr>
              <w:t>газар</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60ABF782"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
              </w:rPr>
              <w:t>2021-04-16</w:t>
            </w:r>
            <w:r w:rsidRPr="00FC27F0">
              <w:rPr>
                <w:rFonts w:eastAsia="Times New Roman"/>
                <w:lang w:val="en-US"/>
              </w:rPr>
              <w:t> </w:t>
            </w:r>
          </w:p>
        </w:tc>
      </w:tr>
      <w:tr w:rsidR="004507D8" w:rsidRPr="004507D8" w14:paraId="7A497ABA"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6A6FAF74"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31</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59AAEB87"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Нэмэгдсэн</w:t>
            </w:r>
            <w:proofErr w:type="spellEnd"/>
            <w:r w:rsidRPr="00FC27F0">
              <w:rPr>
                <w:rFonts w:eastAsia="Times New Roman"/>
                <w:lang w:val="en-US"/>
              </w:rPr>
              <w:t xml:space="preserve"> </w:t>
            </w:r>
            <w:proofErr w:type="spellStart"/>
            <w:r w:rsidRPr="00FC27F0">
              <w:rPr>
                <w:rFonts w:eastAsia="Times New Roman"/>
                <w:lang w:val="en-US"/>
              </w:rPr>
              <w:t>өртгийн</w:t>
            </w:r>
            <w:proofErr w:type="spellEnd"/>
            <w:r w:rsidRPr="00FC27F0">
              <w:rPr>
                <w:rFonts w:eastAsia="Times New Roman"/>
                <w:lang w:val="en-US"/>
              </w:rPr>
              <w:t xml:space="preserve"> </w:t>
            </w:r>
            <w:proofErr w:type="spellStart"/>
            <w:r w:rsidRPr="00FC27F0">
              <w:rPr>
                <w:rFonts w:eastAsia="Times New Roman"/>
                <w:lang w:val="en-US"/>
              </w:rPr>
              <w:t>албан</w:t>
            </w:r>
            <w:proofErr w:type="spellEnd"/>
            <w:r w:rsidRPr="00FC27F0">
              <w:rPr>
                <w:rFonts w:eastAsia="Times New Roman"/>
                <w:lang w:val="en-US"/>
              </w:rPr>
              <w:t xml:space="preserve"> </w:t>
            </w:r>
            <w:proofErr w:type="spellStart"/>
            <w:r w:rsidRPr="00FC27F0">
              <w:rPr>
                <w:rFonts w:eastAsia="Times New Roman"/>
                <w:lang w:val="en-US"/>
              </w:rPr>
              <w:t>татвараас</w:t>
            </w:r>
            <w:proofErr w:type="spellEnd"/>
            <w:r w:rsidRPr="00FC27F0">
              <w:rPr>
                <w:rFonts w:eastAsia="Times New Roman"/>
                <w:lang w:val="en-US"/>
              </w:rPr>
              <w:t xml:space="preserve"> </w:t>
            </w:r>
            <w:proofErr w:type="spellStart"/>
            <w:r w:rsidRPr="00FC27F0">
              <w:rPr>
                <w:rFonts w:eastAsia="Times New Roman"/>
                <w:lang w:val="en-US"/>
              </w:rPr>
              <w:t>чөлөөлөх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0D1A7396" w14:textId="77777777" w:rsidR="004507D8" w:rsidRPr="00FC27F0" w:rsidRDefault="004507D8" w:rsidP="00FC27F0">
            <w:pPr>
              <w:shd w:val="clear" w:color="auto" w:fill="FAFAFA"/>
              <w:spacing w:after="0" w:line="240" w:lineRule="auto"/>
              <w:jc w:val="both"/>
              <w:textAlignment w:val="baseline"/>
              <w:rPr>
                <w:rFonts w:eastAsia="Times New Roman"/>
                <w:lang w:val="en-US"/>
              </w:rPr>
            </w:pPr>
            <w:r w:rsidRPr="00FC27F0">
              <w:rPr>
                <w:rFonts w:eastAsia="Times New Roman"/>
                <w:lang w:val="en-US"/>
              </w:rPr>
              <w:t>/</w:t>
            </w:r>
            <w:proofErr w:type="spellStart"/>
            <w:r w:rsidRPr="00FC27F0">
              <w:rPr>
                <w:rFonts w:eastAsia="Times New Roman"/>
                <w:lang w:val="en-US"/>
              </w:rPr>
              <w:t>Засгийн</w:t>
            </w:r>
            <w:proofErr w:type="spellEnd"/>
            <w:r w:rsidRPr="00FC27F0">
              <w:rPr>
                <w:rFonts w:eastAsia="Times New Roman"/>
                <w:lang w:val="en-US"/>
              </w:rPr>
              <w:t xml:space="preserve"> </w:t>
            </w:r>
            <w:proofErr w:type="spellStart"/>
            <w:r w:rsidRPr="00FC27F0">
              <w:rPr>
                <w:rFonts w:eastAsia="Times New Roman"/>
                <w:lang w:val="en-US"/>
              </w:rPr>
              <w:t>газар</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4AD0F74A"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
              </w:rPr>
              <w:t>2021-04-16</w:t>
            </w:r>
            <w:r w:rsidRPr="00FC27F0">
              <w:rPr>
                <w:rFonts w:eastAsia="Times New Roman"/>
                <w:lang w:val="en-US"/>
              </w:rPr>
              <w:t> </w:t>
            </w:r>
          </w:p>
          <w:p w14:paraId="4DABBBC2"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p w14:paraId="504ECE34"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tc>
      </w:tr>
      <w:tr w:rsidR="004507D8" w:rsidRPr="004507D8" w14:paraId="76C450ED"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6FF6299A"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32</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51A6F8D9"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Эрүүгийн</w:t>
            </w:r>
            <w:proofErr w:type="spellEnd"/>
            <w:r w:rsidRPr="00FC27F0">
              <w:rPr>
                <w:rFonts w:eastAsia="Times New Roman"/>
                <w:lang w:val="en-US"/>
              </w:rPr>
              <w:t xml:space="preserve"> </w:t>
            </w:r>
            <w:proofErr w:type="spellStart"/>
            <w:r w:rsidRPr="00FC27F0">
              <w:rPr>
                <w:rFonts w:eastAsia="Times New Roman"/>
                <w:lang w:val="en-US"/>
              </w:rPr>
              <w:t>хэрэг</w:t>
            </w:r>
            <w:proofErr w:type="spellEnd"/>
            <w:r w:rsidRPr="00FC27F0">
              <w:rPr>
                <w:rFonts w:eastAsia="Times New Roman"/>
                <w:lang w:val="en-US"/>
              </w:rPr>
              <w:t xml:space="preserve"> </w:t>
            </w:r>
            <w:proofErr w:type="spellStart"/>
            <w:r w:rsidRPr="00FC27F0">
              <w:rPr>
                <w:rFonts w:eastAsia="Times New Roman"/>
                <w:lang w:val="en-US"/>
              </w:rPr>
              <w:t>хянан</w:t>
            </w:r>
            <w:proofErr w:type="spellEnd"/>
            <w:r w:rsidRPr="00FC27F0">
              <w:rPr>
                <w:rFonts w:eastAsia="Times New Roman"/>
                <w:lang w:val="en-US"/>
              </w:rPr>
              <w:t xml:space="preserve"> </w:t>
            </w:r>
            <w:proofErr w:type="spellStart"/>
            <w:r w:rsidRPr="00FC27F0">
              <w:rPr>
                <w:rFonts w:eastAsia="Times New Roman"/>
                <w:lang w:val="en-US"/>
              </w:rPr>
              <w:t>шийдвэрлэх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хуульд</w:t>
            </w:r>
            <w:proofErr w:type="spellEnd"/>
            <w:r w:rsidRPr="00FC27F0">
              <w:rPr>
                <w:rFonts w:eastAsia="Times New Roman"/>
                <w:lang w:val="en-US"/>
              </w:rPr>
              <w:t xml:space="preserve"> </w:t>
            </w:r>
            <w:proofErr w:type="spellStart"/>
            <w:r w:rsidRPr="00FC27F0">
              <w:rPr>
                <w:rFonts w:eastAsia="Times New Roman"/>
                <w:lang w:val="en-US"/>
              </w:rPr>
              <w:t>нэмэлт</w:t>
            </w:r>
            <w:proofErr w:type="spellEnd"/>
            <w:r w:rsidRPr="00FC27F0">
              <w:rPr>
                <w:rFonts w:eastAsia="Times New Roman"/>
                <w:lang w:val="en-US"/>
              </w:rPr>
              <w:t xml:space="preserve">, </w:t>
            </w:r>
            <w:proofErr w:type="spellStart"/>
            <w:r w:rsidRPr="00FC27F0">
              <w:rPr>
                <w:rFonts w:eastAsia="Times New Roman"/>
                <w:lang w:val="en-US"/>
              </w:rPr>
              <w:t>өөрчлөлт</w:t>
            </w:r>
            <w:proofErr w:type="spellEnd"/>
            <w:r w:rsidRPr="00FC27F0">
              <w:rPr>
                <w:rFonts w:eastAsia="Times New Roman"/>
                <w:lang w:val="en-US"/>
              </w:rPr>
              <w:t xml:space="preserve"> </w:t>
            </w:r>
            <w:proofErr w:type="spellStart"/>
            <w:r w:rsidRPr="00FC27F0">
              <w:rPr>
                <w:rFonts w:eastAsia="Times New Roman"/>
                <w:lang w:val="en-US"/>
              </w:rPr>
              <w:t>оруулах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хуулийн</w:t>
            </w:r>
            <w:proofErr w:type="spellEnd"/>
            <w:r w:rsidRPr="00FC27F0">
              <w:rPr>
                <w:rFonts w:eastAsia="Times New Roman"/>
                <w:lang w:val="en-US"/>
              </w:rPr>
              <w:t xml:space="preserve"> </w:t>
            </w:r>
            <w:proofErr w:type="spellStart"/>
            <w:r w:rsidRPr="00FC27F0">
              <w:rPr>
                <w:rFonts w:eastAsia="Times New Roman"/>
                <w:lang w:val="en-US"/>
              </w:rPr>
              <w:t>төсөл</w:t>
            </w:r>
            <w:proofErr w:type="spellEnd"/>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0DA57912" w14:textId="77777777" w:rsidR="004507D8" w:rsidRPr="00FC27F0" w:rsidRDefault="004507D8" w:rsidP="00FC27F0">
            <w:pPr>
              <w:shd w:val="clear" w:color="auto" w:fill="FAFAFA"/>
              <w:spacing w:after="0" w:line="240" w:lineRule="auto"/>
              <w:jc w:val="both"/>
              <w:textAlignment w:val="baseline"/>
              <w:rPr>
                <w:rFonts w:eastAsia="Times New Roman"/>
                <w:lang w:val="en-US"/>
              </w:rPr>
            </w:pPr>
            <w:r w:rsidRPr="00FC27F0">
              <w:rPr>
                <w:rFonts w:eastAsia="Times New Roman"/>
                <w:lang w:val="en-US"/>
              </w:rPr>
              <w:t>УИХ-</w:t>
            </w:r>
            <w:proofErr w:type="spellStart"/>
            <w:r w:rsidRPr="00FC27F0">
              <w:rPr>
                <w:rFonts w:eastAsia="Times New Roman"/>
                <w:lang w:val="en-US"/>
              </w:rPr>
              <w:t>ын</w:t>
            </w:r>
            <w:proofErr w:type="spellEnd"/>
            <w:r w:rsidRPr="00FC27F0">
              <w:rPr>
                <w:rFonts w:eastAsia="Times New Roman"/>
                <w:lang w:val="en-US"/>
              </w:rPr>
              <w:t xml:space="preserve"> </w:t>
            </w:r>
            <w:proofErr w:type="spellStart"/>
            <w:r w:rsidRPr="00FC27F0">
              <w:rPr>
                <w:rFonts w:eastAsia="Times New Roman"/>
                <w:lang w:val="en-US"/>
              </w:rPr>
              <w:t>гишүүн</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20227205"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
              </w:rPr>
              <w:t>2021-04-13</w:t>
            </w:r>
            <w:r w:rsidRPr="00FC27F0">
              <w:rPr>
                <w:rFonts w:eastAsia="Times New Roman"/>
                <w:lang w:val="en-US"/>
              </w:rPr>
              <w:t> </w:t>
            </w:r>
          </w:p>
          <w:p w14:paraId="647CF26C"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p w14:paraId="286CF373"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tc>
      </w:tr>
      <w:tr w:rsidR="004507D8" w:rsidRPr="004507D8" w14:paraId="62F30A51"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64617F3E"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33</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0B5B6423"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Эрүүгийн</w:t>
            </w:r>
            <w:proofErr w:type="spellEnd"/>
            <w:r w:rsidRPr="00FC27F0">
              <w:rPr>
                <w:rFonts w:eastAsia="Times New Roman"/>
                <w:lang w:val="en-US"/>
              </w:rPr>
              <w:t xml:space="preserve"> </w:t>
            </w:r>
            <w:proofErr w:type="spellStart"/>
            <w:r w:rsidRPr="00FC27F0">
              <w:rPr>
                <w:rFonts w:eastAsia="Times New Roman"/>
                <w:lang w:val="en-US"/>
              </w:rPr>
              <w:t>хуульд</w:t>
            </w:r>
            <w:proofErr w:type="spellEnd"/>
            <w:r w:rsidRPr="00FC27F0">
              <w:rPr>
                <w:rFonts w:eastAsia="Times New Roman"/>
                <w:lang w:val="en-US"/>
              </w:rPr>
              <w:t xml:space="preserve"> </w:t>
            </w:r>
            <w:proofErr w:type="spellStart"/>
            <w:r w:rsidRPr="00FC27F0">
              <w:rPr>
                <w:rFonts w:eastAsia="Times New Roman"/>
                <w:lang w:val="en-US"/>
              </w:rPr>
              <w:t>нэмэлт</w:t>
            </w:r>
            <w:proofErr w:type="spellEnd"/>
            <w:r w:rsidRPr="00FC27F0">
              <w:rPr>
                <w:rFonts w:eastAsia="Times New Roman"/>
                <w:lang w:val="en-US"/>
              </w:rPr>
              <w:t xml:space="preserve">, </w:t>
            </w:r>
            <w:proofErr w:type="spellStart"/>
            <w:r w:rsidRPr="00FC27F0">
              <w:rPr>
                <w:rFonts w:eastAsia="Times New Roman"/>
                <w:lang w:val="en-US"/>
              </w:rPr>
              <w:t>өөрчлөлт</w:t>
            </w:r>
            <w:proofErr w:type="spellEnd"/>
            <w:r w:rsidRPr="00FC27F0">
              <w:rPr>
                <w:rFonts w:eastAsia="Times New Roman"/>
                <w:lang w:val="en-US"/>
              </w:rPr>
              <w:t xml:space="preserve"> </w:t>
            </w:r>
            <w:proofErr w:type="spellStart"/>
            <w:r w:rsidRPr="00FC27F0">
              <w:rPr>
                <w:rFonts w:eastAsia="Times New Roman"/>
                <w:lang w:val="en-US"/>
              </w:rPr>
              <w:t>оруулах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хуулийн</w:t>
            </w:r>
            <w:proofErr w:type="spellEnd"/>
            <w:r w:rsidRPr="00FC27F0">
              <w:rPr>
                <w:rFonts w:eastAsia="Times New Roman"/>
                <w:lang w:val="en-US"/>
              </w:rPr>
              <w:t xml:space="preserve"> </w:t>
            </w:r>
            <w:proofErr w:type="spellStart"/>
            <w:r w:rsidRPr="00FC27F0">
              <w:rPr>
                <w:rFonts w:eastAsia="Times New Roman"/>
                <w:lang w:val="en-US"/>
              </w:rPr>
              <w:t>төсөл</w:t>
            </w:r>
            <w:proofErr w:type="spellEnd"/>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4C1D5ACC" w14:textId="77777777" w:rsidR="004507D8" w:rsidRPr="00FC27F0" w:rsidRDefault="004507D8" w:rsidP="00FC27F0">
            <w:pPr>
              <w:shd w:val="clear" w:color="auto" w:fill="FAFAFA"/>
              <w:spacing w:after="0" w:line="240" w:lineRule="auto"/>
              <w:jc w:val="both"/>
              <w:textAlignment w:val="baseline"/>
              <w:rPr>
                <w:rFonts w:eastAsia="Times New Roman"/>
                <w:lang w:val="en-US"/>
              </w:rPr>
            </w:pPr>
            <w:r w:rsidRPr="00FC27F0">
              <w:rPr>
                <w:rFonts w:eastAsia="Times New Roman"/>
                <w:lang w:val="en-US"/>
              </w:rPr>
              <w:t>УИХ-</w:t>
            </w:r>
            <w:proofErr w:type="spellStart"/>
            <w:r w:rsidRPr="00FC27F0">
              <w:rPr>
                <w:rFonts w:eastAsia="Times New Roman"/>
                <w:lang w:val="en-US"/>
              </w:rPr>
              <w:t>ын</w:t>
            </w:r>
            <w:proofErr w:type="spellEnd"/>
            <w:r w:rsidRPr="00FC27F0">
              <w:rPr>
                <w:rFonts w:eastAsia="Times New Roman"/>
                <w:lang w:val="en-US"/>
              </w:rPr>
              <w:t xml:space="preserve"> </w:t>
            </w:r>
            <w:proofErr w:type="spellStart"/>
            <w:r w:rsidRPr="00FC27F0">
              <w:rPr>
                <w:rFonts w:eastAsia="Times New Roman"/>
                <w:lang w:val="en-US"/>
              </w:rPr>
              <w:t>гишүүн</w:t>
            </w:r>
            <w:proofErr w:type="spellEnd"/>
            <w:r w:rsidRPr="00FC27F0">
              <w:rPr>
                <w:rFonts w:eastAsia="Times New Roman"/>
                <w:lang w:val="en-US"/>
              </w:rPr>
              <w:t xml:space="preserve"> </w:t>
            </w:r>
            <w:proofErr w:type="spellStart"/>
            <w:r w:rsidRPr="00FC27F0">
              <w:rPr>
                <w:rFonts w:eastAsia="Times New Roman"/>
                <w:lang w:val="en-US"/>
              </w:rPr>
              <w:t>Баттөмөрийн</w:t>
            </w:r>
            <w:proofErr w:type="spellEnd"/>
            <w:r w:rsidRPr="00FC27F0">
              <w:rPr>
                <w:rFonts w:eastAsia="Times New Roman"/>
                <w:lang w:val="en-US"/>
              </w:rPr>
              <w:t xml:space="preserve"> </w:t>
            </w:r>
            <w:proofErr w:type="spellStart"/>
            <w:r w:rsidRPr="00FC27F0">
              <w:rPr>
                <w:rFonts w:eastAsia="Times New Roman"/>
                <w:lang w:val="en-US"/>
              </w:rPr>
              <w:t>Энхбаяр</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1D3113E9"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
              </w:rPr>
              <w:t>2021-03-24</w:t>
            </w:r>
            <w:r w:rsidRPr="00FC27F0">
              <w:rPr>
                <w:rFonts w:eastAsia="Times New Roman"/>
                <w:lang w:val="en-US"/>
              </w:rPr>
              <w:t> </w:t>
            </w:r>
          </w:p>
          <w:p w14:paraId="7ED59646"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tc>
      </w:tr>
      <w:tr w:rsidR="004507D8" w:rsidRPr="004507D8" w14:paraId="299AF4C8"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20DFAE41"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34</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402CAB83"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Нэмэгдсэн</w:t>
            </w:r>
            <w:proofErr w:type="spellEnd"/>
            <w:r w:rsidRPr="00FC27F0">
              <w:rPr>
                <w:rFonts w:eastAsia="Times New Roman"/>
                <w:lang w:val="en-US"/>
              </w:rPr>
              <w:t xml:space="preserve"> </w:t>
            </w:r>
            <w:proofErr w:type="spellStart"/>
            <w:r w:rsidRPr="00FC27F0">
              <w:rPr>
                <w:rFonts w:eastAsia="Times New Roman"/>
                <w:lang w:val="en-US"/>
              </w:rPr>
              <w:t>өртгийн</w:t>
            </w:r>
            <w:proofErr w:type="spellEnd"/>
            <w:r w:rsidRPr="00FC27F0">
              <w:rPr>
                <w:rFonts w:eastAsia="Times New Roman"/>
                <w:lang w:val="en-US"/>
              </w:rPr>
              <w:t xml:space="preserve"> </w:t>
            </w:r>
            <w:proofErr w:type="spellStart"/>
            <w:r w:rsidRPr="00FC27F0">
              <w:rPr>
                <w:rFonts w:eastAsia="Times New Roman"/>
                <w:lang w:val="en-US"/>
              </w:rPr>
              <w:t>албан</w:t>
            </w:r>
            <w:proofErr w:type="spellEnd"/>
            <w:r w:rsidRPr="00FC27F0">
              <w:rPr>
                <w:rFonts w:eastAsia="Times New Roman"/>
                <w:lang w:val="en-US"/>
              </w:rPr>
              <w:t xml:space="preserve"> </w:t>
            </w:r>
            <w:proofErr w:type="spellStart"/>
            <w:r w:rsidRPr="00FC27F0">
              <w:rPr>
                <w:rFonts w:eastAsia="Times New Roman"/>
                <w:lang w:val="en-US"/>
              </w:rPr>
              <w:t>татвараас</w:t>
            </w:r>
            <w:proofErr w:type="spellEnd"/>
            <w:r w:rsidRPr="00FC27F0">
              <w:rPr>
                <w:rFonts w:eastAsia="Times New Roman"/>
                <w:lang w:val="en-US"/>
              </w:rPr>
              <w:t xml:space="preserve"> </w:t>
            </w:r>
            <w:proofErr w:type="spellStart"/>
            <w:r w:rsidRPr="00FC27F0">
              <w:rPr>
                <w:rFonts w:eastAsia="Times New Roman"/>
                <w:lang w:val="en-US"/>
              </w:rPr>
              <w:t>чөлөөлөх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хуулийн</w:t>
            </w:r>
            <w:proofErr w:type="spellEnd"/>
            <w:r w:rsidRPr="00FC27F0">
              <w:rPr>
                <w:rFonts w:eastAsia="Times New Roman"/>
                <w:lang w:val="en-US"/>
              </w:rPr>
              <w:t xml:space="preserve"> </w:t>
            </w:r>
            <w:proofErr w:type="spellStart"/>
            <w:r w:rsidRPr="00FC27F0">
              <w:rPr>
                <w:rFonts w:eastAsia="Times New Roman"/>
                <w:lang w:val="en-US"/>
              </w:rPr>
              <w:t>төсөл</w:t>
            </w:r>
            <w:proofErr w:type="spellEnd"/>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0CBC8767" w14:textId="77777777" w:rsidR="004507D8" w:rsidRPr="00FC27F0" w:rsidRDefault="004507D8" w:rsidP="00FC27F0">
            <w:pPr>
              <w:shd w:val="clear" w:color="auto" w:fill="FAFAFA"/>
              <w:spacing w:after="0" w:line="240" w:lineRule="auto"/>
              <w:jc w:val="both"/>
              <w:textAlignment w:val="baseline"/>
              <w:rPr>
                <w:rFonts w:eastAsia="Times New Roman"/>
                <w:lang w:val="en-US"/>
              </w:rPr>
            </w:pPr>
            <w:r w:rsidRPr="00FC27F0">
              <w:rPr>
                <w:rFonts w:eastAsia="Times New Roman"/>
                <w:lang w:val="en-US"/>
              </w:rPr>
              <w:t>УИХ-</w:t>
            </w:r>
            <w:proofErr w:type="spellStart"/>
            <w:r w:rsidRPr="00FC27F0">
              <w:rPr>
                <w:rFonts w:eastAsia="Times New Roman"/>
                <w:lang w:val="en-US"/>
              </w:rPr>
              <w:t>ын</w:t>
            </w:r>
            <w:proofErr w:type="spellEnd"/>
            <w:r w:rsidRPr="00FC27F0">
              <w:rPr>
                <w:rFonts w:eastAsia="Times New Roman"/>
                <w:lang w:val="en-US"/>
              </w:rPr>
              <w:t xml:space="preserve"> </w:t>
            </w:r>
            <w:proofErr w:type="spellStart"/>
            <w:r w:rsidRPr="00FC27F0">
              <w:rPr>
                <w:rFonts w:eastAsia="Times New Roman"/>
                <w:lang w:val="en-US"/>
              </w:rPr>
              <w:t>гишүүн</w:t>
            </w:r>
            <w:proofErr w:type="spellEnd"/>
            <w:r w:rsidRPr="00FC27F0">
              <w:rPr>
                <w:rFonts w:eastAsia="Times New Roman"/>
                <w:lang w:val="en-US"/>
              </w:rPr>
              <w:t xml:space="preserve"> </w:t>
            </w:r>
            <w:proofErr w:type="spellStart"/>
            <w:r w:rsidRPr="00FC27F0">
              <w:rPr>
                <w:rFonts w:eastAsia="Times New Roman"/>
                <w:lang w:val="en-US"/>
              </w:rPr>
              <w:t>Ч.Ундрам</w:t>
            </w:r>
            <w:proofErr w:type="spellEnd"/>
            <w:r w:rsidRPr="00FC27F0">
              <w:rPr>
                <w:rFonts w:eastAsia="Times New Roman"/>
                <w:lang w:val="en-US"/>
              </w:rPr>
              <w:t xml:space="preserve"> </w:t>
            </w:r>
            <w:proofErr w:type="spellStart"/>
            <w:r w:rsidRPr="00FC27F0">
              <w:rPr>
                <w:rFonts w:eastAsia="Times New Roman"/>
                <w:lang w:val="en-US"/>
              </w:rPr>
              <w:t>нарын</w:t>
            </w:r>
            <w:proofErr w:type="spellEnd"/>
            <w:r w:rsidRPr="00FC27F0">
              <w:rPr>
                <w:rFonts w:eastAsia="Times New Roman"/>
                <w:lang w:val="en-US"/>
              </w:rPr>
              <w:t xml:space="preserve"> 8 </w:t>
            </w:r>
            <w:proofErr w:type="spellStart"/>
            <w:r w:rsidRPr="00FC27F0">
              <w:rPr>
                <w:rFonts w:eastAsia="Times New Roman"/>
                <w:lang w:val="en-US"/>
              </w:rPr>
              <w:t>гишүүн</w:t>
            </w:r>
            <w:proofErr w:type="spellEnd"/>
            <w:r w:rsidRPr="00FC27F0">
              <w:rPr>
                <w:rFonts w:eastAsia="Times New Roman"/>
                <w:lang w:val="en-US"/>
              </w:rPr>
              <w:t>/ </w:t>
            </w:r>
          </w:p>
          <w:p w14:paraId="37A3207B" w14:textId="77777777" w:rsidR="004507D8" w:rsidRPr="00FC27F0" w:rsidRDefault="004507D8" w:rsidP="00FC27F0">
            <w:pPr>
              <w:shd w:val="clear" w:color="auto" w:fill="FAFAFA"/>
              <w:spacing w:after="0" w:line="240" w:lineRule="auto"/>
              <w:jc w:val="both"/>
              <w:textAlignment w:val="baseline"/>
              <w:rPr>
                <w:rFonts w:eastAsia="Times New Roman"/>
                <w:lang w:val="en-US"/>
              </w:rPr>
            </w:pPr>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0821F304"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
              </w:rPr>
              <w:t>2021-01-26</w:t>
            </w:r>
            <w:r w:rsidRPr="00FC27F0">
              <w:rPr>
                <w:rFonts w:eastAsia="Times New Roman"/>
                <w:lang w:val="en-US"/>
              </w:rPr>
              <w:t> </w:t>
            </w:r>
          </w:p>
          <w:p w14:paraId="19749C40"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tc>
      </w:tr>
      <w:tr w:rsidR="004507D8" w:rsidRPr="004507D8" w14:paraId="12114AF6"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38AD529B"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lastRenderedPageBreak/>
              <w:t>35</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6C46D5C1"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Гаалийн</w:t>
            </w:r>
            <w:proofErr w:type="spellEnd"/>
            <w:r w:rsidRPr="00FC27F0">
              <w:rPr>
                <w:rFonts w:eastAsia="Times New Roman"/>
                <w:lang w:val="en-US"/>
              </w:rPr>
              <w:t xml:space="preserve"> </w:t>
            </w:r>
            <w:proofErr w:type="spellStart"/>
            <w:r w:rsidRPr="00FC27F0">
              <w:rPr>
                <w:rFonts w:eastAsia="Times New Roman"/>
                <w:lang w:val="en-US"/>
              </w:rPr>
              <w:t>албан</w:t>
            </w:r>
            <w:proofErr w:type="spellEnd"/>
            <w:r w:rsidRPr="00FC27F0">
              <w:rPr>
                <w:rFonts w:eastAsia="Times New Roman"/>
                <w:lang w:val="en-US"/>
              </w:rPr>
              <w:t xml:space="preserve"> </w:t>
            </w:r>
            <w:proofErr w:type="spellStart"/>
            <w:r w:rsidRPr="00FC27F0">
              <w:rPr>
                <w:rFonts w:eastAsia="Times New Roman"/>
                <w:lang w:val="en-US"/>
              </w:rPr>
              <w:t>татвараас</w:t>
            </w:r>
            <w:proofErr w:type="spellEnd"/>
            <w:r w:rsidRPr="00FC27F0">
              <w:rPr>
                <w:rFonts w:eastAsia="Times New Roman"/>
                <w:lang w:val="en-US"/>
              </w:rPr>
              <w:t xml:space="preserve"> </w:t>
            </w:r>
            <w:proofErr w:type="spellStart"/>
            <w:r w:rsidRPr="00FC27F0">
              <w:rPr>
                <w:rFonts w:eastAsia="Times New Roman"/>
                <w:lang w:val="en-US"/>
              </w:rPr>
              <w:t>чөлөөлөх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хуулийн</w:t>
            </w:r>
            <w:proofErr w:type="spellEnd"/>
            <w:r w:rsidRPr="00FC27F0">
              <w:rPr>
                <w:rFonts w:eastAsia="Times New Roman"/>
                <w:lang w:val="en-US"/>
              </w:rPr>
              <w:t xml:space="preserve"> </w:t>
            </w:r>
            <w:proofErr w:type="spellStart"/>
            <w:r w:rsidRPr="00FC27F0">
              <w:rPr>
                <w:rFonts w:eastAsia="Times New Roman"/>
                <w:lang w:val="en-US"/>
              </w:rPr>
              <w:t>төсөл</w:t>
            </w:r>
            <w:proofErr w:type="spellEnd"/>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748337F5" w14:textId="77777777" w:rsidR="004507D8" w:rsidRPr="00FC27F0" w:rsidRDefault="004507D8" w:rsidP="00FC27F0">
            <w:pPr>
              <w:shd w:val="clear" w:color="auto" w:fill="FAFAFA"/>
              <w:spacing w:after="0" w:line="240" w:lineRule="auto"/>
              <w:jc w:val="both"/>
              <w:textAlignment w:val="baseline"/>
              <w:rPr>
                <w:rFonts w:eastAsia="Times New Roman"/>
                <w:lang w:val="en-US"/>
              </w:rPr>
            </w:pPr>
            <w:r w:rsidRPr="00FC27F0">
              <w:rPr>
                <w:rFonts w:eastAsia="Times New Roman"/>
                <w:lang w:val="en-US"/>
              </w:rPr>
              <w:t>/УИХ-</w:t>
            </w:r>
            <w:proofErr w:type="spellStart"/>
            <w:r w:rsidRPr="00FC27F0">
              <w:rPr>
                <w:rFonts w:eastAsia="Times New Roman"/>
                <w:lang w:val="en-US"/>
              </w:rPr>
              <w:t>ын</w:t>
            </w:r>
            <w:proofErr w:type="spellEnd"/>
            <w:r w:rsidRPr="00FC27F0">
              <w:rPr>
                <w:rFonts w:eastAsia="Times New Roman"/>
                <w:lang w:val="en-US"/>
              </w:rPr>
              <w:t xml:space="preserve"> </w:t>
            </w:r>
            <w:proofErr w:type="spellStart"/>
            <w:r w:rsidRPr="00FC27F0">
              <w:rPr>
                <w:rFonts w:eastAsia="Times New Roman"/>
                <w:lang w:val="en-US"/>
              </w:rPr>
              <w:t>гишүүн</w:t>
            </w:r>
            <w:proofErr w:type="spellEnd"/>
            <w:r w:rsidRPr="00FC27F0">
              <w:rPr>
                <w:rFonts w:eastAsia="Times New Roman"/>
                <w:lang w:val="en-US"/>
              </w:rPr>
              <w:t xml:space="preserve"> </w:t>
            </w:r>
            <w:proofErr w:type="spellStart"/>
            <w:r w:rsidRPr="00FC27F0">
              <w:rPr>
                <w:rFonts w:eastAsia="Times New Roman"/>
                <w:lang w:val="en-US"/>
              </w:rPr>
              <w:t>Ч.Ундрам</w:t>
            </w:r>
            <w:proofErr w:type="spellEnd"/>
            <w:r w:rsidRPr="00FC27F0">
              <w:rPr>
                <w:rFonts w:eastAsia="Times New Roman"/>
                <w:lang w:val="en-US"/>
              </w:rPr>
              <w:t xml:space="preserve"> </w:t>
            </w:r>
            <w:proofErr w:type="spellStart"/>
            <w:r w:rsidRPr="00FC27F0">
              <w:rPr>
                <w:rFonts w:eastAsia="Times New Roman"/>
                <w:lang w:val="en-US"/>
              </w:rPr>
              <w:t>нарын</w:t>
            </w:r>
            <w:proofErr w:type="spellEnd"/>
            <w:r w:rsidRPr="00FC27F0">
              <w:rPr>
                <w:rFonts w:eastAsia="Times New Roman"/>
                <w:lang w:val="en-US"/>
              </w:rPr>
              <w:t xml:space="preserve"> 8 </w:t>
            </w:r>
            <w:proofErr w:type="spellStart"/>
            <w:r w:rsidRPr="00FC27F0">
              <w:rPr>
                <w:rFonts w:eastAsia="Times New Roman"/>
                <w:lang w:val="en-US"/>
              </w:rPr>
              <w:t>гишүүн</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6906B31A"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
              </w:rPr>
              <w:t>2021-01-26</w:t>
            </w:r>
            <w:r w:rsidRPr="00FC27F0">
              <w:rPr>
                <w:rFonts w:eastAsia="Times New Roman"/>
                <w:lang w:val="en-US"/>
              </w:rPr>
              <w:t> </w:t>
            </w:r>
          </w:p>
          <w:p w14:paraId="4111EB73"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p w14:paraId="6782700B"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tc>
      </w:tr>
      <w:tr w:rsidR="004507D8" w:rsidRPr="004507D8" w14:paraId="53E44C0E"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3C758799"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36</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03DFD652"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Захиргааны</w:t>
            </w:r>
            <w:proofErr w:type="spellEnd"/>
            <w:r w:rsidRPr="00FC27F0">
              <w:rPr>
                <w:rFonts w:eastAsia="Times New Roman"/>
                <w:lang w:val="en-US"/>
              </w:rPr>
              <w:t xml:space="preserve"> </w:t>
            </w:r>
            <w:proofErr w:type="spellStart"/>
            <w:r w:rsidRPr="00FC27F0">
              <w:rPr>
                <w:rFonts w:eastAsia="Times New Roman"/>
                <w:lang w:val="en-US"/>
              </w:rPr>
              <w:t>ерөнхий</w:t>
            </w:r>
            <w:proofErr w:type="spellEnd"/>
            <w:r w:rsidRPr="00FC27F0">
              <w:rPr>
                <w:rFonts w:eastAsia="Times New Roman"/>
                <w:lang w:val="en-US"/>
              </w:rPr>
              <w:t xml:space="preserve"> </w:t>
            </w:r>
            <w:proofErr w:type="spellStart"/>
            <w:r w:rsidRPr="00FC27F0">
              <w:rPr>
                <w:rFonts w:eastAsia="Times New Roman"/>
                <w:lang w:val="en-US"/>
              </w:rPr>
              <w:t>хуульд</w:t>
            </w:r>
            <w:proofErr w:type="spellEnd"/>
            <w:r w:rsidRPr="00FC27F0">
              <w:rPr>
                <w:rFonts w:eastAsia="Times New Roman"/>
                <w:lang w:val="en-US"/>
              </w:rPr>
              <w:t xml:space="preserve"> </w:t>
            </w:r>
            <w:proofErr w:type="spellStart"/>
            <w:r w:rsidRPr="00FC27F0">
              <w:rPr>
                <w:rFonts w:eastAsia="Times New Roman"/>
                <w:lang w:val="en-US"/>
              </w:rPr>
              <w:t>нэмэлт</w:t>
            </w:r>
            <w:proofErr w:type="spellEnd"/>
            <w:r w:rsidRPr="00FC27F0">
              <w:rPr>
                <w:rFonts w:eastAsia="Times New Roman"/>
                <w:lang w:val="en-US"/>
              </w:rPr>
              <w:t xml:space="preserve">, </w:t>
            </w:r>
            <w:proofErr w:type="spellStart"/>
            <w:r w:rsidRPr="00FC27F0">
              <w:rPr>
                <w:rFonts w:eastAsia="Times New Roman"/>
                <w:lang w:val="en-US"/>
              </w:rPr>
              <w:t>өөрчлөлт</w:t>
            </w:r>
            <w:proofErr w:type="spellEnd"/>
            <w:r w:rsidRPr="00FC27F0">
              <w:rPr>
                <w:rFonts w:eastAsia="Times New Roman"/>
                <w:lang w:val="en-US"/>
              </w:rPr>
              <w:t xml:space="preserve"> </w:t>
            </w:r>
            <w:proofErr w:type="spellStart"/>
            <w:r w:rsidRPr="00FC27F0">
              <w:rPr>
                <w:rFonts w:eastAsia="Times New Roman"/>
                <w:lang w:val="en-US"/>
              </w:rPr>
              <w:t>оруулах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хуулийн</w:t>
            </w:r>
            <w:proofErr w:type="spellEnd"/>
            <w:r w:rsidRPr="00FC27F0">
              <w:rPr>
                <w:rFonts w:eastAsia="Times New Roman"/>
                <w:lang w:val="en-US"/>
              </w:rPr>
              <w:t xml:space="preserve"> </w:t>
            </w:r>
            <w:proofErr w:type="spellStart"/>
            <w:r w:rsidRPr="00FC27F0">
              <w:rPr>
                <w:rFonts w:eastAsia="Times New Roman"/>
                <w:lang w:val="en-US"/>
              </w:rPr>
              <w:t>төсөл</w:t>
            </w:r>
            <w:proofErr w:type="spellEnd"/>
            <w:r w:rsidRPr="00FC27F0">
              <w:rPr>
                <w:rFonts w:eastAsia="Times New Roman"/>
                <w:lang w:val="en-US"/>
              </w:rPr>
              <w:t xml:space="preserve"> </w:t>
            </w:r>
            <w:proofErr w:type="spellStart"/>
            <w:r w:rsidRPr="00FC27F0">
              <w:rPr>
                <w:rFonts w:eastAsia="Times New Roman"/>
                <w:lang w:val="en-US"/>
              </w:rPr>
              <w:t>болон</w:t>
            </w:r>
            <w:proofErr w:type="spellEnd"/>
            <w:r w:rsidRPr="00FC27F0">
              <w:rPr>
                <w:rFonts w:eastAsia="Times New Roman"/>
                <w:lang w:val="en-US"/>
              </w:rPr>
              <w:t xml:space="preserve"> </w:t>
            </w:r>
            <w:proofErr w:type="spellStart"/>
            <w:r w:rsidRPr="00FC27F0">
              <w:rPr>
                <w:rFonts w:eastAsia="Times New Roman"/>
                <w:lang w:val="en-US"/>
              </w:rPr>
              <w:t>хамт</w:t>
            </w:r>
            <w:proofErr w:type="spellEnd"/>
            <w:r w:rsidRPr="00FC27F0">
              <w:rPr>
                <w:rFonts w:eastAsia="Times New Roman"/>
                <w:lang w:val="en-US"/>
              </w:rPr>
              <w:t xml:space="preserve"> </w:t>
            </w:r>
            <w:proofErr w:type="spellStart"/>
            <w:r w:rsidRPr="00FC27F0">
              <w:rPr>
                <w:rFonts w:eastAsia="Times New Roman"/>
                <w:lang w:val="en-US"/>
              </w:rPr>
              <w:t>өргөн</w:t>
            </w:r>
            <w:proofErr w:type="spellEnd"/>
            <w:r w:rsidRPr="00FC27F0">
              <w:rPr>
                <w:rFonts w:eastAsia="Times New Roman"/>
                <w:lang w:val="en-US"/>
              </w:rPr>
              <w:t xml:space="preserve"> </w:t>
            </w:r>
            <w:proofErr w:type="spellStart"/>
            <w:r w:rsidRPr="00FC27F0">
              <w:rPr>
                <w:rFonts w:eastAsia="Times New Roman"/>
                <w:lang w:val="en-US"/>
              </w:rPr>
              <w:t>мэдүүлсэн</w:t>
            </w:r>
            <w:proofErr w:type="spellEnd"/>
            <w:r w:rsidRPr="00FC27F0">
              <w:rPr>
                <w:rFonts w:eastAsia="Times New Roman"/>
                <w:lang w:val="en-US"/>
              </w:rPr>
              <w:t xml:space="preserve"> </w:t>
            </w:r>
            <w:proofErr w:type="spellStart"/>
            <w:r w:rsidRPr="00FC27F0">
              <w:rPr>
                <w:rFonts w:eastAsia="Times New Roman"/>
                <w:lang w:val="en-US"/>
              </w:rPr>
              <w:t>бусад</w:t>
            </w:r>
            <w:proofErr w:type="spellEnd"/>
            <w:r w:rsidRPr="00FC27F0">
              <w:rPr>
                <w:rFonts w:eastAsia="Times New Roman"/>
                <w:lang w:val="en-US"/>
              </w:rPr>
              <w:t xml:space="preserve"> </w:t>
            </w:r>
            <w:proofErr w:type="spellStart"/>
            <w:r w:rsidRPr="00FC27F0">
              <w:rPr>
                <w:rFonts w:eastAsia="Times New Roman"/>
                <w:lang w:val="en-US"/>
              </w:rPr>
              <w:t>хуулийн</w:t>
            </w:r>
            <w:proofErr w:type="spellEnd"/>
            <w:r w:rsidRPr="00FC27F0">
              <w:rPr>
                <w:rFonts w:eastAsia="Times New Roman"/>
                <w:lang w:val="en-US"/>
              </w:rPr>
              <w:t xml:space="preserve"> </w:t>
            </w:r>
            <w:proofErr w:type="spellStart"/>
            <w:r w:rsidRPr="00FC27F0">
              <w:rPr>
                <w:rFonts w:eastAsia="Times New Roman"/>
                <w:lang w:val="en-US"/>
              </w:rPr>
              <w:t>төслүүд</w:t>
            </w:r>
            <w:proofErr w:type="spellEnd"/>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3D2DC42F"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Засгийн</w:t>
            </w:r>
            <w:proofErr w:type="spellEnd"/>
            <w:r w:rsidRPr="00FC27F0">
              <w:rPr>
                <w:rFonts w:eastAsia="Times New Roman"/>
                <w:lang w:val="en-US"/>
              </w:rPr>
              <w:t xml:space="preserve"> </w:t>
            </w:r>
            <w:proofErr w:type="spellStart"/>
            <w:r w:rsidRPr="00FC27F0">
              <w:rPr>
                <w:rFonts w:eastAsia="Times New Roman"/>
                <w:lang w:val="en-US"/>
              </w:rPr>
              <w:t>газар</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1FCC01FD"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
              </w:rPr>
              <w:t> 2021-01-08</w:t>
            </w:r>
            <w:r w:rsidRPr="00FC27F0">
              <w:rPr>
                <w:rFonts w:eastAsia="Times New Roman"/>
                <w:lang w:val="en-US"/>
              </w:rPr>
              <w:t> </w:t>
            </w:r>
          </w:p>
          <w:p w14:paraId="70750240"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tc>
      </w:tr>
      <w:tr w:rsidR="004507D8" w:rsidRPr="004507D8" w14:paraId="51BFD481" w14:textId="77777777" w:rsidTr="00FC27F0">
        <w:trPr>
          <w:trHeight w:val="300"/>
        </w:trPr>
        <w:tc>
          <w:tcPr>
            <w:tcW w:w="532" w:type="dxa"/>
            <w:tcBorders>
              <w:top w:val="single" w:sz="6" w:space="0" w:color="000000"/>
              <w:left w:val="single" w:sz="6" w:space="0" w:color="000000"/>
              <w:bottom w:val="single" w:sz="6" w:space="0" w:color="000000"/>
              <w:right w:val="single" w:sz="6" w:space="0" w:color="000000"/>
            </w:tcBorders>
            <w:shd w:val="clear" w:color="auto" w:fill="auto"/>
            <w:hideMark/>
          </w:tcPr>
          <w:p w14:paraId="7846AA32" w14:textId="77777777" w:rsidR="004507D8" w:rsidRPr="00FC27F0" w:rsidRDefault="004507D8" w:rsidP="00FC27F0">
            <w:pPr>
              <w:spacing w:after="0" w:line="240" w:lineRule="auto"/>
              <w:jc w:val="both"/>
              <w:textAlignment w:val="baseline"/>
              <w:rPr>
                <w:rFonts w:eastAsia="Times New Roman"/>
                <w:lang w:val="en-US"/>
              </w:rPr>
            </w:pPr>
            <w:r w:rsidRPr="00FC27F0">
              <w:rPr>
                <w:rFonts w:eastAsia="Times New Roman"/>
                <w:lang w:val="en"/>
              </w:rPr>
              <w:t>37</w:t>
            </w:r>
            <w:r w:rsidRPr="00FC27F0">
              <w:rPr>
                <w:rFonts w:eastAsia="Times New Roman"/>
                <w:lang w:val="en-US"/>
              </w:rPr>
              <w:t> </w:t>
            </w:r>
          </w:p>
        </w:tc>
        <w:tc>
          <w:tcPr>
            <w:tcW w:w="3953" w:type="dxa"/>
            <w:tcBorders>
              <w:top w:val="single" w:sz="6" w:space="0" w:color="000000"/>
              <w:left w:val="single" w:sz="6" w:space="0" w:color="000000"/>
              <w:bottom w:val="single" w:sz="6" w:space="0" w:color="000000"/>
              <w:right w:val="single" w:sz="6" w:space="0" w:color="000000"/>
            </w:tcBorders>
            <w:shd w:val="clear" w:color="auto" w:fill="auto"/>
            <w:hideMark/>
          </w:tcPr>
          <w:p w14:paraId="49FC3CB2"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Аж</w:t>
            </w:r>
            <w:proofErr w:type="spellEnd"/>
            <w:r w:rsidRPr="00FC27F0">
              <w:rPr>
                <w:rFonts w:eastAsia="Times New Roman"/>
                <w:lang w:val="en-US"/>
              </w:rPr>
              <w:t xml:space="preserve"> </w:t>
            </w:r>
            <w:proofErr w:type="spellStart"/>
            <w:r w:rsidRPr="00FC27F0">
              <w:rPr>
                <w:rFonts w:eastAsia="Times New Roman"/>
                <w:lang w:val="en-US"/>
              </w:rPr>
              <w:t>ахуйн</w:t>
            </w:r>
            <w:proofErr w:type="spellEnd"/>
            <w:r w:rsidRPr="00FC27F0">
              <w:rPr>
                <w:rFonts w:eastAsia="Times New Roman"/>
                <w:lang w:val="en-US"/>
              </w:rPr>
              <w:t xml:space="preserve"> </w:t>
            </w:r>
            <w:proofErr w:type="spellStart"/>
            <w:r w:rsidRPr="00FC27F0">
              <w:rPr>
                <w:rFonts w:eastAsia="Times New Roman"/>
                <w:lang w:val="en-US"/>
              </w:rPr>
              <w:t>нэгжийн</w:t>
            </w:r>
            <w:proofErr w:type="spellEnd"/>
            <w:r w:rsidRPr="00FC27F0">
              <w:rPr>
                <w:rFonts w:eastAsia="Times New Roman"/>
                <w:lang w:val="en-US"/>
              </w:rPr>
              <w:t xml:space="preserve"> </w:t>
            </w:r>
            <w:proofErr w:type="spellStart"/>
            <w:r w:rsidRPr="00FC27F0">
              <w:rPr>
                <w:rFonts w:eastAsia="Times New Roman"/>
                <w:lang w:val="en-US"/>
              </w:rPr>
              <w:t>орлогын</w:t>
            </w:r>
            <w:proofErr w:type="spellEnd"/>
            <w:r w:rsidRPr="00FC27F0">
              <w:rPr>
                <w:rFonts w:eastAsia="Times New Roman"/>
                <w:lang w:val="en-US"/>
              </w:rPr>
              <w:t xml:space="preserve"> </w:t>
            </w:r>
            <w:proofErr w:type="spellStart"/>
            <w:r w:rsidRPr="00FC27F0">
              <w:rPr>
                <w:rFonts w:eastAsia="Times New Roman"/>
                <w:lang w:val="en-US"/>
              </w:rPr>
              <w:t>албан</w:t>
            </w:r>
            <w:proofErr w:type="spellEnd"/>
            <w:r w:rsidRPr="00FC27F0">
              <w:rPr>
                <w:rFonts w:eastAsia="Times New Roman"/>
                <w:lang w:val="en-US"/>
              </w:rPr>
              <w:t xml:space="preserve"> </w:t>
            </w:r>
            <w:proofErr w:type="spellStart"/>
            <w:r w:rsidRPr="00FC27F0">
              <w:rPr>
                <w:rFonts w:eastAsia="Times New Roman"/>
                <w:lang w:val="en-US"/>
              </w:rPr>
              <w:t>татвараас</w:t>
            </w:r>
            <w:proofErr w:type="spellEnd"/>
            <w:r w:rsidRPr="00FC27F0">
              <w:rPr>
                <w:rFonts w:eastAsia="Times New Roman"/>
                <w:lang w:val="en-US"/>
              </w:rPr>
              <w:t xml:space="preserve"> </w:t>
            </w:r>
            <w:proofErr w:type="spellStart"/>
            <w:r w:rsidRPr="00FC27F0">
              <w:rPr>
                <w:rFonts w:eastAsia="Times New Roman"/>
                <w:lang w:val="en-US"/>
              </w:rPr>
              <w:t>хөнгөлөх</w:t>
            </w:r>
            <w:proofErr w:type="spellEnd"/>
            <w:r w:rsidRPr="00FC27F0">
              <w:rPr>
                <w:rFonts w:eastAsia="Times New Roman"/>
                <w:lang w:val="en-US"/>
              </w:rPr>
              <w:t xml:space="preserve">, </w:t>
            </w:r>
            <w:proofErr w:type="spellStart"/>
            <w:r w:rsidRPr="00FC27F0">
              <w:rPr>
                <w:rFonts w:eastAsia="Times New Roman"/>
                <w:lang w:val="en-US"/>
              </w:rPr>
              <w:t>чөлөөлөх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xml:space="preserve"> </w:t>
            </w:r>
            <w:proofErr w:type="spellStart"/>
            <w:r w:rsidRPr="00FC27F0">
              <w:rPr>
                <w:rFonts w:eastAsia="Times New Roman"/>
                <w:lang w:val="en-US"/>
              </w:rPr>
              <w:t>хуульд</w:t>
            </w:r>
            <w:proofErr w:type="spellEnd"/>
            <w:r w:rsidRPr="00FC27F0">
              <w:rPr>
                <w:rFonts w:eastAsia="Times New Roman"/>
                <w:lang w:val="en-US"/>
              </w:rPr>
              <w:t xml:space="preserve"> </w:t>
            </w:r>
            <w:proofErr w:type="spellStart"/>
            <w:r w:rsidRPr="00FC27F0">
              <w:rPr>
                <w:rFonts w:eastAsia="Times New Roman"/>
                <w:lang w:val="en-US"/>
              </w:rPr>
              <w:t>өөрчлөлт</w:t>
            </w:r>
            <w:proofErr w:type="spellEnd"/>
            <w:r w:rsidRPr="00FC27F0">
              <w:rPr>
                <w:rFonts w:eastAsia="Times New Roman"/>
                <w:lang w:val="en-US"/>
              </w:rPr>
              <w:t xml:space="preserve"> </w:t>
            </w:r>
            <w:proofErr w:type="spellStart"/>
            <w:r w:rsidRPr="00FC27F0">
              <w:rPr>
                <w:rFonts w:eastAsia="Times New Roman"/>
                <w:lang w:val="en-US"/>
              </w:rPr>
              <w:t>оруулах</w:t>
            </w:r>
            <w:proofErr w:type="spellEnd"/>
            <w:r w:rsidRPr="00FC27F0">
              <w:rPr>
                <w:rFonts w:eastAsia="Times New Roman"/>
                <w:lang w:val="en-US"/>
              </w:rPr>
              <w:t xml:space="preserve"> </w:t>
            </w:r>
            <w:proofErr w:type="spellStart"/>
            <w:r w:rsidRPr="00FC27F0">
              <w:rPr>
                <w:rFonts w:eastAsia="Times New Roman"/>
                <w:lang w:val="en-US"/>
              </w:rPr>
              <w:t>тухай</w:t>
            </w:r>
            <w:proofErr w:type="spellEnd"/>
            <w:r w:rsidRPr="00FC27F0">
              <w:rPr>
                <w:rFonts w:eastAsia="Times New Roman"/>
                <w:lang w:val="en-US"/>
              </w:rPr>
              <w:t> </w:t>
            </w:r>
          </w:p>
        </w:tc>
        <w:tc>
          <w:tcPr>
            <w:tcW w:w="2235" w:type="dxa"/>
            <w:tcBorders>
              <w:top w:val="single" w:sz="6" w:space="0" w:color="000000"/>
              <w:left w:val="single" w:sz="6" w:space="0" w:color="000000"/>
              <w:bottom w:val="single" w:sz="6" w:space="0" w:color="000000"/>
              <w:right w:val="single" w:sz="6" w:space="0" w:color="000000"/>
            </w:tcBorders>
            <w:shd w:val="clear" w:color="auto" w:fill="auto"/>
            <w:hideMark/>
          </w:tcPr>
          <w:p w14:paraId="6CB14E4E" w14:textId="77777777" w:rsidR="004507D8" w:rsidRPr="00FC27F0" w:rsidRDefault="004507D8" w:rsidP="00FC27F0">
            <w:pPr>
              <w:shd w:val="clear" w:color="auto" w:fill="FAFAFA"/>
              <w:spacing w:after="0" w:line="240" w:lineRule="auto"/>
              <w:jc w:val="both"/>
              <w:textAlignment w:val="baseline"/>
              <w:rPr>
                <w:rFonts w:eastAsia="Times New Roman"/>
                <w:lang w:val="en-US"/>
              </w:rPr>
            </w:pPr>
            <w:proofErr w:type="spellStart"/>
            <w:r w:rsidRPr="00FC27F0">
              <w:rPr>
                <w:rFonts w:eastAsia="Times New Roman"/>
                <w:lang w:val="en-US"/>
              </w:rPr>
              <w:t>Засгийн</w:t>
            </w:r>
            <w:proofErr w:type="spellEnd"/>
            <w:r w:rsidRPr="00FC27F0">
              <w:rPr>
                <w:rFonts w:eastAsia="Times New Roman"/>
                <w:lang w:val="en-US"/>
              </w:rPr>
              <w:t xml:space="preserve"> </w:t>
            </w:r>
            <w:proofErr w:type="spellStart"/>
            <w:r w:rsidRPr="00FC27F0">
              <w:rPr>
                <w:rFonts w:eastAsia="Times New Roman"/>
                <w:lang w:val="en-US"/>
              </w:rPr>
              <w:t>газар</w:t>
            </w:r>
            <w:proofErr w:type="spellEnd"/>
            <w:r w:rsidRPr="00FC27F0">
              <w:rPr>
                <w:rFonts w:eastAsia="Times New Roman"/>
                <w:lang w:val="en-US"/>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14:paraId="6915F7C6"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
              </w:rPr>
              <w:t>2020-12-17</w:t>
            </w:r>
            <w:r w:rsidRPr="00FC27F0">
              <w:rPr>
                <w:rFonts w:eastAsia="Times New Roman"/>
                <w:lang w:val="en-US"/>
              </w:rPr>
              <w:t> </w:t>
            </w:r>
          </w:p>
          <w:p w14:paraId="0ACF676F" w14:textId="77777777" w:rsidR="004507D8" w:rsidRPr="00FC27F0" w:rsidRDefault="004507D8" w:rsidP="00FC27F0">
            <w:pPr>
              <w:shd w:val="clear" w:color="auto" w:fill="FFFFFF"/>
              <w:spacing w:after="0" w:line="240" w:lineRule="auto"/>
              <w:jc w:val="both"/>
              <w:textAlignment w:val="baseline"/>
              <w:rPr>
                <w:rFonts w:eastAsia="Times New Roman"/>
                <w:lang w:val="en-US"/>
              </w:rPr>
            </w:pPr>
            <w:r w:rsidRPr="00FC27F0">
              <w:rPr>
                <w:rFonts w:eastAsia="Times New Roman"/>
                <w:lang w:val="en-US"/>
              </w:rPr>
              <w:t> </w:t>
            </w:r>
          </w:p>
        </w:tc>
      </w:tr>
    </w:tbl>
    <w:p w14:paraId="47484822" w14:textId="77777777" w:rsidR="004507D8" w:rsidRDefault="004507D8"/>
    <w:sectPr w:rsidR="004507D8" w:rsidSect="00347CBD">
      <w:pgSz w:w="11907" w:h="16840"/>
      <w:pgMar w:top="1138" w:right="850" w:bottom="1138" w:left="169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0E2EBD" w14:textId="77777777" w:rsidR="00C210A1" w:rsidRPr="008A3B2C" w:rsidRDefault="00C210A1">
      <w:pPr>
        <w:spacing w:after="0" w:line="240" w:lineRule="auto"/>
      </w:pPr>
      <w:r w:rsidRPr="008A3B2C">
        <w:separator/>
      </w:r>
    </w:p>
  </w:endnote>
  <w:endnote w:type="continuationSeparator" w:id="0">
    <w:p w14:paraId="49419CF7" w14:textId="77777777" w:rsidR="00C210A1" w:rsidRPr="008A3B2C" w:rsidRDefault="00C210A1">
      <w:pPr>
        <w:spacing w:after="0" w:line="240" w:lineRule="auto"/>
      </w:pPr>
      <w:r w:rsidRPr="008A3B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24E09C3A-3CFA-436C-953F-75A789FFEB4F}"/>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yanmar Text">
    <w:panose1 w:val="020B0502040204020203"/>
    <w:charset w:val="00"/>
    <w:family w:val="swiss"/>
    <w:pitch w:val="variable"/>
    <w:sig w:usb0="80000003" w:usb1="00000000" w:usb2="00000400" w:usb3="00000000" w:csb0="00000001" w:csb1="00000000"/>
    <w:embedRegular r:id="rId2" w:fontKey="{F427D112-BF7F-4960-BE28-0F181A3B6B9A}"/>
    <w:embedBold r:id="rId3" w:fontKey="{13749DE3-5A44-4A9A-AD8C-1D21C1F71DA9}"/>
    <w:embedItalic r:id="rId4" w:fontKey="{405A0F19-EB3B-47CD-A8E7-20933C05F41F}"/>
  </w:font>
  <w:font w:name="Aptos">
    <w:charset w:val="00"/>
    <w:family w:val="swiss"/>
    <w:pitch w:val="variable"/>
    <w:sig w:usb0="20000287" w:usb1="00000003" w:usb2="00000000" w:usb3="00000000" w:csb0="0000019F" w:csb1="00000000"/>
    <w:embedRegular r:id="rId5" w:fontKey="{5A10D8A0-5800-405A-9197-020B83AAC83D}"/>
    <w:embedItalic r:id="rId6" w:fontKey="{7E24BDCE-8D8D-4445-9AFC-AB3C625003F7}"/>
  </w:font>
  <w:font w:name="Aptos Display">
    <w:charset w:val="00"/>
    <w:family w:val="swiss"/>
    <w:pitch w:val="variable"/>
    <w:sig w:usb0="20000287" w:usb1="00000003" w:usb2="00000000" w:usb3="00000000" w:csb0="0000019F" w:csb1="00000000"/>
    <w:embedRegular r:id="rId7" w:fontKey="{6960B3B6-E8A4-4074-AF6F-8D0A3C3B4B19}"/>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C8BB4" w14:textId="77777777" w:rsidR="00F350CB" w:rsidRPr="008A3B2C" w:rsidRDefault="00000000">
    <w:pPr>
      <w:pBdr>
        <w:top w:val="nil"/>
        <w:left w:val="nil"/>
        <w:bottom w:val="nil"/>
        <w:right w:val="nil"/>
        <w:between w:val="nil"/>
      </w:pBdr>
      <w:tabs>
        <w:tab w:val="center" w:pos="4680"/>
        <w:tab w:val="right" w:pos="9360"/>
      </w:tabs>
      <w:spacing w:after="0" w:line="240" w:lineRule="auto"/>
      <w:jc w:val="center"/>
      <w:rPr>
        <w:color w:val="000000"/>
      </w:rPr>
    </w:pPr>
    <w:r w:rsidRPr="008A3B2C">
      <w:fldChar w:fldCharType="begin"/>
    </w:r>
    <w:r w:rsidRPr="008A3B2C">
      <w:instrText>PAGE</w:instrText>
    </w:r>
    <w:r w:rsidRPr="008A3B2C">
      <w:fldChar w:fldCharType="separate"/>
    </w:r>
    <w:r w:rsidR="008A3B2C" w:rsidRPr="008A3B2C">
      <w:t>2</w:t>
    </w:r>
    <w:r w:rsidRPr="008A3B2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65B740" w14:textId="77777777" w:rsidR="00C210A1" w:rsidRPr="008A3B2C" w:rsidRDefault="00C210A1">
      <w:pPr>
        <w:spacing w:after="0" w:line="240" w:lineRule="auto"/>
      </w:pPr>
      <w:r w:rsidRPr="008A3B2C">
        <w:separator/>
      </w:r>
    </w:p>
  </w:footnote>
  <w:footnote w:type="continuationSeparator" w:id="0">
    <w:p w14:paraId="527453E3" w14:textId="77777777" w:rsidR="00C210A1" w:rsidRPr="008A3B2C" w:rsidRDefault="00C210A1">
      <w:pPr>
        <w:spacing w:after="0" w:line="240" w:lineRule="auto"/>
      </w:pPr>
      <w:r w:rsidRPr="008A3B2C">
        <w:continuationSeparator/>
      </w:r>
    </w:p>
  </w:footnote>
  <w:footnote w:id="1">
    <w:p w14:paraId="12A92509" w14:textId="77777777" w:rsidR="00ED7345" w:rsidRPr="00F34322" w:rsidRDefault="00ED7345" w:rsidP="00ED7345">
      <w:pPr>
        <w:pStyle w:val="FootnoteText"/>
        <w:jc w:val="both"/>
      </w:pPr>
      <w:r>
        <w:rPr>
          <w:rStyle w:val="FootnoteReference"/>
        </w:rPr>
        <w:footnoteRef/>
      </w:r>
      <w:r>
        <w:t xml:space="preserve"> </w:t>
      </w:r>
      <w:hyperlink r:id="rId1" w:history="1">
        <w:r w:rsidRPr="00B90B41">
          <w:rPr>
            <w:rStyle w:val="Hyperlink"/>
          </w:rPr>
          <w:t>https://www.parliament.mn/</w:t>
        </w:r>
      </w:hyperlink>
      <w:r>
        <w:t xml:space="preserve">; </w:t>
      </w:r>
      <w:hyperlink r:id="rId2" w:history="1">
        <w:r w:rsidRPr="00FB00A2">
          <w:rPr>
            <w:rStyle w:val="Hyperlink"/>
          </w:rPr>
          <w:t>https://cabinet.gov.mn/</w:t>
        </w:r>
      </w:hyperlink>
      <w:r>
        <w:t xml:space="preserve">; </w:t>
      </w:r>
      <w:hyperlink r:id="rId3" w:history="1">
        <w:r w:rsidRPr="00FB00A2">
          <w:rPr>
            <w:rStyle w:val="Hyperlink"/>
          </w:rPr>
          <w:t>http://mfa.gov.mn/</w:t>
        </w:r>
      </w:hyperlink>
      <w:r>
        <w:t xml:space="preserve">; </w:t>
      </w:r>
      <w:hyperlink r:id="rId4" w:history="1">
        <w:r w:rsidRPr="00FB00A2">
          <w:rPr>
            <w:rStyle w:val="Hyperlink"/>
          </w:rPr>
          <w:t>https://mojha.gov.mn/</w:t>
        </w:r>
      </w:hyperlink>
      <w:r>
        <w:t xml:space="preserve">; </w:t>
      </w:r>
      <w:hyperlink r:id="rId5" w:history="1">
        <w:r w:rsidRPr="00FB00A2">
          <w:rPr>
            <w:rStyle w:val="Hyperlink"/>
          </w:rPr>
          <w:t>https://www.supremecourt.mn/mn/</w:t>
        </w:r>
      </w:hyperlink>
      <w:r>
        <w:t xml:space="preserve"> ; </w:t>
      </w:r>
      <w:hyperlink r:id="rId6" w:history="1">
        <w:r w:rsidRPr="00FB00A2">
          <w:rPr>
            <w:rStyle w:val="Hyperlink"/>
          </w:rPr>
          <w:t>https://prosecutor.mn/main</w:t>
        </w:r>
      </w:hyperlink>
      <w:r>
        <w:t xml:space="preserve"> </w:t>
      </w:r>
    </w:p>
  </w:footnote>
  <w:footnote w:id="2">
    <w:p w14:paraId="7DFE951F" w14:textId="77777777" w:rsidR="00ED7345" w:rsidRPr="00884E5A" w:rsidRDefault="00ED7345" w:rsidP="00ED7345">
      <w:pPr>
        <w:pStyle w:val="FootnoteText"/>
        <w:jc w:val="both"/>
      </w:pPr>
      <w:r>
        <w:rPr>
          <w:rStyle w:val="FootnoteReference"/>
        </w:rPr>
        <w:footnoteRef/>
      </w:r>
      <w:r>
        <w:t xml:space="preserve"> </w:t>
      </w:r>
      <w:r w:rsidRPr="00884E5A">
        <w:t>https://legalinfo.mn/mn</w:t>
      </w:r>
    </w:p>
  </w:footnote>
  <w:footnote w:id="3">
    <w:p w14:paraId="077A0A29" w14:textId="77777777" w:rsidR="00B849BF" w:rsidRDefault="00B849BF" w:rsidP="00B849BF">
      <w:pPr>
        <w:pStyle w:val="FootnoteText"/>
        <w:jc w:val="both"/>
        <w:rPr>
          <w:b/>
        </w:rPr>
      </w:pPr>
      <w:r>
        <w:rPr>
          <w:rStyle w:val="FootnoteReference"/>
        </w:rPr>
        <w:footnoteRef/>
      </w:r>
      <w:r>
        <w:t xml:space="preserve"> </w:t>
      </w:r>
      <w:r>
        <w:t>12 дугаар зүйл.</w:t>
      </w:r>
      <w:r w:rsidRPr="00086D07">
        <w:rPr>
          <w:b/>
        </w:rPr>
        <w:t>Хууль тогтоомжийн төсөл боловсруулах ажлыг арга зүйн удирдлагаар хангах</w:t>
      </w:r>
    </w:p>
    <w:p w14:paraId="6FE46922" w14:textId="77777777" w:rsidR="00B849BF" w:rsidRPr="00086D07" w:rsidRDefault="00B849BF" w:rsidP="00B849BF">
      <w:pPr>
        <w:pStyle w:val="FootnoteText"/>
      </w:pPr>
      <w:r>
        <w:rPr>
          <w:b/>
        </w:rPr>
        <w:tab/>
      </w:r>
      <w:r w:rsidRPr="00086D07">
        <w:t>12.1.Засгийн газар дараах аргачлалыг баталж, мөрдүүлнэ:</w:t>
      </w:r>
    </w:p>
    <w:p w14:paraId="28A23DEE" w14:textId="77777777" w:rsidR="00B849BF" w:rsidRDefault="00B849BF" w:rsidP="00B849BF">
      <w:pPr>
        <w:pStyle w:val="FootnoteText"/>
        <w:ind w:left="2160" w:hanging="720"/>
        <w:jc w:val="both"/>
      </w:pPr>
      <w:r>
        <w:t xml:space="preserve">12.1.4. </w:t>
      </w:r>
      <w:r>
        <w:tab/>
        <w:t>хууль тогтоомжийг хэрэгжүүлэхтэй холбогдон гарах зардлын тооцоог хийх аргачлал;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E4B9C"/>
    <w:multiLevelType w:val="multilevel"/>
    <w:tmpl w:val="E58849AE"/>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FF63ED"/>
    <w:multiLevelType w:val="multilevel"/>
    <w:tmpl w:val="7570BEE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D54BB0"/>
    <w:multiLevelType w:val="hybridMultilevel"/>
    <w:tmpl w:val="CE78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039EF"/>
    <w:multiLevelType w:val="multilevel"/>
    <w:tmpl w:val="A498EC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183101A"/>
    <w:multiLevelType w:val="hybridMultilevel"/>
    <w:tmpl w:val="B1AE101A"/>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5" w15:restartNumberingAfterBreak="0">
    <w:nsid w:val="243D5EBE"/>
    <w:multiLevelType w:val="multilevel"/>
    <w:tmpl w:val="B5027E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55C7B50"/>
    <w:multiLevelType w:val="multilevel"/>
    <w:tmpl w:val="F216C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978202C"/>
    <w:multiLevelType w:val="multilevel"/>
    <w:tmpl w:val="D3A4F1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BCF5703"/>
    <w:multiLevelType w:val="multilevel"/>
    <w:tmpl w:val="9D1E06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E5C2B32"/>
    <w:multiLevelType w:val="multilevel"/>
    <w:tmpl w:val="9CE0D38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31EC5CAB"/>
    <w:multiLevelType w:val="multilevel"/>
    <w:tmpl w:val="8B304F2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33532CCB"/>
    <w:multiLevelType w:val="multilevel"/>
    <w:tmpl w:val="666CC6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EBC6B88"/>
    <w:multiLevelType w:val="multilevel"/>
    <w:tmpl w:val="245667B0"/>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3" w15:restartNumberingAfterBreak="0">
    <w:nsid w:val="407203F7"/>
    <w:multiLevelType w:val="multilevel"/>
    <w:tmpl w:val="784EC4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0D57C90"/>
    <w:multiLevelType w:val="multilevel"/>
    <w:tmpl w:val="F6EC6F5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426E4307"/>
    <w:multiLevelType w:val="multilevel"/>
    <w:tmpl w:val="68BEDA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8A5253F"/>
    <w:multiLevelType w:val="multilevel"/>
    <w:tmpl w:val="3D8EF0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B0D71FB"/>
    <w:multiLevelType w:val="multilevel"/>
    <w:tmpl w:val="D94A93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CCA30CF"/>
    <w:multiLevelType w:val="hybridMultilevel"/>
    <w:tmpl w:val="53E63942"/>
    <w:lvl w:ilvl="0" w:tplc="17C43C5A">
      <w:start w:val="1"/>
      <w:numFmt w:val="lowerRoman"/>
      <w:lvlText w:val="(%1)"/>
      <w:lvlJc w:val="left"/>
      <w:pPr>
        <w:ind w:left="1440" w:hanging="360"/>
      </w:pPr>
      <w:rPr>
        <w:rFonts w:hint="default"/>
      </w:r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19" w15:restartNumberingAfterBreak="0">
    <w:nsid w:val="4D062477"/>
    <w:multiLevelType w:val="multilevel"/>
    <w:tmpl w:val="532C49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FAA5ACE"/>
    <w:multiLevelType w:val="multilevel"/>
    <w:tmpl w:val="D36A22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37C4C9C"/>
    <w:multiLevelType w:val="hybridMultilevel"/>
    <w:tmpl w:val="7A2A1C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6245D0"/>
    <w:multiLevelType w:val="multilevel"/>
    <w:tmpl w:val="E8EAE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ED3761D"/>
    <w:multiLevelType w:val="multilevel"/>
    <w:tmpl w:val="23E0C3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F4C0539"/>
    <w:multiLevelType w:val="multilevel"/>
    <w:tmpl w:val="23A84A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54C2444"/>
    <w:multiLevelType w:val="multilevel"/>
    <w:tmpl w:val="18C477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27976588">
    <w:abstractNumId w:val="0"/>
  </w:num>
  <w:num w:numId="2" w16cid:durableId="1223708843">
    <w:abstractNumId w:val="16"/>
  </w:num>
  <w:num w:numId="3" w16cid:durableId="872041963">
    <w:abstractNumId w:val="25"/>
  </w:num>
  <w:num w:numId="4" w16cid:durableId="1776831075">
    <w:abstractNumId w:val="9"/>
  </w:num>
  <w:num w:numId="5" w16cid:durableId="510411815">
    <w:abstractNumId w:val="7"/>
  </w:num>
  <w:num w:numId="6" w16cid:durableId="1361128146">
    <w:abstractNumId w:val="24"/>
  </w:num>
  <w:num w:numId="7" w16cid:durableId="203256788">
    <w:abstractNumId w:val="19"/>
  </w:num>
  <w:num w:numId="8" w16cid:durableId="1219129559">
    <w:abstractNumId w:val="15"/>
  </w:num>
  <w:num w:numId="9" w16cid:durableId="549614804">
    <w:abstractNumId w:val="14"/>
  </w:num>
  <w:num w:numId="10" w16cid:durableId="116342263">
    <w:abstractNumId w:val="12"/>
  </w:num>
  <w:num w:numId="11" w16cid:durableId="2040930518">
    <w:abstractNumId w:val="11"/>
  </w:num>
  <w:num w:numId="12" w16cid:durableId="1044910839">
    <w:abstractNumId w:val="5"/>
  </w:num>
  <w:num w:numId="13" w16cid:durableId="1860125116">
    <w:abstractNumId w:val="10"/>
  </w:num>
  <w:num w:numId="14" w16cid:durableId="906647658">
    <w:abstractNumId w:val="20"/>
  </w:num>
  <w:num w:numId="15" w16cid:durableId="492910589">
    <w:abstractNumId w:val="23"/>
  </w:num>
  <w:num w:numId="16" w16cid:durableId="1391146827">
    <w:abstractNumId w:val="1"/>
  </w:num>
  <w:num w:numId="17" w16cid:durableId="1195918981">
    <w:abstractNumId w:val="3"/>
  </w:num>
  <w:num w:numId="18" w16cid:durableId="1200898561">
    <w:abstractNumId w:val="8"/>
  </w:num>
  <w:num w:numId="19" w16cid:durableId="1274551561">
    <w:abstractNumId w:val="6"/>
  </w:num>
  <w:num w:numId="20" w16cid:durableId="1267618389">
    <w:abstractNumId w:val="22"/>
  </w:num>
  <w:num w:numId="21" w16cid:durableId="348067613">
    <w:abstractNumId w:val="13"/>
  </w:num>
  <w:num w:numId="22" w16cid:durableId="180317231">
    <w:abstractNumId w:val="2"/>
  </w:num>
  <w:num w:numId="23" w16cid:durableId="1689912388">
    <w:abstractNumId w:val="17"/>
  </w:num>
  <w:num w:numId="24" w16cid:durableId="189417559">
    <w:abstractNumId w:val="21"/>
  </w:num>
  <w:num w:numId="25" w16cid:durableId="1685785663">
    <w:abstractNumId w:val="18"/>
  </w:num>
  <w:num w:numId="26" w16cid:durableId="12491924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0CB"/>
    <w:rsid w:val="00024898"/>
    <w:rsid w:val="00034BE9"/>
    <w:rsid w:val="00037522"/>
    <w:rsid w:val="00044368"/>
    <w:rsid w:val="00072103"/>
    <w:rsid w:val="00077ADC"/>
    <w:rsid w:val="000B2802"/>
    <w:rsid w:val="000E2629"/>
    <w:rsid w:val="00126BAC"/>
    <w:rsid w:val="0016343D"/>
    <w:rsid w:val="00176894"/>
    <w:rsid w:val="00256E4B"/>
    <w:rsid w:val="00271E1E"/>
    <w:rsid w:val="002B084E"/>
    <w:rsid w:val="003052D7"/>
    <w:rsid w:val="00306F31"/>
    <w:rsid w:val="00316878"/>
    <w:rsid w:val="00332C38"/>
    <w:rsid w:val="00342F01"/>
    <w:rsid w:val="00347CBD"/>
    <w:rsid w:val="00373455"/>
    <w:rsid w:val="00376B13"/>
    <w:rsid w:val="00404859"/>
    <w:rsid w:val="00430D3C"/>
    <w:rsid w:val="004311AD"/>
    <w:rsid w:val="004507D8"/>
    <w:rsid w:val="00480339"/>
    <w:rsid w:val="004B1934"/>
    <w:rsid w:val="004B70E8"/>
    <w:rsid w:val="004B7E3D"/>
    <w:rsid w:val="004C77E7"/>
    <w:rsid w:val="005134DC"/>
    <w:rsid w:val="0056358F"/>
    <w:rsid w:val="0057685F"/>
    <w:rsid w:val="005919F8"/>
    <w:rsid w:val="005B2563"/>
    <w:rsid w:val="005C30FB"/>
    <w:rsid w:val="005E6EDF"/>
    <w:rsid w:val="005F14C0"/>
    <w:rsid w:val="005F6895"/>
    <w:rsid w:val="00671E44"/>
    <w:rsid w:val="0068334A"/>
    <w:rsid w:val="00690011"/>
    <w:rsid w:val="006E2A03"/>
    <w:rsid w:val="006E668F"/>
    <w:rsid w:val="0070331A"/>
    <w:rsid w:val="007047A9"/>
    <w:rsid w:val="007D458D"/>
    <w:rsid w:val="007E0CD6"/>
    <w:rsid w:val="008636F2"/>
    <w:rsid w:val="008A3B2C"/>
    <w:rsid w:val="008C207A"/>
    <w:rsid w:val="008C6989"/>
    <w:rsid w:val="008E398A"/>
    <w:rsid w:val="0092612B"/>
    <w:rsid w:val="009513B2"/>
    <w:rsid w:val="00974FC4"/>
    <w:rsid w:val="00984E5A"/>
    <w:rsid w:val="009B42A6"/>
    <w:rsid w:val="009D310F"/>
    <w:rsid w:val="00A563B0"/>
    <w:rsid w:val="00A63EFD"/>
    <w:rsid w:val="00A80124"/>
    <w:rsid w:val="00A849F0"/>
    <w:rsid w:val="00A94478"/>
    <w:rsid w:val="00B03DE0"/>
    <w:rsid w:val="00B27CF4"/>
    <w:rsid w:val="00B849BF"/>
    <w:rsid w:val="00BE7F57"/>
    <w:rsid w:val="00C07C17"/>
    <w:rsid w:val="00C210A1"/>
    <w:rsid w:val="00C71401"/>
    <w:rsid w:val="00C7483C"/>
    <w:rsid w:val="00C912E3"/>
    <w:rsid w:val="00CA4EC7"/>
    <w:rsid w:val="00CB2912"/>
    <w:rsid w:val="00E23E90"/>
    <w:rsid w:val="00E70467"/>
    <w:rsid w:val="00E85580"/>
    <w:rsid w:val="00EA73D3"/>
    <w:rsid w:val="00ED7345"/>
    <w:rsid w:val="00EF4475"/>
    <w:rsid w:val="00F25D70"/>
    <w:rsid w:val="00F3349F"/>
    <w:rsid w:val="00F350CB"/>
    <w:rsid w:val="00F5656D"/>
    <w:rsid w:val="00FA21E7"/>
    <w:rsid w:val="00FA2854"/>
    <w:rsid w:val="00FB2F18"/>
    <w:rsid w:val="00FC27F0"/>
    <w:rsid w:val="00FF135C"/>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CEA4B"/>
  <w15:docId w15:val="{BEDEAAE9-36E2-4028-B296-5D118D53E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mn-MN"/>
    </w:rPr>
  </w:style>
  <w:style w:type="paragraph" w:styleId="Heading1">
    <w:name w:val="heading 1"/>
    <w:basedOn w:val="Normal"/>
    <w:next w:val="Normal"/>
    <w:link w:val="Heading1Char"/>
    <w:uiPriority w:val="9"/>
    <w:qFormat/>
    <w:rsid w:val="00B36F1A"/>
    <w:pPr>
      <w:keepNext/>
      <w:keepLines/>
      <w:spacing w:before="360" w:after="80"/>
      <w:outlineLvl w:val="0"/>
    </w:pPr>
    <w:rPr>
      <w:rFonts w:eastAsiaTheme="majorEastAsia" w:cstheme="majorBidi"/>
      <w:b/>
      <w:color w:val="0F4761" w:themeColor="accent1" w:themeShade="BF"/>
      <w:szCs w:val="40"/>
    </w:rPr>
  </w:style>
  <w:style w:type="paragraph" w:styleId="Heading2">
    <w:name w:val="heading 2"/>
    <w:basedOn w:val="Normal"/>
    <w:next w:val="Normal"/>
    <w:link w:val="Heading2Char"/>
    <w:uiPriority w:val="9"/>
    <w:unhideWhenUsed/>
    <w:qFormat/>
    <w:rsid w:val="00B36F1A"/>
    <w:pPr>
      <w:keepNext/>
      <w:keepLines/>
      <w:spacing w:before="160" w:after="80"/>
      <w:outlineLvl w:val="1"/>
    </w:pPr>
    <w:rPr>
      <w:rFonts w:eastAsiaTheme="majorEastAsia" w:cstheme="majorBidi"/>
      <w:b/>
      <w:color w:val="0F4761" w:themeColor="accent1" w:themeShade="BF"/>
      <w:szCs w:val="32"/>
    </w:rPr>
  </w:style>
  <w:style w:type="paragraph" w:styleId="Heading3">
    <w:name w:val="heading 3"/>
    <w:basedOn w:val="Normal"/>
    <w:next w:val="Normal"/>
    <w:link w:val="Heading3Char"/>
    <w:uiPriority w:val="9"/>
    <w:semiHidden/>
    <w:unhideWhenUsed/>
    <w:qFormat/>
    <w:rsid w:val="00EB5B2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5B2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B5B2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B5B2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B5B2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B5B2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B5B2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B5B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36F1A"/>
    <w:rPr>
      <w:rFonts w:eastAsiaTheme="majorEastAsia" w:cstheme="majorBidi"/>
      <w:b/>
      <w:color w:val="0F4761" w:themeColor="accent1" w:themeShade="BF"/>
      <w:szCs w:val="40"/>
    </w:rPr>
  </w:style>
  <w:style w:type="character" w:customStyle="1" w:styleId="Heading2Char">
    <w:name w:val="Heading 2 Char"/>
    <w:basedOn w:val="DefaultParagraphFont"/>
    <w:link w:val="Heading2"/>
    <w:uiPriority w:val="9"/>
    <w:rsid w:val="00B36F1A"/>
    <w:rPr>
      <w:rFonts w:eastAsiaTheme="majorEastAsia" w:cstheme="majorBidi"/>
      <w:b/>
      <w:color w:val="0F4761" w:themeColor="accent1" w:themeShade="BF"/>
      <w:szCs w:val="32"/>
    </w:rPr>
  </w:style>
  <w:style w:type="character" w:customStyle="1" w:styleId="Heading3Char">
    <w:name w:val="Heading 3 Char"/>
    <w:basedOn w:val="DefaultParagraphFont"/>
    <w:link w:val="Heading3"/>
    <w:uiPriority w:val="9"/>
    <w:semiHidden/>
    <w:rsid w:val="00EB5B2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5B2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B5B2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B5B2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B5B2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B5B2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B5B2B"/>
    <w:rPr>
      <w:rFonts w:asciiTheme="minorHAnsi" w:eastAsiaTheme="majorEastAsia" w:hAnsiTheme="minorHAnsi" w:cstheme="majorBidi"/>
      <w:color w:val="272727" w:themeColor="text1" w:themeTint="D8"/>
    </w:rPr>
  </w:style>
  <w:style w:type="character" w:customStyle="1" w:styleId="TitleChar">
    <w:name w:val="Title Char"/>
    <w:basedOn w:val="DefaultParagraphFont"/>
    <w:link w:val="Title"/>
    <w:uiPriority w:val="10"/>
    <w:rsid w:val="00EB5B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rFonts w:ascii="Aptos" w:eastAsia="Aptos" w:hAnsi="Aptos" w:cs="Aptos"/>
      <w:color w:val="595959"/>
      <w:sz w:val="28"/>
      <w:szCs w:val="28"/>
    </w:rPr>
  </w:style>
  <w:style w:type="character" w:customStyle="1" w:styleId="SubtitleChar">
    <w:name w:val="Subtitle Char"/>
    <w:basedOn w:val="DefaultParagraphFont"/>
    <w:link w:val="Subtitle"/>
    <w:uiPriority w:val="11"/>
    <w:rsid w:val="00EB5B2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B5B2B"/>
    <w:pPr>
      <w:spacing w:before="160"/>
      <w:jc w:val="center"/>
    </w:pPr>
    <w:rPr>
      <w:i/>
      <w:iCs/>
      <w:color w:val="404040" w:themeColor="text1" w:themeTint="BF"/>
    </w:rPr>
  </w:style>
  <w:style w:type="character" w:customStyle="1" w:styleId="QuoteChar">
    <w:name w:val="Quote Char"/>
    <w:basedOn w:val="DefaultParagraphFont"/>
    <w:link w:val="Quote"/>
    <w:uiPriority w:val="29"/>
    <w:rsid w:val="00EB5B2B"/>
    <w:rPr>
      <w:i/>
      <w:iCs/>
      <w:color w:val="404040" w:themeColor="text1" w:themeTint="BF"/>
    </w:rPr>
  </w:style>
  <w:style w:type="paragraph" w:styleId="ListParagraph">
    <w:name w:val="List Paragraph"/>
    <w:basedOn w:val="Normal"/>
    <w:uiPriority w:val="34"/>
    <w:qFormat/>
    <w:rsid w:val="00EB5B2B"/>
    <w:pPr>
      <w:ind w:left="720"/>
      <w:contextualSpacing/>
    </w:pPr>
  </w:style>
  <w:style w:type="character" w:styleId="IntenseEmphasis">
    <w:name w:val="Intense Emphasis"/>
    <w:basedOn w:val="DefaultParagraphFont"/>
    <w:uiPriority w:val="21"/>
    <w:qFormat/>
    <w:rsid w:val="00EB5B2B"/>
    <w:rPr>
      <w:i/>
      <w:iCs/>
      <w:color w:val="0F4761" w:themeColor="accent1" w:themeShade="BF"/>
    </w:rPr>
  </w:style>
  <w:style w:type="paragraph" w:styleId="IntenseQuote">
    <w:name w:val="Intense Quote"/>
    <w:basedOn w:val="Normal"/>
    <w:next w:val="Normal"/>
    <w:link w:val="IntenseQuoteChar"/>
    <w:uiPriority w:val="30"/>
    <w:qFormat/>
    <w:rsid w:val="00EB5B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5B2B"/>
    <w:rPr>
      <w:i/>
      <w:iCs/>
      <w:color w:val="0F4761" w:themeColor="accent1" w:themeShade="BF"/>
    </w:rPr>
  </w:style>
  <w:style w:type="character" w:styleId="IntenseReference">
    <w:name w:val="Intense Reference"/>
    <w:basedOn w:val="DefaultParagraphFont"/>
    <w:uiPriority w:val="32"/>
    <w:qFormat/>
    <w:rsid w:val="00EB5B2B"/>
    <w:rPr>
      <w:b/>
      <w:bCs/>
      <w:smallCaps/>
      <w:color w:val="0F4761" w:themeColor="accent1" w:themeShade="BF"/>
      <w:spacing w:val="5"/>
    </w:rPr>
  </w:style>
  <w:style w:type="table" w:styleId="TableGrid">
    <w:name w:val="Table Grid"/>
    <w:basedOn w:val="TableNormal"/>
    <w:uiPriority w:val="39"/>
    <w:rsid w:val="00836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52149"/>
    <w:pPr>
      <w:spacing w:before="240" w:after="0"/>
      <w:outlineLvl w:val="9"/>
    </w:pPr>
    <w:rPr>
      <w:rFonts w:asciiTheme="majorHAnsi" w:hAnsiTheme="majorHAnsi"/>
      <w:b w:val="0"/>
      <w:sz w:val="32"/>
      <w:szCs w:val="32"/>
    </w:rPr>
  </w:style>
  <w:style w:type="paragraph" w:styleId="TOC1">
    <w:name w:val="toc 1"/>
    <w:basedOn w:val="Normal"/>
    <w:next w:val="Normal"/>
    <w:autoRedefine/>
    <w:uiPriority w:val="39"/>
    <w:unhideWhenUsed/>
    <w:rsid w:val="00D52149"/>
    <w:pPr>
      <w:spacing w:after="100"/>
    </w:pPr>
  </w:style>
  <w:style w:type="paragraph" w:styleId="TOC2">
    <w:name w:val="toc 2"/>
    <w:basedOn w:val="Normal"/>
    <w:next w:val="Normal"/>
    <w:autoRedefine/>
    <w:uiPriority w:val="39"/>
    <w:unhideWhenUsed/>
    <w:rsid w:val="006E2A03"/>
    <w:pPr>
      <w:tabs>
        <w:tab w:val="right" w:leader="dot" w:pos="9345"/>
      </w:tabs>
      <w:spacing w:after="100"/>
      <w:ind w:left="240"/>
    </w:pPr>
    <w:rPr>
      <w:noProof/>
    </w:rPr>
  </w:style>
  <w:style w:type="character" w:styleId="Hyperlink">
    <w:name w:val="Hyperlink"/>
    <w:basedOn w:val="DefaultParagraphFont"/>
    <w:uiPriority w:val="99"/>
    <w:unhideWhenUsed/>
    <w:rsid w:val="00D52149"/>
    <w:rPr>
      <w:color w:val="467886" w:themeColor="hyperlink"/>
      <w:u w:val="single"/>
    </w:rPr>
  </w:style>
  <w:style w:type="paragraph" w:styleId="Header">
    <w:name w:val="header"/>
    <w:basedOn w:val="Normal"/>
    <w:link w:val="HeaderChar"/>
    <w:uiPriority w:val="99"/>
    <w:unhideWhenUsed/>
    <w:rsid w:val="004419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931"/>
  </w:style>
  <w:style w:type="paragraph" w:styleId="Footer">
    <w:name w:val="footer"/>
    <w:basedOn w:val="Normal"/>
    <w:link w:val="FooterChar"/>
    <w:uiPriority w:val="99"/>
    <w:unhideWhenUsed/>
    <w:rsid w:val="004419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931"/>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9B42A6"/>
    <w:rPr>
      <w:color w:val="605E5C"/>
      <w:shd w:val="clear" w:color="auto" w:fill="E1DFDD"/>
    </w:rPr>
  </w:style>
  <w:style w:type="paragraph" w:styleId="FootnoteText">
    <w:name w:val="footnote text"/>
    <w:basedOn w:val="Normal"/>
    <w:link w:val="FootnoteTextChar"/>
    <w:uiPriority w:val="99"/>
    <w:semiHidden/>
    <w:unhideWhenUsed/>
    <w:rsid w:val="00B849BF"/>
    <w:pPr>
      <w:spacing w:after="0" w:line="240" w:lineRule="auto"/>
    </w:pPr>
    <w:rPr>
      <w:rFonts w:eastAsiaTheme="minorEastAsia" w:cstheme="minorBidi"/>
      <w:sz w:val="20"/>
      <w:szCs w:val="20"/>
      <w:lang w:eastAsia="zh-CN"/>
    </w:rPr>
  </w:style>
  <w:style w:type="character" w:customStyle="1" w:styleId="FootnoteTextChar">
    <w:name w:val="Footnote Text Char"/>
    <w:basedOn w:val="DefaultParagraphFont"/>
    <w:link w:val="FootnoteText"/>
    <w:uiPriority w:val="99"/>
    <w:semiHidden/>
    <w:rsid w:val="00B849BF"/>
    <w:rPr>
      <w:rFonts w:eastAsiaTheme="minorEastAsia" w:cstheme="minorBidi"/>
      <w:sz w:val="20"/>
      <w:szCs w:val="20"/>
      <w:lang w:val="mn-MN" w:eastAsia="zh-CN"/>
    </w:rPr>
  </w:style>
  <w:style w:type="character" w:styleId="FootnoteReference">
    <w:name w:val="footnote reference"/>
    <w:basedOn w:val="DefaultParagraphFont"/>
    <w:uiPriority w:val="99"/>
    <w:semiHidden/>
    <w:unhideWhenUsed/>
    <w:rsid w:val="00B849BF"/>
    <w:rPr>
      <w:vertAlign w:val="superscript"/>
    </w:rPr>
  </w:style>
  <w:style w:type="paragraph" w:styleId="Caption">
    <w:name w:val="caption"/>
    <w:basedOn w:val="Normal"/>
    <w:next w:val="Normal"/>
    <w:uiPriority w:val="35"/>
    <w:unhideWhenUsed/>
    <w:qFormat/>
    <w:rsid w:val="006E2A03"/>
    <w:pPr>
      <w:spacing w:after="200" w:line="240" w:lineRule="auto"/>
    </w:pPr>
    <w:rPr>
      <w:i/>
      <w:iCs/>
      <w:color w:val="0E2841" w:themeColor="text2"/>
      <w:sz w:val="18"/>
      <w:szCs w:val="18"/>
    </w:rPr>
  </w:style>
  <w:style w:type="paragraph" w:styleId="TableofFigures">
    <w:name w:val="table of figures"/>
    <w:basedOn w:val="Normal"/>
    <w:next w:val="Normal"/>
    <w:uiPriority w:val="99"/>
    <w:unhideWhenUsed/>
    <w:rsid w:val="00332C3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4407640">
      <w:bodyDiv w:val="1"/>
      <w:marLeft w:val="0"/>
      <w:marRight w:val="0"/>
      <w:marTop w:val="0"/>
      <w:marBottom w:val="0"/>
      <w:divBdr>
        <w:top w:val="none" w:sz="0" w:space="0" w:color="auto"/>
        <w:left w:val="none" w:sz="0" w:space="0" w:color="auto"/>
        <w:bottom w:val="none" w:sz="0" w:space="0" w:color="auto"/>
        <w:right w:val="none" w:sz="0" w:space="0" w:color="auto"/>
      </w:divBdr>
    </w:div>
    <w:div w:id="856121201">
      <w:bodyDiv w:val="1"/>
      <w:marLeft w:val="0"/>
      <w:marRight w:val="0"/>
      <w:marTop w:val="0"/>
      <w:marBottom w:val="0"/>
      <w:divBdr>
        <w:top w:val="none" w:sz="0" w:space="0" w:color="auto"/>
        <w:left w:val="none" w:sz="0" w:space="0" w:color="auto"/>
        <w:bottom w:val="none" w:sz="0" w:space="0" w:color="auto"/>
        <w:right w:val="none" w:sz="0" w:space="0" w:color="auto"/>
      </w:divBdr>
    </w:div>
    <w:div w:id="1314917920">
      <w:bodyDiv w:val="1"/>
      <w:marLeft w:val="0"/>
      <w:marRight w:val="0"/>
      <w:marTop w:val="0"/>
      <w:marBottom w:val="0"/>
      <w:divBdr>
        <w:top w:val="none" w:sz="0" w:space="0" w:color="auto"/>
        <w:left w:val="none" w:sz="0" w:space="0" w:color="auto"/>
        <w:bottom w:val="none" w:sz="0" w:space="0" w:color="auto"/>
        <w:right w:val="none" w:sz="0" w:space="0" w:color="auto"/>
      </w:divBdr>
      <w:divsChild>
        <w:div w:id="2112625718">
          <w:marLeft w:val="0"/>
          <w:marRight w:val="0"/>
          <w:marTop w:val="0"/>
          <w:marBottom w:val="0"/>
          <w:divBdr>
            <w:top w:val="none" w:sz="0" w:space="0" w:color="auto"/>
            <w:left w:val="none" w:sz="0" w:space="0" w:color="auto"/>
            <w:bottom w:val="none" w:sz="0" w:space="0" w:color="auto"/>
            <w:right w:val="none" w:sz="0" w:space="0" w:color="auto"/>
          </w:divBdr>
          <w:divsChild>
            <w:div w:id="1250390624">
              <w:marLeft w:val="0"/>
              <w:marRight w:val="0"/>
              <w:marTop w:val="0"/>
              <w:marBottom w:val="0"/>
              <w:divBdr>
                <w:top w:val="none" w:sz="0" w:space="0" w:color="auto"/>
                <w:left w:val="none" w:sz="0" w:space="0" w:color="auto"/>
                <w:bottom w:val="none" w:sz="0" w:space="0" w:color="auto"/>
                <w:right w:val="none" w:sz="0" w:space="0" w:color="auto"/>
              </w:divBdr>
            </w:div>
          </w:divsChild>
        </w:div>
        <w:div w:id="1980189436">
          <w:marLeft w:val="0"/>
          <w:marRight w:val="0"/>
          <w:marTop w:val="0"/>
          <w:marBottom w:val="0"/>
          <w:divBdr>
            <w:top w:val="none" w:sz="0" w:space="0" w:color="auto"/>
            <w:left w:val="none" w:sz="0" w:space="0" w:color="auto"/>
            <w:bottom w:val="none" w:sz="0" w:space="0" w:color="auto"/>
            <w:right w:val="none" w:sz="0" w:space="0" w:color="auto"/>
          </w:divBdr>
          <w:divsChild>
            <w:div w:id="1124688906">
              <w:marLeft w:val="0"/>
              <w:marRight w:val="0"/>
              <w:marTop w:val="0"/>
              <w:marBottom w:val="0"/>
              <w:divBdr>
                <w:top w:val="none" w:sz="0" w:space="0" w:color="auto"/>
                <w:left w:val="none" w:sz="0" w:space="0" w:color="auto"/>
                <w:bottom w:val="none" w:sz="0" w:space="0" w:color="auto"/>
                <w:right w:val="none" w:sz="0" w:space="0" w:color="auto"/>
              </w:divBdr>
            </w:div>
          </w:divsChild>
        </w:div>
        <w:div w:id="1773818158">
          <w:marLeft w:val="0"/>
          <w:marRight w:val="0"/>
          <w:marTop w:val="0"/>
          <w:marBottom w:val="0"/>
          <w:divBdr>
            <w:top w:val="none" w:sz="0" w:space="0" w:color="auto"/>
            <w:left w:val="none" w:sz="0" w:space="0" w:color="auto"/>
            <w:bottom w:val="none" w:sz="0" w:space="0" w:color="auto"/>
            <w:right w:val="none" w:sz="0" w:space="0" w:color="auto"/>
          </w:divBdr>
          <w:divsChild>
            <w:div w:id="1321689304">
              <w:marLeft w:val="0"/>
              <w:marRight w:val="0"/>
              <w:marTop w:val="0"/>
              <w:marBottom w:val="0"/>
              <w:divBdr>
                <w:top w:val="none" w:sz="0" w:space="0" w:color="auto"/>
                <w:left w:val="none" w:sz="0" w:space="0" w:color="auto"/>
                <w:bottom w:val="none" w:sz="0" w:space="0" w:color="auto"/>
                <w:right w:val="none" w:sz="0" w:space="0" w:color="auto"/>
              </w:divBdr>
            </w:div>
          </w:divsChild>
        </w:div>
        <w:div w:id="825050045">
          <w:marLeft w:val="0"/>
          <w:marRight w:val="0"/>
          <w:marTop w:val="0"/>
          <w:marBottom w:val="0"/>
          <w:divBdr>
            <w:top w:val="none" w:sz="0" w:space="0" w:color="auto"/>
            <w:left w:val="none" w:sz="0" w:space="0" w:color="auto"/>
            <w:bottom w:val="none" w:sz="0" w:space="0" w:color="auto"/>
            <w:right w:val="none" w:sz="0" w:space="0" w:color="auto"/>
          </w:divBdr>
          <w:divsChild>
            <w:div w:id="2132632000">
              <w:marLeft w:val="0"/>
              <w:marRight w:val="0"/>
              <w:marTop w:val="0"/>
              <w:marBottom w:val="0"/>
              <w:divBdr>
                <w:top w:val="none" w:sz="0" w:space="0" w:color="auto"/>
                <w:left w:val="none" w:sz="0" w:space="0" w:color="auto"/>
                <w:bottom w:val="none" w:sz="0" w:space="0" w:color="auto"/>
                <w:right w:val="none" w:sz="0" w:space="0" w:color="auto"/>
              </w:divBdr>
            </w:div>
          </w:divsChild>
        </w:div>
        <w:div w:id="1066882938">
          <w:marLeft w:val="0"/>
          <w:marRight w:val="0"/>
          <w:marTop w:val="0"/>
          <w:marBottom w:val="0"/>
          <w:divBdr>
            <w:top w:val="none" w:sz="0" w:space="0" w:color="auto"/>
            <w:left w:val="none" w:sz="0" w:space="0" w:color="auto"/>
            <w:bottom w:val="none" w:sz="0" w:space="0" w:color="auto"/>
            <w:right w:val="none" w:sz="0" w:space="0" w:color="auto"/>
          </w:divBdr>
          <w:divsChild>
            <w:div w:id="1060132661">
              <w:marLeft w:val="0"/>
              <w:marRight w:val="0"/>
              <w:marTop w:val="0"/>
              <w:marBottom w:val="0"/>
              <w:divBdr>
                <w:top w:val="none" w:sz="0" w:space="0" w:color="auto"/>
                <w:left w:val="none" w:sz="0" w:space="0" w:color="auto"/>
                <w:bottom w:val="none" w:sz="0" w:space="0" w:color="auto"/>
                <w:right w:val="none" w:sz="0" w:space="0" w:color="auto"/>
              </w:divBdr>
            </w:div>
          </w:divsChild>
        </w:div>
        <w:div w:id="1389571148">
          <w:marLeft w:val="0"/>
          <w:marRight w:val="0"/>
          <w:marTop w:val="0"/>
          <w:marBottom w:val="0"/>
          <w:divBdr>
            <w:top w:val="none" w:sz="0" w:space="0" w:color="auto"/>
            <w:left w:val="none" w:sz="0" w:space="0" w:color="auto"/>
            <w:bottom w:val="none" w:sz="0" w:space="0" w:color="auto"/>
            <w:right w:val="none" w:sz="0" w:space="0" w:color="auto"/>
          </w:divBdr>
          <w:divsChild>
            <w:div w:id="329717936">
              <w:marLeft w:val="0"/>
              <w:marRight w:val="0"/>
              <w:marTop w:val="0"/>
              <w:marBottom w:val="0"/>
              <w:divBdr>
                <w:top w:val="none" w:sz="0" w:space="0" w:color="auto"/>
                <w:left w:val="none" w:sz="0" w:space="0" w:color="auto"/>
                <w:bottom w:val="none" w:sz="0" w:space="0" w:color="auto"/>
                <w:right w:val="none" w:sz="0" w:space="0" w:color="auto"/>
              </w:divBdr>
            </w:div>
            <w:div w:id="483401075">
              <w:marLeft w:val="0"/>
              <w:marRight w:val="0"/>
              <w:marTop w:val="0"/>
              <w:marBottom w:val="0"/>
              <w:divBdr>
                <w:top w:val="none" w:sz="0" w:space="0" w:color="auto"/>
                <w:left w:val="none" w:sz="0" w:space="0" w:color="auto"/>
                <w:bottom w:val="none" w:sz="0" w:space="0" w:color="auto"/>
                <w:right w:val="none" w:sz="0" w:space="0" w:color="auto"/>
              </w:divBdr>
            </w:div>
          </w:divsChild>
        </w:div>
        <w:div w:id="285627940">
          <w:marLeft w:val="0"/>
          <w:marRight w:val="0"/>
          <w:marTop w:val="0"/>
          <w:marBottom w:val="0"/>
          <w:divBdr>
            <w:top w:val="none" w:sz="0" w:space="0" w:color="auto"/>
            <w:left w:val="none" w:sz="0" w:space="0" w:color="auto"/>
            <w:bottom w:val="none" w:sz="0" w:space="0" w:color="auto"/>
            <w:right w:val="none" w:sz="0" w:space="0" w:color="auto"/>
          </w:divBdr>
          <w:divsChild>
            <w:div w:id="1977368701">
              <w:marLeft w:val="0"/>
              <w:marRight w:val="0"/>
              <w:marTop w:val="0"/>
              <w:marBottom w:val="0"/>
              <w:divBdr>
                <w:top w:val="none" w:sz="0" w:space="0" w:color="auto"/>
                <w:left w:val="none" w:sz="0" w:space="0" w:color="auto"/>
                <w:bottom w:val="none" w:sz="0" w:space="0" w:color="auto"/>
                <w:right w:val="none" w:sz="0" w:space="0" w:color="auto"/>
              </w:divBdr>
            </w:div>
          </w:divsChild>
        </w:div>
        <w:div w:id="691537797">
          <w:marLeft w:val="0"/>
          <w:marRight w:val="0"/>
          <w:marTop w:val="0"/>
          <w:marBottom w:val="0"/>
          <w:divBdr>
            <w:top w:val="none" w:sz="0" w:space="0" w:color="auto"/>
            <w:left w:val="none" w:sz="0" w:space="0" w:color="auto"/>
            <w:bottom w:val="none" w:sz="0" w:space="0" w:color="auto"/>
            <w:right w:val="none" w:sz="0" w:space="0" w:color="auto"/>
          </w:divBdr>
          <w:divsChild>
            <w:div w:id="979699173">
              <w:marLeft w:val="0"/>
              <w:marRight w:val="0"/>
              <w:marTop w:val="0"/>
              <w:marBottom w:val="0"/>
              <w:divBdr>
                <w:top w:val="none" w:sz="0" w:space="0" w:color="auto"/>
                <w:left w:val="none" w:sz="0" w:space="0" w:color="auto"/>
                <w:bottom w:val="none" w:sz="0" w:space="0" w:color="auto"/>
                <w:right w:val="none" w:sz="0" w:space="0" w:color="auto"/>
              </w:divBdr>
            </w:div>
          </w:divsChild>
        </w:div>
        <w:div w:id="515508089">
          <w:marLeft w:val="0"/>
          <w:marRight w:val="0"/>
          <w:marTop w:val="0"/>
          <w:marBottom w:val="0"/>
          <w:divBdr>
            <w:top w:val="none" w:sz="0" w:space="0" w:color="auto"/>
            <w:left w:val="none" w:sz="0" w:space="0" w:color="auto"/>
            <w:bottom w:val="none" w:sz="0" w:space="0" w:color="auto"/>
            <w:right w:val="none" w:sz="0" w:space="0" w:color="auto"/>
          </w:divBdr>
          <w:divsChild>
            <w:div w:id="9963461">
              <w:marLeft w:val="0"/>
              <w:marRight w:val="0"/>
              <w:marTop w:val="0"/>
              <w:marBottom w:val="0"/>
              <w:divBdr>
                <w:top w:val="none" w:sz="0" w:space="0" w:color="auto"/>
                <w:left w:val="none" w:sz="0" w:space="0" w:color="auto"/>
                <w:bottom w:val="none" w:sz="0" w:space="0" w:color="auto"/>
                <w:right w:val="none" w:sz="0" w:space="0" w:color="auto"/>
              </w:divBdr>
            </w:div>
          </w:divsChild>
        </w:div>
        <w:div w:id="2055814470">
          <w:marLeft w:val="0"/>
          <w:marRight w:val="0"/>
          <w:marTop w:val="0"/>
          <w:marBottom w:val="0"/>
          <w:divBdr>
            <w:top w:val="none" w:sz="0" w:space="0" w:color="auto"/>
            <w:left w:val="none" w:sz="0" w:space="0" w:color="auto"/>
            <w:bottom w:val="none" w:sz="0" w:space="0" w:color="auto"/>
            <w:right w:val="none" w:sz="0" w:space="0" w:color="auto"/>
          </w:divBdr>
          <w:divsChild>
            <w:div w:id="689645152">
              <w:marLeft w:val="0"/>
              <w:marRight w:val="0"/>
              <w:marTop w:val="0"/>
              <w:marBottom w:val="0"/>
              <w:divBdr>
                <w:top w:val="none" w:sz="0" w:space="0" w:color="auto"/>
                <w:left w:val="none" w:sz="0" w:space="0" w:color="auto"/>
                <w:bottom w:val="none" w:sz="0" w:space="0" w:color="auto"/>
                <w:right w:val="none" w:sz="0" w:space="0" w:color="auto"/>
              </w:divBdr>
            </w:div>
            <w:div w:id="1326128740">
              <w:marLeft w:val="0"/>
              <w:marRight w:val="0"/>
              <w:marTop w:val="0"/>
              <w:marBottom w:val="0"/>
              <w:divBdr>
                <w:top w:val="none" w:sz="0" w:space="0" w:color="auto"/>
                <w:left w:val="none" w:sz="0" w:space="0" w:color="auto"/>
                <w:bottom w:val="none" w:sz="0" w:space="0" w:color="auto"/>
                <w:right w:val="none" w:sz="0" w:space="0" w:color="auto"/>
              </w:divBdr>
            </w:div>
          </w:divsChild>
        </w:div>
        <w:div w:id="1305354380">
          <w:marLeft w:val="0"/>
          <w:marRight w:val="0"/>
          <w:marTop w:val="0"/>
          <w:marBottom w:val="0"/>
          <w:divBdr>
            <w:top w:val="none" w:sz="0" w:space="0" w:color="auto"/>
            <w:left w:val="none" w:sz="0" w:space="0" w:color="auto"/>
            <w:bottom w:val="none" w:sz="0" w:space="0" w:color="auto"/>
            <w:right w:val="none" w:sz="0" w:space="0" w:color="auto"/>
          </w:divBdr>
          <w:divsChild>
            <w:div w:id="1261180204">
              <w:marLeft w:val="0"/>
              <w:marRight w:val="0"/>
              <w:marTop w:val="0"/>
              <w:marBottom w:val="0"/>
              <w:divBdr>
                <w:top w:val="none" w:sz="0" w:space="0" w:color="auto"/>
                <w:left w:val="none" w:sz="0" w:space="0" w:color="auto"/>
                <w:bottom w:val="none" w:sz="0" w:space="0" w:color="auto"/>
                <w:right w:val="none" w:sz="0" w:space="0" w:color="auto"/>
              </w:divBdr>
            </w:div>
          </w:divsChild>
        </w:div>
        <w:div w:id="409500866">
          <w:marLeft w:val="0"/>
          <w:marRight w:val="0"/>
          <w:marTop w:val="0"/>
          <w:marBottom w:val="0"/>
          <w:divBdr>
            <w:top w:val="none" w:sz="0" w:space="0" w:color="auto"/>
            <w:left w:val="none" w:sz="0" w:space="0" w:color="auto"/>
            <w:bottom w:val="none" w:sz="0" w:space="0" w:color="auto"/>
            <w:right w:val="none" w:sz="0" w:space="0" w:color="auto"/>
          </w:divBdr>
          <w:divsChild>
            <w:div w:id="435373058">
              <w:marLeft w:val="0"/>
              <w:marRight w:val="0"/>
              <w:marTop w:val="0"/>
              <w:marBottom w:val="0"/>
              <w:divBdr>
                <w:top w:val="none" w:sz="0" w:space="0" w:color="auto"/>
                <w:left w:val="none" w:sz="0" w:space="0" w:color="auto"/>
                <w:bottom w:val="none" w:sz="0" w:space="0" w:color="auto"/>
                <w:right w:val="none" w:sz="0" w:space="0" w:color="auto"/>
              </w:divBdr>
            </w:div>
          </w:divsChild>
        </w:div>
        <w:div w:id="1179540656">
          <w:marLeft w:val="0"/>
          <w:marRight w:val="0"/>
          <w:marTop w:val="0"/>
          <w:marBottom w:val="0"/>
          <w:divBdr>
            <w:top w:val="none" w:sz="0" w:space="0" w:color="auto"/>
            <w:left w:val="none" w:sz="0" w:space="0" w:color="auto"/>
            <w:bottom w:val="none" w:sz="0" w:space="0" w:color="auto"/>
            <w:right w:val="none" w:sz="0" w:space="0" w:color="auto"/>
          </w:divBdr>
          <w:divsChild>
            <w:div w:id="1287083586">
              <w:marLeft w:val="0"/>
              <w:marRight w:val="0"/>
              <w:marTop w:val="0"/>
              <w:marBottom w:val="0"/>
              <w:divBdr>
                <w:top w:val="none" w:sz="0" w:space="0" w:color="auto"/>
                <w:left w:val="none" w:sz="0" w:space="0" w:color="auto"/>
                <w:bottom w:val="none" w:sz="0" w:space="0" w:color="auto"/>
                <w:right w:val="none" w:sz="0" w:space="0" w:color="auto"/>
              </w:divBdr>
            </w:div>
          </w:divsChild>
        </w:div>
        <w:div w:id="981735104">
          <w:marLeft w:val="0"/>
          <w:marRight w:val="0"/>
          <w:marTop w:val="0"/>
          <w:marBottom w:val="0"/>
          <w:divBdr>
            <w:top w:val="none" w:sz="0" w:space="0" w:color="auto"/>
            <w:left w:val="none" w:sz="0" w:space="0" w:color="auto"/>
            <w:bottom w:val="none" w:sz="0" w:space="0" w:color="auto"/>
            <w:right w:val="none" w:sz="0" w:space="0" w:color="auto"/>
          </w:divBdr>
          <w:divsChild>
            <w:div w:id="1670403146">
              <w:marLeft w:val="0"/>
              <w:marRight w:val="0"/>
              <w:marTop w:val="0"/>
              <w:marBottom w:val="0"/>
              <w:divBdr>
                <w:top w:val="none" w:sz="0" w:space="0" w:color="auto"/>
                <w:left w:val="none" w:sz="0" w:space="0" w:color="auto"/>
                <w:bottom w:val="none" w:sz="0" w:space="0" w:color="auto"/>
                <w:right w:val="none" w:sz="0" w:space="0" w:color="auto"/>
              </w:divBdr>
            </w:div>
          </w:divsChild>
        </w:div>
        <w:div w:id="806433019">
          <w:marLeft w:val="0"/>
          <w:marRight w:val="0"/>
          <w:marTop w:val="0"/>
          <w:marBottom w:val="0"/>
          <w:divBdr>
            <w:top w:val="none" w:sz="0" w:space="0" w:color="auto"/>
            <w:left w:val="none" w:sz="0" w:space="0" w:color="auto"/>
            <w:bottom w:val="none" w:sz="0" w:space="0" w:color="auto"/>
            <w:right w:val="none" w:sz="0" w:space="0" w:color="auto"/>
          </w:divBdr>
          <w:divsChild>
            <w:div w:id="1672218946">
              <w:marLeft w:val="0"/>
              <w:marRight w:val="0"/>
              <w:marTop w:val="0"/>
              <w:marBottom w:val="0"/>
              <w:divBdr>
                <w:top w:val="none" w:sz="0" w:space="0" w:color="auto"/>
                <w:left w:val="none" w:sz="0" w:space="0" w:color="auto"/>
                <w:bottom w:val="none" w:sz="0" w:space="0" w:color="auto"/>
                <w:right w:val="none" w:sz="0" w:space="0" w:color="auto"/>
              </w:divBdr>
            </w:div>
          </w:divsChild>
        </w:div>
        <w:div w:id="1327129292">
          <w:marLeft w:val="0"/>
          <w:marRight w:val="0"/>
          <w:marTop w:val="0"/>
          <w:marBottom w:val="0"/>
          <w:divBdr>
            <w:top w:val="none" w:sz="0" w:space="0" w:color="auto"/>
            <w:left w:val="none" w:sz="0" w:space="0" w:color="auto"/>
            <w:bottom w:val="none" w:sz="0" w:space="0" w:color="auto"/>
            <w:right w:val="none" w:sz="0" w:space="0" w:color="auto"/>
          </w:divBdr>
          <w:divsChild>
            <w:div w:id="298726823">
              <w:marLeft w:val="0"/>
              <w:marRight w:val="0"/>
              <w:marTop w:val="0"/>
              <w:marBottom w:val="0"/>
              <w:divBdr>
                <w:top w:val="none" w:sz="0" w:space="0" w:color="auto"/>
                <w:left w:val="none" w:sz="0" w:space="0" w:color="auto"/>
                <w:bottom w:val="none" w:sz="0" w:space="0" w:color="auto"/>
                <w:right w:val="none" w:sz="0" w:space="0" w:color="auto"/>
              </w:divBdr>
            </w:div>
          </w:divsChild>
        </w:div>
        <w:div w:id="1735855306">
          <w:marLeft w:val="0"/>
          <w:marRight w:val="0"/>
          <w:marTop w:val="0"/>
          <w:marBottom w:val="0"/>
          <w:divBdr>
            <w:top w:val="none" w:sz="0" w:space="0" w:color="auto"/>
            <w:left w:val="none" w:sz="0" w:space="0" w:color="auto"/>
            <w:bottom w:val="none" w:sz="0" w:space="0" w:color="auto"/>
            <w:right w:val="none" w:sz="0" w:space="0" w:color="auto"/>
          </w:divBdr>
          <w:divsChild>
            <w:div w:id="1231309271">
              <w:marLeft w:val="0"/>
              <w:marRight w:val="0"/>
              <w:marTop w:val="0"/>
              <w:marBottom w:val="0"/>
              <w:divBdr>
                <w:top w:val="none" w:sz="0" w:space="0" w:color="auto"/>
                <w:left w:val="none" w:sz="0" w:space="0" w:color="auto"/>
                <w:bottom w:val="none" w:sz="0" w:space="0" w:color="auto"/>
                <w:right w:val="none" w:sz="0" w:space="0" w:color="auto"/>
              </w:divBdr>
            </w:div>
          </w:divsChild>
        </w:div>
        <w:div w:id="1433554179">
          <w:marLeft w:val="0"/>
          <w:marRight w:val="0"/>
          <w:marTop w:val="0"/>
          <w:marBottom w:val="0"/>
          <w:divBdr>
            <w:top w:val="none" w:sz="0" w:space="0" w:color="auto"/>
            <w:left w:val="none" w:sz="0" w:space="0" w:color="auto"/>
            <w:bottom w:val="none" w:sz="0" w:space="0" w:color="auto"/>
            <w:right w:val="none" w:sz="0" w:space="0" w:color="auto"/>
          </w:divBdr>
          <w:divsChild>
            <w:div w:id="585845003">
              <w:marLeft w:val="0"/>
              <w:marRight w:val="0"/>
              <w:marTop w:val="0"/>
              <w:marBottom w:val="0"/>
              <w:divBdr>
                <w:top w:val="none" w:sz="0" w:space="0" w:color="auto"/>
                <w:left w:val="none" w:sz="0" w:space="0" w:color="auto"/>
                <w:bottom w:val="none" w:sz="0" w:space="0" w:color="auto"/>
                <w:right w:val="none" w:sz="0" w:space="0" w:color="auto"/>
              </w:divBdr>
            </w:div>
          </w:divsChild>
        </w:div>
        <w:div w:id="239410293">
          <w:marLeft w:val="0"/>
          <w:marRight w:val="0"/>
          <w:marTop w:val="0"/>
          <w:marBottom w:val="0"/>
          <w:divBdr>
            <w:top w:val="none" w:sz="0" w:space="0" w:color="auto"/>
            <w:left w:val="none" w:sz="0" w:space="0" w:color="auto"/>
            <w:bottom w:val="none" w:sz="0" w:space="0" w:color="auto"/>
            <w:right w:val="none" w:sz="0" w:space="0" w:color="auto"/>
          </w:divBdr>
          <w:divsChild>
            <w:div w:id="2064676402">
              <w:marLeft w:val="0"/>
              <w:marRight w:val="0"/>
              <w:marTop w:val="0"/>
              <w:marBottom w:val="0"/>
              <w:divBdr>
                <w:top w:val="none" w:sz="0" w:space="0" w:color="auto"/>
                <w:left w:val="none" w:sz="0" w:space="0" w:color="auto"/>
                <w:bottom w:val="none" w:sz="0" w:space="0" w:color="auto"/>
                <w:right w:val="none" w:sz="0" w:space="0" w:color="auto"/>
              </w:divBdr>
            </w:div>
          </w:divsChild>
        </w:div>
        <w:div w:id="485711105">
          <w:marLeft w:val="0"/>
          <w:marRight w:val="0"/>
          <w:marTop w:val="0"/>
          <w:marBottom w:val="0"/>
          <w:divBdr>
            <w:top w:val="none" w:sz="0" w:space="0" w:color="auto"/>
            <w:left w:val="none" w:sz="0" w:space="0" w:color="auto"/>
            <w:bottom w:val="none" w:sz="0" w:space="0" w:color="auto"/>
            <w:right w:val="none" w:sz="0" w:space="0" w:color="auto"/>
          </w:divBdr>
          <w:divsChild>
            <w:div w:id="1253393914">
              <w:marLeft w:val="0"/>
              <w:marRight w:val="0"/>
              <w:marTop w:val="0"/>
              <w:marBottom w:val="0"/>
              <w:divBdr>
                <w:top w:val="none" w:sz="0" w:space="0" w:color="auto"/>
                <w:left w:val="none" w:sz="0" w:space="0" w:color="auto"/>
                <w:bottom w:val="none" w:sz="0" w:space="0" w:color="auto"/>
                <w:right w:val="none" w:sz="0" w:space="0" w:color="auto"/>
              </w:divBdr>
            </w:div>
          </w:divsChild>
        </w:div>
        <w:div w:id="2011790538">
          <w:marLeft w:val="0"/>
          <w:marRight w:val="0"/>
          <w:marTop w:val="0"/>
          <w:marBottom w:val="0"/>
          <w:divBdr>
            <w:top w:val="none" w:sz="0" w:space="0" w:color="auto"/>
            <w:left w:val="none" w:sz="0" w:space="0" w:color="auto"/>
            <w:bottom w:val="none" w:sz="0" w:space="0" w:color="auto"/>
            <w:right w:val="none" w:sz="0" w:space="0" w:color="auto"/>
          </w:divBdr>
          <w:divsChild>
            <w:div w:id="259459806">
              <w:marLeft w:val="0"/>
              <w:marRight w:val="0"/>
              <w:marTop w:val="0"/>
              <w:marBottom w:val="0"/>
              <w:divBdr>
                <w:top w:val="none" w:sz="0" w:space="0" w:color="auto"/>
                <w:left w:val="none" w:sz="0" w:space="0" w:color="auto"/>
                <w:bottom w:val="none" w:sz="0" w:space="0" w:color="auto"/>
                <w:right w:val="none" w:sz="0" w:space="0" w:color="auto"/>
              </w:divBdr>
            </w:div>
          </w:divsChild>
        </w:div>
        <w:div w:id="697464547">
          <w:marLeft w:val="0"/>
          <w:marRight w:val="0"/>
          <w:marTop w:val="0"/>
          <w:marBottom w:val="0"/>
          <w:divBdr>
            <w:top w:val="none" w:sz="0" w:space="0" w:color="auto"/>
            <w:left w:val="none" w:sz="0" w:space="0" w:color="auto"/>
            <w:bottom w:val="none" w:sz="0" w:space="0" w:color="auto"/>
            <w:right w:val="none" w:sz="0" w:space="0" w:color="auto"/>
          </w:divBdr>
          <w:divsChild>
            <w:div w:id="76171605">
              <w:marLeft w:val="0"/>
              <w:marRight w:val="0"/>
              <w:marTop w:val="0"/>
              <w:marBottom w:val="0"/>
              <w:divBdr>
                <w:top w:val="none" w:sz="0" w:space="0" w:color="auto"/>
                <w:left w:val="none" w:sz="0" w:space="0" w:color="auto"/>
                <w:bottom w:val="none" w:sz="0" w:space="0" w:color="auto"/>
                <w:right w:val="none" w:sz="0" w:space="0" w:color="auto"/>
              </w:divBdr>
            </w:div>
            <w:div w:id="1526557421">
              <w:marLeft w:val="0"/>
              <w:marRight w:val="0"/>
              <w:marTop w:val="0"/>
              <w:marBottom w:val="0"/>
              <w:divBdr>
                <w:top w:val="none" w:sz="0" w:space="0" w:color="auto"/>
                <w:left w:val="none" w:sz="0" w:space="0" w:color="auto"/>
                <w:bottom w:val="none" w:sz="0" w:space="0" w:color="auto"/>
                <w:right w:val="none" w:sz="0" w:space="0" w:color="auto"/>
              </w:divBdr>
            </w:div>
          </w:divsChild>
        </w:div>
        <w:div w:id="792596144">
          <w:marLeft w:val="0"/>
          <w:marRight w:val="0"/>
          <w:marTop w:val="0"/>
          <w:marBottom w:val="0"/>
          <w:divBdr>
            <w:top w:val="none" w:sz="0" w:space="0" w:color="auto"/>
            <w:left w:val="none" w:sz="0" w:space="0" w:color="auto"/>
            <w:bottom w:val="none" w:sz="0" w:space="0" w:color="auto"/>
            <w:right w:val="none" w:sz="0" w:space="0" w:color="auto"/>
          </w:divBdr>
          <w:divsChild>
            <w:div w:id="126507092">
              <w:marLeft w:val="0"/>
              <w:marRight w:val="0"/>
              <w:marTop w:val="0"/>
              <w:marBottom w:val="0"/>
              <w:divBdr>
                <w:top w:val="none" w:sz="0" w:space="0" w:color="auto"/>
                <w:left w:val="none" w:sz="0" w:space="0" w:color="auto"/>
                <w:bottom w:val="none" w:sz="0" w:space="0" w:color="auto"/>
                <w:right w:val="none" w:sz="0" w:space="0" w:color="auto"/>
              </w:divBdr>
            </w:div>
          </w:divsChild>
        </w:div>
        <w:div w:id="993604917">
          <w:marLeft w:val="0"/>
          <w:marRight w:val="0"/>
          <w:marTop w:val="0"/>
          <w:marBottom w:val="0"/>
          <w:divBdr>
            <w:top w:val="none" w:sz="0" w:space="0" w:color="auto"/>
            <w:left w:val="none" w:sz="0" w:space="0" w:color="auto"/>
            <w:bottom w:val="none" w:sz="0" w:space="0" w:color="auto"/>
            <w:right w:val="none" w:sz="0" w:space="0" w:color="auto"/>
          </w:divBdr>
          <w:divsChild>
            <w:div w:id="202519093">
              <w:marLeft w:val="0"/>
              <w:marRight w:val="0"/>
              <w:marTop w:val="0"/>
              <w:marBottom w:val="0"/>
              <w:divBdr>
                <w:top w:val="none" w:sz="0" w:space="0" w:color="auto"/>
                <w:left w:val="none" w:sz="0" w:space="0" w:color="auto"/>
                <w:bottom w:val="none" w:sz="0" w:space="0" w:color="auto"/>
                <w:right w:val="none" w:sz="0" w:space="0" w:color="auto"/>
              </w:divBdr>
            </w:div>
          </w:divsChild>
        </w:div>
        <w:div w:id="1842813608">
          <w:marLeft w:val="0"/>
          <w:marRight w:val="0"/>
          <w:marTop w:val="0"/>
          <w:marBottom w:val="0"/>
          <w:divBdr>
            <w:top w:val="none" w:sz="0" w:space="0" w:color="auto"/>
            <w:left w:val="none" w:sz="0" w:space="0" w:color="auto"/>
            <w:bottom w:val="none" w:sz="0" w:space="0" w:color="auto"/>
            <w:right w:val="none" w:sz="0" w:space="0" w:color="auto"/>
          </w:divBdr>
          <w:divsChild>
            <w:div w:id="1135949390">
              <w:marLeft w:val="0"/>
              <w:marRight w:val="0"/>
              <w:marTop w:val="0"/>
              <w:marBottom w:val="0"/>
              <w:divBdr>
                <w:top w:val="none" w:sz="0" w:space="0" w:color="auto"/>
                <w:left w:val="none" w:sz="0" w:space="0" w:color="auto"/>
                <w:bottom w:val="none" w:sz="0" w:space="0" w:color="auto"/>
                <w:right w:val="none" w:sz="0" w:space="0" w:color="auto"/>
              </w:divBdr>
            </w:div>
          </w:divsChild>
        </w:div>
        <w:div w:id="1943108690">
          <w:marLeft w:val="0"/>
          <w:marRight w:val="0"/>
          <w:marTop w:val="0"/>
          <w:marBottom w:val="0"/>
          <w:divBdr>
            <w:top w:val="none" w:sz="0" w:space="0" w:color="auto"/>
            <w:left w:val="none" w:sz="0" w:space="0" w:color="auto"/>
            <w:bottom w:val="none" w:sz="0" w:space="0" w:color="auto"/>
            <w:right w:val="none" w:sz="0" w:space="0" w:color="auto"/>
          </w:divBdr>
          <w:divsChild>
            <w:div w:id="981614369">
              <w:marLeft w:val="0"/>
              <w:marRight w:val="0"/>
              <w:marTop w:val="0"/>
              <w:marBottom w:val="0"/>
              <w:divBdr>
                <w:top w:val="none" w:sz="0" w:space="0" w:color="auto"/>
                <w:left w:val="none" w:sz="0" w:space="0" w:color="auto"/>
                <w:bottom w:val="none" w:sz="0" w:space="0" w:color="auto"/>
                <w:right w:val="none" w:sz="0" w:space="0" w:color="auto"/>
              </w:divBdr>
            </w:div>
            <w:div w:id="2009169488">
              <w:marLeft w:val="0"/>
              <w:marRight w:val="0"/>
              <w:marTop w:val="0"/>
              <w:marBottom w:val="0"/>
              <w:divBdr>
                <w:top w:val="none" w:sz="0" w:space="0" w:color="auto"/>
                <w:left w:val="none" w:sz="0" w:space="0" w:color="auto"/>
                <w:bottom w:val="none" w:sz="0" w:space="0" w:color="auto"/>
                <w:right w:val="none" w:sz="0" w:space="0" w:color="auto"/>
              </w:divBdr>
            </w:div>
          </w:divsChild>
        </w:div>
        <w:div w:id="1080253039">
          <w:marLeft w:val="0"/>
          <w:marRight w:val="0"/>
          <w:marTop w:val="0"/>
          <w:marBottom w:val="0"/>
          <w:divBdr>
            <w:top w:val="none" w:sz="0" w:space="0" w:color="auto"/>
            <w:left w:val="none" w:sz="0" w:space="0" w:color="auto"/>
            <w:bottom w:val="none" w:sz="0" w:space="0" w:color="auto"/>
            <w:right w:val="none" w:sz="0" w:space="0" w:color="auto"/>
          </w:divBdr>
          <w:divsChild>
            <w:div w:id="214391185">
              <w:marLeft w:val="0"/>
              <w:marRight w:val="0"/>
              <w:marTop w:val="0"/>
              <w:marBottom w:val="0"/>
              <w:divBdr>
                <w:top w:val="none" w:sz="0" w:space="0" w:color="auto"/>
                <w:left w:val="none" w:sz="0" w:space="0" w:color="auto"/>
                <w:bottom w:val="none" w:sz="0" w:space="0" w:color="auto"/>
                <w:right w:val="none" w:sz="0" w:space="0" w:color="auto"/>
              </w:divBdr>
            </w:div>
          </w:divsChild>
        </w:div>
        <w:div w:id="550265507">
          <w:marLeft w:val="0"/>
          <w:marRight w:val="0"/>
          <w:marTop w:val="0"/>
          <w:marBottom w:val="0"/>
          <w:divBdr>
            <w:top w:val="none" w:sz="0" w:space="0" w:color="auto"/>
            <w:left w:val="none" w:sz="0" w:space="0" w:color="auto"/>
            <w:bottom w:val="none" w:sz="0" w:space="0" w:color="auto"/>
            <w:right w:val="none" w:sz="0" w:space="0" w:color="auto"/>
          </w:divBdr>
          <w:divsChild>
            <w:div w:id="2016765680">
              <w:marLeft w:val="0"/>
              <w:marRight w:val="0"/>
              <w:marTop w:val="0"/>
              <w:marBottom w:val="0"/>
              <w:divBdr>
                <w:top w:val="none" w:sz="0" w:space="0" w:color="auto"/>
                <w:left w:val="none" w:sz="0" w:space="0" w:color="auto"/>
                <w:bottom w:val="none" w:sz="0" w:space="0" w:color="auto"/>
                <w:right w:val="none" w:sz="0" w:space="0" w:color="auto"/>
              </w:divBdr>
            </w:div>
          </w:divsChild>
        </w:div>
        <w:div w:id="2048020809">
          <w:marLeft w:val="0"/>
          <w:marRight w:val="0"/>
          <w:marTop w:val="0"/>
          <w:marBottom w:val="0"/>
          <w:divBdr>
            <w:top w:val="none" w:sz="0" w:space="0" w:color="auto"/>
            <w:left w:val="none" w:sz="0" w:space="0" w:color="auto"/>
            <w:bottom w:val="none" w:sz="0" w:space="0" w:color="auto"/>
            <w:right w:val="none" w:sz="0" w:space="0" w:color="auto"/>
          </w:divBdr>
          <w:divsChild>
            <w:div w:id="786774804">
              <w:marLeft w:val="0"/>
              <w:marRight w:val="0"/>
              <w:marTop w:val="0"/>
              <w:marBottom w:val="0"/>
              <w:divBdr>
                <w:top w:val="none" w:sz="0" w:space="0" w:color="auto"/>
                <w:left w:val="none" w:sz="0" w:space="0" w:color="auto"/>
                <w:bottom w:val="none" w:sz="0" w:space="0" w:color="auto"/>
                <w:right w:val="none" w:sz="0" w:space="0" w:color="auto"/>
              </w:divBdr>
            </w:div>
          </w:divsChild>
        </w:div>
        <w:div w:id="692536339">
          <w:marLeft w:val="0"/>
          <w:marRight w:val="0"/>
          <w:marTop w:val="0"/>
          <w:marBottom w:val="0"/>
          <w:divBdr>
            <w:top w:val="none" w:sz="0" w:space="0" w:color="auto"/>
            <w:left w:val="none" w:sz="0" w:space="0" w:color="auto"/>
            <w:bottom w:val="none" w:sz="0" w:space="0" w:color="auto"/>
            <w:right w:val="none" w:sz="0" w:space="0" w:color="auto"/>
          </w:divBdr>
          <w:divsChild>
            <w:div w:id="1982074244">
              <w:marLeft w:val="0"/>
              <w:marRight w:val="0"/>
              <w:marTop w:val="0"/>
              <w:marBottom w:val="0"/>
              <w:divBdr>
                <w:top w:val="none" w:sz="0" w:space="0" w:color="auto"/>
                <w:left w:val="none" w:sz="0" w:space="0" w:color="auto"/>
                <w:bottom w:val="none" w:sz="0" w:space="0" w:color="auto"/>
                <w:right w:val="none" w:sz="0" w:space="0" w:color="auto"/>
              </w:divBdr>
            </w:div>
            <w:div w:id="180242418">
              <w:marLeft w:val="0"/>
              <w:marRight w:val="0"/>
              <w:marTop w:val="0"/>
              <w:marBottom w:val="0"/>
              <w:divBdr>
                <w:top w:val="none" w:sz="0" w:space="0" w:color="auto"/>
                <w:left w:val="none" w:sz="0" w:space="0" w:color="auto"/>
                <w:bottom w:val="none" w:sz="0" w:space="0" w:color="auto"/>
                <w:right w:val="none" w:sz="0" w:space="0" w:color="auto"/>
              </w:divBdr>
            </w:div>
          </w:divsChild>
        </w:div>
        <w:div w:id="288783237">
          <w:marLeft w:val="0"/>
          <w:marRight w:val="0"/>
          <w:marTop w:val="0"/>
          <w:marBottom w:val="0"/>
          <w:divBdr>
            <w:top w:val="none" w:sz="0" w:space="0" w:color="auto"/>
            <w:left w:val="none" w:sz="0" w:space="0" w:color="auto"/>
            <w:bottom w:val="none" w:sz="0" w:space="0" w:color="auto"/>
            <w:right w:val="none" w:sz="0" w:space="0" w:color="auto"/>
          </w:divBdr>
          <w:divsChild>
            <w:div w:id="469514906">
              <w:marLeft w:val="0"/>
              <w:marRight w:val="0"/>
              <w:marTop w:val="0"/>
              <w:marBottom w:val="0"/>
              <w:divBdr>
                <w:top w:val="none" w:sz="0" w:space="0" w:color="auto"/>
                <w:left w:val="none" w:sz="0" w:space="0" w:color="auto"/>
                <w:bottom w:val="none" w:sz="0" w:space="0" w:color="auto"/>
                <w:right w:val="none" w:sz="0" w:space="0" w:color="auto"/>
              </w:divBdr>
            </w:div>
            <w:div w:id="1075933449">
              <w:marLeft w:val="0"/>
              <w:marRight w:val="0"/>
              <w:marTop w:val="0"/>
              <w:marBottom w:val="0"/>
              <w:divBdr>
                <w:top w:val="none" w:sz="0" w:space="0" w:color="auto"/>
                <w:left w:val="none" w:sz="0" w:space="0" w:color="auto"/>
                <w:bottom w:val="none" w:sz="0" w:space="0" w:color="auto"/>
                <w:right w:val="none" w:sz="0" w:space="0" w:color="auto"/>
              </w:divBdr>
            </w:div>
          </w:divsChild>
        </w:div>
        <w:div w:id="944505705">
          <w:marLeft w:val="0"/>
          <w:marRight w:val="0"/>
          <w:marTop w:val="0"/>
          <w:marBottom w:val="0"/>
          <w:divBdr>
            <w:top w:val="none" w:sz="0" w:space="0" w:color="auto"/>
            <w:left w:val="none" w:sz="0" w:space="0" w:color="auto"/>
            <w:bottom w:val="none" w:sz="0" w:space="0" w:color="auto"/>
            <w:right w:val="none" w:sz="0" w:space="0" w:color="auto"/>
          </w:divBdr>
          <w:divsChild>
            <w:div w:id="952859508">
              <w:marLeft w:val="0"/>
              <w:marRight w:val="0"/>
              <w:marTop w:val="0"/>
              <w:marBottom w:val="0"/>
              <w:divBdr>
                <w:top w:val="none" w:sz="0" w:space="0" w:color="auto"/>
                <w:left w:val="none" w:sz="0" w:space="0" w:color="auto"/>
                <w:bottom w:val="none" w:sz="0" w:space="0" w:color="auto"/>
                <w:right w:val="none" w:sz="0" w:space="0" w:color="auto"/>
              </w:divBdr>
            </w:div>
          </w:divsChild>
        </w:div>
        <w:div w:id="2107924928">
          <w:marLeft w:val="0"/>
          <w:marRight w:val="0"/>
          <w:marTop w:val="0"/>
          <w:marBottom w:val="0"/>
          <w:divBdr>
            <w:top w:val="none" w:sz="0" w:space="0" w:color="auto"/>
            <w:left w:val="none" w:sz="0" w:space="0" w:color="auto"/>
            <w:bottom w:val="none" w:sz="0" w:space="0" w:color="auto"/>
            <w:right w:val="none" w:sz="0" w:space="0" w:color="auto"/>
          </w:divBdr>
          <w:divsChild>
            <w:div w:id="1440490038">
              <w:marLeft w:val="0"/>
              <w:marRight w:val="0"/>
              <w:marTop w:val="0"/>
              <w:marBottom w:val="0"/>
              <w:divBdr>
                <w:top w:val="none" w:sz="0" w:space="0" w:color="auto"/>
                <w:left w:val="none" w:sz="0" w:space="0" w:color="auto"/>
                <w:bottom w:val="none" w:sz="0" w:space="0" w:color="auto"/>
                <w:right w:val="none" w:sz="0" w:space="0" w:color="auto"/>
              </w:divBdr>
            </w:div>
          </w:divsChild>
        </w:div>
        <w:div w:id="433403194">
          <w:marLeft w:val="0"/>
          <w:marRight w:val="0"/>
          <w:marTop w:val="0"/>
          <w:marBottom w:val="0"/>
          <w:divBdr>
            <w:top w:val="none" w:sz="0" w:space="0" w:color="auto"/>
            <w:left w:val="none" w:sz="0" w:space="0" w:color="auto"/>
            <w:bottom w:val="none" w:sz="0" w:space="0" w:color="auto"/>
            <w:right w:val="none" w:sz="0" w:space="0" w:color="auto"/>
          </w:divBdr>
          <w:divsChild>
            <w:div w:id="536700126">
              <w:marLeft w:val="0"/>
              <w:marRight w:val="0"/>
              <w:marTop w:val="0"/>
              <w:marBottom w:val="0"/>
              <w:divBdr>
                <w:top w:val="none" w:sz="0" w:space="0" w:color="auto"/>
                <w:left w:val="none" w:sz="0" w:space="0" w:color="auto"/>
                <w:bottom w:val="none" w:sz="0" w:space="0" w:color="auto"/>
                <w:right w:val="none" w:sz="0" w:space="0" w:color="auto"/>
              </w:divBdr>
            </w:div>
            <w:div w:id="1031417893">
              <w:marLeft w:val="0"/>
              <w:marRight w:val="0"/>
              <w:marTop w:val="0"/>
              <w:marBottom w:val="0"/>
              <w:divBdr>
                <w:top w:val="none" w:sz="0" w:space="0" w:color="auto"/>
                <w:left w:val="none" w:sz="0" w:space="0" w:color="auto"/>
                <w:bottom w:val="none" w:sz="0" w:space="0" w:color="auto"/>
                <w:right w:val="none" w:sz="0" w:space="0" w:color="auto"/>
              </w:divBdr>
            </w:div>
          </w:divsChild>
        </w:div>
        <w:div w:id="369960144">
          <w:marLeft w:val="0"/>
          <w:marRight w:val="0"/>
          <w:marTop w:val="0"/>
          <w:marBottom w:val="0"/>
          <w:divBdr>
            <w:top w:val="none" w:sz="0" w:space="0" w:color="auto"/>
            <w:left w:val="none" w:sz="0" w:space="0" w:color="auto"/>
            <w:bottom w:val="none" w:sz="0" w:space="0" w:color="auto"/>
            <w:right w:val="none" w:sz="0" w:space="0" w:color="auto"/>
          </w:divBdr>
          <w:divsChild>
            <w:div w:id="43987434">
              <w:marLeft w:val="0"/>
              <w:marRight w:val="0"/>
              <w:marTop w:val="0"/>
              <w:marBottom w:val="0"/>
              <w:divBdr>
                <w:top w:val="none" w:sz="0" w:space="0" w:color="auto"/>
                <w:left w:val="none" w:sz="0" w:space="0" w:color="auto"/>
                <w:bottom w:val="none" w:sz="0" w:space="0" w:color="auto"/>
                <w:right w:val="none" w:sz="0" w:space="0" w:color="auto"/>
              </w:divBdr>
            </w:div>
            <w:div w:id="1663390559">
              <w:marLeft w:val="0"/>
              <w:marRight w:val="0"/>
              <w:marTop w:val="0"/>
              <w:marBottom w:val="0"/>
              <w:divBdr>
                <w:top w:val="none" w:sz="0" w:space="0" w:color="auto"/>
                <w:left w:val="none" w:sz="0" w:space="0" w:color="auto"/>
                <w:bottom w:val="none" w:sz="0" w:space="0" w:color="auto"/>
                <w:right w:val="none" w:sz="0" w:space="0" w:color="auto"/>
              </w:divBdr>
            </w:div>
          </w:divsChild>
        </w:div>
        <w:div w:id="2115637901">
          <w:marLeft w:val="0"/>
          <w:marRight w:val="0"/>
          <w:marTop w:val="0"/>
          <w:marBottom w:val="0"/>
          <w:divBdr>
            <w:top w:val="none" w:sz="0" w:space="0" w:color="auto"/>
            <w:left w:val="none" w:sz="0" w:space="0" w:color="auto"/>
            <w:bottom w:val="none" w:sz="0" w:space="0" w:color="auto"/>
            <w:right w:val="none" w:sz="0" w:space="0" w:color="auto"/>
          </w:divBdr>
          <w:divsChild>
            <w:div w:id="1167213549">
              <w:marLeft w:val="0"/>
              <w:marRight w:val="0"/>
              <w:marTop w:val="0"/>
              <w:marBottom w:val="0"/>
              <w:divBdr>
                <w:top w:val="none" w:sz="0" w:space="0" w:color="auto"/>
                <w:left w:val="none" w:sz="0" w:space="0" w:color="auto"/>
                <w:bottom w:val="none" w:sz="0" w:space="0" w:color="auto"/>
                <w:right w:val="none" w:sz="0" w:space="0" w:color="auto"/>
              </w:divBdr>
            </w:div>
          </w:divsChild>
        </w:div>
        <w:div w:id="906457565">
          <w:marLeft w:val="0"/>
          <w:marRight w:val="0"/>
          <w:marTop w:val="0"/>
          <w:marBottom w:val="0"/>
          <w:divBdr>
            <w:top w:val="none" w:sz="0" w:space="0" w:color="auto"/>
            <w:left w:val="none" w:sz="0" w:space="0" w:color="auto"/>
            <w:bottom w:val="none" w:sz="0" w:space="0" w:color="auto"/>
            <w:right w:val="none" w:sz="0" w:space="0" w:color="auto"/>
          </w:divBdr>
          <w:divsChild>
            <w:div w:id="1140146082">
              <w:marLeft w:val="0"/>
              <w:marRight w:val="0"/>
              <w:marTop w:val="0"/>
              <w:marBottom w:val="0"/>
              <w:divBdr>
                <w:top w:val="none" w:sz="0" w:space="0" w:color="auto"/>
                <w:left w:val="none" w:sz="0" w:space="0" w:color="auto"/>
                <w:bottom w:val="none" w:sz="0" w:space="0" w:color="auto"/>
                <w:right w:val="none" w:sz="0" w:space="0" w:color="auto"/>
              </w:divBdr>
            </w:div>
          </w:divsChild>
        </w:div>
        <w:div w:id="158934923">
          <w:marLeft w:val="0"/>
          <w:marRight w:val="0"/>
          <w:marTop w:val="0"/>
          <w:marBottom w:val="0"/>
          <w:divBdr>
            <w:top w:val="none" w:sz="0" w:space="0" w:color="auto"/>
            <w:left w:val="none" w:sz="0" w:space="0" w:color="auto"/>
            <w:bottom w:val="none" w:sz="0" w:space="0" w:color="auto"/>
            <w:right w:val="none" w:sz="0" w:space="0" w:color="auto"/>
          </w:divBdr>
          <w:divsChild>
            <w:div w:id="1476871540">
              <w:marLeft w:val="0"/>
              <w:marRight w:val="0"/>
              <w:marTop w:val="0"/>
              <w:marBottom w:val="0"/>
              <w:divBdr>
                <w:top w:val="none" w:sz="0" w:space="0" w:color="auto"/>
                <w:left w:val="none" w:sz="0" w:space="0" w:color="auto"/>
                <w:bottom w:val="none" w:sz="0" w:space="0" w:color="auto"/>
                <w:right w:val="none" w:sz="0" w:space="0" w:color="auto"/>
              </w:divBdr>
            </w:div>
          </w:divsChild>
        </w:div>
        <w:div w:id="570386555">
          <w:marLeft w:val="0"/>
          <w:marRight w:val="0"/>
          <w:marTop w:val="0"/>
          <w:marBottom w:val="0"/>
          <w:divBdr>
            <w:top w:val="none" w:sz="0" w:space="0" w:color="auto"/>
            <w:left w:val="none" w:sz="0" w:space="0" w:color="auto"/>
            <w:bottom w:val="none" w:sz="0" w:space="0" w:color="auto"/>
            <w:right w:val="none" w:sz="0" w:space="0" w:color="auto"/>
          </w:divBdr>
          <w:divsChild>
            <w:div w:id="478498726">
              <w:marLeft w:val="0"/>
              <w:marRight w:val="0"/>
              <w:marTop w:val="0"/>
              <w:marBottom w:val="0"/>
              <w:divBdr>
                <w:top w:val="none" w:sz="0" w:space="0" w:color="auto"/>
                <w:left w:val="none" w:sz="0" w:space="0" w:color="auto"/>
                <w:bottom w:val="none" w:sz="0" w:space="0" w:color="auto"/>
                <w:right w:val="none" w:sz="0" w:space="0" w:color="auto"/>
              </w:divBdr>
            </w:div>
          </w:divsChild>
        </w:div>
        <w:div w:id="228732134">
          <w:marLeft w:val="0"/>
          <w:marRight w:val="0"/>
          <w:marTop w:val="0"/>
          <w:marBottom w:val="0"/>
          <w:divBdr>
            <w:top w:val="none" w:sz="0" w:space="0" w:color="auto"/>
            <w:left w:val="none" w:sz="0" w:space="0" w:color="auto"/>
            <w:bottom w:val="none" w:sz="0" w:space="0" w:color="auto"/>
            <w:right w:val="none" w:sz="0" w:space="0" w:color="auto"/>
          </w:divBdr>
          <w:divsChild>
            <w:div w:id="1452673318">
              <w:marLeft w:val="0"/>
              <w:marRight w:val="0"/>
              <w:marTop w:val="0"/>
              <w:marBottom w:val="0"/>
              <w:divBdr>
                <w:top w:val="none" w:sz="0" w:space="0" w:color="auto"/>
                <w:left w:val="none" w:sz="0" w:space="0" w:color="auto"/>
                <w:bottom w:val="none" w:sz="0" w:space="0" w:color="auto"/>
                <w:right w:val="none" w:sz="0" w:space="0" w:color="auto"/>
              </w:divBdr>
            </w:div>
          </w:divsChild>
        </w:div>
        <w:div w:id="453066242">
          <w:marLeft w:val="0"/>
          <w:marRight w:val="0"/>
          <w:marTop w:val="0"/>
          <w:marBottom w:val="0"/>
          <w:divBdr>
            <w:top w:val="none" w:sz="0" w:space="0" w:color="auto"/>
            <w:left w:val="none" w:sz="0" w:space="0" w:color="auto"/>
            <w:bottom w:val="none" w:sz="0" w:space="0" w:color="auto"/>
            <w:right w:val="none" w:sz="0" w:space="0" w:color="auto"/>
          </w:divBdr>
          <w:divsChild>
            <w:div w:id="70739642">
              <w:marLeft w:val="0"/>
              <w:marRight w:val="0"/>
              <w:marTop w:val="0"/>
              <w:marBottom w:val="0"/>
              <w:divBdr>
                <w:top w:val="none" w:sz="0" w:space="0" w:color="auto"/>
                <w:left w:val="none" w:sz="0" w:space="0" w:color="auto"/>
                <w:bottom w:val="none" w:sz="0" w:space="0" w:color="auto"/>
                <w:right w:val="none" w:sz="0" w:space="0" w:color="auto"/>
              </w:divBdr>
            </w:div>
          </w:divsChild>
        </w:div>
        <w:div w:id="625626498">
          <w:marLeft w:val="0"/>
          <w:marRight w:val="0"/>
          <w:marTop w:val="0"/>
          <w:marBottom w:val="0"/>
          <w:divBdr>
            <w:top w:val="none" w:sz="0" w:space="0" w:color="auto"/>
            <w:left w:val="none" w:sz="0" w:space="0" w:color="auto"/>
            <w:bottom w:val="none" w:sz="0" w:space="0" w:color="auto"/>
            <w:right w:val="none" w:sz="0" w:space="0" w:color="auto"/>
          </w:divBdr>
          <w:divsChild>
            <w:div w:id="1618174657">
              <w:marLeft w:val="0"/>
              <w:marRight w:val="0"/>
              <w:marTop w:val="0"/>
              <w:marBottom w:val="0"/>
              <w:divBdr>
                <w:top w:val="none" w:sz="0" w:space="0" w:color="auto"/>
                <w:left w:val="none" w:sz="0" w:space="0" w:color="auto"/>
                <w:bottom w:val="none" w:sz="0" w:space="0" w:color="auto"/>
                <w:right w:val="none" w:sz="0" w:space="0" w:color="auto"/>
              </w:divBdr>
            </w:div>
          </w:divsChild>
        </w:div>
        <w:div w:id="1302881349">
          <w:marLeft w:val="0"/>
          <w:marRight w:val="0"/>
          <w:marTop w:val="0"/>
          <w:marBottom w:val="0"/>
          <w:divBdr>
            <w:top w:val="none" w:sz="0" w:space="0" w:color="auto"/>
            <w:left w:val="none" w:sz="0" w:space="0" w:color="auto"/>
            <w:bottom w:val="none" w:sz="0" w:space="0" w:color="auto"/>
            <w:right w:val="none" w:sz="0" w:space="0" w:color="auto"/>
          </w:divBdr>
          <w:divsChild>
            <w:div w:id="366568730">
              <w:marLeft w:val="0"/>
              <w:marRight w:val="0"/>
              <w:marTop w:val="0"/>
              <w:marBottom w:val="0"/>
              <w:divBdr>
                <w:top w:val="none" w:sz="0" w:space="0" w:color="auto"/>
                <w:left w:val="none" w:sz="0" w:space="0" w:color="auto"/>
                <w:bottom w:val="none" w:sz="0" w:space="0" w:color="auto"/>
                <w:right w:val="none" w:sz="0" w:space="0" w:color="auto"/>
              </w:divBdr>
            </w:div>
          </w:divsChild>
        </w:div>
        <w:div w:id="433331031">
          <w:marLeft w:val="0"/>
          <w:marRight w:val="0"/>
          <w:marTop w:val="0"/>
          <w:marBottom w:val="0"/>
          <w:divBdr>
            <w:top w:val="none" w:sz="0" w:space="0" w:color="auto"/>
            <w:left w:val="none" w:sz="0" w:space="0" w:color="auto"/>
            <w:bottom w:val="none" w:sz="0" w:space="0" w:color="auto"/>
            <w:right w:val="none" w:sz="0" w:space="0" w:color="auto"/>
          </w:divBdr>
          <w:divsChild>
            <w:div w:id="1147086203">
              <w:marLeft w:val="0"/>
              <w:marRight w:val="0"/>
              <w:marTop w:val="0"/>
              <w:marBottom w:val="0"/>
              <w:divBdr>
                <w:top w:val="none" w:sz="0" w:space="0" w:color="auto"/>
                <w:left w:val="none" w:sz="0" w:space="0" w:color="auto"/>
                <w:bottom w:val="none" w:sz="0" w:space="0" w:color="auto"/>
                <w:right w:val="none" w:sz="0" w:space="0" w:color="auto"/>
              </w:divBdr>
            </w:div>
            <w:div w:id="1635481460">
              <w:marLeft w:val="0"/>
              <w:marRight w:val="0"/>
              <w:marTop w:val="0"/>
              <w:marBottom w:val="0"/>
              <w:divBdr>
                <w:top w:val="none" w:sz="0" w:space="0" w:color="auto"/>
                <w:left w:val="none" w:sz="0" w:space="0" w:color="auto"/>
                <w:bottom w:val="none" w:sz="0" w:space="0" w:color="auto"/>
                <w:right w:val="none" w:sz="0" w:space="0" w:color="auto"/>
              </w:divBdr>
            </w:div>
            <w:div w:id="1010719361">
              <w:marLeft w:val="0"/>
              <w:marRight w:val="0"/>
              <w:marTop w:val="0"/>
              <w:marBottom w:val="0"/>
              <w:divBdr>
                <w:top w:val="none" w:sz="0" w:space="0" w:color="auto"/>
                <w:left w:val="none" w:sz="0" w:space="0" w:color="auto"/>
                <w:bottom w:val="none" w:sz="0" w:space="0" w:color="auto"/>
                <w:right w:val="none" w:sz="0" w:space="0" w:color="auto"/>
              </w:divBdr>
            </w:div>
          </w:divsChild>
        </w:div>
        <w:div w:id="1481769000">
          <w:marLeft w:val="0"/>
          <w:marRight w:val="0"/>
          <w:marTop w:val="0"/>
          <w:marBottom w:val="0"/>
          <w:divBdr>
            <w:top w:val="none" w:sz="0" w:space="0" w:color="auto"/>
            <w:left w:val="none" w:sz="0" w:space="0" w:color="auto"/>
            <w:bottom w:val="none" w:sz="0" w:space="0" w:color="auto"/>
            <w:right w:val="none" w:sz="0" w:space="0" w:color="auto"/>
          </w:divBdr>
          <w:divsChild>
            <w:div w:id="1506747440">
              <w:marLeft w:val="0"/>
              <w:marRight w:val="0"/>
              <w:marTop w:val="0"/>
              <w:marBottom w:val="0"/>
              <w:divBdr>
                <w:top w:val="none" w:sz="0" w:space="0" w:color="auto"/>
                <w:left w:val="none" w:sz="0" w:space="0" w:color="auto"/>
                <w:bottom w:val="none" w:sz="0" w:space="0" w:color="auto"/>
                <w:right w:val="none" w:sz="0" w:space="0" w:color="auto"/>
              </w:divBdr>
            </w:div>
          </w:divsChild>
        </w:div>
        <w:div w:id="254748317">
          <w:marLeft w:val="0"/>
          <w:marRight w:val="0"/>
          <w:marTop w:val="0"/>
          <w:marBottom w:val="0"/>
          <w:divBdr>
            <w:top w:val="none" w:sz="0" w:space="0" w:color="auto"/>
            <w:left w:val="none" w:sz="0" w:space="0" w:color="auto"/>
            <w:bottom w:val="none" w:sz="0" w:space="0" w:color="auto"/>
            <w:right w:val="none" w:sz="0" w:space="0" w:color="auto"/>
          </w:divBdr>
          <w:divsChild>
            <w:div w:id="2065135198">
              <w:marLeft w:val="0"/>
              <w:marRight w:val="0"/>
              <w:marTop w:val="0"/>
              <w:marBottom w:val="0"/>
              <w:divBdr>
                <w:top w:val="none" w:sz="0" w:space="0" w:color="auto"/>
                <w:left w:val="none" w:sz="0" w:space="0" w:color="auto"/>
                <w:bottom w:val="none" w:sz="0" w:space="0" w:color="auto"/>
                <w:right w:val="none" w:sz="0" w:space="0" w:color="auto"/>
              </w:divBdr>
            </w:div>
          </w:divsChild>
        </w:div>
        <w:div w:id="1079979328">
          <w:marLeft w:val="0"/>
          <w:marRight w:val="0"/>
          <w:marTop w:val="0"/>
          <w:marBottom w:val="0"/>
          <w:divBdr>
            <w:top w:val="none" w:sz="0" w:space="0" w:color="auto"/>
            <w:left w:val="none" w:sz="0" w:space="0" w:color="auto"/>
            <w:bottom w:val="none" w:sz="0" w:space="0" w:color="auto"/>
            <w:right w:val="none" w:sz="0" w:space="0" w:color="auto"/>
          </w:divBdr>
          <w:divsChild>
            <w:div w:id="1500996293">
              <w:marLeft w:val="0"/>
              <w:marRight w:val="0"/>
              <w:marTop w:val="0"/>
              <w:marBottom w:val="0"/>
              <w:divBdr>
                <w:top w:val="none" w:sz="0" w:space="0" w:color="auto"/>
                <w:left w:val="none" w:sz="0" w:space="0" w:color="auto"/>
                <w:bottom w:val="none" w:sz="0" w:space="0" w:color="auto"/>
                <w:right w:val="none" w:sz="0" w:space="0" w:color="auto"/>
              </w:divBdr>
            </w:div>
          </w:divsChild>
        </w:div>
        <w:div w:id="771127928">
          <w:marLeft w:val="0"/>
          <w:marRight w:val="0"/>
          <w:marTop w:val="0"/>
          <w:marBottom w:val="0"/>
          <w:divBdr>
            <w:top w:val="none" w:sz="0" w:space="0" w:color="auto"/>
            <w:left w:val="none" w:sz="0" w:space="0" w:color="auto"/>
            <w:bottom w:val="none" w:sz="0" w:space="0" w:color="auto"/>
            <w:right w:val="none" w:sz="0" w:space="0" w:color="auto"/>
          </w:divBdr>
          <w:divsChild>
            <w:div w:id="2093156307">
              <w:marLeft w:val="0"/>
              <w:marRight w:val="0"/>
              <w:marTop w:val="0"/>
              <w:marBottom w:val="0"/>
              <w:divBdr>
                <w:top w:val="none" w:sz="0" w:space="0" w:color="auto"/>
                <w:left w:val="none" w:sz="0" w:space="0" w:color="auto"/>
                <w:bottom w:val="none" w:sz="0" w:space="0" w:color="auto"/>
                <w:right w:val="none" w:sz="0" w:space="0" w:color="auto"/>
              </w:divBdr>
            </w:div>
            <w:div w:id="570772189">
              <w:marLeft w:val="0"/>
              <w:marRight w:val="0"/>
              <w:marTop w:val="0"/>
              <w:marBottom w:val="0"/>
              <w:divBdr>
                <w:top w:val="none" w:sz="0" w:space="0" w:color="auto"/>
                <w:left w:val="none" w:sz="0" w:space="0" w:color="auto"/>
                <w:bottom w:val="none" w:sz="0" w:space="0" w:color="auto"/>
                <w:right w:val="none" w:sz="0" w:space="0" w:color="auto"/>
              </w:divBdr>
            </w:div>
          </w:divsChild>
        </w:div>
        <w:div w:id="924918450">
          <w:marLeft w:val="0"/>
          <w:marRight w:val="0"/>
          <w:marTop w:val="0"/>
          <w:marBottom w:val="0"/>
          <w:divBdr>
            <w:top w:val="none" w:sz="0" w:space="0" w:color="auto"/>
            <w:left w:val="none" w:sz="0" w:space="0" w:color="auto"/>
            <w:bottom w:val="none" w:sz="0" w:space="0" w:color="auto"/>
            <w:right w:val="none" w:sz="0" w:space="0" w:color="auto"/>
          </w:divBdr>
          <w:divsChild>
            <w:div w:id="71634142">
              <w:marLeft w:val="0"/>
              <w:marRight w:val="0"/>
              <w:marTop w:val="0"/>
              <w:marBottom w:val="0"/>
              <w:divBdr>
                <w:top w:val="none" w:sz="0" w:space="0" w:color="auto"/>
                <w:left w:val="none" w:sz="0" w:space="0" w:color="auto"/>
                <w:bottom w:val="none" w:sz="0" w:space="0" w:color="auto"/>
                <w:right w:val="none" w:sz="0" w:space="0" w:color="auto"/>
              </w:divBdr>
            </w:div>
          </w:divsChild>
        </w:div>
        <w:div w:id="224068824">
          <w:marLeft w:val="0"/>
          <w:marRight w:val="0"/>
          <w:marTop w:val="0"/>
          <w:marBottom w:val="0"/>
          <w:divBdr>
            <w:top w:val="none" w:sz="0" w:space="0" w:color="auto"/>
            <w:left w:val="none" w:sz="0" w:space="0" w:color="auto"/>
            <w:bottom w:val="none" w:sz="0" w:space="0" w:color="auto"/>
            <w:right w:val="none" w:sz="0" w:space="0" w:color="auto"/>
          </w:divBdr>
          <w:divsChild>
            <w:div w:id="696347339">
              <w:marLeft w:val="0"/>
              <w:marRight w:val="0"/>
              <w:marTop w:val="0"/>
              <w:marBottom w:val="0"/>
              <w:divBdr>
                <w:top w:val="none" w:sz="0" w:space="0" w:color="auto"/>
                <w:left w:val="none" w:sz="0" w:space="0" w:color="auto"/>
                <w:bottom w:val="none" w:sz="0" w:space="0" w:color="auto"/>
                <w:right w:val="none" w:sz="0" w:space="0" w:color="auto"/>
              </w:divBdr>
            </w:div>
          </w:divsChild>
        </w:div>
        <w:div w:id="1443110616">
          <w:marLeft w:val="0"/>
          <w:marRight w:val="0"/>
          <w:marTop w:val="0"/>
          <w:marBottom w:val="0"/>
          <w:divBdr>
            <w:top w:val="none" w:sz="0" w:space="0" w:color="auto"/>
            <w:left w:val="none" w:sz="0" w:space="0" w:color="auto"/>
            <w:bottom w:val="none" w:sz="0" w:space="0" w:color="auto"/>
            <w:right w:val="none" w:sz="0" w:space="0" w:color="auto"/>
          </w:divBdr>
          <w:divsChild>
            <w:div w:id="1601453910">
              <w:marLeft w:val="0"/>
              <w:marRight w:val="0"/>
              <w:marTop w:val="0"/>
              <w:marBottom w:val="0"/>
              <w:divBdr>
                <w:top w:val="none" w:sz="0" w:space="0" w:color="auto"/>
                <w:left w:val="none" w:sz="0" w:space="0" w:color="auto"/>
                <w:bottom w:val="none" w:sz="0" w:space="0" w:color="auto"/>
                <w:right w:val="none" w:sz="0" w:space="0" w:color="auto"/>
              </w:divBdr>
            </w:div>
          </w:divsChild>
        </w:div>
        <w:div w:id="834031834">
          <w:marLeft w:val="0"/>
          <w:marRight w:val="0"/>
          <w:marTop w:val="0"/>
          <w:marBottom w:val="0"/>
          <w:divBdr>
            <w:top w:val="none" w:sz="0" w:space="0" w:color="auto"/>
            <w:left w:val="none" w:sz="0" w:space="0" w:color="auto"/>
            <w:bottom w:val="none" w:sz="0" w:space="0" w:color="auto"/>
            <w:right w:val="none" w:sz="0" w:space="0" w:color="auto"/>
          </w:divBdr>
          <w:divsChild>
            <w:div w:id="1564832358">
              <w:marLeft w:val="0"/>
              <w:marRight w:val="0"/>
              <w:marTop w:val="0"/>
              <w:marBottom w:val="0"/>
              <w:divBdr>
                <w:top w:val="none" w:sz="0" w:space="0" w:color="auto"/>
                <w:left w:val="none" w:sz="0" w:space="0" w:color="auto"/>
                <w:bottom w:val="none" w:sz="0" w:space="0" w:color="auto"/>
                <w:right w:val="none" w:sz="0" w:space="0" w:color="auto"/>
              </w:divBdr>
            </w:div>
            <w:div w:id="1583249313">
              <w:marLeft w:val="0"/>
              <w:marRight w:val="0"/>
              <w:marTop w:val="0"/>
              <w:marBottom w:val="0"/>
              <w:divBdr>
                <w:top w:val="none" w:sz="0" w:space="0" w:color="auto"/>
                <w:left w:val="none" w:sz="0" w:space="0" w:color="auto"/>
                <w:bottom w:val="none" w:sz="0" w:space="0" w:color="auto"/>
                <w:right w:val="none" w:sz="0" w:space="0" w:color="auto"/>
              </w:divBdr>
            </w:div>
            <w:div w:id="298413502">
              <w:marLeft w:val="0"/>
              <w:marRight w:val="0"/>
              <w:marTop w:val="0"/>
              <w:marBottom w:val="0"/>
              <w:divBdr>
                <w:top w:val="none" w:sz="0" w:space="0" w:color="auto"/>
                <w:left w:val="none" w:sz="0" w:space="0" w:color="auto"/>
                <w:bottom w:val="none" w:sz="0" w:space="0" w:color="auto"/>
                <w:right w:val="none" w:sz="0" w:space="0" w:color="auto"/>
              </w:divBdr>
            </w:div>
          </w:divsChild>
        </w:div>
        <w:div w:id="402988803">
          <w:marLeft w:val="0"/>
          <w:marRight w:val="0"/>
          <w:marTop w:val="0"/>
          <w:marBottom w:val="0"/>
          <w:divBdr>
            <w:top w:val="none" w:sz="0" w:space="0" w:color="auto"/>
            <w:left w:val="none" w:sz="0" w:space="0" w:color="auto"/>
            <w:bottom w:val="none" w:sz="0" w:space="0" w:color="auto"/>
            <w:right w:val="none" w:sz="0" w:space="0" w:color="auto"/>
          </w:divBdr>
          <w:divsChild>
            <w:div w:id="1718167862">
              <w:marLeft w:val="0"/>
              <w:marRight w:val="0"/>
              <w:marTop w:val="0"/>
              <w:marBottom w:val="0"/>
              <w:divBdr>
                <w:top w:val="none" w:sz="0" w:space="0" w:color="auto"/>
                <w:left w:val="none" w:sz="0" w:space="0" w:color="auto"/>
                <w:bottom w:val="none" w:sz="0" w:space="0" w:color="auto"/>
                <w:right w:val="none" w:sz="0" w:space="0" w:color="auto"/>
              </w:divBdr>
            </w:div>
          </w:divsChild>
        </w:div>
        <w:div w:id="1051809854">
          <w:marLeft w:val="0"/>
          <w:marRight w:val="0"/>
          <w:marTop w:val="0"/>
          <w:marBottom w:val="0"/>
          <w:divBdr>
            <w:top w:val="none" w:sz="0" w:space="0" w:color="auto"/>
            <w:left w:val="none" w:sz="0" w:space="0" w:color="auto"/>
            <w:bottom w:val="none" w:sz="0" w:space="0" w:color="auto"/>
            <w:right w:val="none" w:sz="0" w:space="0" w:color="auto"/>
          </w:divBdr>
          <w:divsChild>
            <w:div w:id="1426876358">
              <w:marLeft w:val="0"/>
              <w:marRight w:val="0"/>
              <w:marTop w:val="0"/>
              <w:marBottom w:val="0"/>
              <w:divBdr>
                <w:top w:val="none" w:sz="0" w:space="0" w:color="auto"/>
                <w:left w:val="none" w:sz="0" w:space="0" w:color="auto"/>
                <w:bottom w:val="none" w:sz="0" w:space="0" w:color="auto"/>
                <w:right w:val="none" w:sz="0" w:space="0" w:color="auto"/>
              </w:divBdr>
            </w:div>
          </w:divsChild>
        </w:div>
        <w:div w:id="373236299">
          <w:marLeft w:val="0"/>
          <w:marRight w:val="0"/>
          <w:marTop w:val="0"/>
          <w:marBottom w:val="0"/>
          <w:divBdr>
            <w:top w:val="none" w:sz="0" w:space="0" w:color="auto"/>
            <w:left w:val="none" w:sz="0" w:space="0" w:color="auto"/>
            <w:bottom w:val="none" w:sz="0" w:space="0" w:color="auto"/>
            <w:right w:val="none" w:sz="0" w:space="0" w:color="auto"/>
          </w:divBdr>
          <w:divsChild>
            <w:div w:id="1505168302">
              <w:marLeft w:val="0"/>
              <w:marRight w:val="0"/>
              <w:marTop w:val="0"/>
              <w:marBottom w:val="0"/>
              <w:divBdr>
                <w:top w:val="none" w:sz="0" w:space="0" w:color="auto"/>
                <w:left w:val="none" w:sz="0" w:space="0" w:color="auto"/>
                <w:bottom w:val="none" w:sz="0" w:space="0" w:color="auto"/>
                <w:right w:val="none" w:sz="0" w:space="0" w:color="auto"/>
              </w:divBdr>
            </w:div>
          </w:divsChild>
        </w:div>
        <w:div w:id="354235529">
          <w:marLeft w:val="0"/>
          <w:marRight w:val="0"/>
          <w:marTop w:val="0"/>
          <w:marBottom w:val="0"/>
          <w:divBdr>
            <w:top w:val="none" w:sz="0" w:space="0" w:color="auto"/>
            <w:left w:val="none" w:sz="0" w:space="0" w:color="auto"/>
            <w:bottom w:val="none" w:sz="0" w:space="0" w:color="auto"/>
            <w:right w:val="none" w:sz="0" w:space="0" w:color="auto"/>
          </w:divBdr>
          <w:divsChild>
            <w:div w:id="494105051">
              <w:marLeft w:val="0"/>
              <w:marRight w:val="0"/>
              <w:marTop w:val="0"/>
              <w:marBottom w:val="0"/>
              <w:divBdr>
                <w:top w:val="none" w:sz="0" w:space="0" w:color="auto"/>
                <w:left w:val="none" w:sz="0" w:space="0" w:color="auto"/>
                <w:bottom w:val="none" w:sz="0" w:space="0" w:color="auto"/>
                <w:right w:val="none" w:sz="0" w:space="0" w:color="auto"/>
              </w:divBdr>
            </w:div>
            <w:div w:id="255597573">
              <w:marLeft w:val="0"/>
              <w:marRight w:val="0"/>
              <w:marTop w:val="0"/>
              <w:marBottom w:val="0"/>
              <w:divBdr>
                <w:top w:val="none" w:sz="0" w:space="0" w:color="auto"/>
                <w:left w:val="none" w:sz="0" w:space="0" w:color="auto"/>
                <w:bottom w:val="none" w:sz="0" w:space="0" w:color="auto"/>
                <w:right w:val="none" w:sz="0" w:space="0" w:color="auto"/>
              </w:divBdr>
            </w:div>
            <w:div w:id="2037539504">
              <w:marLeft w:val="0"/>
              <w:marRight w:val="0"/>
              <w:marTop w:val="0"/>
              <w:marBottom w:val="0"/>
              <w:divBdr>
                <w:top w:val="none" w:sz="0" w:space="0" w:color="auto"/>
                <w:left w:val="none" w:sz="0" w:space="0" w:color="auto"/>
                <w:bottom w:val="none" w:sz="0" w:space="0" w:color="auto"/>
                <w:right w:val="none" w:sz="0" w:space="0" w:color="auto"/>
              </w:divBdr>
            </w:div>
          </w:divsChild>
        </w:div>
        <w:div w:id="1876387820">
          <w:marLeft w:val="0"/>
          <w:marRight w:val="0"/>
          <w:marTop w:val="0"/>
          <w:marBottom w:val="0"/>
          <w:divBdr>
            <w:top w:val="none" w:sz="0" w:space="0" w:color="auto"/>
            <w:left w:val="none" w:sz="0" w:space="0" w:color="auto"/>
            <w:bottom w:val="none" w:sz="0" w:space="0" w:color="auto"/>
            <w:right w:val="none" w:sz="0" w:space="0" w:color="auto"/>
          </w:divBdr>
          <w:divsChild>
            <w:div w:id="239020818">
              <w:marLeft w:val="0"/>
              <w:marRight w:val="0"/>
              <w:marTop w:val="0"/>
              <w:marBottom w:val="0"/>
              <w:divBdr>
                <w:top w:val="none" w:sz="0" w:space="0" w:color="auto"/>
                <w:left w:val="none" w:sz="0" w:space="0" w:color="auto"/>
                <w:bottom w:val="none" w:sz="0" w:space="0" w:color="auto"/>
                <w:right w:val="none" w:sz="0" w:space="0" w:color="auto"/>
              </w:divBdr>
            </w:div>
          </w:divsChild>
        </w:div>
        <w:div w:id="1229153375">
          <w:marLeft w:val="0"/>
          <w:marRight w:val="0"/>
          <w:marTop w:val="0"/>
          <w:marBottom w:val="0"/>
          <w:divBdr>
            <w:top w:val="none" w:sz="0" w:space="0" w:color="auto"/>
            <w:left w:val="none" w:sz="0" w:space="0" w:color="auto"/>
            <w:bottom w:val="none" w:sz="0" w:space="0" w:color="auto"/>
            <w:right w:val="none" w:sz="0" w:space="0" w:color="auto"/>
          </w:divBdr>
          <w:divsChild>
            <w:div w:id="1915970158">
              <w:marLeft w:val="0"/>
              <w:marRight w:val="0"/>
              <w:marTop w:val="0"/>
              <w:marBottom w:val="0"/>
              <w:divBdr>
                <w:top w:val="none" w:sz="0" w:space="0" w:color="auto"/>
                <w:left w:val="none" w:sz="0" w:space="0" w:color="auto"/>
                <w:bottom w:val="none" w:sz="0" w:space="0" w:color="auto"/>
                <w:right w:val="none" w:sz="0" w:space="0" w:color="auto"/>
              </w:divBdr>
            </w:div>
          </w:divsChild>
        </w:div>
        <w:div w:id="1945189632">
          <w:marLeft w:val="0"/>
          <w:marRight w:val="0"/>
          <w:marTop w:val="0"/>
          <w:marBottom w:val="0"/>
          <w:divBdr>
            <w:top w:val="none" w:sz="0" w:space="0" w:color="auto"/>
            <w:left w:val="none" w:sz="0" w:space="0" w:color="auto"/>
            <w:bottom w:val="none" w:sz="0" w:space="0" w:color="auto"/>
            <w:right w:val="none" w:sz="0" w:space="0" w:color="auto"/>
          </w:divBdr>
          <w:divsChild>
            <w:div w:id="747120702">
              <w:marLeft w:val="0"/>
              <w:marRight w:val="0"/>
              <w:marTop w:val="0"/>
              <w:marBottom w:val="0"/>
              <w:divBdr>
                <w:top w:val="none" w:sz="0" w:space="0" w:color="auto"/>
                <w:left w:val="none" w:sz="0" w:space="0" w:color="auto"/>
                <w:bottom w:val="none" w:sz="0" w:space="0" w:color="auto"/>
                <w:right w:val="none" w:sz="0" w:space="0" w:color="auto"/>
              </w:divBdr>
            </w:div>
          </w:divsChild>
        </w:div>
        <w:div w:id="1059941946">
          <w:marLeft w:val="0"/>
          <w:marRight w:val="0"/>
          <w:marTop w:val="0"/>
          <w:marBottom w:val="0"/>
          <w:divBdr>
            <w:top w:val="none" w:sz="0" w:space="0" w:color="auto"/>
            <w:left w:val="none" w:sz="0" w:space="0" w:color="auto"/>
            <w:bottom w:val="none" w:sz="0" w:space="0" w:color="auto"/>
            <w:right w:val="none" w:sz="0" w:space="0" w:color="auto"/>
          </w:divBdr>
          <w:divsChild>
            <w:div w:id="1127620605">
              <w:marLeft w:val="0"/>
              <w:marRight w:val="0"/>
              <w:marTop w:val="0"/>
              <w:marBottom w:val="0"/>
              <w:divBdr>
                <w:top w:val="none" w:sz="0" w:space="0" w:color="auto"/>
                <w:left w:val="none" w:sz="0" w:space="0" w:color="auto"/>
                <w:bottom w:val="none" w:sz="0" w:space="0" w:color="auto"/>
                <w:right w:val="none" w:sz="0" w:space="0" w:color="auto"/>
              </w:divBdr>
            </w:div>
            <w:div w:id="1012688650">
              <w:marLeft w:val="0"/>
              <w:marRight w:val="0"/>
              <w:marTop w:val="0"/>
              <w:marBottom w:val="0"/>
              <w:divBdr>
                <w:top w:val="none" w:sz="0" w:space="0" w:color="auto"/>
                <w:left w:val="none" w:sz="0" w:space="0" w:color="auto"/>
                <w:bottom w:val="none" w:sz="0" w:space="0" w:color="auto"/>
                <w:right w:val="none" w:sz="0" w:space="0" w:color="auto"/>
              </w:divBdr>
            </w:div>
            <w:div w:id="168715276">
              <w:marLeft w:val="0"/>
              <w:marRight w:val="0"/>
              <w:marTop w:val="0"/>
              <w:marBottom w:val="0"/>
              <w:divBdr>
                <w:top w:val="none" w:sz="0" w:space="0" w:color="auto"/>
                <w:left w:val="none" w:sz="0" w:space="0" w:color="auto"/>
                <w:bottom w:val="none" w:sz="0" w:space="0" w:color="auto"/>
                <w:right w:val="none" w:sz="0" w:space="0" w:color="auto"/>
              </w:divBdr>
            </w:div>
          </w:divsChild>
        </w:div>
        <w:div w:id="1419912283">
          <w:marLeft w:val="0"/>
          <w:marRight w:val="0"/>
          <w:marTop w:val="0"/>
          <w:marBottom w:val="0"/>
          <w:divBdr>
            <w:top w:val="none" w:sz="0" w:space="0" w:color="auto"/>
            <w:left w:val="none" w:sz="0" w:space="0" w:color="auto"/>
            <w:bottom w:val="none" w:sz="0" w:space="0" w:color="auto"/>
            <w:right w:val="none" w:sz="0" w:space="0" w:color="auto"/>
          </w:divBdr>
          <w:divsChild>
            <w:div w:id="1599367528">
              <w:marLeft w:val="0"/>
              <w:marRight w:val="0"/>
              <w:marTop w:val="0"/>
              <w:marBottom w:val="0"/>
              <w:divBdr>
                <w:top w:val="none" w:sz="0" w:space="0" w:color="auto"/>
                <w:left w:val="none" w:sz="0" w:space="0" w:color="auto"/>
                <w:bottom w:val="none" w:sz="0" w:space="0" w:color="auto"/>
                <w:right w:val="none" w:sz="0" w:space="0" w:color="auto"/>
              </w:divBdr>
            </w:div>
          </w:divsChild>
        </w:div>
        <w:div w:id="377359694">
          <w:marLeft w:val="0"/>
          <w:marRight w:val="0"/>
          <w:marTop w:val="0"/>
          <w:marBottom w:val="0"/>
          <w:divBdr>
            <w:top w:val="none" w:sz="0" w:space="0" w:color="auto"/>
            <w:left w:val="none" w:sz="0" w:space="0" w:color="auto"/>
            <w:bottom w:val="none" w:sz="0" w:space="0" w:color="auto"/>
            <w:right w:val="none" w:sz="0" w:space="0" w:color="auto"/>
          </w:divBdr>
          <w:divsChild>
            <w:div w:id="1254359514">
              <w:marLeft w:val="0"/>
              <w:marRight w:val="0"/>
              <w:marTop w:val="0"/>
              <w:marBottom w:val="0"/>
              <w:divBdr>
                <w:top w:val="none" w:sz="0" w:space="0" w:color="auto"/>
                <w:left w:val="none" w:sz="0" w:space="0" w:color="auto"/>
                <w:bottom w:val="none" w:sz="0" w:space="0" w:color="auto"/>
                <w:right w:val="none" w:sz="0" w:space="0" w:color="auto"/>
              </w:divBdr>
            </w:div>
          </w:divsChild>
        </w:div>
        <w:div w:id="1980649614">
          <w:marLeft w:val="0"/>
          <w:marRight w:val="0"/>
          <w:marTop w:val="0"/>
          <w:marBottom w:val="0"/>
          <w:divBdr>
            <w:top w:val="none" w:sz="0" w:space="0" w:color="auto"/>
            <w:left w:val="none" w:sz="0" w:space="0" w:color="auto"/>
            <w:bottom w:val="none" w:sz="0" w:space="0" w:color="auto"/>
            <w:right w:val="none" w:sz="0" w:space="0" w:color="auto"/>
          </w:divBdr>
          <w:divsChild>
            <w:div w:id="2080202738">
              <w:marLeft w:val="0"/>
              <w:marRight w:val="0"/>
              <w:marTop w:val="0"/>
              <w:marBottom w:val="0"/>
              <w:divBdr>
                <w:top w:val="none" w:sz="0" w:space="0" w:color="auto"/>
                <w:left w:val="none" w:sz="0" w:space="0" w:color="auto"/>
                <w:bottom w:val="none" w:sz="0" w:space="0" w:color="auto"/>
                <w:right w:val="none" w:sz="0" w:space="0" w:color="auto"/>
              </w:divBdr>
            </w:div>
          </w:divsChild>
        </w:div>
        <w:div w:id="398410199">
          <w:marLeft w:val="0"/>
          <w:marRight w:val="0"/>
          <w:marTop w:val="0"/>
          <w:marBottom w:val="0"/>
          <w:divBdr>
            <w:top w:val="none" w:sz="0" w:space="0" w:color="auto"/>
            <w:left w:val="none" w:sz="0" w:space="0" w:color="auto"/>
            <w:bottom w:val="none" w:sz="0" w:space="0" w:color="auto"/>
            <w:right w:val="none" w:sz="0" w:space="0" w:color="auto"/>
          </w:divBdr>
          <w:divsChild>
            <w:div w:id="104464627">
              <w:marLeft w:val="0"/>
              <w:marRight w:val="0"/>
              <w:marTop w:val="0"/>
              <w:marBottom w:val="0"/>
              <w:divBdr>
                <w:top w:val="none" w:sz="0" w:space="0" w:color="auto"/>
                <w:left w:val="none" w:sz="0" w:space="0" w:color="auto"/>
                <w:bottom w:val="none" w:sz="0" w:space="0" w:color="auto"/>
                <w:right w:val="none" w:sz="0" w:space="0" w:color="auto"/>
              </w:divBdr>
            </w:div>
            <w:div w:id="1875920471">
              <w:marLeft w:val="0"/>
              <w:marRight w:val="0"/>
              <w:marTop w:val="0"/>
              <w:marBottom w:val="0"/>
              <w:divBdr>
                <w:top w:val="none" w:sz="0" w:space="0" w:color="auto"/>
                <w:left w:val="none" w:sz="0" w:space="0" w:color="auto"/>
                <w:bottom w:val="none" w:sz="0" w:space="0" w:color="auto"/>
                <w:right w:val="none" w:sz="0" w:space="0" w:color="auto"/>
              </w:divBdr>
            </w:div>
          </w:divsChild>
        </w:div>
        <w:div w:id="1790395905">
          <w:marLeft w:val="0"/>
          <w:marRight w:val="0"/>
          <w:marTop w:val="0"/>
          <w:marBottom w:val="0"/>
          <w:divBdr>
            <w:top w:val="none" w:sz="0" w:space="0" w:color="auto"/>
            <w:left w:val="none" w:sz="0" w:space="0" w:color="auto"/>
            <w:bottom w:val="none" w:sz="0" w:space="0" w:color="auto"/>
            <w:right w:val="none" w:sz="0" w:space="0" w:color="auto"/>
          </w:divBdr>
          <w:divsChild>
            <w:div w:id="1812940731">
              <w:marLeft w:val="0"/>
              <w:marRight w:val="0"/>
              <w:marTop w:val="0"/>
              <w:marBottom w:val="0"/>
              <w:divBdr>
                <w:top w:val="none" w:sz="0" w:space="0" w:color="auto"/>
                <w:left w:val="none" w:sz="0" w:space="0" w:color="auto"/>
                <w:bottom w:val="none" w:sz="0" w:space="0" w:color="auto"/>
                <w:right w:val="none" w:sz="0" w:space="0" w:color="auto"/>
              </w:divBdr>
            </w:div>
          </w:divsChild>
        </w:div>
        <w:div w:id="2110152400">
          <w:marLeft w:val="0"/>
          <w:marRight w:val="0"/>
          <w:marTop w:val="0"/>
          <w:marBottom w:val="0"/>
          <w:divBdr>
            <w:top w:val="none" w:sz="0" w:space="0" w:color="auto"/>
            <w:left w:val="none" w:sz="0" w:space="0" w:color="auto"/>
            <w:bottom w:val="none" w:sz="0" w:space="0" w:color="auto"/>
            <w:right w:val="none" w:sz="0" w:space="0" w:color="auto"/>
          </w:divBdr>
          <w:divsChild>
            <w:div w:id="1014650462">
              <w:marLeft w:val="0"/>
              <w:marRight w:val="0"/>
              <w:marTop w:val="0"/>
              <w:marBottom w:val="0"/>
              <w:divBdr>
                <w:top w:val="none" w:sz="0" w:space="0" w:color="auto"/>
                <w:left w:val="none" w:sz="0" w:space="0" w:color="auto"/>
                <w:bottom w:val="none" w:sz="0" w:space="0" w:color="auto"/>
                <w:right w:val="none" w:sz="0" w:space="0" w:color="auto"/>
              </w:divBdr>
            </w:div>
          </w:divsChild>
        </w:div>
        <w:div w:id="1979408689">
          <w:marLeft w:val="0"/>
          <w:marRight w:val="0"/>
          <w:marTop w:val="0"/>
          <w:marBottom w:val="0"/>
          <w:divBdr>
            <w:top w:val="none" w:sz="0" w:space="0" w:color="auto"/>
            <w:left w:val="none" w:sz="0" w:space="0" w:color="auto"/>
            <w:bottom w:val="none" w:sz="0" w:space="0" w:color="auto"/>
            <w:right w:val="none" w:sz="0" w:space="0" w:color="auto"/>
          </w:divBdr>
          <w:divsChild>
            <w:div w:id="1704598840">
              <w:marLeft w:val="0"/>
              <w:marRight w:val="0"/>
              <w:marTop w:val="0"/>
              <w:marBottom w:val="0"/>
              <w:divBdr>
                <w:top w:val="none" w:sz="0" w:space="0" w:color="auto"/>
                <w:left w:val="none" w:sz="0" w:space="0" w:color="auto"/>
                <w:bottom w:val="none" w:sz="0" w:space="0" w:color="auto"/>
                <w:right w:val="none" w:sz="0" w:space="0" w:color="auto"/>
              </w:divBdr>
            </w:div>
          </w:divsChild>
        </w:div>
        <w:div w:id="640616393">
          <w:marLeft w:val="0"/>
          <w:marRight w:val="0"/>
          <w:marTop w:val="0"/>
          <w:marBottom w:val="0"/>
          <w:divBdr>
            <w:top w:val="none" w:sz="0" w:space="0" w:color="auto"/>
            <w:left w:val="none" w:sz="0" w:space="0" w:color="auto"/>
            <w:bottom w:val="none" w:sz="0" w:space="0" w:color="auto"/>
            <w:right w:val="none" w:sz="0" w:space="0" w:color="auto"/>
          </w:divBdr>
          <w:divsChild>
            <w:div w:id="1064790400">
              <w:marLeft w:val="0"/>
              <w:marRight w:val="0"/>
              <w:marTop w:val="0"/>
              <w:marBottom w:val="0"/>
              <w:divBdr>
                <w:top w:val="none" w:sz="0" w:space="0" w:color="auto"/>
                <w:left w:val="none" w:sz="0" w:space="0" w:color="auto"/>
                <w:bottom w:val="none" w:sz="0" w:space="0" w:color="auto"/>
                <w:right w:val="none" w:sz="0" w:space="0" w:color="auto"/>
              </w:divBdr>
            </w:div>
            <w:div w:id="228462587">
              <w:marLeft w:val="0"/>
              <w:marRight w:val="0"/>
              <w:marTop w:val="0"/>
              <w:marBottom w:val="0"/>
              <w:divBdr>
                <w:top w:val="none" w:sz="0" w:space="0" w:color="auto"/>
                <w:left w:val="none" w:sz="0" w:space="0" w:color="auto"/>
                <w:bottom w:val="none" w:sz="0" w:space="0" w:color="auto"/>
                <w:right w:val="none" w:sz="0" w:space="0" w:color="auto"/>
              </w:divBdr>
            </w:div>
          </w:divsChild>
        </w:div>
        <w:div w:id="1300259996">
          <w:marLeft w:val="0"/>
          <w:marRight w:val="0"/>
          <w:marTop w:val="0"/>
          <w:marBottom w:val="0"/>
          <w:divBdr>
            <w:top w:val="none" w:sz="0" w:space="0" w:color="auto"/>
            <w:left w:val="none" w:sz="0" w:space="0" w:color="auto"/>
            <w:bottom w:val="none" w:sz="0" w:space="0" w:color="auto"/>
            <w:right w:val="none" w:sz="0" w:space="0" w:color="auto"/>
          </w:divBdr>
          <w:divsChild>
            <w:div w:id="1120340511">
              <w:marLeft w:val="0"/>
              <w:marRight w:val="0"/>
              <w:marTop w:val="0"/>
              <w:marBottom w:val="0"/>
              <w:divBdr>
                <w:top w:val="none" w:sz="0" w:space="0" w:color="auto"/>
                <w:left w:val="none" w:sz="0" w:space="0" w:color="auto"/>
                <w:bottom w:val="none" w:sz="0" w:space="0" w:color="auto"/>
                <w:right w:val="none" w:sz="0" w:space="0" w:color="auto"/>
              </w:divBdr>
            </w:div>
          </w:divsChild>
        </w:div>
        <w:div w:id="1729381316">
          <w:marLeft w:val="0"/>
          <w:marRight w:val="0"/>
          <w:marTop w:val="0"/>
          <w:marBottom w:val="0"/>
          <w:divBdr>
            <w:top w:val="none" w:sz="0" w:space="0" w:color="auto"/>
            <w:left w:val="none" w:sz="0" w:space="0" w:color="auto"/>
            <w:bottom w:val="none" w:sz="0" w:space="0" w:color="auto"/>
            <w:right w:val="none" w:sz="0" w:space="0" w:color="auto"/>
          </w:divBdr>
          <w:divsChild>
            <w:div w:id="1455634182">
              <w:marLeft w:val="0"/>
              <w:marRight w:val="0"/>
              <w:marTop w:val="0"/>
              <w:marBottom w:val="0"/>
              <w:divBdr>
                <w:top w:val="none" w:sz="0" w:space="0" w:color="auto"/>
                <w:left w:val="none" w:sz="0" w:space="0" w:color="auto"/>
                <w:bottom w:val="none" w:sz="0" w:space="0" w:color="auto"/>
                <w:right w:val="none" w:sz="0" w:space="0" w:color="auto"/>
              </w:divBdr>
            </w:div>
          </w:divsChild>
        </w:div>
        <w:div w:id="1726683018">
          <w:marLeft w:val="0"/>
          <w:marRight w:val="0"/>
          <w:marTop w:val="0"/>
          <w:marBottom w:val="0"/>
          <w:divBdr>
            <w:top w:val="none" w:sz="0" w:space="0" w:color="auto"/>
            <w:left w:val="none" w:sz="0" w:space="0" w:color="auto"/>
            <w:bottom w:val="none" w:sz="0" w:space="0" w:color="auto"/>
            <w:right w:val="none" w:sz="0" w:space="0" w:color="auto"/>
          </w:divBdr>
          <w:divsChild>
            <w:div w:id="1085107744">
              <w:marLeft w:val="0"/>
              <w:marRight w:val="0"/>
              <w:marTop w:val="0"/>
              <w:marBottom w:val="0"/>
              <w:divBdr>
                <w:top w:val="none" w:sz="0" w:space="0" w:color="auto"/>
                <w:left w:val="none" w:sz="0" w:space="0" w:color="auto"/>
                <w:bottom w:val="none" w:sz="0" w:space="0" w:color="auto"/>
                <w:right w:val="none" w:sz="0" w:space="0" w:color="auto"/>
              </w:divBdr>
            </w:div>
          </w:divsChild>
        </w:div>
        <w:div w:id="23332866">
          <w:marLeft w:val="0"/>
          <w:marRight w:val="0"/>
          <w:marTop w:val="0"/>
          <w:marBottom w:val="0"/>
          <w:divBdr>
            <w:top w:val="none" w:sz="0" w:space="0" w:color="auto"/>
            <w:left w:val="none" w:sz="0" w:space="0" w:color="auto"/>
            <w:bottom w:val="none" w:sz="0" w:space="0" w:color="auto"/>
            <w:right w:val="none" w:sz="0" w:space="0" w:color="auto"/>
          </w:divBdr>
          <w:divsChild>
            <w:div w:id="332689286">
              <w:marLeft w:val="0"/>
              <w:marRight w:val="0"/>
              <w:marTop w:val="0"/>
              <w:marBottom w:val="0"/>
              <w:divBdr>
                <w:top w:val="none" w:sz="0" w:space="0" w:color="auto"/>
                <w:left w:val="none" w:sz="0" w:space="0" w:color="auto"/>
                <w:bottom w:val="none" w:sz="0" w:space="0" w:color="auto"/>
                <w:right w:val="none" w:sz="0" w:space="0" w:color="auto"/>
              </w:divBdr>
            </w:div>
            <w:div w:id="470559246">
              <w:marLeft w:val="0"/>
              <w:marRight w:val="0"/>
              <w:marTop w:val="0"/>
              <w:marBottom w:val="0"/>
              <w:divBdr>
                <w:top w:val="none" w:sz="0" w:space="0" w:color="auto"/>
                <w:left w:val="none" w:sz="0" w:space="0" w:color="auto"/>
                <w:bottom w:val="none" w:sz="0" w:space="0" w:color="auto"/>
                <w:right w:val="none" w:sz="0" w:space="0" w:color="auto"/>
              </w:divBdr>
            </w:div>
          </w:divsChild>
        </w:div>
        <w:div w:id="542207732">
          <w:marLeft w:val="0"/>
          <w:marRight w:val="0"/>
          <w:marTop w:val="0"/>
          <w:marBottom w:val="0"/>
          <w:divBdr>
            <w:top w:val="none" w:sz="0" w:space="0" w:color="auto"/>
            <w:left w:val="none" w:sz="0" w:space="0" w:color="auto"/>
            <w:bottom w:val="none" w:sz="0" w:space="0" w:color="auto"/>
            <w:right w:val="none" w:sz="0" w:space="0" w:color="auto"/>
          </w:divBdr>
          <w:divsChild>
            <w:div w:id="1185435364">
              <w:marLeft w:val="0"/>
              <w:marRight w:val="0"/>
              <w:marTop w:val="0"/>
              <w:marBottom w:val="0"/>
              <w:divBdr>
                <w:top w:val="none" w:sz="0" w:space="0" w:color="auto"/>
                <w:left w:val="none" w:sz="0" w:space="0" w:color="auto"/>
                <w:bottom w:val="none" w:sz="0" w:space="0" w:color="auto"/>
                <w:right w:val="none" w:sz="0" w:space="0" w:color="auto"/>
              </w:divBdr>
            </w:div>
          </w:divsChild>
        </w:div>
        <w:div w:id="1646666372">
          <w:marLeft w:val="0"/>
          <w:marRight w:val="0"/>
          <w:marTop w:val="0"/>
          <w:marBottom w:val="0"/>
          <w:divBdr>
            <w:top w:val="none" w:sz="0" w:space="0" w:color="auto"/>
            <w:left w:val="none" w:sz="0" w:space="0" w:color="auto"/>
            <w:bottom w:val="none" w:sz="0" w:space="0" w:color="auto"/>
            <w:right w:val="none" w:sz="0" w:space="0" w:color="auto"/>
          </w:divBdr>
          <w:divsChild>
            <w:div w:id="1058089125">
              <w:marLeft w:val="0"/>
              <w:marRight w:val="0"/>
              <w:marTop w:val="0"/>
              <w:marBottom w:val="0"/>
              <w:divBdr>
                <w:top w:val="none" w:sz="0" w:space="0" w:color="auto"/>
                <w:left w:val="none" w:sz="0" w:space="0" w:color="auto"/>
                <w:bottom w:val="none" w:sz="0" w:space="0" w:color="auto"/>
                <w:right w:val="none" w:sz="0" w:space="0" w:color="auto"/>
              </w:divBdr>
            </w:div>
          </w:divsChild>
        </w:div>
        <w:div w:id="1021593551">
          <w:marLeft w:val="0"/>
          <w:marRight w:val="0"/>
          <w:marTop w:val="0"/>
          <w:marBottom w:val="0"/>
          <w:divBdr>
            <w:top w:val="none" w:sz="0" w:space="0" w:color="auto"/>
            <w:left w:val="none" w:sz="0" w:space="0" w:color="auto"/>
            <w:bottom w:val="none" w:sz="0" w:space="0" w:color="auto"/>
            <w:right w:val="none" w:sz="0" w:space="0" w:color="auto"/>
          </w:divBdr>
          <w:divsChild>
            <w:div w:id="856044979">
              <w:marLeft w:val="0"/>
              <w:marRight w:val="0"/>
              <w:marTop w:val="0"/>
              <w:marBottom w:val="0"/>
              <w:divBdr>
                <w:top w:val="none" w:sz="0" w:space="0" w:color="auto"/>
                <w:left w:val="none" w:sz="0" w:space="0" w:color="auto"/>
                <w:bottom w:val="none" w:sz="0" w:space="0" w:color="auto"/>
                <w:right w:val="none" w:sz="0" w:space="0" w:color="auto"/>
              </w:divBdr>
            </w:div>
          </w:divsChild>
        </w:div>
        <w:div w:id="608320185">
          <w:marLeft w:val="0"/>
          <w:marRight w:val="0"/>
          <w:marTop w:val="0"/>
          <w:marBottom w:val="0"/>
          <w:divBdr>
            <w:top w:val="none" w:sz="0" w:space="0" w:color="auto"/>
            <w:left w:val="none" w:sz="0" w:space="0" w:color="auto"/>
            <w:bottom w:val="none" w:sz="0" w:space="0" w:color="auto"/>
            <w:right w:val="none" w:sz="0" w:space="0" w:color="auto"/>
          </w:divBdr>
          <w:divsChild>
            <w:div w:id="1601176970">
              <w:marLeft w:val="0"/>
              <w:marRight w:val="0"/>
              <w:marTop w:val="0"/>
              <w:marBottom w:val="0"/>
              <w:divBdr>
                <w:top w:val="none" w:sz="0" w:space="0" w:color="auto"/>
                <w:left w:val="none" w:sz="0" w:space="0" w:color="auto"/>
                <w:bottom w:val="none" w:sz="0" w:space="0" w:color="auto"/>
                <w:right w:val="none" w:sz="0" w:space="0" w:color="auto"/>
              </w:divBdr>
            </w:div>
            <w:div w:id="446969954">
              <w:marLeft w:val="0"/>
              <w:marRight w:val="0"/>
              <w:marTop w:val="0"/>
              <w:marBottom w:val="0"/>
              <w:divBdr>
                <w:top w:val="none" w:sz="0" w:space="0" w:color="auto"/>
                <w:left w:val="none" w:sz="0" w:space="0" w:color="auto"/>
                <w:bottom w:val="none" w:sz="0" w:space="0" w:color="auto"/>
                <w:right w:val="none" w:sz="0" w:space="0" w:color="auto"/>
              </w:divBdr>
            </w:div>
            <w:div w:id="406149531">
              <w:marLeft w:val="0"/>
              <w:marRight w:val="0"/>
              <w:marTop w:val="0"/>
              <w:marBottom w:val="0"/>
              <w:divBdr>
                <w:top w:val="none" w:sz="0" w:space="0" w:color="auto"/>
                <w:left w:val="none" w:sz="0" w:space="0" w:color="auto"/>
                <w:bottom w:val="none" w:sz="0" w:space="0" w:color="auto"/>
                <w:right w:val="none" w:sz="0" w:space="0" w:color="auto"/>
              </w:divBdr>
            </w:div>
          </w:divsChild>
        </w:div>
        <w:div w:id="1972469154">
          <w:marLeft w:val="0"/>
          <w:marRight w:val="0"/>
          <w:marTop w:val="0"/>
          <w:marBottom w:val="0"/>
          <w:divBdr>
            <w:top w:val="none" w:sz="0" w:space="0" w:color="auto"/>
            <w:left w:val="none" w:sz="0" w:space="0" w:color="auto"/>
            <w:bottom w:val="none" w:sz="0" w:space="0" w:color="auto"/>
            <w:right w:val="none" w:sz="0" w:space="0" w:color="auto"/>
          </w:divBdr>
          <w:divsChild>
            <w:div w:id="2009399906">
              <w:marLeft w:val="0"/>
              <w:marRight w:val="0"/>
              <w:marTop w:val="0"/>
              <w:marBottom w:val="0"/>
              <w:divBdr>
                <w:top w:val="none" w:sz="0" w:space="0" w:color="auto"/>
                <w:left w:val="none" w:sz="0" w:space="0" w:color="auto"/>
                <w:bottom w:val="none" w:sz="0" w:space="0" w:color="auto"/>
                <w:right w:val="none" w:sz="0" w:space="0" w:color="auto"/>
              </w:divBdr>
            </w:div>
          </w:divsChild>
        </w:div>
        <w:div w:id="894505648">
          <w:marLeft w:val="0"/>
          <w:marRight w:val="0"/>
          <w:marTop w:val="0"/>
          <w:marBottom w:val="0"/>
          <w:divBdr>
            <w:top w:val="none" w:sz="0" w:space="0" w:color="auto"/>
            <w:left w:val="none" w:sz="0" w:space="0" w:color="auto"/>
            <w:bottom w:val="none" w:sz="0" w:space="0" w:color="auto"/>
            <w:right w:val="none" w:sz="0" w:space="0" w:color="auto"/>
          </w:divBdr>
          <w:divsChild>
            <w:div w:id="1678997794">
              <w:marLeft w:val="0"/>
              <w:marRight w:val="0"/>
              <w:marTop w:val="0"/>
              <w:marBottom w:val="0"/>
              <w:divBdr>
                <w:top w:val="none" w:sz="0" w:space="0" w:color="auto"/>
                <w:left w:val="none" w:sz="0" w:space="0" w:color="auto"/>
                <w:bottom w:val="none" w:sz="0" w:space="0" w:color="auto"/>
                <w:right w:val="none" w:sz="0" w:space="0" w:color="auto"/>
              </w:divBdr>
            </w:div>
          </w:divsChild>
        </w:div>
        <w:div w:id="1259605373">
          <w:marLeft w:val="0"/>
          <w:marRight w:val="0"/>
          <w:marTop w:val="0"/>
          <w:marBottom w:val="0"/>
          <w:divBdr>
            <w:top w:val="none" w:sz="0" w:space="0" w:color="auto"/>
            <w:left w:val="none" w:sz="0" w:space="0" w:color="auto"/>
            <w:bottom w:val="none" w:sz="0" w:space="0" w:color="auto"/>
            <w:right w:val="none" w:sz="0" w:space="0" w:color="auto"/>
          </w:divBdr>
          <w:divsChild>
            <w:div w:id="72748298">
              <w:marLeft w:val="0"/>
              <w:marRight w:val="0"/>
              <w:marTop w:val="0"/>
              <w:marBottom w:val="0"/>
              <w:divBdr>
                <w:top w:val="none" w:sz="0" w:space="0" w:color="auto"/>
                <w:left w:val="none" w:sz="0" w:space="0" w:color="auto"/>
                <w:bottom w:val="none" w:sz="0" w:space="0" w:color="auto"/>
                <w:right w:val="none" w:sz="0" w:space="0" w:color="auto"/>
              </w:divBdr>
            </w:div>
          </w:divsChild>
        </w:div>
        <w:div w:id="1392267050">
          <w:marLeft w:val="0"/>
          <w:marRight w:val="0"/>
          <w:marTop w:val="0"/>
          <w:marBottom w:val="0"/>
          <w:divBdr>
            <w:top w:val="none" w:sz="0" w:space="0" w:color="auto"/>
            <w:left w:val="none" w:sz="0" w:space="0" w:color="auto"/>
            <w:bottom w:val="none" w:sz="0" w:space="0" w:color="auto"/>
            <w:right w:val="none" w:sz="0" w:space="0" w:color="auto"/>
          </w:divBdr>
          <w:divsChild>
            <w:div w:id="2090417562">
              <w:marLeft w:val="0"/>
              <w:marRight w:val="0"/>
              <w:marTop w:val="0"/>
              <w:marBottom w:val="0"/>
              <w:divBdr>
                <w:top w:val="none" w:sz="0" w:space="0" w:color="auto"/>
                <w:left w:val="none" w:sz="0" w:space="0" w:color="auto"/>
                <w:bottom w:val="none" w:sz="0" w:space="0" w:color="auto"/>
                <w:right w:val="none" w:sz="0" w:space="0" w:color="auto"/>
              </w:divBdr>
            </w:div>
            <w:div w:id="1621692666">
              <w:marLeft w:val="0"/>
              <w:marRight w:val="0"/>
              <w:marTop w:val="0"/>
              <w:marBottom w:val="0"/>
              <w:divBdr>
                <w:top w:val="none" w:sz="0" w:space="0" w:color="auto"/>
                <w:left w:val="none" w:sz="0" w:space="0" w:color="auto"/>
                <w:bottom w:val="none" w:sz="0" w:space="0" w:color="auto"/>
                <w:right w:val="none" w:sz="0" w:space="0" w:color="auto"/>
              </w:divBdr>
            </w:div>
          </w:divsChild>
        </w:div>
        <w:div w:id="1825780093">
          <w:marLeft w:val="0"/>
          <w:marRight w:val="0"/>
          <w:marTop w:val="0"/>
          <w:marBottom w:val="0"/>
          <w:divBdr>
            <w:top w:val="none" w:sz="0" w:space="0" w:color="auto"/>
            <w:left w:val="none" w:sz="0" w:space="0" w:color="auto"/>
            <w:bottom w:val="none" w:sz="0" w:space="0" w:color="auto"/>
            <w:right w:val="none" w:sz="0" w:space="0" w:color="auto"/>
          </w:divBdr>
          <w:divsChild>
            <w:div w:id="196771161">
              <w:marLeft w:val="0"/>
              <w:marRight w:val="0"/>
              <w:marTop w:val="0"/>
              <w:marBottom w:val="0"/>
              <w:divBdr>
                <w:top w:val="none" w:sz="0" w:space="0" w:color="auto"/>
                <w:left w:val="none" w:sz="0" w:space="0" w:color="auto"/>
                <w:bottom w:val="none" w:sz="0" w:space="0" w:color="auto"/>
                <w:right w:val="none" w:sz="0" w:space="0" w:color="auto"/>
              </w:divBdr>
            </w:div>
          </w:divsChild>
        </w:div>
        <w:div w:id="1933735352">
          <w:marLeft w:val="0"/>
          <w:marRight w:val="0"/>
          <w:marTop w:val="0"/>
          <w:marBottom w:val="0"/>
          <w:divBdr>
            <w:top w:val="none" w:sz="0" w:space="0" w:color="auto"/>
            <w:left w:val="none" w:sz="0" w:space="0" w:color="auto"/>
            <w:bottom w:val="none" w:sz="0" w:space="0" w:color="auto"/>
            <w:right w:val="none" w:sz="0" w:space="0" w:color="auto"/>
          </w:divBdr>
          <w:divsChild>
            <w:div w:id="594561769">
              <w:marLeft w:val="0"/>
              <w:marRight w:val="0"/>
              <w:marTop w:val="0"/>
              <w:marBottom w:val="0"/>
              <w:divBdr>
                <w:top w:val="none" w:sz="0" w:space="0" w:color="auto"/>
                <w:left w:val="none" w:sz="0" w:space="0" w:color="auto"/>
                <w:bottom w:val="none" w:sz="0" w:space="0" w:color="auto"/>
                <w:right w:val="none" w:sz="0" w:space="0" w:color="auto"/>
              </w:divBdr>
            </w:div>
          </w:divsChild>
        </w:div>
        <w:div w:id="259066946">
          <w:marLeft w:val="0"/>
          <w:marRight w:val="0"/>
          <w:marTop w:val="0"/>
          <w:marBottom w:val="0"/>
          <w:divBdr>
            <w:top w:val="none" w:sz="0" w:space="0" w:color="auto"/>
            <w:left w:val="none" w:sz="0" w:space="0" w:color="auto"/>
            <w:bottom w:val="none" w:sz="0" w:space="0" w:color="auto"/>
            <w:right w:val="none" w:sz="0" w:space="0" w:color="auto"/>
          </w:divBdr>
          <w:divsChild>
            <w:div w:id="1282884883">
              <w:marLeft w:val="0"/>
              <w:marRight w:val="0"/>
              <w:marTop w:val="0"/>
              <w:marBottom w:val="0"/>
              <w:divBdr>
                <w:top w:val="none" w:sz="0" w:space="0" w:color="auto"/>
                <w:left w:val="none" w:sz="0" w:space="0" w:color="auto"/>
                <w:bottom w:val="none" w:sz="0" w:space="0" w:color="auto"/>
                <w:right w:val="none" w:sz="0" w:space="0" w:color="auto"/>
              </w:divBdr>
            </w:div>
          </w:divsChild>
        </w:div>
        <w:div w:id="2109692239">
          <w:marLeft w:val="0"/>
          <w:marRight w:val="0"/>
          <w:marTop w:val="0"/>
          <w:marBottom w:val="0"/>
          <w:divBdr>
            <w:top w:val="none" w:sz="0" w:space="0" w:color="auto"/>
            <w:left w:val="none" w:sz="0" w:space="0" w:color="auto"/>
            <w:bottom w:val="none" w:sz="0" w:space="0" w:color="auto"/>
            <w:right w:val="none" w:sz="0" w:space="0" w:color="auto"/>
          </w:divBdr>
          <w:divsChild>
            <w:div w:id="1371764551">
              <w:marLeft w:val="0"/>
              <w:marRight w:val="0"/>
              <w:marTop w:val="0"/>
              <w:marBottom w:val="0"/>
              <w:divBdr>
                <w:top w:val="none" w:sz="0" w:space="0" w:color="auto"/>
                <w:left w:val="none" w:sz="0" w:space="0" w:color="auto"/>
                <w:bottom w:val="none" w:sz="0" w:space="0" w:color="auto"/>
                <w:right w:val="none" w:sz="0" w:space="0" w:color="auto"/>
              </w:divBdr>
            </w:div>
          </w:divsChild>
        </w:div>
        <w:div w:id="1717970647">
          <w:marLeft w:val="0"/>
          <w:marRight w:val="0"/>
          <w:marTop w:val="0"/>
          <w:marBottom w:val="0"/>
          <w:divBdr>
            <w:top w:val="none" w:sz="0" w:space="0" w:color="auto"/>
            <w:left w:val="none" w:sz="0" w:space="0" w:color="auto"/>
            <w:bottom w:val="none" w:sz="0" w:space="0" w:color="auto"/>
            <w:right w:val="none" w:sz="0" w:space="0" w:color="auto"/>
          </w:divBdr>
          <w:divsChild>
            <w:div w:id="1537961831">
              <w:marLeft w:val="0"/>
              <w:marRight w:val="0"/>
              <w:marTop w:val="0"/>
              <w:marBottom w:val="0"/>
              <w:divBdr>
                <w:top w:val="none" w:sz="0" w:space="0" w:color="auto"/>
                <w:left w:val="none" w:sz="0" w:space="0" w:color="auto"/>
                <w:bottom w:val="none" w:sz="0" w:space="0" w:color="auto"/>
                <w:right w:val="none" w:sz="0" w:space="0" w:color="auto"/>
              </w:divBdr>
            </w:div>
          </w:divsChild>
        </w:div>
        <w:div w:id="1254321110">
          <w:marLeft w:val="0"/>
          <w:marRight w:val="0"/>
          <w:marTop w:val="0"/>
          <w:marBottom w:val="0"/>
          <w:divBdr>
            <w:top w:val="none" w:sz="0" w:space="0" w:color="auto"/>
            <w:left w:val="none" w:sz="0" w:space="0" w:color="auto"/>
            <w:bottom w:val="none" w:sz="0" w:space="0" w:color="auto"/>
            <w:right w:val="none" w:sz="0" w:space="0" w:color="auto"/>
          </w:divBdr>
          <w:divsChild>
            <w:div w:id="147795823">
              <w:marLeft w:val="0"/>
              <w:marRight w:val="0"/>
              <w:marTop w:val="0"/>
              <w:marBottom w:val="0"/>
              <w:divBdr>
                <w:top w:val="none" w:sz="0" w:space="0" w:color="auto"/>
                <w:left w:val="none" w:sz="0" w:space="0" w:color="auto"/>
                <w:bottom w:val="none" w:sz="0" w:space="0" w:color="auto"/>
                <w:right w:val="none" w:sz="0" w:space="0" w:color="auto"/>
              </w:divBdr>
            </w:div>
          </w:divsChild>
        </w:div>
        <w:div w:id="763183345">
          <w:marLeft w:val="0"/>
          <w:marRight w:val="0"/>
          <w:marTop w:val="0"/>
          <w:marBottom w:val="0"/>
          <w:divBdr>
            <w:top w:val="none" w:sz="0" w:space="0" w:color="auto"/>
            <w:left w:val="none" w:sz="0" w:space="0" w:color="auto"/>
            <w:bottom w:val="none" w:sz="0" w:space="0" w:color="auto"/>
            <w:right w:val="none" w:sz="0" w:space="0" w:color="auto"/>
          </w:divBdr>
          <w:divsChild>
            <w:div w:id="240406858">
              <w:marLeft w:val="0"/>
              <w:marRight w:val="0"/>
              <w:marTop w:val="0"/>
              <w:marBottom w:val="0"/>
              <w:divBdr>
                <w:top w:val="none" w:sz="0" w:space="0" w:color="auto"/>
                <w:left w:val="none" w:sz="0" w:space="0" w:color="auto"/>
                <w:bottom w:val="none" w:sz="0" w:space="0" w:color="auto"/>
                <w:right w:val="none" w:sz="0" w:space="0" w:color="auto"/>
              </w:divBdr>
            </w:div>
          </w:divsChild>
        </w:div>
        <w:div w:id="948901766">
          <w:marLeft w:val="0"/>
          <w:marRight w:val="0"/>
          <w:marTop w:val="0"/>
          <w:marBottom w:val="0"/>
          <w:divBdr>
            <w:top w:val="none" w:sz="0" w:space="0" w:color="auto"/>
            <w:left w:val="none" w:sz="0" w:space="0" w:color="auto"/>
            <w:bottom w:val="none" w:sz="0" w:space="0" w:color="auto"/>
            <w:right w:val="none" w:sz="0" w:space="0" w:color="auto"/>
          </w:divBdr>
          <w:divsChild>
            <w:div w:id="1954359607">
              <w:marLeft w:val="0"/>
              <w:marRight w:val="0"/>
              <w:marTop w:val="0"/>
              <w:marBottom w:val="0"/>
              <w:divBdr>
                <w:top w:val="none" w:sz="0" w:space="0" w:color="auto"/>
                <w:left w:val="none" w:sz="0" w:space="0" w:color="auto"/>
                <w:bottom w:val="none" w:sz="0" w:space="0" w:color="auto"/>
                <w:right w:val="none" w:sz="0" w:space="0" w:color="auto"/>
              </w:divBdr>
            </w:div>
          </w:divsChild>
        </w:div>
        <w:div w:id="1067724398">
          <w:marLeft w:val="0"/>
          <w:marRight w:val="0"/>
          <w:marTop w:val="0"/>
          <w:marBottom w:val="0"/>
          <w:divBdr>
            <w:top w:val="none" w:sz="0" w:space="0" w:color="auto"/>
            <w:left w:val="none" w:sz="0" w:space="0" w:color="auto"/>
            <w:bottom w:val="none" w:sz="0" w:space="0" w:color="auto"/>
            <w:right w:val="none" w:sz="0" w:space="0" w:color="auto"/>
          </w:divBdr>
          <w:divsChild>
            <w:div w:id="37976404">
              <w:marLeft w:val="0"/>
              <w:marRight w:val="0"/>
              <w:marTop w:val="0"/>
              <w:marBottom w:val="0"/>
              <w:divBdr>
                <w:top w:val="none" w:sz="0" w:space="0" w:color="auto"/>
                <w:left w:val="none" w:sz="0" w:space="0" w:color="auto"/>
                <w:bottom w:val="none" w:sz="0" w:space="0" w:color="auto"/>
                <w:right w:val="none" w:sz="0" w:space="0" w:color="auto"/>
              </w:divBdr>
            </w:div>
          </w:divsChild>
        </w:div>
        <w:div w:id="669917420">
          <w:marLeft w:val="0"/>
          <w:marRight w:val="0"/>
          <w:marTop w:val="0"/>
          <w:marBottom w:val="0"/>
          <w:divBdr>
            <w:top w:val="none" w:sz="0" w:space="0" w:color="auto"/>
            <w:left w:val="none" w:sz="0" w:space="0" w:color="auto"/>
            <w:bottom w:val="none" w:sz="0" w:space="0" w:color="auto"/>
            <w:right w:val="none" w:sz="0" w:space="0" w:color="auto"/>
          </w:divBdr>
          <w:divsChild>
            <w:div w:id="1448423428">
              <w:marLeft w:val="0"/>
              <w:marRight w:val="0"/>
              <w:marTop w:val="0"/>
              <w:marBottom w:val="0"/>
              <w:divBdr>
                <w:top w:val="none" w:sz="0" w:space="0" w:color="auto"/>
                <w:left w:val="none" w:sz="0" w:space="0" w:color="auto"/>
                <w:bottom w:val="none" w:sz="0" w:space="0" w:color="auto"/>
                <w:right w:val="none" w:sz="0" w:space="0" w:color="auto"/>
              </w:divBdr>
            </w:div>
          </w:divsChild>
        </w:div>
        <w:div w:id="285283117">
          <w:marLeft w:val="0"/>
          <w:marRight w:val="0"/>
          <w:marTop w:val="0"/>
          <w:marBottom w:val="0"/>
          <w:divBdr>
            <w:top w:val="none" w:sz="0" w:space="0" w:color="auto"/>
            <w:left w:val="none" w:sz="0" w:space="0" w:color="auto"/>
            <w:bottom w:val="none" w:sz="0" w:space="0" w:color="auto"/>
            <w:right w:val="none" w:sz="0" w:space="0" w:color="auto"/>
          </w:divBdr>
          <w:divsChild>
            <w:div w:id="5251056">
              <w:marLeft w:val="0"/>
              <w:marRight w:val="0"/>
              <w:marTop w:val="0"/>
              <w:marBottom w:val="0"/>
              <w:divBdr>
                <w:top w:val="none" w:sz="0" w:space="0" w:color="auto"/>
                <w:left w:val="none" w:sz="0" w:space="0" w:color="auto"/>
                <w:bottom w:val="none" w:sz="0" w:space="0" w:color="auto"/>
                <w:right w:val="none" w:sz="0" w:space="0" w:color="auto"/>
              </w:divBdr>
            </w:div>
            <w:div w:id="1427768820">
              <w:marLeft w:val="0"/>
              <w:marRight w:val="0"/>
              <w:marTop w:val="0"/>
              <w:marBottom w:val="0"/>
              <w:divBdr>
                <w:top w:val="none" w:sz="0" w:space="0" w:color="auto"/>
                <w:left w:val="none" w:sz="0" w:space="0" w:color="auto"/>
                <w:bottom w:val="none" w:sz="0" w:space="0" w:color="auto"/>
                <w:right w:val="none" w:sz="0" w:space="0" w:color="auto"/>
              </w:divBdr>
            </w:div>
            <w:div w:id="1811164487">
              <w:marLeft w:val="0"/>
              <w:marRight w:val="0"/>
              <w:marTop w:val="0"/>
              <w:marBottom w:val="0"/>
              <w:divBdr>
                <w:top w:val="none" w:sz="0" w:space="0" w:color="auto"/>
                <w:left w:val="none" w:sz="0" w:space="0" w:color="auto"/>
                <w:bottom w:val="none" w:sz="0" w:space="0" w:color="auto"/>
                <w:right w:val="none" w:sz="0" w:space="0" w:color="auto"/>
              </w:divBdr>
            </w:div>
          </w:divsChild>
        </w:div>
        <w:div w:id="120002250">
          <w:marLeft w:val="0"/>
          <w:marRight w:val="0"/>
          <w:marTop w:val="0"/>
          <w:marBottom w:val="0"/>
          <w:divBdr>
            <w:top w:val="none" w:sz="0" w:space="0" w:color="auto"/>
            <w:left w:val="none" w:sz="0" w:space="0" w:color="auto"/>
            <w:bottom w:val="none" w:sz="0" w:space="0" w:color="auto"/>
            <w:right w:val="none" w:sz="0" w:space="0" w:color="auto"/>
          </w:divBdr>
          <w:divsChild>
            <w:div w:id="872381767">
              <w:marLeft w:val="0"/>
              <w:marRight w:val="0"/>
              <w:marTop w:val="0"/>
              <w:marBottom w:val="0"/>
              <w:divBdr>
                <w:top w:val="none" w:sz="0" w:space="0" w:color="auto"/>
                <w:left w:val="none" w:sz="0" w:space="0" w:color="auto"/>
                <w:bottom w:val="none" w:sz="0" w:space="0" w:color="auto"/>
                <w:right w:val="none" w:sz="0" w:space="0" w:color="auto"/>
              </w:divBdr>
            </w:div>
            <w:div w:id="830484400">
              <w:marLeft w:val="0"/>
              <w:marRight w:val="0"/>
              <w:marTop w:val="0"/>
              <w:marBottom w:val="0"/>
              <w:divBdr>
                <w:top w:val="none" w:sz="0" w:space="0" w:color="auto"/>
                <w:left w:val="none" w:sz="0" w:space="0" w:color="auto"/>
                <w:bottom w:val="none" w:sz="0" w:space="0" w:color="auto"/>
                <w:right w:val="none" w:sz="0" w:space="0" w:color="auto"/>
              </w:divBdr>
            </w:div>
          </w:divsChild>
        </w:div>
        <w:div w:id="1664972564">
          <w:marLeft w:val="0"/>
          <w:marRight w:val="0"/>
          <w:marTop w:val="0"/>
          <w:marBottom w:val="0"/>
          <w:divBdr>
            <w:top w:val="none" w:sz="0" w:space="0" w:color="auto"/>
            <w:left w:val="none" w:sz="0" w:space="0" w:color="auto"/>
            <w:bottom w:val="none" w:sz="0" w:space="0" w:color="auto"/>
            <w:right w:val="none" w:sz="0" w:space="0" w:color="auto"/>
          </w:divBdr>
          <w:divsChild>
            <w:div w:id="1664236511">
              <w:marLeft w:val="0"/>
              <w:marRight w:val="0"/>
              <w:marTop w:val="0"/>
              <w:marBottom w:val="0"/>
              <w:divBdr>
                <w:top w:val="none" w:sz="0" w:space="0" w:color="auto"/>
                <w:left w:val="none" w:sz="0" w:space="0" w:color="auto"/>
                <w:bottom w:val="none" w:sz="0" w:space="0" w:color="auto"/>
                <w:right w:val="none" w:sz="0" w:space="0" w:color="auto"/>
              </w:divBdr>
            </w:div>
          </w:divsChild>
        </w:div>
        <w:div w:id="990601133">
          <w:marLeft w:val="0"/>
          <w:marRight w:val="0"/>
          <w:marTop w:val="0"/>
          <w:marBottom w:val="0"/>
          <w:divBdr>
            <w:top w:val="none" w:sz="0" w:space="0" w:color="auto"/>
            <w:left w:val="none" w:sz="0" w:space="0" w:color="auto"/>
            <w:bottom w:val="none" w:sz="0" w:space="0" w:color="auto"/>
            <w:right w:val="none" w:sz="0" w:space="0" w:color="auto"/>
          </w:divBdr>
          <w:divsChild>
            <w:div w:id="1454521416">
              <w:marLeft w:val="0"/>
              <w:marRight w:val="0"/>
              <w:marTop w:val="0"/>
              <w:marBottom w:val="0"/>
              <w:divBdr>
                <w:top w:val="none" w:sz="0" w:space="0" w:color="auto"/>
                <w:left w:val="none" w:sz="0" w:space="0" w:color="auto"/>
                <w:bottom w:val="none" w:sz="0" w:space="0" w:color="auto"/>
                <w:right w:val="none" w:sz="0" w:space="0" w:color="auto"/>
              </w:divBdr>
            </w:div>
          </w:divsChild>
        </w:div>
        <w:div w:id="205799664">
          <w:marLeft w:val="0"/>
          <w:marRight w:val="0"/>
          <w:marTop w:val="0"/>
          <w:marBottom w:val="0"/>
          <w:divBdr>
            <w:top w:val="none" w:sz="0" w:space="0" w:color="auto"/>
            <w:left w:val="none" w:sz="0" w:space="0" w:color="auto"/>
            <w:bottom w:val="none" w:sz="0" w:space="0" w:color="auto"/>
            <w:right w:val="none" w:sz="0" w:space="0" w:color="auto"/>
          </w:divBdr>
          <w:divsChild>
            <w:div w:id="529535955">
              <w:marLeft w:val="0"/>
              <w:marRight w:val="0"/>
              <w:marTop w:val="0"/>
              <w:marBottom w:val="0"/>
              <w:divBdr>
                <w:top w:val="none" w:sz="0" w:space="0" w:color="auto"/>
                <w:left w:val="none" w:sz="0" w:space="0" w:color="auto"/>
                <w:bottom w:val="none" w:sz="0" w:space="0" w:color="auto"/>
                <w:right w:val="none" w:sz="0" w:space="0" w:color="auto"/>
              </w:divBdr>
            </w:div>
          </w:divsChild>
        </w:div>
        <w:div w:id="59984204">
          <w:marLeft w:val="0"/>
          <w:marRight w:val="0"/>
          <w:marTop w:val="0"/>
          <w:marBottom w:val="0"/>
          <w:divBdr>
            <w:top w:val="none" w:sz="0" w:space="0" w:color="auto"/>
            <w:left w:val="none" w:sz="0" w:space="0" w:color="auto"/>
            <w:bottom w:val="none" w:sz="0" w:space="0" w:color="auto"/>
            <w:right w:val="none" w:sz="0" w:space="0" w:color="auto"/>
          </w:divBdr>
          <w:divsChild>
            <w:div w:id="1065908939">
              <w:marLeft w:val="0"/>
              <w:marRight w:val="0"/>
              <w:marTop w:val="0"/>
              <w:marBottom w:val="0"/>
              <w:divBdr>
                <w:top w:val="none" w:sz="0" w:space="0" w:color="auto"/>
                <w:left w:val="none" w:sz="0" w:space="0" w:color="auto"/>
                <w:bottom w:val="none" w:sz="0" w:space="0" w:color="auto"/>
                <w:right w:val="none" w:sz="0" w:space="0" w:color="auto"/>
              </w:divBdr>
            </w:div>
            <w:div w:id="1843355221">
              <w:marLeft w:val="0"/>
              <w:marRight w:val="0"/>
              <w:marTop w:val="0"/>
              <w:marBottom w:val="0"/>
              <w:divBdr>
                <w:top w:val="none" w:sz="0" w:space="0" w:color="auto"/>
                <w:left w:val="none" w:sz="0" w:space="0" w:color="auto"/>
                <w:bottom w:val="none" w:sz="0" w:space="0" w:color="auto"/>
                <w:right w:val="none" w:sz="0" w:space="0" w:color="auto"/>
              </w:divBdr>
            </w:div>
          </w:divsChild>
        </w:div>
        <w:div w:id="1620917762">
          <w:marLeft w:val="0"/>
          <w:marRight w:val="0"/>
          <w:marTop w:val="0"/>
          <w:marBottom w:val="0"/>
          <w:divBdr>
            <w:top w:val="none" w:sz="0" w:space="0" w:color="auto"/>
            <w:left w:val="none" w:sz="0" w:space="0" w:color="auto"/>
            <w:bottom w:val="none" w:sz="0" w:space="0" w:color="auto"/>
            <w:right w:val="none" w:sz="0" w:space="0" w:color="auto"/>
          </w:divBdr>
          <w:divsChild>
            <w:div w:id="278146240">
              <w:marLeft w:val="0"/>
              <w:marRight w:val="0"/>
              <w:marTop w:val="0"/>
              <w:marBottom w:val="0"/>
              <w:divBdr>
                <w:top w:val="none" w:sz="0" w:space="0" w:color="auto"/>
                <w:left w:val="none" w:sz="0" w:space="0" w:color="auto"/>
                <w:bottom w:val="none" w:sz="0" w:space="0" w:color="auto"/>
                <w:right w:val="none" w:sz="0" w:space="0" w:color="auto"/>
              </w:divBdr>
            </w:div>
          </w:divsChild>
        </w:div>
        <w:div w:id="590626859">
          <w:marLeft w:val="0"/>
          <w:marRight w:val="0"/>
          <w:marTop w:val="0"/>
          <w:marBottom w:val="0"/>
          <w:divBdr>
            <w:top w:val="none" w:sz="0" w:space="0" w:color="auto"/>
            <w:left w:val="none" w:sz="0" w:space="0" w:color="auto"/>
            <w:bottom w:val="none" w:sz="0" w:space="0" w:color="auto"/>
            <w:right w:val="none" w:sz="0" w:space="0" w:color="auto"/>
          </w:divBdr>
          <w:divsChild>
            <w:div w:id="2064021530">
              <w:marLeft w:val="0"/>
              <w:marRight w:val="0"/>
              <w:marTop w:val="0"/>
              <w:marBottom w:val="0"/>
              <w:divBdr>
                <w:top w:val="none" w:sz="0" w:space="0" w:color="auto"/>
                <w:left w:val="none" w:sz="0" w:space="0" w:color="auto"/>
                <w:bottom w:val="none" w:sz="0" w:space="0" w:color="auto"/>
                <w:right w:val="none" w:sz="0" w:space="0" w:color="auto"/>
              </w:divBdr>
            </w:div>
          </w:divsChild>
        </w:div>
        <w:div w:id="88738262">
          <w:marLeft w:val="0"/>
          <w:marRight w:val="0"/>
          <w:marTop w:val="0"/>
          <w:marBottom w:val="0"/>
          <w:divBdr>
            <w:top w:val="none" w:sz="0" w:space="0" w:color="auto"/>
            <w:left w:val="none" w:sz="0" w:space="0" w:color="auto"/>
            <w:bottom w:val="none" w:sz="0" w:space="0" w:color="auto"/>
            <w:right w:val="none" w:sz="0" w:space="0" w:color="auto"/>
          </w:divBdr>
          <w:divsChild>
            <w:div w:id="1012880950">
              <w:marLeft w:val="0"/>
              <w:marRight w:val="0"/>
              <w:marTop w:val="0"/>
              <w:marBottom w:val="0"/>
              <w:divBdr>
                <w:top w:val="none" w:sz="0" w:space="0" w:color="auto"/>
                <w:left w:val="none" w:sz="0" w:space="0" w:color="auto"/>
                <w:bottom w:val="none" w:sz="0" w:space="0" w:color="auto"/>
                <w:right w:val="none" w:sz="0" w:space="0" w:color="auto"/>
              </w:divBdr>
            </w:div>
          </w:divsChild>
        </w:div>
        <w:div w:id="67924066">
          <w:marLeft w:val="0"/>
          <w:marRight w:val="0"/>
          <w:marTop w:val="0"/>
          <w:marBottom w:val="0"/>
          <w:divBdr>
            <w:top w:val="none" w:sz="0" w:space="0" w:color="auto"/>
            <w:left w:val="none" w:sz="0" w:space="0" w:color="auto"/>
            <w:bottom w:val="none" w:sz="0" w:space="0" w:color="auto"/>
            <w:right w:val="none" w:sz="0" w:space="0" w:color="auto"/>
          </w:divBdr>
          <w:divsChild>
            <w:div w:id="1360887125">
              <w:marLeft w:val="0"/>
              <w:marRight w:val="0"/>
              <w:marTop w:val="0"/>
              <w:marBottom w:val="0"/>
              <w:divBdr>
                <w:top w:val="none" w:sz="0" w:space="0" w:color="auto"/>
                <w:left w:val="none" w:sz="0" w:space="0" w:color="auto"/>
                <w:bottom w:val="none" w:sz="0" w:space="0" w:color="auto"/>
                <w:right w:val="none" w:sz="0" w:space="0" w:color="auto"/>
              </w:divBdr>
            </w:div>
            <w:div w:id="1167403164">
              <w:marLeft w:val="0"/>
              <w:marRight w:val="0"/>
              <w:marTop w:val="0"/>
              <w:marBottom w:val="0"/>
              <w:divBdr>
                <w:top w:val="none" w:sz="0" w:space="0" w:color="auto"/>
                <w:left w:val="none" w:sz="0" w:space="0" w:color="auto"/>
                <w:bottom w:val="none" w:sz="0" w:space="0" w:color="auto"/>
                <w:right w:val="none" w:sz="0" w:space="0" w:color="auto"/>
              </w:divBdr>
            </w:div>
          </w:divsChild>
        </w:div>
        <w:div w:id="937181630">
          <w:marLeft w:val="0"/>
          <w:marRight w:val="0"/>
          <w:marTop w:val="0"/>
          <w:marBottom w:val="0"/>
          <w:divBdr>
            <w:top w:val="none" w:sz="0" w:space="0" w:color="auto"/>
            <w:left w:val="none" w:sz="0" w:space="0" w:color="auto"/>
            <w:bottom w:val="none" w:sz="0" w:space="0" w:color="auto"/>
            <w:right w:val="none" w:sz="0" w:space="0" w:color="auto"/>
          </w:divBdr>
          <w:divsChild>
            <w:div w:id="2081322757">
              <w:marLeft w:val="0"/>
              <w:marRight w:val="0"/>
              <w:marTop w:val="0"/>
              <w:marBottom w:val="0"/>
              <w:divBdr>
                <w:top w:val="none" w:sz="0" w:space="0" w:color="auto"/>
                <w:left w:val="none" w:sz="0" w:space="0" w:color="auto"/>
                <w:bottom w:val="none" w:sz="0" w:space="0" w:color="auto"/>
                <w:right w:val="none" w:sz="0" w:space="0" w:color="auto"/>
              </w:divBdr>
            </w:div>
          </w:divsChild>
        </w:div>
        <w:div w:id="730276607">
          <w:marLeft w:val="0"/>
          <w:marRight w:val="0"/>
          <w:marTop w:val="0"/>
          <w:marBottom w:val="0"/>
          <w:divBdr>
            <w:top w:val="none" w:sz="0" w:space="0" w:color="auto"/>
            <w:left w:val="none" w:sz="0" w:space="0" w:color="auto"/>
            <w:bottom w:val="none" w:sz="0" w:space="0" w:color="auto"/>
            <w:right w:val="none" w:sz="0" w:space="0" w:color="auto"/>
          </w:divBdr>
          <w:divsChild>
            <w:div w:id="612714008">
              <w:marLeft w:val="0"/>
              <w:marRight w:val="0"/>
              <w:marTop w:val="0"/>
              <w:marBottom w:val="0"/>
              <w:divBdr>
                <w:top w:val="none" w:sz="0" w:space="0" w:color="auto"/>
                <w:left w:val="none" w:sz="0" w:space="0" w:color="auto"/>
                <w:bottom w:val="none" w:sz="0" w:space="0" w:color="auto"/>
                <w:right w:val="none" w:sz="0" w:space="0" w:color="auto"/>
              </w:divBdr>
            </w:div>
          </w:divsChild>
        </w:div>
        <w:div w:id="688138481">
          <w:marLeft w:val="0"/>
          <w:marRight w:val="0"/>
          <w:marTop w:val="0"/>
          <w:marBottom w:val="0"/>
          <w:divBdr>
            <w:top w:val="none" w:sz="0" w:space="0" w:color="auto"/>
            <w:left w:val="none" w:sz="0" w:space="0" w:color="auto"/>
            <w:bottom w:val="none" w:sz="0" w:space="0" w:color="auto"/>
            <w:right w:val="none" w:sz="0" w:space="0" w:color="auto"/>
          </w:divBdr>
          <w:divsChild>
            <w:div w:id="659846410">
              <w:marLeft w:val="0"/>
              <w:marRight w:val="0"/>
              <w:marTop w:val="0"/>
              <w:marBottom w:val="0"/>
              <w:divBdr>
                <w:top w:val="none" w:sz="0" w:space="0" w:color="auto"/>
                <w:left w:val="none" w:sz="0" w:space="0" w:color="auto"/>
                <w:bottom w:val="none" w:sz="0" w:space="0" w:color="auto"/>
                <w:right w:val="none" w:sz="0" w:space="0" w:color="auto"/>
              </w:divBdr>
            </w:div>
          </w:divsChild>
        </w:div>
        <w:div w:id="1273442933">
          <w:marLeft w:val="0"/>
          <w:marRight w:val="0"/>
          <w:marTop w:val="0"/>
          <w:marBottom w:val="0"/>
          <w:divBdr>
            <w:top w:val="none" w:sz="0" w:space="0" w:color="auto"/>
            <w:left w:val="none" w:sz="0" w:space="0" w:color="auto"/>
            <w:bottom w:val="none" w:sz="0" w:space="0" w:color="auto"/>
            <w:right w:val="none" w:sz="0" w:space="0" w:color="auto"/>
          </w:divBdr>
          <w:divsChild>
            <w:div w:id="743572237">
              <w:marLeft w:val="0"/>
              <w:marRight w:val="0"/>
              <w:marTop w:val="0"/>
              <w:marBottom w:val="0"/>
              <w:divBdr>
                <w:top w:val="none" w:sz="0" w:space="0" w:color="auto"/>
                <w:left w:val="none" w:sz="0" w:space="0" w:color="auto"/>
                <w:bottom w:val="none" w:sz="0" w:space="0" w:color="auto"/>
                <w:right w:val="none" w:sz="0" w:space="0" w:color="auto"/>
              </w:divBdr>
            </w:div>
            <w:div w:id="337924437">
              <w:marLeft w:val="0"/>
              <w:marRight w:val="0"/>
              <w:marTop w:val="0"/>
              <w:marBottom w:val="0"/>
              <w:divBdr>
                <w:top w:val="none" w:sz="0" w:space="0" w:color="auto"/>
                <w:left w:val="none" w:sz="0" w:space="0" w:color="auto"/>
                <w:bottom w:val="none" w:sz="0" w:space="0" w:color="auto"/>
                <w:right w:val="none" w:sz="0" w:space="0" w:color="auto"/>
              </w:divBdr>
            </w:div>
          </w:divsChild>
        </w:div>
        <w:div w:id="718475935">
          <w:marLeft w:val="0"/>
          <w:marRight w:val="0"/>
          <w:marTop w:val="0"/>
          <w:marBottom w:val="0"/>
          <w:divBdr>
            <w:top w:val="none" w:sz="0" w:space="0" w:color="auto"/>
            <w:left w:val="none" w:sz="0" w:space="0" w:color="auto"/>
            <w:bottom w:val="none" w:sz="0" w:space="0" w:color="auto"/>
            <w:right w:val="none" w:sz="0" w:space="0" w:color="auto"/>
          </w:divBdr>
          <w:divsChild>
            <w:div w:id="1513303708">
              <w:marLeft w:val="0"/>
              <w:marRight w:val="0"/>
              <w:marTop w:val="0"/>
              <w:marBottom w:val="0"/>
              <w:divBdr>
                <w:top w:val="none" w:sz="0" w:space="0" w:color="auto"/>
                <w:left w:val="none" w:sz="0" w:space="0" w:color="auto"/>
                <w:bottom w:val="none" w:sz="0" w:space="0" w:color="auto"/>
                <w:right w:val="none" w:sz="0" w:space="0" w:color="auto"/>
              </w:divBdr>
            </w:div>
          </w:divsChild>
        </w:div>
        <w:div w:id="2138598556">
          <w:marLeft w:val="0"/>
          <w:marRight w:val="0"/>
          <w:marTop w:val="0"/>
          <w:marBottom w:val="0"/>
          <w:divBdr>
            <w:top w:val="none" w:sz="0" w:space="0" w:color="auto"/>
            <w:left w:val="none" w:sz="0" w:space="0" w:color="auto"/>
            <w:bottom w:val="none" w:sz="0" w:space="0" w:color="auto"/>
            <w:right w:val="none" w:sz="0" w:space="0" w:color="auto"/>
          </w:divBdr>
          <w:divsChild>
            <w:div w:id="1666130906">
              <w:marLeft w:val="0"/>
              <w:marRight w:val="0"/>
              <w:marTop w:val="0"/>
              <w:marBottom w:val="0"/>
              <w:divBdr>
                <w:top w:val="none" w:sz="0" w:space="0" w:color="auto"/>
                <w:left w:val="none" w:sz="0" w:space="0" w:color="auto"/>
                <w:bottom w:val="none" w:sz="0" w:space="0" w:color="auto"/>
                <w:right w:val="none" w:sz="0" w:space="0" w:color="auto"/>
              </w:divBdr>
            </w:div>
          </w:divsChild>
        </w:div>
        <w:div w:id="1772819436">
          <w:marLeft w:val="0"/>
          <w:marRight w:val="0"/>
          <w:marTop w:val="0"/>
          <w:marBottom w:val="0"/>
          <w:divBdr>
            <w:top w:val="none" w:sz="0" w:space="0" w:color="auto"/>
            <w:left w:val="none" w:sz="0" w:space="0" w:color="auto"/>
            <w:bottom w:val="none" w:sz="0" w:space="0" w:color="auto"/>
            <w:right w:val="none" w:sz="0" w:space="0" w:color="auto"/>
          </w:divBdr>
          <w:divsChild>
            <w:div w:id="1242829664">
              <w:marLeft w:val="0"/>
              <w:marRight w:val="0"/>
              <w:marTop w:val="0"/>
              <w:marBottom w:val="0"/>
              <w:divBdr>
                <w:top w:val="none" w:sz="0" w:space="0" w:color="auto"/>
                <w:left w:val="none" w:sz="0" w:space="0" w:color="auto"/>
                <w:bottom w:val="none" w:sz="0" w:space="0" w:color="auto"/>
                <w:right w:val="none" w:sz="0" w:space="0" w:color="auto"/>
              </w:divBdr>
            </w:div>
          </w:divsChild>
        </w:div>
        <w:div w:id="555242017">
          <w:marLeft w:val="0"/>
          <w:marRight w:val="0"/>
          <w:marTop w:val="0"/>
          <w:marBottom w:val="0"/>
          <w:divBdr>
            <w:top w:val="none" w:sz="0" w:space="0" w:color="auto"/>
            <w:left w:val="none" w:sz="0" w:space="0" w:color="auto"/>
            <w:bottom w:val="none" w:sz="0" w:space="0" w:color="auto"/>
            <w:right w:val="none" w:sz="0" w:space="0" w:color="auto"/>
          </w:divBdr>
          <w:divsChild>
            <w:div w:id="1639988236">
              <w:marLeft w:val="0"/>
              <w:marRight w:val="0"/>
              <w:marTop w:val="0"/>
              <w:marBottom w:val="0"/>
              <w:divBdr>
                <w:top w:val="none" w:sz="0" w:space="0" w:color="auto"/>
                <w:left w:val="none" w:sz="0" w:space="0" w:color="auto"/>
                <w:bottom w:val="none" w:sz="0" w:space="0" w:color="auto"/>
                <w:right w:val="none" w:sz="0" w:space="0" w:color="auto"/>
              </w:divBdr>
            </w:div>
            <w:div w:id="831221502">
              <w:marLeft w:val="0"/>
              <w:marRight w:val="0"/>
              <w:marTop w:val="0"/>
              <w:marBottom w:val="0"/>
              <w:divBdr>
                <w:top w:val="none" w:sz="0" w:space="0" w:color="auto"/>
                <w:left w:val="none" w:sz="0" w:space="0" w:color="auto"/>
                <w:bottom w:val="none" w:sz="0" w:space="0" w:color="auto"/>
                <w:right w:val="none" w:sz="0" w:space="0" w:color="auto"/>
              </w:divBdr>
            </w:div>
          </w:divsChild>
        </w:div>
        <w:div w:id="1478181340">
          <w:marLeft w:val="0"/>
          <w:marRight w:val="0"/>
          <w:marTop w:val="0"/>
          <w:marBottom w:val="0"/>
          <w:divBdr>
            <w:top w:val="none" w:sz="0" w:space="0" w:color="auto"/>
            <w:left w:val="none" w:sz="0" w:space="0" w:color="auto"/>
            <w:bottom w:val="none" w:sz="0" w:space="0" w:color="auto"/>
            <w:right w:val="none" w:sz="0" w:space="0" w:color="auto"/>
          </w:divBdr>
          <w:divsChild>
            <w:div w:id="1666593054">
              <w:marLeft w:val="0"/>
              <w:marRight w:val="0"/>
              <w:marTop w:val="0"/>
              <w:marBottom w:val="0"/>
              <w:divBdr>
                <w:top w:val="none" w:sz="0" w:space="0" w:color="auto"/>
                <w:left w:val="none" w:sz="0" w:space="0" w:color="auto"/>
                <w:bottom w:val="none" w:sz="0" w:space="0" w:color="auto"/>
                <w:right w:val="none" w:sz="0" w:space="0" w:color="auto"/>
              </w:divBdr>
            </w:div>
          </w:divsChild>
        </w:div>
        <w:div w:id="2034107091">
          <w:marLeft w:val="0"/>
          <w:marRight w:val="0"/>
          <w:marTop w:val="0"/>
          <w:marBottom w:val="0"/>
          <w:divBdr>
            <w:top w:val="none" w:sz="0" w:space="0" w:color="auto"/>
            <w:left w:val="none" w:sz="0" w:space="0" w:color="auto"/>
            <w:bottom w:val="none" w:sz="0" w:space="0" w:color="auto"/>
            <w:right w:val="none" w:sz="0" w:space="0" w:color="auto"/>
          </w:divBdr>
          <w:divsChild>
            <w:div w:id="608783972">
              <w:marLeft w:val="0"/>
              <w:marRight w:val="0"/>
              <w:marTop w:val="0"/>
              <w:marBottom w:val="0"/>
              <w:divBdr>
                <w:top w:val="none" w:sz="0" w:space="0" w:color="auto"/>
                <w:left w:val="none" w:sz="0" w:space="0" w:color="auto"/>
                <w:bottom w:val="none" w:sz="0" w:space="0" w:color="auto"/>
                <w:right w:val="none" w:sz="0" w:space="0" w:color="auto"/>
              </w:divBdr>
            </w:div>
          </w:divsChild>
        </w:div>
        <w:div w:id="1817254814">
          <w:marLeft w:val="0"/>
          <w:marRight w:val="0"/>
          <w:marTop w:val="0"/>
          <w:marBottom w:val="0"/>
          <w:divBdr>
            <w:top w:val="none" w:sz="0" w:space="0" w:color="auto"/>
            <w:left w:val="none" w:sz="0" w:space="0" w:color="auto"/>
            <w:bottom w:val="none" w:sz="0" w:space="0" w:color="auto"/>
            <w:right w:val="none" w:sz="0" w:space="0" w:color="auto"/>
          </w:divBdr>
          <w:divsChild>
            <w:div w:id="1509447705">
              <w:marLeft w:val="0"/>
              <w:marRight w:val="0"/>
              <w:marTop w:val="0"/>
              <w:marBottom w:val="0"/>
              <w:divBdr>
                <w:top w:val="none" w:sz="0" w:space="0" w:color="auto"/>
                <w:left w:val="none" w:sz="0" w:space="0" w:color="auto"/>
                <w:bottom w:val="none" w:sz="0" w:space="0" w:color="auto"/>
                <w:right w:val="none" w:sz="0" w:space="0" w:color="auto"/>
              </w:divBdr>
            </w:div>
          </w:divsChild>
        </w:div>
        <w:div w:id="1005786986">
          <w:marLeft w:val="0"/>
          <w:marRight w:val="0"/>
          <w:marTop w:val="0"/>
          <w:marBottom w:val="0"/>
          <w:divBdr>
            <w:top w:val="none" w:sz="0" w:space="0" w:color="auto"/>
            <w:left w:val="none" w:sz="0" w:space="0" w:color="auto"/>
            <w:bottom w:val="none" w:sz="0" w:space="0" w:color="auto"/>
            <w:right w:val="none" w:sz="0" w:space="0" w:color="auto"/>
          </w:divBdr>
          <w:divsChild>
            <w:div w:id="490098488">
              <w:marLeft w:val="0"/>
              <w:marRight w:val="0"/>
              <w:marTop w:val="0"/>
              <w:marBottom w:val="0"/>
              <w:divBdr>
                <w:top w:val="none" w:sz="0" w:space="0" w:color="auto"/>
                <w:left w:val="none" w:sz="0" w:space="0" w:color="auto"/>
                <w:bottom w:val="none" w:sz="0" w:space="0" w:color="auto"/>
                <w:right w:val="none" w:sz="0" w:space="0" w:color="auto"/>
              </w:divBdr>
            </w:div>
            <w:div w:id="774788416">
              <w:marLeft w:val="0"/>
              <w:marRight w:val="0"/>
              <w:marTop w:val="0"/>
              <w:marBottom w:val="0"/>
              <w:divBdr>
                <w:top w:val="none" w:sz="0" w:space="0" w:color="auto"/>
                <w:left w:val="none" w:sz="0" w:space="0" w:color="auto"/>
                <w:bottom w:val="none" w:sz="0" w:space="0" w:color="auto"/>
                <w:right w:val="none" w:sz="0" w:space="0" w:color="auto"/>
              </w:divBdr>
            </w:div>
            <w:div w:id="513695142">
              <w:marLeft w:val="0"/>
              <w:marRight w:val="0"/>
              <w:marTop w:val="0"/>
              <w:marBottom w:val="0"/>
              <w:divBdr>
                <w:top w:val="none" w:sz="0" w:space="0" w:color="auto"/>
                <w:left w:val="none" w:sz="0" w:space="0" w:color="auto"/>
                <w:bottom w:val="none" w:sz="0" w:space="0" w:color="auto"/>
                <w:right w:val="none" w:sz="0" w:space="0" w:color="auto"/>
              </w:divBdr>
            </w:div>
          </w:divsChild>
        </w:div>
        <w:div w:id="936713383">
          <w:marLeft w:val="0"/>
          <w:marRight w:val="0"/>
          <w:marTop w:val="0"/>
          <w:marBottom w:val="0"/>
          <w:divBdr>
            <w:top w:val="none" w:sz="0" w:space="0" w:color="auto"/>
            <w:left w:val="none" w:sz="0" w:space="0" w:color="auto"/>
            <w:bottom w:val="none" w:sz="0" w:space="0" w:color="auto"/>
            <w:right w:val="none" w:sz="0" w:space="0" w:color="auto"/>
          </w:divBdr>
          <w:divsChild>
            <w:div w:id="1245188372">
              <w:marLeft w:val="0"/>
              <w:marRight w:val="0"/>
              <w:marTop w:val="0"/>
              <w:marBottom w:val="0"/>
              <w:divBdr>
                <w:top w:val="none" w:sz="0" w:space="0" w:color="auto"/>
                <w:left w:val="none" w:sz="0" w:space="0" w:color="auto"/>
                <w:bottom w:val="none" w:sz="0" w:space="0" w:color="auto"/>
                <w:right w:val="none" w:sz="0" w:space="0" w:color="auto"/>
              </w:divBdr>
            </w:div>
          </w:divsChild>
        </w:div>
        <w:div w:id="1341547439">
          <w:marLeft w:val="0"/>
          <w:marRight w:val="0"/>
          <w:marTop w:val="0"/>
          <w:marBottom w:val="0"/>
          <w:divBdr>
            <w:top w:val="none" w:sz="0" w:space="0" w:color="auto"/>
            <w:left w:val="none" w:sz="0" w:space="0" w:color="auto"/>
            <w:bottom w:val="none" w:sz="0" w:space="0" w:color="auto"/>
            <w:right w:val="none" w:sz="0" w:space="0" w:color="auto"/>
          </w:divBdr>
          <w:divsChild>
            <w:div w:id="1293251924">
              <w:marLeft w:val="0"/>
              <w:marRight w:val="0"/>
              <w:marTop w:val="0"/>
              <w:marBottom w:val="0"/>
              <w:divBdr>
                <w:top w:val="none" w:sz="0" w:space="0" w:color="auto"/>
                <w:left w:val="none" w:sz="0" w:space="0" w:color="auto"/>
                <w:bottom w:val="none" w:sz="0" w:space="0" w:color="auto"/>
                <w:right w:val="none" w:sz="0" w:space="0" w:color="auto"/>
              </w:divBdr>
            </w:div>
          </w:divsChild>
        </w:div>
        <w:div w:id="109519669">
          <w:marLeft w:val="0"/>
          <w:marRight w:val="0"/>
          <w:marTop w:val="0"/>
          <w:marBottom w:val="0"/>
          <w:divBdr>
            <w:top w:val="none" w:sz="0" w:space="0" w:color="auto"/>
            <w:left w:val="none" w:sz="0" w:space="0" w:color="auto"/>
            <w:bottom w:val="none" w:sz="0" w:space="0" w:color="auto"/>
            <w:right w:val="none" w:sz="0" w:space="0" w:color="auto"/>
          </w:divBdr>
          <w:divsChild>
            <w:div w:id="1408377552">
              <w:marLeft w:val="0"/>
              <w:marRight w:val="0"/>
              <w:marTop w:val="0"/>
              <w:marBottom w:val="0"/>
              <w:divBdr>
                <w:top w:val="none" w:sz="0" w:space="0" w:color="auto"/>
                <w:left w:val="none" w:sz="0" w:space="0" w:color="auto"/>
                <w:bottom w:val="none" w:sz="0" w:space="0" w:color="auto"/>
                <w:right w:val="none" w:sz="0" w:space="0" w:color="auto"/>
              </w:divBdr>
            </w:div>
          </w:divsChild>
        </w:div>
        <w:div w:id="697202085">
          <w:marLeft w:val="0"/>
          <w:marRight w:val="0"/>
          <w:marTop w:val="0"/>
          <w:marBottom w:val="0"/>
          <w:divBdr>
            <w:top w:val="none" w:sz="0" w:space="0" w:color="auto"/>
            <w:left w:val="none" w:sz="0" w:space="0" w:color="auto"/>
            <w:bottom w:val="none" w:sz="0" w:space="0" w:color="auto"/>
            <w:right w:val="none" w:sz="0" w:space="0" w:color="auto"/>
          </w:divBdr>
          <w:divsChild>
            <w:div w:id="829758273">
              <w:marLeft w:val="0"/>
              <w:marRight w:val="0"/>
              <w:marTop w:val="0"/>
              <w:marBottom w:val="0"/>
              <w:divBdr>
                <w:top w:val="none" w:sz="0" w:space="0" w:color="auto"/>
                <w:left w:val="none" w:sz="0" w:space="0" w:color="auto"/>
                <w:bottom w:val="none" w:sz="0" w:space="0" w:color="auto"/>
                <w:right w:val="none" w:sz="0" w:space="0" w:color="auto"/>
              </w:divBdr>
            </w:div>
            <w:div w:id="433400326">
              <w:marLeft w:val="0"/>
              <w:marRight w:val="0"/>
              <w:marTop w:val="0"/>
              <w:marBottom w:val="0"/>
              <w:divBdr>
                <w:top w:val="none" w:sz="0" w:space="0" w:color="auto"/>
                <w:left w:val="none" w:sz="0" w:space="0" w:color="auto"/>
                <w:bottom w:val="none" w:sz="0" w:space="0" w:color="auto"/>
                <w:right w:val="none" w:sz="0" w:space="0" w:color="auto"/>
              </w:divBdr>
            </w:div>
          </w:divsChild>
        </w:div>
        <w:div w:id="1172448217">
          <w:marLeft w:val="0"/>
          <w:marRight w:val="0"/>
          <w:marTop w:val="0"/>
          <w:marBottom w:val="0"/>
          <w:divBdr>
            <w:top w:val="none" w:sz="0" w:space="0" w:color="auto"/>
            <w:left w:val="none" w:sz="0" w:space="0" w:color="auto"/>
            <w:bottom w:val="none" w:sz="0" w:space="0" w:color="auto"/>
            <w:right w:val="none" w:sz="0" w:space="0" w:color="auto"/>
          </w:divBdr>
          <w:divsChild>
            <w:div w:id="2012222150">
              <w:marLeft w:val="0"/>
              <w:marRight w:val="0"/>
              <w:marTop w:val="0"/>
              <w:marBottom w:val="0"/>
              <w:divBdr>
                <w:top w:val="none" w:sz="0" w:space="0" w:color="auto"/>
                <w:left w:val="none" w:sz="0" w:space="0" w:color="auto"/>
                <w:bottom w:val="none" w:sz="0" w:space="0" w:color="auto"/>
                <w:right w:val="none" w:sz="0" w:space="0" w:color="auto"/>
              </w:divBdr>
            </w:div>
          </w:divsChild>
        </w:div>
        <w:div w:id="460618380">
          <w:marLeft w:val="0"/>
          <w:marRight w:val="0"/>
          <w:marTop w:val="0"/>
          <w:marBottom w:val="0"/>
          <w:divBdr>
            <w:top w:val="none" w:sz="0" w:space="0" w:color="auto"/>
            <w:left w:val="none" w:sz="0" w:space="0" w:color="auto"/>
            <w:bottom w:val="none" w:sz="0" w:space="0" w:color="auto"/>
            <w:right w:val="none" w:sz="0" w:space="0" w:color="auto"/>
          </w:divBdr>
          <w:divsChild>
            <w:div w:id="1141965081">
              <w:marLeft w:val="0"/>
              <w:marRight w:val="0"/>
              <w:marTop w:val="0"/>
              <w:marBottom w:val="0"/>
              <w:divBdr>
                <w:top w:val="none" w:sz="0" w:space="0" w:color="auto"/>
                <w:left w:val="none" w:sz="0" w:space="0" w:color="auto"/>
                <w:bottom w:val="none" w:sz="0" w:space="0" w:color="auto"/>
                <w:right w:val="none" w:sz="0" w:space="0" w:color="auto"/>
              </w:divBdr>
            </w:div>
          </w:divsChild>
        </w:div>
        <w:div w:id="1673794316">
          <w:marLeft w:val="0"/>
          <w:marRight w:val="0"/>
          <w:marTop w:val="0"/>
          <w:marBottom w:val="0"/>
          <w:divBdr>
            <w:top w:val="none" w:sz="0" w:space="0" w:color="auto"/>
            <w:left w:val="none" w:sz="0" w:space="0" w:color="auto"/>
            <w:bottom w:val="none" w:sz="0" w:space="0" w:color="auto"/>
            <w:right w:val="none" w:sz="0" w:space="0" w:color="auto"/>
          </w:divBdr>
          <w:divsChild>
            <w:div w:id="194387896">
              <w:marLeft w:val="0"/>
              <w:marRight w:val="0"/>
              <w:marTop w:val="0"/>
              <w:marBottom w:val="0"/>
              <w:divBdr>
                <w:top w:val="none" w:sz="0" w:space="0" w:color="auto"/>
                <w:left w:val="none" w:sz="0" w:space="0" w:color="auto"/>
                <w:bottom w:val="none" w:sz="0" w:space="0" w:color="auto"/>
                <w:right w:val="none" w:sz="0" w:space="0" w:color="auto"/>
              </w:divBdr>
            </w:div>
          </w:divsChild>
        </w:div>
        <w:div w:id="1099905624">
          <w:marLeft w:val="0"/>
          <w:marRight w:val="0"/>
          <w:marTop w:val="0"/>
          <w:marBottom w:val="0"/>
          <w:divBdr>
            <w:top w:val="none" w:sz="0" w:space="0" w:color="auto"/>
            <w:left w:val="none" w:sz="0" w:space="0" w:color="auto"/>
            <w:bottom w:val="none" w:sz="0" w:space="0" w:color="auto"/>
            <w:right w:val="none" w:sz="0" w:space="0" w:color="auto"/>
          </w:divBdr>
          <w:divsChild>
            <w:div w:id="1017972412">
              <w:marLeft w:val="0"/>
              <w:marRight w:val="0"/>
              <w:marTop w:val="0"/>
              <w:marBottom w:val="0"/>
              <w:divBdr>
                <w:top w:val="none" w:sz="0" w:space="0" w:color="auto"/>
                <w:left w:val="none" w:sz="0" w:space="0" w:color="auto"/>
                <w:bottom w:val="none" w:sz="0" w:space="0" w:color="auto"/>
                <w:right w:val="none" w:sz="0" w:space="0" w:color="auto"/>
              </w:divBdr>
            </w:div>
            <w:div w:id="1627278233">
              <w:marLeft w:val="0"/>
              <w:marRight w:val="0"/>
              <w:marTop w:val="0"/>
              <w:marBottom w:val="0"/>
              <w:divBdr>
                <w:top w:val="none" w:sz="0" w:space="0" w:color="auto"/>
                <w:left w:val="none" w:sz="0" w:space="0" w:color="auto"/>
                <w:bottom w:val="none" w:sz="0" w:space="0" w:color="auto"/>
                <w:right w:val="none" w:sz="0" w:space="0" w:color="auto"/>
              </w:divBdr>
            </w:div>
            <w:div w:id="1045904894">
              <w:marLeft w:val="0"/>
              <w:marRight w:val="0"/>
              <w:marTop w:val="0"/>
              <w:marBottom w:val="0"/>
              <w:divBdr>
                <w:top w:val="none" w:sz="0" w:space="0" w:color="auto"/>
                <w:left w:val="none" w:sz="0" w:space="0" w:color="auto"/>
                <w:bottom w:val="none" w:sz="0" w:space="0" w:color="auto"/>
                <w:right w:val="none" w:sz="0" w:space="0" w:color="auto"/>
              </w:divBdr>
            </w:div>
          </w:divsChild>
        </w:div>
        <w:div w:id="51122790">
          <w:marLeft w:val="0"/>
          <w:marRight w:val="0"/>
          <w:marTop w:val="0"/>
          <w:marBottom w:val="0"/>
          <w:divBdr>
            <w:top w:val="none" w:sz="0" w:space="0" w:color="auto"/>
            <w:left w:val="none" w:sz="0" w:space="0" w:color="auto"/>
            <w:bottom w:val="none" w:sz="0" w:space="0" w:color="auto"/>
            <w:right w:val="none" w:sz="0" w:space="0" w:color="auto"/>
          </w:divBdr>
          <w:divsChild>
            <w:div w:id="1402294728">
              <w:marLeft w:val="0"/>
              <w:marRight w:val="0"/>
              <w:marTop w:val="0"/>
              <w:marBottom w:val="0"/>
              <w:divBdr>
                <w:top w:val="none" w:sz="0" w:space="0" w:color="auto"/>
                <w:left w:val="none" w:sz="0" w:space="0" w:color="auto"/>
                <w:bottom w:val="none" w:sz="0" w:space="0" w:color="auto"/>
                <w:right w:val="none" w:sz="0" w:space="0" w:color="auto"/>
              </w:divBdr>
            </w:div>
          </w:divsChild>
        </w:div>
        <w:div w:id="622229993">
          <w:marLeft w:val="0"/>
          <w:marRight w:val="0"/>
          <w:marTop w:val="0"/>
          <w:marBottom w:val="0"/>
          <w:divBdr>
            <w:top w:val="none" w:sz="0" w:space="0" w:color="auto"/>
            <w:left w:val="none" w:sz="0" w:space="0" w:color="auto"/>
            <w:bottom w:val="none" w:sz="0" w:space="0" w:color="auto"/>
            <w:right w:val="none" w:sz="0" w:space="0" w:color="auto"/>
          </w:divBdr>
          <w:divsChild>
            <w:div w:id="1665354178">
              <w:marLeft w:val="0"/>
              <w:marRight w:val="0"/>
              <w:marTop w:val="0"/>
              <w:marBottom w:val="0"/>
              <w:divBdr>
                <w:top w:val="none" w:sz="0" w:space="0" w:color="auto"/>
                <w:left w:val="none" w:sz="0" w:space="0" w:color="auto"/>
                <w:bottom w:val="none" w:sz="0" w:space="0" w:color="auto"/>
                <w:right w:val="none" w:sz="0" w:space="0" w:color="auto"/>
              </w:divBdr>
            </w:div>
          </w:divsChild>
        </w:div>
        <w:div w:id="1651404921">
          <w:marLeft w:val="0"/>
          <w:marRight w:val="0"/>
          <w:marTop w:val="0"/>
          <w:marBottom w:val="0"/>
          <w:divBdr>
            <w:top w:val="none" w:sz="0" w:space="0" w:color="auto"/>
            <w:left w:val="none" w:sz="0" w:space="0" w:color="auto"/>
            <w:bottom w:val="none" w:sz="0" w:space="0" w:color="auto"/>
            <w:right w:val="none" w:sz="0" w:space="0" w:color="auto"/>
          </w:divBdr>
          <w:divsChild>
            <w:div w:id="386539324">
              <w:marLeft w:val="0"/>
              <w:marRight w:val="0"/>
              <w:marTop w:val="0"/>
              <w:marBottom w:val="0"/>
              <w:divBdr>
                <w:top w:val="none" w:sz="0" w:space="0" w:color="auto"/>
                <w:left w:val="none" w:sz="0" w:space="0" w:color="auto"/>
                <w:bottom w:val="none" w:sz="0" w:space="0" w:color="auto"/>
                <w:right w:val="none" w:sz="0" w:space="0" w:color="auto"/>
              </w:divBdr>
            </w:div>
          </w:divsChild>
        </w:div>
        <w:div w:id="968819899">
          <w:marLeft w:val="0"/>
          <w:marRight w:val="0"/>
          <w:marTop w:val="0"/>
          <w:marBottom w:val="0"/>
          <w:divBdr>
            <w:top w:val="none" w:sz="0" w:space="0" w:color="auto"/>
            <w:left w:val="none" w:sz="0" w:space="0" w:color="auto"/>
            <w:bottom w:val="none" w:sz="0" w:space="0" w:color="auto"/>
            <w:right w:val="none" w:sz="0" w:space="0" w:color="auto"/>
          </w:divBdr>
          <w:divsChild>
            <w:div w:id="215892434">
              <w:marLeft w:val="0"/>
              <w:marRight w:val="0"/>
              <w:marTop w:val="0"/>
              <w:marBottom w:val="0"/>
              <w:divBdr>
                <w:top w:val="none" w:sz="0" w:space="0" w:color="auto"/>
                <w:left w:val="none" w:sz="0" w:space="0" w:color="auto"/>
                <w:bottom w:val="none" w:sz="0" w:space="0" w:color="auto"/>
                <w:right w:val="none" w:sz="0" w:space="0" w:color="auto"/>
              </w:divBdr>
            </w:div>
          </w:divsChild>
        </w:div>
        <w:div w:id="2092921711">
          <w:marLeft w:val="0"/>
          <w:marRight w:val="0"/>
          <w:marTop w:val="0"/>
          <w:marBottom w:val="0"/>
          <w:divBdr>
            <w:top w:val="none" w:sz="0" w:space="0" w:color="auto"/>
            <w:left w:val="none" w:sz="0" w:space="0" w:color="auto"/>
            <w:bottom w:val="none" w:sz="0" w:space="0" w:color="auto"/>
            <w:right w:val="none" w:sz="0" w:space="0" w:color="auto"/>
          </w:divBdr>
          <w:divsChild>
            <w:div w:id="1909460703">
              <w:marLeft w:val="0"/>
              <w:marRight w:val="0"/>
              <w:marTop w:val="0"/>
              <w:marBottom w:val="0"/>
              <w:divBdr>
                <w:top w:val="none" w:sz="0" w:space="0" w:color="auto"/>
                <w:left w:val="none" w:sz="0" w:space="0" w:color="auto"/>
                <w:bottom w:val="none" w:sz="0" w:space="0" w:color="auto"/>
                <w:right w:val="none" w:sz="0" w:space="0" w:color="auto"/>
              </w:divBdr>
            </w:div>
          </w:divsChild>
        </w:div>
        <w:div w:id="1171870966">
          <w:marLeft w:val="0"/>
          <w:marRight w:val="0"/>
          <w:marTop w:val="0"/>
          <w:marBottom w:val="0"/>
          <w:divBdr>
            <w:top w:val="none" w:sz="0" w:space="0" w:color="auto"/>
            <w:left w:val="none" w:sz="0" w:space="0" w:color="auto"/>
            <w:bottom w:val="none" w:sz="0" w:space="0" w:color="auto"/>
            <w:right w:val="none" w:sz="0" w:space="0" w:color="auto"/>
          </w:divBdr>
          <w:divsChild>
            <w:div w:id="647979403">
              <w:marLeft w:val="0"/>
              <w:marRight w:val="0"/>
              <w:marTop w:val="0"/>
              <w:marBottom w:val="0"/>
              <w:divBdr>
                <w:top w:val="none" w:sz="0" w:space="0" w:color="auto"/>
                <w:left w:val="none" w:sz="0" w:space="0" w:color="auto"/>
                <w:bottom w:val="none" w:sz="0" w:space="0" w:color="auto"/>
                <w:right w:val="none" w:sz="0" w:space="0" w:color="auto"/>
              </w:divBdr>
            </w:div>
          </w:divsChild>
        </w:div>
        <w:div w:id="579755042">
          <w:marLeft w:val="0"/>
          <w:marRight w:val="0"/>
          <w:marTop w:val="0"/>
          <w:marBottom w:val="0"/>
          <w:divBdr>
            <w:top w:val="none" w:sz="0" w:space="0" w:color="auto"/>
            <w:left w:val="none" w:sz="0" w:space="0" w:color="auto"/>
            <w:bottom w:val="none" w:sz="0" w:space="0" w:color="auto"/>
            <w:right w:val="none" w:sz="0" w:space="0" w:color="auto"/>
          </w:divBdr>
          <w:divsChild>
            <w:div w:id="160659916">
              <w:marLeft w:val="0"/>
              <w:marRight w:val="0"/>
              <w:marTop w:val="0"/>
              <w:marBottom w:val="0"/>
              <w:divBdr>
                <w:top w:val="none" w:sz="0" w:space="0" w:color="auto"/>
                <w:left w:val="none" w:sz="0" w:space="0" w:color="auto"/>
                <w:bottom w:val="none" w:sz="0" w:space="0" w:color="auto"/>
                <w:right w:val="none" w:sz="0" w:space="0" w:color="auto"/>
              </w:divBdr>
            </w:div>
          </w:divsChild>
        </w:div>
        <w:div w:id="1023898683">
          <w:marLeft w:val="0"/>
          <w:marRight w:val="0"/>
          <w:marTop w:val="0"/>
          <w:marBottom w:val="0"/>
          <w:divBdr>
            <w:top w:val="none" w:sz="0" w:space="0" w:color="auto"/>
            <w:left w:val="none" w:sz="0" w:space="0" w:color="auto"/>
            <w:bottom w:val="none" w:sz="0" w:space="0" w:color="auto"/>
            <w:right w:val="none" w:sz="0" w:space="0" w:color="auto"/>
          </w:divBdr>
          <w:divsChild>
            <w:div w:id="524176347">
              <w:marLeft w:val="0"/>
              <w:marRight w:val="0"/>
              <w:marTop w:val="0"/>
              <w:marBottom w:val="0"/>
              <w:divBdr>
                <w:top w:val="none" w:sz="0" w:space="0" w:color="auto"/>
                <w:left w:val="none" w:sz="0" w:space="0" w:color="auto"/>
                <w:bottom w:val="none" w:sz="0" w:space="0" w:color="auto"/>
                <w:right w:val="none" w:sz="0" w:space="0" w:color="auto"/>
              </w:divBdr>
            </w:div>
            <w:div w:id="999508290">
              <w:marLeft w:val="0"/>
              <w:marRight w:val="0"/>
              <w:marTop w:val="0"/>
              <w:marBottom w:val="0"/>
              <w:divBdr>
                <w:top w:val="none" w:sz="0" w:space="0" w:color="auto"/>
                <w:left w:val="none" w:sz="0" w:space="0" w:color="auto"/>
                <w:bottom w:val="none" w:sz="0" w:space="0" w:color="auto"/>
                <w:right w:val="none" w:sz="0" w:space="0" w:color="auto"/>
              </w:divBdr>
            </w:div>
            <w:div w:id="282662138">
              <w:marLeft w:val="0"/>
              <w:marRight w:val="0"/>
              <w:marTop w:val="0"/>
              <w:marBottom w:val="0"/>
              <w:divBdr>
                <w:top w:val="none" w:sz="0" w:space="0" w:color="auto"/>
                <w:left w:val="none" w:sz="0" w:space="0" w:color="auto"/>
                <w:bottom w:val="none" w:sz="0" w:space="0" w:color="auto"/>
                <w:right w:val="none" w:sz="0" w:space="0" w:color="auto"/>
              </w:divBdr>
            </w:div>
          </w:divsChild>
        </w:div>
        <w:div w:id="1740984532">
          <w:marLeft w:val="0"/>
          <w:marRight w:val="0"/>
          <w:marTop w:val="0"/>
          <w:marBottom w:val="0"/>
          <w:divBdr>
            <w:top w:val="none" w:sz="0" w:space="0" w:color="auto"/>
            <w:left w:val="none" w:sz="0" w:space="0" w:color="auto"/>
            <w:bottom w:val="none" w:sz="0" w:space="0" w:color="auto"/>
            <w:right w:val="none" w:sz="0" w:space="0" w:color="auto"/>
          </w:divBdr>
          <w:divsChild>
            <w:div w:id="515389890">
              <w:marLeft w:val="0"/>
              <w:marRight w:val="0"/>
              <w:marTop w:val="0"/>
              <w:marBottom w:val="0"/>
              <w:divBdr>
                <w:top w:val="none" w:sz="0" w:space="0" w:color="auto"/>
                <w:left w:val="none" w:sz="0" w:space="0" w:color="auto"/>
                <w:bottom w:val="none" w:sz="0" w:space="0" w:color="auto"/>
                <w:right w:val="none" w:sz="0" w:space="0" w:color="auto"/>
              </w:divBdr>
            </w:div>
          </w:divsChild>
        </w:div>
        <w:div w:id="277684450">
          <w:marLeft w:val="0"/>
          <w:marRight w:val="0"/>
          <w:marTop w:val="0"/>
          <w:marBottom w:val="0"/>
          <w:divBdr>
            <w:top w:val="none" w:sz="0" w:space="0" w:color="auto"/>
            <w:left w:val="none" w:sz="0" w:space="0" w:color="auto"/>
            <w:bottom w:val="none" w:sz="0" w:space="0" w:color="auto"/>
            <w:right w:val="none" w:sz="0" w:space="0" w:color="auto"/>
          </w:divBdr>
          <w:divsChild>
            <w:div w:id="2097819048">
              <w:marLeft w:val="0"/>
              <w:marRight w:val="0"/>
              <w:marTop w:val="0"/>
              <w:marBottom w:val="0"/>
              <w:divBdr>
                <w:top w:val="none" w:sz="0" w:space="0" w:color="auto"/>
                <w:left w:val="none" w:sz="0" w:space="0" w:color="auto"/>
                <w:bottom w:val="none" w:sz="0" w:space="0" w:color="auto"/>
                <w:right w:val="none" w:sz="0" w:space="0" w:color="auto"/>
              </w:divBdr>
            </w:div>
          </w:divsChild>
        </w:div>
        <w:div w:id="1966690089">
          <w:marLeft w:val="0"/>
          <w:marRight w:val="0"/>
          <w:marTop w:val="0"/>
          <w:marBottom w:val="0"/>
          <w:divBdr>
            <w:top w:val="none" w:sz="0" w:space="0" w:color="auto"/>
            <w:left w:val="none" w:sz="0" w:space="0" w:color="auto"/>
            <w:bottom w:val="none" w:sz="0" w:space="0" w:color="auto"/>
            <w:right w:val="none" w:sz="0" w:space="0" w:color="auto"/>
          </w:divBdr>
          <w:divsChild>
            <w:div w:id="163201719">
              <w:marLeft w:val="0"/>
              <w:marRight w:val="0"/>
              <w:marTop w:val="0"/>
              <w:marBottom w:val="0"/>
              <w:divBdr>
                <w:top w:val="none" w:sz="0" w:space="0" w:color="auto"/>
                <w:left w:val="none" w:sz="0" w:space="0" w:color="auto"/>
                <w:bottom w:val="none" w:sz="0" w:space="0" w:color="auto"/>
                <w:right w:val="none" w:sz="0" w:space="0" w:color="auto"/>
              </w:divBdr>
            </w:div>
          </w:divsChild>
        </w:div>
        <w:div w:id="316418980">
          <w:marLeft w:val="0"/>
          <w:marRight w:val="0"/>
          <w:marTop w:val="0"/>
          <w:marBottom w:val="0"/>
          <w:divBdr>
            <w:top w:val="none" w:sz="0" w:space="0" w:color="auto"/>
            <w:left w:val="none" w:sz="0" w:space="0" w:color="auto"/>
            <w:bottom w:val="none" w:sz="0" w:space="0" w:color="auto"/>
            <w:right w:val="none" w:sz="0" w:space="0" w:color="auto"/>
          </w:divBdr>
          <w:divsChild>
            <w:div w:id="42486843">
              <w:marLeft w:val="0"/>
              <w:marRight w:val="0"/>
              <w:marTop w:val="0"/>
              <w:marBottom w:val="0"/>
              <w:divBdr>
                <w:top w:val="none" w:sz="0" w:space="0" w:color="auto"/>
                <w:left w:val="none" w:sz="0" w:space="0" w:color="auto"/>
                <w:bottom w:val="none" w:sz="0" w:space="0" w:color="auto"/>
                <w:right w:val="none" w:sz="0" w:space="0" w:color="auto"/>
              </w:divBdr>
            </w:div>
            <w:div w:id="508132913">
              <w:marLeft w:val="0"/>
              <w:marRight w:val="0"/>
              <w:marTop w:val="0"/>
              <w:marBottom w:val="0"/>
              <w:divBdr>
                <w:top w:val="none" w:sz="0" w:space="0" w:color="auto"/>
                <w:left w:val="none" w:sz="0" w:space="0" w:color="auto"/>
                <w:bottom w:val="none" w:sz="0" w:space="0" w:color="auto"/>
                <w:right w:val="none" w:sz="0" w:space="0" w:color="auto"/>
              </w:divBdr>
            </w:div>
            <w:div w:id="1425998341">
              <w:marLeft w:val="0"/>
              <w:marRight w:val="0"/>
              <w:marTop w:val="0"/>
              <w:marBottom w:val="0"/>
              <w:divBdr>
                <w:top w:val="none" w:sz="0" w:space="0" w:color="auto"/>
                <w:left w:val="none" w:sz="0" w:space="0" w:color="auto"/>
                <w:bottom w:val="none" w:sz="0" w:space="0" w:color="auto"/>
                <w:right w:val="none" w:sz="0" w:space="0" w:color="auto"/>
              </w:divBdr>
            </w:div>
          </w:divsChild>
        </w:div>
        <w:div w:id="631252400">
          <w:marLeft w:val="0"/>
          <w:marRight w:val="0"/>
          <w:marTop w:val="0"/>
          <w:marBottom w:val="0"/>
          <w:divBdr>
            <w:top w:val="none" w:sz="0" w:space="0" w:color="auto"/>
            <w:left w:val="none" w:sz="0" w:space="0" w:color="auto"/>
            <w:bottom w:val="none" w:sz="0" w:space="0" w:color="auto"/>
            <w:right w:val="none" w:sz="0" w:space="0" w:color="auto"/>
          </w:divBdr>
          <w:divsChild>
            <w:div w:id="1134787984">
              <w:marLeft w:val="0"/>
              <w:marRight w:val="0"/>
              <w:marTop w:val="0"/>
              <w:marBottom w:val="0"/>
              <w:divBdr>
                <w:top w:val="none" w:sz="0" w:space="0" w:color="auto"/>
                <w:left w:val="none" w:sz="0" w:space="0" w:color="auto"/>
                <w:bottom w:val="none" w:sz="0" w:space="0" w:color="auto"/>
                <w:right w:val="none" w:sz="0" w:space="0" w:color="auto"/>
              </w:divBdr>
            </w:div>
          </w:divsChild>
        </w:div>
        <w:div w:id="641235658">
          <w:marLeft w:val="0"/>
          <w:marRight w:val="0"/>
          <w:marTop w:val="0"/>
          <w:marBottom w:val="0"/>
          <w:divBdr>
            <w:top w:val="none" w:sz="0" w:space="0" w:color="auto"/>
            <w:left w:val="none" w:sz="0" w:space="0" w:color="auto"/>
            <w:bottom w:val="none" w:sz="0" w:space="0" w:color="auto"/>
            <w:right w:val="none" w:sz="0" w:space="0" w:color="auto"/>
          </w:divBdr>
          <w:divsChild>
            <w:div w:id="1934849490">
              <w:marLeft w:val="0"/>
              <w:marRight w:val="0"/>
              <w:marTop w:val="0"/>
              <w:marBottom w:val="0"/>
              <w:divBdr>
                <w:top w:val="none" w:sz="0" w:space="0" w:color="auto"/>
                <w:left w:val="none" w:sz="0" w:space="0" w:color="auto"/>
                <w:bottom w:val="none" w:sz="0" w:space="0" w:color="auto"/>
                <w:right w:val="none" w:sz="0" w:space="0" w:color="auto"/>
              </w:divBdr>
            </w:div>
          </w:divsChild>
        </w:div>
        <w:div w:id="1023439140">
          <w:marLeft w:val="0"/>
          <w:marRight w:val="0"/>
          <w:marTop w:val="0"/>
          <w:marBottom w:val="0"/>
          <w:divBdr>
            <w:top w:val="none" w:sz="0" w:space="0" w:color="auto"/>
            <w:left w:val="none" w:sz="0" w:space="0" w:color="auto"/>
            <w:bottom w:val="none" w:sz="0" w:space="0" w:color="auto"/>
            <w:right w:val="none" w:sz="0" w:space="0" w:color="auto"/>
          </w:divBdr>
          <w:divsChild>
            <w:div w:id="968583397">
              <w:marLeft w:val="0"/>
              <w:marRight w:val="0"/>
              <w:marTop w:val="0"/>
              <w:marBottom w:val="0"/>
              <w:divBdr>
                <w:top w:val="none" w:sz="0" w:space="0" w:color="auto"/>
                <w:left w:val="none" w:sz="0" w:space="0" w:color="auto"/>
                <w:bottom w:val="none" w:sz="0" w:space="0" w:color="auto"/>
                <w:right w:val="none" w:sz="0" w:space="0" w:color="auto"/>
              </w:divBdr>
            </w:div>
          </w:divsChild>
        </w:div>
        <w:div w:id="1036152497">
          <w:marLeft w:val="0"/>
          <w:marRight w:val="0"/>
          <w:marTop w:val="0"/>
          <w:marBottom w:val="0"/>
          <w:divBdr>
            <w:top w:val="none" w:sz="0" w:space="0" w:color="auto"/>
            <w:left w:val="none" w:sz="0" w:space="0" w:color="auto"/>
            <w:bottom w:val="none" w:sz="0" w:space="0" w:color="auto"/>
            <w:right w:val="none" w:sz="0" w:space="0" w:color="auto"/>
          </w:divBdr>
          <w:divsChild>
            <w:div w:id="238100948">
              <w:marLeft w:val="0"/>
              <w:marRight w:val="0"/>
              <w:marTop w:val="0"/>
              <w:marBottom w:val="0"/>
              <w:divBdr>
                <w:top w:val="none" w:sz="0" w:space="0" w:color="auto"/>
                <w:left w:val="none" w:sz="0" w:space="0" w:color="auto"/>
                <w:bottom w:val="none" w:sz="0" w:space="0" w:color="auto"/>
                <w:right w:val="none" w:sz="0" w:space="0" w:color="auto"/>
              </w:divBdr>
            </w:div>
            <w:div w:id="1492789222">
              <w:marLeft w:val="0"/>
              <w:marRight w:val="0"/>
              <w:marTop w:val="0"/>
              <w:marBottom w:val="0"/>
              <w:divBdr>
                <w:top w:val="none" w:sz="0" w:space="0" w:color="auto"/>
                <w:left w:val="none" w:sz="0" w:space="0" w:color="auto"/>
                <w:bottom w:val="none" w:sz="0" w:space="0" w:color="auto"/>
                <w:right w:val="none" w:sz="0" w:space="0" w:color="auto"/>
              </w:divBdr>
            </w:div>
          </w:divsChild>
        </w:div>
        <w:div w:id="1938561887">
          <w:marLeft w:val="0"/>
          <w:marRight w:val="0"/>
          <w:marTop w:val="0"/>
          <w:marBottom w:val="0"/>
          <w:divBdr>
            <w:top w:val="none" w:sz="0" w:space="0" w:color="auto"/>
            <w:left w:val="none" w:sz="0" w:space="0" w:color="auto"/>
            <w:bottom w:val="none" w:sz="0" w:space="0" w:color="auto"/>
            <w:right w:val="none" w:sz="0" w:space="0" w:color="auto"/>
          </w:divBdr>
          <w:divsChild>
            <w:div w:id="769398248">
              <w:marLeft w:val="0"/>
              <w:marRight w:val="0"/>
              <w:marTop w:val="0"/>
              <w:marBottom w:val="0"/>
              <w:divBdr>
                <w:top w:val="none" w:sz="0" w:space="0" w:color="auto"/>
                <w:left w:val="none" w:sz="0" w:space="0" w:color="auto"/>
                <w:bottom w:val="none" w:sz="0" w:space="0" w:color="auto"/>
                <w:right w:val="none" w:sz="0" w:space="0" w:color="auto"/>
              </w:divBdr>
            </w:div>
          </w:divsChild>
        </w:div>
        <w:div w:id="921135863">
          <w:marLeft w:val="0"/>
          <w:marRight w:val="0"/>
          <w:marTop w:val="0"/>
          <w:marBottom w:val="0"/>
          <w:divBdr>
            <w:top w:val="none" w:sz="0" w:space="0" w:color="auto"/>
            <w:left w:val="none" w:sz="0" w:space="0" w:color="auto"/>
            <w:bottom w:val="none" w:sz="0" w:space="0" w:color="auto"/>
            <w:right w:val="none" w:sz="0" w:space="0" w:color="auto"/>
          </w:divBdr>
          <w:divsChild>
            <w:div w:id="396243369">
              <w:marLeft w:val="0"/>
              <w:marRight w:val="0"/>
              <w:marTop w:val="0"/>
              <w:marBottom w:val="0"/>
              <w:divBdr>
                <w:top w:val="none" w:sz="0" w:space="0" w:color="auto"/>
                <w:left w:val="none" w:sz="0" w:space="0" w:color="auto"/>
                <w:bottom w:val="none" w:sz="0" w:space="0" w:color="auto"/>
                <w:right w:val="none" w:sz="0" w:space="0" w:color="auto"/>
              </w:divBdr>
            </w:div>
          </w:divsChild>
        </w:div>
        <w:div w:id="1743138497">
          <w:marLeft w:val="0"/>
          <w:marRight w:val="0"/>
          <w:marTop w:val="0"/>
          <w:marBottom w:val="0"/>
          <w:divBdr>
            <w:top w:val="none" w:sz="0" w:space="0" w:color="auto"/>
            <w:left w:val="none" w:sz="0" w:space="0" w:color="auto"/>
            <w:bottom w:val="none" w:sz="0" w:space="0" w:color="auto"/>
            <w:right w:val="none" w:sz="0" w:space="0" w:color="auto"/>
          </w:divBdr>
          <w:divsChild>
            <w:div w:id="579410709">
              <w:marLeft w:val="0"/>
              <w:marRight w:val="0"/>
              <w:marTop w:val="0"/>
              <w:marBottom w:val="0"/>
              <w:divBdr>
                <w:top w:val="none" w:sz="0" w:space="0" w:color="auto"/>
                <w:left w:val="none" w:sz="0" w:space="0" w:color="auto"/>
                <w:bottom w:val="none" w:sz="0" w:space="0" w:color="auto"/>
                <w:right w:val="none" w:sz="0" w:space="0" w:color="auto"/>
              </w:divBdr>
            </w:div>
            <w:div w:id="282228610">
              <w:marLeft w:val="0"/>
              <w:marRight w:val="0"/>
              <w:marTop w:val="0"/>
              <w:marBottom w:val="0"/>
              <w:divBdr>
                <w:top w:val="none" w:sz="0" w:space="0" w:color="auto"/>
                <w:left w:val="none" w:sz="0" w:space="0" w:color="auto"/>
                <w:bottom w:val="none" w:sz="0" w:space="0" w:color="auto"/>
                <w:right w:val="none" w:sz="0" w:space="0" w:color="auto"/>
              </w:divBdr>
            </w:div>
          </w:divsChild>
        </w:div>
        <w:div w:id="1478109554">
          <w:marLeft w:val="0"/>
          <w:marRight w:val="0"/>
          <w:marTop w:val="0"/>
          <w:marBottom w:val="0"/>
          <w:divBdr>
            <w:top w:val="none" w:sz="0" w:space="0" w:color="auto"/>
            <w:left w:val="none" w:sz="0" w:space="0" w:color="auto"/>
            <w:bottom w:val="none" w:sz="0" w:space="0" w:color="auto"/>
            <w:right w:val="none" w:sz="0" w:space="0" w:color="auto"/>
          </w:divBdr>
          <w:divsChild>
            <w:div w:id="889923739">
              <w:marLeft w:val="0"/>
              <w:marRight w:val="0"/>
              <w:marTop w:val="0"/>
              <w:marBottom w:val="0"/>
              <w:divBdr>
                <w:top w:val="none" w:sz="0" w:space="0" w:color="auto"/>
                <w:left w:val="none" w:sz="0" w:space="0" w:color="auto"/>
                <w:bottom w:val="none" w:sz="0" w:space="0" w:color="auto"/>
                <w:right w:val="none" w:sz="0" w:space="0" w:color="auto"/>
              </w:divBdr>
            </w:div>
            <w:div w:id="1146313126">
              <w:marLeft w:val="0"/>
              <w:marRight w:val="0"/>
              <w:marTop w:val="0"/>
              <w:marBottom w:val="0"/>
              <w:divBdr>
                <w:top w:val="none" w:sz="0" w:space="0" w:color="auto"/>
                <w:left w:val="none" w:sz="0" w:space="0" w:color="auto"/>
                <w:bottom w:val="none" w:sz="0" w:space="0" w:color="auto"/>
                <w:right w:val="none" w:sz="0" w:space="0" w:color="auto"/>
              </w:divBdr>
            </w:div>
          </w:divsChild>
        </w:div>
        <w:div w:id="1162042220">
          <w:marLeft w:val="0"/>
          <w:marRight w:val="0"/>
          <w:marTop w:val="0"/>
          <w:marBottom w:val="0"/>
          <w:divBdr>
            <w:top w:val="none" w:sz="0" w:space="0" w:color="auto"/>
            <w:left w:val="none" w:sz="0" w:space="0" w:color="auto"/>
            <w:bottom w:val="none" w:sz="0" w:space="0" w:color="auto"/>
            <w:right w:val="none" w:sz="0" w:space="0" w:color="auto"/>
          </w:divBdr>
          <w:divsChild>
            <w:div w:id="2112974160">
              <w:marLeft w:val="0"/>
              <w:marRight w:val="0"/>
              <w:marTop w:val="0"/>
              <w:marBottom w:val="0"/>
              <w:divBdr>
                <w:top w:val="none" w:sz="0" w:space="0" w:color="auto"/>
                <w:left w:val="none" w:sz="0" w:space="0" w:color="auto"/>
                <w:bottom w:val="none" w:sz="0" w:space="0" w:color="auto"/>
                <w:right w:val="none" w:sz="0" w:space="0" w:color="auto"/>
              </w:divBdr>
            </w:div>
          </w:divsChild>
        </w:div>
        <w:div w:id="1628587320">
          <w:marLeft w:val="0"/>
          <w:marRight w:val="0"/>
          <w:marTop w:val="0"/>
          <w:marBottom w:val="0"/>
          <w:divBdr>
            <w:top w:val="none" w:sz="0" w:space="0" w:color="auto"/>
            <w:left w:val="none" w:sz="0" w:space="0" w:color="auto"/>
            <w:bottom w:val="none" w:sz="0" w:space="0" w:color="auto"/>
            <w:right w:val="none" w:sz="0" w:space="0" w:color="auto"/>
          </w:divBdr>
          <w:divsChild>
            <w:div w:id="1667320373">
              <w:marLeft w:val="0"/>
              <w:marRight w:val="0"/>
              <w:marTop w:val="0"/>
              <w:marBottom w:val="0"/>
              <w:divBdr>
                <w:top w:val="none" w:sz="0" w:space="0" w:color="auto"/>
                <w:left w:val="none" w:sz="0" w:space="0" w:color="auto"/>
                <w:bottom w:val="none" w:sz="0" w:space="0" w:color="auto"/>
                <w:right w:val="none" w:sz="0" w:space="0" w:color="auto"/>
              </w:divBdr>
            </w:div>
          </w:divsChild>
        </w:div>
        <w:div w:id="1381393450">
          <w:marLeft w:val="0"/>
          <w:marRight w:val="0"/>
          <w:marTop w:val="0"/>
          <w:marBottom w:val="0"/>
          <w:divBdr>
            <w:top w:val="none" w:sz="0" w:space="0" w:color="auto"/>
            <w:left w:val="none" w:sz="0" w:space="0" w:color="auto"/>
            <w:bottom w:val="none" w:sz="0" w:space="0" w:color="auto"/>
            <w:right w:val="none" w:sz="0" w:space="0" w:color="auto"/>
          </w:divBdr>
          <w:divsChild>
            <w:div w:id="611061289">
              <w:marLeft w:val="0"/>
              <w:marRight w:val="0"/>
              <w:marTop w:val="0"/>
              <w:marBottom w:val="0"/>
              <w:divBdr>
                <w:top w:val="none" w:sz="0" w:space="0" w:color="auto"/>
                <w:left w:val="none" w:sz="0" w:space="0" w:color="auto"/>
                <w:bottom w:val="none" w:sz="0" w:space="0" w:color="auto"/>
                <w:right w:val="none" w:sz="0" w:space="0" w:color="auto"/>
              </w:divBdr>
            </w:div>
          </w:divsChild>
        </w:div>
        <w:div w:id="182403710">
          <w:marLeft w:val="0"/>
          <w:marRight w:val="0"/>
          <w:marTop w:val="0"/>
          <w:marBottom w:val="0"/>
          <w:divBdr>
            <w:top w:val="none" w:sz="0" w:space="0" w:color="auto"/>
            <w:left w:val="none" w:sz="0" w:space="0" w:color="auto"/>
            <w:bottom w:val="none" w:sz="0" w:space="0" w:color="auto"/>
            <w:right w:val="none" w:sz="0" w:space="0" w:color="auto"/>
          </w:divBdr>
          <w:divsChild>
            <w:div w:id="1334454653">
              <w:marLeft w:val="0"/>
              <w:marRight w:val="0"/>
              <w:marTop w:val="0"/>
              <w:marBottom w:val="0"/>
              <w:divBdr>
                <w:top w:val="none" w:sz="0" w:space="0" w:color="auto"/>
                <w:left w:val="none" w:sz="0" w:space="0" w:color="auto"/>
                <w:bottom w:val="none" w:sz="0" w:space="0" w:color="auto"/>
                <w:right w:val="none" w:sz="0" w:space="0" w:color="auto"/>
              </w:divBdr>
            </w:div>
            <w:div w:id="942881462">
              <w:marLeft w:val="0"/>
              <w:marRight w:val="0"/>
              <w:marTop w:val="0"/>
              <w:marBottom w:val="0"/>
              <w:divBdr>
                <w:top w:val="none" w:sz="0" w:space="0" w:color="auto"/>
                <w:left w:val="none" w:sz="0" w:space="0" w:color="auto"/>
                <w:bottom w:val="none" w:sz="0" w:space="0" w:color="auto"/>
                <w:right w:val="none" w:sz="0" w:space="0" w:color="auto"/>
              </w:divBdr>
            </w:div>
            <w:div w:id="2005014253">
              <w:marLeft w:val="0"/>
              <w:marRight w:val="0"/>
              <w:marTop w:val="0"/>
              <w:marBottom w:val="0"/>
              <w:divBdr>
                <w:top w:val="none" w:sz="0" w:space="0" w:color="auto"/>
                <w:left w:val="none" w:sz="0" w:space="0" w:color="auto"/>
                <w:bottom w:val="none" w:sz="0" w:space="0" w:color="auto"/>
                <w:right w:val="none" w:sz="0" w:space="0" w:color="auto"/>
              </w:divBdr>
            </w:div>
          </w:divsChild>
        </w:div>
        <w:div w:id="473135345">
          <w:marLeft w:val="0"/>
          <w:marRight w:val="0"/>
          <w:marTop w:val="0"/>
          <w:marBottom w:val="0"/>
          <w:divBdr>
            <w:top w:val="none" w:sz="0" w:space="0" w:color="auto"/>
            <w:left w:val="none" w:sz="0" w:space="0" w:color="auto"/>
            <w:bottom w:val="none" w:sz="0" w:space="0" w:color="auto"/>
            <w:right w:val="none" w:sz="0" w:space="0" w:color="auto"/>
          </w:divBdr>
          <w:divsChild>
            <w:div w:id="1739860228">
              <w:marLeft w:val="0"/>
              <w:marRight w:val="0"/>
              <w:marTop w:val="0"/>
              <w:marBottom w:val="0"/>
              <w:divBdr>
                <w:top w:val="none" w:sz="0" w:space="0" w:color="auto"/>
                <w:left w:val="none" w:sz="0" w:space="0" w:color="auto"/>
                <w:bottom w:val="none" w:sz="0" w:space="0" w:color="auto"/>
                <w:right w:val="none" w:sz="0" w:space="0" w:color="auto"/>
              </w:divBdr>
            </w:div>
          </w:divsChild>
        </w:div>
        <w:div w:id="882863859">
          <w:marLeft w:val="0"/>
          <w:marRight w:val="0"/>
          <w:marTop w:val="0"/>
          <w:marBottom w:val="0"/>
          <w:divBdr>
            <w:top w:val="none" w:sz="0" w:space="0" w:color="auto"/>
            <w:left w:val="none" w:sz="0" w:space="0" w:color="auto"/>
            <w:bottom w:val="none" w:sz="0" w:space="0" w:color="auto"/>
            <w:right w:val="none" w:sz="0" w:space="0" w:color="auto"/>
          </w:divBdr>
          <w:divsChild>
            <w:div w:id="1883050767">
              <w:marLeft w:val="0"/>
              <w:marRight w:val="0"/>
              <w:marTop w:val="0"/>
              <w:marBottom w:val="0"/>
              <w:divBdr>
                <w:top w:val="none" w:sz="0" w:space="0" w:color="auto"/>
                <w:left w:val="none" w:sz="0" w:space="0" w:color="auto"/>
                <w:bottom w:val="none" w:sz="0" w:space="0" w:color="auto"/>
                <w:right w:val="none" w:sz="0" w:space="0" w:color="auto"/>
              </w:divBdr>
            </w:div>
          </w:divsChild>
        </w:div>
        <w:div w:id="282808017">
          <w:marLeft w:val="0"/>
          <w:marRight w:val="0"/>
          <w:marTop w:val="0"/>
          <w:marBottom w:val="0"/>
          <w:divBdr>
            <w:top w:val="none" w:sz="0" w:space="0" w:color="auto"/>
            <w:left w:val="none" w:sz="0" w:space="0" w:color="auto"/>
            <w:bottom w:val="none" w:sz="0" w:space="0" w:color="auto"/>
            <w:right w:val="none" w:sz="0" w:space="0" w:color="auto"/>
          </w:divBdr>
          <w:divsChild>
            <w:div w:id="213469106">
              <w:marLeft w:val="0"/>
              <w:marRight w:val="0"/>
              <w:marTop w:val="0"/>
              <w:marBottom w:val="0"/>
              <w:divBdr>
                <w:top w:val="none" w:sz="0" w:space="0" w:color="auto"/>
                <w:left w:val="none" w:sz="0" w:space="0" w:color="auto"/>
                <w:bottom w:val="none" w:sz="0" w:space="0" w:color="auto"/>
                <w:right w:val="none" w:sz="0" w:space="0" w:color="auto"/>
              </w:divBdr>
            </w:div>
          </w:divsChild>
        </w:div>
        <w:div w:id="1709135324">
          <w:marLeft w:val="0"/>
          <w:marRight w:val="0"/>
          <w:marTop w:val="0"/>
          <w:marBottom w:val="0"/>
          <w:divBdr>
            <w:top w:val="none" w:sz="0" w:space="0" w:color="auto"/>
            <w:left w:val="none" w:sz="0" w:space="0" w:color="auto"/>
            <w:bottom w:val="none" w:sz="0" w:space="0" w:color="auto"/>
            <w:right w:val="none" w:sz="0" w:space="0" w:color="auto"/>
          </w:divBdr>
          <w:divsChild>
            <w:div w:id="957950393">
              <w:marLeft w:val="0"/>
              <w:marRight w:val="0"/>
              <w:marTop w:val="0"/>
              <w:marBottom w:val="0"/>
              <w:divBdr>
                <w:top w:val="none" w:sz="0" w:space="0" w:color="auto"/>
                <w:left w:val="none" w:sz="0" w:space="0" w:color="auto"/>
                <w:bottom w:val="none" w:sz="0" w:space="0" w:color="auto"/>
                <w:right w:val="none" w:sz="0" w:space="0" w:color="auto"/>
              </w:divBdr>
            </w:div>
            <w:div w:id="692728571">
              <w:marLeft w:val="0"/>
              <w:marRight w:val="0"/>
              <w:marTop w:val="0"/>
              <w:marBottom w:val="0"/>
              <w:divBdr>
                <w:top w:val="none" w:sz="0" w:space="0" w:color="auto"/>
                <w:left w:val="none" w:sz="0" w:space="0" w:color="auto"/>
                <w:bottom w:val="none" w:sz="0" w:space="0" w:color="auto"/>
                <w:right w:val="none" w:sz="0" w:space="0" w:color="auto"/>
              </w:divBdr>
            </w:div>
          </w:divsChild>
        </w:div>
        <w:div w:id="1256943670">
          <w:marLeft w:val="0"/>
          <w:marRight w:val="0"/>
          <w:marTop w:val="0"/>
          <w:marBottom w:val="0"/>
          <w:divBdr>
            <w:top w:val="none" w:sz="0" w:space="0" w:color="auto"/>
            <w:left w:val="none" w:sz="0" w:space="0" w:color="auto"/>
            <w:bottom w:val="none" w:sz="0" w:space="0" w:color="auto"/>
            <w:right w:val="none" w:sz="0" w:space="0" w:color="auto"/>
          </w:divBdr>
          <w:divsChild>
            <w:div w:id="1913855797">
              <w:marLeft w:val="0"/>
              <w:marRight w:val="0"/>
              <w:marTop w:val="0"/>
              <w:marBottom w:val="0"/>
              <w:divBdr>
                <w:top w:val="none" w:sz="0" w:space="0" w:color="auto"/>
                <w:left w:val="none" w:sz="0" w:space="0" w:color="auto"/>
                <w:bottom w:val="none" w:sz="0" w:space="0" w:color="auto"/>
                <w:right w:val="none" w:sz="0" w:space="0" w:color="auto"/>
              </w:divBdr>
            </w:div>
          </w:divsChild>
        </w:div>
        <w:div w:id="103887221">
          <w:marLeft w:val="0"/>
          <w:marRight w:val="0"/>
          <w:marTop w:val="0"/>
          <w:marBottom w:val="0"/>
          <w:divBdr>
            <w:top w:val="none" w:sz="0" w:space="0" w:color="auto"/>
            <w:left w:val="none" w:sz="0" w:space="0" w:color="auto"/>
            <w:bottom w:val="none" w:sz="0" w:space="0" w:color="auto"/>
            <w:right w:val="none" w:sz="0" w:space="0" w:color="auto"/>
          </w:divBdr>
          <w:divsChild>
            <w:div w:id="1794060855">
              <w:marLeft w:val="0"/>
              <w:marRight w:val="0"/>
              <w:marTop w:val="0"/>
              <w:marBottom w:val="0"/>
              <w:divBdr>
                <w:top w:val="none" w:sz="0" w:space="0" w:color="auto"/>
                <w:left w:val="none" w:sz="0" w:space="0" w:color="auto"/>
                <w:bottom w:val="none" w:sz="0" w:space="0" w:color="auto"/>
                <w:right w:val="none" w:sz="0" w:space="0" w:color="auto"/>
              </w:divBdr>
            </w:div>
          </w:divsChild>
        </w:div>
        <w:div w:id="400831466">
          <w:marLeft w:val="0"/>
          <w:marRight w:val="0"/>
          <w:marTop w:val="0"/>
          <w:marBottom w:val="0"/>
          <w:divBdr>
            <w:top w:val="none" w:sz="0" w:space="0" w:color="auto"/>
            <w:left w:val="none" w:sz="0" w:space="0" w:color="auto"/>
            <w:bottom w:val="none" w:sz="0" w:space="0" w:color="auto"/>
            <w:right w:val="none" w:sz="0" w:space="0" w:color="auto"/>
          </w:divBdr>
          <w:divsChild>
            <w:div w:id="2072072285">
              <w:marLeft w:val="0"/>
              <w:marRight w:val="0"/>
              <w:marTop w:val="0"/>
              <w:marBottom w:val="0"/>
              <w:divBdr>
                <w:top w:val="none" w:sz="0" w:space="0" w:color="auto"/>
                <w:left w:val="none" w:sz="0" w:space="0" w:color="auto"/>
                <w:bottom w:val="none" w:sz="0" w:space="0" w:color="auto"/>
                <w:right w:val="none" w:sz="0" w:space="0" w:color="auto"/>
              </w:divBdr>
            </w:div>
          </w:divsChild>
        </w:div>
        <w:div w:id="1253275528">
          <w:marLeft w:val="0"/>
          <w:marRight w:val="0"/>
          <w:marTop w:val="0"/>
          <w:marBottom w:val="0"/>
          <w:divBdr>
            <w:top w:val="none" w:sz="0" w:space="0" w:color="auto"/>
            <w:left w:val="none" w:sz="0" w:space="0" w:color="auto"/>
            <w:bottom w:val="none" w:sz="0" w:space="0" w:color="auto"/>
            <w:right w:val="none" w:sz="0" w:space="0" w:color="auto"/>
          </w:divBdr>
          <w:divsChild>
            <w:div w:id="957568685">
              <w:marLeft w:val="0"/>
              <w:marRight w:val="0"/>
              <w:marTop w:val="0"/>
              <w:marBottom w:val="0"/>
              <w:divBdr>
                <w:top w:val="none" w:sz="0" w:space="0" w:color="auto"/>
                <w:left w:val="none" w:sz="0" w:space="0" w:color="auto"/>
                <w:bottom w:val="none" w:sz="0" w:space="0" w:color="auto"/>
                <w:right w:val="none" w:sz="0" w:space="0" w:color="auto"/>
              </w:divBdr>
            </w:div>
            <w:div w:id="134836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legalinfo.mn/mn/detail?lawId=16390150786561" TargetMode="External"/><Relationship Id="rId21" Type="http://schemas.openxmlformats.org/officeDocument/2006/relationships/hyperlink" Target="https://legalinfo.mn/mn/detail?lawId=12761" TargetMode="External"/><Relationship Id="rId63" Type="http://schemas.openxmlformats.org/officeDocument/2006/relationships/hyperlink" Target="https://legalinfo.mn/mn/detail?lawId=14478" TargetMode="External"/><Relationship Id="rId159" Type="http://schemas.openxmlformats.org/officeDocument/2006/relationships/hyperlink" Target="https://legalinfo.mn/mn/detail?lawId=16758778582531" TargetMode="External"/><Relationship Id="rId170" Type="http://schemas.openxmlformats.org/officeDocument/2006/relationships/hyperlink" Target="https://legalinfo.mn/mn/detail?lawId=17141010944861" TargetMode="External"/><Relationship Id="rId226" Type="http://schemas.openxmlformats.org/officeDocument/2006/relationships/image" Target="media/image12.png"/><Relationship Id="rId268" Type="http://schemas.openxmlformats.org/officeDocument/2006/relationships/fontTable" Target="fontTable.xml"/><Relationship Id="rId11" Type="http://schemas.openxmlformats.org/officeDocument/2006/relationships/image" Target="media/image2.jpg"/><Relationship Id="rId32" Type="http://schemas.openxmlformats.org/officeDocument/2006/relationships/hyperlink" Target="https://legalinfo.mn/mn/detail?lawId=13456" TargetMode="External"/><Relationship Id="rId53" Type="http://schemas.openxmlformats.org/officeDocument/2006/relationships/hyperlink" Target="https://legalinfo.mn/mn/detail?lawId=14319" TargetMode="External"/><Relationship Id="rId74" Type="http://schemas.openxmlformats.org/officeDocument/2006/relationships/hyperlink" Target="https://legalinfo.mn/mn/detail?lawId=15073" TargetMode="External"/><Relationship Id="rId128" Type="http://schemas.openxmlformats.org/officeDocument/2006/relationships/hyperlink" Target="https://legalinfo.mn/mn/detail?lawId=16531630293101" TargetMode="External"/><Relationship Id="rId149" Type="http://schemas.openxmlformats.org/officeDocument/2006/relationships/hyperlink" Target="https://legalinfo.mn/mn/detail?lawId=16759309375901" TargetMode="External"/><Relationship Id="rId5" Type="http://schemas.openxmlformats.org/officeDocument/2006/relationships/settings" Target="settings.xml"/><Relationship Id="rId95" Type="http://schemas.openxmlformats.org/officeDocument/2006/relationships/hyperlink" Target="https://legalinfo.mn/mn/detail?lawId=16147375283261" TargetMode="External"/><Relationship Id="rId160" Type="http://schemas.openxmlformats.org/officeDocument/2006/relationships/hyperlink" Target="https://legalinfo.mn/mn/detail?lawId=16759902503821" TargetMode="External"/><Relationship Id="rId181" Type="http://schemas.openxmlformats.org/officeDocument/2006/relationships/hyperlink" Target="https://legalinfo.mn/mn/detail?lawId=17140893025001" TargetMode="External"/><Relationship Id="rId216" Type="http://schemas.openxmlformats.org/officeDocument/2006/relationships/hyperlink" Target="https://legalinfo.mn/mn/detail?lawId=16759766498261" TargetMode="External"/><Relationship Id="rId237" Type="http://schemas.openxmlformats.org/officeDocument/2006/relationships/image" Target="media/image23.png"/><Relationship Id="rId258" Type="http://schemas.openxmlformats.org/officeDocument/2006/relationships/hyperlink" Target="https://legalinfo.mn/mn/detail?lawId=16106891958781" TargetMode="External"/><Relationship Id="rId22" Type="http://schemas.openxmlformats.org/officeDocument/2006/relationships/hyperlink" Target="https://legalinfo.mn/mn/detail?lawId=12486" TargetMode="External"/><Relationship Id="rId43" Type="http://schemas.openxmlformats.org/officeDocument/2006/relationships/hyperlink" Target="https://legalinfo.mn/mn/detail?lawId=13498" TargetMode="External"/><Relationship Id="rId64" Type="http://schemas.openxmlformats.org/officeDocument/2006/relationships/hyperlink" Target="https://legalinfo.mn/mn/detail?lawId=14550" TargetMode="External"/><Relationship Id="rId118" Type="http://schemas.openxmlformats.org/officeDocument/2006/relationships/hyperlink" Target="https://legalinfo.mn/mn/detail?lawId=16531759734941" TargetMode="External"/><Relationship Id="rId139" Type="http://schemas.openxmlformats.org/officeDocument/2006/relationships/hyperlink" Target="https://legalinfo.mn/mn/detail?lawId=16758859372591" TargetMode="External"/><Relationship Id="rId85" Type="http://schemas.openxmlformats.org/officeDocument/2006/relationships/hyperlink" Target="https://legalinfo.mn/mn/detail?lawId=15063" TargetMode="External"/><Relationship Id="rId150" Type="http://schemas.openxmlformats.org/officeDocument/2006/relationships/hyperlink" Target="https://legalinfo.mn/mn/detail?lawId=16759383748681" TargetMode="External"/><Relationship Id="rId171" Type="http://schemas.openxmlformats.org/officeDocument/2006/relationships/hyperlink" Target="https://legalinfo.mn/mn/detail?lawId=17047938870831" TargetMode="External"/><Relationship Id="rId192" Type="http://schemas.openxmlformats.org/officeDocument/2006/relationships/hyperlink" Target="https://legalinfo.mn/mn/detail?lawId=12595" TargetMode="External"/><Relationship Id="rId206" Type="http://schemas.openxmlformats.org/officeDocument/2006/relationships/hyperlink" Target="https://legalinfo.mn/mn/detail?lawId=16532125860791" TargetMode="External"/><Relationship Id="rId227" Type="http://schemas.openxmlformats.org/officeDocument/2006/relationships/image" Target="media/image13.png"/><Relationship Id="rId248" Type="http://schemas.openxmlformats.org/officeDocument/2006/relationships/hyperlink" Target="https://forum.parliament.mn/" TargetMode="External"/><Relationship Id="rId269" Type="http://schemas.openxmlformats.org/officeDocument/2006/relationships/theme" Target="theme/theme1.xml"/><Relationship Id="rId12" Type="http://schemas.openxmlformats.org/officeDocument/2006/relationships/image" Target="media/image3.png"/><Relationship Id="rId33" Type="http://schemas.openxmlformats.org/officeDocument/2006/relationships/hyperlink" Target="https://legalinfo.mn/mn/detail?lawId=13122" TargetMode="External"/><Relationship Id="rId108" Type="http://schemas.openxmlformats.org/officeDocument/2006/relationships/hyperlink" Target="https://legalinfo.mn/mn/detail?lawId=16230555504341" TargetMode="External"/><Relationship Id="rId129" Type="http://schemas.openxmlformats.org/officeDocument/2006/relationships/hyperlink" Target="https://legalinfo.mn/mn/detail?lawId=16532113710871" TargetMode="External"/><Relationship Id="rId54" Type="http://schemas.openxmlformats.org/officeDocument/2006/relationships/hyperlink" Target="https://legalinfo.mn/mn/detail?lawId=14206" TargetMode="External"/><Relationship Id="rId75" Type="http://schemas.openxmlformats.org/officeDocument/2006/relationships/hyperlink" Target="https://legalinfo.mn/mn/detail?lawId=16231275733981" TargetMode="External"/><Relationship Id="rId96" Type="http://schemas.openxmlformats.org/officeDocument/2006/relationships/hyperlink" Target="https://legalinfo.mn/mn/detail?lawId=16231274705381" TargetMode="External"/><Relationship Id="rId140" Type="http://schemas.openxmlformats.org/officeDocument/2006/relationships/hyperlink" Target="https://legalinfo.mn/mn/detail?lawId=16960121872661" TargetMode="External"/><Relationship Id="rId161" Type="http://schemas.openxmlformats.org/officeDocument/2006/relationships/hyperlink" Target="https://legalinfo.mn/mn/detail?lawId=16759902547591" TargetMode="External"/><Relationship Id="rId182" Type="http://schemas.openxmlformats.org/officeDocument/2006/relationships/hyperlink" Target="https://legalinfo.mn/mn/detail?lawId=17140910662651" TargetMode="External"/><Relationship Id="rId217" Type="http://schemas.openxmlformats.org/officeDocument/2006/relationships/hyperlink" Target="https://legalinfo.mn/mn/detail?lawId=17140457692421" TargetMode="External"/><Relationship Id="rId6" Type="http://schemas.openxmlformats.org/officeDocument/2006/relationships/webSettings" Target="webSettings.xml"/><Relationship Id="rId238" Type="http://schemas.openxmlformats.org/officeDocument/2006/relationships/image" Target="media/image24.png"/><Relationship Id="rId259" Type="http://schemas.openxmlformats.org/officeDocument/2006/relationships/hyperlink" Target="https://legalinfo.mn/mn/detail?lawId=14830" TargetMode="External"/><Relationship Id="rId23" Type="http://schemas.openxmlformats.org/officeDocument/2006/relationships/hyperlink" Target="https://legalinfo.mn/mn/detail?lawId=12911" TargetMode="External"/><Relationship Id="rId119" Type="http://schemas.openxmlformats.org/officeDocument/2006/relationships/hyperlink" Target="https://legalinfo.mn/mn/detail?lawId=16530596994021" TargetMode="External"/><Relationship Id="rId44" Type="http://schemas.openxmlformats.org/officeDocument/2006/relationships/hyperlink" Target="https://legalinfo.mn/mn/detail?lawId=13411" TargetMode="External"/><Relationship Id="rId65" Type="http://schemas.openxmlformats.org/officeDocument/2006/relationships/hyperlink" Target="https://legalinfo.mn/mn/detail?lawId=14022" TargetMode="External"/><Relationship Id="rId86" Type="http://schemas.openxmlformats.org/officeDocument/2006/relationships/hyperlink" Target="https://legalinfo.mn/mn/detail?lawId=15472" TargetMode="External"/><Relationship Id="rId130" Type="http://schemas.openxmlformats.org/officeDocument/2006/relationships/hyperlink" Target="https://legalinfo.mn/mn/detail?lawId=16530825580131" TargetMode="External"/><Relationship Id="rId151" Type="http://schemas.openxmlformats.org/officeDocument/2006/relationships/hyperlink" Target="https://legalinfo.mn/mn/detail?lawId=16759236823071" TargetMode="External"/><Relationship Id="rId172" Type="http://schemas.openxmlformats.org/officeDocument/2006/relationships/hyperlink" Target="https://legalinfo.mn/mn/detail?lawId=17140736284771" TargetMode="External"/><Relationship Id="rId193" Type="http://schemas.openxmlformats.org/officeDocument/2006/relationships/hyperlink" Target="https://legalinfo.mn/mn/detail?lawId=12952" TargetMode="External"/><Relationship Id="rId207" Type="http://schemas.openxmlformats.org/officeDocument/2006/relationships/hyperlink" Target="https://legalinfo.mn/mn/detail?lawId=16960607894261" TargetMode="External"/><Relationship Id="rId228" Type="http://schemas.openxmlformats.org/officeDocument/2006/relationships/image" Target="media/image14.png"/><Relationship Id="rId249" Type="http://schemas.openxmlformats.org/officeDocument/2006/relationships/hyperlink" Target="https://www.conscourt.gov.mn/" TargetMode="External"/><Relationship Id="rId13" Type="http://schemas.openxmlformats.org/officeDocument/2006/relationships/image" Target="media/image4.png"/><Relationship Id="rId109" Type="http://schemas.openxmlformats.org/officeDocument/2006/relationships/hyperlink" Target="https://legalinfo.mn/mn/detail?lawId=16231309737631" TargetMode="External"/><Relationship Id="rId260" Type="http://schemas.openxmlformats.org/officeDocument/2006/relationships/hyperlink" Target="https://legalinfo.mn/mn/detail?lawId=15067" TargetMode="External"/><Relationship Id="rId34" Type="http://schemas.openxmlformats.org/officeDocument/2006/relationships/hyperlink" Target="https://legalinfo.mn/mn/detail?lawId=13729" TargetMode="External"/><Relationship Id="rId55" Type="http://schemas.openxmlformats.org/officeDocument/2006/relationships/hyperlink" Target="https://legalinfo.mn/mn/detail?lawId=14681" TargetMode="External"/><Relationship Id="rId76" Type="http://schemas.openxmlformats.org/officeDocument/2006/relationships/hyperlink" Target="https://legalinfo.mn/mn/detail?lawId=15463" TargetMode="External"/><Relationship Id="rId97" Type="http://schemas.openxmlformats.org/officeDocument/2006/relationships/hyperlink" Target="https://legalinfo.mn/mn/detail?lawId=16231274705381" TargetMode="External"/><Relationship Id="rId120" Type="http://schemas.openxmlformats.org/officeDocument/2006/relationships/hyperlink" Target="https://legalinfo.mn/mn/detail?lawId=16468607846091" TargetMode="External"/><Relationship Id="rId141" Type="http://schemas.openxmlformats.org/officeDocument/2006/relationships/hyperlink" Target="https://legalinfo.mn/mn/detail?lawId=16759006208411" TargetMode="External"/><Relationship Id="rId7" Type="http://schemas.openxmlformats.org/officeDocument/2006/relationships/footnotes" Target="footnotes.xml"/><Relationship Id="rId162" Type="http://schemas.openxmlformats.org/officeDocument/2006/relationships/hyperlink" Target="https://legalinfo.mn/mn/detail?lawId=17047861554791" TargetMode="External"/><Relationship Id="rId183" Type="http://schemas.openxmlformats.org/officeDocument/2006/relationships/hyperlink" Target="https://legalinfo.mn/mn/detail?lawId=17141010987571" TargetMode="External"/><Relationship Id="rId218" Type="http://schemas.openxmlformats.org/officeDocument/2006/relationships/hyperlink" Target="https://legalinfo.mn/mn/detail?lawId=17140488055251" TargetMode="External"/><Relationship Id="rId239" Type="http://schemas.openxmlformats.org/officeDocument/2006/relationships/image" Target="media/image25.png"/><Relationship Id="rId250" Type="http://schemas.openxmlformats.org/officeDocument/2006/relationships/hyperlink" Target="https://legalinfo.mn/mn/detail?lawId=14407" TargetMode="External"/><Relationship Id="rId24" Type="http://schemas.openxmlformats.org/officeDocument/2006/relationships/hyperlink" Target="https://legalinfo.mn/mn/detail?lawId=12902" TargetMode="External"/><Relationship Id="rId45" Type="http://schemas.openxmlformats.org/officeDocument/2006/relationships/hyperlink" Target="https://legalinfo.mn/mn/detail?lawId=14551" TargetMode="External"/><Relationship Id="rId66" Type="http://schemas.openxmlformats.org/officeDocument/2006/relationships/hyperlink" Target="https://legalinfo.mn/mn/detail?lawId=14332" TargetMode="External"/><Relationship Id="rId87" Type="http://schemas.openxmlformats.org/officeDocument/2006/relationships/hyperlink" Target="https://legalinfo.mn/mn/detail?lawId=15684" TargetMode="External"/><Relationship Id="rId110" Type="http://schemas.openxmlformats.org/officeDocument/2006/relationships/hyperlink" Target="https://legalinfo.mn/mn/detail?lawId=16531127401141" TargetMode="External"/><Relationship Id="rId131" Type="http://schemas.openxmlformats.org/officeDocument/2006/relationships/hyperlink" Target="https://legalinfo.mn/mn/detail?lawId=16530492166691" TargetMode="External"/><Relationship Id="rId152" Type="http://schemas.openxmlformats.org/officeDocument/2006/relationships/hyperlink" Target="https://legalinfo.mn/mn/detail?lawId=16759787858911" TargetMode="External"/><Relationship Id="rId173" Type="http://schemas.openxmlformats.org/officeDocument/2006/relationships/hyperlink" Target="https://legalinfo.mn/mn/detail?lawId=17141869282271" TargetMode="External"/><Relationship Id="rId194" Type="http://schemas.openxmlformats.org/officeDocument/2006/relationships/hyperlink" Target="https://legalinfo.mn/mn/detail?lawId=12490" TargetMode="External"/><Relationship Id="rId208" Type="http://schemas.openxmlformats.org/officeDocument/2006/relationships/hyperlink" Target="https://legalinfo.mn/mn/detail?lawId=16760139781851" TargetMode="External"/><Relationship Id="rId229" Type="http://schemas.openxmlformats.org/officeDocument/2006/relationships/image" Target="media/image15.png"/><Relationship Id="rId240" Type="http://schemas.openxmlformats.org/officeDocument/2006/relationships/image" Target="media/image26.png"/><Relationship Id="rId261" Type="http://schemas.openxmlformats.org/officeDocument/2006/relationships/hyperlink" Target="https://legalinfo.mn/mn/detail?lawId=15356" TargetMode="External"/><Relationship Id="rId14" Type="http://schemas.openxmlformats.org/officeDocument/2006/relationships/hyperlink" Target="https://legalinfo.mn/mn/detail?lawId=13013" TargetMode="External"/><Relationship Id="rId35" Type="http://schemas.openxmlformats.org/officeDocument/2006/relationships/hyperlink" Target="https://legalinfo.mn/mn/detail?lawId=13909" TargetMode="External"/><Relationship Id="rId56" Type="http://schemas.openxmlformats.org/officeDocument/2006/relationships/hyperlink" Target="https://legalinfo.mn/mn/detail?lawId=14372" TargetMode="External"/><Relationship Id="rId77" Type="http://schemas.openxmlformats.org/officeDocument/2006/relationships/hyperlink" Target="https://legalinfo.mn/mn/detail?lawId=15464" TargetMode="External"/><Relationship Id="rId100" Type="http://schemas.openxmlformats.org/officeDocument/2006/relationships/hyperlink" Target="https://legalinfo.mn/mn/detail?lawId=16230710607571" TargetMode="External"/><Relationship Id="rId8" Type="http://schemas.openxmlformats.org/officeDocument/2006/relationships/endnotes" Target="endnotes.xml"/><Relationship Id="rId98" Type="http://schemas.openxmlformats.org/officeDocument/2006/relationships/hyperlink" Target="https://legalinfo.mn/mn/detail?lawId=16207227101051" TargetMode="External"/><Relationship Id="rId121" Type="http://schemas.openxmlformats.org/officeDocument/2006/relationships/hyperlink" Target="https://legalinfo.mn/mn/detail?lawId=16530825104661" TargetMode="External"/><Relationship Id="rId142" Type="http://schemas.openxmlformats.org/officeDocument/2006/relationships/hyperlink" Target="https://legalinfo.mn/mn/detail?lawId=16759162100431" TargetMode="External"/><Relationship Id="rId163" Type="http://schemas.openxmlformats.org/officeDocument/2006/relationships/hyperlink" Target="https://legalinfo.mn/mn/detail?lawId=16960608087521" TargetMode="External"/><Relationship Id="rId184" Type="http://schemas.openxmlformats.org/officeDocument/2006/relationships/hyperlink" Target="https://legalinfo.mn/mn/detail?lawId=17141010813871" TargetMode="External"/><Relationship Id="rId219" Type="http://schemas.openxmlformats.org/officeDocument/2006/relationships/image" Target="media/image5.png"/><Relationship Id="rId230" Type="http://schemas.openxmlformats.org/officeDocument/2006/relationships/image" Target="media/image16.png"/><Relationship Id="rId251" Type="http://schemas.openxmlformats.org/officeDocument/2006/relationships/hyperlink" Target="https://legalinfo.mn/mn/detail?lawId=15125" TargetMode="External"/><Relationship Id="rId25" Type="http://schemas.openxmlformats.org/officeDocument/2006/relationships/hyperlink" Target="https://legalinfo.mn/mn/detail?lawId=12575" TargetMode="External"/><Relationship Id="rId46" Type="http://schemas.openxmlformats.org/officeDocument/2006/relationships/hyperlink" Target="https://legalinfo.mn/mn/detail?lawId=14414" TargetMode="External"/><Relationship Id="rId67" Type="http://schemas.openxmlformats.org/officeDocument/2006/relationships/hyperlink" Target="https://legalinfo.mn/mn/detail?lawId=14344" TargetMode="External"/><Relationship Id="rId88" Type="http://schemas.openxmlformats.org/officeDocument/2006/relationships/hyperlink" Target="https://legalinfo.mn/mn/detail?lawId=15284" TargetMode="External"/><Relationship Id="rId111" Type="http://schemas.openxmlformats.org/officeDocument/2006/relationships/hyperlink" Target="https://legalinfo.mn/mn/detail?lawId=16531127324971" TargetMode="External"/><Relationship Id="rId132" Type="http://schemas.openxmlformats.org/officeDocument/2006/relationships/hyperlink" Target="https://legalinfo.mn/mn/detail?lawId=16531630273111" TargetMode="External"/><Relationship Id="rId153" Type="http://schemas.openxmlformats.org/officeDocument/2006/relationships/hyperlink" Target="https://legalinfo.mn/mn/detail?lawId=16960608027161" TargetMode="External"/><Relationship Id="rId174" Type="http://schemas.openxmlformats.org/officeDocument/2006/relationships/hyperlink" Target="https://legalinfo.mn/mn/detail?lawId=17141277202221" TargetMode="External"/><Relationship Id="rId195" Type="http://schemas.openxmlformats.org/officeDocument/2006/relationships/hyperlink" Target="https://legalinfo.mn/mn/detail?lawId=13393" TargetMode="External"/><Relationship Id="rId209" Type="http://schemas.openxmlformats.org/officeDocument/2006/relationships/hyperlink" Target="https://legalinfo.mn/mn/detail?lawId=17047938712721" TargetMode="External"/><Relationship Id="rId220" Type="http://schemas.openxmlformats.org/officeDocument/2006/relationships/image" Target="media/image6.png"/><Relationship Id="rId241" Type="http://schemas.openxmlformats.org/officeDocument/2006/relationships/image" Target="media/image27.png"/><Relationship Id="rId15" Type="http://schemas.openxmlformats.org/officeDocument/2006/relationships/hyperlink" Target="https://legalinfo.mn/mn/detail?lawId=13013" TargetMode="External"/><Relationship Id="rId36" Type="http://schemas.openxmlformats.org/officeDocument/2006/relationships/hyperlink" Target="https://legalinfo.mn/mn/detail?lawId=13330" TargetMode="External"/><Relationship Id="rId57" Type="http://schemas.openxmlformats.org/officeDocument/2006/relationships/hyperlink" Target="https://legalinfo.mn/mn/detail?lawId=13962" TargetMode="External"/><Relationship Id="rId262" Type="http://schemas.openxmlformats.org/officeDocument/2006/relationships/image" Target="media/image32.png"/><Relationship Id="rId78" Type="http://schemas.openxmlformats.org/officeDocument/2006/relationships/hyperlink" Target="https://legalinfo.mn/mn/detail?lawId=15470" TargetMode="External"/><Relationship Id="rId99" Type="http://schemas.openxmlformats.org/officeDocument/2006/relationships/hyperlink" Target="https://legalinfo.mn/mn/detail?lawId=16207227444151" TargetMode="External"/><Relationship Id="rId101" Type="http://schemas.openxmlformats.org/officeDocument/2006/relationships/hyperlink" Target="https://legalinfo.mn/mn/detail?lawId=16146613186231" TargetMode="External"/><Relationship Id="rId122" Type="http://schemas.openxmlformats.org/officeDocument/2006/relationships/hyperlink" Target="https://legalinfo.mn/mn/detail?lawId=16530434159821" TargetMode="External"/><Relationship Id="rId143" Type="http://schemas.openxmlformats.org/officeDocument/2006/relationships/hyperlink" Target="https://legalinfo.mn/mn/detail?lawId=16759902701661" TargetMode="External"/><Relationship Id="rId164" Type="http://schemas.openxmlformats.org/officeDocument/2006/relationships/hyperlink" Target="https://legalinfo.mn/mn/detail?lawId=17141688081611" TargetMode="External"/><Relationship Id="rId185" Type="http://schemas.openxmlformats.org/officeDocument/2006/relationships/hyperlink" Target="https://legalinfo.mn/mn/detail?lawId=17047938870831" TargetMode="External"/><Relationship Id="rId9" Type="http://schemas.openxmlformats.org/officeDocument/2006/relationships/footer" Target="footer1.xml"/><Relationship Id="rId210" Type="http://schemas.openxmlformats.org/officeDocument/2006/relationships/hyperlink" Target="https://legalinfo.mn/mn/detail?lawId=16960606789351" TargetMode="External"/><Relationship Id="rId26" Type="http://schemas.openxmlformats.org/officeDocument/2006/relationships/hyperlink" Target="https://legalinfo.mn/mn/detail?lawId=12672" TargetMode="External"/><Relationship Id="rId231" Type="http://schemas.openxmlformats.org/officeDocument/2006/relationships/image" Target="media/image17.png"/><Relationship Id="rId252" Type="http://schemas.openxmlformats.org/officeDocument/2006/relationships/hyperlink" Target="https://legalinfo.mn/mn/detail?lawId=15370" TargetMode="External"/><Relationship Id="rId47" Type="http://schemas.openxmlformats.org/officeDocument/2006/relationships/hyperlink" Target="https://legalinfo.mn/mn/detail?lawId=14458" TargetMode="External"/><Relationship Id="rId68" Type="http://schemas.openxmlformats.org/officeDocument/2006/relationships/hyperlink" Target="https://legalinfo.mn/mn/detail?lawId=14413" TargetMode="External"/><Relationship Id="rId89" Type="http://schemas.openxmlformats.org/officeDocument/2006/relationships/hyperlink" Target="https://legalinfo.mn/mn/detail?lawId=15753" TargetMode="External"/><Relationship Id="rId112" Type="http://schemas.openxmlformats.org/officeDocument/2006/relationships/hyperlink" Target="https://legalinfo.mn/mn/detail?lawId=16531898610401" TargetMode="External"/><Relationship Id="rId133" Type="http://schemas.openxmlformats.org/officeDocument/2006/relationships/hyperlink" Target="https://legalinfo.mn/mn/detail?lawId=16758778634981" TargetMode="External"/><Relationship Id="rId154" Type="http://schemas.openxmlformats.org/officeDocument/2006/relationships/hyperlink" Target="https://legalinfo.mn/mn/detail?lawId=16960121858141" TargetMode="External"/><Relationship Id="rId175" Type="http://schemas.openxmlformats.org/officeDocument/2006/relationships/hyperlink" Target="https://legalinfo.mn/mn/detail?lawId=17048072756331" TargetMode="External"/><Relationship Id="rId196" Type="http://schemas.openxmlformats.org/officeDocument/2006/relationships/hyperlink" Target="https://legalinfo.mn/mn/detail?lawId=13103" TargetMode="External"/><Relationship Id="rId200" Type="http://schemas.openxmlformats.org/officeDocument/2006/relationships/hyperlink" Target="https://legalinfo.mn/mn/detail?lawId=14000" TargetMode="External"/><Relationship Id="rId16" Type="http://schemas.openxmlformats.org/officeDocument/2006/relationships/hyperlink" Target="https://legalinfo.mn/mn/detail?lawId=13014" TargetMode="External"/><Relationship Id="rId221" Type="http://schemas.openxmlformats.org/officeDocument/2006/relationships/image" Target="media/image7.png"/><Relationship Id="rId242" Type="http://schemas.openxmlformats.org/officeDocument/2006/relationships/image" Target="media/image28.png"/><Relationship Id="rId263" Type="http://schemas.openxmlformats.org/officeDocument/2006/relationships/image" Target="media/image33.png"/><Relationship Id="rId37" Type="http://schemas.openxmlformats.org/officeDocument/2006/relationships/hyperlink" Target="https://legalinfo.mn/mn/detail?lawId=13494" TargetMode="External"/><Relationship Id="rId58" Type="http://schemas.openxmlformats.org/officeDocument/2006/relationships/hyperlink" Target="https://legalinfo.mn/mn/detail?lawId=14916" TargetMode="External"/><Relationship Id="rId79" Type="http://schemas.openxmlformats.org/officeDocument/2006/relationships/hyperlink" Target="https://legalinfo.mn/mn/detail?lawId=15490" TargetMode="External"/><Relationship Id="rId102" Type="http://schemas.openxmlformats.org/officeDocument/2006/relationships/hyperlink" Target="https://legalinfo.mn/mn/detail?lawId=16207227055891" TargetMode="External"/><Relationship Id="rId123" Type="http://schemas.openxmlformats.org/officeDocument/2006/relationships/hyperlink" Target="https://legalinfo.mn/mn/detail?lawId=16531531388251" TargetMode="External"/><Relationship Id="rId144" Type="http://schemas.openxmlformats.org/officeDocument/2006/relationships/hyperlink" Target="https://legalinfo.mn/mn/detail?lawId=16960608323191" TargetMode="External"/><Relationship Id="rId90" Type="http://schemas.openxmlformats.org/officeDocument/2006/relationships/hyperlink" Target="https://legalinfo.mn/mn/detail?lawId=16207227295991" TargetMode="External"/><Relationship Id="rId165" Type="http://schemas.openxmlformats.org/officeDocument/2006/relationships/hyperlink" Target="https://legalinfo.mn/mn/detail?lawId=17141010921581" TargetMode="External"/><Relationship Id="rId186" Type="http://schemas.openxmlformats.org/officeDocument/2006/relationships/hyperlink" Target="https://legalinfo.mn/mn/detail?lawId=12726" TargetMode="External"/><Relationship Id="rId211" Type="http://schemas.openxmlformats.org/officeDocument/2006/relationships/hyperlink" Target="https://legalinfo.mn/mn/detail?lawId=16759902654621" TargetMode="External"/><Relationship Id="rId232" Type="http://schemas.openxmlformats.org/officeDocument/2006/relationships/image" Target="media/image18.png"/><Relationship Id="rId253" Type="http://schemas.openxmlformats.org/officeDocument/2006/relationships/hyperlink" Target="https://legalinfo.mn/mn/detail?lawId=14700" TargetMode="External"/><Relationship Id="rId27" Type="http://schemas.openxmlformats.org/officeDocument/2006/relationships/hyperlink" Target="https://legalinfo.mn/mn/detail?lawId=12960" TargetMode="External"/><Relationship Id="rId48" Type="http://schemas.openxmlformats.org/officeDocument/2006/relationships/hyperlink" Target="https://legalinfo.mn/mn/detail?lawId=14207" TargetMode="External"/><Relationship Id="rId69" Type="http://schemas.openxmlformats.org/officeDocument/2006/relationships/hyperlink" Target="https://legalinfo.mn/mn/detail?lawId=15579" TargetMode="External"/><Relationship Id="rId113" Type="http://schemas.openxmlformats.org/officeDocument/2006/relationships/hyperlink" Target="https://legalinfo.mn/mn/detail?lawId=16532213827901" TargetMode="External"/><Relationship Id="rId134" Type="http://schemas.openxmlformats.org/officeDocument/2006/relationships/hyperlink" Target="https://legalinfo.mn/mn/detail?lawId=16759787924521" TargetMode="External"/><Relationship Id="rId80" Type="http://schemas.openxmlformats.org/officeDocument/2006/relationships/hyperlink" Target="https://legalinfo.mn/mn/detail?lawId=15500" TargetMode="External"/><Relationship Id="rId155" Type="http://schemas.openxmlformats.org/officeDocument/2006/relationships/hyperlink" Target="https://legalinfo.mn/mn/detail?lawId=16758859351121" TargetMode="External"/><Relationship Id="rId176" Type="http://schemas.openxmlformats.org/officeDocument/2006/relationships/hyperlink" Target="https://legalinfo.mn/mn/detail?lawId=17089906113931" TargetMode="External"/><Relationship Id="rId197" Type="http://schemas.openxmlformats.org/officeDocument/2006/relationships/hyperlink" Target="https://legalinfo.mn/mn/detail?lawId=13186" TargetMode="External"/><Relationship Id="rId201" Type="http://schemas.openxmlformats.org/officeDocument/2006/relationships/hyperlink" Target="https://legalinfo.mn/mn/detail?lawId=14056" TargetMode="External"/><Relationship Id="rId222" Type="http://schemas.openxmlformats.org/officeDocument/2006/relationships/image" Target="media/image8.png"/><Relationship Id="rId243" Type="http://schemas.openxmlformats.org/officeDocument/2006/relationships/image" Target="media/image29.png"/><Relationship Id="rId264" Type="http://schemas.openxmlformats.org/officeDocument/2006/relationships/hyperlink" Target="http://www.forum.parliament.mn" TargetMode="External"/><Relationship Id="rId17" Type="http://schemas.openxmlformats.org/officeDocument/2006/relationships/hyperlink" Target="https://legalinfo.mn/mn/detail?lawId=12919" TargetMode="External"/><Relationship Id="rId38" Type="http://schemas.openxmlformats.org/officeDocument/2006/relationships/hyperlink" Target="https://legalinfo.mn/mn/detail?lawId=13201" TargetMode="External"/><Relationship Id="rId59" Type="http://schemas.openxmlformats.org/officeDocument/2006/relationships/hyperlink" Target="https://legalinfo.mn/mn/detail?lawId=14639" TargetMode="External"/><Relationship Id="rId103" Type="http://schemas.openxmlformats.org/officeDocument/2006/relationships/hyperlink" Target="https://legalinfo.mn/mn/detail?lawId=16390082211761" TargetMode="External"/><Relationship Id="rId124" Type="http://schemas.openxmlformats.org/officeDocument/2006/relationships/hyperlink" Target="https://legalinfo.mn/mn/detail?lawId=16531630306131" TargetMode="External"/><Relationship Id="rId70" Type="http://schemas.openxmlformats.org/officeDocument/2006/relationships/hyperlink" Target="https://legalinfo.mn/mn/detail?lawId=15497" TargetMode="External"/><Relationship Id="rId91" Type="http://schemas.openxmlformats.org/officeDocument/2006/relationships/hyperlink" Target="https://legalinfo.mn/mn/detail?lawId=16207227083441" TargetMode="External"/><Relationship Id="rId145" Type="http://schemas.openxmlformats.org/officeDocument/2006/relationships/hyperlink" Target="https://legalinfo.mn/mn/detail?lawId=16960608613531" TargetMode="External"/><Relationship Id="rId166" Type="http://schemas.openxmlformats.org/officeDocument/2006/relationships/hyperlink" Target="https://legalinfo.mn/mn/detail?lawId=17141245764801" TargetMode="External"/><Relationship Id="rId187" Type="http://schemas.openxmlformats.org/officeDocument/2006/relationships/hyperlink" Target="https://legalinfo.mn/mn/detail?lawId=12764" TargetMode="External"/><Relationship Id="rId1" Type="http://schemas.openxmlformats.org/officeDocument/2006/relationships/customXml" Target="../customXml/item1.xml"/><Relationship Id="rId212" Type="http://schemas.openxmlformats.org/officeDocument/2006/relationships/hyperlink" Target="https://legalinfo.mn/mn/detail?lawId=16760139771171" TargetMode="External"/><Relationship Id="rId233" Type="http://schemas.openxmlformats.org/officeDocument/2006/relationships/image" Target="media/image19.png"/><Relationship Id="rId254" Type="http://schemas.openxmlformats.org/officeDocument/2006/relationships/hyperlink" Target="https://legalinfo.mn/mn/detail?lawId=14523" TargetMode="External"/><Relationship Id="rId28" Type="http://schemas.openxmlformats.org/officeDocument/2006/relationships/hyperlink" Target="https://legalinfo.mn/mn/detail?lawId=12961" TargetMode="External"/><Relationship Id="rId49" Type="http://schemas.openxmlformats.org/officeDocument/2006/relationships/hyperlink" Target="https://legalinfo.mn/mn/detail?lawId=13961" TargetMode="External"/><Relationship Id="rId114" Type="http://schemas.openxmlformats.org/officeDocument/2006/relationships/hyperlink" Target="https://legalinfo.mn/mn/detail?lawId=16531531366711" TargetMode="External"/><Relationship Id="rId60" Type="http://schemas.openxmlformats.org/officeDocument/2006/relationships/hyperlink" Target="https://legalinfo.mn/mn/detail?lawId=14063" TargetMode="External"/><Relationship Id="rId81" Type="http://schemas.openxmlformats.org/officeDocument/2006/relationships/hyperlink" Target="https://legalinfo.mn/mn/detail?lawId=15246" TargetMode="External"/><Relationship Id="rId135" Type="http://schemas.openxmlformats.org/officeDocument/2006/relationships/hyperlink" Target="https://legalinfo.mn/mn/detail?lawId=16532690020011" TargetMode="External"/><Relationship Id="rId156" Type="http://schemas.openxmlformats.org/officeDocument/2006/relationships/hyperlink" Target="https://legalinfo.mn/mn/detail?lawId=16758859268821" TargetMode="External"/><Relationship Id="rId177" Type="http://schemas.openxmlformats.org/officeDocument/2006/relationships/hyperlink" Target="https://legalinfo.mn/mn/detail?lawId=17141405634151" TargetMode="External"/><Relationship Id="rId198" Type="http://schemas.openxmlformats.org/officeDocument/2006/relationships/hyperlink" Target="https://legalinfo.mn/mn/detail?lawId=13798" TargetMode="External"/><Relationship Id="rId202" Type="http://schemas.openxmlformats.org/officeDocument/2006/relationships/hyperlink" Target="https://legalinfo.mn/mn/detail?lawId=14059" TargetMode="External"/><Relationship Id="rId223" Type="http://schemas.openxmlformats.org/officeDocument/2006/relationships/image" Target="media/image9.png"/><Relationship Id="rId244" Type="http://schemas.openxmlformats.org/officeDocument/2006/relationships/image" Target="media/image30.png"/><Relationship Id="rId18" Type="http://schemas.openxmlformats.org/officeDocument/2006/relationships/hyperlink" Target="https://legalinfo.mn/mn/detail?lawId=12451" TargetMode="External"/><Relationship Id="rId39" Type="http://schemas.openxmlformats.org/officeDocument/2006/relationships/hyperlink" Target="https://legalinfo.mn/mn/detail?lawId=13168" TargetMode="External"/><Relationship Id="rId265" Type="http://schemas.openxmlformats.org/officeDocument/2006/relationships/hyperlink" Target="https://forum.parliament.mn/" TargetMode="External"/><Relationship Id="rId50" Type="http://schemas.openxmlformats.org/officeDocument/2006/relationships/hyperlink" Target="https://legalinfo.mn/mn/detail?lawId=13964" TargetMode="External"/><Relationship Id="rId104" Type="http://schemas.openxmlformats.org/officeDocument/2006/relationships/hyperlink" Target="https://legalinfo.mn/mn/detail?lawId=16231274654371" TargetMode="External"/><Relationship Id="rId125" Type="http://schemas.openxmlformats.org/officeDocument/2006/relationships/hyperlink" Target="https://legalinfo.mn/mn/detail?lawId=16468409260351" TargetMode="External"/><Relationship Id="rId146" Type="http://schemas.openxmlformats.org/officeDocument/2006/relationships/hyperlink" Target="https://legalinfo.mn/mn/detail?lawId=16759902715531" TargetMode="External"/><Relationship Id="rId167" Type="http://schemas.openxmlformats.org/officeDocument/2006/relationships/hyperlink" Target="https://legalinfo.mn/mn/detail?lawId=17141010392861" TargetMode="External"/><Relationship Id="rId188" Type="http://schemas.openxmlformats.org/officeDocument/2006/relationships/hyperlink" Target="https://legalinfo.mn/mn/detail?lawId=12403" TargetMode="External"/><Relationship Id="rId71" Type="http://schemas.openxmlformats.org/officeDocument/2006/relationships/hyperlink" Target="https://legalinfo.mn/mn/detail?lawId=15498" TargetMode="External"/><Relationship Id="rId92" Type="http://schemas.openxmlformats.org/officeDocument/2006/relationships/hyperlink" Target="https://legalinfo.mn/mn/detail?lawId=16146613191281" TargetMode="External"/><Relationship Id="rId213" Type="http://schemas.openxmlformats.org/officeDocument/2006/relationships/hyperlink" Target="https://legalinfo.mn/mn/detail?lawId=16960607324471" TargetMode="External"/><Relationship Id="rId234" Type="http://schemas.openxmlformats.org/officeDocument/2006/relationships/image" Target="media/image20.png"/><Relationship Id="rId2" Type="http://schemas.openxmlformats.org/officeDocument/2006/relationships/customXml" Target="../customXml/item2.xml"/><Relationship Id="rId29" Type="http://schemas.openxmlformats.org/officeDocument/2006/relationships/hyperlink" Target="https://legalinfo.mn/mn/detail?lawId=12448" TargetMode="External"/><Relationship Id="rId255" Type="http://schemas.openxmlformats.org/officeDocument/2006/relationships/hyperlink" Target="https://legalinfo.mn/mn/detail?lawId=14848" TargetMode="External"/><Relationship Id="rId40" Type="http://schemas.openxmlformats.org/officeDocument/2006/relationships/hyperlink" Target="https://legalinfo.mn/mn/detail?lawId=13455" TargetMode="External"/><Relationship Id="rId115" Type="http://schemas.openxmlformats.org/officeDocument/2006/relationships/hyperlink" Target="https://legalinfo.mn/mn/detail?lawId=16532306262931" TargetMode="External"/><Relationship Id="rId136" Type="http://schemas.openxmlformats.org/officeDocument/2006/relationships/hyperlink" Target="https://legalinfo.mn/mn/detail?lawId=16758778608231" TargetMode="External"/><Relationship Id="rId157" Type="http://schemas.openxmlformats.org/officeDocument/2006/relationships/hyperlink" Target="https://legalinfo.mn/mn/detail?lawId=16960151933561" TargetMode="External"/><Relationship Id="rId178" Type="http://schemas.openxmlformats.org/officeDocument/2006/relationships/hyperlink" Target="https://legalinfo.mn/mn/detail?lawId=17048131804421" TargetMode="External"/><Relationship Id="rId61" Type="http://schemas.openxmlformats.org/officeDocument/2006/relationships/hyperlink" Target="https://legalinfo.mn/mn/detail?lawId=14041" TargetMode="External"/><Relationship Id="rId82" Type="http://schemas.openxmlformats.org/officeDocument/2006/relationships/hyperlink" Target="https://legalinfo.mn/mn/detail?lawId=15283" TargetMode="External"/><Relationship Id="rId199" Type="http://schemas.openxmlformats.org/officeDocument/2006/relationships/hyperlink" Target="https://legalinfo.mn/mn/detail?lawId=14518" TargetMode="External"/><Relationship Id="rId203" Type="http://schemas.openxmlformats.org/officeDocument/2006/relationships/hyperlink" Target="https://legalinfo.mn/mn/detail?lawId=14893" TargetMode="External"/><Relationship Id="rId19" Type="http://schemas.openxmlformats.org/officeDocument/2006/relationships/hyperlink" Target="https://legalinfo.mn/mn/detail?lawId=13061" TargetMode="External"/><Relationship Id="rId224" Type="http://schemas.openxmlformats.org/officeDocument/2006/relationships/image" Target="media/image10.png"/><Relationship Id="rId245" Type="http://schemas.openxmlformats.org/officeDocument/2006/relationships/image" Target="media/image31.png"/><Relationship Id="rId266" Type="http://schemas.openxmlformats.org/officeDocument/2006/relationships/hyperlink" Target="http://www.legalinfo.mn" TargetMode="External"/><Relationship Id="rId30" Type="http://schemas.openxmlformats.org/officeDocument/2006/relationships/hyperlink" Target="https://legalinfo.mn/mn/detail?lawId=13750" TargetMode="External"/><Relationship Id="rId105" Type="http://schemas.openxmlformats.org/officeDocument/2006/relationships/hyperlink" Target="https://legalinfo.mn/mn/detail?lawId=16147375266521" TargetMode="External"/><Relationship Id="rId126" Type="http://schemas.openxmlformats.org/officeDocument/2006/relationships/hyperlink" Target="https://legalinfo.mn/mn/detail?lawId=16530608080361" TargetMode="External"/><Relationship Id="rId147" Type="http://schemas.openxmlformats.org/officeDocument/2006/relationships/hyperlink" Target="https://legalinfo.mn/mn/detail?lawId=16532690035601" TargetMode="External"/><Relationship Id="rId168" Type="http://schemas.openxmlformats.org/officeDocument/2006/relationships/hyperlink" Target="https://legalinfo.mn/mn/detail?lawId=17141245721891" TargetMode="External"/><Relationship Id="rId51" Type="http://schemas.openxmlformats.org/officeDocument/2006/relationships/hyperlink" Target="https://legalinfo.mn/mn/detail?lawId=13963" TargetMode="External"/><Relationship Id="rId72" Type="http://schemas.openxmlformats.org/officeDocument/2006/relationships/hyperlink" Target="https://legalinfo.mn/mn/detail?lawId=16106888171891" TargetMode="External"/><Relationship Id="rId93" Type="http://schemas.openxmlformats.org/officeDocument/2006/relationships/hyperlink" Target="https://legalinfo.mn/mn/detail?lawId=16207227306871" TargetMode="External"/><Relationship Id="rId189" Type="http://schemas.openxmlformats.org/officeDocument/2006/relationships/hyperlink" Target="https://legalinfo.mn/mn/detail?lawId=12404" TargetMode="External"/><Relationship Id="rId3" Type="http://schemas.openxmlformats.org/officeDocument/2006/relationships/numbering" Target="numbering.xml"/><Relationship Id="rId214" Type="http://schemas.openxmlformats.org/officeDocument/2006/relationships/hyperlink" Target="https://legalinfo.mn/mn/detail?lawId=16960607202841" TargetMode="External"/><Relationship Id="rId235" Type="http://schemas.openxmlformats.org/officeDocument/2006/relationships/image" Target="media/image21.png"/><Relationship Id="rId256" Type="http://schemas.openxmlformats.org/officeDocument/2006/relationships/hyperlink" Target="https://legalinfo.mn/mn/detail?lawId=16230997848051" TargetMode="External"/><Relationship Id="rId116" Type="http://schemas.openxmlformats.org/officeDocument/2006/relationships/hyperlink" Target="https://legalinfo.mn/mn/detail?lawId=16530825973761" TargetMode="External"/><Relationship Id="rId137" Type="http://schemas.openxmlformats.org/officeDocument/2006/relationships/hyperlink" Target="https://legalinfo.mn/mn/detail?lawId=16960033386621" TargetMode="External"/><Relationship Id="rId158" Type="http://schemas.openxmlformats.org/officeDocument/2006/relationships/hyperlink" Target="https://legalinfo.mn/mn/detail?lawId=16960033415711" TargetMode="External"/><Relationship Id="rId20" Type="http://schemas.openxmlformats.org/officeDocument/2006/relationships/hyperlink" Target="https://legalinfo.mn/mn/detail?lawId=12929" TargetMode="External"/><Relationship Id="rId41" Type="http://schemas.openxmlformats.org/officeDocument/2006/relationships/hyperlink" Target="https://legalinfo.mn/mn/detail?lawId=13457" TargetMode="External"/><Relationship Id="rId62" Type="http://schemas.openxmlformats.org/officeDocument/2006/relationships/hyperlink" Target="https://legalinfo.mn/mn/detail?lawId=14711" TargetMode="External"/><Relationship Id="rId83" Type="http://schemas.openxmlformats.org/officeDocument/2006/relationships/hyperlink" Target="https://legalinfo.mn/mn/detail?lawId=15102" TargetMode="External"/><Relationship Id="rId179" Type="http://schemas.openxmlformats.org/officeDocument/2006/relationships/hyperlink" Target="https://legalinfo.mn/mn/detail?lawId=17140910686951" TargetMode="External"/><Relationship Id="rId190" Type="http://schemas.openxmlformats.org/officeDocument/2006/relationships/hyperlink" Target="https://legalinfo.mn/mn/detail?lawId=12755" TargetMode="External"/><Relationship Id="rId204" Type="http://schemas.openxmlformats.org/officeDocument/2006/relationships/hyperlink" Target="https://legalinfo.mn/mn/detail?lawId=16389673897601" TargetMode="External"/><Relationship Id="rId225" Type="http://schemas.openxmlformats.org/officeDocument/2006/relationships/image" Target="media/image11.png"/><Relationship Id="rId246" Type="http://schemas.openxmlformats.org/officeDocument/2006/relationships/hyperlink" Target="http://www.forum.parliament.mn" TargetMode="External"/><Relationship Id="rId267" Type="http://schemas.openxmlformats.org/officeDocument/2006/relationships/hyperlink" Target="https://petition.parliament.mn/" TargetMode="External"/><Relationship Id="rId106" Type="http://schemas.openxmlformats.org/officeDocument/2006/relationships/hyperlink" Target="https://legalinfo.mn/mn/detail?lawId=16207227282571" TargetMode="External"/><Relationship Id="rId127" Type="http://schemas.openxmlformats.org/officeDocument/2006/relationships/hyperlink" Target="https://legalinfo.mn/mn/detail?lawId=16532155124101" TargetMode="External"/><Relationship Id="rId10" Type="http://schemas.openxmlformats.org/officeDocument/2006/relationships/image" Target="media/image1.jpg"/><Relationship Id="rId31" Type="http://schemas.openxmlformats.org/officeDocument/2006/relationships/hyperlink" Target="https://legalinfo.mn/mn/detail?lawId=13458" TargetMode="External"/><Relationship Id="rId52" Type="http://schemas.openxmlformats.org/officeDocument/2006/relationships/hyperlink" Target="https://legalinfo.mn/mn/detail?lawId=14479" TargetMode="External"/><Relationship Id="rId73" Type="http://schemas.openxmlformats.org/officeDocument/2006/relationships/hyperlink" Target="https://legalinfo.mn/mn/detail?lawId=15578" TargetMode="External"/><Relationship Id="rId94" Type="http://schemas.openxmlformats.org/officeDocument/2006/relationships/hyperlink" Target="https://legalinfo.mn/mn/detail?lawId=16381510179261" TargetMode="External"/><Relationship Id="rId148" Type="http://schemas.openxmlformats.org/officeDocument/2006/relationships/hyperlink" Target="https://legalinfo.mn/mn/detail?lawId=16532470616191" TargetMode="External"/><Relationship Id="rId169" Type="http://schemas.openxmlformats.org/officeDocument/2006/relationships/hyperlink" Target="https://legalinfo.mn/mn/detail?lawId=17141010489711" TargetMode="External"/><Relationship Id="rId4" Type="http://schemas.openxmlformats.org/officeDocument/2006/relationships/styles" Target="styles.xml"/><Relationship Id="rId180" Type="http://schemas.openxmlformats.org/officeDocument/2006/relationships/hyperlink" Target="https://legalinfo.mn/mn/detail?lawId=17140892984881" TargetMode="External"/><Relationship Id="rId215" Type="http://schemas.openxmlformats.org/officeDocument/2006/relationships/hyperlink" Target="https://legalinfo.mn/mn/detail?lawId=16759902623111" TargetMode="External"/><Relationship Id="rId236" Type="http://schemas.openxmlformats.org/officeDocument/2006/relationships/image" Target="media/image22.png"/><Relationship Id="rId257" Type="http://schemas.openxmlformats.org/officeDocument/2006/relationships/hyperlink" Target="https://legalinfo.mn/mn/detail?lawId=14829" TargetMode="External"/><Relationship Id="rId42" Type="http://schemas.openxmlformats.org/officeDocument/2006/relationships/hyperlink" Target="https://legalinfo.mn/mn/detail?lawId=13467" TargetMode="External"/><Relationship Id="rId84" Type="http://schemas.openxmlformats.org/officeDocument/2006/relationships/hyperlink" Target="https://legalinfo.mn/mn/detail?lawId=15702" TargetMode="External"/><Relationship Id="rId138" Type="http://schemas.openxmlformats.org/officeDocument/2006/relationships/hyperlink" Target="https://legalinfo.mn/mn/detail?lawId=16532535565231" TargetMode="External"/><Relationship Id="rId191" Type="http://schemas.openxmlformats.org/officeDocument/2006/relationships/hyperlink" Target="https://legalinfo.mn/mn/detail?lawId=12737" TargetMode="External"/><Relationship Id="rId205" Type="http://schemas.openxmlformats.org/officeDocument/2006/relationships/hyperlink" Target="https://legalinfo.mn/mn/detail?lawId=16389702022681" TargetMode="External"/><Relationship Id="rId247" Type="http://schemas.openxmlformats.org/officeDocument/2006/relationships/hyperlink" Target="https://forum.parliament.mn/" TargetMode="External"/><Relationship Id="rId107" Type="http://schemas.openxmlformats.org/officeDocument/2006/relationships/hyperlink" Target="https://legalinfo.mn/mn/detail?lawId=16207227178161"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mfa.gov.mn/" TargetMode="External"/><Relationship Id="rId2" Type="http://schemas.openxmlformats.org/officeDocument/2006/relationships/hyperlink" Target="https://cabinet.gov.mn/" TargetMode="External"/><Relationship Id="rId1" Type="http://schemas.openxmlformats.org/officeDocument/2006/relationships/hyperlink" Target="https://www.parliament.mn/" TargetMode="External"/><Relationship Id="rId6" Type="http://schemas.openxmlformats.org/officeDocument/2006/relationships/hyperlink" Target="https://prosecutor.mn/main" TargetMode="External"/><Relationship Id="rId5" Type="http://schemas.openxmlformats.org/officeDocument/2006/relationships/hyperlink" Target="https://www.supremecourt.mn/mn/" TargetMode="External"/><Relationship Id="rId4" Type="http://schemas.openxmlformats.org/officeDocument/2006/relationships/hyperlink" Target="https://mojha.gov.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GostName.XSL" StyleName="GOST - Name Sort" Version="2003"/>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z90+kEgPpLKK1OqlE44RHxwWRQ==">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</go:docsCustomData>
</go:gDocsCustomXmlDataStorage>
</file>

<file path=customXml/itemProps1.xml><?xml version="1.0" encoding="utf-8"?>
<ds:datastoreItem xmlns:ds="http://schemas.openxmlformats.org/officeDocument/2006/customXml" ds:itemID="{8A7F4DBC-73DA-40E5-836D-78B45953FBE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225</Pages>
  <Words>51710</Words>
  <Characters>294751</Characters>
  <Application>Microsoft Office Word</Application>
  <DocSecurity>0</DocSecurity>
  <Lines>2456</Lines>
  <Paragraphs>691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Enkhtaivan Lkhamsuren</dc:creator>
  <cp:lastModifiedBy>Enkhtaivan Lkhamsuren</cp:lastModifiedBy>
  <cp:revision>21</cp:revision>
  <cp:lastPrinted>2024-11-20T19:16:00Z</cp:lastPrinted>
  <dcterms:created xsi:type="dcterms:W3CDTF">2024-11-25T14:42:00Z</dcterms:created>
  <dcterms:modified xsi:type="dcterms:W3CDTF">2024-11-28T06:40:00Z</dcterms:modified>
</cp:coreProperties>
</file>