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3C888DA5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Pr="009D344E">
        <w:rPr>
          <w:rFonts w:ascii="Arial" w:hAnsi="Arial" w:cs="Arial"/>
        </w:rPr>
        <w:t>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7AC55A39" w14:textId="2EEF5EFE" w:rsidR="00C15574" w:rsidRDefault="00AE1F7D" w:rsidP="00C15574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ХОТ</w:t>
      </w:r>
      <w:r w:rsidR="00C15574">
        <w:rPr>
          <w:rFonts w:ascii="Arial" w:hAnsi="Arial" w:cs="Arial"/>
          <w:b/>
          <w:lang w:val="mn-MN"/>
        </w:rPr>
        <w:t>,</w:t>
      </w:r>
      <w:r>
        <w:rPr>
          <w:rFonts w:ascii="Arial" w:hAnsi="Arial" w:cs="Arial"/>
          <w:b/>
          <w:lang w:val="mn-MN"/>
        </w:rPr>
        <w:t xml:space="preserve"> </w:t>
      </w:r>
      <w:r w:rsidR="00C15574">
        <w:rPr>
          <w:rFonts w:ascii="Arial" w:hAnsi="Arial" w:cs="Arial"/>
          <w:b/>
          <w:lang w:val="mn-MN"/>
        </w:rPr>
        <w:t xml:space="preserve">СУУРИН ГАЗРЫГ ДАХИН </w:t>
      </w:r>
    </w:p>
    <w:p w14:paraId="0A71C06D" w14:textId="29D56661" w:rsidR="00AE1F7D" w:rsidRDefault="00C15574" w:rsidP="00C15574">
      <w:pPr>
        <w:snapToGri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ХӨГЖҮҮЛЭХ ТУХАЙ ХУУЛЬД</w:t>
      </w:r>
    </w:p>
    <w:p w14:paraId="2314EB9A" w14:textId="63F90995" w:rsidR="00B13B4E" w:rsidRDefault="00B613B3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0650DDE4" w14:textId="77777777" w:rsidR="00C15574" w:rsidRDefault="00B13B4E" w:rsidP="00C15574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C15574">
        <w:rPr>
          <w:rFonts w:ascii="Arial" w:hAnsi="Arial" w:cs="Arial"/>
          <w:bCs/>
          <w:lang w:val="mn-MN"/>
        </w:rPr>
        <w:t xml:space="preserve">Хот, суурин газрыг дахин хөгжүүлэх </w:t>
      </w:r>
      <w:r w:rsidR="00B613B3" w:rsidRPr="00B613B3">
        <w:rPr>
          <w:rFonts w:ascii="Arial" w:hAnsi="Arial" w:cs="Arial"/>
          <w:bCs/>
          <w:lang w:val="mn-MN"/>
        </w:rPr>
        <w:t xml:space="preserve">тухай </w:t>
      </w:r>
      <w:r w:rsidR="00C15574">
        <w:rPr>
          <w:rFonts w:ascii="Arial" w:hAnsi="Arial" w:cs="Arial"/>
          <w:bCs/>
          <w:lang w:val="mn-MN"/>
        </w:rPr>
        <w:t xml:space="preserve">хуулийн 14 дүгээр зүйлийн 14.2 дахь хэсгийн “хуулийн” </w:t>
      </w:r>
      <w:r w:rsidR="00C15574" w:rsidRPr="00C15574">
        <w:rPr>
          <w:rFonts w:ascii="Arial" w:hAnsi="Arial" w:cs="Arial"/>
          <w:bCs/>
          <w:lang w:val="mn-MN"/>
        </w:rPr>
        <w:t>гэсний дараа “</w:t>
      </w:r>
      <w:r w:rsidR="00C15574" w:rsidRPr="00C15574">
        <w:rPr>
          <w:rFonts w:ascii="Arial" w:hAnsi="Arial" w:cs="Arial"/>
          <w:lang w:val="mn-MN"/>
        </w:rPr>
        <w:t>12 дугаар зүйлийн 12.4, 12.5, 12.6-д заасан хот, тосгоны ерөнхий болон хэсэгчилсэн төлөвлөгөөний шаардлагын</w:t>
      </w:r>
      <w:r w:rsidR="00C15574" w:rsidRPr="00C15574">
        <w:rPr>
          <w:rFonts w:ascii="Arial" w:hAnsi="Arial" w:cs="Arial"/>
          <w:bCs/>
          <w:lang w:val="mn-MN"/>
        </w:rPr>
        <w:t>”</w:t>
      </w:r>
    </w:p>
    <w:p w14:paraId="78D91335" w14:textId="48A736D4" w:rsidR="00547740" w:rsidRPr="00C15574" w:rsidRDefault="00B613B3" w:rsidP="00C15574">
      <w:pPr>
        <w:jc w:val="both"/>
        <w:rPr>
          <w:rFonts w:ascii="Arial" w:hAnsi="Arial" w:cs="Arial"/>
          <w:bCs/>
          <w:lang w:val="mn-MN"/>
        </w:rPr>
      </w:pPr>
      <w:proofErr w:type="spellStart"/>
      <w:proofErr w:type="gramStart"/>
      <w:r>
        <w:rPr>
          <w:rFonts w:ascii="Arial" w:hAnsi="Arial" w:cs="Arial"/>
          <w:shd w:val="clear" w:color="auto" w:fill="FFFFFF"/>
        </w:rPr>
        <w:t>гэж</w:t>
      </w:r>
      <w:proofErr w:type="spellEnd"/>
      <w:proofErr w:type="gramEnd"/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="00B13B4E">
        <w:rPr>
          <w:rFonts w:ascii="Arial" w:hAnsi="Arial" w:cs="Arial"/>
          <w:lang w:val="mn-MN"/>
        </w:rPr>
        <w:t>нэмсүгэй.</w:t>
      </w:r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7C842F0D" w:rsidR="00E202E4" w:rsidRPr="007B7703" w:rsidRDefault="005A0ECA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2</w:t>
      </w:r>
      <w:bookmarkStart w:id="0" w:name="_GoBack"/>
      <w:bookmarkEnd w:id="0"/>
      <w:r w:rsidR="00E202E4" w:rsidRPr="007B7703">
        <w:rPr>
          <w:rFonts w:ascii="Arial" w:hAnsi="Arial" w:cs="Arial"/>
          <w:b/>
          <w:lang w:val="mn-MN" w:eastAsia="zh-CN"/>
        </w:rPr>
        <w:t xml:space="preserve"> дугаар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 w:rsidR="00B613B3">
        <w:rPr>
          <w:rFonts w:ascii="Arial" w:hAnsi="Arial" w:cs="Arial"/>
          <w:lang w:val="mn-MN"/>
        </w:rPr>
        <w:t>батлагдсан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8693310" w14:textId="2A491F34" w:rsidR="00E202E4" w:rsidRDefault="00E202E4" w:rsidP="007577AE">
      <w:pPr>
        <w:snapToGrid w:val="0"/>
        <w:rPr>
          <w:rFonts w:ascii="Arial" w:hAnsi="Arial" w:cs="Arial"/>
          <w:bCs/>
        </w:rPr>
      </w:pPr>
    </w:p>
    <w:p w14:paraId="247DAF8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A47EE66" w14:textId="43092EE3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D16D" w14:textId="77777777" w:rsidR="00EC60DD" w:rsidRDefault="00EC60DD" w:rsidP="00AE1F7D">
      <w:r>
        <w:separator/>
      </w:r>
    </w:p>
  </w:endnote>
  <w:endnote w:type="continuationSeparator" w:id="0">
    <w:p w14:paraId="1DD18740" w14:textId="77777777" w:rsidR="00EC60DD" w:rsidRDefault="00EC60DD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8BBD2" w14:textId="77777777" w:rsidR="00EC60DD" w:rsidRDefault="00EC60DD" w:rsidP="00AE1F7D">
      <w:r>
        <w:separator/>
      </w:r>
    </w:p>
  </w:footnote>
  <w:footnote w:type="continuationSeparator" w:id="0">
    <w:p w14:paraId="2BF0B29F" w14:textId="77777777" w:rsidR="00EC60DD" w:rsidRDefault="00EC60DD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6B49"/>
    <w:rsid w:val="0015298E"/>
    <w:rsid w:val="00157924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321C88"/>
    <w:rsid w:val="00323CA3"/>
    <w:rsid w:val="00335A96"/>
    <w:rsid w:val="003533A7"/>
    <w:rsid w:val="003707DF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4987"/>
    <w:rsid w:val="005A0ECA"/>
    <w:rsid w:val="005F2F44"/>
    <w:rsid w:val="005F4640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7703"/>
    <w:rsid w:val="007C7A67"/>
    <w:rsid w:val="007E3222"/>
    <w:rsid w:val="00813BDE"/>
    <w:rsid w:val="00815141"/>
    <w:rsid w:val="00826E5D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25213"/>
    <w:rsid w:val="009439A2"/>
    <w:rsid w:val="0096212E"/>
    <w:rsid w:val="0098718A"/>
    <w:rsid w:val="009F0C1B"/>
    <w:rsid w:val="00A1305E"/>
    <w:rsid w:val="00A57359"/>
    <w:rsid w:val="00A6068B"/>
    <w:rsid w:val="00A62799"/>
    <w:rsid w:val="00A66AB7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15574"/>
    <w:rsid w:val="00C21EC6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D1711A"/>
    <w:rsid w:val="00D17BD9"/>
    <w:rsid w:val="00D17D98"/>
    <w:rsid w:val="00D3328F"/>
    <w:rsid w:val="00D5377C"/>
    <w:rsid w:val="00D746F9"/>
    <w:rsid w:val="00D9550E"/>
    <w:rsid w:val="00DC7D21"/>
    <w:rsid w:val="00DE3ED0"/>
    <w:rsid w:val="00DF4EDB"/>
    <w:rsid w:val="00E04B1C"/>
    <w:rsid w:val="00E12998"/>
    <w:rsid w:val="00E202E4"/>
    <w:rsid w:val="00E438F1"/>
    <w:rsid w:val="00EA4CB6"/>
    <w:rsid w:val="00EA722D"/>
    <w:rsid w:val="00EC0FB4"/>
    <w:rsid w:val="00EC2D0E"/>
    <w:rsid w:val="00EC60DD"/>
    <w:rsid w:val="00EE129C"/>
    <w:rsid w:val="00F12419"/>
    <w:rsid w:val="00F14A22"/>
    <w:rsid w:val="00F1536C"/>
    <w:rsid w:val="00F271FC"/>
    <w:rsid w:val="00F65E12"/>
    <w:rsid w:val="00F71AD9"/>
    <w:rsid w:val="00F97022"/>
    <w:rsid w:val="00FA1BA0"/>
    <w:rsid w:val="00FA2AF8"/>
    <w:rsid w:val="00FB1624"/>
    <w:rsid w:val="00FD2FE7"/>
    <w:rsid w:val="00FD4668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0CFFF-45AE-46AA-A931-B4333672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cp:lastPrinted>2024-06-05T09:47:00Z</cp:lastPrinted>
  <dcterms:created xsi:type="dcterms:W3CDTF">2024-10-29T08:07:00Z</dcterms:created>
  <dcterms:modified xsi:type="dcterms:W3CDTF">2024-10-29T08:18:00Z</dcterms:modified>
</cp:coreProperties>
</file>