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F4D92" w14:textId="77777777" w:rsidR="000B6048" w:rsidRPr="00F22A1A" w:rsidRDefault="000B6048" w:rsidP="000B6048">
      <w:pPr>
        <w:spacing w:after="0"/>
        <w:jc w:val="center"/>
        <w:rPr>
          <w:rFonts w:ascii="Arial" w:hAnsi="Arial" w:cs="Arial"/>
          <w:b/>
          <w:sz w:val="24"/>
          <w:szCs w:val="24"/>
        </w:rPr>
      </w:pPr>
      <w:r w:rsidRPr="00F22A1A">
        <w:rPr>
          <w:rFonts w:ascii="Arial" w:hAnsi="Arial" w:cs="Arial"/>
          <w:b/>
          <w:sz w:val="24"/>
          <w:szCs w:val="24"/>
        </w:rPr>
        <w:t>ТАНИЛЦУУЛГА</w:t>
      </w:r>
    </w:p>
    <w:p w14:paraId="660F9156" w14:textId="77777777" w:rsidR="000B6048" w:rsidRPr="00F22A1A" w:rsidRDefault="000B6048" w:rsidP="000B6048">
      <w:pPr>
        <w:spacing w:after="0"/>
        <w:jc w:val="center"/>
        <w:rPr>
          <w:rFonts w:ascii="Arial" w:hAnsi="Arial" w:cs="Arial"/>
          <w:b/>
          <w:sz w:val="24"/>
          <w:szCs w:val="24"/>
        </w:rPr>
      </w:pPr>
    </w:p>
    <w:p w14:paraId="7E477A69" w14:textId="77777777" w:rsidR="000B6048" w:rsidRPr="00F22A1A" w:rsidRDefault="000B6048" w:rsidP="000B6048">
      <w:pPr>
        <w:spacing w:after="0"/>
        <w:ind w:firstLine="720"/>
        <w:jc w:val="right"/>
        <w:rPr>
          <w:rFonts w:ascii="Arial" w:hAnsi="Arial" w:cs="Arial"/>
          <w:sz w:val="24"/>
          <w:szCs w:val="24"/>
        </w:rPr>
      </w:pPr>
      <w:proofErr w:type="spellStart"/>
      <w:r w:rsidRPr="00F22A1A">
        <w:rPr>
          <w:rFonts w:ascii="Arial" w:hAnsi="Arial" w:cs="Arial"/>
          <w:sz w:val="24"/>
          <w:szCs w:val="24"/>
        </w:rPr>
        <w:t>Зөрчлийн</w:t>
      </w:r>
      <w:proofErr w:type="spellEnd"/>
      <w:r w:rsidRPr="00F22A1A">
        <w:rPr>
          <w:rFonts w:ascii="Arial" w:hAnsi="Arial" w:cs="Arial"/>
          <w:sz w:val="24"/>
          <w:szCs w:val="24"/>
        </w:rPr>
        <w:t xml:space="preserve"> </w:t>
      </w:r>
      <w:proofErr w:type="spellStart"/>
      <w:r w:rsidRPr="00F22A1A">
        <w:rPr>
          <w:rFonts w:ascii="Arial" w:hAnsi="Arial" w:cs="Arial"/>
          <w:sz w:val="24"/>
          <w:szCs w:val="24"/>
        </w:rPr>
        <w:t>тухай</w:t>
      </w:r>
      <w:proofErr w:type="spellEnd"/>
      <w:r w:rsidRPr="00F22A1A">
        <w:rPr>
          <w:rFonts w:ascii="Arial" w:hAnsi="Arial" w:cs="Arial"/>
          <w:sz w:val="24"/>
          <w:szCs w:val="24"/>
        </w:rPr>
        <w:t xml:space="preserve"> </w:t>
      </w:r>
      <w:proofErr w:type="spellStart"/>
      <w:r w:rsidRPr="00F22A1A">
        <w:rPr>
          <w:rFonts w:ascii="Arial" w:hAnsi="Arial" w:cs="Arial"/>
          <w:sz w:val="24"/>
          <w:szCs w:val="24"/>
        </w:rPr>
        <w:t>хуульд</w:t>
      </w:r>
      <w:proofErr w:type="spellEnd"/>
      <w:r w:rsidRPr="00F22A1A">
        <w:rPr>
          <w:rFonts w:ascii="Arial" w:hAnsi="Arial" w:cs="Arial"/>
          <w:sz w:val="24"/>
          <w:szCs w:val="24"/>
        </w:rPr>
        <w:t xml:space="preserve"> </w:t>
      </w:r>
      <w:proofErr w:type="spellStart"/>
      <w:r w:rsidRPr="00F22A1A">
        <w:rPr>
          <w:rFonts w:ascii="Arial" w:hAnsi="Arial" w:cs="Arial"/>
          <w:sz w:val="24"/>
          <w:szCs w:val="24"/>
        </w:rPr>
        <w:t>нэмэлт</w:t>
      </w:r>
      <w:proofErr w:type="spellEnd"/>
      <w:r w:rsidRPr="00F22A1A">
        <w:rPr>
          <w:rFonts w:ascii="Arial" w:hAnsi="Arial" w:cs="Arial"/>
          <w:sz w:val="24"/>
          <w:szCs w:val="24"/>
        </w:rPr>
        <w:t xml:space="preserve">, </w:t>
      </w:r>
      <w:proofErr w:type="spellStart"/>
      <w:r w:rsidRPr="00F22A1A">
        <w:rPr>
          <w:rFonts w:ascii="Arial" w:hAnsi="Arial" w:cs="Arial"/>
          <w:sz w:val="24"/>
          <w:szCs w:val="24"/>
        </w:rPr>
        <w:t>өөрчлөлт</w:t>
      </w:r>
      <w:proofErr w:type="spellEnd"/>
      <w:r w:rsidRPr="00F22A1A">
        <w:rPr>
          <w:rFonts w:ascii="Arial" w:hAnsi="Arial" w:cs="Arial"/>
          <w:sz w:val="24"/>
          <w:szCs w:val="24"/>
        </w:rPr>
        <w:t xml:space="preserve"> </w:t>
      </w:r>
    </w:p>
    <w:p w14:paraId="17301D1C" w14:textId="77777777" w:rsidR="000B6048" w:rsidRPr="00F22A1A" w:rsidRDefault="000B6048" w:rsidP="000B6048">
      <w:pPr>
        <w:spacing w:after="0"/>
        <w:ind w:firstLine="720"/>
        <w:jc w:val="right"/>
        <w:rPr>
          <w:rFonts w:ascii="Arial" w:hAnsi="Arial" w:cs="Arial"/>
          <w:sz w:val="24"/>
          <w:szCs w:val="24"/>
        </w:rPr>
      </w:pPr>
      <w:proofErr w:type="spellStart"/>
      <w:r w:rsidRPr="00F22A1A">
        <w:rPr>
          <w:rFonts w:ascii="Arial" w:hAnsi="Arial" w:cs="Arial"/>
          <w:sz w:val="24"/>
          <w:szCs w:val="24"/>
        </w:rPr>
        <w:t>оруулах</w:t>
      </w:r>
      <w:proofErr w:type="spellEnd"/>
      <w:r w:rsidRPr="00F22A1A">
        <w:rPr>
          <w:rFonts w:ascii="Arial" w:hAnsi="Arial" w:cs="Arial"/>
          <w:sz w:val="24"/>
          <w:szCs w:val="24"/>
        </w:rPr>
        <w:t xml:space="preserve"> </w:t>
      </w:r>
      <w:r w:rsidRPr="00F22A1A">
        <w:rPr>
          <w:rFonts w:ascii="Arial" w:hAnsi="Arial" w:cs="Arial"/>
          <w:sz w:val="24"/>
          <w:szCs w:val="24"/>
          <w:lang w:val="mn-MN"/>
        </w:rPr>
        <w:t xml:space="preserve">тухай </w:t>
      </w:r>
      <w:proofErr w:type="spellStart"/>
      <w:r w:rsidRPr="00F22A1A">
        <w:rPr>
          <w:rFonts w:ascii="Arial" w:hAnsi="Arial" w:cs="Arial"/>
          <w:sz w:val="24"/>
          <w:szCs w:val="24"/>
        </w:rPr>
        <w:t>хуулийн</w:t>
      </w:r>
      <w:proofErr w:type="spellEnd"/>
      <w:r w:rsidRPr="00F22A1A">
        <w:rPr>
          <w:rFonts w:ascii="Arial" w:hAnsi="Arial" w:cs="Arial"/>
          <w:sz w:val="24"/>
          <w:szCs w:val="24"/>
        </w:rPr>
        <w:t xml:space="preserve"> </w:t>
      </w:r>
      <w:proofErr w:type="spellStart"/>
      <w:r w:rsidRPr="00F22A1A">
        <w:rPr>
          <w:rFonts w:ascii="Arial" w:hAnsi="Arial" w:cs="Arial"/>
          <w:sz w:val="24"/>
          <w:szCs w:val="24"/>
        </w:rPr>
        <w:t>төслийн</w:t>
      </w:r>
      <w:proofErr w:type="spellEnd"/>
      <w:r w:rsidRPr="00F22A1A">
        <w:rPr>
          <w:rFonts w:ascii="Arial" w:hAnsi="Arial" w:cs="Arial"/>
          <w:sz w:val="24"/>
          <w:szCs w:val="24"/>
        </w:rPr>
        <w:t xml:space="preserve"> </w:t>
      </w:r>
      <w:proofErr w:type="spellStart"/>
      <w:r w:rsidRPr="00F22A1A">
        <w:rPr>
          <w:rFonts w:ascii="Arial" w:hAnsi="Arial" w:cs="Arial"/>
          <w:sz w:val="24"/>
          <w:szCs w:val="24"/>
        </w:rPr>
        <w:t>талаар</w:t>
      </w:r>
      <w:proofErr w:type="spellEnd"/>
    </w:p>
    <w:p w14:paraId="2BD98487" w14:textId="77777777" w:rsidR="000B6048" w:rsidRPr="00F22A1A" w:rsidRDefault="000B6048" w:rsidP="000B6048">
      <w:pPr>
        <w:spacing w:after="0"/>
        <w:ind w:firstLine="720"/>
        <w:jc w:val="right"/>
        <w:rPr>
          <w:rFonts w:ascii="Arial" w:hAnsi="Arial" w:cs="Arial"/>
          <w:sz w:val="24"/>
          <w:szCs w:val="24"/>
        </w:rPr>
      </w:pPr>
      <w:r w:rsidRPr="00F22A1A">
        <w:rPr>
          <w:rFonts w:ascii="Arial" w:hAnsi="Arial" w:cs="Arial"/>
          <w:sz w:val="24"/>
          <w:szCs w:val="24"/>
        </w:rPr>
        <w:t xml:space="preserve"> </w:t>
      </w:r>
    </w:p>
    <w:p w14:paraId="52BE0236" w14:textId="723343B5" w:rsidR="000B6048" w:rsidRPr="00F22A1A" w:rsidRDefault="000B6048" w:rsidP="00D07444">
      <w:pPr>
        <w:spacing w:after="0"/>
        <w:ind w:firstLine="720"/>
        <w:jc w:val="both"/>
        <w:rPr>
          <w:rFonts w:ascii="Arial" w:hAnsi="Arial" w:cs="Arial"/>
          <w:sz w:val="24"/>
          <w:szCs w:val="24"/>
        </w:rPr>
      </w:pPr>
      <w:proofErr w:type="spellStart"/>
      <w:r w:rsidRPr="00F22A1A">
        <w:rPr>
          <w:rFonts w:ascii="Arial" w:hAnsi="Arial" w:cs="Arial"/>
          <w:sz w:val="24"/>
          <w:szCs w:val="24"/>
        </w:rPr>
        <w:t>Зөрчлийн</w:t>
      </w:r>
      <w:proofErr w:type="spellEnd"/>
      <w:r w:rsidRPr="00F22A1A">
        <w:rPr>
          <w:rFonts w:ascii="Arial" w:hAnsi="Arial" w:cs="Arial"/>
          <w:sz w:val="24"/>
          <w:szCs w:val="24"/>
        </w:rPr>
        <w:t xml:space="preserve"> </w:t>
      </w:r>
      <w:proofErr w:type="spellStart"/>
      <w:r w:rsidRPr="00F22A1A">
        <w:rPr>
          <w:rFonts w:ascii="Arial" w:hAnsi="Arial" w:cs="Arial"/>
          <w:sz w:val="24"/>
          <w:szCs w:val="24"/>
        </w:rPr>
        <w:t>тухай</w:t>
      </w:r>
      <w:proofErr w:type="spellEnd"/>
      <w:r w:rsidRPr="00F22A1A">
        <w:rPr>
          <w:rFonts w:ascii="Arial" w:hAnsi="Arial" w:cs="Arial"/>
          <w:sz w:val="24"/>
          <w:szCs w:val="24"/>
        </w:rPr>
        <w:t xml:space="preserve"> </w:t>
      </w:r>
      <w:proofErr w:type="spellStart"/>
      <w:r w:rsidRPr="00F22A1A">
        <w:rPr>
          <w:rFonts w:ascii="Arial" w:hAnsi="Arial" w:cs="Arial"/>
          <w:sz w:val="24"/>
          <w:szCs w:val="24"/>
        </w:rPr>
        <w:t>хуулий</w:t>
      </w:r>
      <w:proofErr w:type="spellEnd"/>
      <w:r w:rsidR="005F7E0F" w:rsidRPr="00F22A1A">
        <w:rPr>
          <w:rFonts w:ascii="Arial" w:hAnsi="Arial" w:cs="Arial"/>
          <w:sz w:val="24"/>
          <w:szCs w:val="24"/>
          <w:lang w:val="mn-MN"/>
        </w:rPr>
        <w:t>г</w:t>
      </w:r>
      <w:r w:rsidRPr="00F22A1A">
        <w:rPr>
          <w:rFonts w:ascii="Arial" w:hAnsi="Arial" w:cs="Arial"/>
          <w:sz w:val="24"/>
          <w:szCs w:val="24"/>
        </w:rPr>
        <w:t xml:space="preserve"> </w:t>
      </w:r>
      <w:proofErr w:type="spellStart"/>
      <w:r w:rsidRPr="00F22A1A">
        <w:rPr>
          <w:rFonts w:ascii="Arial" w:hAnsi="Arial" w:cs="Arial"/>
          <w:sz w:val="24"/>
          <w:szCs w:val="24"/>
        </w:rPr>
        <w:t>Монгол</w:t>
      </w:r>
      <w:proofErr w:type="spellEnd"/>
      <w:r w:rsidRPr="00F22A1A">
        <w:rPr>
          <w:rFonts w:ascii="Arial" w:hAnsi="Arial" w:cs="Arial"/>
          <w:sz w:val="24"/>
          <w:szCs w:val="24"/>
        </w:rPr>
        <w:t xml:space="preserve"> </w:t>
      </w:r>
      <w:proofErr w:type="spellStart"/>
      <w:r w:rsidRPr="00F22A1A">
        <w:rPr>
          <w:rFonts w:ascii="Arial" w:hAnsi="Arial" w:cs="Arial"/>
          <w:sz w:val="24"/>
          <w:szCs w:val="24"/>
        </w:rPr>
        <w:t>Улсын</w:t>
      </w:r>
      <w:proofErr w:type="spellEnd"/>
      <w:r w:rsidRPr="00F22A1A">
        <w:rPr>
          <w:rFonts w:ascii="Arial" w:hAnsi="Arial" w:cs="Arial"/>
          <w:sz w:val="24"/>
          <w:szCs w:val="24"/>
        </w:rPr>
        <w:t xml:space="preserve"> </w:t>
      </w:r>
      <w:proofErr w:type="spellStart"/>
      <w:r w:rsidRPr="00F22A1A">
        <w:rPr>
          <w:rFonts w:ascii="Arial" w:hAnsi="Arial" w:cs="Arial"/>
          <w:sz w:val="24"/>
          <w:szCs w:val="24"/>
        </w:rPr>
        <w:t>Их</w:t>
      </w:r>
      <w:proofErr w:type="spellEnd"/>
      <w:r w:rsidRPr="00F22A1A">
        <w:rPr>
          <w:rFonts w:ascii="Arial" w:hAnsi="Arial" w:cs="Arial"/>
          <w:sz w:val="24"/>
          <w:szCs w:val="24"/>
        </w:rPr>
        <w:t xml:space="preserve"> </w:t>
      </w:r>
      <w:proofErr w:type="spellStart"/>
      <w:r w:rsidRPr="00F22A1A">
        <w:rPr>
          <w:rFonts w:ascii="Arial" w:hAnsi="Arial" w:cs="Arial"/>
          <w:sz w:val="24"/>
          <w:szCs w:val="24"/>
        </w:rPr>
        <w:t>Хурлаас</w:t>
      </w:r>
      <w:proofErr w:type="spellEnd"/>
      <w:r w:rsidRPr="00F22A1A">
        <w:rPr>
          <w:rFonts w:ascii="Arial" w:hAnsi="Arial" w:cs="Arial"/>
          <w:sz w:val="24"/>
          <w:szCs w:val="24"/>
        </w:rPr>
        <w:t xml:space="preserve"> 2015 </w:t>
      </w:r>
      <w:proofErr w:type="spellStart"/>
      <w:r w:rsidRPr="00F22A1A">
        <w:rPr>
          <w:rFonts w:ascii="Arial" w:hAnsi="Arial" w:cs="Arial"/>
          <w:sz w:val="24"/>
          <w:szCs w:val="24"/>
        </w:rPr>
        <w:t>оны</w:t>
      </w:r>
      <w:proofErr w:type="spellEnd"/>
      <w:r w:rsidRPr="00F22A1A">
        <w:rPr>
          <w:rFonts w:ascii="Arial" w:hAnsi="Arial" w:cs="Arial"/>
          <w:sz w:val="24"/>
          <w:szCs w:val="24"/>
        </w:rPr>
        <w:t xml:space="preserve"> 12 </w:t>
      </w:r>
      <w:proofErr w:type="spellStart"/>
      <w:r w:rsidRPr="00F22A1A">
        <w:rPr>
          <w:rFonts w:ascii="Arial" w:hAnsi="Arial" w:cs="Arial"/>
          <w:sz w:val="24"/>
          <w:szCs w:val="24"/>
        </w:rPr>
        <w:t>дугаар</w:t>
      </w:r>
      <w:proofErr w:type="spellEnd"/>
      <w:r w:rsidRPr="00F22A1A">
        <w:rPr>
          <w:rFonts w:ascii="Arial" w:hAnsi="Arial" w:cs="Arial"/>
          <w:sz w:val="24"/>
          <w:szCs w:val="24"/>
        </w:rPr>
        <w:t xml:space="preserve"> </w:t>
      </w:r>
      <w:proofErr w:type="spellStart"/>
      <w:r w:rsidRPr="00F22A1A">
        <w:rPr>
          <w:rFonts w:ascii="Arial" w:hAnsi="Arial" w:cs="Arial"/>
          <w:sz w:val="24"/>
          <w:szCs w:val="24"/>
        </w:rPr>
        <w:t>сарын</w:t>
      </w:r>
      <w:proofErr w:type="spellEnd"/>
      <w:r w:rsidRPr="00F22A1A">
        <w:rPr>
          <w:rFonts w:ascii="Arial" w:hAnsi="Arial" w:cs="Arial"/>
          <w:sz w:val="24"/>
          <w:szCs w:val="24"/>
        </w:rPr>
        <w:t xml:space="preserve"> 04-ний </w:t>
      </w:r>
      <w:proofErr w:type="spellStart"/>
      <w:r w:rsidRPr="00F22A1A">
        <w:rPr>
          <w:rFonts w:ascii="Arial" w:hAnsi="Arial" w:cs="Arial"/>
          <w:sz w:val="24"/>
          <w:szCs w:val="24"/>
        </w:rPr>
        <w:t>өдөр</w:t>
      </w:r>
      <w:proofErr w:type="spellEnd"/>
      <w:r w:rsidRPr="00F22A1A">
        <w:rPr>
          <w:rFonts w:ascii="Arial" w:hAnsi="Arial" w:cs="Arial"/>
          <w:sz w:val="24"/>
          <w:szCs w:val="24"/>
        </w:rPr>
        <w:t xml:space="preserve"> </w:t>
      </w:r>
      <w:proofErr w:type="spellStart"/>
      <w:r w:rsidRPr="00F22A1A">
        <w:rPr>
          <w:rFonts w:ascii="Arial" w:hAnsi="Arial" w:cs="Arial"/>
          <w:sz w:val="24"/>
          <w:szCs w:val="24"/>
        </w:rPr>
        <w:t>баталж</w:t>
      </w:r>
      <w:proofErr w:type="spellEnd"/>
      <w:r w:rsidRPr="00F22A1A">
        <w:rPr>
          <w:rFonts w:ascii="Arial" w:hAnsi="Arial" w:cs="Arial"/>
          <w:sz w:val="24"/>
          <w:szCs w:val="24"/>
        </w:rPr>
        <w:t xml:space="preserve">, 2016 </w:t>
      </w:r>
      <w:proofErr w:type="spellStart"/>
      <w:r w:rsidRPr="00F22A1A">
        <w:rPr>
          <w:rFonts w:ascii="Arial" w:hAnsi="Arial" w:cs="Arial"/>
          <w:sz w:val="24"/>
          <w:szCs w:val="24"/>
        </w:rPr>
        <w:t>оны</w:t>
      </w:r>
      <w:proofErr w:type="spellEnd"/>
      <w:r w:rsidRPr="00F22A1A">
        <w:rPr>
          <w:rFonts w:ascii="Arial" w:hAnsi="Arial" w:cs="Arial"/>
          <w:sz w:val="24"/>
          <w:szCs w:val="24"/>
        </w:rPr>
        <w:t xml:space="preserve"> 09 </w:t>
      </w:r>
      <w:proofErr w:type="spellStart"/>
      <w:r w:rsidRPr="00F22A1A">
        <w:rPr>
          <w:rFonts w:ascii="Arial" w:hAnsi="Arial" w:cs="Arial"/>
          <w:sz w:val="24"/>
          <w:szCs w:val="24"/>
        </w:rPr>
        <w:t>дүгээр</w:t>
      </w:r>
      <w:proofErr w:type="spellEnd"/>
      <w:r w:rsidRPr="00F22A1A">
        <w:rPr>
          <w:rFonts w:ascii="Arial" w:hAnsi="Arial" w:cs="Arial"/>
          <w:sz w:val="24"/>
          <w:szCs w:val="24"/>
        </w:rPr>
        <w:t xml:space="preserve"> </w:t>
      </w:r>
      <w:proofErr w:type="spellStart"/>
      <w:r w:rsidRPr="00F22A1A">
        <w:rPr>
          <w:rFonts w:ascii="Arial" w:hAnsi="Arial" w:cs="Arial"/>
          <w:sz w:val="24"/>
          <w:szCs w:val="24"/>
        </w:rPr>
        <w:t>сарын</w:t>
      </w:r>
      <w:proofErr w:type="spellEnd"/>
      <w:r w:rsidRPr="00F22A1A">
        <w:rPr>
          <w:rFonts w:ascii="Arial" w:hAnsi="Arial" w:cs="Arial"/>
          <w:sz w:val="24"/>
          <w:szCs w:val="24"/>
        </w:rPr>
        <w:t xml:space="preserve"> 01-ний </w:t>
      </w:r>
      <w:proofErr w:type="spellStart"/>
      <w:r w:rsidRPr="00F22A1A">
        <w:rPr>
          <w:rFonts w:ascii="Arial" w:hAnsi="Arial" w:cs="Arial"/>
          <w:sz w:val="24"/>
          <w:szCs w:val="24"/>
        </w:rPr>
        <w:t>өдрөөс</w:t>
      </w:r>
      <w:proofErr w:type="spellEnd"/>
      <w:r w:rsidRPr="00F22A1A">
        <w:rPr>
          <w:rFonts w:ascii="Arial" w:hAnsi="Arial" w:cs="Arial"/>
          <w:sz w:val="24"/>
          <w:szCs w:val="24"/>
        </w:rPr>
        <w:t xml:space="preserve"> </w:t>
      </w:r>
      <w:proofErr w:type="spellStart"/>
      <w:r w:rsidRPr="00F22A1A">
        <w:rPr>
          <w:rFonts w:ascii="Arial" w:hAnsi="Arial" w:cs="Arial"/>
          <w:sz w:val="24"/>
          <w:szCs w:val="24"/>
        </w:rPr>
        <w:t>дагаж</w:t>
      </w:r>
      <w:proofErr w:type="spellEnd"/>
      <w:r w:rsidRPr="00F22A1A">
        <w:rPr>
          <w:rFonts w:ascii="Arial" w:hAnsi="Arial" w:cs="Arial"/>
          <w:sz w:val="24"/>
          <w:szCs w:val="24"/>
        </w:rPr>
        <w:t xml:space="preserve"> </w:t>
      </w:r>
      <w:proofErr w:type="spellStart"/>
      <w:r w:rsidRPr="00F22A1A">
        <w:rPr>
          <w:rFonts w:ascii="Arial" w:hAnsi="Arial" w:cs="Arial"/>
          <w:sz w:val="24"/>
          <w:szCs w:val="24"/>
        </w:rPr>
        <w:t>мөрдөхөөр</w:t>
      </w:r>
      <w:proofErr w:type="spellEnd"/>
      <w:r w:rsidRPr="00F22A1A">
        <w:rPr>
          <w:rFonts w:ascii="Arial" w:hAnsi="Arial" w:cs="Arial"/>
          <w:sz w:val="24"/>
          <w:szCs w:val="24"/>
        </w:rPr>
        <w:t xml:space="preserve"> </w:t>
      </w:r>
      <w:proofErr w:type="spellStart"/>
      <w:r w:rsidRPr="00F22A1A">
        <w:rPr>
          <w:rFonts w:ascii="Arial" w:hAnsi="Arial" w:cs="Arial"/>
          <w:sz w:val="24"/>
          <w:szCs w:val="24"/>
        </w:rPr>
        <w:t>тогтсонч</w:t>
      </w:r>
      <w:proofErr w:type="spellEnd"/>
      <w:r w:rsidRPr="00F22A1A">
        <w:rPr>
          <w:rFonts w:ascii="Arial" w:hAnsi="Arial" w:cs="Arial"/>
          <w:sz w:val="24"/>
          <w:szCs w:val="24"/>
        </w:rPr>
        <w:t xml:space="preserve">  </w:t>
      </w:r>
      <w:r w:rsidRPr="00F22A1A">
        <w:rPr>
          <w:rFonts w:ascii="Arial" w:hAnsi="Arial" w:cs="Arial"/>
          <w:sz w:val="24"/>
          <w:szCs w:val="24"/>
          <w:lang w:val="mn-MN"/>
        </w:rPr>
        <w:t xml:space="preserve">хуулийг </w:t>
      </w:r>
      <w:proofErr w:type="spellStart"/>
      <w:r w:rsidRPr="00F22A1A">
        <w:rPr>
          <w:rFonts w:ascii="Arial" w:hAnsi="Arial" w:cs="Arial"/>
          <w:sz w:val="24"/>
          <w:szCs w:val="24"/>
        </w:rPr>
        <w:t>хэрэгжүүлэх</w:t>
      </w:r>
      <w:proofErr w:type="spellEnd"/>
      <w:r w:rsidRPr="00F22A1A">
        <w:rPr>
          <w:rFonts w:ascii="Arial" w:hAnsi="Arial" w:cs="Arial"/>
          <w:sz w:val="24"/>
          <w:szCs w:val="24"/>
        </w:rPr>
        <w:t xml:space="preserve"> </w:t>
      </w:r>
      <w:proofErr w:type="spellStart"/>
      <w:r w:rsidRPr="00F22A1A">
        <w:rPr>
          <w:rFonts w:ascii="Arial" w:hAnsi="Arial" w:cs="Arial"/>
          <w:sz w:val="24"/>
          <w:szCs w:val="24"/>
        </w:rPr>
        <w:t>бэлтгэл</w:t>
      </w:r>
      <w:proofErr w:type="spellEnd"/>
      <w:r w:rsidRPr="00F22A1A">
        <w:rPr>
          <w:rFonts w:ascii="Arial" w:hAnsi="Arial" w:cs="Arial"/>
          <w:sz w:val="24"/>
          <w:szCs w:val="24"/>
        </w:rPr>
        <w:t xml:space="preserve"> </w:t>
      </w:r>
      <w:proofErr w:type="spellStart"/>
      <w:r w:rsidRPr="00F22A1A">
        <w:rPr>
          <w:rFonts w:ascii="Arial" w:hAnsi="Arial" w:cs="Arial"/>
          <w:sz w:val="24"/>
          <w:szCs w:val="24"/>
        </w:rPr>
        <w:t>ажил</w:t>
      </w:r>
      <w:proofErr w:type="spellEnd"/>
      <w:r w:rsidRPr="00F22A1A">
        <w:rPr>
          <w:rFonts w:ascii="Arial" w:hAnsi="Arial" w:cs="Arial"/>
          <w:sz w:val="24"/>
          <w:szCs w:val="24"/>
        </w:rPr>
        <w:t xml:space="preserve"> </w:t>
      </w:r>
      <w:proofErr w:type="spellStart"/>
      <w:r w:rsidRPr="00F22A1A">
        <w:rPr>
          <w:rFonts w:ascii="Arial" w:hAnsi="Arial" w:cs="Arial"/>
          <w:sz w:val="24"/>
          <w:szCs w:val="24"/>
        </w:rPr>
        <w:t>бүрэн</w:t>
      </w:r>
      <w:proofErr w:type="spellEnd"/>
      <w:r w:rsidRPr="00F22A1A">
        <w:rPr>
          <w:rFonts w:ascii="Arial" w:hAnsi="Arial" w:cs="Arial"/>
          <w:sz w:val="24"/>
          <w:szCs w:val="24"/>
        </w:rPr>
        <w:t xml:space="preserve"> </w:t>
      </w:r>
      <w:proofErr w:type="spellStart"/>
      <w:r w:rsidRPr="00F22A1A">
        <w:rPr>
          <w:rFonts w:ascii="Arial" w:hAnsi="Arial" w:cs="Arial"/>
          <w:sz w:val="24"/>
          <w:szCs w:val="24"/>
        </w:rPr>
        <w:t>хангагдаагүй</w:t>
      </w:r>
      <w:proofErr w:type="spellEnd"/>
      <w:r w:rsidRPr="00F22A1A">
        <w:rPr>
          <w:rFonts w:ascii="Arial" w:hAnsi="Arial" w:cs="Arial"/>
          <w:sz w:val="24"/>
          <w:szCs w:val="24"/>
          <w:lang w:val="mn-MN"/>
        </w:rPr>
        <w:t>,</w:t>
      </w:r>
      <w:r w:rsidRPr="00F22A1A">
        <w:rPr>
          <w:rFonts w:ascii="Arial" w:hAnsi="Arial" w:cs="Arial"/>
          <w:sz w:val="24"/>
          <w:szCs w:val="24"/>
        </w:rPr>
        <w:t xml:space="preserve"> </w:t>
      </w:r>
      <w:proofErr w:type="spellStart"/>
      <w:r w:rsidRPr="00F22A1A">
        <w:rPr>
          <w:rFonts w:ascii="Arial" w:hAnsi="Arial" w:cs="Arial"/>
          <w:sz w:val="24"/>
          <w:szCs w:val="24"/>
        </w:rPr>
        <w:t>шаардлагатай</w:t>
      </w:r>
      <w:proofErr w:type="spellEnd"/>
      <w:r w:rsidRPr="00F22A1A">
        <w:rPr>
          <w:rFonts w:ascii="Arial" w:hAnsi="Arial" w:cs="Arial"/>
          <w:sz w:val="24"/>
          <w:szCs w:val="24"/>
        </w:rPr>
        <w:t xml:space="preserve"> </w:t>
      </w:r>
      <w:proofErr w:type="spellStart"/>
      <w:r w:rsidRPr="00F22A1A">
        <w:rPr>
          <w:rFonts w:ascii="Arial" w:hAnsi="Arial" w:cs="Arial"/>
          <w:sz w:val="24"/>
          <w:szCs w:val="24"/>
        </w:rPr>
        <w:t>дүрэм</w:t>
      </w:r>
      <w:proofErr w:type="spellEnd"/>
      <w:r w:rsidRPr="00F22A1A">
        <w:rPr>
          <w:rFonts w:ascii="Arial" w:hAnsi="Arial" w:cs="Arial"/>
          <w:sz w:val="24"/>
          <w:szCs w:val="24"/>
        </w:rPr>
        <w:t xml:space="preserve">, </w:t>
      </w:r>
      <w:proofErr w:type="spellStart"/>
      <w:r w:rsidRPr="00F22A1A">
        <w:rPr>
          <w:rFonts w:ascii="Arial" w:hAnsi="Arial" w:cs="Arial"/>
          <w:sz w:val="24"/>
          <w:szCs w:val="24"/>
        </w:rPr>
        <w:t>журам</w:t>
      </w:r>
      <w:proofErr w:type="spellEnd"/>
      <w:r w:rsidRPr="00F22A1A">
        <w:rPr>
          <w:rFonts w:ascii="Arial" w:hAnsi="Arial" w:cs="Arial"/>
          <w:sz w:val="24"/>
          <w:szCs w:val="24"/>
        </w:rPr>
        <w:t xml:space="preserve"> </w:t>
      </w:r>
      <w:proofErr w:type="spellStart"/>
      <w:r w:rsidRPr="00F22A1A">
        <w:rPr>
          <w:rFonts w:ascii="Arial" w:hAnsi="Arial" w:cs="Arial"/>
          <w:sz w:val="24"/>
          <w:szCs w:val="24"/>
        </w:rPr>
        <w:t>батлагдаагүй</w:t>
      </w:r>
      <w:proofErr w:type="spellEnd"/>
      <w:r w:rsidRPr="00F22A1A">
        <w:rPr>
          <w:rFonts w:ascii="Arial" w:hAnsi="Arial" w:cs="Arial"/>
          <w:sz w:val="24"/>
          <w:szCs w:val="24"/>
        </w:rPr>
        <w:t xml:space="preserve">, </w:t>
      </w:r>
      <w:proofErr w:type="spellStart"/>
      <w:r w:rsidRPr="00F22A1A">
        <w:rPr>
          <w:rFonts w:ascii="Arial" w:hAnsi="Arial" w:cs="Arial"/>
          <w:sz w:val="24"/>
          <w:szCs w:val="24"/>
        </w:rPr>
        <w:t>хуулийн</w:t>
      </w:r>
      <w:proofErr w:type="spellEnd"/>
      <w:r w:rsidRPr="00F22A1A">
        <w:rPr>
          <w:rFonts w:ascii="Arial" w:hAnsi="Arial" w:cs="Arial"/>
          <w:sz w:val="24"/>
          <w:szCs w:val="24"/>
        </w:rPr>
        <w:t xml:space="preserve"> </w:t>
      </w:r>
      <w:proofErr w:type="spellStart"/>
      <w:r w:rsidRPr="00F22A1A">
        <w:rPr>
          <w:rFonts w:ascii="Arial" w:hAnsi="Arial" w:cs="Arial"/>
          <w:sz w:val="24"/>
          <w:szCs w:val="24"/>
        </w:rPr>
        <w:t>хэрэгжилтийг</w:t>
      </w:r>
      <w:proofErr w:type="spellEnd"/>
      <w:r w:rsidRPr="00F22A1A">
        <w:rPr>
          <w:rFonts w:ascii="Arial" w:hAnsi="Arial" w:cs="Arial"/>
          <w:sz w:val="24"/>
          <w:szCs w:val="24"/>
        </w:rPr>
        <w:t xml:space="preserve"> </w:t>
      </w:r>
      <w:proofErr w:type="spellStart"/>
      <w:r w:rsidRPr="00F22A1A">
        <w:rPr>
          <w:rFonts w:ascii="Arial" w:hAnsi="Arial" w:cs="Arial"/>
          <w:sz w:val="24"/>
          <w:szCs w:val="24"/>
        </w:rPr>
        <w:t>хангах</w:t>
      </w:r>
      <w:proofErr w:type="spellEnd"/>
      <w:r w:rsidRPr="00F22A1A">
        <w:rPr>
          <w:rFonts w:ascii="Arial" w:hAnsi="Arial" w:cs="Arial"/>
          <w:sz w:val="24"/>
          <w:szCs w:val="24"/>
        </w:rPr>
        <w:t xml:space="preserve"> </w:t>
      </w:r>
      <w:proofErr w:type="spellStart"/>
      <w:r w:rsidRPr="00F22A1A">
        <w:rPr>
          <w:rFonts w:ascii="Arial" w:hAnsi="Arial" w:cs="Arial"/>
          <w:sz w:val="24"/>
          <w:szCs w:val="24"/>
        </w:rPr>
        <w:t>алба</w:t>
      </w:r>
      <w:proofErr w:type="spellEnd"/>
      <w:r w:rsidRPr="00F22A1A">
        <w:rPr>
          <w:rFonts w:ascii="Arial" w:hAnsi="Arial" w:cs="Arial"/>
          <w:sz w:val="24"/>
          <w:szCs w:val="24"/>
        </w:rPr>
        <w:t xml:space="preserve"> </w:t>
      </w:r>
      <w:proofErr w:type="spellStart"/>
      <w:r w:rsidRPr="00F22A1A">
        <w:rPr>
          <w:rFonts w:ascii="Arial" w:hAnsi="Arial" w:cs="Arial"/>
          <w:sz w:val="24"/>
          <w:szCs w:val="24"/>
        </w:rPr>
        <w:t>хаагчдад</w:t>
      </w:r>
      <w:proofErr w:type="spellEnd"/>
      <w:r w:rsidRPr="00F22A1A">
        <w:rPr>
          <w:rFonts w:ascii="Arial" w:hAnsi="Arial" w:cs="Arial"/>
          <w:sz w:val="24"/>
          <w:szCs w:val="24"/>
        </w:rPr>
        <w:t xml:space="preserve"> </w:t>
      </w:r>
      <w:proofErr w:type="spellStart"/>
      <w:r w:rsidRPr="00F22A1A">
        <w:rPr>
          <w:rFonts w:ascii="Arial" w:hAnsi="Arial" w:cs="Arial"/>
          <w:sz w:val="24"/>
          <w:szCs w:val="24"/>
        </w:rPr>
        <w:t>зориулсан</w:t>
      </w:r>
      <w:proofErr w:type="spellEnd"/>
      <w:r w:rsidRPr="00F22A1A">
        <w:rPr>
          <w:rFonts w:ascii="Arial" w:hAnsi="Arial" w:cs="Arial"/>
          <w:sz w:val="24"/>
          <w:szCs w:val="24"/>
        </w:rPr>
        <w:t xml:space="preserve"> </w:t>
      </w:r>
      <w:proofErr w:type="spellStart"/>
      <w:r w:rsidRPr="00F22A1A">
        <w:rPr>
          <w:rFonts w:ascii="Arial" w:hAnsi="Arial" w:cs="Arial"/>
          <w:sz w:val="24"/>
          <w:szCs w:val="24"/>
        </w:rPr>
        <w:t>сургалт</w:t>
      </w:r>
      <w:proofErr w:type="spellEnd"/>
      <w:r w:rsidRPr="00F22A1A">
        <w:rPr>
          <w:rFonts w:ascii="Arial" w:hAnsi="Arial" w:cs="Arial"/>
          <w:sz w:val="24"/>
          <w:szCs w:val="24"/>
        </w:rPr>
        <w:t xml:space="preserve">, </w:t>
      </w:r>
      <w:proofErr w:type="spellStart"/>
      <w:r w:rsidRPr="00F22A1A">
        <w:rPr>
          <w:rFonts w:ascii="Arial" w:hAnsi="Arial" w:cs="Arial"/>
          <w:sz w:val="24"/>
          <w:szCs w:val="24"/>
        </w:rPr>
        <w:t>олон</w:t>
      </w:r>
      <w:proofErr w:type="spellEnd"/>
      <w:r w:rsidRPr="00F22A1A">
        <w:rPr>
          <w:rFonts w:ascii="Arial" w:hAnsi="Arial" w:cs="Arial"/>
          <w:sz w:val="24"/>
          <w:szCs w:val="24"/>
        </w:rPr>
        <w:t xml:space="preserve"> </w:t>
      </w:r>
      <w:proofErr w:type="spellStart"/>
      <w:r w:rsidRPr="00F22A1A">
        <w:rPr>
          <w:rFonts w:ascii="Arial" w:hAnsi="Arial" w:cs="Arial"/>
          <w:sz w:val="24"/>
          <w:szCs w:val="24"/>
        </w:rPr>
        <w:t>нийтэд</w:t>
      </w:r>
      <w:proofErr w:type="spellEnd"/>
      <w:r w:rsidRPr="00F22A1A">
        <w:rPr>
          <w:rFonts w:ascii="Arial" w:hAnsi="Arial" w:cs="Arial"/>
          <w:sz w:val="24"/>
          <w:szCs w:val="24"/>
        </w:rPr>
        <w:t xml:space="preserve"> </w:t>
      </w:r>
      <w:proofErr w:type="spellStart"/>
      <w:r w:rsidRPr="00F22A1A">
        <w:rPr>
          <w:rFonts w:ascii="Arial" w:hAnsi="Arial" w:cs="Arial"/>
          <w:sz w:val="24"/>
          <w:szCs w:val="24"/>
        </w:rPr>
        <w:t>шинэ</w:t>
      </w:r>
      <w:proofErr w:type="spellEnd"/>
      <w:r w:rsidRPr="00F22A1A">
        <w:rPr>
          <w:rFonts w:ascii="Arial" w:hAnsi="Arial" w:cs="Arial"/>
          <w:sz w:val="24"/>
          <w:szCs w:val="24"/>
        </w:rPr>
        <w:t xml:space="preserve"> </w:t>
      </w:r>
      <w:proofErr w:type="spellStart"/>
      <w:r w:rsidRPr="00F22A1A">
        <w:rPr>
          <w:rFonts w:ascii="Arial" w:hAnsi="Arial" w:cs="Arial"/>
          <w:sz w:val="24"/>
          <w:szCs w:val="24"/>
        </w:rPr>
        <w:t>хуулийн</w:t>
      </w:r>
      <w:proofErr w:type="spellEnd"/>
      <w:r w:rsidRPr="00F22A1A">
        <w:rPr>
          <w:rFonts w:ascii="Arial" w:hAnsi="Arial" w:cs="Arial"/>
          <w:sz w:val="24"/>
          <w:szCs w:val="24"/>
        </w:rPr>
        <w:t xml:space="preserve"> </w:t>
      </w:r>
      <w:proofErr w:type="spellStart"/>
      <w:r w:rsidRPr="00F22A1A">
        <w:rPr>
          <w:rFonts w:ascii="Arial" w:hAnsi="Arial" w:cs="Arial"/>
          <w:sz w:val="24"/>
          <w:szCs w:val="24"/>
        </w:rPr>
        <w:t>үзэл</w:t>
      </w:r>
      <w:proofErr w:type="spellEnd"/>
      <w:r w:rsidRPr="00F22A1A">
        <w:rPr>
          <w:rFonts w:ascii="Arial" w:hAnsi="Arial" w:cs="Arial"/>
          <w:sz w:val="24"/>
          <w:szCs w:val="24"/>
        </w:rPr>
        <w:t xml:space="preserve"> </w:t>
      </w:r>
      <w:proofErr w:type="spellStart"/>
      <w:r w:rsidRPr="00F22A1A">
        <w:rPr>
          <w:rFonts w:ascii="Arial" w:hAnsi="Arial" w:cs="Arial"/>
          <w:sz w:val="24"/>
          <w:szCs w:val="24"/>
        </w:rPr>
        <w:t>баримтлал</w:t>
      </w:r>
      <w:proofErr w:type="spellEnd"/>
      <w:r w:rsidRPr="00F22A1A">
        <w:rPr>
          <w:rFonts w:ascii="Arial" w:hAnsi="Arial" w:cs="Arial"/>
          <w:sz w:val="24"/>
          <w:szCs w:val="24"/>
        </w:rPr>
        <w:t xml:space="preserve">, </w:t>
      </w:r>
      <w:proofErr w:type="spellStart"/>
      <w:r w:rsidRPr="00F22A1A">
        <w:rPr>
          <w:rFonts w:ascii="Arial" w:hAnsi="Arial" w:cs="Arial"/>
          <w:sz w:val="24"/>
          <w:szCs w:val="24"/>
        </w:rPr>
        <w:t>агуулгыг</w:t>
      </w:r>
      <w:proofErr w:type="spellEnd"/>
      <w:r w:rsidRPr="00F22A1A">
        <w:rPr>
          <w:rFonts w:ascii="Arial" w:hAnsi="Arial" w:cs="Arial"/>
          <w:sz w:val="24"/>
          <w:szCs w:val="24"/>
        </w:rPr>
        <w:t xml:space="preserve"> </w:t>
      </w:r>
      <w:proofErr w:type="spellStart"/>
      <w:r w:rsidRPr="00F22A1A">
        <w:rPr>
          <w:rFonts w:ascii="Arial" w:hAnsi="Arial" w:cs="Arial"/>
          <w:sz w:val="24"/>
          <w:szCs w:val="24"/>
        </w:rPr>
        <w:t>таниулах</w:t>
      </w:r>
      <w:proofErr w:type="spellEnd"/>
      <w:r w:rsidRPr="00F22A1A">
        <w:rPr>
          <w:rFonts w:ascii="Arial" w:hAnsi="Arial" w:cs="Arial"/>
          <w:sz w:val="24"/>
          <w:szCs w:val="24"/>
        </w:rPr>
        <w:t xml:space="preserve"> </w:t>
      </w:r>
      <w:proofErr w:type="spellStart"/>
      <w:r w:rsidRPr="00F22A1A">
        <w:rPr>
          <w:rFonts w:ascii="Arial" w:hAnsi="Arial" w:cs="Arial"/>
          <w:sz w:val="24"/>
          <w:szCs w:val="24"/>
        </w:rPr>
        <w:t>сурталчилгааны</w:t>
      </w:r>
      <w:proofErr w:type="spellEnd"/>
      <w:r w:rsidRPr="00F22A1A">
        <w:rPr>
          <w:rFonts w:ascii="Arial" w:hAnsi="Arial" w:cs="Arial"/>
          <w:sz w:val="24"/>
          <w:szCs w:val="24"/>
        </w:rPr>
        <w:t xml:space="preserve"> </w:t>
      </w:r>
      <w:proofErr w:type="spellStart"/>
      <w:r w:rsidRPr="00F22A1A">
        <w:rPr>
          <w:rFonts w:ascii="Arial" w:hAnsi="Arial" w:cs="Arial"/>
          <w:sz w:val="24"/>
          <w:szCs w:val="24"/>
        </w:rPr>
        <w:t>ажлууд</w:t>
      </w:r>
      <w:proofErr w:type="spellEnd"/>
      <w:r w:rsidRPr="00F22A1A">
        <w:rPr>
          <w:rFonts w:ascii="Arial" w:hAnsi="Arial" w:cs="Arial"/>
          <w:sz w:val="24"/>
          <w:szCs w:val="24"/>
        </w:rPr>
        <w:t xml:space="preserve"> </w:t>
      </w:r>
      <w:proofErr w:type="spellStart"/>
      <w:r w:rsidRPr="00F22A1A">
        <w:rPr>
          <w:rFonts w:ascii="Arial" w:hAnsi="Arial" w:cs="Arial"/>
          <w:sz w:val="24"/>
          <w:szCs w:val="24"/>
        </w:rPr>
        <w:t>хийгдээгүй</w:t>
      </w:r>
      <w:proofErr w:type="spellEnd"/>
      <w:r w:rsidRPr="00F22A1A">
        <w:rPr>
          <w:rFonts w:ascii="Arial" w:hAnsi="Arial" w:cs="Arial"/>
          <w:sz w:val="24"/>
          <w:szCs w:val="24"/>
        </w:rPr>
        <w:t xml:space="preserve"> </w:t>
      </w:r>
      <w:proofErr w:type="spellStart"/>
      <w:r w:rsidRPr="00F22A1A">
        <w:rPr>
          <w:rFonts w:ascii="Arial" w:hAnsi="Arial" w:cs="Arial"/>
          <w:sz w:val="24"/>
          <w:szCs w:val="24"/>
        </w:rPr>
        <w:t>зэрэг</w:t>
      </w:r>
      <w:proofErr w:type="spellEnd"/>
      <w:r w:rsidRPr="00F22A1A">
        <w:rPr>
          <w:rFonts w:ascii="Arial" w:hAnsi="Arial" w:cs="Arial"/>
          <w:sz w:val="24"/>
          <w:szCs w:val="24"/>
        </w:rPr>
        <w:t xml:space="preserve"> </w:t>
      </w:r>
      <w:proofErr w:type="spellStart"/>
      <w:r w:rsidRPr="00F22A1A">
        <w:rPr>
          <w:rFonts w:ascii="Arial" w:hAnsi="Arial" w:cs="Arial"/>
          <w:sz w:val="24"/>
          <w:szCs w:val="24"/>
        </w:rPr>
        <w:t>шалтгааны</w:t>
      </w:r>
      <w:proofErr w:type="spellEnd"/>
      <w:r w:rsidRPr="00F22A1A">
        <w:rPr>
          <w:rFonts w:ascii="Arial" w:hAnsi="Arial" w:cs="Arial"/>
          <w:sz w:val="24"/>
          <w:szCs w:val="24"/>
        </w:rPr>
        <w:t xml:space="preserve"> </w:t>
      </w:r>
      <w:proofErr w:type="spellStart"/>
      <w:r w:rsidRPr="00F22A1A">
        <w:rPr>
          <w:rFonts w:ascii="Arial" w:hAnsi="Arial" w:cs="Arial"/>
          <w:sz w:val="24"/>
          <w:szCs w:val="24"/>
        </w:rPr>
        <w:t>улмаас</w:t>
      </w:r>
      <w:proofErr w:type="spellEnd"/>
      <w:r w:rsidRPr="00F22A1A">
        <w:rPr>
          <w:rFonts w:ascii="Arial" w:hAnsi="Arial" w:cs="Arial"/>
          <w:sz w:val="24"/>
          <w:szCs w:val="24"/>
        </w:rPr>
        <w:t xml:space="preserve"> </w:t>
      </w:r>
      <w:proofErr w:type="spellStart"/>
      <w:r w:rsidRPr="00F22A1A">
        <w:rPr>
          <w:rFonts w:ascii="Arial" w:hAnsi="Arial" w:cs="Arial"/>
          <w:sz w:val="24"/>
          <w:szCs w:val="24"/>
        </w:rPr>
        <w:t>Монгол</w:t>
      </w:r>
      <w:proofErr w:type="spellEnd"/>
      <w:r w:rsidRPr="00F22A1A">
        <w:rPr>
          <w:rFonts w:ascii="Arial" w:hAnsi="Arial" w:cs="Arial"/>
          <w:sz w:val="24"/>
          <w:szCs w:val="24"/>
        </w:rPr>
        <w:t xml:space="preserve"> </w:t>
      </w:r>
      <w:proofErr w:type="spellStart"/>
      <w:r w:rsidRPr="00F22A1A">
        <w:rPr>
          <w:rFonts w:ascii="Arial" w:hAnsi="Arial" w:cs="Arial"/>
          <w:sz w:val="24"/>
          <w:szCs w:val="24"/>
        </w:rPr>
        <w:t>Улсын</w:t>
      </w:r>
      <w:proofErr w:type="spellEnd"/>
      <w:r w:rsidRPr="00F22A1A">
        <w:rPr>
          <w:rFonts w:ascii="Arial" w:hAnsi="Arial" w:cs="Arial"/>
          <w:sz w:val="24"/>
          <w:szCs w:val="24"/>
        </w:rPr>
        <w:t xml:space="preserve"> </w:t>
      </w:r>
      <w:proofErr w:type="spellStart"/>
      <w:r w:rsidRPr="00F22A1A">
        <w:rPr>
          <w:rFonts w:ascii="Arial" w:hAnsi="Arial" w:cs="Arial"/>
          <w:sz w:val="24"/>
          <w:szCs w:val="24"/>
        </w:rPr>
        <w:t>Их</w:t>
      </w:r>
      <w:proofErr w:type="spellEnd"/>
      <w:r w:rsidRPr="00F22A1A">
        <w:rPr>
          <w:rFonts w:ascii="Arial" w:hAnsi="Arial" w:cs="Arial"/>
          <w:sz w:val="24"/>
          <w:szCs w:val="24"/>
        </w:rPr>
        <w:t xml:space="preserve"> </w:t>
      </w:r>
      <w:proofErr w:type="spellStart"/>
      <w:r w:rsidRPr="00F22A1A">
        <w:rPr>
          <w:rFonts w:ascii="Arial" w:hAnsi="Arial" w:cs="Arial"/>
          <w:sz w:val="24"/>
          <w:szCs w:val="24"/>
        </w:rPr>
        <w:t>Хурал</w:t>
      </w:r>
      <w:proofErr w:type="spellEnd"/>
      <w:r w:rsidRPr="00F22A1A">
        <w:rPr>
          <w:rFonts w:ascii="Arial" w:hAnsi="Arial" w:cs="Arial"/>
          <w:sz w:val="24"/>
          <w:szCs w:val="24"/>
        </w:rPr>
        <w:t xml:space="preserve"> 2016 </w:t>
      </w:r>
      <w:proofErr w:type="spellStart"/>
      <w:r w:rsidRPr="00F22A1A">
        <w:rPr>
          <w:rFonts w:ascii="Arial" w:hAnsi="Arial" w:cs="Arial"/>
          <w:sz w:val="24"/>
          <w:szCs w:val="24"/>
        </w:rPr>
        <w:t>оны</w:t>
      </w:r>
      <w:proofErr w:type="spellEnd"/>
      <w:r w:rsidRPr="00F22A1A">
        <w:rPr>
          <w:rFonts w:ascii="Arial" w:hAnsi="Arial" w:cs="Arial"/>
          <w:sz w:val="24"/>
          <w:szCs w:val="24"/>
        </w:rPr>
        <w:t xml:space="preserve"> 08 </w:t>
      </w:r>
      <w:proofErr w:type="spellStart"/>
      <w:r w:rsidRPr="00F22A1A">
        <w:rPr>
          <w:rFonts w:ascii="Arial" w:hAnsi="Arial" w:cs="Arial"/>
          <w:sz w:val="24"/>
          <w:szCs w:val="24"/>
        </w:rPr>
        <w:t>дугаар</w:t>
      </w:r>
      <w:proofErr w:type="spellEnd"/>
      <w:r w:rsidRPr="00F22A1A">
        <w:rPr>
          <w:rFonts w:ascii="Arial" w:hAnsi="Arial" w:cs="Arial"/>
          <w:sz w:val="24"/>
          <w:szCs w:val="24"/>
        </w:rPr>
        <w:t xml:space="preserve"> </w:t>
      </w:r>
      <w:proofErr w:type="spellStart"/>
      <w:r w:rsidRPr="00F22A1A">
        <w:rPr>
          <w:rFonts w:ascii="Arial" w:hAnsi="Arial" w:cs="Arial"/>
          <w:sz w:val="24"/>
          <w:szCs w:val="24"/>
        </w:rPr>
        <w:t>сарын</w:t>
      </w:r>
      <w:proofErr w:type="spellEnd"/>
      <w:r w:rsidRPr="00F22A1A">
        <w:rPr>
          <w:rFonts w:ascii="Arial" w:hAnsi="Arial" w:cs="Arial"/>
          <w:sz w:val="24"/>
          <w:szCs w:val="24"/>
        </w:rPr>
        <w:t xml:space="preserve"> 30-ны </w:t>
      </w:r>
      <w:proofErr w:type="spellStart"/>
      <w:r w:rsidRPr="00F22A1A">
        <w:rPr>
          <w:rFonts w:ascii="Arial" w:hAnsi="Arial" w:cs="Arial"/>
          <w:sz w:val="24"/>
          <w:szCs w:val="24"/>
        </w:rPr>
        <w:t>өдөр</w:t>
      </w:r>
      <w:proofErr w:type="spellEnd"/>
      <w:r w:rsidRPr="00F22A1A">
        <w:rPr>
          <w:rFonts w:ascii="Arial" w:hAnsi="Arial" w:cs="Arial"/>
          <w:sz w:val="24"/>
          <w:szCs w:val="24"/>
        </w:rPr>
        <w:t xml:space="preserve"> </w:t>
      </w:r>
      <w:proofErr w:type="spellStart"/>
      <w:r w:rsidRPr="00F22A1A">
        <w:rPr>
          <w:rFonts w:ascii="Arial" w:hAnsi="Arial" w:cs="Arial"/>
          <w:sz w:val="24"/>
          <w:szCs w:val="24"/>
        </w:rPr>
        <w:t>Зөрчлийн</w:t>
      </w:r>
      <w:proofErr w:type="spellEnd"/>
      <w:r w:rsidRPr="00F22A1A">
        <w:rPr>
          <w:rFonts w:ascii="Arial" w:hAnsi="Arial" w:cs="Arial"/>
          <w:sz w:val="24"/>
          <w:szCs w:val="24"/>
        </w:rPr>
        <w:t xml:space="preserve"> </w:t>
      </w:r>
      <w:proofErr w:type="spellStart"/>
      <w:r w:rsidRPr="00F22A1A">
        <w:rPr>
          <w:rFonts w:ascii="Arial" w:hAnsi="Arial" w:cs="Arial"/>
          <w:sz w:val="24"/>
          <w:szCs w:val="24"/>
        </w:rPr>
        <w:t>тухай</w:t>
      </w:r>
      <w:proofErr w:type="spellEnd"/>
      <w:r w:rsidRPr="00F22A1A">
        <w:rPr>
          <w:rFonts w:ascii="Arial" w:hAnsi="Arial" w:cs="Arial"/>
          <w:sz w:val="24"/>
          <w:szCs w:val="24"/>
        </w:rPr>
        <w:t xml:space="preserve"> </w:t>
      </w:r>
      <w:proofErr w:type="spellStart"/>
      <w:r w:rsidRPr="00F22A1A">
        <w:rPr>
          <w:rFonts w:ascii="Arial" w:hAnsi="Arial" w:cs="Arial"/>
          <w:sz w:val="24"/>
          <w:szCs w:val="24"/>
        </w:rPr>
        <w:t>хуульд</w:t>
      </w:r>
      <w:proofErr w:type="spellEnd"/>
      <w:r w:rsidRPr="00F22A1A">
        <w:rPr>
          <w:rFonts w:ascii="Arial" w:hAnsi="Arial" w:cs="Arial"/>
          <w:sz w:val="24"/>
          <w:szCs w:val="24"/>
        </w:rPr>
        <w:t xml:space="preserve"> </w:t>
      </w:r>
      <w:proofErr w:type="spellStart"/>
      <w:r w:rsidRPr="00F22A1A">
        <w:rPr>
          <w:rFonts w:ascii="Arial" w:hAnsi="Arial" w:cs="Arial"/>
          <w:sz w:val="24"/>
          <w:szCs w:val="24"/>
        </w:rPr>
        <w:t>өөрчлөлт</w:t>
      </w:r>
      <w:proofErr w:type="spellEnd"/>
      <w:r w:rsidRPr="00F22A1A">
        <w:rPr>
          <w:rFonts w:ascii="Arial" w:hAnsi="Arial" w:cs="Arial"/>
          <w:sz w:val="24"/>
          <w:szCs w:val="24"/>
        </w:rPr>
        <w:t xml:space="preserve"> </w:t>
      </w:r>
      <w:proofErr w:type="spellStart"/>
      <w:r w:rsidRPr="00F22A1A">
        <w:rPr>
          <w:rFonts w:ascii="Arial" w:hAnsi="Arial" w:cs="Arial"/>
          <w:sz w:val="24"/>
          <w:szCs w:val="24"/>
        </w:rPr>
        <w:t>оруулах</w:t>
      </w:r>
      <w:proofErr w:type="spellEnd"/>
      <w:r w:rsidRPr="00F22A1A">
        <w:rPr>
          <w:rFonts w:ascii="Arial" w:hAnsi="Arial" w:cs="Arial"/>
          <w:sz w:val="24"/>
          <w:szCs w:val="24"/>
        </w:rPr>
        <w:t xml:space="preserve"> </w:t>
      </w:r>
      <w:proofErr w:type="spellStart"/>
      <w:r w:rsidRPr="00F22A1A">
        <w:rPr>
          <w:rFonts w:ascii="Arial" w:hAnsi="Arial" w:cs="Arial"/>
          <w:sz w:val="24"/>
          <w:szCs w:val="24"/>
        </w:rPr>
        <w:t>тухай</w:t>
      </w:r>
      <w:proofErr w:type="spellEnd"/>
      <w:r w:rsidRPr="00F22A1A">
        <w:rPr>
          <w:rFonts w:ascii="Arial" w:hAnsi="Arial" w:cs="Arial"/>
          <w:sz w:val="24"/>
          <w:szCs w:val="24"/>
        </w:rPr>
        <w:t xml:space="preserve"> </w:t>
      </w:r>
      <w:proofErr w:type="spellStart"/>
      <w:r w:rsidRPr="00F22A1A">
        <w:rPr>
          <w:rFonts w:ascii="Arial" w:hAnsi="Arial" w:cs="Arial"/>
          <w:sz w:val="24"/>
          <w:szCs w:val="24"/>
        </w:rPr>
        <w:t>хуулийг</w:t>
      </w:r>
      <w:proofErr w:type="spellEnd"/>
      <w:r w:rsidRPr="00F22A1A">
        <w:rPr>
          <w:rFonts w:ascii="Arial" w:hAnsi="Arial" w:cs="Arial"/>
          <w:sz w:val="24"/>
          <w:szCs w:val="24"/>
        </w:rPr>
        <w:t xml:space="preserve"> </w:t>
      </w:r>
      <w:proofErr w:type="spellStart"/>
      <w:r w:rsidRPr="00F22A1A">
        <w:rPr>
          <w:rFonts w:ascii="Arial" w:hAnsi="Arial" w:cs="Arial"/>
          <w:sz w:val="24"/>
          <w:szCs w:val="24"/>
        </w:rPr>
        <w:t>хэлэлцэн</w:t>
      </w:r>
      <w:proofErr w:type="spellEnd"/>
      <w:r w:rsidRPr="00F22A1A">
        <w:rPr>
          <w:rFonts w:ascii="Arial" w:hAnsi="Arial" w:cs="Arial"/>
          <w:sz w:val="24"/>
          <w:szCs w:val="24"/>
        </w:rPr>
        <w:t xml:space="preserve"> </w:t>
      </w:r>
      <w:proofErr w:type="spellStart"/>
      <w:r w:rsidRPr="00F22A1A">
        <w:rPr>
          <w:rFonts w:ascii="Arial" w:hAnsi="Arial" w:cs="Arial"/>
          <w:sz w:val="24"/>
          <w:szCs w:val="24"/>
        </w:rPr>
        <w:t>баталж</w:t>
      </w:r>
      <w:proofErr w:type="spellEnd"/>
      <w:r w:rsidRPr="00F22A1A">
        <w:rPr>
          <w:rFonts w:ascii="Arial" w:hAnsi="Arial" w:cs="Arial"/>
          <w:sz w:val="24"/>
          <w:szCs w:val="24"/>
        </w:rPr>
        <w:t xml:space="preserve">, </w:t>
      </w:r>
      <w:proofErr w:type="spellStart"/>
      <w:r w:rsidRPr="00F22A1A">
        <w:rPr>
          <w:rFonts w:ascii="Arial" w:hAnsi="Arial" w:cs="Arial"/>
          <w:sz w:val="24"/>
          <w:szCs w:val="24"/>
        </w:rPr>
        <w:t>дагаж</w:t>
      </w:r>
      <w:proofErr w:type="spellEnd"/>
      <w:r w:rsidRPr="00F22A1A">
        <w:rPr>
          <w:rFonts w:ascii="Arial" w:hAnsi="Arial" w:cs="Arial"/>
          <w:sz w:val="24"/>
          <w:szCs w:val="24"/>
        </w:rPr>
        <w:t xml:space="preserve"> </w:t>
      </w:r>
      <w:proofErr w:type="spellStart"/>
      <w:r w:rsidRPr="00F22A1A">
        <w:rPr>
          <w:rFonts w:ascii="Arial" w:hAnsi="Arial" w:cs="Arial"/>
          <w:sz w:val="24"/>
          <w:szCs w:val="24"/>
        </w:rPr>
        <w:t>мөрдөх</w:t>
      </w:r>
      <w:proofErr w:type="spellEnd"/>
      <w:r w:rsidRPr="00F22A1A">
        <w:rPr>
          <w:rFonts w:ascii="Arial" w:hAnsi="Arial" w:cs="Arial"/>
          <w:sz w:val="24"/>
          <w:szCs w:val="24"/>
        </w:rPr>
        <w:t xml:space="preserve"> </w:t>
      </w:r>
      <w:proofErr w:type="spellStart"/>
      <w:r w:rsidRPr="00F22A1A">
        <w:rPr>
          <w:rFonts w:ascii="Arial" w:hAnsi="Arial" w:cs="Arial"/>
          <w:sz w:val="24"/>
          <w:szCs w:val="24"/>
        </w:rPr>
        <w:t>хугацааг</w:t>
      </w:r>
      <w:proofErr w:type="spellEnd"/>
      <w:r w:rsidRPr="00F22A1A">
        <w:rPr>
          <w:rFonts w:ascii="Arial" w:hAnsi="Arial" w:cs="Arial"/>
          <w:sz w:val="24"/>
          <w:szCs w:val="24"/>
        </w:rPr>
        <w:t xml:space="preserve"> 2017 </w:t>
      </w:r>
      <w:proofErr w:type="spellStart"/>
      <w:r w:rsidRPr="00F22A1A">
        <w:rPr>
          <w:rFonts w:ascii="Arial" w:hAnsi="Arial" w:cs="Arial"/>
          <w:sz w:val="24"/>
          <w:szCs w:val="24"/>
        </w:rPr>
        <w:t>оны</w:t>
      </w:r>
      <w:proofErr w:type="spellEnd"/>
      <w:r w:rsidRPr="00F22A1A">
        <w:rPr>
          <w:rFonts w:ascii="Arial" w:hAnsi="Arial" w:cs="Arial"/>
          <w:sz w:val="24"/>
          <w:szCs w:val="24"/>
        </w:rPr>
        <w:t xml:space="preserve"> 07 </w:t>
      </w:r>
      <w:proofErr w:type="spellStart"/>
      <w:r w:rsidRPr="00F22A1A">
        <w:rPr>
          <w:rFonts w:ascii="Arial" w:hAnsi="Arial" w:cs="Arial"/>
          <w:sz w:val="24"/>
          <w:szCs w:val="24"/>
        </w:rPr>
        <w:t>дугаар</w:t>
      </w:r>
      <w:proofErr w:type="spellEnd"/>
      <w:r w:rsidRPr="00F22A1A">
        <w:rPr>
          <w:rFonts w:ascii="Arial" w:hAnsi="Arial" w:cs="Arial"/>
          <w:sz w:val="24"/>
          <w:szCs w:val="24"/>
        </w:rPr>
        <w:t xml:space="preserve"> </w:t>
      </w:r>
      <w:proofErr w:type="spellStart"/>
      <w:r w:rsidRPr="00F22A1A">
        <w:rPr>
          <w:rFonts w:ascii="Arial" w:hAnsi="Arial" w:cs="Arial"/>
          <w:sz w:val="24"/>
          <w:szCs w:val="24"/>
        </w:rPr>
        <w:t>сарын</w:t>
      </w:r>
      <w:proofErr w:type="spellEnd"/>
      <w:r w:rsidRPr="00F22A1A">
        <w:rPr>
          <w:rFonts w:ascii="Arial" w:hAnsi="Arial" w:cs="Arial"/>
          <w:sz w:val="24"/>
          <w:szCs w:val="24"/>
        </w:rPr>
        <w:t xml:space="preserve"> 01-ний </w:t>
      </w:r>
      <w:proofErr w:type="spellStart"/>
      <w:r w:rsidRPr="00F22A1A">
        <w:rPr>
          <w:rFonts w:ascii="Arial" w:hAnsi="Arial" w:cs="Arial"/>
          <w:sz w:val="24"/>
          <w:szCs w:val="24"/>
        </w:rPr>
        <w:t>өдөр</w:t>
      </w:r>
      <w:proofErr w:type="spellEnd"/>
      <w:r w:rsidRPr="00F22A1A">
        <w:rPr>
          <w:rFonts w:ascii="Arial" w:hAnsi="Arial" w:cs="Arial"/>
          <w:sz w:val="24"/>
          <w:szCs w:val="24"/>
        </w:rPr>
        <w:t xml:space="preserve"> </w:t>
      </w:r>
      <w:proofErr w:type="spellStart"/>
      <w:r w:rsidRPr="00F22A1A">
        <w:rPr>
          <w:rFonts w:ascii="Arial" w:hAnsi="Arial" w:cs="Arial"/>
          <w:sz w:val="24"/>
          <w:szCs w:val="24"/>
        </w:rPr>
        <w:t>хүртэл</w:t>
      </w:r>
      <w:proofErr w:type="spellEnd"/>
      <w:r w:rsidRPr="00F22A1A">
        <w:rPr>
          <w:rFonts w:ascii="Arial" w:hAnsi="Arial" w:cs="Arial"/>
          <w:sz w:val="24"/>
          <w:szCs w:val="24"/>
        </w:rPr>
        <w:t xml:space="preserve"> </w:t>
      </w:r>
      <w:proofErr w:type="spellStart"/>
      <w:r w:rsidRPr="00F22A1A">
        <w:rPr>
          <w:rFonts w:ascii="Arial" w:hAnsi="Arial" w:cs="Arial"/>
          <w:sz w:val="24"/>
          <w:szCs w:val="24"/>
        </w:rPr>
        <w:t>хойшлуулсан</w:t>
      </w:r>
      <w:proofErr w:type="spellEnd"/>
      <w:r w:rsidRPr="00F22A1A">
        <w:rPr>
          <w:rFonts w:ascii="Arial" w:hAnsi="Arial" w:cs="Arial"/>
          <w:sz w:val="24"/>
          <w:szCs w:val="24"/>
          <w:lang w:val="mn-MN"/>
        </w:rPr>
        <w:t xml:space="preserve"> </w:t>
      </w:r>
      <w:r w:rsidR="005F7E0F" w:rsidRPr="00F22A1A">
        <w:rPr>
          <w:rFonts w:ascii="Arial" w:hAnsi="Arial" w:cs="Arial"/>
          <w:sz w:val="24"/>
          <w:szCs w:val="24"/>
          <w:lang w:val="mn-MN"/>
        </w:rPr>
        <w:t>түүхтэй</w:t>
      </w:r>
      <w:r w:rsidRPr="00F22A1A">
        <w:rPr>
          <w:rFonts w:ascii="Arial" w:hAnsi="Arial" w:cs="Arial"/>
          <w:sz w:val="24"/>
          <w:szCs w:val="24"/>
        </w:rPr>
        <w:t>.</w:t>
      </w:r>
    </w:p>
    <w:p w14:paraId="5E67C348" w14:textId="77777777" w:rsidR="000B6048" w:rsidRPr="00F22A1A" w:rsidRDefault="000B6048" w:rsidP="00D07444">
      <w:pPr>
        <w:spacing w:after="0"/>
        <w:ind w:firstLine="720"/>
        <w:jc w:val="both"/>
        <w:rPr>
          <w:rFonts w:ascii="Arial" w:hAnsi="Arial" w:cs="Arial"/>
          <w:sz w:val="24"/>
          <w:szCs w:val="24"/>
        </w:rPr>
      </w:pPr>
      <w:r w:rsidRPr="00F22A1A">
        <w:rPr>
          <w:rFonts w:ascii="Arial" w:hAnsi="Arial" w:cs="Arial"/>
          <w:sz w:val="24"/>
          <w:szCs w:val="24"/>
        </w:rPr>
        <w:t xml:space="preserve"> </w:t>
      </w:r>
      <w:proofErr w:type="spellStart"/>
      <w:r w:rsidRPr="00F22A1A">
        <w:rPr>
          <w:rFonts w:ascii="Arial" w:hAnsi="Arial" w:cs="Arial"/>
          <w:sz w:val="24"/>
          <w:szCs w:val="24"/>
        </w:rPr>
        <w:t>Монгол</w:t>
      </w:r>
      <w:proofErr w:type="spellEnd"/>
      <w:r w:rsidRPr="00F22A1A">
        <w:rPr>
          <w:rFonts w:ascii="Arial" w:hAnsi="Arial" w:cs="Arial"/>
          <w:sz w:val="24"/>
          <w:szCs w:val="24"/>
        </w:rPr>
        <w:t xml:space="preserve"> </w:t>
      </w:r>
      <w:proofErr w:type="spellStart"/>
      <w:r w:rsidRPr="00F22A1A">
        <w:rPr>
          <w:rFonts w:ascii="Arial" w:hAnsi="Arial" w:cs="Arial"/>
          <w:sz w:val="24"/>
          <w:szCs w:val="24"/>
        </w:rPr>
        <w:t>Улсын</w:t>
      </w:r>
      <w:proofErr w:type="spellEnd"/>
      <w:r w:rsidRPr="00F22A1A">
        <w:rPr>
          <w:rFonts w:ascii="Arial" w:hAnsi="Arial" w:cs="Arial"/>
          <w:sz w:val="24"/>
          <w:szCs w:val="24"/>
        </w:rPr>
        <w:t xml:space="preserve"> </w:t>
      </w:r>
      <w:proofErr w:type="spellStart"/>
      <w:r w:rsidRPr="00F22A1A">
        <w:rPr>
          <w:rFonts w:ascii="Arial" w:hAnsi="Arial" w:cs="Arial"/>
          <w:sz w:val="24"/>
          <w:szCs w:val="24"/>
        </w:rPr>
        <w:t>Үндсэн</w:t>
      </w:r>
      <w:proofErr w:type="spellEnd"/>
      <w:r w:rsidRPr="00F22A1A">
        <w:rPr>
          <w:rFonts w:ascii="Arial" w:hAnsi="Arial" w:cs="Arial"/>
          <w:sz w:val="24"/>
          <w:szCs w:val="24"/>
        </w:rPr>
        <w:t xml:space="preserve"> </w:t>
      </w:r>
      <w:proofErr w:type="spellStart"/>
      <w:r w:rsidRPr="00F22A1A">
        <w:rPr>
          <w:rFonts w:ascii="Arial" w:hAnsi="Arial" w:cs="Arial"/>
          <w:sz w:val="24"/>
          <w:szCs w:val="24"/>
        </w:rPr>
        <w:t>хуулиар</w:t>
      </w:r>
      <w:proofErr w:type="spellEnd"/>
      <w:r w:rsidRPr="00F22A1A">
        <w:rPr>
          <w:rFonts w:ascii="Arial" w:hAnsi="Arial" w:cs="Arial"/>
          <w:sz w:val="24"/>
          <w:szCs w:val="24"/>
        </w:rPr>
        <w:t xml:space="preserve"> </w:t>
      </w:r>
      <w:proofErr w:type="spellStart"/>
      <w:r w:rsidRPr="00F22A1A">
        <w:rPr>
          <w:rFonts w:ascii="Arial" w:hAnsi="Arial" w:cs="Arial"/>
          <w:sz w:val="24"/>
          <w:szCs w:val="24"/>
        </w:rPr>
        <w:t>хамгаалсан</w:t>
      </w:r>
      <w:proofErr w:type="spellEnd"/>
      <w:r w:rsidRPr="00F22A1A">
        <w:rPr>
          <w:rFonts w:ascii="Arial" w:hAnsi="Arial" w:cs="Arial"/>
          <w:sz w:val="24"/>
          <w:szCs w:val="24"/>
        </w:rPr>
        <w:t xml:space="preserve"> </w:t>
      </w:r>
      <w:proofErr w:type="spellStart"/>
      <w:r w:rsidRPr="00F22A1A">
        <w:rPr>
          <w:rFonts w:ascii="Arial" w:hAnsi="Arial" w:cs="Arial"/>
          <w:sz w:val="24"/>
          <w:szCs w:val="24"/>
        </w:rPr>
        <w:t>үнэт</w:t>
      </w:r>
      <w:proofErr w:type="spellEnd"/>
      <w:r w:rsidRPr="00F22A1A">
        <w:rPr>
          <w:rFonts w:ascii="Arial" w:hAnsi="Arial" w:cs="Arial"/>
          <w:sz w:val="24"/>
          <w:szCs w:val="24"/>
        </w:rPr>
        <w:t xml:space="preserve"> </w:t>
      </w:r>
      <w:proofErr w:type="spellStart"/>
      <w:r w:rsidRPr="00F22A1A">
        <w:rPr>
          <w:rFonts w:ascii="Arial" w:hAnsi="Arial" w:cs="Arial"/>
          <w:sz w:val="24"/>
          <w:szCs w:val="24"/>
        </w:rPr>
        <w:t>зүйл</w:t>
      </w:r>
      <w:proofErr w:type="spellEnd"/>
      <w:r w:rsidRPr="00F22A1A">
        <w:rPr>
          <w:rFonts w:ascii="Arial" w:hAnsi="Arial" w:cs="Arial"/>
          <w:sz w:val="24"/>
          <w:szCs w:val="24"/>
        </w:rPr>
        <w:t xml:space="preserve">, </w:t>
      </w:r>
      <w:proofErr w:type="spellStart"/>
      <w:r w:rsidRPr="00F22A1A">
        <w:rPr>
          <w:rFonts w:ascii="Arial" w:hAnsi="Arial" w:cs="Arial"/>
          <w:sz w:val="24"/>
          <w:szCs w:val="24"/>
        </w:rPr>
        <w:t>хууль</w:t>
      </w:r>
      <w:proofErr w:type="spellEnd"/>
      <w:r w:rsidRPr="00F22A1A">
        <w:rPr>
          <w:rFonts w:ascii="Arial" w:hAnsi="Arial" w:cs="Arial"/>
          <w:sz w:val="24"/>
          <w:szCs w:val="24"/>
        </w:rPr>
        <w:t xml:space="preserve"> </w:t>
      </w:r>
      <w:proofErr w:type="spellStart"/>
      <w:r w:rsidRPr="00F22A1A">
        <w:rPr>
          <w:rFonts w:ascii="Arial" w:hAnsi="Arial" w:cs="Arial"/>
          <w:sz w:val="24"/>
          <w:szCs w:val="24"/>
        </w:rPr>
        <w:t>ёсны</w:t>
      </w:r>
      <w:proofErr w:type="spellEnd"/>
      <w:r w:rsidRPr="00F22A1A">
        <w:rPr>
          <w:rFonts w:ascii="Arial" w:hAnsi="Arial" w:cs="Arial"/>
          <w:sz w:val="24"/>
          <w:szCs w:val="24"/>
        </w:rPr>
        <w:t xml:space="preserve"> </w:t>
      </w:r>
      <w:proofErr w:type="spellStart"/>
      <w:r w:rsidRPr="00F22A1A">
        <w:rPr>
          <w:rFonts w:ascii="Arial" w:hAnsi="Arial" w:cs="Arial"/>
          <w:sz w:val="24"/>
          <w:szCs w:val="24"/>
        </w:rPr>
        <w:t>ашиг</w:t>
      </w:r>
      <w:proofErr w:type="spellEnd"/>
      <w:r w:rsidRPr="00F22A1A">
        <w:rPr>
          <w:rFonts w:ascii="Arial" w:hAnsi="Arial" w:cs="Arial"/>
          <w:sz w:val="24"/>
          <w:szCs w:val="24"/>
        </w:rPr>
        <w:t xml:space="preserve"> </w:t>
      </w:r>
      <w:proofErr w:type="spellStart"/>
      <w:r w:rsidRPr="00F22A1A">
        <w:rPr>
          <w:rFonts w:ascii="Arial" w:hAnsi="Arial" w:cs="Arial"/>
          <w:sz w:val="24"/>
          <w:szCs w:val="24"/>
        </w:rPr>
        <w:t>сонирхлыг</w:t>
      </w:r>
      <w:proofErr w:type="spellEnd"/>
      <w:r w:rsidRPr="00F22A1A">
        <w:rPr>
          <w:rFonts w:ascii="Arial" w:hAnsi="Arial" w:cs="Arial"/>
          <w:sz w:val="24"/>
          <w:szCs w:val="24"/>
        </w:rPr>
        <w:t xml:space="preserve"> </w:t>
      </w:r>
      <w:r w:rsidR="00484E15" w:rsidRPr="00F22A1A">
        <w:rPr>
          <w:rFonts w:ascii="Arial" w:hAnsi="Arial" w:cs="Arial"/>
          <w:sz w:val="24"/>
          <w:szCs w:val="24"/>
          <w:lang w:val="mn-MN"/>
        </w:rPr>
        <w:t xml:space="preserve">хуулиар </w:t>
      </w:r>
      <w:proofErr w:type="spellStart"/>
      <w:r w:rsidRPr="00F22A1A">
        <w:rPr>
          <w:rFonts w:ascii="Arial" w:hAnsi="Arial" w:cs="Arial"/>
          <w:sz w:val="24"/>
          <w:szCs w:val="24"/>
        </w:rPr>
        <w:t>зүй</w:t>
      </w:r>
      <w:proofErr w:type="spellEnd"/>
      <w:r w:rsidRPr="00F22A1A">
        <w:rPr>
          <w:rFonts w:ascii="Arial" w:hAnsi="Arial" w:cs="Arial"/>
          <w:sz w:val="24"/>
          <w:szCs w:val="24"/>
        </w:rPr>
        <w:t xml:space="preserve"> </w:t>
      </w:r>
      <w:proofErr w:type="spellStart"/>
      <w:r w:rsidRPr="00F22A1A">
        <w:rPr>
          <w:rFonts w:ascii="Arial" w:hAnsi="Arial" w:cs="Arial"/>
          <w:sz w:val="24"/>
          <w:szCs w:val="24"/>
        </w:rPr>
        <w:t>зохистой</w:t>
      </w:r>
      <w:proofErr w:type="spellEnd"/>
      <w:r w:rsidR="00484E15" w:rsidRPr="00F22A1A">
        <w:rPr>
          <w:rFonts w:ascii="Arial" w:hAnsi="Arial" w:cs="Arial"/>
          <w:sz w:val="24"/>
          <w:szCs w:val="24"/>
          <w:lang w:val="mn-MN"/>
        </w:rPr>
        <w:t>гоор тогтоон</w:t>
      </w:r>
      <w:r w:rsidRPr="00F22A1A">
        <w:rPr>
          <w:rFonts w:ascii="Arial" w:hAnsi="Arial" w:cs="Arial"/>
          <w:sz w:val="24"/>
          <w:szCs w:val="24"/>
        </w:rPr>
        <w:t xml:space="preserve"> </w:t>
      </w:r>
      <w:proofErr w:type="spellStart"/>
      <w:r w:rsidRPr="00F22A1A">
        <w:rPr>
          <w:rFonts w:ascii="Arial" w:hAnsi="Arial" w:cs="Arial"/>
          <w:sz w:val="24"/>
          <w:szCs w:val="24"/>
        </w:rPr>
        <w:t>хамгаалж</w:t>
      </w:r>
      <w:proofErr w:type="spellEnd"/>
      <w:r w:rsidRPr="00F22A1A">
        <w:rPr>
          <w:rFonts w:ascii="Arial" w:hAnsi="Arial" w:cs="Arial"/>
          <w:sz w:val="24"/>
          <w:szCs w:val="24"/>
        </w:rPr>
        <w:t xml:space="preserve">, </w:t>
      </w:r>
      <w:r w:rsidR="00484E15" w:rsidRPr="00F22A1A">
        <w:rPr>
          <w:rFonts w:ascii="Arial" w:hAnsi="Arial" w:cs="Arial"/>
          <w:sz w:val="24"/>
          <w:szCs w:val="24"/>
          <w:lang w:val="mn-MN"/>
        </w:rPr>
        <w:t xml:space="preserve">ийнхүү нийтээр дагаж мөрдөхөөр тогтоосон хууль болон холбогдох журмыг зөрчсөн тохиолдолд хүлээлгэх </w:t>
      </w:r>
      <w:proofErr w:type="spellStart"/>
      <w:r w:rsidRPr="00F22A1A">
        <w:rPr>
          <w:rFonts w:ascii="Arial" w:hAnsi="Arial" w:cs="Arial"/>
          <w:sz w:val="24"/>
          <w:szCs w:val="24"/>
        </w:rPr>
        <w:t>хариуцлагыг</w:t>
      </w:r>
      <w:proofErr w:type="spellEnd"/>
      <w:r w:rsidRPr="00F22A1A">
        <w:rPr>
          <w:rFonts w:ascii="Arial" w:hAnsi="Arial" w:cs="Arial"/>
          <w:sz w:val="24"/>
          <w:szCs w:val="24"/>
        </w:rPr>
        <w:t xml:space="preserve"> </w:t>
      </w:r>
      <w:r w:rsidR="00484E15" w:rsidRPr="00F22A1A">
        <w:rPr>
          <w:rFonts w:ascii="Arial" w:hAnsi="Arial" w:cs="Arial"/>
          <w:sz w:val="24"/>
          <w:szCs w:val="24"/>
          <w:lang w:val="mn-MN"/>
        </w:rPr>
        <w:t>тодорхой бөгөөд ойлгомжтой болгох,</w:t>
      </w:r>
      <w:r w:rsidRPr="00F22A1A">
        <w:rPr>
          <w:rFonts w:ascii="Arial" w:hAnsi="Arial" w:cs="Arial"/>
          <w:sz w:val="24"/>
          <w:szCs w:val="24"/>
        </w:rPr>
        <w:t xml:space="preserve"> </w:t>
      </w:r>
      <w:r w:rsidR="00484E15" w:rsidRPr="00F22A1A">
        <w:rPr>
          <w:rFonts w:ascii="Arial" w:hAnsi="Arial" w:cs="Arial"/>
          <w:sz w:val="24"/>
          <w:szCs w:val="24"/>
          <w:lang w:val="mn-MN"/>
        </w:rPr>
        <w:t xml:space="preserve">зохих хариуцлагыг </w:t>
      </w:r>
      <w:proofErr w:type="spellStart"/>
      <w:r w:rsidRPr="00F22A1A">
        <w:rPr>
          <w:rFonts w:ascii="Arial" w:hAnsi="Arial" w:cs="Arial"/>
          <w:sz w:val="24"/>
          <w:szCs w:val="24"/>
        </w:rPr>
        <w:t>оногдуулах</w:t>
      </w:r>
      <w:proofErr w:type="spellEnd"/>
      <w:r w:rsidRPr="00F22A1A">
        <w:rPr>
          <w:rFonts w:ascii="Arial" w:hAnsi="Arial" w:cs="Arial"/>
          <w:sz w:val="24"/>
          <w:szCs w:val="24"/>
        </w:rPr>
        <w:t xml:space="preserve"> </w:t>
      </w:r>
      <w:proofErr w:type="spellStart"/>
      <w:r w:rsidRPr="00F22A1A">
        <w:rPr>
          <w:rFonts w:ascii="Arial" w:hAnsi="Arial" w:cs="Arial"/>
          <w:sz w:val="24"/>
          <w:szCs w:val="24"/>
        </w:rPr>
        <w:t>тогтолцоог</w:t>
      </w:r>
      <w:proofErr w:type="spellEnd"/>
      <w:r w:rsidRPr="00F22A1A">
        <w:rPr>
          <w:rFonts w:ascii="Arial" w:hAnsi="Arial" w:cs="Arial"/>
          <w:sz w:val="24"/>
          <w:szCs w:val="24"/>
        </w:rPr>
        <w:t xml:space="preserve"> </w:t>
      </w:r>
      <w:proofErr w:type="spellStart"/>
      <w:r w:rsidRPr="00F22A1A">
        <w:rPr>
          <w:rFonts w:ascii="Arial" w:hAnsi="Arial" w:cs="Arial"/>
          <w:sz w:val="24"/>
          <w:szCs w:val="24"/>
        </w:rPr>
        <w:t>бүрдүүлж</w:t>
      </w:r>
      <w:proofErr w:type="spellEnd"/>
      <w:r w:rsidRPr="00F22A1A">
        <w:rPr>
          <w:rFonts w:ascii="Arial" w:hAnsi="Arial" w:cs="Arial"/>
          <w:sz w:val="24"/>
          <w:szCs w:val="24"/>
        </w:rPr>
        <w:t xml:space="preserve"> </w:t>
      </w:r>
      <w:proofErr w:type="spellStart"/>
      <w:r w:rsidRPr="00F22A1A">
        <w:rPr>
          <w:rFonts w:ascii="Arial" w:hAnsi="Arial" w:cs="Arial"/>
          <w:sz w:val="24"/>
          <w:szCs w:val="24"/>
        </w:rPr>
        <w:t>буй</w:t>
      </w:r>
      <w:proofErr w:type="spellEnd"/>
      <w:r w:rsidRPr="00F22A1A">
        <w:rPr>
          <w:rFonts w:ascii="Arial" w:hAnsi="Arial" w:cs="Arial"/>
          <w:sz w:val="24"/>
          <w:szCs w:val="24"/>
        </w:rPr>
        <w:t xml:space="preserve"> </w:t>
      </w:r>
      <w:proofErr w:type="spellStart"/>
      <w:r w:rsidRPr="00F22A1A">
        <w:rPr>
          <w:rFonts w:ascii="Arial" w:hAnsi="Arial" w:cs="Arial"/>
          <w:sz w:val="24"/>
          <w:szCs w:val="24"/>
        </w:rPr>
        <w:t>Зөрчлийн</w:t>
      </w:r>
      <w:proofErr w:type="spellEnd"/>
      <w:r w:rsidRPr="00F22A1A">
        <w:rPr>
          <w:rFonts w:ascii="Arial" w:hAnsi="Arial" w:cs="Arial"/>
          <w:sz w:val="24"/>
          <w:szCs w:val="24"/>
        </w:rPr>
        <w:t xml:space="preserve"> </w:t>
      </w:r>
      <w:proofErr w:type="spellStart"/>
      <w:r w:rsidRPr="00F22A1A">
        <w:rPr>
          <w:rFonts w:ascii="Arial" w:hAnsi="Arial" w:cs="Arial"/>
          <w:sz w:val="24"/>
          <w:szCs w:val="24"/>
        </w:rPr>
        <w:t>тухай</w:t>
      </w:r>
      <w:proofErr w:type="spellEnd"/>
      <w:r w:rsidRPr="00F22A1A">
        <w:rPr>
          <w:rFonts w:ascii="Arial" w:hAnsi="Arial" w:cs="Arial"/>
          <w:sz w:val="24"/>
          <w:szCs w:val="24"/>
        </w:rPr>
        <w:t xml:space="preserve"> </w:t>
      </w:r>
      <w:proofErr w:type="spellStart"/>
      <w:r w:rsidRPr="00F22A1A">
        <w:rPr>
          <w:rFonts w:ascii="Arial" w:hAnsi="Arial" w:cs="Arial"/>
          <w:sz w:val="24"/>
          <w:szCs w:val="24"/>
        </w:rPr>
        <w:t>хууль</w:t>
      </w:r>
      <w:proofErr w:type="spellEnd"/>
      <w:r w:rsidRPr="00F22A1A">
        <w:rPr>
          <w:rFonts w:ascii="Arial" w:hAnsi="Arial" w:cs="Arial"/>
          <w:sz w:val="24"/>
          <w:szCs w:val="24"/>
        </w:rPr>
        <w:t xml:space="preserve"> </w:t>
      </w:r>
      <w:proofErr w:type="spellStart"/>
      <w:r w:rsidRPr="00F22A1A">
        <w:rPr>
          <w:rFonts w:ascii="Arial" w:hAnsi="Arial" w:cs="Arial"/>
          <w:sz w:val="24"/>
          <w:szCs w:val="24"/>
        </w:rPr>
        <w:t>нь</w:t>
      </w:r>
      <w:proofErr w:type="spellEnd"/>
      <w:r w:rsidRPr="00F22A1A">
        <w:rPr>
          <w:rFonts w:ascii="Arial" w:hAnsi="Arial" w:cs="Arial"/>
          <w:sz w:val="24"/>
          <w:szCs w:val="24"/>
        </w:rPr>
        <w:t xml:space="preserve"> </w:t>
      </w:r>
      <w:proofErr w:type="spellStart"/>
      <w:r w:rsidRPr="00F22A1A">
        <w:rPr>
          <w:rFonts w:ascii="Arial" w:hAnsi="Arial" w:cs="Arial"/>
          <w:sz w:val="24"/>
          <w:szCs w:val="24"/>
        </w:rPr>
        <w:t>Үндсэн</w:t>
      </w:r>
      <w:proofErr w:type="spellEnd"/>
      <w:r w:rsidRPr="00F22A1A">
        <w:rPr>
          <w:rFonts w:ascii="Arial" w:hAnsi="Arial" w:cs="Arial"/>
          <w:sz w:val="24"/>
          <w:szCs w:val="24"/>
        </w:rPr>
        <w:t xml:space="preserve"> </w:t>
      </w:r>
      <w:proofErr w:type="spellStart"/>
      <w:r w:rsidRPr="00F22A1A">
        <w:rPr>
          <w:rFonts w:ascii="Arial" w:hAnsi="Arial" w:cs="Arial"/>
          <w:sz w:val="24"/>
          <w:szCs w:val="24"/>
        </w:rPr>
        <w:t>хуулиар</w:t>
      </w:r>
      <w:proofErr w:type="spellEnd"/>
      <w:r w:rsidRPr="00F22A1A">
        <w:rPr>
          <w:rFonts w:ascii="Arial" w:hAnsi="Arial" w:cs="Arial"/>
          <w:sz w:val="24"/>
          <w:szCs w:val="24"/>
        </w:rPr>
        <w:t xml:space="preserve"> </w:t>
      </w:r>
      <w:proofErr w:type="spellStart"/>
      <w:r w:rsidRPr="00F22A1A">
        <w:rPr>
          <w:rFonts w:ascii="Arial" w:hAnsi="Arial" w:cs="Arial"/>
          <w:sz w:val="24"/>
          <w:szCs w:val="24"/>
        </w:rPr>
        <w:t>баталгаажсан</w:t>
      </w:r>
      <w:proofErr w:type="spellEnd"/>
      <w:r w:rsidRPr="00F22A1A">
        <w:rPr>
          <w:rFonts w:ascii="Arial" w:hAnsi="Arial" w:cs="Arial"/>
          <w:sz w:val="24"/>
          <w:szCs w:val="24"/>
        </w:rPr>
        <w:t xml:space="preserve"> </w:t>
      </w:r>
      <w:proofErr w:type="spellStart"/>
      <w:r w:rsidRPr="00F22A1A">
        <w:rPr>
          <w:rFonts w:ascii="Arial" w:hAnsi="Arial" w:cs="Arial"/>
          <w:sz w:val="24"/>
          <w:szCs w:val="24"/>
        </w:rPr>
        <w:t>үнэт</w:t>
      </w:r>
      <w:proofErr w:type="spellEnd"/>
      <w:r w:rsidRPr="00F22A1A">
        <w:rPr>
          <w:rFonts w:ascii="Arial" w:hAnsi="Arial" w:cs="Arial"/>
          <w:sz w:val="24"/>
          <w:szCs w:val="24"/>
        </w:rPr>
        <w:t xml:space="preserve"> </w:t>
      </w:r>
      <w:proofErr w:type="spellStart"/>
      <w:r w:rsidRPr="00F22A1A">
        <w:rPr>
          <w:rFonts w:ascii="Arial" w:hAnsi="Arial" w:cs="Arial"/>
          <w:sz w:val="24"/>
          <w:szCs w:val="24"/>
        </w:rPr>
        <w:t>зүйл</w:t>
      </w:r>
      <w:proofErr w:type="spellEnd"/>
      <w:r w:rsidRPr="00F22A1A">
        <w:rPr>
          <w:rFonts w:ascii="Arial" w:hAnsi="Arial" w:cs="Arial"/>
          <w:sz w:val="24"/>
          <w:szCs w:val="24"/>
        </w:rPr>
        <w:t xml:space="preserve"> </w:t>
      </w:r>
      <w:proofErr w:type="spellStart"/>
      <w:r w:rsidRPr="00F22A1A">
        <w:rPr>
          <w:rFonts w:ascii="Arial" w:hAnsi="Arial" w:cs="Arial"/>
          <w:sz w:val="24"/>
          <w:szCs w:val="24"/>
        </w:rPr>
        <w:t>болох</w:t>
      </w:r>
      <w:proofErr w:type="spellEnd"/>
      <w:r w:rsidRPr="00F22A1A">
        <w:rPr>
          <w:rFonts w:ascii="Arial" w:hAnsi="Arial" w:cs="Arial"/>
          <w:sz w:val="24"/>
          <w:szCs w:val="24"/>
        </w:rPr>
        <w:t xml:space="preserve"> </w:t>
      </w:r>
      <w:proofErr w:type="spellStart"/>
      <w:r w:rsidRPr="00F22A1A">
        <w:rPr>
          <w:rFonts w:ascii="Arial" w:hAnsi="Arial" w:cs="Arial"/>
          <w:sz w:val="24"/>
          <w:szCs w:val="24"/>
        </w:rPr>
        <w:t>хүний</w:t>
      </w:r>
      <w:proofErr w:type="spellEnd"/>
      <w:r w:rsidRPr="00F22A1A">
        <w:rPr>
          <w:rFonts w:ascii="Arial" w:hAnsi="Arial" w:cs="Arial"/>
          <w:sz w:val="24"/>
          <w:szCs w:val="24"/>
        </w:rPr>
        <w:t xml:space="preserve"> </w:t>
      </w:r>
      <w:proofErr w:type="spellStart"/>
      <w:r w:rsidRPr="00F22A1A">
        <w:rPr>
          <w:rFonts w:ascii="Arial" w:hAnsi="Arial" w:cs="Arial"/>
          <w:sz w:val="24"/>
          <w:szCs w:val="24"/>
        </w:rPr>
        <w:t>эрх</w:t>
      </w:r>
      <w:proofErr w:type="spellEnd"/>
      <w:r w:rsidRPr="00F22A1A">
        <w:rPr>
          <w:rFonts w:ascii="Arial" w:hAnsi="Arial" w:cs="Arial"/>
          <w:sz w:val="24"/>
          <w:szCs w:val="24"/>
        </w:rPr>
        <w:t xml:space="preserve">, </w:t>
      </w:r>
      <w:proofErr w:type="spellStart"/>
      <w:r w:rsidRPr="00F22A1A">
        <w:rPr>
          <w:rFonts w:ascii="Arial" w:hAnsi="Arial" w:cs="Arial"/>
          <w:sz w:val="24"/>
          <w:szCs w:val="24"/>
        </w:rPr>
        <w:t>эрх</w:t>
      </w:r>
      <w:proofErr w:type="spellEnd"/>
      <w:r w:rsidRPr="00F22A1A">
        <w:rPr>
          <w:rFonts w:ascii="Arial" w:hAnsi="Arial" w:cs="Arial"/>
          <w:sz w:val="24"/>
          <w:szCs w:val="24"/>
        </w:rPr>
        <w:t xml:space="preserve"> </w:t>
      </w:r>
      <w:proofErr w:type="spellStart"/>
      <w:r w:rsidRPr="00F22A1A">
        <w:rPr>
          <w:rFonts w:ascii="Arial" w:hAnsi="Arial" w:cs="Arial"/>
          <w:sz w:val="24"/>
          <w:szCs w:val="24"/>
        </w:rPr>
        <w:t>чөлөө</w:t>
      </w:r>
      <w:proofErr w:type="spellEnd"/>
      <w:r w:rsidRPr="00F22A1A">
        <w:rPr>
          <w:rFonts w:ascii="Arial" w:hAnsi="Arial" w:cs="Arial"/>
          <w:sz w:val="24"/>
          <w:szCs w:val="24"/>
        </w:rPr>
        <w:t xml:space="preserve">, </w:t>
      </w:r>
      <w:proofErr w:type="spellStart"/>
      <w:r w:rsidRPr="00F22A1A">
        <w:rPr>
          <w:rFonts w:ascii="Arial" w:hAnsi="Arial" w:cs="Arial"/>
          <w:sz w:val="24"/>
          <w:szCs w:val="24"/>
        </w:rPr>
        <w:t>хувийн</w:t>
      </w:r>
      <w:proofErr w:type="spellEnd"/>
      <w:r w:rsidRPr="00F22A1A">
        <w:rPr>
          <w:rFonts w:ascii="Arial" w:hAnsi="Arial" w:cs="Arial"/>
          <w:sz w:val="24"/>
          <w:szCs w:val="24"/>
        </w:rPr>
        <w:t xml:space="preserve"> </w:t>
      </w:r>
      <w:proofErr w:type="spellStart"/>
      <w:r w:rsidRPr="00F22A1A">
        <w:rPr>
          <w:rFonts w:ascii="Arial" w:hAnsi="Arial" w:cs="Arial"/>
          <w:sz w:val="24"/>
          <w:szCs w:val="24"/>
        </w:rPr>
        <w:t>өмчийг</w:t>
      </w:r>
      <w:proofErr w:type="spellEnd"/>
      <w:r w:rsidRPr="00F22A1A">
        <w:rPr>
          <w:rFonts w:ascii="Arial" w:hAnsi="Arial" w:cs="Arial"/>
          <w:sz w:val="24"/>
          <w:szCs w:val="24"/>
        </w:rPr>
        <w:t xml:space="preserve"> </w:t>
      </w:r>
      <w:proofErr w:type="spellStart"/>
      <w:r w:rsidRPr="00F22A1A">
        <w:rPr>
          <w:rFonts w:ascii="Arial" w:hAnsi="Arial" w:cs="Arial"/>
          <w:sz w:val="24"/>
          <w:szCs w:val="24"/>
        </w:rPr>
        <w:t>эрх</w:t>
      </w:r>
      <w:proofErr w:type="spellEnd"/>
      <w:r w:rsidRPr="00F22A1A">
        <w:rPr>
          <w:rFonts w:ascii="Arial" w:hAnsi="Arial" w:cs="Arial"/>
          <w:sz w:val="24"/>
          <w:szCs w:val="24"/>
        </w:rPr>
        <w:t xml:space="preserve"> </w:t>
      </w:r>
      <w:proofErr w:type="spellStart"/>
      <w:r w:rsidRPr="00F22A1A">
        <w:rPr>
          <w:rFonts w:ascii="Arial" w:hAnsi="Arial" w:cs="Arial"/>
          <w:sz w:val="24"/>
          <w:szCs w:val="24"/>
        </w:rPr>
        <w:t>зүйн</w:t>
      </w:r>
      <w:proofErr w:type="spellEnd"/>
      <w:r w:rsidRPr="00F22A1A">
        <w:rPr>
          <w:rFonts w:ascii="Arial" w:hAnsi="Arial" w:cs="Arial"/>
          <w:sz w:val="24"/>
          <w:szCs w:val="24"/>
        </w:rPr>
        <w:t xml:space="preserve"> </w:t>
      </w:r>
      <w:proofErr w:type="spellStart"/>
      <w:r w:rsidRPr="00F22A1A">
        <w:rPr>
          <w:rFonts w:ascii="Arial" w:hAnsi="Arial" w:cs="Arial"/>
          <w:sz w:val="24"/>
          <w:szCs w:val="24"/>
        </w:rPr>
        <w:t>хэм</w:t>
      </w:r>
      <w:proofErr w:type="spellEnd"/>
      <w:r w:rsidRPr="00F22A1A">
        <w:rPr>
          <w:rFonts w:ascii="Arial" w:hAnsi="Arial" w:cs="Arial"/>
          <w:sz w:val="24"/>
          <w:szCs w:val="24"/>
        </w:rPr>
        <w:t xml:space="preserve"> </w:t>
      </w:r>
      <w:proofErr w:type="spellStart"/>
      <w:r w:rsidRPr="00F22A1A">
        <w:rPr>
          <w:rFonts w:ascii="Arial" w:hAnsi="Arial" w:cs="Arial"/>
          <w:sz w:val="24"/>
          <w:szCs w:val="24"/>
        </w:rPr>
        <w:t>хэмжээгээр</w:t>
      </w:r>
      <w:proofErr w:type="spellEnd"/>
      <w:r w:rsidRPr="00F22A1A">
        <w:rPr>
          <w:rFonts w:ascii="Arial" w:hAnsi="Arial" w:cs="Arial"/>
          <w:sz w:val="24"/>
          <w:szCs w:val="24"/>
        </w:rPr>
        <w:t xml:space="preserve"> </w:t>
      </w:r>
      <w:proofErr w:type="spellStart"/>
      <w:r w:rsidRPr="00F22A1A">
        <w:rPr>
          <w:rFonts w:ascii="Arial" w:hAnsi="Arial" w:cs="Arial"/>
          <w:sz w:val="24"/>
          <w:szCs w:val="24"/>
        </w:rPr>
        <w:t>хамгаалах</w:t>
      </w:r>
      <w:proofErr w:type="spellEnd"/>
      <w:r w:rsidRPr="00F22A1A">
        <w:rPr>
          <w:rFonts w:ascii="Arial" w:hAnsi="Arial" w:cs="Arial"/>
          <w:sz w:val="24"/>
          <w:szCs w:val="24"/>
        </w:rPr>
        <w:t xml:space="preserve"> </w:t>
      </w:r>
      <w:proofErr w:type="spellStart"/>
      <w:r w:rsidRPr="00F22A1A">
        <w:rPr>
          <w:rFonts w:ascii="Arial" w:hAnsi="Arial" w:cs="Arial"/>
          <w:sz w:val="24"/>
          <w:szCs w:val="24"/>
        </w:rPr>
        <w:t>бодлогыг</w:t>
      </w:r>
      <w:proofErr w:type="spellEnd"/>
      <w:r w:rsidRPr="00F22A1A">
        <w:rPr>
          <w:rFonts w:ascii="Arial" w:hAnsi="Arial" w:cs="Arial"/>
          <w:sz w:val="24"/>
          <w:szCs w:val="24"/>
        </w:rPr>
        <w:t xml:space="preserve"> </w:t>
      </w:r>
      <w:proofErr w:type="spellStart"/>
      <w:r w:rsidRPr="00F22A1A">
        <w:rPr>
          <w:rFonts w:ascii="Arial" w:hAnsi="Arial" w:cs="Arial"/>
          <w:sz w:val="24"/>
          <w:szCs w:val="24"/>
        </w:rPr>
        <w:t>шинээр</w:t>
      </w:r>
      <w:proofErr w:type="spellEnd"/>
      <w:r w:rsidRPr="00F22A1A">
        <w:rPr>
          <w:rFonts w:ascii="Arial" w:hAnsi="Arial" w:cs="Arial"/>
          <w:sz w:val="24"/>
          <w:szCs w:val="24"/>
        </w:rPr>
        <w:t xml:space="preserve"> </w:t>
      </w:r>
      <w:proofErr w:type="spellStart"/>
      <w:r w:rsidRPr="00F22A1A">
        <w:rPr>
          <w:rFonts w:ascii="Arial" w:hAnsi="Arial" w:cs="Arial"/>
          <w:sz w:val="24"/>
          <w:szCs w:val="24"/>
        </w:rPr>
        <w:t>авч</w:t>
      </w:r>
      <w:proofErr w:type="spellEnd"/>
      <w:r w:rsidRPr="00F22A1A">
        <w:rPr>
          <w:rFonts w:ascii="Arial" w:hAnsi="Arial" w:cs="Arial"/>
          <w:sz w:val="24"/>
          <w:szCs w:val="24"/>
        </w:rPr>
        <w:t xml:space="preserve"> </w:t>
      </w:r>
      <w:proofErr w:type="spellStart"/>
      <w:r w:rsidRPr="00F22A1A">
        <w:rPr>
          <w:rFonts w:ascii="Arial" w:hAnsi="Arial" w:cs="Arial"/>
          <w:sz w:val="24"/>
          <w:szCs w:val="24"/>
        </w:rPr>
        <w:t>үзэх</w:t>
      </w:r>
      <w:proofErr w:type="spellEnd"/>
      <w:r w:rsidRPr="00F22A1A">
        <w:rPr>
          <w:rFonts w:ascii="Arial" w:hAnsi="Arial" w:cs="Arial"/>
          <w:sz w:val="24"/>
          <w:szCs w:val="24"/>
        </w:rPr>
        <w:t xml:space="preserve"> </w:t>
      </w:r>
      <w:r w:rsidR="00484E15" w:rsidRPr="00F22A1A">
        <w:rPr>
          <w:rFonts w:ascii="Arial" w:hAnsi="Arial" w:cs="Arial"/>
          <w:sz w:val="24"/>
          <w:szCs w:val="24"/>
          <w:lang w:val="mn-MN"/>
        </w:rPr>
        <w:t xml:space="preserve">бодит </w:t>
      </w:r>
      <w:proofErr w:type="spellStart"/>
      <w:r w:rsidRPr="00F22A1A">
        <w:rPr>
          <w:rFonts w:ascii="Arial" w:hAnsi="Arial" w:cs="Arial"/>
          <w:sz w:val="24"/>
          <w:szCs w:val="24"/>
        </w:rPr>
        <w:t>хэрэгцээ</w:t>
      </w:r>
      <w:proofErr w:type="spellEnd"/>
      <w:r w:rsidR="00484E15" w:rsidRPr="00F22A1A">
        <w:rPr>
          <w:rFonts w:ascii="Arial" w:hAnsi="Arial" w:cs="Arial"/>
          <w:sz w:val="24"/>
          <w:szCs w:val="24"/>
          <w:lang w:val="mn-MN"/>
        </w:rPr>
        <w:t>,</w:t>
      </w:r>
      <w:r w:rsidRPr="00F22A1A">
        <w:rPr>
          <w:rFonts w:ascii="Arial" w:hAnsi="Arial" w:cs="Arial"/>
          <w:sz w:val="24"/>
          <w:szCs w:val="24"/>
        </w:rPr>
        <w:t xml:space="preserve"> </w:t>
      </w:r>
      <w:proofErr w:type="spellStart"/>
      <w:r w:rsidRPr="00F22A1A">
        <w:rPr>
          <w:rFonts w:ascii="Arial" w:hAnsi="Arial" w:cs="Arial"/>
          <w:sz w:val="24"/>
          <w:szCs w:val="24"/>
        </w:rPr>
        <w:t>шаардлагад</w:t>
      </w:r>
      <w:proofErr w:type="spellEnd"/>
      <w:r w:rsidRPr="00F22A1A">
        <w:rPr>
          <w:rFonts w:ascii="Arial" w:hAnsi="Arial" w:cs="Arial"/>
          <w:sz w:val="24"/>
          <w:szCs w:val="24"/>
        </w:rPr>
        <w:t xml:space="preserve"> </w:t>
      </w:r>
      <w:proofErr w:type="spellStart"/>
      <w:r w:rsidRPr="00F22A1A">
        <w:rPr>
          <w:rFonts w:ascii="Arial" w:hAnsi="Arial" w:cs="Arial"/>
          <w:sz w:val="24"/>
          <w:szCs w:val="24"/>
        </w:rPr>
        <w:t>тулгуурласан</w:t>
      </w:r>
      <w:proofErr w:type="spellEnd"/>
      <w:r w:rsidR="00484E15" w:rsidRPr="00F22A1A">
        <w:rPr>
          <w:rFonts w:ascii="Arial" w:hAnsi="Arial" w:cs="Arial"/>
          <w:sz w:val="24"/>
          <w:szCs w:val="24"/>
          <w:lang w:val="mn-MN"/>
        </w:rPr>
        <w:t xml:space="preserve"> байсан </w:t>
      </w:r>
      <w:r w:rsidR="00B205D5" w:rsidRPr="00F22A1A">
        <w:rPr>
          <w:rFonts w:ascii="Arial" w:hAnsi="Arial" w:cs="Arial"/>
          <w:sz w:val="24"/>
          <w:szCs w:val="24"/>
          <w:lang w:val="mn-MN"/>
        </w:rPr>
        <w:t>гэж үзэж болно</w:t>
      </w:r>
      <w:r w:rsidR="00B205D5" w:rsidRPr="00F22A1A">
        <w:rPr>
          <w:rFonts w:ascii="Arial" w:hAnsi="Arial" w:cs="Arial"/>
          <w:sz w:val="24"/>
          <w:szCs w:val="24"/>
        </w:rPr>
        <w:t>.</w:t>
      </w:r>
    </w:p>
    <w:p w14:paraId="4DBB900D" w14:textId="77777777" w:rsidR="00844E67" w:rsidRPr="00F22A1A" w:rsidRDefault="00844E67" w:rsidP="00D07444">
      <w:pPr>
        <w:spacing w:after="0"/>
        <w:ind w:firstLine="720"/>
        <w:jc w:val="both"/>
        <w:rPr>
          <w:rFonts w:ascii="Arial" w:hAnsi="Arial" w:cs="Arial"/>
          <w:sz w:val="24"/>
          <w:szCs w:val="24"/>
          <w:lang w:val="mn-MN"/>
        </w:rPr>
      </w:pPr>
      <w:r w:rsidRPr="00F22A1A">
        <w:rPr>
          <w:rFonts w:ascii="Arial" w:hAnsi="Arial" w:cs="Arial"/>
          <w:sz w:val="24"/>
          <w:szCs w:val="24"/>
          <w:lang w:val="mn-MN"/>
        </w:rPr>
        <w:t xml:space="preserve">Зөрчлийн тухай хууль нь 2017 оны 07 сарын 01-ний өдрөөс эхэлсэн ч </w:t>
      </w:r>
      <w:r w:rsidR="009C64DA" w:rsidRPr="00F22A1A">
        <w:rPr>
          <w:rFonts w:ascii="Arial" w:hAnsi="Arial" w:cs="Arial"/>
          <w:sz w:val="24"/>
          <w:szCs w:val="24"/>
          <w:lang w:val="mn-MN"/>
        </w:rPr>
        <w:t xml:space="preserve">зөрчлийн тодорхойлж өгөхдөө </w:t>
      </w:r>
      <w:r w:rsidR="000B6048" w:rsidRPr="00F22A1A">
        <w:rPr>
          <w:rFonts w:ascii="Arial" w:hAnsi="Arial" w:cs="Arial"/>
          <w:sz w:val="24"/>
          <w:szCs w:val="24"/>
          <w:lang w:val="mn-MN"/>
        </w:rPr>
        <w:t>Эрүүгийн хуульд заасан зарим төрлийн гэмт хэргийн шинжт</w:t>
      </w:r>
      <w:r w:rsidR="00D5220F" w:rsidRPr="00F22A1A">
        <w:rPr>
          <w:rFonts w:ascii="Arial" w:hAnsi="Arial" w:cs="Arial"/>
          <w:sz w:val="24"/>
          <w:szCs w:val="24"/>
          <w:lang w:val="mn-MN"/>
        </w:rPr>
        <w:t>эй давхардуулсан, зарим зөрчллүүдийг</w:t>
      </w:r>
      <w:r w:rsidR="000B6048" w:rsidRPr="00F22A1A">
        <w:rPr>
          <w:rFonts w:ascii="Arial" w:hAnsi="Arial" w:cs="Arial"/>
          <w:sz w:val="24"/>
          <w:szCs w:val="24"/>
          <w:lang w:val="mn-MN"/>
        </w:rPr>
        <w:t xml:space="preserve"> тусгаагүй орхигдуулсан</w:t>
      </w:r>
      <w:r w:rsidR="009C64DA" w:rsidRPr="00F22A1A">
        <w:rPr>
          <w:rFonts w:ascii="Arial" w:hAnsi="Arial" w:cs="Arial"/>
          <w:sz w:val="24"/>
          <w:szCs w:val="24"/>
          <w:lang w:val="mn-MN"/>
        </w:rPr>
        <w:t>,</w:t>
      </w:r>
      <w:r w:rsidR="000B6048" w:rsidRPr="00F22A1A">
        <w:rPr>
          <w:rFonts w:ascii="Arial" w:hAnsi="Arial" w:cs="Arial"/>
          <w:sz w:val="24"/>
          <w:szCs w:val="24"/>
          <w:lang w:val="mn-MN"/>
        </w:rPr>
        <w:t xml:space="preserve"> </w:t>
      </w:r>
      <w:r w:rsidR="009C64DA" w:rsidRPr="00F22A1A">
        <w:rPr>
          <w:rFonts w:ascii="Arial" w:hAnsi="Arial" w:cs="Arial"/>
          <w:sz w:val="24"/>
          <w:szCs w:val="24"/>
          <w:lang w:val="mn-MN"/>
        </w:rPr>
        <w:t>зөрчлийн</w:t>
      </w:r>
      <w:r w:rsidR="00D5220F" w:rsidRPr="00F22A1A">
        <w:rPr>
          <w:rFonts w:ascii="Arial" w:hAnsi="Arial" w:cs="Arial"/>
          <w:sz w:val="24"/>
          <w:szCs w:val="24"/>
          <w:lang w:val="mn-MN"/>
        </w:rPr>
        <w:t xml:space="preserve"> хариуцлагыг </w:t>
      </w:r>
      <w:r w:rsidR="009C64DA" w:rsidRPr="00F22A1A">
        <w:rPr>
          <w:rFonts w:ascii="Arial" w:hAnsi="Arial" w:cs="Arial"/>
          <w:sz w:val="24"/>
          <w:szCs w:val="24"/>
          <w:lang w:val="mn-MN"/>
        </w:rPr>
        <w:t xml:space="preserve"> </w:t>
      </w:r>
      <w:r w:rsidR="00D5220F" w:rsidRPr="00F22A1A">
        <w:rPr>
          <w:rFonts w:ascii="Arial" w:hAnsi="Arial" w:cs="Arial"/>
          <w:sz w:val="24"/>
          <w:szCs w:val="24"/>
          <w:lang w:val="mn-MN"/>
        </w:rPr>
        <w:t>давхардуулсан агуулга байдлаар тодорхойлсон зэргээс тус хуулийг хэрэгжүүлэхэд төвөгтөй нөхцөл, байдлыг бий болгож, хууль ёсны зарчмыг гажуудуулах үр дагаврыг бий болгосныг засаж, боловсронгуй болгох шаардлагатай байна.</w:t>
      </w:r>
    </w:p>
    <w:p w14:paraId="2F9215F8" w14:textId="7A752F78" w:rsidR="005418D8" w:rsidRPr="00F22A1A" w:rsidRDefault="00844E67" w:rsidP="00D07444">
      <w:pPr>
        <w:spacing w:after="0"/>
        <w:ind w:firstLine="720"/>
        <w:jc w:val="both"/>
        <w:rPr>
          <w:rFonts w:ascii="Arial" w:eastAsia="Times New Roman" w:hAnsi="Arial" w:cs="Arial"/>
          <w:sz w:val="24"/>
          <w:lang w:val="mn-MN"/>
        </w:rPr>
      </w:pPr>
      <w:r w:rsidRPr="00F22A1A">
        <w:rPr>
          <w:rFonts w:ascii="Arial" w:hAnsi="Arial" w:cs="Arial"/>
          <w:sz w:val="24"/>
          <w:szCs w:val="24"/>
          <w:lang w:val="mn-MN"/>
        </w:rPr>
        <w:t xml:space="preserve"> Мөн </w:t>
      </w:r>
      <w:r w:rsidR="005418D8" w:rsidRPr="00F22A1A">
        <w:rPr>
          <w:rFonts w:ascii="Arial" w:eastAsia="Times New Roman" w:hAnsi="Arial" w:cs="Arial"/>
          <w:sz w:val="24"/>
          <w:lang w:val="mn-MN"/>
        </w:rPr>
        <w:t>зарим тодорхой төрлийн зөрчлүүдэд оногдуулах торгуулийн хэмжээг бодит байдалд нийцэхгүй байдлаар хэт өндөр хэмжээгээр тогтоосон,  үр дагаврын хувьд харьцангуй хөнгөн буюу түүнийг тэр даруй залруулах боломжтой, цаашид дахин уг зөрчлийг гаргахгүй байхыг эрх бүхий этг</w:t>
      </w:r>
      <w:r w:rsidR="0078717B" w:rsidRPr="00F22A1A">
        <w:rPr>
          <w:rFonts w:ascii="Arial" w:eastAsia="Times New Roman" w:hAnsi="Arial" w:cs="Arial"/>
          <w:sz w:val="24"/>
          <w:lang w:val="mn-MN"/>
        </w:rPr>
        <w:t>ээдээс анхааруулж сануулах арга,</w:t>
      </w:r>
      <w:r w:rsidR="005418D8" w:rsidRPr="00F22A1A">
        <w:rPr>
          <w:rFonts w:ascii="Arial" w:eastAsia="Times New Roman" w:hAnsi="Arial" w:cs="Arial"/>
          <w:sz w:val="24"/>
          <w:lang w:val="mn-MN"/>
        </w:rPr>
        <w:t xml:space="preserve"> хэрэгслийг ашиглах замаар  шийдвэрлэх боломжтой олон тооны зөрчлүүд байхад ийм үр д</w:t>
      </w:r>
      <w:r w:rsidR="0078717B" w:rsidRPr="00F22A1A">
        <w:rPr>
          <w:rFonts w:ascii="Arial" w:eastAsia="Times New Roman" w:hAnsi="Arial" w:cs="Arial"/>
          <w:sz w:val="24"/>
          <w:lang w:val="mn-MN"/>
        </w:rPr>
        <w:t>үнтэй нөлөөл</w:t>
      </w:r>
      <w:r w:rsidR="00B102B9" w:rsidRPr="00F22A1A">
        <w:rPr>
          <w:rFonts w:ascii="Arial" w:eastAsia="Times New Roman" w:hAnsi="Arial" w:cs="Arial"/>
          <w:sz w:val="24"/>
          <w:lang w:val="mn-MN"/>
        </w:rPr>
        <w:t>өл</w:t>
      </w:r>
      <w:r w:rsidR="0078717B" w:rsidRPr="00F22A1A">
        <w:rPr>
          <w:rFonts w:ascii="Arial" w:eastAsia="Times New Roman" w:hAnsi="Arial" w:cs="Arial"/>
          <w:sz w:val="24"/>
          <w:lang w:val="mn-MN"/>
        </w:rPr>
        <w:t xml:space="preserve">ийн арга хэрэгслийг хэрэглэх боломжтой зөрчлүүдийн тухайд </w:t>
      </w:r>
      <w:r w:rsidR="005418D8" w:rsidRPr="00F22A1A">
        <w:rPr>
          <w:rFonts w:ascii="Arial" w:eastAsia="Times New Roman" w:hAnsi="Arial" w:cs="Arial"/>
          <w:sz w:val="24"/>
          <w:lang w:val="mn-MN"/>
        </w:rPr>
        <w:t>ашигл</w:t>
      </w:r>
      <w:r w:rsidR="008A3F33" w:rsidRPr="00F22A1A">
        <w:rPr>
          <w:rFonts w:ascii="Arial" w:eastAsia="Times New Roman" w:hAnsi="Arial" w:cs="Arial"/>
          <w:sz w:val="24"/>
          <w:lang w:val="mn-MN"/>
        </w:rPr>
        <w:t>ахгүйгээр шууд торгох шийтгэлийг у</w:t>
      </w:r>
      <w:r w:rsidR="0078717B" w:rsidRPr="00F22A1A">
        <w:rPr>
          <w:rFonts w:ascii="Arial" w:eastAsia="Times New Roman" w:hAnsi="Arial" w:cs="Arial"/>
          <w:sz w:val="24"/>
          <w:lang w:val="mn-MN"/>
        </w:rPr>
        <w:t xml:space="preserve">рьтал болгодог үзэл баримтлал, хандлагыг шаашид засаж залруулах байдлаар хэрэглэх бүрэн боломжтой зөрчлүүдийн хувьд </w:t>
      </w:r>
      <w:r w:rsidR="005418D8" w:rsidRPr="00F22A1A">
        <w:rPr>
          <w:rFonts w:ascii="Arial" w:eastAsia="Times New Roman" w:hAnsi="Arial" w:cs="Arial"/>
          <w:sz w:val="24"/>
          <w:lang w:val="mn-MN"/>
        </w:rPr>
        <w:t>эхний удаа “Сануулах”, үүний дараа “Торгох” гэсэн зарчмыг</w:t>
      </w:r>
      <w:r w:rsidR="0078717B" w:rsidRPr="00F22A1A">
        <w:rPr>
          <w:rFonts w:ascii="Arial" w:eastAsia="Times New Roman" w:hAnsi="Arial" w:cs="Arial"/>
          <w:sz w:val="24"/>
          <w:lang w:val="mn-MN"/>
        </w:rPr>
        <w:t xml:space="preserve"> баримтлах</w:t>
      </w:r>
      <w:r w:rsidR="005418D8" w:rsidRPr="00F22A1A">
        <w:rPr>
          <w:rFonts w:ascii="Arial" w:eastAsia="Times New Roman" w:hAnsi="Arial" w:cs="Arial"/>
          <w:sz w:val="24"/>
          <w:lang w:val="mn-MN"/>
        </w:rPr>
        <w:t xml:space="preserve"> </w:t>
      </w:r>
      <w:r w:rsidR="009B42D5" w:rsidRPr="00F22A1A">
        <w:rPr>
          <w:rFonts w:ascii="Arial" w:eastAsia="Times New Roman" w:hAnsi="Arial" w:cs="Arial"/>
          <w:sz w:val="24"/>
          <w:lang w:val="mn-MN"/>
        </w:rPr>
        <w:t>үзэл, хандлагыг тус хуулийн төслөөр төлөвшүүлэн тогтоох шаардлагатай байгаа тул нэмэл</w:t>
      </w:r>
      <w:r w:rsidR="00B102B9" w:rsidRPr="00F22A1A">
        <w:rPr>
          <w:rFonts w:ascii="Arial" w:eastAsia="Times New Roman" w:hAnsi="Arial" w:cs="Arial"/>
          <w:sz w:val="24"/>
          <w:lang w:val="mn-MN"/>
        </w:rPr>
        <w:t>т</w:t>
      </w:r>
      <w:r w:rsidR="009B42D5" w:rsidRPr="00F22A1A">
        <w:rPr>
          <w:rFonts w:ascii="Arial" w:eastAsia="Times New Roman" w:hAnsi="Arial" w:cs="Arial"/>
          <w:sz w:val="24"/>
          <w:lang w:val="mn-MN"/>
        </w:rPr>
        <w:t>, өөрчлөлт оруулах хуулийн төслийг санаачилж байгаа болно.</w:t>
      </w:r>
    </w:p>
    <w:p w14:paraId="12619D5E" w14:textId="7CAB117D" w:rsidR="005418D8" w:rsidRPr="00F22A1A" w:rsidRDefault="009B42D5" w:rsidP="00D07444">
      <w:pPr>
        <w:spacing w:after="0"/>
        <w:ind w:firstLine="720"/>
        <w:jc w:val="both"/>
        <w:rPr>
          <w:rFonts w:ascii="Arial" w:hAnsi="Arial" w:cs="Arial"/>
          <w:sz w:val="24"/>
          <w:szCs w:val="24"/>
          <w:lang w:val="mn-MN"/>
        </w:rPr>
      </w:pPr>
      <w:r w:rsidRPr="00F22A1A">
        <w:rPr>
          <w:rFonts w:ascii="Arial" w:eastAsia="Times New Roman" w:hAnsi="Arial" w:cs="Arial"/>
          <w:sz w:val="24"/>
          <w:lang w:val="mn-MN"/>
        </w:rPr>
        <w:t>Ингэснээр иргэдийн зүгээс Зөрчлийн хатуу хуулийг</w:t>
      </w:r>
      <w:r w:rsidR="005418D8" w:rsidRPr="00F22A1A">
        <w:rPr>
          <w:rFonts w:ascii="Arial" w:eastAsia="Times New Roman" w:hAnsi="Arial" w:cs="Arial"/>
          <w:sz w:val="24"/>
          <w:lang w:val="mn-MN"/>
        </w:rPr>
        <w:t xml:space="preserve"> </w:t>
      </w:r>
      <w:r w:rsidRPr="00F22A1A">
        <w:rPr>
          <w:rFonts w:ascii="Arial" w:eastAsia="Times New Roman" w:hAnsi="Arial" w:cs="Arial"/>
          <w:sz w:val="24"/>
          <w:lang w:val="mn-MN"/>
        </w:rPr>
        <w:t>“Хатуу хууль” гэж шүүмжлэлтэй байр сууринаас хандаад байгаа асуудал</w:t>
      </w:r>
      <w:r w:rsidR="00B102B9" w:rsidRPr="00F22A1A">
        <w:rPr>
          <w:rFonts w:ascii="Arial" w:eastAsia="Times New Roman" w:hAnsi="Arial" w:cs="Arial"/>
          <w:sz w:val="24"/>
          <w:lang w:val="mn-MN"/>
        </w:rPr>
        <w:t xml:space="preserve"> </w:t>
      </w:r>
      <w:r w:rsidRPr="00F22A1A">
        <w:rPr>
          <w:rFonts w:ascii="Arial" w:eastAsia="Times New Roman" w:hAnsi="Arial" w:cs="Arial"/>
          <w:sz w:val="24"/>
          <w:lang w:val="mn-MN"/>
        </w:rPr>
        <w:t>ч цаашид засаж, залруулагдах бүрэн бо</w:t>
      </w:r>
      <w:r w:rsidR="00461736" w:rsidRPr="00F22A1A">
        <w:rPr>
          <w:rFonts w:ascii="Arial" w:eastAsia="Times New Roman" w:hAnsi="Arial" w:cs="Arial"/>
          <w:sz w:val="24"/>
          <w:lang w:val="mn-MN"/>
        </w:rPr>
        <w:t>ломжтой болно гэж үзэж байгаа</w:t>
      </w:r>
      <w:r w:rsidRPr="00F22A1A">
        <w:rPr>
          <w:rFonts w:ascii="Arial" w:eastAsia="Times New Roman" w:hAnsi="Arial" w:cs="Arial"/>
          <w:sz w:val="24"/>
          <w:lang w:val="mn-MN"/>
        </w:rPr>
        <w:t>. Аливаа хууль бодит амьдрал дээр иргэдийн нийгмийн амьдралыг зохицуулах үндсэн арга хэрэгсэл болохын хувьд нийтээрээ хүлээн зөвшөөрөхүйц байх ёстой бөгөөд үүний үр дүнд хуулийн хэрэгжилт нь үр дүнгээ өгч чадах боломжтой болох юм. Энэ үүднээсээ уг хуулийн талаар иргэдээс шүүмжлэлтэй хандаад байгаа дээрх асуудлуудыг багцлан тодорхойлж хамгийн оновчтой байдлаар томьёолон тодорхойлж нэмэлт, өөрчлөлт оруулах хуулийн төслийг санаачилсан болно.</w:t>
      </w:r>
    </w:p>
    <w:p w14:paraId="12CCB893" w14:textId="77777777" w:rsidR="00D5220F" w:rsidRPr="00F22A1A" w:rsidRDefault="00D5220F" w:rsidP="00844E67">
      <w:pPr>
        <w:ind w:firstLine="720"/>
        <w:jc w:val="both"/>
        <w:rPr>
          <w:rFonts w:ascii="Arial" w:hAnsi="Arial" w:cs="Arial"/>
          <w:sz w:val="24"/>
          <w:szCs w:val="24"/>
          <w:lang w:val="mn-MN"/>
        </w:rPr>
      </w:pPr>
    </w:p>
    <w:p w14:paraId="52D187CA" w14:textId="77777777" w:rsidR="00D5220F" w:rsidRPr="00F22A1A" w:rsidRDefault="00D5220F" w:rsidP="00844E67">
      <w:pPr>
        <w:ind w:firstLine="720"/>
        <w:jc w:val="both"/>
        <w:rPr>
          <w:rFonts w:ascii="Arial" w:hAnsi="Arial" w:cs="Arial"/>
          <w:sz w:val="24"/>
          <w:szCs w:val="24"/>
          <w:lang w:val="mn-MN"/>
        </w:rPr>
      </w:pPr>
    </w:p>
    <w:p w14:paraId="4B53268D" w14:textId="77777777" w:rsidR="00225263" w:rsidRPr="00F22A1A" w:rsidRDefault="00D5220F" w:rsidP="00D5220F">
      <w:pPr>
        <w:ind w:firstLine="720"/>
        <w:jc w:val="center"/>
        <w:rPr>
          <w:rFonts w:ascii="Arial" w:hAnsi="Arial" w:cs="Arial"/>
          <w:sz w:val="24"/>
          <w:szCs w:val="24"/>
          <w:lang w:val="mn-MN"/>
        </w:rPr>
      </w:pPr>
      <w:r w:rsidRPr="00F22A1A">
        <w:rPr>
          <w:rFonts w:ascii="Arial" w:hAnsi="Arial" w:cs="Arial"/>
          <w:sz w:val="24"/>
          <w:szCs w:val="24"/>
          <w:lang w:val="mn-MN"/>
        </w:rPr>
        <w:t xml:space="preserve">--- </w:t>
      </w:r>
      <w:r w:rsidRPr="00F22A1A">
        <w:rPr>
          <w:rFonts w:ascii="Arial" w:hAnsi="Arial" w:cs="Arial"/>
          <w:sz w:val="24"/>
          <w:szCs w:val="24"/>
        </w:rPr>
        <w:t>ХУУЛИЙН ТӨСӨЛ САНААЧЛАГЧИД</w:t>
      </w:r>
      <w:r w:rsidRPr="00F22A1A">
        <w:rPr>
          <w:rFonts w:ascii="Arial" w:hAnsi="Arial" w:cs="Arial"/>
          <w:sz w:val="24"/>
          <w:szCs w:val="24"/>
          <w:lang w:val="mn-MN"/>
        </w:rPr>
        <w:t xml:space="preserve"> ---</w:t>
      </w:r>
    </w:p>
    <w:sectPr w:rsidR="00225263" w:rsidRPr="00F22A1A" w:rsidSect="00D07444">
      <w:headerReference w:type="default" r:id="rId7"/>
      <w:pgSz w:w="12240" w:h="15840"/>
      <w:pgMar w:top="567" w:right="474" w:bottom="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319D8" w14:textId="77777777" w:rsidR="007B7409" w:rsidRDefault="007B7409" w:rsidP="000B6048">
      <w:pPr>
        <w:spacing w:after="0" w:line="240" w:lineRule="auto"/>
      </w:pPr>
      <w:r>
        <w:separator/>
      </w:r>
    </w:p>
  </w:endnote>
  <w:endnote w:type="continuationSeparator" w:id="0">
    <w:p w14:paraId="241D39B0" w14:textId="77777777" w:rsidR="007B7409" w:rsidRDefault="007B7409" w:rsidP="000B6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9121B" w14:textId="77777777" w:rsidR="007B7409" w:rsidRDefault="007B7409" w:rsidP="000B6048">
      <w:pPr>
        <w:spacing w:after="0" w:line="240" w:lineRule="auto"/>
      </w:pPr>
      <w:r>
        <w:separator/>
      </w:r>
    </w:p>
  </w:footnote>
  <w:footnote w:type="continuationSeparator" w:id="0">
    <w:p w14:paraId="48D004FA" w14:textId="77777777" w:rsidR="007B7409" w:rsidRDefault="007B7409" w:rsidP="000B6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CA737" w14:textId="77777777" w:rsidR="000B6048" w:rsidRPr="000B6048" w:rsidRDefault="000B6048" w:rsidP="000B6048">
    <w:pPr>
      <w:pStyle w:val="Header"/>
      <w:jc w:val="right"/>
      <w:rPr>
        <w:rFonts w:ascii="Times New Roman" w:hAnsi="Times New Roman" w:cs="Times New Roman"/>
        <w:lang w:val="mn-MN"/>
      </w:rPr>
    </w:pPr>
    <w:r w:rsidRPr="000B6048">
      <w:rPr>
        <w:rFonts w:ascii="Times New Roman" w:hAnsi="Times New Roman" w:cs="Times New Roman"/>
        <w:lang w:val="mn-MN"/>
      </w:rPr>
      <w:t>Төсөл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9091D"/>
    <w:multiLevelType w:val="hybridMultilevel"/>
    <w:tmpl w:val="F2A8C926"/>
    <w:lvl w:ilvl="0" w:tplc="49EAEE50">
      <w:start w:val="1"/>
      <w:numFmt w:val="decimal"/>
      <w:lvlText w:val="%1)"/>
      <w:lvlJc w:val="left"/>
      <w:pPr>
        <w:ind w:left="780" w:hanging="360"/>
      </w:pPr>
      <w:rPr>
        <w:color w:val="0070C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048"/>
    <w:rsid w:val="000B6048"/>
    <w:rsid w:val="00225263"/>
    <w:rsid w:val="00324946"/>
    <w:rsid w:val="00461736"/>
    <w:rsid w:val="00484E15"/>
    <w:rsid w:val="00486D95"/>
    <w:rsid w:val="005418D8"/>
    <w:rsid w:val="005F7E0F"/>
    <w:rsid w:val="007763D4"/>
    <w:rsid w:val="0078717B"/>
    <w:rsid w:val="007B7409"/>
    <w:rsid w:val="007D7C9E"/>
    <w:rsid w:val="00844E67"/>
    <w:rsid w:val="008A3F33"/>
    <w:rsid w:val="009B42D5"/>
    <w:rsid w:val="009C64DA"/>
    <w:rsid w:val="00AA3F18"/>
    <w:rsid w:val="00B102B9"/>
    <w:rsid w:val="00B205D5"/>
    <w:rsid w:val="00D07444"/>
    <w:rsid w:val="00D5220F"/>
    <w:rsid w:val="00E04E81"/>
    <w:rsid w:val="00F22A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C822"/>
  <w15:chartTrackingRefBased/>
  <w15:docId w15:val="{4AB8D38C-0E18-42ED-9B78-8DC1EEC4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048"/>
  </w:style>
  <w:style w:type="paragraph" w:styleId="Footer">
    <w:name w:val="footer"/>
    <w:basedOn w:val="Normal"/>
    <w:link w:val="FooterChar"/>
    <w:uiPriority w:val="99"/>
    <w:unhideWhenUsed/>
    <w:rsid w:val="000B6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048"/>
  </w:style>
  <w:style w:type="paragraph" w:styleId="ListParagraph">
    <w:name w:val="List Paragraph"/>
    <w:basedOn w:val="Normal"/>
    <w:uiPriority w:val="34"/>
    <w:qFormat/>
    <w:rsid w:val="005418D8"/>
    <w:pPr>
      <w:spacing w:after="200" w:line="276"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dcterms:created xsi:type="dcterms:W3CDTF">2021-05-04T08:52:00Z</dcterms:created>
  <dcterms:modified xsi:type="dcterms:W3CDTF">2021-05-04T08:52:00Z</dcterms:modified>
</cp:coreProperties>
</file>