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A1B0" w14:textId="0B526656" w:rsidR="00780E9E" w:rsidRPr="009A3326" w:rsidRDefault="00000000">
      <w:pPr>
        <w:ind w:right="-720"/>
        <w:jc w:val="center"/>
        <w:rPr>
          <w:rFonts w:ascii="Arial" w:hAnsi="Arial"/>
          <w:b/>
          <w:lang w:val="mn-MN"/>
        </w:rPr>
      </w:pPr>
      <w:r>
        <w:rPr>
          <w:rFonts w:ascii="Arial" w:hAnsi="Arial"/>
          <w:b/>
        </w:rPr>
        <w:t xml:space="preserve">ХӨДӨӨ АЖ АХУЙН </w:t>
      </w:r>
      <w:r w:rsidR="0001258D" w:rsidRPr="0001258D">
        <w:rPr>
          <w:rFonts w:ascii="Arial" w:hAnsi="Arial"/>
          <w:b/>
        </w:rPr>
        <w:t xml:space="preserve">ТУХАЙ </w:t>
      </w:r>
      <w:r>
        <w:rPr>
          <w:rFonts w:ascii="Arial" w:hAnsi="Arial"/>
          <w:b/>
        </w:rPr>
        <w:t>ХУУЛИЙН</w:t>
      </w:r>
      <w:r w:rsidR="009A3326">
        <w:rPr>
          <w:rFonts w:ascii="Arial" w:hAnsi="Arial"/>
          <w:b/>
        </w:rPr>
        <w:t xml:space="preserve"> </w:t>
      </w:r>
      <w:r w:rsidR="009A3326">
        <w:rPr>
          <w:rFonts w:ascii="Arial" w:hAnsi="Arial"/>
          <w:b/>
          <w:lang w:val="mn-MN"/>
        </w:rPr>
        <w:t>ТӨСЛИЙН</w:t>
      </w:r>
    </w:p>
    <w:p w14:paraId="56965FC3" w14:textId="51C64BC8" w:rsidR="00EC7A7B" w:rsidRPr="00780E9E" w:rsidRDefault="00780E9E">
      <w:pPr>
        <w:ind w:right="-720"/>
        <w:jc w:val="center"/>
        <w:rPr>
          <w:rFonts w:ascii="Arial" w:hAnsi="Arial"/>
          <w:b/>
          <w:lang w:val="mn-MN"/>
        </w:rPr>
      </w:pPr>
      <w:r>
        <w:rPr>
          <w:rFonts w:ascii="Arial" w:hAnsi="Arial"/>
          <w:b/>
          <w:lang w:val="mn-MN"/>
        </w:rPr>
        <w:t>ТАНИЛЦУУЛГА</w:t>
      </w:r>
    </w:p>
    <w:p w14:paraId="1D42D85D" w14:textId="77777777" w:rsidR="00EC7A7B" w:rsidRDefault="00EC7A7B">
      <w:pPr>
        <w:ind w:right="-720"/>
        <w:rPr>
          <w:rFonts w:ascii="Arial" w:hAnsi="Arial"/>
        </w:rPr>
      </w:pPr>
    </w:p>
    <w:p w14:paraId="7E5D7A8F" w14:textId="544B1F4F" w:rsidR="00954588" w:rsidRDefault="00000000" w:rsidP="00954588">
      <w:pPr>
        <w:ind w:right="-720"/>
        <w:rPr>
          <w:rFonts w:ascii="Arial" w:hAnsi="Arial"/>
        </w:rPr>
      </w:pPr>
      <w:r>
        <w:rPr>
          <w:rFonts w:ascii="Arial" w:hAnsi="Arial"/>
          <w:b/>
        </w:rPr>
        <w:tab/>
      </w:r>
      <w:r w:rsidR="00EA7C0B">
        <w:rPr>
          <w:rFonts w:ascii="Arial" w:hAnsi="Arial"/>
        </w:rPr>
        <w:t xml:space="preserve"> </w:t>
      </w:r>
    </w:p>
    <w:p w14:paraId="53858B07" w14:textId="485C33B3" w:rsidR="00954588" w:rsidRDefault="00954588" w:rsidP="00954588">
      <w:pPr>
        <w:ind w:right="-720" w:firstLine="7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Хөдөө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үйлдвэрлэл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манай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хүнсний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үндэсний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үйлдвэрийн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зонхилох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хэрэгцээг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хүнс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хөнгөн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үйлдвэр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худалдаа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үйлчилгээний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бүтээгдэхүүн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үйлдвэрлэл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экспортод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хэлбэрээр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онцгой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гүйцэтгэдэг</w:t>
      </w:r>
      <w:proofErr w:type="spellEnd"/>
      <w:r>
        <w:rPr>
          <w:rFonts w:ascii="Arial" w:hAnsi="Arial"/>
        </w:rPr>
        <w:t xml:space="preserve">. </w:t>
      </w:r>
    </w:p>
    <w:p w14:paraId="44393207" w14:textId="72AA8165" w:rsidR="00954588" w:rsidRDefault="00954588" w:rsidP="00954588">
      <w:pPr>
        <w:ind w:right="-720" w:firstLine="720"/>
        <w:jc w:val="both"/>
        <w:rPr>
          <w:rFonts w:ascii="Arial" w:hAnsi="Arial"/>
        </w:rPr>
      </w:pPr>
      <w:proofErr w:type="spellStart"/>
      <w:r w:rsidRPr="00954588">
        <w:rPr>
          <w:rFonts w:ascii="Arial" w:hAnsi="Arial"/>
        </w:rPr>
        <w:t>Монгол</w:t>
      </w:r>
      <w:proofErr w:type="spellEnd"/>
      <w:r w:rsidRPr="00954588">
        <w:rPr>
          <w:rFonts w:ascii="Arial" w:hAnsi="Arial"/>
        </w:rPr>
        <w:t xml:space="preserve"> </w:t>
      </w:r>
      <w:proofErr w:type="spellStart"/>
      <w:r w:rsidRPr="00954588">
        <w:rPr>
          <w:rFonts w:ascii="Arial" w:hAnsi="Arial"/>
        </w:rPr>
        <w:t>Улсын</w:t>
      </w:r>
      <w:proofErr w:type="spellEnd"/>
      <w:r w:rsidRPr="00954588">
        <w:rPr>
          <w:rFonts w:ascii="Arial" w:hAnsi="Arial"/>
        </w:rPr>
        <w:t xml:space="preserve"> </w:t>
      </w:r>
      <w:proofErr w:type="spellStart"/>
      <w:r w:rsidRPr="00954588">
        <w:rPr>
          <w:rFonts w:ascii="Arial" w:hAnsi="Arial"/>
        </w:rPr>
        <w:t>нийт</w:t>
      </w:r>
      <w:proofErr w:type="spellEnd"/>
      <w:r w:rsidRPr="00954588">
        <w:rPr>
          <w:rFonts w:ascii="Arial" w:hAnsi="Arial"/>
        </w:rPr>
        <w:t xml:space="preserve"> </w:t>
      </w:r>
      <w:proofErr w:type="spellStart"/>
      <w:r w:rsidRPr="00954588">
        <w:rPr>
          <w:rFonts w:ascii="Arial" w:hAnsi="Arial"/>
        </w:rPr>
        <w:t>ажиллах</w:t>
      </w:r>
      <w:proofErr w:type="spellEnd"/>
      <w:r w:rsidRPr="00954588">
        <w:rPr>
          <w:rFonts w:ascii="Arial" w:hAnsi="Arial"/>
        </w:rPr>
        <w:t xml:space="preserve"> </w:t>
      </w:r>
      <w:proofErr w:type="spellStart"/>
      <w:r w:rsidRPr="00954588">
        <w:rPr>
          <w:rFonts w:ascii="Arial" w:hAnsi="Arial"/>
        </w:rPr>
        <w:t>хүчний</w:t>
      </w:r>
      <w:proofErr w:type="spellEnd"/>
      <w:r w:rsidRPr="00954588">
        <w:rPr>
          <w:rFonts w:ascii="Arial" w:hAnsi="Arial"/>
        </w:rPr>
        <w:t xml:space="preserve"> 23.7 </w:t>
      </w:r>
      <w:proofErr w:type="spellStart"/>
      <w:r w:rsidRPr="00954588">
        <w:rPr>
          <w:rFonts w:ascii="Arial" w:hAnsi="Arial"/>
        </w:rPr>
        <w:t>хувь</w:t>
      </w:r>
      <w:proofErr w:type="spellEnd"/>
      <w:r w:rsidRPr="00954588">
        <w:rPr>
          <w:rFonts w:ascii="Arial" w:hAnsi="Arial"/>
        </w:rPr>
        <w:t xml:space="preserve"> </w:t>
      </w:r>
      <w:proofErr w:type="spellStart"/>
      <w:r w:rsidRPr="00954588">
        <w:rPr>
          <w:rFonts w:ascii="Arial" w:hAnsi="Arial"/>
        </w:rPr>
        <w:t>буюу</w:t>
      </w:r>
      <w:proofErr w:type="spellEnd"/>
      <w:r w:rsidRPr="00954588">
        <w:rPr>
          <w:rFonts w:ascii="Arial" w:hAnsi="Arial"/>
        </w:rPr>
        <w:t xml:space="preserve"> 321.3 </w:t>
      </w:r>
      <w:proofErr w:type="spellStart"/>
      <w:r w:rsidRPr="00954588">
        <w:rPr>
          <w:rFonts w:ascii="Arial" w:hAnsi="Arial"/>
        </w:rPr>
        <w:t>мянган</w:t>
      </w:r>
      <w:proofErr w:type="spellEnd"/>
      <w:r w:rsidRPr="00954588">
        <w:rPr>
          <w:rFonts w:ascii="Arial" w:hAnsi="Arial"/>
        </w:rPr>
        <w:t xml:space="preserve"> </w:t>
      </w:r>
      <w:proofErr w:type="spellStart"/>
      <w:r w:rsidRPr="00954588">
        <w:rPr>
          <w:rFonts w:ascii="Arial" w:hAnsi="Arial"/>
        </w:rPr>
        <w:t>хүн</w:t>
      </w:r>
      <w:proofErr w:type="spellEnd"/>
      <w:r w:rsidRPr="00954588">
        <w:rPr>
          <w:rFonts w:ascii="Arial" w:hAnsi="Arial"/>
        </w:rPr>
        <w:t xml:space="preserve"> </w:t>
      </w:r>
      <w:proofErr w:type="spellStart"/>
      <w:r w:rsidRPr="00954588">
        <w:rPr>
          <w:rFonts w:ascii="Arial" w:hAnsi="Arial"/>
        </w:rPr>
        <w:t>тус</w:t>
      </w:r>
      <w:proofErr w:type="spellEnd"/>
      <w:r w:rsidRPr="00954588">
        <w:rPr>
          <w:rFonts w:ascii="Arial" w:hAnsi="Arial"/>
        </w:rPr>
        <w:t xml:space="preserve"> </w:t>
      </w:r>
      <w:proofErr w:type="spellStart"/>
      <w:r w:rsidRPr="00954588">
        <w:rPr>
          <w:rFonts w:ascii="Arial" w:hAnsi="Arial"/>
        </w:rPr>
        <w:t>салбарт</w:t>
      </w:r>
      <w:proofErr w:type="spellEnd"/>
      <w:r w:rsidRPr="00954588">
        <w:rPr>
          <w:rFonts w:ascii="Arial" w:hAnsi="Arial"/>
        </w:rPr>
        <w:t xml:space="preserve"> </w:t>
      </w:r>
      <w:proofErr w:type="spellStart"/>
      <w:r w:rsidRPr="00954588">
        <w:rPr>
          <w:rFonts w:ascii="Arial" w:hAnsi="Arial"/>
        </w:rPr>
        <w:t>ажиллаж</w:t>
      </w:r>
      <w:proofErr w:type="spellEnd"/>
      <w:r w:rsidRPr="00954588">
        <w:rPr>
          <w:rFonts w:ascii="Arial" w:hAnsi="Arial"/>
        </w:rPr>
        <w:t xml:space="preserve">, 2024 </w:t>
      </w:r>
      <w:proofErr w:type="spellStart"/>
      <w:r w:rsidRPr="00954588">
        <w:rPr>
          <w:rFonts w:ascii="Arial" w:hAnsi="Arial"/>
        </w:rPr>
        <w:t>он</w:t>
      </w:r>
      <w:r>
        <w:rPr>
          <w:rFonts w:ascii="Arial" w:hAnsi="Arial"/>
        </w:rPr>
        <w:t>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байдлаар</w:t>
      </w:r>
      <w:proofErr w:type="spellEnd"/>
      <w:r>
        <w:rPr>
          <w:rFonts w:ascii="Arial" w:hAnsi="Arial"/>
        </w:rPr>
        <w:t xml:space="preserve"> </w:t>
      </w:r>
      <w:r w:rsidRPr="00954588">
        <w:rPr>
          <w:rFonts w:ascii="Arial" w:hAnsi="Arial"/>
        </w:rPr>
        <w:t>Д</w:t>
      </w:r>
      <w:r>
        <w:rPr>
          <w:rFonts w:ascii="Arial" w:hAnsi="Arial"/>
        </w:rPr>
        <w:t>НБ-</w:t>
      </w:r>
      <w:r w:rsidRPr="00954588">
        <w:rPr>
          <w:rFonts w:ascii="Arial" w:hAnsi="Arial"/>
        </w:rPr>
        <w:t xml:space="preserve">д </w:t>
      </w:r>
      <w:proofErr w:type="spellStart"/>
      <w:r w:rsidRPr="00954588">
        <w:rPr>
          <w:rFonts w:ascii="Arial" w:hAnsi="Arial"/>
        </w:rPr>
        <w:t>хөдөө</w:t>
      </w:r>
      <w:proofErr w:type="spellEnd"/>
      <w:r w:rsidRPr="00954588">
        <w:rPr>
          <w:rFonts w:ascii="Arial" w:hAnsi="Arial"/>
        </w:rPr>
        <w:t xml:space="preserve"> </w:t>
      </w:r>
      <w:proofErr w:type="spellStart"/>
      <w:r w:rsidRPr="00954588">
        <w:rPr>
          <w:rFonts w:ascii="Arial" w:hAnsi="Arial"/>
        </w:rPr>
        <w:t>аж</w:t>
      </w:r>
      <w:proofErr w:type="spellEnd"/>
      <w:r w:rsidRPr="00954588">
        <w:rPr>
          <w:rFonts w:ascii="Arial" w:hAnsi="Arial"/>
        </w:rPr>
        <w:t xml:space="preserve"> </w:t>
      </w:r>
      <w:proofErr w:type="spellStart"/>
      <w:r w:rsidRPr="00954588">
        <w:rPr>
          <w:rFonts w:ascii="Arial" w:hAnsi="Arial"/>
        </w:rPr>
        <w:t>ахуйн</w:t>
      </w:r>
      <w:proofErr w:type="spellEnd"/>
      <w:r w:rsidRPr="00954588">
        <w:rPr>
          <w:rFonts w:ascii="Arial" w:hAnsi="Arial"/>
        </w:rPr>
        <w:t xml:space="preserve"> </w:t>
      </w:r>
      <w:proofErr w:type="spellStart"/>
      <w:r w:rsidRPr="00954588">
        <w:rPr>
          <w:rFonts w:ascii="Arial" w:hAnsi="Arial"/>
        </w:rPr>
        <w:t>салбарын</w:t>
      </w:r>
      <w:proofErr w:type="spellEnd"/>
      <w:r w:rsidRPr="00954588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бүтээгдэхүүн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үйлдвэрлэл</w:t>
      </w:r>
      <w:proofErr w:type="spellEnd"/>
      <w:r>
        <w:rPr>
          <w:rFonts w:ascii="Arial" w:hAnsi="Arial"/>
        </w:rPr>
        <w:t xml:space="preserve"> </w:t>
      </w:r>
      <w:r w:rsidRPr="00954588">
        <w:rPr>
          <w:rFonts w:ascii="Arial" w:hAnsi="Arial"/>
        </w:rPr>
        <w:t xml:space="preserve">7.4 </w:t>
      </w:r>
      <w:proofErr w:type="spellStart"/>
      <w:r w:rsidRPr="00954588">
        <w:rPr>
          <w:rFonts w:ascii="Arial" w:hAnsi="Arial"/>
        </w:rPr>
        <w:t>хув</w:t>
      </w:r>
      <w:r>
        <w:rPr>
          <w:rFonts w:ascii="Arial" w:hAnsi="Arial"/>
        </w:rPr>
        <w:t>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эзэлж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>.</w:t>
      </w:r>
    </w:p>
    <w:p w14:paraId="7A671104" w14:textId="0AE59A1F" w:rsidR="00954588" w:rsidRDefault="00954588" w:rsidP="00954588">
      <w:pPr>
        <w:ind w:right="-720" w:firstLine="720"/>
        <w:jc w:val="both"/>
        <w:rPr>
          <w:rFonts w:ascii="Arial" w:hAnsi="Arial"/>
        </w:rPr>
      </w:pPr>
      <w:proofErr w:type="spellStart"/>
      <w:r>
        <w:rPr>
          <w:rFonts w:ascii="Arial" w:hAnsi="Arial" w:cs="Arial"/>
        </w:rPr>
        <w:t>Гэвч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ахуй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газар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тариалангийн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Pr="00704E58">
        <w:rPr>
          <w:rFonts w:ascii="Arial" w:hAnsi="Arial" w:cs="Arial"/>
        </w:rPr>
        <w:t>албар</w:t>
      </w:r>
      <w:r>
        <w:rPr>
          <w:rFonts w:ascii="Arial" w:hAnsi="Arial" w:cs="Arial"/>
        </w:rPr>
        <w:t>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хүчин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төгөлдөр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үйлчилж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буй</w:t>
      </w:r>
      <w:proofErr w:type="spellEnd"/>
      <w:r>
        <w:rPr>
          <w:rFonts w:ascii="Arial" w:hAnsi="Arial" w:cs="Arial"/>
        </w:rPr>
        <w:t xml:space="preserve"> </w:t>
      </w:r>
      <w:r w:rsidRPr="00704E58">
        <w:rPr>
          <w:rFonts w:ascii="Arial" w:hAnsi="Arial" w:cs="Arial"/>
          <w:lang w:val="mn-MN"/>
        </w:rPr>
        <w:t>хуулиудын уялдаа</w:t>
      </w:r>
      <w:r>
        <w:rPr>
          <w:rFonts w:ascii="Arial" w:hAnsi="Arial" w:cs="Arial"/>
          <w:lang w:val="mn-MN"/>
        </w:rPr>
        <w:t>,</w:t>
      </w:r>
      <w:r w:rsidRPr="00704E58">
        <w:rPr>
          <w:rFonts w:ascii="Arial" w:hAnsi="Arial" w:cs="Arial"/>
          <w:lang w:val="mn-MN"/>
        </w:rPr>
        <w:t xml:space="preserve"> холбоо хангалттай бус</w:t>
      </w:r>
      <w:r>
        <w:rPr>
          <w:rFonts w:ascii="Arial" w:hAnsi="Arial" w:cs="Arial"/>
          <w:lang w:val="mn-MN"/>
        </w:rPr>
        <w:t xml:space="preserve"> байгаа нь хөдөө аж ахуйн үйлдвэрлэлийн нгэдмэл, цогц байдал, </w:t>
      </w:r>
      <w:r w:rsidRPr="00704E58">
        <w:rPr>
          <w:rFonts w:ascii="Arial" w:hAnsi="Arial" w:cs="Arial"/>
          <w:lang w:val="mn-MN"/>
        </w:rPr>
        <w:t xml:space="preserve">тогтвортой хөгжилд </w:t>
      </w:r>
      <w:r>
        <w:rPr>
          <w:rFonts w:ascii="Arial" w:hAnsi="Arial" w:cs="Arial"/>
          <w:lang w:val="mn-MN"/>
        </w:rPr>
        <w:t xml:space="preserve">сөрөг </w:t>
      </w:r>
      <w:r w:rsidRPr="00704E58">
        <w:rPr>
          <w:rFonts w:ascii="Arial" w:hAnsi="Arial" w:cs="Arial"/>
          <w:lang w:val="mn-MN"/>
        </w:rPr>
        <w:t>н</w:t>
      </w:r>
      <w:r>
        <w:rPr>
          <w:rFonts w:ascii="Arial" w:hAnsi="Arial" w:cs="Arial"/>
          <w:lang w:val="mn-MN"/>
        </w:rPr>
        <w:t xml:space="preserve">өлөөлөл үзүүлж </w:t>
      </w:r>
      <w:r w:rsidRPr="00704E58">
        <w:rPr>
          <w:rFonts w:ascii="Arial" w:hAnsi="Arial" w:cs="Arial"/>
          <w:lang w:val="mn-MN"/>
        </w:rPr>
        <w:t>байна.</w:t>
      </w:r>
    </w:p>
    <w:p w14:paraId="5B8AB0B9" w14:textId="1232F7E1" w:rsidR="00954588" w:rsidRDefault="00EA7C0B" w:rsidP="00954588">
      <w:pPr>
        <w:ind w:right="-720" w:firstLine="720"/>
        <w:jc w:val="both"/>
        <w:rPr>
          <w:rFonts w:ascii="Arial" w:hAnsi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Хүнсний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хангамж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аюулгүй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Хурлын</w:t>
      </w:r>
      <w:proofErr w:type="spellEnd"/>
      <w:r>
        <w:rPr>
          <w:rFonts w:ascii="Arial" w:hAnsi="Arial"/>
        </w:rPr>
        <w:t xml:space="preserve"> 2022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36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төлөвлөгөө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ний</w:t>
      </w:r>
      <w:proofErr w:type="spellEnd"/>
      <w:r>
        <w:rPr>
          <w:rFonts w:ascii="Arial" w:hAnsi="Arial"/>
        </w:rPr>
        <w:t xml:space="preserve"> 1.1.1-д “</w:t>
      </w:r>
      <w:proofErr w:type="spellStart"/>
      <w:r>
        <w:rPr>
          <w:rFonts w:ascii="Arial" w:hAnsi="Arial"/>
        </w:rPr>
        <w:t>Хөдөө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боловсруулж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Хуралд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өргөн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мэдүүлэх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газарт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даалга</w:t>
      </w:r>
      <w:r w:rsidR="00954588">
        <w:rPr>
          <w:rFonts w:ascii="Arial" w:hAnsi="Arial"/>
        </w:rPr>
        <w:t>жээ</w:t>
      </w:r>
      <w:proofErr w:type="spellEnd"/>
      <w:r>
        <w:rPr>
          <w:rFonts w:ascii="Arial" w:hAnsi="Arial"/>
        </w:rPr>
        <w:t>.</w:t>
      </w:r>
      <w:r w:rsidR="00954588">
        <w:rPr>
          <w:rFonts w:ascii="Arial" w:hAnsi="Arial"/>
        </w:rPr>
        <w:t xml:space="preserve"> </w:t>
      </w:r>
    </w:p>
    <w:p w14:paraId="48ADC0C4" w14:textId="70D2A180" w:rsidR="00954588" w:rsidRDefault="00954588" w:rsidP="00954588">
      <w:pPr>
        <w:ind w:right="-720" w:firstLine="7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Хөдөө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хэрэгцээ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шаардлагыг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урьдчилан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тандан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судалсан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тайланд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үүсээд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нөхцөл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шинжилгээ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анхдагч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хувилбарыг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оновчтой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дүгнэжээ</w:t>
      </w:r>
      <w:proofErr w:type="spellEnd"/>
      <w:r>
        <w:rPr>
          <w:rFonts w:ascii="Arial" w:hAnsi="Arial"/>
        </w:rPr>
        <w:t>.</w:t>
      </w:r>
    </w:p>
    <w:p w14:paraId="2DE087EC" w14:textId="652FB2EE" w:rsidR="00FC336C" w:rsidRDefault="00FC336C" w:rsidP="00954588">
      <w:pPr>
        <w:ind w:right="-720" w:firstLine="7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Дэлхийн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гаралтай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бүтээгдэхүүний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өдрөөс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өдөрт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хүнсний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хэрэгцээ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боллоо</w:t>
      </w:r>
      <w:proofErr w:type="spellEnd"/>
      <w:r>
        <w:rPr>
          <w:rFonts w:ascii="Arial" w:hAnsi="Arial"/>
        </w:rPr>
        <w:t>.</w:t>
      </w:r>
    </w:p>
    <w:p w14:paraId="19B6EE95" w14:textId="392BD5B3" w:rsidR="00EC7A7B" w:rsidRPr="00FC336C" w:rsidRDefault="00954588" w:rsidP="00FC336C">
      <w:pPr>
        <w:ind w:right="-720" w:firstLine="720"/>
        <w:jc w:val="both"/>
        <w:rPr>
          <w:rFonts w:ascii="Arial" w:hAnsi="Arial" w:cs="Arial"/>
          <w:lang w:val="mn-MN"/>
        </w:rPr>
      </w:pPr>
      <w:proofErr w:type="spellStart"/>
      <w:r>
        <w:rPr>
          <w:rFonts w:ascii="Arial" w:hAnsi="Arial"/>
        </w:rPr>
        <w:t>Иймд</w:t>
      </w:r>
      <w:proofErr w:type="spellEnd"/>
      <w:r>
        <w:rPr>
          <w:rFonts w:ascii="Arial" w:hAnsi="Arial"/>
        </w:rPr>
        <w:t xml:space="preserve"> </w:t>
      </w:r>
      <w:proofErr w:type="spellStart"/>
      <w:r w:rsidR="00000000">
        <w:rPr>
          <w:rFonts w:ascii="Arial" w:hAnsi="Arial"/>
        </w:rPr>
        <w:t>хөдөө</w:t>
      </w:r>
      <w:proofErr w:type="spellEnd"/>
      <w:r w:rsidR="00000000">
        <w:rPr>
          <w:rFonts w:ascii="Arial" w:hAnsi="Arial"/>
        </w:rPr>
        <w:t xml:space="preserve"> </w:t>
      </w:r>
      <w:proofErr w:type="spellStart"/>
      <w:r w:rsidR="00000000">
        <w:rPr>
          <w:rFonts w:ascii="Arial" w:hAnsi="Arial"/>
        </w:rPr>
        <w:t>аж</w:t>
      </w:r>
      <w:proofErr w:type="spellEnd"/>
      <w:r w:rsidR="00000000">
        <w:rPr>
          <w:rFonts w:ascii="Arial" w:hAnsi="Arial"/>
        </w:rPr>
        <w:t xml:space="preserve"> </w:t>
      </w:r>
      <w:proofErr w:type="spellStart"/>
      <w:r w:rsidR="00000000">
        <w:rPr>
          <w:rFonts w:ascii="Arial" w:hAnsi="Arial"/>
        </w:rPr>
        <w:t>ахуйн</w:t>
      </w:r>
      <w:proofErr w:type="spellEnd"/>
      <w:r w:rsidR="00000000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дотоодын</w:t>
      </w:r>
      <w:proofErr w:type="spellEnd"/>
      <w:r>
        <w:rPr>
          <w:rFonts w:ascii="Arial" w:hAnsi="Arial"/>
        </w:rPr>
        <w:t xml:space="preserve"> </w:t>
      </w:r>
      <w:proofErr w:type="spellStart"/>
      <w:r w:rsidR="00000000">
        <w:rPr>
          <w:rFonts w:ascii="Arial" w:hAnsi="Arial"/>
        </w:rPr>
        <w:t>үйлдвэрлэл</w:t>
      </w:r>
      <w:r>
        <w:rPr>
          <w:rFonts w:ascii="Arial" w:hAnsi="Arial"/>
        </w:rPr>
        <w:t>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</w:t>
      </w:r>
      <w:r w:rsidR="007222D6">
        <w:rPr>
          <w:rFonts w:ascii="Arial" w:hAnsi="Arial"/>
        </w:rPr>
        <w:t>ж</w:t>
      </w:r>
      <w:proofErr w:type="spellEnd"/>
      <w:r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тогтвортой</w:t>
      </w:r>
      <w:proofErr w:type="spellEnd"/>
      <w:r w:rsidR="007222D6" w:rsidRP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хөгж</w:t>
      </w:r>
      <w:r w:rsidR="007222D6">
        <w:rPr>
          <w:rFonts w:ascii="Arial" w:hAnsi="Arial"/>
        </w:rPr>
        <w:t>үүлэх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талаар</w:t>
      </w:r>
      <w:proofErr w:type="spellEnd"/>
      <w:r w:rsidR="007222D6" w:rsidRP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төрөөс</w:t>
      </w:r>
      <w:proofErr w:type="spellEnd"/>
      <w:r w:rsidR="007222D6" w:rsidRP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баримтлах</w:t>
      </w:r>
      <w:proofErr w:type="spellEnd"/>
      <w:r w:rsidR="007222D6" w:rsidRP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бодлогын</w:t>
      </w:r>
      <w:proofErr w:type="spellEnd"/>
      <w:r w:rsidR="007222D6" w:rsidRP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суурь</w:t>
      </w:r>
      <w:proofErr w:type="spellEnd"/>
      <w:r w:rsidR="007222D6" w:rsidRP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зарчмууд</w:t>
      </w:r>
      <w:proofErr w:type="spellEnd"/>
      <w:r w:rsidR="007222D6">
        <w:rPr>
          <w:rFonts w:ascii="Arial" w:hAnsi="Arial"/>
        </w:rPr>
        <w:t xml:space="preserve">, </w:t>
      </w:r>
      <w:proofErr w:type="spellStart"/>
      <w:r w:rsidR="007222D6" w:rsidRPr="007222D6">
        <w:rPr>
          <w:rFonts w:ascii="Arial" w:hAnsi="Arial"/>
        </w:rPr>
        <w:t>хүний</w:t>
      </w:r>
      <w:proofErr w:type="spellEnd"/>
      <w:r w:rsidR="007222D6" w:rsidRP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нөөц</w:t>
      </w:r>
      <w:r w:rsidR="007222D6">
        <w:rPr>
          <w:rFonts w:ascii="Arial" w:hAnsi="Arial"/>
        </w:rPr>
        <w:t>ийн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бодлог</w:t>
      </w:r>
      <w:r w:rsidR="007222D6">
        <w:rPr>
          <w:rFonts w:ascii="Arial" w:hAnsi="Arial"/>
        </w:rPr>
        <w:t>ыг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тодорхой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болгож</w:t>
      </w:r>
      <w:proofErr w:type="spellEnd"/>
      <w:r w:rsidR="007222D6" w:rsidRPr="007222D6">
        <w:rPr>
          <w:rFonts w:ascii="Arial" w:hAnsi="Arial"/>
        </w:rPr>
        <w:t xml:space="preserve">, </w:t>
      </w:r>
      <w:proofErr w:type="spellStart"/>
      <w:r w:rsidR="007222D6">
        <w:rPr>
          <w:rFonts w:ascii="Arial" w:hAnsi="Arial"/>
        </w:rPr>
        <w:t>хөдөө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аж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ахуйн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бүсчлэл</w:t>
      </w:r>
      <w:proofErr w:type="spellEnd"/>
      <w:r w:rsidR="007222D6" w:rsidRPr="007222D6">
        <w:rPr>
          <w:rFonts w:ascii="Arial" w:hAnsi="Arial"/>
        </w:rPr>
        <w:t xml:space="preserve">, </w:t>
      </w:r>
      <w:proofErr w:type="spellStart"/>
      <w:r w:rsidR="007222D6" w:rsidRPr="007222D6">
        <w:rPr>
          <w:rFonts w:ascii="Arial" w:hAnsi="Arial"/>
        </w:rPr>
        <w:t>төрөлжилт</w:t>
      </w:r>
      <w:proofErr w:type="spellEnd"/>
      <w:r w:rsidR="007222D6" w:rsidRPr="007222D6">
        <w:rPr>
          <w:rFonts w:ascii="Arial" w:hAnsi="Arial"/>
        </w:rPr>
        <w:t>,</w:t>
      </w:r>
      <w:r w:rsid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түүхий</w:t>
      </w:r>
      <w:proofErr w:type="spellEnd"/>
      <w:r w:rsidR="007222D6" w:rsidRP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эд</w:t>
      </w:r>
      <w:proofErr w:type="spellEnd"/>
      <w:r w:rsidR="007222D6" w:rsidRPr="007222D6">
        <w:rPr>
          <w:rFonts w:ascii="Arial" w:hAnsi="Arial"/>
        </w:rPr>
        <w:t xml:space="preserve">, </w:t>
      </w:r>
      <w:proofErr w:type="spellStart"/>
      <w:r w:rsidR="007222D6" w:rsidRPr="007222D6">
        <w:rPr>
          <w:rFonts w:ascii="Arial" w:hAnsi="Arial"/>
        </w:rPr>
        <w:t>бүтээгдэхүүний</w:t>
      </w:r>
      <w:proofErr w:type="spellEnd"/>
      <w:r w:rsidR="007222D6" w:rsidRP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бэлтгэн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нийлүүлэлт</w:t>
      </w:r>
      <w:proofErr w:type="spellEnd"/>
      <w:r w:rsidR="007222D6">
        <w:rPr>
          <w:rFonts w:ascii="Arial" w:hAnsi="Arial"/>
        </w:rPr>
        <w:t xml:space="preserve">, </w:t>
      </w:r>
      <w:proofErr w:type="spellStart"/>
      <w:r w:rsidR="007222D6" w:rsidRPr="007222D6">
        <w:rPr>
          <w:rFonts w:ascii="Arial" w:hAnsi="Arial"/>
        </w:rPr>
        <w:t>өртгийн</w:t>
      </w:r>
      <w:proofErr w:type="spellEnd"/>
      <w:r w:rsidR="007222D6" w:rsidRP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сүлжээ</w:t>
      </w:r>
      <w:r w:rsidR="007222D6">
        <w:rPr>
          <w:rFonts w:ascii="Arial" w:hAnsi="Arial"/>
        </w:rPr>
        <w:t>г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хөгжүүлэх</w:t>
      </w:r>
      <w:proofErr w:type="spellEnd"/>
      <w:r w:rsidR="007222D6">
        <w:rPr>
          <w:rFonts w:ascii="Arial" w:hAnsi="Arial"/>
        </w:rPr>
        <w:t xml:space="preserve">, </w:t>
      </w:r>
      <w:proofErr w:type="spellStart"/>
      <w:r w:rsidR="007222D6">
        <w:rPr>
          <w:rFonts w:ascii="Arial" w:hAnsi="Arial"/>
        </w:rPr>
        <w:t>эрсдлийн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болон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чанарын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үнэлгээний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тогтолцоог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бүрдүүлэх</w:t>
      </w:r>
      <w:proofErr w:type="spellEnd"/>
      <w:r w:rsidR="007222D6">
        <w:rPr>
          <w:rFonts w:ascii="Arial" w:hAnsi="Arial"/>
        </w:rPr>
        <w:t>,</w:t>
      </w:r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хөдөө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аж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ахуйн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үйлдвэрлэл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эрхлэгч</w:t>
      </w:r>
      <w:r w:rsidR="007222D6">
        <w:rPr>
          <w:rFonts w:ascii="Arial" w:hAnsi="Arial"/>
        </w:rPr>
        <w:t>ид</w:t>
      </w:r>
      <w:proofErr w:type="spellEnd"/>
      <w:r w:rsidR="007222D6">
        <w:rPr>
          <w:rFonts w:ascii="Arial" w:hAnsi="Arial"/>
        </w:rPr>
        <w:t xml:space="preserve">, </w:t>
      </w:r>
      <w:proofErr w:type="spellStart"/>
      <w:r w:rsidR="007222D6">
        <w:rPr>
          <w:rFonts w:ascii="Arial" w:hAnsi="Arial"/>
        </w:rPr>
        <w:t>хөрөнгө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оруулагчдыг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дэмжих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чиглэл</w:t>
      </w:r>
      <w:proofErr w:type="spellEnd"/>
      <w:r w:rsidR="007222D6">
        <w:rPr>
          <w:rFonts w:ascii="Arial" w:hAnsi="Arial"/>
        </w:rPr>
        <w:t xml:space="preserve">, </w:t>
      </w:r>
      <w:proofErr w:type="spellStart"/>
      <w:r w:rsidR="007222D6">
        <w:rPr>
          <w:rFonts w:ascii="Arial" w:hAnsi="Arial"/>
        </w:rPr>
        <w:t>шалгуурыг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тогтоох</w:t>
      </w:r>
      <w:proofErr w:type="spellEnd"/>
      <w:r w:rsidR="007222D6">
        <w:rPr>
          <w:rFonts w:ascii="Arial" w:hAnsi="Arial"/>
        </w:rPr>
        <w:t xml:space="preserve">, </w:t>
      </w:r>
      <w:proofErr w:type="spellStart"/>
      <w:r w:rsidR="007222D6" w:rsidRPr="007222D6">
        <w:rPr>
          <w:rFonts w:ascii="Arial" w:hAnsi="Arial"/>
        </w:rPr>
        <w:t>бүртгэл</w:t>
      </w:r>
      <w:proofErr w:type="spellEnd"/>
      <w:r w:rsidR="007222D6" w:rsidRPr="007222D6">
        <w:rPr>
          <w:rFonts w:ascii="Arial" w:hAnsi="Arial"/>
        </w:rPr>
        <w:t xml:space="preserve">, </w:t>
      </w:r>
      <w:proofErr w:type="spellStart"/>
      <w:r w:rsidR="007222D6" w:rsidRPr="007222D6">
        <w:rPr>
          <w:rFonts w:ascii="Arial" w:hAnsi="Arial"/>
        </w:rPr>
        <w:t>хяналт</w:t>
      </w:r>
      <w:r w:rsidR="007222D6">
        <w:rPr>
          <w:rFonts w:ascii="Arial" w:hAnsi="Arial"/>
        </w:rPr>
        <w:t>ын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нэгдсэн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сүлжээ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бий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болгохтой</w:t>
      </w:r>
      <w:proofErr w:type="spellEnd"/>
      <w:r w:rsidR="007222D6">
        <w:rPr>
          <w:rFonts w:ascii="Arial" w:hAnsi="Arial"/>
        </w:rPr>
        <w:t xml:space="preserve"> </w:t>
      </w:r>
      <w:proofErr w:type="spellStart"/>
      <w:r w:rsidR="007222D6">
        <w:rPr>
          <w:rFonts w:ascii="Arial" w:hAnsi="Arial"/>
        </w:rPr>
        <w:t>х</w:t>
      </w:r>
      <w:r w:rsidR="007222D6" w:rsidRPr="007222D6">
        <w:rPr>
          <w:rFonts w:ascii="Arial" w:hAnsi="Arial"/>
        </w:rPr>
        <w:t>олбогдсон</w:t>
      </w:r>
      <w:proofErr w:type="spellEnd"/>
      <w:r w:rsidR="007222D6" w:rsidRP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харилцааг</w:t>
      </w:r>
      <w:proofErr w:type="spellEnd"/>
      <w:r w:rsidR="007222D6" w:rsidRPr="007222D6">
        <w:rPr>
          <w:rFonts w:ascii="Arial" w:hAnsi="Arial"/>
        </w:rPr>
        <w:t xml:space="preserve"> </w:t>
      </w:r>
      <w:proofErr w:type="spellStart"/>
      <w:r w:rsidR="007222D6" w:rsidRPr="007222D6">
        <w:rPr>
          <w:rFonts w:ascii="Arial" w:hAnsi="Arial"/>
        </w:rPr>
        <w:t>зохицуул</w:t>
      </w:r>
      <w:r w:rsidR="007222D6">
        <w:rPr>
          <w:rFonts w:ascii="Arial" w:hAnsi="Arial"/>
        </w:rPr>
        <w:t>ах</w:t>
      </w:r>
      <w:proofErr w:type="spellEnd"/>
      <w:r w:rsidR="007222D6">
        <w:rPr>
          <w:rFonts w:ascii="Arial" w:hAnsi="Arial"/>
        </w:rPr>
        <w:t xml:space="preserve"> </w:t>
      </w:r>
      <w:r w:rsidR="007222D6" w:rsidRPr="00704E58">
        <w:rPr>
          <w:rFonts w:ascii="Arial" w:hAnsi="Arial" w:cs="Arial"/>
          <w:lang w:val="mn-MN"/>
        </w:rPr>
        <w:t xml:space="preserve">зайлшгүй шаардлага </w:t>
      </w:r>
      <w:r w:rsidR="007222D6">
        <w:rPr>
          <w:rFonts w:ascii="Arial" w:hAnsi="Arial" w:cs="Arial"/>
          <w:lang w:val="mn-MN"/>
        </w:rPr>
        <w:t>бий бол</w:t>
      </w:r>
      <w:r w:rsidR="00FC336C">
        <w:rPr>
          <w:rFonts w:ascii="Arial" w:hAnsi="Arial" w:cs="Arial"/>
          <w:lang w:val="mn-MN"/>
        </w:rPr>
        <w:t>оод байна.</w:t>
      </w:r>
    </w:p>
    <w:p w14:paraId="2953F811" w14:textId="2072C239" w:rsidR="00EC7A7B" w:rsidRPr="00FC336C" w:rsidRDefault="00000000">
      <w:pPr>
        <w:ind w:right="-720"/>
        <w:jc w:val="both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Х</w:t>
      </w:r>
      <w:r w:rsidR="00FC336C">
        <w:rPr>
          <w:rFonts w:ascii="Arial" w:hAnsi="Arial"/>
        </w:rPr>
        <w:t>өдөө</w:t>
      </w:r>
      <w:proofErr w:type="spellEnd"/>
      <w:r w:rsidR="00FC336C">
        <w:rPr>
          <w:rFonts w:ascii="Arial" w:hAnsi="Arial"/>
        </w:rPr>
        <w:t xml:space="preserve"> </w:t>
      </w:r>
      <w:proofErr w:type="spellStart"/>
      <w:r w:rsidR="00FC336C">
        <w:rPr>
          <w:rFonts w:ascii="Arial" w:hAnsi="Arial"/>
        </w:rPr>
        <w:t>аж</w:t>
      </w:r>
      <w:proofErr w:type="spellEnd"/>
      <w:r w:rsidR="00FC336C">
        <w:rPr>
          <w:rFonts w:ascii="Arial" w:hAnsi="Arial"/>
        </w:rPr>
        <w:t xml:space="preserve"> </w:t>
      </w:r>
      <w:proofErr w:type="spellStart"/>
      <w:r w:rsidR="00FC336C">
        <w:rPr>
          <w:rFonts w:ascii="Arial" w:hAnsi="Arial"/>
        </w:rPr>
        <w:t>ахуйн</w:t>
      </w:r>
      <w:proofErr w:type="spellEnd"/>
      <w:r w:rsidR="00FC336C">
        <w:rPr>
          <w:rFonts w:ascii="Arial" w:hAnsi="Arial"/>
        </w:rPr>
        <w:t xml:space="preserve"> </w:t>
      </w:r>
      <w:proofErr w:type="spellStart"/>
      <w:r w:rsidR="00FC336C">
        <w:rPr>
          <w:rFonts w:ascii="Arial" w:hAnsi="Arial"/>
        </w:rPr>
        <w:t>тухай</w:t>
      </w:r>
      <w:proofErr w:type="spellEnd"/>
      <w:r w:rsidR="00FC336C">
        <w:rPr>
          <w:rFonts w:ascii="Arial" w:hAnsi="Arial"/>
        </w:rPr>
        <w:t xml:space="preserve"> </w:t>
      </w:r>
      <w:proofErr w:type="spellStart"/>
      <w:r w:rsidR="00FC336C">
        <w:rPr>
          <w:rFonts w:ascii="Arial" w:hAnsi="Arial"/>
        </w:rPr>
        <w:t>х</w:t>
      </w:r>
      <w:r>
        <w:rPr>
          <w:rFonts w:ascii="Arial" w:hAnsi="Arial"/>
        </w:rPr>
        <w:t>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батлагдсанаар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дараах</w:t>
      </w:r>
      <w:proofErr w:type="spellEnd"/>
      <w:r>
        <w:rPr>
          <w:rFonts w:ascii="Arial" w:hAnsi="Arial"/>
        </w:rPr>
        <w:t xml:space="preserve"> </w:t>
      </w:r>
      <w:proofErr w:type="spellStart"/>
      <w:r w:rsidR="00FC336C">
        <w:rPr>
          <w:rFonts w:ascii="Arial" w:hAnsi="Arial"/>
        </w:rPr>
        <w:t>ач</w:t>
      </w:r>
      <w:proofErr w:type="spellEnd"/>
      <w:r w:rsidR="00FC336C">
        <w:rPr>
          <w:rFonts w:ascii="Arial" w:hAnsi="Arial"/>
        </w:rPr>
        <w:t xml:space="preserve"> </w:t>
      </w:r>
      <w:proofErr w:type="spellStart"/>
      <w:r w:rsidR="00FC336C">
        <w:rPr>
          <w:rFonts w:ascii="Arial" w:hAnsi="Arial"/>
        </w:rPr>
        <w:t>холбогдол</w:t>
      </w:r>
      <w:proofErr w:type="spellEnd"/>
      <w:r w:rsidR="00FC336C">
        <w:rPr>
          <w:rFonts w:ascii="Arial" w:hAnsi="Arial"/>
        </w:rPr>
        <w:t xml:space="preserve">, </w:t>
      </w:r>
      <w:proofErr w:type="spellStart"/>
      <w:r w:rsidR="00FC336C">
        <w:rPr>
          <w:rFonts w:ascii="Arial" w:hAnsi="Arial"/>
        </w:rPr>
        <w:t>үр</w:t>
      </w:r>
      <w:proofErr w:type="spellEnd"/>
      <w:r w:rsidR="00FC336C">
        <w:rPr>
          <w:rFonts w:ascii="Arial" w:hAnsi="Arial"/>
        </w:rPr>
        <w:t xml:space="preserve"> </w:t>
      </w:r>
      <w:proofErr w:type="spellStart"/>
      <w:r w:rsidR="00FC336C">
        <w:rPr>
          <w:rFonts w:ascii="Arial" w:hAnsi="Arial"/>
        </w:rPr>
        <w:t>дүн</w:t>
      </w:r>
      <w:proofErr w:type="spellEnd"/>
      <w:r w:rsidR="00FC336C">
        <w:rPr>
          <w:rFonts w:ascii="Arial" w:hAnsi="Arial"/>
        </w:rPr>
        <w:t xml:space="preserve"> </w:t>
      </w:r>
      <w:proofErr w:type="spellStart"/>
      <w:r w:rsidR="00FC336C">
        <w:rPr>
          <w:rFonts w:ascii="Arial" w:hAnsi="Arial"/>
        </w:rPr>
        <w:t>гарна</w:t>
      </w:r>
      <w:proofErr w:type="spellEnd"/>
      <w:r w:rsidR="00FC336C">
        <w:rPr>
          <w:rFonts w:ascii="Arial" w:hAnsi="Arial"/>
        </w:rPr>
        <w:t xml:space="preserve"> </w:t>
      </w:r>
      <w:proofErr w:type="spellStart"/>
      <w:r w:rsidR="00FC336C">
        <w:rPr>
          <w:rFonts w:ascii="Arial" w:hAnsi="Arial"/>
        </w:rPr>
        <w:t>гэж</w:t>
      </w:r>
      <w:proofErr w:type="spellEnd"/>
      <w:r w:rsidR="00FC336C">
        <w:rPr>
          <w:rFonts w:ascii="Arial" w:hAnsi="Arial"/>
        </w:rPr>
        <w:t xml:space="preserve"> </w:t>
      </w:r>
      <w:proofErr w:type="spellStart"/>
      <w:r w:rsidR="00FC336C">
        <w:rPr>
          <w:rFonts w:ascii="Arial" w:hAnsi="Arial"/>
        </w:rPr>
        <w:t>үзэж</w:t>
      </w:r>
      <w:proofErr w:type="spellEnd"/>
      <w:r w:rsidR="00FC336C">
        <w:rPr>
          <w:rFonts w:ascii="Arial" w:hAnsi="Arial"/>
        </w:rPr>
        <w:t xml:space="preserve"> </w:t>
      </w:r>
      <w:proofErr w:type="spellStart"/>
      <w:r w:rsidR="00FC336C">
        <w:rPr>
          <w:rFonts w:ascii="Arial" w:hAnsi="Arial"/>
        </w:rPr>
        <w:t>байна</w:t>
      </w:r>
      <w:proofErr w:type="spellEnd"/>
      <w:r w:rsidR="00FC336C">
        <w:rPr>
          <w:rFonts w:ascii="Arial" w:hAnsi="Arial"/>
        </w:rPr>
        <w:t xml:space="preserve">. </w:t>
      </w:r>
      <w:proofErr w:type="spellStart"/>
      <w:r w:rsidR="00FC336C">
        <w:rPr>
          <w:rFonts w:ascii="Arial" w:hAnsi="Arial"/>
        </w:rPr>
        <w:t>Үүнд</w:t>
      </w:r>
      <w:proofErr w:type="spellEnd"/>
      <w:r w:rsidR="00FC336C">
        <w:rPr>
          <w:rFonts w:ascii="Arial" w:hAnsi="Arial"/>
        </w:rPr>
        <w:t>:</w:t>
      </w:r>
    </w:p>
    <w:p w14:paraId="07943E8B" w14:textId="267C2D99" w:rsidR="00EF4B6D" w:rsidRDefault="00EF4B6D" w:rsidP="00EF4B6D">
      <w:pPr>
        <w:pStyle w:val="ListParagraph"/>
        <w:numPr>
          <w:ilvl w:val="0"/>
          <w:numId w:val="1"/>
        </w:numPr>
        <w:ind w:right="-720"/>
        <w:jc w:val="both"/>
        <w:rPr>
          <w:rFonts w:ascii="Arial" w:hAnsi="Arial"/>
        </w:rPr>
      </w:pPr>
      <w:proofErr w:type="spellStart"/>
      <w:r w:rsidRPr="001D59FC">
        <w:rPr>
          <w:rFonts w:ascii="Arial" w:hAnsi="Arial"/>
          <w:color w:val="000000" w:themeColor="text1"/>
        </w:rPr>
        <w:t>Х</w:t>
      </w:r>
      <w:r w:rsidR="00000000" w:rsidRPr="001D59FC">
        <w:rPr>
          <w:rFonts w:ascii="Arial" w:hAnsi="Arial"/>
          <w:color w:val="000000" w:themeColor="text1"/>
        </w:rPr>
        <w:t>өдөө</w:t>
      </w:r>
      <w:proofErr w:type="spellEnd"/>
      <w:r w:rsidR="00000000" w:rsidRPr="001D59FC">
        <w:rPr>
          <w:rFonts w:ascii="Arial" w:hAnsi="Arial"/>
          <w:color w:val="000000" w:themeColor="text1"/>
        </w:rPr>
        <w:t xml:space="preserve"> </w:t>
      </w:r>
      <w:proofErr w:type="spellStart"/>
      <w:r w:rsidR="00000000" w:rsidRPr="001D59FC">
        <w:rPr>
          <w:rFonts w:ascii="Arial" w:hAnsi="Arial"/>
          <w:color w:val="000000" w:themeColor="text1"/>
        </w:rPr>
        <w:t>аж</w:t>
      </w:r>
      <w:proofErr w:type="spellEnd"/>
      <w:r w:rsidR="00000000" w:rsidRPr="001D59FC">
        <w:rPr>
          <w:rFonts w:ascii="Arial" w:hAnsi="Arial"/>
          <w:color w:val="000000" w:themeColor="text1"/>
        </w:rPr>
        <w:t xml:space="preserve"> </w:t>
      </w:r>
      <w:proofErr w:type="spellStart"/>
      <w:r w:rsidR="00000000" w:rsidRPr="001D59FC">
        <w:rPr>
          <w:rFonts w:ascii="Arial" w:hAnsi="Arial"/>
          <w:color w:val="000000" w:themeColor="text1"/>
        </w:rPr>
        <w:t>ахуйн</w:t>
      </w:r>
      <w:proofErr w:type="spellEnd"/>
      <w:r w:rsidR="00000000" w:rsidRPr="001D59FC">
        <w:rPr>
          <w:rFonts w:ascii="Arial" w:hAnsi="Arial"/>
          <w:color w:val="000000" w:themeColor="text1"/>
        </w:rPr>
        <w:t xml:space="preserve"> </w:t>
      </w:r>
      <w:proofErr w:type="spellStart"/>
      <w:r w:rsidR="00000000" w:rsidRPr="001D59FC">
        <w:rPr>
          <w:rFonts w:ascii="Arial" w:hAnsi="Arial"/>
          <w:color w:val="000000" w:themeColor="text1"/>
        </w:rPr>
        <w:t>үйлдвэрлэлийг</w:t>
      </w:r>
      <w:proofErr w:type="spellEnd"/>
      <w:r w:rsidR="00000000" w:rsidRPr="001D59FC">
        <w:rPr>
          <w:rFonts w:ascii="Arial" w:hAnsi="Arial"/>
          <w:color w:val="000000" w:themeColor="text1"/>
        </w:rPr>
        <w:t xml:space="preserve"> </w:t>
      </w:r>
      <w:proofErr w:type="spellStart"/>
      <w:r w:rsidR="00DE0785" w:rsidRPr="001D59FC">
        <w:rPr>
          <w:rFonts w:ascii="Arial" w:hAnsi="Arial"/>
          <w:color w:val="000000" w:themeColor="text1"/>
        </w:rPr>
        <w:t>тогтвортой</w:t>
      </w:r>
      <w:proofErr w:type="spellEnd"/>
      <w:r w:rsidR="00DE0785" w:rsidRPr="001D59FC">
        <w:rPr>
          <w:rFonts w:ascii="Arial" w:hAnsi="Arial"/>
          <w:color w:val="000000" w:themeColor="text1"/>
        </w:rPr>
        <w:t xml:space="preserve"> </w:t>
      </w:r>
      <w:proofErr w:type="spellStart"/>
      <w:r w:rsidR="00000000" w:rsidRPr="001D59FC">
        <w:rPr>
          <w:rFonts w:ascii="Arial" w:hAnsi="Arial"/>
          <w:color w:val="000000" w:themeColor="text1"/>
        </w:rPr>
        <w:t>хөгжүүлэх</w:t>
      </w:r>
      <w:proofErr w:type="spellEnd"/>
      <w:r w:rsidRPr="001D59FC">
        <w:rPr>
          <w:rFonts w:ascii="Arial" w:hAnsi="Arial"/>
          <w:color w:val="000000" w:themeColor="text1"/>
        </w:rPr>
        <w:t xml:space="preserve"> </w:t>
      </w:r>
      <w:proofErr w:type="spellStart"/>
      <w:r w:rsidR="00000000" w:rsidRPr="00EF4B6D">
        <w:rPr>
          <w:rFonts w:ascii="Arial" w:hAnsi="Arial"/>
        </w:rPr>
        <w:t>төрийн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урт</w:t>
      </w:r>
      <w:proofErr w:type="spellEnd"/>
      <w:r w:rsidR="00000000" w:rsidRPr="00EF4B6D">
        <w:rPr>
          <w:rFonts w:ascii="Arial" w:hAnsi="Arial"/>
        </w:rPr>
        <w:t xml:space="preserve">, </w:t>
      </w:r>
      <w:proofErr w:type="spellStart"/>
      <w:r w:rsidR="00000000" w:rsidRPr="00EF4B6D">
        <w:rPr>
          <w:rFonts w:ascii="Arial" w:hAnsi="Arial"/>
        </w:rPr>
        <w:t>дунд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хугацааны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бодлогыг</w:t>
      </w:r>
      <w:proofErr w:type="spellEnd"/>
      <w:r w:rsidR="001D59FC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хэрэгжүүлэх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эрх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зүйн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орчин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бүрдэнэ</w:t>
      </w:r>
      <w:proofErr w:type="spellEnd"/>
      <w:r w:rsidR="00000000" w:rsidRPr="00EF4B6D">
        <w:rPr>
          <w:rFonts w:ascii="Arial" w:hAnsi="Arial"/>
        </w:rPr>
        <w:t>.</w:t>
      </w:r>
    </w:p>
    <w:p w14:paraId="36E3F395" w14:textId="62AA8433" w:rsidR="00EF4B6D" w:rsidRDefault="00EF4B6D" w:rsidP="00EF4B6D">
      <w:pPr>
        <w:pStyle w:val="ListParagraph"/>
        <w:numPr>
          <w:ilvl w:val="0"/>
          <w:numId w:val="1"/>
        </w:numPr>
        <w:ind w:right="-7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Хөдөө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үйлдвэрлэлийн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нут</w:t>
      </w:r>
      <w:r>
        <w:rPr>
          <w:rFonts w:ascii="Arial" w:hAnsi="Arial"/>
        </w:rPr>
        <w:t>гийг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төрөлжилтийг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дэмжих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амьтны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халдварт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өвчнөөс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ангид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эрүүл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бүсийг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зохицуулна</w:t>
      </w:r>
      <w:proofErr w:type="spellEnd"/>
      <w:r>
        <w:rPr>
          <w:rFonts w:ascii="Arial" w:hAnsi="Arial"/>
        </w:rPr>
        <w:t>.</w:t>
      </w:r>
    </w:p>
    <w:p w14:paraId="773B9F8F" w14:textId="2F972355" w:rsidR="00EF4B6D" w:rsidRDefault="00A7167B" w:rsidP="00EF4B6D">
      <w:pPr>
        <w:pStyle w:val="ListParagraph"/>
        <w:numPr>
          <w:ilvl w:val="0"/>
          <w:numId w:val="1"/>
        </w:numPr>
        <w:ind w:right="-720"/>
        <w:jc w:val="both"/>
        <w:rPr>
          <w:rFonts w:ascii="Arial" w:hAnsi="Arial"/>
        </w:rPr>
      </w:pPr>
      <w:proofErr w:type="spellStart"/>
      <w:r w:rsidRPr="00EF4B6D">
        <w:rPr>
          <w:rFonts w:ascii="Arial" w:hAnsi="Arial"/>
        </w:rPr>
        <w:t>Х</w:t>
      </w:r>
      <w:r w:rsidR="00000000" w:rsidRPr="00EF4B6D">
        <w:rPr>
          <w:rFonts w:ascii="Arial" w:hAnsi="Arial"/>
        </w:rPr>
        <w:t>өдөө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аж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ахуйн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үйлдвэрлэл</w:t>
      </w:r>
      <w:r w:rsidR="00DE0785" w:rsidRPr="00EF4B6D">
        <w:rPr>
          <w:rFonts w:ascii="Arial" w:hAnsi="Arial"/>
        </w:rPr>
        <w:t>д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эрсд</w:t>
      </w:r>
      <w:r w:rsidR="00E14092" w:rsidRPr="00EF4B6D">
        <w:rPr>
          <w:rFonts w:ascii="Arial" w:hAnsi="Arial"/>
        </w:rPr>
        <w:t>э</w:t>
      </w:r>
      <w:r w:rsidR="00000000" w:rsidRPr="00EF4B6D">
        <w:rPr>
          <w:rFonts w:ascii="Arial" w:hAnsi="Arial"/>
        </w:rPr>
        <w:t>лийн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DE0785" w:rsidRPr="00EF4B6D">
        <w:rPr>
          <w:rFonts w:ascii="Arial" w:hAnsi="Arial"/>
        </w:rPr>
        <w:t>үнэлгээ</w:t>
      </w:r>
      <w:proofErr w:type="spellEnd"/>
      <w:r w:rsidR="00DE0785" w:rsidRPr="00EF4B6D">
        <w:rPr>
          <w:rFonts w:ascii="Arial" w:hAnsi="Arial"/>
        </w:rPr>
        <w:t xml:space="preserve"> </w:t>
      </w:r>
      <w:proofErr w:type="spellStart"/>
      <w:r w:rsidR="00DE0785" w:rsidRPr="00EF4B6D">
        <w:rPr>
          <w:rFonts w:ascii="Arial" w:hAnsi="Arial"/>
        </w:rPr>
        <w:t>хийх</w:t>
      </w:r>
      <w:proofErr w:type="spellEnd"/>
      <w:r w:rsidR="00DE0785" w:rsidRPr="00EF4B6D">
        <w:rPr>
          <w:rFonts w:ascii="Arial" w:hAnsi="Arial"/>
        </w:rPr>
        <w:t xml:space="preserve"> </w:t>
      </w:r>
      <w:proofErr w:type="spellStart"/>
      <w:r w:rsidR="00DE0785" w:rsidRPr="00EF4B6D">
        <w:rPr>
          <w:rFonts w:ascii="Arial" w:hAnsi="Arial"/>
        </w:rPr>
        <w:t>тогтолцоог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тодорхой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бол</w:t>
      </w:r>
      <w:r w:rsidR="00EF4B6D">
        <w:rPr>
          <w:rFonts w:ascii="Arial" w:hAnsi="Arial"/>
        </w:rPr>
        <w:t>го</w:t>
      </w:r>
      <w:r w:rsidR="00000000" w:rsidRPr="00EF4B6D">
        <w:rPr>
          <w:rFonts w:ascii="Arial" w:hAnsi="Arial"/>
        </w:rPr>
        <w:t>но</w:t>
      </w:r>
      <w:proofErr w:type="spellEnd"/>
      <w:r w:rsidR="00000000" w:rsidRPr="00EF4B6D">
        <w:rPr>
          <w:rFonts w:ascii="Arial" w:hAnsi="Arial"/>
        </w:rPr>
        <w:t>.</w:t>
      </w:r>
    </w:p>
    <w:p w14:paraId="755720A7" w14:textId="0D60E5A4" w:rsidR="00EC7A7B" w:rsidRDefault="00A7167B" w:rsidP="00EF4B6D">
      <w:pPr>
        <w:pStyle w:val="ListParagraph"/>
        <w:numPr>
          <w:ilvl w:val="0"/>
          <w:numId w:val="1"/>
        </w:numPr>
        <w:ind w:right="-720"/>
        <w:jc w:val="both"/>
        <w:rPr>
          <w:rFonts w:ascii="Arial" w:hAnsi="Arial"/>
        </w:rPr>
      </w:pPr>
      <w:proofErr w:type="spellStart"/>
      <w:r w:rsidRPr="00EF4B6D">
        <w:rPr>
          <w:rFonts w:ascii="Arial" w:hAnsi="Arial"/>
        </w:rPr>
        <w:t>Х</w:t>
      </w:r>
      <w:r w:rsidR="00000000" w:rsidRPr="00EF4B6D">
        <w:rPr>
          <w:rFonts w:ascii="Arial" w:hAnsi="Arial"/>
        </w:rPr>
        <w:t>өдөө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аж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ахуйн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EF4B6D">
        <w:rPr>
          <w:rFonts w:ascii="Arial" w:hAnsi="Arial"/>
        </w:rPr>
        <w:t>гаралтай</w:t>
      </w:r>
      <w:proofErr w:type="spellEnd"/>
      <w:r w:rsidR="00EF4B6D">
        <w:rPr>
          <w:rFonts w:ascii="Arial" w:hAnsi="Arial"/>
        </w:rPr>
        <w:t xml:space="preserve"> </w:t>
      </w:r>
      <w:proofErr w:type="spellStart"/>
      <w:r w:rsidR="00EF4B6D">
        <w:rPr>
          <w:rFonts w:ascii="Arial" w:hAnsi="Arial"/>
        </w:rPr>
        <w:t>түүхий</w:t>
      </w:r>
      <w:proofErr w:type="spellEnd"/>
      <w:r w:rsidR="00EF4B6D">
        <w:rPr>
          <w:rFonts w:ascii="Arial" w:hAnsi="Arial"/>
        </w:rPr>
        <w:t xml:space="preserve"> </w:t>
      </w:r>
      <w:proofErr w:type="spellStart"/>
      <w:r w:rsidR="00EF4B6D">
        <w:rPr>
          <w:rFonts w:ascii="Arial" w:hAnsi="Arial"/>
        </w:rPr>
        <w:t>эд</w:t>
      </w:r>
      <w:proofErr w:type="spellEnd"/>
      <w:r w:rsidR="00EF4B6D">
        <w:rPr>
          <w:rFonts w:ascii="Arial" w:hAnsi="Arial"/>
        </w:rPr>
        <w:t xml:space="preserve">, </w:t>
      </w:r>
      <w:proofErr w:type="spellStart"/>
      <w:r w:rsidR="00EF4B6D">
        <w:rPr>
          <w:rFonts w:ascii="Arial" w:hAnsi="Arial"/>
        </w:rPr>
        <w:t>бүтээгдэхүүний</w:t>
      </w:r>
      <w:proofErr w:type="spellEnd"/>
      <w:r w:rsidR="00EF4B6D">
        <w:rPr>
          <w:rFonts w:ascii="Arial" w:hAnsi="Arial"/>
        </w:rPr>
        <w:t xml:space="preserve"> </w:t>
      </w:r>
      <w:proofErr w:type="spellStart"/>
      <w:r w:rsidR="00EF4B6D">
        <w:rPr>
          <w:rFonts w:ascii="Arial" w:hAnsi="Arial"/>
        </w:rPr>
        <w:t>өртгийн</w:t>
      </w:r>
      <w:proofErr w:type="spellEnd"/>
      <w:r w:rsidR="00EF4B6D">
        <w:rPr>
          <w:rFonts w:ascii="Arial" w:hAnsi="Arial"/>
        </w:rPr>
        <w:t xml:space="preserve"> </w:t>
      </w:r>
      <w:proofErr w:type="spellStart"/>
      <w:r w:rsidR="00EF4B6D">
        <w:rPr>
          <w:rFonts w:ascii="Arial" w:hAnsi="Arial"/>
        </w:rPr>
        <w:t>сүлжээг</w:t>
      </w:r>
      <w:proofErr w:type="spellEnd"/>
      <w:r w:rsidR="00EF4B6D">
        <w:rPr>
          <w:rFonts w:ascii="Arial" w:hAnsi="Arial"/>
        </w:rPr>
        <w:t xml:space="preserve"> </w:t>
      </w:r>
      <w:proofErr w:type="spellStart"/>
      <w:r w:rsidR="00EF4B6D">
        <w:rPr>
          <w:rFonts w:ascii="Arial" w:hAnsi="Arial"/>
        </w:rPr>
        <w:t>хөгжүүлэх</w:t>
      </w:r>
      <w:proofErr w:type="spellEnd"/>
      <w:r w:rsidR="00EF4B6D">
        <w:rPr>
          <w:rFonts w:ascii="Arial" w:hAnsi="Arial"/>
        </w:rPr>
        <w:t xml:space="preserve">, </w:t>
      </w:r>
      <w:proofErr w:type="spellStart"/>
      <w:r w:rsidR="00000000" w:rsidRPr="00EF4B6D">
        <w:rPr>
          <w:rFonts w:ascii="Arial" w:hAnsi="Arial"/>
        </w:rPr>
        <w:t>нөөц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ашиглалт</w:t>
      </w:r>
      <w:proofErr w:type="spellEnd"/>
      <w:r w:rsidR="00000000" w:rsidRPr="00EF4B6D">
        <w:rPr>
          <w:rFonts w:ascii="Arial" w:hAnsi="Arial"/>
        </w:rPr>
        <w:t xml:space="preserve">, </w:t>
      </w:r>
      <w:proofErr w:type="spellStart"/>
      <w:r w:rsidR="00000000" w:rsidRPr="00EF4B6D">
        <w:rPr>
          <w:rFonts w:ascii="Arial" w:hAnsi="Arial"/>
        </w:rPr>
        <w:t>бүтээмж</w:t>
      </w:r>
      <w:r w:rsidR="00EF4B6D">
        <w:rPr>
          <w:rFonts w:ascii="Arial" w:hAnsi="Arial"/>
        </w:rPr>
        <w:t>ийг</w:t>
      </w:r>
      <w:proofErr w:type="spellEnd"/>
      <w:r w:rsidR="00EF4B6D">
        <w:rPr>
          <w:rFonts w:ascii="Arial" w:hAnsi="Arial"/>
        </w:rPr>
        <w:t xml:space="preserve"> </w:t>
      </w:r>
      <w:proofErr w:type="spellStart"/>
      <w:r w:rsidR="00EF4B6D" w:rsidRPr="00EF4B6D">
        <w:rPr>
          <w:rFonts w:ascii="Arial" w:hAnsi="Arial"/>
        </w:rPr>
        <w:t>нэмэгдүүлэх</w:t>
      </w:r>
      <w:proofErr w:type="spellEnd"/>
      <w:r w:rsidR="00EF4B6D">
        <w:rPr>
          <w:rFonts w:ascii="Arial" w:hAnsi="Arial"/>
        </w:rPr>
        <w:t xml:space="preserve">, </w:t>
      </w:r>
      <w:proofErr w:type="spellStart"/>
      <w:r w:rsidR="00EF4B6D">
        <w:rPr>
          <w:rFonts w:ascii="Arial" w:hAnsi="Arial"/>
        </w:rPr>
        <w:t>чанараас</w:t>
      </w:r>
      <w:proofErr w:type="spellEnd"/>
      <w:r w:rsidR="00EF4B6D">
        <w:rPr>
          <w:rFonts w:ascii="Arial" w:hAnsi="Arial"/>
        </w:rPr>
        <w:t xml:space="preserve"> </w:t>
      </w:r>
      <w:proofErr w:type="spellStart"/>
      <w:r w:rsidR="00EF4B6D">
        <w:rPr>
          <w:rFonts w:ascii="Arial" w:hAnsi="Arial"/>
        </w:rPr>
        <w:t>хамаарсан</w:t>
      </w:r>
      <w:proofErr w:type="spellEnd"/>
      <w:r w:rsidR="00EF4B6D">
        <w:rPr>
          <w:rFonts w:ascii="Arial" w:hAnsi="Arial"/>
        </w:rPr>
        <w:t xml:space="preserve"> </w:t>
      </w:r>
      <w:proofErr w:type="spellStart"/>
      <w:r w:rsidR="00EF4B6D">
        <w:rPr>
          <w:rFonts w:ascii="Arial" w:hAnsi="Arial"/>
        </w:rPr>
        <w:t>үнийн</w:t>
      </w:r>
      <w:proofErr w:type="spellEnd"/>
      <w:r w:rsidR="00EF4B6D">
        <w:rPr>
          <w:rFonts w:ascii="Arial" w:hAnsi="Arial"/>
        </w:rPr>
        <w:t xml:space="preserve"> </w:t>
      </w:r>
      <w:proofErr w:type="spellStart"/>
      <w:r w:rsidR="00EF4B6D">
        <w:rPr>
          <w:rFonts w:ascii="Arial" w:hAnsi="Arial"/>
        </w:rPr>
        <w:t>тогтолцоог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1D59FC">
        <w:rPr>
          <w:rFonts w:ascii="Arial" w:hAnsi="Arial"/>
        </w:rPr>
        <w:t>хөгжүүлэн</w:t>
      </w:r>
      <w:proofErr w:type="spellEnd"/>
      <w:r w:rsidR="00000000" w:rsidRPr="00EF4B6D">
        <w:rPr>
          <w:rFonts w:ascii="Arial" w:hAnsi="Arial"/>
        </w:rPr>
        <w:t xml:space="preserve">, </w:t>
      </w:r>
      <w:proofErr w:type="spellStart"/>
      <w:r w:rsidR="00000000" w:rsidRPr="00EF4B6D">
        <w:rPr>
          <w:rFonts w:ascii="Arial" w:hAnsi="Arial"/>
        </w:rPr>
        <w:t>эдийн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засгийн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өсөлт</w:t>
      </w:r>
      <w:proofErr w:type="spellEnd"/>
      <w:r w:rsidR="001D59FC">
        <w:rPr>
          <w:rFonts w:ascii="Arial" w:hAnsi="Arial"/>
        </w:rPr>
        <w:t xml:space="preserve">, </w:t>
      </w:r>
      <w:proofErr w:type="spellStart"/>
      <w:r w:rsidR="001D59FC">
        <w:rPr>
          <w:rFonts w:ascii="Arial" w:hAnsi="Arial"/>
        </w:rPr>
        <w:t>экспортыг</w:t>
      </w:r>
      <w:proofErr w:type="spellEnd"/>
      <w:r w:rsidR="001D59FC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дэмжинэ</w:t>
      </w:r>
      <w:proofErr w:type="spellEnd"/>
      <w:r w:rsidR="00000000" w:rsidRPr="00EF4B6D">
        <w:rPr>
          <w:rFonts w:ascii="Arial" w:hAnsi="Arial"/>
        </w:rPr>
        <w:t>.</w:t>
      </w:r>
    </w:p>
    <w:p w14:paraId="502FD206" w14:textId="5EA87D20" w:rsidR="001D59FC" w:rsidRDefault="00EF4B6D" w:rsidP="001D59FC">
      <w:pPr>
        <w:pStyle w:val="ListParagraph"/>
        <w:numPr>
          <w:ilvl w:val="0"/>
          <w:numId w:val="1"/>
        </w:numPr>
        <w:ind w:right="-7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lastRenderedPageBreak/>
        <w:t>Х</w:t>
      </w:r>
      <w:r w:rsidR="00000000" w:rsidRPr="00EF4B6D">
        <w:rPr>
          <w:rFonts w:ascii="Arial" w:hAnsi="Arial"/>
        </w:rPr>
        <w:t>өдөө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аж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ахуйн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үйлдвэрлэл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эрхлэгчдэд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үзүүлэх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төрийн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дэмжлэгийн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чиглэл</w:t>
      </w:r>
      <w:proofErr w:type="spellEnd"/>
      <w:r w:rsidR="00000000" w:rsidRPr="00EF4B6D">
        <w:rPr>
          <w:rFonts w:ascii="Arial" w:hAnsi="Arial"/>
        </w:rPr>
        <w:t xml:space="preserve">, </w:t>
      </w:r>
      <w:proofErr w:type="spellStart"/>
      <w:r w:rsidR="001D59FC">
        <w:rPr>
          <w:rFonts w:ascii="Arial" w:hAnsi="Arial"/>
        </w:rPr>
        <w:t>шалгуурыг</w:t>
      </w:r>
      <w:proofErr w:type="spellEnd"/>
      <w:r w:rsidR="001D59FC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тодорхой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бол</w:t>
      </w:r>
      <w:r w:rsidR="001D59FC">
        <w:rPr>
          <w:rFonts w:ascii="Arial" w:hAnsi="Arial"/>
        </w:rPr>
        <w:t>гож</w:t>
      </w:r>
      <w:proofErr w:type="spellEnd"/>
      <w:r w:rsidR="001D59FC">
        <w:rPr>
          <w:rFonts w:ascii="Arial" w:hAnsi="Arial"/>
        </w:rPr>
        <w:t xml:space="preserve">, </w:t>
      </w:r>
      <w:proofErr w:type="spellStart"/>
      <w:r w:rsidR="00000000" w:rsidRPr="00EF4B6D">
        <w:rPr>
          <w:rFonts w:ascii="Arial" w:hAnsi="Arial"/>
        </w:rPr>
        <w:t>хөдөө</w:t>
      </w:r>
      <w:proofErr w:type="spellEnd"/>
      <w:r w:rsidR="00000000" w:rsidRPr="00EF4B6D">
        <w:rPr>
          <w:rFonts w:ascii="Arial" w:hAnsi="Arial"/>
        </w:rPr>
        <w:t xml:space="preserve"> аж </w:t>
      </w:r>
      <w:proofErr w:type="spellStart"/>
      <w:r w:rsidR="00000000" w:rsidRPr="00EF4B6D">
        <w:rPr>
          <w:rFonts w:ascii="Arial" w:hAnsi="Arial"/>
        </w:rPr>
        <w:t>ахуйд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хөрөнгө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оруулах</w:t>
      </w:r>
      <w:proofErr w:type="spellEnd"/>
      <w:r w:rsidR="00000000" w:rsidRPr="00EF4B6D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сонирхл</w:t>
      </w:r>
      <w:r w:rsidR="001D59FC">
        <w:rPr>
          <w:rFonts w:ascii="Arial" w:hAnsi="Arial"/>
        </w:rPr>
        <w:t>ыг</w:t>
      </w:r>
      <w:proofErr w:type="spellEnd"/>
      <w:r w:rsidR="001D59FC">
        <w:rPr>
          <w:rFonts w:ascii="Arial" w:hAnsi="Arial"/>
        </w:rPr>
        <w:t xml:space="preserve"> </w:t>
      </w:r>
      <w:proofErr w:type="spellStart"/>
      <w:r w:rsidR="00000000" w:rsidRPr="00EF4B6D">
        <w:rPr>
          <w:rFonts w:ascii="Arial" w:hAnsi="Arial"/>
        </w:rPr>
        <w:t>нэмэгд</w:t>
      </w:r>
      <w:r w:rsidR="001D59FC">
        <w:rPr>
          <w:rFonts w:ascii="Arial" w:hAnsi="Arial"/>
        </w:rPr>
        <w:t>үүлнэ</w:t>
      </w:r>
      <w:proofErr w:type="spellEnd"/>
      <w:r w:rsidR="001D59FC">
        <w:rPr>
          <w:rFonts w:ascii="Arial" w:hAnsi="Arial"/>
        </w:rPr>
        <w:t>.</w:t>
      </w:r>
    </w:p>
    <w:p w14:paraId="4AE71355" w14:textId="77777777" w:rsidR="001D59FC" w:rsidRDefault="00000000" w:rsidP="001D59FC">
      <w:pPr>
        <w:pStyle w:val="ListParagraph"/>
        <w:numPr>
          <w:ilvl w:val="0"/>
          <w:numId w:val="1"/>
        </w:numPr>
        <w:ind w:right="-720"/>
        <w:jc w:val="both"/>
        <w:rPr>
          <w:rFonts w:ascii="Arial" w:hAnsi="Arial"/>
        </w:rPr>
      </w:pPr>
      <w:proofErr w:type="spellStart"/>
      <w:r w:rsidRPr="001D59FC">
        <w:rPr>
          <w:rFonts w:ascii="Arial" w:hAnsi="Arial"/>
        </w:rPr>
        <w:t>Хөдөө</w:t>
      </w:r>
      <w:proofErr w:type="spellEnd"/>
      <w:r w:rsidRPr="001D59FC">
        <w:rPr>
          <w:rFonts w:ascii="Arial" w:hAnsi="Arial"/>
        </w:rPr>
        <w:t xml:space="preserve"> </w:t>
      </w:r>
      <w:proofErr w:type="spellStart"/>
      <w:r w:rsidRPr="001D59FC">
        <w:rPr>
          <w:rFonts w:ascii="Arial" w:hAnsi="Arial"/>
        </w:rPr>
        <w:t>аж</w:t>
      </w:r>
      <w:proofErr w:type="spellEnd"/>
      <w:r w:rsidRPr="001D59FC">
        <w:rPr>
          <w:rFonts w:ascii="Arial" w:hAnsi="Arial"/>
        </w:rPr>
        <w:t xml:space="preserve"> </w:t>
      </w:r>
      <w:proofErr w:type="spellStart"/>
      <w:r w:rsidRPr="001D59FC">
        <w:rPr>
          <w:rFonts w:ascii="Arial" w:hAnsi="Arial"/>
        </w:rPr>
        <w:t>ахуйн</w:t>
      </w:r>
      <w:proofErr w:type="spellEnd"/>
      <w:r w:rsidRPr="001D59FC">
        <w:rPr>
          <w:rFonts w:ascii="Arial" w:hAnsi="Arial"/>
        </w:rPr>
        <w:t xml:space="preserve"> </w:t>
      </w:r>
      <w:proofErr w:type="spellStart"/>
      <w:r w:rsidR="001D59FC">
        <w:rPr>
          <w:rFonts w:ascii="Arial" w:hAnsi="Arial"/>
        </w:rPr>
        <w:t>үйлдвэрлэлийн</w:t>
      </w:r>
      <w:proofErr w:type="spellEnd"/>
      <w:r w:rsidR="001D59FC">
        <w:rPr>
          <w:rFonts w:ascii="Arial" w:hAnsi="Arial"/>
        </w:rPr>
        <w:t xml:space="preserve"> </w:t>
      </w:r>
      <w:proofErr w:type="spellStart"/>
      <w:r w:rsidR="001D59FC">
        <w:rPr>
          <w:rFonts w:ascii="Arial" w:hAnsi="Arial"/>
        </w:rPr>
        <w:t>бүртгэл</w:t>
      </w:r>
      <w:proofErr w:type="spellEnd"/>
      <w:r w:rsidR="001D59FC">
        <w:rPr>
          <w:rFonts w:ascii="Arial" w:hAnsi="Arial"/>
        </w:rPr>
        <w:t xml:space="preserve">, </w:t>
      </w:r>
      <w:proofErr w:type="spellStart"/>
      <w:r w:rsidR="001D59FC">
        <w:rPr>
          <w:rFonts w:ascii="Arial" w:hAnsi="Arial"/>
        </w:rPr>
        <w:t>хяналтын</w:t>
      </w:r>
      <w:proofErr w:type="spellEnd"/>
      <w:r w:rsidR="001D59FC">
        <w:rPr>
          <w:rFonts w:ascii="Arial" w:hAnsi="Arial"/>
        </w:rPr>
        <w:t xml:space="preserve"> </w:t>
      </w:r>
      <w:proofErr w:type="spellStart"/>
      <w:r w:rsidR="001D59FC">
        <w:rPr>
          <w:rFonts w:ascii="Arial" w:hAnsi="Arial"/>
        </w:rPr>
        <w:t>нэгдсэн</w:t>
      </w:r>
      <w:proofErr w:type="spellEnd"/>
      <w:r w:rsidR="001D59FC">
        <w:rPr>
          <w:rFonts w:ascii="Arial" w:hAnsi="Arial"/>
        </w:rPr>
        <w:t xml:space="preserve"> </w:t>
      </w:r>
      <w:proofErr w:type="spellStart"/>
      <w:r w:rsidR="001D59FC">
        <w:rPr>
          <w:rFonts w:ascii="Arial" w:hAnsi="Arial"/>
        </w:rPr>
        <w:t>цахим</w:t>
      </w:r>
      <w:proofErr w:type="spellEnd"/>
      <w:r w:rsidR="001D59FC">
        <w:rPr>
          <w:rFonts w:ascii="Arial" w:hAnsi="Arial"/>
        </w:rPr>
        <w:t xml:space="preserve"> </w:t>
      </w:r>
      <w:proofErr w:type="spellStart"/>
      <w:r w:rsidR="001D59FC">
        <w:rPr>
          <w:rFonts w:ascii="Arial" w:hAnsi="Arial"/>
        </w:rPr>
        <w:t>системийн</w:t>
      </w:r>
      <w:proofErr w:type="spellEnd"/>
      <w:r w:rsidR="001D59FC">
        <w:rPr>
          <w:rFonts w:ascii="Arial" w:hAnsi="Arial"/>
        </w:rPr>
        <w:t xml:space="preserve"> </w:t>
      </w:r>
      <w:proofErr w:type="spellStart"/>
      <w:r w:rsidR="001D59FC">
        <w:rPr>
          <w:rFonts w:ascii="Arial" w:hAnsi="Arial"/>
        </w:rPr>
        <w:t>бий</w:t>
      </w:r>
      <w:proofErr w:type="spellEnd"/>
      <w:r w:rsidR="001D59FC">
        <w:rPr>
          <w:rFonts w:ascii="Arial" w:hAnsi="Arial"/>
        </w:rPr>
        <w:t xml:space="preserve"> </w:t>
      </w:r>
      <w:proofErr w:type="spellStart"/>
      <w:r w:rsidR="001D59FC">
        <w:rPr>
          <w:rFonts w:ascii="Arial" w:hAnsi="Arial"/>
        </w:rPr>
        <w:t>болгоно</w:t>
      </w:r>
      <w:proofErr w:type="spellEnd"/>
      <w:r w:rsidR="001D59FC">
        <w:rPr>
          <w:rFonts w:ascii="Arial" w:hAnsi="Arial"/>
        </w:rPr>
        <w:t>.</w:t>
      </w:r>
      <w:r w:rsidR="001D59FC" w:rsidRPr="001D59FC">
        <w:rPr>
          <w:rFonts w:ascii="Arial" w:hAnsi="Arial"/>
        </w:rPr>
        <w:t xml:space="preserve"> </w:t>
      </w:r>
    </w:p>
    <w:p w14:paraId="20E63077" w14:textId="30E63D55" w:rsidR="001D59FC" w:rsidRPr="001D59FC" w:rsidRDefault="001D59FC" w:rsidP="001D59FC">
      <w:pPr>
        <w:pStyle w:val="ListParagraph"/>
        <w:numPr>
          <w:ilvl w:val="0"/>
          <w:numId w:val="1"/>
        </w:numPr>
        <w:ind w:right="-7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</w:t>
      </w:r>
      <w:r w:rsidRPr="00EF4B6D">
        <w:rPr>
          <w:rFonts w:ascii="Arial" w:hAnsi="Arial"/>
        </w:rPr>
        <w:t>үн</w:t>
      </w:r>
      <w:proofErr w:type="spellEnd"/>
      <w:r w:rsidRPr="00EF4B6D"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амыг</w:t>
      </w:r>
      <w:proofErr w:type="spellEnd"/>
      <w:r w:rsidRPr="00EF4B6D"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хөдөө</w:t>
      </w:r>
      <w:proofErr w:type="spellEnd"/>
      <w:r w:rsidRPr="00EF4B6D"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аж</w:t>
      </w:r>
      <w:proofErr w:type="spellEnd"/>
      <w:r w:rsidRPr="00EF4B6D"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ахуйн</w:t>
      </w:r>
      <w:proofErr w:type="spellEnd"/>
      <w:r w:rsidRPr="00EF4B6D"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гаралтай</w:t>
      </w:r>
      <w:proofErr w:type="spellEnd"/>
      <w:r w:rsidRPr="00EF4B6D"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гол</w:t>
      </w:r>
      <w:proofErr w:type="spellEnd"/>
      <w:r w:rsidRPr="00EF4B6D"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нэрийн</w:t>
      </w:r>
      <w:proofErr w:type="spellEnd"/>
      <w:r w:rsidRPr="00EF4B6D"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баталгаат</w:t>
      </w:r>
      <w:proofErr w:type="spellEnd"/>
      <w:r w:rsidRPr="00EF4B6D"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хүнсээр</w:t>
      </w:r>
      <w:proofErr w:type="spellEnd"/>
      <w:r w:rsidRPr="00EF4B6D"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үндэсний</w:t>
      </w:r>
      <w:proofErr w:type="spellEnd"/>
      <w:r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боловсруулах</w:t>
      </w:r>
      <w:proofErr w:type="spellEnd"/>
      <w:r w:rsidRPr="00EF4B6D"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үйлдвэрийг</w:t>
      </w:r>
      <w:proofErr w:type="spellEnd"/>
      <w:r w:rsidRPr="00EF4B6D"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чанартай</w:t>
      </w:r>
      <w:proofErr w:type="spellEnd"/>
      <w:r w:rsidRPr="00EF4B6D"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түүхий</w:t>
      </w:r>
      <w:proofErr w:type="spellEnd"/>
      <w:r w:rsidRPr="00EF4B6D"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эдээр</w:t>
      </w:r>
      <w:proofErr w:type="spellEnd"/>
      <w:r w:rsidRPr="00EF4B6D"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т</w:t>
      </w:r>
      <w:r>
        <w:rPr>
          <w:rFonts w:ascii="Arial" w:hAnsi="Arial"/>
        </w:rPr>
        <w:t>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 w:rsidRPr="00EF4B6D">
        <w:rPr>
          <w:rFonts w:ascii="Arial" w:hAnsi="Arial"/>
        </w:rPr>
        <w:t>ханга</w:t>
      </w:r>
      <w:r>
        <w:rPr>
          <w:rFonts w:ascii="Arial" w:hAnsi="Arial"/>
        </w:rPr>
        <w:t>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бүрдэнэ</w:t>
      </w:r>
      <w:proofErr w:type="spellEnd"/>
      <w:r>
        <w:rPr>
          <w:rFonts w:ascii="Arial" w:hAnsi="Arial"/>
        </w:rPr>
        <w:t>.</w:t>
      </w:r>
    </w:p>
    <w:p w14:paraId="7E9CB11A" w14:textId="54582C2B" w:rsidR="00EC7A7B" w:rsidRPr="001D59FC" w:rsidRDefault="00000000" w:rsidP="001D59FC">
      <w:pPr>
        <w:pStyle w:val="ListParagraph"/>
        <w:numPr>
          <w:ilvl w:val="0"/>
          <w:numId w:val="1"/>
        </w:numPr>
        <w:ind w:right="-720"/>
        <w:jc w:val="both"/>
        <w:rPr>
          <w:rFonts w:ascii="Arial" w:hAnsi="Arial"/>
        </w:rPr>
      </w:pPr>
      <w:proofErr w:type="spellStart"/>
      <w:r w:rsidRPr="001D59FC">
        <w:rPr>
          <w:rFonts w:ascii="Arial" w:hAnsi="Arial"/>
        </w:rPr>
        <w:t>Хөдөө</w:t>
      </w:r>
      <w:proofErr w:type="spellEnd"/>
      <w:r w:rsidRPr="001D59FC">
        <w:rPr>
          <w:rFonts w:ascii="Arial" w:hAnsi="Arial"/>
        </w:rPr>
        <w:t xml:space="preserve"> </w:t>
      </w:r>
      <w:proofErr w:type="spellStart"/>
      <w:r w:rsidRPr="001D59FC">
        <w:rPr>
          <w:rFonts w:ascii="Arial" w:hAnsi="Arial"/>
        </w:rPr>
        <w:t>аж</w:t>
      </w:r>
      <w:proofErr w:type="spellEnd"/>
      <w:r w:rsidRPr="001D59FC">
        <w:rPr>
          <w:rFonts w:ascii="Arial" w:hAnsi="Arial"/>
        </w:rPr>
        <w:t xml:space="preserve"> </w:t>
      </w:r>
      <w:proofErr w:type="spellStart"/>
      <w:r w:rsidRPr="001D59FC">
        <w:rPr>
          <w:rFonts w:ascii="Arial" w:hAnsi="Arial"/>
        </w:rPr>
        <w:t>ахуйн</w:t>
      </w:r>
      <w:proofErr w:type="spellEnd"/>
      <w:r w:rsidRPr="001D59FC">
        <w:rPr>
          <w:rFonts w:ascii="Arial" w:hAnsi="Arial"/>
        </w:rPr>
        <w:t xml:space="preserve"> </w:t>
      </w:r>
      <w:proofErr w:type="spellStart"/>
      <w:r w:rsidRPr="001D59FC">
        <w:rPr>
          <w:rFonts w:ascii="Arial" w:hAnsi="Arial"/>
        </w:rPr>
        <w:t>салбарт</w:t>
      </w:r>
      <w:proofErr w:type="spellEnd"/>
      <w:r w:rsidRPr="001D59FC">
        <w:rPr>
          <w:rFonts w:ascii="Arial" w:hAnsi="Arial"/>
        </w:rPr>
        <w:t xml:space="preserve"> </w:t>
      </w:r>
      <w:proofErr w:type="spellStart"/>
      <w:r w:rsidRPr="001D59FC">
        <w:rPr>
          <w:rFonts w:ascii="Arial" w:hAnsi="Arial"/>
        </w:rPr>
        <w:t>төр</w:t>
      </w:r>
      <w:proofErr w:type="spellEnd"/>
      <w:r w:rsidRPr="001D59FC">
        <w:rPr>
          <w:rFonts w:ascii="Arial" w:hAnsi="Arial"/>
        </w:rPr>
        <w:t xml:space="preserve">, </w:t>
      </w:r>
      <w:proofErr w:type="spellStart"/>
      <w:r w:rsidRPr="001D59FC">
        <w:rPr>
          <w:rFonts w:ascii="Arial" w:hAnsi="Arial"/>
        </w:rPr>
        <w:t>хувийн</w:t>
      </w:r>
      <w:proofErr w:type="spellEnd"/>
      <w:r w:rsidRPr="001D59FC">
        <w:rPr>
          <w:rFonts w:ascii="Arial" w:hAnsi="Arial"/>
        </w:rPr>
        <w:t xml:space="preserve"> </w:t>
      </w:r>
      <w:proofErr w:type="spellStart"/>
      <w:r w:rsidRPr="001D59FC">
        <w:rPr>
          <w:rFonts w:ascii="Arial" w:hAnsi="Arial"/>
        </w:rPr>
        <w:t>хэвш</w:t>
      </w:r>
      <w:r w:rsidR="001D59FC">
        <w:rPr>
          <w:rFonts w:ascii="Arial" w:hAnsi="Arial"/>
        </w:rPr>
        <w:t>лий</w:t>
      </w:r>
      <w:r w:rsidRPr="001D59FC">
        <w:rPr>
          <w:rFonts w:ascii="Arial" w:hAnsi="Arial"/>
        </w:rPr>
        <w:t>н</w:t>
      </w:r>
      <w:proofErr w:type="spellEnd"/>
      <w:r w:rsidRPr="001D59FC">
        <w:rPr>
          <w:rFonts w:ascii="Arial" w:hAnsi="Arial"/>
        </w:rPr>
        <w:t xml:space="preserve"> </w:t>
      </w:r>
      <w:proofErr w:type="spellStart"/>
      <w:r w:rsidRPr="001D59FC">
        <w:rPr>
          <w:rFonts w:ascii="Arial" w:hAnsi="Arial"/>
        </w:rPr>
        <w:t>хамтын</w:t>
      </w:r>
      <w:proofErr w:type="spellEnd"/>
      <w:r w:rsidRPr="001D59FC">
        <w:rPr>
          <w:rFonts w:ascii="Arial" w:hAnsi="Arial"/>
        </w:rPr>
        <w:t xml:space="preserve"> </w:t>
      </w:r>
      <w:proofErr w:type="spellStart"/>
      <w:r w:rsidRPr="001D59FC">
        <w:rPr>
          <w:rFonts w:ascii="Arial" w:hAnsi="Arial"/>
        </w:rPr>
        <w:t>ажиллагаа</w:t>
      </w:r>
      <w:r w:rsidR="001D59FC">
        <w:rPr>
          <w:rFonts w:ascii="Arial" w:hAnsi="Arial"/>
        </w:rPr>
        <w:t>г</w:t>
      </w:r>
      <w:proofErr w:type="spellEnd"/>
      <w:r w:rsidRPr="001D59FC">
        <w:rPr>
          <w:rFonts w:ascii="Arial" w:hAnsi="Arial"/>
        </w:rPr>
        <w:t xml:space="preserve"> </w:t>
      </w:r>
      <w:proofErr w:type="spellStart"/>
      <w:r w:rsidRPr="001D59FC">
        <w:rPr>
          <w:rFonts w:ascii="Arial" w:hAnsi="Arial"/>
        </w:rPr>
        <w:t>бэхж</w:t>
      </w:r>
      <w:r w:rsidR="001D59FC">
        <w:rPr>
          <w:rFonts w:ascii="Arial" w:hAnsi="Arial"/>
        </w:rPr>
        <w:t>үүл</w:t>
      </w:r>
      <w:r w:rsidRPr="001D59FC">
        <w:rPr>
          <w:rFonts w:ascii="Arial" w:hAnsi="Arial"/>
        </w:rPr>
        <w:t>нэ</w:t>
      </w:r>
      <w:proofErr w:type="spellEnd"/>
      <w:r w:rsidRPr="001D59FC">
        <w:rPr>
          <w:rFonts w:ascii="Arial" w:hAnsi="Arial"/>
        </w:rPr>
        <w:t>.</w:t>
      </w:r>
    </w:p>
    <w:p w14:paraId="28CAFF28" w14:textId="77777777" w:rsidR="00FC336C" w:rsidRDefault="00FC336C" w:rsidP="00FC336C">
      <w:pPr>
        <w:ind w:right="-720"/>
        <w:jc w:val="both"/>
        <w:rPr>
          <w:rFonts w:ascii="Arial" w:hAnsi="Arial"/>
        </w:rPr>
      </w:pPr>
    </w:p>
    <w:p w14:paraId="61B20E50" w14:textId="1CE97DD7" w:rsidR="00FC336C" w:rsidRDefault="00FC336C" w:rsidP="00FC336C">
      <w:pPr>
        <w:ind w:right="-720" w:firstLine="36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Иймд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практик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</w:t>
      </w:r>
      <w:proofErr w:type="spellEnd"/>
      <w:r w:rsidR="00E26D49">
        <w:rPr>
          <w:rFonts w:ascii="Arial" w:hAnsi="Arial"/>
        </w:rPr>
        <w:t xml:space="preserve">, </w:t>
      </w:r>
      <w:proofErr w:type="spellStart"/>
      <w:r w:rsidR="00E26D49">
        <w:rPr>
          <w:rFonts w:ascii="Arial" w:hAnsi="Arial"/>
        </w:rPr>
        <w:t>хуулийн</w:t>
      </w:r>
      <w:proofErr w:type="spellEnd"/>
      <w:r w:rsidR="00E26D49">
        <w:rPr>
          <w:rFonts w:ascii="Arial" w:hAnsi="Arial"/>
        </w:rPr>
        <w:t xml:space="preserve"> </w:t>
      </w:r>
      <w:proofErr w:type="spellStart"/>
      <w:r w:rsidR="00C60941">
        <w:rPr>
          <w:rFonts w:ascii="Arial" w:hAnsi="Arial"/>
        </w:rPr>
        <w:t>зорилго</w:t>
      </w:r>
      <w:proofErr w:type="spellEnd"/>
      <w:r w:rsidR="00C60941">
        <w:rPr>
          <w:rFonts w:ascii="Arial" w:hAnsi="Arial"/>
        </w:rPr>
        <w:t xml:space="preserve">, </w:t>
      </w:r>
      <w:proofErr w:type="spellStart"/>
      <w:r w:rsidR="00E26D49">
        <w:rPr>
          <w:rFonts w:ascii="Arial" w:hAnsi="Arial"/>
        </w:rPr>
        <w:t>бүтэц</w:t>
      </w:r>
      <w:proofErr w:type="spellEnd"/>
      <w:r w:rsidR="00E26D49">
        <w:rPr>
          <w:rFonts w:ascii="Arial" w:hAnsi="Arial"/>
        </w:rPr>
        <w:t xml:space="preserve">, </w:t>
      </w:r>
      <w:proofErr w:type="spellStart"/>
      <w:r w:rsidR="00E26D49">
        <w:rPr>
          <w:rFonts w:ascii="Arial" w:hAnsi="Arial"/>
        </w:rPr>
        <w:t>зохицуулах</w:t>
      </w:r>
      <w:proofErr w:type="spellEnd"/>
      <w:r w:rsidR="00E26D49">
        <w:rPr>
          <w:rFonts w:ascii="Arial" w:hAnsi="Arial"/>
        </w:rPr>
        <w:t xml:space="preserve"> </w:t>
      </w:r>
      <w:proofErr w:type="spellStart"/>
      <w:r w:rsidR="00E26D49">
        <w:rPr>
          <w:rFonts w:ascii="Arial" w:hAnsi="Arial"/>
        </w:rPr>
        <w:t>харилцаанд</w:t>
      </w:r>
      <w:proofErr w:type="spellEnd"/>
      <w:r w:rsidR="00E26D49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боловсруулж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холбогдох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судалгаа</w:t>
      </w:r>
      <w:r>
        <w:rPr>
          <w:rFonts w:ascii="Arial" w:hAnsi="Arial"/>
        </w:rPr>
        <w:t>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</w:t>
      </w:r>
      <w:r>
        <w:rPr>
          <w:rFonts w:ascii="Arial" w:hAnsi="Arial"/>
        </w:rPr>
        <w:t>амтаар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танилцуулж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>.</w:t>
      </w:r>
    </w:p>
    <w:p w14:paraId="17FDE76F" w14:textId="06DC0E8C" w:rsidR="00EC7A7B" w:rsidRDefault="00EC7A7B">
      <w:pPr>
        <w:ind w:right="-720"/>
        <w:jc w:val="both"/>
        <w:rPr>
          <w:rFonts w:ascii="Arial" w:hAnsi="Arial"/>
        </w:rPr>
      </w:pPr>
    </w:p>
    <w:p w14:paraId="0E084A12" w14:textId="77777777" w:rsidR="00FC336C" w:rsidRDefault="00FC336C" w:rsidP="00C22948">
      <w:pPr>
        <w:ind w:right="-720"/>
        <w:jc w:val="center"/>
        <w:rPr>
          <w:rFonts w:ascii="Arial" w:hAnsi="Arial"/>
        </w:rPr>
      </w:pPr>
    </w:p>
    <w:p w14:paraId="05B80D49" w14:textId="50799B7B" w:rsidR="00EC7A7B" w:rsidRDefault="00000000" w:rsidP="00C22948">
      <w:pPr>
        <w:ind w:right="-720"/>
        <w:jc w:val="center"/>
      </w:pPr>
      <w:r>
        <w:rPr>
          <w:rFonts w:ascii="Arial" w:hAnsi="Arial"/>
        </w:rPr>
        <w:t>-</w:t>
      </w:r>
      <w:proofErr w:type="spellStart"/>
      <w:r>
        <w:rPr>
          <w:rFonts w:ascii="Arial" w:hAnsi="Arial"/>
        </w:rPr>
        <w:t>оОо</w:t>
      </w:r>
      <w:proofErr w:type="spellEnd"/>
      <w:r>
        <w:rPr>
          <w:rFonts w:ascii="Arial" w:hAnsi="Arial"/>
        </w:rPr>
        <w:t>-</w:t>
      </w:r>
    </w:p>
    <w:p w14:paraId="00E258CE" w14:textId="77777777" w:rsidR="00EC7A7B" w:rsidRDefault="00EC7A7B"/>
    <w:sectPr w:rsidR="00EC7A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6FD9" w14:textId="77777777" w:rsidR="006123A6" w:rsidRDefault="006123A6" w:rsidP="00324053">
      <w:r>
        <w:separator/>
      </w:r>
    </w:p>
  </w:endnote>
  <w:endnote w:type="continuationSeparator" w:id="0">
    <w:p w14:paraId="0DF9AD59" w14:textId="77777777" w:rsidR="006123A6" w:rsidRDefault="006123A6" w:rsidP="0032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F748" w14:textId="77777777" w:rsidR="006123A6" w:rsidRDefault="006123A6" w:rsidP="00324053">
      <w:r>
        <w:separator/>
      </w:r>
    </w:p>
  </w:footnote>
  <w:footnote w:type="continuationSeparator" w:id="0">
    <w:p w14:paraId="11F2AEE3" w14:textId="77777777" w:rsidR="006123A6" w:rsidRDefault="006123A6" w:rsidP="0032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E7494"/>
    <w:multiLevelType w:val="hybridMultilevel"/>
    <w:tmpl w:val="56D49A14"/>
    <w:lvl w:ilvl="0" w:tplc="D1041DD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5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5E"/>
    <w:rsid w:val="0001258D"/>
    <w:rsid w:val="00037210"/>
    <w:rsid w:val="00041873"/>
    <w:rsid w:val="0007036F"/>
    <w:rsid w:val="000C6BBE"/>
    <w:rsid w:val="001526C6"/>
    <w:rsid w:val="001963F8"/>
    <w:rsid w:val="001D59FC"/>
    <w:rsid w:val="00213777"/>
    <w:rsid w:val="0023650C"/>
    <w:rsid w:val="00271A7B"/>
    <w:rsid w:val="00272265"/>
    <w:rsid w:val="00275EBC"/>
    <w:rsid w:val="00295A41"/>
    <w:rsid w:val="002A1F23"/>
    <w:rsid w:val="002D1873"/>
    <w:rsid w:val="002F231C"/>
    <w:rsid w:val="002F7B3A"/>
    <w:rsid w:val="003125BA"/>
    <w:rsid w:val="00324053"/>
    <w:rsid w:val="00352C4E"/>
    <w:rsid w:val="00377D7D"/>
    <w:rsid w:val="003B29D1"/>
    <w:rsid w:val="00414C62"/>
    <w:rsid w:val="004847A3"/>
    <w:rsid w:val="004A38A8"/>
    <w:rsid w:val="004C1C9D"/>
    <w:rsid w:val="004E0460"/>
    <w:rsid w:val="00511216"/>
    <w:rsid w:val="0057079E"/>
    <w:rsid w:val="00570E7B"/>
    <w:rsid w:val="005B0AA3"/>
    <w:rsid w:val="005C20C8"/>
    <w:rsid w:val="005E2BD4"/>
    <w:rsid w:val="006123A6"/>
    <w:rsid w:val="00693747"/>
    <w:rsid w:val="006B1F21"/>
    <w:rsid w:val="006B31E4"/>
    <w:rsid w:val="006C3E66"/>
    <w:rsid w:val="006D2EE5"/>
    <w:rsid w:val="00704E58"/>
    <w:rsid w:val="00704F5E"/>
    <w:rsid w:val="007222D6"/>
    <w:rsid w:val="007550FB"/>
    <w:rsid w:val="00756257"/>
    <w:rsid w:val="00780E9E"/>
    <w:rsid w:val="00790722"/>
    <w:rsid w:val="007A2294"/>
    <w:rsid w:val="007C4F59"/>
    <w:rsid w:val="007C7177"/>
    <w:rsid w:val="007F751E"/>
    <w:rsid w:val="00842C1A"/>
    <w:rsid w:val="00891071"/>
    <w:rsid w:val="0089533C"/>
    <w:rsid w:val="008B0FAB"/>
    <w:rsid w:val="008B6A2F"/>
    <w:rsid w:val="008C3A2C"/>
    <w:rsid w:val="008F74C4"/>
    <w:rsid w:val="009178F2"/>
    <w:rsid w:val="009329C0"/>
    <w:rsid w:val="00954588"/>
    <w:rsid w:val="009706F6"/>
    <w:rsid w:val="00990FF9"/>
    <w:rsid w:val="0099407E"/>
    <w:rsid w:val="009A3326"/>
    <w:rsid w:val="009E33E6"/>
    <w:rsid w:val="009F08BB"/>
    <w:rsid w:val="00A7167B"/>
    <w:rsid w:val="00A73DF3"/>
    <w:rsid w:val="00A86A22"/>
    <w:rsid w:val="00B05CC7"/>
    <w:rsid w:val="00B1149F"/>
    <w:rsid w:val="00B17288"/>
    <w:rsid w:val="00B20FDD"/>
    <w:rsid w:val="00B25CA7"/>
    <w:rsid w:val="00B26568"/>
    <w:rsid w:val="00B311D1"/>
    <w:rsid w:val="00B55ACF"/>
    <w:rsid w:val="00B615ED"/>
    <w:rsid w:val="00B75018"/>
    <w:rsid w:val="00BF6484"/>
    <w:rsid w:val="00C07E24"/>
    <w:rsid w:val="00C11E73"/>
    <w:rsid w:val="00C14435"/>
    <w:rsid w:val="00C22948"/>
    <w:rsid w:val="00C44071"/>
    <w:rsid w:val="00C5035E"/>
    <w:rsid w:val="00C60941"/>
    <w:rsid w:val="00C62753"/>
    <w:rsid w:val="00C71FDD"/>
    <w:rsid w:val="00C82ECE"/>
    <w:rsid w:val="00CA63C4"/>
    <w:rsid w:val="00CB643E"/>
    <w:rsid w:val="00CB6F2B"/>
    <w:rsid w:val="00CF234F"/>
    <w:rsid w:val="00D05F6A"/>
    <w:rsid w:val="00D06F99"/>
    <w:rsid w:val="00DD6BAF"/>
    <w:rsid w:val="00DE0785"/>
    <w:rsid w:val="00DE3B64"/>
    <w:rsid w:val="00E14092"/>
    <w:rsid w:val="00E26D49"/>
    <w:rsid w:val="00E6086F"/>
    <w:rsid w:val="00E85B74"/>
    <w:rsid w:val="00EA7C0B"/>
    <w:rsid w:val="00EB6D3A"/>
    <w:rsid w:val="00EC7A7B"/>
    <w:rsid w:val="00ED6723"/>
    <w:rsid w:val="00EF4B6D"/>
    <w:rsid w:val="00EF70E8"/>
    <w:rsid w:val="00F0573B"/>
    <w:rsid w:val="00F17A68"/>
    <w:rsid w:val="00F31A8E"/>
    <w:rsid w:val="00F3640D"/>
    <w:rsid w:val="00F65702"/>
    <w:rsid w:val="00F77AA2"/>
    <w:rsid w:val="00F82B26"/>
    <w:rsid w:val="00F930BD"/>
    <w:rsid w:val="00FC336C"/>
    <w:rsid w:val="00FC7747"/>
    <w:rsid w:val="00FF2206"/>
    <w:rsid w:val="00FF3F69"/>
    <w:rsid w:val="00FF5115"/>
    <w:rsid w:val="5C91015D"/>
    <w:rsid w:val="6B85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4BEF2E"/>
  <w14:defaultImageDpi w14:val="300"/>
  <w15:docId w15:val="{19410D86-637A-47CB-A22A-FC65EEB1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C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C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40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0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053"/>
    <w:rPr>
      <w:sz w:val="24"/>
      <w:szCs w:val="24"/>
    </w:rPr>
  </w:style>
  <w:style w:type="paragraph" w:styleId="ListParagraph">
    <w:name w:val="List Paragraph"/>
    <w:basedOn w:val="Normal"/>
    <w:uiPriority w:val="99"/>
    <w:unhideWhenUsed/>
    <w:rsid w:val="00EF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61801-2701-42AE-A09A-3775E6F6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me86za</dc:creator>
  <cp:lastModifiedBy>Suvdaa Gunen</cp:lastModifiedBy>
  <cp:revision>4</cp:revision>
  <cp:lastPrinted>2024-12-16T11:52:00Z</cp:lastPrinted>
  <dcterms:created xsi:type="dcterms:W3CDTF">2025-04-14T08:56:00Z</dcterms:created>
  <dcterms:modified xsi:type="dcterms:W3CDTF">2025-04-14T08:57:00Z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4A1DD3C5CA494EE09A0D5E206146213F_13</vt:lpwstr>
  </property>
</Properties>
</file>