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C45F1" w14:textId="77777777" w:rsidR="00DD484D" w:rsidRPr="00B85F16" w:rsidRDefault="00DD484D" w:rsidP="00DD484D">
      <w:pPr>
        <w:jc w:val="right"/>
        <w:rPr>
          <w:rFonts w:ascii="Arial" w:hAnsi="Arial"/>
          <w:sz w:val="24"/>
          <w:szCs w:val="24"/>
          <w:lang w:val="mn-MN"/>
        </w:rPr>
      </w:pPr>
      <w:bookmarkStart w:id="0" w:name="_GoBack"/>
      <w:bookmarkEnd w:id="0"/>
      <w:r w:rsidRPr="00B85F16">
        <w:rPr>
          <w:rFonts w:ascii="Arial" w:hAnsi="Arial"/>
          <w:sz w:val="24"/>
          <w:szCs w:val="24"/>
          <w:lang w:val="mn-MN"/>
        </w:rPr>
        <w:t xml:space="preserve">Төсөл </w:t>
      </w:r>
    </w:p>
    <w:p w14:paraId="637424A3" w14:textId="77777777" w:rsidR="00DD484D" w:rsidRPr="00B85F16" w:rsidRDefault="00DD484D" w:rsidP="00DD484D">
      <w:pPr>
        <w:spacing w:after="0" w:line="240" w:lineRule="auto"/>
        <w:jc w:val="center"/>
        <w:rPr>
          <w:rFonts w:ascii="Arial" w:hAnsi="Arial"/>
          <w:b/>
          <w:sz w:val="24"/>
          <w:szCs w:val="24"/>
          <w:lang w:val="mn-MN"/>
        </w:rPr>
      </w:pPr>
    </w:p>
    <w:p w14:paraId="79AE653E" w14:textId="77777777" w:rsidR="00DD484D" w:rsidRPr="00B85F16" w:rsidRDefault="00DD484D" w:rsidP="00DD484D">
      <w:pPr>
        <w:spacing w:after="0" w:line="240" w:lineRule="auto"/>
        <w:jc w:val="center"/>
        <w:rPr>
          <w:rFonts w:ascii="Arial" w:hAnsi="Arial"/>
          <w:b/>
          <w:sz w:val="24"/>
          <w:szCs w:val="24"/>
          <w:lang w:val="mn-MN"/>
        </w:rPr>
      </w:pPr>
      <w:r w:rsidRPr="00B85F16">
        <w:rPr>
          <w:rFonts w:ascii="Arial" w:hAnsi="Arial"/>
          <w:b/>
          <w:sz w:val="24"/>
          <w:szCs w:val="24"/>
          <w:lang w:val="mn-MN"/>
        </w:rPr>
        <w:t>МОНГОЛ УЛСЫН ХУУЛЬ</w:t>
      </w:r>
    </w:p>
    <w:p w14:paraId="326EE82C" w14:textId="77777777" w:rsidR="00DD484D" w:rsidRPr="00B85F16" w:rsidRDefault="00DD484D" w:rsidP="00DD484D">
      <w:pPr>
        <w:spacing w:after="0" w:line="240" w:lineRule="auto"/>
        <w:jc w:val="center"/>
        <w:rPr>
          <w:rFonts w:ascii="Arial" w:hAnsi="Arial"/>
          <w:b/>
          <w:sz w:val="24"/>
          <w:szCs w:val="24"/>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DD484D" w14:paraId="1E63105C" w14:textId="77777777" w:rsidTr="00162B76">
        <w:tc>
          <w:tcPr>
            <w:tcW w:w="4786" w:type="dxa"/>
          </w:tcPr>
          <w:p w14:paraId="63CDA225" w14:textId="77777777" w:rsidR="00DD484D" w:rsidRDefault="00DD484D" w:rsidP="00162B76">
            <w:r>
              <w:rPr>
                <w:rFonts w:ascii="Arial" w:eastAsia="Times New Roman" w:hAnsi="Arial" w:cs="Arial"/>
                <w:sz w:val="24"/>
                <w:szCs w:val="24"/>
              </w:rPr>
              <w:t>2020</w:t>
            </w:r>
            <w:r w:rsidRPr="00B85F16">
              <w:rPr>
                <w:rFonts w:ascii="Arial" w:eastAsia="Times New Roman" w:hAnsi="Arial" w:cs="Arial"/>
                <w:sz w:val="24"/>
                <w:szCs w:val="24"/>
                <w:lang w:val="mn-MN"/>
              </w:rPr>
              <w:t xml:space="preserve"> оны ... дугаар </w:t>
            </w:r>
          </w:p>
          <w:p w14:paraId="62D24E30" w14:textId="77777777" w:rsidR="00DD484D" w:rsidRPr="00D64FB5" w:rsidRDefault="00DD484D" w:rsidP="00162B76">
            <w:pPr>
              <w:rPr>
                <w:lang w:val="mn-MN"/>
              </w:rPr>
            </w:pPr>
            <w:r>
              <w:rPr>
                <w:rFonts w:ascii="Arial" w:eastAsia="Times New Roman" w:hAnsi="Arial" w:cs="Arial"/>
                <w:sz w:val="24"/>
                <w:szCs w:val="24"/>
                <w:lang w:val="mn-MN"/>
              </w:rPr>
              <w:t xml:space="preserve">сарын ... </w:t>
            </w:r>
            <w:r w:rsidRPr="00B85F16">
              <w:rPr>
                <w:rFonts w:ascii="Arial" w:eastAsia="Times New Roman" w:hAnsi="Arial" w:cs="Arial"/>
                <w:sz w:val="24"/>
                <w:szCs w:val="24"/>
                <w:lang w:val="mn-MN"/>
              </w:rPr>
              <w:t>ны өдөр</w:t>
            </w:r>
          </w:p>
        </w:tc>
        <w:tc>
          <w:tcPr>
            <w:tcW w:w="4786" w:type="dxa"/>
          </w:tcPr>
          <w:p w14:paraId="390E8518" w14:textId="77777777" w:rsidR="00DD484D" w:rsidRDefault="00DD484D" w:rsidP="00162B76">
            <w:pPr>
              <w:jc w:val="right"/>
            </w:pPr>
            <w:r w:rsidRPr="00B85F16">
              <w:rPr>
                <w:rFonts w:ascii="Arial" w:eastAsia="Times New Roman" w:hAnsi="Arial" w:cs="Arial"/>
                <w:sz w:val="24"/>
                <w:szCs w:val="24"/>
                <w:lang w:val="mn-MN"/>
              </w:rPr>
              <w:t>Улаанбаатар</w:t>
            </w:r>
          </w:p>
          <w:p w14:paraId="7D14B4A5" w14:textId="77777777" w:rsidR="00DD484D" w:rsidRPr="00D64FB5" w:rsidRDefault="00DD484D" w:rsidP="00162B76">
            <w:pPr>
              <w:jc w:val="center"/>
              <w:rPr>
                <w:lang w:val="mn-MN"/>
              </w:rPr>
            </w:pPr>
            <w:r>
              <w:rPr>
                <w:rFonts w:ascii="Arial" w:eastAsia="Times New Roman" w:hAnsi="Arial" w:cs="Arial"/>
                <w:sz w:val="24"/>
                <w:szCs w:val="24"/>
                <w:lang w:val="mn-MN"/>
              </w:rPr>
              <w:t xml:space="preserve">                                                </w:t>
            </w:r>
            <w:r w:rsidRPr="00B85F16">
              <w:rPr>
                <w:rFonts w:ascii="Arial" w:eastAsia="Times New Roman" w:hAnsi="Arial" w:cs="Arial"/>
                <w:sz w:val="24"/>
                <w:szCs w:val="24"/>
                <w:lang w:val="mn-MN"/>
              </w:rPr>
              <w:t>хот</w:t>
            </w:r>
          </w:p>
        </w:tc>
      </w:tr>
    </w:tbl>
    <w:p w14:paraId="59775AFC" w14:textId="77777777" w:rsidR="00DD484D" w:rsidRPr="00B85F16" w:rsidRDefault="00DD484D" w:rsidP="00DD484D">
      <w:pPr>
        <w:spacing w:after="0" w:line="240" w:lineRule="auto"/>
        <w:rPr>
          <w:rFonts w:ascii="Arial" w:hAnsi="Arial"/>
          <w:sz w:val="24"/>
          <w:szCs w:val="24"/>
          <w:lang w:val="mn-MN"/>
        </w:rPr>
      </w:pPr>
    </w:p>
    <w:p w14:paraId="52EA4CEA" w14:textId="77777777" w:rsidR="00DD484D" w:rsidRPr="00B85F16" w:rsidRDefault="00DD484D" w:rsidP="00DD484D">
      <w:pPr>
        <w:rPr>
          <w:rFonts w:ascii="Arial" w:hAnsi="Arial"/>
          <w:b/>
          <w:sz w:val="24"/>
          <w:szCs w:val="24"/>
          <w:lang w:val="mn-MN"/>
        </w:rPr>
      </w:pPr>
    </w:p>
    <w:p w14:paraId="01957EE9" w14:textId="77777777" w:rsidR="00DD484D" w:rsidRPr="00B85F16" w:rsidRDefault="00DD484D" w:rsidP="00DD484D">
      <w:pPr>
        <w:spacing w:after="0"/>
        <w:jc w:val="center"/>
        <w:rPr>
          <w:rFonts w:ascii="Arial" w:hAnsi="Arial"/>
          <w:b/>
          <w:sz w:val="24"/>
          <w:szCs w:val="24"/>
          <w:lang w:val="mn-MN"/>
        </w:rPr>
      </w:pPr>
      <w:r>
        <w:rPr>
          <w:rFonts w:ascii="Arial" w:hAnsi="Arial"/>
          <w:b/>
          <w:sz w:val="24"/>
          <w:szCs w:val="24"/>
          <w:lang w:val="mn-MN"/>
        </w:rPr>
        <w:t xml:space="preserve"> ХУДАЛДАА, АЖ ҮЙЛДВЭРИЙН ТАНХИМЫН </w:t>
      </w:r>
      <w:r w:rsidRPr="00B85F16">
        <w:rPr>
          <w:rFonts w:ascii="Arial" w:hAnsi="Arial"/>
          <w:b/>
          <w:sz w:val="24"/>
          <w:szCs w:val="24"/>
          <w:lang w:val="mn-MN"/>
        </w:rPr>
        <w:t xml:space="preserve">ТУХАЙ </w:t>
      </w:r>
    </w:p>
    <w:p w14:paraId="5F325236" w14:textId="77777777" w:rsidR="00DD484D" w:rsidRPr="00B85F16" w:rsidRDefault="00DD484D" w:rsidP="00DD484D">
      <w:pPr>
        <w:spacing w:after="0"/>
        <w:jc w:val="center"/>
        <w:rPr>
          <w:rFonts w:ascii="Arial" w:hAnsi="Arial"/>
          <w:b/>
          <w:sz w:val="24"/>
          <w:szCs w:val="24"/>
          <w:lang w:val="mn-MN"/>
        </w:rPr>
      </w:pPr>
      <w:r w:rsidRPr="00B85F16">
        <w:rPr>
          <w:rFonts w:ascii="Arial" w:hAnsi="Arial"/>
          <w:b/>
          <w:sz w:val="24"/>
          <w:szCs w:val="24"/>
          <w:lang w:val="mn-MN"/>
        </w:rPr>
        <w:t>ХУУЛЬ ХҮЧИНГҮЙ БОЛСОНД ТООЦОХ ТУХАЙ</w:t>
      </w:r>
    </w:p>
    <w:p w14:paraId="2888C9D8" w14:textId="77777777" w:rsidR="00DD484D" w:rsidRPr="00B85F16" w:rsidRDefault="00DD484D" w:rsidP="00DD484D">
      <w:pPr>
        <w:spacing w:after="0"/>
        <w:jc w:val="center"/>
        <w:rPr>
          <w:rFonts w:ascii="Arial" w:hAnsi="Arial"/>
          <w:b/>
          <w:sz w:val="24"/>
          <w:szCs w:val="24"/>
          <w:lang w:val="mn-MN"/>
        </w:rPr>
      </w:pPr>
    </w:p>
    <w:p w14:paraId="22B43BD0" w14:textId="77777777" w:rsidR="00DD484D" w:rsidRPr="00B85F16" w:rsidRDefault="00DD484D" w:rsidP="00DD484D">
      <w:pPr>
        <w:ind w:firstLine="720"/>
        <w:jc w:val="both"/>
        <w:rPr>
          <w:rFonts w:ascii="Arial" w:hAnsi="Arial"/>
          <w:sz w:val="24"/>
          <w:szCs w:val="24"/>
          <w:lang w:val="mn-MN"/>
        </w:rPr>
      </w:pPr>
      <w:r w:rsidRPr="00B85F16">
        <w:rPr>
          <w:rFonts w:ascii="Arial" w:hAnsi="Arial"/>
          <w:b/>
          <w:sz w:val="24"/>
          <w:szCs w:val="24"/>
          <w:lang w:val="mn-MN"/>
        </w:rPr>
        <w:t>1 дүгээр зүйл.</w:t>
      </w:r>
      <w:r>
        <w:rPr>
          <w:rFonts w:ascii="Arial" w:hAnsi="Arial"/>
          <w:sz w:val="24"/>
          <w:szCs w:val="24"/>
          <w:lang w:val="mn-MN"/>
        </w:rPr>
        <w:t>1995 оны 10 дугаар сарын 24-ний өдөр баталсан</w:t>
      </w:r>
      <w:r w:rsidRPr="00B85F16">
        <w:rPr>
          <w:rFonts w:ascii="Arial" w:hAnsi="Arial"/>
          <w:sz w:val="24"/>
          <w:szCs w:val="24"/>
          <w:lang w:val="mn-MN"/>
        </w:rPr>
        <w:t xml:space="preserve"> </w:t>
      </w:r>
      <w:r>
        <w:rPr>
          <w:rFonts w:ascii="Arial" w:hAnsi="Arial"/>
          <w:sz w:val="24"/>
          <w:szCs w:val="24"/>
          <w:lang w:val="mn-MN"/>
        </w:rPr>
        <w:t>Худалдаа, аж үйлдвэрийн танхимын</w:t>
      </w:r>
      <w:r w:rsidRPr="00B85F16">
        <w:rPr>
          <w:rFonts w:ascii="Arial" w:hAnsi="Arial"/>
          <w:sz w:val="24"/>
          <w:szCs w:val="24"/>
          <w:lang w:val="mn-MN"/>
        </w:rPr>
        <w:t xml:space="preserve"> тухай хуулийг хүчингүй болсонд тооцсугай.</w:t>
      </w:r>
    </w:p>
    <w:p w14:paraId="776753F4" w14:textId="77777777" w:rsidR="00DD484D" w:rsidRPr="00B85F16" w:rsidRDefault="00DD484D" w:rsidP="00DD484D">
      <w:pPr>
        <w:ind w:firstLine="720"/>
        <w:jc w:val="both"/>
        <w:rPr>
          <w:rFonts w:ascii="Arial" w:hAnsi="Arial"/>
          <w:sz w:val="24"/>
          <w:szCs w:val="24"/>
          <w:lang w:val="mn-MN"/>
        </w:rPr>
      </w:pPr>
      <w:r w:rsidRPr="00B85F16">
        <w:rPr>
          <w:rFonts w:ascii="Arial" w:hAnsi="Arial"/>
          <w:b/>
          <w:sz w:val="24"/>
          <w:szCs w:val="24"/>
          <w:lang w:val="mn-MN"/>
        </w:rPr>
        <w:t>2 дугаар зүйл.</w:t>
      </w:r>
      <w:r w:rsidRPr="00B85F16">
        <w:rPr>
          <w:rFonts w:ascii="Arial" w:hAnsi="Arial"/>
          <w:sz w:val="24"/>
          <w:szCs w:val="24"/>
          <w:lang w:val="mn-MN"/>
        </w:rPr>
        <w:t xml:space="preserve">Энэ хуулийг </w:t>
      </w:r>
      <w:r>
        <w:rPr>
          <w:rFonts w:ascii="Arial" w:hAnsi="Arial"/>
          <w:sz w:val="24"/>
          <w:szCs w:val="24"/>
          <w:lang w:val="mn-MN"/>
        </w:rPr>
        <w:t xml:space="preserve">Худалдаа, аж үйлдвэрийн танхимын </w:t>
      </w:r>
      <w:r w:rsidRPr="00B85F16">
        <w:rPr>
          <w:rFonts w:ascii="Arial" w:hAnsi="Arial"/>
          <w:sz w:val="24"/>
          <w:szCs w:val="24"/>
          <w:lang w:val="mn-MN"/>
        </w:rPr>
        <w:t>тухай /шинэчилсэн найруулга/ хууль хүчин төгөлдөр болсон өдрөөс эхлэн дагаж мөрдөнө.</w:t>
      </w:r>
    </w:p>
    <w:p w14:paraId="520CBD16" w14:textId="77777777" w:rsidR="00DD484D" w:rsidRPr="00B85F16" w:rsidRDefault="00DD484D" w:rsidP="00DD484D">
      <w:pPr>
        <w:ind w:firstLine="720"/>
        <w:rPr>
          <w:rFonts w:ascii="Arial" w:hAnsi="Arial"/>
          <w:sz w:val="24"/>
          <w:szCs w:val="24"/>
          <w:lang w:val="mn-MN"/>
        </w:rPr>
      </w:pPr>
    </w:p>
    <w:p w14:paraId="4DBEE22A" w14:textId="77777777" w:rsidR="00DD484D" w:rsidRPr="00B85F16" w:rsidRDefault="00DD484D" w:rsidP="00DD484D">
      <w:pPr>
        <w:spacing w:after="0" w:line="240" w:lineRule="auto"/>
        <w:jc w:val="center"/>
        <w:rPr>
          <w:rFonts w:ascii="Arial" w:hAnsi="Arial" w:cs="Arial"/>
          <w:noProof/>
          <w:sz w:val="24"/>
          <w:szCs w:val="24"/>
          <w:lang w:val="mn-MN" w:eastAsia="ja-JP"/>
        </w:rPr>
      </w:pPr>
      <w:r w:rsidRPr="00B85F16">
        <w:rPr>
          <w:rFonts w:ascii="Arial" w:hAnsi="Arial" w:cs="Arial"/>
          <w:bCs/>
          <w:noProof/>
          <w:sz w:val="24"/>
          <w:szCs w:val="24"/>
          <w:lang w:val="mn-MN" w:eastAsia="ja-JP"/>
        </w:rPr>
        <w:t>Гарын үсэг</w:t>
      </w:r>
    </w:p>
    <w:p w14:paraId="4CECB176" w14:textId="77777777" w:rsidR="00A32759" w:rsidRDefault="00A32759" w:rsidP="00A32759">
      <w:pPr>
        <w:rPr>
          <w:rFonts w:ascii="Arial" w:hAnsi="Arial"/>
          <w:sz w:val="24"/>
          <w:szCs w:val="24"/>
        </w:rPr>
      </w:pPr>
    </w:p>
    <w:p w14:paraId="30DC5376" w14:textId="77777777" w:rsidR="00A32759" w:rsidRDefault="00A32759" w:rsidP="00A32759">
      <w:pPr>
        <w:rPr>
          <w:rFonts w:ascii="Arial" w:hAnsi="Arial"/>
          <w:sz w:val="24"/>
          <w:szCs w:val="24"/>
        </w:rPr>
      </w:pPr>
    </w:p>
    <w:p w14:paraId="6FD34E83" w14:textId="77777777" w:rsidR="00A32759" w:rsidRDefault="00A32759" w:rsidP="00A32759">
      <w:pPr>
        <w:rPr>
          <w:rFonts w:ascii="Arial" w:hAnsi="Arial"/>
          <w:sz w:val="24"/>
          <w:szCs w:val="24"/>
        </w:rPr>
      </w:pPr>
    </w:p>
    <w:p w14:paraId="49C6A265" w14:textId="77777777" w:rsidR="00A32759" w:rsidRDefault="00A32759" w:rsidP="00A32759">
      <w:pPr>
        <w:rPr>
          <w:rFonts w:ascii="Arial" w:hAnsi="Arial"/>
          <w:sz w:val="24"/>
          <w:szCs w:val="24"/>
        </w:rPr>
      </w:pPr>
    </w:p>
    <w:p w14:paraId="0C1D92C3" w14:textId="77777777" w:rsidR="00A32759" w:rsidRDefault="00A32759" w:rsidP="00A32759">
      <w:pPr>
        <w:rPr>
          <w:rFonts w:ascii="Arial" w:hAnsi="Arial"/>
          <w:sz w:val="24"/>
          <w:szCs w:val="24"/>
        </w:rPr>
      </w:pPr>
    </w:p>
    <w:p w14:paraId="7A93999E" w14:textId="77777777" w:rsidR="00A32759" w:rsidRDefault="00A32759" w:rsidP="00A32759">
      <w:pPr>
        <w:rPr>
          <w:rFonts w:ascii="Arial" w:hAnsi="Arial"/>
          <w:sz w:val="24"/>
          <w:szCs w:val="24"/>
        </w:rPr>
      </w:pPr>
    </w:p>
    <w:p w14:paraId="44FD0B47" w14:textId="77777777" w:rsidR="00A32759" w:rsidRDefault="00A32759" w:rsidP="00A32759">
      <w:pPr>
        <w:rPr>
          <w:rFonts w:ascii="Arial" w:hAnsi="Arial"/>
          <w:sz w:val="24"/>
          <w:szCs w:val="24"/>
        </w:rPr>
      </w:pPr>
    </w:p>
    <w:p w14:paraId="1F86CA58" w14:textId="77777777" w:rsidR="00A32759" w:rsidRDefault="00A32759" w:rsidP="00A32759">
      <w:pPr>
        <w:rPr>
          <w:rFonts w:ascii="Arial" w:hAnsi="Arial"/>
          <w:sz w:val="24"/>
          <w:szCs w:val="24"/>
        </w:rPr>
      </w:pPr>
    </w:p>
    <w:p w14:paraId="49E821A4" w14:textId="77777777" w:rsidR="00A32759" w:rsidRDefault="00A32759" w:rsidP="00A32759">
      <w:pPr>
        <w:rPr>
          <w:rFonts w:ascii="Arial" w:hAnsi="Arial"/>
          <w:sz w:val="24"/>
          <w:szCs w:val="24"/>
        </w:rPr>
      </w:pPr>
    </w:p>
    <w:p w14:paraId="0B268C32" w14:textId="77777777" w:rsidR="00A32759" w:rsidRDefault="00A32759" w:rsidP="00A32759">
      <w:pPr>
        <w:rPr>
          <w:rFonts w:ascii="Arial" w:hAnsi="Arial"/>
          <w:sz w:val="24"/>
          <w:szCs w:val="24"/>
        </w:rPr>
      </w:pPr>
    </w:p>
    <w:p w14:paraId="1B4CFF28" w14:textId="77777777" w:rsidR="00A32759" w:rsidRDefault="00A32759" w:rsidP="00A32759">
      <w:pPr>
        <w:rPr>
          <w:rFonts w:ascii="Arial" w:hAnsi="Arial"/>
          <w:sz w:val="24"/>
          <w:szCs w:val="24"/>
        </w:rPr>
      </w:pPr>
    </w:p>
    <w:p w14:paraId="443C6E62" w14:textId="77777777" w:rsidR="00A32759" w:rsidRDefault="00A32759" w:rsidP="00A32759">
      <w:pPr>
        <w:rPr>
          <w:rFonts w:ascii="Arial" w:hAnsi="Arial"/>
          <w:sz w:val="24"/>
          <w:szCs w:val="24"/>
        </w:rPr>
      </w:pPr>
    </w:p>
    <w:p w14:paraId="4EB5115C" w14:textId="77777777" w:rsidR="00A32759" w:rsidRDefault="00A32759" w:rsidP="00A32759">
      <w:pPr>
        <w:rPr>
          <w:rFonts w:ascii="Arial" w:hAnsi="Arial"/>
          <w:sz w:val="24"/>
          <w:szCs w:val="24"/>
        </w:rPr>
      </w:pPr>
    </w:p>
    <w:p w14:paraId="0F267D9A" w14:textId="77777777" w:rsidR="00A32759" w:rsidRDefault="00A32759" w:rsidP="00A32759">
      <w:pPr>
        <w:rPr>
          <w:rFonts w:ascii="Arial" w:hAnsi="Arial"/>
          <w:sz w:val="24"/>
          <w:szCs w:val="24"/>
        </w:rPr>
      </w:pPr>
    </w:p>
    <w:p w14:paraId="5C970955" w14:textId="77777777" w:rsidR="00A32759" w:rsidRDefault="00A32759" w:rsidP="00A32759">
      <w:pPr>
        <w:rPr>
          <w:rFonts w:ascii="Arial" w:hAnsi="Arial"/>
          <w:sz w:val="24"/>
          <w:szCs w:val="24"/>
        </w:rPr>
      </w:pPr>
    </w:p>
    <w:p w14:paraId="2B9F6BC2" w14:textId="77777777" w:rsidR="00A32759" w:rsidRDefault="00A32759" w:rsidP="00A32759">
      <w:pPr>
        <w:rPr>
          <w:rFonts w:ascii="Arial" w:hAnsi="Arial"/>
          <w:sz w:val="24"/>
          <w:szCs w:val="24"/>
        </w:rPr>
      </w:pPr>
    </w:p>
    <w:p w14:paraId="5C39EAE7" w14:textId="294DE037" w:rsidR="00DD484D" w:rsidRPr="00B85F16" w:rsidRDefault="00DD484D" w:rsidP="00A32759">
      <w:pPr>
        <w:jc w:val="right"/>
        <w:rPr>
          <w:rFonts w:ascii="Arial" w:hAnsi="Arial"/>
          <w:sz w:val="24"/>
          <w:szCs w:val="24"/>
          <w:lang w:val="mn-MN"/>
        </w:rPr>
      </w:pPr>
      <w:r w:rsidRPr="00B85F16">
        <w:rPr>
          <w:rFonts w:ascii="Arial" w:hAnsi="Arial"/>
          <w:sz w:val="24"/>
          <w:szCs w:val="24"/>
          <w:lang w:val="mn-MN"/>
        </w:rPr>
        <w:t xml:space="preserve">Төсөл </w:t>
      </w:r>
    </w:p>
    <w:p w14:paraId="34F58213" w14:textId="77777777" w:rsidR="00DD484D" w:rsidRPr="00B85F16" w:rsidRDefault="00DD484D" w:rsidP="00DD484D">
      <w:pPr>
        <w:spacing w:after="0" w:line="240" w:lineRule="auto"/>
        <w:jc w:val="center"/>
        <w:rPr>
          <w:rFonts w:ascii="Arial" w:hAnsi="Arial"/>
          <w:b/>
          <w:sz w:val="24"/>
          <w:szCs w:val="24"/>
          <w:lang w:val="mn-MN"/>
        </w:rPr>
      </w:pPr>
    </w:p>
    <w:p w14:paraId="498BEACB" w14:textId="77777777" w:rsidR="00DD484D" w:rsidRPr="00B85F16" w:rsidRDefault="00DD484D" w:rsidP="00DD484D">
      <w:pPr>
        <w:spacing w:after="0" w:line="240" w:lineRule="auto"/>
        <w:jc w:val="center"/>
        <w:rPr>
          <w:rFonts w:ascii="Arial" w:hAnsi="Arial"/>
          <w:b/>
          <w:sz w:val="24"/>
          <w:szCs w:val="24"/>
          <w:lang w:val="mn-MN"/>
        </w:rPr>
      </w:pPr>
      <w:r w:rsidRPr="00B85F16">
        <w:rPr>
          <w:rFonts w:ascii="Arial" w:hAnsi="Arial"/>
          <w:b/>
          <w:sz w:val="24"/>
          <w:szCs w:val="24"/>
          <w:lang w:val="mn-MN"/>
        </w:rPr>
        <w:t>МОНГОЛ УЛСЫН ХУУЛЬ</w:t>
      </w:r>
    </w:p>
    <w:p w14:paraId="17BB4A0F" w14:textId="77777777" w:rsidR="00DD484D" w:rsidRPr="00B85F16" w:rsidRDefault="00DD484D" w:rsidP="00DD484D">
      <w:pPr>
        <w:spacing w:after="0" w:line="240" w:lineRule="auto"/>
        <w:jc w:val="center"/>
        <w:rPr>
          <w:rFonts w:ascii="Arial" w:hAnsi="Arial"/>
          <w:b/>
          <w:sz w:val="24"/>
          <w:szCs w:val="24"/>
          <w:lang w:val="mn-MN"/>
        </w:rPr>
      </w:pPr>
    </w:p>
    <w:p w14:paraId="0714F2E6" w14:textId="77777777" w:rsidR="00DD484D" w:rsidRPr="00B85F16" w:rsidRDefault="00DD484D" w:rsidP="00DD484D">
      <w:pPr>
        <w:spacing w:after="0" w:line="240" w:lineRule="auto"/>
        <w:jc w:val="center"/>
        <w:rPr>
          <w:rFonts w:ascii="Arial" w:hAnsi="Arial"/>
          <w:b/>
          <w:sz w:val="24"/>
          <w:szCs w:val="24"/>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DD484D" w:rsidRPr="00D64FB5" w14:paraId="3DE1AAFE" w14:textId="77777777" w:rsidTr="00162B76">
        <w:tc>
          <w:tcPr>
            <w:tcW w:w="4786" w:type="dxa"/>
          </w:tcPr>
          <w:p w14:paraId="49B7260A" w14:textId="77777777" w:rsidR="00DD484D" w:rsidRDefault="00DD484D" w:rsidP="00162B76">
            <w:r>
              <w:rPr>
                <w:rFonts w:ascii="Arial" w:eastAsia="Times New Roman" w:hAnsi="Arial" w:cs="Arial"/>
                <w:sz w:val="24"/>
                <w:szCs w:val="24"/>
              </w:rPr>
              <w:t>2020</w:t>
            </w:r>
            <w:r w:rsidRPr="00B85F16">
              <w:rPr>
                <w:rFonts w:ascii="Arial" w:eastAsia="Times New Roman" w:hAnsi="Arial" w:cs="Arial"/>
                <w:sz w:val="24"/>
                <w:szCs w:val="24"/>
                <w:lang w:val="mn-MN"/>
              </w:rPr>
              <w:t xml:space="preserve"> оны ... дугаар </w:t>
            </w:r>
          </w:p>
          <w:p w14:paraId="123B2839" w14:textId="77777777" w:rsidR="00DD484D" w:rsidRPr="00D64FB5" w:rsidRDefault="00DD484D" w:rsidP="00162B76">
            <w:pPr>
              <w:rPr>
                <w:lang w:val="mn-MN"/>
              </w:rPr>
            </w:pPr>
            <w:r>
              <w:rPr>
                <w:rFonts w:ascii="Arial" w:eastAsia="Times New Roman" w:hAnsi="Arial" w:cs="Arial"/>
                <w:sz w:val="24"/>
                <w:szCs w:val="24"/>
                <w:lang w:val="mn-MN"/>
              </w:rPr>
              <w:t xml:space="preserve">сарын ... </w:t>
            </w:r>
            <w:r w:rsidRPr="00B85F16">
              <w:rPr>
                <w:rFonts w:ascii="Arial" w:eastAsia="Times New Roman" w:hAnsi="Arial" w:cs="Arial"/>
                <w:sz w:val="24"/>
                <w:szCs w:val="24"/>
                <w:lang w:val="mn-MN"/>
              </w:rPr>
              <w:t>ны өдөр</w:t>
            </w:r>
          </w:p>
        </w:tc>
        <w:tc>
          <w:tcPr>
            <w:tcW w:w="4786" w:type="dxa"/>
          </w:tcPr>
          <w:p w14:paraId="0282DD57" w14:textId="77777777" w:rsidR="00DD484D" w:rsidRDefault="00DD484D" w:rsidP="00162B76">
            <w:pPr>
              <w:jc w:val="right"/>
            </w:pPr>
            <w:r w:rsidRPr="00B85F16">
              <w:rPr>
                <w:rFonts w:ascii="Arial" w:eastAsia="Times New Roman" w:hAnsi="Arial" w:cs="Arial"/>
                <w:sz w:val="24"/>
                <w:szCs w:val="24"/>
                <w:lang w:val="mn-MN"/>
              </w:rPr>
              <w:t>Улаанбаатар</w:t>
            </w:r>
          </w:p>
          <w:p w14:paraId="717202C8" w14:textId="77777777" w:rsidR="00DD484D" w:rsidRPr="00D64FB5" w:rsidRDefault="00DD484D" w:rsidP="00162B76">
            <w:pPr>
              <w:jc w:val="center"/>
              <w:rPr>
                <w:lang w:val="mn-MN"/>
              </w:rPr>
            </w:pPr>
            <w:r>
              <w:rPr>
                <w:rFonts w:ascii="Arial" w:eastAsia="Times New Roman" w:hAnsi="Arial" w:cs="Arial"/>
                <w:sz w:val="24"/>
                <w:szCs w:val="24"/>
                <w:lang w:val="mn-MN"/>
              </w:rPr>
              <w:t xml:space="preserve">                                                </w:t>
            </w:r>
            <w:r w:rsidRPr="00B85F16">
              <w:rPr>
                <w:rFonts w:ascii="Arial" w:eastAsia="Times New Roman" w:hAnsi="Arial" w:cs="Arial"/>
                <w:sz w:val="24"/>
                <w:szCs w:val="24"/>
                <w:lang w:val="mn-MN"/>
              </w:rPr>
              <w:t>хот</w:t>
            </w:r>
          </w:p>
        </w:tc>
      </w:tr>
    </w:tbl>
    <w:p w14:paraId="1569B841" w14:textId="77777777" w:rsidR="00DD484D" w:rsidRPr="00B85F16" w:rsidRDefault="00DD484D" w:rsidP="00DD484D">
      <w:pPr>
        <w:spacing w:after="0" w:line="240" w:lineRule="auto"/>
        <w:rPr>
          <w:rFonts w:ascii="Arial" w:hAnsi="Arial"/>
          <w:sz w:val="24"/>
          <w:szCs w:val="24"/>
          <w:lang w:val="mn-MN"/>
        </w:rPr>
      </w:pPr>
    </w:p>
    <w:p w14:paraId="13CE5142" w14:textId="77777777" w:rsidR="00DD484D" w:rsidRPr="00B85F16" w:rsidRDefault="00DD484D" w:rsidP="00DD484D">
      <w:pPr>
        <w:rPr>
          <w:rFonts w:ascii="Arial" w:hAnsi="Arial"/>
          <w:b/>
          <w:sz w:val="24"/>
          <w:szCs w:val="24"/>
          <w:lang w:val="mn-MN"/>
        </w:rPr>
      </w:pPr>
    </w:p>
    <w:p w14:paraId="6D101AEE" w14:textId="77777777" w:rsidR="00DD484D" w:rsidRDefault="00DD484D" w:rsidP="00DD484D">
      <w:pPr>
        <w:spacing w:after="0"/>
        <w:jc w:val="center"/>
        <w:rPr>
          <w:rFonts w:ascii="Arial" w:hAnsi="Arial"/>
          <w:b/>
          <w:sz w:val="24"/>
          <w:szCs w:val="24"/>
          <w:lang w:val="mn-MN"/>
        </w:rPr>
      </w:pPr>
      <w:r>
        <w:rPr>
          <w:rFonts w:ascii="Arial" w:hAnsi="Arial"/>
          <w:b/>
          <w:sz w:val="24"/>
          <w:szCs w:val="24"/>
          <w:lang w:val="mn-MN"/>
        </w:rPr>
        <w:t xml:space="preserve"> ХӨРӨНГӨ ОРУУЛАЛТЫН ТУХАЙ ХУУЛЬД НЭМЭЛТ, </w:t>
      </w:r>
    </w:p>
    <w:p w14:paraId="1DE60104" w14:textId="77777777" w:rsidR="00DD484D" w:rsidRPr="00B85F16" w:rsidRDefault="00DD484D" w:rsidP="00DD484D">
      <w:pPr>
        <w:spacing w:after="0"/>
        <w:jc w:val="center"/>
        <w:rPr>
          <w:rFonts w:ascii="Arial" w:hAnsi="Arial"/>
          <w:b/>
          <w:sz w:val="24"/>
          <w:szCs w:val="24"/>
          <w:lang w:val="mn-MN"/>
        </w:rPr>
      </w:pPr>
      <w:r>
        <w:rPr>
          <w:rFonts w:ascii="Arial" w:hAnsi="Arial"/>
          <w:b/>
          <w:sz w:val="24"/>
          <w:szCs w:val="24"/>
          <w:lang w:val="mn-MN"/>
        </w:rPr>
        <w:t>ӨӨРЧЛӨЛТ ОРУУЛАХ</w:t>
      </w:r>
      <w:r w:rsidRPr="00AC271A">
        <w:rPr>
          <w:rFonts w:ascii="Arial" w:hAnsi="Arial"/>
          <w:b/>
          <w:sz w:val="24"/>
          <w:szCs w:val="24"/>
          <w:lang w:val="mn-MN"/>
        </w:rPr>
        <w:t xml:space="preserve"> </w:t>
      </w:r>
      <w:r w:rsidRPr="00B85F16">
        <w:rPr>
          <w:rFonts w:ascii="Arial" w:hAnsi="Arial"/>
          <w:b/>
          <w:sz w:val="24"/>
          <w:szCs w:val="24"/>
          <w:lang w:val="mn-MN"/>
        </w:rPr>
        <w:t>ТУХАЙ</w:t>
      </w:r>
    </w:p>
    <w:p w14:paraId="1BC1C74E" w14:textId="77777777" w:rsidR="00DD484D" w:rsidRPr="00B85F16" w:rsidRDefault="00DD484D" w:rsidP="00DD484D">
      <w:pPr>
        <w:spacing w:after="0"/>
        <w:jc w:val="center"/>
        <w:rPr>
          <w:rFonts w:ascii="Arial" w:hAnsi="Arial"/>
          <w:b/>
          <w:sz w:val="24"/>
          <w:szCs w:val="24"/>
          <w:lang w:val="mn-MN"/>
        </w:rPr>
      </w:pPr>
    </w:p>
    <w:p w14:paraId="7407AE6F" w14:textId="77777777" w:rsidR="00DD484D" w:rsidRPr="00B85F16" w:rsidRDefault="00DD484D" w:rsidP="00DD484D">
      <w:pPr>
        <w:spacing w:after="0"/>
        <w:jc w:val="center"/>
        <w:rPr>
          <w:rFonts w:ascii="Arial" w:hAnsi="Arial"/>
          <w:b/>
          <w:sz w:val="24"/>
          <w:szCs w:val="24"/>
          <w:lang w:val="mn-MN"/>
        </w:rPr>
      </w:pPr>
    </w:p>
    <w:p w14:paraId="65BBD3E1" w14:textId="7B27BE7B" w:rsidR="00DD484D" w:rsidRDefault="00DD484D" w:rsidP="00DD484D">
      <w:pPr>
        <w:ind w:firstLine="720"/>
        <w:jc w:val="both"/>
        <w:rPr>
          <w:rFonts w:ascii="Arial" w:hAnsi="Arial"/>
          <w:sz w:val="24"/>
          <w:szCs w:val="24"/>
          <w:lang w:val="mn-MN"/>
        </w:rPr>
      </w:pPr>
      <w:r w:rsidRPr="00B85F16">
        <w:rPr>
          <w:rFonts w:ascii="Arial" w:hAnsi="Arial"/>
          <w:b/>
          <w:sz w:val="24"/>
          <w:szCs w:val="24"/>
          <w:lang w:val="mn-MN"/>
        </w:rPr>
        <w:t>1 дүгээр зүйл.</w:t>
      </w:r>
      <w:r>
        <w:rPr>
          <w:rFonts w:ascii="Arial" w:hAnsi="Arial"/>
          <w:sz w:val="24"/>
          <w:szCs w:val="24"/>
          <w:lang w:val="mn-MN"/>
        </w:rPr>
        <w:t>Хөрөнгө оруулалтын тухай хуулийн 22 дугаар зүйлд доор дурдсан агуулгатай 22.5</w:t>
      </w:r>
      <w:r>
        <w:rPr>
          <w:rFonts w:ascii="Arial" w:hAnsi="Arial"/>
          <w:sz w:val="24"/>
          <w:szCs w:val="24"/>
          <w:vertAlign w:val="superscript"/>
          <w:lang w:val="mn-MN"/>
        </w:rPr>
        <w:t>1</w:t>
      </w:r>
      <w:r w:rsidR="00AF5837">
        <w:rPr>
          <w:rFonts w:ascii="Arial" w:hAnsi="Arial"/>
          <w:sz w:val="24"/>
          <w:szCs w:val="24"/>
          <w:lang w:val="mn-MN"/>
        </w:rPr>
        <w:t xml:space="preserve"> </w:t>
      </w:r>
      <w:r w:rsidR="00AF5837" w:rsidRPr="00522321">
        <w:rPr>
          <w:rFonts w:ascii="Arial" w:hAnsi="Arial"/>
          <w:sz w:val="24"/>
          <w:szCs w:val="24"/>
          <w:lang w:val="mn-MN"/>
        </w:rPr>
        <w:t>дэх хэсэг</w:t>
      </w:r>
      <w:r>
        <w:rPr>
          <w:rFonts w:ascii="Arial" w:hAnsi="Arial"/>
          <w:sz w:val="24"/>
          <w:szCs w:val="24"/>
          <w:lang w:val="mn-MN"/>
        </w:rPr>
        <w:t xml:space="preserve"> нэмсүгэй:</w:t>
      </w:r>
    </w:p>
    <w:p w14:paraId="71BC4CCE" w14:textId="77777777" w:rsidR="00DD484D" w:rsidRPr="00B85F16" w:rsidRDefault="00DD484D" w:rsidP="00DD484D">
      <w:pPr>
        <w:jc w:val="both"/>
        <w:rPr>
          <w:rFonts w:ascii="Arial" w:hAnsi="Arial"/>
          <w:sz w:val="24"/>
          <w:szCs w:val="24"/>
          <w:lang w:val="mn-MN"/>
        </w:rPr>
      </w:pPr>
      <w:r>
        <w:rPr>
          <w:rFonts w:ascii="Arial" w:hAnsi="Arial"/>
          <w:sz w:val="24"/>
          <w:szCs w:val="24"/>
          <w:lang w:val="mn-MN"/>
        </w:rPr>
        <w:tab/>
        <w:t>“22.5</w:t>
      </w:r>
      <w:r>
        <w:rPr>
          <w:rFonts w:ascii="Arial" w:hAnsi="Arial"/>
          <w:sz w:val="24"/>
          <w:szCs w:val="24"/>
          <w:vertAlign w:val="superscript"/>
          <w:lang w:val="mn-MN"/>
        </w:rPr>
        <w:t>1</w:t>
      </w:r>
      <w:r>
        <w:rPr>
          <w:rFonts w:ascii="Arial" w:hAnsi="Arial"/>
          <w:sz w:val="24"/>
          <w:szCs w:val="24"/>
          <w:lang w:val="mn-MN"/>
        </w:rPr>
        <w:t>.Энэ хуулийн 22.4.2 дахь заалтад заасан бизнесийн тогтсон хэм хэмжээг сахин биелүүлсэн нөхцөл, боломжийг хангасан эсэх асуудлыг нягтлахдаа Монголын Үндэсний худалдаа, аж үйлдвэрийн танхимын санал, дүгнэлтийг авна.”</w:t>
      </w:r>
    </w:p>
    <w:p w14:paraId="5FDB7485" w14:textId="77777777" w:rsidR="00DD484D" w:rsidRDefault="00DD484D" w:rsidP="00DD484D">
      <w:pPr>
        <w:ind w:firstLine="720"/>
        <w:jc w:val="both"/>
        <w:rPr>
          <w:rFonts w:ascii="Arial" w:hAnsi="Arial"/>
          <w:sz w:val="24"/>
          <w:szCs w:val="24"/>
          <w:lang w:val="mn-MN"/>
        </w:rPr>
      </w:pPr>
      <w:r w:rsidRPr="00B85F16">
        <w:rPr>
          <w:rFonts w:ascii="Arial" w:hAnsi="Arial"/>
          <w:b/>
          <w:sz w:val="24"/>
          <w:szCs w:val="24"/>
          <w:lang w:val="mn-MN"/>
        </w:rPr>
        <w:t>2 дугаар зүйл.</w:t>
      </w:r>
      <w:r>
        <w:rPr>
          <w:rFonts w:ascii="Arial" w:hAnsi="Arial"/>
          <w:sz w:val="24"/>
          <w:szCs w:val="24"/>
          <w:lang w:val="mn-MN"/>
        </w:rPr>
        <w:t>Хөрөнгө оруулалтын тухай хуулийн 9 дүгээр зүйлийн 9.5 дахь хэсгийг доор дурдсанаар өөрчлөн найруулсугай:</w:t>
      </w:r>
    </w:p>
    <w:p w14:paraId="0111EB8F" w14:textId="2431BE4C" w:rsidR="00DD484D" w:rsidRDefault="00DD484D" w:rsidP="00DD484D">
      <w:pPr>
        <w:jc w:val="both"/>
        <w:rPr>
          <w:rFonts w:ascii="Arial" w:hAnsi="Arial"/>
          <w:sz w:val="24"/>
          <w:szCs w:val="24"/>
          <w:lang w:val="mn-MN"/>
        </w:rPr>
      </w:pPr>
      <w:r>
        <w:rPr>
          <w:rFonts w:ascii="Arial" w:hAnsi="Arial"/>
          <w:sz w:val="24"/>
          <w:szCs w:val="24"/>
          <w:lang w:val="mn-MN"/>
        </w:rPr>
        <w:tab/>
        <w:t>“9.5.Энэ хуулийн 9.3-т заасан зөвлөлийн</w:t>
      </w:r>
      <w:r w:rsidR="005627D3">
        <w:rPr>
          <w:rFonts w:ascii="Arial" w:hAnsi="Arial"/>
          <w:sz w:val="24"/>
          <w:szCs w:val="24"/>
          <w:lang w:val="mn-MN"/>
        </w:rPr>
        <w:t xml:space="preserve"> бүрэлдэхүүнд Монголын Ү</w:t>
      </w:r>
      <w:r>
        <w:rPr>
          <w:rFonts w:ascii="Arial" w:hAnsi="Arial"/>
          <w:sz w:val="24"/>
          <w:szCs w:val="24"/>
          <w:lang w:val="mn-MN"/>
        </w:rPr>
        <w:t>ндэсний худалдаа, аж үйлдвэрийн танхим болон хөрөнгө оруулагчийн эрх ашгийг хамгаалах төлөөллийг оруулсан байна.”</w:t>
      </w:r>
    </w:p>
    <w:p w14:paraId="27868D3D" w14:textId="77777777" w:rsidR="00DD484D" w:rsidRPr="00B85F16" w:rsidRDefault="00DD484D" w:rsidP="00DD484D">
      <w:pPr>
        <w:ind w:firstLine="720"/>
        <w:jc w:val="both"/>
        <w:rPr>
          <w:rFonts w:ascii="Arial" w:hAnsi="Arial"/>
          <w:sz w:val="24"/>
          <w:szCs w:val="24"/>
          <w:lang w:val="mn-MN"/>
        </w:rPr>
      </w:pPr>
      <w:r w:rsidRPr="00752A16">
        <w:rPr>
          <w:rFonts w:ascii="Arial" w:hAnsi="Arial"/>
          <w:b/>
          <w:sz w:val="24"/>
          <w:szCs w:val="24"/>
          <w:lang w:val="mn-MN"/>
        </w:rPr>
        <w:t>3 дугаар зүйл</w:t>
      </w:r>
      <w:r>
        <w:rPr>
          <w:rFonts w:ascii="Arial" w:hAnsi="Arial"/>
          <w:sz w:val="24"/>
          <w:szCs w:val="24"/>
          <w:lang w:val="mn-MN"/>
        </w:rPr>
        <w:t>.</w:t>
      </w:r>
      <w:r w:rsidRPr="00B85F16">
        <w:rPr>
          <w:rFonts w:ascii="Arial" w:hAnsi="Arial"/>
          <w:sz w:val="24"/>
          <w:szCs w:val="24"/>
          <w:lang w:val="mn-MN"/>
        </w:rPr>
        <w:t xml:space="preserve">Энэ хуулийг </w:t>
      </w:r>
      <w:r>
        <w:rPr>
          <w:rFonts w:ascii="Arial" w:hAnsi="Arial"/>
          <w:sz w:val="24"/>
          <w:szCs w:val="24"/>
          <w:lang w:val="mn-MN"/>
        </w:rPr>
        <w:t xml:space="preserve">Худалдаа, аж үйлдвэрийн танхимын </w:t>
      </w:r>
      <w:r w:rsidRPr="00B85F16">
        <w:rPr>
          <w:rFonts w:ascii="Arial" w:hAnsi="Arial"/>
          <w:sz w:val="24"/>
          <w:szCs w:val="24"/>
          <w:lang w:val="mn-MN"/>
        </w:rPr>
        <w:t>тухай /шинэчилсэн найруулга/ хууль хүчин төгөлдөр болсон өдрөөс эхлэн дагаж мөрдөнө.</w:t>
      </w:r>
    </w:p>
    <w:p w14:paraId="6FE53127" w14:textId="77777777" w:rsidR="00DD484D" w:rsidRPr="00B85F16" w:rsidRDefault="00DD484D" w:rsidP="00DD484D">
      <w:pPr>
        <w:ind w:firstLine="720"/>
        <w:rPr>
          <w:rFonts w:ascii="Arial" w:hAnsi="Arial"/>
          <w:sz w:val="24"/>
          <w:szCs w:val="24"/>
          <w:lang w:val="mn-MN"/>
        </w:rPr>
      </w:pPr>
    </w:p>
    <w:p w14:paraId="469BA243" w14:textId="77777777" w:rsidR="00DD484D" w:rsidRDefault="00DD484D" w:rsidP="00DD484D">
      <w:pPr>
        <w:spacing w:after="0" w:line="240" w:lineRule="auto"/>
        <w:jc w:val="center"/>
        <w:rPr>
          <w:rFonts w:ascii="Arial" w:hAnsi="Arial" w:cs="Arial"/>
          <w:bCs/>
          <w:noProof/>
          <w:sz w:val="24"/>
          <w:szCs w:val="24"/>
          <w:lang w:val="mn-MN" w:eastAsia="ja-JP"/>
        </w:rPr>
      </w:pPr>
      <w:r w:rsidRPr="00B85F16">
        <w:rPr>
          <w:rFonts w:ascii="Arial" w:hAnsi="Arial" w:cs="Arial"/>
          <w:bCs/>
          <w:noProof/>
          <w:sz w:val="24"/>
          <w:szCs w:val="24"/>
          <w:lang w:val="mn-MN" w:eastAsia="ja-JP"/>
        </w:rPr>
        <w:t>Гарын үсэг</w:t>
      </w:r>
    </w:p>
    <w:p w14:paraId="5BACB496" w14:textId="77777777" w:rsidR="00DD484D" w:rsidRDefault="00DD484D" w:rsidP="00DD484D">
      <w:pPr>
        <w:rPr>
          <w:rFonts w:ascii="Arial" w:hAnsi="Arial" w:cs="Arial"/>
          <w:bCs/>
          <w:noProof/>
          <w:sz w:val="24"/>
          <w:szCs w:val="24"/>
          <w:lang w:val="mn-MN" w:eastAsia="ja-JP"/>
        </w:rPr>
      </w:pPr>
      <w:r>
        <w:rPr>
          <w:rFonts w:ascii="Arial" w:hAnsi="Arial" w:cs="Arial"/>
          <w:bCs/>
          <w:noProof/>
          <w:sz w:val="24"/>
          <w:szCs w:val="24"/>
          <w:lang w:val="mn-MN" w:eastAsia="ja-JP"/>
        </w:rPr>
        <w:br w:type="page"/>
      </w:r>
    </w:p>
    <w:p w14:paraId="0B98CCF1" w14:textId="77777777" w:rsidR="00DD484D" w:rsidRPr="00B85F16" w:rsidRDefault="00DD484D" w:rsidP="00DD484D">
      <w:pPr>
        <w:jc w:val="right"/>
        <w:rPr>
          <w:rFonts w:ascii="Arial" w:hAnsi="Arial"/>
          <w:sz w:val="24"/>
          <w:szCs w:val="24"/>
          <w:lang w:val="mn-MN"/>
        </w:rPr>
      </w:pPr>
      <w:r w:rsidRPr="00B85F16">
        <w:rPr>
          <w:rFonts w:ascii="Arial" w:hAnsi="Arial"/>
          <w:sz w:val="24"/>
          <w:szCs w:val="24"/>
          <w:lang w:val="mn-MN"/>
        </w:rPr>
        <w:lastRenderedPageBreak/>
        <w:t xml:space="preserve">Төсөл </w:t>
      </w:r>
    </w:p>
    <w:p w14:paraId="7FFAE2FC" w14:textId="77777777" w:rsidR="00DD484D" w:rsidRPr="00B85F16" w:rsidRDefault="00DD484D" w:rsidP="00DD484D">
      <w:pPr>
        <w:spacing w:after="0" w:line="240" w:lineRule="auto"/>
        <w:jc w:val="center"/>
        <w:rPr>
          <w:rFonts w:ascii="Arial" w:hAnsi="Arial"/>
          <w:b/>
          <w:sz w:val="24"/>
          <w:szCs w:val="24"/>
          <w:lang w:val="mn-MN"/>
        </w:rPr>
      </w:pPr>
    </w:p>
    <w:p w14:paraId="56E2C88B" w14:textId="77777777" w:rsidR="00DD484D" w:rsidRPr="00B85F16" w:rsidRDefault="00DD484D" w:rsidP="00DD484D">
      <w:pPr>
        <w:spacing w:after="0" w:line="240" w:lineRule="auto"/>
        <w:jc w:val="center"/>
        <w:rPr>
          <w:rFonts w:ascii="Arial" w:hAnsi="Arial"/>
          <w:b/>
          <w:sz w:val="24"/>
          <w:szCs w:val="24"/>
          <w:lang w:val="mn-MN"/>
        </w:rPr>
      </w:pPr>
      <w:r w:rsidRPr="00B85F16">
        <w:rPr>
          <w:rFonts w:ascii="Arial" w:hAnsi="Arial"/>
          <w:b/>
          <w:sz w:val="24"/>
          <w:szCs w:val="24"/>
          <w:lang w:val="mn-MN"/>
        </w:rPr>
        <w:t>МОНГОЛ УЛСЫН ХУУЛЬ</w:t>
      </w:r>
    </w:p>
    <w:p w14:paraId="55346505" w14:textId="77777777" w:rsidR="00DD484D" w:rsidRPr="00B85F16" w:rsidRDefault="00DD484D" w:rsidP="00DD484D">
      <w:pPr>
        <w:spacing w:after="0" w:line="240" w:lineRule="auto"/>
        <w:jc w:val="center"/>
        <w:rPr>
          <w:rFonts w:ascii="Arial" w:hAnsi="Arial"/>
          <w:b/>
          <w:sz w:val="24"/>
          <w:szCs w:val="24"/>
          <w:lang w:val="mn-MN"/>
        </w:rPr>
      </w:pPr>
    </w:p>
    <w:p w14:paraId="56145991" w14:textId="77777777" w:rsidR="00DD484D" w:rsidRPr="00B85F16" w:rsidRDefault="00DD484D" w:rsidP="00DD484D">
      <w:pPr>
        <w:spacing w:after="0" w:line="240" w:lineRule="auto"/>
        <w:jc w:val="center"/>
        <w:rPr>
          <w:rFonts w:ascii="Arial" w:hAnsi="Arial"/>
          <w:b/>
          <w:sz w:val="24"/>
          <w:szCs w:val="24"/>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DD484D" w:rsidRPr="00D64FB5" w14:paraId="22A674EB" w14:textId="77777777" w:rsidTr="00162B76">
        <w:tc>
          <w:tcPr>
            <w:tcW w:w="4786" w:type="dxa"/>
          </w:tcPr>
          <w:p w14:paraId="65BCE6F7" w14:textId="77777777" w:rsidR="00DD484D" w:rsidRDefault="00DD484D" w:rsidP="00162B76">
            <w:r>
              <w:rPr>
                <w:rFonts w:ascii="Arial" w:eastAsia="Times New Roman" w:hAnsi="Arial" w:cs="Arial"/>
                <w:sz w:val="24"/>
                <w:szCs w:val="24"/>
              </w:rPr>
              <w:t>2020</w:t>
            </w:r>
            <w:r w:rsidRPr="00B85F16">
              <w:rPr>
                <w:rFonts w:ascii="Arial" w:eastAsia="Times New Roman" w:hAnsi="Arial" w:cs="Arial"/>
                <w:sz w:val="24"/>
                <w:szCs w:val="24"/>
                <w:lang w:val="mn-MN"/>
              </w:rPr>
              <w:t xml:space="preserve"> оны ... дугаар </w:t>
            </w:r>
          </w:p>
          <w:p w14:paraId="1AF58306" w14:textId="77777777" w:rsidR="00DD484D" w:rsidRPr="00D64FB5" w:rsidRDefault="00DD484D" w:rsidP="00162B76">
            <w:pPr>
              <w:rPr>
                <w:lang w:val="mn-MN"/>
              </w:rPr>
            </w:pPr>
            <w:r>
              <w:rPr>
                <w:rFonts w:ascii="Arial" w:eastAsia="Times New Roman" w:hAnsi="Arial" w:cs="Arial"/>
                <w:sz w:val="24"/>
                <w:szCs w:val="24"/>
                <w:lang w:val="mn-MN"/>
              </w:rPr>
              <w:t xml:space="preserve">сарын ... </w:t>
            </w:r>
            <w:r w:rsidRPr="00B85F16">
              <w:rPr>
                <w:rFonts w:ascii="Arial" w:eastAsia="Times New Roman" w:hAnsi="Arial" w:cs="Arial"/>
                <w:sz w:val="24"/>
                <w:szCs w:val="24"/>
                <w:lang w:val="mn-MN"/>
              </w:rPr>
              <w:t>ны өдөр</w:t>
            </w:r>
          </w:p>
        </w:tc>
        <w:tc>
          <w:tcPr>
            <w:tcW w:w="4786" w:type="dxa"/>
          </w:tcPr>
          <w:p w14:paraId="57B0493B" w14:textId="77777777" w:rsidR="00DD484D" w:rsidRDefault="00DD484D" w:rsidP="00162B76">
            <w:pPr>
              <w:jc w:val="right"/>
            </w:pPr>
            <w:r w:rsidRPr="00B85F16">
              <w:rPr>
                <w:rFonts w:ascii="Arial" w:eastAsia="Times New Roman" w:hAnsi="Arial" w:cs="Arial"/>
                <w:sz w:val="24"/>
                <w:szCs w:val="24"/>
                <w:lang w:val="mn-MN"/>
              </w:rPr>
              <w:t>Улаанбаатар</w:t>
            </w:r>
          </w:p>
          <w:p w14:paraId="20F64449" w14:textId="77777777" w:rsidR="00DD484D" w:rsidRPr="00D64FB5" w:rsidRDefault="00DD484D" w:rsidP="00162B76">
            <w:pPr>
              <w:jc w:val="center"/>
              <w:rPr>
                <w:lang w:val="mn-MN"/>
              </w:rPr>
            </w:pPr>
            <w:r>
              <w:rPr>
                <w:rFonts w:ascii="Arial" w:eastAsia="Times New Roman" w:hAnsi="Arial" w:cs="Arial"/>
                <w:sz w:val="24"/>
                <w:szCs w:val="24"/>
                <w:lang w:val="mn-MN"/>
              </w:rPr>
              <w:t xml:space="preserve">                                                </w:t>
            </w:r>
            <w:r w:rsidRPr="00B85F16">
              <w:rPr>
                <w:rFonts w:ascii="Arial" w:eastAsia="Times New Roman" w:hAnsi="Arial" w:cs="Arial"/>
                <w:sz w:val="24"/>
                <w:szCs w:val="24"/>
                <w:lang w:val="mn-MN"/>
              </w:rPr>
              <w:t>хот</w:t>
            </w:r>
          </w:p>
        </w:tc>
      </w:tr>
    </w:tbl>
    <w:p w14:paraId="66E03163" w14:textId="77777777" w:rsidR="00DD484D" w:rsidRPr="00B85F16" w:rsidRDefault="00DD484D" w:rsidP="00DD484D">
      <w:pPr>
        <w:spacing w:after="0" w:line="240" w:lineRule="auto"/>
        <w:rPr>
          <w:rFonts w:ascii="Arial" w:hAnsi="Arial"/>
          <w:sz w:val="24"/>
          <w:szCs w:val="24"/>
          <w:lang w:val="mn-MN"/>
        </w:rPr>
      </w:pPr>
    </w:p>
    <w:p w14:paraId="41D390E3" w14:textId="77777777" w:rsidR="00DD484D" w:rsidRPr="00B85F16" w:rsidRDefault="00DD484D" w:rsidP="00DD484D">
      <w:pPr>
        <w:rPr>
          <w:rFonts w:ascii="Arial" w:hAnsi="Arial"/>
          <w:b/>
          <w:sz w:val="24"/>
          <w:szCs w:val="24"/>
          <w:lang w:val="mn-MN"/>
        </w:rPr>
      </w:pPr>
    </w:p>
    <w:p w14:paraId="6C6A19D9" w14:textId="77777777" w:rsidR="00DD484D" w:rsidRDefault="00DD484D" w:rsidP="00DD484D">
      <w:pPr>
        <w:spacing w:after="0"/>
        <w:jc w:val="center"/>
        <w:rPr>
          <w:rFonts w:ascii="Arial" w:hAnsi="Arial"/>
          <w:b/>
          <w:sz w:val="24"/>
          <w:szCs w:val="24"/>
          <w:lang w:val="mn-MN"/>
        </w:rPr>
      </w:pPr>
      <w:r>
        <w:rPr>
          <w:rFonts w:ascii="Arial" w:hAnsi="Arial"/>
          <w:b/>
          <w:sz w:val="24"/>
          <w:szCs w:val="24"/>
          <w:lang w:val="mn-MN"/>
        </w:rPr>
        <w:t xml:space="preserve">  ХАРИЛЦАА ХОЛБООНЫ ТУХАЙ ХУУЛЬД </w:t>
      </w:r>
    </w:p>
    <w:p w14:paraId="3D6E7B50" w14:textId="77777777" w:rsidR="00DD484D" w:rsidRPr="00B85F16" w:rsidRDefault="00DD484D" w:rsidP="00DD484D">
      <w:pPr>
        <w:spacing w:after="0"/>
        <w:jc w:val="center"/>
        <w:rPr>
          <w:rFonts w:ascii="Arial" w:hAnsi="Arial"/>
          <w:b/>
          <w:sz w:val="24"/>
          <w:szCs w:val="24"/>
          <w:lang w:val="mn-MN"/>
        </w:rPr>
      </w:pPr>
      <w:r>
        <w:rPr>
          <w:rFonts w:ascii="Arial" w:hAnsi="Arial"/>
          <w:b/>
          <w:sz w:val="24"/>
          <w:szCs w:val="24"/>
          <w:lang w:val="mn-MN"/>
        </w:rPr>
        <w:t>НЭМЭЛТ ОРУУЛАХ</w:t>
      </w:r>
      <w:r w:rsidRPr="00AC271A">
        <w:rPr>
          <w:rFonts w:ascii="Arial" w:hAnsi="Arial"/>
          <w:b/>
          <w:sz w:val="24"/>
          <w:szCs w:val="24"/>
          <w:lang w:val="mn-MN"/>
        </w:rPr>
        <w:t xml:space="preserve"> </w:t>
      </w:r>
      <w:r w:rsidRPr="00B85F16">
        <w:rPr>
          <w:rFonts w:ascii="Arial" w:hAnsi="Arial"/>
          <w:b/>
          <w:sz w:val="24"/>
          <w:szCs w:val="24"/>
          <w:lang w:val="mn-MN"/>
        </w:rPr>
        <w:t>ТУХАЙ</w:t>
      </w:r>
    </w:p>
    <w:p w14:paraId="527D920A" w14:textId="77777777" w:rsidR="00DD484D" w:rsidRPr="00B85F16" w:rsidRDefault="00DD484D" w:rsidP="00DD484D">
      <w:pPr>
        <w:spacing w:after="0"/>
        <w:jc w:val="center"/>
        <w:rPr>
          <w:rFonts w:ascii="Arial" w:hAnsi="Arial"/>
          <w:b/>
          <w:sz w:val="24"/>
          <w:szCs w:val="24"/>
          <w:lang w:val="mn-MN"/>
        </w:rPr>
      </w:pPr>
    </w:p>
    <w:p w14:paraId="36586BA4" w14:textId="77777777" w:rsidR="00DD484D" w:rsidRPr="00B85F16" w:rsidRDefault="00DD484D" w:rsidP="00DD484D">
      <w:pPr>
        <w:spacing w:after="0"/>
        <w:jc w:val="center"/>
        <w:rPr>
          <w:rFonts w:ascii="Arial" w:hAnsi="Arial"/>
          <w:b/>
          <w:sz w:val="24"/>
          <w:szCs w:val="24"/>
          <w:lang w:val="mn-MN"/>
        </w:rPr>
      </w:pPr>
    </w:p>
    <w:p w14:paraId="4AED11F6" w14:textId="217A9438" w:rsidR="00DD484D" w:rsidRPr="00812E52" w:rsidRDefault="00DD484D" w:rsidP="00AF5837">
      <w:pPr>
        <w:ind w:firstLine="720"/>
        <w:jc w:val="both"/>
        <w:rPr>
          <w:rFonts w:ascii="Arial" w:hAnsi="Arial"/>
          <w:sz w:val="24"/>
          <w:szCs w:val="24"/>
          <w:lang w:val="mn-MN"/>
        </w:rPr>
      </w:pPr>
      <w:r w:rsidRPr="00B85F16">
        <w:rPr>
          <w:rFonts w:ascii="Arial" w:hAnsi="Arial"/>
          <w:b/>
          <w:sz w:val="24"/>
          <w:szCs w:val="24"/>
          <w:lang w:val="mn-MN"/>
        </w:rPr>
        <w:t>1 дүгээр зүйл.</w:t>
      </w:r>
      <w:r>
        <w:rPr>
          <w:rFonts w:ascii="Arial" w:hAnsi="Arial"/>
          <w:sz w:val="24"/>
          <w:szCs w:val="24"/>
          <w:lang w:val="mn-MN"/>
        </w:rPr>
        <w:t>Харилцаа х</w:t>
      </w:r>
      <w:r w:rsidR="00AF5837">
        <w:rPr>
          <w:rFonts w:ascii="Arial" w:hAnsi="Arial"/>
          <w:sz w:val="24"/>
          <w:szCs w:val="24"/>
          <w:lang w:val="mn-MN"/>
        </w:rPr>
        <w:t xml:space="preserve">олбооны тухай хуулийн  </w:t>
      </w:r>
      <w:r w:rsidR="00AF5837" w:rsidRPr="00812E52">
        <w:rPr>
          <w:rFonts w:ascii="Arial" w:hAnsi="Arial"/>
          <w:sz w:val="24"/>
          <w:szCs w:val="24"/>
          <w:lang w:val="mn-MN"/>
        </w:rPr>
        <w:t>8 дугаар зүйлийн 8.2 дахь хэсгийн “бүрдэнэ.” гэсний дараа “</w:t>
      </w:r>
      <w:r w:rsidRPr="00812E52">
        <w:rPr>
          <w:rFonts w:ascii="Arial" w:hAnsi="Arial"/>
          <w:sz w:val="24"/>
          <w:szCs w:val="24"/>
          <w:lang w:val="mn-MN"/>
        </w:rPr>
        <w:t>Орон тооны бус нэг гишүүнийг Монголын Үндэсний худалдаа, аж үйлдвэрийн танхимын саналыг үндэслэн томилно.”</w:t>
      </w:r>
      <w:r w:rsidR="00AF5837" w:rsidRPr="00812E52">
        <w:rPr>
          <w:rFonts w:ascii="Arial" w:hAnsi="Arial"/>
          <w:sz w:val="24"/>
          <w:szCs w:val="24"/>
          <w:lang w:val="mn-MN"/>
        </w:rPr>
        <w:t xml:space="preserve"> гэж нэмсүгэй. </w:t>
      </w:r>
    </w:p>
    <w:p w14:paraId="03D6DB38" w14:textId="77777777" w:rsidR="00DD484D" w:rsidRPr="00B85F16" w:rsidRDefault="00DD484D" w:rsidP="00DD484D">
      <w:pPr>
        <w:ind w:firstLine="720"/>
        <w:jc w:val="both"/>
        <w:rPr>
          <w:rFonts w:ascii="Arial" w:hAnsi="Arial"/>
          <w:sz w:val="24"/>
          <w:szCs w:val="24"/>
          <w:lang w:val="mn-MN"/>
        </w:rPr>
      </w:pPr>
      <w:r>
        <w:rPr>
          <w:rFonts w:ascii="Arial" w:hAnsi="Arial"/>
          <w:b/>
          <w:sz w:val="24"/>
          <w:szCs w:val="24"/>
          <w:lang w:val="mn-MN"/>
        </w:rPr>
        <w:t>2</w:t>
      </w:r>
      <w:r w:rsidRPr="00752A16">
        <w:rPr>
          <w:rFonts w:ascii="Arial" w:hAnsi="Arial"/>
          <w:b/>
          <w:sz w:val="24"/>
          <w:szCs w:val="24"/>
          <w:lang w:val="mn-MN"/>
        </w:rPr>
        <w:t xml:space="preserve"> дугаар зүйл</w:t>
      </w:r>
      <w:r>
        <w:rPr>
          <w:rFonts w:ascii="Arial" w:hAnsi="Arial"/>
          <w:sz w:val="24"/>
          <w:szCs w:val="24"/>
          <w:lang w:val="mn-MN"/>
        </w:rPr>
        <w:t>.</w:t>
      </w:r>
      <w:r w:rsidRPr="00B85F16">
        <w:rPr>
          <w:rFonts w:ascii="Arial" w:hAnsi="Arial"/>
          <w:sz w:val="24"/>
          <w:szCs w:val="24"/>
          <w:lang w:val="mn-MN"/>
        </w:rPr>
        <w:t xml:space="preserve">Энэ хуулийг </w:t>
      </w:r>
      <w:r>
        <w:rPr>
          <w:rFonts w:ascii="Arial" w:hAnsi="Arial"/>
          <w:sz w:val="24"/>
          <w:szCs w:val="24"/>
          <w:lang w:val="mn-MN"/>
        </w:rPr>
        <w:t xml:space="preserve">Худалдаа, аж үйлдвэрийн танхимын </w:t>
      </w:r>
      <w:r w:rsidRPr="00B85F16">
        <w:rPr>
          <w:rFonts w:ascii="Arial" w:hAnsi="Arial"/>
          <w:sz w:val="24"/>
          <w:szCs w:val="24"/>
          <w:lang w:val="mn-MN"/>
        </w:rPr>
        <w:t>тухай /шинэчилсэн найруулга/ хууль хүчин төгөлдөр болсон өдрөөс эхлэн дагаж мөрдөнө.</w:t>
      </w:r>
    </w:p>
    <w:p w14:paraId="64A4A671" w14:textId="77777777" w:rsidR="00DD484D" w:rsidRPr="00B85F16" w:rsidRDefault="00DD484D" w:rsidP="00DD484D">
      <w:pPr>
        <w:ind w:firstLine="720"/>
        <w:rPr>
          <w:rFonts w:ascii="Arial" w:hAnsi="Arial"/>
          <w:sz w:val="24"/>
          <w:szCs w:val="24"/>
          <w:lang w:val="mn-MN"/>
        </w:rPr>
      </w:pPr>
    </w:p>
    <w:p w14:paraId="1B92389C" w14:textId="77777777" w:rsidR="00DD484D" w:rsidRPr="00B85F16" w:rsidRDefault="00DD484D" w:rsidP="00DD484D">
      <w:pPr>
        <w:spacing w:after="0" w:line="240" w:lineRule="auto"/>
        <w:jc w:val="center"/>
        <w:rPr>
          <w:rFonts w:ascii="Arial" w:hAnsi="Arial" w:cs="Arial"/>
          <w:noProof/>
          <w:sz w:val="24"/>
          <w:szCs w:val="24"/>
          <w:lang w:val="mn-MN" w:eastAsia="ja-JP"/>
        </w:rPr>
      </w:pPr>
      <w:r w:rsidRPr="00B85F16">
        <w:rPr>
          <w:rFonts w:ascii="Arial" w:hAnsi="Arial" w:cs="Arial"/>
          <w:bCs/>
          <w:noProof/>
          <w:sz w:val="24"/>
          <w:szCs w:val="24"/>
          <w:lang w:val="mn-MN" w:eastAsia="ja-JP"/>
        </w:rPr>
        <w:t>Гарын үсэг</w:t>
      </w:r>
    </w:p>
    <w:p w14:paraId="5392804D" w14:textId="77777777" w:rsidR="00DD484D" w:rsidRDefault="00DD484D" w:rsidP="00DD484D">
      <w:pPr>
        <w:rPr>
          <w:rFonts w:ascii="Arial" w:hAnsi="Arial" w:cs="Arial"/>
          <w:b/>
          <w:sz w:val="24"/>
          <w:szCs w:val="24"/>
          <w:lang w:val="mn-MN"/>
        </w:rPr>
      </w:pPr>
      <w:r>
        <w:rPr>
          <w:rFonts w:ascii="Arial" w:hAnsi="Arial" w:cs="Arial"/>
          <w:b/>
          <w:sz w:val="24"/>
          <w:szCs w:val="24"/>
          <w:lang w:val="mn-MN"/>
        </w:rPr>
        <w:br w:type="page"/>
      </w:r>
    </w:p>
    <w:p w14:paraId="3650FCB0" w14:textId="77777777" w:rsidR="00DD484D" w:rsidRPr="00B85F16" w:rsidRDefault="00DD484D" w:rsidP="00DD484D">
      <w:pPr>
        <w:jc w:val="right"/>
        <w:rPr>
          <w:rFonts w:ascii="Arial" w:hAnsi="Arial"/>
          <w:sz w:val="24"/>
          <w:szCs w:val="24"/>
          <w:lang w:val="mn-MN"/>
        </w:rPr>
      </w:pPr>
      <w:r w:rsidRPr="00B85F16">
        <w:rPr>
          <w:rFonts w:ascii="Arial" w:hAnsi="Arial"/>
          <w:sz w:val="24"/>
          <w:szCs w:val="24"/>
          <w:lang w:val="mn-MN"/>
        </w:rPr>
        <w:lastRenderedPageBreak/>
        <w:t xml:space="preserve">Төсөл </w:t>
      </w:r>
    </w:p>
    <w:p w14:paraId="5BFAC94C" w14:textId="77777777" w:rsidR="00DD484D" w:rsidRPr="00B85F16" w:rsidRDefault="00DD484D" w:rsidP="00DD484D">
      <w:pPr>
        <w:spacing w:after="0" w:line="240" w:lineRule="auto"/>
        <w:jc w:val="center"/>
        <w:rPr>
          <w:rFonts w:ascii="Arial" w:hAnsi="Arial"/>
          <w:b/>
          <w:sz w:val="24"/>
          <w:szCs w:val="24"/>
          <w:lang w:val="mn-MN"/>
        </w:rPr>
      </w:pPr>
    </w:p>
    <w:p w14:paraId="3F094EE3" w14:textId="77777777" w:rsidR="00DD484D" w:rsidRPr="00B85F16" w:rsidRDefault="00DD484D" w:rsidP="00DD484D">
      <w:pPr>
        <w:spacing w:after="0" w:line="240" w:lineRule="auto"/>
        <w:jc w:val="center"/>
        <w:rPr>
          <w:rFonts w:ascii="Arial" w:hAnsi="Arial"/>
          <w:b/>
          <w:sz w:val="24"/>
          <w:szCs w:val="24"/>
          <w:lang w:val="mn-MN"/>
        </w:rPr>
      </w:pPr>
      <w:r w:rsidRPr="00B85F16">
        <w:rPr>
          <w:rFonts w:ascii="Arial" w:hAnsi="Arial"/>
          <w:b/>
          <w:sz w:val="24"/>
          <w:szCs w:val="24"/>
          <w:lang w:val="mn-MN"/>
        </w:rPr>
        <w:t>МОНГОЛ УЛСЫН ХУУЛЬ</w:t>
      </w:r>
    </w:p>
    <w:p w14:paraId="632431FB" w14:textId="77777777" w:rsidR="00DD484D" w:rsidRPr="00B85F16" w:rsidRDefault="00DD484D" w:rsidP="00DD484D">
      <w:pPr>
        <w:spacing w:after="0" w:line="240" w:lineRule="auto"/>
        <w:jc w:val="center"/>
        <w:rPr>
          <w:rFonts w:ascii="Arial" w:hAnsi="Arial"/>
          <w:b/>
          <w:sz w:val="24"/>
          <w:szCs w:val="24"/>
          <w:lang w:val="mn-MN"/>
        </w:rPr>
      </w:pPr>
    </w:p>
    <w:p w14:paraId="7E9E4A03" w14:textId="77777777" w:rsidR="00DD484D" w:rsidRPr="00B85F16" w:rsidRDefault="00DD484D" w:rsidP="00DD484D">
      <w:pPr>
        <w:spacing w:after="0" w:line="240" w:lineRule="auto"/>
        <w:jc w:val="center"/>
        <w:rPr>
          <w:rFonts w:ascii="Arial" w:hAnsi="Arial"/>
          <w:b/>
          <w:sz w:val="24"/>
          <w:szCs w:val="24"/>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DD484D" w:rsidRPr="00D64FB5" w14:paraId="387C9F39" w14:textId="77777777" w:rsidTr="00162B76">
        <w:tc>
          <w:tcPr>
            <w:tcW w:w="4786" w:type="dxa"/>
          </w:tcPr>
          <w:p w14:paraId="198A6182" w14:textId="77777777" w:rsidR="00DD484D" w:rsidRDefault="00DD484D" w:rsidP="00162B76">
            <w:r>
              <w:rPr>
                <w:rFonts w:ascii="Arial" w:eastAsia="Times New Roman" w:hAnsi="Arial" w:cs="Arial"/>
                <w:sz w:val="24"/>
                <w:szCs w:val="24"/>
              </w:rPr>
              <w:t>2020</w:t>
            </w:r>
            <w:r w:rsidRPr="00B85F16">
              <w:rPr>
                <w:rFonts w:ascii="Arial" w:eastAsia="Times New Roman" w:hAnsi="Arial" w:cs="Arial"/>
                <w:sz w:val="24"/>
                <w:szCs w:val="24"/>
                <w:lang w:val="mn-MN"/>
              </w:rPr>
              <w:t xml:space="preserve"> оны ... дугаар </w:t>
            </w:r>
          </w:p>
          <w:p w14:paraId="6CCB7AFC" w14:textId="77777777" w:rsidR="00DD484D" w:rsidRPr="00D64FB5" w:rsidRDefault="00DD484D" w:rsidP="00162B76">
            <w:pPr>
              <w:rPr>
                <w:lang w:val="mn-MN"/>
              </w:rPr>
            </w:pPr>
            <w:r>
              <w:rPr>
                <w:rFonts w:ascii="Arial" w:eastAsia="Times New Roman" w:hAnsi="Arial" w:cs="Arial"/>
                <w:sz w:val="24"/>
                <w:szCs w:val="24"/>
                <w:lang w:val="mn-MN"/>
              </w:rPr>
              <w:t xml:space="preserve">сарын ... </w:t>
            </w:r>
            <w:r w:rsidRPr="00B85F16">
              <w:rPr>
                <w:rFonts w:ascii="Arial" w:eastAsia="Times New Roman" w:hAnsi="Arial" w:cs="Arial"/>
                <w:sz w:val="24"/>
                <w:szCs w:val="24"/>
                <w:lang w:val="mn-MN"/>
              </w:rPr>
              <w:t>ны өдөр</w:t>
            </w:r>
          </w:p>
        </w:tc>
        <w:tc>
          <w:tcPr>
            <w:tcW w:w="4786" w:type="dxa"/>
          </w:tcPr>
          <w:p w14:paraId="553A0FAE" w14:textId="77777777" w:rsidR="00DD484D" w:rsidRDefault="00DD484D" w:rsidP="00162B76">
            <w:pPr>
              <w:jc w:val="right"/>
            </w:pPr>
            <w:r w:rsidRPr="00B85F16">
              <w:rPr>
                <w:rFonts w:ascii="Arial" w:eastAsia="Times New Roman" w:hAnsi="Arial" w:cs="Arial"/>
                <w:sz w:val="24"/>
                <w:szCs w:val="24"/>
                <w:lang w:val="mn-MN"/>
              </w:rPr>
              <w:t>Улаанбаатар</w:t>
            </w:r>
          </w:p>
          <w:p w14:paraId="2F78630C" w14:textId="77777777" w:rsidR="00DD484D" w:rsidRPr="00D64FB5" w:rsidRDefault="00DD484D" w:rsidP="00162B76">
            <w:pPr>
              <w:jc w:val="center"/>
              <w:rPr>
                <w:lang w:val="mn-MN"/>
              </w:rPr>
            </w:pPr>
            <w:r>
              <w:rPr>
                <w:rFonts w:ascii="Arial" w:eastAsia="Times New Roman" w:hAnsi="Arial" w:cs="Arial"/>
                <w:sz w:val="24"/>
                <w:szCs w:val="24"/>
                <w:lang w:val="mn-MN"/>
              </w:rPr>
              <w:t xml:space="preserve">                                                </w:t>
            </w:r>
            <w:r w:rsidRPr="00B85F16">
              <w:rPr>
                <w:rFonts w:ascii="Arial" w:eastAsia="Times New Roman" w:hAnsi="Arial" w:cs="Arial"/>
                <w:sz w:val="24"/>
                <w:szCs w:val="24"/>
                <w:lang w:val="mn-MN"/>
              </w:rPr>
              <w:t>хот</w:t>
            </w:r>
          </w:p>
        </w:tc>
      </w:tr>
    </w:tbl>
    <w:p w14:paraId="1FF51BB6" w14:textId="77777777" w:rsidR="00DD484D" w:rsidRPr="00B85F16" w:rsidRDefault="00DD484D" w:rsidP="00DD484D">
      <w:pPr>
        <w:spacing w:after="0" w:line="240" w:lineRule="auto"/>
        <w:rPr>
          <w:rFonts w:ascii="Arial" w:hAnsi="Arial"/>
          <w:sz w:val="24"/>
          <w:szCs w:val="24"/>
          <w:lang w:val="mn-MN"/>
        </w:rPr>
      </w:pPr>
    </w:p>
    <w:p w14:paraId="1934CBF8" w14:textId="77777777" w:rsidR="00DD484D" w:rsidRPr="00B85F16" w:rsidRDefault="00DD484D" w:rsidP="00DD484D">
      <w:pPr>
        <w:rPr>
          <w:rFonts w:ascii="Arial" w:hAnsi="Arial"/>
          <w:b/>
          <w:sz w:val="24"/>
          <w:szCs w:val="24"/>
          <w:lang w:val="mn-MN"/>
        </w:rPr>
      </w:pPr>
    </w:p>
    <w:p w14:paraId="19819B13" w14:textId="77777777" w:rsidR="00DD484D" w:rsidRDefault="00DD484D" w:rsidP="00DD484D">
      <w:pPr>
        <w:spacing w:after="0"/>
        <w:jc w:val="center"/>
        <w:rPr>
          <w:rFonts w:ascii="Arial" w:hAnsi="Arial"/>
          <w:b/>
          <w:sz w:val="24"/>
          <w:szCs w:val="24"/>
          <w:lang w:val="mn-MN"/>
        </w:rPr>
      </w:pPr>
      <w:r>
        <w:rPr>
          <w:rFonts w:ascii="Arial" w:hAnsi="Arial"/>
          <w:b/>
          <w:sz w:val="24"/>
          <w:szCs w:val="24"/>
          <w:lang w:val="mn-MN"/>
        </w:rPr>
        <w:t xml:space="preserve"> СТАТИСТИКИЙН ТУХАЙ ХУУЛЬД</w:t>
      </w:r>
    </w:p>
    <w:p w14:paraId="1C26E14D" w14:textId="77777777" w:rsidR="00DD484D" w:rsidRPr="00B85F16" w:rsidRDefault="00DD484D" w:rsidP="00DD484D">
      <w:pPr>
        <w:spacing w:after="0"/>
        <w:jc w:val="center"/>
        <w:rPr>
          <w:rFonts w:ascii="Arial" w:hAnsi="Arial"/>
          <w:b/>
          <w:sz w:val="24"/>
          <w:szCs w:val="24"/>
          <w:lang w:val="mn-MN"/>
        </w:rPr>
      </w:pPr>
      <w:r>
        <w:rPr>
          <w:rFonts w:ascii="Arial" w:hAnsi="Arial"/>
          <w:b/>
          <w:sz w:val="24"/>
          <w:szCs w:val="24"/>
          <w:lang w:val="mn-MN"/>
        </w:rPr>
        <w:t>НЭМЭЛТ ОРУУЛАХ</w:t>
      </w:r>
      <w:r w:rsidRPr="00AC271A">
        <w:rPr>
          <w:rFonts w:ascii="Arial" w:hAnsi="Arial"/>
          <w:b/>
          <w:sz w:val="24"/>
          <w:szCs w:val="24"/>
          <w:lang w:val="mn-MN"/>
        </w:rPr>
        <w:t xml:space="preserve"> </w:t>
      </w:r>
      <w:r w:rsidRPr="00B85F16">
        <w:rPr>
          <w:rFonts w:ascii="Arial" w:hAnsi="Arial"/>
          <w:b/>
          <w:sz w:val="24"/>
          <w:szCs w:val="24"/>
          <w:lang w:val="mn-MN"/>
        </w:rPr>
        <w:t>ТУХАЙ</w:t>
      </w:r>
    </w:p>
    <w:p w14:paraId="3A671666" w14:textId="649A488B" w:rsidR="00DD484D" w:rsidRPr="00B85F16" w:rsidRDefault="00DD484D" w:rsidP="00FF3E1B">
      <w:pPr>
        <w:spacing w:after="0"/>
        <w:rPr>
          <w:rFonts w:ascii="Arial" w:hAnsi="Arial"/>
          <w:b/>
          <w:sz w:val="24"/>
          <w:szCs w:val="24"/>
          <w:lang w:val="mn-MN"/>
        </w:rPr>
      </w:pPr>
    </w:p>
    <w:p w14:paraId="1FD30C84" w14:textId="65A3ECB1" w:rsidR="00DD484D" w:rsidRPr="00D64FB5" w:rsidRDefault="00DD484D" w:rsidP="00DD484D">
      <w:pPr>
        <w:ind w:firstLine="720"/>
        <w:jc w:val="both"/>
        <w:rPr>
          <w:rFonts w:ascii="Arial" w:hAnsi="Arial"/>
          <w:sz w:val="24"/>
          <w:szCs w:val="24"/>
          <w:lang w:val="mn-MN"/>
        </w:rPr>
      </w:pPr>
      <w:r w:rsidRPr="00B85F16">
        <w:rPr>
          <w:rFonts w:ascii="Arial" w:hAnsi="Arial"/>
          <w:b/>
          <w:sz w:val="24"/>
          <w:szCs w:val="24"/>
          <w:lang w:val="mn-MN"/>
        </w:rPr>
        <w:t>1 дүгээр зүйл.</w:t>
      </w:r>
      <w:r>
        <w:rPr>
          <w:rFonts w:ascii="Arial" w:hAnsi="Arial"/>
          <w:sz w:val="24"/>
          <w:szCs w:val="24"/>
          <w:lang w:val="mn-MN"/>
        </w:rPr>
        <w:t>Статистикийн тух</w:t>
      </w:r>
      <w:r w:rsidR="009E354D">
        <w:rPr>
          <w:rFonts w:ascii="Arial" w:hAnsi="Arial"/>
          <w:sz w:val="24"/>
          <w:szCs w:val="24"/>
          <w:lang w:val="mn-MN"/>
        </w:rPr>
        <w:t xml:space="preserve">ай хуулийн 14 дүгээр зүйлийн </w:t>
      </w:r>
      <w:r w:rsidRPr="00812E52">
        <w:rPr>
          <w:rFonts w:ascii="Arial" w:hAnsi="Arial"/>
          <w:sz w:val="24"/>
          <w:szCs w:val="24"/>
          <w:lang w:val="mn-MN"/>
        </w:rPr>
        <w:t>1 дэх</w:t>
      </w:r>
      <w:r>
        <w:rPr>
          <w:rFonts w:ascii="Arial" w:hAnsi="Arial"/>
          <w:sz w:val="24"/>
          <w:szCs w:val="24"/>
          <w:lang w:val="mn-MN"/>
        </w:rPr>
        <w:t xml:space="preserve"> хэсгийн “байгууллага” гэсний дараа “, Монголын Үндэсний худалдаа, аж үйлдвэрийн танхим” гэж нэмсүгэй.</w:t>
      </w:r>
    </w:p>
    <w:p w14:paraId="7E93E609" w14:textId="77777777" w:rsidR="00DD484D" w:rsidRPr="00B85F16" w:rsidRDefault="00DD484D" w:rsidP="00DD484D">
      <w:pPr>
        <w:ind w:firstLine="720"/>
        <w:jc w:val="both"/>
        <w:rPr>
          <w:rFonts w:ascii="Arial" w:hAnsi="Arial"/>
          <w:sz w:val="24"/>
          <w:szCs w:val="24"/>
          <w:lang w:val="mn-MN"/>
        </w:rPr>
      </w:pPr>
      <w:r>
        <w:rPr>
          <w:rFonts w:ascii="Arial" w:hAnsi="Arial"/>
          <w:b/>
          <w:sz w:val="24"/>
          <w:szCs w:val="24"/>
          <w:lang w:val="mn-MN"/>
        </w:rPr>
        <w:t>2</w:t>
      </w:r>
      <w:r w:rsidRPr="00752A16">
        <w:rPr>
          <w:rFonts w:ascii="Arial" w:hAnsi="Arial"/>
          <w:b/>
          <w:sz w:val="24"/>
          <w:szCs w:val="24"/>
          <w:lang w:val="mn-MN"/>
        </w:rPr>
        <w:t xml:space="preserve"> дугаар зүйл</w:t>
      </w:r>
      <w:r>
        <w:rPr>
          <w:rFonts w:ascii="Arial" w:hAnsi="Arial"/>
          <w:sz w:val="24"/>
          <w:szCs w:val="24"/>
          <w:lang w:val="mn-MN"/>
        </w:rPr>
        <w:t>.</w:t>
      </w:r>
      <w:r w:rsidRPr="00B85F16">
        <w:rPr>
          <w:rFonts w:ascii="Arial" w:hAnsi="Arial"/>
          <w:sz w:val="24"/>
          <w:szCs w:val="24"/>
          <w:lang w:val="mn-MN"/>
        </w:rPr>
        <w:t xml:space="preserve">Энэ хуулийг </w:t>
      </w:r>
      <w:r>
        <w:rPr>
          <w:rFonts w:ascii="Arial" w:hAnsi="Arial"/>
          <w:sz w:val="24"/>
          <w:szCs w:val="24"/>
          <w:lang w:val="mn-MN"/>
        </w:rPr>
        <w:t xml:space="preserve">Худалдаа, аж үйлдвэрийн танхимын </w:t>
      </w:r>
      <w:r w:rsidRPr="00B85F16">
        <w:rPr>
          <w:rFonts w:ascii="Arial" w:hAnsi="Arial"/>
          <w:sz w:val="24"/>
          <w:szCs w:val="24"/>
          <w:lang w:val="mn-MN"/>
        </w:rPr>
        <w:t>тухай /шинэчилсэн найруулга/ хууль хүчин төгөлдөр болсон өдрөөс эхлэн дагаж мөрдөнө.</w:t>
      </w:r>
    </w:p>
    <w:p w14:paraId="0AECEF6B" w14:textId="77777777" w:rsidR="00DD484D" w:rsidRPr="00B85F16" w:rsidRDefault="00DD484D" w:rsidP="00DD484D">
      <w:pPr>
        <w:ind w:firstLine="720"/>
        <w:rPr>
          <w:rFonts w:ascii="Arial" w:hAnsi="Arial"/>
          <w:sz w:val="24"/>
          <w:szCs w:val="24"/>
          <w:lang w:val="mn-MN"/>
        </w:rPr>
      </w:pPr>
    </w:p>
    <w:p w14:paraId="3EA990FF" w14:textId="77777777" w:rsidR="00DD484D" w:rsidRPr="00B85F16" w:rsidRDefault="00DD484D" w:rsidP="00DD484D">
      <w:pPr>
        <w:spacing w:after="0" w:line="240" w:lineRule="auto"/>
        <w:jc w:val="center"/>
        <w:rPr>
          <w:rFonts w:ascii="Arial" w:hAnsi="Arial" w:cs="Arial"/>
          <w:noProof/>
          <w:sz w:val="24"/>
          <w:szCs w:val="24"/>
          <w:lang w:val="mn-MN" w:eastAsia="ja-JP"/>
        </w:rPr>
      </w:pPr>
      <w:r w:rsidRPr="00B85F16">
        <w:rPr>
          <w:rFonts w:ascii="Arial" w:hAnsi="Arial" w:cs="Arial"/>
          <w:bCs/>
          <w:noProof/>
          <w:sz w:val="24"/>
          <w:szCs w:val="24"/>
          <w:lang w:val="mn-MN" w:eastAsia="ja-JP"/>
        </w:rPr>
        <w:t>Гарын үсэг</w:t>
      </w:r>
    </w:p>
    <w:p w14:paraId="0A2C582A" w14:textId="77777777" w:rsidR="00DD484D" w:rsidRDefault="00DD484D" w:rsidP="00DD484D">
      <w:pPr>
        <w:rPr>
          <w:rFonts w:ascii="Arial" w:hAnsi="Arial" w:cs="Arial"/>
          <w:b/>
          <w:sz w:val="24"/>
          <w:szCs w:val="24"/>
          <w:lang w:val="mn-MN"/>
        </w:rPr>
      </w:pPr>
      <w:r>
        <w:rPr>
          <w:rFonts w:ascii="Arial" w:hAnsi="Arial" w:cs="Arial"/>
          <w:b/>
          <w:sz w:val="24"/>
          <w:szCs w:val="24"/>
          <w:lang w:val="mn-MN"/>
        </w:rPr>
        <w:br w:type="page"/>
      </w:r>
    </w:p>
    <w:p w14:paraId="623EE858" w14:textId="77777777" w:rsidR="00DD484D" w:rsidRPr="00B85F16" w:rsidRDefault="00DD484D" w:rsidP="00DD484D">
      <w:pPr>
        <w:jc w:val="right"/>
        <w:rPr>
          <w:rFonts w:ascii="Arial" w:hAnsi="Arial"/>
          <w:sz w:val="24"/>
          <w:szCs w:val="24"/>
          <w:lang w:val="mn-MN"/>
        </w:rPr>
      </w:pPr>
      <w:r w:rsidRPr="00B85F16">
        <w:rPr>
          <w:rFonts w:ascii="Arial" w:hAnsi="Arial"/>
          <w:sz w:val="24"/>
          <w:szCs w:val="24"/>
          <w:lang w:val="mn-MN"/>
        </w:rPr>
        <w:lastRenderedPageBreak/>
        <w:t xml:space="preserve">Төсөл </w:t>
      </w:r>
    </w:p>
    <w:p w14:paraId="226474CD" w14:textId="77777777" w:rsidR="00DD484D" w:rsidRPr="00B85F16" w:rsidRDefault="00DD484D" w:rsidP="00DD484D">
      <w:pPr>
        <w:spacing w:after="0" w:line="240" w:lineRule="auto"/>
        <w:jc w:val="center"/>
        <w:rPr>
          <w:rFonts w:ascii="Arial" w:hAnsi="Arial"/>
          <w:b/>
          <w:sz w:val="24"/>
          <w:szCs w:val="24"/>
          <w:lang w:val="mn-MN"/>
        </w:rPr>
      </w:pPr>
    </w:p>
    <w:p w14:paraId="02E1A77B" w14:textId="77777777" w:rsidR="00DD484D" w:rsidRPr="00B85F16" w:rsidRDefault="00DD484D" w:rsidP="00DD484D">
      <w:pPr>
        <w:spacing w:after="0" w:line="240" w:lineRule="auto"/>
        <w:jc w:val="center"/>
        <w:rPr>
          <w:rFonts w:ascii="Arial" w:hAnsi="Arial"/>
          <w:b/>
          <w:sz w:val="24"/>
          <w:szCs w:val="24"/>
          <w:lang w:val="mn-MN"/>
        </w:rPr>
      </w:pPr>
      <w:r w:rsidRPr="00B85F16">
        <w:rPr>
          <w:rFonts w:ascii="Arial" w:hAnsi="Arial"/>
          <w:b/>
          <w:sz w:val="24"/>
          <w:szCs w:val="24"/>
          <w:lang w:val="mn-MN"/>
        </w:rPr>
        <w:t>МОНГОЛ УЛСЫН ХУУЛЬ</w:t>
      </w:r>
    </w:p>
    <w:p w14:paraId="25E2C658" w14:textId="77777777" w:rsidR="00DD484D" w:rsidRPr="00B85F16" w:rsidRDefault="00DD484D" w:rsidP="00DD484D">
      <w:pPr>
        <w:spacing w:after="0" w:line="240" w:lineRule="auto"/>
        <w:jc w:val="center"/>
        <w:rPr>
          <w:rFonts w:ascii="Arial" w:hAnsi="Arial"/>
          <w:b/>
          <w:sz w:val="24"/>
          <w:szCs w:val="24"/>
          <w:lang w:val="mn-MN"/>
        </w:rPr>
      </w:pPr>
    </w:p>
    <w:p w14:paraId="07DFDB57" w14:textId="77777777" w:rsidR="00DD484D" w:rsidRPr="00B85F16" w:rsidRDefault="00DD484D" w:rsidP="00DD484D">
      <w:pPr>
        <w:spacing w:after="0" w:line="240" w:lineRule="auto"/>
        <w:jc w:val="center"/>
        <w:rPr>
          <w:rFonts w:ascii="Arial" w:hAnsi="Arial"/>
          <w:b/>
          <w:sz w:val="24"/>
          <w:szCs w:val="24"/>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DD484D" w:rsidRPr="00D64FB5" w14:paraId="1A79597A" w14:textId="77777777" w:rsidTr="00162B76">
        <w:tc>
          <w:tcPr>
            <w:tcW w:w="4786" w:type="dxa"/>
          </w:tcPr>
          <w:p w14:paraId="31EE5A05" w14:textId="77777777" w:rsidR="00DD484D" w:rsidRDefault="00DD484D" w:rsidP="00162B76">
            <w:r>
              <w:rPr>
                <w:rFonts w:ascii="Arial" w:eastAsia="Times New Roman" w:hAnsi="Arial" w:cs="Arial"/>
                <w:sz w:val="24"/>
                <w:szCs w:val="24"/>
              </w:rPr>
              <w:t>2020</w:t>
            </w:r>
            <w:r w:rsidRPr="00B85F16">
              <w:rPr>
                <w:rFonts w:ascii="Arial" w:eastAsia="Times New Roman" w:hAnsi="Arial" w:cs="Arial"/>
                <w:sz w:val="24"/>
                <w:szCs w:val="24"/>
                <w:lang w:val="mn-MN"/>
              </w:rPr>
              <w:t xml:space="preserve"> оны ... дугаар </w:t>
            </w:r>
          </w:p>
          <w:p w14:paraId="20003B40" w14:textId="77777777" w:rsidR="00DD484D" w:rsidRPr="00D64FB5" w:rsidRDefault="00DD484D" w:rsidP="00162B76">
            <w:pPr>
              <w:rPr>
                <w:lang w:val="mn-MN"/>
              </w:rPr>
            </w:pPr>
            <w:r>
              <w:rPr>
                <w:rFonts w:ascii="Arial" w:eastAsia="Times New Roman" w:hAnsi="Arial" w:cs="Arial"/>
                <w:sz w:val="24"/>
                <w:szCs w:val="24"/>
                <w:lang w:val="mn-MN"/>
              </w:rPr>
              <w:t xml:space="preserve">сарын ... </w:t>
            </w:r>
            <w:r w:rsidRPr="00B85F16">
              <w:rPr>
                <w:rFonts w:ascii="Arial" w:eastAsia="Times New Roman" w:hAnsi="Arial" w:cs="Arial"/>
                <w:sz w:val="24"/>
                <w:szCs w:val="24"/>
                <w:lang w:val="mn-MN"/>
              </w:rPr>
              <w:t>ны өдөр</w:t>
            </w:r>
          </w:p>
        </w:tc>
        <w:tc>
          <w:tcPr>
            <w:tcW w:w="4786" w:type="dxa"/>
          </w:tcPr>
          <w:p w14:paraId="43EDBA07" w14:textId="77777777" w:rsidR="00DD484D" w:rsidRDefault="00DD484D" w:rsidP="00162B76">
            <w:pPr>
              <w:jc w:val="right"/>
            </w:pPr>
            <w:r w:rsidRPr="00B85F16">
              <w:rPr>
                <w:rFonts w:ascii="Arial" w:eastAsia="Times New Roman" w:hAnsi="Arial" w:cs="Arial"/>
                <w:sz w:val="24"/>
                <w:szCs w:val="24"/>
                <w:lang w:val="mn-MN"/>
              </w:rPr>
              <w:t>Улаанбаатар</w:t>
            </w:r>
          </w:p>
          <w:p w14:paraId="120665BA" w14:textId="77777777" w:rsidR="00DD484D" w:rsidRPr="00D64FB5" w:rsidRDefault="00DD484D" w:rsidP="00162B76">
            <w:pPr>
              <w:jc w:val="center"/>
              <w:rPr>
                <w:lang w:val="mn-MN"/>
              </w:rPr>
            </w:pPr>
            <w:r>
              <w:rPr>
                <w:rFonts w:ascii="Arial" w:eastAsia="Times New Roman" w:hAnsi="Arial" w:cs="Arial"/>
                <w:sz w:val="24"/>
                <w:szCs w:val="24"/>
                <w:lang w:val="mn-MN"/>
              </w:rPr>
              <w:t xml:space="preserve">                                                </w:t>
            </w:r>
            <w:r w:rsidRPr="00B85F16">
              <w:rPr>
                <w:rFonts w:ascii="Arial" w:eastAsia="Times New Roman" w:hAnsi="Arial" w:cs="Arial"/>
                <w:sz w:val="24"/>
                <w:szCs w:val="24"/>
                <w:lang w:val="mn-MN"/>
              </w:rPr>
              <w:t>хот</w:t>
            </w:r>
          </w:p>
        </w:tc>
      </w:tr>
    </w:tbl>
    <w:p w14:paraId="3C6A6D0B" w14:textId="77777777" w:rsidR="00DD484D" w:rsidRPr="00B85F16" w:rsidRDefault="00DD484D" w:rsidP="00DD484D">
      <w:pPr>
        <w:spacing w:after="0" w:line="240" w:lineRule="auto"/>
        <w:rPr>
          <w:rFonts w:ascii="Arial" w:hAnsi="Arial"/>
          <w:sz w:val="24"/>
          <w:szCs w:val="24"/>
          <w:lang w:val="mn-MN"/>
        </w:rPr>
      </w:pPr>
    </w:p>
    <w:p w14:paraId="59E62306" w14:textId="77777777" w:rsidR="00DD484D" w:rsidRPr="00B85F16" w:rsidRDefault="00DD484D" w:rsidP="00DD484D">
      <w:pPr>
        <w:rPr>
          <w:rFonts w:ascii="Arial" w:hAnsi="Arial"/>
          <w:b/>
          <w:sz w:val="24"/>
          <w:szCs w:val="24"/>
          <w:lang w:val="mn-MN"/>
        </w:rPr>
      </w:pPr>
    </w:p>
    <w:p w14:paraId="6CDA89D3" w14:textId="77777777" w:rsidR="00DD484D" w:rsidRDefault="00DD484D" w:rsidP="00DD484D">
      <w:pPr>
        <w:spacing w:after="0"/>
        <w:jc w:val="center"/>
        <w:rPr>
          <w:rFonts w:ascii="Arial" w:hAnsi="Arial"/>
          <w:b/>
          <w:sz w:val="24"/>
          <w:szCs w:val="24"/>
          <w:lang w:val="mn-MN"/>
        </w:rPr>
      </w:pPr>
      <w:r>
        <w:rPr>
          <w:rFonts w:ascii="Arial" w:hAnsi="Arial"/>
          <w:b/>
          <w:sz w:val="24"/>
          <w:szCs w:val="24"/>
          <w:lang w:val="mn-MN"/>
        </w:rPr>
        <w:t xml:space="preserve"> ГААЛИЙН ТАРИФ, ГААЛИЙН ТАТВАРЫН ТУХАЙ ХУУЛЬД</w:t>
      </w:r>
    </w:p>
    <w:p w14:paraId="16E64C08" w14:textId="77777777" w:rsidR="00DD484D" w:rsidRPr="00B85F16" w:rsidRDefault="00DD484D" w:rsidP="00DD484D">
      <w:pPr>
        <w:spacing w:after="0"/>
        <w:jc w:val="center"/>
        <w:rPr>
          <w:rFonts w:ascii="Arial" w:hAnsi="Arial"/>
          <w:b/>
          <w:sz w:val="24"/>
          <w:szCs w:val="24"/>
          <w:lang w:val="mn-MN"/>
        </w:rPr>
      </w:pPr>
      <w:r>
        <w:rPr>
          <w:rFonts w:ascii="Arial" w:hAnsi="Arial"/>
          <w:b/>
          <w:sz w:val="24"/>
          <w:szCs w:val="24"/>
          <w:lang w:val="mn-MN"/>
        </w:rPr>
        <w:t>ӨӨРЧЛӨЛТ ОРУУЛАХ</w:t>
      </w:r>
      <w:r w:rsidRPr="00AC271A">
        <w:rPr>
          <w:rFonts w:ascii="Arial" w:hAnsi="Arial"/>
          <w:b/>
          <w:sz w:val="24"/>
          <w:szCs w:val="24"/>
          <w:lang w:val="mn-MN"/>
        </w:rPr>
        <w:t xml:space="preserve"> </w:t>
      </w:r>
      <w:r w:rsidRPr="00B85F16">
        <w:rPr>
          <w:rFonts w:ascii="Arial" w:hAnsi="Arial"/>
          <w:b/>
          <w:sz w:val="24"/>
          <w:szCs w:val="24"/>
          <w:lang w:val="mn-MN"/>
        </w:rPr>
        <w:t>ТУХАЙ</w:t>
      </w:r>
    </w:p>
    <w:p w14:paraId="1BFF836F" w14:textId="77777777" w:rsidR="00DD484D" w:rsidRPr="00B85F16" w:rsidRDefault="00DD484D" w:rsidP="00DD484D">
      <w:pPr>
        <w:spacing w:after="0"/>
        <w:jc w:val="center"/>
        <w:rPr>
          <w:rFonts w:ascii="Arial" w:hAnsi="Arial"/>
          <w:b/>
          <w:sz w:val="24"/>
          <w:szCs w:val="24"/>
          <w:lang w:val="mn-MN"/>
        </w:rPr>
      </w:pPr>
    </w:p>
    <w:p w14:paraId="3461F977" w14:textId="77777777" w:rsidR="00DD484D" w:rsidRPr="00B85F16" w:rsidRDefault="00DD484D" w:rsidP="00DD484D">
      <w:pPr>
        <w:spacing w:after="0"/>
        <w:jc w:val="center"/>
        <w:rPr>
          <w:rFonts w:ascii="Arial" w:hAnsi="Arial"/>
          <w:b/>
          <w:sz w:val="24"/>
          <w:szCs w:val="24"/>
          <w:lang w:val="mn-MN"/>
        </w:rPr>
      </w:pPr>
    </w:p>
    <w:p w14:paraId="2DAC104A" w14:textId="7A739264" w:rsidR="00DD484D" w:rsidRDefault="00DD484D" w:rsidP="00DD484D">
      <w:pPr>
        <w:ind w:firstLine="720"/>
        <w:jc w:val="both"/>
        <w:rPr>
          <w:rFonts w:ascii="Arial" w:hAnsi="Arial"/>
          <w:sz w:val="24"/>
          <w:szCs w:val="24"/>
          <w:lang w:val="mn-MN"/>
        </w:rPr>
      </w:pPr>
      <w:r w:rsidRPr="00B85F16">
        <w:rPr>
          <w:rFonts w:ascii="Arial" w:hAnsi="Arial"/>
          <w:b/>
          <w:sz w:val="24"/>
          <w:szCs w:val="24"/>
          <w:lang w:val="mn-MN"/>
        </w:rPr>
        <w:t>1 дүгээр зүйл.</w:t>
      </w:r>
      <w:r>
        <w:rPr>
          <w:rFonts w:ascii="Arial" w:hAnsi="Arial"/>
          <w:sz w:val="24"/>
          <w:szCs w:val="24"/>
          <w:lang w:val="mn-MN"/>
        </w:rPr>
        <w:t xml:space="preserve">Гаалийн тариф, гаалийн татварын тухай хуулийн 6 дугаар зүйлийн 6.3 дахь хэсгийн </w:t>
      </w:r>
      <w:r w:rsidRPr="00812E52">
        <w:rPr>
          <w:rFonts w:ascii="Arial" w:hAnsi="Arial"/>
          <w:sz w:val="24"/>
          <w:szCs w:val="24"/>
          <w:lang w:val="mn-MN"/>
        </w:rPr>
        <w:t>“</w:t>
      </w:r>
      <w:r w:rsidR="00BE2631" w:rsidRPr="00812E52">
        <w:rPr>
          <w:rFonts w:ascii="Arial" w:hAnsi="Arial"/>
          <w:sz w:val="24"/>
          <w:szCs w:val="24"/>
          <w:lang w:val="mn-MN"/>
        </w:rPr>
        <w:t>болон ашгийн болон ашгийн төлөө бус хуулийн этгээдийн</w:t>
      </w:r>
      <w:r w:rsidRPr="00812E52">
        <w:rPr>
          <w:rFonts w:ascii="Arial" w:hAnsi="Arial"/>
          <w:sz w:val="24"/>
          <w:szCs w:val="24"/>
          <w:lang w:val="mn-MN"/>
        </w:rPr>
        <w:t>” гэснийг “</w:t>
      </w:r>
      <w:r w:rsidR="00BE2631" w:rsidRPr="00812E52">
        <w:rPr>
          <w:rFonts w:ascii="Arial" w:hAnsi="Arial"/>
          <w:sz w:val="24"/>
          <w:szCs w:val="24"/>
          <w:lang w:val="mn-MN"/>
        </w:rPr>
        <w:t xml:space="preserve">байгууллага болон </w:t>
      </w:r>
      <w:r w:rsidRPr="00812E52">
        <w:rPr>
          <w:rFonts w:ascii="Arial" w:hAnsi="Arial"/>
          <w:sz w:val="24"/>
          <w:szCs w:val="24"/>
          <w:lang w:val="mn-MN"/>
        </w:rPr>
        <w:t>Монголын Үндэсний худалдаа, аж үйлдвэрийн танхим</w:t>
      </w:r>
      <w:r w:rsidR="00BE2631" w:rsidRPr="00812E52">
        <w:rPr>
          <w:rFonts w:ascii="Arial" w:hAnsi="Arial"/>
          <w:sz w:val="24"/>
          <w:szCs w:val="24"/>
          <w:lang w:val="mn-MN"/>
        </w:rPr>
        <w:t>ын</w:t>
      </w:r>
      <w:r w:rsidR="00391F21" w:rsidRPr="00812E52">
        <w:rPr>
          <w:rFonts w:ascii="Arial" w:hAnsi="Arial"/>
          <w:sz w:val="24"/>
          <w:szCs w:val="24"/>
          <w:lang w:val="mn-MN"/>
        </w:rPr>
        <w:t>”</w:t>
      </w:r>
      <w:r w:rsidRPr="00812E52">
        <w:rPr>
          <w:rFonts w:ascii="Arial" w:hAnsi="Arial"/>
          <w:sz w:val="24"/>
          <w:szCs w:val="24"/>
          <w:lang w:val="mn-MN"/>
        </w:rPr>
        <w:t xml:space="preserve"> гэж</w:t>
      </w:r>
      <w:r>
        <w:rPr>
          <w:rFonts w:ascii="Arial" w:hAnsi="Arial"/>
          <w:sz w:val="24"/>
          <w:szCs w:val="24"/>
          <w:lang w:val="mn-MN"/>
        </w:rPr>
        <w:t xml:space="preserve"> өөрчилсүгэй. </w:t>
      </w:r>
    </w:p>
    <w:p w14:paraId="3CF9BA5A" w14:textId="77777777" w:rsidR="00DD484D" w:rsidRPr="00B85F16" w:rsidRDefault="00DD484D" w:rsidP="00DD484D">
      <w:pPr>
        <w:ind w:firstLine="720"/>
        <w:jc w:val="both"/>
        <w:rPr>
          <w:rFonts w:ascii="Arial" w:hAnsi="Arial"/>
          <w:sz w:val="24"/>
          <w:szCs w:val="24"/>
          <w:lang w:val="mn-MN"/>
        </w:rPr>
      </w:pPr>
      <w:r>
        <w:rPr>
          <w:rFonts w:ascii="Arial" w:hAnsi="Arial"/>
          <w:b/>
          <w:sz w:val="24"/>
          <w:szCs w:val="24"/>
          <w:lang w:val="mn-MN"/>
        </w:rPr>
        <w:t>2</w:t>
      </w:r>
      <w:r w:rsidRPr="00752A16">
        <w:rPr>
          <w:rFonts w:ascii="Arial" w:hAnsi="Arial"/>
          <w:b/>
          <w:sz w:val="24"/>
          <w:szCs w:val="24"/>
          <w:lang w:val="mn-MN"/>
        </w:rPr>
        <w:t xml:space="preserve"> дугаар зүйл</w:t>
      </w:r>
      <w:r>
        <w:rPr>
          <w:rFonts w:ascii="Arial" w:hAnsi="Arial"/>
          <w:sz w:val="24"/>
          <w:szCs w:val="24"/>
          <w:lang w:val="mn-MN"/>
        </w:rPr>
        <w:t>.</w:t>
      </w:r>
      <w:r w:rsidRPr="00B85F16">
        <w:rPr>
          <w:rFonts w:ascii="Arial" w:hAnsi="Arial"/>
          <w:sz w:val="24"/>
          <w:szCs w:val="24"/>
          <w:lang w:val="mn-MN"/>
        </w:rPr>
        <w:t xml:space="preserve">Энэ хуулийг </w:t>
      </w:r>
      <w:r>
        <w:rPr>
          <w:rFonts w:ascii="Arial" w:hAnsi="Arial"/>
          <w:sz w:val="24"/>
          <w:szCs w:val="24"/>
          <w:lang w:val="mn-MN"/>
        </w:rPr>
        <w:t xml:space="preserve">Худалдаа, аж үйлдвэрийн танхимын </w:t>
      </w:r>
      <w:r w:rsidRPr="00B85F16">
        <w:rPr>
          <w:rFonts w:ascii="Arial" w:hAnsi="Arial"/>
          <w:sz w:val="24"/>
          <w:szCs w:val="24"/>
          <w:lang w:val="mn-MN"/>
        </w:rPr>
        <w:t>тухай /шинэчилсэн найруулга/ хууль хүчин төгөлдөр болсон өдрөөс эхлэн дагаж мөрдөнө.</w:t>
      </w:r>
    </w:p>
    <w:p w14:paraId="536EF5DF" w14:textId="77777777" w:rsidR="00DD484D" w:rsidRPr="00B85F16" w:rsidRDefault="00DD484D" w:rsidP="00DD484D">
      <w:pPr>
        <w:ind w:firstLine="720"/>
        <w:rPr>
          <w:rFonts w:ascii="Arial" w:hAnsi="Arial"/>
          <w:sz w:val="24"/>
          <w:szCs w:val="24"/>
          <w:lang w:val="mn-MN"/>
        </w:rPr>
      </w:pPr>
    </w:p>
    <w:p w14:paraId="62DB4A6B" w14:textId="77777777" w:rsidR="00DD484D" w:rsidRPr="00B85F16" w:rsidRDefault="00DD484D" w:rsidP="00DD484D">
      <w:pPr>
        <w:spacing w:after="0" w:line="240" w:lineRule="auto"/>
        <w:jc w:val="center"/>
        <w:rPr>
          <w:rFonts w:ascii="Arial" w:hAnsi="Arial" w:cs="Arial"/>
          <w:noProof/>
          <w:sz w:val="24"/>
          <w:szCs w:val="24"/>
          <w:lang w:val="mn-MN" w:eastAsia="ja-JP"/>
        </w:rPr>
      </w:pPr>
      <w:r w:rsidRPr="00B85F16">
        <w:rPr>
          <w:rFonts w:ascii="Arial" w:hAnsi="Arial" w:cs="Arial"/>
          <w:bCs/>
          <w:noProof/>
          <w:sz w:val="24"/>
          <w:szCs w:val="24"/>
          <w:lang w:val="mn-MN" w:eastAsia="ja-JP"/>
        </w:rPr>
        <w:t>Гарын үсэг</w:t>
      </w:r>
    </w:p>
    <w:p w14:paraId="11C2E5FB" w14:textId="77777777" w:rsidR="00DD484D" w:rsidRPr="00B85F16" w:rsidRDefault="00DD484D" w:rsidP="00DD484D">
      <w:pPr>
        <w:jc w:val="right"/>
        <w:rPr>
          <w:rFonts w:ascii="Arial" w:hAnsi="Arial"/>
          <w:sz w:val="24"/>
          <w:szCs w:val="24"/>
          <w:lang w:val="mn-MN"/>
        </w:rPr>
      </w:pPr>
      <w:r>
        <w:rPr>
          <w:rFonts w:ascii="Arial" w:hAnsi="Arial" w:cs="Arial"/>
          <w:b/>
          <w:sz w:val="24"/>
          <w:szCs w:val="24"/>
          <w:lang w:val="mn-MN"/>
        </w:rPr>
        <w:br w:type="page"/>
      </w:r>
      <w:r w:rsidRPr="00B85F16">
        <w:rPr>
          <w:rFonts w:ascii="Arial" w:hAnsi="Arial"/>
          <w:sz w:val="24"/>
          <w:szCs w:val="24"/>
          <w:lang w:val="mn-MN"/>
        </w:rPr>
        <w:lastRenderedPageBreak/>
        <w:t xml:space="preserve">Төсөл </w:t>
      </w:r>
    </w:p>
    <w:p w14:paraId="7CFD925D" w14:textId="77777777" w:rsidR="00DD484D" w:rsidRPr="00B85F16" w:rsidRDefault="00DD484D" w:rsidP="00DD484D">
      <w:pPr>
        <w:spacing w:after="0" w:line="240" w:lineRule="auto"/>
        <w:jc w:val="center"/>
        <w:rPr>
          <w:rFonts w:ascii="Arial" w:hAnsi="Arial"/>
          <w:b/>
          <w:sz w:val="24"/>
          <w:szCs w:val="24"/>
          <w:lang w:val="mn-MN"/>
        </w:rPr>
      </w:pPr>
    </w:p>
    <w:p w14:paraId="26E5053B" w14:textId="77777777" w:rsidR="00DD484D" w:rsidRPr="00B85F16" w:rsidRDefault="00DD484D" w:rsidP="00DD484D">
      <w:pPr>
        <w:spacing w:after="0" w:line="240" w:lineRule="auto"/>
        <w:jc w:val="center"/>
        <w:rPr>
          <w:rFonts w:ascii="Arial" w:hAnsi="Arial"/>
          <w:b/>
          <w:sz w:val="24"/>
          <w:szCs w:val="24"/>
          <w:lang w:val="mn-MN"/>
        </w:rPr>
      </w:pPr>
      <w:r w:rsidRPr="00B85F16">
        <w:rPr>
          <w:rFonts w:ascii="Arial" w:hAnsi="Arial"/>
          <w:b/>
          <w:sz w:val="24"/>
          <w:szCs w:val="24"/>
          <w:lang w:val="mn-MN"/>
        </w:rPr>
        <w:t>МОНГОЛ УЛСЫН ХУУЛЬ</w:t>
      </w:r>
    </w:p>
    <w:p w14:paraId="3B065D42" w14:textId="77777777" w:rsidR="00DD484D" w:rsidRPr="00B85F16" w:rsidRDefault="00DD484D" w:rsidP="00DD484D">
      <w:pPr>
        <w:spacing w:after="0" w:line="240" w:lineRule="auto"/>
        <w:jc w:val="center"/>
        <w:rPr>
          <w:rFonts w:ascii="Arial" w:hAnsi="Arial"/>
          <w:b/>
          <w:sz w:val="24"/>
          <w:szCs w:val="24"/>
          <w:lang w:val="mn-MN"/>
        </w:rPr>
      </w:pPr>
    </w:p>
    <w:p w14:paraId="7E3488FC" w14:textId="77777777" w:rsidR="00DD484D" w:rsidRPr="00B85F16" w:rsidRDefault="00DD484D" w:rsidP="00DD484D">
      <w:pPr>
        <w:spacing w:after="0" w:line="240" w:lineRule="auto"/>
        <w:jc w:val="center"/>
        <w:rPr>
          <w:rFonts w:ascii="Arial" w:hAnsi="Arial"/>
          <w:b/>
          <w:sz w:val="24"/>
          <w:szCs w:val="24"/>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DD484D" w:rsidRPr="00D64FB5" w14:paraId="30EE24FC" w14:textId="77777777" w:rsidTr="00162B76">
        <w:tc>
          <w:tcPr>
            <w:tcW w:w="4786" w:type="dxa"/>
          </w:tcPr>
          <w:p w14:paraId="40782DD9" w14:textId="77777777" w:rsidR="00DD484D" w:rsidRDefault="00DD484D" w:rsidP="00162B76">
            <w:r>
              <w:rPr>
                <w:rFonts w:ascii="Arial" w:eastAsia="Times New Roman" w:hAnsi="Arial" w:cs="Arial"/>
                <w:sz w:val="24"/>
                <w:szCs w:val="24"/>
              </w:rPr>
              <w:t>2020</w:t>
            </w:r>
            <w:r w:rsidRPr="00B85F16">
              <w:rPr>
                <w:rFonts w:ascii="Arial" w:eastAsia="Times New Roman" w:hAnsi="Arial" w:cs="Arial"/>
                <w:sz w:val="24"/>
                <w:szCs w:val="24"/>
                <w:lang w:val="mn-MN"/>
              </w:rPr>
              <w:t xml:space="preserve"> оны ... дугаар </w:t>
            </w:r>
          </w:p>
          <w:p w14:paraId="5D83B2E0" w14:textId="77777777" w:rsidR="00DD484D" w:rsidRPr="00D64FB5" w:rsidRDefault="00DD484D" w:rsidP="00162B76">
            <w:pPr>
              <w:rPr>
                <w:lang w:val="mn-MN"/>
              </w:rPr>
            </w:pPr>
            <w:r>
              <w:rPr>
                <w:rFonts w:ascii="Arial" w:eastAsia="Times New Roman" w:hAnsi="Arial" w:cs="Arial"/>
                <w:sz w:val="24"/>
                <w:szCs w:val="24"/>
                <w:lang w:val="mn-MN"/>
              </w:rPr>
              <w:t xml:space="preserve">сарын ... </w:t>
            </w:r>
            <w:r w:rsidRPr="00B85F16">
              <w:rPr>
                <w:rFonts w:ascii="Arial" w:eastAsia="Times New Roman" w:hAnsi="Arial" w:cs="Arial"/>
                <w:sz w:val="24"/>
                <w:szCs w:val="24"/>
                <w:lang w:val="mn-MN"/>
              </w:rPr>
              <w:t>ны өдөр</w:t>
            </w:r>
          </w:p>
        </w:tc>
        <w:tc>
          <w:tcPr>
            <w:tcW w:w="4786" w:type="dxa"/>
          </w:tcPr>
          <w:p w14:paraId="20721B6F" w14:textId="77777777" w:rsidR="00DD484D" w:rsidRDefault="00DD484D" w:rsidP="00162B76">
            <w:pPr>
              <w:jc w:val="right"/>
            </w:pPr>
            <w:r w:rsidRPr="00B85F16">
              <w:rPr>
                <w:rFonts w:ascii="Arial" w:eastAsia="Times New Roman" w:hAnsi="Arial" w:cs="Arial"/>
                <w:sz w:val="24"/>
                <w:szCs w:val="24"/>
                <w:lang w:val="mn-MN"/>
              </w:rPr>
              <w:t>Улаанбаатар</w:t>
            </w:r>
          </w:p>
          <w:p w14:paraId="549345EB" w14:textId="77777777" w:rsidR="00DD484D" w:rsidRPr="00D64FB5" w:rsidRDefault="00DD484D" w:rsidP="00162B76">
            <w:pPr>
              <w:jc w:val="center"/>
              <w:rPr>
                <w:lang w:val="mn-MN"/>
              </w:rPr>
            </w:pPr>
            <w:r>
              <w:rPr>
                <w:rFonts w:ascii="Arial" w:eastAsia="Times New Roman" w:hAnsi="Arial" w:cs="Arial"/>
                <w:sz w:val="24"/>
                <w:szCs w:val="24"/>
                <w:lang w:val="mn-MN"/>
              </w:rPr>
              <w:t xml:space="preserve">                                                </w:t>
            </w:r>
            <w:r w:rsidRPr="00B85F16">
              <w:rPr>
                <w:rFonts w:ascii="Arial" w:eastAsia="Times New Roman" w:hAnsi="Arial" w:cs="Arial"/>
                <w:sz w:val="24"/>
                <w:szCs w:val="24"/>
                <w:lang w:val="mn-MN"/>
              </w:rPr>
              <w:t>хот</w:t>
            </w:r>
          </w:p>
        </w:tc>
      </w:tr>
    </w:tbl>
    <w:p w14:paraId="3B0D9E81" w14:textId="77777777" w:rsidR="00DD484D" w:rsidRPr="00B85F16" w:rsidRDefault="00DD484D" w:rsidP="00DD484D">
      <w:pPr>
        <w:spacing w:after="0" w:line="240" w:lineRule="auto"/>
        <w:rPr>
          <w:rFonts w:ascii="Arial" w:hAnsi="Arial"/>
          <w:sz w:val="24"/>
          <w:szCs w:val="24"/>
          <w:lang w:val="mn-MN"/>
        </w:rPr>
      </w:pPr>
    </w:p>
    <w:p w14:paraId="1486953B" w14:textId="77777777" w:rsidR="00DD484D" w:rsidRPr="00B85F16" w:rsidRDefault="00DD484D" w:rsidP="00DD484D">
      <w:pPr>
        <w:rPr>
          <w:rFonts w:ascii="Arial" w:hAnsi="Arial"/>
          <w:b/>
          <w:sz w:val="24"/>
          <w:szCs w:val="24"/>
          <w:lang w:val="mn-MN"/>
        </w:rPr>
      </w:pPr>
    </w:p>
    <w:p w14:paraId="0A17AE29" w14:textId="77777777" w:rsidR="00DD484D" w:rsidRDefault="00DD484D" w:rsidP="00DD484D">
      <w:pPr>
        <w:spacing w:after="0"/>
        <w:jc w:val="center"/>
        <w:rPr>
          <w:rFonts w:ascii="Arial" w:hAnsi="Arial"/>
          <w:b/>
          <w:sz w:val="24"/>
          <w:szCs w:val="24"/>
          <w:lang w:val="mn-MN"/>
        </w:rPr>
      </w:pPr>
      <w:r>
        <w:rPr>
          <w:rFonts w:ascii="Arial" w:hAnsi="Arial"/>
          <w:b/>
          <w:sz w:val="24"/>
          <w:szCs w:val="24"/>
          <w:lang w:val="mn-MN"/>
        </w:rPr>
        <w:t>ӨРСӨЛДӨӨНИЙ ТУХАЙ ХУУЛЬД</w:t>
      </w:r>
    </w:p>
    <w:p w14:paraId="49811770" w14:textId="77777777" w:rsidR="00DD484D" w:rsidRPr="00B85F16" w:rsidRDefault="00DD484D" w:rsidP="00DD484D">
      <w:pPr>
        <w:spacing w:after="0"/>
        <w:jc w:val="center"/>
        <w:rPr>
          <w:rFonts w:ascii="Arial" w:hAnsi="Arial"/>
          <w:b/>
          <w:sz w:val="24"/>
          <w:szCs w:val="24"/>
          <w:lang w:val="mn-MN"/>
        </w:rPr>
      </w:pPr>
      <w:r>
        <w:rPr>
          <w:rFonts w:ascii="Arial" w:hAnsi="Arial"/>
          <w:b/>
          <w:sz w:val="24"/>
          <w:szCs w:val="24"/>
          <w:lang w:val="mn-MN"/>
        </w:rPr>
        <w:t>НЭМЭЛТ ОРУУЛАХ</w:t>
      </w:r>
      <w:r w:rsidRPr="00AC271A">
        <w:rPr>
          <w:rFonts w:ascii="Arial" w:hAnsi="Arial"/>
          <w:b/>
          <w:sz w:val="24"/>
          <w:szCs w:val="24"/>
          <w:lang w:val="mn-MN"/>
        </w:rPr>
        <w:t xml:space="preserve"> </w:t>
      </w:r>
      <w:r w:rsidRPr="00B85F16">
        <w:rPr>
          <w:rFonts w:ascii="Arial" w:hAnsi="Arial"/>
          <w:b/>
          <w:sz w:val="24"/>
          <w:szCs w:val="24"/>
          <w:lang w:val="mn-MN"/>
        </w:rPr>
        <w:t>ТУХАЙ</w:t>
      </w:r>
    </w:p>
    <w:p w14:paraId="786CF488" w14:textId="77777777" w:rsidR="00DD484D" w:rsidRPr="00B85F16" w:rsidRDefault="00DD484D" w:rsidP="00DD484D">
      <w:pPr>
        <w:spacing w:after="0"/>
        <w:jc w:val="center"/>
        <w:rPr>
          <w:rFonts w:ascii="Arial" w:hAnsi="Arial"/>
          <w:b/>
          <w:sz w:val="24"/>
          <w:szCs w:val="24"/>
          <w:lang w:val="mn-MN"/>
        </w:rPr>
      </w:pPr>
    </w:p>
    <w:p w14:paraId="06EE053D" w14:textId="77777777" w:rsidR="00DD484D" w:rsidRPr="00B85F16" w:rsidRDefault="00DD484D" w:rsidP="00DD484D">
      <w:pPr>
        <w:spacing w:after="0"/>
        <w:jc w:val="center"/>
        <w:rPr>
          <w:rFonts w:ascii="Arial" w:hAnsi="Arial"/>
          <w:b/>
          <w:sz w:val="24"/>
          <w:szCs w:val="24"/>
          <w:lang w:val="mn-MN"/>
        </w:rPr>
      </w:pPr>
    </w:p>
    <w:p w14:paraId="744BA423" w14:textId="3D38C849" w:rsidR="00DD484D" w:rsidRDefault="00DD484D" w:rsidP="00DD484D">
      <w:pPr>
        <w:ind w:firstLine="720"/>
        <w:jc w:val="both"/>
        <w:rPr>
          <w:rFonts w:ascii="Arial" w:hAnsi="Arial"/>
          <w:sz w:val="24"/>
          <w:szCs w:val="24"/>
          <w:lang w:val="mn-MN"/>
        </w:rPr>
      </w:pPr>
      <w:r w:rsidRPr="00B85F16">
        <w:rPr>
          <w:rFonts w:ascii="Arial" w:hAnsi="Arial"/>
          <w:b/>
          <w:sz w:val="24"/>
          <w:szCs w:val="24"/>
          <w:lang w:val="mn-MN"/>
        </w:rPr>
        <w:t>1 дүгээр зүйл.</w:t>
      </w:r>
      <w:r>
        <w:rPr>
          <w:rFonts w:ascii="Arial" w:hAnsi="Arial"/>
          <w:sz w:val="24"/>
          <w:szCs w:val="24"/>
          <w:lang w:val="mn-MN"/>
        </w:rPr>
        <w:t xml:space="preserve">Өрсөлдөөний тухай хуулийн 17 дугаар зүйлийн </w:t>
      </w:r>
      <w:r w:rsidRPr="00812E52">
        <w:rPr>
          <w:rFonts w:ascii="Arial" w:hAnsi="Arial"/>
          <w:sz w:val="24"/>
          <w:szCs w:val="24"/>
          <w:lang w:val="mn-MN"/>
        </w:rPr>
        <w:t>17.</w:t>
      </w:r>
      <w:r w:rsidR="009F0986" w:rsidRPr="00812E52">
        <w:rPr>
          <w:rFonts w:ascii="Arial" w:hAnsi="Arial"/>
          <w:sz w:val="24"/>
          <w:szCs w:val="24"/>
          <w:lang w:val="mn-MN"/>
        </w:rPr>
        <w:t>2 дахь</w:t>
      </w:r>
      <w:r>
        <w:rPr>
          <w:rFonts w:ascii="Arial" w:hAnsi="Arial"/>
          <w:sz w:val="24"/>
          <w:szCs w:val="24"/>
          <w:lang w:val="mn-MN"/>
        </w:rPr>
        <w:t xml:space="preserve"> хэсгийн “Монголын” гэсний дараа “Үндэсний” гэж нэмсүгэй. </w:t>
      </w:r>
    </w:p>
    <w:p w14:paraId="14E4CEA6" w14:textId="77777777" w:rsidR="00DD484D" w:rsidRPr="00B85F16" w:rsidRDefault="00DD484D" w:rsidP="00DD484D">
      <w:pPr>
        <w:ind w:firstLine="720"/>
        <w:jc w:val="both"/>
        <w:rPr>
          <w:rFonts w:ascii="Arial" w:hAnsi="Arial"/>
          <w:sz w:val="24"/>
          <w:szCs w:val="24"/>
          <w:lang w:val="mn-MN"/>
        </w:rPr>
      </w:pPr>
      <w:r>
        <w:rPr>
          <w:rFonts w:ascii="Arial" w:hAnsi="Arial"/>
          <w:b/>
          <w:sz w:val="24"/>
          <w:szCs w:val="24"/>
          <w:lang w:val="mn-MN"/>
        </w:rPr>
        <w:t>2</w:t>
      </w:r>
      <w:r w:rsidRPr="00752A16">
        <w:rPr>
          <w:rFonts w:ascii="Arial" w:hAnsi="Arial"/>
          <w:b/>
          <w:sz w:val="24"/>
          <w:szCs w:val="24"/>
          <w:lang w:val="mn-MN"/>
        </w:rPr>
        <w:t xml:space="preserve"> дугаар зүйл</w:t>
      </w:r>
      <w:r>
        <w:rPr>
          <w:rFonts w:ascii="Arial" w:hAnsi="Arial"/>
          <w:sz w:val="24"/>
          <w:szCs w:val="24"/>
          <w:lang w:val="mn-MN"/>
        </w:rPr>
        <w:t>.</w:t>
      </w:r>
      <w:r w:rsidRPr="00B85F16">
        <w:rPr>
          <w:rFonts w:ascii="Arial" w:hAnsi="Arial"/>
          <w:sz w:val="24"/>
          <w:szCs w:val="24"/>
          <w:lang w:val="mn-MN"/>
        </w:rPr>
        <w:t xml:space="preserve">Энэ хуулийг </w:t>
      </w:r>
      <w:r>
        <w:rPr>
          <w:rFonts w:ascii="Arial" w:hAnsi="Arial"/>
          <w:sz w:val="24"/>
          <w:szCs w:val="24"/>
          <w:lang w:val="mn-MN"/>
        </w:rPr>
        <w:t xml:space="preserve">Худалдаа, аж үйлдвэрийн танхимын </w:t>
      </w:r>
      <w:r w:rsidRPr="00B85F16">
        <w:rPr>
          <w:rFonts w:ascii="Arial" w:hAnsi="Arial"/>
          <w:sz w:val="24"/>
          <w:szCs w:val="24"/>
          <w:lang w:val="mn-MN"/>
        </w:rPr>
        <w:t>тухай /шинэчилсэн найруулга/ хууль хүчин төгөлдөр болсон өдрөөс эхлэн дагаж мөрдөнө.</w:t>
      </w:r>
    </w:p>
    <w:p w14:paraId="28D87A91" w14:textId="77777777" w:rsidR="00DD484D" w:rsidRPr="00B85F16" w:rsidRDefault="00DD484D" w:rsidP="00DD484D">
      <w:pPr>
        <w:ind w:firstLine="720"/>
        <w:rPr>
          <w:rFonts w:ascii="Arial" w:hAnsi="Arial"/>
          <w:sz w:val="24"/>
          <w:szCs w:val="24"/>
          <w:lang w:val="mn-MN"/>
        </w:rPr>
      </w:pPr>
    </w:p>
    <w:p w14:paraId="13E2D25D" w14:textId="77777777" w:rsidR="00DD484D" w:rsidRPr="00B85F16" w:rsidRDefault="00DD484D" w:rsidP="00DD484D">
      <w:pPr>
        <w:spacing w:after="0" w:line="240" w:lineRule="auto"/>
        <w:jc w:val="center"/>
        <w:rPr>
          <w:rFonts w:ascii="Arial" w:hAnsi="Arial" w:cs="Arial"/>
          <w:noProof/>
          <w:sz w:val="24"/>
          <w:szCs w:val="24"/>
          <w:lang w:val="mn-MN" w:eastAsia="ja-JP"/>
        </w:rPr>
      </w:pPr>
      <w:r w:rsidRPr="00B85F16">
        <w:rPr>
          <w:rFonts w:ascii="Arial" w:hAnsi="Arial" w:cs="Arial"/>
          <w:bCs/>
          <w:noProof/>
          <w:sz w:val="24"/>
          <w:szCs w:val="24"/>
          <w:lang w:val="mn-MN" w:eastAsia="ja-JP"/>
        </w:rPr>
        <w:t>Гарын үсэг</w:t>
      </w:r>
    </w:p>
    <w:p w14:paraId="7FACEA69" w14:textId="77777777" w:rsidR="00DD484D" w:rsidRDefault="00DD484D" w:rsidP="00DD484D">
      <w:pPr>
        <w:rPr>
          <w:rFonts w:ascii="Arial" w:hAnsi="Arial" w:cs="Arial"/>
          <w:b/>
          <w:sz w:val="24"/>
          <w:szCs w:val="24"/>
          <w:lang w:val="mn-MN"/>
        </w:rPr>
      </w:pPr>
      <w:r>
        <w:rPr>
          <w:rFonts w:ascii="Arial" w:hAnsi="Arial" w:cs="Arial"/>
          <w:b/>
          <w:sz w:val="24"/>
          <w:szCs w:val="24"/>
          <w:lang w:val="mn-MN"/>
        </w:rPr>
        <w:br w:type="page"/>
      </w:r>
    </w:p>
    <w:p w14:paraId="27A9B9EE" w14:textId="77777777" w:rsidR="00DD484D" w:rsidRPr="00B85F16" w:rsidRDefault="00DD484D" w:rsidP="00DD484D">
      <w:pPr>
        <w:jc w:val="right"/>
        <w:rPr>
          <w:rFonts w:ascii="Arial" w:hAnsi="Arial"/>
          <w:sz w:val="24"/>
          <w:szCs w:val="24"/>
          <w:lang w:val="mn-MN"/>
        </w:rPr>
      </w:pPr>
      <w:r w:rsidRPr="00B85F16">
        <w:rPr>
          <w:rFonts w:ascii="Arial" w:hAnsi="Arial"/>
          <w:sz w:val="24"/>
          <w:szCs w:val="24"/>
          <w:lang w:val="mn-MN"/>
        </w:rPr>
        <w:lastRenderedPageBreak/>
        <w:t xml:space="preserve">Төсөл </w:t>
      </w:r>
    </w:p>
    <w:p w14:paraId="354E95A3" w14:textId="77777777" w:rsidR="00DD484D" w:rsidRPr="00B85F16" w:rsidRDefault="00DD484D" w:rsidP="00DD484D">
      <w:pPr>
        <w:spacing w:after="0" w:line="240" w:lineRule="auto"/>
        <w:jc w:val="center"/>
        <w:rPr>
          <w:rFonts w:ascii="Arial" w:hAnsi="Arial"/>
          <w:b/>
          <w:sz w:val="24"/>
          <w:szCs w:val="24"/>
          <w:lang w:val="mn-MN"/>
        </w:rPr>
      </w:pPr>
    </w:p>
    <w:p w14:paraId="22CF4E35" w14:textId="77777777" w:rsidR="00DD484D" w:rsidRPr="00B85F16" w:rsidRDefault="00DD484D" w:rsidP="00DD484D">
      <w:pPr>
        <w:spacing w:after="0" w:line="240" w:lineRule="auto"/>
        <w:jc w:val="center"/>
        <w:rPr>
          <w:rFonts w:ascii="Arial" w:hAnsi="Arial"/>
          <w:b/>
          <w:sz w:val="24"/>
          <w:szCs w:val="24"/>
          <w:lang w:val="mn-MN"/>
        </w:rPr>
      </w:pPr>
      <w:r w:rsidRPr="00B85F16">
        <w:rPr>
          <w:rFonts w:ascii="Arial" w:hAnsi="Arial"/>
          <w:b/>
          <w:sz w:val="24"/>
          <w:szCs w:val="24"/>
          <w:lang w:val="mn-MN"/>
        </w:rPr>
        <w:t>МОНГОЛ УЛСЫН ХУУЛЬ</w:t>
      </w:r>
    </w:p>
    <w:p w14:paraId="05F7FF61" w14:textId="77777777" w:rsidR="00DD484D" w:rsidRPr="00B85F16" w:rsidRDefault="00DD484D" w:rsidP="00DD484D">
      <w:pPr>
        <w:spacing w:after="0" w:line="240" w:lineRule="auto"/>
        <w:jc w:val="center"/>
        <w:rPr>
          <w:rFonts w:ascii="Arial" w:hAnsi="Arial"/>
          <w:b/>
          <w:sz w:val="24"/>
          <w:szCs w:val="24"/>
          <w:lang w:val="mn-MN"/>
        </w:rPr>
      </w:pPr>
    </w:p>
    <w:p w14:paraId="160CE197" w14:textId="77777777" w:rsidR="00DD484D" w:rsidRPr="00B85F16" w:rsidRDefault="00DD484D" w:rsidP="00DD484D">
      <w:pPr>
        <w:spacing w:after="0" w:line="240" w:lineRule="auto"/>
        <w:jc w:val="center"/>
        <w:rPr>
          <w:rFonts w:ascii="Arial" w:hAnsi="Arial"/>
          <w:b/>
          <w:sz w:val="24"/>
          <w:szCs w:val="24"/>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DD484D" w:rsidRPr="00D64FB5" w14:paraId="52EFFE15" w14:textId="77777777" w:rsidTr="00162B76">
        <w:tc>
          <w:tcPr>
            <w:tcW w:w="4786" w:type="dxa"/>
          </w:tcPr>
          <w:p w14:paraId="07371DEC" w14:textId="77777777" w:rsidR="00DD484D" w:rsidRDefault="00DD484D" w:rsidP="00162B76">
            <w:r>
              <w:rPr>
                <w:rFonts w:ascii="Arial" w:eastAsia="Times New Roman" w:hAnsi="Arial" w:cs="Arial"/>
                <w:sz w:val="24"/>
                <w:szCs w:val="24"/>
              </w:rPr>
              <w:t>2020</w:t>
            </w:r>
            <w:r w:rsidRPr="00B85F16">
              <w:rPr>
                <w:rFonts w:ascii="Arial" w:eastAsia="Times New Roman" w:hAnsi="Arial" w:cs="Arial"/>
                <w:sz w:val="24"/>
                <w:szCs w:val="24"/>
                <w:lang w:val="mn-MN"/>
              </w:rPr>
              <w:t xml:space="preserve"> оны ... дугаар </w:t>
            </w:r>
          </w:p>
          <w:p w14:paraId="6883A5D2" w14:textId="77777777" w:rsidR="00DD484D" w:rsidRPr="00D64FB5" w:rsidRDefault="00DD484D" w:rsidP="00162B76">
            <w:pPr>
              <w:rPr>
                <w:lang w:val="mn-MN"/>
              </w:rPr>
            </w:pPr>
            <w:r>
              <w:rPr>
                <w:rFonts w:ascii="Arial" w:eastAsia="Times New Roman" w:hAnsi="Arial" w:cs="Arial"/>
                <w:sz w:val="24"/>
                <w:szCs w:val="24"/>
                <w:lang w:val="mn-MN"/>
              </w:rPr>
              <w:t xml:space="preserve">сарын ... </w:t>
            </w:r>
            <w:r w:rsidRPr="00B85F16">
              <w:rPr>
                <w:rFonts w:ascii="Arial" w:eastAsia="Times New Roman" w:hAnsi="Arial" w:cs="Arial"/>
                <w:sz w:val="24"/>
                <w:szCs w:val="24"/>
                <w:lang w:val="mn-MN"/>
              </w:rPr>
              <w:t>ны өдөр</w:t>
            </w:r>
          </w:p>
        </w:tc>
        <w:tc>
          <w:tcPr>
            <w:tcW w:w="4786" w:type="dxa"/>
          </w:tcPr>
          <w:p w14:paraId="1D7D673F" w14:textId="77777777" w:rsidR="00DD484D" w:rsidRDefault="00DD484D" w:rsidP="00162B76">
            <w:pPr>
              <w:jc w:val="right"/>
            </w:pPr>
            <w:r w:rsidRPr="00B85F16">
              <w:rPr>
                <w:rFonts w:ascii="Arial" w:eastAsia="Times New Roman" w:hAnsi="Arial" w:cs="Arial"/>
                <w:sz w:val="24"/>
                <w:szCs w:val="24"/>
                <w:lang w:val="mn-MN"/>
              </w:rPr>
              <w:t>Улаанбаатар</w:t>
            </w:r>
          </w:p>
          <w:p w14:paraId="6EEE9C53" w14:textId="77777777" w:rsidR="00DD484D" w:rsidRPr="00D64FB5" w:rsidRDefault="00DD484D" w:rsidP="00162B76">
            <w:pPr>
              <w:jc w:val="center"/>
              <w:rPr>
                <w:lang w:val="mn-MN"/>
              </w:rPr>
            </w:pPr>
            <w:r>
              <w:rPr>
                <w:rFonts w:ascii="Arial" w:eastAsia="Times New Roman" w:hAnsi="Arial" w:cs="Arial"/>
                <w:sz w:val="24"/>
                <w:szCs w:val="24"/>
                <w:lang w:val="mn-MN"/>
              </w:rPr>
              <w:t xml:space="preserve">                                                </w:t>
            </w:r>
            <w:r w:rsidRPr="00B85F16">
              <w:rPr>
                <w:rFonts w:ascii="Arial" w:eastAsia="Times New Roman" w:hAnsi="Arial" w:cs="Arial"/>
                <w:sz w:val="24"/>
                <w:szCs w:val="24"/>
                <w:lang w:val="mn-MN"/>
              </w:rPr>
              <w:t>хот</w:t>
            </w:r>
          </w:p>
        </w:tc>
      </w:tr>
    </w:tbl>
    <w:p w14:paraId="5BF3550D" w14:textId="77777777" w:rsidR="00DD484D" w:rsidRPr="00B85F16" w:rsidRDefault="00DD484D" w:rsidP="00DD484D">
      <w:pPr>
        <w:spacing w:after="0" w:line="240" w:lineRule="auto"/>
        <w:rPr>
          <w:rFonts w:ascii="Arial" w:hAnsi="Arial"/>
          <w:sz w:val="24"/>
          <w:szCs w:val="24"/>
          <w:lang w:val="mn-MN"/>
        </w:rPr>
      </w:pPr>
    </w:p>
    <w:p w14:paraId="2112C35E" w14:textId="77777777" w:rsidR="00DD484D" w:rsidRPr="00B85F16" w:rsidRDefault="00DD484D" w:rsidP="00DD484D">
      <w:pPr>
        <w:rPr>
          <w:rFonts w:ascii="Arial" w:hAnsi="Arial"/>
          <w:b/>
          <w:sz w:val="24"/>
          <w:szCs w:val="24"/>
          <w:lang w:val="mn-MN"/>
        </w:rPr>
      </w:pPr>
    </w:p>
    <w:p w14:paraId="67DDB959" w14:textId="77777777" w:rsidR="00DD484D" w:rsidRDefault="00DD484D" w:rsidP="00DD484D">
      <w:pPr>
        <w:spacing w:after="0"/>
        <w:jc w:val="center"/>
        <w:rPr>
          <w:rFonts w:ascii="Arial" w:hAnsi="Arial"/>
          <w:b/>
          <w:sz w:val="24"/>
          <w:szCs w:val="24"/>
          <w:lang w:val="mn-MN"/>
        </w:rPr>
      </w:pPr>
      <w:r>
        <w:rPr>
          <w:rFonts w:ascii="Arial" w:hAnsi="Arial"/>
          <w:b/>
          <w:sz w:val="24"/>
          <w:szCs w:val="24"/>
          <w:lang w:val="mn-MN"/>
        </w:rPr>
        <w:t>ЭРЧИМ ХҮЧНИЙ ТУХАЙ ХУУЛЬД</w:t>
      </w:r>
    </w:p>
    <w:p w14:paraId="401C811F" w14:textId="34BF5E6D" w:rsidR="00DD484D" w:rsidRPr="00B85F16" w:rsidRDefault="0008342B" w:rsidP="00DD484D">
      <w:pPr>
        <w:spacing w:after="0"/>
        <w:jc w:val="center"/>
        <w:rPr>
          <w:rFonts w:ascii="Arial" w:hAnsi="Arial"/>
          <w:b/>
          <w:sz w:val="24"/>
          <w:szCs w:val="24"/>
          <w:lang w:val="mn-MN"/>
        </w:rPr>
      </w:pPr>
      <w:r>
        <w:rPr>
          <w:rFonts w:ascii="Arial" w:hAnsi="Arial"/>
          <w:b/>
          <w:sz w:val="24"/>
          <w:szCs w:val="24"/>
          <w:lang w:val="mn-MN"/>
        </w:rPr>
        <w:t>ӨӨРЧЛӨЛТ</w:t>
      </w:r>
      <w:r w:rsidR="00DD484D">
        <w:rPr>
          <w:rFonts w:ascii="Arial" w:hAnsi="Arial"/>
          <w:b/>
          <w:sz w:val="24"/>
          <w:szCs w:val="24"/>
          <w:lang w:val="mn-MN"/>
        </w:rPr>
        <w:t xml:space="preserve"> ОРУУЛАХ</w:t>
      </w:r>
      <w:r w:rsidR="00DD484D" w:rsidRPr="00AC271A">
        <w:rPr>
          <w:rFonts w:ascii="Arial" w:hAnsi="Arial"/>
          <w:b/>
          <w:sz w:val="24"/>
          <w:szCs w:val="24"/>
          <w:lang w:val="mn-MN"/>
        </w:rPr>
        <w:t xml:space="preserve"> </w:t>
      </w:r>
      <w:r w:rsidR="00DD484D" w:rsidRPr="00B85F16">
        <w:rPr>
          <w:rFonts w:ascii="Arial" w:hAnsi="Arial"/>
          <w:b/>
          <w:sz w:val="24"/>
          <w:szCs w:val="24"/>
          <w:lang w:val="mn-MN"/>
        </w:rPr>
        <w:t>ТУХАЙ</w:t>
      </w:r>
    </w:p>
    <w:p w14:paraId="20924A6B" w14:textId="77777777" w:rsidR="00DD484D" w:rsidRPr="00B85F16" w:rsidRDefault="00DD484D" w:rsidP="00DD484D">
      <w:pPr>
        <w:spacing w:after="0"/>
        <w:jc w:val="center"/>
        <w:rPr>
          <w:rFonts w:ascii="Arial" w:hAnsi="Arial"/>
          <w:b/>
          <w:sz w:val="24"/>
          <w:szCs w:val="24"/>
          <w:lang w:val="mn-MN"/>
        </w:rPr>
      </w:pPr>
    </w:p>
    <w:p w14:paraId="273DC1A4" w14:textId="77777777" w:rsidR="00DD484D" w:rsidRPr="00B85F16" w:rsidRDefault="00DD484D" w:rsidP="00DD484D">
      <w:pPr>
        <w:spacing w:after="0"/>
        <w:jc w:val="center"/>
        <w:rPr>
          <w:rFonts w:ascii="Arial" w:hAnsi="Arial"/>
          <w:b/>
          <w:sz w:val="24"/>
          <w:szCs w:val="24"/>
          <w:lang w:val="mn-MN"/>
        </w:rPr>
      </w:pPr>
    </w:p>
    <w:p w14:paraId="073A7118" w14:textId="32DCB8FC" w:rsidR="00DD484D" w:rsidRDefault="00DD484D" w:rsidP="00DD484D">
      <w:pPr>
        <w:ind w:firstLine="720"/>
        <w:jc w:val="both"/>
        <w:rPr>
          <w:rFonts w:ascii="Arial" w:hAnsi="Arial"/>
          <w:sz w:val="24"/>
          <w:szCs w:val="24"/>
          <w:lang w:val="mn-MN"/>
        </w:rPr>
      </w:pPr>
      <w:r w:rsidRPr="00B85F16">
        <w:rPr>
          <w:rFonts w:ascii="Arial" w:hAnsi="Arial"/>
          <w:b/>
          <w:sz w:val="24"/>
          <w:szCs w:val="24"/>
          <w:lang w:val="mn-MN"/>
        </w:rPr>
        <w:t>1 дүгээр зүйл.</w:t>
      </w:r>
      <w:r>
        <w:rPr>
          <w:rFonts w:ascii="Arial" w:hAnsi="Arial"/>
          <w:sz w:val="24"/>
          <w:szCs w:val="24"/>
          <w:lang w:val="mn-MN"/>
        </w:rPr>
        <w:t>Эрчим хүчний тухай хуулий</w:t>
      </w:r>
      <w:r w:rsidR="00233D61">
        <w:rPr>
          <w:rFonts w:ascii="Arial" w:hAnsi="Arial"/>
          <w:sz w:val="24"/>
          <w:szCs w:val="24"/>
          <w:lang w:val="mn-MN"/>
        </w:rPr>
        <w:t xml:space="preserve">н 8 дугаар зүйлийн 8.3 дахь </w:t>
      </w:r>
      <w:r w:rsidR="00233D61" w:rsidRPr="00812E52">
        <w:rPr>
          <w:rFonts w:ascii="Arial" w:hAnsi="Arial"/>
          <w:sz w:val="24"/>
          <w:szCs w:val="24"/>
          <w:lang w:val="mn-MN"/>
        </w:rPr>
        <w:t>хэс</w:t>
      </w:r>
      <w:r w:rsidRPr="00812E52">
        <w:rPr>
          <w:rFonts w:ascii="Arial" w:hAnsi="Arial"/>
          <w:sz w:val="24"/>
          <w:szCs w:val="24"/>
          <w:lang w:val="mn-MN"/>
        </w:rPr>
        <w:t xml:space="preserve">гийн </w:t>
      </w:r>
      <w:r w:rsidR="00233D61" w:rsidRPr="00812E52">
        <w:rPr>
          <w:rFonts w:ascii="Arial" w:hAnsi="Arial"/>
          <w:sz w:val="24"/>
          <w:szCs w:val="24"/>
          <w:lang w:val="mn-MN"/>
        </w:rPr>
        <w:t xml:space="preserve">“Худалдаа” гэснийг </w:t>
      </w:r>
      <w:r w:rsidRPr="00812E52">
        <w:rPr>
          <w:rFonts w:ascii="Arial" w:hAnsi="Arial"/>
          <w:sz w:val="24"/>
          <w:szCs w:val="24"/>
          <w:lang w:val="mn-MN"/>
        </w:rPr>
        <w:t>“Монголын</w:t>
      </w:r>
      <w:r w:rsidR="00233D61" w:rsidRPr="00812E52">
        <w:rPr>
          <w:rFonts w:ascii="Arial" w:hAnsi="Arial"/>
          <w:sz w:val="24"/>
          <w:szCs w:val="24"/>
          <w:lang w:val="mn-MN"/>
        </w:rPr>
        <w:t xml:space="preserve"> Үндэсний худалдаа” гэж өөрчилсүгэй</w:t>
      </w:r>
      <w:r w:rsidRPr="00812E52">
        <w:rPr>
          <w:rFonts w:ascii="Arial" w:hAnsi="Arial"/>
          <w:sz w:val="24"/>
          <w:szCs w:val="24"/>
          <w:lang w:val="mn-MN"/>
        </w:rPr>
        <w:t>.</w:t>
      </w:r>
      <w:r>
        <w:rPr>
          <w:rFonts w:ascii="Arial" w:hAnsi="Arial"/>
          <w:sz w:val="24"/>
          <w:szCs w:val="24"/>
          <w:lang w:val="mn-MN"/>
        </w:rPr>
        <w:t xml:space="preserve"> </w:t>
      </w:r>
    </w:p>
    <w:p w14:paraId="68116841" w14:textId="77777777" w:rsidR="00DD484D" w:rsidRPr="00B85F16" w:rsidRDefault="00DD484D" w:rsidP="00DD484D">
      <w:pPr>
        <w:ind w:firstLine="720"/>
        <w:jc w:val="both"/>
        <w:rPr>
          <w:rFonts w:ascii="Arial" w:hAnsi="Arial"/>
          <w:sz w:val="24"/>
          <w:szCs w:val="24"/>
          <w:lang w:val="mn-MN"/>
        </w:rPr>
      </w:pPr>
      <w:r>
        <w:rPr>
          <w:rFonts w:ascii="Arial" w:hAnsi="Arial"/>
          <w:b/>
          <w:sz w:val="24"/>
          <w:szCs w:val="24"/>
          <w:lang w:val="mn-MN"/>
        </w:rPr>
        <w:t>2</w:t>
      </w:r>
      <w:r w:rsidRPr="00752A16">
        <w:rPr>
          <w:rFonts w:ascii="Arial" w:hAnsi="Arial"/>
          <w:b/>
          <w:sz w:val="24"/>
          <w:szCs w:val="24"/>
          <w:lang w:val="mn-MN"/>
        </w:rPr>
        <w:t xml:space="preserve"> дугаар зүйл</w:t>
      </w:r>
      <w:r>
        <w:rPr>
          <w:rFonts w:ascii="Arial" w:hAnsi="Arial"/>
          <w:sz w:val="24"/>
          <w:szCs w:val="24"/>
          <w:lang w:val="mn-MN"/>
        </w:rPr>
        <w:t>.</w:t>
      </w:r>
      <w:r w:rsidRPr="00B85F16">
        <w:rPr>
          <w:rFonts w:ascii="Arial" w:hAnsi="Arial"/>
          <w:sz w:val="24"/>
          <w:szCs w:val="24"/>
          <w:lang w:val="mn-MN"/>
        </w:rPr>
        <w:t xml:space="preserve">Энэ хуулийг </w:t>
      </w:r>
      <w:r>
        <w:rPr>
          <w:rFonts w:ascii="Arial" w:hAnsi="Arial"/>
          <w:sz w:val="24"/>
          <w:szCs w:val="24"/>
          <w:lang w:val="mn-MN"/>
        </w:rPr>
        <w:t xml:space="preserve">Худалдаа, аж үйлдвэрийн танхимын </w:t>
      </w:r>
      <w:r w:rsidRPr="00B85F16">
        <w:rPr>
          <w:rFonts w:ascii="Arial" w:hAnsi="Arial"/>
          <w:sz w:val="24"/>
          <w:szCs w:val="24"/>
          <w:lang w:val="mn-MN"/>
        </w:rPr>
        <w:t>тухай /шинэчилсэн найруулга/ хууль хүчин төгөлдөр болсон өдрөөс эхлэн дагаж мөрдөнө.</w:t>
      </w:r>
    </w:p>
    <w:p w14:paraId="7ED96AD7" w14:textId="77777777" w:rsidR="00DD484D" w:rsidRPr="00B85F16" w:rsidRDefault="00DD484D" w:rsidP="00DD484D">
      <w:pPr>
        <w:ind w:firstLine="720"/>
        <w:rPr>
          <w:rFonts w:ascii="Arial" w:hAnsi="Arial"/>
          <w:sz w:val="24"/>
          <w:szCs w:val="24"/>
          <w:lang w:val="mn-MN"/>
        </w:rPr>
      </w:pPr>
    </w:p>
    <w:p w14:paraId="75E4A327" w14:textId="77777777" w:rsidR="00DD484D" w:rsidRPr="00B85F16" w:rsidRDefault="00DD484D" w:rsidP="00DD484D">
      <w:pPr>
        <w:spacing w:after="0" w:line="240" w:lineRule="auto"/>
        <w:jc w:val="center"/>
        <w:rPr>
          <w:rFonts w:ascii="Arial" w:hAnsi="Arial" w:cs="Arial"/>
          <w:noProof/>
          <w:sz w:val="24"/>
          <w:szCs w:val="24"/>
          <w:lang w:val="mn-MN" w:eastAsia="ja-JP"/>
        </w:rPr>
      </w:pPr>
      <w:r w:rsidRPr="00B85F16">
        <w:rPr>
          <w:rFonts w:ascii="Arial" w:hAnsi="Arial" w:cs="Arial"/>
          <w:bCs/>
          <w:noProof/>
          <w:sz w:val="24"/>
          <w:szCs w:val="24"/>
          <w:lang w:val="mn-MN" w:eastAsia="ja-JP"/>
        </w:rPr>
        <w:t>Гарын үсэг</w:t>
      </w:r>
    </w:p>
    <w:p w14:paraId="5F54027B" w14:textId="77777777" w:rsidR="00DD484D" w:rsidRDefault="00DD484D" w:rsidP="00DD484D">
      <w:pPr>
        <w:rPr>
          <w:rFonts w:ascii="Arial" w:hAnsi="Arial" w:cs="Arial"/>
          <w:b/>
          <w:sz w:val="24"/>
          <w:szCs w:val="24"/>
          <w:lang w:val="mn-MN"/>
        </w:rPr>
      </w:pPr>
      <w:r>
        <w:rPr>
          <w:rFonts w:ascii="Arial" w:hAnsi="Arial" w:cs="Arial"/>
          <w:b/>
          <w:sz w:val="24"/>
          <w:szCs w:val="24"/>
          <w:lang w:val="mn-MN"/>
        </w:rPr>
        <w:br w:type="page"/>
      </w:r>
    </w:p>
    <w:p w14:paraId="34F01781" w14:textId="77777777" w:rsidR="00DD484D" w:rsidRPr="00B85F16" w:rsidRDefault="00DD484D" w:rsidP="00DD484D">
      <w:pPr>
        <w:jc w:val="right"/>
        <w:rPr>
          <w:rFonts w:ascii="Arial" w:hAnsi="Arial"/>
          <w:sz w:val="24"/>
          <w:szCs w:val="24"/>
          <w:lang w:val="mn-MN"/>
        </w:rPr>
      </w:pPr>
      <w:r w:rsidRPr="00B85F16">
        <w:rPr>
          <w:rFonts w:ascii="Arial" w:hAnsi="Arial"/>
          <w:sz w:val="24"/>
          <w:szCs w:val="24"/>
          <w:lang w:val="mn-MN"/>
        </w:rPr>
        <w:lastRenderedPageBreak/>
        <w:t xml:space="preserve">Төсөл </w:t>
      </w:r>
    </w:p>
    <w:p w14:paraId="79C27C23" w14:textId="77777777" w:rsidR="00DD484D" w:rsidRPr="00B85F16" w:rsidRDefault="00DD484D" w:rsidP="00DD484D">
      <w:pPr>
        <w:spacing w:after="0" w:line="240" w:lineRule="auto"/>
        <w:jc w:val="center"/>
        <w:rPr>
          <w:rFonts w:ascii="Arial" w:hAnsi="Arial"/>
          <w:b/>
          <w:sz w:val="24"/>
          <w:szCs w:val="24"/>
          <w:lang w:val="mn-MN"/>
        </w:rPr>
      </w:pPr>
    </w:p>
    <w:p w14:paraId="35214779" w14:textId="77777777" w:rsidR="00DD484D" w:rsidRPr="00B85F16" w:rsidRDefault="00DD484D" w:rsidP="00DD484D">
      <w:pPr>
        <w:spacing w:after="0" w:line="240" w:lineRule="auto"/>
        <w:jc w:val="center"/>
        <w:rPr>
          <w:rFonts w:ascii="Arial" w:hAnsi="Arial"/>
          <w:b/>
          <w:sz w:val="24"/>
          <w:szCs w:val="24"/>
          <w:lang w:val="mn-MN"/>
        </w:rPr>
      </w:pPr>
      <w:r w:rsidRPr="00B85F16">
        <w:rPr>
          <w:rFonts w:ascii="Arial" w:hAnsi="Arial"/>
          <w:b/>
          <w:sz w:val="24"/>
          <w:szCs w:val="24"/>
          <w:lang w:val="mn-MN"/>
        </w:rPr>
        <w:t>МОНГОЛ УЛСЫН ХУУЛЬ</w:t>
      </w:r>
    </w:p>
    <w:p w14:paraId="58BFB111" w14:textId="77777777" w:rsidR="00DD484D" w:rsidRPr="00B85F16" w:rsidRDefault="00DD484D" w:rsidP="00DD484D">
      <w:pPr>
        <w:spacing w:after="0" w:line="240" w:lineRule="auto"/>
        <w:jc w:val="center"/>
        <w:rPr>
          <w:rFonts w:ascii="Arial" w:hAnsi="Arial"/>
          <w:b/>
          <w:sz w:val="24"/>
          <w:szCs w:val="24"/>
          <w:lang w:val="mn-MN"/>
        </w:rPr>
      </w:pPr>
    </w:p>
    <w:p w14:paraId="4CF8B749" w14:textId="77777777" w:rsidR="00DD484D" w:rsidRPr="00B85F16" w:rsidRDefault="00DD484D" w:rsidP="00DD484D">
      <w:pPr>
        <w:spacing w:after="0" w:line="240" w:lineRule="auto"/>
        <w:jc w:val="center"/>
        <w:rPr>
          <w:rFonts w:ascii="Arial" w:hAnsi="Arial"/>
          <w:b/>
          <w:sz w:val="24"/>
          <w:szCs w:val="24"/>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DD484D" w:rsidRPr="00D64FB5" w14:paraId="6F1A5927" w14:textId="77777777" w:rsidTr="00162B76">
        <w:tc>
          <w:tcPr>
            <w:tcW w:w="4786" w:type="dxa"/>
          </w:tcPr>
          <w:p w14:paraId="7C9C4AC0" w14:textId="77777777" w:rsidR="00DD484D" w:rsidRDefault="00DD484D" w:rsidP="00162B76">
            <w:r>
              <w:rPr>
                <w:rFonts w:ascii="Arial" w:eastAsia="Times New Roman" w:hAnsi="Arial" w:cs="Arial"/>
                <w:sz w:val="24"/>
                <w:szCs w:val="24"/>
              </w:rPr>
              <w:t>2020</w:t>
            </w:r>
            <w:r w:rsidRPr="00B85F16">
              <w:rPr>
                <w:rFonts w:ascii="Arial" w:eastAsia="Times New Roman" w:hAnsi="Arial" w:cs="Arial"/>
                <w:sz w:val="24"/>
                <w:szCs w:val="24"/>
                <w:lang w:val="mn-MN"/>
              </w:rPr>
              <w:t xml:space="preserve"> оны ... дугаар </w:t>
            </w:r>
          </w:p>
          <w:p w14:paraId="12ECA2C9" w14:textId="77777777" w:rsidR="00DD484D" w:rsidRPr="00D64FB5" w:rsidRDefault="00DD484D" w:rsidP="00162B76">
            <w:pPr>
              <w:rPr>
                <w:lang w:val="mn-MN"/>
              </w:rPr>
            </w:pPr>
            <w:r>
              <w:rPr>
                <w:rFonts w:ascii="Arial" w:eastAsia="Times New Roman" w:hAnsi="Arial" w:cs="Arial"/>
                <w:sz w:val="24"/>
                <w:szCs w:val="24"/>
                <w:lang w:val="mn-MN"/>
              </w:rPr>
              <w:t xml:space="preserve">сарын ... </w:t>
            </w:r>
            <w:r w:rsidRPr="00B85F16">
              <w:rPr>
                <w:rFonts w:ascii="Arial" w:eastAsia="Times New Roman" w:hAnsi="Arial" w:cs="Arial"/>
                <w:sz w:val="24"/>
                <w:szCs w:val="24"/>
                <w:lang w:val="mn-MN"/>
              </w:rPr>
              <w:t>ны өдөр</w:t>
            </w:r>
          </w:p>
        </w:tc>
        <w:tc>
          <w:tcPr>
            <w:tcW w:w="4786" w:type="dxa"/>
          </w:tcPr>
          <w:p w14:paraId="1B2DB663" w14:textId="77777777" w:rsidR="00DD484D" w:rsidRDefault="00DD484D" w:rsidP="00162B76">
            <w:pPr>
              <w:jc w:val="right"/>
            </w:pPr>
            <w:r w:rsidRPr="00B85F16">
              <w:rPr>
                <w:rFonts w:ascii="Arial" w:eastAsia="Times New Roman" w:hAnsi="Arial" w:cs="Arial"/>
                <w:sz w:val="24"/>
                <w:szCs w:val="24"/>
                <w:lang w:val="mn-MN"/>
              </w:rPr>
              <w:t>Улаанбаатар</w:t>
            </w:r>
          </w:p>
          <w:p w14:paraId="43BAC4BD" w14:textId="77777777" w:rsidR="00DD484D" w:rsidRPr="00D64FB5" w:rsidRDefault="00DD484D" w:rsidP="00162B76">
            <w:pPr>
              <w:jc w:val="center"/>
              <w:rPr>
                <w:lang w:val="mn-MN"/>
              </w:rPr>
            </w:pPr>
            <w:r>
              <w:rPr>
                <w:rFonts w:ascii="Arial" w:eastAsia="Times New Roman" w:hAnsi="Arial" w:cs="Arial"/>
                <w:sz w:val="24"/>
                <w:szCs w:val="24"/>
                <w:lang w:val="mn-MN"/>
              </w:rPr>
              <w:t xml:space="preserve">                                                </w:t>
            </w:r>
            <w:r w:rsidRPr="00B85F16">
              <w:rPr>
                <w:rFonts w:ascii="Arial" w:eastAsia="Times New Roman" w:hAnsi="Arial" w:cs="Arial"/>
                <w:sz w:val="24"/>
                <w:szCs w:val="24"/>
                <w:lang w:val="mn-MN"/>
              </w:rPr>
              <w:t>хот</w:t>
            </w:r>
          </w:p>
        </w:tc>
      </w:tr>
    </w:tbl>
    <w:p w14:paraId="60DB2CD8" w14:textId="77777777" w:rsidR="00DD484D" w:rsidRPr="00B85F16" w:rsidRDefault="00DD484D" w:rsidP="00DD484D">
      <w:pPr>
        <w:spacing w:after="0" w:line="240" w:lineRule="auto"/>
        <w:rPr>
          <w:rFonts w:ascii="Arial" w:hAnsi="Arial"/>
          <w:sz w:val="24"/>
          <w:szCs w:val="24"/>
          <w:lang w:val="mn-MN"/>
        </w:rPr>
      </w:pPr>
    </w:p>
    <w:p w14:paraId="53544817" w14:textId="77777777" w:rsidR="00DD484D" w:rsidRPr="00B85F16" w:rsidRDefault="00DD484D" w:rsidP="00DD484D">
      <w:pPr>
        <w:rPr>
          <w:rFonts w:ascii="Arial" w:hAnsi="Arial"/>
          <w:b/>
          <w:sz w:val="24"/>
          <w:szCs w:val="24"/>
          <w:lang w:val="mn-MN"/>
        </w:rPr>
      </w:pPr>
    </w:p>
    <w:p w14:paraId="635E6A3A" w14:textId="77777777" w:rsidR="00DD484D" w:rsidRDefault="00DD484D" w:rsidP="00DD484D">
      <w:pPr>
        <w:spacing w:after="0"/>
        <w:jc w:val="center"/>
        <w:rPr>
          <w:rFonts w:ascii="Arial" w:hAnsi="Arial"/>
          <w:b/>
          <w:sz w:val="24"/>
          <w:szCs w:val="24"/>
          <w:lang w:val="mn-MN"/>
        </w:rPr>
      </w:pPr>
      <w:r>
        <w:rPr>
          <w:rFonts w:ascii="Arial" w:hAnsi="Arial"/>
          <w:b/>
          <w:sz w:val="24"/>
          <w:szCs w:val="24"/>
          <w:lang w:val="mn-MN"/>
        </w:rPr>
        <w:t xml:space="preserve"> ТАТВАРЫН ЕРӨНХИЙ ХУУЛЬД</w:t>
      </w:r>
    </w:p>
    <w:p w14:paraId="381E2509" w14:textId="77777777" w:rsidR="00DD484D" w:rsidRPr="00B85F16" w:rsidRDefault="00DD484D" w:rsidP="00DD484D">
      <w:pPr>
        <w:spacing w:after="0"/>
        <w:jc w:val="center"/>
        <w:rPr>
          <w:rFonts w:ascii="Arial" w:hAnsi="Arial"/>
          <w:b/>
          <w:sz w:val="24"/>
          <w:szCs w:val="24"/>
          <w:lang w:val="mn-MN"/>
        </w:rPr>
      </w:pPr>
      <w:r>
        <w:rPr>
          <w:rFonts w:ascii="Arial" w:hAnsi="Arial"/>
          <w:b/>
          <w:sz w:val="24"/>
          <w:szCs w:val="24"/>
          <w:lang w:val="mn-MN"/>
        </w:rPr>
        <w:t>НЭМЭЛТ ОРУУЛАХ</w:t>
      </w:r>
      <w:r w:rsidRPr="00AC271A">
        <w:rPr>
          <w:rFonts w:ascii="Arial" w:hAnsi="Arial"/>
          <w:b/>
          <w:sz w:val="24"/>
          <w:szCs w:val="24"/>
          <w:lang w:val="mn-MN"/>
        </w:rPr>
        <w:t xml:space="preserve"> </w:t>
      </w:r>
      <w:r w:rsidRPr="00B85F16">
        <w:rPr>
          <w:rFonts w:ascii="Arial" w:hAnsi="Arial"/>
          <w:b/>
          <w:sz w:val="24"/>
          <w:szCs w:val="24"/>
          <w:lang w:val="mn-MN"/>
        </w:rPr>
        <w:t>ТУХАЙ</w:t>
      </w:r>
    </w:p>
    <w:p w14:paraId="777FAEAC" w14:textId="77777777" w:rsidR="00DD484D" w:rsidRPr="00B85F16" w:rsidRDefault="00DD484D" w:rsidP="00DD484D">
      <w:pPr>
        <w:spacing w:after="0"/>
        <w:jc w:val="center"/>
        <w:rPr>
          <w:rFonts w:ascii="Arial" w:hAnsi="Arial"/>
          <w:b/>
          <w:sz w:val="24"/>
          <w:szCs w:val="24"/>
          <w:lang w:val="mn-MN"/>
        </w:rPr>
      </w:pPr>
    </w:p>
    <w:p w14:paraId="785CE59B" w14:textId="77777777" w:rsidR="00DD484D" w:rsidRPr="00B85F16" w:rsidRDefault="00DD484D" w:rsidP="00DD484D">
      <w:pPr>
        <w:spacing w:after="0"/>
        <w:jc w:val="center"/>
        <w:rPr>
          <w:rFonts w:ascii="Arial" w:hAnsi="Arial"/>
          <w:b/>
          <w:sz w:val="24"/>
          <w:szCs w:val="24"/>
          <w:lang w:val="mn-MN"/>
        </w:rPr>
      </w:pPr>
    </w:p>
    <w:p w14:paraId="1EE16585" w14:textId="08F8199A" w:rsidR="00DD484D" w:rsidRDefault="00DD484D" w:rsidP="00DD484D">
      <w:pPr>
        <w:ind w:firstLine="720"/>
        <w:jc w:val="both"/>
        <w:rPr>
          <w:rFonts w:ascii="Arial" w:hAnsi="Arial"/>
          <w:sz w:val="24"/>
          <w:szCs w:val="24"/>
          <w:lang w:val="mn-MN"/>
        </w:rPr>
      </w:pPr>
      <w:r w:rsidRPr="00B85F16">
        <w:rPr>
          <w:rFonts w:ascii="Arial" w:hAnsi="Arial"/>
          <w:b/>
          <w:sz w:val="24"/>
          <w:szCs w:val="24"/>
          <w:lang w:val="mn-MN"/>
        </w:rPr>
        <w:t>1 дүгээр зүйл.</w:t>
      </w:r>
      <w:r>
        <w:rPr>
          <w:rFonts w:ascii="Arial" w:hAnsi="Arial"/>
          <w:sz w:val="24"/>
          <w:szCs w:val="24"/>
          <w:lang w:val="mn-MN"/>
        </w:rPr>
        <w:t>Татварын ерөнхий хуулийн 46 дугаар зүйлийн 46.5.2 дахь заалтын “</w:t>
      </w:r>
      <w:r w:rsidR="00EE42E4" w:rsidRPr="00812E52">
        <w:rPr>
          <w:rFonts w:ascii="Arial" w:hAnsi="Arial"/>
          <w:sz w:val="24"/>
          <w:szCs w:val="24"/>
          <w:lang w:val="mn-MN"/>
        </w:rPr>
        <w:t>албаны</w:t>
      </w:r>
      <w:r w:rsidR="00EE42E4">
        <w:rPr>
          <w:rFonts w:ascii="Arial" w:hAnsi="Arial"/>
          <w:sz w:val="24"/>
          <w:szCs w:val="24"/>
          <w:lang w:val="mn-MN"/>
        </w:rPr>
        <w:t xml:space="preserve"> </w:t>
      </w:r>
      <w:r>
        <w:rPr>
          <w:rFonts w:ascii="Arial" w:hAnsi="Arial"/>
          <w:sz w:val="24"/>
          <w:szCs w:val="24"/>
          <w:lang w:val="mn-MN"/>
        </w:rPr>
        <w:t xml:space="preserve">төлөөлөл,” гэсний дараа “Монголын Үндэсний худалдаа, аж үйлдвэрийн танхим болон" гэж нэмсүгэй. </w:t>
      </w:r>
    </w:p>
    <w:p w14:paraId="48005CAF" w14:textId="77777777" w:rsidR="00DD484D" w:rsidRPr="00B85F16" w:rsidRDefault="00DD484D" w:rsidP="00DD484D">
      <w:pPr>
        <w:ind w:firstLine="720"/>
        <w:jc w:val="both"/>
        <w:rPr>
          <w:rFonts w:ascii="Arial" w:hAnsi="Arial"/>
          <w:sz w:val="24"/>
          <w:szCs w:val="24"/>
          <w:lang w:val="mn-MN"/>
        </w:rPr>
      </w:pPr>
      <w:r>
        <w:rPr>
          <w:rFonts w:ascii="Arial" w:hAnsi="Arial"/>
          <w:b/>
          <w:sz w:val="24"/>
          <w:szCs w:val="24"/>
          <w:lang w:val="mn-MN"/>
        </w:rPr>
        <w:t>2</w:t>
      </w:r>
      <w:r w:rsidRPr="00752A16">
        <w:rPr>
          <w:rFonts w:ascii="Arial" w:hAnsi="Arial"/>
          <w:b/>
          <w:sz w:val="24"/>
          <w:szCs w:val="24"/>
          <w:lang w:val="mn-MN"/>
        </w:rPr>
        <w:t xml:space="preserve"> дугаар зүйл</w:t>
      </w:r>
      <w:r>
        <w:rPr>
          <w:rFonts w:ascii="Arial" w:hAnsi="Arial"/>
          <w:sz w:val="24"/>
          <w:szCs w:val="24"/>
          <w:lang w:val="mn-MN"/>
        </w:rPr>
        <w:t>.</w:t>
      </w:r>
      <w:r w:rsidRPr="00B85F16">
        <w:rPr>
          <w:rFonts w:ascii="Arial" w:hAnsi="Arial"/>
          <w:sz w:val="24"/>
          <w:szCs w:val="24"/>
          <w:lang w:val="mn-MN"/>
        </w:rPr>
        <w:t xml:space="preserve">Энэ хуулийг </w:t>
      </w:r>
      <w:r>
        <w:rPr>
          <w:rFonts w:ascii="Arial" w:hAnsi="Arial"/>
          <w:sz w:val="24"/>
          <w:szCs w:val="24"/>
          <w:lang w:val="mn-MN"/>
        </w:rPr>
        <w:t xml:space="preserve">Худалдаа, аж үйлдвэрийн танхимын </w:t>
      </w:r>
      <w:r w:rsidRPr="00B85F16">
        <w:rPr>
          <w:rFonts w:ascii="Arial" w:hAnsi="Arial"/>
          <w:sz w:val="24"/>
          <w:szCs w:val="24"/>
          <w:lang w:val="mn-MN"/>
        </w:rPr>
        <w:t>тухай /шинэчилсэн найруулга/ хууль хүчин төгөлдөр болсон өдрөөс эхлэн дагаж мөрдөнө.</w:t>
      </w:r>
    </w:p>
    <w:p w14:paraId="50F07659" w14:textId="77777777" w:rsidR="00DD484D" w:rsidRPr="00B85F16" w:rsidRDefault="00DD484D" w:rsidP="00DD484D">
      <w:pPr>
        <w:ind w:firstLine="720"/>
        <w:rPr>
          <w:rFonts w:ascii="Arial" w:hAnsi="Arial"/>
          <w:sz w:val="24"/>
          <w:szCs w:val="24"/>
          <w:lang w:val="mn-MN"/>
        </w:rPr>
      </w:pPr>
    </w:p>
    <w:p w14:paraId="33F906D4" w14:textId="77777777" w:rsidR="00DD484D" w:rsidRPr="00B85F16" w:rsidRDefault="00DD484D" w:rsidP="00DD484D">
      <w:pPr>
        <w:spacing w:after="0" w:line="240" w:lineRule="auto"/>
        <w:jc w:val="center"/>
        <w:rPr>
          <w:rFonts w:ascii="Arial" w:hAnsi="Arial" w:cs="Arial"/>
          <w:noProof/>
          <w:sz w:val="24"/>
          <w:szCs w:val="24"/>
          <w:lang w:val="mn-MN" w:eastAsia="ja-JP"/>
        </w:rPr>
      </w:pPr>
      <w:r w:rsidRPr="00B85F16">
        <w:rPr>
          <w:rFonts w:ascii="Arial" w:hAnsi="Arial" w:cs="Arial"/>
          <w:bCs/>
          <w:noProof/>
          <w:sz w:val="24"/>
          <w:szCs w:val="24"/>
          <w:lang w:val="mn-MN" w:eastAsia="ja-JP"/>
        </w:rPr>
        <w:t>Гарын үсэг</w:t>
      </w:r>
    </w:p>
    <w:p w14:paraId="7387CC54" w14:textId="77777777" w:rsidR="00DD484D" w:rsidRDefault="00DD484D" w:rsidP="00DD484D">
      <w:pPr>
        <w:rPr>
          <w:rFonts w:ascii="Arial" w:hAnsi="Arial" w:cs="Arial"/>
          <w:b/>
          <w:sz w:val="24"/>
          <w:szCs w:val="24"/>
          <w:lang w:val="mn-MN"/>
        </w:rPr>
      </w:pPr>
      <w:r>
        <w:rPr>
          <w:rFonts w:ascii="Arial" w:hAnsi="Arial" w:cs="Arial"/>
          <w:b/>
          <w:sz w:val="24"/>
          <w:szCs w:val="24"/>
          <w:lang w:val="mn-MN"/>
        </w:rPr>
        <w:br w:type="page"/>
      </w:r>
    </w:p>
    <w:p w14:paraId="7399CBA0" w14:textId="77777777" w:rsidR="007C5BE0" w:rsidRPr="00B85F16" w:rsidRDefault="007C5BE0" w:rsidP="007C5BE0">
      <w:pPr>
        <w:jc w:val="right"/>
        <w:rPr>
          <w:rFonts w:ascii="Arial" w:hAnsi="Arial"/>
          <w:sz w:val="24"/>
          <w:szCs w:val="24"/>
          <w:lang w:val="mn-MN"/>
        </w:rPr>
      </w:pPr>
      <w:r w:rsidRPr="00B85F16">
        <w:rPr>
          <w:rFonts w:ascii="Arial" w:hAnsi="Arial"/>
          <w:sz w:val="24"/>
          <w:szCs w:val="24"/>
          <w:lang w:val="mn-MN"/>
        </w:rPr>
        <w:lastRenderedPageBreak/>
        <w:t xml:space="preserve">Төсөл </w:t>
      </w:r>
    </w:p>
    <w:p w14:paraId="6E25B13C" w14:textId="77777777" w:rsidR="007C5BE0" w:rsidRPr="00B85F16" w:rsidRDefault="007C5BE0" w:rsidP="007C5BE0">
      <w:pPr>
        <w:spacing w:after="0" w:line="240" w:lineRule="auto"/>
        <w:jc w:val="center"/>
        <w:rPr>
          <w:rFonts w:ascii="Arial" w:hAnsi="Arial"/>
          <w:b/>
          <w:sz w:val="24"/>
          <w:szCs w:val="24"/>
          <w:lang w:val="mn-MN"/>
        </w:rPr>
      </w:pPr>
    </w:p>
    <w:p w14:paraId="370D2B3B" w14:textId="77777777" w:rsidR="007C5BE0" w:rsidRPr="00B85F16" w:rsidRDefault="007C5BE0" w:rsidP="007C5BE0">
      <w:pPr>
        <w:spacing w:after="0" w:line="240" w:lineRule="auto"/>
        <w:jc w:val="center"/>
        <w:rPr>
          <w:rFonts w:ascii="Arial" w:hAnsi="Arial"/>
          <w:b/>
          <w:sz w:val="24"/>
          <w:szCs w:val="24"/>
          <w:lang w:val="mn-MN"/>
        </w:rPr>
      </w:pPr>
      <w:r w:rsidRPr="00B85F16">
        <w:rPr>
          <w:rFonts w:ascii="Arial" w:hAnsi="Arial"/>
          <w:b/>
          <w:sz w:val="24"/>
          <w:szCs w:val="24"/>
          <w:lang w:val="mn-MN"/>
        </w:rPr>
        <w:t>МОНГОЛ УЛСЫН ХУУЛЬ</w:t>
      </w:r>
    </w:p>
    <w:p w14:paraId="0F404796" w14:textId="77777777" w:rsidR="007C5BE0" w:rsidRPr="00B85F16" w:rsidRDefault="007C5BE0" w:rsidP="007C5BE0">
      <w:pPr>
        <w:spacing w:after="0" w:line="240" w:lineRule="auto"/>
        <w:jc w:val="center"/>
        <w:rPr>
          <w:rFonts w:ascii="Arial" w:hAnsi="Arial"/>
          <w:b/>
          <w:sz w:val="24"/>
          <w:szCs w:val="24"/>
          <w:lang w:val="mn-MN"/>
        </w:rPr>
      </w:pPr>
    </w:p>
    <w:p w14:paraId="3006EE1B" w14:textId="77777777" w:rsidR="007C5BE0" w:rsidRPr="00B85F16" w:rsidRDefault="007C5BE0" w:rsidP="007C5BE0">
      <w:pPr>
        <w:spacing w:after="0" w:line="240" w:lineRule="auto"/>
        <w:jc w:val="center"/>
        <w:rPr>
          <w:rFonts w:ascii="Arial" w:hAnsi="Arial"/>
          <w:b/>
          <w:sz w:val="24"/>
          <w:szCs w:val="24"/>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7C5BE0" w:rsidRPr="00D64FB5" w14:paraId="214AAD2B" w14:textId="77777777" w:rsidTr="0009371B">
        <w:tc>
          <w:tcPr>
            <w:tcW w:w="4786" w:type="dxa"/>
          </w:tcPr>
          <w:p w14:paraId="14E94685" w14:textId="77777777" w:rsidR="007C5BE0" w:rsidRDefault="007C5BE0" w:rsidP="0009371B">
            <w:r>
              <w:rPr>
                <w:rFonts w:ascii="Arial" w:eastAsia="Times New Roman" w:hAnsi="Arial" w:cs="Arial"/>
                <w:sz w:val="24"/>
                <w:szCs w:val="24"/>
              </w:rPr>
              <w:t>2020</w:t>
            </w:r>
            <w:r w:rsidRPr="00B85F16">
              <w:rPr>
                <w:rFonts w:ascii="Arial" w:eastAsia="Times New Roman" w:hAnsi="Arial" w:cs="Arial"/>
                <w:sz w:val="24"/>
                <w:szCs w:val="24"/>
                <w:lang w:val="mn-MN"/>
              </w:rPr>
              <w:t xml:space="preserve"> оны ... дугаар </w:t>
            </w:r>
          </w:p>
          <w:p w14:paraId="54432572" w14:textId="77777777" w:rsidR="007C5BE0" w:rsidRPr="00D64FB5" w:rsidRDefault="007C5BE0" w:rsidP="0009371B">
            <w:pPr>
              <w:rPr>
                <w:lang w:val="mn-MN"/>
              </w:rPr>
            </w:pPr>
            <w:r>
              <w:rPr>
                <w:rFonts w:ascii="Arial" w:eastAsia="Times New Roman" w:hAnsi="Arial" w:cs="Arial"/>
                <w:sz w:val="24"/>
                <w:szCs w:val="24"/>
                <w:lang w:val="mn-MN"/>
              </w:rPr>
              <w:t xml:space="preserve">сарын ... </w:t>
            </w:r>
            <w:r w:rsidRPr="00B85F16">
              <w:rPr>
                <w:rFonts w:ascii="Arial" w:eastAsia="Times New Roman" w:hAnsi="Arial" w:cs="Arial"/>
                <w:sz w:val="24"/>
                <w:szCs w:val="24"/>
                <w:lang w:val="mn-MN"/>
              </w:rPr>
              <w:t>ны өдөр</w:t>
            </w:r>
          </w:p>
        </w:tc>
        <w:tc>
          <w:tcPr>
            <w:tcW w:w="4786" w:type="dxa"/>
          </w:tcPr>
          <w:p w14:paraId="2F006B0B" w14:textId="77777777" w:rsidR="007C5BE0" w:rsidRDefault="007C5BE0" w:rsidP="0009371B">
            <w:pPr>
              <w:jc w:val="right"/>
            </w:pPr>
            <w:r w:rsidRPr="00B85F16">
              <w:rPr>
                <w:rFonts w:ascii="Arial" w:eastAsia="Times New Roman" w:hAnsi="Arial" w:cs="Arial"/>
                <w:sz w:val="24"/>
                <w:szCs w:val="24"/>
                <w:lang w:val="mn-MN"/>
              </w:rPr>
              <w:t>Улаанбаатар</w:t>
            </w:r>
          </w:p>
          <w:p w14:paraId="3E175CAA" w14:textId="77777777" w:rsidR="007C5BE0" w:rsidRPr="00D64FB5" w:rsidRDefault="007C5BE0" w:rsidP="0009371B">
            <w:pPr>
              <w:jc w:val="center"/>
              <w:rPr>
                <w:lang w:val="mn-MN"/>
              </w:rPr>
            </w:pPr>
            <w:r>
              <w:rPr>
                <w:rFonts w:ascii="Arial" w:eastAsia="Times New Roman" w:hAnsi="Arial" w:cs="Arial"/>
                <w:sz w:val="24"/>
                <w:szCs w:val="24"/>
                <w:lang w:val="mn-MN"/>
              </w:rPr>
              <w:t xml:space="preserve">                                                </w:t>
            </w:r>
            <w:r w:rsidRPr="00B85F16">
              <w:rPr>
                <w:rFonts w:ascii="Arial" w:eastAsia="Times New Roman" w:hAnsi="Arial" w:cs="Arial"/>
                <w:sz w:val="24"/>
                <w:szCs w:val="24"/>
                <w:lang w:val="mn-MN"/>
              </w:rPr>
              <w:t>хот</w:t>
            </w:r>
          </w:p>
        </w:tc>
      </w:tr>
    </w:tbl>
    <w:p w14:paraId="48E20211" w14:textId="77777777" w:rsidR="007C5BE0" w:rsidRPr="00B85F16" w:rsidRDefault="007C5BE0" w:rsidP="007C5BE0">
      <w:pPr>
        <w:spacing w:after="0" w:line="240" w:lineRule="auto"/>
        <w:rPr>
          <w:rFonts w:ascii="Arial" w:hAnsi="Arial"/>
          <w:sz w:val="24"/>
          <w:szCs w:val="24"/>
          <w:lang w:val="mn-MN"/>
        </w:rPr>
      </w:pPr>
    </w:p>
    <w:p w14:paraId="21762FE7" w14:textId="77777777" w:rsidR="007C5BE0" w:rsidRPr="00B85F16" w:rsidRDefault="007C5BE0" w:rsidP="007C5BE0">
      <w:pPr>
        <w:rPr>
          <w:rFonts w:ascii="Arial" w:hAnsi="Arial"/>
          <w:b/>
          <w:sz w:val="24"/>
          <w:szCs w:val="24"/>
          <w:lang w:val="mn-MN"/>
        </w:rPr>
      </w:pPr>
    </w:p>
    <w:p w14:paraId="4E186FB5" w14:textId="77777777" w:rsidR="007C5BE0" w:rsidRDefault="007C5BE0" w:rsidP="007C5BE0">
      <w:pPr>
        <w:spacing w:after="0"/>
        <w:jc w:val="center"/>
        <w:rPr>
          <w:rFonts w:ascii="Arial" w:hAnsi="Arial"/>
          <w:b/>
          <w:sz w:val="24"/>
          <w:szCs w:val="24"/>
          <w:lang w:val="mn-MN"/>
        </w:rPr>
      </w:pPr>
      <w:r>
        <w:rPr>
          <w:rFonts w:ascii="Arial" w:hAnsi="Arial"/>
          <w:b/>
          <w:sz w:val="24"/>
          <w:szCs w:val="24"/>
          <w:lang w:val="mn-MN"/>
        </w:rPr>
        <w:t xml:space="preserve"> ТӨСВИЙН ТУХАЙ ХУУЛЬД НЭМЭЛТ,</w:t>
      </w:r>
    </w:p>
    <w:p w14:paraId="1A8254D6" w14:textId="77777777" w:rsidR="007C5BE0" w:rsidRPr="00B85F16" w:rsidRDefault="007C5BE0" w:rsidP="007C5BE0">
      <w:pPr>
        <w:spacing w:after="0"/>
        <w:jc w:val="center"/>
        <w:rPr>
          <w:rFonts w:ascii="Arial" w:hAnsi="Arial"/>
          <w:b/>
          <w:sz w:val="24"/>
          <w:szCs w:val="24"/>
          <w:lang w:val="mn-MN"/>
        </w:rPr>
      </w:pPr>
      <w:r>
        <w:rPr>
          <w:rFonts w:ascii="Arial" w:hAnsi="Arial"/>
          <w:b/>
          <w:sz w:val="24"/>
          <w:szCs w:val="24"/>
          <w:lang w:val="mn-MN"/>
        </w:rPr>
        <w:t>ӨӨРЧЛӨЛТ ОРУУЛАХ</w:t>
      </w:r>
      <w:r w:rsidRPr="00AC271A">
        <w:rPr>
          <w:rFonts w:ascii="Arial" w:hAnsi="Arial"/>
          <w:b/>
          <w:sz w:val="24"/>
          <w:szCs w:val="24"/>
          <w:lang w:val="mn-MN"/>
        </w:rPr>
        <w:t xml:space="preserve"> </w:t>
      </w:r>
      <w:r w:rsidRPr="00B85F16">
        <w:rPr>
          <w:rFonts w:ascii="Arial" w:hAnsi="Arial"/>
          <w:b/>
          <w:sz w:val="24"/>
          <w:szCs w:val="24"/>
          <w:lang w:val="mn-MN"/>
        </w:rPr>
        <w:t>ТУХАЙ</w:t>
      </w:r>
    </w:p>
    <w:p w14:paraId="14FD66AB" w14:textId="77777777" w:rsidR="007C5BE0" w:rsidRPr="00B85F16" w:rsidRDefault="007C5BE0" w:rsidP="007C5BE0">
      <w:pPr>
        <w:spacing w:after="0"/>
        <w:jc w:val="center"/>
        <w:rPr>
          <w:rFonts w:ascii="Arial" w:hAnsi="Arial"/>
          <w:b/>
          <w:sz w:val="24"/>
          <w:szCs w:val="24"/>
          <w:lang w:val="mn-MN"/>
        </w:rPr>
      </w:pPr>
    </w:p>
    <w:p w14:paraId="58586830" w14:textId="77777777" w:rsidR="007C5BE0" w:rsidRPr="00B85F16" w:rsidRDefault="007C5BE0" w:rsidP="007C5BE0">
      <w:pPr>
        <w:spacing w:after="0"/>
        <w:jc w:val="center"/>
        <w:rPr>
          <w:rFonts w:ascii="Arial" w:hAnsi="Arial"/>
          <w:b/>
          <w:sz w:val="24"/>
          <w:szCs w:val="24"/>
          <w:lang w:val="mn-MN"/>
        </w:rPr>
      </w:pPr>
    </w:p>
    <w:p w14:paraId="52A1F0DF" w14:textId="77777777" w:rsidR="007C5BE0" w:rsidRDefault="007C5BE0" w:rsidP="007C5BE0">
      <w:pPr>
        <w:ind w:firstLine="720"/>
        <w:jc w:val="both"/>
        <w:rPr>
          <w:rFonts w:ascii="Arial" w:hAnsi="Arial"/>
          <w:sz w:val="24"/>
          <w:szCs w:val="24"/>
          <w:lang w:val="mn-MN"/>
        </w:rPr>
      </w:pPr>
      <w:r w:rsidRPr="00B85F16">
        <w:rPr>
          <w:rFonts w:ascii="Arial" w:hAnsi="Arial"/>
          <w:b/>
          <w:sz w:val="24"/>
          <w:szCs w:val="24"/>
          <w:lang w:val="mn-MN"/>
        </w:rPr>
        <w:t>1 дүгээр зүйл.</w:t>
      </w:r>
      <w:r>
        <w:rPr>
          <w:rFonts w:ascii="Arial" w:hAnsi="Arial"/>
          <w:sz w:val="24"/>
          <w:szCs w:val="24"/>
          <w:lang w:val="mn-MN"/>
        </w:rPr>
        <w:t>Төсвийн тухай хуулийн 10 дугаар зүйлийн 10.2 дахь хэсгийн “мэргэжлийн холбоод” гэснийг “Монголын Үндэсний худалдаа, аж үйлдвэрийн танхим” гэж өөрчилсүгэй.</w:t>
      </w:r>
    </w:p>
    <w:p w14:paraId="29A28962" w14:textId="77777777" w:rsidR="007C5BE0" w:rsidRPr="00B85F16" w:rsidRDefault="007C5BE0" w:rsidP="007C5BE0">
      <w:pPr>
        <w:ind w:firstLine="720"/>
        <w:jc w:val="both"/>
        <w:rPr>
          <w:rFonts w:ascii="Arial" w:hAnsi="Arial"/>
          <w:sz w:val="24"/>
          <w:szCs w:val="24"/>
          <w:lang w:val="mn-MN"/>
        </w:rPr>
      </w:pPr>
      <w:r>
        <w:rPr>
          <w:rFonts w:ascii="Arial" w:hAnsi="Arial"/>
          <w:b/>
          <w:sz w:val="24"/>
          <w:szCs w:val="24"/>
          <w:lang w:val="mn-MN"/>
        </w:rPr>
        <w:t>2</w:t>
      </w:r>
      <w:r w:rsidRPr="00133F63">
        <w:rPr>
          <w:rFonts w:ascii="Arial" w:hAnsi="Arial"/>
          <w:b/>
          <w:sz w:val="24"/>
          <w:szCs w:val="24"/>
          <w:lang w:val="mn-MN"/>
        </w:rPr>
        <w:t xml:space="preserve"> дугаар зүйл.</w:t>
      </w:r>
      <w:r w:rsidRPr="00B85F16">
        <w:rPr>
          <w:rFonts w:ascii="Arial" w:hAnsi="Arial"/>
          <w:sz w:val="24"/>
          <w:szCs w:val="24"/>
          <w:lang w:val="mn-MN"/>
        </w:rPr>
        <w:t xml:space="preserve">Энэ хуулийг </w:t>
      </w:r>
      <w:r>
        <w:rPr>
          <w:rFonts w:ascii="Arial" w:hAnsi="Arial"/>
          <w:sz w:val="24"/>
          <w:szCs w:val="24"/>
          <w:lang w:val="mn-MN"/>
        </w:rPr>
        <w:t xml:space="preserve">Худалдаа, аж үйлдвэрийн танхимын </w:t>
      </w:r>
      <w:r w:rsidRPr="00B85F16">
        <w:rPr>
          <w:rFonts w:ascii="Arial" w:hAnsi="Arial"/>
          <w:sz w:val="24"/>
          <w:szCs w:val="24"/>
          <w:lang w:val="mn-MN"/>
        </w:rPr>
        <w:t>тухай /шинэчилсэн найруулга/ хууль хүчин төгөлдөр болсон өдрөөс эхлэн дагаж мөрдөнө.</w:t>
      </w:r>
    </w:p>
    <w:p w14:paraId="5B7D3D6E" w14:textId="77777777" w:rsidR="007C5BE0" w:rsidRPr="00B85F16" w:rsidRDefault="007C5BE0" w:rsidP="007C5BE0">
      <w:pPr>
        <w:ind w:firstLine="720"/>
        <w:rPr>
          <w:rFonts w:ascii="Arial" w:hAnsi="Arial"/>
          <w:sz w:val="24"/>
          <w:szCs w:val="24"/>
          <w:lang w:val="mn-MN"/>
        </w:rPr>
      </w:pPr>
    </w:p>
    <w:p w14:paraId="6EAA9414" w14:textId="77777777" w:rsidR="007C5BE0" w:rsidRPr="00B85F16" w:rsidRDefault="007C5BE0" w:rsidP="007C5BE0">
      <w:pPr>
        <w:spacing w:after="0" w:line="240" w:lineRule="auto"/>
        <w:jc w:val="center"/>
        <w:rPr>
          <w:rFonts w:ascii="Arial" w:hAnsi="Arial" w:cs="Arial"/>
          <w:noProof/>
          <w:sz w:val="24"/>
          <w:szCs w:val="24"/>
          <w:lang w:val="mn-MN" w:eastAsia="ja-JP"/>
        </w:rPr>
      </w:pPr>
      <w:r w:rsidRPr="00B85F16">
        <w:rPr>
          <w:rFonts w:ascii="Arial" w:hAnsi="Arial" w:cs="Arial"/>
          <w:bCs/>
          <w:noProof/>
          <w:sz w:val="24"/>
          <w:szCs w:val="24"/>
          <w:lang w:val="mn-MN" w:eastAsia="ja-JP"/>
        </w:rPr>
        <w:t>Гарын үсэг</w:t>
      </w:r>
    </w:p>
    <w:p w14:paraId="20FFAB6B" w14:textId="77777777" w:rsidR="007C5BE0" w:rsidRDefault="007C5BE0" w:rsidP="007C5BE0">
      <w:pPr>
        <w:rPr>
          <w:rFonts w:ascii="Arial" w:hAnsi="Arial" w:cs="Arial"/>
          <w:b/>
          <w:sz w:val="24"/>
          <w:szCs w:val="24"/>
          <w:lang w:val="mn-MN"/>
        </w:rPr>
      </w:pPr>
    </w:p>
    <w:p w14:paraId="4C418E1F" w14:textId="77777777" w:rsidR="00DD484D" w:rsidRPr="001D470F" w:rsidRDefault="00DD484D" w:rsidP="00DD484D">
      <w:pPr>
        <w:rPr>
          <w:rFonts w:ascii="Arial" w:hAnsi="Arial" w:cs="Arial"/>
          <w:b/>
          <w:strike/>
          <w:sz w:val="24"/>
          <w:szCs w:val="24"/>
          <w:lang w:val="mn-MN"/>
        </w:rPr>
      </w:pPr>
    </w:p>
    <w:p w14:paraId="09F61302" w14:textId="77777777" w:rsidR="00DD484D" w:rsidRDefault="00DD484D" w:rsidP="00DD484D">
      <w:pPr>
        <w:rPr>
          <w:rFonts w:ascii="Arial" w:hAnsi="Arial" w:cs="Arial"/>
          <w:b/>
          <w:sz w:val="24"/>
          <w:szCs w:val="24"/>
          <w:lang w:val="mn-MN"/>
        </w:rPr>
      </w:pPr>
      <w:r>
        <w:rPr>
          <w:rFonts w:ascii="Arial" w:hAnsi="Arial" w:cs="Arial"/>
          <w:b/>
          <w:sz w:val="24"/>
          <w:szCs w:val="24"/>
          <w:lang w:val="mn-MN"/>
        </w:rPr>
        <w:br w:type="page"/>
      </w:r>
    </w:p>
    <w:p w14:paraId="4043F2BE" w14:textId="77777777" w:rsidR="00DD484D" w:rsidRPr="00B85F16" w:rsidRDefault="00DD484D" w:rsidP="00DD484D">
      <w:pPr>
        <w:jc w:val="right"/>
        <w:rPr>
          <w:rFonts w:ascii="Arial" w:hAnsi="Arial"/>
          <w:sz w:val="24"/>
          <w:szCs w:val="24"/>
          <w:lang w:val="mn-MN"/>
        </w:rPr>
      </w:pPr>
      <w:r w:rsidRPr="00B85F16">
        <w:rPr>
          <w:rFonts w:ascii="Arial" w:hAnsi="Arial"/>
          <w:sz w:val="24"/>
          <w:szCs w:val="24"/>
          <w:lang w:val="mn-MN"/>
        </w:rPr>
        <w:lastRenderedPageBreak/>
        <w:t xml:space="preserve">Төсөл </w:t>
      </w:r>
    </w:p>
    <w:p w14:paraId="09C433A6" w14:textId="77777777" w:rsidR="00DD484D" w:rsidRPr="00B85F16" w:rsidRDefault="00DD484D" w:rsidP="00DD484D">
      <w:pPr>
        <w:spacing w:after="0" w:line="240" w:lineRule="auto"/>
        <w:jc w:val="center"/>
        <w:rPr>
          <w:rFonts w:ascii="Arial" w:hAnsi="Arial"/>
          <w:b/>
          <w:sz w:val="24"/>
          <w:szCs w:val="24"/>
          <w:lang w:val="mn-MN"/>
        </w:rPr>
      </w:pPr>
    </w:p>
    <w:p w14:paraId="46FE2BDD" w14:textId="77777777" w:rsidR="00DD484D" w:rsidRPr="00B85F16" w:rsidRDefault="00DD484D" w:rsidP="00DD484D">
      <w:pPr>
        <w:spacing w:after="0" w:line="240" w:lineRule="auto"/>
        <w:jc w:val="center"/>
        <w:rPr>
          <w:rFonts w:ascii="Arial" w:hAnsi="Arial"/>
          <w:b/>
          <w:sz w:val="24"/>
          <w:szCs w:val="24"/>
          <w:lang w:val="mn-MN"/>
        </w:rPr>
      </w:pPr>
      <w:r w:rsidRPr="00B85F16">
        <w:rPr>
          <w:rFonts w:ascii="Arial" w:hAnsi="Arial"/>
          <w:b/>
          <w:sz w:val="24"/>
          <w:szCs w:val="24"/>
          <w:lang w:val="mn-MN"/>
        </w:rPr>
        <w:t>МОНГОЛ УЛСЫН ХУУЛЬ</w:t>
      </w:r>
    </w:p>
    <w:p w14:paraId="1FE59ED8" w14:textId="77777777" w:rsidR="00DD484D" w:rsidRPr="00B85F16" w:rsidRDefault="00DD484D" w:rsidP="00DD484D">
      <w:pPr>
        <w:spacing w:after="0" w:line="240" w:lineRule="auto"/>
        <w:jc w:val="center"/>
        <w:rPr>
          <w:rFonts w:ascii="Arial" w:hAnsi="Arial"/>
          <w:b/>
          <w:sz w:val="24"/>
          <w:szCs w:val="24"/>
          <w:lang w:val="mn-MN"/>
        </w:rPr>
      </w:pPr>
    </w:p>
    <w:p w14:paraId="470B8AFA" w14:textId="77777777" w:rsidR="00DD484D" w:rsidRPr="00B85F16" w:rsidRDefault="00DD484D" w:rsidP="00DD484D">
      <w:pPr>
        <w:spacing w:after="0" w:line="240" w:lineRule="auto"/>
        <w:jc w:val="center"/>
        <w:rPr>
          <w:rFonts w:ascii="Arial" w:hAnsi="Arial"/>
          <w:b/>
          <w:sz w:val="24"/>
          <w:szCs w:val="24"/>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DD484D" w:rsidRPr="00D64FB5" w14:paraId="5D021A47" w14:textId="77777777" w:rsidTr="00162B76">
        <w:tc>
          <w:tcPr>
            <w:tcW w:w="4786" w:type="dxa"/>
          </w:tcPr>
          <w:p w14:paraId="20DF6FBD" w14:textId="77777777" w:rsidR="00DD484D" w:rsidRDefault="00DD484D" w:rsidP="00162B76">
            <w:r>
              <w:rPr>
                <w:rFonts w:ascii="Arial" w:eastAsia="Times New Roman" w:hAnsi="Arial" w:cs="Arial"/>
                <w:sz w:val="24"/>
                <w:szCs w:val="24"/>
              </w:rPr>
              <w:t>2020</w:t>
            </w:r>
            <w:r w:rsidRPr="00B85F16">
              <w:rPr>
                <w:rFonts w:ascii="Arial" w:eastAsia="Times New Roman" w:hAnsi="Arial" w:cs="Arial"/>
                <w:sz w:val="24"/>
                <w:szCs w:val="24"/>
                <w:lang w:val="mn-MN"/>
              </w:rPr>
              <w:t xml:space="preserve"> оны ... дугаар </w:t>
            </w:r>
          </w:p>
          <w:p w14:paraId="36CE741C" w14:textId="77777777" w:rsidR="00DD484D" w:rsidRPr="00D64FB5" w:rsidRDefault="00DD484D" w:rsidP="00162B76">
            <w:pPr>
              <w:rPr>
                <w:lang w:val="mn-MN"/>
              </w:rPr>
            </w:pPr>
            <w:r>
              <w:rPr>
                <w:rFonts w:ascii="Arial" w:eastAsia="Times New Roman" w:hAnsi="Arial" w:cs="Arial"/>
                <w:sz w:val="24"/>
                <w:szCs w:val="24"/>
                <w:lang w:val="mn-MN"/>
              </w:rPr>
              <w:t xml:space="preserve">сарын ... </w:t>
            </w:r>
            <w:r w:rsidRPr="00B85F16">
              <w:rPr>
                <w:rFonts w:ascii="Arial" w:eastAsia="Times New Roman" w:hAnsi="Arial" w:cs="Arial"/>
                <w:sz w:val="24"/>
                <w:szCs w:val="24"/>
                <w:lang w:val="mn-MN"/>
              </w:rPr>
              <w:t>ны өдөр</w:t>
            </w:r>
          </w:p>
        </w:tc>
        <w:tc>
          <w:tcPr>
            <w:tcW w:w="4786" w:type="dxa"/>
          </w:tcPr>
          <w:p w14:paraId="294936D5" w14:textId="77777777" w:rsidR="00DD484D" w:rsidRDefault="00DD484D" w:rsidP="00162B76">
            <w:pPr>
              <w:jc w:val="right"/>
            </w:pPr>
            <w:r w:rsidRPr="00B85F16">
              <w:rPr>
                <w:rFonts w:ascii="Arial" w:eastAsia="Times New Roman" w:hAnsi="Arial" w:cs="Arial"/>
                <w:sz w:val="24"/>
                <w:szCs w:val="24"/>
                <w:lang w:val="mn-MN"/>
              </w:rPr>
              <w:t>Улаанбаатар</w:t>
            </w:r>
          </w:p>
          <w:p w14:paraId="78C948FD" w14:textId="77777777" w:rsidR="00DD484D" w:rsidRPr="00D64FB5" w:rsidRDefault="00DD484D" w:rsidP="00162B76">
            <w:pPr>
              <w:jc w:val="center"/>
              <w:rPr>
                <w:lang w:val="mn-MN"/>
              </w:rPr>
            </w:pPr>
            <w:r>
              <w:rPr>
                <w:rFonts w:ascii="Arial" w:eastAsia="Times New Roman" w:hAnsi="Arial" w:cs="Arial"/>
                <w:sz w:val="24"/>
                <w:szCs w:val="24"/>
                <w:lang w:val="mn-MN"/>
              </w:rPr>
              <w:t xml:space="preserve">                                                </w:t>
            </w:r>
            <w:r w:rsidRPr="00B85F16">
              <w:rPr>
                <w:rFonts w:ascii="Arial" w:eastAsia="Times New Roman" w:hAnsi="Arial" w:cs="Arial"/>
                <w:sz w:val="24"/>
                <w:szCs w:val="24"/>
                <w:lang w:val="mn-MN"/>
              </w:rPr>
              <w:t>хот</w:t>
            </w:r>
          </w:p>
        </w:tc>
      </w:tr>
    </w:tbl>
    <w:p w14:paraId="34B7061D" w14:textId="77777777" w:rsidR="00DD484D" w:rsidRPr="00B85F16" w:rsidRDefault="00DD484D" w:rsidP="00DD484D">
      <w:pPr>
        <w:spacing w:after="0" w:line="240" w:lineRule="auto"/>
        <w:rPr>
          <w:rFonts w:ascii="Arial" w:hAnsi="Arial"/>
          <w:sz w:val="24"/>
          <w:szCs w:val="24"/>
          <w:lang w:val="mn-MN"/>
        </w:rPr>
      </w:pPr>
    </w:p>
    <w:p w14:paraId="6C7244B9" w14:textId="77777777" w:rsidR="00DD484D" w:rsidRPr="00B85F16" w:rsidRDefault="00DD484D" w:rsidP="00DD484D">
      <w:pPr>
        <w:rPr>
          <w:rFonts w:ascii="Arial" w:hAnsi="Arial"/>
          <w:b/>
          <w:sz w:val="24"/>
          <w:szCs w:val="24"/>
          <w:lang w:val="mn-MN"/>
        </w:rPr>
      </w:pPr>
    </w:p>
    <w:p w14:paraId="76C36444" w14:textId="77777777" w:rsidR="00DD484D" w:rsidRDefault="00DD484D" w:rsidP="00DD484D">
      <w:pPr>
        <w:spacing w:after="0"/>
        <w:jc w:val="center"/>
        <w:rPr>
          <w:rFonts w:ascii="Arial" w:hAnsi="Arial"/>
          <w:b/>
          <w:sz w:val="24"/>
          <w:szCs w:val="24"/>
          <w:lang w:val="mn-MN"/>
        </w:rPr>
      </w:pPr>
      <w:r>
        <w:rPr>
          <w:rFonts w:ascii="Arial" w:hAnsi="Arial"/>
          <w:b/>
          <w:sz w:val="24"/>
          <w:szCs w:val="24"/>
          <w:lang w:val="mn-MN"/>
        </w:rPr>
        <w:t>ИРЭЭДҮЙН ӨВ САНГИЙН ТУХАЙ ХУУЛЬД</w:t>
      </w:r>
    </w:p>
    <w:p w14:paraId="40EA76AB" w14:textId="77777777" w:rsidR="00DD484D" w:rsidRPr="00B85F16" w:rsidRDefault="00DD484D" w:rsidP="00DD484D">
      <w:pPr>
        <w:spacing w:after="0"/>
        <w:jc w:val="center"/>
        <w:rPr>
          <w:rFonts w:ascii="Arial" w:hAnsi="Arial"/>
          <w:b/>
          <w:sz w:val="24"/>
          <w:szCs w:val="24"/>
          <w:lang w:val="mn-MN"/>
        </w:rPr>
      </w:pPr>
      <w:r>
        <w:rPr>
          <w:rFonts w:ascii="Arial" w:hAnsi="Arial"/>
          <w:b/>
          <w:sz w:val="24"/>
          <w:szCs w:val="24"/>
          <w:lang w:val="mn-MN"/>
        </w:rPr>
        <w:t>ӨӨРЧЛӨЛТ ОРУУЛАХ</w:t>
      </w:r>
      <w:r w:rsidRPr="00AC271A">
        <w:rPr>
          <w:rFonts w:ascii="Arial" w:hAnsi="Arial"/>
          <w:b/>
          <w:sz w:val="24"/>
          <w:szCs w:val="24"/>
          <w:lang w:val="mn-MN"/>
        </w:rPr>
        <w:t xml:space="preserve"> </w:t>
      </w:r>
      <w:r w:rsidRPr="00B85F16">
        <w:rPr>
          <w:rFonts w:ascii="Arial" w:hAnsi="Arial"/>
          <w:b/>
          <w:sz w:val="24"/>
          <w:szCs w:val="24"/>
          <w:lang w:val="mn-MN"/>
        </w:rPr>
        <w:t>ТУХАЙ</w:t>
      </w:r>
    </w:p>
    <w:p w14:paraId="7DD76299" w14:textId="77777777" w:rsidR="00DD484D" w:rsidRPr="00B85F16" w:rsidRDefault="00DD484D" w:rsidP="00DD484D">
      <w:pPr>
        <w:spacing w:after="0"/>
        <w:jc w:val="center"/>
        <w:rPr>
          <w:rFonts w:ascii="Arial" w:hAnsi="Arial"/>
          <w:b/>
          <w:sz w:val="24"/>
          <w:szCs w:val="24"/>
          <w:lang w:val="mn-MN"/>
        </w:rPr>
      </w:pPr>
    </w:p>
    <w:p w14:paraId="4AEE77AD" w14:textId="77777777" w:rsidR="00DD484D" w:rsidRPr="00B85F16" w:rsidRDefault="00DD484D" w:rsidP="00DD484D">
      <w:pPr>
        <w:spacing w:after="0"/>
        <w:jc w:val="center"/>
        <w:rPr>
          <w:rFonts w:ascii="Arial" w:hAnsi="Arial"/>
          <w:b/>
          <w:sz w:val="24"/>
          <w:szCs w:val="24"/>
          <w:lang w:val="mn-MN"/>
        </w:rPr>
      </w:pPr>
    </w:p>
    <w:p w14:paraId="3971F77F" w14:textId="77777777" w:rsidR="00DD484D" w:rsidRDefault="00DD484D" w:rsidP="00DD484D">
      <w:pPr>
        <w:ind w:firstLine="720"/>
        <w:jc w:val="both"/>
        <w:rPr>
          <w:rFonts w:ascii="Arial" w:hAnsi="Arial"/>
          <w:sz w:val="24"/>
          <w:szCs w:val="24"/>
          <w:lang w:val="mn-MN"/>
        </w:rPr>
      </w:pPr>
      <w:r w:rsidRPr="00B85F16">
        <w:rPr>
          <w:rFonts w:ascii="Arial" w:hAnsi="Arial"/>
          <w:b/>
          <w:sz w:val="24"/>
          <w:szCs w:val="24"/>
          <w:lang w:val="mn-MN"/>
        </w:rPr>
        <w:t>1 дүгээр зүйл.</w:t>
      </w:r>
      <w:r>
        <w:rPr>
          <w:rFonts w:ascii="Arial" w:hAnsi="Arial"/>
          <w:sz w:val="24"/>
          <w:szCs w:val="24"/>
          <w:lang w:val="mn-MN"/>
        </w:rPr>
        <w:t>Ирээдүйн өв сангийн тухай хуулийн 15 дугаар зүйлийн 15.5.2 дахь заалтын “нийгэмд үйлчлэх гурав хүртэлх төрийн бус байгууллагаас</w:t>
      </w:r>
      <w:r>
        <w:rPr>
          <w:rFonts w:ascii="Arial" w:hAnsi="Arial"/>
          <w:sz w:val="24"/>
          <w:szCs w:val="24"/>
        </w:rPr>
        <w:t>;</w:t>
      </w:r>
      <w:r>
        <w:rPr>
          <w:rFonts w:ascii="Arial" w:hAnsi="Arial"/>
          <w:sz w:val="24"/>
          <w:szCs w:val="24"/>
          <w:lang w:val="mn-MN"/>
        </w:rPr>
        <w:t>” гэснийг “Монголын Үндэсний худалдаа, аж үйлдвэрийн танхим болон нийгэмд үйлчлэх хоёр хүртэлх төрийн бус байгууллагаас</w:t>
      </w:r>
      <w:r>
        <w:rPr>
          <w:rFonts w:ascii="Arial" w:hAnsi="Arial"/>
          <w:sz w:val="24"/>
          <w:szCs w:val="24"/>
        </w:rPr>
        <w:t>;</w:t>
      </w:r>
      <w:r>
        <w:rPr>
          <w:rFonts w:ascii="Arial" w:hAnsi="Arial"/>
          <w:sz w:val="24"/>
          <w:szCs w:val="24"/>
          <w:lang w:val="mn-MN"/>
        </w:rPr>
        <w:t xml:space="preserve">” гэж өөрчилсүгэй.  </w:t>
      </w:r>
    </w:p>
    <w:p w14:paraId="6430A032" w14:textId="77777777" w:rsidR="00DD484D" w:rsidRDefault="00DD484D" w:rsidP="00DD484D">
      <w:pPr>
        <w:ind w:firstLine="720"/>
        <w:jc w:val="both"/>
        <w:rPr>
          <w:rFonts w:ascii="Arial" w:hAnsi="Arial"/>
          <w:sz w:val="24"/>
          <w:szCs w:val="24"/>
          <w:lang w:val="mn-MN"/>
        </w:rPr>
      </w:pPr>
      <w:r>
        <w:rPr>
          <w:rFonts w:ascii="Arial" w:hAnsi="Arial"/>
          <w:b/>
          <w:sz w:val="24"/>
          <w:szCs w:val="24"/>
          <w:lang w:val="mn-MN"/>
        </w:rPr>
        <w:t>2</w:t>
      </w:r>
      <w:r w:rsidRPr="00752A16">
        <w:rPr>
          <w:rFonts w:ascii="Arial" w:hAnsi="Arial"/>
          <w:b/>
          <w:sz w:val="24"/>
          <w:szCs w:val="24"/>
          <w:lang w:val="mn-MN"/>
        </w:rPr>
        <w:t xml:space="preserve"> дугаар зүйл</w:t>
      </w:r>
      <w:r>
        <w:rPr>
          <w:rFonts w:ascii="Arial" w:hAnsi="Arial"/>
          <w:sz w:val="24"/>
          <w:szCs w:val="24"/>
          <w:lang w:val="mn-MN"/>
        </w:rPr>
        <w:t>.</w:t>
      </w:r>
      <w:r w:rsidRPr="00B85F16">
        <w:rPr>
          <w:rFonts w:ascii="Arial" w:hAnsi="Arial"/>
          <w:sz w:val="24"/>
          <w:szCs w:val="24"/>
          <w:lang w:val="mn-MN"/>
        </w:rPr>
        <w:t xml:space="preserve">Энэ хуулийг </w:t>
      </w:r>
      <w:r>
        <w:rPr>
          <w:rFonts w:ascii="Arial" w:hAnsi="Arial"/>
          <w:sz w:val="24"/>
          <w:szCs w:val="24"/>
          <w:lang w:val="mn-MN"/>
        </w:rPr>
        <w:t xml:space="preserve">Худалдаа, аж үйлдвэрийн танхимын </w:t>
      </w:r>
      <w:r w:rsidRPr="00B85F16">
        <w:rPr>
          <w:rFonts w:ascii="Arial" w:hAnsi="Arial"/>
          <w:sz w:val="24"/>
          <w:szCs w:val="24"/>
          <w:lang w:val="mn-MN"/>
        </w:rPr>
        <w:t>тухай /шинэчилсэн найруулга/ хууль хүчин төгөлдөр болсон өдрөөс эхлэн дагаж мөрдөнө.</w:t>
      </w:r>
    </w:p>
    <w:p w14:paraId="387E8EEF" w14:textId="77777777" w:rsidR="00DD484D" w:rsidRDefault="00DD484D" w:rsidP="00DD484D">
      <w:pPr>
        <w:ind w:firstLine="720"/>
        <w:jc w:val="both"/>
        <w:rPr>
          <w:rFonts w:ascii="Arial" w:hAnsi="Arial"/>
          <w:sz w:val="24"/>
          <w:szCs w:val="24"/>
          <w:lang w:val="mn-MN"/>
        </w:rPr>
      </w:pPr>
    </w:p>
    <w:p w14:paraId="6A3E2876" w14:textId="77777777" w:rsidR="00DD484D" w:rsidRPr="00B85F16" w:rsidRDefault="00DD484D" w:rsidP="00DD484D">
      <w:pPr>
        <w:ind w:firstLine="720"/>
        <w:jc w:val="both"/>
        <w:rPr>
          <w:rFonts w:ascii="Arial" w:hAnsi="Arial"/>
          <w:sz w:val="24"/>
          <w:szCs w:val="24"/>
          <w:lang w:val="mn-MN"/>
        </w:rPr>
      </w:pPr>
    </w:p>
    <w:p w14:paraId="6DA31533" w14:textId="77777777" w:rsidR="00DD484D" w:rsidRPr="00B85F16" w:rsidRDefault="00DD484D" w:rsidP="00DD484D">
      <w:pPr>
        <w:spacing w:after="0" w:line="240" w:lineRule="auto"/>
        <w:jc w:val="center"/>
        <w:rPr>
          <w:rFonts w:ascii="Arial" w:hAnsi="Arial" w:cs="Arial"/>
          <w:noProof/>
          <w:sz w:val="24"/>
          <w:szCs w:val="24"/>
          <w:lang w:val="mn-MN" w:eastAsia="ja-JP"/>
        </w:rPr>
      </w:pPr>
      <w:r w:rsidRPr="00B85F16">
        <w:rPr>
          <w:rFonts w:ascii="Arial" w:hAnsi="Arial" w:cs="Arial"/>
          <w:bCs/>
          <w:noProof/>
          <w:sz w:val="24"/>
          <w:szCs w:val="24"/>
          <w:lang w:val="mn-MN" w:eastAsia="ja-JP"/>
        </w:rPr>
        <w:t>Гарын үсэг</w:t>
      </w:r>
    </w:p>
    <w:p w14:paraId="247139AB" w14:textId="77777777" w:rsidR="00DD484D" w:rsidRDefault="00DD484D" w:rsidP="00DD484D">
      <w:pPr>
        <w:rPr>
          <w:rFonts w:ascii="Arial" w:hAnsi="Arial"/>
          <w:sz w:val="24"/>
          <w:szCs w:val="24"/>
          <w:lang w:val="mn-MN"/>
        </w:rPr>
      </w:pPr>
      <w:r>
        <w:rPr>
          <w:rFonts w:ascii="Arial" w:hAnsi="Arial"/>
          <w:sz w:val="24"/>
          <w:szCs w:val="24"/>
          <w:lang w:val="mn-MN"/>
        </w:rPr>
        <w:br w:type="page"/>
      </w:r>
    </w:p>
    <w:p w14:paraId="26BE1D94" w14:textId="77777777" w:rsidR="00DD484D" w:rsidRPr="00B85F16" w:rsidRDefault="00DD484D" w:rsidP="00DD484D">
      <w:pPr>
        <w:jc w:val="right"/>
        <w:rPr>
          <w:rFonts w:ascii="Arial" w:hAnsi="Arial"/>
          <w:sz w:val="24"/>
          <w:szCs w:val="24"/>
          <w:lang w:val="mn-MN"/>
        </w:rPr>
      </w:pPr>
      <w:r w:rsidRPr="00B85F16">
        <w:rPr>
          <w:rFonts w:ascii="Arial" w:hAnsi="Arial"/>
          <w:sz w:val="24"/>
          <w:szCs w:val="24"/>
          <w:lang w:val="mn-MN"/>
        </w:rPr>
        <w:lastRenderedPageBreak/>
        <w:t xml:space="preserve">Төсөл </w:t>
      </w:r>
    </w:p>
    <w:p w14:paraId="6681830A" w14:textId="77777777" w:rsidR="00DD484D" w:rsidRPr="00B85F16" w:rsidRDefault="00DD484D" w:rsidP="00DD484D">
      <w:pPr>
        <w:spacing w:after="0" w:line="240" w:lineRule="auto"/>
        <w:jc w:val="center"/>
        <w:rPr>
          <w:rFonts w:ascii="Arial" w:hAnsi="Arial"/>
          <w:b/>
          <w:sz w:val="24"/>
          <w:szCs w:val="24"/>
          <w:lang w:val="mn-MN"/>
        </w:rPr>
      </w:pPr>
    </w:p>
    <w:p w14:paraId="118D1364" w14:textId="77777777" w:rsidR="00DD484D" w:rsidRPr="00B85F16" w:rsidRDefault="00DD484D" w:rsidP="00DD484D">
      <w:pPr>
        <w:spacing w:after="0" w:line="240" w:lineRule="auto"/>
        <w:jc w:val="center"/>
        <w:rPr>
          <w:rFonts w:ascii="Arial" w:hAnsi="Arial"/>
          <w:b/>
          <w:sz w:val="24"/>
          <w:szCs w:val="24"/>
          <w:lang w:val="mn-MN"/>
        </w:rPr>
      </w:pPr>
      <w:r w:rsidRPr="00B85F16">
        <w:rPr>
          <w:rFonts w:ascii="Arial" w:hAnsi="Arial"/>
          <w:b/>
          <w:sz w:val="24"/>
          <w:szCs w:val="24"/>
          <w:lang w:val="mn-MN"/>
        </w:rPr>
        <w:t>МОНГОЛ УЛСЫН ХУУЛЬ</w:t>
      </w:r>
    </w:p>
    <w:p w14:paraId="6C2DA75C" w14:textId="77777777" w:rsidR="00DD484D" w:rsidRPr="00B85F16" w:rsidRDefault="00DD484D" w:rsidP="00DD484D">
      <w:pPr>
        <w:spacing w:after="0" w:line="240" w:lineRule="auto"/>
        <w:jc w:val="center"/>
        <w:rPr>
          <w:rFonts w:ascii="Arial" w:hAnsi="Arial"/>
          <w:b/>
          <w:sz w:val="24"/>
          <w:szCs w:val="24"/>
          <w:lang w:val="mn-MN"/>
        </w:rPr>
      </w:pPr>
    </w:p>
    <w:p w14:paraId="2E7A71EE" w14:textId="77777777" w:rsidR="00DD484D" w:rsidRPr="00B85F16" w:rsidRDefault="00DD484D" w:rsidP="00DD484D">
      <w:pPr>
        <w:spacing w:after="0" w:line="240" w:lineRule="auto"/>
        <w:jc w:val="center"/>
        <w:rPr>
          <w:rFonts w:ascii="Arial" w:hAnsi="Arial"/>
          <w:b/>
          <w:sz w:val="24"/>
          <w:szCs w:val="24"/>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DD484D" w:rsidRPr="00D64FB5" w14:paraId="0F5EDBDF" w14:textId="77777777" w:rsidTr="00162B76">
        <w:tc>
          <w:tcPr>
            <w:tcW w:w="4786" w:type="dxa"/>
          </w:tcPr>
          <w:p w14:paraId="2A717487" w14:textId="77777777" w:rsidR="00DD484D" w:rsidRDefault="00DD484D" w:rsidP="00162B76">
            <w:r>
              <w:rPr>
                <w:rFonts w:ascii="Arial" w:eastAsia="Times New Roman" w:hAnsi="Arial" w:cs="Arial"/>
                <w:sz w:val="24"/>
                <w:szCs w:val="24"/>
              </w:rPr>
              <w:t>2020</w:t>
            </w:r>
            <w:r w:rsidRPr="00B85F16">
              <w:rPr>
                <w:rFonts w:ascii="Arial" w:eastAsia="Times New Roman" w:hAnsi="Arial" w:cs="Arial"/>
                <w:sz w:val="24"/>
                <w:szCs w:val="24"/>
                <w:lang w:val="mn-MN"/>
              </w:rPr>
              <w:t xml:space="preserve"> оны ... дугаар </w:t>
            </w:r>
          </w:p>
          <w:p w14:paraId="5D903A4E" w14:textId="77777777" w:rsidR="00DD484D" w:rsidRPr="00D64FB5" w:rsidRDefault="00DD484D" w:rsidP="00162B76">
            <w:pPr>
              <w:rPr>
                <w:lang w:val="mn-MN"/>
              </w:rPr>
            </w:pPr>
            <w:r>
              <w:rPr>
                <w:rFonts w:ascii="Arial" w:eastAsia="Times New Roman" w:hAnsi="Arial" w:cs="Arial"/>
                <w:sz w:val="24"/>
                <w:szCs w:val="24"/>
                <w:lang w:val="mn-MN"/>
              </w:rPr>
              <w:t xml:space="preserve">сарын ... </w:t>
            </w:r>
            <w:r w:rsidRPr="00B85F16">
              <w:rPr>
                <w:rFonts w:ascii="Arial" w:eastAsia="Times New Roman" w:hAnsi="Arial" w:cs="Arial"/>
                <w:sz w:val="24"/>
                <w:szCs w:val="24"/>
                <w:lang w:val="mn-MN"/>
              </w:rPr>
              <w:t>ны өдөр</w:t>
            </w:r>
          </w:p>
        </w:tc>
        <w:tc>
          <w:tcPr>
            <w:tcW w:w="4786" w:type="dxa"/>
          </w:tcPr>
          <w:p w14:paraId="0119A552" w14:textId="77777777" w:rsidR="00DD484D" w:rsidRDefault="00DD484D" w:rsidP="00162B76">
            <w:pPr>
              <w:jc w:val="right"/>
            </w:pPr>
            <w:r w:rsidRPr="00B85F16">
              <w:rPr>
                <w:rFonts w:ascii="Arial" w:eastAsia="Times New Roman" w:hAnsi="Arial" w:cs="Arial"/>
                <w:sz w:val="24"/>
                <w:szCs w:val="24"/>
                <w:lang w:val="mn-MN"/>
              </w:rPr>
              <w:t>Улаанбаатар</w:t>
            </w:r>
          </w:p>
          <w:p w14:paraId="4FE7EC3E" w14:textId="77777777" w:rsidR="00DD484D" w:rsidRPr="00D64FB5" w:rsidRDefault="00DD484D" w:rsidP="00162B76">
            <w:pPr>
              <w:jc w:val="center"/>
              <w:rPr>
                <w:lang w:val="mn-MN"/>
              </w:rPr>
            </w:pPr>
            <w:r>
              <w:rPr>
                <w:rFonts w:ascii="Arial" w:eastAsia="Times New Roman" w:hAnsi="Arial" w:cs="Arial"/>
                <w:sz w:val="24"/>
                <w:szCs w:val="24"/>
                <w:lang w:val="mn-MN"/>
              </w:rPr>
              <w:t xml:space="preserve">                                                </w:t>
            </w:r>
            <w:r w:rsidRPr="00B85F16">
              <w:rPr>
                <w:rFonts w:ascii="Arial" w:eastAsia="Times New Roman" w:hAnsi="Arial" w:cs="Arial"/>
                <w:sz w:val="24"/>
                <w:szCs w:val="24"/>
                <w:lang w:val="mn-MN"/>
              </w:rPr>
              <w:t>хот</w:t>
            </w:r>
          </w:p>
        </w:tc>
      </w:tr>
    </w:tbl>
    <w:p w14:paraId="4525B4AE" w14:textId="77777777" w:rsidR="00DD484D" w:rsidRPr="00B85F16" w:rsidRDefault="00DD484D" w:rsidP="00DD484D">
      <w:pPr>
        <w:spacing w:after="0" w:line="240" w:lineRule="auto"/>
        <w:rPr>
          <w:rFonts w:ascii="Arial" w:hAnsi="Arial"/>
          <w:sz w:val="24"/>
          <w:szCs w:val="24"/>
          <w:lang w:val="mn-MN"/>
        </w:rPr>
      </w:pPr>
    </w:p>
    <w:p w14:paraId="529159AA" w14:textId="77777777" w:rsidR="00DD484D" w:rsidRPr="00B85F16" w:rsidRDefault="00DD484D" w:rsidP="00DD484D">
      <w:pPr>
        <w:rPr>
          <w:rFonts w:ascii="Arial" w:hAnsi="Arial"/>
          <w:b/>
          <w:sz w:val="24"/>
          <w:szCs w:val="24"/>
          <w:lang w:val="mn-MN"/>
        </w:rPr>
      </w:pPr>
    </w:p>
    <w:p w14:paraId="2D29C286" w14:textId="77777777" w:rsidR="00DD484D" w:rsidRDefault="00DD484D" w:rsidP="00DD484D">
      <w:pPr>
        <w:spacing w:after="0"/>
        <w:jc w:val="center"/>
        <w:rPr>
          <w:rFonts w:ascii="Arial" w:hAnsi="Arial"/>
          <w:b/>
          <w:sz w:val="24"/>
          <w:szCs w:val="24"/>
          <w:lang w:val="mn-MN"/>
        </w:rPr>
      </w:pPr>
      <w:r>
        <w:rPr>
          <w:rFonts w:ascii="Arial" w:hAnsi="Arial"/>
          <w:b/>
          <w:sz w:val="24"/>
          <w:szCs w:val="24"/>
          <w:lang w:val="mn-MN"/>
        </w:rPr>
        <w:t>ЗАСГИЙН ГАЗРЫН ТУСГАЙ САНГИЙН ТУХАЙ ХУУЛЬД</w:t>
      </w:r>
    </w:p>
    <w:p w14:paraId="36185A82" w14:textId="77777777" w:rsidR="00DD484D" w:rsidRPr="00B85F16" w:rsidRDefault="00DD484D" w:rsidP="00DD484D">
      <w:pPr>
        <w:spacing w:after="0"/>
        <w:jc w:val="center"/>
        <w:rPr>
          <w:rFonts w:ascii="Arial" w:hAnsi="Arial"/>
          <w:b/>
          <w:sz w:val="24"/>
          <w:szCs w:val="24"/>
          <w:lang w:val="mn-MN"/>
        </w:rPr>
      </w:pPr>
      <w:r>
        <w:rPr>
          <w:rFonts w:ascii="Arial" w:hAnsi="Arial"/>
          <w:b/>
          <w:sz w:val="24"/>
          <w:szCs w:val="24"/>
          <w:lang w:val="mn-MN"/>
        </w:rPr>
        <w:t>НЭМЭЛТ ОРУУЛАХ</w:t>
      </w:r>
      <w:r w:rsidRPr="00AC271A">
        <w:rPr>
          <w:rFonts w:ascii="Arial" w:hAnsi="Arial"/>
          <w:b/>
          <w:sz w:val="24"/>
          <w:szCs w:val="24"/>
          <w:lang w:val="mn-MN"/>
        </w:rPr>
        <w:t xml:space="preserve"> </w:t>
      </w:r>
      <w:r w:rsidRPr="00B85F16">
        <w:rPr>
          <w:rFonts w:ascii="Arial" w:hAnsi="Arial"/>
          <w:b/>
          <w:sz w:val="24"/>
          <w:szCs w:val="24"/>
          <w:lang w:val="mn-MN"/>
        </w:rPr>
        <w:t>ТУХАЙ</w:t>
      </w:r>
    </w:p>
    <w:p w14:paraId="5F55002C" w14:textId="77777777" w:rsidR="00DD484D" w:rsidRPr="00B85F16" w:rsidRDefault="00DD484D" w:rsidP="00DD484D">
      <w:pPr>
        <w:spacing w:after="0"/>
        <w:jc w:val="center"/>
        <w:rPr>
          <w:rFonts w:ascii="Arial" w:hAnsi="Arial"/>
          <w:b/>
          <w:sz w:val="24"/>
          <w:szCs w:val="24"/>
          <w:lang w:val="mn-MN"/>
        </w:rPr>
      </w:pPr>
    </w:p>
    <w:p w14:paraId="5AF474BF" w14:textId="77777777" w:rsidR="00DD484D" w:rsidRPr="00B85F16" w:rsidRDefault="00DD484D" w:rsidP="00DD484D">
      <w:pPr>
        <w:spacing w:after="0"/>
        <w:jc w:val="center"/>
        <w:rPr>
          <w:rFonts w:ascii="Arial" w:hAnsi="Arial"/>
          <w:b/>
          <w:sz w:val="24"/>
          <w:szCs w:val="24"/>
          <w:lang w:val="mn-MN"/>
        </w:rPr>
      </w:pPr>
    </w:p>
    <w:p w14:paraId="70ECDA08" w14:textId="1527F586" w:rsidR="0082072A" w:rsidRPr="00BD77FA" w:rsidRDefault="00DD484D" w:rsidP="0082072A">
      <w:pPr>
        <w:ind w:firstLine="720"/>
        <w:jc w:val="both"/>
        <w:rPr>
          <w:rFonts w:ascii="Arial" w:hAnsi="Arial"/>
          <w:b/>
          <w:sz w:val="24"/>
          <w:szCs w:val="24"/>
          <w:lang w:val="mn-MN"/>
        </w:rPr>
      </w:pPr>
      <w:r w:rsidRPr="00BD77FA">
        <w:rPr>
          <w:rFonts w:ascii="Arial" w:hAnsi="Arial"/>
          <w:b/>
          <w:sz w:val="24"/>
          <w:szCs w:val="24"/>
          <w:lang w:val="mn-MN"/>
        </w:rPr>
        <w:t>1 дүгээр зүйл.</w:t>
      </w:r>
      <w:r w:rsidR="0082072A" w:rsidRPr="00BD77FA">
        <w:rPr>
          <w:rFonts w:ascii="Arial" w:hAnsi="Arial"/>
          <w:sz w:val="24"/>
          <w:szCs w:val="24"/>
          <w:lang w:val="mn-MN"/>
        </w:rPr>
        <w:t>Засгийн газрын тусгай сангийн тухай хуулийн 16 дугаар зүйлд доор дурдсан агуулгатай 16.10 дахь хэсэг нэмсүгэй:</w:t>
      </w:r>
    </w:p>
    <w:p w14:paraId="2EAD045F" w14:textId="587591A1" w:rsidR="00BD77FA" w:rsidRPr="00141FBD" w:rsidRDefault="00BD77FA" w:rsidP="00BD77FA">
      <w:pPr>
        <w:ind w:firstLine="720"/>
        <w:jc w:val="both"/>
        <w:rPr>
          <w:rFonts w:ascii="Arial" w:hAnsi="Arial" w:cs="Arial"/>
          <w:sz w:val="24"/>
          <w:szCs w:val="24"/>
          <w:lang w:val="mn-MN"/>
        </w:rPr>
      </w:pPr>
      <w:r w:rsidRPr="00141FBD">
        <w:rPr>
          <w:rFonts w:ascii="Arial" w:hAnsi="Arial" w:cs="Arial"/>
          <w:sz w:val="24"/>
          <w:szCs w:val="24"/>
          <w:lang w:val="mn-MN"/>
        </w:rPr>
        <w:t>“</w:t>
      </w:r>
      <w:r w:rsidR="0082072A" w:rsidRPr="00141FBD">
        <w:rPr>
          <w:rFonts w:ascii="Arial" w:hAnsi="Arial" w:cs="Arial"/>
          <w:sz w:val="24"/>
          <w:szCs w:val="24"/>
          <w:lang w:val="mn-MN"/>
        </w:rPr>
        <w:t>16.10.</w:t>
      </w:r>
      <w:r w:rsidRPr="00141FBD">
        <w:rPr>
          <w:rFonts w:ascii="Arial" w:hAnsi="Arial" w:cs="Arial"/>
          <w:sz w:val="24"/>
          <w:szCs w:val="24"/>
          <w:lang w:val="mn-MN"/>
        </w:rPr>
        <w:t xml:space="preserve">Жижиг, дунд үйлдвэрийг хөгжүүлэх сангийн </w:t>
      </w:r>
      <w:proofErr w:type="spellStart"/>
      <w:r w:rsidR="0082072A" w:rsidRPr="00141FBD">
        <w:rPr>
          <w:rFonts w:ascii="Arial" w:hAnsi="Arial" w:cs="Arial"/>
          <w:sz w:val="24"/>
          <w:szCs w:val="24"/>
        </w:rPr>
        <w:t>хөрөнгөөр</w:t>
      </w:r>
      <w:proofErr w:type="spellEnd"/>
      <w:r w:rsidR="0082072A" w:rsidRPr="00141FBD">
        <w:rPr>
          <w:rFonts w:ascii="Arial" w:hAnsi="Arial" w:cs="Arial"/>
          <w:sz w:val="24"/>
          <w:szCs w:val="24"/>
        </w:rPr>
        <w:t xml:space="preserve"> </w:t>
      </w:r>
      <w:proofErr w:type="spellStart"/>
      <w:r w:rsidR="0082072A" w:rsidRPr="00141FBD">
        <w:rPr>
          <w:rFonts w:ascii="Arial" w:hAnsi="Arial" w:cs="Arial"/>
          <w:sz w:val="24"/>
          <w:szCs w:val="24"/>
        </w:rPr>
        <w:t>санхүүжүүлэх</w:t>
      </w:r>
      <w:proofErr w:type="spellEnd"/>
      <w:r w:rsidR="0082072A" w:rsidRPr="00141FBD">
        <w:rPr>
          <w:rFonts w:ascii="Arial" w:hAnsi="Arial" w:cs="Arial"/>
          <w:sz w:val="24"/>
          <w:szCs w:val="24"/>
        </w:rPr>
        <w:t xml:space="preserve"> </w:t>
      </w:r>
      <w:proofErr w:type="spellStart"/>
      <w:r w:rsidR="0082072A" w:rsidRPr="00141FBD">
        <w:rPr>
          <w:rFonts w:ascii="Arial" w:hAnsi="Arial" w:cs="Arial"/>
          <w:sz w:val="24"/>
          <w:szCs w:val="24"/>
        </w:rPr>
        <w:t>төсөл</w:t>
      </w:r>
      <w:proofErr w:type="spellEnd"/>
      <w:r w:rsidR="0082072A" w:rsidRPr="00141FBD">
        <w:rPr>
          <w:rFonts w:ascii="Arial" w:hAnsi="Arial" w:cs="Arial"/>
          <w:sz w:val="24"/>
          <w:szCs w:val="24"/>
        </w:rPr>
        <w:t xml:space="preserve">, </w:t>
      </w:r>
      <w:proofErr w:type="spellStart"/>
      <w:r w:rsidR="0082072A" w:rsidRPr="00141FBD">
        <w:rPr>
          <w:rFonts w:ascii="Arial" w:hAnsi="Arial" w:cs="Arial"/>
          <w:sz w:val="24"/>
          <w:szCs w:val="24"/>
        </w:rPr>
        <w:t>арга</w:t>
      </w:r>
      <w:proofErr w:type="spellEnd"/>
      <w:r w:rsidR="0082072A" w:rsidRPr="00141FBD">
        <w:rPr>
          <w:rFonts w:ascii="Arial" w:hAnsi="Arial" w:cs="Arial"/>
          <w:sz w:val="24"/>
          <w:szCs w:val="24"/>
        </w:rPr>
        <w:t xml:space="preserve"> </w:t>
      </w:r>
      <w:proofErr w:type="spellStart"/>
      <w:r w:rsidRPr="00141FBD">
        <w:rPr>
          <w:rFonts w:ascii="Arial" w:hAnsi="Arial" w:cs="Arial"/>
          <w:sz w:val="24"/>
          <w:szCs w:val="24"/>
        </w:rPr>
        <w:t>хэмжээг</w:t>
      </w:r>
      <w:proofErr w:type="spellEnd"/>
      <w:r w:rsidRPr="00141FBD">
        <w:rPr>
          <w:rFonts w:ascii="Arial" w:hAnsi="Arial" w:cs="Arial"/>
          <w:sz w:val="24"/>
          <w:szCs w:val="24"/>
        </w:rPr>
        <w:t xml:space="preserve"> </w:t>
      </w:r>
      <w:proofErr w:type="spellStart"/>
      <w:r w:rsidRPr="00141FBD">
        <w:rPr>
          <w:rFonts w:ascii="Arial" w:hAnsi="Arial" w:cs="Arial"/>
          <w:sz w:val="24"/>
          <w:szCs w:val="24"/>
        </w:rPr>
        <w:t>сонгон</w:t>
      </w:r>
      <w:proofErr w:type="spellEnd"/>
      <w:r w:rsidRPr="00141FBD">
        <w:rPr>
          <w:rFonts w:ascii="Arial" w:hAnsi="Arial" w:cs="Arial"/>
          <w:sz w:val="24"/>
          <w:szCs w:val="24"/>
        </w:rPr>
        <w:t xml:space="preserve"> </w:t>
      </w:r>
      <w:proofErr w:type="spellStart"/>
      <w:r w:rsidRPr="00141FBD">
        <w:rPr>
          <w:rFonts w:ascii="Arial" w:hAnsi="Arial" w:cs="Arial"/>
          <w:sz w:val="24"/>
          <w:szCs w:val="24"/>
        </w:rPr>
        <w:t>шалгаруулах</w:t>
      </w:r>
      <w:proofErr w:type="spellEnd"/>
      <w:r w:rsidRPr="00141FBD">
        <w:rPr>
          <w:rFonts w:ascii="Arial" w:hAnsi="Arial" w:cs="Arial"/>
          <w:sz w:val="24"/>
          <w:szCs w:val="24"/>
          <w:lang w:val="mn-MN"/>
        </w:rPr>
        <w:t xml:space="preserve">, хяналт тавих чиг үүргийг Засгийн газрын шийдвэрээр Монголын Үндэсний худалдаа, аж үйлдвэрийн танхимаар </w:t>
      </w:r>
      <w:proofErr w:type="spellStart"/>
      <w:r w:rsidRPr="00141FBD">
        <w:rPr>
          <w:rFonts w:ascii="Arial" w:hAnsi="Arial" w:cs="Arial"/>
          <w:sz w:val="24"/>
          <w:szCs w:val="24"/>
        </w:rPr>
        <w:t>хариуцуулан</w:t>
      </w:r>
      <w:proofErr w:type="spellEnd"/>
      <w:r w:rsidRPr="00141FBD">
        <w:rPr>
          <w:rFonts w:ascii="Arial" w:hAnsi="Arial" w:cs="Arial"/>
          <w:sz w:val="24"/>
          <w:szCs w:val="24"/>
        </w:rPr>
        <w:t xml:space="preserve"> </w:t>
      </w:r>
      <w:proofErr w:type="spellStart"/>
      <w:r w:rsidRPr="00141FBD">
        <w:rPr>
          <w:rFonts w:ascii="Arial" w:hAnsi="Arial" w:cs="Arial"/>
          <w:sz w:val="24"/>
          <w:szCs w:val="24"/>
        </w:rPr>
        <w:t>гүйцэтгүүлж</w:t>
      </w:r>
      <w:proofErr w:type="spellEnd"/>
      <w:r w:rsidRPr="00141FBD">
        <w:rPr>
          <w:rFonts w:ascii="Arial" w:hAnsi="Arial" w:cs="Arial"/>
          <w:sz w:val="24"/>
          <w:szCs w:val="24"/>
        </w:rPr>
        <w:t xml:space="preserve"> </w:t>
      </w:r>
      <w:proofErr w:type="spellStart"/>
      <w:r w:rsidRPr="00141FBD">
        <w:rPr>
          <w:rFonts w:ascii="Arial" w:hAnsi="Arial" w:cs="Arial"/>
          <w:sz w:val="24"/>
          <w:szCs w:val="24"/>
        </w:rPr>
        <w:t>болно</w:t>
      </w:r>
      <w:proofErr w:type="spellEnd"/>
      <w:r w:rsidRPr="00141FBD">
        <w:rPr>
          <w:rFonts w:ascii="Arial" w:hAnsi="Arial" w:cs="Arial"/>
          <w:sz w:val="24"/>
          <w:szCs w:val="24"/>
        </w:rPr>
        <w:t>.”</w:t>
      </w:r>
    </w:p>
    <w:p w14:paraId="6F2F9847" w14:textId="66C8E9DE" w:rsidR="00DD484D" w:rsidRDefault="00BD77FA" w:rsidP="00DD484D">
      <w:pPr>
        <w:ind w:firstLine="720"/>
        <w:jc w:val="both"/>
        <w:rPr>
          <w:rFonts w:ascii="Arial" w:hAnsi="Arial"/>
          <w:sz w:val="24"/>
          <w:szCs w:val="24"/>
          <w:lang w:val="mn-MN"/>
        </w:rPr>
      </w:pPr>
      <w:r w:rsidRPr="00BD77FA">
        <w:rPr>
          <w:rFonts w:ascii="Arial" w:hAnsi="Arial"/>
          <w:b/>
          <w:sz w:val="24"/>
          <w:szCs w:val="24"/>
          <w:lang w:val="mn-MN"/>
        </w:rPr>
        <w:t>2 дугаар зүйл.</w:t>
      </w:r>
      <w:r w:rsidR="00DD484D">
        <w:rPr>
          <w:rFonts w:ascii="Arial" w:hAnsi="Arial"/>
          <w:sz w:val="24"/>
          <w:szCs w:val="24"/>
          <w:lang w:val="mn-MN"/>
        </w:rPr>
        <w:t xml:space="preserve">Засгийн газрын тусгай сангийн тухай хуулийн 25 дугаар зүйлийн 25.5 дахь хэсгийн “бүрэлдэхүүнд” гэсний дараа “Монголын Үндэсний худалдаа, аж үйлдвэрийн танхим,” гэж нэмсүгэй. </w:t>
      </w:r>
    </w:p>
    <w:p w14:paraId="0FF1D448" w14:textId="5AEB9FCD" w:rsidR="00DD484D" w:rsidRDefault="00BD77FA" w:rsidP="00DD484D">
      <w:pPr>
        <w:ind w:firstLine="720"/>
        <w:jc w:val="both"/>
        <w:rPr>
          <w:rFonts w:ascii="Arial" w:hAnsi="Arial"/>
          <w:sz w:val="24"/>
          <w:szCs w:val="24"/>
          <w:lang w:val="mn-MN"/>
        </w:rPr>
      </w:pPr>
      <w:r>
        <w:rPr>
          <w:rFonts w:ascii="Arial" w:hAnsi="Arial"/>
          <w:b/>
          <w:sz w:val="24"/>
          <w:szCs w:val="24"/>
          <w:lang w:val="mn-MN"/>
        </w:rPr>
        <w:t>3</w:t>
      </w:r>
      <w:r w:rsidR="00DD484D" w:rsidRPr="00752A16">
        <w:rPr>
          <w:rFonts w:ascii="Arial" w:hAnsi="Arial"/>
          <w:b/>
          <w:sz w:val="24"/>
          <w:szCs w:val="24"/>
          <w:lang w:val="mn-MN"/>
        </w:rPr>
        <w:t xml:space="preserve"> дугаар зүйл</w:t>
      </w:r>
      <w:r w:rsidR="00DD484D">
        <w:rPr>
          <w:rFonts w:ascii="Arial" w:hAnsi="Arial"/>
          <w:sz w:val="24"/>
          <w:szCs w:val="24"/>
          <w:lang w:val="mn-MN"/>
        </w:rPr>
        <w:t>.</w:t>
      </w:r>
      <w:r w:rsidR="00DD484D" w:rsidRPr="00B85F16">
        <w:rPr>
          <w:rFonts w:ascii="Arial" w:hAnsi="Arial"/>
          <w:sz w:val="24"/>
          <w:szCs w:val="24"/>
          <w:lang w:val="mn-MN"/>
        </w:rPr>
        <w:t xml:space="preserve">Энэ хуулийг </w:t>
      </w:r>
      <w:r w:rsidR="00DD484D">
        <w:rPr>
          <w:rFonts w:ascii="Arial" w:hAnsi="Arial"/>
          <w:sz w:val="24"/>
          <w:szCs w:val="24"/>
          <w:lang w:val="mn-MN"/>
        </w:rPr>
        <w:t xml:space="preserve">Худалдаа, аж үйлдвэрийн танхимын </w:t>
      </w:r>
      <w:r w:rsidR="00DD484D" w:rsidRPr="00B85F16">
        <w:rPr>
          <w:rFonts w:ascii="Arial" w:hAnsi="Arial"/>
          <w:sz w:val="24"/>
          <w:szCs w:val="24"/>
          <w:lang w:val="mn-MN"/>
        </w:rPr>
        <w:t>тухай /шинэчилсэн найруулга/ хууль хүчин төгөлдөр болсон өдрөөс эхлэн дагаж мөрдөнө.</w:t>
      </w:r>
    </w:p>
    <w:p w14:paraId="4B6984A1" w14:textId="77777777" w:rsidR="00DD484D" w:rsidRDefault="00DD484D" w:rsidP="00DD484D">
      <w:pPr>
        <w:ind w:firstLine="720"/>
        <w:jc w:val="both"/>
        <w:rPr>
          <w:rFonts w:ascii="Arial" w:hAnsi="Arial"/>
          <w:sz w:val="24"/>
          <w:szCs w:val="24"/>
          <w:lang w:val="mn-MN"/>
        </w:rPr>
      </w:pPr>
    </w:p>
    <w:p w14:paraId="2A11F05A" w14:textId="77777777" w:rsidR="00DD484D" w:rsidRPr="00B85F16" w:rsidRDefault="00DD484D" w:rsidP="00DD484D">
      <w:pPr>
        <w:ind w:firstLine="720"/>
        <w:jc w:val="both"/>
        <w:rPr>
          <w:rFonts w:ascii="Arial" w:hAnsi="Arial"/>
          <w:sz w:val="24"/>
          <w:szCs w:val="24"/>
          <w:lang w:val="mn-MN"/>
        </w:rPr>
      </w:pPr>
    </w:p>
    <w:p w14:paraId="0D3E7AB3" w14:textId="77777777" w:rsidR="00DD484D" w:rsidRPr="00B85F16" w:rsidRDefault="00DD484D" w:rsidP="00DD484D">
      <w:pPr>
        <w:spacing w:after="0" w:line="240" w:lineRule="auto"/>
        <w:jc w:val="center"/>
        <w:rPr>
          <w:rFonts w:ascii="Arial" w:hAnsi="Arial" w:cs="Arial"/>
          <w:noProof/>
          <w:sz w:val="24"/>
          <w:szCs w:val="24"/>
          <w:lang w:val="mn-MN" w:eastAsia="ja-JP"/>
        </w:rPr>
      </w:pPr>
      <w:r w:rsidRPr="00B85F16">
        <w:rPr>
          <w:rFonts w:ascii="Arial" w:hAnsi="Arial" w:cs="Arial"/>
          <w:bCs/>
          <w:noProof/>
          <w:sz w:val="24"/>
          <w:szCs w:val="24"/>
          <w:lang w:val="mn-MN" w:eastAsia="ja-JP"/>
        </w:rPr>
        <w:t>Гарын үсэг</w:t>
      </w:r>
    </w:p>
    <w:p w14:paraId="30F5DBE0" w14:textId="77777777" w:rsidR="00DD484D" w:rsidRDefault="00DD484D" w:rsidP="00DD484D">
      <w:pPr>
        <w:rPr>
          <w:rFonts w:ascii="Arial" w:hAnsi="Arial"/>
          <w:sz w:val="24"/>
          <w:szCs w:val="24"/>
          <w:lang w:val="mn-MN"/>
        </w:rPr>
      </w:pPr>
      <w:r>
        <w:rPr>
          <w:rFonts w:ascii="Arial" w:hAnsi="Arial"/>
          <w:sz w:val="24"/>
          <w:szCs w:val="24"/>
          <w:lang w:val="mn-MN"/>
        </w:rPr>
        <w:br w:type="page"/>
      </w:r>
    </w:p>
    <w:p w14:paraId="1A51645E" w14:textId="77777777" w:rsidR="00E23C5D" w:rsidRPr="00B85F16" w:rsidRDefault="00E23C5D" w:rsidP="00E23C5D">
      <w:pPr>
        <w:jc w:val="right"/>
        <w:rPr>
          <w:rFonts w:ascii="Arial" w:hAnsi="Arial"/>
          <w:sz w:val="24"/>
          <w:szCs w:val="24"/>
          <w:lang w:val="mn-MN"/>
        </w:rPr>
      </w:pPr>
      <w:r w:rsidRPr="00B85F16">
        <w:rPr>
          <w:rFonts w:ascii="Arial" w:hAnsi="Arial"/>
          <w:sz w:val="24"/>
          <w:szCs w:val="24"/>
          <w:lang w:val="mn-MN"/>
        </w:rPr>
        <w:lastRenderedPageBreak/>
        <w:t xml:space="preserve">Төсөл </w:t>
      </w:r>
    </w:p>
    <w:p w14:paraId="3F843A52" w14:textId="77777777" w:rsidR="00E23C5D" w:rsidRPr="00B85F16" w:rsidRDefault="00E23C5D" w:rsidP="00E23C5D">
      <w:pPr>
        <w:spacing w:after="0" w:line="240" w:lineRule="auto"/>
        <w:jc w:val="center"/>
        <w:rPr>
          <w:rFonts w:ascii="Arial" w:hAnsi="Arial"/>
          <w:b/>
          <w:sz w:val="24"/>
          <w:szCs w:val="24"/>
          <w:lang w:val="mn-MN"/>
        </w:rPr>
      </w:pPr>
    </w:p>
    <w:p w14:paraId="4EBE4344" w14:textId="77777777" w:rsidR="00E23C5D" w:rsidRPr="00B85F16" w:rsidRDefault="00E23C5D" w:rsidP="00E23C5D">
      <w:pPr>
        <w:spacing w:after="0" w:line="240" w:lineRule="auto"/>
        <w:jc w:val="center"/>
        <w:rPr>
          <w:rFonts w:ascii="Arial" w:hAnsi="Arial"/>
          <w:b/>
          <w:sz w:val="24"/>
          <w:szCs w:val="24"/>
          <w:lang w:val="mn-MN"/>
        </w:rPr>
      </w:pPr>
      <w:r w:rsidRPr="00B85F16">
        <w:rPr>
          <w:rFonts w:ascii="Arial" w:hAnsi="Arial"/>
          <w:b/>
          <w:sz w:val="24"/>
          <w:szCs w:val="24"/>
          <w:lang w:val="mn-MN"/>
        </w:rPr>
        <w:t>МОНГОЛ УЛСЫН ХУУЛЬ</w:t>
      </w:r>
    </w:p>
    <w:p w14:paraId="74275B9F" w14:textId="77777777" w:rsidR="00E23C5D" w:rsidRPr="00B85F16" w:rsidRDefault="00E23C5D" w:rsidP="00E23C5D">
      <w:pPr>
        <w:spacing w:after="0" w:line="240" w:lineRule="auto"/>
        <w:jc w:val="center"/>
        <w:rPr>
          <w:rFonts w:ascii="Arial" w:hAnsi="Arial"/>
          <w:b/>
          <w:sz w:val="24"/>
          <w:szCs w:val="24"/>
          <w:lang w:val="mn-MN"/>
        </w:rPr>
      </w:pPr>
    </w:p>
    <w:p w14:paraId="24F2CD63" w14:textId="77777777" w:rsidR="00E23C5D" w:rsidRPr="00B85F16" w:rsidRDefault="00E23C5D" w:rsidP="00E23C5D">
      <w:pPr>
        <w:spacing w:after="0" w:line="240" w:lineRule="auto"/>
        <w:jc w:val="center"/>
        <w:rPr>
          <w:rFonts w:ascii="Arial" w:hAnsi="Arial"/>
          <w:b/>
          <w:sz w:val="24"/>
          <w:szCs w:val="24"/>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E23C5D" w:rsidRPr="00D64FB5" w14:paraId="7F5D09FC" w14:textId="77777777" w:rsidTr="0009371B">
        <w:tc>
          <w:tcPr>
            <w:tcW w:w="4786" w:type="dxa"/>
          </w:tcPr>
          <w:p w14:paraId="11BE14BA" w14:textId="77777777" w:rsidR="00E23C5D" w:rsidRDefault="00E23C5D" w:rsidP="0009371B">
            <w:r>
              <w:rPr>
                <w:rFonts w:ascii="Arial" w:eastAsia="Times New Roman" w:hAnsi="Arial" w:cs="Arial"/>
                <w:sz w:val="24"/>
                <w:szCs w:val="24"/>
              </w:rPr>
              <w:t>2020</w:t>
            </w:r>
            <w:r w:rsidRPr="00B85F16">
              <w:rPr>
                <w:rFonts w:ascii="Arial" w:eastAsia="Times New Roman" w:hAnsi="Arial" w:cs="Arial"/>
                <w:sz w:val="24"/>
                <w:szCs w:val="24"/>
                <w:lang w:val="mn-MN"/>
              </w:rPr>
              <w:t xml:space="preserve"> оны ... дугаар </w:t>
            </w:r>
          </w:p>
          <w:p w14:paraId="442DDB2B" w14:textId="77777777" w:rsidR="00E23C5D" w:rsidRPr="00D64FB5" w:rsidRDefault="00E23C5D" w:rsidP="0009371B">
            <w:pPr>
              <w:rPr>
                <w:lang w:val="mn-MN"/>
              </w:rPr>
            </w:pPr>
            <w:r>
              <w:rPr>
                <w:rFonts w:ascii="Arial" w:eastAsia="Times New Roman" w:hAnsi="Arial" w:cs="Arial"/>
                <w:sz w:val="24"/>
                <w:szCs w:val="24"/>
                <w:lang w:val="mn-MN"/>
              </w:rPr>
              <w:t xml:space="preserve">сарын ... </w:t>
            </w:r>
            <w:r w:rsidRPr="00B85F16">
              <w:rPr>
                <w:rFonts w:ascii="Arial" w:eastAsia="Times New Roman" w:hAnsi="Arial" w:cs="Arial"/>
                <w:sz w:val="24"/>
                <w:szCs w:val="24"/>
                <w:lang w:val="mn-MN"/>
              </w:rPr>
              <w:t>ны өдөр</w:t>
            </w:r>
          </w:p>
        </w:tc>
        <w:tc>
          <w:tcPr>
            <w:tcW w:w="4786" w:type="dxa"/>
          </w:tcPr>
          <w:p w14:paraId="2E3DD1EB" w14:textId="77777777" w:rsidR="00E23C5D" w:rsidRDefault="00E23C5D" w:rsidP="0009371B">
            <w:pPr>
              <w:jc w:val="right"/>
            </w:pPr>
            <w:r w:rsidRPr="00B85F16">
              <w:rPr>
                <w:rFonts w:ascii="Arial" w:eastAsia="Times New Roman" w:hAnsi="Arial" w:cs="Arial"/>
                <w:sz w:val="24"/>
                <w:szCs w:val="24"/>
                <w:lang w:val="mn-MN"/>
              </w:rPr>
              <w:t>Улаанбаатар</w:t>
            </w:r>
          </w:p>
          <w:p w14:paraId="14AB0149" w14:textId="77777777" w:rsidR="00E23C5D" w:rsidRPr="00D64FB5" w:rsidRDefault="00E23C5D" w:rsidP="0009371B">
            <w:pPr>
              <w:jc w:val="center"/>
              <w:rPr>
                <w:lang w:val="mn-MN"/>
              </w:rPr>
            </w:pPr>
            <w:r>
              <w:rPr>
                <w:rFonts w:ascii="Arial" w:eastAsia="Times New Roman" w:hAnsi="Arial" w:cs="Arial"/>
                <w:sz w:val="24"/>
                <w:szCs w:val="24"/>
                <w:lang w:val="mn-MN"/>
              </w:rPr>
              <w:t xml:space="preserve">                                                </w:t>
            </w:r>
            <w:r w:rsidRPr="00B85F16">
              <w:rPr>
                <w:rFonts w:ascii="Arial" w:eastAsia="Times New Roman" w:hAnsi="Arial" w:cs="Arial"/>
                <w:sz w:val="24"/>
                <w:szCs w:val="24"/>
                <w:lang w:val="mn-MN"/>
              </w:rPr>
              <w:t>хот</w:t>
            </w:r>
          </w:p>
        </w:tc>
      </w:tr>
    </w:tbl>
    <w:p w14:paraId="2F54F8CA" w14:textId="77777777" w:rsidR="00E23C5D" w:rsidRPr="00B85F16" w:rsidRDefault="00E23C5D" w:rsidP="00E23C5D">
      <w:pPr>
        <w:spacing w:after="0" w:line="240" w:lineRule="auto"/>
        <w:rPr>
          <w:rFonts w:ascii="Arial" w:hAnsi="Arial"/>
          <w:sz w:val="24"/>
          <w:szCs w:val="24"/>
          <w:lang w:val="mn-MN"/>
        </w:rPr>
      </w:pPr>
    </w:p>
    <w:p w14:paraId="69D93B1E" w14:textId="77777777" w:rsidR="00E23C5D" w:rsidRPr="00B85F16" w:rsidRDefault="00E23C5D" w:rsidP="00E23C5D">
      <w:pPr>
        <w:rPr>
          <w:rFonts w:ascii="Arial" w:hAnsi="Arial"/>
          <w:b/>
          <w:sz w:val="24"/>
          <w:szCs w:val="24"/>
          <w:lang w:val="mn-MN"/>
        </w:rPr>
      </w:pPr>
    </w:p>
    <w:p w14:paraId="4DBDD0A7" w14:textId="77777777" w:rsidR="00E23C5D" w:rsidRDefault="00E23C5D" w:rsidP="00E23C5D">
      <w:pPr>
        <w:spacing w:after="0"/>
        <w:jc w:val="center"/>
        <w:rPr>
          <w:rFonts w:ascii="Arial" w:hAnsi="Arial"/>
          <w:b/>
          <w:sz w:val="24"/>
          <w:szCs w:val="24"/>
          <w:lang w:val="mn-MN"/>
        </w:rPr>
      </w:pPr>
      <w:r>
        <w:rPr>
          <w:rFonts w:ascii="Arial" w:hAnsi="Arial"/>
          <w:b/>
          <w:sz w:val="24"/>
          <w:szCs w:val="24"/>
          <w:lang w:val="mn-MN"/>
        </w:rPr>
        <w:t>ТӨРИЙН БОЛОН ОРОН НУТГИЙН ӨМЧИЙН ХӨРӨНГӨӨР БАРАА, АЖИЛ, ҮЙЛЧИЛГЭЭ ХУДАЛДАН АВАХ ТУХАЙ ХУУЛЬД</w:t>
      </w:r>
    </w:p>
    <w:p w14:paraId="05FA7FF2" w14:textId="77777777" w:rsidR="00E23C5D" w:rsidRPr="00B85F16" w:rsidRDefault="00E23C5D" w:rsidP="00E23C5D">
      <w:pPr>
        <w:spacing w:after="0"/>
        <w:jc w:val="center"/>
        <w:rPr>
          <w:rFonts w:ascii="Arial" w:hAnsi="Arial"/>
          <w:b/>
          <w:sz w:val="24"/>
          <w:szCs w:val="24"/>
          <w:lang w:val="mn-MN"/>
        </w:rPr>
      </w:pPr>
      <w:r>
        <w:rPr>
          <w:rFonts w:ascii="Arial" w:hAnsi="Arial"/>
          <w:b/>
          <w:sz w:val="24"/>
          <w:szCs w:val="24"/>
          <w:lang w:val="mn-MN"/>
        </w:rPr>
        <w:t>ӨӨРЧЛӨЛТ ОРУУЛАХ</w:t>
      </w:r>
      <w:r w:rsidRPr="00AC271A">
        <w:rPr>
          <w:rFonts w:ascii="Arial" w:hAnsi="Arial"/>
          <w:b/>
          <w:sz w:val="24"/>
          <w:szCs w:val="24"/>
          <w:lang w:val="mn-MN"/>
        </w:rPr>
        <w:t xml:space="preserve"> </w:t>
      </w:r>
      <w:r w:rsidRPr="00B85F16">
        <w:rPr>
          <w:rFonts w:ascii="Arial" w:hAnsi="Arial"/>
          <w:b/>
          <w:sz w:val="24"/>
          <w:szCs w:val="24"/>
          <w:lang w:val="mn-MN"/>
        </w:rPr>
        <w:t>ТУХАЙ</w:t>
      </w:r>
    </w:p>
    <w:p w14:paraId="760B2241" w14:textId="77777777" w:rsidR="00E23C5D" w:rsidRPr="00B85F16" w:rsidRDefault="00E23C5D" w:rsidP="00E23C5D">
      <w:pPr>
        <w:spacing w:after="0"/>
        <w:jc w:val="center"/>
        <w:rPr>
          <w:rFonts w:ascii="Arial" w:hAnsi="Arial"/>
          <w:b/>
          <w:sz w:val="24"/>
          <w:szCs w:val="24"/>
          <w:lang w:val="mn-MN"/>
        </w:rPr>
      </w:pPr>
    </w:p>
    <w:p w14:paraId="242E126C" w14:textId="77777777" w:rsidR="00E23C5D" w:rsidRPr="00B85F16" w:rsidRDefault="00E23C5D" w:rsidP="00E23C5D">
      <w:pPr>
        <w:spacing w:after="0"/>
        <w:jc w:val="center"/>
        <w:rPr>
          <w:rFonts w:ascii="Arial" w:hAnsi="Arial"/>
          <w:b/>
          <w:sz w:val="24"/>
          <w:szCs w:val="24"/>
          <w:lang w:val="mn-MN"/>
        </w:rPr>
      </w:pPr>
    </w:p>
    <w:p w14:paraId="168587FD" w14:textId="3BF38138" w:rsidR="00E23C5D" w:rsidRDefault="00E23C5D" w:rsidP="00E23C5D">
      <w:pPr>
        <w:ind w:firstLine="720"/>
        <w:jc w:val="both"/>
        <w:rPr>
          <w:rFonts w:ascii="Arial" w:hAnsi="Arial"/>
          <w:sz w:val="24"/>
          <w:szCs w:val="24"/>
          <w:lang w:val="mn-MN"/>
        </w:rPr>
      </w:pPr>
      <w:r w:rsidRPr="00B85F16">
        <w:rPr>
          <w:rFonts w:ascii="Arial" w:hAnsi="Arial"/>
          <w:b/>
          <w:sz w:val="24"/>
          <w:szCs w:val="24"/>
          <w:lang w:val="mn-MN"/>
        </w:rPr>
        <w:t>1 дүгээр зүйл.</w:t>
      </w:r>
      <w:r>
        <w:rPr>
          <w:rFonts w:ascii="Arial" w:hAnsi="Arial"/>
          <w:sz w:val="24"/>
          <w:szCs w:val="24"/>
          <w:lang w:val="mn-MN"/>
        </w:rPr>
        <w:t>Төрийн болон орон нутгийн өмчийн хөрөнгөөр бараа, ажил, үйлчилгээ худалдан авах тухай хуулийн 47 дугаар зүйлийн 47.4 дэх хэсгийн “</w:t>
      </w:r>
      <w:r w:rsidR="0063468D">
        <w:rPr>
          <w:rFonts w:ascii="Arial" w:hAnsi="Arial"/>
          <w:sz w:val="24"/>
          <w:szCs w:val="24"/>
          <w:lang w:val="mn-MN"/>
        </w:rPr>
        <w:t xml:space="preserve">тухайн салбарын мэргэжлийн холбоодын төлөөлөл, </w:t>
      </w:r>
      <w:r>
        <w:rPr>
          <w:rFonts w:ascii="Arial" w:hAnsi="Arial"/>
          <w:sz w:val="24"/>
          <w:szCs w:val="24"/>
          <w:lang w:val="mn-MN"/>
        </w:rPr>
        <w:t>хувийн хэвшлийн</w:t>
      </w:r>
      <w:r w:rsidR="0063468D">
        <w:rPr>
          <w:rFonts w:ascii="Arial" w:hAnsi="Arial"/>
          <w:sz w:val="24"/>
          <w:szCs w:val="24"/>
          <w:lang w:val="mn-MN"/>
        </w:rPr>
        <w:t>,</w:t>
      </w:r>
      <w:r>
        <w:rPr>
          <w:rFonts w:ascii="Arial" w:hAnsi="Arial"/>
          <w:sz w:val="24"/>
          <w:szCs w:val="24"/>
          <w:lang w:val="mn-MN"/>
        </w:rPr>
        <w:t>” гэснийг “Монголын Үндэсний худалдаа, аж үйлдвэрийн танхимын</w:t>
      </w:r>
      <w:r w:rsidR="0063468D">
        <w:rPr>
          <w:rFonts w:ascii="Arial" w:hAnsi="Arial"/>
          <w:sz w:val="24"/>
          <w:szCs w:val="24"/>
          <w:lang w:val="mn-MN"/>
        </w:rPr>
        <w:t>,</w:t>
      </w:r>
      <w:r>
        <w:rPr>
          <w:rFonts w:ascii="Arial" w:hAnsi="Arial"/>
          <w:sz w:val="24"/>
          <w:szCs w:val="24"/>
          <w:lang w:val="mn-MN"/>
        </w:rPr>
        <w:t xml:space="preserve">” гэж өөрчилсүгэй. </w:t>
      </w:r>
    </w:p>
    <w:p w14:paraId="7BC1D5F8" w14:textId="30DFA693" w:rsidR="00E23C5D" w:rsidRDefault="0063468D" w:rsidP="00E23C5D">
      <w:pPr>
        <w:ind w:firstLine="720"/>
        <w:jc w:val="both"/>
        <w:rPr>
          <w:rFonts w:ascii="Arial" w:hAnsi="Arial"/>
          <w:sz w:val="24"/>
          <w:szCs w:val="24"/>
          <w:lang w:val="mn-MN"/>
        </w:rPr>
      </w:pPr>
      <w:r>
        <w:rPr>
          <w:rFonts w:ascii="Arial" w:hAnsi="Arial"/>
          <w:b/>
          <w:sz w:val="24"/>
          <w:szCs w:val="24"/>
          <w:lang w:val="mn-MN"/>
        </w:rPr>
        <w:t>2</w:t>
      </w:r>
      <w:r w:rsidR="00E23C5D" w:rsidRPr="00133F63">
        <w:rPr>
          <w:rFonts w:ascii="Arial" w:hAnsi="Arial"/>
          <w:b/>
          <w:sz w:val="24"/>
          <w:szCs w:val="24"/>
          <w:lang w:val="mn-MN"/>
        </w:rPr>
        <w:t xml:space="preserve"> дугаар зүйл.</w:t>
      </w:r>
      <w:r w:rsidR="00E23C5D" w:rsidRPr="00B85F16">
        <w:rPr>
          <w:rFonts w:ascii="Arial" w:hAnsi="Arial"/>
          <w:sz w:val="24"/>
          <w:szCs w:val="24"/>
          <w:lang w:val="mn-MN"/>
        </w:rPr>
        <w:t xml:space="preserve">Энэ хуулийг </w:t>
      </w:r>
      <w:r w:rsidR="00E23C5D">
        <w:rPr>
          <w:rFonts w:ascii="Arial" w:hAnsi="Arial"/>
          <w:sz w:val="24"/>
          <w:szCs w:val="24"/>
          <w:lang w:val="mn-MN"/>
        </w:rPr>
        <w:t xml:space="preserve">Худалдаа, аж үйлдвэрийн танхимын </w:t>
      </w:r>
      <w:r w:rsidR="00E23C5D" w:rsidRPr="00B85F16">
        <w:rPr>
          <w:rFonts w:ascii="Arial" w:hAnsi="Arial"/>
          <w:sz w:val="24"/>
          <w:szCs w:val="24"/>
          <w:lang w:val="mn-MN"/>
        </w:rPr>
        <w:t>тухай /шинэчилсэн найруулга/ хууль хүчин төгөлдөр болсон өдрөөс эхлэн дагаж мөрдөнө.</w:t>
      </w:r>
    </w:p>
    <w:p w14:paraId="563A94F6" w14:textId="77777777" w:rsidR="00E23C5D" w:rsidRDefault="00E23C5D" w:rsidP="00E23C5D">
      <w:pPr>
        <w:ind w:firstLine="720"/>
        <w:jc w:val="both"/>
        <w:rPr>
          <w:rFonts w:ascii="Arial" w:hAnsi="Arial"/>
          <w:sz w:val="24"/>
          <w:szCs w:val="24"/>
          <w:lang w:val="mn-MN"/>
        </w:rPr>
      </w:pPr>
    </w:p>
    <w:p w14:paraId="2071839A" w14:textId="77777777" w:rsidR="00E23C5D" w:rsidRPr="00B85F16" w:rsidRDefault="00E23C5D" w:rsidP="00E23C5D">
      <w:pPr>
        <w:ind w:firstLine="720"/>
        <w:jc w:val="both"/>
        <w:rPr>
          <w:rFonts w:ascii="Arial" w:hAnsi="Arial"/>
          <w:sz w:val="24"/>
          <w:szCs w:val="24"/>
          <w:lang w:val="mn-MN"/>
        </w:rPr>
      </w:pPr>
    </w:p>
    <w:p w14:paraId="3DD26371" w14:textId="77777777" w:rsidR="00E23C5D" w:rsidRPr="00B85F16" w:rsidRDefault="00E23C5D" w:rsidP="00E23C5D">
      <w:pPr>
        <w:spacing w:after="0" w:line="240" w:lineRule="auto"/>
        <w:jc w:val="center"/>
        <w:rPr>
          <w:rFonts w:ascii="Arial" w:hAnsi="Arial" w:cs="Arial"/>
          <w:noProof/>
          <w:sz w:val="24"/>
          <w:szCs w:val="24"/>
          <w:lang w:val="mn-MN" w:eastAsia="ja-JP"/>
        </w:rPr>
      </w:pPr>
      <w:r w:rsidRPr="00B85F16">
        <w:rPr>
          <w:rFonts w:ascii="Arial" w:hAnsi="Arial" w:cs="Arial"/>
          <w:bCs/>
          <w:noProof/>
          <w:sz w:val="24"/>
          <w:szCs w:val="24"/>
          <w:lang w:val="mn-MN" w:eastAsia="ja-JP"/>
        </w:rPr>
        <w:t>Гарын үсэг</w:t>
      </w:r>
    </w:p>
    <w:p w14:paraId="4B3DBE3E" w14:textId="77777777" w:rsidR="00E23C5D" w:rsidRPr="00B85F16" w:rsidRDefault="00E23C5D" w:rsidP="00E23C5D">
      <w:pPr>
        <w:ind w:firstLine="720"/>
        <w:rPr>
          <w:rFonts w:ascii="Arial" w:hAnsi="Arial"/>
          <w:sz w:val="24"/>
          <w:szCs w:val="24"/>
          <w:lang w:val="mn-MN"/>
        </w:rPr>
      </w:pPr>
    </w:p>
    <w:p w14:paraId="1CA93698" w14:textId="77777777" w:rsidR="00E23C5D" w:rsidRDefault="00E23C5D" w:rsidP="00DD484D">
      <w:pPr>
        <w:jc w:val="right"/>
        <w:rPr>
          <w:rFonts w:ascii="Arial" w:hAnsi="Arial"/>
          <w:sz w:val="24"/>
          <w:szCs w:val="24"/>
          <w:lang w:val="mn-MN"/>
        </w:rPr>
      </w:pPr>
    </w:p>
    <w:p w14:paraId="76A04B23" w14:textId="77777777" w:rsidR="00E23C5D" w:rsidRDefault="00E23C5D" w:rsidP="00DD484D">
      <w:pPr>
        <w:jc w:val="right"/>
        <w:rPr>
          <w:rFonts w:ascii="Arial" w:hAnsi="Arial"/>
          <w:sz w:val="24"/>
          <w:szCs w:val="24"/>
          <w:lang w:val="mn-MN"/>
        </w:rPr>
      </w:pPr>
    </w:p>
    <w:p w14:paraId="16DF6AE1" w14:textId="77777777" w:rsidR="00E23C5D" w:rsidRDefault="00E23C5D" w:rsidP="00DD484D">
      <w:pPr>
        <w:jc w:val="right"/>
        <w:rPr>
          <w:rFonts w:ascii="Arial" w:hAnsi="Arial"/>
          <w:sz w:val="24"/>
          <w:szCs w:val="24"/>
          <w:lang w:val="mn-MN"/>
        </w:rPr>
      </w:pPr>
    </w:p>
    <w:p w14:paraId="5C661E4E" w14:textId="77777777" w:rsidR="00E23C5D" w:rsidRDefault="00E23C5D" w:rsidP="00DD484D">
      <w:pPr>
        <w:jc w:val="right"/>
        <w:rPr>
          <w:rFonts w:ascii="Arial" w:hAnsi="Arial"/>
          <w:sz w:val="24"/>
          <w:szCs w:val="24"/>
          <w:lang w:val="mn-MN"/>
        </w:rPr>
      </w:pPr>
    </w:p>
    <w:p w14:paraId="6C11E5E5" w14:textId="77777777" w:rsidR="00E23C5D" w:rsidRDefault="00E23C5D" w:rsidP="00DD484D">
      <w:pPr>
        <w:jc w:val="right"/>
        <w:rPr>
          <w:rFonts w:ascii="Arial" w:hAnsi="Arial"/>
          <w:sz w:val="24"/>
          <w:szCs w:val="24"/>
          <w:lang w:val="mn-MN"/>
        </w:rPr>
      </w:pPr>
    </w:p>
    <w:p w14:paraId="6859DD83" w14:textId="77777777" w:rsidR="00E23C5D" w:rsidRDefault="00E23C5D" w:rsidP="00DD484D">
      <w:pPr>
        <w:jc w:val="right"/>
        <w:rPr>
          <w:rFonts w:ascii="Arial" w:hAnsi="Arial"/>
          <w:sz w:val="24"/>
          <w:szCs w:val="24"/>
          <w:lang w:val="mn-MN"/>
        </w:rPr>
      </w:pPr>
    </w:p>
    <w:p w14:paraId="73730FA7" w14:textId="15AADB46" w:rsidR="00E23C5D" w:rsidRDefault="00E23C5D" w:rsidP="00DD484D">
      <w:pPr>
        <w:jc w:val="right"/>
        <w:rPr>
          <w:rFonts w:ascii="Arial" w:hAnsi="Arial"/>
          <w:sz w:val="24"/>
          <w:szCs w:val="24"/>
          <w:lang w:val="mn-MN"/>
        </w:rPr>
      </w:pPr>
    </w:p>
    <w:p w14:paraId="56AACD8B" w14:textId="719C216A" w:rsidR="00DE24CD" w:rsidRDefault="00DE24CD" w:rsidP="00DD484D">
      <w:pPr>
        <w:jc w:val="right"/>
        <w:rPr>
          <w:rFonts w:ascii="Arial" w:hAnsi="Arial"/>
          <w:sz w:val="24"/>
          <w:szCs w:val="24"/>
          <w:lang w:val="mn-MN"/>
        </w:rPr>
      </w:pPr>
    </w:p>
    <w:p w14:paraId="0DBACA22" w14:textId="51E9401C" w:rsidR="00DE24CD" w:rsidRDefault="00DE24CD" w:rsidP="00DD484D">
      <w:pPr>
        <w:jc w:val="right"/>
        <w:rPr>
          <w:rFonts w:ascii="Arial" w:hAnsi="Arial"/>
          <w:sz w:val="24"/>
          <w:szCs w:val="24"/>
          <w:lang w:val="mn-MN"/>
        </w:rPr>
      </w:pPr>
    </w:p>
    <w:p w14:paraId="7C4D5021" w14:textId="77777777" w:rsidR="00DE24CD" w:rsidRDefault="00DE24CD" w:rsidP="00DD484D">
      <w:pPr>
        <w:jc w:val="right"/>
        <w:rPr>
          <w:rFonts w:ascii="Arial" w:hAnsi="Arial"/>
          <w:sz w:val="24"/>
          <w:szCs w:val="24"/>
          <w:lang w:val="mn-MN"/>
        </w:rPr>
      </w:pPr>
    </w:p>
    <w:p w14:paraId="659F8DEE" w14:textId="77777777" w:rsidR="00E23C5D" w:rsidRDefault="00E23C5D" w:rsidP="00DD484D">
      <w:pPr>
        <w:jc w:val="right"/>
        <w:rPr>
          <w:rFonts w:ascii="Arial" w:hAnsi="Arial"/>
          <w:sz w:val="24"/>
          <w:szCs w:val="24"/>
          <w:lang w:val="mn-MN"/>
        </w:rPr>
      </w:pPr>
    </w:p>
    <w:p w14:paraId="4315E665" w14:textId="202C7C0C" w:rsidR="00DD484D" w:rsidRPr="00B85F16" w:rsidRDefault="00DD484D" w:rsidP="00DD484D">
      <w:pPr>
        <w:jc w:val="right"/>
        <w:rPr>
          <w:rFonts w:ascii="Arial" w:hAnsi="Arial"/>
          <w:sz w:val="24"/>
          <w:szCs w:val="24"/>
          <w:lang w:val="mn-MN"/>
        </w:rPr>
      </w:pPr>
      <w:r w:rsidRPr="00B85F16">
        <w:rPr>
          <w:rFonts w:ascii="Arial" w:hAnsi="Arial"/>
          <w:sz w:val="24"/>
          <w:szCs w:val="24"/>
          <w:lang w:val="mn-MN"/>
        </w:rPr>
        <w:t xml:space="preserve">Төсөл </w:t>
      </w:r>
    </w:p>
    <w:p w14:paraId="3A347A32" w14:textId="77777777" w:rsidR="00DD484D" w:rsidRPr="00B85F16" w:rsidRDefault="00DD484D" w:rsidP="00DD484D">
      <w:pPr>
        <w:spacing w:after="0" w:line="240" w:lineRule="auto"/>
        <w:jc w:val="center"/>
        <w:rPr>
          <w:rFonts w:ascii="Arial" w:hAnsi="Arial"/>
          <w:b/>
          <w:sz w:val="24"/>
          <w:szCs w:val="24"/>
          <w:lang w:val="mn-MN"/>
        </w:rPr>
      </w:pPr>
    </w:p>
    <w:p w14:paraId="0A40B146" w14:textId="77777777" w:rsidR="00DD484D" w:rsidRPr="00B85F16" w:rsidRDefault="00DD484D" w:rsidP="00DD484D">
      <w:pPr>
        <w:spacing w:after="0" w:line="240" w:lineRule="auto"/>
        <w:jc w:val="center"/>
        <w:rPr>
          <w:rFonts w:ascii="Arial" w:hAnsi="Arial"/>
          <w:b/>
          <w:sz w:val="24"/>
          <w:szCs w:val="24"/>
          <w:lang w:val="mn-MN"/>
        </w:rPr>
      </w:pPr>
      <w:r w:rsidRPr="00B85F16">
        <w:rPr>
          <w:rFonts w:ascii="Arial" w:hAnsi="Arial"/>
          <w:b/>
          <w:sz w:val="24"/>
          <w:szCs w:val="24"/>
          <w:lang w:val="mn-MN"/>
        </w:rPr>
        <w:t>МОНГОЛ УЛСЫН ХУУЛЬ</w:t>
      </w:r>
    </w:p>
    <w:p w14:paraId="6EDD8D7D" w14:textId="77777777" w:rsidR="00DD484D" w:rsidRPr="00B85F16" w:rsidRDefault="00DD484D" w:rsidP="00DD484D">
      <w:pPr>
        <w:spacing w:after="0" w:line="240" w:lineRule="auto"/>
        <w:jc w:val="center"/>
        <w:rPr>
          <w:rFonts w:ascii="Arial" w:hAnsi="Arial"/>
          <w:b/>
          <w:sz w:val="24"/>
          <w:szCs w:val="24"/>
          <w:lang w:val="mn-MN"/>
        </w:rPr>
      </w:pPr>
    </w:p>
    <w:p w14:paraId="4489E40E" w14:textId="77777777" w:rsidR="00DD484D" w:rsidRPr="00B85F16" w:rsidRDefault="00DD484D" w:rsidP="00DD484D">
      <w:pPr>
        <w:spacing w:after="0" w:line="240" w:lineRule="auto"/>
        <w:jc w:val="center"/>
        <w:rPr>
          <w:rFonts w:ascii="Arial" w:hAnsi="Arial"/>
          <w:b/>
          <w:sz w:val="24"/>
          <w:szCs w:val="24"/>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DD484D" w:rsidRPr="00D64FB5" w14:paraId="29F376B3" w14:textId="77777777" w:rsidTr="00162B76">
        <w:tc>
          <w:tcPr>
            <w:tcW w:w="4786" w:type="dxa"/>
          </w:tcPr>
          <w:p w14:paraId="78FEB96F" w14:textId="77777777" w:rsidR="00DD484D" w:rsidRDefault="00DD484D" w:rsidP="00162B76">
            <w:r>
              <w:rPr>
                <w:rFonts w:ascii="Arial" w:eastAsia="Times New Roman" w:hAnsi="Arial" w:cs="Arial"/>
                <w:sz w:val="24"/>
                <w:szCs w:val="24"/>
              </w:rPr>
              <w:t>2020</w:t>
            </w:r>
            <w:r w:rsidRPr="00B85F16">
              <w:rPr>
                <w:rFonts w:ascii="Arial" w:eastAsia="Times New Roman" w:hAnsi="Arial" w:cs="Arial"/>
                <w:sz w:val="24"/>
                <w:szCs w:val="24"/>
                <w:lang w:val="mn-MN"/>
              </w:rPr>
              <w:t xml:space="preserve"> оны ... дугаар </w:t>
            </w:r>
          </w:p>
          <w:p w14:paraId="5F1CDB0C" w14:textId="77777777" w:rsidR="00DD484D" w:rsidRPr="00D64FB5" w:rsidRDefault="00DD484D" w:rsidP="00162B76">
            <w:pPr>
              <w:rPr>
                <w:lang w:val="mn-MN"/>
              </w:rPr>
            </w:pPr>
            <w:r>
              <w:rPr>
                <w:rFonts w:ascii="Arial" w:eastAsia="Times New Roman" w:hAnsi="Arial" w:cs="Arial"/>
                <w:sz w:val="24"/>
                <w:szCs w:val="24"/>
                <w:lang w:val="mn-MN"/>
              </w:rPr>
              <w:t xml:space="preserve">сарын ... </w:t>
            </w:r>
            <w:r w:rsidRPr="00B85F16">
              <w:rPr>
                <w:rFonts w:ascii="Arial" w:eastAsia="Times New Roman" w:hAnsi="Arial" w:cs="Arial"/>
                <w:sz w:val="24"/>
                <w:szCs w:val="24"/>
                <w:lang w:val="mn-MN"/>
              </w:rPr>
              <w:t>ны өдөр</w:t>
            </w:r>
          </w:p>
        </w:tc>
        <w:tc>
          <w:tcPr>
            <w:tcW w:w="4786" w:type="dxa"/>
          </w:tcPr>
          <w:p w14:paraId="710C41C9" w14:textId="77777777" w:rsidR="00DD484D" w:rsidRDefault="00DD484D" w:rsidP="00162B76">
            <w:pPr>
              <w:jc w:val="right"/>
            </w:pPr>
            <w:r w:rsidRPr="00B85F16">
              <w:rPr>
                <w:rFonts w:ascii="Arial" w:eastAsia="Times New Roman" w:hAnsi="Arial" w:cs="Arial"/>
                <w:sz w:val="24"/>
                <w:szCs w:val="24"/>
                <w:lang w:val="mn-MN"/>
              </w:rPr>
              <w:t>Улаанбаатар</w:t>
            </w:r>
          </w:p>
          <w:p w14:paraId="7E44A178" w14:textId="77777777" w:rsidR="00DD484D" w:rsidRPr="00D64FB5" w:rsidRDefault="00DD484D" w:rsidP="00162B76">
            <w:pPr>
              <w:jc w:val="center"/>
              <w:rPr>
                <w:lang w:val="mn-MN"/>
              </w:rPr>
            </w:pPr>
            <w:r>
              <w:rPr>
                <w:rFonts w:ascii="Arial" w:eastAsia="Times New Roman" w:hAnsi="Arial" w:cs="Arial"/>
                <w:sz w:val="24"/>
                <w:szCs w:val="24"/>
                <w:lang w:val="mn-MN"/>
              </w:rPr>
              <w:t xml:space="preserve">                                                </w:t>
            </w:r>
            <w:r w:rsidRPr="00B85F16">
              <w:rPr>
                <w:rFonts w:ascii="Arial" w:eastAsia="Times New Roman" w:hAnsi="Arial" w:cs="Arial"/>
                <w:sz w:val="24"/>
                <w:szCs w:val="24"/>
                <w:lang w:val="mn-MN"/>
              </w:rPr>
              <w:t>хот</w:t>
            </w:r>
          </w:p>
        </w:tc>
      </w:tr>
    </w:tbl>
    <w:p w14:paraId="7C1D7F79" w14:textId="77777777" w:rsidR="00DD484D" w:rsidRPr="00B85F16" w:rsidRDefault="00DD484D" w:rsidP="00DD484D">
      <w:pPr>
        <w:spacing w:after="0" w:line="240" w:lineRule="auto"/>
        <w:rPr>
          <w:rFonts w:ascii="Arial" w:hAnsi="Arial"/>
          <w:sz w:val="24"/>
          <w:szCs w:val="24"/>
          <w:lang w:val="mn-MN"/>
        </w:rPr>
      </w:pPr>
    </w:p>
    <w:p w14:paraId="12B04BFB" w14:textId="77777777" w:rsidR="00DD484D" w:rsidRPr="00B85F16" w:rsidRDefault="00DD484D" w:rsidP="00DD484D">
      <w:pPr>
        <w:rPr>
          <w:rFonts w:ascii="Arial" w:hAnsi="Arial"/>
          <w:b/>
          <w:sz w:val="24"/>
          <w:szCs w:val="24"/>
          <w:lang w:val="mn-MN"/>
        </w:rPr>
      </w:pPr>
    </w:p>
    <w:p w14:paraId="105F9BF3" w14:textId="77777777" w:rsidR="00DD484D" w:rsidRDefault="00DD484D" w:rsidP="00DD484D">
      <w:pPr>
        <w:spacing w:after="0"/>
        <w:jc w:val="center"/>
        <w:rPr>
          <w:rFonts w:ascii="Arial" w:hAnsi="Arial"/>
          <w:b/>
          <w:sz w:val="24"/>
          <w:szCs w:val="24"/>
          <w:lang w:val="mn-MN"/>
        </w:rPr>
      </w:pPr>
      <w:r>
        <w:rPr>
          <w:rFonts w:ascii="Arial" w:hAnsi="Arial"/>
          <w:b/>
          <w:sz w:val="24"/>
          <w:szCs w:val="24"/>
          <w:lang w:val="mn-MN"/>
        </w:rPr>
        <w:t>ЧӨЛӨӨТ БҮСИЙН ТУХАЙ ХУУЛЬД</w:t>
      </w:r>
    </w:p>
    <w:p w14:paraId="3EEE82DB" w14:textId="77777777" w:rsidR="00DD484D" w:rsidRPr="00B85F16" w:rsidRDefault="00DD484D" w:rsidP="00DD484D">
      <w:pPr>
        <w:spacing w:after="0"/>
        <w:jc w:val="center"/>
        <w:rPr>
          <w:rFonts w:ascii="Arial" w:hAnsi="Arial"/>
          <w:b/>
          <w:sz w:val="24"/>
          <w:szCs w:val="24"/>
          <w:lang w:val="mn-MN"/>
        </w:rPr>
      </w:pPr>
      <w:r>
        <w:rPr>
          <w:rFonts w:ascii="Arial" w:hAnsi="Arial"/>
          <w:b/>
          <w:sz w:val="24"/>
          <w:szCs w:val="24"/>
          <w:lang w:val="mn-MN"/>
        </w:rPr>
        <w:t>НЭМЭЛТ ОРУУЛАХ</w:t>
      </w:r>
      <w:r w:rsidRPr="00AC271A">
        <w:rPr>
          <w:rFonts w:ascii="Arial" w:hAnsi="Arial"/>
          <w:b/>
          <w:sz w:val="24"/>
          <w:szCs w:val="24"/>
          <w:lang w:val="mn-MN"/>
        </w:rPr>
        <w:t xml:space="preserve"> </w:t>
      </w:r>
      <w:r w:rsidRPr="00B85F16">
        <w:rPr>
          <w:rFonts w:ascii="Arial" w:hAnsi="Arial"/>
          <w:b/>
          <w:sz w:val="24"/>
          <w:szCs w:val="24"/>
          <w:lang w:val="mn-MN"/>
        </w:rPr>
        <w:t>ТУХАЙ</w:t>
      </w:r>
    </w:p>
    <w:p w14:paraId="5F1EF3A2" w14:textId="77777777" w:rsidR="00DD484D" w:rsidRPr="00B85F16" w:rsidRDefault="00DD484D" w:rsidP="00DD484D">
      <w:pPr>
        <w:spacing w:after="0"/>
        <w:jc w:val="center"/>
        <w:rPr>
          <w:rFonts w:ascii="Arial" w:hAnsi="Arial"/>
          <w:b/>
          <w:sz w:val="24"/>
          <w:szCs w:val="24"/>
          <w:lang w:val="mn-MN"/>
        </w:rPr>
      </w:pPr>
    </w:p>
    <w:p w14:paraId="41757328" w14:textId="77777777" w:rsidR="00DD484D" w:rsidRPr="00B85F16" w:rsidRDefault="00DD484D" w:rsidP="00DD484D">
      <w:pPr>
        <w:spacing w:after="0"/>
        <w:jc w:val="center"/>
        <w:rPr>
          <w:rFonts w:ascii="Arial" w:hAnsi="Arial"/>
          <w:b/>
          <w:sz w:val="24"/>
          <w:szCs w:val="24"/>
          <w:lang w:val="mn-MN"/>
        </w:rPr>
      </w:pPr>
    </w:p>
    <w:p w14:paraId="51CF8F2F" w14:textId="77777777" w:rsidR="00DD484D" w:rsidRDefault="00DD484D" w:rsidP="00DD484D">
      <w:pPr>
        <w:ind w:firstLine="720"/>
        <w:jc w:val="both"/>
        <w:rPr>
          <w:rFonts w:ascii="Arial" w:hAnsi="Arial"/>
          <w:sz w:val="24"/>
          <w:szCs w:val="24"/>
          <w:lang w:val="mn-MN"/>
        </w:rPr>
      </w:pPr>
      <w:r w:rsidRPr="00B85F16">
        <w:rPr>
          <w:rFonts w:ascii="Arial" w:hAnsi="Arial"/>
          <w:b/>
          <w:sz w:val="24"/>
          <w:szCs w:val="24"/>
          <w:lang w:val="mn-MN"/>
        </w:rPr>
        <w:t>1 дүгээр зүйл.</w:t>
      </w:r>
      <w:r>
        <w:rPr>
          <w:rFonts w:ascii="Arial" w:hAnsi="Arial"/>
          <w:sz w:val="24"/>
          <w:szCs w:val="24"/>
          <w:lang w:val="mn-MN"/>
        </w:rPr>
        <w:t>Чөлөөт бүсийн тухай хуулийн 21 дүгээр зүйлийн 21.1 дэх хэсгийн “хөрөнгө оруулагчдын” гэсний дараа “болон Монголын Үндэсний худалдаа, аж үйлдвэрийн танхимын</w:t>
      </w:r>
      <w:r w:rsidRPr="00D8402B">
        <w:rPr>
          <w:rFonts w:ascii="Arial" w:hAnsi="Arial"/>
          <w:sz w:val="24"/>
          <w:szCs w:val="24"/>
          <w:lang w:val="mn-MN"/>
        </w:rPr>
        <w:t>”</w:t>
      </w:r>
      <w:r>
        <w:rPr>
          <w:rFonts w:ascii="Arial" w:hAnsi="Arial"/>
          <w:b/>
          <w:sz w:val="24"/>
          <w:szCs w:val="24"/>
          <w:lang w:val="mn-MN"/>
        </w:rPr>
        <w:t xml:space="preserve"> </w:t>
      </w:r>
      <w:r>
        <w:rPr>
          <w:rFonts w:ascii="Arial" w:hAnsi="Arial"/>
          <w:sz w:val="24"/>
          <w:szCs w:val="24"/>
          <w:lang w:val="mn-MN"/>
        </w:rPr>
        <w:t xml:space="preserve">гэж нэмсүгэй. </w:t>
      </w:r>
    </w:p>
    <w:p w14:paraId="22B4ED1F" w14:textId="77777777" w:rsidR="00DD484D" w:rsidRDefault="00DD484D" w:rsidP="00DD484D">
      <w:pPr>
        <w:ind w:firstLine="720"/>
        <w:jc w:val="both"/>
        <w:rPr>
          <w:rFonts w:ascii="Arial" w:hAnsi="Arial"/>
          <w:sz w:val="24"/>
          <w:szCs w:val="24"/>
          <w:lang w:val="mn-MN"/>
        </w:rPr>
      </w:pPr>
      <w:r>
        <w:rPr>
          <w:rFonts w:ascii="Arial" w:hAnsi="Arial"/>
          <w:b/>
          <w:sz w:val="24"/>
          <w:szCs w:val="24"/>
          <w:lang w:val="mn-MN"/>
        </w:rPr>
        <w:t>2</w:t>
      </w:r>
      <w:r w:rsidRPr="00752A16">
        <w:rPr>
          <w:rFonts w:ascii="Arial" w:hAnsi="Arial"/>
          <w:b/>
          <w:sz w:val="24"/>
          <w:szCs w:val="24"/>
          <w:lang w:val="mn-MN"/>
        </w:rPr>
        <w:t xml:space="preserve"> дугаар зүйл</w:t>
      </w:r>
      <w:r>
        <w:rPr>
          <w:rFonts w:ascii="Arial" w:hAnsi="Arial"/>
          <w:sz w:val="24"/>
          <w:szCs w:val="24"/>
          <w:lang w:val="mn-MN"/>
        </w:rPr>
        <w:t>.</w:t>
      </w:r>
      <w:r w:rsidRPr="00B85F16">
        <w:rPr>
          <w:rFonts w:ascii="Arial" w:hAnsi="Arial"/>
          <w:sz w:val="24"/>
          <w:szCs w:val="24"/>
          <w:lang w:val="mn-MN"/>
        </w:rPr>
        <w:t xml:space="preserve">Энэ хуулийг </w:t>
      </w:r>
      <w:r>
        <w:rPr>
          <w:rFonts w:ascii="Arial" w:hAnsi="Arial"/>
          <w:sz w:val="24"/>
          <w:szCs w:val="24"/>
          <w:lang w:val="mn-MN"/>
        </w:rPr>
        <w:t xml:space="preserve">Худалдаа, аж үйлдвэрийн танхимын </w:t>
      </w:r>
      <w:r w:rsidRPr="00B85F16">
        <w:rPr>
          <w:rFonts w:ascii="Arial" w:hAnsi="Arial"/>
          <w:sz w:val="24"/>
          <w:szCs w:val="24"/>
          <w:lang w:val="mn-MN"/>
        </w:rPr>
        <w:t>тухай /шинэчилсэн найруулга/ хууль хүчин төгөлдөр болсон өдрөөс эхлэн дагаж мөрдөнө.</w:t>
      </w:r>
    </w:p>
    <w:p w14:paraId="11F97915" w14:textId="77777777" w:rsidR="00DD484D" w:rsidRDefault="00DD484D" w:rsidP="00DD484D">
      <w:pPr>
        <w:ind w:firstLine="720"/>
        <w:jc w:val="both"/>
        <w:rPr>
          <w:rFonts w:ascii="Arial" w:hAnsi="Arial"/>
          <w:sz w:val="24"/>
          <w:szCs w:val="24"/>
          <w:lang w:val="mn-MN"/>
        </w:rPr>
      </w:pPr>
    </w:p>
    <w:p w14:paraId="2AA6E4A9" w14:textId="77777777" w:rsidR="00DD484D" w:rsidRPr="00B85F16" w:rsidRDefault="00DD484D" w:rsidP="00DD484D">
      <w:pPr>
        <w:ind w:firstLine="720"/>
        <w:jc w:val="both"/>
        <w:rPr>
          <w:rFonts w:ascii="Arial" w:hAnsi="Arial"/>
          <w:sz w:val="24"/>
          <w:szCs w:val="24"/>
          <w:lang w:val="mn-MN"/>
        </w:rPr>
      </w:pPr>
    </w:p>
    <w:p w14:paraId="5F9EEC8D" w14:textId="77777777" w:rsidR="00DD484D" w:rsidRPr="00B85F16" w:rsidRDefault="00DD484D" w:rsidP="00DD484D">
      <w:pPr>
        <w:spacing w:after="0" w:line="240" w:lineRule="auto"/>
        <w:jc w:val="center"/>
        <w:rPr>
          <w:rFonts w:ascii="Arial" w:hAnsi="Arial" w:cs="Arial"/>
          <w:noProof/>
          <w:sz w:val="24"/>
          <w:szCs w:val="24"/>
          <w:lang w:val="mn-MN" w:eastAsia="ja-JP"/>
        </w:rPr>
      </w:pPr>
      <w:r w:rsidRPr="00B85F16">
        <w:rPr>
          <w:rFonts w:ascii="Arial" w:hAnsi="Arial" w:cs="Arial"/>
          <w:bCs/>
          <w:noProof/>
          <w:sz w:val="24"/>
          <w:szCs w:val="24"/>
          <w:lang w:val="mn-MN" w:eastAsia="ja-JP"/>
        </w:rPr>
        <w:t>Гарын үсэг</w:t>
      </w:r>
    </w:p>
    <w:p w14:paraId="6EE5D029" w14:textId="77777777" w:rsidR="00DD484D" w:rsidRPr="00BA6D22" w:rsidRDefault="00DD484D" w:rsidP="00DD484D">
      <w:pPr>
        <w:rPr>
          <w:rFonts w:ascii="Arial" w:hAnsi="Arial"/>
          <w:sz w:val="24"/>
          <w:szCs w:val="24"/>
          <w:lang w:val="mn-MN"/>
        </w:rPr>
      </w:pPr>
      <w:r>
        <w:rPr>
          <w:rFonts w:ascii="Arial" w:hAnsi="Arial"/>
          <w:sz w:val="24"/>
          <w:szCs w:val="24"/>
          <w:lang w:val="mn-MN"/>
        </w:rPr>
        <w:br w:type="page"/>
      </w:r>
    </w:p>
    <w:p w14:paraId="016FA72A" w14:textId="77777777" w:rsidR="00DD484D" w:rsidRPr="00B85F16" w:rsidRDefault="00DD484D" w:rsidP="00DD484D">
      <w:pPr>
        <w:jc w:val="right"/>
        <w:rPr>
          <w:rFonts w:ascii="Arial" w:hAnsi="Arial"/>
          <w:sz w:val="24"/>
          <w:szCs w:val="24"/>
          <w:lang w:val="mn-MN"/>
        </w:rPr>
      </w:pPr>
      <w:r w:rsidRPr="00B85F16">
        <w:rPr>
          <w:rFonts w:ascii="Arial" w:hAnsi="Arial"/>
          <w:sz w:val="24"/>
          <w:szCs w:val="24"/>
          <w:lang w:val="mn-MN"/>
        </w:rPr>
        <w:lastRenderedPageBreak/>
        <w:t xml:space="preserve">Төсөл </w:t>
      </w:r>
    </w:p>
    <w:p w14:paraId="336CA9E2" w14:textId="77777777" w:rsidR="00DD484D" w:rsidRPr="00B85F16" w:rsidRDefault="00DD484D" w:rsidP="00DD484D">
      <w:pPr>
        <w:spacing w:after="0" w:line="240" w:lineRule="auto"/>
        <w:jc w:val="center"/>
        <w:rPr>
          <w:rFonts w:ascii="Arial" w:hAnsi="Arial"/>
          <w:b/>
          <w:sz w:val="24"/>
          <w:szCs w:val="24"/>
          <w:lang w:val="mn-MN"/>
        </w:rPr>
      </w:pPr>
    </w:p>
    <w:p w14:paraId="6ABE22B5" w14:textId="77777777" w:rsidR="00DD484D" w:rsidRPr="00B85F16" w:rsidRDefault="00DD484D" w:rsidP="00DD484D">
      <w:pPr>
        <w:spacing w:after="0" w:line="240" w:lineRule="auto"/>
        <w:jc w:val="center"/>
        <w:rPr>
          <w:rFonts w:ascii="Arial" w:hAnsi="Arial"/>
          <w:b/>
          <w:sz w:val="24"/>
          <w:szCs w:val="24"/>
          <w:lang w:val="mn-MN"/>
        </w:rPr>
      </w:pPr>
      <w:r w:rsidRPr="00B85F16">
        <w:rPr>
          <w:rFonts w:ascii="Arial" w:hAnsi="Arial"/>
          <w:b/>
          <w:sz w:val="24"/>
          <w:szCs w:val="24"/>
          <w:lang w:val="mn-MN"/>
        </w:rPr>
        <w:t>МОНГОЛ УЛСЫН ХУУЛЬ</w:t>
      </w:r>
    </w:p>
    <w:p w14:paraId="1B467CC5" w14:textId="77777777" w:rsidR="00DD484D" w:rsidRPr="00B85F16" w:rsidRDefault="00DD484D" w:rsidP="00DD484D">
      <w:pPr>
        <w:spacing w:after="0" w:line="240" w:lineRule="auto"/>
        <w:jc w:val="center"/>
        <w:rPr>
          <w:rFonts w:ascii="Arial" w:hAnsi="Arial"/>
          <w:b/>
          <w:sz w:val="24"/>
          <w:szCs w:val="24"/>
          <w:lang w:val="mn-MN"/>
        </w:rPr>
      </w:pPr>
    </w:p>
    <w:p w14:paraId="7A2D48DC" w14:textId="77777777" w:rsidR="00DD484D" w:rsidRPr="00B85F16" w:rsidRDefault="00DD484D" w:rsidP="00DD484D">
      <w:pPr>
        <w:spacing w:after="0" w:line="240" w:lineRule="auto"/>
        <w:jc w:val="center"/>
        <w:rPr>
          <w:rFonts w:ascii="Arial" w:hAnsi="Arial"/>
          <w:b/>
          <w:sz w:val="24"/>
          <w:szCs w:val="24"/>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DD484D" w:rsidRPr="00D64FB5" w14:paraId="601E989E" w14:textId="77777777" w:rsidTr="00162B76">
        <w:tc>
          <w:tcPr>
            <w:tcW w:w="4786" w:type="dxa"/>
          </w:tcPr>
          <w:p w14:paraId="36512213" w14:textId="77777777" w:rsidR="00DD484D" w:rsidRDefault="00DD484D" w:rsidP="00162B76">
            <w:r>
              <w:rPr>
                <w:rFonts w:ascii="Arial" w:eastAsia="Times New Roman" w:hAnsi="Arial" w:cs="Arial"/>
                <w:sz w:val="24"/>
                <w:szCs w:val="24"/>
              </w:rPr>
              <w:t>2020</w:t>
            </w:r>
            <w:r w:rsidRPr="00B85F16">
              <w:rPr>
                <w:rFonts w:ascii="Arial" w:eastAsia="Times New Roman" w:hAnsi="Arial" w:cs="Arial"/>
                <w:sz w:val="24"/>
                <w:szCs w:val="24"/>
                <w:lang w:val="mn-MN"/>
              </w:rPr>
              <w:t xml:space="preserve"> оны ... дугаар </w:t>
            </w:r>
          </w:p>
          <w:p w14:paraId="6194FA02" w14:textId="77777777" w:rsidR="00DD484D" w:rsidRPr="00D64FB5" w:rsidRDefault="00DD484D" w:rsidP="00162B76">
            <w:pPr>
              <w:rPr>
                <w:lang w:val="mn-MN"/>
              </w:rPr>
            </w:pPr>
            <w:r>
              <w:rPr>
                <w:rFonts w:ascii="Arial" w:eastAsia="Times New Roman" w:hAnsi="Arial" w:cs="Arial"/>
                <w:sz w:val="24"/>
                <w:szCs w:val="24"/>
                <w:lang w:val="mn-MN"/>
              </w:rPr>
              <w:t xml:space="preserve">сарын ... </w:t>
            </w:r>
            <w:r w:rsidRPr="00B85F16">
              <w:rPr>
                <w:rFonts w:ascii="Arial" w:eastAsia="Times New Roman" w:hAnsi="Arial" w:cs="Arial"/>
                <w:sz w:val="24"/>
                <w:szCs w:val="24"/>
                <w:lang w:val="mn-MN"/>
              </w:rPr>
              <w:t>ны өдөр</w:t>
            </w:r>
          </w:p>
        </w:tc>
        <w:tc>
          <w:tcPr>
            <w:tcW w:w="4786" w:type="dxa"/>
          </w:tcPr>
          <w:p w14:paraId="2B480707" w14:textId="77777777" w:rsidR="00DD484D" w:rsidRDefault="00DD484D" w:rsidP="00162B76">
            <w:pPr>
              <w:jc w:val="right"/>
            </w:pPr>
            <w:r w:rsidRPr="00B85F16">
              <w:rPr>
                <w:rFonts w:ascii="Arial" w:eastAsia="Times New Roman" w:hAnsi="Arial" w:cs="Arial"/>
                <w:sz w:val="24"/>
                <w:szCs w:val="24"/>
                <w:lang w:val="mn-MN"/>
              </w:rPr>
              <w:t>Улаанбаатар</w:t>
            </w:r>
          </w:p>
          <w:p w14:paraId="05426B64" w14:textId="77777777" w:rsidR="00DD484D" w:rsidRPr="00D64FB5" w:rsidRDefault="00DD484D" w:rsidP="00162B76">
            <w:pPr>
              <w:jc w:val="center"/>
              <w:rPr>
                <w:lang w:val="mn-MN"/>
              </w:rPr>
            </w:pPr>
            <w:r>
              <w:rPr>
                <w:rFonts w:ascii="Arial" w:eastAsia="Times New Roman" w:hAnsi="Arial" w:cs="Arial"/>
                <w:sz w:val="24"/>
                <w:szCs w:val="24"/>
                <w:lang w:val="mn-MN"/>
              </w:rPr>
              <w:t xml:space="preserve">                                                </w:t>
            </w:r>
            <w:r w:rsidRPr="00B85F16">
              <w:rPr>
                <w:rFonts w:ascii="Arial" w:eastAsia="Times New Roman" w:hAnsi="Arial" w:cs="Arial"/>
                <w:sz w:val="24"/>
                <w:szCs w:val="24"/>
                <w:lang w:val="mn-MN"/>
              </w:rPr>
              <w:t>хот</w:t>
            </w:r>
          </w:p>
        </w:tc>
      </w:tr>
    </w:tbl>
    <w:p w14:paraId="10D1D592" w14:textId="77777777" w:rsidR="00DD484D" w:rsidRPr="00B85F16" w:rsidRDefault="00DD484D" w:rsidP="00DD484D">
      <w:pPr>
        <w:spacing w:after="0" w:line="240" w:lineRule="auto"/>
        <w:rPr>
          <w:rFonts w:ascii="Arial" w:hAnsi="Arial"/>
          <w:sz w:val="24"/>
          <w:szCs w:val="24"/>
          <w:lang w:val="mn-MN"/>
        </w:rPr>
      </w:pPr>
    </w:p>
    <w:p w14:paraId="5CFAF24B" w14:textId="77777777" w:rsidR="00DD484D" w:rsidRPr="00B85F16" w:rsidRDefault="00DD484D" w:rsidP="00DD484D">
      <w:pPr>
        <w:rPr>
          <w:rFonts w:ascii="Arial" w:hAnsi="Arial"/>
          <w:b/>
          <w:sz w:val="24"/>
          <w:szCs w:val="24"/>
          <w:lang w:val="mn-MN"/>
        </w:rPr>
      </w:pPr>
    </w:p>
    <w:p w14:paraId="222E0030" w14:textId="77777777" w:rsidR="00DD484D" w:rsidRDefault="00DD484D" w:rsidP="00DD484D">
      <w:pPr>
        <w:spacing w:after="0"/>
        <w:jc w:val="center"/>
        <w:rPr>
          <w:rFonts w:ascii="Arial" w:hAnsi="Arial"/>
          <w:b/>
          <w:sz w:val="24"/>
          <w:szCs w:val="24"/>
          <w:lang w:val="mn-MN"/>
        </w:rPr>
      </w:pPr>
      <w:r>
        <w:rPr>
          <w:rFonts w:ascii="Arial" w:hAnsi="Arial"/>
          <w:b/>
          <w:sz w:val="24"/>
          <w:szCs w:val="24"/>
          <w:lang w:val="mn-MN"/>
        </w:rPr>
        <w:t>ЭВЛЭРҮҮЛЭН ЗУУЧЛАЛЫН ТУХАЙ ХУУЛЬД</w:t>
      </w:r>
    </w:p>
    <w:p w14:paraId="59C9FC37" w14:textId="77777777" w:rsidR="00DD484D" w:rsidRPr="00B85F16" w:rsidRDefault="00DD484D" w:rsidP="00DD484D">
      <w:pPr>
        <w:spacing w:after="0"/>
        <w:jc w:val="center"/>
        <w:rPr>
          <w:rFonts w:ascii="Arial" w:hAnsi="Arial"/>
          <w:b/>
          <w:sz w:val="24"/>
          <w:szCs w:val="24"/>
          <w:lang w:val="mn-MN"/>
        </w:rPr>
      </w:pPr>
      <w:r>
        <w:rPr>
          <w:rFonts w:ascii="Arial" w:hAnsi="Arial"/>
          <w:b/>
          <w:sz w:val="24"/>
          <w:szCs w:val="24"/>
          <w:lang w:val="mn-MN"/>
        </w:rPr>
        <w:t>НЭМЭЛТ ОРУУЛАХ</w:t>
      </w:r>
      <w:r w:rsidRPr="00AC271A">
        <w:rPr>
          <w:rFonts w:ascii="Arial" w:hAnsi="Arial"/>
          <w:b/>
          <w:sz w:val="24"/>
          <w:szCs w:val="24"/>
          <w:lang w:val="mn-MN"/>
        </w:rPr>
        <w:t xml:space="preserve"> </w:t>
      </w:r>
      <w:r w:rsidRPr="00B85F16">
        <w:rPr>
          <w:rFonts w:ascii="Arial" w:hAnsi="Arial"/>
          <w:b/>
          <w:sz w:val="24"/>
          <w:szCs w:val="24"/>
          <w:lang w:val="mn-MN"/>
        </w:rPr>
        <w:t>ТУХАЙ</w:t>
      </w:r>
    </w:p>
    <w:p w14:paraId="34DDAE76" w14:textId="77777777" w:rsidR="00DD484D" w:rsidRPr="00B85F16" w:rsidRDefault="00DD484D" w:rsidP="00DD484D">
      <w:pPr>
        <w:spacing w:after="0"/>
        <w:jc w:val="center"/>
        <w:rPr>
          <w:rFonts w:ascii="Arial" w:hAnsi="Arial"/>
          <w:b/>
          <w:sz w:val="24"/>
          <w:szCs w:val="24"/>
          <w:lang w:val="mn-MN"/>
        </w:rPr>
      </w:pPr>
    </w:p>
    <w:p w14:paraId="377AAE99" w14:textId="77777777" w:rsidR="00DD484D" w:rsidRPr="00B85F16" w:rsidRDefault="00DD484D" w:rsidP="00DD484D">
      <w:pPr>
        <w:spacing w:after="0"/>
        <w:jc w:val="center"/>
        <w:rPr>
          <w:rFonts w:ascii="Arial" w:hAnsi="Arial"/>
          <w:b/>
          <w:sz w:val="24"/>
          <w:szCs w:val="24"/>
          <w:lang w:val="mn-MN"/>
        </w:rPr>
      </w:pPr>
    </w:p>
    <w:p w14:paraId="609FDCCB" w14:textId="6D99459A" w:rsidR="00095EF8" w:rsidRPr="00812E52" w:rsidRDefault="00DD484D" w:rsidP="00095EF8">
      <w:pPr>
        <w:ind w:firstLine="720"/>
        <w:jc w:val="both"/>
        <w:rPr>
          <w:rFonts w:ascii="Arial" w:hAnsi="Arial"/>
          <w:sz w:val="24"/>
          <w:szCs w:val="24"/>
          <w:lang w:val="mn-MN"/>
        </w:rPr>
      </w:pPr>
      <w:r w:rsidRPr="00095EF8">
        <w:rPr>
          <w:rFonts w:ascii="Arial" w:hAnsi="Arial"/>
          <w:b/>
          <w:sz w:val="24"/>
          <w:szCs w:val="24"/>
          <w:lang w:val="mn-MN"/>
        </w:rPr>
        <w:t>1 дүгээр зүйл.</w:t>
      </w:r>
      <w:r w:rsidR="00095EF8" w:rsidRPr="00400F3F">
        <w:rPr>
          <w:rFonts w:ascii="Arial" w:hAnsi="Arial"/>
          <w:sz w:val="24"/>
          <w:szCs w:val="24"/>
          <w:lang w:val="mn-MN"/>
        </w:rPr>
        <w:t>Эвлэрүүлэн зуучлалын тухай хуулийн 3 дугаар зүйлийн 3.3 дахь хэсгийн “</w:t>
      </w:r>
      <w:proofErr w:type="spellStart"/>
      <w:r w:rsidR="00095EF8" w:rsidRPr="00400F3F">
        <w:rPr>
          <w:rFonts w:ascii="Arial" w:hAnsi="Arial" w:cs="Arial"/>
          <w:sz w:val="24"/>
          <w:szCs w:val="24"/>
        </w:rPr>
        <w:t>Эвлэрүүлэн</w:t>
      </w:r>
      <w:proofErr w:type="spellEnd"/>
      <w:r w:rsidR="00095EF8" w:rsidRPr="00400F3F">
        <w:rPr>
          <w:rFonts w:ascii="Arial" w:hAnsi="Arial" w:cs="Arial"/>
          <w:sz w:val="24"/>
          <w:szCs w:val="24"/>
        </w:rPr>
        <w:t xml:space="preserve"> </w:t>
      </w:r>
      <w:proofErr w:type="spellStart"/>
      <w:r w:rsidR="00095EF8" w:rsidRPr="00400F3F">
        <w:rPr>
          <w:rFonts w:ascii="Arial" w:hAnsi="Arial" w:cs="Arial"/>
          <w:sz w:val="24"/>
          <w:szCs w:val="24"/>
        </w:rPr>
        <w:t>зуучлалыг</w:t>
      </w:r>
      <w:proofErr w:type="spellEnd"/>
      <w:r w:rsidR="00095EF8" w:rsidRPr="00400F3F">
        <w:rPr>
          <w:rFonts w:ascii="Arial" w:hAnsi="Arial"/>
          <w:sz w:val="24"/>
          <w:szCs w:val="24"/>
          <w:lang w:val="mn-MN"/>
        </w:rPr>
        <w:t>” гэснийг “Хуульд өөрөөр заагаагүй бол</w:t>
      </w:r>
      <w:r w:rsidR="00095EF8" w:rsidRPr="00400F3F">
        <w:rPr>
          <w:rFonts w:ascii="Arial" w:hAnsi="Arial" w:cs="Arial"/>
          <w:sz w:val="24"/>
          <w:szCs w:val="24"/>
        </w:rPr>
        <w:t xml:space="preserve"> </w:t>
      </w:r>
      <w:proofErr w:type="spellStart"/>
      <w:r w:rsidR="00095EF8" w:rsidRPr="00400F3F">
        <w:rPr>
          <w:rFonts w:ascii="Arial" w:hAnsi="Arial" w:cs="Arial"/>
          <w:sz w:val="24"/>
          <w:szCs w:val="24"/>
        </w:rPr>
        <w:t>эвлэрүүлэн</w:t>
      </w:r>
      <w:proofErr w:type="spellEnd"/>
      <w:r w:rsidR="00095EF8" w:rsidRPr="00400F3F">
        <w:rPr>
          <w:rFonts w:ascii="Arial" w:hAnsi="Arial" w:cs="Arial"/>
          <w:sz w:val="24"/>
          <w:szCs w:val="24"/>
        </w:rPr>
        <w:t xml:space="preserve"> </w:t>
      </w:r>
      <w:proofErr w:type="spellStart"/>
      <w:r w:rsidR="00095EF8" w:rsidRPr="00400F3F">
        <w:rPr>
          <w:rFonts w:ascii="Arial" w:hAnsi="Arial" w:cs="Arial"/>
          <w:sz w:val="24"/>
          <w:szCs w:val="24"/>
        </w:rPr>
        <w:t>зуучлалыг</w:t>
      </w:r>
      <w:proofErr w:type="spellEnd"/>
      <w:r w:rsidR="00095EF8" w:rsidRPr="00400F3F">
        <w:rPr>
          <w:rFonts w:ascii="Arial" w:hAnsi="Arial"/>
          <w:sz w:val="24"/>
          <w:szCs w:val="24"/>
          <w:lang w:val="mn-MN"/>
        </w:rPr>
        <w:t xml:space="preserve">” гэж, </w:t>
      </w:r>
      <w:r w:rsidRPr="00400F3F">
        <w:rPr>
          <w:rFonts w:ascii="Arial" w:hAnsi="Arial"/>
          <w:sz w:val="24"/>
          <w:szCs w:val="24"/>
          <w:lang w:val="mn-MN"/>
        </w:rPr>
        <w:t>27 дугаар</w:t>
      </w:r>
      <w:r w:rsidR="00095EF8" w:rsidRPr="00400F3F">
        <w:rPr>
          <w:rFonts w:ascii="Arial" w:hAnsi="Arial"/>
          <w:sz w:val="24"/>
          <w:szCs w:val="24"/>
          <w:lang w:val="mn-MN"/>
        </w:rPr>
        <w:t xml:space="preserve"> зүйлийн 27.1 дэх хэсгийн </w:t>
      </w:r>
      <w:r w:rsidR="00095EF8" w:rsidRPr="00812E52">
        <w:rPr>
          <w:rFonts w:ascii="Arial" w:hAnsi="Arial"/>
          <w:sz w:val="24"/>
          <w:szCs w:val="24"/>
          <w:lang w:val="mn-MN"/>
        </w:rPr>
        <w:t>“Энэ” гэснийг “Хуульд өөрөөр заагаагүй бол</w:t>
      </w:r>
      <w:r w:rsidR="00095EF8" w:rsidRPr="00812E52">
        <w:rPr>
          <w:rFonts w:ascii="Arial" w:hAnsi="Arial" w:cs="Arial"/>
          <w:color w:val="333333"/>
          <w:sz w:val="24"/>
          <w:szCs w:val="24"/>
          <w:lang w:val="mn-MN"/>
        </w:rPr>
        <w:t xml:space="preserve"> </w:t>
      </w:r>
      <w:r w:rsidR="00095EF8" w:rsidRPr="00400F3F">
        <w:rPr>
          <w:rFonts w:ascii="Arial" w:hAnsi="Arial" w:cs="Arial"/>
          <w:sz w:val="24"/>
          <w:szCs w:val="24"/>
          <w:lang w:val="mn-MN"/>
        </w:rPr>
        <w:t>энэ</w:t>
      </w:r>
      <w:r w:rsidR="00095EF8" w:rsidRPr="00400F3F">
        <w:rPr>
          <w:rFonts w:ascii="Arial" w:hAnsi="Arial"/>
          <w:sz w:val="24"/>
          <w:szCs w:val="24"/>
          <w:lang w:val="mn-MN"/>
        </w:rPr>
        <w:t>”</w:t>
      </w:r>
      <w:r w:rsidR="00095EF8" w:rsidRPr="00812E52">
        <w:rPr>
          <w:rFonts w:ascii="Arial" w:hAnsi="Arial"/>
          <w:sz w:val="24"/>
          <w:szCs w:val="24"/>
          <w:lang w:val="mn-MN"/>
        </w:rPr>
        <w:t xml:space="preserve"> гэж тус тус өөрчилсүгэй.</w:t>
      </w:r>
    </w:p>
    <w:p w14:paraId="38E7FB7F" w14:textId="22B63C3C" w:rsidR="00DD484D" w:rsidRDefault="00095EF8" w:rsidP="00DD484D">
      <w:pPr>
        <w:ind w:firstLine="720"/>
        <w:jc w:val="both"/>
        <w:rPr>
          <w:rFonts w:ascii="Arial" w:hAnsi="Arial"/>
          <w:sz w:val="24"/>
          <w:szCs w:val="24"/>
          <w:lang w:val="mn-MN"/>
        </w:rPr>
      </w:pPr>
      <w:r>
        <w:rPr>
          <w:rFonts w:ascii="Arial" w:hAnsi="Arial"/>
          <w:b/>
          <w:sz w:val="24"/>
          <w:szCs w:val="24"/>
          <w:lang w:val="mn-MN"/>
        </w:rPr>
        <w:t>2</w:t>
      </w:r>
      <w:r w:rsidR="00DD484D" w:rsidRPr="001A4FA7">
        <w:rPr>
          <w:rFonts w:ascii="Arial" w:hAnsi="Arial"/>
          <w:b/>
          <w:sz w:val="24"/>
          <w:szCs w:val="24"/>
          <w:lang w:val="mn-MN"/>
        </w:rPr>
        <w:t xml:space="preserve"> дугаар зүйл.</w:t>
      </w:r>
      <w:r w:rsidR="00DD484D" w:rsidRPr="00B85F16">
        <w:rPr>
          <w:rFonts w:ascii="Arial" w:hAnsi="Arial"/>
          <w:sz w:val="24"/>
          <w:szCs w:val="24"/>
          <w:lang w:val="mn-MN"/>
        </w:rPr>
        <w:t xml:space="preserve">Энэ хуулийг </w:t>
      </w:r>
      <w:r w:rsidR="00DD484D">
        <w:rPr>
          <w:rFonts w:ascii="Arial" w:hAnsi="Arial"/>
          <w:sz w:val="24"/>
          <w:szCs w:val="24"/>
          <w:lang w:val="mn-MN"/>
        </w:rPr>
        <w:t xml:space="preserve">Худалдаа, аж үйлдвэрийн танхимын </w:t>
      </w:r>
      <w:r w:rsidR="00DD484D" w:rsidRPr="00B85F16">
        <w:rPr>
          <w:rFonts w:ascii="Arial" w:hAnsi="Arial"/>
          <w:sz w:val="24"/>
          <w:szCs w:val="24"/>
          <w:lang w:val="mn-MN"/>
        </w:rPr>
        <w:t>тухай /шинэчилсэн найруулга/ хууль хүчин төгөлдөр болсон өдрөөс эхлэн дагаж мөрдөнө.</w:t>
      </w:r>
    </w:p>
    <w:p w14:paraId="36A801B1" w14:textId="77777777" w:rsidR="00DD484D" w:rsidRPr="00B85F16" w:rsidRDefault="00DD484D" w:rsidP="00DD484D">
      <w:pPr>
        <w:ind w:firstLine="720"/>
        <w:jc w:val="both"/>
        <w:rPr>
          <w:rFonts w:ascii="Arial" w:hAnsi="Arial"/>
          <w:sz w:val="24"/>
          <w:szCs w:val="24"/>
          <w:lang w:val="mn-MN"/>
        </w:rPr>
      </w:pPr>
    </w:p>
    <w:p w14:paraId="6655B2DF" w14:textId="77777777" w:rsidR="00DD484D" w:rsidRPr="00B85F16" w:rsidRDefault="00DD484D" w:rsidP="00DD484D">
      <w:pPr>
        <w:spacing w:after="0" w:line="240" w:lineRule="auto"/>
        <w:jc w:val="center"/>
        <w:rPr>
          <w:rFonts w:ascii="Arial" w:hAnsi="Arial" w:cs="Arial"/>
          <w:noProof/>
          <w:sz w:val="24"/>
          <w:szCs w:val="24"/>
          <w:lang w:val="mn-MN" w:eastAsia="ja-JP"/>
        </w:rPr>
      </w:pPr>
      <w:r w:rsidRPr="00B85F16">
        <w:rPr>
          <w:rFonts w:ascii="Arial" w:hAnsi="Arial" w:cs="Arial"/>
          <w:bCs/>
          <w:noProof/>
          <w:sz w:val="24"/>
          <w:szCs w:val="24"/>
          <w:lang w:val="mn-MN" w:eastAsia="ja-JP"/>
        </w:rPr>
        <w:t>Гарын үсэг</w:t>
      </w:r>
    </w:p>
    <w:p w14:paraId="00BC1179" w14:textId="77777777" w:rsidR="00DD484D" w:rsidRDefault="00DD484D" w:rsidP="00DD484D">
      <w:pPr>
        <w:rPr>
          <w:rFonts w:ascii="Arial" w:hAnsi="Arial" w:cs="Arial"/>
          <w:b/>
          <w:sz w:val="24"/>
          <w:szCs w:val="24"/>
          <w:lang w:val="mn-MN"/>
        </w:rPr>
      </w:pPr>
      <w:r>
        <w:rPr>
          <w:rFonts w:ascii="Arial" w:hAnsi="Arial" w:cs="Arial"/>
          <w:b/>
          <w:sz w:val="24"/>
          <w:szCs w:val="24"/>
          <w:lang w:val="mn-MN"/>
        </w:rPr>
        <w:br w:type="page"/>
      </w:r>
    </w:p>
    <w:p w14:paraId="49F6F71E" w14:textId="77777777" w:rsidR="00DD484D" w:rsidRPr="00B85F16" w:rsidRDefault="00DD484D" w:rsidP="00DD484D">
      <w:pPr>
        <w:jc w:val="right"/>
        <w:rPr>
          <w:rFonts w:ascii="Arial" w:hAnsi="Arial"/>
          <w:sz w:val="24"/>
          <w:szCs w:val="24"/>
          <w:lang w:val="mn-MN"/>
        </w:rPr>
      </w:pPr>
      <w:r w:rsidRPr="00B85F16">
        <w:rPr>
          <w:rFonts w:ascii="Arial" w:hAnsi="Arial"/>
          <w:sz w:val="24"/>
          <w:szCs w:val="24"/>
          <w:lang w:val="mn-MN"/>
        </w:rPr>
        <w:lastRenderedPageBreak/>
        <w:t xml:space="preserve">Төсөл </w:t>
      </w:r>
    </w:p>
    <w:p w14:paraId="22732187" w14:textId="77777777" w:rsidR="00DD484D" w:rsidRPr="00B85F16" w:rsidRDefault="00DD484D" w:rsidP="00DD484D">
      <w:pPr>
        <w:spacing w:after="0" w:line="240" w:lineRule="auto"/>
        <w:jc w:val="center"/>
        <w:rPr>
          <w:rFonts w:ascii="Arial" w:hAnsi="Arial"/>
          <w:b/>
          <w:sz w:val="24"/>
          <w:szCs w:val="24"/>
          <w:lang w:val="mn-MN"/>
        </w:rPr>
      </w:pPr>
    </w:p>
    <w:p w14:paraId="35D9FF00" w14:textId="77777777" w:rsidR="00DD484D" w:rsidRPr="00B85F16" w:rsidRDefault="00DD484D" w:rsidP="00DD484D">
      <w:pPr>
        <w:spacing w:after="0" w:line="240" w:lineRule="auto"/>
        <w:jc w:val="center"/>
        <w:rPr>
          <w:rFonts w:ascii="Arial" w:hAnsi="Arial"/>
          <w:b/>
          <w:sz w:val="24"/>
          <w:szCs w:val="24"/>
          <w:lang w:val="mn-MN"/>
        </w:rPr>
      </w:pPr>
      <w:r w:rsidRPr="00B85F16">
        <w:rPr>
          <w:rFonts w:ascii="Arial" w:hAnsi="Arial"/>
          <w:b/>
          <w:sz w:val="24"/>
          <w:szCs w:val="24"/>
          <w:lang w:val="mn-MN"/>
        </w:rPr>
        <w:t>МОНГОЛ УЛСЫН ХУУЛЬ</w:t>
      </w:r>
    </w:p>
    <w:p w14:paraId="07187D5E" w14:textId="77777777" w:rsidR="00DD484D" w:rsidRPr="00B85F16" w:rsidRDefault="00DD484D" w:rsidP="00DD484D">
      <w:pPr>
        <w:spacing w:after="0" w:line="240" w:lineRule="auto"/>
        <w:jc w:val="center"/>
        <w:rPr>
          <w:rFonts w:ascii="Arial" w:hAnsi="Arial"/>
          <w:b/>
          <w:sz w:val="24"/>
          <w:szCs w:val="24"/>
          <w:lang w:val="mn-MN"/>
        </w:rPr>
      </w:pPr>
    </w:p>
    <w:p w14:paraId="518E34DF" w14:textId="77777777" w:rsidR="00DD484D" w:rsidRPr="00B85F16" w:rsidRDefault="00DD484D" w:rsidP="00DD484D">
      <w:pPr>
        <w:spacing w:after="0" w:line="240" w:lineRule="auto"/>
        <w:jc w:val="center"/>
        <w:rPr>
          <w:rFonts w:ascii="Arial" w:hAnsi="Arial"/>
          <w:b/>
          <w:sz w:val="24"/>
          <w:szCs w:val="24"/>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DD484D" w:rsidRPr="00D64FB5" w14:paraId="4FEA2A52" w14:textId="77777777" w:rsidTr="00162B76">
        <w:tc>
          <w:tcPr>
            <w:tcW w:w="4786" w:type="dxa"/>
          </w:tcPr>
          <w:p w14:paraId="578F31EA" w14:textId="77777777" w:rsidR="00DD484D" w:rsidRDefault="00DD484D" w:rsidP="00162B76">
            <w:r>
              <w:rPr>
                <w:rFonts w:ascii="Arial" w:eastAsia="Times New Roman" w:hAnsi="Arial" w:cs="Arial"/>
                <w:sz w:val="24"/>
                <w:szCs w:val="24"/>
              </w:rPr>
              <w:t>2020</w:t>
            </w:r>
            <w:r w:rsidRPr="00B85F16">
              <w:rPr>
                <w:rFonts w:ascii="Arial" w:eastAsia="Times New Roman" w:hAnsi="Arial" w:cs="Arial"/>
                <w:sz w:val="24"/>
                <w:szCs w:val="24"/>
                <w:lang w:val="mn-MN"/>
              </w:rPr>
              <w:t xml:space="preserve"> оны ... дугаар </w:t>
            </w:r>
          </w:p>
          <w:p w14:paraId="2B7AD538" w14:textId="77777777" w:rsidR="00DD484D" w:rsidRPr="00D64FB5" w:rsidRDefault="00DD484D" w:rsidP="00162B76">
            <w:pPr>
              <w:rPr>
                <w:lang w:val="mn-MN"/>
              </w:rPr>
            </w:pPr>
            <w:r>
              <w:rPr>
                <w:rFonts w:ascii="Arial" w:eastAsia="Times New Roman" w:hAnsi="Arial" w:cs="Arial"/>
                <w:sz w:val="24"/>
                <w:szCs w:val="24"/>
                <w:lang w:val="mn-MN"/>
              </w:rPr>
              <w:t xml:space="preserve">сарын ... </w:t>
            </w:r>
            <w:r w:rsidRPr="00B85F16">
              <w:rPr>
                <w:rFonts w:ascii="Arial" w:eastAsia="Times New Roman" w:hAnsi="Arial" w:cs="Arial"/>
                <w:sz w:val="24"/>
                <w:szCs w:val="24"/>
                <w:lang w:val="mn-MN"/>
              </w:rPr>
              <w:t>ны өдөр</w:t>
            </w:r>
          </w:p>
        </w:tc>
        <w:tc>
          <w:tcPr>
            <w:tcW w:w="4786" w:type="dxa"/>
          </w:tcPr>
          <w:p w14:paraId="22529ECF" w14:textId="77777777" w:rsidR="00DD484D" w:rsidRDefault="00DD484D" w:rsidP="00162B76">
            <w:pPr>
              <w:jc w:val="right"/>
            </w:pPr>
            <w:r w:rsidRPr="00B85F16">
              <w:rPr>
                <w:rFonts w:ascii="Arial" w:eastAsia="Times New Roman" w:hAnsi="Arial" w:cs="Arial"/>
                <w:sz w:val="24"/>
                <w:szCs w:val="24"/>
                <w:lang w:val="mn-MN"/>
              </w:rPr>
              <w:t>Улаанбаатар</w:t>
            </w:r>
          </w:p>
          <w:p w14:paraId="56A34064" w14:textId="77777777" w:rsidR="00DD484D" w:rsidRPr="00D64FB5" w:rsidRDefault="00DD484D" w:rsidP="00162B76">
            <w:pPr>
              <w:jc w:val="center"/>
              <w:rPr>
                <w:lang w:val="mn-MN"/>
              </w:rPr>
            </w:pPr>
            <w:r>
              <w:rPr>
                <w:rFonts w:ascii="Arial" w:eastAsia="Times New Roman" w:hAnsi="Arial" w:cs="Arial"/>
                <w:sz w:val="24"/>
                <w:szCs w:val="24"/>
                <w:lang w:val="mn-MN"/>
              </w:rPr>
              <w:t xml:space="preserve">                                                </w:t>
            </w:r>
            <w:r w:rsidRPr="00B85F16">
              <w:rPr>
                <w:rFonts w:ascii="Arial" w:eastAsia="Times New Roman" w:hAnsi="Arial" w:cs="Arial"/>
                <w:sz w:val="24"/>
                <w:szCs w:val="24"/>
                <w:lang w:val="mn-MN"/>
              </w:rPr>
              <w:t>хот</w:t>
            </w:r>
          </w:p>
        </w:tc>
      </w:tr>
    </w:tbl>
    <w:p w14:paraId="65667E81" w14:textId="77777777" w:rsidR="00DD484D" w:rsidRPr="00B85F16" w:rsidRDefault="00DD484D" w:rsidP="00DD484D">
      <w:pPr>
        <w:spacing w:after="0" w:line="240" w:lineRule="auto"/>
        <w:rPr>
          <w:rFonts w:ascii="Arial" w:hAnsi="Arial"/>
          <w:sz w:val="24"/>
          <w:szCs w:val="24"/>
          <w:lang w:val="mn-MN"/>
        </w:rPr>
      </w:pPr>
    </w:p>
    <w:p w14:paraId="280FF83A" w14:textId="77777777" w:rsidR="00DD484D" w:rsidRPr="00B85F16" w:rsidRDefault="00DD484D" w:rsidP="00DD484D">
      <w:pPr>
        <w:rPr>
          <w:rFonts w:ascii="Arial" w:hAnsi="Arial"/>
          <w:b/>
          <w:sz w:val="24"/>
          <w:szCs w:val="24"/>
          <w:lang w:val="mn-MN"/>
        </w:rPr>
      </w:pPr>
    </w:p>
    <w:p w14:paraId="07B288FD" w14:textId="77777777" w:rsidR="00DD484D" w:rsidRDefault="00DD484D" w:rsidP="00DD484D">
      <w:pPr>
        <w:spacing w:after="0"/>
        <w:jc w:val="center"/>
        <w:rPr>
          <w:rFonts w:ascii="Arial" w:hAnsi="Arial"/>
          <w:b/>
          <w:sz w:val="24"/>
          <w:szCs w:val="24"/>
          <w:lang w:val="mn-MN"/>
        </w:rPr>
      </w:pPr>
      <w:r>
        <w:rPr>
          <w:rFonts w:ascii="Arial" w:hAnsi="Arial"/>
          <w:b/>
          <w:sz w:val="24"/>
          <w:szCs w:val="24"/>
          <w:lang w:val="mn-MN"/>
        </w:rPr>
        <w:t>МЭРГЭЖЛИЙН БОЛОВСРОЛ, СУРГАЛТЫН ТУХАЙ ХУУЛЬД</w:t>
      </w:r>
    </w:p>
    <w:p w14:paraId="673E0310" w14:textId="77777777" w:rsidR="00DD484D" w:rsidRPr="00B85F16" w:rsidRDefault="00DD484D" w:rsidP="00DD484D">
      <w:pPr>
        <w:spacing w:after="0"/>
        <w:jc w:val="center"/>
        <w:rPr>
          <w:rFonts w:ascii="Arial" w:hAnsi="Arial"/>
          <w:b/>
          <w:sz w:val="24"/>
          <w:szCs w:val="24"/>
          <w:lang w:val="mn-MN"/>
        </w:rPr>
      </w:pPr>
      <w:r>
        <w:rPr>
          <w:rFonts w:ascii="Arial" w:hAnsi="Arial"/>
          <w:b/>
          <w:sz w:val="24"/>
          <w:szCs w:val="24"/>
          <w:lang w:val="mn-MN"/>
        </w:rPr>
        <w:t>ӨӨРЧЛӨЛТ ОРУУЛАХ</w:t>
      </w:r>
      <w:r w:rsidRPr="00AC271A">
        <w:rPr>
          <w:rFonts w:ascii="Arial" w:hAnsi="Arial"/>
          <w:b/>
          <w:sz w:val="24"/>
          <w:szCs w:val="24"/>
          <w:lang w:val="mn-MN"/>
        </w:rPr>
        <w:t xml:space="preserve"> </w:t>
      </w:r>
      <w:r w:rsidRPr="00B85F16">
        <w:rPr>
          <w:rFonts w:ascii="Arial" w:hAnsi="Arial"/>
          <w:b/>
          <w:sz w:val="24"/>
          <w:szCs w:val="24"/>
          <w:lang w:val="mn-MN"/>
        </w:rPr>
        <w:t>ТУХАЙ</w:t>
      </w:r>
    </w:p>
    <w:p w14:paraId="51085CA5" w14:textId="77777777" w:rsidR="00DD484D" w:rsidRPr="00B85F16" w:rsidRDefault="00DD484D" w:rsidP="00DD484D">
      <w:pPr>
        <w:spacing w:after="0"/>
        <w:jc w:val="center"/>
        <w:rPr>
          <w:rFonts w:ascii="Arial" w:hAnsi="Arial"/>
          <w:b/>
          <w:sz w:val="24"/>
          <w:szCs w:val="24"/>
          <w:lang w:val="mn-MN"/>
        </w:rPr>
      </w:pPr>
    </w:p>
    <w:p w14:paraId="48D70BFE" w14:textId="77777777" w:rsidR="00DD484D" w:rsidRPr="00B85F16" w:rsidRDefault="00DD484D" w:rsidP="00DD484D">
      <w:pPr>
        <w:spacing w:after="0"/>
        <w:jc w:val="center"/>
        <w:rPr>
          <w:rFonts w:ascii="Arial" w:hAnsi="Arial"/>
          <w:b/>
          <w:sz w:val="24"/>
          <w:szCs w:val="24"/>
          <w:lang w:val="mn-MN"/>
        </w:rPr>
      </w:pPr>
    </w:p>
    <w:p w14:paraId="7CF3F83F" w14:textId="77777777" w:rsidR="00DD484D" w:rsidRDefault="00DD484D" w:rsidP="00DD484D">
      <w:pPr>
        <w:ind w:firstLine="720"/>
        <w:jc w:val="both"/>
        <w:rPr>
          <w:rFonts w:ascii="Arial" w:hAnsi="Arial"/>
          <w:sz w:val="24"/>
          <w:szCs w:val="24"/>
          <w:lang w:val="mn-MN"/>
        </w:rPr>
      </w:pPr>
      <w:r w:rsidRPr="00B85F16">
        <w:rPr>
          <w:rFonts w:ascii="Arial" w:hAnsi="Arial"/>
          <w:b/>
          <w:sz w:val="24"/>
          <w:szCs w:val="24"/>
          <w:lang w:val="mn-MN"/>
        </w:rPr>
        <w:t>1 дүгээр зүйл.</w:t>
      </w:r>
      <w:r>
        <w:rPr>
          <w:rFonts w:ascii="Arial" w:hAnsi="Arial"/>
          <w:sz w:val="24"/>
          <w:szCs w:val="24"/>
          <w:lang w:val="mn-MN"/>
        </w:rPr>
        <w:t xml:space="preserve">Мэргэжлийн боловсрол, сургалтын тухай хуулийн  6 дугаар зүйлийн 6.5 дахь хэсгийг доор дурдсанаар өөрчлөн найруулсугай: </w:t>
      </w:r>
    </w:p>
    <w:p w14:paraId="36877516" w14:textId="77777777" w:rsidR="00DD484D" w:rsidRDefault="00DD484D" w:rsidP="00DD484D">
      <w:pPr>
        <w:ind w:firstLine="720"/>
        <w:jc w:val="both"/>
        <w:rPr>
          <w:rFonts w:ascii="Arial" w:hAnsi="Arial"/>
          <w:sz w:val="24"/>
          <w:szCs w:val="24"/>
          <w:lang w:val="mn-MN"/>
        </w:rPr>
      </w:pPr>
      <w:r>
        <w:rPr>
          <w:rFonts w:ascii="Arial" w:hAnsi="Arial"/>
          <w:sz w:val="24"/>
          <w:szCs w:val="24"/>
          <w:lang w:val="mn-MN"/>
        </w:rPr>
        <w:t>“6.5.Зөвлөлийн бүрэлдэхүүн дэх хувийн хэвшлийн төлөөллийг Монголын Үндэсний худалдаа, аж үйлдвэрийн танхим төлөөлнө.”</w:t>
      </w:r>
    </w:p>
    <w:p w14:paraId="05A38B90" w14:textId="77777777" w:rsidR="00DD484D" w:rsidRDefault="00DD484D" w:rsidP="00DD484D">
      <w:pPr>
        <w:ind w:firstLine="720"/>
        <w:jc w:val="both"/>
        <w:rPr>
          <w:rFonts w:ascii="Arial" w:hAnsi="Arial"/>
          <w:sz w:val="24"/>
          <w:szCs w:val="24"/>
          <w:lang w:val="mn-MN"/>
        </w:rPr>
      </w:pPr>
      <w:r>
        <w:rPr>
          <w:rFonts w:ascii="Arial" w:hAnsi="Arial"/>
          <w:b/>
          <w:sz w:val="24"/>
          <w:szCs w:val="24"/>
          <w:lang w:val="mn-MN"/>
        </w:rPr>
        <w:t>2</w:t>
      </w:r>
      <w:r w:rsidRPr="00752A16">
        <w:rPr>
          <w:rFonts w:ascii="Arial" w:hAnsi="Arial"/>
          <w:b/>
          <w:sz w:val="24"/>
          <w:szCs w:val="24"/>
          <w:lang w:val="mn-MN"/>
        </w:rPr>
        <w:t xml:space="preserve"> дугаар зүйл</w:t>
      </w:r>
      <w:r>
        <w:rPr>
          <w:rFonts w:ascii="Arial" w:hAnsi="Arial"/>
          <w:sz w:val="24"/>
          <w:szCs w:val="24"/>
          <w:lang w:val="mn-MN"/>
        </w:rPr>
        <w:t>.</w:t>
      </w:r>
      <w:r w:rsidRPr="00B85F16">
        <w:rPr>
          <w:rFonts w:ascii="Arial" w:hAnsi="Arial"/>
          <w:sz w:val="24"/>
          <w:szCs w:val="24"/>
          <w:lang w:val="mn-MN"/>
        </w:rPr>
        <w:t xml:space="preserve">Энэ хуулийг </w:t>
      </w:r>
      <w:r>
        <w:rPr>
          <w:rFonts w:ascii="Arial" w:hAnsi="Arial"/>
          <w:sz w:val="24"/>
          <w:szCs w:val="24"/>
          <w:lang w:val="mn-MN"/>
        </w:rPr>
        <w:t xml:space="preserve">Худалдаа, аж үйлдвэрийн танхимын </w:t>
      </w:r>
      <w:r w:rsidRPr="00B85F16">
        <w:rPr>
          <w:rFonts w:ascii="Arial" w:hAnsi="Arial"/>
          <w:sz w:val="24"/>
          <w:szCs w:val="24"/>
          <w:lang w:val="mn-MN"/>
        </w:rPr>
        <w:t>тухай /шинэчилсэн найруулга/ хууль хүчин төгөлдөр болсон өдрөөс эхлэн дагаж мөрдөнө.</w:t>
      </w:r>
    </w:p>
    <w:p w14:paraId="6E2DBA1F" w14:textId="77777777" w:rsidR="00DD484D" w:rsidRDefault="00DD484D" w:rsidP="00DD484D">
      <w:pPr>
        <w:ind w:firstLine="720"/>
        <w:jc w:val="both"/>
        <w:rPr>
          <w:rFonts w:ascii="Arial" w:hAnsi="Arial"/>
          <w:sz w:val="24"/>
          <w:szCs w:val="24"/>
          <w:lang w:val="mn-MN"/>
        </w:rPr>
      </w:pPr>
    </w:p>
    <w:p w14:paraId="6B4A3AE9" w14:textId="77777777" w:rsidR="00DD484D" w:rsidRPr="00B85F16" w:rsidRDefault="00DD484D" w:rsidP="00DD484D">
      <w:pPr>
        <w:ind w:firstLine="720"/>
        <w:jc w:val="both"/>
        <w:rPr>
          <w:rFonts w:ascii="Arial" w:hAnsi="Arial"/>
          <w:sz w:val="24"/>
          <w:szCs w:val="24"/>
          <w:lang w:val="mn-MN"/>
        </w:rPr>
      </w:pPr>
    </w:p>
    <w:p w14:paraId="19C2DC08" w14:textId="77777777" w:rsidR="00DD484D" w:rsidRDefault="00DD484D" w:rsidP="00DD484D">
      <w:pPr>
        <w:spacing w:after="0" w:line="240" w:lineRule="auto"/>
        <w:jc w:val="center"/>
        <w:rPr>
          <w:rFonts w:ascii="Arial" w:hAnsi="Arial" w:cs="Arial"/>
          <w:bCs/>
          <w:noProof/>
          <w:sz w:val="24"/>
          <w:szCs w:val="24"/>
          <w:lang w:val="mn-MN" w:eastAsia="ja-JP"/>
        </w:rPr>
      </w:pPr>
      <w:r w:rsidRPr="00B85F16">
        <w:rPr>
          <w:rFonts w:ascii="Arial" w:hAnsi="Arial" w:cs="Arial"/>
          <w:bCs/>
          <w:noProof/>
          <w:sz w:val="24"/>
          <w:szCs w:val="24"/>
          <w:lang w:val="mn-MN" w:eastAsia="ja-JP"/>
        </w:rPr>
        <w:t>Гарын үсэг</w:t>
      </w:r>
    </w:p>
    <w:p w14:paraId="637FDB39" w14:textId="77777777" w:rsidR="00DD484D" w:rsidRPr="00B85F16" w:rsidRDefault="00DD484D" w:rsidP="00DD484D">
      <w:pPr>
        <w:spacing w:after="0" w:line="240" w:lineRule="auto"/>
        <w:jc w:val="center"/>
        <w:rPr>
          <w:rFonts w:ascii="Arial" w:hAnsi="Arial" w:cs="Arial"/>
          <w:noProof/>
          <w:sz w:val="24"/>
          <w:szCs w:val="24"/>
          <w:lang w:val="mn-MN" w:eastAsia="ja-JP"/>
        </w:rPr>
      </w:pPr>
    </w:p>
    <w:p w14:paraId="3B09FC03" w14:textId="77777777" w:rsidR="00DD484D" w:rsidRDefault="00DD484D" w:rsidP="00DD484D">
      <w:pPr>
        <w:rPr>
          <w:rFonts w:ascii="Arial" w:hAnsi="Arial" w:cs="Arial"/>
          <w:b/>
          <w:sz w:val="24"/>
          <w:szCs w:val="24"/>
          <w:lang w:val="mn-MN"/>
        </w:rPr>
      </w:pPr>
      <w:r>
        <w:rPr>
          <w:rFonts w:ascii="Arial" w:hAnsi="Arial" w:cs="Arial"/>
          <w:b/>
          <w:sz w:val="24"/>
          <w:szCs w:val="24"/>
          <w:lang w:val="mn-MN"/>
        </w:rPr>
        <w:br w:type="page"/>
      </w:r>
    </w:p>
    <w:p w14:paraId="0915E4EC" w14:textId="77777777" w:rsidR="00DD484D" w:rsidRPr="00B85F16" w:rsidRDefault="00DD484D" w:rsidP="00DD484D">
      <w:pPr>
        <w:jc w:val="right"/>
        <w:rPr>
          <w:rFonts w:ascii="Arial" w:hAnsi="Arial"/>
          <w:sz w:val="24"/>
          <w:szCs w:val="24"/>
          <w:lang w:val="mn-MN"/>
        </w:rPr>
      </w:pPr>
      <w:r w:rsidRPr="00B85F16">
        <w:rPr>
          <w:rFonts w:ascii="Arial" w:hAnsi="Arial"/>
          <w:sz w:val="24"/>
          <w:szCs w:val="24"/>
          <w:lang w:val="mn-MN"/>
        </w:rPr>
        <w:lastRenderedPageBreak/>
        <w:t xml:space="preserve">Төсөл </w:t>
      </w:r>
    </w:p>
    <w:p w14:paraId="27FBDF71" w14:textId="77777777" w:rsidR="00DD484D" w:rsidRPr="00B85F16" w:rsidRDefault="00DD484D" w:rsidP="00DD484D">
      <w:pPr>
        <w:spacing w:after="0" w:line="240" w:lineRule="auto"/>
        <w:jc w:val="center"/>
        <w:rPr>
          <w:rFonts w:ascii="Arial" w:hAnsi="Arial"/>
          <w:b/>
          <w:sz w:val="24"/>
          <w:szCs w:val="24"/>
          <w:lang w:val="mn-MN"/>
        </w:rPr>
      </w:pPr>
    </w:p>
    <w:p w14:paraId="04B7C440" w14:textId="77777777" w:rsidR="00DD484D" w:rsidRPr="00B85F16" w:rsidRDefault="00DD484D" w:rsidP="00DD484D">
      <w:pPr>
        <w:spacing w:after="0" w:line="240" w:lineRule="auto"/>
        <w:jc w:val="center"/>
        <w:rPr>
          <w:rFonts w:ascii="Arial" w:hAnsi="Arial"/>
          <w:b/>
          <w:sz w:val="24"/>
          <w:szCs w:val="24"/>
          <w:lang w:val="mn-MN"/>
        </w:rPr>
      </w:pPr>
      <w:r w:rsidRPr="00B85F16">
        <w:rPr>
          <w:rFonts w:ascii="Arial" w:hAnsi="Arial"/>
          <w:b/>
          <w:sz w:val="24"/>
          <w:szCs w:val="24"/>
          <w:lang w:val="mn-MN"/>
        </w:rPr>
        <w:t>МОНГОЛ УЛСЫН ХУУЛЬ</w:t>
      </w:r>
    </w:p>
    <w:p w14:paraId="18F088B2" w14:textId="77777777" w:rsidR="00DD484D" w:rsidRPr="00B85F16" w:rsidRDefault="00DD484D" w:rsidP="00DD484D">
      <w:pPr>
        <w:spacing w:after="0" w:line="240" w:lineRule="auto"/>
        <w:jc w:val="center"/>
        <w:rPr>
          <w:rFonts w:ascii="Arial" w:hAnsi="Arial"/>
          <w:b/>
          <w:sz w:val="24"/>
          <w:szCs w:val="24"/>
          <w:lang w:val="mn-MN"/>
        </w:rPr>
      </w:pPr>
    </w:p>
    <w:p w14:paraId="5EB8C60A" w14:textId="77777777" w:rsidR="00DD484D" w:rsidRPr="00B85F16" w:rsidRDefault="00DD484D" w:rsidP="00DD484D">
      <w:pPr>
        <w:spacing w:after="0" w:line="240" w:lineRule="auto"/>
        <w:jc w:val="center"/>
        <w:rPr>
          <w:rFonts w:ascii="Arial" w:hAnsi="Arial"/>
          <w:b/>
          <w:sz w:val="24"/>
          <w:szCs w:val="24"/>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DD484D" w:rsidRPr="00D64FB5" w14:paraId="70F6C6D7" w14:textId="77777777" w:rsidTr="00162B76">
        <w:tc>
          <w:tcPr>
            <w:tcW w:w="4786" w:type="dxa"/>
          </w:tcPr>
          <w:p w14:paraId="7192625E" w14:textId="77777777" w:rsidR="00DD484D" w:rsidRDefault="00DD484D" w:rsidP="00162B76">
            <w:r>
              <w:rPr>
                <w:rFonts w:ascii="Arial" w:eastAsia="Times New Roman" w:hAnsi="Arial" w:cs="Arial"/>
                <w:sz w:val="24"/>
                <w:szCs w:val="24"/>
              </w:rPr>
              <w:t>2020</w:t>
            </w:r>
            <w:r w:rsidRPr="00B85F16">
              <w:rPr>
                <w:rFonts w:ascii="Arial" w:eastAsia="Times New Roman" w:hAnsi="Arial" w:cs="Arial"/>
                <w:sz w:val="24"/>
                <w:szCs w:val="24"/>
                <w:lang w:val="mn-MN"/>
              </w:rPr>
              <w:t xml:space="preserve"> оны ... дугаар </w:t>
            </w:r>
          </w:p>
          <w:p w14:paraId="17D4B034" w14:textId="77777777" w:rsidR="00DD484D" w:rsidRPr="00D64FB5" w:rsidRDefault="00DD484D" w:rsidP="00162B76">
            <w:pPr>
              <w:rPr>
                <w:lang w:val="mn-MN"/>
              </w:rPr>
            </w:pPr>
            <w:r>
              <w:rPr>
                <w:rFonts w:ascii="Arial" w:eastAsia="Times New Roman" w:hAnsi="Arial" w:cs="Arial"/>
                <w:sz w:val="24"/>
                <w:szCs w:val="24"/>
                <w:lang w:val="mn-MN"/>
              </w:rPr>
              <w:t xml:space="preserve">сарын ... </w:t>
            </w:r>
            <w:r w:rsidRPr="00B85F16">
              <w:rPr>
                <w:rFonts w:ascii="Arial" w:eastAsia="Times New Roman" w:hAnsi="Arial" w:cs="Arial"/>
                <w:sz w:val="24"/>
                <w:szCs w:val="24"/>
                <w:lang w:val="mn-MN"/>
              </w:rPr>
              <w:t>ны өдөр</w:t>
            </w:r>
          </w:p>
        </w:tc>
        <w:tc>
          <w:tcPr>
            <w:tcW w:w="4786" w:type="dxa"/>
          </w:tcPr>
          <w:p w14:paraId="55787EB3" w14:textId="77777777" w:rsidR="00DD484D" w:rsidRDefault="00DD484D" w:rsidP="00162B76">
            <w:pPr>
              <w:jc w:val="right"/>
            </w:pPr>
            <w:r w:rsidRPr="00B85F16">
              <w:rPr>
                <w:rFonts w:ascii="Arial" w:eastAsia="Times New Roman" w:hAnsi="Arial" w:cs="Arial"/>
                <w:sz w:val="24"/>
                <w:szCs w:val="24"/>
                <w:lang w:val="mn-MN"/>
              </w:rPr>
              <w:t>Улаанбаатар</w:t>
            </w:r>
          </w:p>
          <w:p w14:paraId="0AA181A1" w14:textId="77777777" w:rsidR="00DD484D" w:rsidRPr="00D64FB5" w:rsidRDefault="00DD484D" w:rsidP="00162B76">
            <w:pPr>
              <w:jc w:val="center"/>
              <w:rPr>
                <w:lang w:val="mn-MN"/>
              </w:rPr>
            </w:pPr>
            <w:r>
              <w:rPr>
                <w:rFonts w:ascii="Arial" w:eastAsia="Times New Roman" w:hAnsi="Arial" w:cs="Arial"/>
                <w:sz w:val="24"/>
                <w:szCs w:val="24"/>
                <w:lang w:val="mn-MN"/>
              </w:rPr>
              <w:t xml:space="preserve">                                                </w:t>
            </w:r>
            <w:r w:rsidRPr="00B85F16">
              <w:rPr>
                <w:rFonts w:ascii="Arial" w:eastAsia="Times New Roman" w:hAnsi="Arial" w:cs="Arial"/>
                <w:sz w:val="24"/>
                <w:szCs w:val="24"/>
                <w:lang w:val="mn-MN"/>
              </w:rPr>
              <w:t>хот</w:t>
            </w:r>
          </w:p>
        </w:tc>
      </w:tr>
    </w:tbl>
    <w:p w14:paraId="46371FA4" w14:textId="77777777" w:rsidR="00DD484D" w:rsidRPr="00B85F16" w:rsidRDefault="00DD484D" w:rsidP="00DD484D">
      <w:pPr>
        <w:spacing w:after="0" w:line="240" w:lineRule="auto"/>
        <w:rPr>
          <w:rFonts w:ascii="Arial" w:hAnsi="Arial"/>
          <w:sz w:val="24"/>
          <w:szCs w:val="24"/>
          <w:lang w:val="mn-MN"/>
        </w:rPr>
      </w:pPr>
    </w:p>
    <w:p w14:paraId="4BC5A208" w14:textId="77777777" w:rsidR="00DD484D" w:rsidRPr="00B85F16" w:rsidRDefault="00DD484D" w:rsidP="00DD484D">
      <w:pPr>
        <w:rPr>
          <w:rFonts w:ascii="Arial" w:hAnsi="Arial"/>
          <w:b/>
          <w:sz w:val="24"/>
          <w:szCs w:val="24"/>
          <w:lang w:val="mn-MN"/>
        </w:rPr>
      </w:pPr>
    </w:p>
    <w:p w14:paraId="77E5E35F" w14:textId="77777777" w:rsidR="00DD484D" w:rsidRDefault="00DD484D" w:rsidP="00DD484D">
      <w:pPr>
        <w:spacing w:after="0"/>
        <w:jc w:val="center"/>
        <w:rPr>
          <w:rFonts w:ascii="Arial" w:hAnsi="Arial"/>
          <w:b/>
          <w:sz w:val="24"/>
          <w:szCs w:val="24"/>
          <w:lang w:val="mn-MN"/>
        </w:rPr>
      </w:pPr>
      <w:r>
        <w:rPr>
          <w:rFonts w:ascii="Arial" w:hAnsi="Arial"/>
          <w:b/>
          <w:sz w:val="24"/>
          <w:szCs w:val="24"/>
          <w:lang w:val="mn-MN"/>
        </w:rPr>
        <w:t>НЭМЭГДСЭН ӨРТГИЙН АЛБАН ТАТВАРЫН ТУХАЙ ХУУЛЬД НЭМЭЛТ</w:t>
      </w:r>
    </w:p>
    <w:p w14:paraId="4950A4E1" w14:textId="77777777" w:rsidR="00DD484D" w:rsidRPr="00B85F16" w:rsidRDefault="00DD484D" w:rsidP="00DD484D">
      <w:pPr>
        <w:spacing w:after="0"/>
        <w:jc w:val="center"/>
        <w:rPr>
          <w:rFonts w:ascii="Arial" w:hAnsi="Arial"/>
          <w:b/>
          <w:sz w:val="24"/>
          <w:szCs w:val="24"/>
          <w:lang w:val="mn-MN"/>
        </w:rPr>
      </w:pPr>
      <w:r>
        <w:rPr>
          <w:rFonts w:ascii="Arial" w:hAnsi="Arial"/>
          <w:b/>
          <w:sz w:val="24"/>
          <w:szCs w:val="24"/>
          <w:lang w:val="mn-MN"/>
        </w:rPr>
        <w:t xml:space="preserve"> ОРУУЛАХ</w:t>
      </w:r>
      <w:r w:rsidRPr="00AC271A">
        <w:rPr>
          <w:rFonts w:ascii="Arial" w:hAnsi="Arial"/>
          <w:b/>
          <w:sz w:val="24"/>
          <w:szCs w:val="24"/>
          <w:lang w:val="mn-MN"/>
        </w:rPr>
        <w:t xml:space="preserve"> </w:t>
      </w:r>
      <w:r w:rsidRPr="00B85F16">
        <w:rPr>
          <w:rFonts w:ascii="Arial" w:hAnsi="Arial"/>
          <w:b/>
          <w:sz w:val="24"/>
          <w:szCs w:val="24"/>
          <w:lang w:val="mn-MN"/>
        </w:rPr>
        <w:t>ТУХАЙ</w:t>
      </w:r>
    </w:p>
    <w:p w14:paraId="35D21ED6" w14:textId="77777777" w:rsidR="00DD484D" w:rsidRPr="00B85F16" w:rsidRDefault="00DD484D" w:rsidP="00DD484D">
      <w:pPr>
        <w:spacing w:after="0"/>
        <w:jc w:val="center"/>
        <w:rPr>
          <w:rFonts w:ascii="Arial" w:hAnsi="Arial"/>
          <w:b/>
          <w:sz w:val="24"/>
          <w:szCs w:val="24"/>
          <w:lang w:val="mn-MN"/>
        </w:rPr>
      </w:pPr>
    </w:p>
    <w:p w14:paraId="58F5BC13" w14:textId="77777777" w:rsidR="00DD484D" w:rsidRPr="00B85F16" w:rsidRDefault="00DD484D" w:rsidP="00DD484D">
      <w:pPr>
        <w:spacing w:after="0"/>
        <w:jc w:val="center"/>
        <w:rPr>
          <w:rFonts w:ascii="Arial" w:hAnsi="Arial"/>
          <w:b/>
          <w:sz w:val="24"/>
          <w:szCs w:val="24"/>
          <w:lang w:val="mn-MN"/>
        </w:rPr>
      </w:pPr>
    </w:p>
    <w:p w14:paraId="663D17EA" w14:textId="5213EBBF" w:rsidR="00DD484D" w:rsidRDefault="00DD484D" w:rsidP="00DD484D">
      <w:pPr>
        <w:ind w:firstLine="720"/>
        <w:jc w:val="both"/>
        <w:rPr>
          <w:rFonts w:ascii="Arial" w:hAnsi="Arial"/>
          <w:sz w:val="24"/>
          <w:szCs w:val="24"/>
          <w:lang w:val="mn-MN"/>
        </w:rPr>
      </w:pPr>
      <w:r w:rsidRPr="00B85F16">
        <w:rPr>
          <w:rFonts w:ascii="Arial" w:hAnsi="Arial"/>
          <w:b/>
          <w:sz w:val="24"/>
          <w:szCs w:val="24"/>
          <w:lang w:val="mn-MN"/>
        </w:rPr>
        <w:t>1 дүгээр зүйл.</w:t>
      </w:r>
      <w:r>
        <w:rPr>
          <w:rFonts w:ascii="Arial" w:hAnsi="Arial"/>
          <w:sz w:val="24"/>
          <w:szCs w:val="24"/>
          <w:lang w:val="mn-MN"/>
        </w:rPr>
        <w:t xml:space="preserve">Нэмэгдсэн өртгийн албан татварын тухай хуулийн 13 дугаар зүйлийн </w:t>
      </w:r>
      <w:r w:rsidR="0054382C">
        <w:rPr>
          <w:rFonts w:ascii="Arial" w:hAnsi="Arial"/>
          <w:sz w:val="24"/>
          <w:szCs w:val="24"/>
          <w:lang w:val="mn-MN"/>
        </w:rPr>
        <w:t>13.</w:t>
      </w:r>
      <w:r>
        <w:rPr>
          <w:rFonts w:ascii="Arial" w:hAnsi="Arial"/>
          <w:sz w:val="24"/>
          <w:szCs w:val="24"/>
          <w:lang w:val="mn-MN"/>
        </w:rPr>
        <w:t xml:space="preserve">5 дахь хэсэгт доор дурдсан агуулгатай 13.5.20 </w:t>
      </w:r>
      <w:r w:rsidR="00AE13F8">
        <w:rPr>
          <w:rFonts w:ascii="Arial" w:hAnsi="Arial"/>
          <w:sz w:val="24"/>
          <w:szCs w:val="24"/>
          <w:lang w:val="mn-MN"/>
        </w:rPr>
        <w:t>дахь заалт нэмсүгэй:</w:t>
      </w:r>
    </w:p>
    <w:p w14:paraId="50CB653E" w14:textId="069DDB00" w:rsidR="00DD484D" w:rsidRPr="00F67236" w:rsidRDefault="00DD484D" w:rsidP="008D6702">
      <w:pPr>
        <w:ind w:firstLine="720"/>
        <w:jc w:val="both"/>
        <w:rPr>
          <w:rFonts w:ascii="Arial" w:hAnsi="Arial"/>
          <w:sz w:val="24"/>
          <w:szCs w:val="24"/>
          <w:lang w:val="mn-MN"/>
        </w:rPr>
      </w:pPr>
      <w:r>
        <w:rPr>
          <w:rFonts w:ascii="Arial" w:hAnsi="Arial"/>
          <w:sz w:val="24"/>
          <w:szCs w:val="24"/>
          <w:lang w:val="mn-MN"/>
        </w:rPr>
        <w:t xml:space="preserve">“13.5.20.Монголын Үндэсний </w:t>
      </w:r>
      <w:r w:rsidR="0054382C">
        <w:rPr>
          <w:rFonts w:ascii="Arial" w:hAnsi="Arial"/>
          <w:sz w:val="24"/>
          <w:szCs w:val="24"/>
          <w:lang w:val="mn-MN"/>
        </w:rPr>
        <w:t xml:space="preserve">худалдаа, аж үйлдвэрийн </w:t>
      </w:r>
      <w:r w:rsidR="0054382C" w:rsidRPr="00812E52">
        <w:rPr>
          <w:rFonts w:ascii="Arial" w:hAnsi="Arial"/>
          <w:sz w:val="24"/>
          <w:szCs w:val="24"/>
          <w:lang w:val="mn-MN"/>
        </w:rPr>
        <w:t>танхимаас үзүүлэх</w:t>
      </w:r>
      <w:r w:rsidRPr="00812E52">
        <w:rPr>
          <w:rFonts w:ascii="Arial" w:hAnsi="Arial"/>
          <w:sz w:val="24"/>
          <w:szCs w:val="24"/>
          <w:lang w:val="mn-MN"/>
        </w:rPr>
        <w:t xml:space="preserve"> үйлчилгээ</w:t>
      </w:r>
      <w:r>
        <w:rPr>
          <w:rFonts w:ascii="Arial" w:hAnsi="Arial"/>
          <w:sz w:val="24"/>
          <w:szCs w:val="24"/>
          <w:lang w:val="mn-MN"/>
        </w:rPr>
        <w:t>.”</w:t>
      </w:r>
    </w:p>
    <w:p w14:paraId="25F7D151" w14:textId="77777777" w:rsidR="00DD484D" w:rsidRDefault="00DD484D" w:rsidP="00DD484D">
      <w:pPr>
        <w:ind w:firstLine="720"/>
        <w:jc w:val="both"/>
        <w:rPr>
          <w:rFonts w:ascii="Arial" w:hAnsi="Arial"/>
          <w:sz w:val="24"/>
          <w:szCs w:val="24"/>
          <w:lang w:val="mn-MN"/>
        </w:rPr>
      </w:pPr>
      <w:r>
        <w:rPr>
          <w:rFonts w:ascii="Arial" w:hAnsi="Arial"/>
          <w:b/>
          <w:sz w:val="24"/>
          <w:szCs w:val="24"/>
          <w:lang w:val="mn-MN"/>
        </w:rPr>
        <w:t>2</w:t>
      </w:r>
      <w:r w:rsidRPr="00752A16">
        <w:rPr>
          <w:rFonts w:ascii="Arial" w:hAnsi="Arial"/>
          <w:b/>
          <w:sz w:val="24"/>
          <w:szCs w:val="24"/>
          <w:lang w:val="mn-MN"/>
        </w:rPr>
        <w:t xml:space="preserve"> дугаар зүйл</w:t>
      </w:r>
      <w:r>
        <w:rPr>
          <w:rFonts w:ascii="Arial" w:hAnsi="Arial"/>
          <w:sz w:val="24"/>
          <w:szCs w:val="24"/>
          <w:lang w:val="mn-MN"/>
        </w:rPr>
        <w:t>.</w:t>
      </w:r>
      <w:r w:rsidRPr="00B85F16">
        <w:rPr>
          <w:rFonts w:ascii="Arial" w:hAnsi="Arial"/>
          <w:sz w:val="24"/>
          <w:szCs w:val="24"/>
          <w:lang w:val="mn-MN"/>
        </w:rPr>
        <w:t xml:space="preserve">Энэ хуулийг </w:t>
      </w:r>
      <w:r>
        <w:rPr>
          <w:rFonts w:ascii="Arial" w:hAnsi="Arial"/>
          <w:sz w:val="24"/>
          <w:szCs w:val="24"/>
          <w:lang w:val="mn-MN"/>
        </w:rPr>
        <w:t xml:space="preserve">Худалдаа, аж үйлдвэрийн танхимын </w:t>
      </w:r>
      <w:r w:rsidRPr="00B85F16">
        <w:rPr>
          <w:rFonts w:ascii="Arial" w:hAnsi="Arial"/>
          <w:sz w:val="24"/>
          <w:szCs w:val="24"/>
          <w:lang w:val="mn-MN"/>
        </w:rPr>
        <w:t>тухай /шинэчилсэн найруулга/ хууль хүчин төгөлдөр болсон өдрөөс эхлэн дагаж мөрдөнө.</w:t>
      </w:r>
    </w:p>
    <w:p w14:paraId="2F25E971" w14:textId="77777777" w:rsidR="00DD484D" w:rsidRDefault="00DD484D" w:rsidP="00DD484D">
      <w:pPr>
        <w:ind w:firstLine="720"/>
        <w:jc w:val="both"/>
        <w:rPr>
          <w:rFonts w:ascii="Arial" w:hAnsi="Arial"/>
          <w:sz w:val="24"/>
          <w:szCs w:val="24"/>
          <w:lang w:val="mn-MN"/>
        </w:rPr>
      </w:pPr>
    </w:p>
    <w:p w14:paraId="5C7965CC" w14:textId="77777777" w:rsidR="00DD484D" w:rsidRDefault="00DD484D" w:rsidP="00DD484D">
      <w:pPr>
        <w:ind w:firstLine="720"/>
        <w:jc w:val="both"/>
        <w:rPr>
          <w:rFonts w:ascii="Arial" w:hAnsi="Arial"/>
          <w:sz w:val="24"/>
          <w:szCs w:val="24"/>
          <w:lang w:val="mn-MN"/>
        </w:rPr>
      </w:pPr>
    </w:p>
    <w:p w14:paraId="38432378" w14:textId="77777777" w:rsidR="00DD484D" w:rsidRPr="00B85F16" w:rsidRDefault="00DD484D" w:rsidP="00DD484D">
      <w:pPr>
        <w:spacing w:after="0" w:line="240" w:lineRule="auto"/>
        <w:jc w:val="center"/>
        <w:rPr>
          <w:rFonts w:ascii="Arial" w:hAnsi="Arial" w:cs="Arial"/>
          <w:noProof/>
          <w:sz w:val="24"/>
          <w:szCs w:val="24"/>
          <w:lang w:val="mn-MN" w:eastAsia="ja-JP"/>
        </w:rPr>
      </w:pPr>
      <w:r w:rsidRPr="00B85F16">
        <w:rPr>
          <w:rFonts w:ascii="Arial" w:hAnsi="Arial" w:cs="Arial"/>
          <w:bCs/>
          <w:noProof/>
          <w:sz w:val="24"/>
          <w:szCs w:val="24"/>
          <w:lang w:val="mn-MN" w:eastAsia="ja-JP"/>
        </w:rPr>
        <w:t>Гарын үсэг</w:t>
      </w:r>
    </w:p>
    <w:p w14:paraId="02B47CB4" w14:textId="77777777" w:rsidR="00DD484D" w:rsidRDefault="00DD484D" w:rsidP="00DD484D">
      <w:pPr>
        <w:ind w:firstLine="720"/>
        <w:jc w:val="both"/>
        <w:rPr>
          <w:rFonts w:ascii="Arial" w:hAnsi="Arial"/>
          <w:sz w:val="24"/>
          <w:szCs w:val="24"/>
          <w:lang w:val="mn-MN"/>
        </w:rPr>
      </w:pPr>
    </w:p>
    <w:p w14:paraId="6120AB27" w14:textId="77777777" w:rsidR="00DD484D" w:rsidRPr="00486178" w:rsidRDefault="00DD484D" w:rsidP="00DD484D">
      <w:pPr>
        <w:jc w:val="right"/>
        <w:rPr>
          <w:rFonts w:ascii="Arial" w:hAnsi="Arial" w:cs="Arial"/>
          <w:b/>
          <w:sz w:val="24"/>
          <w:szCs w:val="24"/>
        </w:rPr>
      </w:pPr>
      <w:r>
        <w:rPr>
          <w:rFonts w:ascii="Arial" w:hAnsi="Arial" w:cs="Arial"/>
          <w:b/>
          <w:sz w:val="24"/>
          <w:szCs w:val="24"/>
          <w:lang w:val="mn-MN"/>
        </w:rPr>
        <w:br w:type="page"/>
      </w:r>
    </w:p>
    <w:p w14:paraId="00A42FCE" w14:textId="77777777" w:rsidR="008F393C" w:rsidRPr="00B85F16" w:rsidRDefault="008F393C" w:rsidP="008F393C">
      <w:pPr>
        <w:jc w:val="right"/>
        <w:rPr>
          <w:rFonts w:ascii="Arial" w:hAnsi="Arial"/>
          <w:sz w:val="24"/>
          <w:szCs w:val="24"/>
          <w:lang w:val="mn-MN"/>
        </w:rPr>
      </w:pPr>
      <w:r w:rsidRPr="00B85F16">
        <w:rPr>
          <w:rFonts w:ascii="Arial" w:hAnsi="Arial"/>
          <w:sz w:val="24"/>
          <w:szCs w:val="24"/>
          <w:lang w:val="mn-MN"/>
        </w:rPr>
        <w:lastRenderedPageBreak/>
        <w:t xml:space="preserve">Төсөл </w:t>
      </w:r>
    </w:p>
    <w:p w14:paraId="35CA9607" w14:textId="77777777" w:rsidR="008F393C" w:rsidRPr="00B85F16" w:rsidRDefault="008F393C" w:rsidP="008F393C">
      <w:pPr>
        <w:spacing w:after="0" w:line="240" w:lineRule="auto"/>
        <w:jc w:val="center"/>
        <w:rPr>
          <w:rFonts w:ascii="Arial" w:hAnsi="Arial"/>
          <w:b/>
          <w:sz w:val="24"/>
          <w:szCs w:val="24"/>
          <w:lang w:val="mn-MN"/>
        </w:rPr>
      </w:pPr>
    </w:p>
    <w:p w14:paraId="37EA5A1E" w14:textId="77777777" w:rsidR="008F393C" w:rsidRPr="00B85F16" w:rsidRDefault="008F393C" w:rsidP="008F393C">
      <w:pPr>
        <w:spacing w:after="0" w:line="240" w:lineRule="auto"/>
        <w:jc w:val="center"/>
        <w:rPr>
          <w:rFonts w:ascii="Arial" w:hAnsi="Arial"/>
          <w:b/>
          <w:sz w:val="24"/>
          <w:szCs w:val="24"/>
          <w:lang w:val="mn-MN"/>
        </w:rPr>
      </w:pPr>
      <w:r w:rsidRPr="00B85F16">
        <w:rPr>
          <w:rFonts w:ascii="Arial" w:hAnsi="Arial"/>
          <w:b/>
          <w:sz w:val="24"/>
          <w:szCs w:val="24"/>
          <w:lang w:val="mn-MN"/>
        </w:rPr>
        <w:t>МОНГОЛ УЛСЫН ХУУЛЬ</w:t>
      </w:r>
    </w:p>
    <w:p w14:paraId="34901275" w14:textId="77777777" w:rsidR="008F393C" w:rsidRPr="00B85F16" w:rsidRDefault="008F393C" w:rsidP="008F393C">
      <w:pPr>
        <w:spacing w:after="0" w:line="240" w:lineRule="auto"/>
        <w:jc w:val="center"/>
        <w:rPr>
          <w:rFonts w:ascii="Arial" w:hAnsi="Arial"/>
          <w:b/>
          <w:sz w:val="24"/>
          <w:szCs w:val="24"/>
          <w:lang w:val="mn-MN"/>
        </w:rPr>
      </w:pPr>
    </w:p>
    <w:p w14:paraId="1620D904" w14:textId="77777777" w:rsidR="008F393C" w:rsidRPr="00B85F16" w:rsidRDefault="008F393C" w:rsidP="008F393C">
      <w:pPr>
        <w:spacing w:after="0" w:line="240" w:lineRule="auto"/>
        <w:jc w:val="center"/>
        <w:rPr>
          <w:rFonts w:ascii="Arial" w:hAnsi="Arial"/>
          <w:b/>
          <w:sz w:val="24"/>
          <w:szCs w:val="24"/>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8F393C" w:rsidRPr="00D64FB5" w14:paraId="0C2DB45B" w14:textId="77777777" w:rsidTr="0009371B">
        <w:tc>
          <w:tcPr>
            <w:tcW w:w="4786" w:type="dxa"/>
          </w:tcPr>
          <w:p w14:paraId="05321F03" w14:textId="77777777" w:rsidR="008F393C" w:rsidRDefault="008F393C" w:rsidP="0009371B">
            <w:r>
              <w:rPr>
                <w:rFonts w:ascii="Arial" w:eastAsia="Times New Roman" w:hAnsi="Arial" w:cs="Arial"/>
                <w:sz w:val="24"/>
                <w:szCs w:val="24"/>
              </w:rPr>
              <w:t>2020</w:t>
            </w:r>
            <w:r w:rsidRPr="00B85F16">
              <w:rPr>
                <w:rFonts w:ascii="Arial" w:eastAsia="Times New Roman" w:hAnsi="Arial" w:cs="Arial"/>
                <w:sz w:val="24"/>
                <w:szCs w:val="24"/>
                <w:lang w:val="mn-MN"/>
              </w:rPr>
              <w:t xml:space="preserve"> оны ... дугаар </w:t>
            </w:r>
          </w:p>
          <w:p w14:paraId="6EDC5E2D" w14:textId="77777777" w:rsidR="008F393C" w:rsidRPr="00D64FB5" w:rsidRDefault="008F393C" w:rsidP="0009371B">
            <w:pPr>
              <w:rPr>
                <w:lang w:val="mn-MN"/>
              </w:rPr>
            </w:pPr>
            <w:r>
              <w:rPr>
                <w:rFonts w:ascii="Arial" w:eastAsia="Times New Roman" w:hAnsi="Arial" w:cs="Arial"/>
                <w:sz w:val="24"/>
                <w:szCs w:val="24"/>
                <w:lang w:val="mn-MN"/>
              </w:rPr>
              <w:t xml:space="preserve">сарын ... </w:t>
            </w:r>
            <w:r w:rsidRPr="00B85F16">
              <w:rPr>
                <w:rFonts w:ascii="Arial" w:eastAsia="Times New Roman" w:hAnsi="Arial" w:cs="Arial"/>
                <w:sz w:val="24"/>
                <w:szCs w:val="24"/>
                <w:lang w:val="mn-MN"/>
              </w:rPr>
              <w:t>ны өдөр</w:t>
            </w:r>
          </w:p>
        </w:tc>
        <w:tc>
          <w:tcPr>
            <w:tcW w:w="4786" w:type="dxa"/>
          </w:tcPr>
          <w:p w14:paraId="1715C502" w14:textId="77777777" w:rsidR="008F393C" w:rsidRDefault="008F393C" w:rsidP="0009371B">
            <w:pPr>
              <w:jc w:val="right"/>
            </w:pPr>
            <w:r w:rsidRPr="00B85F16">
              <w:rPr>
                <w:rFonts w:ascii="Arial" w:eastAsia="Times New Roman" w:hAnsi="Arial" w:cs="Arial"/>
                <w:sz w:val="24"/>
                <w:szCs w:val="24"/>
                <w:lang w:val="mn-MN"/>
              </w:rPr>
              <w:t>Улаанбаатар</w:t>
            </w:r>
          </w:p>
          <w:p w14:paraId="39339D7E" w14:textId="77777777" w:rsidR="008F393C" w:rsidRPr="00D64FB5" w:rsidRDefault="008F393C" w:rsidP="0009371B">
            <w:pPr>
              <w:jc w:val="center"/>
              <w:rPr>
                <w:lang w:val="mn-MN"/>
              </w:rPr>
            </w:pPr>
            <w:r>
              <w:rPr>
                <w:rFonts w:ascii="Arial" w:eastAsia="Times New Roman" w:hAnsi="Arial" w:cs="Arial"/>
                <w:sz w:val="24"/>
                <w:szCs w:val="24"/>
                <w:lang w:val="mn-MN"/>
              </w:rPr>
              <w:t xml:space="preserve">                                                </w:t>
            </w:r>
            <w:r w:rsidRPr="00B85F16">
              <w:rPr>
                <w:rFonts w:ascii="Arial" w:eastAsia="Times New Roman" w:hAnsi="Arial" w:cs="Arial"/>
                <w:sz w:val="24"/>
                <w:szCs w:val="24"/>
                <w:lang w:val="mn-MN"/>
              </w:rPr>
              <w:t>хот</w:t>
            </w:r>
          </w:p>
        </w:tc>
      </w:tr>
    </w:tbl>
    <w:p w14:paraId="506CC8C5" w14:textId="77777777" w:rsidR="008F393C" w:rsidRPr="00B85F16" w:rsidRDefault="008F393C" w:rsidP="008F393C">
      <w:pPr>
        <w:spacing w:after="0" w:line="240" w:lineRule="auto"/>
        <w:rPr>
          <w:rFonts w:ascii="Arial" w:hAnsi="Arial"/>
          <w:sz w:val="24"/>
          <w:szCs w:val="24"/>
          <w:lang w:val="mn-MN"/>
        </w:rPr>
      </w:pPr>
    </w:p>
    <w:p w14:paraId="785F12DE" w14:textId="77777777" w:rsidR="008F393C" w:rsidRPr="00B85F16" w:rsidRDefault="008F393C" w:rsidP="008F393C">
      <w:pPr>
        <w:rPr>
          <w:rFonts w:ascii="Arial" w:hAnsi="Arial"/>
          <w:b/>
          <w:sz w:val="24"/>
          <w:szCs w:val="24"/>
          <w:lang w:val="mn-MN"/>
        </w:rPr>
      </w:pPr>
    </w:p>
    <w:p w14:paraId="7263BEAA" w14:textId="77777777" w:rsidR="008F393C" w:rsidRPr="00DA43C8" w:rsidRDefault="008F393C" w:rsidP="008F393C">
      <w:pPr>
        <w:spacing w:after="0"/>
        <w:jc w:val="center"/>
        <w:rPr>
          <w:rFonts w:ascii="Arial" w:hAnsi="Arial"/>
          <w:b/>
          <w:sz w:val="24"/>
          <w:szCs w:val="24"/>
          <w:lang w:val="mn-MN"/>
        </w:rPr>
      </w:pPr>
      <w:r w:rsidRPr="00DA43C8">
        <w:rPr>
          <w:rFonts w:ascii="Arial" w:hAnsi="Arial"/>
          <w:b/>
          <w:sz w:val="24"/>
          <w:szCs w:val="24"/>
          <w:lang w:val="mn-MN"/>
        </w:rPr>
        <w:t>ИННОВАЦИЙН ТУХАЙ ХУУЛЬД</w:t>
      </w:r>
    </w:p>
    <w:p w14:paraId="77966EE0" w14:textId="77777777" w:rsidR="008F393C" w:rsidRPr="00B85F16" w:rsidRDefault="008F393C" w:rsidP="008F393C">
      <w:pPr>
        <w:spacing w:after="0"/>
        <w:jc w:val="center"/>
        <w:rPr>
          <w:rFonts w:ascii="Arial" w:hAnsi="Arial"/>
          <w:b/>
          <w:sz w:val="24"/>
          <w:szCs w:val="24"/>
          <w:lang w:val="mn-MN"/>
        </w:rPr>
      </w:pPr>
      <w:r>
        <w:rPr>
          <w:rFonts w:ascii="Arial" w:hAnsi="Arial"/>
          <w:b/>
          <w:sz w:val="24"/>
          <w:szCs w:val="24"/>
          <w:lang w:val="mn-MN"/>
        </w:rPr>
        <w:t xml:space="preserve">НЭМЭЛТ, </w:t>
      </w:r>
      <w:r w:rsidRPr="00DA43C8">
        <w:rPr>
          <w:rFonts w:ascii="Arial" w:hAnsi="Arial"/>
          <w:b/>
          <w:sz w:val="24"/>
          <w:szCs w:val="24"/>
          <w:lang w:val="mn-MN"/>
        </w:rPr>
        <w:t>ӨӨРЧЛӨЛТ ОРУУЛАХ ТУХАЙ</w:t>
      </w:r>
    </w:p>
    <w:p w14:paraId="61286F99" w14:textId="77777777" w:rsidR="008F393C" w:rsidRPr="00B85F16" w:rsidRDefault="008F393C" w:rsidP="008F393C">
      <w:pPr>
        <w:spacing w:after="0"/>
        <w:jc w:val="center"/>
        <w:rPr>
          <w:rFonts w:ascii="Arial" w:hAnsi="Arial"/>
          <w:b/>
          <w:sz w:val="24"/>
          <w:szCs w:val="24"/>
          <w:lang w:val="mn-MN"/>
        </w:rPr>
      </w:pPr>
    </w:p>
    <w:p w14:paraId="674E33E5" w14:textId="77777777" w:rsidR="008F393C" w:rsidRPr="00B85F16" w:rsidRDefault="008F393C" w:rsidP="008F393C">
      <w:pPr>
        <w:spacing w:after="0"/>
        <w:jc w:val="center"/>
        <w:rPr>
          <w:rFonts w:ascii="Arial" w:hAnsi="Arial"/>
          <w:b/>
          <w:sz w:val="24"/>
          <w:szCs w:val="24"/>
          <w:lang w:val="mn-MN"/>
        </w:rPr>
      </w:pPr>
    </w:p>
    <w:p w14:paraId="478EC155" w14:textId="6D96F560" w:rsidR="00370CBC" w:rsidRPr="00370CBC" w:rsidRDefault="008F393C" w:rsidP="00370CBC">
      <w:pPr>
        <w:ind w:firstLine="720"/>
        <w:jc w:val="both"/>
        <w:rPr>
          <w:rFonts w:ascii="Arial" w:hAnsi="Arial"/>
          <w:sz w:val="24"/>
          <w:szCs w:val="24"/>
          <w:lang w:val="mn-MN"/>
        </w:rPr>
      </w:pPr>
      <w:r w:rsidRPr="00370CBC">
        <w:rPr>
          <w:rFonts w:ascii="Arial" w:hAnsi="Arial"/>
          <w:b/>
          <w:sz w:val="24"/>
          <w:szCs w:val="24"/>
          <w:lang w:val="mn-MN"/>
        </w:rPr>
        <w:t>1 дүгээр зүйл.</w:t>
      </w:r>
      <w:r w:rsidR="00370CBC" w:rsidRPr="00370CBC">
        <w:rPr>
          <w:rFonts w:ascii="Arial" w:hAnsi="Arial"/>
          <w:sz w:val="24"/>
          <w:szCs w:val="24"/>
          <w:lang w:val="mn-MN"/>
        </w:rPr>
        <w:t>Инновацийн тухай хуулийн 14 дүгээр зүйлд доор дурдсан агуулгатай 14.4 дэх хэсэг нэмсүгэй:</w:t>
      </w:r>
    </w:p>
    <w:p w14:paraId="70F84C23" w14:textId="6E2E1D9C" w:rsidR="00370CBC" w:rsidRPr="00400F3F" w:rsidRDefault="00370CBC" w:rsidP="00370CBC">
      <w:pPr>
        <w:ind w:firstLine="720"/>
        <w:jc w:val="both"/>
        <w:rPr>
          <w:rFonts w:ascii="Arial" w:hAnsi="Arial"/>
          <w:sz w:val="24"/>
          <w:szCs w:val="24"/>
          <w:lang w:val="mn-MN"/>
        </w:rPr>
      </w:pPr>
      <w:r w:rsidRPr="00400F3F">
        <w:rPr>
          <w:rFonts w:ascii="Arial" w:hAnsi="Arial"/>
          <w:sz w:val="24"/>
          <w:szCs w:val="24"/>
          <w:lang w:val="mn-MN"/>
        </w:rPr>
        <w:t>“14.4.</w:t>
      </w:r>
      <w:proofErr w:type="spellStart"/>
      <w:r w:rsidRPr="00400F3F">
        <w:rPr>
          <w:rFonts w:ascii="Arial" w:hAnsi="Arial" w:cs="Arial"/>
          <w:sz w:val="24"/>
          <w:szCs w:val="24"/>
        </w:rPr>
        <w:t>Инновацийн</w:t>
      </w:r>
      <w:proofErr w:type="spellEnd"/>
      <w:r w:rsidRPr="00400F3F">
        <w:rPr>
          <w:rFonts w:ascii="Arial" w:hAnsi="Arial" w:cs="Arial"/>
          <w:sz w:val="24"/>
          <w:szCs w:val="24"/>
        </w:rPr>
        <w:t xml:space="preserve"> </w:t>
      </w:r>
      <w:proofErr w:type="spellStart"/>
      <w:r w:rsidRPr="00400F3F">
        <w:rPr>
          <w:rFonts w:ascii="Arial" w:hAnsi="Arial" w:cs="Arial"/>
          <w:sz w:val="24"/>
          <w:szCs w:val="24"/>
        </w:rPr>
        <w:t>төслийг</w:t>
      </w:r>
      <w:proofErr w:type="spellEnd"/>
      <w:r w:rsidRPr="00400F3F">
        <w:rPr>
          <w:rFonts w:ascii="Arial" w:hAnsi="Arial" w:cs="Arial"/>
          <w:sz w:val="24"/>
          <w:szCs w:val="24"/>
        </w:rPr>
        <w:t xml:space="preserve"> </w:t>
      </w:r>
      <w:r w:rsidRPr="00400F3F">
        <w:rPr>
          <w:rFonts w:ascii="Arial" w:hAnsi="Arial" w:cs="Arial"/>
          <w:sz w:val="24"/>
          <w:szCs w:val="24"/>
          <w:lang w:val="mn-MN"/>
        </w:rPr>
        <w:t xml:space="preserve">бүртгэх чиг үүргийг </w:t>
      </w:r>
      <w:proofErr w:type="spellStart"/>
      <w:r w:rsidRPr="00400F3F">
        <w:rPr>
          <w:rFonts w:ascii="Arial" w:hAnsi="Arial" w:cs="Arial"/>
          <w:sz w:val="24"/>
          <w:szCs w:val="24"/>
        </w:rPr>
        <w:t>өндөр</w:t>
      </w:r>
      <w:proofErr w:type="spellEnd"/>
      <w:r w:rsidRPr="00400F3F">
        <w:rPr>
          <w:rFonts w:ascii="Arial" w:hAnsi="Arial" w:cs="Arial"/>
          <w:sz w:val="24"/>
          <w:szCs w:val="24"/>
        </w:rPr>
        <w:t xml:space="preserve"> </w:t>
      </w:r>
      <w:proofErr w:type="spellStart"/>
      <w:r w:rsidRPr="00400F3F">
        <w:rPr>
          <w:rFonts w:ascii="Arial" w:hAnsi="Arial" w:cs="Arial"/>
          <w:sz w:val="24"/>
          <w:szCs w:val="24"/>
        </w:rPr>
        <w:t>технологи</w:t>
      </w:r>
      <w:proofErr w:type="spellEnd"/>
      <w:r w:rsidRPr="00400F3F">
        <w:rPr>
          <w:rFonts w:ascii="Arial" w:hAnsi="Arial" w:cs="Arial"/>
          <w:sz w:val="24"/>
          <w:szCs w:val="24"/>
        </w:rPr>
        <w:t xml:space="preserve">, </w:t>
      </w:r>
      <w:proofErr w:type="spellStart"/>
      <w:r w:rsidRPr="00400F3F">
        <w:rPr>
          <w:rFonts w:ascii="Arial" w:hAnsi="Arial" w:cs="Arial"/>
          <w:sz w:val="24"/>
          <w:szCs w:val="24"/>
        </w:rPr>
        <w:t>үндэсний</w:t>
      </w:r>
      <w:proofErr w:type="spellEnd"/>
      <w:r w:rsidRPr="00400F3F">
        <w:rPr>
          <w:rFonts w:ascii="Arial" w:hAnsi="Arial" w:cs="Arial"/>
          <w:sz w:val="24"/>
          <w:szCs w:val="24"/>
        </w:rPr>
        <w:t xml:space="preserve"> </w:t>
      </w:r>
      <w:proofErr w:type="spellStart"/>
      <w:r w:rsidRPr="00400F3F">
        <w:rPr>
          <w:rFonts w:ascii="Arial" w:hAnsi="Arial" w:cs="Arial"/>
          <w:sz w:val="24"/>
          <w:szCs w:val="24"/>
        </w:rPr>
        <w:t>инновацийг</w:t>
      </w:r>
      <w:proofErr w:type="spellEnd"/>
      <w:r w:rsidRPr="00400F3F">
        <w:rPr>
          <w:rFonts w:ascii="Arial" w:hAnsi="Arial" w:cs="Arial"/>
          <w:sz w:val="24"/>
          <w:szCs w:val="24"/>
        </w:rPr>
        <w:t xml:space="preserve"> </w:t>
      </w:r>
      <w:proofErr w:type="spellStart"/>
      <w:r w:rsidRPr="00400F3F">
        <w:rPr>
          <w:rFonts w:ascii="Arial" w:hAnsi="Arial" w:cs="Arial"/>
          <w:sz w:val="24"/>
          <w:szCs w:val="24"/>
        </w:rPr>
        <w:t>хөгжүүлэх</w:t>
      </w:r>
      <w:proofErr w:type="spellEnd"/>
      <w:r w:rsidRPr="00400F3F">
        <w:rPr>
          <w:rFonts w:ascii="Arial" w:hAnsi="Arial" w:cs="Arial"/>
          <w:sz w:val="24"/>
          <w:szCs w:val="24"/>
        </w:rPr>
        <w:t xml:space="preserve"> </w:t>
      </w:r>
      <w:proofErr w:type="spellStart"/>
      <w:r w:rsidRPr="00400F3F">
        <w:rPr>
          <w:rFonts w:ascii="Arial" w:hAnsi="Arial" w:cs="Arial"/>
          <w:sz w:val="24"/>
          <w:szCs w:val="24"/>
        </w:rPr>
        <w:t>асуудал</w:t>
      </w:r>
      <w:proofErr w:type="spellEnd"/>
      <w:r w:rsidRPr="00400F3F">
        <w:rPr>
          <w:rFonts w:ascii="Arial" w:hAnsi="Arial" w:cs="Arial"/>
          <w:sz w:val="24"/>
          <w:szCs w:val="24"/>
        </w:rPr>
        <w:t xml:space="preserve"> </w:t>
      </w:r>
      <w:proofErr w:type="spellStart"/>
      <w:r w:rsidRPr="00400F3F">
        <w:rPr>
          <w:rFonts w:ascii="Arial" w:hAnsi="Arial" w:cs="Arial"/>
          <w:sz w:val="24"/>
          <w:szCs w:val="24"/>
        </w:rPr>
        <w:t>эрхэлсэн</w:t>
      </w:r>
      <w:proofErr w:type="spellEnd"/>
      <w:r w:rsidRPr="00400F3F">
        <w:rPr>
          <w:rFonts w:ascii="Arial" w:hAnsi="Arial" w:cs="Arial"/>
          <w:sz w:val="24"/>
          <w:szCs w:val="24"/>
        </w:rPr>
        <w:t xml:space="preserve"> </w:t>
      </w:r>
      <w:proofErr w:type="spellStart"/>
      <w:r w:rsidRPr="00400F3F">
        <w:rPr>
          <w:rFonts w:ascii="Arial" w:hAnsi="Arial" w:cs="Arial"/>
          <w:sz w:val="24"/>
          <w:szCs w:val="24"/>
        </w:rPr>
        <w:t>төрийн</w:t>
      </w:r>
      <w:proofErr w:type="spellEnd"/>
      <w:r w:rsidR="00400F3F">
        <w:rPr>
          <w:rFonts w:ascii="Arial" w:hAnsi="Arial" w:cs="Arial"/>
          <w:sz w:val="24"/>
          <w:szCs w:val="24"/>
        </w:rPr>
        <w:t xml:space="preserve"> </w:t>
      </w:r>
      <w:proofErr w:type="spellStart"/>
      <w:r w:rsidR="00400F3F">
        <w:rPr>
          <w:rFonts w:ascii="Arial" w:hAnsi="Arial" w:cs="Arial"/>
          <w:sz w:val="24"/>
          <w:szCs w:val="24"/>
        </w:rPr>
        <w:t>захиргааны</w:t>
      </w:r>
      <w:proofErr w:type="spellEnd"/>
      <w:r w:rsidR="00400F3F">
        <w:rPr>
          <w:rFonts w:ascii="Arial" w:hAnsi="Arial" w:cs="Arial"/>
          <w:sz w:val="24"/>
          <w:szCs w:val="24"/>
        </w:rPr>
        <w:t xml:space="preserve"> </w:t>
      </w:r>
      <w:proofErr w:type="spellStart"/>
      <w:r w:rsidR="00400F3F">
        <w:rPr>
          <w:rFonts w:ascii="Arial" w:hAnsi="Arial" w:cs="Arial"/>
          <w:sz w:val="24"/>
          <w:szCs w:val="24"/>
        </w:rPr>
        <w:t>төв</w:t>
      </w:r>
      <w:proofErr w:type="spellEnd"/>
      <w:r w:rsidR="00400F3F">
        <w:rPr>
          <w:rFonts w:ascii="Arial" w:hAnsi="Arial" w:cs="Arial"/>
          <w:sz w:val="24"/>
          <w:szCs w:val="24"/>
        </w:rPr>
        <w:t xml:space="preserve"> </w:t>
      </w:r>
      <w:proofErr w:type="spellStart"/>
      <w:r w:rsidR="00400F3F">
        <w:rPr>
          <w:rFonts w:ascii="Arial" w:hAnsi="Arial" w:cs="Arial"/>
          <w:sz w:val="24"/>
          <w:szCs w:val="24"/>
        </w:rPr>
        <w:t>байгууллаг</w:t>
      </w:r>
      <w:proofErr w:type="spellEnd"/>
      <w:r w:rsidR="00400F3F">
        <w:rPr>
          <w:rFonts w:ascii="Arial" w:hAnsi="Arial" w:cs="Arial"/>
          <w:sz w:val="24"/>
          <w:szCs w:val="24"/>
          <w:lang w:val="mn-MN"/>
        </w:rPr>
        <w:t>ын</w:t>
      </w:r>
      <w:r w:rsidRPr="00400F3F">
        <w:rPr>
          <w:rFonts w:ascii="Arial" w:hAnsi="Arial" w:cs="Arial"/>
          <w:sz w:val="24"/>
          <w:szCs w:val="24"/>
          <w:lang w:val="mn-MN"/>
        </w:rPr>
        <w:t xml:space="preserve"> са</w:t>
      </w:r>
      <w:r w:rsidR="00400F3F">
        <w:rPr>
          <w:rFonts w:ascii="Arial" w:hAnsi="Arial" w:cs="Arial"/>
          <w:sz w:val="24"/>
          <w:szCs w:val="24"/>
          <w:lang w:val="mn-MN"/>
        </w:rPr>
        <w:t>налыг</w:t>
      </w:r>
      <w:r w:rsidRPr="00400F3F">
        <w:rPr>
          <w:rFonts w:ascii="Arial" w:hAnsi="Arial" w:cs="Arial"/>
          <w:sz w:val="24"/>
          <w:szCs w:val="24"/>
          <w:lang w:val="mn-MN"/>
        </w:rPr>
        <w:t xml:space="preserve"> үндэслэн Засгийн газрын шийдвэрээр</w:t>
      </w:r>
      <w:r w:rsidRPr="00400F3F">
        <w:rPr>
          <w:rFonts w:ascii="Arial" w:hAnsi="Arial" w:cs="Arial"/>
          <w:sz w:val="24"/>
          <w:szCs w:val="24"/>
        </w:rPr>
        <w:t xml:space="preserve"> </w:t>
      </w:r>
      <w:r w:rsidRPr="00400F3F">
        <w:rPr>
          <w:rFonts w:ascii="Arial" w:hAnsi="Arial"/>
          <w:sz w:val="24"/>
          <w:szCs w:val="24"/>
          <w:lang w:val="mn-MN"/>
        </w:rPr>
        <w:t>Монголын Үндэсний худалдаа, аж үйлдвэрийн танхимд шилжүүлж болно.”</w:t>
      </w:r>
    </w:p>
    <w:p w14:paraId="63C1AA7F" w14:textId="49E38125" w:rsidR="008F393C" w:rsidRPr="00370CBC" w:rsidRDefault="008F393C" w:rsidP="00370CBC">
      <w:pPr>
        <w:ind w:firstLine="720"/>
        <w:jc w:val="both"/>
        <w:rPr>
          <w:rFonts w:ascii="Arial" w:hAnsi="Arial"/>
          <w:sz w:val="24"/>
          <w:szCs w:val="24"/>
          <w:lang w:val="mn-MN"/>
        </w:rPr>
      </w:pPr>
      <w:r w:rsidRPr="00370CBC">
        <w:rPr>
          <w:rFonts w:ascii="Arial" w:hAnsi="Arial"/>
          <w:b/>
          <w:sz w:val="24"/>
          <w:szCs w:val="24"/>
          <w:lang w:val="mn-MN"/>
        </w:rPr>
        <w:t>2 дугаар зүйл</w:t>
      </w:r>
      <w:r w:rsidRPr="00370CBC">
        <w:rPr>
          <w:rFonts w:ascii="Arial" w:hAnsi="Arial"/>
          <w:sz w:val="24"/>
          <w:szCs w:val="24"/>
          <w:lang w:val="mn-MN"/>
        </w:rPr>
        <w:t>.</w:t>
      </w:r>
      <w:r w:rsidR="00370CBC" w:rsidRPr="00370CBC">
        <w:rPr>
          <w:rFonts w:ascii="Arial" w:hAnsi="Arial"/>
          <w:sz w:val="24"/>
          <w:szCs w:val="24"/>
          <w:lang w:val="mn-MN"/>
        </w:rPr>
        <w:t xml:space="preserve">Инновацийн тухай хуулийн 7 дугаар зүйлийн 7.1.9 дэх заалтын “холбогдох байгууллагатай хамтран” гэсний өмнө, мөн зүйлийн 7.1.11 дэх заалтын “холбогдох байгууллагатай хамтран” гэсний өмнө “Монголын Үндэсний худалдаа, аж үйлдвэрийн танхим болон” гэж тус тус нэмсүгэй. </w:t>
      </w:r>
    </w:p>
    <w:p w14:paraId="17B6A4A7" w14:textId="2ABB8830" w:rsidR="008F393C" w:rsidRPr="00370CBC" w:rsidRDefault="008F393C" w:rsidP="008F393C">
      <w:pPr>
        <w:ind w:firstLine="720"/>
        <w:jc w:val="both"/>
        <w:rPr>
          <w:rFonts w:ascii="Arial" w:hAnsi="Arial"/>
          <w:sz w:val="24"/>
          <w:szCs w:val="24"/>
          <w:lang w:val="mn-MN"/>
        </w:rPr>
      </w:pPr>
      <w:r w:rsidRPr="00370CBC">
        <w:rPr>
          <w:rFonts w:ascii="Arial" w:hAnsi="Arial"/>
          <w:b/>
          <w:sz w:val="24"/>
          <w:szCs w:val="24"/>
          <w:lang w:val="mn-MN"/>
        </w:rPr>
        <w:t>3 дугаар зүйл.</w:t>
      </w:r>
      <w:r w:rsidRPr="00370CBC">
        <w:rPr>
          <w:rFonts w:ascii="Arial" w:hAnsi="Arial"/>
          <w:sz w:val="24"/>
          <w:szCs w:val="24"/>
          <w:lang w:val="mn-MN"/>
        </w:rPr>
        <w:t xml:space="preserve">Инновацийн тухай хуулийн 7 дугаар зүйлийн 7.1.14 дэх заалтын “дүгнэлт гаргах,” гэснийг хассугай. </w:t>
      </w:r>
    </w:p>
    <w:p w14:paraId="54D75E54" w14:textId="77777777" w:rsidR="008F393C" w:rsidRPr="00370CBC" w:rsidRDefault="008F393C" w:rsidP="008F393C">
      <w:pPr>
        <w:ind w:firstLine="720"/>
        <w:jc w:val="both"/>
        <w:rPr>
          <w:rFonts w:ascii="Arial" w:hAnsi="Arial"/>
          <w:sz w:val="24"/>
          <w:szCs w:val="24"/>
          <w:lang w:val="mn-MN"/>
        </w:rPr>
      </w:pPr>
      <w:r w:rsidRPr="00370CBC">
        <w:rPr>
          <w:rFonts w:ascii="Arial" w:hAnsi="Arial"/>
          <w:b/>
          <w:sz w:val="24"/>
          <w:szCs w:val="24"/>
          <w:lang w:val="mn-MN"/>
        </w:rPr>
        <w:t>4 дүгээр зүйл.</w:t>
      </w:r>
      <w:r w:rsidRPr="00370CBC">
        <w:rPr>
          <w:rFonts w:ascii="Arial" w:hAnsi="Arial"/>
          <w:sz w:val="24"/>
          <w:szCs w:val="24"/>
          <w:lang w:val="mn-MN"/>
        </w:rPr>
        <w:t>Энэ хуулийг Худалдаа, аж үйлдвэрийн танхимын тухай /шинэчилсэн найруулга/ хууль хүчин төгөлдөр болсон өдрөөс эхлэн дагаж мөрдөнө.</w:t>
      </w:r>
    </w:p>
    <w:p w14:paraId="654A972D" w14:textId="77777777" w:rsidR="008F393C" w:rsidRPr="00370CBC" w:rsidRDefault="008F393C" w:rsidP="008F393C">
      <w:pPr>
        <w:ind w:firstLine="720"/>
        <w:jc w:val="both"/>
        <w:rPr>
          <w:rFonts w:ascii="Arial" w:hAnsi="Arial"/>
          <w:sz w:val="24"/>
          <w:szCs w:val="24"/>
          <w:lang w:val="mn-MN"/>
        </w:rPr>
      </w:pPr>
    </w:p>
    <w:p w14:paraId="7996914E" w14:textId="77777777" w:rsidR="008F393C" w:rsidRPr="00B85F16" w:rsidRDefault="008F393C" w:rsidP="008F393C">
      <w:pPr>
        <w:ind w:firstLine="720"/>
        <w:jc w:val="both"/>
        <w:rPr>
          <w:rFonts w:ascii="Arial" w:hAnsi="Arial"/>
          <w:sz w:val="24"/>
          <w:szCs w:val="24"/>
          <w:lang w:val="mn-MN"/>
        </w:rPr>
      </w:pPr>
    </w:p>
    <w:p w14:paraId="2051561F" w14:textId="77777777" w:rsidR="008F393C" w:rsidRPr="00B85F16" w:rsidRDefault="008F393C" w:rsidP="008F393C">
      <w:pPr>
        <w:spacing w:after="0" w:line="240" w:lineRule="auto"/>
        <w:jc w:val="center"/>
        <w:rPr>
          <w:rFonts w:ascii="Arial" w:hAnsi="Arial" w:cs="Arial"/>
          <w:noProof/>
          <w:sz w:val="24"/>
          <w:szCs w:val="24"/>
          <w:lang w:val="mn-MN" w:eastAsia="ja-JP"/>
        </w:rPr>
      </w:pPr>
      <w:r w:rsidRPr="00B85F16">
        <w:rPr>
          <w:rFonts w:ascii="Arial" w:hAnsi="Arial" w:cs="Arial"/>
          <w:bCs/>
          <w:noProof/>
          <w:sz w:val="24"/>
          <w:szCs w:val="24"/>
          <w:lang w:val="mn-MN" w:eastAsia="ja-JP"/>
        </w:rPr>
        <w:t>Гарын үсэг</w:t>
      </w:r>
    </w:p>
    <w:p w14:paraId="6B61B59B" w14:textId="77777777" w:rsidR="008F393C" w:rsidRDefault="008F393C" w:rsidP="008F393C">
      <w:pPr>
        <w:rPr>
          <w:rFonts w:ascii="Arial" w:hAnsi="Arial"/>
          <w:sz w:val="24"/>
          <w:szCs w:val="24"/>
          <w:lang w:val="mn-MN"/>
        </w:rPr>
      </w:pPr>
      <w:r>
        <w:rPr>
          <w:rFonts w:ascii="Arial" w:hAnsi="Arial"/>
          <w:sz w:val="24"/>
          <w:szCs w:val="24"/>
          <w:lang w:val="mn-MN"/>
        </w:rPr>
        <w:br w:type="page"/>
      </w:r>
    </w:p>
    <w:p w14:paraId="1E80ED0D" w14:textId="77777777" w:rsidR="008F393C" w:rsidRDefault="008F393C" w:rsidP="008F393C">
      <w:pPr>
        <w:jc w:val="right"/>
        <w:rPr>
          <w:rFonts w:ascii="Arial" w:hAnsi="Arial"/>
          <w:sz w:val="24"/>
          <w:szCs w:val="24"/>
          <w:lang w:val="mn-MN"/>
        </w:rPr>
      </w:pPr>
    </w:p>
    <w:p w14:paraId="5312DB5F" w14:textId="77777777" w:rsidR="008F393C" w:rsidRPr="00B85F16" w:rsidRDefault="008F393C" w:rsidP="008F393C">
      <w:pPr>
        <w:jc w:val="right"/>
        <w:rPr>
          <w:rFonts w:ascii="Arial" w:hAnsi="Arial"/>
          <w:sz w:val="24"/>
          <w:szCs w:val="24"/>
          <w:lang w:val="mn-MN"/>
        </w:rPr>
      </w:pPr>
      <w:r w:rsidRPr="00B85F16">
        <w:rPr>
          <w:rFonts w:ascii="Arial" w:hAnsi="Arial"/>
          <w:sz w:val="24"/>
          <w:szCs w:val="24"/>
          <w:lang w:val="mn-MN"/>
        </w:rPr>
        <w:t xml:space="preserve">Төсөл </w:t>
      </w:r>
    </w:p>
    <w:p w14:paraId="1576A893" w14:textId="77777777" w:rsidR="008F393C" w:rsidRPr="00B85F16" w:rsidRDefault="008F393C" w:rsidP="008F393C">
      <w:pPr>
        <w:spacing w:after="0" w:line="240" w:lineRule="auto"/>
        <w:jc w:val="center"/>
        <w:rPr>
          <w:rFonts w:ascii="Arial" w:hAnsi="Arial"/>
          <w:b/>
          <w:sz w:val="24"/>
          <w:szCs w:val="24"/>
          <w:lang w:val="mn-MN"/>
        </w:rPr>
      </w:pPr>
    </w:p>
    <w:p w14:paraId="042DD9CF" w14:textId="77777777" w:rsidR="008F393C" w:rsidRPr="00B85F16" w:rsidRDefault="008F393C" w:rsidP="008F393C">
      <w:pPr>
        <w:spacing w:after="0" w:line="240" w:lineRule="auto"/>
        <w:jc w:val="center"/>
        <w:rPr>
          <w:rFonts w:ascii="Arial" w:hAnsi="Arial"/>
          <w:b/>
          <w:sz w:val="24"/>
          <w:szCs w:val="24"/>
          <w:lang w:val="mn-MN"/>
        </w:rPr>
      </w:pPr>
      <w:r w:rsidRPr="00B85F16">
        <w:rPr>
          <w:rFonts w:ascii="Arial" w:hAnsi="Arial"/>
          <w:b/>
          <w:sz w:val="24"/>
          <w:szCs w:val="24"/>
          <w:lang w:val="mn-MN"/>
        </w:rPr>
        <w:t>МОНГОЛ УЛСЫН ХУУЛЬ</w:t>
      </w:r>
    </w:p>
    <w:p w14:paraId="6E099BD5" w14:textId="77777777" w:rsidR="008F393C" w:rsidRPr="00B85F16" w:rsidRDefault="008F393C" w:rsidP="008F393C">
      <w:pPr>
        <w:spacing w:after="0" w:line="240" w:lineRule="auto"/>
        <w:jc w:val="center"/>
        <w:rPr>
          <w:rFonts w:ascii="Arial" w:hAnsi="Arial"/>
          <w:b/>
          <w:sz w:val="24"/>
          <w:szCs w:val="24"/>
          <w:lang w:val="mn-MN"/>
        </w:rPr>
      </w:pPr>
    </w:p>
    <w:p w14:paraId="01AC3F15" w14:textId="77777777" w:rsidR="008F393C" w:rsidRPr="00B85F16" w:rsidRDefault="008F393C" w:rsidP="008F393C">
      <w:pPr>
        <w:spacing w:after="0" w:line="240" w:lineRule="auto"/>
        <w:jc w:val="center"/>
        <w:rPr>
          <w:rFonts w:ascii="Arial" w:hAnsi="Arial"/>
          <w:b/>
          <w:sz w:val="24"/>
          <w:szCs w:val="24"/>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8F393C" w:rsidRPr="00D64FB5" w14:paraId="48231F23" w14:textId="77777777" w:rsidTr="0009371B">
        <w:tc>
          <w:tcPr>
            <w:tcW w:w="4786" w:type="dxa"/>
          </w:tcPr>
          <w:p w14:paraId="47FCB01E" w14:textId="77777777" w:rsidR="008F393C" w:rsidRDefault="008F393C" w:rsidP="0009371B">
            <w:r>
              <w:rPr>
                <w:rFonts w:ascii="Arial" w:eastAsia="Times New Roman" w:hAnsi="Arial" w:cs="Arial"/>
                <w:sz w:val="24"/>
                <w:szCs w:val="24"/>
              </w:rPr>
              <w:t>2020</w:t>
            </w:r>
            <w:r w:rsidRPr="00B85F16">
              <w:rPr>
                <w:rFonts w:ascii="Arial" w:eastAsia="Times New Roman" w:hAnsi="Arial" w:cs="Arial"/>
                <w:sz w:val="24"/>
                <w:szCs w:val="24"/>
                <w:lang w:val="mn-MN"/>
              </w:rPr>
              <w:t xml:space="preserve"> оны ... дугаар </w:t>
            </w:r>
          </w:p>
          <w:p w14:paraId="43FD3E2D" w14:textId="77777777" w:rsidR="008F393C" w:rsidRPr="00D64FB5" w:rsidRDefault="008F393C" w:rsidP="0009371B">
            <w:pPr>
              <w:rPr>
                <w:lang w:val="mn-MN"/>
              </w:rPr>
            </w:pPr>
            <w:r>
              <w:rPr>
                <w:rFonts w:ascii="Arial" w:eastAsia="Times New Roman" w:hAnsi="Arial" w:cs="Arial"/>
                <w:sz w:val="24"/>
                <w:szCs w:val="24"/>
                <w:lang w:val="mn-MN"/>
              </w:rPr>
              <w:t xml:space="preserve">сарын ... </w:t>
            </w:r>
            <w:r w:rsidRPr="00B85F16">
              <w:rPr>
                <w:rFonts w:ascii="Arial" w:eastAsia="Times New Roman" w:hAnsi="Arial" w:cs="Arial"/>
                <w:sz w:val="24"/>
                <w:szCs w:val="24"/>
                <w:lang w:val="mn-MN"/>
              </w:rPr>
              <w:t>ны өдөр</w:t>
            </w:r>
          </w:p>
        </w:tc>
        <w:tc>
          <w:tcPr>
            <w:tcW w:w="4786" w:type="dxa"/>
          </w:tcPr>
          <w:p w14:paraId="65471591" w14:textId="77777777" w:rsidR="008F393C" w:rsidRDefault="008F393C" w:rsidP="0009371B">
            <w:pPr>
              <w:jc w:val="right"/>
            </w:pPr>
            <w:r w:rsidRPr="00B85F16">
              <w:rPr>
                <w:rFonts w:ascii="Arial" w:eastAsia="Times New Roman" w:hAnsi="Arial" w:cs="Arial"/>
                <w:sz w:val="24"/>
                <w:szCs w:val="24"/>
                <w:lang w:val="mn-MN"/>
              </w:rPr>
              <w:t>Улаанбаатар</w:t>
            </w:r>
          </w:p>
          <w:p w14:paraId="731357FB" w14:textId="77777777" w:rsidR="008F393C" w:rsidRPr="00D64FB5" w:rsidRDefault="008F393C" w:rsidP="0009371B">
            <w:pPr>
              <w:jc w:val="center"/>
              <w:rPr>
                <w:lang w:val="mn-MN"/>
              </w:rPr>
            </w:pPr>
            <w:r>
              <w:rPr>
                <w:rFonts w:ascii="Arial" w:eastAsia="Times New Roman" w:hAnsi="Arial" w:cs="Arial"/>
                <w:sz w:val="24"/>
                <w:szCs w:val="24"/>
                <w:lang w:val="mn-MN"/>
              </w:rPr>
              <w:t xml:space="preserve">                                                </w:t>
            </w:r>
            <w:r w:rsidRPr="00B85F16">
              <w:rPr>
                <w:rFonts w:ascii="Arial" w:eastAsia="Times New Roman" w:hAnsi="Arial" w:cs="Arial"/>
                <w:sz w:val="24"/>
                <w:szCs w:val="24"/>
                <w:lang w:val="mn-MN"/>
              </w:rPr>
              <w:t>хот</w:t>
            </w:r>
          </w:p>
        </w:tc>
      </w:tr>
    </w:tbl>
    <w:p w14:paraId="066E4B60" w14:textId="77777777" w:rsidR="008F393C" w:rsidRPr="00B85F16" w:rsidRDefault="008F393C" w:rsidP="008F393C">
      <w:pPr>
        <w:spacing w:after="0" w:line="240" w:lineRule="auto"/>
        <w:rPr>
          <w:rFonts w:ascii="Arial" w:hAnsi="Arial"/>
          <w:sz w:val="24"/>
          <w:szCs w:val="24"/>
          <w:lang w:val="mn-MN"/>
        </w:rPr>
      </w:pPr>
    </w:p>
    <w:p w14:paraId="504E4431" w14:textId="77777777" w:rsidR="008F393C" w:rsidRPr="00B85F16" w:rsidRDefault="008F393C" w:rsidP="008F393C">
      <w:pPr>
        <w:rPr>
          <w:rFonts w:ascii="Arial" w:hAnsi="Arial"/>
          <w:b/>
          <w:sz w:val="24"/>
          <w:szCs w:val="24"/>
          <w:lang w:val="mn-MN"/>
        </w:rPr>
      </w:pPr>
    </w:p>
    <w:p w14:paraId="659AECFB" w14:textId="77777777" w:rsidR="008F393C" w:rsidRPr="00DA43C8" w:rsidRDefault="008F393C" w:rsidP="008F393C">
      <w:pPr>
        <w:spacing w:after="0"/>
        <w:jc w:val="center"/>
        <w:rPr>
          <w:rFonts w:ascii="Arial" w:hAnsi="Arial"/>
          <w:b/>
          <w:sz w:val="24"/>
          <w:szCs w:val="24"/>
          <w:lang w:val="mn-MN"/>
        </w:rPr>
      </w:pPr>
      <w:r w:rsidRPr="00DA43C8">
        <w:rPr>
          <w:rFonts w:ascii="Arial" w:hAnsi="Arial"/>
          <w:b/>
          <w:sz w:val="24"/>
          <w:szCs w:val="24"/>
          <w:lang w:val="mn-MN"/>
        </w:rPr>
        <w:t>И</w:t>
      </w:r>
      <w:r>
        <w:rPr>
          <w:rFonts w:ascii="Arial" w:hAnsi="Arial"/>
          <w:b/>
          <w:sz w:val="24"/>
          <w:szCs w:val="24"/>
          <w:lang w:val="mn-MN"/>
        </w:rPr>
        <w:t>РГЭНИЙ ХЭРЭГ ШҮҮХЭД ХЯНАН ШИЙДВЭРЛЭХ</w:t>
      </w:r>
      <w:r w:rsidRPr="00DA43C8">
        <w:rPr>
          <w:rFonts w:ascii="Arial" w:hAnsi="Arial"/>
          <w:b/>
          <w:sz w:val="24"/>
          <w:szCs w:val="24"/>
          <w:lang w:val="mn-MN"/>
        </w:rPr>
        <w:t xml:space="preserve"> ТУХАЙ ХУУЛЬД</w:t>
      </w:r>
    </w:p>
    <w:p w14:paraId="03824994" w14:textId="77777777" w:rsidR="008F393C" w:rsidRPr="00B85F16" w:rsidRDefault="008F393C" w:rsidP="008F393C">
      <w:pPr>
        <w:spacing w:after="0"/>
        <w:jc w:val="center"/>
        <w:rPr>
          <w:rFonts w:ascii="Arial" w:hAnsi="Arial"/>
          <w:b/>
          <w:sz w:val="24"/>
          <w:szCs w:val="24"/>
          <w:lang w:val="mn-MN"/>
        </w:rPr>
      </w:pPr>
      <w:r w:rsidRPr="00DA43C8">
        <w:rPr>
          <w:rFonts w:ascii="Arial" w:hAnsi="Arial"/>
          <w:b/>
          <w:sz w:val="24"/>
          <w:szCs w:val="24"/>
          <w:lang w:val="mn-MN"/>
        </w:rPr>
        <w:t>ӨӨРЧЛӨЛТ ОРУУЛАХ ТУХАЙ</w:t>
      </w:r>
    </w:p>
    <w:p w14:paraId="384D77ED" w14:textId="77777777" w:rsidR="008F393C" w:rsidRPr="00B85F16" w:rsidRDefault="008F393C" w:rsidP="008F393C">
      <w:pPr>
        <w:spacing w:after="0"/>
        <w:jc w:val="center"/>
        <w:rPr>
          <w:rFonts w:ascii="Arial" w:hAnsi="Arial"/>
          <w:b/>
          <w:sz w:val="24"/>
          <w:szCs w:val="24"/>
          <w:lang w:val="mn-MN"/>
        </w:rPr>
      </w:pPr>
    </w:p>
    <w:p w14:paraId="0EFE8BAD" w14:textId="77777777" w:rsidR="008F393C" w:rsidRPr="00B85F16" w:rsidRDefault="008F393C" w:rsidP="008F393C">
      <w:pPr>
        <w:spacing w:after="0"/>
        <w:jc w:val="center"/>
        <w:rPr>
          <w:rFonts w:ascii="Arial" w:hAnsi="Arial"/>
          <w:b/>
          <w:sz w:val="24"/>
          <w:szCs w:val="24"/>
          <w:lang w:val="mn-MN"/>
        </w:rPr>
      </w:pPr>
    </w:p>
    <w:p w14:paraId="564137C0" w14:textId="1B902E9D" w:rsidR="008F393C" w:rsidRPr="00572804" w:rsidRDefault="008F393C" w:rsidP="008F393C">
      <w:pPr>
        <w:ind w:firstLine="720"/>
        <w:jc w:val="both"/>
        <w:rPr>
          <w:rFonts w:ascii="Arial" w:hAnsi="Arial"/>
          <w:sz w:val="24"/>
          <w:szCs w:val="24"/>
          <w:highlight w:val="yellow"/>
          <w:lang w:val="mn-MN"/>
        </w:rPr>
      </w:pPr>
      <w:r w:rsidRPr="00B85F16">
        <w:rPr>
          <w:rFonts w:ascii="Arial" w:hAnsi="Arial"/>
          <w:b/>
          <w:sz w:val="24"/>
          <w:szCs w:val="24"/>
          <w:lang w:val="mn-MN"/>
        </w:rPr>
        <w:t>1 дүгээр зүйл.</w:t>
      </w:r>
      <w:r>
        <w:rPr>
          <w:rFonts w:ascii="Arial" w:hAnsi="Arial"/>
          <w:sz w:val="24"/>
          <w:szCs w:val="24"/>
          <w:lang w:val="mn-MN"/>
        </w:rPr>
        <w:t>Иргэний хэрэг шүүхэд хянан шийдвэрлэх тухай хуулийн 74</w:t>
      </w:r>
      <w:r>
        <w:rPr>
          <w:rFonts w:ascii="Arial" w:hAnsi="Arial"/>
          <w:sz w:val="24"/>
          <w:szCs w:val="24"/>
          <w:vertAlign w:val="superscript"/>
          <w:lang w:val="mn-MN"/>
        </w:rPr>
        <w:t>1</w:t>
      </w:r>
      <w:r>
        <w:rPr>
          <w:rFonts w:ascii="Arial" w:hAnsi="Arial"/>
          <w:sz w:val="24"/>
          <w:szCs w:val="24"/>
          <w:lang w:val="mn-MN"/>
        </w:rPr>
        <w:t>.2 дахь хэсгийн “эвлэрүүлэн зуучлагч” гэсний дараа “</w:t>
      </w:r>
      <w:r>
        <w:rPr>
          <w:rFonts w:ascii="Arial" w:hAnsi="Arial"/>
          <w:sz w:val="24"/>
          <w:szCs w:val="24"/>
        </w:rPr>
        <w:t xml:space="preserve">, </w:t>
      </w:r>
      <w:r>
        <w:rPr>
          <w:rFonts w:ascii="Arial" w:hAnsi="Arial"/>
          <w:sz w:val="24"/>
          <w:szCs w:val="24"/>
          <w:lang w:val="mn-MN"/>
        </w:rPr>
        <w:t>эсхүл талууд хүсэлт гаргасан тохиолдолд Монголын Үндэсний худалдаа, аж үйлдвэрийн танхимын дэргэдэх</w:t>
      </w:r>
      <w:r w:rsidR="00400F3F">
        <w:rPr>
          <w:rFonts w:ascii="Arial" w:hAnsi="Arial"/>
          <w:sz w:val="24"/>
          <w:szCs w:val="24"/>
          <w:lang w:val="mn-MN"/>
        </w:rPr>
        <w:t xml:space="preserve"> эвлэрүүлэн зуучлагч” гэж нэмсүгэй.</w:t>
      </w:r>
      <w:r>
        <w:rPr>
          <w:rFonts w:ascii="Arial" w:hAnsi="Arial"/>
          <w:sz w:val="24"/>
          <w:szCs w:val="24"/>
          <w:lang w:val="mn-MN"/>
        </w:rPr>
        <w:t xml:space="preserve"> </w:t>
      </w:r>
      <w:r>
        <w:rPr>
          <w:rFonts w:ascii="Arial" w:hAnsi="Arial"/>
          <w:sz w:val="24"/>
          <w:szCs w:val="24"/>
          <w:highlight w:val="yellow"/>
          <w:lang w:val="mn-MN"/>
        </w:rPr>
        <w:t xml:space="preserve"> </w:t>
      </w:r>
    </w:p>
    <w:p w14:paraId="1F049AAB" w14:textId="77777777" w:rsidR="008F393C" w:rsidRDefault="008F393C" w:rsidP="008F393C">
      <w:pPr>
        <w:ind w:firstLine="720"/>
        <w:jc w:val="both"/>
        <w:rPr>
          <w:rFonts w:ascii="Arial" w:hAnsi="Arial"/>
          <w:sz w:val="24"/>
          <w:szCs w:val="24"/>
          <w:lang w:val="mn-MN"/>
        </w:rPr>
      </w:pPr>
      <w:r>
        <w:rPr>
          <w:rFonts w:ascii="Arial" w:hAnsi="Arial"/>
          <w:b/>
          <w:sz w:val="24"/>
          <w:szCs w:val="24"/>
          <w:lang w:val="mn-MN"/>
        </w:rPr>
        <w:t>2</w:t>
      </w:r>
      <w:r w:rsidRPr="00752A16">
        <w:rPr>
          <w:rFonts w:ascii="Arial" w:hAnsi="Arial"/>
          <w:b/>
          <w:sz w:val="24"/>
          <w:szCs w:val="24"/>
          <w:lang w:val="mn-MN"/>
        </w:rPr>
        <w:t xml:space="preserve"> дугаар зүйл</w:t>
      </w:r>
      <w:r>
        <w:rPr>
          <w:rFonts w:ascii="Arial" w:hAnsi="Arial"/>
          <w:sz w:val="24"/>
          <w:szCs w:val="24"/>
          <w:lang w:val="mn-MN"/>
        </w:rPr>
        <w:t>.</w:t>
      </w:r>
      <w:r w:rsidRPr="00B85F16">
        <w:rPr>
          <w:rFonts w:ascii="Arial" w:hAnsi="Arial"/>
          <w:sz w:val="24"/>
          <w:szCs w:val="24"/>
          <w:lang w:val="mn-MN"/>
        </w:rPr>
        <w:t xml:space="preserve">Энэ хуулийг </w:t>
      </w:r>
      <w:r>
        <w:rPr>
          <w:rFonts w:ascii="Arial" w:hAnsi="Arial"/>
          <w:sz w:val="24"/>
          <w:szCs w:val="24"/>
          <w:lang w:val="mn-MN"/>
        </w:rPr>
        <w:t xml:space="preserve">Худалдаа, аж үйлдвэрийн танхимын </w:t>
      </w:r>
      <w:r w:rsidRPr="00B85F16">
        <w:rPr>
          <w:rFonts w:ascii="Arial" w:hAnsi="Arial"/>
          <w:sz w:val="24"/>
          <w:szCs w:val="24"/>
          <w:lang w:val="mn-MN"/>
        </w:rPr>
        <w:t>тухай /шинэчилсэн найруулга/ хууль хүчин төгөлдөр болсон өдрөөс эхлэн дагаж мөрдөнө.</w:t>
      </w:r>
    </w:p>
    <w:p w14:paraId="0EAE4467" w14:textId="77777777" w:rsidR="008F393C" w:rsidRDefault="008F393C" w:rsidP="008F393C">
      <w:pPr>
        <w:ind w:firstLine="720"/>
        <w:jc w:val="both"/>
        <w:rPr>
          <w:rFonts w:ascii="Arial" w:hAnsi="Arial"/>
          <w:sz w:val="24"/>
          <w:szCs w:val="24"/>
          <w:lang w:val="mn-MN"/>
        </w:rPr>
      </w:pPr>
    </w:p>
    <w:p w14:paraId="4E82D253" w14:textId="77777777" w:rsidR="008F393C" w:rsidRPr="00B85F16" w:rsidRDefault="008F393C" w:rsidP="008F393C">
      <w:pPr>
        <w:ind w:firstLine="720"/>
        <w:jc w:val="both"/>
        <w:rPr>
          <w:rFonts w:ascii="Arial" w:hAnsi="Arial"/>
          <w:sz w:val="24"/>
          <w:szCs w:val="24"/>
          <w:lang w:val="mn-MN"/>
        </w:rPr>
      </w:pPr>
    </w:p>
    <w:p w14:paraId="0BCB88C1" w14:textId="418599BE" w:rsidR="008F393C" w:rsidRDefault="008F393C" w:rsidP="008F393C">
      <w:pPr>
        <w:spacing w:after="0" w:line="240" w:lineRule="auto"/>
        <w:jc w:val="center"/>
        <w:rPr>
          <w:rFonts w:ascii="Arial" w:hAnsi="Arial" w:cs="Arial"/>
          <w:bCs/>
          <w:noProof/>
          <w:sz w:val="24"/>
          <w:szCs w:val="24"/>
          <w:lang w:val="mn-MN" w:eastAsia="ja-JP"/>
        </w:rPr>
      </w:pPr>
      <w:r w:rsidRPr="00B85F16">
        <w:rPr>
          <w:rFonts w:ascii="Arial" w:hAnsi="Arial" w:cs="Arial"/>
          <w:bCs/>
          <w:noProof/>
          <w:sz w:val="24"/>
          <w:szCs w:val="24"/>
          <w:lang w:val="mn-MN" w:eastAsia="ja-JP"/>
        </w:rPr>
        <w:t>Гарын үсэг</w:t>
      </w:r>
    </w:p>
    <w:p w14:paraId="3D67D2BC" w14:textId="530C3F6D" w:rsidR="00637A83" w:rsidRDefault="00637A83" w:rsidP="008F393C">
      <w:pPr>
        <w:spacing w:after="0" w:line="240" w:lineRule="auto"/>
        <w:jc w:val="center"/>
        <w:rPr>
          <w:rFonts w:ascii="Arial" w:hAnsi="Arial" w:cs="Arial"/>
          <w:bCs/>
          <w:noProof/>
          <w:sz w:val="24"/>
          <w:szCs w:val="24"/>
          <w:lang w:val="mn-MN" w:eastAsia="ja-JP"/>
        </w:rPr>
      </w:pPr>
    </w:p>
    <w:p w14:paraId="17EA1D3B" w14:textId="0B7011BD" w:rsidR="00637A83" w:rsidRDefault="00637A83" w:rsidP="008F393C">
      <w:pPr>
        <w:spacing w:after="0" w:line="240" w:lineRule="auto"/>
        <w:jc w:val="center"/>
        <w:rPr>
          <w:rFonts w:ascii="Arial" w:hAnsi="Arial" w:cs="Arial"/>
          <w:bCs/>
          <w:noProof/>
          <w:sz w:val="24"/>
          <w:szCs w:val="24"/>
          <w:lang w:val="mn-MN" w:eastAsia="ja-JP"/>
        </w:rPr>
      </w:pPr>
    </w:p>
    <w:p w14:paraId="65654711" w14:textId="796434FC" w:rsidR="00637A83" w:rsidRDefault="00637A83" w:rsidP="008F393C">
      <w:pPr>
        <w:spacing w:after="0" w:line="240" w:lineRule="auto"/>
        <w:jc w:val="center"/>
        <w:rPr>
          <w:rFonts w:ascii="Arial" w:hAnsi="Arial" w:cs="Arial"/>
          <w:bCs/>
          <w:noProof/>
          <w:sz w:val="24"/>
          <w:szCs w:val="24"/>
          <w:lang w:val="mn-MN" w:eastAsia="ja-JP"/>
        </w:rPr>
      </w:pPr>
    </w:p>
    <w:p w14:paraId="14519146" w14:textId="37A8D878" w:rsidR="002A3476" w:rsidRDefault="002A3476">
      <w:pPr>
        <w:rPr>
          <w:rFonts w:ascii="Arial" w:hAnsi="Arial" w:cs="Arial"/>
          <w:bCs/>
          <w:noProof/>
          <w:sz w:val="24"/>
          <w:szCs w:val="24"/>
          <w:lang w:val="mn-MN" w:eastAsia="ja-JP"/>
        </w:rPr>
      </w:pPr>
      <w:r>
        <w:rPr>
          <w:rFonts w:ascii="Arial" w:hAnsi="Arial" w:cs="Arial"/>
          <w:bCs/>
          <w:noProof/>
          <w:sz w:val="24"/>
          <w:szCs w:val="24"/>
          <w:lang w:val="mn-MN" w:eastAsia="ja-JP"/>
        </w:rPr>
        <w:br w:type="page"/>
      </w:r>
    </w:p>
    <w:p w14:paraId="07ED9B8F" w14:textId="77777777" w:rsidR="002A3476" w:rsidRPr="002A3476" w:rsidRDefault="002A3476" w:rsidP="002A3476">
      <w:pPr>
        <w:jc w:val="right"/>
        <w:rPr>
          <w:rFonts w:ascii="Arial" w:hAnsi="Arial"/>
          <w:sz w:val="24"/>
          <w:szCs w:val="24"/>
          <w:lang w:val="mn-MN"/>
        </w:rPr>
      </w:pPr>
      <w:r w:rsidRPr="002A3476">
        <w:rPr>
          <w:rFonts w:ascii="Arial" w:hAnsi="Arial"/>
          <w:sz w:val="24"/>
          <w:szCs w:val="24"/>
          <w:lang w:val="mn-MN"/>
        </w:rPr>
        <w:lastRenderedPageBreak/>
        <w:t xml:space="preserve">Төсөл </w:t>
      </w:r>
    </w:p>
    <w:p w14:paraId="41756363" w14:textId="77777777" w:rsidR="002A3476" w:rsidRPr="002A3476" w:rsidRDefault="002A3476" w:rsidP="002A3476">
      <w:pPr>
        <w:spacing w:after="0" w:line="240" w:lineRule="auto"/>
        <w:jc w:val="center"/>
        <w:rPr>
          <w:rFonts w:ascii="Arial" w:hAnsi="Arial"/>
          <w:b/>
          <w:sz w:val="24"/>
          <w:szCs w:val="24"/>
          <w:lang w:val="mn-MN"/>
        </w:rPr>
      </w:pPr>
    </w:p>
    <w:p w14:paraId="4F72ADC6" w14:textId="77777777" w:rsidR="002A3476" w:rsidRPr="002A3476" w:rsidRDefault="002A3476" w:rsidP="002A3476">
      <w:pPr>
        <w:spacing w:after="0" w:line="240" w:lineRule="auto"/>
        <w:jc w:val="center"/>
        <w:rPr>
          <w:rFonts w:ascii="Arial" w:hAnsi="Arial"/>
          <w:b/>
          <w:sz w:val="24"/>
          <w:szCs w:val="24"/>
          <w:lang w:val="mn-MN"/>
        </w:rPr>
      </w:pPr>
      <w:r w:rsidRPr="002A3476">
        <w:rPr>
          <w:rFonts w:ascii="Arial" w:hAnsi="Arial"/>
          <w:b/>
          <w:sz w:val="24"/>
          <w:szCs w:val="24"/>
          <w:lang w:val="mn-MN"/>
        </w:rPr>
        <w:t>МОНГОЛ УЛСЫН ХУУЛЬ</w:t>
      </w:r>
    </w:p>
    <w:p w14:paraId="7D81527A" w14:textId="77777777" w:rsidR="002A3476" w:rsidRPr="002A3476" w:rsidRDefault="002A3476" w:rsidP="002A3476">
      <w:pPr>
        <w:spacing w:after="0" w:line="240" w:lineRule="auto"/>
        <w:jc w:val="center"/>
        <w:rPr>
          <w:rFonts w:ascii="Arial" w:hAnsi="Arial"/>
          <w:b/>
          <w:sz w:val="24"/>
          <w:szCs w:val="24"/>
          <w:lang w:val="mn-MN"/>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2A3476" w:rsidRPr="002A3476" w14:paraId="23B52123" w14:textId="77777777" w:rsidTr="0067093B">
        <w:tc>
          <w:tcPr>
            <w:tcW w:w="4786" w:type="dxa"/>
          </w:tcPr>
          <w:p w14:paraId="65461272" w14:textId="77777777" w:rsidR="002A3476" w:rsidRPr="002A3476" w:rsidRDefault="002A3476" w:rsidP="002A3476">
            <w:r w:rsidRPr="002A3476">
              <w:rPr>
                <w:rFonts w:ascii="Arial" w:eastAsia="Times New Roman" w:hAnsi="Arial" w:cs="Arial"/>
                <w:sz w:val="24"/>
                <w:szCs w:val="24"/>
              </w:rPr>
              <w:t>2020</w:t>
            </w:r>
            <w:r w:rsidRPr="002A3476">
              <w:rPr>
                <w:rFonts w:ascii="Arial" w:eastAsia="Times New Roman" w:hAnsi="Arial" w:cs="Arial"/>
                <w:sz w:val="24"/>
                <w:szCs w:val="24"/>
                <w:lang w:val="mn-MN"/>
              </w:rPr>
              <w:t xml:space="preserve"> оны ... дугаар </w:t>
            </w:r>
          </w:p>
          <w:p w14:paraId="4C3E90A1" w14:textId="77777777" w:rsidR="002A3476" w:rsidRPr="002A3476" w:rsidRDefault="002A3476" w:rsidP="002A3476">
            <w:pPr>
              <w:rPr>
                <w:lang w:val="mn-MN"/>
              </w:rPr>
            </w:pPr>
            <w:r w:rsidRPr="002A3476">
              <w:rPr>
                <w:rFonts w:ascii="Arial" w:eastAsia="Times New Roman" w:hAnsi="Arial" w:cs="Arial"/>
                <w:sz w:val="24"/>
                <w:szCs w:val="24"/>
                <w:lang w:val="mn-MN"/>
              </w:rPr>
              <w:t>сарын ... ны өдөр</w:t>
            </w:r>
          </w:p>
        </w:tc>
        <w:tc>
          <w:tcPr>
            <w:tcW w:w="4786" w:type="dxa"/>
          </w:tcPr>
          <w:p w14:paraId="173F5BF0" w14:textId="77777777" w:rsidR="002A3476" w:rsidRPr="002A3476" w:rsidRDefault="002A3476" w:rsidP="002A3476">
            <w:pPr>
              <w:jc w:val="right"/>
            </w:pPr>
            <w:r w:rsidRPr="002A3476">
              <w:rPr>
                <w:rFonts w:ascii="Arial" w:eastAsia="Times New Roman" w:hAnsi="Arial" w:cs="Arial"/>
                <w:sz w:val="24"/>
                <w:szCs w:val="24"/>
                <w:lang w:val="mn-MN"/>
              </w:rPr>
              <w:t>Улаанбаатар</w:t>
            </w:r>
          </w:p>
          <w:p w14:paraId="74B6CBCB" w14:textId="77777777" w:rsidR="002A3476" w:rsidRPr="002A3476" w:rsidRDefault="002A3476" w:rsidP="002A3476">
            <w:pPr>
              <w:jc w:val="center"/>
              <w:rPr>
                <w:lang w:val="mn-MN"/>
              </w:rPr>
            </w:pPr>
            <w:r w:rsidRPr="002A3476">
              <w:rPr>
                <w:rFonts w:ascii="Arial" w:eastAsia="Times New Roman" w:hAnsi="Arial" w:cs="Arial"/>
                <w:sz w:val="24"/>
                <w:szCs w:val="24"/>
                <w:lang w:val="mn-MN"/>
              </w:rPr>
              <w:t xml:space="preserve">                                                хот</w:t>
            </w:r>
          </w:p>
        </w:tc>
      </w:tr>
    </w:tbl>
    <w:p w14:paraId="76C4EEE3" w14:textId="77777777" w:rsidR="002A3476" w:rsidRPr="002A3476" w:rsidRDefault="002A3476" w:rsidP="002A3476">
      <w:pPr>
        <w:spacing w:after="0" w:line="240" w:lineRule="auto"/>
        <w:rPr>
          <w:rFonts w:ascii="Arial" w:hAnsi="Arial"/>
          <w:sz w:val="24"/>
          <w:szCs w:val="24"/>
          <w:lang w:val="mn-MN"/>
        </w:rPr>
      </w:pPr>
    </w:p>
    <w:p w14:paraId="7C0D7CFD" w14:textId="77777777" w:rsidR="002A3476" w:rsidRPr="002A3476" w:rsidRDefault="002A3476" w:rsidP="002A3476">
      <w:pPr>
        <w:rPr>
          <w:rFonts w:ascii="Arial" w:hAnsi="Arial"/>
          <w:b/>
          <w:sz w:val="24"/>
          <w:szCs w:val="24"/>
          <w:lang w:val="mn-MN"/>
        </w:rPr>
      </w:pPr>
    </w:p>
    <w:p w14:paraId="2C80DFEF" w14:textId="77777777" w:rsidR="002A3476" w:rsidRPr="002A3476" w:rsidRDefault="002A3476" w:rsidP="002A3476">
      <w:pPr>
        <w:spacing w:after="0"/>
        <w:jc w:val="center"/>
        <w:rPr>
          <w:rFonts w:ascii="Arial" w:hAnsi="Arial"/>
          <w:b/>
          <w:sz w:val="24"/>
          <w:szCs w:val="24"/>
          <w:lang w:val="mn-MN"/>
        </w:rPr>
      </w:pPr>
      <w:r w:rsidRPr="002A3476">
        <w:rPr>
          <w:rFonts w:ascii="Arial" w:hAnsi="Arial"/>
          <w:b/>
          <w:sz w:val="24"/>
          <w:szCs w:val="24"/>
          <w:lang w:val="mn-MN"/>
        </w:rPr>
        <w:t xml:space="preserve">ХУДАЛДАА, АЖ ҮЙЛДВЭРИЙН ТАНХИМЫН ТУХАЙ </w:t>
      </w:r>
    </w:p>
    <w:p w14:paraId="671BAE8F" w14:textId="77777777" w:rsidR="002A3476" w:rsidRPr="002A3476" w:rsidRDefault="002A3476" w:rsidP="002A3476">
      <w:pPr>
        <w:spacing w:after="0"/>
        <w:jc w:val="center"/>
        <w:rPr>
          <w:rFonts w:ascii="Arial" w:hAnsi="Arial"/>
          <w:b/>
          <w:sz w:val="24"/>
          <w:szCs w:val="24"/>
          <w:lang w:val="mn-MN"/>
        </w:rPr>
      </w:pPr>
      <w:r w:rsidRPr="002A3476">
        <w:rPr>
          <w:rFonts w:ascii="Arial" w:hAnsi="Arial"/>
          <w:b/>
          <w:sz w:val="24"/>
          <w:szCs w:val="24"/>
        </w:rPr>
        <w:t>/</w:t>
      </w:r>
      <w:r w:rsidRPr="002A3476">
        <w:rPr>
          <w:rFonts w:ascii="Arial" w:hAnsi="Arial"/>
          <w:b/>
          <w:sz w:val="24"/>
          <w:szCs w:val="24"/>
          <w:lang w:val="mn-MN"/>
        </w:rPr>
        <w:t>ШИНЭЧИЛСЭН НАЙРУУЛГА</w:t>
      </w:r>
      <w:r w:rsidRPr="002A3476">
        <w:rPr>
          <w:rFonts w:ascii="Arial" w:hAnsi="Arial"/>
          <w:b/>
          <w:sz w:val="24"/>
          <w:szCs w:val="24"/>
        </w:rPr>
        <w:t>/</w:t>
      </w:r>
      <w:r w:rsidRPr="002A3476">
        <w:rPr>
          <w:rFonts w:ascii="Arial" w:hAnsi="Arial"/>
          <w:b/>
          <w:sz w:val="24"/>
          <w:szCs w:val="24"/>
          <w:lang w:val="mn-MN"/>
        </w:rPr>
        <w:t xml:space="preserve"> ХУУЛИЙГ </w:t>
      </w:r>
      <w:r w:rsidRPr="002A3476">
        <w:rPr>
          <w:rFonts w:ascii="Arial" w:hAnsi="Arial"/>
          <w:b/>
          <w:sz w:val="24"/>
          <w:szCs w:val="24"/>
          <w:lang w:val="mn-MN"/>
        </w:rPr>
        <w:br/>
        <w:t>ДАГАЖ МӨРДӨХ ЖУРМЫН ТУХАЙ</w:t>
      </w:r>
    </w:p>
    <w:p w14:paraId="2C04A2E1" w14:textId="77777777" w:rsidR="002A3476" w:rsidRPr="002A3476" w:rsidRDefault="002A3476" w:rsidP="002A3476">
      <w:pPr>
        <w:spacing w:after="0"/>
        <w:jc w:val="center"/>
        <w:rPr>
          <w:rFonts w:ascii="Arial" w:hAnsi="Arial"/>
          <w:b/>
          <w:sz w:val="24"/>
          <w:szCs w:val="24"/>
          <w:lang w:val="mn-MN"/>
        </w:rPr>
      </w:pPr>
    </w:p>
    <w:p w14:paraId="48E9600A" w14:textId="77777777" w:rsidR="002A3476" w:rsidRPr="002A3476" w:rsidRDefault="002A3476" w:rsidP="002A3476">
      <w:pPr>
        <w:ind w:firstLine="720"/>
        <w:jc w:val="both"/>
        <w:rPr>
          <w:rFonts w:ascii="Arial" w:hAnsi="Arial"/>
          <w:sz w:val="24"/>
          <w:szCs w:val="24"/>
          <w:lang w:val="mn-MN"/>
        </w:rPr>
      </w:pPr>
      <w:r w:rsidRPr="002A3476">
        <w:rPr>
          <w:rFonts w:ascii="Arial" w:hAnsi="Arial"/>
          <w:b/>
          <w:sz w:val="24"/>
          <w:szCs w:val="24"/>
          <w:lang w:val="mn-MN"/>
        </w:rPr>
        <w:t>1 дүгээр зүйл.</w:t>
      </w:r>
      <w:r w:rsidRPr="002A3476">
        <w:rPr>
          <w:rFonts w:ascii="Arial" w:hAnsi="Arial"/>
          <w:bCs/>
          <w:sz w:val="24"/>
          <w:szCs w:val="24"/>
          <w:lang w:val="mn-MN"/>
        </w:rPr>
        <w:t xml:space="preserve">Худалдаа, аж үйлдвэрийн танхимын тухай </w:t>
      </w:r>
      <w:r w:rsidRPr="002A3476">
        <w:rPr>
          <w:rFonts w:ascii="Arial" w:hAnsi="Arial"/>
          <w:bCs/>
          <w:sz w:val="24"/>
          <w:szCs w:val="24"/>
        </w:rPr>
        <w:t>/</w:t>
      </w:r>
      <w:r w:rsidRPr="002A3476">
        <w:rPr>
          <w:rFonts w:ascii="Arial" w:hAnsi="Arial"/>
          <w:bCs/>
          <w:sz w:val="24"/>
          <w:szCs w:val="24"/>
          <w:lang w:val="mn-MN"/>
        </w:rPr>
        <w:t>шинэчилсэн найруулга</w:t>
      </w:r>
      <w:r w:rsidRPr="002A3476">
        <w:rPr>
          <w:rFonts w:ascii="Arial" w:hAnsi="Arial"/>
          <w:bCs/>
          <w:sz w:val="24"/>
          <w:szCs w:val="24"/>
        </w:rPr>
        <w:t>/</w:t>
      </w:r>
      <w:r w:rsidRPr="002A3476">
        <w:rPr>
          <w:rFonts w:ascii="Arial" w:hAnsi="Arial"/>
          <w:bCs/>
          <w:sz w:val="24"/>
          <w:szCs w:val="24"/>
          <w:lang w:val="mn-MN"/>
        </w:rPr>
        <w:t xml:space="preserve"> хуульд заасан Монголын Үндэсний худалдаа, аж үйлдвэрийн танхим нь </w:t>
      </w:r>
      <w:r w:rsidRPr="002A3476">
        <w:rPr>
          <w:rFonts w:ascii="Arial" w:hAnsi="Arial"/>
          <w:sz w:val="24"/>
          <w:szCs w:val="24"/>
          <w:lang w:val="mn-MN"/>
        </w:rPr>
        <w:t>1995 оны 10 дугаар сарын 24-ний өдөр баталсан Худалдаа, аж үйлдвэрийн танхимын тухай хуулийн дагуу үүсгэн байгуулагдсан Монгол Үндэсний Худалдаа, Аж Үйлдвэрийн Танхим төрийн бус байгууллага байна.</w:t>
      </w:r>
    </w:p>
    <w:p w14:paraId="3C16325B" w14:textId="77777777" w:rsidR="002A3476" w:rsidRPr="002A3476" w:rsidRDefault="002A3476" w:rsidP="002A3476">
      <w:pPr>
        <w:ind w:firstLine="720"/>
        <w:jc w:val="both"/>
        <w:rPr>
          <w:rFonts w:ascii="Arial" w:hAnsi="Arial"/>
          <w:bCs/>
          <w:sz w:val="24"/>
          <w:szCs w:val="24"/>
          <w:lang w:val="mn-MN"/>
        </w:rPr>
      </w:pPr>
      <w:r w:rsidRPr="002A3476">
        <w:rPr>
          <w:rFonts w:ascii="Arial" w:hAnsi="Arial"/>
          <w:b/>
          <w:sz w:val="24"/>
          <w:szCs w:val="24"/>
          <w:lang w:val="mn-MN"/>
        </w:rPr>
        <w:t>2 дугаар зүйл.</w:t>
      </w:r>
      <w:r w:rsidRPr="002A3476">
        <w:rPr>
          <w:rFonts w:ascii="Arial" w:hAnsi="Arial"/>
          <w:bCs/>
          <w:sz w:val="24"/>
          <w:szCs w:val="24"/>
          <w:lang w:val="mn-MN"/>
        </w:rPr>
        <w:t xml:space="preserve">Худалдаа, аж үйлдвэрийн танхимын тухай </w:t>
      </w:r>
      <w:r w:rsidRPr="002A3476">
        <w:rPr>
          <w:rFonts w:ascii="Arial" w:hAnsi="Arial"/>
          <w:bCs/>
          <w:sz w:val="24"/>
          <w:szCs w:val="24"/>
        </w:rPr>
        <w:t>/</w:t>
      </w:r>
      <w:r w:rsidRPr="002A3476">
        <w:rPr>
          <w:rFonts w:ascii="Arial" w:hAnsi="Arial"/>
          <w:bCs/>
          <w:sz w:val="24"/>
          <w:szCs w:val="24"/>
          <w:lang w:val="mn-MN"/>
        </w:rPr>
        <w:t>шинэчилсэн найруулга</w:t>
      </w:r>
      <w:r w:rsidRPr="002A3476">
        <w:rPr>
          <w:rFonts w:ascii="Arial" w:hAnsi="Arial"/>
          <w:bCs/>
          <w:sz w:val="24"/>
          <w:szCs w:val="24"/>
        </w:rPr>
        <w:t>/</w:t>
      </w:r>
      <w:r w:rsidRPr="002A3476">
        <w:rPr>
          <w:rFonts w:ascii="Arial" w:hAnsi="Arial"/>
          <w:bCs/>
          <w:sz w:val="24"/>
          <w:szCs w:val="24"/>
          <w:lang w:val="mn-MN"/>
        </w:rPr>
        <w:t xml:space="preserve"> хууль хүчин төгөлдөр болохоос өмнө улсын бүртгэлийн асуудал эрхэлсэн төрийн захиргааны байгууллага нь Монгол Улсад үүсгэн байгуулагдсан нийт ашгийн төлөө хуулийн этгээдийн Худалдаа, аж үйлдвэрийн танхимын тухай </w:t>
      </w:r>
      <w:r w:rsidRPr="002A3476">
        <w:rPr>
          <w:rFonts w:ascii="Arial" w:hAnsi="Arial"/>
          <w:bCs/>
          <w:sz w:val="24"/>
          <w:szCs w:val="24"/>
        </w:rPr>
        <w:t>/</w:t>
      </w:r>
      <w:r w:rsidRPr="002A3476">
        <w:rPr>
          <w:rFonts w:ascii="Arial" w:hAnsi="Arial"/>
          <w:bCs/>
          <w:sz w:val="24"/>
          <w:szCs w:val="24"/>
          <w:lang w:val="mn-MN"/>
        </w:rPr>
        <w:t>шинэчилсэн найруулга</w:t>
      </w:r>
      <w:r w:rsidRPr="002A3476">
        <w:rPr>
          <w:rFonts w:ascii="Arial" w:hAnsi="Arial"/>
          <w:bCs/>
          <w:sz w:val="24"/>
          <w:szCs w:val="24"/>
        </w:rPr>
        <w:t>/</w:t>
      </w:r>
      <w:r w:rsidRPr="002A3476">
        <w:rPr>
          <w:rFonts w:ascii="Arial" w:hAnsi="Arial"/>
          <w:bCs/>
          <w:sz w:val="24"/>
          <w:szCs w:val="24"/>
          <w:lang w:val="mn-MN"/>
        </w:rPr>
        <w:t xml:space="preserve"> хуулийн 5 дугаар зүйлийн 5.15 дахь хэсэгт заасан мэдээллийг Монголын Үндэсний худалдаа, аж үйлдвэрийн танхимд хүргүүлнэ.</w:t>
      </w:r>
    </w:p>
    <w:p w14:paraId="3A9694EA" w14:textId="77777777" w:rsidR="002A3476" w:rsidRPr="002A3476" w:rsidRDefault="002A3476" w:rsidP="002A3476">
      <w:pPr>
        <w:ind w:firstLine="720"/>
        <w:jc w:val="both"/>
        <w:rPr>
          <w:rFonts w:ascii="Arial" w:hAnsi="Arial"/>
          <w:bCs/>
          <w:sz w:val="24"/>
          <w:szCs w:val="24"/>
          <w:lang w:val="mn-MN"/>
        </w:rPr>
      </w:pPr>
      <w:r w:rsidRPr="002A3476">
        <w:rPr>
          <w:rFonts w:ascii="Arial" w:hAnsi="Arial"/>
          <w:b/>
          <w:sz w:val="24"/>
          <w:szCs w:val="24"/>
          <w:lang w:val="mn-MN"/>
        </w:rPr>
        <w:t>3 дугаар зүйл</w:t>
      </w:r>
      <w:r w:rsidRPr="002A3476">
        <w:rPr>
          <w:rFonts w:ascii="Arial" w:hAnsi="Arial"/>
          <w:bCs/>
          <w:sz w:val="24"/>
          <w:szCs w:val="24"/>
          <w:lang w:val="mn-MN"/>
        </w:rPr>
        <w:t xml:space="preserve">.Худалдаа, аж үйлдвэрийн танхимын тухай </w:t>
      </w:r>
      <w:r w:rsidRPr="002A3476">
        <w:rPr>
          <w:rFonts w:ascii="Arial" w:hAnsi="Arial"/>
          <w:bCs/>
          <w:sz w:val="24"/>
          <w:szCs w:val="24"/>
        </w:rPr>
        <w:t>/</w:t>
      </w:r>
      <w:r w:rsidRPr="002A3476">
        <w:rPr>
          <w:rFonts w:ascii="Arial" w:hAnsi="Arial"/>
          <w:bCs/>
          <w:sz w:val="24"/>
          <w:szCs w:val="24"/>
          <w:lang w:val="mn-MN"/>
        </w:rPr>
        <w:t>шинэчилсэн найруулга</w:t>
      </w:r>
      <w:r w:rsidRPr="002A3476">
        <w:rPr>
          <w:rFonts w:ascii="Arial" w:hAnsi="Arial"/>
          <w:bCs/>
          <w:sz w:val="24"/>
          <w:szCs w:val="24"/>
        </w:rPr>
        <w:t>/</w:t>
      </w:r>
      <w:r w:rsidRPr="002A3476">
        <w:rPr>
          <w:rFonts w:ascii="Arial" w:hAnsi="Arial"/>
          <w:bCs/>
          <w:sz w:val="24"/>
          <w:szCs w:val="24"/>
          <w:lang w:val="mn-MN"/>
        </w:rPr>
        <w:t xml:space="preserve"> хуулийн дагуу хуралдах Монголын Үндэсний худалдаа, аж үйлдвэрийн танхимын анхдугаар их хурлыг тус хууль хүчин төгөлдөр болсон өдрөөс хойш 180 хоногийн дотор зарлан хуралдуулж, тус танхимын дүрмийг шинэчлэн батлана.</w:t>
      </w:r>
    </w:p>
    <w:p w14:paraId="3DDBB644" w14:textId="77777777" w:rsidR="002A3476" w:rsidRPr="002A3476" w:rsidRDefault="002A3476" w:rsidP="002A3476">
      <w:pPr>
        <w:ind w:firstLine="720"/>
        <w:jc w:val="both"/>
        <w:rPr>
          <w:rFonts w:ascii="Arial" w:hAnsi="Arial"/>
          <w:bCs/>
          <w:sz w:val="24"/>
          <w:szCs w:val="24"/>
          <w:lang w:val="mn-MN"/>
        </w:rPr>
      </w:pPr>
      <w:r w:rsidRPr="002A3476">
        <w:rPr>
          <w:rFonts w:ascii="Arial" w:hAnsi="Arial"/>
          <w:b/>
          <w:sz w:val="24"/>
          <w:szCs w:val="24"/>
          <w:lang w:val="mn-MN"/>
        </w:rPr>
        <w:t>4 дүгээр зүйл</w:t>
      </w:r>
      <w:r w:rsidRPr="002A3476">
        <w:rPr>
          <w:rFonts w:ascii="Arial" w:hAnsi="Arial"/>
          <w:bCs/>
          <w:sz w:val="24"/>
          <w:szCs w:val="24"/>
          <w:lang w:val="mn-MN"/>
        </w:rPr>
        <w:t xml:space="preserve">.Энэ хуулийн 3 дугаар зүйлд заасан анхдугаар их хурлын төлөөлөгчдийг сонгоход Худалдаа, аж үйлдвэрийн танхимын тухай </w:t>
      </w:r>
      <w:r w:rsidRPr="002A3476">
        <w:rPr>
          <w:rFonts w:ascii="Arial" w:hAnsi="Arial"/>
          <w:bCs/>
          <w:sz w:val="24"/>
          <w:szCs w:val="24"/>
        </w:rPr>
        <w:t>/</w:t>
      </w:r>
      <w:r w:rsidRPr="002A3476">
        <w:rPr>
          <w:rFonts w:ascii="Arial" w:hAnsi="Arial"/>
          <w:bCs/>
          <w:sz w:val="24"/>
          <w:szCs w:val="24"/>
          <w:lang w:val="mn-MN"/>
        </w:rPr>
        <w:t>шинэчилсэн найруулга</w:t>
      </w:r>
      <w:r w:rsidRPr="002A3476">
        <w:rPr>
          <w:rFonts w:ascii="Arial" w:hAnsi="Arial"/>
          <w:bCs/>
          <w:sz w:val="24"/>
          <w:szCs w:val="24"/>
        </w:rPr>
        <w:t>/</w:t>
      </w:r>
      <w:r w:rsidRPr="002A3476">
        <w:rPr>
          <w:rFonts w:ascii="Arial" w:hAnsi="Arial"/>
          <w:bCs/>
          <w:sz w:val="24"/>
          <w:szCs w:val="24"/>
          <w:lang w:val="mn-MN"/>
        </w:rPr>
        <w:t xml:space="preserve"> хуулийн 13.2-т заасан журмыг баримтлахгүй бөгөөд анхдугаар их хурлын төлөөлөгчдийг сонгох түр журмыг Монголын Үндэсний худалдаа, аж үйлдвэрийн танхимын Удирдах зөвлөлөөс тогтооно.</w:t>
      </w:r>
    </w:p>
    <w:p w14:paraId="30EC1FB4" w14:textId="77777777" w:rsidR="002A3476" w:rsidRPr="002A3476" w:rsidRDefault="002A3476" w:rsidP="002A3476">
      <w:pPr>
        <w:ind w:firstLine="720"/>
        <w:jc w:val="both"/>
        <w:rPr>
          <w:rFonts w:ascii="Arial" w:hAnsi="Arial"/>
          <w:bCs/>
          <w:sz w:val="24"/>
          <w:szCs w:val="24"/>
          <w:lang w:val="mn-MN"/>
        </w:rPr>
      </w:pPr>
      <w:r w:rsidRPr="002A3476">
        <w:rPr>
          <w:rFonts w:ascii="Arial" w:hAnsi="Arial"/>
          <w:b/>
          <w:sz w:val="24"/>
          <w:szCs w:val="24"/>
          <w:lang w:val="mn-MN"/>
        </w:rPr>
        <w:t>5 дугаар зүйл</w:t>
      </w:r>
      <w:r w:rsidRPr="002A3476">
        <w:rPr>
          <w:rFonts w:ascii="Arial" w:hAnsi="Arial"/>
          <w:bCs/>
          <w:sz w:val="24"/>
          <w:szCs w:val="24"/>
          <w:lang w:val="mn-MN"/>
        </w:rPr>
        <w:t xml:space="preserve">.Худалдаа, аж үйлдвэрийн танхимын тухай </w:t>
      </w:r>
      <w:r w:rsidRPr="002A3476">
        <w:rPr>
          <w:rFonts w:ascii="Arial" w:hAnsi="Arial"/>
          <w:bCs/>
          <w:sz w:val="24"/>
          <w:szCs w:val="24"/>
        </w:rPr>
        <w:t>/</w:t>
      </w:r>
      <w:r w:rsidRPr="002A3476">
        <w:rPr>
          <w:rFonts w:ascii="Arial" w:hAnsi="Arial"/>
          <w:bCs/>
          <w:sz w:val="24"/>
          <w:szCs w:val="24"/>
          <w:lang w:val="mn-MN"/>
        </w:rPr>
        <w:t>шинэчилсэн найруулга</w:t>
      </w:r>
      <w:r w:rsidRPr="002A3476">
        <w:rPr>
          <w:rFonts w:ascii="Arial" w:hAnsi="Arial"/>
          <w:bCs/>
          <w:sz w:val="24"/>
          <w:szCs w:val="24"/>
        </w:rPr>
        <w:t>/</w:t>
      </w:r>
      <w:r w:rsidRPr="002A3476">
        <w:rPr>
          <w:rFonts w:ascii="Arial" w:hAnsi="Arial"/>
          <w:bCs/>
          <w:sz w:val="24"/>
          <w:szCs w:val="24"/>
          <w:lang w:val="mn-MN"/>
        </w:rPr>
        <w:t xml:space="preserve"> хуулийн дагуу үүсгэн байгуулагдсан дагнасан худалдаа, аж үйлдвэрийн танхимын тоо 15 ба түүнээс дээш болсноос хойш Монголын Үндэсний худалдаа, аж үйлдвэрийн танхимын Удирдах зөвлөлөөс ээлжит их хурлыг зарлан хуралдуулна.</w:t>
      </w:r>
    </w:p>
    <w:p w14:paraId="6D88FD6D" w14:textId="77777777" w:rsidR="002A3476" w:rsidRPr="002A3476" w:rsidRDefault="002A3476" w:rsidP="002A3476">
      <w:pPr>
        <w:ind w:firstLine="720"/>
        <w:jc w:val="both"/>
        <w:rPr>
          <w:rFonts w:ascii="Arial" w:hAnsi="Arial"/>
          <w:bCs/>
          <w:sz w:val="24"/>
          <w:szCs w:val="24"/>
          <w:lang w:val="mn-MN"/>
        </w:rPr>
      </w:pPr>
      <w:r w:rsidRPr="002A3476">
        <w:rPr>
          <w:rFonts w:ascii="Arial" w:hAnsi="Arial"/>
          <w:b/>
          <w:sz w:val="24"/>
          <w:szCs w:val="24"/>
          <w:lang w:val="mn-MN"/>
        </w:rPr>
        <w:t>6 дүгээр зүйл</w:t>
      </w:r>
      <w:r w:rsidRPr="002A3476">
        <w:rPr>
          <w:rFonts w:ascii="Arial" w:hAnsi="Arial"/>
          <w:bCs/>
          <w:sz w:val="24"/>
          <w:szCs w:val="24"/>
          <w:lang w:val="mn-MN"/>
        </w:rPr>
        <w:t xml:space="preserve">.Худалдаа, аж үйлдвэрийн танхимын тухай </w:t>
      </w:r>
      <w:r w:rsidRPr="002A3476">
        <w:rPr>
          <w:rFonts w:ascii="Arial" w:hAnsi="Arial"/>
          <w:bCs/>
          <w:sz w:val="24"/>
          <w:szCs w:val="24"/>
        </w:rPr>
        <w:t>/</w:t>
      </w:r>
      <w:r w:rsidRPr="002A3476">
        <w:rPr>
          <w:rFonts w:ascii="Arial" w:hAnsi="Arial"/>
          <w:bCs/>
          <w:sz w:val="24"/>
          <w:szCs w:val="24"/>
          <w:lang w:val="mn-MN"/>
        </w:rPr>
        <w:t>шинэчилсэн найруулга</w:t>
      </w:r>
      <w:r w:rsidRPr="002A3476">
        <w:rPr>
          <w:rFonts w:ascii="Arial" w:hAnsi="Arial"/>
          <w:bCs/>
          <w:sz w:val="24"/>
          <w:szCs w:val="24"/>
        </w:rPr>
        <w:t>/</w:t>
      </w:r>
      <w:r w:rsidRPr="002A3476">
        <w:rPr>
          <w:rFonts w:ascii="Arial" w:hAnsi="Arial"/>
          <w:bCs/>
          <w:sz w:val="24"/>
          <w:szCs w:val="24"/>
          <w:lang w:val="mn-MN"/>
        </w:rPr>
        <w:t xml:space="preserve"> хууль батлагдсанаас хойш тус хууль хүчин төгөлдөр болох хүртэл хугацаанд Монголын Үндэсний худалдаа, аж үйлдвэрийн танхимын </w:t>
      </w:r>
      <w:r w:rsidRPr="002A3476">
        <w:rPr>
          <w:rFonts w:ascii="Arial" w:hAnsi="Arial"/>
          <w:bCs/>
          <w:sz w:val="24"/>
          <w:szCs w:val="24"/>
          <w:lang w:val="mn-MN"/>
        </w:rPr>
        <w:lastRenderedPageBreak/>
        <w:t>зөвшөөрөлгүйгээр тус хуулийн 6 дугаар зүйлд хамаарах хуулийн этгээдийн нэрийг баталгаажуулах, бүртгэхийг хориглоно.</w:t>
      </w:r>
    </w:p>
    <w:p w14:paraId="3B6F31EA" w14:textId="77777777" w:rsidR="002A3476" w:rsidRPr="002A3476" w:rsidRDefault="002A3476" w:rsidP="002A3476">
      <w:pPr>
        <w:ind w:firstLine="720"/>
        <w:jc w:val="both"/>
        <w:rPr>
          <w:rFonts w:ascii="Arial" w:hAnsi="Arial"/>
          <w:bCs/>
          <w:sz w:val="24"/>
          <w:szCs w:val="24"/>
          <w:lang w:val="mn-MN"/>
        </w:rPr>
      </w:pPr>
      <w:r w:rsidRPr="002A3476">
        <w:rPr>
          <w:rFonts w:ascii="Arial" w:hAnsi="Arial"/>
          <w:b/>
          <w:sz w:val="24"/>
          <w:szCs w:val="24"/>
          <w:lang w:val="mn-MN"/>
        </w:rPr>
        <w:t>7 дугаар зүйл</w:t>
      </w:r>
      <w:r w:rsidRPr="002A3476">
        <w:rPr>
          <w:rFonts w:ascii="Arial" w:hAnsi="Arial"/>
          <w:bCs/>
          <w:sz w:val="24"/>
          <w:szCs w:val="24"/>
          <w:lang w:val="mn-MN"/>
        </w:rPr>
        <w:t>.</w:t>
      </w:r>
      <w:r w:rsidRPr="002A3476">
        <w:rPr>
          <w:rFonts w:ascii="Arial" w:hAnsi="Arial"/>
          <w:sz w:val="24"/>
          <w:szCs w:val="24"/>
          <w:lang w:val="mn-MN"/>
        </w:rPr>
        <w:t>Энэ хуулийг Худалдаа, аж үйлдвэрийн танхимын тухай /шинэчилсэн найруулга/ хууль хүчин төгөлдөр болсон өдрөөс эхлэн дагаж мөрдөнө.</w:t>
      </w:r>
    </w:p>
    <w:p w14:paraId="33DAA677" w14:textId="77777777" w:rsidR="002A3476" w:rsidRPr="002A3476" w:rsidRDefault="002A3476" w:rsidP="002A3476">
      <w:pPr>
        <w:ind w:firstLine="720"/>
        <w:rPr>
          <w:rFonts w:ascii="Arial" w:hAnsi="Arial"/>
          <w:sz w:val="24"/>
          <w:szCs w:val="24"/>
          <w:lang w:val="mn-MN"/>
        </w:rPr>
      </w:pPr>
    </w:p>
    <w:p w14:paraId="6630EF81" w14:textId="77777777" w:rsidR="002A3476" w:rsidRPr="002A3476" w:rsidRDefault="002A3476" w:rsidP="002A3476">
      <w:pPr>
        <w:spacing w:after="0" w:line="240" w:lineRule="auto"/>
        <w:jc w:val="center"/>
        <w:rPr>
          <w:rFonts w:ascii="Arial" w:hAnsi="Arial" w:cs="Arial"/>
          <w:noProof/>
          <w:sz w:val="24"/>
          <w:szCs w:val="24"/>
          <w:lang w:val="mn-MN" w:eastAsia="ja-JP"/>
        </w:rPr>
      </w:pPr>
      <w:r w:rsidRPr="002A3476">
        <w:rPr>
          <w:rFonts w:ascii="Arial" w:hAnsi="Arial" w:cs="Arial"/>
          <w:bCs/>
          <w:noProof/>
          <w:sz w:val="24"/>
          <w:szCs w:val="24"/>
          <w:lang w:val="mn-MN" w:eastAsia="ja-JP"/>
        </w:rPr>
        <w:t>Гарын үсэг</w:t>
      </w:r>
    </w:p>
    <w:p w14:paraId="7E61249E" w14:textId="77777777" w:rsidR="002A3476" w:rsidRPr="002A3476" w:rsidRDefault="002A3476" w:rsidP="002A3476"/>
    <w:p w14:paraId="63853275" w14:textId="77777777" w:rsidR="00637A83" w:rsidRDefault="00637A83" w:rsidP="008F393C">
      <w:pPr>
        <w:spacing w:after="0" w:line="240" w:lineRule="auto"/>
        <w:jc w:val="center"/>
        <w:rPr>
          <w:rFonts w:ascii="Arial" w:hAnsi="Arial" w:cs="Arial"/>
          <w:bCs/>
          <w:noProof/>
          <w:sz w:val="24"/>
          <w:szCs w:val="24"/>
          <w:lang w:val="mn-MN" w:eastAsia="ja-JP"/>
        </w:rPr>
      </w:pPr>
    </w:p>
    <w:p w14:paraId="4088CB4C" w14:textId="5AEBEF69" w:rsidR="00637A83" w:rsidRDefault="00637A83" w:rsidP="008F393C">
      <w:pPr>
        <w:spacing w:after="0" w:line="240" w:lineRule="auto"/>
        <w:jc w:val="center"/>
        <w:rPr>
          <w:rFonts w:ascii="Arial" w:hAnsi="Arial" w:cs="Arial"/>
          <w:bCs/>
          <w:noProof/>
          <w:sz w:val="24"/>
          <w:szCs w:val="24"/>
          <w:lang w:val="mn-MN" w:eastAsia="ja-JP"/>
        </w:rPr>
      </w:pPr>
    </w:p>
    <w:p w14:paraId="284C6FF4" w14:textId="176FB132" w:rsidR="00637A83" w:rsidRDefault="00637A83" w:rsidP="008F393C">
      <w:pPr>
        <w:spacing w:after="0" w:line="240" w:lineRule="auto"/>
        <w:jc w:val="center"/>
        <w:rPr>
          <w:rFonts w:ascii="Arial" w:hAnsi="Arial" w:cs="Arial"/>
          <w:bCs/>
          <w:noProof/>
          <w:sz w:val="24"/>
          <w:szCs w:val="24"/>
          <w:lang w:val="mn-MN" w:eastAsia="ja-JP"/>
        </w:rPr>
      </w:pPr>
    </w:p>
    <w:p w14:paraId="32ED7E91" w14:textId="5C1D4B61" w:rsidR="00637A83" w:rsidRDefault="00637A83" w:rsidP="008F393C">
      <w:pPr>
        <w:spacing w:after="0" w:line="240" w:lineRule="auto"/>
        <w:jc w:val="center"/>
        <w:rPr>
          <w:rFonts w:ascii="Arial" w:hAnsi="Arial" w:cs="Arial"/>
          <w:bCs/>
          <w:noProof/>
          <w:sz w:val="24"/>
          <w:szCs w:val="24"/>
          <w:lang w:val="mn-MN" w:eastAsia="ja-JP"/>
        </w:rPr>
      </w:pPr>
    </w:p>
    <w:p w14:paraId="6AE1A5BF" w14:textId="6DA08499" w:rsidR="00637A83" w:rsidRDefault="00637A83" w:rsidP="008F393C">
      <w:pPr>
        <w:spacing w:after="0" w:line="240" w:lineRule="auto"/>
        <w:jc w:val="center"/>
        <w:rPr>
          <w:rFonts w:ascii="Arial" w:hAnsi="Arial" w:cs="Arial"/>
          <w:bCs/>
          <w:noProof/>
          <w:sz w:val="24"/>
          <w:szCs w:val="24"/>
          <w:lang w:val="mn-MN" w:eastAsia="ja-JP"/>
        </w:rPr>
      </w:pPr>
    </w:p>
    <w:p w14:paraId="420BD74B" w14:textId="5B4F3FDF" w:rsidR="00637A83" w:rsidRDefault="00637A83" w:rsidP="008F393C">
      <w:pPr>
        <w:spacing w:after="0" w:line="240" w:lineRule="auto"/>
        <w:jc w:val="center"/>
        <w:rPr>
          <w:rFonts w:ascii="Arial" w:hAnsi="Arial" w:cs="Arial"/>
          <w:bCs/>
          <w:noProof/>
          <w:sz w:val="24"/>
          <w:szCs w:val="24"/>
          <w:lang w:val="mn-MN" w:eastAsia="ja-JP"/>
        </w:rPr>
      </w:pPr>
    </w:p>
    <w:p w14:paraId="0A522FDF" w14:textId="0E033A08" w:rsidR="00637A83" w:rsidRDefault="00637A83" w:rsidP="008F393C">
      <w:pPr>
        <w:spacing w:after="0" w:line="240" w:lineRule="auto"/>
        <w:jc w:val="center"/>
        <w:rPr>
          <w:rFonts w:ascii="Arial" w:hAnsi="Arial" w:cs="Arial"/>
          <w:bCs/>
          <w:noProof/>
          <w:sz w:val="24"/>
          <w:szCs w:val="24"/>
          <w:lang w:val="mn-MN" w:eastAsia="ja-JP"/>
        </w:rPr>
      </w:pPr>
    </w:p>
    <w:p w14:paraId="2CD60B57" w14:textId="2A7DD88E" w:rsidR="00637A83" w:rsidRDefault="00637A83" w:rsidP="008F393C">
      <w:pPr>
        <w:spacing w:after="0" w:line="240" w:lineRule="auto"/>
        <w:jc w:val="center"/>
        <w:rPr>
          <w:rFonts w:ascii="Arial" w:hAnsi="Arial" w:cs="Arial"/>
          <w:bCs/>
          <w:noProof/>
          <w:sz w:val="24"/>
          <w:szCs w:val="24"/>
          <w:lang w:val="mn-MN" w:eastAsia="ja-JP"/>
        </w:rPr>
      </w:pPr>
    </w:p>
    <w:p w14:paraId="38E99228" w14:textId="7398E8D0" w:rsidR="00637A83" w:rsidRDefault="00637A83" w:rsidP="008F393C">
      <w:pPr>
        <w:spacing w:after="0" w:line="240" w:lineRule="auto"/>
        <w:jc w:val="center"/>
        <w:rPr>
          <w:rFonts w:ascii="Arial" w:hAnsi="Arial" w:cs="Arial"/>
          <w:bCs/>
          <w:noProof/>
          <w:sz w:val="24"/>
          <w:szCs w:val="24"/>
          <w:lang w:val="mn-MN" w:eastAsia="ja-JP"/>
        </w:rPr>
      </w:pPr>
    </w:p>
    <w:p w14:paraId="4C285D10" w14:textId="4386FF10" w:rsidR="00637A83" w:rsidRDefault="00637A83" w:rsidP="008F393C">
      <w:pPr>
        <w:spacing w:after="0" w:line="240" w:lineRule="auto"/>
        <w:jc w:val="center"/>
        <w:rPr>
          <w:rFonts w:ascii="Arial" w:hAnsi="Arial" w:cs="Arial"/>
          <w:bCs/>
          <w:noProof/>
          <w:sz w:val="24"/>
          <w:szCs w:val="24"/>
          <w:lang w:val="mn-MN" w:eastAsia="ja-JP"/>
        </w:rPr>
      </w:pPr>
    </w:p>
    <w:p w14:paraId="2CF3D0E5" w14:textId="20A1B0FE" w:rsidR="00637A83" w:rsidRDefault="00637A83" w:rsidP="008F393C">
      <w:pPr>
        <w:spacing w:after="0" w:line="240" w:lineRule="auto"/>
        <w:jc w:val="center"/>
        <w:rPr>
          <w:rFonts w:ascii="Arial" w:hAnsi="Arial" w:cs="Arial"/>
          <w:bCs/>
          <w:noProof/>
          <w:sz w:val="24"/>
          <w:szCs w:val="24"/>
          <w:lang w:val="mn-MN" w:eastAsia="ja-JP"/>
        </w:rPr>
      </w:pPr>
    </w:p>
    <w:p w14:paraId="760FC4E8" w14:textId="5601E0CE" w:rsidR="00637A83" w:rsidRDefault="00637A83" w:rsidP="008F393C">
      <w:pPr>
        <w:spacing w:after="0" w:line="240" w:lineRule="auto"/>
        <w:jc w:val="center"/>
        <w:rPr>
          <w:rFonts w:ascii="Arial" w:hAnsi="Arial" w:cs="Arial"/>
          <w:bCs/>
          <w:noProof/>
          <w:sz w:val="24"/>
          <w:szCs w:val="24"/>
          <w:lang w:val="mn-MN" w:eastAsia="ja-JP"/>
        </w:rPr>
      </w:pPr>
    </w:p>
    <w:p w14:paraId="7183202E" w14:textId="77777777" w:rsidR="00637A83" w:rsidRPr="00B85F16" w:rsidRDefault="00637A83" w:rsidP="00400F3F">
      <w:pPr>
        <w:spacing w:after="0" w:line="240" w:lineRule="auto"/>
        <w:rPr>
          <w:rFonts w:ascii="Arial" w:hAnsi="Arial" w:cs="Arial"/>
          <w:noProof/>
          <w:sz w:val="24"/>
          <w:szCs w:val="24"/>
          <w:lang w:val="mn-MN" w:eastAsia="ja-JP"/>
        </w:rPr>
      </w:pPr>
    </w:p>
    <w:p w14:paraId="0F7F2775" w14:textId="723B4B2F" w:rsidR="00853202" w:rsidRDefault="00853202" w:rsidP="008F393C"/>
    <w:sectPr w:rsidR="00853202" w:rsidSect="003C5A23">
      <w:footerReference w:type="default" r:id="rId8"/>
      <w:pgSz w:w="12240" w:h="15840"/>
      <w:pgMar w:top="1440" w:right="1183"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87B15" w14:textId="77777777" w:rsidR="00D24BC7" w:rsidRDefault="00D24BC7">
      <w:pPr>
        <w:spacing w:after="0" w:line="240" w:lineRule="auto"/>
      </w:pPr>
      <w:r>
        <w:separator/>
      </w:r>
    </w:p>
  </w:endnote>
  <w:endnote w:type="continuationSeparator" w:id="0">
    <w:p w14:paraId="2466CC52" w14:textId="77777777" w:rsidR="00D24BC7" w:rsidRDefault="00D2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9A414" w14:textId="77777777" w:rsidR="00B859B2" w:rsidRDefault="00D24BC7">
    <w:pPr>
      <w:pStyle w:val="Footer"/>
      <w:jc w:val="right"/>
    </w:pPr>
  </w:p>
  <w:p w14:paraId="31387D71" w14:textId="77777777" w:rsidR="00B859B2" w:rsidRDefault="00D24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0A491" w14:textId="77777777" w:rsidR="00D24BC7" w:rsidRDefault="00D24BC7">
      <w:pPr>
        <w:spacing w:after="0" w:line="240" w:lineRule="auto"/>
      </w:pPr>
      <w:r>
        <w:separator/>
      </w:r>
    </w:p>
  </w:footnote>
  <w:footnote w:type="continuationSeparator" w:id="0">
    <w:p w14:paraId="53846B4F" w14:textId="77777777" w:rsidR="00D24BC7" w:rsidRDefault="00D24B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4D"/>
    <w:rsid w:val="0008342B"/>
    <w:rsid w:val="00095EF8"/>
    <w:rsid w:val="001126A9"/>
    <w:rsid w:val="00141FBD"/>
    <w:rsid w:val="001D470F"/>
    <w:rsid w:val="00233D61"/>
    <w:rsid w:val="002A2C67"/>
    <w:rsid w:val="002A3476"/>
    <w:rsid w:val="002E3649"/>
    <w:rsid w:val="00312AFD"/>
    <w:rsid w:val="00366DE1"/>
    <w:rsid w:val="00370CBC"/>
    <w:rsid w:val="00391F21"/>
    <w:rsid w:val="003E7F65"/>
    <w:rsid w:val="00400F3F"/>
    <w:rsid w:val="004D4483"/>
    <w:rsid w:val="00522321"/>
    <w:rsid w:val="0054382C"/>
    <w:rsid w:val="005627D3"/>
    <w:rsid w:val="00594BD6"/>
    <w:rsid w:val="005C1B4C"/>
    <w:rsid w:val="0063468D"/>
    <w:rsid w:val="00637A83"/>
    <w:rsid w:val="007C5BE0"/>
    <w:rsid w:val="00812E52"/>
    <w:rsid w:val="0082072A"/>
    <w:rsid w:val="00853202"/>
    <w:rsid w:val="008C4499"/>
    <w:rsid w:val="008D6702"/>
    <w:rsid w:val="008F2FEC"/>
    <w:rsid w:val="008F393C"/>
    <w:rsid w:val="00950A75"/>
    <w:rsid w:val="0097683B"/>
    <w:rsid w:val="009E354D"/>
    <w:rsid w:val="009F0986"/>
    <w:rsid w:val="00A32759"/>
    <w:rsid w:val="00AE13F8"/>
    <w:rsid w:val="00AF5837"/>
    <w:rsid w:val="00B02996"/>
    <w:rsid w:val="00B54516"/>
    <w:rsid w:val="00BC0B00"/>
    <w:rsid w:val="00BD77FA"/>
    <w:rsid w:val="00BE2631"/>
    <w:rsid w:val="00C1136C"/>
    <w:rsid w:val="00C31F21"/>
    <w:rsid w:val="00C6389F"/>
    <w:rsid w:val="00D24BC7"/>
    <w:rsid w:val="00D65D9E"/>
    <w:rsid w:val="00DD484D"/>
    <w:rsid w:val="00DE24CD"/>
    <w:rsid w:val="00E23C5D"/>
    <w:rsid w:val="00EE42E4"/>
    <w:rsid w:val="00FF3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5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84D"/>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4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84D"/>
    <w:rPr>
      <w:rFonts w:ascii="Calibri" w:eastAsia="Calibri" w:hAnsi="Calibri" w:cs="Times New Roman"/>
      <w:sz w:val="22"/>
    </w:rPr>
  </w:style>
  <w:style w:type="table" w:styleId="TableGrid">
    <w:name w:val="Table Grid"/>
    <w:basedOn w:val="TableNormal"/>
    <w:uiPriority w:val="39"/>
    <w:rsid w:val="00DD484D"/>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D484D"/>
    <w:rPr>
      <w:sz w:val="16"/>
      <w:szCs w:val="16"/>
    </w:rPr>
  </w:style>
  <w:style w:type="paragraph" w:styleId="CommentText">
    <w:name w:val="annotation text"/>
    <w:basedOn w:val="Normal"/>
    <w:link w:val="CommentTextChar"/>
    <w:uiPriority w:val="99"/>
    <w:semiHidden/>
    <w:unhideWhenUsed/>
    <w:rsid w:val="00DD484D"/>
    <w:pPr>
      <w:spacing w:line="240" w:lineRule="auto"/>
    </w:pPr>
    <w:rPr>
      <w:sz w:val="20"/>
      <w:szCs w:val="20"/>
    </w:rPr>
  </w:style>
  <w:style w:type="character" w:customStyle="1" w:styleId="CommentTextChar">
    <w:name w:val="Comment Text Char"/>
    <w:basedOn w:val="DefaultParagraphFont"/>
    <w:link w:val="CommentText"/>
    <w:uiPriority w:val="99"/>
    <w:semiHidden/>
    <w:rsid w:val="00DD484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D4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84D"/>
    <w:rPr>
      <w:rFonts w:ascii="Segoe UI" w:eastAsia="Calibri" w:hAnsi="Segoe UI" w:cs="Segoe UI"/>
      <w:sz w:val="18"/>
      <w:szCs w:val="18"/>
    </w:rPr>
  </w:style>
  <w:style w:type="table" w:customStyle="1" w:styleId="TableGrid1">
    <w:name w:val="Table Grid1"/>
    <w:basedOn w:val="TableNormal"/>
    <w:next w:val="TableGrid"/>
    <w:uiPriority w:val="39"/>
    <w:rsid w:val="002A3476"/>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84D"/>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4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84D"/>
    <w:rPr>
      <w:rFonts w:ascii="Calibri" w:eastAsia="Calibri" w:hAnsi="Calibri" w:cs="Times New Roman"/>
      <w:sz w:val="22"/>
    </w:rPr>
  </w:style>
  <w:style w:type="table" w:styleId="TableGrid">
    <w:name w:val="Table Grid"/>
    <w:basedOn w:val="TableNormal"/>
    <w:uiPriority w:val="39"/>
    <w:rsid w:val="00DD484D"/>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D484D"/>
    <w:rPr>
      <w:sz w:val="16"/>
      <w:szCs w:val="16"/>
    </w:rPr>
  </w:style>
  <w:style w:type="paragraph" w:styleId="CommentText">
    <w:name w:val="annotation text"/>
    <w:basedOn w:val="Normal"/>
    <w:link w:val="CommentTextChar"/>
    <w:uiPriority w:val="99"/>
    <w:semiHidden/>
    <w:unhideWhenUsed/>
    <w:rsid w:val="00DD484D"/>
    <w:pPr>
      <w:spacing w:line="240" w:lineRule="auto"/>
    </w:pPr>
    <w:rPr>
      <w:sz w:val="20"/>
      <w:szCs w:val="20"/>
    </w:rPr>
  </w:style>
  <w:style w:type="character" w:customStyle="1" w:styleId="CommentTextChar">
    <w:name w:val="Comment Text Char"/>
    <w:basedOn w:val="DefaultParagraphFont"/>
    <w:link w:val="CommentText"/>
    <w:uiPriority w:val="99"/>
    <w:semiHidden/>
    <w:rsid w:val="00DD484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D4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84D"/>
    <w:rPr>
      <w:rFonts w:ascii="Segoe UI" w:eastAsia="Calibri" w:hAnsi="Segoe UI" w:cs="Segoe UI"/>
      <w:sz w:val="18"/>
      <w:szCs w:val="18"/>
    </w:rPr>
  </w:style>
  <w:style w:type="table" w:customStyle="1" w:styleId="TableGrid1">
    <w:name w:val="Table Grid1"/>
    <w:basedOn w:val="TableNormal"/>
    <w:next w:val="TableGrid"/>
    <w:uiPriority w:val="39"/>
    <w:rsid w:val="002A3476"/>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AB6CE-84D3-485E-85F9-FFCBB40B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2086</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Tugs-Oyun</cp:lastModifiedBy>
  <cp:revision>2</cp:revision>
  <cp:lastPrinted>2020-02-20T13:32:00Z</cp:lastPrinted>
  <dcterms:created xsi:type="dcterms:W3CDTF">2020-03-04T02:55:00Z</dcterms:created>
  <dcterms:modified xsi:type="dcterms:W3CDTF">2020-03-04T02:55:00Z</dcterms:modified>
</cp:coreProperties>
</file>