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955F6" w14:textId="3974F7E7" w:rsidR="00141161" w:rsidRPr="003D3428" w:rsidRDefault="00F43323" w:rsidP="004E33B3">
      <w:pPr>
        <w:jc w:val="center"/>
        <w:rPr>
          <w:rFonts w:ascii="Arial" w:hAnsi="Arial" w:cs="Arial"/>
          <w:b/>
          <w:bCs/>
          <w:sz w:val="24"/>
          <w:szCs w:val="24"/>
          <w:lang w:val="mn-MN"/>
        </w:rPr>
      </w:pPr>
      <w:r w:rsidRPr="003D3428">
        <w:rPr>
          <w:rFonts w:ascii="Arial" w:hAnsi="Arial" w:cs="Arial"/>
          <w:b/>
          <w:bCs/>
          <w:sz w:val="24"/>
          <w:szCs w:val="24"/>
          <w:lang w:val="mn-MN"/>
        </w:rPr>
        <w:t>ХУУЛЬ ТОГТООМЖИЙН ХЭРЭГЦЭЭ ШААРДЛАГЫ</w:t>
      </w:r>
      <w:r w:rsidR="004E33B3">
        <w:rPr>
          <w:rFonts w:ascii="Arial" w:hAnsi="Arial" w:cs="Arial"/>
          <w:b/>
          <w:bCs/>
          <w:sz w:val="24"/>
          <w:szCs w:val="24"/>
          <w:lang w:val="mn-MN"/>
        </w:rPr>
        <w:t>Г</w:t>
      </w:r>
      <w:r w:rsidRPr="003D3428">
        <w:rPr>
          <w:rFonts w:ascii="Arial" w:hAnsi="Arial" w:cs="Arial"/>
          <w:b/>
          <w:bCs/>
          <w:sz w:val="24"/>
          <w:szCs w:val="24"/>
          <w:lang w:val="mn-MN"/>
        </w:rPr>
        <w:t xml:space="preserve"> </w:t>
      </w:r>
      <w:r w:rsidRPr="003D3428">
        <w:rPr>
          <w:rFonts w:ascii="Arial" w:hAnsi="Arial" w:cs="Arial"/>
          <w:b/>
          <w:bCs/>
          <w:sz w:val="24"/>
          <w:szCs w:val="24"/>
          <w:lang w:val="mn-MN"/>
        </w:rPr>
        <w:br/>
        <w:t>УРЬДЧИЛАН ТАНДАН СУДАЛСАН СУДАЛГААНЫ ТАЙЛАН</w:t>
      </w:r>
    </w:p>
    <w:p w14:paraId="61B33834" w14:textId="77777777" w:rsidR="00F43323" w:rsidRPr="00693BD5" w:rsidRDefault="00F43323" w:rsidP="004E33B3">
      <w:pPr>
        <w:ind w:firstLine="720"/>
        <w:jc w:val="right"/>
        <w:rPr>
          <w:rFonts w:ascii="Arial" w:hAnsi="Arial" w:cs="Arial"/>
          <w:i/>
          <w:iCs/>
          <w:sz w:val="21"/>
          <w:szCs w:val="21"/>
          <w:lang w:val="mn-MN"/>
        </w:rPr>
      </w:pPr>
      <w:r w:rsidRPr="00693BD5">
        <w:rPr>
          <w:rFonts w:ascii="Arial" w:hAnsi="Arial" w:cs="Arial"/>
          <w:i/>
          <w:iCs/>
          <w:sz w:val="21"/>
          <w:szCs w:val="21"/>
          <w:lang w:val="mn-MN"/>
        </w:rPr>
        <w:t>Уг судалгааг Монгол Улсын Засгийн газрын 2016 оны 59 дүгээр тогтоолын 1 дүгээр хавсралтаар баталсан “Хууль тогтоомжийн хэрэгцээ, шаардлагыг урьдчилан тандан судлах аргачлал”-ын дагуу гүйцэтгэв.</w:t>
      </w:r>
    </w:p>
    <w:p w14:paraId="33801C93" w14:textId="52A5724B" w:rsidR="00F43323" w:rsidRPr="004E33B3" w:rsidRDefault="00693BD5" w:rsidP="00F43323">
      <w:pPr>
        <w:ind w:firstLine="720"/>
        <w:jc w:val="both"/>
        <w:rPr>
          <w:rFonts w:ascii="Arial" w:hAnsi="Arial" w:cs="Arial"/>
          <w:b/>
          <w:bCs/>
          <w:sz w:val="24"/>
          <w:szCs w:val="24"/>
          <w:lang w:val="mn-MN"/>
        </w:rPr>
      </w:pPr>
      <w:r w:rsidRPr="004E33B3">
        <w:rPr>
          <w:rFonts w:ascii="Arial" w:hAnsi="Arial" w:cs="Arial"/>
          <w:b/>
          <w:bCs/>
          <w:sz w:val="24"/>
          <w:szCs w:val="24"/>
          <w:lang w:val="mn-MN"/>
        </w:rPr>
        <w:t>ЕРӨНХИЙ МЭДЭЭЛЭЛ</w:t>
      </w:r>
    </w:p>
    <w:p w14:paraId="08675BC1" w14:textId="773786CF" w:rsidR="00F43323" w:rsidRPr="003D3428" w:rsidRDefault="00F43323" w:rsidP="00F43323">
      <w:pPr>
        <w:ind w:firstLine="720"/>
        <w:jc w:val="both"/>
        <w:rPr>
          <w:rFonts w:ascii="Arial" w:hAnsi="Arial" w:cs="Arial"/>
          <w:sz w:val="24"/>
          <w:szCs w:val="24"/>
          <w:lang w:val="mn-MN"/>
        </w:rPr>
      </w:pPr>
      <w:r w:rsidRPr="003D3428">
        <w:rPr>
          <w:rFonts w:ascii="Arial" w:hAnsi="Arial" w:cs="Arial"/>
          <w:sz w:val="24"/>
          <w:szCs w:val="24"/>
          <w:lang w:val="mn-MN"/>
        </w:rPr>
        <w:t>Монгол үндэстний дэлхийн олон улсаас ондооших гол ялгарал, түүх соёлын илэрхийлэл бол Үндэсний их баяр наадам билээ. Өнө мөнхөд мандан бадрахуйн тайлал болсон нар, сар, галыг бэлгэдэн, эв нэгдэл, төрт ёс, бахархлыг зөгнөдөг монгол наадам нь эрхэмсэг оршихуй, ижилсэн эвлэхүй, бахдан омогшихуйн утга учиртай. Зуны дэлгэр цагт зон олноороо тэмдэглэн өнгөрүүлдэг энэхүү баярын талаар түүхийн хуудаснаас сөхөн үзвэл</w:t>
      </w:r>
      <w:r w:rsidR="004E33B3">
        <w:rPr>
          <w:rFonts w:ascii="Arial" w:hAnsi="Arial" w:cs="Arial"/>
          <w:sz w:val="24"/>
          <w:szCs w:val="24"/>
          <w:lang w:val="mn-MN"/>
        </w:rPr>
        <w:t xml:space="preserve"> </w:t>
      </w:r>
      <w:r w:rsidRPr="003D3428">
        <w:rPr>
          <w:rFonts w:ascii="Arial" w:hAnsi="Arial" w:cs="Arial"/>
          <w:sz w:val="24"/>
          <w:szCs w:val="24"/>
          <w:lang w:val="mn-MN"/>
        </w:rPr>
        <w:t xml:space="preserve">эртний </w:t>
      </w:r>
      <w:r w:rsidR="00CC7241" w:rsidRPr="003D3428">
        <w:rPr>
          <w:rFonts w:ascii="Arial" w:hAnsi="Arial" w:cs="Arial"/>
          <w:sz w:val="24"/>
          <w:szCs w:val="24"/>
          <w:lang w:val="mn-MN"/>
        </w:rPr>
        <w:t xml:space="preserve">түүхийн хувьд </w:t>
      </w:r>
      <w:r w:rsidRPr="003D3428">
        <w:rPr>
          <w:rFonts w:ascii="Arial" w:hAnsi="Arial" w:cs="Arial"/>
          <w:sz w:val="24"/>
          <w:szCs w:val="24"/>
          <w:lang w:val="mn-MN"/>
        </w:rPr>
        <w:t>Хүннүгийн үед очих аж.</w:t>
      </w:r>
    </w:p>
    <w:p w14:paraId="37EE2FD8" w14:textId="431992CC" w:rsidR="00F43323" w:rsidRPr="003D3428" w:rsidRDefault="00F43323" w:rsidP="00F43323">
      <w:pPr>
        <w:ind w:firstLine="720"/>
        <w:jc w:val="both"/>
        <w:rPr>
          <w:rFonts w:ascii="Arial" w:hAnsi="Arial" w:cs="Arial"/>
          <w:sz w:val="24"/>
          <w:szCs w:val="24"/>
          <w:lang w:val="mn-MN"/>
        </w:rPr>
      </w:pPr>
      <w:r w:rsidRPr="003D3428">
        <w:rPr>
          <w:rFonts w:ascii="Arial" w:hAnsi="Arial" w:cs="Arial"/>
          <w:sz w:val="24"/>
          <w:szCs w:val="24"/>
          <w:lang w:val="mn-MN"/>
        </w:rPr>
        <w:t>Жил бүрийн 7 дугаар сарын 11, 12, 13-ны өдрүүдэд улс даяар өргөн дэлгэр тэмдэглэ</w:t>
      </w:r>
      <w:r w:rsidR="00693BD5">
        <w:rPr>
          <w:rFonts w:ascii="Arial" w:hAnsi="Arial" w:cs="Arial"/>
          <w:sz w:val="24"/>
          <w:szCs w:val="24"/>
          <w:lang w:val="mn-MN"/>
        </w:rPr>
        <w:t>гд</w:t>
      </w:r>
      <w:r w:rsidRPr="003D3428">
        <w:rPr>
          <w:rFonts w:ascii="Arial" w:hAnsi="Arial" w:cs="Arial"/>
          <w:sz w:val="24"/>
          <w:szCs w:val="24"/>
          <w:lang w:val="mn-MN"/>
        </w:rPr>
        <w:t>дэг Үндэсний их баяр наадам нь Хүннү гүрний нэгдсэн төр байгуулагдсан үе буюу МЭӨ I-II зууны үеэс эхтэй</w:t>
      </w:r>
      <w:r w:rsidR="004E33B3">
        <w:rPr>
          <w:rFonts w:ascii="Arial" w:hAnsi="Arial" w:cs="Arial"/>
          <w:sz w:val="24"/>
          <w:szCs w:val="24"/>
          <w:lang w:val="mn-MN"/>
        </w:rPr>
        <w:t xml:space="preserve"> гэж үзэж болно</w:t>
      </w:r>
      <w:r w:rsidRPr="003D3428">
        <w:rPr>
          <w:rFonts w:ascii="Arial" w:hAnsi="Arial" w:cs="Arial"/>
          <w:sz w:val="24"/>
          <w:szCs w:val="24"/>
          <w:lang w:val="mn-MN"/>
        </w:rPr>
        <w:t>. Тухайн үеийн сурвалж, бичгүүдэд наадмын талаар дурдсан байдаг нь үүнийг гэрчлэх төдийгүй морь, бөх, сурыг тулгар төрийн үүсэл хэмээн үздэг байв. Хүннүчүүд бутархай овог аймгийн эв нэгдэл, цэргүүдийн байлдааны ур чадварыг сайжруулах зорилгоор наадам зохион байгуулж ирсэн нь өдгөө монгол угсаатнуудын эрийн гурван наадмын төрхийг ол</w:t>
      </w:r>
      <w:r w:rsidR="00CC7241" w:rsidRPr="003D3428">
        <w:rPr>
          <w:rFonts w:ascii="Arial" w:hAnsi="Arial" w:cs="Arial"/>
          <w:sz w:val="24"/>
          <w:szCs w:val="24"/>
          <w:lang w:val="mn-MN"/>
        </w:rPr>
        <w:t>сон байдаг.</w:t>
      </w:r>
      <w:r w:rsidRPr="003D3428">
        <w:rPr>
          <w:rFonts w:ascii="Arial" w:hAnsi="Arial" w:cs="Arial"/>
          <w:sz w:val="24"/>
          <w:szCs w:val="24"/>
          <w:lang w:val="mn-MN"/>
        </w:rPr>
        <w:t xml:space="preserve"> Түүнчлэн </w:t>
      </w:r>
      <w:r w:rsidR="004E33B3">
        <w:rPr>
          <w:rFonts w:ascii="Arial" w:hAnsi="Arial" w:cs="Arial"/>
          <w:sz w:val="24"/>
          <w:szCs w:val="24"/>
          <w:lang w:val="mn-MN"/>
        </w:rPr>
        <w:t>М</w:t>
      </w:r>
      <w:r w:rsidRPr="003D3428">
        <w:rPr>
          <w:rFonts w:ascii="Arial" w:hAnsi="Arial" w:cs="Arial"/>
          <w:sz w:val="24"/>
          <w:szCs w:val="24"/>
          <w:lang w:val="mn-MN"/>
        </w:rPr>
        <w:t>онголын нууц товчоонд эрийн гурван наадмыг “</w:t>
      </w:r>
      <w:r w:rsidRPr="00CF4234">
        <w:rPr>
          <w:rFonts w:ascii="Arial" w:hAnsi="Arial" w:cs="Arial"/>
          <w:i/>
          <w:iCs/>
          <w:sz w:val="24"/>
          <w:szCs w:val="24"/>
          <w:lang w:val="mn-MN"/>
        </w:rPr>
        <w:t>Хуран сар</w:t>
      </w:r>
      <w:r w:rsidRPr="003D3428">
        <w:rPr>
          <w:rFonts w:ascii="Arial" w:hAnsi="Arial" w:cs="Arial"/>
          <w:sz w:val="24"/>
          <w:szCs w:val="24"/>
          <w:lang w:val="mn-MN"/>
        </w:rPr>
        <w:t xml:space="preserve">” буюу 07 дугаар сард тэмдэглэдэг байсан тухай </w:t>
      </w:r>
      <w:r w:rsidR="004E33B3">
        <w:rPr>
          <w:rFonts w:ascii="Arial" w:hAnsi="Arial" w:cs="Arial"/>
          <w:sz w:val="24"/>
          <w:szCs w:val="24"/>
          <w:lang w:val="mn-MN"/>
        </w:rPr>
        <w:t>дурдсан</w:t>
      </w:r>
      <w:r w:rsidRPr="003D3428">
        <w:rPr>
          <w:rFonts w:ascii="Arial" w:hAnsi="Arial" w:cs="Arial"/>
          <w:sz w:val="24"/>
          <w:szCs w:val="24"/>
          <w:lang w:val="mn-MN"/>
        </w:rPr>
        <w:t xml:space="preserve"> нь бий.</w:t>
      </w:r>
    </w:p>
    <w:p w14:paraId="61475FA3" w14:textId="246273BC" w:rsidR="00F43323" w:rsidRPr="003D3428" w:rsidRDefault="00F43323" w:rsidP="00F43323">
      <w:pPr>
        <w:ind w:firstLine="720"/>
        <w:jc w:val="both"/>
        <w:rPr>
          <w:rFonts w:ascii="Arial" w:hAnsi="Arial" w:cs="Arial"/>
          <w:sz w:val="24"/>
          <w:szCs w:val="24"/>
          <w:lang w:val="mn-MN"/>
        </w:rPr>
      </w:pPr>
      <w:r w:rsidRPr="003D3428">
        <w:rPr>
          <w:rFonts w:ascii="Arial" w:hAnsi="Arial" w:cs="Arial"/>
          <w:sz w:val="24"/>
          <w:szCs w:val="24"/>
          <w:lang w:val="mn-MN"/>
        </w:rPr>
        <w:t xml:space="preserve">1639 онд Өндөр Гэгээн Занабазарыг халхын шашны тэргүүнээр өргөмжилж “Даншиг наадам”-ыг анх зохион байгуулсан түүхтэй. Ширээт цагаан нуурын уг наадамд Бөх лам барилдан түрүүлж, Бонхор донир гэгчийн морь магнайлсан нь тэмдэглэгдэн үлджээ. Үүний дараа 1772 онд Хэнтий уулыг тахих их наадам болж тус наадмыг “Арван засгийн наадам” хэмээн нэрийдэн 1912 оноос жил бүр хийх төрийн наадам болгов. </w:t>
      </w:r>
      <w:r w:rsidR="00693BD5">
        <w:rPr>
          <w:rFonts w:ascii="Arial" w:hAnsi="Arial" w:cs="Arial"/>
          <w:sz w:val="24"/>
          <w:szCs w:val="24"/>
          <w:lang w:val="mn-MN"/>
        </w:rPr>
        <w:t>Э</w:t>
      </w:r>
      <w:r w:rsidRPr="003D3428">
        <w:rPr>
          <w:rFonts w:ascii="Arial" w:hAnsi="Arial" w:cs="Arial"/>
          <w:sz w:val="24"/>
          <w:szCs w:val="24"/>
          <w:lang w:val="mn-MN"/>
        </w:rPr>
        <w:t>нэхүү наадам Богд хааныг таалал төгсөх хүртэл буюу 1925 он хүртэл үргэлжилсэн юм.</w:t>
      </w:r>
      <w:r w:rsidR="00A93913" w:rsidRPr="003D3428">
        <w:rPr>
          <w:rStyle w:val="FootnoteReference"/>
          <w:rFonts w:ascii="Arial" w:hAnsi="Arial" w:cs="Arial"/>
          <w:sz w:val="24"/>
          <w:szCs w:val="24"/>
          <w:lang w:val="mn-MN"/>
        </w:rPr>
        <w:footnoteReference w:id="1"/>
      </w:r>
    </w:p>
    <w:p w14:paraId="7F87E757" w14:textId="19DF97F3" w:rsidR="00141161" w:rsidRPr="00CF4234" w:rsidRDefault="00F43323" w:rsidP="00CF4234">
      <w:pPr>
        <w:ind w:firstLine="720"/>
        <w:jc w:val="both"/>
        <w:rPr>
          <w:rFonts w:ascii="Arial" w:hAnsi="Arial" w:cs="Arial"/>
          <w:sz w:val="24"/>
          <w:szCs w:val="24"/>
          <w:lang w:val="mn-MN"/>
        </w:rPr>
      </w:pPr>
      <w:r w:rsidRPr="003D3428">
        <w:rPr>
          <w:rFonts w:ascii="Arial" w:hAnsi="Arial" w:cs="Arial"/>
          <w:sz w:val="24"/>
          <w:szCs w:val="24"/>
          <w:lang w:val="mn-MN"/>
        </w:rPr>
        <w:t>“Арван засгийн наадам”-тай зэрэгцэн 1922 оноос эхлэн “Ардын төрийн наадам”-ыг тэмдэглэж эхлэв. Бүгд Найрамдах Монгол Ард Улс бүрэлдэн тогтсоны дараа хоёр наадмыг хамтатгах шийдвэр гаргасан бөгөөд 1925 оны 5 сарын 15-ны Засгийн газрын хуралдаанаар наадмын товыг 7 дугаар сарын 11-нд байхаар шийдвэрлэсэн нь өнөөг хүртэл хүчин төгөлдөр хэрэгжиж байгаа билээ. Харин 1946 оноос "Ардын хувьсгал ялсны ой" хэмээн тодотгох бол</w:t>
      </w:r>
      <w:r w:rsidR="00CC7241" w:rsidRPr="003D3428">
        <w:rPr>
          <w:rFonts w:ascii="Arial" w:hAnsi="Arial" w:cs="Arial"/>
          <w:sz w:val="24"/>
          <w:szCs w:val="24"/>
          <w:lang w:val="mn-MN"/>
        </w:rPr>
        <w:t xml:space="preserve">сон байдаг. </w:t>
      </w:r>
      <w:r w:rsidRPr="003D3428">
        <w:rPr>
          <w:rFonts w:ascii="Arial" w:hAnsi="Arial" w:cs="Arial"/>
          <w:sz w:val="24"/>
          <w:szCs w:val="24"/>
          <w:lang w:val="mn-MN"/>
        </w:rPr>
        <w:t>2003 онд “Үндэсний их баяр наадам”-ын тухай хуулийг баталс</w:t>
      </w:r>
      <w:r w:rsidR="00CC7241" w:rsidRPr="003D3428">
        <w:rPr>
          <w:rFonts w:ascii="Arial" w:hAnsi="Arial" w:cs="Arial"/>
          <w:sz w:val="24"/>
          <w:szCs w:val="24"/>
          <w:lang w:val="mn-MN"/>
        </w:rPr>
        <w:t>ан ба уг хуулийн 2.1-</w:t>
      </w:r>
      <w:r w:rsidR="0090708B">
        <w:rPr>
          <w:rFonts w:ascii="Arial" w:hAnsi="Arial" w:cs="Arial"/>
          <w:sz w:val="24"/>
          <w:szCs w:val="24"/>
          <w:lang w:val="mn-MN"/>
        </w:rPr>
        <w:t>т</w:t>
      </w:r>
      <w:r w:rsidR="00CC7241" w:rsidRPr="003D3428">
        <w:rPr>
          <w:rFonts w:ascii="Arial" w:hAnsi="Arial" w:cs="Arial"/>
          <w:sz w:val="24"/>
          <w:szCs w:val="24"/>
          <w:lang w:val="mn-MN"/>
        </w:rPr>
        <w:t xml:space="preserve"> “</w:t>
      </w:r>
      <w:r w:rsidR="00CC7241" w:rsidRPr="0090708B">
        <w:rPr>
          <w:rFonts w:ascii="Arial" w:hAnsi="Arial" w:cs="Arial"/>
          <w:i/>
          <w:iCs/>
          <w:sz w:val="24"/>
          <w:szCs w:val="24"/>
          <w:lang w:val="mn-MN"/>
        </w:rPr>
        <w:t>Үндэсний их баяр наадам нь Монгол Улсын тусгаар тогтнол, бүрэн эрхт байдлыг бэлгэдсэн үндэсний уламжлалт их баяр мөн</w:t>
      </w:r>
      <w:r w:rsidR="00CC7241" w:rsidRPr="003D3428">
        <w:rPr>
          <w:rFonts w:ascii="Arial" w:hAnsi="Arial" w:cs="Arial"/>
          <w:sz w:val="24"/>
          <w:szCs w:val="24"/>
          <w:lang w:val="mn-MN"/>
        </w:rPr>
        <w:t xml:space="preserve">” гэсэн байдаг бол 2022 онд </w:t>
      </w:r>
      <w:r w:rsidR="00CC7241" w:rsidRPr="003D3428">
        <w:rPr>
          <w:rFonts w:ascii="Arial" w:hAnsi="Arial" w:cs="Arial"/>
          <w:sz w:val="24"/>
          <w:szCs w:val="24"/>
          <w:lang w:val="mn-MN"/>
        </w:rPr>
        <w:lastRenderedPageBreak/>
        <w:t>шинэчилсэн найруулга хэлбэрээр батлагдсан Үндэсний их баяр наадмын тухай хуулийн  4.1.1-</w:t>
      </w:r>
      <w:r w:rsidR="0090708B">
        <w:rPr>
          <w:rFonts w:ascii="Arial" w:hAnsi="Arial" w:cs="Arial"/>
          <w:sz w:val="24"/>
          <w:szCs w:val="24"/>
          <w:lang w:val="mn-MN"/>
        </w:rPr>
        <w:t>т,</w:t>
      </w:r>
      <w:r w:rsidR="00CC7241" w:rsidRPr="003D3428">
        <w:rPr>
          <w:rFonts w:ascii="Arial" w:hAnsi="Arial" w:cs="Arial"/>
          <w:sz w:val="24"/>
          <w:szCs w:val="24"/>
          <w:lang w:val="mn-MN"/>
        </w:rPr>
        <w:t xml:space="preserve"> Үндэсний их баяр наадам</w:t>
      </w:r>
      <w:r w:rsidR="0090708B">
        <w:rPr>
          <w:rFonts w:ascii="Arial" w:hAnsi="Arial" w:cs="Arial"/>
          <w:sz w:val="24"/>
          <w:szCs w:val="24"/>
          <w:lang w:val="mn-MN"/>
        </w:rPr>
        <w:t xml:space="preserve"> </w:t>
      </w:r>
      <w:r w:rsidR="00CF4234">
        <w:rPr>
          <w:rFonts w:ascii="Arial" w:hAnsi="Arial" w:cs="Arial"/>
          <w:sz w:val="24"/>
          <w:szCs w:val="24"/>
          <w:lang w:val="mn-MN"/>
        </w:rPr>
        <w:t>бол</w:t>
      </w:r>
      <w:r w:rsidR="00CC7241" w:rsidRPr="003D3428">
        <w:rPr>
          <w:rFonts w:ascii="Arial" w:hAnsi="Arial" w:cs="Arial"/>
          <w:sz w:val="24"/>
          <w:szCs w:val="24"/>
          <w:lang w:val="mn-MN"/>
        </w:rPr>
        <w:t xml:space="preserve"> </w:t>
      </w:r>
      <w:r w:rsidR="0090708B">
        <w:rPr>
          <w:rFonts w:ascii="Arial" w:hAnsi="Arial" w:cs="Arial"/>
          <w:sz w:val="24"/>
          <w:szCs w:val="24"/>
          <w:lang w:val="mn-MN"/>
        </w:rPr>
        <w:t>"</w:t>
      </w:r>
      <w:r w:rsidR="00CC7241" w:rsidRPr="0090708B">
        <w:rPr>
          <w:rFonts w:ascii="Arial" w:hAnsi="Arial" w:cs="Arial"/>
          <w:i/>
          <w:iCs/>
          <w:sz w:val="24"/>
          <w:szCs w:val="24"/>
          <w:lang w:val="mn-MN"/>
        </w:rPr>
        <w:t>Монгол Улсын тусгаар тогтнол, бүрэн эрхт байдал, үндэсний эв нэгдэл, төрт ёс, түүх, соёл, өв уламжлал, зан заншлыг бэлгэдсэн үндэсний уламжлалт баяр</w:t>
      </w:r>
      <w:r w:rsidR="0090708B">
        <w:rPr>
          <w:rFonts w:ascii="Arial" w:hAnsi="Arial" w:cs="Arial"/>
          <w:sz w:val="24"/>
          <w:szCs w:val="24"/>
          <w:lang w:val="mn-MN"/>
        </w:rPr>
        <w:t>"</w:t>
      </w:r>
      <w:r w:rsidR="00CF4234">
        <w:rPr>
          <w:rFonts w:ascii="Arial" w:hAnsi="Arial" w:cs="Arial"/>
          <w:sz w:val="24"/>
          <w:szCs w:val="24"/>
          <w:lang w:val="mn-MN"/>
        </w:rPr>
        <w:t xml:space="preserve"> гэж тодорхойлсон</w:t>
      </w:r>
      <w:r w:rsidR="00CC7241" w:rsidRPr="003D3428">
        <w:rPr>
          <w:rFonts w:ascii="Arial" w:hAnsi="Arial" w:cs="Arial"/>
          <w:sz w:val="24"/>
          <w:szCs w:val="24"/>
          <w:lang w:val="mn-MN"/>
        </w:rPr>
        <w:t>. Өөрөөр хэлбэл</w:t>
      </w:r>
      <w:r w:rsidR="0090708B">
        <w:rPr>
          <w:rFonts w:ascii="Arial" w:hAnsi="Arial" w:cs="Arial"/>
          <w:sz w:val="24"/>
          <w:szCs w:val="24"/>
          <w:lang w:val="mn-MN"/>
        </w:rPr>
        <w:t>,</w:t>
      </w:r>
      <w:r w:rsidR="00CC7241" w:rsidRPr="003D3428">
        <w:rPr>
          <w:rFonts w:ascii="Arial" w:hAnsi="Arial" w:cs="Arial"/>
          <w:sz w:val="24"/>
          <w:szCs w:val="24"/>
          <w:lang w:val="mn-MN"/>
        </w:rPr>
        <w:t xml:space="preserve"> </w:t>
      </w:r>
      <w:r w:rsidR="0090708B" w:rsidRPr="003D3428">
        <w:rPr>
          <w:rFonts w:ascii="Arial" w:hAnsi="Arial" w:cs="Arial"/>
          <w:sz w:val="24"/>
          <w:szCs w:val="24"/>
          <w:lang w:val="mn-MN"/>
        </w:rPr>
        <w:t xml:space="preserve">2022 онд батлагдсан Үндэсний их баяр наадмын тухай хуульд </w:t>
      </w:r>
      <w:r w:rsidR="00A93913" w:rsidRPr="003D3428">
        <w:rPr>
          <w:rFonts w:ascii="Arial" w:hAnsi="Arial" w:cs="Arial"/>
          <w:sz w:val="24"/>
          <w:szCs w:val="24"/>
          <w:lang w:val="mn-MN"/>
        </w:rPr>
        <w:t>Үндэсний их баяр наадмын зорилго, цар хүрээг илүү өргөн хэмжээнд авч үз</w:t>
      </w:r>
      <w:r w:rsidR="00693BD5">
        <w:rPr>
          <w:rFonts w:ascii="Arial" w:hAnsi="Arial" w:cs="Arial"/>
          <w:sz w:val="24"/>
          <w:szCs w:val="24"/>
          <w:lang w:val="mn-MN"/>
        </w:rPr>
        <w:t>жээ</w:t>
      </w:r>
      <w:r w:rsidR="004F275B" w:rsidRPr="003D3428">
        <w:rPr>
          <w:rFonts w:ascii="Arial" w:hAnsi="Arial" w:cs="Arial"/>
          <w:sz w:val="24"/>
          <w:szCs w:val="24"/>
          <w:lang w:val="mn-MN"/>
        </w:rPr>
        <w:t xml:space="preserve">. </w:t>
      </w:r>
      <w:r w:rsidR="00A93913" w:rsidRPr="003D3428">
        <w:rPr>
          <w:rFonts w:ascii="Arial" w:hAnsi="Arial" w:cs="Arial"/>
          <w:sz w:val="24"/>
          <w:szCs w:val="24"/>
          <w:lang w:val="mn-MN"/>
        </w:rPr>
        <w:t xml:space="preserve"> </w:t>
      </w:r>
    </w:p>
    <w:p w14:paraId="478A2A6D" w14:textId="72352A37" w:rsidR="00F43323" w:rsidRPr="003D3428" w:rsidRDefault="00F43323" w:rsidP="00F43323">
      <w:pPr>
        <w:ind w:firstLine="720"/>
        <w:jc w:val="both"/>
        <w:rPr>
          <w:rFonts w:ascii="Arial" w:hAnsi="Arial" w:cs="Arial"/>
          <w:b/>
          <w:bCs/>
          <w:sz w:val="24"/>
          <w:szCs w:val="24"/>
          <w:lang w:val="mn-MN"/>
        </w:rPr>
      </w:pPr>
      <w:r w:rsidRPr="003D3428">
        <w:rPr>
          <w:rFonts w:ascii="Arial" w:hAnsi="Arial" w:cs="Arial"/>
          <w:b/>
          <w:bCs/>
          <w:sz w:val="24"/>
          <w:szCs w:val="24"/>
          <w:lang w:val="mn-MN"/>
        </w:rPr>
        <w:t>НЭГ.</w:t>
      </w:r>
      <w:r w:rsidR="00CF4234">
        <w:rPr>
          <w:rFonts w:ascii="Arial" w:hAnsi="Arial" w:cs="Arial"/>
          <w:b/>
          <w:bCs/>
          <w:sz w:val="24"/>
          <w:szCs w:val="24"/>
          <w:lang w:val="mn-MN"/>
        </w:rPr>
        <w:t xml:space="preserve"> </w:t>
      </w:r>
      <w:r w:rsidRPr="003D3428">
        <w:rPr>
          <w:rFonts w:ascii="Arial" w:hAnsi="Arial" w:cs="Arial"/>
          <w:b/>
          <w:bCs/>
          <w:sz w:val="24"/>
          <w:szCs w:val="24"/>
          <w:lang w:val="mn-MN"/>
        </w:rPr>
        <w:t>АСУУДАЛД ДҮН ШИНЖИЛГЭЭ ХИЙСЭН ТУХАЙ</w:t>
      </w:r>
    </w:p>
    <w:p w14:paraId="1A8A6035" w14:textId="566F8E7B" w:rsidR="00F43323" w:rsidRPr="00CF4234" w:rsidRDefault="00F43323" w:rsidP="00F43323">
      <w:pPr>
        <w:ind w:firstLine="720"/>
        <w:jc w:val="both"/>
        <w:rPr>
          <w:rFonts w:ascii="Arial" w:hAnsi="Arial" w:cs="Arial"/>
          <w:b/>
          <w:bCs/>
          <w:sz w:val="24"/>
          <w:szCs w:val="24"/>
          <w:lang w:val="mn-MN"/>
        </w:rPr>
      </w:pPr>
      <w:r w:rsidRPr="00CF4234">
        <w:rPr>
          <w:rFonts w:ascii="Arial" w:hAnsi="Arial" w:cs="Arial"/>
          <w:b/>
          <w:bCs/>
          <w:sz w:val="24"/>
          <w:szCs w:val="24"/>
          <w:lang w:val="mn-MN"/>
        </w:rPr>
        <w:t>1.1.</w:t>
      </w:r>
      <w:r w:rsidR="00CF4234" w:rsidRPr="00CF4234">
        <w:rPr>
          <w:rFonts w:ascii="Arial" w:hAnsi="Arial" w:cs="Arial"/>
          <w:b/>
          <w:bCs/>
          <w:sz w:val="24"/>
          <w:szCs w:val="24"/>
          <w:lang w:val="mn-MN"/>
        </w:rPr>
        <w:t xml:space="preserve"> </w:t>
      </w:r>
      <w:r w:rsidRPr="00CF4234">
        <w:rPr>
          <w:rFonts w:ascii="Arial" w:hAnsi="Arial" w:cs="Arial"/>
          <w:b/>
          <w:bCs/>
          <w:sz w:val="24"/>
          <w:szCs w:val="24"/>
          <w:lang w:val="mn-MN"/>
        </w:rPr>
        <w:t>Асуудлын мөн чанар, цар хүрээ</w:t>
      </w:r>
    </w:p>
    <w:p w14:paraId="598C0F64" w14:textId="33B35BEB" w:rsidR="007E5794" w:rsidRPr="003D3428" w:rsidRDefault="00CF4234" w:rsidP="00CF4234">
      <w:pPr>
        <w:ind w:firstLine="720"/>
        <w:jc w:val="both"/>
        <w:rPr>
          <w:rFonts w:ascii="Arial" w:hAnsi="Arial" w:cs="Arial"/>
          <w:sz w:val="24"/>
          <w:szCs w:val="24"/>
          <w:lang w:val="mn-MN"/>
        </w:rPr>
      </w:pPr>
      <w:r>
        <w:rPr>
          <w:rFonts w:ascii="Arial" w:hAnsi="Arial" w:cs="Arial"/>
          <w:sz w:val="24"/>
          <w:szCs w:val="24"/>
          <w:lang w:val="mn-MN"/>
        </w:rPr>
        <w:t xml:space="preserve">2003 оны </w:t>
      </w:r>
      <w:r w:rsidR="004F275B" w:rsidRPr="003D3428">
        <w:rPr>
          <w:rFonts w:ascii="Arial" w:hAnsi="Arial" w:cs="Arial"/>
          <w:sz w:val="24"/>
          <w:szCs w:val="24"/>
          <w:lang w:val="mn-MN"/>
        </w:rPr>
        <w:t>Үндэсний их баяр наад</w:t>
      </w:r>
      <w:r>
        <w:rPr>
          <w:rFonts w:ascii="Arial" w:hAnsi="Arial" w:cs="Arial"/>
          <w:sz w:val="24"/>
          <w:szCs w:val="24"/>
          <w:lang w:val="mn-MN"/>
        </w:rPr>
        <w:t>м</w:t>
      </w:r>
      <w:r w:rsidR="004F275B" w:rsidRPr="003D3428">
        <w:rPr>
          <w:rFonts w:ascii="Arial" w:hAnsi="Arial" w:cs="Arial"/>
          <w:sz w:val="24"/>
          <w:szCs w:val="24"/>
          <w:lang w:val="mn-MN"/>
        </w:rPr>
        <w:t xml:space="preserve">ын тухай </w:t>
      </w:r>
      <w:r>
        <w:rPr>
          <w:rFonts w:ascii="Arial" w:hAnsi="Arial" w:cs="Arial"/>
          <w:sz w:val="24"/>
          <w:szCs w:val="24"/>
          <w:lang w:val="mn-MN"/>
        </w:rPr>
        <w:t>хуул</w:t>
      </w:r>
      <w:r w:rsidR="004F275B" w:rsidRPr="003D3428">
        <w:rPr>
          <w:rFonts w:ascii="Arial" w:hAnsi="Arial" w:cs="Arial"/>
          <w:sz w:val="24"/>
          <w:szCs w:val="24"/>
          <w:lang w:val="mn-MN"/>
        </w:rPr>
        <w:t>ийн 2.5-д “</w:t>
      </w:r>
      <w:r w:rsidR="004F275B" w:rsidRPr="00CF4234">
        <w:rPr>
          <w:rFonts w:ascii="Arial" w:hAnsi="Arial" w:cs="Arial"/>
          <w:i/>
          <w:iCs/>
          <w:sz w:val="24"/>
          <w:szCs w:val="24"/>
          <w:lang w:val="mn-MN"/>
        </w:rPr>
        <w:t>Их Монгол Улс байгуулагдсаны тэгш ой, үндэсний тусгаар тогтнолоо сэргээн тогтоосон Ардын хувьсгалын ой болон нийслэлийн баяр наадмыг улсын баяр наадамтай хамтатган тэмдэглэнэ</w:t>
      </w:r>
      <w:r w:rsidR="004F275B" w:rsidRPr="003D3428">
        <w:rPr>
          <w:rFonts w:ascii="Arial" w:hAnsi="Arial" w:cs="Arial"/>
          <w:sz w:val="24"/>
          <w:szCs w:val="24"/>
          <w:lang w:val="mn-MN"/>
        </w:rPr>
        <w:t>” гэж заасан.</w:t>
      </w:r>
      <w:r>
        <w:rPr>
          <w:rFonts w:ascii="Arial" w:hAnsi="Arial" w:cs="Arial"/>
          <w:sz w:val="24"/>
          <w:szCs w:val="24"/>
          <w:lang w:val="mn-MN"/>
        </w:rPr>
        <w:t xml:space="preserve"> </w:t>
      </w:r>
      <w:r w:rsidR="004F275B" w:rsidRPr="003D3428">
        <w:rPr>
          <w:rFonts w:ascii="Arial" w:hAnsi="Arial" w:cs="Arial"/>
          <w:sz w:val="24"/>
          <w:szCs w:val="24"/>
          <w:lang w:val="mn-MN"/>
        </w:rPr>
        <w:t xml:space="preserve">Харин </w:t>
      </w:r>
      <w:r>
        <w:rPr>
          <w:rFonts w:ascii="Arial" w:hAnsi="Arial" w:cs="Arial"/>
          <w:sz w:val="24"/>
          <w:szCs w:val="24"/>
          <w:lang w:val="mn-MN"/>
        </w:rPr>
        <w:t xml:space="preserve">2022 оны </w:t>
      </w:r>
      <w:r w:rsidR="004F275B" w:rsidRPr="003D3428">
        <w:rPr>
          <w:rFonts w:ascii="Arial" w:hAnsi="Arial" w:cs="Arial"/>
          <w:sz w:val="24"/>
          <w:szCs w:val="24"/>
          <w:lang w:val="mn-MN"/>
        </w:rPr>
        <w:t>Үндэсний их баяр наад</w:t>
      </w:r>
      <w:r>
        <w:rPr>
          <w:rFonts w:ascii="Arial" w:hAnsi="Arial" w:cs="Arial"/>
          <w:sz w:val="24"/>
          <w:szCs w:val="24"/>
          <w:lang w:val="mn-MN"/>
        </w:rPr>
        <w:t>м</w:t>
      </w:r>
      <w:r w:rsidR="004F275B" w:rsidRPr="003D3428">
        <w:rPr>
          <w:rFonts w:ascii="Arial" w:hAnsi="Arial" w:cs="Arial"/>
          <w:sz w:val="24"/>
          <w:szCs w:val="24"/>
          <w:lang w:val="mn-MN"/>
        </w:rPr>
        <w:t xml:space="preserve">ын тухай </w:t>
      </w:r>
      <w:r>
        <w:rPr>
          <w:rFonts w:ascii="Arial" w:hAnsi="Arial" w:cs="Arial"/>
          <w:sz w:val="24"/>
          <w:szCs w:val="24"/>
          <w:lang w:val="mn-MN"/>
        </w:rPr>
        <w:t>хуул</w:t>
      </w:r>
      <w:r w:rsidR="004F275B" w:rsidRPr="003D3428">
        <w:rPr>
          <w:rFonts w:ascii="Arial" w:hAnsi="Arial" w:cs="Arial"/>
          <w:sz w:val="24"/>
          <w:szCs w:val="24"/>
          <w:lang w:val="mn-MN"/>
        </w:rPr>
        <w:t>ийн 5.10-т “</w:t>
      </w:r>
      <w:r w:rsidR="004F275B" w:rsidRPr="00CF4234">
        <w:rPr>
          <w:rFonts w:ascii="Arial" w:hAnsi="Arial" w:cs="Arial"/>
          <w:i/>
          <w:iCs/>
          <w:sz w:val="24"/>
          <w:szCs w:val="24"/>
          <w:lang w:val="mn-MN"/>
        </w:rPr>
        <w:t>Их Монгол Улс байгуулагдсаны ой болон үндэсний тусгаар тогтнолоо сэргээн тогтоосон Ардын хувьсгалын ойн баяр наадмыг улсын баяр наадамтай хамтатган тэмдэглэнэ</w:t>
      </w:r>
      <w:r w:rsidR="004F275B" w:rsidRPr="003D3428">
        <w:rPr>
          <w:rFonts w:ascii="Arial" w:hAnsi="Arial" w:cs="Arial"/>
          <w:sz w:val="24"/>
          <w:szCs w:val="24"/>
          <w:lang w:val="mn-MN"/>
        </w:rPr>
        <w:t xml:space="preserve">” </w:t>
      </w:r>
      <w:r w:rsidR="007E5794" w:rsidRPr="003D3428">
        <w:rPr>
          <w:rFonts w:ascii="Arial" w:hAnsi="Arial" w:cs="Arial"/>
          <w:sz w:val="24"/>
          <w:szCs w:val="24"/>
          <w:lang w:val="mn-MN"/>
        </w:rPr>
        <w:t>гэж заа</w:t>
      </w:r>
      <w:r>
        <w:rPr>
          <w:rFonts w:ascii="Arial" w:hAnsi="Arial" w:cs="Arial"/>
          <w:sz w:val="24"/>
          <w:szCs w:val="24"/>
          <w:lang w:val="mn-MN"/>
        </w:rPr>
        <w:t>жээ</w:t>
      </w:r>
      <w:r w:rsidR="007E5794" w:rsidRPr="003D3428">
        <w:rPr>
          <w:rFonts w:ascii="Arial" w:hAnsi="Arial" w:cs="Arial"/>
          <w:sz w:val="24"/>
          <w:szCs w:val="24"/>
          <w:lang w:val="mn-MN"/>
        </w:rPr>
        <w:t>. Тодруулбал</w:t>
      </w:r>
      <w:r>
        <w:rPr>
          <w:rFonts w:ascii="Arial" w:hAnsi="Arial" w:cs="Arial"/>
          <w:sz w:val="24"/>
          <w:szCs w:val="24"/>
          <w:lang w:val="mn-MN"/>
        </w:rPr>
        <w:t>,</w:t>
      </w:r>
      <w:r w:rsidR="007E5794" w:rsidRPr="003D3428">
        <w:rPr>
          <w:rFonts w:ascii="Arial" w:hAnsi="Arial" w:cs="Arial"/>
          <w:sz w:val="24"/>
          <w:szCs w:val="24"/>
          <w:lang w:val="mn-MN"/>
        </w:rPr>
        <w:t xml:space="preserve"> 2003 оны хуул</w:t>
      </w:r>
      <w:r>
        <w:rPr>
          <w:rFonts w:ascii="Arial" w:hAnsi="Arial" w:cs="Arial"/>
          <w:sz w:val="24"/>
          <w:szCs w:val="24"/>
          <w:lang w:val="mn-MN"/>
        </w:rPr>
        <w:t>ьд</w:t>
      </w:r>
      <w:r w:rsidR="007E5794" w:rsidRPr="003D3428">
        <w:rPr>
          <w:rFonts w:ascii="Arial" w:hAnsi="Arial" w:cs="Arial"/>
          <w:sz w:val="24"/>
          <w:szCs w:val="24"/>
          <w:lang w:val="mn-MN"/>
        </w:rPr>
        <w:t xml:space="preserve"> Их Монгол Улс байгуулагдсан</w:t>
      </w:r>
      <w:r>
        <w:rPr>
          <w:rFonts w:ascii="Arial" w:hAnsi="Arial" w:cs="Arial"/>
          <w:sz w:val="24"/>
          <w:szCs w:val="24"/>
          <w:lang w:val="mn-MN"/>
        </w:rPr>
        <w:t xml:space="preserve">ы </w:t>
      </w:r>
      <w:r w:rsidR="007E5794" w:rsidRPr="003D3428">
        <w:rPr>
          <w:rFonts w:ascii="Arial" w:hAnsi="Arial" w:cs="Arial"/>
          <w:sz w:val="24"/>
          <w:szCs w:val="24"/>
          <w:lang w:val="mn-MN"/>
        </w:rPr>
        <w:t xml:space="preserve">зөвхөн тэгш ойг тэмдэглэхээр заасан байсан бол 2022 оны хуулиар зөвхөн тэгш гэлтгүй </w:t>
      </w:r>
      <w:r>
        <w:rPr>
          <w:rFonts w:ascii="Arial" w:hAnsi="Arial" w:cs="Arial"/>
          <w:sz w:val="24"/>
          <w:szCs w:val="24"/>
          <w:lang w:val="mn-MN"/>
        </w:rPr>
        <w:t>бүх ойг</w:t>
      </w:r>
      <w:r w:rsidR="007E5794" w:rsidRPr="003D3428">
        <w:rPr>
          <w:rFonts w:ascii="Arial" w:hAnsi="Arial" w:cs="Arial"/>
          <w:sz w:val="24"/>
          <w:szCs w:val="24"/>
          <w:lang w:val="mn-MN"/>
        </w:rPr>
        <w:t xml:space="preserve"> тэмдэглэхээр </w:t>
      </w:r>
      <w:r>
        <w:rPr>
          <w:rFonts w:ascii="Arial" w:hAnsi="Arial" w:cs="Arial"/>
          <w:sz w:val="24"/>
          <w:szCs w:val="24"/>
          <w:lang w:val="mn-MN"/>
        </w:rPr>
        <w:t>зохицуулсан байна</w:t>
      </w:r>
      <w:r w:rsidR="007E5794" w:rsidRPr="003D3428">
        <w:rPr>
          <w:rFonts w:ascii="Arial" w:hAnsi="Arial" w:cs="Arial"/>
          <w:sz w:val="24"/>
          <w:szCs w:val="24"/>
          <w:lang w:val="mn-MN"/>
        </w:rPr>
        <w:t xml:space="preserve">. </w:t>
      </w:r>
    </w:p>
    <w:p w14:paraId="0B2C1D65" w14:textId="70F8D777" w:rsidR="007519EA" w:rsidRPr="003D3428" w:rsidRDefault="00F93FD2" w:rsidP="004F275B">
      <w:pPr>
        <w:ind w:firstLine="720"/>
        <w:jc w:val="both"/>
        <w:rPr>
          <w:rFonts w:ascii="Arial" w:hAnsi="Arial" w:cs="Arial"/>
          <w:sz w:val="24"/>
          <w:szCs w:val="24"/>
          <w:lang w:val="mn-MN"/>
        </w:rPr>
      </w:pPr>
      <w:r>
        <w:rPr>
          <w:rFonts w:ascii="Arial" w:hAnsi="Arial" w:cs="Arial"/>
          <w:sz w:val="24"/>
          <w:szCs w:val="24"/>
          <w:lang w:val="mn-MN"/>
        </w:rPr>
        <w:t>Уг</w:t>
      </w:r>
      <w:r w:rsidR="007E5794" w:rsidRPr="003D3428">
        <w:rPr>
          <w:rFonts w:ascii="Arial" w:hAnsi="Arial" w:cs="Arial"/>
          <w:sz w:val="24"/>
          <w:szCs w:val="24"/>
          <w:lang w:val="mn-MN"/>
        </w:rPr>
        <w:t xml:space="preserve"> </w:t>
      </w:r>
      <w:r w:rsidR="007519EA" w:rsidRPr="003D3428">
        <w:rPr>
          <w:rFonts w:ascii="Arial" w:hAnsi="Arial" w:cs="Arial"/>
          <w:sz w:val="24"/>
          <w:szCs w:val="24"/>
          <w:lang w:val="mn-MN"/>
        </w:rPr>
        <w:t xml:space="preserve">хуульд Үндэсний их баяр наадмаар </w:t>
      </w:r>
      <w:r w:rsidR="007E5794" w:rsidRPr="003D3428">
        <w:rPr>
          <w:rFonts w:ascii="Arial" w:hAnsi="Arial" w:cs="Arial"/>
          <w:sz w:val="24"/>
          <w:szCs w:val="24"/>
          <w:lang w:val="mn-MN"/>
        </w:rPr>
        <w:t>Тулгар төр</w:t>
      </w:r>
      <w:r w:rsidR="007519EA" w:rsidRPr="003D3428">
        <w:rPr>
          <w:rFonts w:ascii="Arial" w:hAnsi="Arial" w:cs="Arial"/>
          <w:sz w:val="24"/>
          <w:szCs w:val="24"/>
          <w:lang w:val="mn-MN"/>
        </w:rPr>
        <w:t xml:space="preserve"> байгуулагдсан</w:t>
      </w:r>
      <w:r w:rsidR="00CF4234">
        <w:rPr>
          <w:rFonts w:ascii="Arial" w:hAnsi="Arial" w:cs="Arial"/>
          <w:sz w:val="24"/>
          <w:szCs w:val="24"/>
          <w:lang w:val="mn-MN"/>
        </w:rPr>
        <w:t>ы ой</w:t>
      </w:r>
      <w:r w:rsidR="007519EA" w:rsidRPr="003D3428">
        <w:rPr>
          <w:rFonts w:ascii="Arial" w:hAnsi="Arial" w:cs="Arial"/>
          <w:sz w:val="24"/>
          <w:szCs w:val="24"/>
          <w:lang w:val="mn-MN"/>
        </w:rPr>
        <w:t xml:space="preserve">,   </w:t>
      </w:r>
      <w:r w:rsidR="007E5794" w:rsidRPr="003D3428">
        <w:rPr>
          <w:rFonts w:ascii="Arial" w:hAnsi="Arial" w:cs="Arial"/>
          <w:sz w:val="24"/>
          <w:szCs w:val="24"/>
          <w:lang w:val="mn-MN"/>
        </w:rPr>
        <w:t>Үндэсний эрх чөлөө</w:t>
      </w:r>
      <w:r>
        <w:rPr>
          <w:rFonts w:ascii="Arial" w:hAnsi="Arial" w:cs="Arial"/>
          <w:sz w:val="24"/>
          <w:szCs w:val="24"/>
          <w:lang w:val="mn-MN"/>
        </w:rPr>
        <w:t xml:space="preserve">ний хувьсгалын </w:t>
      </w:r>
      <w:r w:rsidR="007519EA" w:rsidRPr="003D3428">
        <w:rPr>
          <w:rFonts w:ascii="Arial" w:hAnsi="Arial" w:cs="Arial"/>
          <w:sz w:val="24"/>
          <w:szCs w:val="24"/>
          <w:lang w:val="mn-MN"/>
        </w:rPr>
        <w:t>ой</w:t>
      </w:r>
      <w:r>
        <w:rPr>
          <w:rFonts w:ascii="Arial" w:hAnsi="Arial" w:cs="Arial"/>
          <w:sz w:val="24"/>
          <w:szCs w:val="24"/>
          <w:lang w:val="mn-MN"/>
        </w:rPr>
        <w:t>г</w:t>
      </w:r>
      <w:r w:rsidR="007519EA" w:rsidRPr="003D3428">
        <w:rPr>
          <w:rFonts w:ascii="Arial" w:hAnsi="Arial" w:cs="Arial"/>
          <w:sz w:val="24"/>
          <w:szCs w:val="24"/>
          <w:lang w:val="mn-MN"/>
        </w:rPr>
        <w:t xml:space="preserve"> тэмдэглэх талаар тусгайлан заагаагүй </w:t>
      </w:r>
      <w:r>
        <w:rPr>
          <w:rFonts w:ascii="Arial" w:hAnsi="Arial" w:cs="Arial"/>
          <w:sz w:val="24"/>
          <w:szCs w:val="24"/>
          <w:lang w:val="mn-MN"/>
        </w:rPr>
        <w:t>болов</w:t>
      </w:r>
      <w:r w:rsidR="007519EA" w:rsidRPr="003D3428">
        <w:rPr>
          <w:rFonts w:ascii="Arial" w:hAnsi="Arial" w:cs="Arial"/>
          <w:sz w:val="24"/>
          <w:szCs w:val="24"/>
          <w:lang w:val="mn-MN"/>
        </w:rPr>
        <w:t>ч Монгол Улс жил бүр эдгээр ойг Үндэсний их баяр наадамд хамааруулан тэмдэглэж байна. Түүнчлэн ардчилсан хувьсгалын ойн баяр наадмыг улсын баяр наадамтай хамтатган тэмдэглэхээр заагаагүй ч зарим жил тэмдэглэж байна.</w:t>
      </w:r>
      <w:r>
        <w:rPr>
          <w:rFonts w:ascii="Arial" w:hAnsi="Arial" w:cs="Arial"/>
          <w:sz w:val="24"/>
          <w:szCs w:val="24"/>
          <w:lang w:val="mn-MN"/>
        </w:rPr>
        <w:t xml:space="preserve"> </w:t>
      </w:r>
      <w:r w:rsidR="007519EA" w:rsidRPr="003D3428">
        <w:rPr>
          <w:rFonts w:ascii="Arial" w:hAnsi="Arial" w:cs="Arial"/>
          <w:sz w:val="24"/>
          <w:szCs w:val="24"/>
          <w:lang w:val="mn-MN"/>
        </w:rPr>
        <w:t>Тухайлбал</w:t>
      </w:r>
      <w:r>
        <w:rPr>
          <w:rFonts w:ascii="Arial" w:hAnsi="Arial" w:cs="Arial"/>
          <w:sz w:val="24"/>
          <w:szCs w:val="24"/>
          <w:lang w:val="mn-MN"/>
        </w:rPr>
        <w:t>,</w:t>
      </w:r>
      <w:r w:rsidR="007519EA" w:rsidRPr="003D3428">
        <w:rPr>
          <w:rFonts w:ascii="Arial" w:hAnsi="Arial" w:cs="Arial"/>
          <w:sz w:val="24"/>
          <w:szCs w:val="24"/>
          <w:lang w:val="mn-MN"/>
        </w:rPr>
        <w:t xml:space="preserve"> 2020 онд Ардчилсан хувьсгалын 30 жилийн ойг Үндэсний их баяр наадамтай хамтатган тэмдэглэсэн. </w:t>
      </w:r>
    </w:p>
    <w:p w14:paraId="16434F02" w14:textId="6A542464" w:rsidR="004F275B" w:rsidRPr="003D3428" w:rsidRDefault="007519EA" w:rsidP="00F43323">
      <w:pPr>
        <w:ind w:firstLine="720"/>
        <w:jc w:val="both"/>
        <w:rPr>
          <w:rFonts w:ascii="Arial" w:hAnsi="Arial" w:cs="Arial"/>
          <w:sz w:val="24"/>
          <w:szCs w:val="24"/>
          <w:lang w:val="mn-MN"/>
        </w:rPr>
      </w:pPr>
      <w:r w:rsidRPr="003D3428">
        <w:rPr>
          <w:rFonts w:ascii="Arial" w:hAnsi="Arial" w:cs="Arial"/>
          <w:sz w:val="24"/>
          <w:szCs w:val="24"/>
          <w:lang w:val="mn-MN"/>
        </w:rPr>
        <w:t xml:space="preserve">Тиймээс </w:t>
      </w:r>
      <w:r w:rsidR="00C93BA2" w:rsidRPr="003D3428">
        <w:rPr>
          <w:rFonts w:ascii="Arial" w:hAnsi="Arial" w:cs="Arial"/>
          <w:sz w:val="24"/>
          <w:szCs w:val="24"/>
          <w:lang w:val="mn-MN"/>
        </w:rPr>
        <w:t>Үндэсний их баяр наадмын тухай хуулийн 4.1.1-</w:t>
      </w:r>
      <w:r w:rsidR="00F93FD2">
        <w:rPr>
          <w:rFonts w:ascii="Arial" w:hAnsi="Arial" w:cs="Arial"/>
          <w:sz w:val="24"/>
          <w:szCs w:val="24"/>
          <w:lang w:val="mn-MN"/>
        </w:rPr>
        <w:t>т</w:t>
      </w:r>
      <w:r w:rsidR="00C93BA2" w:rsidRPr="003D3428">
        <w:rPr>
          <w:rFonts w:ascii="Arial" w:hAnsi="Arial" w:cs="Arial"/>
          <w:sz w:val="24"/>
          <w:szCs w:val="24"/>
          <w:lang w:val="mn-MN"/>
        </w:rPr>
        <w:t xml:space="preserve"> заасанчлан Үндэсний их баяр наадам нь </w:t>
      </w:r>
      <w:r w:rsidR="00F93FD2">
        <w:rPr>
          <w:rFonts w:ascii="Arial" w:hAnsi="Arial" w:cs="Arial"/>
          <w:sz w:val="24"/>
          <w:szCs w:val="24"/>
          <w:lang w:val="mn-MN"/>
        </w:rPr>
        <w:t>"</w:t>
      </w:r>
      <w:r w:rsidR="00C93BA2" w:rsidRPr="00F93FD2">
        <w:rPr>
          <w:rFonts w:ascii="Arial" w:hAnsi="Arial" w:cs="Arial"/>
          <w:i/>
          <w:iCs/>
          <w:sz w:val="24"/>
          <w:szCs w:val="24"/>
          <w:lang w:val="mn-MN"/>
        </w:rPr>
        <w:t>Монгол Улсын тусгаар тогтнол, бүрэн эрхт байдал, үндэсний эв нэгдэл, төрт ёс, түүхийг илэрхийлсэн</w:t>
      </w:r>
      <w:r w:rsidR="00F93FD2">
        <w:rPr>
          <w:rFonts w:ascii="Arial" w:hAnsi="Arial" w:cs="Arial"/>
          <w:i/>
          <w:iCs/>
          <w:sz w:val="24"/>
          <w:szCs w:val="24"/>
          <w:lang w:val="mn-MN"/>
        </w:rPr>
        <w:t xml:space="preserve"> </w:t>
      </w:r>
      <w:r w:rsidR="00C93BA2" w:rsidRPr="00F93FD2">
        <w:rPr>
          <w:rFonts w:ascii="Arial" w:hAnsi="Arial" w:cs="Arial"/>
          <w:i/>
          <w:iCs/>
          <w:sz w:val="24"/>
          <w:szCs w:val="24"/>
          <w:lang w:val="mn-MN"/>
        </w:rPr>
        <w:t>соёл, өв уламжлал, зан заншлыг бэлгэдсэн үндэсний уламжлалт баяр</w:t>
      </w:r>
      <w:r w:rsidR="00F93FD2">
        <w:rPr>
          <w:rFonts w:ascii="Arial" w:hAnsi="Arial" w:cs="Arial"/>
          <w:sz w:val="24"/>
          <w:szCs w:val="24"/>
          <w:lang w:val="mn-MN"/>
        </w:rPr>
        <w:t>"-</w:t>
      </w:r>
      <w:r w:rsidR="00C93BA2" w:rsidRPr="003D3428">
        <w:rPr>
          <w:rFonts w:ascii="Arial" w:hAnsi="Arial" w:cs="Arial"/>
          <w:sz w:val="24"/>
          <w:szCs w:val="24"/>
          <w:lang w:val="mn-MN"/>
        </w:rPr>
        <w:t xml:space="preserve">ын хувьд Монгол Улсын тусгаар тогтнол, бүрэн эрхт байдал, үндэсний эв нэгдэл, төрт ёс, түүхэнд ач холбогдлоороо онцгой үүрэг гүйцэтгэсэн </w:t>
      </w:r>
      <w:r w:rsidR="001A7604" w:rsidRPr="003D3428">
        <w:rPr>
          <w:rFonts w:ascii="Arial" w:hAnsi="Arial" w:cs="Arial"/>
          <w:sz w:val="24"/>
          <w:szCs w:val="24"/>
          <w:lang w:val="mn-MN"/>
        </w:rPr>
        <w:t>үйл явдлууд буюу Тулгар төр байгуулагдсан</w:t>
      </w:r>
      <w:r w:rsidR="00F93FD2">
        <w:rPr>
          <w:rFonts w:ascii="Arial" w:hAnsi="Arial" w:cs="Arial"/>
          <w:sz w:val="24"/>
          <w:szCs w:val="24"/>
          <w:lang w:val="mn-MN"/>
        </w:rPr>
        <w:t>ы ой</w:t>
      </w:r>
      <w:r w:rsidR="001A7604" w:rsidRPr="003D3428">
        <w:rPr>
          <w:rFonts w:ascii="Arial" w:hAnsi="Arial" w:cs="Arial"/>
          <w:sz w:val="24"/>
          <w:szCs w:val="24"/>
          <w:lang w:val="mn-MN"/>
        </w:rPr>
        <w:t>, Үндэсний эрх чөлөө</w:t>
      </w:r>
      <w:r w:rsidR="00F93FD2">
        <w:rPr>
          <w:rFonts w:ascii="Arial" w:hAnsi="Arial" w:cs="Arial"/>
          <w:sz w:val="24"/>
          <w:szCs w:val="24"/>
          <w:lang w:val="mn-MN"/>
        </w:rPr>
        <w:t>ний хувьсгал</w:t>
      </w:r>
      <w:r w:rsidR="001A7604" w:rsidRPr="003D3428">
        <w:rPr>
          <w:rFonts w:ascii="Arial" w:hAnsi="Arial" w:cs="Arial"/>
          <w:sz w:val="24"/>
          <w:szCs w:val="24"/>
          <w:lang w:val="mn-MN"/>
        </w:rPr>
        <w:t>, Ардчилсан хувьс</w:t>
      </w:r>
      <w:r w:rsidR="00CE37B9" w:rsidRPr="003D3428">
        <w:rPr>
          <w:rFonts w:ascii="Arial" w:hAnsi="Arial" w:cs="Arial"/>
          <w:sz w:val="24"/>
          <w:szCs w:val="24"/>
          <w:lang w:val="mn-MN"/>
        </w:rPr>
        <w:t>г</w:t>
      </w:r>
      <w:r w:rsidR="001A7604" w:rsidRPr="003D3428">
        <w:rPr>
          <w:rFonts w:ascii="Arial" w:hAnsi="Arial" w:cs="Arial"/>
          <w:sz w:val="24"/>
          <w:szCs w:val="24"/>
          <w:lang w:val="mn-MN"/>
        </w:rPr>
        <w:t xml:space="preserve">алын ойг улсын баяр </w:t>
      </w:r>
      <w:r w:rsidR="00F93FD2">
        <w:rPr>
          <w:rFonts w:ascii="Arial" w:hAnsi="Arial" w:cs="Arial"/>
          <w:sz w:val="24"/>
          <w:szCs w:val="24"/>
          <w:lang w:val="mn-MN"/>
        </w:rPr>
        <w:t>наадамтай</w:t>
      </w:r>
      <w:r w:rsidR="001A7604" w:rsidRPr="003D3428">
        <w:rPr>
          <w:rFonts w:ascii="Arial" w:hAnsi="Arial" w:cs="Arial"/>
          <w:sz w:val="24"/>
          <w:szCs w:val="24"/>
          <w:lang w:val="mn-MN"/>
        </w:rPr>
        <w:t xml:space="preserve"> хамтатган тэмдэглэх </w:t>
      </w:r>
      <w:r w:rsidR="00F93FD2">
        <w:rPr>
          <w:rFonts w:ascii="Arial" w:hAnsi="Arial" w:cs="Arial"/>
          <w:sz w:val="24"/>
          <w:szCs w:val="24"/>
          <w:lang w:val="mn-MN"/>
        </w:rPr>
        <w:t xml:space="preserve">асуудлыг </w:t>
      </w:r>
      <w:r w:rsidR="001A7604" w:rsidRPr="003D3428">
        <w:rPr>
          <w:rFonts w:ascii="Arial" w:hAnsi="Arial" w:cs="Arial"/>
          <w:sz w:val="24"/>
          <w:szCs w:val="24"/>
          <w:lang w:val="mn-MN"/>
        </w:rPr>
        <w:t xml:space="preserve">хуульчлан тогтоох зайлшгүй шаардлага байна. </w:t>
      </w:r>
    </w:p>
    <w:p w14:paraId="4056736C" w14:textId="66ED5AFD" w:rsidR="00F43323" w:rsidRPr="00CF4234" w:rsidRDefault="00F43323" w:rsidP="00B32349">
      <w:pPr>
        <w:ind w:firstLine="720"/>
        <w:jc w:val="both"/>
        <w:rPr>
          <w:rFonts w:ascii="Arial" w:hAnsi="Arial" w:cs="Arial"/>
          <w:b/>
          <w:bCs/>
          <w:sz w:val="24"/>
          <w:szCs w:val="24"/>
          <w:lang w:val="mn-MN"/>
        </w:rPr>
      </w:pPr>
      <w:r w:rsidRPr="00CF4234">
        <w:rPr>
          <w:rFonts w:ascii="Arial" w:hAnsi="Arial" w:cs="Arial"/>
          <w:b/>
          <w:bCs/>
          <w:sz w:val="24"/>
          <w:szCs w:val="24"/>
          <w:lang w:val="mn-MN"/>
        </w:rPr>
        <w:t>1.2.</w:t>
      </w:r>
      <w:r w:rsidR="00CF4234">
        <w:rPr>
          <w:rFonts w:ascii="Arial" w:hAnsi="Arial" w:cs="Arial"/>
          <w:b/>
          <w:bCs/>
          <w:sz w:val="24"/>
          <w:szCs w:val="24"/>
          <w:lang w:val="mn-MN"/>
        </w:rPr>
        <w:t xml:space="preserve"> </w:t>
      </w:r>
      <w:r w:rsidRPr="00CF4234">
        <w:rPr>
          <w:rFonts w:ascii="Arial" w:hAnsi="Arial" w:cs="Arial"/>
          <w:b/>
          <w:bCs/>
          <w:sz w:val="24"/>
          <w:szCs w:val="24"/>
          <w:lang w:val="mn-MN"/>
        </w:rPr>
        <w:t>Эрх, хууль ёсны ашиг сонирхол нь хөндөгдөж байгаа нийгмийн бүлэг, иргэд, аж ахуйн нэгж, байгууллага, бусад этгээдийг тодорхойлох</w:t>
      </w:r>
    </w:p>
    <w:p w14:paraId="6618CA9D" w14:textId="6998213E" w:rsidR="00F43323" w:rsidRPr="003D3428" w:rsidRDefault="00B32349" w:rsidP="00B32349">
      <w:pPr>
        <w:ind w:firstLine="720"/>
        <w:jc w:val="both"/>
        <w:rPr>
          <w:rFonts w:ascii="Arial" w:hAnsi="Arial" w:cs="Arial"/>
          <w:b/>
          <w:bCs/>
          <w:sz w:val="24"/>
          <w:szCs w:val="24"/>
          <w:lang w:val="mn-MN"/>
        </w:rPr>
      </w:pPr>
      <w:r w:rsidRPr="003D3428">
        <w:rPr>
          <w:rFonts w:ascii="Arial" w:hAnsi="Arial" w:cs="Arial"/>
          <w:sz w:val="24"/>
          <w:szCs w:val="24"/>
          <w:lang w:val="mn-MN"/>
        </w:rPr>
        <w:t xml:space="preserve">Үндэсний их баяр наадам </w:t>
      </w:r>
      <w:r w:rsidR="00F93FD2">
        <w:rPr>
          <w:rFonts w:ascii="Arial" w:hAnsi="Arial" w:cs="Arial"/>
          <w:sz w:val="24"/>
          <w:szCs w:val="24"/>
          <w:lang w:val="mn-MN"/>
        </w:rPr>
        <w:t>гэж</w:t>
      </w:r>
      <w:r w:rsidRPr="003D3428">
        <w:rPr>
          <w:rFonts w:ascii="Arial" w:hAnsi="Arial" w:cs="Arial"/>
          <w:sz w:val="24"/>
          <w:szCs w:val="24"/>
          <w:lang w:val="mn-MN"/>
        </w:rPr>
        <w:t xml:space="preserve"> Монгол Улсын тусгаар тогтнол, бүрэн эрхт байдал, үндэсний эв нэгдэл, төрт ёс, түүх, соёл, өв уламжлал, зан заншлыг бэлгэдсэн үндэсний уламжлалт баярыг хэлдэг </w:t>
      </w:r>
      <w:r w:rsidR="00F93FD2">
        <w:rPr>
          <w:rFonts w:ascii="Arial" w:hAnsi="Arial" w:cs="Arial"/>
          <w:sz w:val="24"/>
          <w:szCs w:val="24"/>
          <w:lang w:val="mn-MN"/>
        </w:rPr>
        <w:t>учраас</w:t>
      </w:r>
      <w:r w:rsidRPr="003D3428">
        <w:rPr>
          <w:rFonts w:ascii="Arial" w:hAnsi="Arial" w:cs="Arial"/>
          <w:sz w:val="24"/>
          <w:szCs w:val="24"/>
          <w:lang w:val="mn-MN"/>
        </w:rPr>
        <w:t xml:space="preserve"> эрх, хууль ёсны ашиг сонирхол нь хөндөгдөх тухайлсан нийгмийн бүлэг, иргэд, аж ахуйн нэгж, </w:t>
      </w:r>
      <w:r w:rsidRPr="003D3428">
        <w:rPr>
          <w:rFonts w:ascii="Arial" w:hAnsi="Arial" w:cs="Arial"/>
          <w:sz w:val="24"/>
          <w:szCs w:val="24"/>
          <w:lang w:val="mn-MN"/>
        </w:rPr>
        <w:lastRenderedPageBreak/>
        <w:t xml:space="preserve">байгууллага, бусад этгээдийг тодорхойлох боломжгүй </w:t>
      </w:r>
      <w:r w:rsidR="00F93FD2">
        <w:rPr>
          <w:rFonts w:ascii="Arial" w:hAnsi="Arial" w:cs="Arial"/>
          <w:sz w:val="24"/>
          <w:szCs w:val="24"/>
          <w:lang w:val="mn-MN"/>
        </w:rPr>
        <w:t>бөгөөд уг хуулийн үйлчлэл</w:t>
      </w:r>
      <w:r w:rsidRPr="003D3428">
        <w:rPr>
          <w:rFonts w:ascii="Arial" w:hAnsi="Arial" w:cs="Arial"/>
          <w:sz w:val="24"/>
          <w:szCs w:val="24"/>
          <w:lang w:val="mn-MN"/>
        </w:rPr>
        <w:t xml:space="preserve"> нийт Монгол Улс</w:t>
      </w:r>
      <w:r w:rsidR="00F93FD2">
        <w:rPr>
          <w:rFonts w:ascii="Arial" w:hAnsi="Arial" w:cs="Arial"/>
          <w:sz w:val="24"/>
          <w:szCs w:val="24"/>
          <w:lang w:val="mn-MN"/>
        </w:rPr>
        <w:t xml:space="preserve">ын </w:t>
      </w:r>
      <w:r w:rsidRPr="003D3428">
        <w:rPr>
          <w:rFonts w:ascii="Arial" w:hAnsi="Arial" w:cs="Arial"/>
          <w:sz w:val="24"/>
          <w:szCs w:val="24"/>
          <w:lang w:val="mn-MN"/>
        </w:rPr>
        <w:t xml:space="preserve">ард түмнийг хамарна. </w:t>
      </w:r>
    </w:p>
    <w:p w14:paraId="6021E723" w14:textId="258D4731" w:rsidR="00F43323" w:rsidRPr="00CF4234" w:rsidRDefault="00F43323" w:rsidP="00F43323">
      <w:pPr>
        <w:ind w:firstLine="720"/>
        <w:jc w:val="both"/>
        <w:rPr>
          <w:rFonts w:ascii="Arial" w:eastAsia="Times New Roman" w:hAnsi="Arial" w:cs="Arial"/>
          <w:b/>
          <w:bCs/>
          <w:sz w:val="24"/>
          <w:szCs w:val="24"/>
          <w:lang w:val="mn-MN"/>
        </w:rPr>
      </w:pPr>
      <w:r w:rsidRPr="00CF4234">
        <w:rPr>
          <w:rFonts w:ascii="Arial" w:hAnsi="Arial" w:cs="Arial"/>
          <w:b/>
          <w:bCs/>
          <w:sz w:val="24"/>
          <w:szCs w:val="24"/>
          <w:lang w:val="mn-MN"/>
        </w:rPr>
        <w:t>1.3.</w:t>
      </w:r>
      <w:r w:rsidR="00CF4234">
        <w:rPr>
          <w:rFonts w:ascii="Arial" w:hAnsi="Arial" w:cs="Arial"/>
          <w:b/>
          <w:bCs/>
          <w:sz w:val="24"/>
          <w:szCs w:val="24"/>
          <w:lang w:val="mn-MN"/>
        </w:rPr>
        <w:t xml:space="preserve"> </w:t>
      </w:r>
      <w:r w:rsidRPr="00CF4234">
        <w:rPr>
          <w:rFonts w:ascii="Arial" w:hAnsi="Arial" w:cs="Arial"/>
          <w:b/>
          <w:bCs/>
          <w:sz w:val="24"/>
          <w:szCs w:val="24"/>
          <w:lang w:val="mn-MN"/>
        </w:rPr>
        <w:t>Асуудлыг үүсгэж буй шалтгаан нөхцөл</w:t>
      </w:r>
    </w:p>
    <w:p w14:paraId="42FBE8D9" w14:textId="52F59403" w:rsidR="00F43323" w:rsidRPr="003D3428" w:rsidRDefault="00EF01A4" w:rsidP="00F93FD2">
      <w:pPr>
        <w:ind w:firstLine="720"/>
        <w:jc w:val="both"/>
        <w:rPr>
          <w:rFonts w:ascii="Arial" w:eastAsia="Times New Roman" w:hAnsi="Arial" w:cs="Arial"/>
          <w:sz w:val="24"/>
          <w:szCs w:val="24"/>
          <w:lang w:val="mn-MN"/>
        </w:rPr>
      </w:pPr>
      <w:r w:rsidRPr="003D3428">
        <w:rPr>
          <w:rFonts w:ascii="Arial" w:eastAsia="Times New Roman" w:hAnsi="Arial" w:cs="Arial"/>
          <w:sz w:val="24"/>
          <w:szCs w:val="24"/>
          <w:lang w:val="mn-MN"/>
        </w:rPr>
        <w:t xml:space="preserve">Монгол Улсын Үндсэн хуулийн Нэгдүгээр зүйлийн 2-т </w:t>
      </w:r>
      <w:r w:rsidR="00F93FD2">
        <w:rPr>
          <w:rFonts w:ascii="Arial" w:eastAsia="Times New Roman" w:hAnsi="Arial" w:cs="Arial"/>
          <w:sz w:val="24"/>
          <w:szCs w:val="24"/>
          <w:lang w:val="mn-MN"/>
        </w:rPr>
        <w:t>заасны дагуу</w:t>
      </w:r>
      <w:r w:rsidRPr="003D3428">
        <w:rPr>
          <w:rFonts w:ascii="Arial" w:eastAsia="Times New Roman" w:hAnsi="Arial" w:cs="Arial"/>
          <w:sz w:val="24"/>
          <w:szCs w:val="24"/>
          <w:lang w:val="mn-MN"/>
        </w:rPr>
        <w:t xml:space="preserve"> хууль дээдлэх нь төрийн үйл ажиллагааны үндсэн зарчим болдог. Үндэсний их баяр наадмын тухай хуулийн 1.1.-</w:t>
      </w:r>
      <w:r w:rsidR="00F93FD2">
        <w:rPr>
          <w:rFonts w:ascii="Arial" w:eastAsia="Times New Roman" w:hAnsi="Arial" w:cs="Arial"/>
          <w:sz w:val="24"/>
          <w:szCs w:val="24"/>
          <w:lang w:val="mn-MN"/>
        </w:rPr>
        <w:t>т</w:t>
      </w:r>
      <w:r w:rsidRPr="003D3428">
        <w:rPr>
          <w:rFonts w:ascii="Arial" w:eastAsia="Times New Roman" w:hAnsi="Arial" w:cs="Arial"/>
          <w:sz w:val="24"/>
          <w:szCs w:val="24"/>
          <w:lang w:val="mn-MN"/>
        </w:rPr>
        <w:t xml:space="preserve"> зааснаар уг хуулийн зорилт нь Үндэсний их баяр наадмыг улс орон даяар тэмдэглэн өнгөрүүлэх, Үндэсний их баяр наадмын хүрээнд үндэсний бөхийн барилдаан, сурын харваа, үндэсний хурдан морины уралдаан, шагайн харвааг зохион байгуулах, цол, чимэг олгохтой холбогдсон харилцааг зохицуулахад орш</w:t>
      </w:r>
      <w:r w:rsidR="00F93FD2">
        <w:rPr>
          <w:rFonts w:ascii="Arial" w:eastAsia="Times New Roman" w:hAnsi="Arial" w:cs="Arial"/>
          <w:sz w:val="24"/>
          <w:szCs w:val="24"/>
          <w:lang w:val="mn-MN"/>
        </w:rPr>
        <w:t>дог</w:t>
      </w:r>
      <w:r w:rsidRPr="003D3428">
        <w:rPr>
          <w:rFonts w:ascii="Arial" w:eastAsia="Times New Roman" w:hAnsi="Arial" w:cs="Arial"/>
          <w:sz w:val="24"/>
          <w:szCs w:val="24"/>
          <w:lang w:val="mn-MN"/>
        </w:rPr>
        <w:t>. Өөрөөр хэлбэл</w:t>
      </w:r>
      <w:r w:rsidR="00F93FD2">
        <w:rPr>
          <w:rFonts w:ascii="Arial" w:eastAsia="Times New Roman" w:hAnsi="Arial" w:cs="Arial"/>
          <w:sz w:val="24"/>
          <w:szCs w:val="24"/>
          <w:lang w:val="mn-MN"/>
        </w:rPr>
        <w:t>,</w:t>
      </w:r>
      <w:r w:rsidRPr="003D3428">
        <w:rPr>
          <w:rFonts w:ascii="Arial" w:eastAsia="Times New Roman" w:hAnsi="Arial" w:cs="Arial"/>
          <w:sz w:val="24"/>
          <w:szCs w:val="24"/>
          <w:lang w:val="mn-MN"/>
        </w:rPr>
        <w:t xml:space="preserve"> хууль дээдлэх үндсэн зарчмын хүрээнд Монгол Улсад </w:t>
      </w:r>
      <w:r w:rsidR="00F93FD2">
        <w:rPr>
          <w:rFonts w:ascii="Arial" w:eastAsia="Times New Roman" w:hAnsi="Arial" w:cs="Arial"/>
          <w:sz w:val="24"/>
          <w:szCs w:val="24"/>
          <w:lang w:val="mn-MN"/>
        </w:rPr>
        <w:t>Ү</w:t>
      </w:r>
      <w:r w:rsidRPr="003D3428">
        <w:rPr>
          <w:rFonts w:ascii="Arial" w:eastAsia="Times New Roman" w:hAnsi="Arial" w:cs="Arial"/>
          <w:sz w:val="24"/>
          <w:szCs w:val="24"/>
          <w:lang w:val="mn-MN"/>
        </w:rPr>
        <w:t>ндэсний их баяр наадмыг зохион байгуулахад Үндэсний их баяр наадмын тухай хуулийг баримтлах ба дагаж мөрдөнө.</w:t>
      </w:r>
    </w:p>
    <w:p w14:paraId="2050854B" w14:textId="19C1DD2C" w:rsidR="00141161" w:rsidRPr="00CF4234" w:rsidRDefault="00CE37B9" w:rsidP="00CF4234">
      <w:pPr>
        <w:ind w:firstLine="720"/>
        <w:jc w:val="both"/>
        <w:rPr>
          <w:rFonts w:ascii="Arial" w:eastAsia="Times New Roman" w:hAnsi="Arial" w:cs="Arial"/>
          <w:sz w:val="24"/>
          <w:szCs w:val="24"/>
          <w:lang w:val="mn-MN"/>
        </w:rPr>
      </w:pPr>
      <w:r w:rsidRPr="003D3428">
        <w:rPr>
          <w:rFonts w:ascii="Arial" w:eastAsia="Times New Roman" w:hAnsi="Arial" w:cs="Arial"/>
          <w:sz w:val="24"/>
          <w:szCs w:val="24"/>
          <w:lang w:val="mn-MN"/>
        </w:rPr>
        <w:t xml:space="preserve">Үндэсний их баяр наадмын тухай хуульд </w:t>
      </w:r>
      <w:r w:rsidR="00845331" w:rsidRPr="003D3428">
        <w:rPr>
          <w:rFonts w:ascii="Arial" w:eastAsia="Times New Roman" w:hAnsi="Arial" w:cs="Arial"/>
          <w:sz w:val="24"/>
          <w:szCs w:val="24"/>
          <w:lang w:val="mn-MN"/>
        </w:rPr>
        <w:t>Тулгар төр байгуулагдсан</w:t>
      </w:r>
      <w:r w:rsidR="00F93FD2">
        <w:rPr>
          <w:rFonts w:ascii="Arial" w:eastAsia="Times New Roman" w:hAnsi="Arial" w:cs="Arial"/>
          <w:sz w:val="24"/>
          <w:szCs w:val="24"/>
          <w:lang w:val="mn-MN"/>
        </w:rPr>
        <w:t>ы ой</w:t>
      </w:r>
      <w:r w:rsidR="00845331" w:rsidRPr="003D3428">
        <w:rPr>
          <w:rFonts w:ascii="Arial" w:eastAsia="Times New Roman" w:hAnsi="Arial" w:cs="Arial"/>
          <w:sz w:val="24"/>
          <w:szCs w:val="24"/>
          <w:lang w:val="mn-MN"/>
        </w:rPr>
        <w:t>, Үндэсний эрх чөлөө</w:t>
      </w:r>
      <w:r w:rsidR="00F93FD2">
        <w:rPr>
          <w:rFonts w:ascii="Arial" w:eastAsia="Times New Roman" w:hAnsi="Arial" w:cs="Arial"/>
          <w:sz w:val="24"/>
          <w:szCs w:val="24"/>
          <w:lang w:val="mn-MN"/>
        </w:rPr>
        <w:t xml:space="preserve">ний </w:t>
      </w:r>
      <w:r w:rsidR="00845331" w:rsidRPr="003D3428">
        <w:rPr>
          <w:rFonts w:ascii="Arial" w:eastAsia="Times New Roman" w:hAnsi="Arial" w:cs="Arial"/>
          <w:sz w:val="24"/>
          <w:szCs w:val="24"/>
          <w:lang w:val="mn-MN"/>
        </w:rPr>
        <w:t xml:space="preserve">хувьсгал, Ардчилсан хувьсгалын ойг улсын баяр </w:t>
      </w:r>
      <w:r w:rsidR="00F93FD2">
        <w:rPr>
          <w:rFonts w:ascii="Arial" w:eastAsia="Times New Roman" w:hAnsi="Arial" w:cs="Arial"/>
          <w:sz w:val="24"/>
          <w:szCs w:val="24"/>
          <w:lang w:val="mn-MN"/>
        </w:rPr>
        <w:t>наадамтай</w:t>
      </w:r>
      <w:r w:rsidR="00845331" w:rsidRPr="003D3428">
        <w:rPr>
          <w:rFonts w:ascii="Arial" w:eastAsia="Times New Roman" w:hAnsi="Arial" w:cs="Arial"/>
          <w:sz w:val="24"/>
          <w:szCs w:val="24"/>
          <w:lang w:val="mn-MN"/>
        </w:rPr>
        <w:t xml:space="preserve"> хамтатган тэмдэглэх </w:t>
      </w:r>
      <w:r w:rsidR="00F93FD2">
        <w:rPr>
          <w:rFonts w:ascii="Arial" w:eastAsia="Times New Roman" w:hAnsi="Arial" w:cs="Arial"/>
          <w:sz w:val="24"/>
          <w:szCs w:val="24"/>
          <w:lang w:val="mn-MN"/>
        </w:rPr>
        <w:t xml:space="preserve">талаар </w:t>
      </w:r>
      <w:r w:rsidR="00845331" w:rsidRPr="003D3428">
        <w:rPr>
          <w:rFonts w:ascii="Arial" w:eastAsia="Times New Roman" w:hAnsi="Arial" w:cs="Arial"/>
          <w:sz w:val="24"/>
          <w:szCs w:val="24"/>
          <w:lang w:val="mn-MN"/>
        </w:rPr>
        <w:t xml:space="preserve">хуульчлан тогтоогоогүй байхад эдгээр тэмдэглэлт онцгой үйл явдлыг улсын баяр наадамтай тэмдэглэх талаар үйл ажиллагаа явагдах нь хууль эрх зүйн зохицуулалтгүй буюу сайн дурын шинжтэй болж хувирч байгаа болно.  </w:t>
      </w:r>
    </w:p>
    <w:p w14:paraId="62F9EB62" w14:textId="309DADD5" w:rsidR="00F43323" w:rsidRPr="003D3428" w:rsidRDefault="00F43323" w:rsidP="00F43323">
      <w:pPr>
        <w:ind w:firstLine="720"/>
        <w:rPr>
          <w:rFonts w:ascii="Arial" w:hAnsi="Arial" w:cs="Arial"/>
          <w:b/>
          <w:bCs/>
          <w:sz w:val="24"/>
          <w:szCs w:val="24"/>
          <w:lang w:val="mn-MN"/>
        </w:rPr>
      </w:pPr>
      <w:r w:rsidRPr="003D3428">
        <w:rPr>
          <w:rFonts w:ascii="Arial" w:hAnsi="Arial" w:cs="Arial"/>
          <w:b/>
          <w:bCs/>
          <w:sz w:val="24"/>
          <w:szCs w:val="24"/>
          <w:lang w:val="mn-MN"/>
        </w:rPr>
        <w:t>ХОЁР.</w:t>
      </w:r>
      <w:r w:rsidR="00CF4234">
        <w:rPr>
          <w:rFonts w:ascii="Arial" w:hAnsi="Arial" w:cs="Arial"/>
          <w:b/>
          <w:bCs/>
          <w:sz w:val="24"/>
          <w:szCs w:val="24"/>
          <w:lang w:val="mn-MN"/>
        </w:rPr>
        <w:t xml:space="preserve"> </w:t>
      </w:r>
      <w:r w:rsidRPr="003D3428">
        <w:rPr>
          <w:rFonts w:ascii="Arial" w:hAnsi="Arial" w:cs="Arial"/>
          <w:b/>
          <w:bCs/>
          <w:sz w:val="24"/>
          <w:szCs w:val="24"/>
          <w:lang w:val="mn-MN"/>
        </w:rPr>
        <w:t>АСУУДЛЫГ ШИЙДВЭРЛЭХ ЗОРИЛГЫГ ТОДОРХОЙЛСОН БАЙДАЛ</w:t>
      </w:r>
    </w:p>
    <w:p w14:paraId="1C7FB6EF" w14:textId="77777777" w:rsidR="00F43323" w:rsidRPr="003D3428" w:rsidRDefault="00F43323" w:rsidP="00F43323">
      <w:pPr>
        <w:ind w:firstLine="720"/>
        <w:jc w:val="both"/>
        <w:rPr>
          <w:rFonts w:ascii="Arial" w:hAnsi="Arial" w:cs="Arial"/>
          <w:sz w:val="24"/>
          <w:szCs w:val="24"/>
          <w:lang w:val="mn-MN"/>
        </w:rPr>
      </w:pPr>
      <w:r w:rsidRPr="003D3428">
        <w:rPr>
          <w:rFonts w:ascii="Arial" w:hAnsi="Arial" w:cs="Arial"/>
          <w:sz w:val="24"/>
          <w:szCs w:val="24"/>
          <w:lang w:val="mn-MN"/>
        </w:rPr>
        <w:t xml:space="preserve">Хууль тогтоомжийн хэрэгцээ, шаардлагыг урьдчилан тандан судлах аргачлалын 4-т заасны дагуу асуудлыг шийдвэрлэх зорилгыг дараах байдлаар тодорхойлж байна. </w:t>
      </w:r>
    </w:p>
    <w:p w14:paraId="11B84000" w14:textId="00F51652" w:rsidR="00845331" w:rsidRPr="003D3428" w:rsidRDefault="00693BD5" w:rsidP="00F43323">
      <w:pPr>
        <w:ind w:firstLine="720"/>
        <w:jc w:val="both"/>
        <w:rPr>
          <w:rFonts w:ascii="Arial" w:hAnsi="Arial" w:cs="Arial"/>
          <w:sz w:val="24"/>
          <w:szCs w:val="24"/>
          <w:lang w:val="mn-MN"/>
        </w:rPr>
      </w:pPr>
      <w:r>
        <w:rPr>
          <w:rFonts w:ascii="Arial" w:hAnsi="Arial" w:cs="Arial"/>
          <w:sz w:val="24"/>
          <w:szCs w:val="24"/>
          <w:lang w:val="mn-MN"/>
        </w:rPr>
        <w:t>Монгол Улсын</w:t>
      </w:r>
      <w:r w:rsidR="00845331" w:rsidRPr="003D3428">
        <w:rPr>
          <w:rFonts w:ascii="Arial" w:hAnsi="Arial" w:cs="Arial"/>
          <w:sz w:val="24"/>
          <w:szCs w:val="24"/>
          <w:lang w:val="mn-MN"/>
        </w:rPr>
        <w:t xml:space="preserve"> </w:t>
      </w:r>
      <w:r w:rsidR="00F43323" w:rsidRPr="003D3428">
        <w:rPr>
          <w:rFonts w:ascii="Arial" w:hAnsi="Arial" w:cs="Arial"/>
          <w:sz w:val="24"/>
          <w:szCs w:val="24"/>
          <w:lang w:val="mn-MN"/>
        </w:rPr>
        <w:t>Үндсэн хуулийн эрхэм зорилг</w:t>
      </w:r>
      <w:r w:rsidR="00845331" w:rsidRPr="003D3428">
        <w:rPr>
          <w:rFonts w:ascii="Arial" w:hAnsi="Arial" w:cs="Arial"/>
          <w:sz w:val="24"/>
          <w:szCs w:val="24"/>
          <w:lang w:val="mn-MN"/>
        </w:rPr>
        <w:t xml:space="preserve">о нь улсынхаа тусгаар тогтнол, бүрэн эрхт байдлыг бататган бэхжүүлэх, шударга ёс, үндэснийхээ эв нэгдлийг эрхэмлэн дээдлэх, төрт ёс, түүхийг нандигнан өвлөх, хүн төрөлхтөний соёл иргэншлийн ололтыг хүндэтгэн үзэх, эх орондоо иргэний ардчилсан нийгэм цогцлуулан хөгжүүлэхэд оршдог. </w:t>
      </w:r>
    </w:p>
    <w:p w14:paraId="6A06DEEC" w14:textId="34C985C8" w:rsidR="001F107B" w:rsidRPr="003D3428" w:rsidRDefault="0008643F" w:rsidP="001F107B">
      <w:pPr>
        <w:ind w:firstLine="720"/>
        <w:jc w:val="both"/>
        <w:rPr>
          <w:rFonts w:ascii="Arial" w:hAnsi="Arial" w:cs="Arial"/>
          <w:sz w:val="24"/>
          <w:szCs w:val="24"/>
          <w:shd w:val="clear" w:color="auto" w:fill="FFFFFF"/>
          <w:lang w:val="mn-MN"/>
        </w:rPr>
      </w:pPr>
      <w:r w:rsidRPr="003D3428">
        <w:rPr>
          <w:rFonts w:ascii="Arial" w:hAnsi="Arial" w:cs="Arial"/>
          <w:sz w:val="24"/>
          <w:szCs w:val="24"/>
          <w:lang w:val="mn-MN"/>
        </w:rPr>
        <w:t>Тэртээ 2200</w:t>
      </w:r>
      <w:r w:rsidR="001F107B" w:rsidRPr="003D3428">
        <w:rPr>
          <w:rFonts w:ascii="Arial" w:hAnsi="Arial" w:cs="Arial"/>
          <w:sz w:val="24"/>
          <w:szCs w:val="24"/>
          <w:lang w:val="mn-MN"/>
        </w:rPr>
        <w:t xml:space="preserve"> гаран </w:t>
      </w:r>
      <w:r w:rsidRPr="003D3428">
        <w:rPr>
          <w:rFonts w:ascii="Arial" w:hAnsi="Arial" w:cs="Arial"/>
          <w:sz w:val="24"/>
          <w:szCs w:val="24"/>
          <w:lang w:val="mn-MN"/>
        </w:rPr>
        <w:t>жилийн өмнө Монголчууды</w:t>
      </w:r>
      <w:r w:rsidR="001F107B" w:rsidRPr="003D3428">
        <w:rPr>
          <w:rFonts w:ascii="Arial" w:hAnsi="Arial" w:cs="Arial"/>
          <w:sz w:val="24"/>
          <w:szCs w:val="24"/>
          <w:lang w:val="mn-MN"/>
        </w:rPr>
        <w:t>н</w:t>
      </w:r>
      <w:r w:rsidRPr="003D3428">
        <w:rPr>
          <w:rFonts w:ascii="Arial" w:hAnsi="Arial" w:cs="Arial"/>
          <w:sz w:val="24"/>
          <w:szCs w:val="24"/>
          <w:lang w:val="mn-MN"/>
        </w:rPr>
        <w:t xml:space="preserve"> өвөг дээд</w:t>
      </w:r>
      <w:r w:rsidR="001F107B" w:rsidRPr="003D3428">
        <w:rPr>
          <w:rFonts w:ascii="Arial" w:hAnsi="Arial" w:cs="Arial"/>
          <w:sz w:val="24"/>
          <w:szCs w:val="24"/>
          <w:lang w:val="mn-MN"/>
        </w:rPr>
        <w:t xml:space="preserve">сийн байгуулсан </w:t>
      </w:r>
      <w:r w:rsidRPr="003D3428">
        <w:rPr>
          <w:rFonts w:ascii="Arial" w:hAnsi="Arial" w:cs="Arial"/>
          <w:sz w:val="24"/>
          <w:szCs w:val="24"/>
          <w:lang w:val="mn-MN"/>
        </w:rPr>
        <w:t xml:space="preserve"> </w:t>
      </w:r>
      <w:r w:rsidR="001F107B" w:rsidRPr="003D3428">
        <w:rPr>
          <w:rFonts w:ascii="Arial" w:hAnsi="Arial" w:cs="Arial"/>
          <w:sz w:val="24"/>
          <w:szCs w:val="24"/>
          <w:shd w:val="clear" w:color="auto" w:fill="FFFFFF"/>
          <w:lang w:val="mn-MN"/>
        </w:rPr>
        <w:t>Хүннү гүрэн нь Ази</w:t>
      </w:r>
      <w:r w:rsidR="00F93FD2">
        <w:rPr>
          <w:rFonts w:ascii="Arial" w:hAnsi="Arial" w:cs="Arial"/>
          <w:sz w:val="24"/>
          <w:szCs w:val="24"/>
          <w:shd w:val="clear" w:color="auto" w:fill="FFFFFF"/>
          <w:lang w:val="mn-MN"/>
        </w:rPr>
        <w:t xml:space="preserve"> </w:t>
      </w:r>
      <w:r w:rsidR="001F107B" w:rsidRPr="003D3428">
        <w:rPr>
          <w:rFonts w:ascii="Arial" w:hAnsi="Arial" w:cs="Arial"/>
          <w:sz w:val="24"/>
          <w:szCs w:val="24"/>
          <w:shd w:val="clear" w:color="auto" w:fill="FFFFFF"/>
          <w:lang w:val="mn-MN"/>
        </w:rPr>
        <w:t>-</w:t>
      </w:r>
      <w:r w:rsidR="00F93FD2">
        <w:rPr>
          <w:rFonts w:ascii="Arial" w:hAnsi="Arial" w:cs="Arial"/>
          <w:sz w:val="24"/>
          <w:szCs w:val="24"/>
          <w:shd w:val="clear" w:color="auto" w:fill="FFFFFF"/>
          <w:lang w:val="mn-MN"/>
        </w:rPr>
        <w:t xml:space="preserve"> </w:t>
      </w:r>
      <w:r w:rsidR="001F107B" w:rsidRPr="003D3428">
        <w:rPr>
          <w:rFonts w:ascii="Arial" w:hAnsi="Arial" w:cs="Arial"/>
          <w:sz w:val="24"/>
          <w:szCs w:val="24"/>
          <w:shd w:val="clear" w:color="auto" w:fill="FFFFFF"/>
          <w:lang w:val="mn-MN"/>
        </w:rPr>
        <w:t xml:space="preserve">Европын хээр талын нүүдэлчдийг эмхлэн нэгтгэсэн анхны эзэнт гүрэн байсны хувьд </w:t>
      </w:r>
      <w:r w:rsidR="001F5754">
        <w:rPr>
          <w:rFonts w:ascii="Arial" w:hAnsi="Arial" w:cs="Arial"/>
          <w:sz w:val="24"/>
          <w:szCs w:val="24"/>
          <w:shd w:val="clear" w:color="auto" w:fill="FFFFFF"/>
          <w:lang w:val="mn-MN"/>
        </w:rPr>
        <w:t xml:space="preserve">Тулгар төр байгуулагдсаны ойн байр </w:t>
      </w:r>
      <w:r w:rsidR="001F107B" w:rsidRPr="003D3428">
        <w:rPr>
          <w:rFonts w:ascii="Arial" w:hAnsi="Arial" w:cs="Arial"/>
          <w:sz w:val="24"/>
          <w:szCs w:val="24"/>
          <w:shd w:val="clear" w:color="auto" w:fill="FFFFFF"/>
          <w:lang w:val="mn-MN"/>
        </w:rPr>
        <w:t xml:space="preserve">нь Монгол улс төдийгүй бусад нүүдэлчин ард түмний төрт ёсны баярт </w:t>
      </w:r>
      <w:r w:rsidR="00693BD5">
        <w:rPr>
          <w:rFonts w:ascii="Arial" w:hAnsi="Arial" w:cs="Arial"/>
          <w:sz w:val="24"/>
          <w:szCs w:val="24"/>
          <w:shd w:val="clear" w:color="auto" w:fill="FFFFFF"/>
          <w:lang w:val="mn-MN"/>
        </w:rPr>
        <w:t xml:space="preserve">зүй ёсоор </w:t>
      </w:r>
      <w:r w:rsidR="001F107B" w:rsidRPr="003D3428">
        <w:rPr>
          <w:rFonts w:ascii="Arial" w:hAnsi="Arial" w:cs="Arial"/>
          <w:sz w:val="24"/>
          <w:szCs w:val="24"/>
          <w:shd w:val="clear" w:color="auto" w:fill="FFFFFF"/>
          <w:lang w:val="mn-MN"/>
        </w:rPr>
        <w:t>тооцогд</w:t>
      </w:r>
      <w:r w:rsidR="00693BD5">
        <w:rPr>
          <w:rFonts w:ascii="Arial" w:hAnsi="Arial" w:cs="Arial"/>
          <w:sz w:val="24"/>
          <w:szCs w:val="24"/>
          <w:shd w:val="clear" w:color="auto" w:fill="FFFFFF"/>
          <w:lang w:val="mn-MN"/>
        </w:rPr>
        <w:t>оно</w:t>
      </w:r>
      <w:r w:rsidR="001F107B" w:rsidRPr="003D3428">
        <w:rPr>
          <w:rFonts w:ascii="Arial" w:hAnsi="Arial" w:cs="Arial"/>
          <w:sz w:val="24"/>
          <w:szCs w:val="24"/>
          <w:shd w:val="clear" w:color="auto" w:fill="FFFFFF"/>
          <w:lang w:val="mn-MN"/>
        </w:rPr>
        <w:t>. Монголын тулгар төр Хүннү гүрэн байгуулагдсаны ойг тэмдэглэх үйл ажиллагааг хуульчлан тогтоох нь Монголын төр, нүүдэлчдийн ертөнцөд анхных болоод зогсохгүй соёл иргэншилт хөрш улс гүрнүүдтэй эн тэнцүү харьцаж байсан бодит түүх, төрт ёсны өнө эртний уламжлал агуулг</w:t>
      </w:r>
      <w:r w:rsidR="001F5754">
        <w:rPr>
          <w:rFonts w:ascii="Arial" w:hAnsi="Arial" w:cs="Arial"/>
          <w:sz w:val="24"/>
          <w:szCs w:val="24"/>
          <w:shd w:val="clear" w:color="auto" w:fill="FFFFFF"/>
          <w:lang w:val="mn-MN"/>
        </w:rPr>
        <w:t xml:space="preserve">ыг </w:t>
      </w:r>
      <w:r w:rsidR="001F107B" w:rsidRPr="003D3428">
        <w:rPr>
          <w:rFonts w:ascii="Arial" w:hAnsi="Arial" w:cs="Arial"/>
          <w:sz w:val="24"/>
          <w:szCs w:val="24"/>
          <w:shd w:val="clear" w:color="auto" w:fill="FFFFFF"/>
          <w:lang w:val="mn-MN"/>
        </w:rPr>
        <w:t xml:space="preserve">албан ёсоор тэмдэглэх боломжийг бүрдүүлэх юм. </w:t>
      </w:r>
    </w:p>
    <w:p w14:paraId="2B704355" w14:textId="5E95AD21" w:rsidR="001F107B" w:rsidRPr="003D3428" w:rsidRDefault="001F107B" w:rsidP="001F107B">
      <w:pPr>
        <w:ind w:firstLine="720"/>
        <w:jc w:val="both"/>
        <w:rPr>
          <w:rFonts w:ascii="Arial" w:hAnsi="Arial" w:cs="Arial"/>
          <w:sz w:val="24"/>
          <w:szCs w:val="24"/>
          <w:shd w:val="clear" w:color="auto" w:fill="FFFFFF"/>
          <w:lang w:val="mn-MN"/>
        </w:rPr>
      </w:pPr>
      <w:r w:rsidRPr="003D3428">
        <w:rPr>
          <w:rFonts w:ascii="Arial" w:hAnsi="Arial" w:cs="Arial"/>
          <w:sz w:val="24"/>
          <w:szCs w:val="24"/>
          <w:shd w:val="clear" w:color="auto" w:fill="FFFFFF"/>
          <w:lang w:val="mn-MN"/>
        </w:rPr>
        <w:t xml:space="preserve">Монгол Улсын түүхэнд 200 гаруй жил үргэлжилсэн Манж Чин гүрний ноёрхлыг эцэс болгон монгол төрийг сэргээн байгуулж, монголчуудын сэргэн мандлын эхийг тавьсан 1911 оны Үндэсний эрх чөлөөний хувьсгал нь төрт ёсны өнө эртний уламжлалтай Монголын ард түмний түүхийн онцгой хуудас, хойч үе нь бахархан </w:t>
      </w:r>
      <w:r w:rsidRPr="003D3428">
        <w:rPr>
          <w:rFonts w:ascii="Arial" w:hAnsi="Arial" w:cs="Arial"/>
          <w:sz w:val="24"/>
          <w:szCs w:val="24"/>
          <w:shd w:val="clear" w:color="auto" w:fill="FFFFFF"/>
          <w:lang w:val="mn-MN"/>
        </w:rPr>
        <w:lastRenderedPageBreak/>
        <w:t xml:space="preserve">дурсвал зохих түүхт үйл явдал мөн. Энэхүү Үндэсний эрх чөлөөний хувьсгал нь монголчуудын туурга тусгаар улсаа сэргээн байгуулах гэсэн олон арван жилийн мохошгүй хүсэл тэмүүлэл, тууштай тэмцлийн биелэл, үндэсний ухамсрын их сэргэлтийн эхлэл байсан гэж Монголын ард түмэн, түүхч судлаачид хүлээн зөвшөөрдөг. Тиймээс </w:t>
      </w:r>
      <w:r w:rsidR="00544451" w:rsidRPr="003D3428">
        <w:rPr>
          <w:rFonts w:ascii="Arial" w:hAnsi="Arial" w:cs="Arial"/>
          <w:sz w:val="24"/>
          <w:szCs w:val="24"/>
          <w:shd w:val="clear" w:color="auto" w:fill="FFFFFF"/>
          <w:lang w:val="mn-MN"/>
        </w:rPr>
        <w:t>бодит түүх, төрт ёсны уламжлал агуулгаараа Үндэсний эрх чөлөөний хувьсгалы</w:t>
      </w:r>
      <w:r w:rsidR="000470C0" w:rsidRPr="003D3428">
        <w:rPr>
          <w:rFonts w:ascii="Arial" w:hAnsi="Arial" w:cs="Arial"/>
          <w:sz w:val="24"/>
          <w:szCs w:val="24"/>
          <w:shd w:val="clear" w:color="auto" w:fill="FFFFFF"/>
          <w:lang w:val="mn-MN"/>
        </w:rPr>
        <w:t xml:space="preserve">н ойг </w:t>
      </w:r>
      <w:r w:rsidR="00544451" w:rsidRPr="003D3428">
        <w:rPr>
          <w:rFonts w:ascii="Arial" w:hAnsi="Arial" w:cs="Arial"/>
          <w:sz w:val="24"/>
          <w:szCs w:val="24"/>
          <w:shd w:val="clear" w:color="auto" w:fill="FFFFFF"/>
          <w:lang w:val="mn-MN"/>
        </w:rPr>
        <w:t>улсын баяр наадамтай хамтатган тэмдэглэх</w:t>
      </w:r>
      <w:r w:rsidR="001F5754">
        <w:rPr>
          <w:rFonts w:ascii="Arial" w:hAnsi="Arial" w:cs="Arial"/>
          <w:sz w:val="24"/>
          <w:szCs w:val="24"/>
          <w:shd w:val="clear" w:color="auto" w:fill="FFFFFF"/>
          <w:lang w:val="mn-MN"/>
        </w:rPr>
        <w:t xml:space="preserve">ийг </w:t>
      </w:r>
      <w:r w:rsidR="00544451" w:rsidRPr="003D3428">
        <w:rPr>
          <w:rFonts w:ascii="Arial" w:hAnsi="Arial" w:cs="Arial"/>
          <w:sz w:val="24"/>
          <w:szCs w:val="24"/>
          <w:shd w:val="clear" w:color="auto" w:fill="FFFFFF"/>
          <w:lang w:val="mn-MN"/>
        </w:rPr>
        <w:t xml:space="preserve">хуульчлан тогтоох шаардлагатай. </w:t>
      </w:r>
    </w:p>
    <w:p w14:paraId="21326FC5" w14:textId="2D79A422" w:rsidR="008F6FF9" w:rsidRPr="00CF4234" w:rsidRDefault="00544451" w:rsidP="00CF4234">
      <w:pPr>
        <w:ind w:firstLine="720"/>
        <w:jc w:val="both"/>
        <w:rPr>
          <w:rFonts w:ascii="Arial" w:hAnsi="Arial" w:cs="Arial"/>
          <w:sz w:val="24"/>
          <w:szCs w:val="24"/>
          <w:shd w:val="clear" w:color="auto" w:fill="FFFFFF"/>
          <w:lang w:val="mn-MN"/>
        </w:rPr>
      </w:pPr>
      <w:r w:rsidRPr="003D3428">
        <w:rPr>
          <w:rFonts w:ascii="Arial" w:hAnsi="Arial" w:cs="Arial"/>
          <w:sz w:val="24"/>
          <w:szCs w:val="24"/>
          <w:lang w:val="mn-MN"/>
        </w:rPr>
        <w:t>1980</w:t>
      </w:r>
      <w:r w:rsidR="001F5754">
        <w:rPr>
          <w:rFonts w:ascii="Arial" w:hAnsi="Arial" w:cs="Arial"/>
          <w:sz w:val="24"/>
          <w:szCs w:val="24"/>
          <w:lang w:val="mn-MN"/>
        </w:rPr>
        <w:t>-аад</w:t>
      </w:r>
      <w:r w:rsidRPr="003D3428">
        <w:rPr>
          <w:rFonts w:ascii="Arial" w:hAnsi="Arial" w:cs="Arial"/>
          <w:sz w:val="24"/>
          <w:szCs w:val="24"/>
          <w:lang w:val="mn-MN"/>
        </w:rPr>
        <w:t xml:space="preserve"> оны сүүл үед ЗХУ </w:t>
      </w:r>
      <w:r w:rsidR="001F5754">
        <w:rPr>
          <w:rFonts w:ascii="Arial" w:hAnsi="Arial" w:cs="Arial"/>
          <w:sz w:val="24"/>
          <w:szCs w:val="24"/>
          <w:lang w:val="mn-MN"/>
        </w:rPr>
        <w:t>болон бусад</w:t>
      </w:r>
      <w:r w:rsidRPr="003D3428">
        <w:rPr>
          <w:rFonts w:ascii="Arial" w:hAnsi="Arial" w:cs="Arial"/>
          <w:sz w:val="24"/>
          <w:szCs w:val="24"/>
          <w:lang w:val="mn-MN"/>
        </w:rPr>
        <w:t xml:space="preserve"> социалист орнуудад </w:t>
      </w:r>
      <w:r w:rsidR="001F5754">
        <w:rPr>
          <w:rFonts w:ascii="Arial" w:hAnsi="Arial" w:cs="Arial"/>
          <w:sz w:val="24"/>
          <w:szCs w:val="24"/>
          <w:lang w:val="mn-MN"/>
        </w:rPr>
        <w:t xml:space="preserve">ардчилал, </w:t>
      </w:r>
      <w:r w:rsidRPr="003D3428">
        <w:rPr>
          <w:rFonts w:ascii="Arial" w:hAnsi="Arial" w:cs="Arial"/>
          <w:sz w:val="24"/>
          <w:szCs w:val="24"/>
          <w:lang w:val="mn-MN"/>
        </w:rPr>
        <w:t xml:space="preserve">шинэчлэлийн хөдөлгөөн </w:t>
      </w:r>
      <w:r w:rsidR="001F5754">
        <w:rPr>
          <w:rFonts w:ascii="Arial" w:hAnsi="Arial" w:cs="Arial"/>
          <w:sz w:val="24"/>
          <w:szCs w:val="24"/>
          <w:lang w:val="mn-MN"/>
        </w:rPr>
        <w:t>эхэлсэн</w:t>
      </w:r>
      <w:r w:rsidRPr="003D3428">
        <w:rPr>
          <w:rFonts w:ascii="Arial" w:hAnsi="Arial" w:cs="Arial"/>
          <w:sz w:val="24"/>
          <w:szCs w:val="24"/>
          <w:lang w:val="mn-MN"/>
        </w:rPr>
        <w:t xml:space="preserve"> бөгөөд ардчилсан хувьсгал тэмцэл өрнөж амжилтад хүрсний нэг Монгол Улс билээ.</w:t>
      </w:r>
      <w:r w:rsidR="001F5754">
        <w:rPr>
          <w:rFonts w:ascii="Arial" w:hAnsi="Arial" w:cs="Arial"/>
          <w:sz w:val="24"/>
          <w:szCs w:val="24"/>
          <w:lang w:val="mn-MN"/>
        </w:rPr>
        <w:t xml:space="preserve"> </w:t>
      </w:r>
      <w:r w:rsidRPr="003D3428">
        <w:rPr>
          <w:rFonts w:ascii="Arial" w:hAnsi="Arial" w:cs="Arial"/>
          <w:sz w:val="24"/>
          <w:szCs w:val="24"/>
          <w:shd w:val="clear" w:color="auto" w:fill="FFFFFF"/>
          <w:lang w:val="mn-MN"/>
        </w:rPr>
        <w:t xml:space="preserve">1989-1990 оны хооронд үргэлжилсэн </w:t>
      </w:r>
      <w:r w:rsidR="001F5754">
        <w:rPr>
          <w:rFonts w:ascii="Arial" w:hAnsi="Arial" w:cs="Arial"/>
          <w:sz w:val="24"/>
          <w:szCs w:val="24"/>
          <w:shd w:val="clear" w:color="auto" w:fill="FFFFFF"/>
          <w:lang w:val="mn-MN"/>
        </w:rPr>
        <w:t xml:space="preserve">ардчилсан хувьсгалын </w:t>
      </w:r>
      <w:r w:rsidRPr="003D3428">
        <w:rPr>
          <w:rFonts w:ascii="Arial" w:hAnsi="Arial" w:cs="Arial"/>
          <w:sz w:val="24"/>
          <w:szCs w:val="24"/>
          <w:shd w:val="clear" w:color="auto" w:fill="FFFFFF"/>
          <w:lang w:val="mn-MN"/>
        </w:rPr>
        <w:t>улс төрийн тэмцэл, жагсаал цуглаан, өлсгөлөнгийн үр дүнд коммунист дэглэмтэй Бүгд Найрамдах Монгол Ард Улсын удирдлага бүрэн огцорч, ардчилсан Монгол Улс</w:t>
      </w:r>
      <w:r w:rsidR="001F5754">
        <w:rPr>
          <w:rFonts w:ascii="Arial" w:hAnsi="Arial" w:cs="Arial"/>
          <w:sz w:val="24"/>
          <w:szCs w:val="24"/>
          <w:shd w:val="clear" w:color="auto" w:fill="FFFFFF"/>
          <w:lang w:val="mn-MN"/>
        </w:rPr>
        <w:t xml:space="preserve"> </w:t>
      </w:r>
      <w:r w:rsidRPr="003D3428">
        <w:rPr>
          <w:rFonts w:ascii="Arial" w:hAnsi="Arial" w:cs="Arial"/>
          <w:sz w:val="24"/>
          <w:szCs w:val="24"/>
          <w:shd w:val="clear" w:color="auto" w:fill="FFFFFF"/>
          <w:lang w:val="mn-MN"/>
        </w:rPr>
        <w:t xml:space="preserve">байгуулагдсан. Өөрөөр </w:t>
      </w:r>
      <w:r w:rsidR="001F5754">
        <w:rPr>
          <w:rFonts w:ascii="Arial" w:hAnsi="Arial" w:cs="Arial"/>
          <w:sz w:val="24"/>
          <w:szCs w:val="24"/>
          <w:shd w:val="clear" w:color="auto" w:fill="FFFFFF"/>
          <w:lang w:val="mn-MN"/>
        </w:rPr>
        <w:t>хэ</w:t>
      </w:r>
      <w:r w:rsidRPr="003D3428">
        <w:rPr>
          <w:rFonts w:ascii="Arial" w:hAnsi="Arial" w:cs="Arial"/>
          <w:sz w:val="24"/>
          <w:szCs w:val="24"/>
          <w:shd w:val="clear" w:color="auto" w:fill="FFFFFF"/>
          <w:lang w:val="mn-MN"/>
        </w:rPr>
        <w:t>лбэл</w:t>
      </w:r>
      <w:r w:rsidR="001F5754">
        <w:rPr>
          <w:rFonts w:ascii="Arial" w:hAnsi="Arial" w:cs="Arial"/>
          <w:sz w:val="24"/>
          <w:szCs w:val="24"/>
          <w:shd w:val="clear" w:color="auto" w:fill="FFFFFF"/>
          <w:lang w:val="mn-MN"/>
        </w:rPr>
        <w:t>,</w:t>
      </w:r>
      <w:r w:rsidRPr="003D3428">
        <w:rPr>
          <w:rFonts w:ascii="Arial" w:hAnsi="Arial" w:cs="Arial"/>
          <w:sz w:val="24"/>
          <w:szCs w:val="24"/>
          <w:shd w:val="clear" w:color="auto" w:fill="FFFFFF"/>
          <w:lang w:val="mn-MN"/>
        </w:rPr>
        <w:t xml:space="preserve"> </w:t>
      </w:r>
      <w:r w:rsidR="001F5754">
        <w:rPr>
          <w:rFonts w:ascii="Arial" w:hAnsi="Arial" w:cs="Arial"/>
          <w:sz w:val="24"/>
          <w:szCs w:val="24"/>
          <w:shd w:val="clear" w:color="auto" w:fill="FFFFFF"/>
          <w:lang w:val="mn-MN"/>
        </w:rPr>
        <w:t xml:space="preserve">1990 оны ардчилсан хувьсгал бол </w:t>
      </w:r>
      <w:r w:rsidRPr="003D3428">
        <w:rPr>
          <w:rFonts w:ascii="Arial" w:hAnsi="Arial" w:cs="Arial"/>
          <w:sz w:val="24"/>
          <w:szCs w:val="24"/>
          <w:shd w:val="clear" w:color="auto" w:fill="FFFFFF"/>
          <w:lang w:val="mn-MN"/>
        </w:rPr>
        <w:t xml:space="preserve">Монгол орны улс төр, эдийн засгийн тогтолцоо, хөгжлийн чиг хандлагыг </w:t>
      </w:r>
      <w:r w:rsidR="001F5754">
        <w:rPr>
          <w:rFonts w:ascii="Arial" w:hAnsi="Arial" w:cs="Arial"/>
          <w:sz w:val="24"/>
          <w:szCs w:val="24"/>
          <w:shd w:val="clear" w:color="auto" w:fill="FFFFFF"/>
          <w:lang w:val="mn-MN"/>
        </w:rPr>
        <w:t xml:space="preserve">эрс </w:t>
      </w:r>
      <w:r w:rsidRPr="003D3428">
        <w:rPr>
          <w:rFonts w:ascii="Arial" w:hAnsi="Arial" w:cs="Arial"/>
          <w:sz w:val="24"/>
          <w:szCs w:val="24"/>
          <w:shd w:val="clear" w:color="auto" w:fill="FFFFFF"/>
          <w:lang w:val="mn-MN"/>
        </w:rPr>
        <w:t>өөрчилж, ардчилсан хөгжлийн замд оруулсан түүхэн үйл яв</w:t>
      </w:r>
      <w:r w:rsidR="001F5754">
        <w:rPr>
          <w:rFonts w:ascii="Arial" w:hAnsi="Arial" w:cs="Arial"/>
          <w:sz w:val="24"/>
          <w:szCs w:val="24"/>
          <w:shd w:val="clear" w:color="auto" w:fill="FFFFFF"/>
          <w:lang w:val="mn-MN"/>
        </w:rPr>
        <w:t xml:space="preserve">ц юм. </w:t>
      </w:r>
      <w:r w:rsidRPr="003D3428">
        <w:rPr>
          <w:rFonts w:ascii="Arial" w:hAnsi="Arial" w:cs="Arial"/>
          <w:sz w:val="24"/>
          <w:szCs w:val="24"/>
          <w:shd w:val="clear" w:color="auto" w:fill="FFFFFF"/>
          <w:lang w:val="mn-MN"/>
        </w:rPr>
        <w:t>Энэхүү хувьсгалт үйл явдлын үр дүнд батлагдсан Монгол Улсын Үндсэн хуулийн</w:t>
      </w:r>
      <w:r w:rsidR="000470C0" w:rsidRPr="003D3428">
        <w:rPr>
          <w:rFonts w:ascii="Arial" w:hAnsi="Arial" w:cs="Arial"/>
          <w:sz w:val="24"/>
          <w:szCs w:val="24"/>
          <w:shd w:val="clear" w:color="auto" w:fill="FFFFFF"/>
          <w:lang w:val="mn-MN"/>
        </w:rPr>
        <w:t xml:space="preserve"> Арван хоёрдугаар зүйлийн</w:t>
      </w:r>
      <w:r w:rsidRPr="003D3428">
        <w:rPr>
          <w:rFonts w:ascii="Arial" w:hAnsi="Arial" w:cs="Arial"/>
          <w:sz w:val="24"/>
          <w:szCs w:val="24"/>
          <w:shd w:val="clear" w:color="auto" w:fill="FFFFFF"/>
          <w:lang w:val="mn-MN"/>
        </w:rPr>
        <w:t xml:space="preserve"> 4</w:t>
      </w:r>
      <w:r w:rsidR="000470C0" w:rsidRPr="003D3428">
        <w:rPr>
          <w:rFonts w:ascii="Arial" w:hAnsi="Arial" w:cs="Arial"/>
          <w:sz w:val="24"/>
          <w:szCs w:val="24"/>
          <w:shd w:val="clear" w:color="auto" w:fill="FFFFFF"/>
          <w:lang w:val="mn-MN"/>
        </w:rPr>
        <w:t xml:space="preserve">-т заасан </w:t>
      </w:r>
      <w:r w:rsidR="001F5754">
        <w:rPr>
          <w:rFonts w:ascii="Arial" w:hAnsi="Arial" w:cs="Arial"/>
          <w:sz w:val="24"/>
          <w:szCs w:val="24"/>
          <w:shd w:val="clear" w:color="auto" w:fill="FFFFFF"/>
          <w:lang w:val="mn-MN"/>
        </w:rPr>
        <w:t>"</w:t>
      </w:r>
      <w:r w:rsidRPr="001F5754">
        <w:rPr>
          <w:rFonts w:ascii="Arial" w:hAnsi="Arial" w:cs="Arial"/>
          <w:i/>
          <w:iCs/>
          <w:sz w:val="24"/>
          <w:szCs w:val="24"/>
          <w:shd w:val="clear" w:color="auto" w:fill="FFFFFF"/>
          <w:lang w:val="mn-MN"/>
        </w:rPr>
        <w:t>Монголын нэгдсэн тулгар төрийн уламжлалт Их цагаан туг нь Монгол Улсын төрийн хүндэтгэлийн бэлгэдэл</w:t>
      </w:r>
      <w:r w:rsidR="001F5754">
        <w:rPr>
          <w:rFonts w:ascii="Arial" w:hAnsi="Arial" w:cs="Arial"/>
          <w:sz w:val="24"/>
          <w:szCs w:val="24"/>
          <w:shd w:val="clear" w:color="auto" w:fill="FFFFFF"/>
          <w:lang w:val="mn-MN"/>
        </w:rPr>
        <w:t>"</w:t>
      </w:r>
      <w:r w:rsidRPr="003D3428">
        <w:rPr>
          <w:rFonts w:ascii="Arial" w:hAnsi="Arial" w:cs="Arial"/>
          <w:sz w:val="24"/>
          <w:szCs w:val="24"/>
          <w:shd w:val="clear" w:color="auto" w:fill="FFFFFF"/>
          <w:lang w:val="mn-MN"/>
        </w:rPr>
        <w:t xml:space="preserve"> </w:t>
      </w:r>
      <w:r w:rsidR="000470C0" w:rsidRPr="003D3428">
        <w:rPr>
          <w:rFonts w:ascii="Arial" w:hAnsi="Arial" w:cs="Arial"/>
          <w:sz w:val="24"/>
          <w:szCs w:val="24"/>
          <w:shd w:val="clear" w:color="auto" w:fill="FFFFFF"/>
          <w:lang w:val="mn-MN"/>
        </w:rPr>
        <w:t>болж</w:t>
      </w:r>
      <w:r w:rsidR="001F5754">
        <w:rPr>
          <w:rFonts w:ascii="Arial" w:hAnsi="Arial" w:cs="Arial"/>
          <w:sz w:val="24"/>
          <w:szCs w:val="24"/>
          <w:shd w:val="clear" w:color="auto" w:fill="FFFFFF"/>
          <w:lang w:val="mn-MN"/>
        </w:rPr>
        <w:t>,</w:t>
      </w:r>
      <w:r w:rsidR="000470C0" w:rsidRPr="003D3428">
        <w:rPr>
          <w:rFonts w:ascii="Arial" w:hAnsi="Arial" w:cs="Arial"/>
          <w:sz w:val="24"/>
          <w:szCs w:val="24"/>
          <w:shd w:val="clear" w:color="auto" w:fill="FFFFFF"/>
          <w:lang w:val="mn-MN"/>
        </w:rPr>
        <w:t xml:space="preserve"> түүнийг Үндэсний их баяр наадмын төв талбайн хойморт залан Үндэсний их баяр наадмыг нээдэг билээ. Тиймээс бодит түүх, төрт ёсны уламжлал агуулгаараа Ардчилсан хувьсгалын ойг улсын баяр наадамтай хамтатган тэмдэглэх </w:t>
      </w:r>
      <w:r w:rsidR="001F5754">
        <w:rPr>
          <w:rFonts w:ascii="Arial" w:hAnsi="Arial" w:cs="Arial"/>
          <w:sz w:val="24"/>
          <w:szCs w:val="24"/>
          <w:shd w:val="clear" w:color="auto" w:fill="FFFFFF"/>
          <w:lang w:val="mn-MN"/>
        </w:rPr>
        <w:t xml:space="preserve">талаар </w:t>
      </w:r>
      <w:r w:rsidR="000470C0" w:rsidRPr="003D3428">
        <w:rPr>
          <w:rFonts w:ascii="Arial" w:hAnsi="Arial" w:cs="Arial"/>
          <w:sz w:val="24"/>
          <w:szCs w:val="24"/>
          <w:shd w:val="clear" w:color="auto" w:fill="FFFFFF"/>
          <w:lang w:val="mn-MN"/>
        </w:rPr>
        <w:t>хуульчлан тогтоох шаардлагатай.</w:t>
      </w:r>
    </w:p>
    <w:p w14:paraId="17242D39" w14:textId="458D0DFE" w:rsidR="00F43323" w:rsidRPr="003D3428" w:rsidRDefault="00F43323" w:rsidP="001E62E0">
      <w:pPr>
        <w:ind w:firstLine="720"/>
        <w:jc w:val="both"/>
        <w:rPr>
          <w:rFonts w:ascii="Arial" w:hAnsi="Arial" w:cs="Arial"/>
          <w:b/>
          <w:bCs/>
          <w:sz w:val="24"/>
          <w:szCs w:val="24"/>
          <w:lang w:val="mn-MN"/>
        </w:rPr>
      </w:pPr>
      <w:r w:rsidRPr="003D3428">
        <w:rPr>
          <w:rFonts w:ascii="Arial" w:hAnsi="Arial" w:cs="Arial"/>
          <w:b/>
          <w:bCs/>
          <w:sz w:val="24"/>
          <w:szCs w:val="24"/>
          <w:lang w:val="mn-MN"/>
        </w:rPr>
        <w:t>ГУРАВ.</w:t>
      </w:r>
      <w:r w:rsidR="00CF4234">
        <w:rPr>
          <w:rFonts w:ascii="Arial" w:hAnsi="Arial" w:cs="Arial"/>
          <w:b/>
          <w:bCs/>
          <w:sz w:val="24"/>
          <w:szCs w:val="24"/>
          <w:lang w:val="mn-MN"/>
        </w:rPr>
        <w:t xml:space="preserve"> </w:t>
      </w:r>
      <w:r w:rsidRPr="003D3428">
        <w:rPr>
          <w:rFonts w:ascii="Arial" w:hAnsi="Arial" w:cs="Arial"/>
          <w:b/>
          <w:bCs/>
          <w:sz w:val="24"/>
          <w:szCs w:val="24"/>
          <w:lang w:val="mn-MN"/>
        </w:rPr>
        <w:t>АСУУДЛЫГ ЗОХИЦУУЛАХ ХУВИЛБАРУУД, ТЭДГЭЭРИЙН ЭЕРЭГ, СӨРӨГ  ТАЛЫГ ХАРЬЦУУЛСАН БАЙДАЛ</w:t>
      </w:r>
    </w:p>
    <w:p w14:paraId="3243872B" w14:textId="5D8D738F" w:rsidR="001E62E0" w:rsidRPr="003D3428" w:rsidRDefault="006C2652" w:rsidP="00F43323">
      <w:pPr>
        <w:ind w:firstLine="720"/>
        <w:jc w:val="both"/>
        <w:rPr>
          <w:rFonts w:ascii="Arial" w:hAnsi="Arial" w:cs="Arial"/>
          <w:sz w:val="24"/>
          <w:szCs w:val="24"/>
          <w:lang w:val="mn-MN"/>
        </w:rPr>
      </w:pPr>
      <w:r w:rsidRPr="003D3428">
        <w:rPr>
          <w:rFonts w:ascii="Arial" w:hAnsi="Arial" w:cs="Arial"/>
          <w:sz w:val="24"/>
          <w:szCs w:val="24"/>
          <w:lang w:val="mn-MN"/>
        </w:rPr>
        <w:t xml:space="preserve">Үндэсний их баяр наадмыг улс орон даяар тэмдэглэн өнгөрүүлэхтэй   холбогдсон харилцааг Үндэсний их баяр наадмын тухай хуулиар зохицуулдаг. </w:t>
      </w:r>
    </w:p>
    <w:p w14:paraId="16CA9AAD" w14:textId="2E9A8717" w:rsidR="00BA319E" w:rsidRPr="00CF4234" w:rsidRDefault="003B3AF4" w:rsidP="00CF4234">
      <w:pPr>
        <w:ind w:firstLine="720"/>
        <w:jc w:val="both"/>
        <w:rPr>
          <w:rFonts w:ascii="Arial" w:hAnsi="Arial" w:cs="Arial"/>
          <w:sz w:val="24"/>
          <w:szCs w:val="24"/>
          <w:lang w:val="mn-MN"/>
        </w:rPr>
      </w:pPr>
      <w:r w:rsidRPr="003D3428">
        <w:rPr>
          <w:rFonts w:ascii="Arial" w:hAnsi="Arial" w:cs="Arial"/>
          <w:sz w:val="24"/>
          <w:szCs w:val="24"/>
          <w:lang w:val="mn-MN"/>
        </w:rPr>
        <w:t>Үндэсний их баяр наадмын тухай хуулийн 5.10-т</w:t>
      </w:r>
      <w:r w:rsidR="00480B3F">
        <w:rPr>
          <w:rFonts w:ascii="Arial" w:hAnsi="Arial" w:cs="Arial"/>
          <w:sz w:val="24"/>
          <w:szCs w:val="24"/>
          <w:lang w:val="mn-MN"/>
        </w:rPr>
        <w:t>,</w:t>
      </w:r>
      <w:r w:rsidRPr="003D3428">
        <w:rPr>
          <w:rFonts w:ascii="Arial" w:hAnsi="Arial" w:cs="Arial"/>
          <w:sz w:val="24"/>
          <w:szCs w:val="24"/>
          <w:lang w:val="mn-MN"/>
        </w:rPr>
        <w:t xml:space="preserve"> “</w:t>
      </w:r>
      <w:r w:rsidRPr="00480B3F">
        <w:rPr>
          <w:rFonts w:ascii="Arial" w:hAnsi="Arial" w:cs="Arial"/>
          <w:i/>
          <w:iCs/>
          <w:sz w:val="24"/>
          <w:szCs w:val="24"/>
          <w:lang w:val="mn-MN"/>
        </w:rPr>
        <w:t>Их Монгол Улс байгуулагдсаны ой болон үндэсний тусгаар тогтнолоо сэргээн тогтоосон Ардын хувьсгалын ойн баяр наадмыг улсын баяр наадамтай хамтатган тэмдэглэнэ</w:t>
      </w:r>
      <w:r w:rsidRPr="003D3428">
        <w:rPr>
          <w:rFonts w:ascii="Arial" w:hAnsi="Arial" w:cs="Arial"/>
          <w:sz w:val="24"/>
          <w:szCs w:val="24"/>
          <w:lang w:val="mn-MN"/>
        </w:rPr>
        <w:t xml:space="preserve">” </w:t>
      </w:r>
      <w:r w:rsidR="00480B3F">
        <w:rPr>
          <w:rFonts w:ascii="Arial" w:hAnsi="Arial" w:cs="Arial"/>
          <w:sz w:val="24"/>
          <w:szCs w:val="24"/>
          <w:lang w:val="mn-MN"/>
        </w:rPr>
        <w:t>г</w:t>
      </w:r>
      <w:r w:rsidRPr="003D3428">
        <w:rPr>
          <w:rFonts w:ascii="Arial" w:hAnsi="Arial" w:cs="Arial"/>
          <w:sz w:val="24"/>
          <w:szCs w:val="24"/>
          <w:lang w:val="mn-MN"/>
        </w:rPr>
        <w:t xml:space="preserve">эж заасан ба тухайн харилцааг шууд хуулиар тогтоон зохицуулсан. Тиймээс тухайн харилцаатай холбоотой асуудлыг шийдвэрлэхэд зайлшгүй хууль тогтоомжийн төсөл боловсруулах хууль зүйн шаардлагатай учир </w:t>
      </w:r>
      <w:r w:rsidR="00F43323" w:rsidRPr="003D3428">
        <w:rPr>
          <w:rFonts w:ascii="Arial" w:hAnsi="Arial" w:cs="Arial"/>
          <w:sz w:val="24"/>
          <w:szCs w:val="24"/>
          <w:lang w:val="mn-MN"/>
        </w:rPr>
        <w:t>хууль тогтоомжийн төсөл боловсруулах хувилбарыг шууд сонгов. Хууль тогтоомжийн төсөл нь бүтэц, агуулгын хувьд Хууль тогтоомжийн тухай хуулийн 24.5.1-</w:t>
      </w:r>
      <w:r w:rsidR="00480B3F">
        <w:rPr>
          <w:rFonts w:ascii="Arial" w:hAnsi="Arial" w:cs="Arial"/>
          <w:sz w:val="24"/>
          <w:szCs w:val="24"/>
          <w:lang w:val="mn-MN"/>
        </w:rPr>
        <w:t>т</w:t>
      </w:r>
      <w:r w:rsidR="00F43323" w:rsidRPr="003D3428">
        <w:rPr>
          <w:rFonts w:ascii="Arial" w:hAnsi="Arial" w:cs="Arial"/>
          <w:sz w:val="24"/>
          <w:szCs w:val="24"/>
          <w:lang w:val="mn-MN"/>
        </w:rPr>
        <w:t xml:space="preserve"> заасанчлан хуульд өөрчлөлт оруулах тухай хуулийн төслийн төрөл байна. </w:t>
      </w:r>
    </w:p>
    <w:p w14:paraId="5E5560FC" w14:textId="39413CE9" w:rsidR="00F43323" w:rsidRPr="003D3428" w:rsidRDefault="00F43323" w:rsidP="00F43323">
      <w:pPr>
        <w:ind w:firstLine="720"/>
        <w:rPr>
          <w:rFonts w:ascii="Arial" w:hAnsi="Arial" w:cs="Arial"/>
          <w:b/>
          <w:bCs/>
          <w:sz w:val="24"/>
          <w:szCs w:val="24"/>
          <w:lang w:val="mn-MN"/>
        </w:rPr>
      </w:pPr>
      <w:r w:rsidRPr="003D3428">
        <w:rPr>
          <w:rFonts w:ascii="Arial" w:hAnsi="Arial" w:cs="Arial"/>
          <w:b/>
          <w:bCs/>
          <w:sz w:val="24"/>
          <w:szCs w:val="24"/>
          <w:lang w:val="mn-MN"/>
        </w:rPr>
        <w:t>ДӨРӨВ. ЗОХИЦУУЛАЛТЫН ХУВИЛБАРЫН ҮР НӨЛӨӨГ ТАНДАН СУДЛАХ</w:t>
      </w:r>
    </w:p>
    <w:p w14:paraId="0C769F2F" w14:textId="56F6D80B" w:rsidR="00F43323" w:rsidRPr="003D3428" w:rsidRDefault="00F43323" w:rsidP="00F43323">
      <w:pPr>
        <w:ind w:firstLine="720"/>
        <w:jc w:val="both"/>
        <w:rPr>
          <w:rFonts w:ascii="Arial" w:hAnsi="Arial" w:cs="Arial"/>
          <w:sz w:val="24"/>
          <w:szCs w:val="24"/>
          <w:lang w:val="mn-MN"/>
        </w:rPr>
      </w:pPr>
      <w:r w:rsidRPr="003D3428">
        <w:rPr>
          <w:rFonts w:ascii="Arial" w:hAnsi="Arial" w:cs="Arial"/>
          <w:sz w:val="24"/>
          <w:szCs w:val="24"/>
          <w:lang w:val="mn-MN"/>
        </w:rPr>
        <w:t>Хууль тогтоомжийн хэрэгцээ, шаардлагыг урьдчилан тандан судлах аргачлалын  6-д  заасны дагуу өмнөх үе шатанд сонгон авсан хуулийн төсөл боловсруулах хувилбарын үр нөлөөг аргачлалд заасны дагуу ерөнхий асуултуудад хариулах замаар дүгнэ</w:t>
      </w:r>
      <w:r w:rsidR="00480B3F">
        <w:rPr>
          <w:rFonts w:ascii="Arial" w:hAnsi="Arial" w:cs="Arial"/>
          <w:sz w:val="24"/>
          <w:szCs w:val="24"/>
          <w:lang w:val="mn-MN"/>
        </w:rPr>
        <w:t>в</w:t>
      </w:r>
      <w:r w:rsidRPr="003D3428">
        <w:rPr>
          <w:rFonts w:ascii="Arial" w:hAnsi="Arial" w:cs="Arial"/>
          <w:sz w:val="24"/>
          <w:szCs w:val="24"/>
          <w:lang w:val="mn-MN"/>
        </w:rPr>
        <w:t>.</w:t>
      </w:r>
    </w:p>
    <w:p w14:paraId="3F0AB6C8" w14:textId="1912F512" w:rsidR="00480B3F" w:rsidRPr="00480B3F" w:rsidRDefault="00F43323" w:rsidP="00480B3F">
      <w:pPr>
        <w:ind w:firstLine="720"/>
        <w:rPr>
          <w:rFonts w:ascii="Arial" w:hAnsi="Arial" w:cs="Arial"/>
          <w:b/>
          <w:bCs/>
          <w:sz w:val="24"/>
          <w:szCs w:val="24"/>
          <w:lang w:val="mn-MN"/>
        </w:rPr>
      </w:pPr>
      <w:r w:rsidRPr="00480B3F">
        <w:rPr>
          <w:rFonts w:ascii="Arial" w:hAnsi="Arial" w:cs="Arial"/>
          <w:b/>
          <w:bCs/>
          <w:sz w:val="24"/>
          <w:szCs w:val="24"/>
          <w:lang w:val="mn-MN"/>
        </w:rPr>
        <w:lastRenderedPageBreak/>
        <w:t>4.1.</w:t>
      </w:r>
      <w:r w:rsidR="00480B3F">
        <w:rPr>
          <w:rFonts w:ascii="Arial" w:hAnsi="Arial" w:cs="Arial"/>
          <w:b/>
          <w:bCs/>
          <w:sz w:val="24"/>
          <w:szCs w:val="24"/>
          <w:lang w:val="mn-MN"/>
        </w:rPr>
        <w:t xml:space="preserve"> </w:t>
      </w:r>
      <w:r w:rsidRPr="00480B3F">
        <w:rPr>
          <w:rFonts w:ascii="Arial" w:hAnsi="Arial" w:cs="Arial"/>
          <w:b/>
          <w:bCs/>
          <w:sz w:val="24"/>
          <w:szCs w:val="24"/>
          <w:lang w:val="mn-MN"/>
        </w:rPr>
        <w:t>Хүний эрхэд үзүүлэх үр нөлөө</w:t>
      </w:r>
    </w:p>
    <w:p w14:paraId="16E4573B" w14:textId="465B7E57" w:rsidR="007C5B0D" w:rsidRPr="003D3428" w:rsidRDefault="007C5B0D" w:rsidP="00480B3F">
      <w:pPr>
        <w:ind w:firstLine="720"/>
        <w:rPr>
          <w:rFonts w:ascii="Arial" w:hAnsi="Arial" w:cs="Arial"/>
          <w:sz w:val="24"/>
          <w:szCs w:val="24"/>
          <w:lang w:val="mn-MN"/>
        </w:rPr>
      </w:pPr>
      <w:r w:rsidRPr="003D3428">
        <w:rPr>
          <w:rFonts w:ascii="Arial" w:hAnsi="Arial" w:cs="Arial"/>
          <w:sz w:val="24"/>
          <w:szCs w:val="24"/>
          <w:lang w:val="mn-MN"/>
        </w:rPr>
        <w:t>Хүний эрхэд ямар нэгэн шууд болон шууд бус сөрөг нөлөө үзүүлэхгүй.</w:t>
      </w:r>
    </w:p>
    <w:p w14:paraId="727D51FB" w14:textId="075061EC" w:rsidR="00F43323" w:rsidRPr="00480B3F" w:rsidRDefault="00F43323" w:rsidP="00F43323">
      <w:pPr>
        <w:ind w:firstLine="720"/>
        <w:rPr>
          <w:rFonts w:ascii="Arial" w:hAnsi="Arial" w:cs="Arial"/>
          <w:b/>
          <w:bCs/>
          <w:sz w:val="24"/>
          <w:szCs w:val="24"/>
          <w:lang w:val="mn-MN"/>
        </w:rPr>
      </w:pPr>
      <w:r w:rsidRPr="00480B3F">
        <w:rPr>
          <w:rFonts w:ascii="Arial" w:hAnsi="Arial" w:cs="Arial"/>
          <w:b/>
          <w:bCs/>
          <w:sz w:val="24"/>
          <w:szCs w:val="24"/>
          <w:lang w:val="mn-MN"/>
        </w:rPr>
        <w:t>4.2.</w:t>
      </w:r>
      <w:r w:rsidR="00480B3F">
        <w:rPr>
          <w:rFonts w:ascii="Arial" w:hAnsi="Arial" w:cs="Arial"/>
          <w:b/>
          <w:bCs/>
          <w:sz w:val="24"/>
          <w:szCs w:val="24"/>
          <w:lang w:val="mn-MN"/>
        </w:rPr>
        <w:t xml:space="preserve"> </w:t>
      </w:r>
      <w:r w:rsidRPr="00480B3F">
        <w:rPr>
          <w:rFonts w:ascii="Arial" w:hAnsi="Arial" w:cs="Arial"/>
          <w:b/>
          <w:bCs/>
          <w:sz w:val="24"/>
          <w:szCs w:val="24"/>
          <w:lang w:val="mn-MN"/>
        </w:rPr>
        <w:t>Эдийн засагт үзүүлэх үр нөлөө</w:t>
      </w:r>
    </w:p>
    <w:p w14:paraId="4A8F3264" w14:textId="5239AE60" w:rsidR="007C5B0D" w:rsidRPr="003D3428" w:rsidRDefault="007C5B0D" w:rsidP="00F43323">
      <w:pPr>
        <w:ind w:firstLine="720"/>
        <w:jc w:val="both"/>
        <w:rPr>
          <w:rFonts w:ascii="Arial" w:hAnsi="Arial" w:cs="Arial"/>
          <w:sz w:val="24"/>
          <w:szCs w:val="24"/>
          <w:lang w:val="mn-MN"/>
        </w:rPr>
      </w:pPr>
      <w:r w:rsidRPr="003D3428">
        <w:rPr>
          <w:rFonts w:ascii="Arial" w:hAnsi="Arial" w:cs="Arial"/>
          <w:sz w:val="24"/>
          <w:szCs w:val="24"/>
          <w:lang w:val="mn-MN"/>
        </w:rPr>
        <w:t>Эдийн засагт ямар нэгэн шууд болон шууд бус сөрөг нөлөө үзүүлэхгүй.</w:t>
      </w:r>
    </w:p>
    <w:p w14:paraId="494677EB" w14:textId="31C95EEC" w:rsidR="003D3428" w:rsidRPr="00480B3F" w:rsidRDefault="003D3428" w:rsidP="00F43323">
      <w:pPr>
        <w:ind w:firstLine="720"/>
        <w:rPr>
          <w:rFonts w:ascii="Arial" w:hAnsi="Arial" w:cs="Arial"/>
          <w:b/>
          <w:bCs/>
          <w:sz w:val="24"/>
          <w:szCs w:val="24"/>
          <w:lang w:val="mn-MN"/>
        </w:rPr>
      </w:pPr>
      <w:r w:rsidRPr="00480B3F">
        <w:rPr>
          <w:rFonts w:ascii="Arial" w:hAnsi="Arial" w:cs="Arial"/>
          <w:b/>
          <w:bCs/>
          <w:sz w:val="24"/>
          <w:szCs w:val="24"/>
          <w:lang w:val="mn-MN"/>
        </w:rPr>
        <w:t>4.3.</w:t>
      </w:r>
      <w:r w:rsidR="00480B3F">
        <w:rPr>
          <w:rFonts w:ascii="Arial" w:hAnsi="Arial" w:cs="Arial"/>
          <w:b/>
          <w:bCs/>
          <w:sz w:val="24"/>
          <w:szCs w:val="24"/>
          <w:lang w:val="mn-MN"/>
        </w:rPr>
        <w:t xml:space="preserve"> </w:t>
      </w:r>
      <w:r w:rsidRPr="00480B3F">
        <w:rPr>
          <w:rFonts w:ascii="Arial" w:hAnsi="Arial" w:cs="Arial"/>
          <w:b/>
          <w:bCs/>
          <w:sz w:val="24"/>
          <w:szCs w:val="24"/>
          <w:lang w:val="mn-MN"/>
        </w:rPr>
        <w:t>Нийгэмд үзүүлэх үр нөлөө</w:t>
      </w:r>
    </w:p>
    <w:p w14:paraId="5D932626" w14:textId="14189E4E" w:rsidR="003D3428" w:rsidRPr="003D3428" w:rsidRDefault="003D3428" w:rsidP="003D3428">
      <w:pPr>
        <w:ind w:firstLine="720"/>
        <w:jc w:val="both"/>
        <w:rPr>
          <w:rFonts w:ascii="Arial" w:hAnsi="Arial" w:cs="Arial"/>
          <w:sz w:val="24"/>
          <w:szCs w:val="24"/>
          <w:lang w:val="mn-MN"/>
        </w:rPr>
      </w:pPr>
      <w:r>
        <w:rPr>
          <w:rFonts w:ascii="Arial" w:hAnsi="Arial" w:cs="Arial"/>
          <w:sz w:val="24"/>
          <w:szCs w:val="24"/>
          <w:lang w:val="mn-MN"/>
        </w:rPr>
        <w:t xml:space="preserve">Нийгэмд эерэг нөлөө үзүүлнэ. Үндэсний их баяр наадмын тухай хуульд улсын баяр наадмыг </w:t>
      </w:r>
      <w:r w:rsidRPr="003D3428">
        <w:rPr>
          <w:rFonts w:ascii="Arial" w:hAnsi="Arial" w:cs="Arial"/>
          <w:sz w:val="24"/>
          <w:szCs w:val="24"/>
          <w:lang w:val="mn-MN"/>
        </w:rPr>
        <w:t>Тулгар төр байгуулагдсан</w:t>
      </w:r>
      <w:r w:rsidR="00480B3F">
        <w:rPr>
          <w:rFonts w:ascii="Arial" w:hAnsi="Arial" w:cs="Arial"/>
          <w:sz w:val="24"/>
          <w:szCs w:val="24"/>
          <w:lang w:val="mn-MN"/>
        </w:rPr>
        <w:t>ы</w:t>
      </w:r>
      <w:r>
        <w:rPr>
          <w:rFonts w:ascii="Arial" w:hAnsi="Arial" w:cs="Arial"/>
          <w:sz w:val="24"/>
          <w:szCs w:val="24"/>
          <w:lang w:val="mn-MN"/>
        </w:rPr>
        <w:t xml:space="preserve"> ой</w:t>
      </w:r>
      <w:r w:rsidRPr="003D3428">
        <w:rPr>
          <w:rFonts w:ascii="Arial" w:hAnsi="Arial" w:cs="Arial"/>
          <w:sz w:val="24"/>
          <w:szCs w:val="24"/>
          <w:lang w:val="mn-MN"/>
        </w:rPr>
        <w:t>, Үндэсний эрх чөлөө</w:t>
      </w:r>
      <w:r w:rsidR="00480B3F">
        <w:rPr>
          <w:rFonts w:ascii="Arial" w:hAnsi="Arial" w:cs="Arial"/>
          <w:sz w:val="24"/>
          <w:szCs w:val="24"/>
          <w:lang w:val="mn-MN"/>
        </w:rPr>
        <w:t xml:space="preserve">ний </w:t>
      </w:r>
      <w:r w:rsidRPr="003D3428">
        <w:rPr>
          <w:rFonts w:ascii="Arial" w:hAnsi="Arial" w:cs="Arial"/>
          <w:sz w:val="24"/>
          <w:szCs w:val="24"/>
          <w:lang w:val="mn-MN"/>
        </w:rPr>
        <w:t>хувьсгал, Ардчилсан хувьсгалын ой</w:t>
      </w:r>
      <w:r w:rsidR="00480B3F">
        <w:rPr>
          <w:rFonts w:ascii="Arial" w:hAnsi="Arial" w:cs="Arial"/>
          <w:sz w:val="24"/>
          <w:szCs w:val="24"/>
          <w:lang w:val="mn-MN"/>
        </w:rPr>
        <w:t>той</w:t>
      </w:r>
      <w:r>
        <w:rPr>
          <w:rFonts w:ascii="Arial" w:hAnsi="Arial" w:cs="Arial"/>
          <w:sz w:val="24"/>
          <w:szCs w:val="24"/>
          <w:lang w:val="mn-MN"/>
        </w:rPr>
        <w:t xml:space="preserve"> хамтатган тэмдэглэх талаар албан ёсоор хууль тогтоох түвшинд хүлээн зөвшөөрч хууль гарга</w:t>
      </w:r>
      <w:r w:rsidR="00480B3F">
        <w:rPr>
          <w:rFonts w:ascii="Arial" w:hAnsi="Arial" w:cs="Arial"/>
          <w:sz w:val="24"/>
          <w:szCs w:val="24"/>
          <w:lang w:val="mn-MN"/>
        </w:rPr>
        <w:t xml:space="preserve">снаар </w:t>
      </w:r>
      <w:r w:rsidRPr="003D3428">
        <w:rPr>
          <w:rFonts w:ascii="Arial" w:hAnsi="Arial" w:cs="Arial"/>
          <w:sz w:val="24"/>
          <w:szCs w:val="24"/>
          <w:lang w:val="mn-MN"/>
        </w:rPr>
        <w:t>улсынхаа тусгаар тогтнол, бүрэн эрхт байдлыг бататган бэхжүүл</w:t>
      </w:r>
      <w:r>
        <w:rPr>
          <w:rFonts w:ascii="Arial" w:hAnsi="Arial" w:cs="Arial"/>
          <w:sz w:val="24"/>
          <w:szCs w:val="24"/>
          <w:lang w:val="mn-MN"/>
        </w:rPr>
        <w:t xml:space="preserve">эх, </w:t>
      </w:r>
      <w:r w:rsidRPr="003D3428">
        <w:rPr>
          <w:rFonts w:ascii="Arial" w:hAnsi="Arial" w:cs="Arial"/>
          <w:sz w:val="24"/>
          <w:szCs w:val="24"/>
          <w:lang w:val="mn-MN"/>
        </w:rPr>
        <w:t>үндэснийхээ эв нэгдлийг эрхэмлэн дээд</w:t>
      </w:r>
      <w:r>
        <w:rPr>
          <w:rFonts w:ascii="Arial" w:hAnsi="Arial" w:cs="Arial"/>
          <w:sz w:val="24"/>
          <w:szCs w:val="24"/>
          <w:lang w:val="mn-MN"/>
        </w:rPr>
        <w:t xml:space="preserve">лэх, </w:t>
      </w:r>
      <w:r w:rsidRPr="003D3428">
        <w:rPr>
          <w:rFonts w:ascii="Arial" w:hAnsi="Arial" w:cs="Arial"/>
          <w:sz w:val="24"/>
          <w:szCs w:val="24"/>
          <w:lang w:val="mn-MN"/>
        </w:rPr>
        <w:t>төрт ёс, түүх</w:t>
      </w:r>
      <w:r>
        <w:rPr>
          <w:rFonts w:ascii="Arial" w:hAnsi="Arial" w:cs="Arial"/>
          <w:sz w:val="24"/>
          <w:szCs w:val="24"/>
          <w:lang w:val="mn-MN"/>
        </w:rPr>
        <w:t xml:space="preserve"> </w:t>
      </w:r>
      <w:r w:rsidRPr="003D3428">
        <w:rPr>
          <w:rFonts w:ascii="Arial" w:hAnsi="Arial" w:cs="Arial"/>
          <w:sz w:val="24"/>
          <w:szCs w:val="24"/>
          <w:lang w:val="mn-MN"/>
        </w:rPr>
        <w:t>уламжлалыг нандигнан өвлө</w:t>
      </w:r>
      <w:r>
        <w:rPr>
          <w:rFonts w:ascii="Arial" w:hAnsi="Arial" w:cs="Arial"/>
          <w:sz w:val="24"/>
          <w:szCs w:val="24"/>
          <w:lang w:val="mn-MN"/>
        </w:rPr>
        <w:t>х Үндсэн хуулийн зорил</w:t>
      </w:r>
      <w:r w:rsidR="00480B3F">
        <w:rPr>
          <w:rFonts w:ascii="Arial" w:hAnsi="Arial" w:cs="Arial"/>
          <w:sz w:val="24"/>
          <w:szCs w:val="24"/>
          <w:lang w:val="mn-MN"/>
        </w:rPr>
        <w:t>гыг биелүүлж</w:t>
      </w:r>
      <w:r>
        <w:rPr>
          <w:rFonts w:ascii="Arial" w:hAnsi="Arial" w:cs="Arial"/>
          <w:sz w:val="24"/>
          <w:szCs w:val="24"/>
          <w:lang w:val="mn-MN"/>
        </w:rPr>
        <w:t xml:space="preserve">, нийгэмд эерэг нөлөө үзүүлнэ. </w:t>
      </w:r>
    </w:p>
    <w:p w14:paraId="61699E0E" w14:textId="68FE935C" w:rsidR="00F43323" w:rsidRPr="00480B3F" w:rsidRDefault="00F43323" w:rsidP="00F43323">
      <w:pPr>
        <w:ind w:firstLine="720"/>
        <w:rPr>
          <w:rFonts w:ascii="Arial" w:hAnsi="Arial" w:cs="Arial"/>
          <w:b/>
          <w:bCs/>
          <w:sz w:val="24"/>
          <w:szCs w:val="24"/>
          <w:lang w:val="mn-MN"/>
        </w:rPr>
      </w:pPr>
      <w:r w:rsidRPr="00480B3F">
        <w:rPr>
          <w:rFonts w:ascii="Arial" w:hAnsi="Arial" w:cs="Arial"/>
          <w:b/>
          <w:bCs/>
          <w:sz w:val="24"/>
          <w:szCs w:val="24"/>
          <w:lang w:val="mn-MN"/>
        </w:rPr>
        <w:t>4.4.</w:t>
      </w:r>
      <w:r w:rsidR="00480B3F">
        <w:rPr>
          <w:rFonts w:ascii="Arial" w:hAnsi="Arial" w:cs="Arial"/>
          <w:b/>
          <w:bCs/>
          <w:sz w:val="24"/>
          <w:szCs w:val="24"/>
          <w:lang w:val="mn-MN"/>
        </w:rPr>
        <w:t xml:space="preserve"> </w:t>
      </w:r>
      <w:r w:rsidRPr="00480B3F">
        <w:rPr>
          <w:rFonts w:ascii="Arial" w:hAnsi="Arial" w:cs="Arial"/>
          <w:b/>
          <w:bCs/>
          <w:sz w:val="24"/>
          <w:szCs w:val="24"/>
          <w:lang w:val="mn-MN"/>
        </w:rPr>
        <w:t>Байгаль орчинд үзүүлэх үр нөлөө</w:t>
      </w:r>
    </w:p>
    <w:p w14:paraId="2BE167FD" w14:textId="60C5816F" w:rsidR="00F43323" w:rsidRDefault="00F43323" w:rsidP="00F43323">
      <w:pPr>
        <w:ind w:firstLine="720"/>
        <w:jc w:val="both"/>
        <w:rPr>
          <w:rFonts w:ascii="Arial" w:hAnsi="Arial" w:cs="Arial"/>
          <w:sz w:val="24"/>
          <w:szCs w:val="24"/>
          <w:lang w:val="mn-MN"/>
        </w:rPr>
      </w:pPr>
      <w:r w:rsidRPr="003D3428">
        <w:rPr>
          <w:rFonts w:ascii="Arial" w:hAnsi="Arial" w:cs="Arial"/>
          <w:sz w:val="24"/>
          <w:szCs w:val="24"/>
          <w:lang w:val="mn-MN"/>
        </w:rPr>
        <w:t xml:space="preserve">Байгаль орчинд ямар нэгэн шууд болон шууд бус сөрөг нөлөө үзүүлэхгүй. </w:t>
      </w:r>
    </w:p>
    <w:p w14:paraId="1BDD8649" w14:textId="77777777" w:rsidR="00693BD5" w:rsidRDefault="00693BD5" w:rsidP="00480B3F">
      <w:pPr>
        <w:jc w:val="right"/>
        <w:rPr>
          <w:rFonts w:ascii="Arial" w:hAnsi="Arial" w:cs="Arial"/>
          <w:i/>
          <w:iCs/>
          <w:sz w:val="24"/>
          <w:szCs w:val="24"/>
          <w:shd w:val="clear" w:color="auto" w:fill="FFFFFF"/>
          <w:lang w:val="mn-MN"/>
        </w:rPr>
      </w:pPr>
    </w:p>
    <w:p w14:paraId="015F13C7" w14:textId="39480B12" w:rsidR="00F43323" w:rsidRPr="00480B3F" w:rsidRDefault="00F43323" w:rsidP="00480B3F">
      <w:pPr>
        <w:jc w:val="right"/>
        <w:rPr>
          <w:rFonts w:ascii="Arial" w:hAnsi="Arial" w:cs="Arial"/>
          <w:i/>
          <w:iCs/>
          <w:sz w:val="24"/>
          <w:szCs w:val="24"/>
          <w:shd w:val="clear" w:color="auto" w:fill="FFFFFF"/>
          <w:lang w:val="mn-MN"/>
        </w:rPr>
      </w:pPr>
      <w:r w:rsidRPr="00480B3F">
        <w:rPr>
          <w:rFonts w:ascii="Arial" w:hAnsi="Arial" w:cs="Arial"/>
          <w:i/>
          <w:iCs/>
          <w:sz w:val="24"/>
          <w:szCs w:val="24"/>
          <w:shd w:val="clear" w:color="auto" w:fill="FFFFFF"/>
          <w:lang w:val="mn-MN"/>
        </w:rPr>
        <w:t>Хүснэгт 1</w:t>
      </w:r>
    </w:p>
    <w:p w14:paraId="37867BFB" w14:textId="77777777" w:rsidR="00F43323" w:rsidRPr="00CF4234" w:rsidRDefault="00F43323" w:rsidP="00F43323">
      <w:pPr>
        <w:shd w:val="clear" w:color="auto" w:fill="FFFFFF"/>
        <w:spacing w:after="0" w:line="330" w:lineRule="atLeast"/>
        <w:jc w:val="center"/>
        <w:rPr>
          <w:rFonts w:ascii="Arial" w:eastAsia="Times New Roman" w:hAnsi="Arial" w:cs="Arial"/>
          <w:b/>
          <w:bCs/>
          <w:sz w:val="24"/>
          <w:szCs w:val="24"/>
          <w:lang w:val="mn-MN"/>
        </w:rPr>
      </w:pPr>
      <w:r w:rsidRPr="00CF4234">
        <w:rPr>
          <w:rFonts w:ascii="Arial" w:eastAsia="Times New Roman" w:hAnsi="Arial" w:cs="Arial"/>
          <w:b/>
          <w:bCs/>
          <w:sz w:val="24"/>
          <w:szCs w:val="24"/>
          <w:lang w:val="mn-MN"/>
        </w:rPr>
        <w:t>ХҮНИЙ ЭРХЭД ҮЗҮҮЛЭХ ҮР НӨЛӨӨ</w:t>
      </w:r>
    </w:p>
    <w:p w14:paraId="3D4F18FD" w14:textId="77777777" w:rsidR="00F43323" w:rsidRPr="003D3428" w:rsidRDefault="00F43323" w:rsidP="00F43323">
      <w:pPr>
        <w:shd w:val="clear" w:color="auto" w:fill="FFFFFF"/>
        <w:spacing w:after="0" w:line="330" w:lineRule="atLeast"/>
        <w:jc w:val="both"/>
        <w:rPr>
          <w:rFonts w:ascii="Arial" w:eastAsia="Times New Roman" w:hAnsi="Arial" w:cs="Arial"/>
          <w:sz w:val="24"/>
          <w:szCs w:val="24"/>
          <w:lang w:val="mn-MN"/>
        </w:rPr>
      </w:pPr>
      <w:r w:rsidRPr="003D3428">
        <w:rPr>
          <w:rFonts w:ascii="Arial" w:eastAsia="Times New Roman" w:hAnsi="Arial" w:cs="Arial"/>
          <w:sz w:val="24"/>
          <w:szCs w:val="24"/>
          <w:lang w:val="mn-MN"/>
        </w:rPr>
        <w:t> </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987"/>
        <w:gridCol w:w="4044"/>
        <w:gridCol w:w="1049"/>
        <w:gridCol w:w="784"/>
        <w:gridCol w:w="1781"/>
      </w:tblGrid>
      <w:tr w:rsidR="00495E07" w:rsidRPr="00693BD5" w14:paraId="0BDA6A89" w14:textId="77777777" w:rsidTr="00693BD5">
        <w:tc>
          <w:tcPr>
            <w:tcW w:w="1987" w:type="dxa"/>
            <w:shd w:val="clear" w:color="auto" w:fill="FFFFFF"/>
            <w:tcMar>
              <w:top w:w="75" w:type="dxa"/>
              <w:left w:w="75" w:type="dxa"/>
              <w:bottom w:w="75" w:type="dxa"/>
              <w:right w:w="75" w:type="dxa"/>
            </w:tcMar>
            <w:vAlign w:val="center"/>
            <w:hideMark/>
          </w:tcPr>
          <w:p w14:paraId="1E7E67D2" w14:textId="77777777" w:rsidR="00F43323" w:rsidRPr="00693BD5" w:rsidRDefault="00F43323" w:rsidP="00234F02">
            <w:pPr>
              <w:spacing w:after="0" w:line="240" w:lineRule="auto"/>
              <w:jc w:val="center"/>
              <w:rPr>
                <w:rFonts w:ascii="Arial" w:eastAsia="Times New Roman" w:hAnsi="Arial" w:cs="Arial"/>
                <w:b/>
                <w:bCs/>
                <w:i/>
                <w:iCs/>
                <w:sz w:val="24"/>
                <w:szCs w:val="24"/>
                <w:lang w:val="mn-MN"/>
              </w:rPr>
            </w:pPr>
            <w:r w:rsidRPr="00693BD5">
              <w:rPr>
                <w:rFonts w:ascii="Arial" w:eastAsia="Times New Roman" w:hAnsi="Arial" w:cs="Arial"/>
                <w:b/>
                <w:bCs/>
                <w:i/>
                <w:iCs/>
                <w:sz w:val="24"/>
                <w:szCs w:val="24"/>
                <w:lang w:val="mn-MN"/>
              </w:rPr>
              <w:t>Үзүүлэх үр</w:t>
            </w:r>
          </w:p>
          <w:p w14:paraId="7261A8D2" w14:textId="77777777" w:rsidR="00F43323" w:rsidRPr="00693BD5" w:rsidRDefault="00F43323" w:rsidP="00234F02">
            <w:pPr>
              <w:spacing w:after="0" w:line="240" w:lineRule="auto"/>
              <w:jc w:val="center"/>
              <w:rPr>
                <w:rFonts w:ascii="Arial" w:eastAsia="Times New Roman" w:hAnsi="Arial" w:cs="Arial"/>
                <w:b/>
                <w:bCs/>
                <w:i/>
                <w:iCs/>
                <w:sz w:val="24"/>
                <w:szCs w:val="24"/>
                <w:lang w:val="mn-MN"/>
              </w:rPr>
            </w:pPr>
            <w:r w:rsidRPr="00693BD5">
              <w:rPr>
                <w:rFonts w:ascii="Arial" w:eastAsia="Times New Roman" w:hAnsi="Arial" w:cs="Arial"/>
                <w:b/>
                <w:bCs/>
                <w:i/>
                <w:iCs/>
                <w:sz w:val="24"/>
                <w:szCs w:val="24"/>
                <w:lang w:val="mn-MN"/>
              </w:rPr>
              <w:t>нөлөө</w:t>
            </w:r>
          </w:p>
        </w:tc>
        <w:tc>
          <w:tcPr>
            <w:tcW w:w="4044" w:type="dxa"/>
            <w:shd w:val="clear" w:color="auto" w:fill="FFFFFF"/>
            <w:tcMar>
              <w:top w:w="75" w:type="dxa"/>
              <w:left w:w="75" w:type="dxa"/>
              <w:bottom w:w="75" w:type="dxa"/>
              <w:right w:w="75" w:type="dxa"/>
            </w:tcMar>
            <w:vAlign w:val="center"/>
            <w:hideMark/>
          </w:tcPr>
          <w:p w14:paraId="27966FB6" w14:textId="77777777" w:rsidR="00F43323" w:rsidRPr="00693BD5" w:rsidRDefault="00F43323" w:rsidP="00234F02">
            <w:pPr>
              <w:spacing w:after="0" w:line="240" w:lineRule="auto"/>
              <w:jc w:val="center"/>
              <w:rPr>
                <w:rFonts w:ascii="Arial" w:eastAsia="Times New Roman" w:hAnsi="Arial" w:cs="Arial"/>
                <w:b/>
                <w:bCs/>
                <w:i/>
                <w:iCs/>
                <w:sz w:val="24"/>
                <w:szCs w:val="24"/>
                <w:lang w:val="mn-MN"/>
              </w:rPr>
            </w:pPr>
            <w:r w:rsidRPr="00693BD5">
              <w:rPr>
                <w:rFonts w:ascii="Arial" w:eastAsia="Times New Roman" w:hAnsi="Arial" w:cs="Arial"/>
                <w:b/>
                <w:bCs/>
                <w:i/>
                <w:iCs/>
                <w:sz w:val="24"/>
                <w:szCs w:val="24"/>
                <w:lang w:val="mn-MN"/>
              </w:rPr>
              <w:t>Холбогдох асуулт</w:t>
            </w:r>
          </w:p>
        </w:tc>
        <w:tc>
          <w:tcPr>
            <w:tcW w:w="1833" w:type="dxa"/>
            <w:gridSpan w:val="2"/>
            <w:shd w:val="clear" w:color="auto" w:fill="FFFFFF"/>
            <w:tcMar>
              <w:top w:w="75" w:type="dxa"/>
              <w:left w:w="75" w:type="dxa"/>
              <w:bottom w:w="75" w:type="dxa"/>
              <w:right w:w="75" w:type="dxa"/>
            </w:tcMar>
            <w:vAlign w:val="center"/>
            <w:hideMark/>
          </w:tcPr>
          <w:p w14:paraId="5148507D" w14:textId="77777777" w:rsidR="00F43323" w:rsidRPr="00693BD5" w:rsidRDefault="00F43323" w:rsidP="00234F02">
            <w:pPr>
              <w:spacing w:after="0" w:line="240" w:lineRule="auto"/>
              <w:jc w:val="center"/>
              <w:rPr>
                <w:rFonts w:ascii="Arial" w:eastAsia="Times New Roman" w:hAnsi="Arial" w:cs="Arial"/>
                <w:b/>
                <w:bCs/>
                <w:i/>
                <w:iCs/>
                <w:sz w:val="24"/>
                <w:szCs w:val="24"/>
                <w:lang w:val="mn-MN"/>
              </w:rPr>
            </w:pPr>
            <w:r w:rsidRPr="00693BD5">
              <w:rPr>
                <w:rFonts w:ascii="Arial" w:eastAsia="Times New Roman" w:hAnsi="Arial" w:cs="Arial"/>
                <w:b/>
                <w:bCs/>
                <w:i/>
                <w:iCs/>
                <w:sz w:val="24"/>
                <w:szCs w:val="24"/>
                <w:lang w:val="mn-MN"/>
              </w:rPr>
              <w:t>Хариулт</w:t>
            </w:r>
          </w:p>
        </w:tc>
        <w:tc>
          <w:tcPr>
            <w:tcW w:w="1781" w:type="dxa"/>
            <w:shd w:val="clear" w:color="auto" w:fill="FFFFFF"/>
            <w:tcMar>
              <w:top w:w="75" w:type="dxa"/>
              <w:left w:w="75" w:type="dxa"/>
              <w:bottom w:w="75" w:type="dxa"/>
              <w:right w:w="75" w:type="dxa"/>
            </w:tcMar>
            <w:vAlign w:val="center"/>
            <w:hideMark/>
          </w:tcPr>
          <w:p w14:paraId="5E44AE2A" w14:textId="77777777" w:rsidR="00F43323" w:rsidRPr="00693BD5" w:rsidRDefault="00F43323" w:rsidP="00480B3F">
            <w:pPr>
              <w:spacing w:after="0" w:line="240" w:lineRule="auto"/>
              <w:jc w:val="center"/>
              <w:rPr>
                <w:rFonts w:ascii="Arial" w:eastAsia="Times New Roman" w:hAnsi="Arial" w:cs="Arial"/>
                <w:b/>
                <w:bCs/>
                <w:i/>
                <w:iCs/>
                <w:sz w:val="24"/>
                <w:szCs w:val="24"/>
                <w:lang w:val="mn-MN"/>
              </w:rPr>
            </w:pPr>
            <w:r w:rsidRPr="00693BD5">
              <w:rPr>
                <w:rFonts w:ascii="Arial" w:eastAsia="Times New Roman" w:hAnsi="Arial" w:cs="Arial"/>
                <w:b/>
                <w:bCs/>
                <w:i/>
                <w:iCs/>
                <w:sz w:val="24"/>
                <w:szCs w:val="24"/>
                <w:lang w:val="mn-MN"/>
              </w:rPr>
              <w:t>Тайлбар</w:t>
            </w:r>
          </w:p>
        </w:tc>
      </w:tr>
      <w:tr w:rsidR="00495E07" w:rsidRPr="00693BD5" w14:paraId="454D0B1F" w14:textId="77777777" w:rsidTr="00693BD5">
        <w:tc>
          <w:tcPr>
            <w:tcW w:w="1987" w:type="dxa"/>
            <w:vMerge w:val="restart"/>
            <w:shd w:val="clear" w:color="auto" w:fill="FFFFFF"/>
            <w:tcMar>
              <w:top w:w="75" w:type="dxa"/>
              <w:left w:w="75" w:type="dxa"/>
              <w:bottom w:w="75" w:type="dxa"/>
              <w:right w:w="75" w:type="dxa"/>
            </w:tcMar>
            <w:vAlign w:val="center"/>
            <w:hideMark/>
          </w:tcPr>
          <w:p w14:paraId="5535C51D"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1.Хүний эрхийн суурь зарчмуудад нийцэж байгаа эсэх</w:t>
            </w:r>
          </w:p>
          <w:p w14:paraId="0AD7BDFC"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w:t>
            </w:r>
          </w:p>
        </w:tc>
        <w:tc>
          <w:tcPr>
            <w:tcW w:w="7658" w:type="dxa"/>
            <w:gridSpan w:val="4"/>
            <w:shd w:val="clear" w:color="auto" w:fill="FFFFFF"/>
            <w:tcMar>
              <w:top w:w="75" w:type="dxa"/>
              <w:left w:w="75" w:type="dxa"/>
              <w:bottom w:w="75" w:type="dxa"/>
              <w:right w:w="75" w:type="dxa"/>
            </w:tcMar>
            <w:vAlign w:val="center"/>
            <w:hideMark/>
          </w:tcPr>
          <w:p w14:paraId="11A014DD" w14:textId="77777777" w:rsidR="00F43323" w:rsidRPr="003D3428" w:rsidRDefault="00F43323" w:rsidP="00480B3F">
            <w:pPr>
              <w:spacing w:after="0" w:line="240" w:lineRule="auto"/>
              <w:jc w:val="center"/>
              <w:rPr>
                <w:rFonts w:ascii="Arial" w:eastAsia="Times New Roman" w:hAnsi="Arial" w:cs="Arial"/>
                <w:sz w:val="24"/>
                <w:szCs w:val="24"/>
                <w:lang w:val="mn-MN"/>
              </w:rPr>
            </w:pPr>
            <w:r w:rsidRPr="003D3428">
              <w:rPr>
                <w:rFonts w:ascii="Arial" w:eastAsia="Times New Roman" w:hAnsi="Arial" w:cs="Arial"/>
                <w:sz w:val="24"/>
                <w:szCs w:val="24"/>
                <w:lang w:val="mn-MN"/>
              </w:rPr>
              <w:t>1.1.Ялгаварлан гадуурхахгүй ба тэгш байх</w:t>
            </w:r>
          </w:p>
        </w:tc>
      </w:tr>
      <w:tr w:rsidR="00495E07" w:rsidRPr="003D3428" w14:paraId="7ED5025A" w14:textId="77777777" w:rsidTr="00693BD5">
        <w:tc>
          <w:tcPr>
            <w:tcW w:w="0" w:type="auto"/>
            <w:vMerge/>
            <w:shd w:val="clear" w:color="auto" w:fill="FFFFFF"/>
            <w:vAlign w:val="center"/>
            <w:hideMark/>
          </w:tcPr>
          <w:p w14:paraId="37B07DE0" w14:textId="77777777" w:rsidR="00F43323" w:rsidRPr="003D3428" w:rsidRDefault="00F43323" w:rsidP="00234F02">
            <w:pPr>
              <w:spacing w:after="0" w:line="240" w:lineRule="auto"/>
              <w:rPr>
                <w:rFonts w:ascii="Arial" w:eastAsia="Times New Roman" w:hAnsi="Arial" w:cs="Arial"/>
                <w:sz w:val="24"/>
                <w:szCs w:val="24"/>
                <w:lang w:val="mn-MN"/>
              </w:rPr>
            </w:pPr>
          </w:p>
        </w:tc>
        <w:tc>
          <w:tcPr>
            <w:tcW w:w="4044" w:type="dxa"/>
            <w:shd w:val="clear" w:color="auto" w:fill="FFFFFF"/>
            <w:tcMar>
              <w:top w:w="75" w:type="dxa"/>
              <w:left w:w="75" w:type="dxa"/>
              <w:bottom w:w="75" w:type="dxa"/>
              <w:right w:w="75" w:type="dxa"/>
            </w:tcMar>
            <w:vAlign w:val="center"/>
            <w:hideMark/>
          </w:tcPr>
          <w:p w14:paraId="08D9DD82"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1.1.1.Ялгаварлан гадуурхахыг хориглох эсэх</w:t>
            </w:r>
          </w:p>
        </w:tc>
        <w:tc>
          <w:tcPr>
            <w:tcW w:w="1049" w:type="dxa"/>
            <w:shd w:val="clear" w:color="auto" w:fill="FFFFFF"/>
            <w:tcMar>
              <w:top w:w="75" w:type="dxa"/>
              <w:left w:w="75" w:type="dxa"/>
              <w:bottom w:w="75" w:type="dxa"/>
              <w:right w:w="75" w:type="dxa"/>
            </w:tcMar>
            <w:vAlign w:val="center"/>
            <w:hideMark/>
          </w:tcPr>
          <w:p w14:paraId="2913839E" w14:textId="77777777" w:rsidR="00F43323" w:rsidRPr="00864E60"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w:t>
            </w:r>
            <w:r w:rsidRPr="00864E60">
              <w:rPr>
                <w:rFonts w:ascii="Arial" w:eastAsia="Times New Roman" w:hAnsi="Arial" w:cs="Arial"/>
                <w:sz w:val="24"/>
                <w:szCs w:val="24"/>
                <w:lang w:val="mn-MN"/>
              </w:rPr>
              <w:t>Тийм</w:t>
            </w:r>
          </w:p>
        </w:tc>
        <w:tc>
          <w:tcPr>
            <w:tcW w:w="784" w:type="dxa"/>
            <w:shd w:val="clear" w:color="auto" w:fill="FFFFFF"/>
            <w:tcMar>
              <w:top w:w="75" w:type="dxa"/>
              <w:left w:w="75" w:type="dxa"/>
              <w:bottom w:w="75" w:type="dxa"/>
              <w:right w:w="75" w:type="dxa"/>
            </w:tcMar>
            <w:vAlign w:val="center"/>
            <w:hideMark/>
          </w:tcPr>
          <w:p w14:paraId="6CAD117F"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Үгүй</w:t>
            </w:r>
          </w:p>
        </w:tc>
        <w:tc>
          <w:tcPr>
            <w:tcW w:w="1781" w:type="dxa"/>
            <w:shd w:val="clear" w:color="auto" w:fill="FFFFFF"/>
            <w:tcMar>
              <w:top w:w="75" w:type="dxa"/>
              <w:left w:w="75" w:type="dxa"/>
              <w:bottom w:w="75" w:type="dxa"/>
              <w:right w:w="75" w:type="dxa"/>
            </w:tcMar>
            <w:vAlign w:val="center"/>
            <w:hideMark/>
          </w:tcPr>
          <w:p w14:paraId="468531D1" w14:textId="0AFC52C5" w:rsidR="00F43323" w:rsidRPr="00480B3F" w:rsidRDefault="00864E60" w:rsidP="00480B3F">
            <w:pPr>
              <w:spacing w:after="0" w:line="240" w:lineRule="auto"/>
              <w:jc w:val="center"/>
              <w:rPr>
                <w:rFonts w:ascii="Arial" w:eastAsia="Times New Roman" w:hAnsi="Arial" w:cs="Arial"/>
                <w:b/>
                <w:bCs/>
                <w:sz w:val="24"/>
                <w:szCs w:val="24"/>
                <w:lang w:val="mn-MN"/>
              </w:rPr>
            </w:pPr>
            <w:r w:rsidRPr="00480B3F">
              <w:rPr>
                <w:rFonts w:ascii="Arial" w:eastAsia="Times New Roman" w:hAnsi="Arial" w:cs="Arial"/>
                <w:b/>
                <w:bCs/>
                <w:sz w:val="24"/>
                <w:szCs w:val="24"/>
                <w:lang w:val="mn-MN"/>
              </w:rPr>
              <w:t>Хамааралгүй</w:t>
            </w:r>
          </w:p>
        </w:tc>
      </w:tr>
      <w:tr w:rsidR="00495E07" w:rsidRPr="00693BD5" w14:paraId="1E3455E6" w14:textId="77777777" w:rsidTr="00693BD5">
        <w:tc>
          <w:tcPr>
            <w:tcW w:w="0" w:type="auto"/>
            <w:vMerge/>
            <w:shd w:val="clear" w:color="auto" w:fill="FFFFFF"/>
            <w:vAlign w:val="center"/>
            <w:hideMark/>
          </w:tcPr>
          <w:p w14:paraId="4CC83852" w14:textId="77777777" w:rsidR="00F43323" w:rsidRPr="003D3428" w:rsidRDefault="00F43323" w:rsidP="00234F02">
            <w:pPr>
              <w:spacing w:after="0" w:line="240" w:lineRule="auto"/>
              <w:rPr>
                <w:rFonts w:ascii="Arial" w:eastAsia="Times New Roman" w:hAnsi="Arial" w:cs="Arial"/>
                <w:sz w:val="24"/>
                <w:szCs w:val="24"/>
                <w:lang w:val="mn-MN"/>
              </w:rPr>
            </w:pPr>
          </w:p>
        </w:tc>
        <w:tc>
          <w:tcPr>
            <w:tcW w:w="4044" w:type="dxa"/>
            <w:shd w:val="clear" w:color="auto" w:fill="FFFFFF"/>
            <w:tcMar>
              <w:top w:w="75" w:type="dxa"/>
              <w:left w:w="75" w:type="dxa"/>
              <w:bottom w:w="75" w:type="dxa"/>
              <w:right w:w="75" w:type="dxa"/>
            </w:tcMar>
            <w:vAlign w:val="center"/>
            <w:hideMark/>
          </w:tcPr>
          <w:p w14:paraId="382584EC"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1.1.2.Ялгаварлан гадуурхсан буюу аль нэг бүлэгт давуу байдал үүсгэх эсэх</w:t>
            </w:r>
          </w:p>
        </w:tc>
        <w:tc>
          <w:tcPr>
            <w:tcW w:w="1049" w:type="dxa"/>
            <w:shd w:val="clear" w:color="auto" w:fill="FFFFFF"/>
            <w:tcMar>
              <w:top w:w="75" w:type="dxa"/>
              <w:left w:w="75" w:type="dxa"/>
              <w:bottom w:w="75" w:type="dxa"/>
              <w:right w:w="75" w:type="dxa"/>
            </w:tcMar>
            <w:vAlign w:val="center"/>
            <w:hideMark/>
          </w:tcPr>
          <w:p w14:paraId="12691120"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784" w:type="dxa"/>
            <w:shd w:val="clear" w:color="auto" w:fill="FFFFFF"/>
            <w:tcMar>
              <w:top w:w="75" w:type="dxa"/>
              <w:left w:w="75" w:type="dxa"/>
              <w:bottom w:w="75" w:type="dxa"/>
              <w:right w:w="75" w:type="dxa"/>
            </w:tcMar>
            <w:vAlign w:val="center"/>
            <w:hideMark/>
          </w:tcPr>
          <w:p w14:paraId="63C2C5B9" w14:textId="77777777"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1781" w:type="dxa"/>
            <w:shd w:val="clear" w:color="auto" w:fill="FFFFFF"/>
            <w:tcMar>
              <w:top w:w="75" w:type="dxa"/>
              <w:left w:w="75" w:type="dxa"/>
              <w:bottom w:w="75" w:type="dxa"/>
              <w:right w:w="75" w:type="dxa"/>
            </w:tcMar>
            <w:vAlign w:val="center"/>
            <w:hideMark/>
          </w:tcPr>
          <w:p w14:paraId="422846E3" w14:textId="77777777" w:rsidR="00F43323" w:rsidRPr="003D3428" w:rsidRDefault="00F43323" w:rsidP="00480B3F">
            <w:pPr>
              <w:spacing w:after="0" w:line="240" w:lineRule="auto"/>
              <w:jc w:val="center"/>
              <w:rPr>
                <w:rFonts w:ascii="Arial" w:eastAsia="Times New Roman" w:hAnsi="Arial" w:cs="Arial"/>
                <w:sz w:val="24"/>
                <w:szCs w:val="24"/>
                <w:lang w:val="mn-MN"/>
              </w:rPr>
            </w:pPr>
            <w:r w:rsidRPr="003D3428">
              <w:rPr>
                <w:rFonts w:ascii="Arial" w:eastAsia="Times New Roman" w:hAnsi="Arial" w:cs="Arial"/>
                <w:sz w:val="24"/>
                <w:szCs w:val="24"/>
                <w:lang w:val="mn-MN"/>
              </w:rPr>
              <w:t>Ямар нэг сөрөг нөлөө байхгүй</w:t>
            </w:r>
          </w:p>
        </w:tc>
      </w:tr>
      <w:tr w:rsidR="00495E07" w:rsidRPr="003D3428" w14:paraId="73D6CF80" w14:textId="77777777" w:rsidTr="00693BD5">
        <w:trPr>
          <w:trHeight w:val="735"/>
        </w:trPr>
        <w:tc>
          <w:tcPr>
            <w:tcW w:w="0" w:type="auto"/>
            <w:vMerge/>
            <w:shd w:val="clear" w:color="auto" w:fill="FFFFFF"/>
            <w:vAlign w:val="center"/>
            <w:hideMark/>
          </w:tcPr>
          <w:p w14:paraId="58D00D74" w14:textId="77777777" w:rsidR="00F43323" w:rsidRPr="003D3428" w:rsidRDefault="00F43323" w:rsidP="00234F02">
            <w:pPr>
              <w:spacing w:after="0" w:line="240" w:lineRule="auto"/>
              <w:rPr>
                <w:rFonts w:ascii="Arial" w:eastAsia="Times New Roman" w:hAnsi="Arial" w:cs="Arial"/>
                <w:sz w:val="24"/>
                <w:szCs w:val="24"/>
                <w:lang w:val="mn-MN"/>
              </w:rPr>
            </w:pPr>
          </w:p>
        </w:tc>
        <w:tc>
          <w:tcPr>
            <w:tcW w:w="4044" w:type="dxa"/>
            <w:shd w:val="clear" w:color="auto" w:fill="FFFFFF"/>
            <w:tcMar>
              <w:top w:w="75" w:type="dxa"/>
              <w:left w:w="75" w:type="dxa"/>
              <w:bottom w:w="75" w:type="dxa"/>
              <w:right w:w="75" w:type="dxa"/>
            </w:tcMar>
            <w:vAlign w:val="center"/>
            <w:hideMark/>
          </w:tcPr>
          <w:p w14:paraId="40A0FE1F"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1.1.3.Тодорхой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1049" w:type="dxa"/>
            <w:shd w:val="clear" w:color="auto" w:fill="FFFFFF"/>
            <w:tcMar>
              <w:top w:w="75" w:type="dxa"/>
              <w:left w:w="75" w:type="dxa"/>
              <w:bottom w:w="75" w:type="dxa"/>
              <w:right w:w="75" w:type="dxa"/>
            </w:tcMar>
            <w:vAlign w:val="center"/>
            <w:hideMark/>
          </w:tcPr>
          <w:p w14:paraId="7B41C313"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784" w:type="dxa"/>
            <w:shd w:val="clear" w:color="auto" w:fill="FFFFFF"/>
            <w:tcMar>
              <w:top w:w="75" w:type="dxa"/>
              <w:left w:w="75" w:type="dxa"/>
              <w:bottom w:w="75" w:type="dxa"/>
              <w:right w:w="75" w:type="dxa"/>
            </w:tcMar>
            <w:vAlign w:val="center"/>
            <w:hideMark/>
          </w:tcPr>
          <w:p w14:paraId="24E5AB9C"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Үгүй</w:t>
            </w:r>
          </w:p>
        </w:tc>
        <w:tc>
          <w:tcPr>
            <w:tcW w:w="1781" w:type="dxa"/>
            <w:shd w:val="clear" w:color="auto" w:fill="FFFFFF"/>
            <w:tcMar>
              <w:top w:w="75" w:type="dxa"/>
              <w:left w:w="75" w:type="dxa"/>
              <w:bottom w:w="75" w:type="dxa"/>
              <w:right w:w="75" w:type="dxa"/>
            </w:tcMar>
            <w:vAlign w:val="center"/>
            <w:hideMark/>
          </w:tcPr>
          <w:p w14:paraId="19F55551" w14:textId="6894F8CE" w:rsidR="00F43323" w:rsidRPr="00480B3F" w:rsidRDefault="00F43323" w:rsidP="00480B3F">
            <w:pPr>
              <w:spacing w:after="0" w:line="240" w:lineRule="auto"/>
              <w:jc w:val="center"/>
              <w:rPr>
                <w:rFonts w:ascii="Arial" w:eastAsia="Times New Roman" w:hAnsi="Arial" w:cs="Arial"/>
                <w:b/>
                <w:bCs/>
                <w:sz w:val="24"/>
                <w:szCs w:val="24"/>
                <w:lang w:val="mn-MN"/>
              </w:rPr>
            </w:pPr>
            <w:r w:rsidRPr="00480B3F">
              <w:rPr>
                <w:rFonts w:ascii="Arial" w:eastAsia="Times New Roman" w:hAnsi="Arial" w:cs="Arial"/>
                <w:b/>
                <w:bCs/>
                <w:sz w:val="24"/>
                <w:szCs w:val="24"/>
                <w:lang w:val="mn-MN"/>
              </w:rPr>
              <w:t>Хамааралгүй</w:t>
            </w:r>
          </w:p>
        </w:tc>
      </w:tr>
      <w:tr w:rsidR="00495E07" w:rsidRPr="003D3428" w14:paraId="452DCE69" w14:textId="77777777" w:rsidTr="00693BD5">
        <w:tc>
          <w:tcPr>
            <w:tcW w:w="0" w:type="auto"/>
            <w:vMerge/>
            <w:shd w:val="clear" w:color="auto" w:fill="FFFFFF"/>
            <w:vAlign w:val="center"/>
            <w:hideMark/>
          </w:tcPr>
          <w:p w14:paraId="12E361DB" w14:textId="77777777" w:rsidR="00F43323" w:rsidRPr="003D3428" w:rsidRDefault="00F43323" w:rsidP="00234F02">
            <w:pPr>
              <w:spacing w:after="0" w:line="240" w:lineRule="auto"/>
              <w:rPr>
                <w:rFonts w:ascii="Arial" w:eastAsia="Times New Roman" w:hAnsi="Arial" w:cs="Arial"/>
                <w:sz w:val="24"/>
                <w:szCs w:val="24"/>
                <w:lang w:val="mn-MN"/>
              </w:rPr>
            </w:pPr>
          </w:p>
        </w:tc>
        <w:tc>
          <w:tcPr>
            <w:tcW w:w="5877" w:type="dxa"/>
            <w:gridSpan w:val="3"/>
            <w:shd w:val="clear" w:color="auto" w:fill="FFFFFF"/>
            <w:tcMar>
              <w:top w:w="75" w:type="dxa"/>
              <w:left w:w="75" w:type="dxa"/>
              <w:bottom w:w="75" w:type="dxa"/>
              <w:right w:w="75" w:type="dxa"/>
            </w:tcMar>
            <w:vAlign w:val="center"/>
            <w:hideMark/>
          </w:tcPr>
          <w:p w14:paraId="382DC7E1" w14:textId="77777777" w:rsidR="00F43323" w:rsidRPr="003D3428" w:rsidRDefault="00F43323" w:rsidP="00480B3F">
            <w:pPr>
              <w:spacing w:after="0" w:line="240" w:lineRule="auto"/>
              <w:jc w:val="center"/>
              <w:rPr>
                <w:rFonts w:ascii="Arial" w:eastAsia="Times New Roman" w:hAnsi="Arial" w:cs="Arial"/>
                <w:sz w:val="24"/>
                <w:szCs w:val="24"/>
                <w:lang w:val="mn-MN"/>
              </w:rPr>
            </w:pPr>
            <w:r w:rsidRPr="003D3428">
              <w:rPr>
                <w:rFonts w:ascii="Arial" w:eastAsia="Times New Roman" w:hAnsi="Arial" w:cs="Arial"/>
                <w:sz w:val="24"/>
                <w:szCs w:val="24"/>
                <w:lang w:val="mn-MN"/>
              </w:rPr>
              <w:t>1.2.Оролцоог хангах</w:t>
            </w:r>
          </w:p>
        </w:tc>
        <w:tc>
          <w:tcPr>
            <w:tcW w:w="1781" w:type="dxa"/>
            <w:shd w:val="clear" w:color="auto" w:fill="FFFFFF"/>
            <w:tcMar>
              <w:top w:w="75" w:type="dxa"/>
              <w:left w:w="75" w:type="dxa"/>
              <w:bottom w:w="75" w:type="dxa"/>
              <w:right w:w="75" w:type="dxa"/>
            </w:tcMar>
            <w:vAlign w:val="center"/>
            <w:hideMark/>
          </w:tcPr>
          <w:p w14:paraId="4F59DADA" w14:textId="3619D878" w:rsidR="00F43323" w:rsidRPr="003D3428" w:rsidRDefault="00F43323" w:rsidP="00480B3F">
            <w:pPr>
              <w:spacing w:after="0" w:line="240" w:lineRule="auto"/>
              <w:jc w:val="center"/>
              <w:rPr>
                <w:rFonts w:ascii="Arial" w:eastAsia="Times New Roman" w:hAnsi="Arial" w:cs="Arial"/>
                <w:sz w:val="24"/>
                <w:szCs w:val="24"/>
                <w:lang w:val="mn-MN"/>
              </w:rPr>
            </w:pPr>
          </w:p>
        </w:tc>
      </w:tr>
      <w:tr w:rsidR="00495E07" w:rsidRPr="00693BD5" w14:paraId="56F86850" w14:textId="77777777" w:rsidTr="00693BD5">
        <w:tc>
          <w:tcPr>
            <w:tcW w:w="0" w:type="auto"/>
            <w:vMerge/>
            <w:shd w:val="clear" w:color="auto" w:fill="FFFFFF"/>
            <w:vAlign w:val="center"/>
            <w:hideMark/>
          </w:tcPr>
          <w:p w14:paraId="09547D98" w14:textId="77777777" w:rsidR="00F43323" w:rsidRPr="003D3428" w:rsidRDefault="00F43323" w:rsidP="00234F02">
            <w:pPr>
              <w:spacing w:after="0" w:line="240" w:lineRule="auto"/>
              <w:rPr>
                <w:rFonts w:ascii="Arial" w:eastAsia="Times New Roman" w:hAnsi="Arial" w:cs="Arial"/>
                <w:sz w:val="24"/>
                <w:szCs w:val="24"/>
                <w:lang w:val="mn-MN"/>
              </w:rPr>
            </w:pPr>
          </w:p>
        </w:tc>
        <w:tc>
          <w:tcPr>
            <w:tcW w:w="4044" w:type="dxa"/>
            <w:shd w:val="clear" w:color="auto" w:fill="FFFFFF"/>
            <w:tcMar>
              <w:top w:w="75" w:type="dxa"/>
              <w:left w:w="75" w:type="dxa"/>
              <w:bottom w:w="75" w:type="dxa"/>
              <w:right w:w="75" w:type="dxa"/>
            </w:tcMar>
            <w:vAlign w:val="center"/>
            <w:hideMark/>
          </w:tcPr>
          <w:p w14:paraId="0962F5D5"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1049" w:type="dxa"/>
            <w:shd w:val="clear" w:color="auto" w:fill="FFFFFF"/>
            <w:tcMar>
              <w:top w:w="75" w:type="dxa"/>
              <w:left w:w="75" w:type="dxa"/>
              <w:bottom w:w="75" w:type="dxa"/>
              <w:right w:w="75" w:type="dxa"/>
            </w:tcMar>
            <w:vAlign w:val="center"/>
            <w:hideMark/>
          </w:tcPr>
          <w:p w14:paraId="347D960A" w14:textId="77777777"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Тийм</w:t>
            </w:r>
          </w:p>
        </w:tc>
        <w:tc>
          <w:tcPr>
            <w:tcW w:w="784" w:type="dxa"/>
            <w:shd w:val="clear" w:color="auto" w:fill="FFFFFF"/>
            <w:tcMar>
              <w:top w:w="75" w:type="dxa"/>
              <w:left w:w="75" w:type="dxa"/>
              <w:bottom w:w="75" w:type="dxa"/>
              <w:right w:w="75" w:type="dxa"/>
            </w:tcMar>
            <w:vAlign w:val="center"/>
            <w:hideMark/>
          </w:tcPr>
          <w:p w14:paraId="50F1D72C"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Үгүй</w:t>
            </w:r>
          </w:p>
        </w:tc>
        <w:tc>
          <w:tcPr>
            <w:tcW w:w="1781" w:type="dxa"/>
            <w:shd w:val="clear" w:color="auto" w:fill="FFFFFF"/>
            <w:tcMar>
              <w:top w:w="75" w:type="dxa"/>
              <w:left w:w="75" w:type="dxa"/>
              <w:bottom w:w="75" w:type="dxa"/>
              <w:right w:w="75" w:type="dxa"/>
            </w:tcMar>
            <w:vAlign w:val="center"/>
            <w:hideMark/>
          </w:tcPr>
          <w:p w14:paraId="68D88F25" w14:textId="43FD5439" w:rsidR="00F43323" w:rsidRPr="003D3428" w:rsidRDefault="00F43323" w:rsidP="00480B3F">
            <w:pPr>
              <w:spacing w:after="0" w:line="240" w:lineRule="auto"/>
              <w:jc w:val="center"/>
              <w:rPr>
                <w:rFonts w:ascii="Arial" w:eastAsia="Times New Roman" w:hAnsi="Arial" w:cs="Arial"/>
                <w:sz w:val="24"/>
                <w:szCs w:val="24"/>
                <w:lang w:val="mn-MN"/>
              </w:rPr>
            </w:pPr>
            <w:r w:rsidRPr="003D3428">
              <w:rPr>
                <w:rFonts w:ascii="Arial" w:eastAsia="Times New Roman" w:hAnsi="Arial" w:cs="Arial"/>
                <w:sz w:val="24"/>
                <w:szCs w:val="24"/>
                <w:lang w:val="mn-MN"/>
              </w:rPr>
              <w:t>Ямар нэг сөрөг нөлөө байхгүй</w:t>
            </w:r>
          </w:p>
        </w:tc>
      </w:tr>
      <w:tr w:rsidR="00495E07" w:rsidRPr="003D3428" w14:paraId="6F1E7BFB" w14:textId="77777777" w:rsidTr="00693BD5">
        <w:trPr>
          <w:trHeight w:val="525"/>
        </w:trPr>
        <w:tc>
          <w:tcPr>
            <w:tcW w:w="0" w:type="auto"/>
            <w:vMerge/>
            <w:shd w:val="clear" w:color="auto" w:fill="FFFFFF"/>
            <w:vAlign w:val="center"/>
            <w:hideMark/>
          </w:tcPr>
          <w:p w14:paraId="12C6B828" w14:textId="77777777" w:rsidR="00F43323" w:rsidRPr="003D3428" w:rsidRDefault="00F43323" w:rsidP="00234F02">
            <w:pPr>
              <w:spacing w:after="0" w:line="240" w:lineRule="auto"/>
              <w:rPr>
                <w:rFonts w:ascii="Arial" w:eastAsia="Times New Roman" w:hAnsi="Arial" w:cs="Arial"/>
                <w:sz w:val="24"/>
                <w:szCs w:val="24"/>
                <w:lang w:val="mn-MN"/>
              </w:rPr>
            </w:pPr>
          </w:p>
        </w:tc>
        <w:tc>
          <w:tcPr>
            <w:tcW w:w="4044" w:type="dxa"/>
            <w:shd w:val="clear" w:color="auto" w:fill="FFFFFF"/>
            <w:tcMar>
              <w:top w:w="75" w:type="dxa"/>
              <w:left w:w="75" w:type="dxa"/>
              <w:bottom w:w="75" w:type="dxa"/>
              <w:right w:w="75" w:type="dxa"/>
            </w:tcMar>
            <w:vAlign w:val="center"/>
            <w:hideMark/>
          </w:tcPr>
          <w:p w14:paraId="6C938A01"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1.2.2.Зохицуулалтыг бий болгосноор эрх, хууль ёсны ашиг сонирхол нь хөндөгдөж байгаа, эсхүл хөндөгдөж болзошгүй иргэдийг тодорхойлсон эсэх</w:t>
            </w:r>
          </w:p>
        </w:tc>
        <w:tc>
          <w:tcPr>
            <w:tcW w:w="1049" w:type="dxa"/>
            <w:shd w:val="clear" w:color="auto" w:fill="FFFFFF"/>
            <w:tcMar>
              <w:top w:w="75" w:type="dxa"/>
              <w:left w:w="75" w:type="dxa"/>
              <w:bottom w:w="75" w:type="dxa"/>
              <w:right w:w="75" w:type="dxa"/>
            </w:tcMar>
            <w:vAlign w:val="center"/>
            <w:hideMark/>
          </w:tcPr>
          <w:p w14:paraId="73224065" w14:textId="77777777" w:rsidR="00F43323" w:rsidRPr="00864E60" w:rsidRDefault="00F43323" w:rsidP="00234F02">
            <w:pPr>
              <w:spacing w:after="0" w:line="240" w:lineRule="auto"/>
              <w:jc w:val="both"/>
              <w:rPr>
                <w:rFonts w:ascii="Arial" w:eastAsia="Times New Roman" w:hAnsi="Arial" w:cs="Arial"/>
                <w:sz w:val="24"/>
                <w:szCs w:val="24"/>
                <w:lang w:val="mn-MN"/>
              </w:rPr>
            </w:pPr>
            <w:r w:rsidRPr="00864E60">
              <w:rPr>
                <w:rFonts w:ascii="Arial" w:eastAsia="Times New Roman" w:hAnsi="Arial" w:cs="Arial"/>
                <w:sz w:val="24"/>
                <w:szCs w:val="24"/>
                <w:lang w:val="mn-MN"/>
              </w:rPr>
              <w:t>Тийм</w:t>
            </w:r>
          </w:p>
        </w:tc>
        <w:tc>
          <w:tcPr>
            <w:tcW w:w="784" w:type="dxa"/>
            <w:shd w:val="clear" w:color="auto" w:fill="FFFFFF"/>
            <w:tcMar>
              <w:top w:w="75" w:type="dxa"/>
              <w:left w:w="75" w:type="dxa"/>
              <w:bottom w:w="75" w:type="dxa"/>
              <w:right w:w="75" w:type="dxa"/>
            </w:tcMar>
            <w:vAlign w:val="center"/>
            <w:hideMark/>
          </w:tcPr>
          <w:p w14:paraId="040D6299"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Үгүй</w:t>
            </w:r>
          </w:p>
        </w:tc>
        <w:tc>
          <w:tcPr>
            <w:tcW w:w="1781" w:type="dxa"/>
            <w:shd w:val="clear" w:color="auto" w:fill="FFFFFF"/>
            <w:tcMar>
              <w:top w:w="75" w:type="dxa"/>
              <w:left w:w="75" w:type="dxa"/>
              <w:bottom w:w="75" w:type="dxa"/>
              <w:right w:w="75" w:type="dxa"/>
            </w:tcMar>
            <w:vAlign w:val="center"/>
            <w:hideMark/>
          </w:tcPr>
          <w:p w14:paraId="108C3D75" w14:textId="18924113" w:rsidR="00F43323" w:rsidRPr="00480B3F" w:rsidRDefault="00864E60" w:rsidP="00480B3F">
            <w:pPr>
              <w:spacing w:after="0" w:line="240" w:lineRule="auto"/>
              <w:jc w:val="center"/>
              <w:rPr>
                <w:rFonts w:ascii="Arial" w:eastAsia="Times New Roman" w:hAnsi="Arial" w:cs="Arial"/>
                <w:b/>
                <w:bCs/>
                <w:sz w:val="24"/>
                <w:szCs w:val="24"/>
                <w:lang w:val="mn-MN"/>
              </w:rPr>
            </w:pPr>
            <w:r w:rsidRPr="00480B3F">
              <w:rPr>
                <w:rFonts w:ascii="Arial" w:eastAsia="Times New Roman" w:hAnsi="Arial" w:cs="Arial"/>
                <w:b/>
                <w:bCs/>
                <w:sz w:val="24"/>
                <w:szCs w:val="24"/>
                <w:lang w:val="mn-MN"/>
              </w:rPr>
              <w:t>Хамааралгүй</w:t>
            </w:r>
          </w:p>
        </w:tc>
      </w:tr>
      <w:tr w:rsidR="00495E07" w:rsidRPr="00693BD5" w14:paraId="3076D2C0" w14:textId="77777777" w:rsidTr="00693BD5">
        <w:tc>
          <w:tcPr>
            <w:tcW w:w="0" w:type="auto"/>
            <w:vMerge/>
            <w:shd w:val="clear" w:color="auto" w:fill="FFFFFF"/>
            <w:vAlign w:val="center"/>
            <w:hideMark/>
          </w:tcPr>
          <w:p w14:paraId="7F873B26" w14:textId="77777777" w:rsidR="00F43323" w:rsidRPr="003D3428" w:rsidRDefault="00F43323" w:rsidP="00234F02">
            <w:pPr>
              <w:spacing w:after="0" w:line="240" w:lineRule="auto"/>
              <w:rPr>
                <w:rFonts w:ascii="Arial" w:eastAsia="Times New Roman" w:hAnsi="Arial" w:cs="Arial"/>
                <w:sz w:val="24"/>
                <w:szCs w:val="24"/>
                <w:lang w:val="mn-MN"/>
              </w:rPr>
            </w:pPr>
          </w:p>
        </w:tc>
        <w:tc>
          <w:tcPr>
            <w:tcW w:w="5877" w:type="dxa"/>
            <w:gridSpan w:val="3"/>
            <w:shd w:val="clear" w:color="auto" w:fill="FFFFFF"/>
            <w:tcMar>
              <w:top w:w="75" w:type="dxa"/>
              <w:left w:w="75" w:type="dxa"/>
              <w:bottom w:w="75" w:type="dxa"/>
              <w:right w:w="75" w:type="dxa"/>
            </w:tcMar>
            <w:vAlign w:val="center"/>
            <w:hideMark/>
          </w:tcPr>
          <w:p w14:paraId="01F52176"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1.3.Хууль дээдлэх зарчим ба сайн</w:t>
            </w:r>
          </w:p>
          <w:p w14:paraId="34115AB3"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засаглал, хариуцлага</w:t>
            </w:r>
          </w:p>
        </w:tc>
        <w:tc>
          <w:tcPr>
            <w:tcW w:w="1781" w:type="dxa"/>
            <w:shd w:val="clear" w:color="auto" w:fill="FFFFFF"/>
            <w:tcMar>
              <w:top w:w="75" w:type="dxa"/>
              <w:left w:w="75" w:type="dxa"/>
              <w:bottom w:w="75" w:type="dxa"/>
              <w:right w:w="75" w:type="dxa"/>
            </w:tcMar>
            <w:vAlign w:val="center"/>
            <w:hideMark/>
          </w:tcPr>
          <w:p w14:paraId="18D14CAA" w14:textId="3DD72256" w:rsidR="00F43323" w:rsidRPr="003D3428" w:rsidRDefault="00F43323" w:rsidP="00480B3F">
            <w:pPr>
              <w:spacing w:after="0" w:line="240" w:lineRule="auto"/>
              <w:jc w:val="center"/>
              <w:rPr>
                <w:rFonts w:ascii="Arial" w:eastAsia="Times New Roman" w:hAnsi="Arial" w:cs="Arial"/>
                <w:sz w:val="24"/>
                <w:szCs w:val="24"/>
                <w:lang w:val="mn-MN"/>
              </w:rPr>
            </w:pPr>
          </w:p>
        </w:tc>
      </w:tr>
      <w:tr w:rsidR="00495E07" w:rsidRPr="003D3428" w14:paraId="5664C2B8" w14:textId="77777777" w:rsidTr="00693BD5">
        <w:tc>
          <w:tcPr>
            <w:tcW w:w="0" w:type="auto"/>
            <w:vMerge/>
            <w:shd w:val="clear" w:color="auto" w:fill="FFFFFF"/>
            <w:vAlign w:val="center"/>
            <w:hideMark/>
          </w:tcPr>
          <w:p w14:paraId="597FE40B" w14:textId="77777777" w:rsidR="00F43323" w:rsidRPr="003D3428" w:rsidRDefault="00F43323" w:rsidP="00234F02">
            <w:pPr>
              <w:spacing w:after="0" w:line="240" w:lineRule="auto"/>
              <w:rPr>
                <w:rFonts w:ascii="Arial" w:eastAsia="Times New Roman" w:hAnsi="Arial" w:cs="Arial"/>
                <w:sz w:val="24"/>
                <w:szCs w:val="24"/>
                <w:lang w:val="mn-MN"/>
              </w:rPr>
            </w:pPr>
          </w:p>
        </w:tc>
        <w:tc>
          <w:tcPr>
            <w:tcW w:w="4044" w:type="dxa"/>
            <w:shd w:val="clear" w:color="auto" w:fill="FFFFFF"/>
            <w:tcMar>
              <w:top w:w="75" w:type="dxa"/>
              <w:left w:w="75" w:type="dxa"/>
              <w:bottom w:w="75" w:type="dxa"/>
              <w:right w:w="75" w:type="dxa"/>
            </w:tcMar>
            <w:vAlign w:val="center"/>
            <w:hideMark/>
          </w:tcPr>
          <w:p w14:paraId="1A5C611A"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1.3.1.Зохицуулалтыг бий болгосноор хүний эрхийг хөхиүлэн дэмжих, хангах, хамгаалах явцад ахиц дэвшил гарах эсэх</w:t>
            </w:r>
          </w:p>
        </w:tc>
        <w:tc>
          <w:tcPr>
            <w:tcW w:w="1049" w:type="dxa"/>
            <w:shd w:val="clear" w:color="auto" w:fill="FFFFFF"/>
            <w:tcMar>
              <w:top w:w="75" w:type="dxa"/>
              <w:left w:w="75" w:type="dxa"/>
              <w:bottom w:w="75" w:type="dxa"/>
              <w:right w:w="75" w:type="dxa"/>
            </w:tcMar>
            <w:vAlign w:val="center"/>
            <w:hideMark/>
          </w:tcPr>
          <w:p w14:paraId="6505D385" w14:textId="77777777" w:rsidR="00F43323" w:rsidRPr="00527EDA" w:rsidRDefault="00F43323" w:rsidP="00234F02">
            <w:pPr>
              <w:spacing w:after="0" w:line="240" w:lineRule="auto"/>
              <w:jc w:val="both"/>
              <w:rPr>
                <w:rFonts w:ascii="Arial" w:eastAsia="Times New Roman" w:hAnsi="Arial" w:cs="Arial"/>
                <w:sz w:val="24"/>
                <w:szCs w:val="24"/>
                <w:lang w:val="mn-MN"/>
              </w:rPr>
            </w:pPr>
            <w:r w:rsidRPr="00527EDA">
              <w:rPr>
                <w:rFonts w:ascii="Arial" w:eastAsia="Times New Roman" w:hAnsi="Arial" w:cs="Arial"/>
                <w:sz w:val="24"/>
                <w:szCs w:val="24"/>
                <w:lang w:val="mn-MN"/>
              </w:rPr>
              <w:t>Тийм</w:t>
            </w:r>
          </w:p>
        </w:tc>
        <w:tc>
          <w:tcPr>
            <w:tcW w:w="784" w:type="dxa"/>
            <w:shd w:val="clear" w:color="auto" w:fill="FFFFFF"/>
            <w:tcMar>
              <w:top w:w="75" w:type="dxa"/>
              <w:left w:w="75" w:type="dxa"/>
              <w:bottom w:w="75" w:type="dxa"/>
              <w:right w:w="75" w:type="dxa"/>
            </w:tcMar>
            <w:vAlign w:val="center"/>
            <w:hideMark/>
          </w:tcPr>
          <w:p w14:paraId="2B90948C"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Үгүй</w:t>
            </w:r>
          </w:p>
        </w:tc>
        <w:tc>
          <w:tcPr>
            <w:tcW w:w="1781" w:type="dxa"/>
            <w:shd w:val="clear" w:color="auto" w:fill="FFFFFF"/>
            <w:tcMar>
              <w:top w:w="75" w:type="dxa"/>
              <w:left w:w="75" w:type="dxa"/>
              <w:bottom w:w="75" w:type="dxa"/>
              <w:right w:w="75" w:type="dxa"/>
            </w:tcMar>
            <w:vAlign w:val="center"/>
            <w:hideMark/>
          </w:tcPr>
          <w:p w14:paraId="649F82AB" w14:textId="014D0C12" w:rsidR="00F43323" w:rsidRPr="00480B3F" w:rsidRDefault="00527EDA" w:rsidP="00480B3F">
            <w:pPr>
              <w:spacing w:after="0" w:line="240" w:lineRule="auto"/>
              <w:jc w:val="center"/>
              <w:rPr>
                <w:rFonts w:ascii="Arial" w:eastAsia="Times New Roman" w:hAnsi="Arial" w:cs="Arial"/>
                <w:b/>
                <w:bCs/>
                <w:sz w:val="24"/>
                <w:szCs w:val="24"/>
                <w:lang w:val="mn-MN"/>
              </w:rPr>
            </w:pPr>
            <w:r w:rsidRPr="00480B3F">
              <w:rPr>
                <w:rFonts w:ascii="Arial" w:eastAsia="Times New Roman" w:hAnsi="Arial" w:cs="Arial"/>
                <w:b/>
                <w:bCs/>
                <w:sz w:val="24"/>
                <w:szCs w:val="24"/>
                <w:lang w:val="mn-MN"/>
              </w:rPr>
              <w:t>Хамааралгүй</w:t>
            </w:r>
          </w:p>
        </w:tc>
      </w:tr>
      <w:tr w:rsidR="00495E07" w:rsidRPr="003D3428" w14:paraId="208563FF" w14:textId="77777777" w:rsidTr="00693BD5">
        <w:tc>
          <w:tcPr>
            <w:tcW w:w="0" w:type="auto"/>
            <w:vMerge/>
            <w:shd w:val="clear" w:color="auto" w:fill="FFFFFF"/>
            <w:vAlign w:val="center"/>
            <w:hideMark/>
          </w:tcPr>
          <w:p w14:paraId="728EFC8F" w14:textId="77777777" w:rsidR="00F43323" w:rsidRPr="003D3428" w:rsidRDefault="00F43323" w:rsidP="00234F02">
            <w:pPr>
              <w:spacing w:after="0" w:line="240" w:lineRule="auto"/>
              <w:rPr>
                <w:rFonts w:ascii="Arial" w:eastAsia="Times New Roman" w:hAnsi="Arial" w:cs="Arial"/>
                <w:sz w:val="24"/>
                <w:szCs w:val="24"/>
                <w:lang w:val="mn-MN"/>
              </w:rPr>
            </w:pPr>
          </w:p>
        </w:tc>
        <w:tc>
          <w:tcPr>
            <w:tcW w:w="4044" w:type="dxa"/>
            <w:shd w:val="clear" w:color="auto" w:fill="FFFFFF"/>
            <w:tcMar>
              <w:top w:w="75" w:type="dxa"/>
              <w:left w:w="75" w:type="dxa"/>
              <w:bottom w:w="75" w:type="dxa"/>
              <w:right w:w="75" w:type="dxa"/>
            </w:tcMar>
            <w:vAlign w:val="center"/>
            <w:hideMark/>
          </w:tcPr>
          <w:p w14:paraId="727BF37B"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1.3.2.Зохицуулалтын хувилбар нь хүний эрхийн Монгол Улсын олон улсын гэрээ, хүний эрхийг хамгаалах механизмын талаар НҮБ-аас өгсөн зөвлөмжид нийцэж байгаа эсэх</w:t>
            </w:r>
          </w:p>
        </w:tc>
        <w:tc>
          <w:tcPr>
            <w:tcW w:w="1049" w:type="dxa"/>
            <w:shd w:val="clear" w:color="auto" w:fill="FFFFFF"/>
            <w:tcMar>
              <w:top w:w="75" w:type="dxa"/>
              <w:left w:w="75" w:type="dxa"/>
              <w:bottom w:w="75" w:type="dxa"/>
              <w:right w:w="75" w:type="dxa"/>
            </w:tcMar>
            <w:vAlign w:val="center"/>
            <w:hideMark/>
          </w:tcPr>
          <w:p w14:paraId="1838A781" w14:textId="77777777" w:rsidR="00F43323" w:rsidRPr="007E1F42" w:rsidRDefault="00F43323" w:rsidP="00234F02">
            <w:pPr>
              <w:spacing w:after="0" w:line="240" w:lineRule="auto"/>
              <w:jc w:val="both"/>
              <w:rPr>
                <w:rFonts w:ascii="Arial" w:eastAsia="Times New Roman" w:hAnsi="Arial" w:cs="Arial"/>
                <w:sz w:val="24"/>
                <w:szCs w:val="24"/>
                <w:lang w:val="mn-MN"/>
              </w:rPr>
            </w:pPr>
            <w:r w:rsidRPr="007E1F42">
              <w:rPr>
                <w:rFonts w:ascii="Arial" w:eastAsia="Times New Roman" w:hAnsi="Arial" w:cs="Arial"/>
                <w:sz w:val="24"/>
                <w:szCs w:val="24"/>
                <w:lang w:val="mn-MN"/>
              </w:rPr>
              <w:t>Тийм</w:t>
            </w:r>
          </w:p>
        </w:tc>
        <w:tc>
          <w:tcPr>
            <w:tcW w:w="784" w:type="dxa"/>
            <w:shd w:val="clear" w:color="auto" w:fill="FFFFFF"/>
            <w:tcMar>
              <w:top w:w="75" w:type="dxa"/>
              <w:left w:w="75" w:type="dxa"/>
              <w:bottom w:w="75" w:type="dxa"/>
              <w:right w:w="75" w:type="dxa"/>
            </w:tcMar>
            <w:vAlign w:val="center"/>
            <w:hideMark/>
          </w:tcPr>
          <w:p w14:paraId="507EB00B"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Үгүй</w:t>
            </w:r>
          </w:p>
        </w:tc>
        <w:tc>
          <w:tcPr>
            <w:tcW w:w="1781" w:type="dxa"/>
            <w:shd w:val="clear" w:color="auto" w:fill="FFFFFF"/>
            <w:tcMar>
              <w:top w:w="75" w:type="dxa"/>
              <w:left w:w="75" w:type="dxa"/>
              <w:bottom w:w="75" w:type="dxa"/>
              <w:right w:w="75" w:type="dxa"/>
            </w:tcMar>
            <w:vAlign w:val="center"/>
            <w:hideMark/>
          </w:tcPr>
          <w:p w14:paraId="273467F8" w14:textId="03D4C551" w:rsidR="00F43323" w:rsidRPr="00480B3F" w:rsidRDefault="007E1F42" w:rsidP="00480B3F">
            <w:pPr>
              <w:spacing w:after="0" w:line="240" w:lineRule="auto"/>
              <w:jc w:val="center"/>
              <w:rPr>
                <w:rFonts w:ascii="Arial" w:eastAsia="Times New Roman" w:hAnsi="Arial" w:cs="Arial"/>
                <w:b/>
                <w:bCs/>
                <w:sz w:val="24"/>
                <w:szCs w:val="24"/>
                <w:lang w:val="mn-MN"/>
              </w:rPr>
            </w:pPr>
            <w:r w:rsidRPr="00480B3F">
              <w:rPr>
                <w:rFonts w:ascii="Arial" w:eastAsia="Times New Roman" w:hAnsi="Arial" w:cs="Arial"/>
                <w:b/>
                <w:bCs/>
                <w:sz w:val="24"/>
                <w:szCs w:val="24"/>
                <w:lang w:val="mn-MN"/>
              </w:rPr>
              <w:t>Хамааралгүй</w:t>
            </w:r>
          </w:p>
        </w:tc>
      </w:tr>
      <w:tr w:rsidR="00495E07" w:rsidRPr="003D3428" w14:paraId="03E22AB1" w14:textId="77777777" w:rsidTr="00693BD5">
        <w:tc>
          <w:tcPr>
            <w:tcW w:w="0" w:type="auto"/>
            <w:vMerge/>
            <w:shd w:val="clear" w:color="auto" w:fill="FFFFFF"/>
            <w:vAlign w:val="center"/>
            <w:hideMark/>
          </w:tcPr>
          <w:p w14:paraId="3859EB61" w14:textId="77777777" w:rsidR="00F43323" w:rsidRPr="003D3428" w:rsidRDefault="00F43323" w:rsidP="00234F02">
            <w:pPr>
              <w:spacing w:after="0" w:line="240" w:lineRule="auto"/>
              <w:rPr>
                <w:rFonts w:ascii="Arial" w:eastAsia="Times New Roman" w:hAnsi="Arial" w:cs="Arial"/>
                <w:sz w:val="24"/>
                <w:szCs w:val="24"/>
                <w:lang w:val="mn-MN"/>
              </w:rPr>
            </w:pPr>
          </w:p>
        </w:tc>
        <w:tc>
          <w:tcPr>
            <w:tcW w:w="4044" w:type="dxa"/>
            <w:shd w:val="clear" w:color="auto" w:fill="FFFFFF"/>
            <w:tcMar>
              <w:top w:w="75" w:type="dxa"/>
              <w:left w:w="75" w:type="dxa"/>
              <w:bottom w:w="75" w:type="dxa"/>
              <w:right w:w="75" w:type="dxa"/>
            </w:tcMar>
            <w:vAlign w:val="center"/>
            <w:hideMark/>
          </w:tcPr>
          <w:p w14:paraId="6CA7B57D"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1.3.3.Хүний эрхийг зөрчигчдөд хүлээлгэх хариуцлагыг тусгах эсэх</w:t>
            </w:r>
          </w:p>
        </w:tc>
        <w:tc>
          <w:tcPr>
            <w:tcW w:w="1049" w:type="dxa"/>
            <w:shd w:val="clear" w:color="auto" w:fill="FFFFFF"/>
            <w:tcMar>
              <w:top w:w="75" w:type="dxa"/>
              <w:left w:w="75" w:type="dxa"/>
              <w:bottom w:w="75" w:type="dxa"/>
              <w:right w:w="75" w:type="dxa"/>
            </w:tcMar>
            <w:vAlign w:val="center"/>
            <w:hideMark/>
          </w:tcPr>
          <w:p w14:paraId="78EA60A9"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Тийм</w:t>
            </w:r>
          </w:p>
        </w:tc>
        <w:tc>
          <w:tcPr>
            <w:tcW w:w="784" w:type="dxa"/>
            <w:shd w:val="clear" w:color="auto" w:fill="FFFFFF"/>
            <w:tcMar>
              <w:top w:w="75" w:type="dxa"/>
              <w:left w:w="75" w:type="dxa"/>
              <w:bottom w:w="75" w:type="dxa"/>
              <w:right w:w="75" w:type="dxa"/>
            </w:tcMar>
            <w:vAlign w:val="center"/>
            <w:hideMark/>
          </w:tcPr>
          <w:p w14:paraId="528B3518" w14:textId="77777777" w:rsidR="00F43323" w:rsidRPr="00480B3F" w:rsidRDefault="00F43323" w:rsidP="00234F02">
            <w:pPr>
              <w:spacing w:after="0" w:line="240" w:lineRule="auto"/>
              <w:jc w:val="both"/>
              <w:rPr>
                <w:rFonts w:ascii="Arial" w:eastAsia="Times New Roman" w:hAnsi="Arial" w:cs="Arial"/>
                <w:sz w:val="24"/>
                <w:szCs w:val="24"/>
                <w:lang w:val="mn-MN"/>
              </w:rPr>
            </w:pPr>
            <w:r w:rsidRPr="00480B3F">
              <w:rPr>
                <w:rFonts w:ascii="Arial" w:eastAsia="Times New Roman" w:hAnsi="Arial" w:cs="Arial"/>
                <w:sz w:val="24"/>
                <w:szCs w:val="24"/>
                <w:lang w:val="mn-MN"/>
              </w:rPr>
              <w:t>Үгүй</w:t>
            </w:r>
          </w:p>
        </w:tc>
        <w:tc>
          <w:tcPr>
            <w:tcW w:w="1781" w:type="dxa"/>
            <w:shd w:val="clear" w:color="auto" w:fill="FFFFFF"/>
            <w:tcMar>
              <w:top w:w="75" w:type="dxa"/>
              <w:left w:w="75" w:type="dxa"/>
              <w:bottom w:w="75" w:type="dxa"/>
              <w:right w:w="75" w:type="dxa"/>
            </w:tcMar>
            <w:vAlign w:val="center"/>
            <w:hideMark/>
          </w:tcPr>
          <w:p w14:paraId="4180C3BE" w14:textId="77777777" w:rsidR="00F43323" w:rsidRPr="00480B3F" w:rsidRDefault="00F43323" w:rsidP="00480B3F">
            <w:pPr>
              <w:spacing w:after="0" w:line="240" w:lineRule="auto"/>
              <w:jc w:val="center"/>
              <w:rPr>
                <w:rFonts w:ascii="Arial" w:eastAsia="Times New Roman" w:hAnsi="Arial" w:cs="Arial"/>
                <w:b/>
                <w:bCs/>
                <w:sz w:val="24"/>
                <w:szCs w:val="24"/>
                <w:lang w:val="mn-MN"/>
              </w:rPr>
            </w:pPr>
            <w:r w:rsidRPr="00480B3F">
              <w:rPr>
                <w:rFonts w:ascii="Arial" w:eastAsia="Times New Roman" w:hAnsi="Arial" w:cs="Arial"/>
                <w:b/>
                <w:bCs/>
                <w:sz w:val="24"/>
                <w:szCs w:val="24"/>
                <w:lang w:val="mn-MN"/>
              </w:rPr>
              <w:t>Хамааралгүй</w:t>
            </w:r>
          </w:p>
        </w:tc>
      </w:tr>
      <w:tr w:rsidR="00495E07" w:rsidRPr="003D3428" w14:paraId="03981D90" w14:textId="77777777" w:rsidTr="00693BD5">
        <w:trPr>
          <w:trHeight w:val="375"/>
        </w:trPr>
        <w:tc>
          <w:tcPr>
            <w:tcW w:w="1987" w:type="dxa"/>
            <w:vMerge w:val="restart"/>
            <w:shd w:val="clear" w:color="auto" w:fill="FFFFFF"/>
            <w:tcMar>
              <w:top w:w="75" w:type="dxa"/>
              <w:left w:w="75" w:type="dxa"/>
              <w:bottom w:w="75" w:type="dxa"/>
              <w:right w:w="75" w:type="dxa"/>
            </w:tcMar>
            <w:vAlign w:val="center"/>
            <w:hideMark/>
          </w:tcPr>
          <w:p w14:paraId="168C738A"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2.Хүний эрхийг</w:t>
            </w:r>
          </w:p>
          <w:p w14:paraId="25392131"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хязгаарласан зохицуулалт агуулсан эсэх</w:t>
            </w:r>
          </w:p>
        </w:tc>
        <w:tc>
          <w:tcPr>
            <w:tcW w:w="4044" w:type="dxa"/>
            <w:shd w:val="clear" w:color="auto" w:fill="FFFFFF"/>
            <w:tcMar>
              <w:top w:w="75" w:type="dxa"/>
              <w:left w:w="75" w:type="dxa"/>
              <w:bottom w:w="75" w:type="dxa"/>
              <w:right w:w="75" w:type="dxa"/>
            </w:tcMar>
            <w:vAlign w:val="center"/>
            <w:hideMark/>
          </w:tcPr>
          <w:p w14:paraId="1BBB2726"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2.1.Зохицуулалт нь хүний эрхийг хязгаарлах тохиолдолд энэ нь хууль ёсны ашиг сонирхолд нийцсэн эсэх</w:t>
            </w:r>
          </w:p>
        </w:tc>
        <w:tc>
          <w:tcPr>
            <w:tcW w:w="1049" w:type="dxa"/>
            <w:shd w:val="clear" w:color="auto" w:fill="FFFFFF"/>
            <w:tcMar>
              <w:top w:w="75" w:type="dxa"/>
              <w:left w:w="75" w:type="dxa"/>
              <w:bottom w:w="75" w:type="dxa"/>
              <w:right w:w="75" w:type="dxa"/>
            </w:tcMar>
            <w:vAlign w:val="center"/>
            <w:hideMark/>
          </w:tcPr>
          <w:p w14:paraId="75D9A82E"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Тийм</w:t>
            </w:r>
          </w:p>
        </w:tc>
        <w:tc>
          <w:tcPr>
            <w:tcW w:w="784" w:type="dxa"/>
            <w:shd w:val="clear" w:color="auto" w:fill="FFFFFF"/>
            <w:tcMar>
              <w:top w:w="75" w:type="dxa"/>
              <w:left w:w="75" w:type="dxa"/>
              <w:bottom w:w="75" w:type="dxa"/>
              <w:right w:w="75" w:type="dxa"/>
            </w:tcMar>
            <w:vAlign w:val="center"/>
            <w:hideMark/>
          </w:tcPr>
          <w:p w14:paraId="3A15E293" w14:textId="77777777" w:rsidR="00F43323" w:rsidRPr="00495E07" w:rsidRDefault="00F43323" w:rsidP="00234F02">
            <w:pPr>
              <w:spacing w:after="0" w:line="240" w:lineRule="auto"/>
              <w:jc w:val="both"/>
              <w:rPr>
                <w:rFonts w:ascii="Arial" w:eastAsia="Times New Roman" w:hAnsi="Arial" w:cs="Arial"/>
                <w:sz w:val="24"/>
                <w:szCs w:val="24"/>
                <w:lang w:val="mn-MN"/>
              </w:rPr>
            </w:pPr>
            <w:r w:rsidRPr="00495E07">
              <w:rPr>
                <w:rFonts w:ascii="Arial" w:eastAsia="Times New Roman" w:hAnsi="Arial" w:cs="Arial"/>
                <w:sz w:val="24"/>
                <w:szCs w:val="24"/>
                <w:lang w:val="mn-MN"/>
              </w:rPr>
              <w:t>Үгүй</w:t>
            </w:r>
          </w:p>
        </w:tc>
        <w:tc>
          <w:tcPr>
            <w:tcW w:w="1781" w:type="dxa"/>
            <w:shd w:val="clear" w:color="auto" w:fill="FFFFFF"/>
            <w:tcMar>
              <w:top w:w="75" w:type="dxa"/>
              <w:left w:w="75" w:type="dxa"/>
              <w:bottom w:w="75" w:type="dxa"/>
              <w:right w:w="75" w:type="dxa"/>
            </w:tcMar>
            <w:vAlign w:val="center"/>
            <w:hideMark/>
          </w:tcPr>
          <w:p w14:paraId="74A1F099" w14:textId="14A25F70" w:rsidR="00F43323" w:rsidRPr="00480B3F" w:rsidRDefault="00495E07" w:rsidP="00480B3F">
            <w:pPr>
              <w:spacing w:after="0" w:line="240" w:lineRule="auto"/>
              <w:jc w:val="center"/>
              <w:rPr>
                <w:rFonts w:ascii="Arial" w:eastAsia="Times New Roman" w:hAnsi="Arial" w:cs="Arial"/>
                <w:b/>
                <w:bCs/>
                <w:sz w:val="24"/>
                <w:szCs w:val="24"/>
                <w:lang w:val="mn-MN"/>
              </w:rPr>
            </w:pPr>
            <w:r w:rsidRPr="00480B3F">
              <w:rPr>
                <w:rFonts w:ascii="Arial" w:eastAsia="Times New Roman" w:hAnsi="Arial" w:cs="Arial"/>
                <w:b/>
                <w:bCs/>
                <w:sz w:val="24"/>
                <w:szCs w:val="24"/>
                <w:lang w:val="mn-MN"/>
              </w:rPr>
              <w:t>Хамааралгүй</w:t>
            </w:r>
          </w:p>
        </w:tc>
      </w:tr>
      <w:tr w:rsidR="00495E07" w:rsidRPr="003D3428" w14:paraId="58A8A0D1" w14:textId="77777777" w:rsidTr="00693BD5">
        <w:trPr>
          <w:trHeight w:val="240"/>
        </w:trPr>
        <w:tc>
          <w:tcPr>
            <w:tcW w:w="0" w:type="auto"/>
            <w:vMerge/>
            <w:shd w:val="clear" w:color="auto" w:fill="FFFFFF"/>
            <w:vAlign w:val="center"/>
            <w:hideMark/>
          </w:tcPr>
          <w:p w14:paraId="7DB2DA13" w14:textId="77777777" w:rsidR="00F43323" w:rsidRPr="003D3428" w:rsidRDefault="00F43323" w:rsidP="00234F02">
            <w:pPr>
              <w:spacing w:after="0" w:line="240" w:lineRule="auto"/>
              <w:rPr>
                <w:rFonts w:ascii="Arial" w:eastAsia="Times New Roman" w:hAnsi="Arial" w:cs="Arial"/>
                <w:sz w:val="24"/>
                <w:szCs w:val="24"/>
                <w:lang w:val="mn-MN"/>
              </w:rPr>
            </w:pPr>
          </w:p>
        </w:tc>
        <w:tc>
          <w:tcPr>
            <w:tcW w:w="4044" w:type="dxa"/>
            <w:shd w:val="clear" w:color="auto" w:fill="FFFFFF"/>
            <w:tcMar>
              <w:top w:w="75" w:type="dxa"/>
              <w:left w:w="75" w:type="dxa"/>
              <w:bottom w:w="75" w:type="dxa"/>
              <w:right w:w="75" w:type="dxa"/>
            </w:tcMar>
            <w:vAlign w:val="center"/>
            <w:hideMark/>
          </w:tcPr>
          <w:p w14:paraId="51651704"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2.2.Хязгаарлалт тогтоох нь зайлшгүй эсэх</w:t>
            </w:r>
          </w:p>
        </w:tc>
        <w:tc>
          <w:tcPr>
            <w:tcW w:w="1049" w:type="dxa"/>
            <w:shd w:val="clear" w:color="auto" w:fill="FFFFFF"/>
            <w:tcMar>
              <w:top w:w="75" w:type="dxa"/>
              <w:left w:w="75" w:type="dxa"/>
              <w:bottom w:w="75" w:type="dxa"/>
              <w:right w:w="75" w:type="dxa"/>
            </w:tcMar>
            <w:vAlign w:val="center"/>
            <w:hideMark/>
          </w:tcPr>
          <w:p w14:paraId="2E30E812"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Тийм</w:t>
            </w:r>
          </w:p>
        </w:tc>
        <w:tc>
          <w:tcPr>
            <w:tcW w:w="784" w:type="dxa"/>
            <w:shd w:val="clear" w:color="auto" w:fill="FFFFFF"/>
            <w:tcMar>
              <w:top w:w="75" w:type="dxa"/>
              <w:left w:w="75" w:type="dxa"/>
              <w:bottom w:w="75" w:type="dxa"/>
              <w:right w:w="75" w:type="dxa"/>
            </w:tcMar>
            <w:vAlign w:val="center"/>
            <w:hideMark/>
          </w:tcPr>
          <w:p w14:paraId="2543B86F" w14:textId="77777777" w:rsidR="00F43323" w:rsidRPr="00480B3F" w:rsidRDefault="00F43323" w:rsidP="00234F02">
            <w:pPr>
              <w:spacing w:after="0" w:line="240" w:lineRule="auto"/>
              <w:jc w:val="both"/>
              <w:rPr>
                <w:rFonts w:ascii="Arial" w:eastAsia="Times New Roman" w:hAnsi="Arial" w:cs="Arial"/>
                <w:sz w:val="24"/>
                <w:szCs w:val="24"/>
                <w:lang w:val="mn-MN"/>
              </w:rPr>
            </w:pPr>
            <w:r w:rsidRPr="00480B3F">
              <w:rPr>
                <w:rFonts w:ascii="Arial" w:eastAsia="Times New Roman" w:hAnsi="Arial" w:cs="Arial"/>
                <w:sz w:val="24"/>
                <w:szCs w:val="24"/>
                <w:lang w:val="mn-MN"/>
              </w:rPr>
              <w:t>Үгүй</w:t>
            </w:r>
          </w:p>
        </w:tc>
        <w:tc>
          <w:tcPr>
            <w:tcW w:w="1781" w:type="dxa"/>
            <w:shd w:val="clear" w:color="auto" w:fill="FFFFFF"/>
            <w:tcMar>
              <w:top w:w="75" w:type="dxa"/>
              <w:left w:w="75" w:type="dxa"/>
              <w:bottom w:w="75" w:type="dxa"/>
              <w:right w:w="75" w:type="dxa"/>
            </w:tcMar>
            <w:vAlign w:val="center"/>
            <w:hideMark/>
          </w:tcPr>
          <w:p w14:paraId="32072F26" w14:textId="343414B5" w:rsidR="00F43323" w:rsidRPr="00480B3F" w:rsidRDefault="00495E07" w:rsidP="00480B3F">
            <w:pPr>
              <w:spacing w:after="0" w:line="240" w:lineRule="auto"/>
              <w:jc w:val="center"/>
              <w:rPr>
                <w:rFonts w:ascii="Arial" w:eastAsia="Times New Roman" w:hAnsi="Arial" w:cs="Arial"/>
                <w:b/>
                <w:bCs/>
                <w:sz w:val="24"/>
                <w:szCs w:val="24"/>
                <w:lang w:val="mn-MN"/>
              </w:rPr>
            </w:pPr>
            <w:r w:rsidRPr="00480B3F">
              <w:rPr>
                <w:rFonts w:ascii="Arial" w:eastAsia="Times New Roman" w:hAnsi="Arial" w:cs="Arial"/>
                <w:b/>
                <w:bCs/>
                <w:sz w:val="24"/>
                <w:szCs w:val="24"/>
                <w:lang w:val="mn-MN"/>
              </w:rPr>
              <w:t>Хамааралгүй</w:t>
            </w:r>
          </w:p>
        </w:tc>
      </w:tr>
      <w:tr w:rsidR="00495E07" w:rsidRPr="003D3428" w14:paraId="2E435AD7" w14:textId="77777777" w:rsidTr="00693BD5">
        <w:tc>
          <w:tcPr>
            <w:tcW w:w="1987" w:type="dxa"/>
            <w:vMerge w:val="restart"/>
            <w:shd w:val="clear" w:color="auto" w:fill="FFFFFF"/>
            <w:tcMar>
              <w:top w:w="75" w:type="dxa"/>
              <w:left w:w="75" w:type="dxa"/>
              <w:bottom w:w="75" w:type="dxa"/>
              <w:right w:w="75" w:type="dxa"/>
            </w:tcMar>
            <w:vAlign w:val="center"/>
            <w:hideMark/>
          </w:tcPr>
          <w:p w14:paraId="582E4DDD"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3.Эрх агуулагч</w:t>
            </w:r>
            <w:bookmarkStart w:id="0" w:name="_ftnref8"/>
            <w:r w:rsidRPr="003D3428">
              <w:rPr>
                <w:rFonts w:ascii="Arial" w:eastAsia="Times New Roman" w:hAnsi="Arial" w:cs="Arial"/>
                <w:sz w:val="24"/>
                <w:szCs w:val="24"/>
                <w:lang w:val="mn-MN"/>
              </w:rPr>
              <w:fldChar w:fldCharType="begin"/>
            </w:r>
            <w:r w:rsidRPr="003D3428">
              <w:rPr>
                <w:rFonts w:ascii="Arial" w:eastAsia="Times New Roman" w:hAnsi="Arial" w:cs="Arial"/>
                <w:sz w:val="24"/>
                <w:szCs w:val="24"/>
                <w:lang w:val="mn-MN"/>
              </w:rPr>
              <w:instrText xml:space="preserve"> HYPERLINK "https://legalinfo.mn/" \l "_ftn8" \o "" </w:instrText>
            </w:r>
            <w:r w:rsidRPr="003D3428">
              <w:rPr>
                <w:rFonts w:ascii="Arial" w:eastAsia="Times New Roman" w:hAnsi="Arial" w:cs="Arial"/>
                <w:sz w:val="24"/>
                <w:szCs w:val="24"/>
                <w:lang w:val="mn-MN"/>
              </w:rPr>
            </w:r>
            <w:r w:rsidRPr="003D3428">
              <w:rPr>
                <w:rFonts w:ascii="Arial" w:eastAsia="Times New Roman" w:hAnsi="Arial" w:cs="Arial"/>
                <w:sz w:val="24"/>
                <w:szCs w:val="24"/>
                <w:lang w:val="mn-MN"/>
              </w:rPr>
              <w:fldChar w:fldCharType="separate"/>
            </w:r>
            <w:r w:rsidRPr="003D3428">
              <w:rPr>
                <w:rFonts w:ascii="Arial" w:eastAsia="Times New Roman" w:hAnsi="Arial" w:cs="Arial"/>
                <w:sz w:val="24"/>
                <w:szCs w:val="24"/>
                <w:lang w:val="mn-MN"/>
              </w:rPr>
              <w:t>[8]</w:t>
            </w:r>
            <w:r w:rsidRPr="003D3428">
              <w:rPr>
                <w:rFonts w:ascii="Arial" w:eastAsia="Times New Roman" w:hAnsi="Arial" w:cs="Arial"/>
                <w:sz w:val="24"/>
                <w:szCs w:val="24"/>
                <w:lang w:val="mn-MN"/>
              </w:rPr>
              <w:fldChar w:fldCharType="end"/>
            </w:r>
            <w:bookmarkEnd w:id="0"/>
          </w:p>
        </w:tc>
        <w:tc>
          <w:tcPr>
            <w:tcW w:w="4044" w:type="dxa"/>
            <w:shd w:val="clear" w:color="auto" w:fill="FFFFFF"/>
            <w:tcMar>
              <w:top w:w="75" w:type="dxa"/>
              <w:left w:w="75" w:type="dxa"/>
              <w:bottom w:w="75" w:type="dxa"/>
              <w:right w:w="75" w:type="dxa"/>
            </w:tcMar>
            <w:vAlign w:val="center"/>
            <w:hideMark/>
          </w:tcPr>
          <w:p w14:paraId="036DEC42"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3.1.Зохицуулалтын хувилбарт хамаарах бүлгүүд буюу эрх агуулагчдыг тодорхойлсон эсэх</w:t>
            </w:r>
          </w:p>
        </w:tc>
        <w:tc>
          <w:tcPr>
            <w:tcW w:w="1049" w:type="dxa"/>
            <w:shd w:val="clear" w:color="auto" w:fill="FFFFFF"/>
            <w:tcMar>
              <w:top w:w="75" w:type="dxa"/>
              <w:left w:w="75" w:type="dxa"/>
              <w:bottom w:w="75" w:type="dxa"/>
              <w:right w:w="75" w:type="dxa"/>
            </w:tcMar>
            <w:vAlign w:val="center"/>
            <w:hideMark/>
          </w:tcPr>
          <w:p w14:paraId="2B0D52B4" w14:textId="77777777" w:rsidR="00F43323" w:rsidRPr="00495E07"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w:t>
            </w:r>
            <w:r w:rsidRPr="00495E07">
              <w:rPr>
                <w:rFonts w:ascii="Arial" w:eastAsia="Times New Roman" w:hAnsi="Arial" w:cs="Arial"/>
                <w:sz w:val="24"/>
                <w:szCs w:val="24"/>
                <w:lang w:val="mn-MN"/>
              </w:rPr>
              <w:t>Тийм</w:t>
            </w:r>
          </w:p>
        </w:tc>
        <w:tc>
          <w:tcPr>
            <w:tcW w:w="784" w:type="dxa"/>
            <w:shd w:val="clear" w:color="auto" w:fill="FFFFFF"/>
            <w:tcMar>
              <w:top w:w="75" w:type="dxa"/>
              <w:left w:w="75" w:type="dxa"/>
              <w:bottom w:w="75" w:type="dxa"/>
              <w:right w:w="75" w:type="dxa"/>
            </w:tcMar>
            <w:vAlign w:val="center"/>
            <w:hideMark/>
          </w:tcPr>
          <w:p w14:paraId="392A9C1B"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Үгүй</w:t>
            </w:r>
          </w:p>
        </w:tc>
        <w:tc>
          <w:tcPr>
            <w:tcW w:w="1781" w:type="dxa"/>
            <w:shd w:val="clear" w:color="auto" w:fill="FFFFFF"/>
            <w:tcMar>
              <w:top w:w="75" w:type="dxa"/>
              <w:left w:w="75" w:type="dxa"/>
              <w:bottom w:w="75" w:type="dxa"/>
              <w:right w:w="75" w:type="dxa"/>
            </w:tcMar>
            <w:vAlign w:val="center"/>
            <w:hideMark/>
          </w:tcPr>
          <w:p w14:paraId="32B3940C" w14:textId="4D0B2ABF" w:rsidR="00F43323" w:rsidRPr="00480B3F" w:rsidRDefault="00495E07" w:rsidP="00480B3F">
            <w:pPr>
              <w:spacing w:after="0" w:line="240" w:lineRule="auto"/>
              <w:jc w:val="center"/>
              <w:rPr>
                <w:rFonts w:ascii="Arial" w:eastAsia="Times New Roman" w:hAnsi="Arial" w:cs="Arial"/>
                <w:b/>
                <w:bCs/>
                <w:sz w:val="24"/>
                <w:szCs w:val="24"/>
                <w:lang w:val="mn-MN"/>
              </w:rPr>
            </w:pPr>
            <w:r w:rsidRPr="00480B3F">
              <w:rPr>
                <w:rFonts w:ascii="Arial" w:eastAsia="Times New Roman" w:hAnsi="Arial" w:cs="Arial"/>
                <w:b/>
                <w:bCs/>
                <w:sz w:val="24"/>
                <w:szCs w:val="24"/>
                <w:lang w:val="mn-MN"/>
              </w:rPr>
              <w:t>Хамааралгүй</w:t>
            </w:r>
          </w:p>
        </w:tc>
      </w:tr>
      <w:tr w:rsidR="00495E07" w:rsidRPr="003D3428" w14:paraId="3792F790" w14:textId="77777777" w:rsidTr="00693BD5">
        <w:tc>
          <w:tcPr>
            <w:tcW w:w="0" w:type="auto"/>
            <w:vMerge/>
            <w:shd w:val="clear" w:color="auto" w:fill="FFFFFF"/>
            <w:vAlign w:val="center"/>
            <w:hideMark/>
          </w:tcPr>
          <w:p w14:paraId="6900B2B5" w14:textId="77777777" w:rsidR="00F43323" w:rsidRPr="003D3428" w:rsidRDefault="00F43323" w:rsidP="00234F02">
            <w:pPr>
              <w:spacing w:after="0" w:line="240" w:lineRule="auto"/>
              <w:rPr>
                <w:rFonts w:ascii="Arial" w:eastAsia="Times New Roman" w:hAnsi="Arial" w:cs="Arial"/>
                <w:sz w:val="24"/>
                <w:szCs w:val="24"/>
                <w:lang w:val="mn-MN"/>
              </w:rPr>
            </w:pPr>
          </w:p>
        </w:tc>
        <w:tc>
          <w:tcPr>
            <w:tcW w:w="4044" w:type="dxa"/>
            <w:shd w:val="clear" w:color="auto" w:fill="FFFFFF"/>
            <w:tcMar>
              <w:top w:w="75" w:type="dxa"/>
              <w:left w:w="75" w:type="dxa"/>
              <w:bottom w:w="75" w:type="dxa"/>
              <w:right w:w="75" w:type="dxa"/>
            </w:tcMar>
            <w:vAlign w:val="center"/>
            <w:hideMark/>
          </w:tcPr>
          <w:p w14:paraId="5AD4CA54"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3.2.Эрх агуулагчдыг эмзэг байдлаар нь ялгаж тодорхойлсон эсэх</w:t>
            </w:r>
          </w:p>
        </w:tc>
        <w:tc>
          <w:tcPr>
            <w:tcW w:w="1049" w:type="dxa"/>
            <w:shd w:val="clear" w:color="auto" w:fill="FFFFFF"/>
            <w:tcMar>
              <w:top w:w="75" w:type="dxa"/>
              <w:left w:w="75" w:type="dxa"/>
              <w:bottom w:w="75" w:type="dxa"/>
              <w:right w:w="75" w:type="dxa"/>
            </w:tcMar>
            <w:vAlign w:val="center"/>
            <w:hideMark/>
          </w:tcPr>
          <w:p w14:paraId="3062ED08"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Тийм</w:t>
            </w:r>
          </w:p>
        </w:tc>
        <w:tc>
          <w:tcPr>
            <w:tcW w:w="784" w:type="dxa"/>
            <w:shd w:val="clear" w:color="auto" w:fill="FFFFFF"/>
            <w:tcMar>
              <w:top w:w="75" w:type="dxa"/>
              <w:left w:w="75" w:type="dxa"/>
              <w:bottom w:w="75" w:type="dxa"/>
              <w:right w:w="75" w:type="dxa"/>
            </w:tcMar>
            <w:vAlign w:val="center"/>
            <w:hideMark/>
          </w:tcPr>
          <w:p w14:paraId="5E2C10B0" w14:textId="77777777" w:rsidR="00F43323" w:rsidRPr="00495E07" w:rsidRDefault="00F43323" w:rsidP="00234F02">
            <w:pPr>
              <w:spacing w:after="0" w:line="240" w:lineRule="auto"/>
              <w:jc w:val="both"/>
              <w:rPr>
                <w:rFonts w:ascii="Arial" w:eastAsia="Times New Roman" w:hAnsi="Arial" w:cs="Arial"/>
                <w:sz w:val="24"/>
                <w:szCs w:val="24"/>
                <w:lang w:val="mn-MN"/>
              </w:rPr>
            </w:pPr>
            <w:r w:rsidRPr="00495E07">
              <w:rPr>
                <w:rFonts w:ascii="Arial" w:eastAsia="Times New Roman" w:hAnsi="Arial" w:cs="Arial"/>
                <w:sz w:val="24"/>
                <w:szCs w:val="24"/>
                <w:lang w:val="mn-MN"/>
              </w:rPr>
              <w:t>Үгүй</w:t>
            </w:r>
          </w:p>
        </w:tc>
        <w:tc>
          <w:tcPr>
            <w:tcW w:w="1781" w:type="dxa"/>
            <w:shd w:val="clear" w:color="auto" w:fill="FFFFFF"/>
            <w:tcMar>
              <w:top w:w="75" w:type="dxa"/>
              <w:left w:w="75" w:type="dxa"/>
              <w:bottom w:w="75" w:type="dxa"/>
              <w:right w:w="75" w:type="dxa"/>
            </w:tcMar>
            <w:vAlign w:val="center"/>
            <w:hideMark/>
          </w:tcPr>
          <w:p w14:paraId="5B892666" w14:textId="4073D26B" w:rsidR="00F43323" w:rsidRPr="00480B3F" w:rsidRDefault="00495E07" w:rsidP="00480B3F">
            <w:pPr>
              <w:spacing w:after="0" w:line="240" w:lineRule="auto"/>
              <w:jc w:val="center"/>
              <w:rPr>
                <w:rFonts w:ascii="Arial" w:eastAsia="Times New Roman" w:hAnsi="Arial" w:cs="Arial"/>
                <w:b/>
                <w:bCs/>
                <w:sz w:val="24"/>
                <w:szCs w:val="24"/>
                <w:lang w:val="mn-MN"/>
              </w:rPr>
            </w:pPr>
            <w:r w:rsidRPr="00480B3F">
              <w:rPr>
                <w:rFonts w:ascii="Arial" w:eastAsia="Times New Roman" w:hAnsi="Arial" w:cs="Arial"/>
                <w:b/>
                <w:bCs/>
                <w:sz w:val="24"/>
                <w:szCs w:val="24"/>
                <w:lang w:val="mn-MN"/>
              </w:rPr>
              <w:t>Хамааралгүй</w:t>
            </w:r>
          </w:p>
        </w:tc>
      </w:tr>
      <w:tr w:rsidR="00495E07" w:rsidRPr="003D3428" w14:paraId="585CD63F" w14:textId="77777777" w:rsidTr="00693BD5">
        <w:tc>
          <w:tcPr>
            <w:tcW w:w="0" w:type="auto"/>
            <w:vMerge/>
            <w:shd w:val="clear" w:color="auto" w:fill="FFFFFF"/>
            <w:vAlign w:val="center"/>
            <w:hideMark/>
          </w:tcPr>
          <w:p w14:paraId="1C30275B" w14:textId="77777777" w:rsidR="00F43323" w:rsidRPr="003D3428" w:rsidRDefault="00F43323" w:rsidP="00234F02">
            <w:pPr>
              <w:spacing w:after="0" w:line="240" w:lineRule="auto"/>
              <w:rPr>
                <w:rFonts w:ascii="Arial" w:eastAsia="Times New Roman" w:hAnsi="Arial" w:cs="Arial"/>
                <w:sz w:val="24"/>
                <w:szCs w:val="24"/>
                <w:lang w:val="mn-MN"/>
              </w:rPr>
            </w:pPr>
          </w:p>
        </w:tc>
        <w:tc>
          <w:tcPr>
            <w:tcW w:w="4044" w:type="dxa"/>
            <w:shd w:val="clear" w:color="auto" w:fill="FFFFFF"/>
            <w:tcMar>
              <w:top w:w="75" w:type="dxa"/>
              <w:left w:w="75" w:type="dxa"/>
              <w:bottom w:w="75" w:type="dxa"/>
              <w:right w:w="75" w:type="dxa"/>
            </w:tcMar>
            <w:vAlign w:val="center"/>
            <w:hideMark/>
          </w:tcPr>
          <w:p w14:paraId="7E6291F1"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xml:space="preserve">3.3.Зохицуулалтын хувилбар нь энэхүү эмзэг бүлгийн нөхцөл байдлыг харгалзан үзэж, тэдний </w:t>
            </w:r>
            <w:r w:rsidRPr="003D3428">
              <w:rPr>
                <w:rFonts w:ascii="Arial" w:eastAsia="Times New Roman" w:hAnsi="Arial" w:cs="Arial"/>
                <w:sz w:val="24"/>
                <w:szCs w:val="24"/>
                <w:lang w:val="mn-MN"/>
              </w:rPr>
              <w:lastRenderedPageBreak/>
              <w:t>эмзэг байдлыг дээрдүүлэхэд чиглэсэн эсэх</w:t>
            </w:r>
          </w:p>
        </w:tc>
        <w:tc>
          <w:tcPr>
            <w:tcW w:w="1049" w:type="dxa"/>
            <w:shd w:val="clear" w:color="auto" w:fill="FFFFFF"/>
            <w:tcMar>
              <w:top w:w="75" w:type="dxa"/>
              <w:left w:w="75" w:type="dxa"/>
              <w:bottom w:w="75" w:type="dxa"/>
              <w:right w:w="75" w:type="dxa"/>
            </w:tcMar>
            <w:vAlign w:val="center"/>
            <w:hideMark/>
          </w:tcPr>
          <w:p w14:paraId="2685BA1F"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lastRenderedPageBreak/>
              <w:t> Тийм</w:t>
            </w:r>
          </w:p>
        </w:tc>
        <w:tc>
          <w:tcPr>
            <w:tcW w:w="784" w:type="dxa"/>
            <w:shd w:val="clear" w:color="auto" w:fill="FFFFFF"/>
            <w:tcMar>
              <w:top w:w="75" w:type="dxa"/>
              <w:left w:w="75" w:type="dxa"/>
              <w:bottom w:w="75" w:type="dxa"/>
              <w:right w:w="75" w:type="dxa"/>
            </w:tcMar>
            <w:vAlign w:val="center"/>
            <w:hideMark/>
          </w:tcPr>
          <w:p w14:paraId="7341FC91" w14:textId="77777777" w:rsidR="00F43323" w:rsidRPr="00480B3F" w:rsidRDefault="00F43323" w:rsidP="00234F02">
            <w:pPr>
              <w:spacing w:after="0" w:line="240" w:lineRule="auto"/>
              <w:jc w:val="both"/>
              <w:rPr>
                <w:rFonts w:ascii="Arial" w:eastAsia="Times New Roman" w:hAnsi="Arial" w:cs="Arial"/>
                <w:sz w:val="24"/>
                <w:szCs w:val="24"/>
                <w:lang w:val="mn-MN"/>
              </w:rPr>
            </w:pPr>
            <w:r w:rsidRPr="00480B3F">
              <w:rPr>
                <w:rFonts w:ascii="Arial" w:eastAsia="Times New Roman" w:hAnsi="Arial" w:cs="Arial"/>
                <w:sz w:val="24"/>
                <w:szCs w:val="24"/>
                <w:lang w:val="mn-MN"/>
              </w:rPr>
              <w:t>Үгүй</w:t>
            </w:r>
          </w:p>
        </w:tc>
        <w:tc>
          <w:tcPr>
            <w:tcW w:w="1781" w:type="dxa"/>
            <w:shd w:val="clear" w:color="auto" w:fill="FFFFFF"/>
            <w:tcMar>
              <w:top w:w="75" w:type="dxa"/>
              <w:left w:w="75" w:type="dxa"/>
              <w:bottom w:w="75" w:type="dxa"/>
              <w:right w:w="75" w:type="dxa"/>
            </w:tcMar>
            <w:vAlign w:val="center"/>
            <w:hideMark/>
          </w:tcPr>
          <w:p w14:paraId="4583478D" w14:textId="365C19C1" w:rsidR="00F43323" w:rsidRPr="00480B3F" w:rsidRDefault="00495E07" w:rsidP="00480B3F">
            <w:pPr>
              <w:spacing w:after="0" w:line="240" w:lineRule="auto"/>
              <w:jc w:val="center"/>
              <w:rPr>
                <w:rFonts w:ascii="Arial" w:eastAsia="Times New Roman" w:hAnsi="Arial" w:cs="Arial"/>
                <w:b/>
                <w:bCs/>
                <w:sz w:val="24"/>
                <w:szCs w:val="24"/>
                <w:lang w:val="mn-MN"/>
              </w:rPr>
            </w:pPr>
            <w:r w:rsidRPr="00480B3F">
              <w:rPr>
                <w:rFonts w:ascii="Arial" w:eastAsia="Times New Roman" w:hAnsi="Arial" w:cs="Arial"/>
                <w:b/>
                <w:bCs/>
                <w:sz w:val="24"/>
                <w:szCs w:val="24"/>
                <w:lang w:val="mn-MN"/>
              </w:rPr>
              <w:t>Хамааралгүй</w:t>
            </w:r>
          </w:p>
        </w:tc>
      </w:tr>
      <w:tr w:rsidR="00495E07" w:rsidRPr="003D3428" w14:paraId="30EDD173" w14:textId="77777777" w:rsidTr="00693BD5">
        <w:tc>
          <w:tcPr>
            <w:tcW w:w="0" w:type="auto"/>
            <w:vMerge/>
            <w:shd w:val="clear" w:color="auto" w:fill="FFFFFF"/>
            <w:vAlign w:val="center"/>
            <w:hideMark/>
          </w:tcPr>
          <w:p w14:paraId="7C94098C" w14:textId="77777777" w:rsidR="00F43323" w:rsidRPr="003D3428" w:rsidRDefault="00F43323" w:rsidP="00234F02">
            <w:pPr>
              <w:spacing w:after="0" w:line="240" w:lineRule="auto"/>
              <w:rPr>
                <w:rFonts w:ascii="Arial" w:eastAsia="Times New Roman" w:hAnsi="Arial" w:cs="Arial"/>
                <w:sz w:val="24"/>
                <w:szCs w:val="24"/>
                <w:lang w:val="mn-MN"/>
              </w:rPr>
            </w:pPr>
          </w:p>
        </w:tc>
        <w:tc>
          <w:tcPr>
            <w:tcW w:w="4044" w:type="dxa"/>
            <w:shd w:val="clear" w:color="auto" w:fill="FFFFFF"/>
            <w:tcMar>
              <w:top w:w="75" w:type="dxa"/>
              <w:left w:w="75" w:type="dxa"/>
              <w:bottom w:w="75" w:type="dxa"/>
              <w:right w:w="75" w:type="dxa"/>
            </w:tcMar>
            <w:vAlign w:val="center"/>
            <w:hideMark/>
          </w:tcPr>
          <w:p w14:paraId="563F37D2"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1049" w:type="dxa"/>
            <w:shd w:val="clear" w:color="auto" w:fill="FFFFFF"/>
            <w:tcMar>
              <w:top w:w="75" w:type="dxa"/>
              <w:left w:w="75" w:type="dxa"/>
              <w:bottom w:w="75" w:type="dxa"/>
              <w:right w:w="75" w:type="dxa"/>
            </w:tcMar>
            <w:vAlign w:val="center"/>
            <w:hideMark/>
          </w:tcPr>
          <w:p w14:paraId="524D45C9"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Тийм</w:t>
            </w:r>
          </w:p>
        </w:tc>
        <w:tc>
          <w:tcPr>
            <w:tcW w:w="784" w:type="dxa"/>
            <w:shd w:val="clear" w:color="auto" w:fill="FFFFFF"/>
            <w:tcMar>
              <w:top w:w="75" w:type="dxa"/>
              <w:left w:w="75" w:type="dxa"/>
              <w:bottom w:w="75" w:type="dxa"/>
              <w:right w:w="75" w:type="dxa"/>
            </w:tcMar>
            <w:vAlign w:val="center"/>
            <w:hideMark/>
          </w:tcPr>
          <w:p w14:paraId="797B0955" w14:textId="77777777" w:rsidR="00F43323" w:rsidRPr="00480B3F" w:rsidRDefault="00F43323" w:rsidP="00234F02">
            <w:pPr>
              <w:spacing w:after="0" w:line="240" w:lineRule="auto"/>
              <w:jc w:val="both"/>
              <w:rPr>
                <w:rFonts w:ascii="Arial" w:eastAsia="Times New Roman" w:hAnsi="Arial" w:cs="Arial"/>
                <w:sz w:val="24"/>
                <w:szCs w:val="24"/>
                <w:lang w:val="mn-MN"/>
              </w:rPr>
            </w:pPr>
            <w:r w:rsidRPr="00480B3F">
              <w:rPr>
                <w:rFonts w:ascii="Arial" w:eastAsia="Times New Roman" w:hAnsi="Arial" w:cs="Arial"/>
                <w:sz w:val="24"/>
                <w:szCs w:val="24"/>
                <w:lang w:val="mn-MN"/>
              </w:rPr>
              <w:t>Үгүй</w:t>
            </w:r>
          </w:p>
        </w:tc>
        <w:tc>
          <w:tcPr>
            <w:tcW w:w="1781" w:type="dxa"/>
            <w:shd w:val="clear" w:color="auto" w:fill="FFFFFF"/>
            <w:tcMar>
              <w:top w:w="75" w:type="dxa"/>
              <w:left w:w="75" w:type="dxa"/>
              <w:bottom w:w="75" w:type="dxa"/>
              <w:right w:w="75" w:type="dxa"/>
            </w:tcMar>
            <w:vAlign w:val="center"/>
            <w:hideMark/>
          </w:tcPr>
          <w:p w14:paraId="0021EF81" w14:textId="0654D483" w:rsidR="00F43323" w:rsidRPr="00480B3F" w:rsidRDefault="00495E07" w:rsidP="00480B3F">
            <w:pPr>
              <w:spacing w:after="0" w:line="240" w:lineRule="auto"/>
              <w:jc w:val="center"/>
              <w:rPr>
                <w:rFonts w:ascii="Arial" w:eastAsia="Times New Roman" w:hAnsi="Arial" w:cs="Arial"/>
                <w:b/>
                <w:bCs/>
                <w:sz w:val="24"/>
                <w:szCs w:val="24"/>
                <w:lang w:val="mn-MN"/>
              </w:rPr>
            </w:pPr>
            <w:r w:rsidRPr="00480B3F">
              <w:rPr>
                <w:rFonts w:ascii="Arial" w:eastAsia="Times New Roman" w:hAnsi="Arial" w:cs="Arial"/>
                <w:b/>
                <w:bCs/>
                <w:sz w:val="24"/>
                <w:szCs w:val="24"/>
                <w:lang w:val="mn-MN"/>
              </w:rPr>
              <w:t>Хамааралгүй</w:t>
            </w:r>
          </w:p>
        </w:tc>
      </w:tr>
      <w:tr w:rsidR="00495E07" w:rsidRPr="00693BD5" w14:paraId="7F659632" w14:textId="77777777" w:rsidTr="00693BD5">
        <w:tc>
          <w:tcPr>
            <w:tcW w:w="1987" w:type="dxa"/>
            <w:shd w:val="clear" w:color="auto" w:fill="FFFFFF"/>
            <w:tcMar>
              <w:top w:w="75" w:type="dxa"/>
              <w:left w:w="75" w:type="dxa"/>
              <w:bottom w:w="75" w:type="dxa"/>
              <w:right w:w="75" w:type="dxa"/>
            </w:tcMar>
            <w:vAlign w:val="center"/>
            <w:hideMark/>
          </w:tcPr>
          <w:p w14:paraId="2E88FB5A"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4.Үүрэг хүлээгч</w:t>
            </w:r>
            <w:bookmarkStart w:id="1" w:name="_ftnref9"/>
            <w:r w:rsidRPr="003D3428">
              <w:rPr>
                <w:rFonts w:ascii="Arial" w:eastAsia="Times New Roman" w:hAnsi="Arial" w:cs="Arial"/>
                <w:sz w:val="24"/>
                <w:szCs w:val="24"/>
                <w:lang w:val="mn-MN"/>
              </w:rPr>
              <w:fldChar w:fldCharType="begin"/>
            </w:r>
            <w:r w:rsidRPr="003D3428">
              <w:rPr>
                <w:rFonts w:ascii="Arial" w:eastAsia="Times New Roman" w:hAnsi="Arial" w:cs="Arial"/>
                <w:sz w:val="24"/>
                <w:szCs w:val="24"/>
                <w:lang w:val="mn-MN"/>
              </w:rPr>
              <w:instrText xml:space="preserve"> HYPERLINK "https://legalinfo.mn/" \l "_ftn9" \o "" </w:instrText>
            </w:r>
            <w:r w:rsidRPr="003D3428">
              <w:rPr>
                <w:rFonts w:ascii="Arial" w:eastAsia="Times New Roman" w:hAnsi="Arial" w:cs="Arial"/>
                <w:sz w:val="24"/>
                <w:szCs w:val="24"/>
                <w:lang w:val="mn-MN"/>
              </w:rPr>
            </w:r>
            <w:r w:rsidRPr="003D3428">
              <w:rPr>
                <w:rFonts w:ascii="Arial" w:eastAsia="Times New Roman" w:hAnsi="Arial" w:cs="Arial"/>
                <w:sz w:val="24"/>
                <w:szCs w:val="24"/>
                <w:lang w:val="mn-MN"/>
              </w:rPr>
              <w:fldChar w:fldCharType="separate"/>
            </w:r>
            <w:r w:rsidRPr="003D3428">
              <w:rPr>
                <w:rFonts w:ascii="Arial" w:eastAsia="Times New Roman" w:hAnsi="Arial" w:cs="Arial"/>
                <w:sz w:val="24"/>
                <w:szCs w:val="24"/>
                <w:lang w:val="mn-MN"/>
              </w:rPr>
              <w:t>[9]</w:t>
            </w:r>
            <w:r w:rsidRPr="003D3428">
              <w:rPr>
                <w:rFonts w:ascii="Arial" w:eastAsia="Times New Roman" w:hAnsi="Arial" w:cs="Arial"/>
                <w:sz w:val="24"/>
                <w:szCs w:val="24"/>
                <w:lang w:val="mn-MN"/>
              </w:rPr>
              <w:fldChar w:fldCharType="end"/>
            </w:r>
            <w:bookmarkEnd w:id="1"/>
          </w:p>
        </w:tc>
        <w:tc>
          <w:tcPr>
            <w:tcW w:w="4044" w:type="dxa"/>
            <w:shd w:val="clear" w:color="auto" w:fill="FFFFFF"/>
            <w:tcMar>
              <w:top w:w="75" w:type="dxa"/>
              <w:left w:w="75" w:type="dxa"/>
              <w:bottom w:w="75" w:type="dxa"/>
              <w:right w:w="75" w:type="dxa"/>
            </w:tcMar>
            <w:vAlign w:val="center"/>
            <w:hideMark/>
          </w:tcPr>
          <w:p w14:paraId="581F7400" w14:textId="0AEC35DF"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4.1.Үүрэг</w:t>
            </w:r>
            <w:r w:rsidR="00480B3F">
              <w:rPr>
                <w:rFonts w:ascii="Arial" w:eastAsia="Times New Roman" w:hAnsi="Arial" w:cs="Arial"/>
                <w:sz w:val="24"/>
                <w:szCs w:val="24"/>
                <w:lang w:val="mn-MN"/>
              </w:rPr>
              <w:t xml:space="preserve"> </w:t>
            </w:r>
            <w:r w:rsidRPr="003D3428">
              <w:rPr>
                <w:rFonts w:ascii="Arial" w:eastAsia="Times New Roman" w:hAnsi="Arial" w:cs="Arial"/>
                <w:sz w:val="24"/>
                <w:szCs w:val="24"/>
                <w:lang w:val="mn-MN"/>
              </w:rPr>
              <w:t>хүлээгчдийг тодорхойлсон эсэх</w:t>
            </w:r>
          </w:p>
        </w:tc>
        <w:tc>
          <w:tcPr>
            <w:tcW w:w="1049" w:type="dxa"/>
            <w:shd w:val="clear" w:color="auto" w:fill="FFFFFF"/>
            <w:tcMar>
              <w:top w:w="75" w:type="dxa"/>
              <w:left w:w="75" w:type="dxa"/>
              <w:bottom w:w="75" w:type="dxa"/>
              <w:right w:w="75" w:type="dxa"/>
            </w:tcMar>
            <w:vAlign w:val="center"/>
            <w:hideMark/>
          </w:tcPr>
          <w:p w14:paraId="49B208B4" w14:textId="77777777"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 Тийм</w:t>
            </w:r>
          </w:p>
        </w:tc>
        <w:tc>
          <w:tcPr>
            <w:tcW w:w="784" w:type="dxa"/>
            <w:shd w:val="clear" w:color="auto" w:fill="FFFFFF"/>
            <w:tcMar>
              <w:top w:w="75" w:type="dxa"/>
              <w:left w:w="75" w:type="dxa"/>
              <w:bottom w:w="75" w:type="dxa"/>
              <w:right w:w="75" w:type="dxa"/>
            </w:tcMar>
            <w:vAlign w:val="center"/>
            <w:hideMark/>
          </w:tcPr>
          <w:p w14:paraId="4E04C006"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Үгүй</w:t>
            </w:r>
          </w:p>
        </w:tc>
        <w:tc>
          <w:tcPr>
            <w:tcW w:w="1781" w:type="dxa"/>
            <w:shd w:val="clear" w:color="auto" w:fill="FFFFFF"/>
            <w:tcMar>
              <w:top w:w="75" w:type="dxa"/>
              <w:left w:w="75" w:type="dxa"/>
              <w:bottom w:w="75" w:type="dxa"/>
              <w:right w:w="75" w:type="dxa"/>
            </w:tcMar>
            <w:vAlign w:val="center"/>
            <w:hideMark/>
          </w:tcPr>
          <w:p w14:paraId="27478FD5" w14:textId="0C9C6E07" w:rsidR="00F43323" w:rsidRPr="003D3428" w:rsidRDefault="00F43323" w:rsidP="00480B3F">
            <w:pPr>
              <w:spacing w:after="0" w:line="240" w:lineRule="auto"/>
              <w:jc w:val="center"/>
              <w:rPr>
                <w:rFonts w:ascii="Arial" w:eastAsia="Times New Roman" w:hAnsi="Arial" w:cs="Arial"/>
                <w:sz w:val="24"/>
                <w:szCs w:val="24"/>
                <w:lang w:val="mn-MN"/>
              </w:rPr>
            </w:pPr>
            <w:r w:rsidRPr="003D3428">
              <w:rPr>
                <w:rFonts w:ascii="Arial" w:eastAsia="Times New Roman" w:hAnsi="Arial" w:cs="Arial"/>
                <w:sz w:val="24"/>
                <w:szCs w:val="24"/>
                <w:lang w:val="mn-MN"/>
              </w:rPr>
              <w:t>Энэ харилцаанд хамаарах этгээдийн үүргийг тодорхойлсон.</w:t>
            </w:r>
          </w:p>
        </w:tc>
      </w:tr>
      <w:tr w:rsidR="00495E07" w:rsidRPr="003D3428" w14:paraId="31420E8F" w14:textId="77777777" w:rsidTr="00693BD5">
        <w:trPr>
          <w:trHeight w:val="360"/>
        </w:trPr>
        <w:tc>
          <w:tcPr>
            <w:tcW w:w="1987" w:type="dxa"/>
            <w:vMerge w:val="restart"/>
            <w:shd w:val="clear" w:color="auto" w:fill="FFFFFF"/>
            <w:tcMar>
              <w:top w:w="75" w:type="dxa"/>
              <w:left w:w="75" w:type="dxa"/>
              <w:bottom w:w="75" w:type="dxa"/>
              <w:right w:w="75" w:type="dxa"/>
            </w:tcMar>
            <w:vAlign w:val="center"/>
            <w:hideMark/>
          </w:tcPr>
          <w:p w14:paraId="774008BA"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5.Жендерийн</w:t>
            </w:r>
          </w:p>
          <w:p w14:paraId="6E9BBE7B"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эрх тэгш байдлыг хангах тухай хуульд нийцүүлсэн эсэх</w:t>
            </w:r>
          </w:p>
        </w:tc>
        <w:tc>
          <w:tcPr>
            <w:tcW w:w="4044" w:type="dxa"/>
            <w:shd w:val="clear" w:color="auto" w:fill="FFFFFF"/>
            <w:tcMar>
              <w:top w:w="75" w:type="dxa"/>
              <w:left w:w="75" w:type="dxa"/>
              <w:bottom w:w="75" w:type="dxa"/>
              <w:right w:w="75" w:type="dxa"/>
            </w:tcMar>
            <w:vAlign w:val="center"/>
            <w:hideMark/>
          </w:tcPr>
          <w:p w14:paraId="67E758B6"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5.1.Жендерийн үзэл баримтлалыг тусгасан эсэх</w:t>
            </w:r>
          </w:p>
        </w:tc>
        <w:tc>
          <w:tcPr>
            <w:tcW w:w="1049" w:type="dxa"/>
            <w:shd w:val="clear" w:color="auto" w:fill="FFFFFF"/>
            <w:tcMar>
              <w:top w:w="75" w:type="dxa"/>
              <w:left w:w="75" w:type="dxa"/>
              <w:bottom w:w="75" w:type="dxa"/>
              <w:right w:w="75" w:type="dxa"/>
            </w:tcMar>
            <w:vAlign w:val="center"/>
            <w:hideMark/>
          </w:tcPr>
          <w:p w14:paraId="31432AD7"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Тийм</w:t>
            </w:r>
          </w:p>
        </w:tc>
        <w:tc>
          <w:tcPr>
            <w:tcW w:w="784" w:type="dxa"/>
            <w:shd w:val="clear" w:color="auto" w:fill="FFFFFF"/>
            <w:tcMar>
              <w:top w:w="75" w:type="dxa"/>
              <w:left w:w="75" w:type="dxa"/>
              <w:bottom w:w="75" w:type="dxa"/>
              <w:right w:w="75" w:type="dxa"/>
            </w:tcMar>
            <w:vAlign w:val="center"/>
            <w:hideMark/>
          </w:tcPr>
          <w:p w14:paraId="78CF4315" w14:textId="77777777" w:rsidR="00F43323" w:rsidRPr="00480B3F" w:rsidRDefault="00F43323" w:rsidP="00234F02">
            <w:pPr>
              <w:spacing w:after="0" w:line="240" w:lineRule="auto"/>
              <w:jc w:val="both"/>
              <w:rPr>
                <w:rFonts w:ascii="Arial" w:eastAsia="Times New Roman" w:hAnsi="Arial" w:cs="Arial"/>
                <w:sz w:val="24"/>
                <w:szCs w:val="24"/>
                <w:lang w:val="mn-MN"/>
              </w:rPr>
            </w:pPr>
            <w:r w:rsidRPr="00480B3F">
              <w:rPr>
                <w:rFonts w:ascii="Arial" w:eastAsia="Times New Roman" w:hAnsi="Arial" w:cs="Arial"/>
                <w:sz w:val="24"/>
                <w:szCs w:val="24"/>
                <w:lang w:val="mn-MN"/>
              </w:rPr>
              <w:t>Үгүй</w:t>
            </w:r>
          </w:p>
        </w:tc>
        <w:tc>
          <w:tcPr>
            <w:tcW w:w="1781" w:type="dxa"/>
            <w:shd w:val="clear" w:color="auto" w:fill="FFFFFF"/>
            <w:tcMar>
              <w:top w:w="75" w:type="dxa"/>
              <w:left w:w="75" w:type="dxa"/>
              <w:bottom w:w="75" w:type="dxa"/>
              <w:right w:w="75" w:type="dxa"/>
            </w:tcMar>
            <w:vAlign w:val="center"/>
            <w:hideMark/>
          </w:tcPr>
          <w:p w14:paraId="424D79AF" w14:textId="7F695F6E" w:rsidR="00F43323" w:rsidRPr="00480B3F" w:rsidRDefault="00F43323" w:rsidP="00480B3F">
            <w:pPr>
              <w:spacing w:after="0" w:line="240" w:lineRule="auto"/>
              <w:jc w:val="center"/>
              <w:rPr>
                <w:rFonts w:ascii="Arial" w:eastAsia="Times New Roman" w:hAnsi="Arial" w:cs="Arial"/>
                <w:b/>
                <w:bCs/>
                <w:sz w:val="24"/>
                <w:szCs w:val="24"/>
                <w:lang w:val="mn-MN"/>
              </w:rPr>
            </w:pPr>
            <w:r w:rsidRPr="00480B3F">
              <w:rPr>
                <w:rFonts w:ascii="Arial" w:eastAsia="Times New Roman" w:hAnsi="Arial" w:cs="Arial"/>
                <w:b/>
                <w:bCs/>
                <w:sz w:val="24"/>
                <w:szCs w:val="24"/>
                <w:lang w:val="mn-MN"/>
              </w:rPr>
              <w:t>Хамааралгүй</w:t>
            </w:r>
          </w:p>
        </w:tc>
      </w:tr>
      <w:tr w:rsidR="00495E07" w:rsidRPr="00693BD5" w14:paraId="42605B0B" w14:textId="77777777" w:rsidTr="00693BD5">
        <w:trPr>
          <w:trHeight w:val="615"/>
        </w:trPr>
        <w:tc>
          <w:tcPr>
            <w:tcW w:w="0" w:type="auto"/>
            <w:vMerge/>
            <w:shd w:val="clear" w:color="auto" w:fill="FFFFFF"/>
            <w:vAlign w:val="center"/>
            <w:hideMark/>
          </w:tcPr>
          <w:p w14:paraId="4E355193" w14:textId="77777777" w:rsidR="00F43323" w:rsidRPr="003D3428" w:rsidRDefault="00F43323" w:rsidP="00234F02">
            <w:pPr>
              <w:spacing w:after="0" w:line="240" w:lineRule="auto"/>
              <w:rPr>
                <w:rFonts w:ascii="Arial" w:eastAsia="Times New Roman" w:hAnsi="Arial" w:cs="Arial"/>
                <w:sz w:val="24"/>
                <w:szCs w:val="24"/>
                <w:lang w:val="mn-MN"/>
              </w:rPr>
            </w:pPr>
          </w:p>
        </w:tc>
        <w:tc>
          <w:tcPr>
            <w:tcW w:w="4044" w:type="dxa"/>
            <w:shd w:val="clear" w:color="auto" w:fill="FFFFFF"/>
            <w:tcMar>
              <w:top w:w="75" w:type="dxa"/>
              <w:left w:w="75" w:type="dxa"/>
              <w:bottom w:w="75" w:type="dxa"/>
              <w:right w:w="75" w:type="dxa"/>
            </w:tcMar>
            <w:vAlign w:val="center"/>
            <w:hideMark/>
          </w:tcPr>
          <w:p w14:paraId="6E875522"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5.2.Эрэгтэй, эмэгтэй хүний тэгш эрх, тэгш боломж, тэгш хандлагын баталгааг бүрдүүлэх эсэх</w:t>
            </w:r>
          </w:p>
        </w:tc>
        <w:tc>
          <w:tcPr>
            <w:tcW w:w="1049" w:type="dxa"/>
            <w:shd w:val="clear" w:color="auto" w:fill="FFFFFF"/>
            <w:tcMar>
              <w:top w:w="75" w:type="dxa"/>
              <w:left w:w="75" w:type="dxa"/>
              <w:bottom w:w="75" w:type="dxa"/>
              <w:right w:w="75" w:type="dxa"/>
            </w:tcMar>
            <w:vAlign w:val="center"/>
            <w:hideMark/>
          </w:tcPr>
          <w:p w14:paraId="58D9E64C" w14:textId="77777777"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sz w:val="24"/>
                <w:szCs w:val="24"/>
                <w:lang w:val="mn-MN"/>
              </w:rPr>
              <w:t> </w:t>
            </w:r>
            <w:r w:rsidRPr="003D3428">
              <w:rPr>
                <w:rFonts w:ascii="Arial" w:eastAsia="Times New Roman" w:hAnsi="Arial" w:cs="Arial"/>
                <w:b/>
                <w:bCs/>
                <w:sz w:val="24"/>
                <w:szCs w:val="24"/>
                <w:lang w:val="mn-MN"/>
              </w:rPr>
              <w:t>Тийм</w:t>
            </w:r>
          </w:p>
        </w:tc>
        <w:tc>
          <w:tcPr>
            <w:tcW w:w="784" w:type="dxa"/>
            <w:shd w:val="clear" w:color="auto" w:fill="FFFFFF"/>
            <w:tcMar>
              <w:top w:w="75" w:type="dxa"/>
              <w:left w:w="75" w:type="dxa"/>
              <w:bottom w:w="75" w:type="dxa"/>
              <w:right w:w="75" w:type="dxa"/>
            </w:tcMar>
            <w:vAlign w:val="center"/>
            <w:hideMark/>
          </w:tcPr>
          <w:p w14:paraId="3A64CFA5"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Үгүй</w:t>
            </w:r>
          </w:p>
        </w:tc>
        <w:tc>
          <w:tcPr>
            <w:tcW w:w="1781" w:type="dxa"/>
            <w:shd w:val="clear" w:color="auto" w:fill="FFFFFF"/>
            <w:tcMar>
              <w:top w:w="75" w:type="dxa"/>
              <w:left w:w="75" w:type="dxa"/>
              <w:bottom w:w="75" w:type="dxa"/>
              <w:right w:w="75" w:type="dxa"/>
            </w:tcMar>
            <w:vAlign w:val="center"/>
            <w:hideMark/>
          </w:tcPr>
          <w:p w14:paraId="487EC535" w14:textId="087F07DC" w:rsidR="00F43323" w:rsidRPr="003D3428" w:rsidRDefault="00F43323" w:rsidP="00480B3F">
            <w:pPr>
              <w:spacing w:after="0" w:line="240" w:lineRule="auto"/>
              <w:jc w:val="center"/>
              <w:rPr>
                <w:rFonts w:ascii="Arial" w:eastAsia="Times New Roman" w:hAnsi="Arial" w:cs="Arial"/>
                <w:sz w:val="24"/>
                <w:szCs w:val="24"/>
                <w:lang w:val="mn-MN"/>
              </w:rPr>
            </w:pPr>
            <w:r w:rsidRPr="003D3428">
              <w:rPr>
                <w:rFonts w:ascii="Arial" w:eastAsia="Times New Roman" w:hAnsi="Arial" w:cs="Arial"/>
                <w:sz w:val="24"/>
                <w:szCs w:val="24"/>
                <w:lang w:val="mn-MN"/>
              </w:rPr>
              <w:t>Ямар нэг сөрөг нөлөө байхгүй</w:t>
            </w:r>
          </w:p>
        </w:tc>
      </w:tr>
    </w:tbl>
    <w:p w14:paraId="05919834" w14:textId="77777777" w:rsidR="00F43323" w:rsidRPr="003D3428" w:rsidRDefault="00F43323" w:rsidP="00F43323">
      <w:pPr>
        <w:shd w:val="clear" w:color="auto" w:fill="FFFFFF"/>
        <w:spacing w:after="0" w:line="330" w:lineRule="atLeast"/>
        <w:jc w:val="both"/>
        <w:rPr>
          <w:rFonts w:ascii="Arial" w:eastAsia="Times New Roman" w:hAnsi="Arial" w:cs="Arial"/>
          <w:sz w:val="24"/>
          <w:szCs w:val="24"/>
          <w:lang w:val="mn-MN"/>
        </w:rPr>
      </w:pPr>
      <w:r w:rsidRPr="003D3428">
        <w:rPr>
          <w:rFonts w:ascii="Arial" w:eastAsia="Times New Roman" w:hAnsi="Arial" w:cs="Arial"/>
          <w:sz w:val="24"/>
          <w:szCs w:val="24"/>
          <w:lang w:val="mn-MN"/>
        </w:rPr>
        <w:t> </w:t>
      </w:r>
    </w:p>
    <w:p w14:paraId="4EEB2E88" w14:textId="6DB784F4" w:rsidR="00F43323" w:rsidRPr="00480B3F" w:rsidRDefault="00F43323" w:rsidP="00CF4234">
      <w:pPr>
        <w:shd w:val="clear" w:color="auto" w:fill="FFFFFF"/>
        <w:spacing w:after="0" w:line="330" w:lineRule="atLeast"/>
        <w:jc w:val="right"/>
        <w:rPr>
          <w:rFonts w:ascii="Arial" w:eastAsia="Times New Roman" w:hAnsi="Arial" w:cs="Arial"/>
          <w:i/>
          <w:iCs/>
          <w:sz w:val="24"/>
          <w:szCs w:val="24"/>
          <w:lang w:val="mn-MN"/>
        </w:rPr>
      </w:pPr>
      <w:r w:rsidRPr="00480B3F">
        <w:rPr>
          <w:rFonts w:ascii="Arial" w:eastAsia="Times New Roman" w:hAnsi="Arial" w:cs="Arial"/>
          <w:i/>
          <w:iCs/>
          <w:sz w:val="24"/>
          <w:szCs w:val="24"/>
          <w:lang w:val="mn-MN"/>
        </w:rPr>
        <w:t>Хүснэгт 2</w:t>
      </w:r>
    </w:p>
    <w:p w14:paraId="2F65046E" w14:textId="77777777" w:rsidR="00F43323" w:rsidRPr="00CF4234" w:rsidRDefault="00F43323" w:rsidP="00F43323">
      <w:pPr>
        <w:shd w:val="clear" w:color="auto" w:fill="FFFFFF"/>
        <w:spacing w:after="0" w:line="330" w:lineRule="atLeast"/>
        <w:jc w:val="center"/>
        <w:rPr>
          <w:rFonts w:ascii="Arial" w:eastAsia="Times New Roman" w:hAnsi="Arial" w:cs="Arial"/>
          <w:b/>
          <w:bCs/>
          <w:sz w:val="24"/>
          <w:szCs w:val="24"/>
          <w:lang w:val="mn-MN"/>
        </w:rPr>
      </w:pPr>
      <w:r w:rsidRPr="00CF4234">
        <w:rPr>
          <w:rFonts w:ascii="Arial" w:eastAsia="Times New Roman" w:hAnsi="Arial" w:cs="Arial"/>
          <w:b/>
          <w:bCs/>
          <w:sz w:val="24"/>
          <w:szCs w:val="24"/>
          <w:lang w:val="mn-MN"/>
        </w:rPr>
        <w:t>ЭДИЙН ЗАСАГТ ҮЗҮҮЛЭХ ҮР НӨЛӨӨ</w:t>
      </w:r>
    </w:p>
    <w:p w14:paraId="5167AE73" w14:textId="77777777" w:rsidR="00F43323" w:rsidRPr="003D3428" w:rsidRDefault="00F43323" w:rsidP="00F43323">
      <w:pPr>
        <w:shd w:val="clear" w:color="auto" w:fill="FFFFFF"/>
        <w:spacing w:after="0" w:line="330" w:lineRule="atLeast"/>
        <w:jc w:val="both"/>
        <w:rPr>
          <w:rFonts w:ascii="Arial" w:eastAsia="Times New Roman" w:hAnsi="Arial" w:cs="Arial"/>
          <w:sz w:val="24"/>
          <w:szCs w:val="24"/>
          <w:lang w:val="mn-MN"/>
        </w:rPr>
      </w:pPr>
      <w:r w:rsidRPr="003D3428">
        <w:rPr>
          <w:rFonts w:ascii="Arial" w:eastAsia="Times New Roman" w:hAnsi="Arial" w:cs="Arial"/>
          <w:sz w:val="24"/>
          <w:szCs w:val="24"/>
          <w:lang w:val="mn-MN"/>
        </w:rPr>
        <w:t> </w:t>
      </w:r>
    </w:p>
    <w:tbl>
      <w:tblPr>
        <w:tblW w:w="9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871"/>
        <w:gridCol w:w="3650"/>
        <w:gridCol w:w="1134"/>
        <w:gridCol w:w="1008"/>
        <w:gridCol w:w="2319"/>
      </w:tblGrid>
      <w:tr w:rsidR="001F107B" w:rsidRPr="00693BD5" w14:paraId="71670224" w14:textId="77777777" w:rsidTr="00693BD5">
        <w:tc>
          <w:tcPr>
            <w:tcW w:w="1871" w:type="dxa"/>
            <w:shd w:val="clear" w:color="auto" w:fill="FFFFFF"/>
            <w:tcMar>
              <w:top w:w="75" w:type="dxa"/>
              <w:left w:w="75" w:type="dxa"/>
              <w:bottom w:w="75" w:type="dxa"/>
              <w:right w:w="75" w:type="dxa"/>
            </w:tcMar>
            <w:vAlign w:val="center"/>
            <w:hideMark/>
          </w:tcPr>
          <w:p w14:paraId="119C5E5A" w14:textId="77777777" w:rsidR="00F43323" w:rsidRPr="00693BD5" w:rsidRDefault="00F43323" w:rsidP="00234F02">
            <w:pPr>
              <w:spacing w:after="0" w:line="240" w:lineRule="auto"/>
              <w:jc w:val="center"/>
              <w:rPr>
                <w:rFonts w:ascii="Arial" w:eastAsia="Times New Roman" w:hAnsi="Arial" w:cs="Arial"/>
                <w:b/>
                <w:bCs/>
                <w:i/>
                <w:iCs/>
                <w:sz w:val="24"/>
                <w:szCs w:val="24"/>
                <w:lang w:val="mn-MN"/>
              </w:rPr>
            </w:pPr>
            <w:r w:rsidRPr="00693BD5">
              <w:rPr>
                <w:rFonts w:ascii="Arial" w:eastAsia="Times New Roman" w:hAnsi="Arial" w:cs="Arial"/>
                <w:b/>
                <w:bCs/>
                <w:i/>
                <w:iCs/>
                <w:sz w:val="24"/>
                <w:szCs w:val="24"/>
                <w:lang w:val="mn-MN"/>
              </w:rPr>
              <w:t>Үзүүлэх үр</w:t>
            </w:r>
          </w:p>
          <w:p w14:paraId="36DC5DBD" w14:textId="77777777" w:rsidR="00F43323" w:rsidRPr="00693BD5" w:rsidRDefault="00F43323" w:rsidP="00234F02">
            <w:pPr>
              <w:spacing w:after="0" w:line="240" w:lineRule="auto"/>
              <w:jc w:val="center"/>
              <w:rPr>
                <w:rFonts w:ascii="Arial" w:eastAsia="Times New Roman" w:hAnsi="Arial" w:cs="Arial"/>
                <w:b/>
                <w:bCs/>
                <w:i/>
                <w:iCs/>
                <w:sz w:val="24"/>
                <w:szCs w:val="24"/>
                <w:lang w:val="mn-MN"/>
              </w:rPr>
            </w:pPr>
            <w:r w:rsidRPr="00693BD5">
              <w:rPr>
                <w:rFonts w:ascii="Arial" w:eastAsia="Times New Roman" w:hAnsi="Arial" w:cs="Arial"/>
                <w:b/>
                <w:bCs/>
                <w:i/>
                <w:iCs/>
                <w:sz w:val="24"/>
                <w:szCs w:val="24"/>
                <w:lang w:val="mn-MN"/>
              </w:rPr>
              <w:t>нөлөө</w:t>
            </w:r>
          </w:p>
        </w:tc>
        <w:tc>
          <w:tcPr>
            <w:tcW w:w="3650" w:type="dxa"/>
            <w:shd w:val="clear" w:color="auto" w:fill="FFFFFF"/>
            <w:tcMar>
              <w:top w:w="75" w:type="dxa"/>
              <w:left w:w="75" w:type="dxa"/>
              <w:bottom w:w="75" w:type="dxa"/>
              <w:right w:w="75" w:type="dxa"/>
            </w:tcMar>
            <w:vAlign w:val="center"/>
            <w:hideMark/>
          </w:tcPr>
          <w:p w14:paraId="3F04FA98" w14:textId="77777777" w:rsidR="00F43323" w:rsidRPr="00693BD5" w:rsidRDefault="00F43323" w:rsidP="00234F02">
            <w:pPr>
              <w:spacing w:after="0" w:line="240" w:lineRule="auto"/>
              <w:jc w:val="center"/>
              <w:rPr>
                <w:rFonts w:ascii="Arial" w:eastAsia="Times New Roman" w:hAnsi="Arial" w:cs="Arial"/>
                <w:b/>
                <w:bCs/>
                <w:i/>
                <w:iCs/>
                <w:sz w:val="24"/>
                <w:szCs w:val="24"/>
                <w:lang w:val="mn-MN"/>
              </w:rPr>
            </w:pPr>
            <w:r w:rsidRPr="00693BD5">
              <w:rPr>
                <w:rFonts w:ascii="Arial" w:eastAsia="Times New Roman" w:hAnsi="Arial" w:cs="Arial"/>
                <w:b/>
                <w:bCs/>
                <w:i/>
                <w:iCs/>
                <w:sz w:val="24"/>
                <w:szCs w:val="24"/>
                <w:lang w:val="mn-MN"/>
              </w:rPr>
              <w:t> </w:t>
            </w:r>
          </w:p>
          <w:p w14:paraId="3D0E7861" w14:textId="77777777" w:rsidR="00F43323" w:rsidRPr="00693BD5" w:rsidRDefault="00F43323" w:rsidP="00234F02">
            <w:pPr>
              <w:spacing w:after="0" w:line="240" w:lineRule="auto"/>
              <w:jc w:val="center"/>
              <w:rPr>
                <w:rFonts w:ascii="Arial" w:eastAsia="Times New Roman" w:hAnsi="Arial" w:cs="Arial"/>
                <w:b/>
                <w:bCs/>
                <w:i/>
                <w:iCs/>
                <w:sz w:val="24"/>
                <w:szCs w:val="24"/>
                <w:lang w:val="mn-MN"/>
              </w:rPr>
            </w:pPr>
            <w:r w:rsidRPr="00693BD5">
              <w:rPr>
                <w:rFonts w:ascii="Arial" w:eastAsia="Times New Roman" w:hAnsi="Arial" w:cs="Arial"/>
                <w:b/>
                <w:bCs/>
                <w:i/>
                <w:iCs/>
                <w:sz w:val="24"/>
                <w:szCs w:val="24"/>
                <w:lang w:val="mn-MN"/>
              </w:rPr>
              <w:t>Холбогдох асуулт</w:t>
            </w:r>
          </w:p>
          <w:p w14:paraId="6F2CEEF0" w14:textId="77777777" w:rsidR="00F43323" w:rsidRPr="00693BD5" w:rsidRDefault="00F43323" w:rsidP="00234F02">
            <w:pPr>
              <w:spacing w:after="0" w:line="240" w:lineRule="auto"/>
              <w:jc w:val="center"/>
              <w:rPr>
                <w:rFonts w:ascii="Arial" w:eastAsia="Times New Roman" w:hAnsi="Arial" w:cs="Arial"/>
                <w:b/>
                <w:bCs/>
                <w:i/>
                <w:iCs/>
                <w:sz w:val="24"/>
                <w:szCs w:val="24"/>
                <w:lang w:val="mn-MN"/>
              </w:rPr>
            </w:pPr>
            <w:r w:rsidRPr="00693BD5">
              <w:rPr>
                <w:rFonts w:ascii="Arial" w:eastAsia="Times New Roman" w:hAnsi="Arial" w:cs="Arial"/>
                <w:b/>
                <w:bCs/>
                <w:i/>
                <w:iCs/>
                <w:sz w:val="24"/>
                <w:szCs w:val="24"/>
                <w:lang w:val="mn-MN"/>
              </w:rPr>
              <w:t> </w:t>
            </w:r>
          </w:p>
        </w:tc>
        <w:tc>
          <w:tcPr>
            <w:tcW w:w="2142" w:type="dxa"/>
            <w:gridSpan w:val="2"/>
            <w:shd w:val="clear" w:color="auto" w:fill="FFFFFF"/>
            <w:tcMar>
              <w:top w:w="75" w:type="dxa"/>
              <w:left w:w="75" w:type="dxa"/>
              <w:bottom w:w="75" w:type="dxa"/>
              <w:right w:w="75" w:type="dxa"/>
            </w:tcMar>
            <w:vAlign w:val="center"/>
            <w:hideMark/>
          </w:tcPr>
          <w:p w14:paraId="29D754E4" w14:textId="77777777" w:rsidR="00F43323" w:rsidRPr="00693BD5" w:rsidRDefault="00F43323" w:rsidP="00234F02">
            <w:pPr>
              <w:spacing w:after="0" w:line="240" w:lineRule="auto"/>
              <w:jc w:val="center"/>
              <w:rPr>
                <w:rFonts w:ascii="Arial" w:eastAsia="Times New Roman" w:hAnsi="Arial" w:cs="Arial"/>
                <w:b/>
                <w:bCs/>
                <w:i/>
                <w:iCs/>
                <w:sz w:val="24"/>
                <w:szCs w:val="24"/>
                <w:lang w:val="mn-MN"/>
              </w:rPr>
            </w:pPr>
            <w:r w:rsidRPr="00693BD5">
              <w:rPr>
                <w:rFonts w:ascii="Arial" w:eastAsia="Times New Roman" w:hAnsi="Arial" w:cs="Arial"/>
                <w:b/>
                <w:bCs/>
                <w:i/>
                <w:iCs/>
                <w:sz w:val="24"/>
                <w:szCs w:val="24"/>
                <w:lang w:val="mn-MN"/>
              </w:rPr>
              <w:t>Хариулт</w:t>
            </w:r>
          </w:p>
        </w:tc>
        <w:tc>
          <w:tcPr>
            <w:tcW w:w="2319" w:type="dxa"/>
            <w:shd w:val="clear" w:color="auto" w:fill="FFFFFF"/>
            <w:tcMar>
              <w:top w:w="75" w:type="dxa"/>
              <w:left w:w="75" w:type="dxa"/>
              <w:bottom w:w="75" w:type="dxa"/>
              <w:right w:w="75" w:type="dxa"/>
            </w:tcMar>
            <w:vAlign w:val="center"/>
            <w:hideMark/>
          </w:tcPr>
          <w:p w14:paraId="44E0714A" w14:textId="77777777" w:rsidR="00F43323" w:rsidRPr="00693BD5" w:rsidRDefault="00F43323" w:rsidP="00480B3F">
            <w:pPr>
              <w:spacing w:after="0" w:line="240" w:lineRule="auto"/>
              <w:jc w:val="center"/>
              <w:rPr>
                <w:rFonts w:ascii="Arial" w:eastAsia="Times New Roman" w:hAnsi="Arial" w:cs="Arial"/>
                <w:b/>
                <w:bCs/>
                <w:i/>
                <w:iCs/>
                <w:sz w:val="24"/>
                <w:szCs w:val="24"/>
                <w:lang w:val="mn-MN"/>
              </w:rPr>
            </w:pPr>
            <w:r w:rsidRPr="00693BD5">
              <w:rPr>
                <w:rFonts w:ascii="Arial" w:eastAsia="Times New Roman" w:hAnsi="Arial" w:cs="Arial"/>
                <w:b/>
                <w:bCs/>
                <w:i/>
                <w:iCs/>
                <w:sz w:val="24"/>
                <w:szCs w:val="24"/>
                <w:lang w:val="mn-MN"/>
              </w:rPr>
              <w:t>Тайлбар</w:t>
            </w:r>
          </w:p>
        </w:tc>
      </w:tr>
      <w:tr w:rsidR="00D259A7" w:rsidRPr="00693BD5" w14:paraId="5AB323FF" w14:textId="77777777" w:rsidTr="00693BD5">
        <w:trPr>
          <w:trHeight w:val="420"/>
        </w:trPr>
        <w:tc>
          <w:tcPr>
            <w:tcW w:w="1871" w:type="dxa"/>
            <w:vMerge w:val="restart"/>
            <w:shd w:val="clear" w:color="auto" w:fill="FFFFFF"/>
            <w:tcMar>
              <w:top w:w="75" w:type="dxa"/>
              <w:left w:w="75" w:type="dxa"/>
              <w:bottom w:w="75" w:type="dxa"/>
              <w:right w:w="75" w:type="dxa"/>
            </w:tcMar>
            <w:vAlign w:val="center"/>
            <w:hideMark/>
          </w:tcPr>
          <w:p w14:paraId="17CA0C40"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1.Дэлхийн зах зээл дээр өрсөлдөх чадвар</w:t>
            </w:r>
          </w:p>
          <w:p w14:paraId="3D44BFC1"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w:t>
            </w:r>
          </w:p>
          <w:p w14:paraId="117D140D"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w:t>
            </w:r>
          </w:p>
        </w:tc>
        <w:tc>
          <w:tcPr>
            <w:tcW w:w="3650" w:type="dxa"/>
            <w:vMerge w:val="restart"/>
            <w:shd w:val="clear" w:color="auto" w:fill="FFFFFF"/>
            <w:tcMar>
              <w:top w:w="75" w:type="dxa"/>
              <w:left w:w="75" w:type="dxa"/>
              <w:bottom w:w="75" w:type="dxa"/>
              <w:right w:w="75" w:type="dxa"/>
            </w:tcMar>
            <w:vAlign w:val="center"/>
            <w:hideMark/>
          </w:tcPr>
          <w:p w14:paraId="0676EE66"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1.1.Дотоодын аж ахуйн нэгж болон гадаадын хөрөнгө оруулалттай аж ахуйн нэгж хоорондын өрсөлдөөнд нөлөө үзүүлэх эсэх</w:t>
            </w:r>
          </w:p>
        </w:tc>
        <w:tc>
          <w:tcPr>
            <w:tcW w:w="1134" w:type="dxa"/>
            <w:shd w:val="clear" w:color="auto" w:fill="FFFFFF"/>
            <w:tcMar>
              <w:top w:w="75" w:type="dxa"/>
              <w:left w:w="75" w:type="dxa"/>
              <w:bottom w:w="75" w:type="dxa"/>
              <w:right w:w="75" w:type="dxa"/>
            </w:tcMar>
            <w:vAlign w:val="center"/>
            <w:hideMark/>
          </w:tcPr>
          <w:p w14:paraId="1BA470F6" w14:textId="2A2D917F"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1008" w:type="dxa"/>
            <w:shd w:val="clear" w:color="auto" w:fill="FFFFFF"/>
            <w:tcMar>
              <w:top w:w="75" w:type="dxa"/>
              <w:left w:w="75" w:type="dxa"/>
              <w:bottom w:w="75" w:type="dxa"/>
              <w:right w:w="75" w:type="dxa"/>
            </w:tcMar>
            <w:vAlign w:val="center"/>
            <w:hideMark/>
          </w:tcPr>
          <w:p w14:paraId="0E8E3FCC" w14:textId="313371C2"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2319" w:type="dxa"/>
            <w:shd w:val="clear" w:color="auto" w:fill="FFFFFF"/>
            <w:tcMar>
              <w:top w:w="75" w:type="dxa"/>
              <w:left w:w="75" w:type="dxa"/>
              <w:bottom w:w="75" w:type="dxa"/>
              <w:right w:w="75" w:type="dxa"/>
            </w:tcMar>
            <w:vAlign w:val="center"/>
            <w:hideMark/>
          </w:tcPr>
          <w:p w14:paraId="023231F5" w14:textId="22DB5945" w:rsidR="00F43323" w:rsidRPr="00480B3F" w:rsidRDefault="00F43323" w:rsidP="00480B3F">
            <w:pPr>
              <w:spacing w:after="0" w:line="240" w:lineRule="auto"/>
              <w:jc w:val="center"/>
              <w:rPr>
                <w:rFonts w:ascii="Arial" w:eastAsia="Times New Roman" w:hAnsi="Arial" w:cs="Arial"/>
                <w:sz w:val="24"/>
                <w:szCs w:val="24"/>
                <w:lang w:val="mn-MN"/>
              </w:rPr>
            </w:pPr>
            <w:r w:rsidRPr="00480B3F">
              <w:rPr>
                <w:rFonts w:ascii="Arial" w:eastAsia="Times New Roman" w:hAnsi="Arial" w:cs="Arial"/>
                <w:sz w:val="24"/>
                <w:szCs w:val="24"/>
                <w:lang w:val="mn-MN"/>
              </w:rPr>
              <w:t>Ямар нэг сөрөг нөлөө байхгүй</w:t>
            </w:r>
          </w:p>
        </w:tc>
      </w:tr>
      <w:tr w:rsidR="00D259A7" w:rsidRPr="00693BD5" w14:paraId="6D1D8174" w14:textId="77777777" w:rsidTr="00693BD5">
        <w:trPr>
          <w:trHeight w:val="30"/>
        </w:trPr>
        <w:tc>
          <w:tcPr>
            <w:tcW w:w="1871" w:type="dxa"/>
            <w:vMerge/>
            <w:shd w:val="clear" w:color="auto" w:fill="FFFFFF"/>
            <w:vAlign w:val="center"/>
            <w:hideMark/>
          </w:tcPr>
          <w:p w14:paraId="2578DCFC" w14:textId="77777777" w:rsidR="00F43323" w:rsidRPr="003D3428" w:rsidRDefault="00F43323" w:rsidP="00234F02">
            <w:pPr>
              <w:spacing w:after="0" w:line="240" w:lineRule="auto"/>
              <w:rPr>
                <w:rFonts w:ascii="Arial" w:eastAsia="Times New Roman" w:hAnsi="Arial" w:cs="Arial"/>
                <w:sz w:val="24"/>
                <w:szCs w:val="24"/>
                <w:lang w:val="mn-MN"/>
              </w:rPr>
            </w:pPr>
          </w:p>
        </w:tc>
        <w:tc>
          <w:tcPr>
            <w:tcW w:w="3650" w:type="dxa"/>
            <w:vMerge/>
            <w:shd w:val="clear" w:color="auto" w:fill="FFFFFF"/>
            <w:vAlign w:val="center"/>
            <w:hideMark/>
          </w:tcPr>
          <w:p w14:paraId="28C276E1" w14:textId="77777777" w:rsidR="00F43323" w:rsidRPr="003D3428" w:rsidRDefault="00F43323" w:rsidP="00234F02">
            <w:pPr>
              <w:spacing w:after="0" w:line="240" w:lineRule="auto"/>
              <w:rPr>
                <w:rFonts w:ascii="Arial" w:eastAsia="Times New Roman" w:hAnsi="Arial" w:cs="Arial"/>
                <w:sz w:val="24"/>
                <w:szCs w:val="24"/>
                <w:lang w:val="mn-MN"/>
              </w:rPr>
            </w:pPr>
          </w:p>
        </w:tc>
        <w:tc>
          <w:tcPr>
            <w:tcW w:w="1134" w:type="dxa"/>
            <w:shd w:val="clear" w:color="auto" w:fill="FFFFFF"/>
            <w:tcMar>
              <w:top w:w="75" w:type="dxa"/>
              <w:left w:w="75" w:type="dxa"/>
              <w:bottom w:w="75" w:type="dxa"/>
              <w:right w:w="75" w:type="dxa"/>
            </w:tcMar>
            <w:vAlign w:val="center"/>
            <w:hideMark/>
          </w:tcPr>
          <w:p w14:paraId="47576C94" w14:textId="1D9FE7EF"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1008" w:type="dxa"/>
            <w:shd w:val="clear" w:color="auto" w:fill="FFFFFF"/>
            <w:tcMar>
              <w:top w:w="75" w:type="dxa"/>
              <w:left w:w="75" w:type="dxa"/>
              <w:bottom w:w="75" w:type="dxa"/>
              <w:right w:w="75" w:type="dxa"/>
            </w:tcMar>
            <w:vAlign w:val="center"/>
            <w:hideMark/>
          </w:tcPr>
          <w:p w14:paraId="7FED579B" w14:textId="1A91881B"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b/>
                <w:bCs/>
                <w:sz w:val="24"/>
                <w:szCs w:val="24"/>
                <w:lang w:val="mn-MN"/>
              </w:rPr>
              <w:t>Үгүй</w:t>
            </w:r>
          </w:p>
        </w:tc>
        <w:tc>
          <w:tcPr>
            <w:tcW w:w="2319" w:type="dxa"/>
            <w:shd w:val="clear" w:color="auto" w:fill="FFFFFF"/>
            <w:tcMar>
              <w:top w:w="75" w:type="dxa"/>
              <w:left w:w="75" w:type="dxa"/>
              <w:bottom w:w="75" w:type="dxa"/>
              <w:right w:w="75" w:type="dxa"/>
            </w:tcMar>
            <w:vAlign w:val="center"/>
            <w:hideMark/>
          </w:tcPr>
          <w:p w14:paraId="4F46E073" w14:textId="53FC7AD1" w:rsidR="00F43323" w:rsidRPr="00480B3F" w:rsidRDefault="00F43323" w:rsidP="00480B3F">
            <w:pPr>
              <w:spacing w:after="0" w:line="240" w:lineRule="auto"/>
              <w:jc w:val="center"/>
              <w:rPr>
                <w:rFonts w:ascii="Arial" w:eastAsia="Times New Roman" w:hAnsi="Arial" w:cs="Arial"/>
                <w:sz w:val="24"/>
                <w:szCs w:val="24"/>
                <w:lang w:val="mn-MN"/>
              </w:rPr>
            </w:pPr>
            <w:r w:rsidRPr="00480B3F">
              <w:rPr>
                <w:rFonts w:ascii="Arial" w:eastAsia="Times New Roman" w:hAnsi="Arial" w:cs="Arial"/>
                <w:sz w:val="24"/>
                <w:szCs w:val="24"/>
                <w:lang w:val="mn-MN"/>
              </w:rPr>
              <w:t>Ямар нэг сөрөг нөлөө байхгүй</w:t>
            </w:r>
          </w:p>
        </w:tc>
      </w:tr>
      <w:tr w:rsidR="00D259A7" w:rsidRPr="00693BD5" w14:paraId="3D287D14" w14:textId="77777777" w:rsidTr="00693BD5">
        <w:trPr>
          <w:trHeight w:val="705"/>
        </w:trPr>
        <w:tc>
          <w:tcPr>
            <w:tcW w:w="1871" w:type="dxa"/>
            <w:vMerge/>
            <w:shd w:val="clear" w:color="auto" w:fill="FFFFFF"/>
            <w:vAlign w:val="center"/>
            <w:hideMark/>
          </w:tcPr>
          <w:p w14:paraId="1FFC2BA4" w14:textId="77777777" w:rsidR="00F43323" w:rsidRPr="003D3428" w:rsidRDefault="00F43323" w:rsidP="00234F02">
            <w:pPr>
              <w:spacing w:after="0" w:line="240" w:lineRule="auto"/>
              <w:rPr>
                <w:rFonts w:ascii="Arial" w:eastAsia="Times New Roman" w:hAnsi="Arial" w:cs="Arial"/>
                <w:sz w:val="24"/>
                <w:szCs w:val="24"/>
                <w:lang w:val="mn-MN"/>
              </w:rPr>
            </w:pPr>
          </w:p>
        </w:tc>
        <w:tc>
          <w:tcPr>
            <w:tcW w:w="3650" w:type="dxa"/>
            <w:shd w:val="clear" w:color="auto" w:fill="FFFFFF"/>
            <w:tcMar>
              <w:top w:w="75" w:type="dxa"/>
              <w:left w:w="75" w:type="dxa"/>
              <w:bottom w:w="75" w:type="dxa"/>
              <w:right w:w="75" w:type="dxa"/>
            </w:tcMar>
            <w:vAlign w:val="center"/>
            <w:hideMark/>
          </w:tcPr>
          <w:p w14:paraId="2822E6A8"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1.2.Хил дамнасан хөрөнгө оруулалтын шилжилт хөдөлгөөнд нөлөө үзүүлэх эсэх (эдийн засгийн байршил өөрчлөгдөхийг оролцуулан)</w:t>
            </w:r>
          </w:p>
        </w:tc>
        <w:tc>
          <w:tcPr>
            <w:tcW w:w="1134" w:type="dxa"/>
            <w:shd w:val="clear" w:color="auto" w:fill="FFFFFF"/>
            <w:tcMar>
              <w:top w:w="75" w:type="dxa"/>
              <w:left w:w="75" w:type="dxa"/>
              <w:bottom w:w="75" w:type="dxa"/>
              <w:right w:w="75" w:type="dxa"/>
            </w:tcMar>
            <w:vAlign w:val="center"/>
            <w:hideMark/>
          </w:tcPr>
          <w:p w14:paraId="5DF777B9" w14:textId="5C1F23D6"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1008" w:type="dxa"/>
            <w:shd w:val="clear" w:color="auto" w:fill="FFFFFF"/>
            <w:tcMar>
              <w:top w:w="75" w:type="dxa"/>
              <w:left w:w="75" w:type="dxa"/>
              <w:bottom w:w="75" w:type="dxa"/>
              <w:right w:w="75" w:type="dxa"/>
            </w:tcMar>
            <w:vAlign w:val="center"/>
            <w:hideMark/>
          </w:tcPr>
          <w:p w14:paraId="79B8D2FD" w14:textId="31AEB324"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2319" w:type="dxa"/>
            <w:shd w:val="clear" w:color="auto" w:fill="FFFFFF"/>
            <w:tcMar>
              <w:top w:w="75" w:type="dxa"/>
              <w:left w:w="75" w:type="dxa"/>
              <w:bottom w:w="75" w:type="dxa"/>
              <w:right w:w="75" w:type="dxa"/>
            </w:tcMar>
            <w:vAlign w:val="center"/>
            <w:hideMark/>
          </w:tcPr>
          <w:p w14:paraId="42832B7F" w14:textId="18007A19" w:rsidR="00F43323" w:rsidRPr="00480B3F" w:rsidRDefault="00F43323" w:rsidP="00480B3F">
            <w:pPr>
              <w:spacing w:after="0" w:line="240" w:lineRule="auto"/>
              <w:jc w:val="center"/>
              <w:rPr>
                <w:rFonts w:ascii="Arial" w:eastAsia="Times New Roman" w:hAnsi="Arial" w:cs="Arial"/>
                <w:sz w:val="24"/>
                <w:szCs w:val="24"/>
                <w:lang w:val="mn-MN"/>
              </w:rPr>
            </w:pPr>
            <w:r w:rsidRPr="00480B3F">
              <w:rPr>
                <w:rFonts w:ascii="Arial" w:eastAsia="Times New Roman" w:hAnsi="Arial" w:cs="Arial"/>
                <w:sz w:val="24"/>
                <w:szCs w:val="24"/>
                <w:lang w:val="mn-MN"/>
              </w:rPr>
              <w:t>Ямар нэг сөрөг нөлөө байхгүй</w:t>
            </w:r>
          </w:p>
        </w:tc>
      </w:tr>
      <w:tr w:rsidR="00D259A7" w:rsidRPr="003D3428" w14:paraId="473DB8A1" w14:textId="77777777" w:rsidTr="00693BD5">
        <w:trPr>
          <w:trHeight w:val="675"/>
        </w:trPr>
        <w:tc>
          <w:tcPr>
            <w:tcW w:w="1871" w:type="dxa"/>
            <w:vMerge/>
            <w:shd w:val="clear" w:color="auto" w:fill="FFFFFF"/>
            <w:vAlign w:val="center"/>
            <w:hideMark/>
          </w:tcPr>
          <w:p w14:paraId="55534F37" w14:textId="77777777" w:rsidR="00F43323" w:rsidRPr="003D3428" w:rsidRDefault="00F43323" w:rsidP="00234F02">
            <w:pPr>
              <w:spacing w:after="0" w:line="240" w:lineRule="auto"/>
              <w:rPr>
                <w:rFonts w:ascii="Arial" w:eastAsia="Times New Roman" w:hAnsi="Arial" w:cs="Arial"/>
                <w:sz w:val="24"/>
                <w:szCs w:val="24"/>
                <w:lang w:val="mn-MN"/>
              </w:rPr>
            </w:pPr>
          </w:p>
        </w:tc>
        <w:tc>
          <w:tcPr>
            <w:tcW w:w="3650" w:type="dxa"/>
            <w:shd w:val="clear" w:color="auto" w:fill="FFFFFF"/>
            <w:tcMar>
              <w:top w:w="75" w:type="dxa"/>
              <w:left w:w="75" w:type="dxa"/>
              <w:bottom w:w="75" w:type="dxa"/>
              <w:right w:w="75" w:type="dxa"/>
            </w:tcMar>
            <w:vAlign w:val="center"/>
            <w:hideMark/>
          </w:tcPr>
          <w:p w14:paraId="7812E0D8"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xml:space="preserve">1.3.Дэлхийн зах зээл дээрх таагүй нөлөөллийг монголын зах зээлд орж ирэхээс </w:t>
            </w:r>
            <w:r w:rsidRPr="003D3428">
              <w:rPr>
                <w:rFonts w:ascii="Arial" w:eastAsia="Times New Roman" w:hAnsi="Arial" w:cs="Arial"/>
                <w:sz w:val="24"/>
                <w:szCs w:val="24"/>
                <w:lang w:val="mn-MN"/>
              </w:rPr>
              <w:lastRenderedPageBreak/>
              <w:t>хамгаалахад нөлөөлж чадах эсэх</w:t>
            </w:r>
          </w:p>
        </w:tc>
        <w:tc>
          <w:tcPr>
            <w:tcW w:w="1134" w:type="dxa"/>
            <w:shd w:val="clear" w:color="auto" w:fill="FFFFFF"/>
            <w:tcMar>
              <w:top w:w="75" w:type="dxa"/>
              <w:left w:w="75" w:type="dxa"/>
              <w:bottom w:w="75" w:type="dxa"/>
              <w:right w:w="75" w:type="dxa"/>
            </w:tcMar>
            <w:vAlign w:val="center"/>
            <w:hideMark/>
          </w:tcPr>
          <w:p w14:paraId="0748C5F1" w14:textId="161B4339"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lastRenderedPageBreak/>
              <w:t>Тийм</w:t>
            </w:r>
          </w:p>
        </w:tc>
        <w:tc>
          <w:tcPr>
            <w:tcW w:w="1008" w:type="dxa"/>
            <w:shd w:val="clear" w:color="auto" w:fill="FFFFFF"/>
            <w:tcMar>
              <w:top w:w="75" w:type="dxa"/>
              <w:left w:w="75" w:type="dxa"/>
              <w:bottom w:w="75" w:type="dxa"/>
              <w:right w:w="75" w:type="dxa"/>
            </w:tcMar>
            <w:vAlign w:val="center"/>
            <w:hideMark/>
          </w:tcPr>
          <w:p w14:paraId="0DDE719D" w14:textId="2EEE9EB3"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2319" w:type="dxa"/>
            <w:shd w:val="clear" w:color="auto" w:fill="FFFFFF"/>
            <w:tcMar>
              <w:top w:w="75" w:type="dxa"/>
              <w:left w:w="75" w:type="dxa"/>
              <w:bottom w:w="75" w:type="dxa"/>
              <w:right w:w="75" w:type="dxa"/>
            </w:tcMar>
            <w:vAlign w:val="center"/>
            <w:hideMark/>
          </w:tcPr>
          <w:p w14:paraId="29B95D51" w14:textId="6558C036" w:rsidR="00F43323" w:rsidRPr="00480B3F" w:rsidRDefault="00F43323" w:rsidP="00480B3F">
            <w:pPr>
              <w:spacing w:after="0" w:line="240" w:lineRule="auto"/>
              <w:jc w:val="center"/>
              <w:rPr>
                <w:rFonts w:ascii="Arial" w:eastAsia="Times New Roman" w:hAnsi="Arial" w:cs="Arial"/>
                <w:sz w:val="24"/>
                <w:szCs w:val="24"/>
                <w:lang w:val="mn-MN"/>
              </w:rPr>
            </w:pPr>
            <w:r w:rsidRPr="00480B3F">
              <w:rPr>
                <w:rFonts w:ascii="Arial" w:eastAsia="Times New Roman" w:hAnsi="Arial" w:cs="Arial"/>
                <w:sz w:val="24"/>
                <w:szCs w:val="24"/>
                <w:lang w:val="mn-MN"/>
              </w:rPr>
              <w:t>Хамааралгүй</w:t>
            </w:r>
          </w:p>
        </w:tc>
      </w:tr>
      <w:tr w:rsidR="00D259A7" w:rsidRPr="003D3428" w14:paraId="32C675FD" w14:textId="77777777" w:rsidTr="00693BD5">
        <w:trPr>
          <w:trHeight w:val="465"/>
        </w:trPr>
        <w:tc>
          <w:tcPr>
            <w:tcW w:w="1871" w:type="dxa"/>
            <w:vMerge w:val="restart"/>
            <w:shd w:val="clear" w:color="auto" w:fill="FFFFFF"/>
            <w:tcMar>
              <w:top w:w="75" w:type="dxa"/>
              <w:left w:w="75" w:type="dxa"/>
              <w:bottom w:w="75" w:type="dxa"/>
              <w:right w:w="75" w:type="dxa"/>
            </w:tcMar>
            <w:vAlign w:val="center"/>
            <w:hideMark/>
          </w:tcPr>
          <w:p w14:paraId="25E0C7EA"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2.Дотоодын зах зээлийн өрсөлдөх чадвар болон тогтвортой байдал</w:t>
            </w:r>
          </w:p>
          <w:p w14:paraId="3B62242A"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w:t>
            </w:r>
          </w:p>
          <w:p w14:paraId="3F123606"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w:t>
            </w:r>
          </w:p>
        </w:tc>
        <w:tc>
          <w:tcPr>
            <w:tcW w:w="3650" w:type="dxa"/>
            <w:shd w:val="clear" w:color="auto" w:fill="FFFFFF"/>
            <w:tcMar>
              <w:top w:w="75" w:type="dxa"/>
              <w:left w:w="75" w:type="dxa"/>
              <w:bottom w:w="75" w:type="dxa"/>
              <w:right w:w="75" w:type="dxa"/>
            </w:tcMar>
            <w:vAlign w:val="center"/>
            <w:hideMark/>
          </w:tcPr>
          <w:p w14:paraId="38AF6B0F"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2.1.Хэрэглэгчдийн шийдвэр гаргах боломжийг бууруулах эсэх</w:t>
            </w:r>
          </w:p>
        </w:tc>
        <w:tc>
          <w:tcPr>
            <w:tcW w:w="1134" w:type="dxa"/>
            <w:shd w:val="clear" w:color="auto" w:fill="FFFFFF"/>
            <w:tcMar>
              <w:top w:w="75" w:type="dxa"/>
              <w:left w:w="75" w:type="dxa"/>
              <w:bottom w:w="75" w:type="dxa"/>
              <w:right w:w="75" w:type="dxa"/>
            </w:tcMar>
            <w:vAlign w:val="center"/>
            <w:hideMark/>
          </w:tcPr>
          <w:p w14:paraId="3CAAE0FC" w14:textId="134B0D53"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1008" w:type="dxa"/>
            <w:shd w:val="clear" w:color="auto" w:fill="FFFFFF"/>
            <w:tcMar>
              <w:top w:w="75" w:type="dxa"/>
              <w:left w:w="75" w:type="dxa"/>
              <w:bottom w:w="75" w:type="dxa"/>
              <w:right w:w="75" w:type="dxa"/>
            </w:tcMar>
            <w:vAlign w:val="center"/>
            <w:hideMark/>
          </w:tcPr>
          <w:p w14:paraId="028608C7" w14:textId="414AE9E4"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2319" w:type="dxa"/>
            <w:shd w:val="clear" w:color="auto" w:fill="FFFFFF"/>
            <w:tcMar>
              <w:top w:w="75" w:type="dxa"/>
              <w:left w:w="75" w:type="dxa"/>
              <w:bottom w:w="75" w:type="dxa"/>
              <w:right w:w="75" w:type="dxa"/>
            </w:tcMar>
            <w:vAlign w:val="center"/>
            <w:hideMark/>
          </w:tcPr>
          <w:p w14:paraId="6B0B7CFA" w14:textId="18D2BB20" w:rsidR="00F43323" w:rsidRPr="00480B3F" w:rsidRDefault="00C2546A" w:rsidP="00480B3F">
            <w:pPr>
              <w:spacing w:after="0" w:line="240" w:lineRule="auto"/>
              <w:jc w:val="center"/>
              <w:rPr>
                <w:rFonts w:ascii="Arial" w:eastAsia="Times New Roman" w:hAnsi="Arial" w:cs="Arial"/>
                <w:sz w:val="24"/>
                <w:szCs w:val="24"/>
                <w:lang w:val="mn-MN"/>
              </w:rPr>
            </w:pPr>
            <w:r w:rsidRPr="00480B3F">
              <w:rPr>
                <w:rFonts w:ascii="Arial" w:eastAsia="Times New Roman" w:hAnsi="Arial" w:cs="Arial"/>
                <w:sz w:val="24"/>
                <w:szCs w:val="24"/>
                <w:lang w:val="mn-MN"/>
              </w:rPr>
              <w:t>Хамааралгүй</w:t>
            </w:r>
          </w:p>
        </w:tc>
      </w:tr>
      <w:tr w:rsidR="00D259A7" w:rsidRPr="003D3428" w14:paraId="2EC151AB" w14:textId="77777777" w:rsidTr="00693BD5">
        <w:trPr>
          <w:trHeight w:val="360"/>
        </w:trPr>
        <w:tc>
          <w:tcPr>
            <w:tcW w:w="1871" w:type="dxa"/>
            <w:vMerge/>
            <w:shd w:val="clear" w:color="auto" w:fill="FFFFFF"/>
            <w:vAlign w:val="center"/>
            <w:hideMark/>
          </w:tcPr>
          <w:p w14:paraId="02A93C5C" w14:textId="77777777" w:rsidR="00F43323" w:rsidRPr="003D3428" w:rsidRDefault="00F43323" w:rsidP="00234F02">
            <w:pPr>
              <w:spacing w:after="0" w:line="240" w:lineRule="auto"/>
              <w:rPr>
                <w:rFonts w:ascii="Arial" w:eastAsia="Times New Roman" w:hAnsi="Arial" w:cs="Arial"/>
                <w:sz w:val="24"/>
                <w:szCs w:val="24"/>
                <w:lang w:val="mn-MN"/>
              </w:rPr>
            </w:pPr>
          </w:p>
        </w:tc>
        <w:tc>
          <w:tcPr>
            <w:tcW w:w="3650" w:type="dxa"/>
            <w:shd w:val="clear" w:color="auto" w:fill="FFFFFF"/>
            <w:tcMar>
              <w:top w:w="75" w:type="dxa"/>
              <w:left w:w="75" w:type="dxa"/>
              <w:bottom w:w="75" w:type="dxa"/>
              <w:right w:w="75" w:type="dxa"/>
            </w:tcMar>
            <w:vAlign w:val="center"/>
            <w:hideMark/>
          </w:tcPr>
          <w:p w14:paraId="317D59E8"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2.2.Хязгаарлагдмал өрсөлдөөний улмаас үнийн хөөргөдлийг бий болгох эсэх</w:t>
            </w:r>
          </w:p>
        </w:tc>
        <w:tc>
          <w:tcPr>
            <w:tcW w:w="1134" w:type="dxa"/>
            <w:shd w:val="clear" w:color="auto" w:fill="FFFFFF"/>
            <w:tcMar>
              <w:top w:w="75" w:type="dxa"/>
              <w:left w:w="75" w:type="dxa"/>
              <w:bottom w:w="75" w:type="dxa"/>
              <w:right w:w="75" w:type="dxa"/>
            </w:tcMar>
            <w:vAlign w:val="center"/>
            <w:hideMark/>
          </w:tcPr>
          <w:p w14:paraId="30EEF3E0" w14:textId="71FBA744"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1008" w:type="dxa"/>
            <w:shd w:val="clear" w:color="auto" w:fill="FFFFFF"/>
            <w:tcMar>
              <w:top w:w="75" w:type="dxa"/>
              <w:left w:w="75" w:type="dxa"/>
              <w:bottom w:w="75" w:type="dxa"/>
              <w:right w:w="75" w:type="dxa"/>
            </w:tcMar>
            <w:vAlign w:val="center"/>
            <w:hideMark/>
          </w:tcPr>
          <w:p w14:paraId="5A0E93A4" w14:textId="5E4CDAEE"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2319" w:type="dxa"/>
            <w:shd w:val="clear" w:color="auto" w:fill="FFFFFF"/>
            <w:tcMar>
              <w:top w:w="75" w:type="dxa"/>
              <w:left w:w="75" w:type="dxa"/>
              <w:bottom w:w="75" w:type="dxa"/>
              <w:right w:w="75" w:type="dxa"/>
            </w:tcMar>
            <w:vAlign w:val="center"/>
            <w:hideMark/>
          </w:tcPr>
          <w:p w14:paraId="7C42EE6A" w14:textId="6761767E" w:rsidR="00F43323" w:rsidRPr="00480B3F" w:rsidRDefault="00C2546A" w:rsidP="00480B3F">
            <w:pPr>
              <w:spacing w:after="0" w:line="240" w:lineRule="auto"/>
              <w:jc w:val="center"/>
              <w:rPr>
                <w:rFonts w:ascii="Arial" w:eastAsia="Times New Roman" w:hAnsi="Arial" w:cs="Arial"/>
                <w:sz w:val="24"/>
                <w:szCs w:val="24"/>
                <w:lang w:val="mn-MN"/>
              </w:rPr>
            </w:pPr>
            <w:r w:rsidRPr="00480B3F">
              <w:rPr>
                <w:rFonts w:ascii="Arial" w:eastAsia="Times New Roman" w:hAnsi="Arial" w:cs="Arial"/>
                <w:sz w:val="24"/>
                <w:szCs w:val="24"/>
                <w:lang w:val="mn-MN"/>
              </w:rPr>
              <w:t>Хамааралгүй</w:t>
            </w:r>
          </w:p>
        </w:tc>
      </w:tr>
      <w:tr w:rsidR="00D259A7" w:rsidRPr="003D3428" w14:paraId="0A1E4669" w14:textId="77777777" w:rsidTr="00693BD5">
        <w:trPr>
          <w:trHeight w:val="720"/>
        </w:trPr>
        <w:tc>
          <w:tcPr>
            <w:tcW w:w="1871" w:type="dxa"/>
            <w:vMerge/>
            <w:shd w:val="clear" w:color="auto" w:fill="FFFFFF"/>
            <w:vAlign w:val="center"/>
            <w:hideMark/>
          </w:tcPr>
          <w:p w14:paraId="4966DC05" w14:textId="77777777" w:rsidR="00F43323" w:rsidRPr="003D3428" w:rsidRDefault="00F43323" w:rsidP="00234F02">
            <w:pPr>
              <w:spacing w:after="0" w:line="240" w:lineRule="auto"/>
              <w:rPr>
                <w:rFonts w:ascii="Arial" w:eastAsia="Times New Roman" w:hAnsi="Arial" w:cs="Arial"/>
                <w:sz w:val="24"/>
                <w:szCs w:val="24"/>
                <w:lang w:val="mn-MN"/>
              </w:rPr>
            </w:pPr>
          </w:p>
        </w:tc>
        <w:tc>
          <w:tcPr>
            <w:tcW w:w="3650" w:type="dxa"/>
            <w:shd w:val="clear" w:color="auto" w:fill="FFFFFF"/>
            <w:tcMar>
              <w:top w:w="75" w:type="dxa"/>
              <w:left w:w="75" w:type="dxa"/>
              <w:bottom w:w="75" w:type="dxa"/>
              <w:right w:w="75" w:type="dxa"/>
            </w:tcMar>
            <w:vAlign w:val="center"/>
            <w:hideMark/>
          </w:tcPr>
          <w:p w14:paraId="0A138FED"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2.3.Зах зээлд шинээр орж ирж байгаа аж ахуйн нэгжид бэрхшээл, хүндрэл бий болгох эсэх</w:t>
            </w:r>
          </w:p>
        </w:tc>
        <w:tc>
          <w:tcPr>
            <w:tcW w:w="1134" w:type="dxa"/>
            <w:shd w:val="clear" w:color="auto" w:fill="FFFFFF"/>
            <w:tcMar>
              <w:top w:w="75" w:type="dxa"/>
              <w:left w:w="75" w:type="dxa"/>
              <w:bottom w:w="75" w:type="dxa"/>
              <w:right w:w="75" w:type="dxa"/>
            </w:tcMar>
            <w:vAlign w:val="center"/>
            <w:hideMark/>
          </w:tcPr>
          <w:p w14:paraId="2B851DFD" w14:textId="4577C6A2"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1008" w:type="dxa"/>
            <w:shd w:val="clear" w:color="auto" w:fill="FFFFFF"/>
            <w:tcMar>
              <w:top w:w="75" w:type="dxa"/>
              <w:left w:w="75" w:type="dxa"/>
              <w:bottom w:w="75" w:type="dxa"/>
              <w:right w:w="75" w:type="dxa"/>
            </w:tcMar>
            <w:vAlign w:val="center"/>
            <w:hideMark/>
          </w:tcPr>
          <w:p w14:paraId="2CDC30CD" w14:textId="1F0C1D74"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2319" w:type="dxa"/>
            <w:shd w:val="clear" w:color="auto" w:fill="FFFFFF"/>
            <w:tcMar>
              <w:top w:w="75" w:type="dxa"/>
              <w:left w:w="75" w:type="dxa"/>
              <w:bottom w:w="75" w:type="dxa"/>
              <w:right w:w="75" w:type="dxa"/>
            </w:tcMar>
            <w:vAlign w:val="center"/>
            <w:hideMark/>
          </w:tcPr>
          <w:p w14:paraId="164903AA" w14:textId="210B9EA3" w:rsidR="00F43323" w:rsidRPr="00480B3F" w:rsidRDefault="00C2546A" w:rsidP="00480B3F">
            <w:pPr>
              <w:spacing w:after="0" w:line="240" w:lineRule="auto"/>
              <w:jc w:val="center"/>
              <w:rPr>
                <w:rFonts w:ascii="Arial" w:eastAsia="Times New Roman" w:hAnsi="Arial" w:cs="Arial"/>
                <w:sz w:val="24"/>
                <w:szCs w:val="24"/>
                <w:lang w:val="mn-MN"/>
              </w:rPr>
            </w:pPr>
            <w:r w:rsidRPr="00480B3F">
              <w:rPr>
                <w:rFonts w:ascii="Arial" w:eastAsia="Times New Roman" w:hAnsi="Arial" w:cs="Arial"/>
                <w:sz w:val="24"/>
                <w:szCs w:val="24"/>
                <w:lang w:val="mn-MN"/>
              </w:rPr>
              <w:t>Хамааралгүй</w:t>
            </w:r>
          </w:p>
        </w:tc>
      </w:tr>
      <w:tr w:rsidR="00D259A7" w:rsidRPr="003D3428" w14:paraId="74BE3695" w14:textId="77777777" w:rsidTr="00693BD5">
        <w:trPr>
          <w:trHeight w:val="240"/>
        </w:trPr>
        <w:tc>
          <w:tcPr>
            <w:tcW w:w="1871" w:type="dxa"/>
            <w:vMerge/>
            <w:shd w:val="clear" w:color="auto" w:fill="FFFFFF"/>
            <w:vAlign w:val="center"/>
            <w:hideMark/>
          </w:tcPr>
          <w:p w14:paraId="467FDFB8" w14:textId="77777777" w:rsidR="00F43323" w:rsidRPr="003D3428" w:rsidRDefault="00F43323" w:rsidP="00234F02">
            <w:pPr>
              <w:spacing w:after="0" w:line="240" w:lineRule="auto"/>
              <w:rPr>
                <w:rFonts w:ascii="Arial" w:eastAsia="Times New Roman" w:hAnsi="Arial" w:cs="Arial"/>
                <w:sz w:val="24"/>
                <w:szCs w:val="24"/>
                <w:lang w:val="mn-MN"/>
              </w:rPr>
            </w:pPr>
          </w:p>
        </w:tc>
        <w:tc>
          <w:tcPr>
            <w:tcW w:w="3650" w:type="dxa"/>
            <w:shd w:val="clear" w:color="auto" w:fill="FFFFFF"/>
            <w:tcMar>
              <w:top w:w="75" w:type="dxa"/>
              <w:left w:w="75" w:type="dxa"/>
              <w:bottom w:w="75" w:type="dxa"/>
              <w:right w:w="75" w:type="dxa"/>
            </w:tcMar>
            <w:vAlign w:val="center"/>
            <w:hideMark/>
          </w:tcPr>
          <w:p w14:paraId="32B66AD0"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2.4.Зах зээлд шинээр монополыг бий болгох эсэх</w:t>
            </w:r>
          </w:p>
        </w:tc>
        <w:tc>
          <w:tcPr>
            <w:tcW w:w="1134" w:type="dxa"/>
            <w:shd w:val="clear" w:color="auto" w:fill="FFFFFF"/>
            <w:tcMar>
              <w:top w:w="75" w:type="dxa"/>
              <w:left w:w="75" w:type="dxa"/>
              <w:bottom w:w="75" w:type="dxa"/>
              <w:right w:w="75" w:type="dxa"/>
            </w:tcMar>
            <w:vAlign w:val="center"/>
            <w:hideMark/>
          </w:tcPr>
          <w:p w14:paraId="1B2C86A8" w14:textId="2ED2B47F"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1008" w:type="dxa"/>
            <w:shd w:val="clear" w:color="auto" w:fill="FFFFFF"/>
            <w:tcMar>
              <w:top w:w="75" w:type="dxa"/>
              <w:left w:w="75" w:type="dxa"/>
              <w:bottom w:w="75" w:type="dxa"/>
              <w:right w:w="75" w:type="dxa"/>
            </w:tcMar>
            <w:vAlign w:val="center"/>
            <w:hideMark/>
          </w:tcPr>
          <w:p w14:paraId="16368D63" w14:textId="64633F4E"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2319" w:type="dxa"/>
            <w:shd w:val="clear" w:color="auto" w:fill="FFFFFF"/>
            <w:tcMar>
              <w:top w:w="75" w:type="dxa"/>
              <w:left w:w="75" w:type="dxa"/>
              <w:bottom w:w="75" w:type="dxa"/>
              <w:right w:w="75" w:type="dxa"/>
            </w:tcMar>
            <w:vAlign w:val="center"/>
            <w:hideMark/>
          </w:tcPr>
          <w:p w14:paraId="45DAC4D7" w14:textId="55D1850B" w:rsidR="00F43323" w:rsidRPr="00480B3F" w:rsidRDefault="00C2546A" w:rsidP="00480B3F">
            <w:pPr>
              <w:spacing w:after="0" w:line="240" w:lineRule="auto"/>
              <w:jc w:val="center"/>
              <w:rPr>
                <w:rFonts w:ascii="Arial" w:eastAsia="Times New Roman" w:hAnsi="Arial" w:cs="Arial"/>
                <w:sz w:val="24"/>
                <w:szCs w:val="24"/>
                <w:lang w:val="mn-MN"/>
              </w:rPr>
            </w:pPr>
            <w:r w:rsidRPr="00480B3F">
              <w:rPr>
                <w:rFonts w:ascii="Arial" w:eastAsia="Times New Roman" w:hAnsi="Arial" w:cs="Arial"/>
                <w:sz w:val="24"/>
                <w:szCs w:val="24"/>
                <w:lang w:val="mn-MN"/>
              </w:rPr>
              <w:t>Хамааралгүй</w:t>
            </w:r>
          </w:p>
        </w:tc>
      </w:tr>
      <w:tr w:rsidR="00D259A7" w:rsidRPr="003D3428" w14:paraId="50F97495" w14:textId="77777777" w:rsidTr="00693BD5">
        <w:trPr>
          <w:trHeight w:val="405"/>
        </w:trPr>
        <w:tc>
          <w:tcPr>
            <w:tcW w:w="1871" w:type="dxa"/>
            <w:vMerge w:val="restart"/>
            <w:shd w:val="clear" w:color="auto" w:fill="FFFFFF"/>
            <w:tcMar>
              <w:top w:w="75" w:type="dxa"/>
              <w:left w:w="75" w:type="dxa"/>
              <w:bottom w:w="75" w:type="dxa"/>
              <w:right w:w="75" w:type="dxa"/>
            </w:tcMar>
            <w:vAlign w:val="center"/>
            <w:hideMark/>
          </w:tcPr>
          <w:p w14:paraId="4040E119"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3.Аж ахуйн нэгжийн үйлдвэрлэлийн болон захиргааны зардал</w:t>
            </w:r>
          </w:p>
        </w:tc>
        <w:tc>
          <w:tcPr>
            <w:tcW w:w="3650" w:type="dxa"/>
            <w:shd w:val="clear" w:color="auto" w:fill="FFFFFF"/>
            <w:tcMar>
              <w:top w:w="75" w:type="dxa"/>
              <w:left w:w="75" w:type="dxa"/>
              <w:bottom w:w="75" w:type="dxa"/>
              <w:right w:w="75" w:type="dxa"/>
            </w:tcMar>
            <w:vAlign w:val="center"/>
            <w:hideMark/>
          </w:tcPr>
          <w:p w14:paraId="14085660"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3.1.Зохицуулалтын хувилбарыг хэрэгжүүлснээр аж ахуйн нэгжид шинээр зардал үүсэх эсэх</w:t>
            </w:r>
          </w:p>
        </w:tc>
        <w:tc>
          <w:tcPr>
            <w:tcW w:w="1134" w:type="dxa"/>
            <w:shd w:val="clear" w:color="auto" w:fill="FFFFFF"/>
            <w:tcMar>
              <w:top w:w="75" w:type="dxa"/>
              <w:left w:w="75" w:type="dxa"/>
              <w:bottom w:w="75" w:type="dxa"/>
              <w:right w:w="75" w:type="dxa"/>
            </w:tcMar>
            <w:vAlign w:val="center"/>
            <w:hideMark/>
          </w:tcPr>
          <w:p w14:paraId="1EE64FA2" w14:textId="4E808500"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1008" w:type="dxa"/>
            <w:shd w:val="clear" w:color="auto" w:fill="FFFFFF"/>
            <w:tcMar>
              <w:top w:w="75" w:type="dxa"/>
              <w:left w:w="75" w:type="dxa"/>
              <w:bottom w:w="75" w:type="dxa"/>
              <w:right w:w="75" w:type="dxa"/>
            </w:tcMar>
            <w:vAlign w:val="center"/>
            <w:hideMark/>
          </w:tcPr>
          <w:p w14:paraId="0489BA85" w14:textId="337B3FE5"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2319" w:type="dxa"/>
            <w:shd w:val="clear" w:color="auto" w:fill="FFFFFF"/>
            <w:tcMar>
              <w:top w:w="75" w:type="dxa"/>
              <w:left w:w="75" w:type="dxa"/>
              <w:bottom w:w="75" w:type="dxa"/>
              <w:right w:w="75" w:type="dxa"/>
            </w:tcMar>
            <w:vAlign w:val="center"/>
            <w:hideMark/>
          </w:tcPr>
          <w:p w14:paraId="32C52A6D" w14:textId="61E9C8D1" w:rsidR="00F43323" w:rsidRPr="00480B3F" w:rsidRDefault="00C2546A" w:rsidP="00480B3F">
            <w:pPr>
              <w:spacing w:after="0" w:line="240" w:lineRule="auto"/>
              <w:jc w:val="center"/>
              <w:rPr>
                <w:rFonts w:ascii="Arial" w:eastAsia="Times New Roman" w:hAnsi="Arial" w:cs="Arial"/>
                <w:sz w:val="24"/>
                <w:szCs w:val="24"/>
                <w:lang w:val="mn-MN"/>
              </w:rPr>
            </w:pPr>
            <w:r w:rsidRPr="00480B3F">
              <w:rPr>
                <w:rFonts w:ascii="Arial" w:eastAsia="Times New Roman" w:hAnsi="Arial" w:cs="Arial"/>
                <w:sz w:val="24"/>
                <w:szCs w:val="24"/>
                <w:lang w:val="mn-MN"/>
              </w:rPr>
              <w:t>Хамааралгүй</w:t>
            </w:r>
          </w:p>
        </w:tc>
      </w:tr>
      <w:tr w:rsidR="00D259A7" w:rsidRPr="003D3428" w14:paraId="7D7E7673" w14:textId="77777777" w:rsidTr="00693BD5">
        <w:trPr>
          <w:trHeight w:val="450"/>
        </w:trPr>
        <w:tc>
          <w:tcPr>
            <w:tcW w:w="1871" w:type="dxa"/>
            <w:vMerge/>
            <w:shd w:val="clear" w:color="auto" w:fill="FFFFFF"/>
            <w:vAlign w:val="center"/>
            <w:hideMark/>
          </w:tcPr>
          <w:p w14:paraId="0CFA61EE" w14:textId="77777777" w:rsidR="00F43323" w:rsidRPr="003D3428" w:rsidRDefault="00F43323" w:rsidP="00234F02">
            <w:pPr>
              <w:spacing w:after="0" w:line="240" w:lineRule="auto"/>
              <w:rPr>
                <w:rFonts w:ascii="Arial" w:eastAsia="Times New Roman" w:hAnsi="Arial" w:cs="Arial"/>
                <w:sz w:val="24"/>
                <w:szCs w:val="24"/>
                <w:lang w:val="mn-MN"/>
              </w:rPr>
            </w:pPr>
          </w:p>
        </w:tc>
        <w:tc>
          <w:tcPr>
            <w:tcW w:w="3650" w:type="dxa"/>
            <w:shd w:val="clear" w:color="auto" w:fill="FFFFFF"/>
            <w:tcMar>
              <w:top w:w="75" w:type="dxa"/>
              <w:left w:w="75" w:type="dxa"/>
              <w:bottom w:w="75" w:type="dxa"/>
              <w:right w:w="75" w:type="dxa"/>
            </w:tcMar>
            <w:vAlign w:val="center"/>
            <w:hideMark/>
          </w:tcPr>
          <w:p w14:paraId="7C8BAD37"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3.2.Санхүүжилтийн эх үүсвэр олж авахад нөлөө үзүүлэх эсэх</w:t>
            </w:r>
          </w:p>
        </w:tc>
        <w:tc>
          <w:tcPr>
            <w:tcW w:w="1134" w:type="dxa"/>
            <w:shd w:val="clear" w:color="auto" w:fill="FFFFFF"/>
            <w:tcMar>
              <w:top w:w="75" w:type="dxa"/>
              <w:left w:w="75" w:type="dxa"/>
              <w:bottom w:w="75" w:type="dxa"/>
              <w:right w:w="75" w:type="dxa"/>
            </w:tcMar>
            <w:vAlign w:val="center"/>
            <w:hideMark/>
          </w:tcPr>
          <w:p w14:paraId="15811B4F" w14:textId="1A4F0770"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1008" w:type="dxa"/>
            <w:shd w:val="clear" w:color="auto" w:fill="FFFFFF"/>
            <w:tcMar>
              <w:top w:w="75" w:type="dxa"/>
              <w:left w:w="75" w:type="dxa"/>
              <w:bottom w:w="75" w:type="dxa"/>
              <w:right w:w="75" w:type="dxa"/>
            </w:tcMar>
            <w:vAlign w:val="center"/>
            <w:hideMark/>
          </w:tcPr>
          <w:p w14:paraId="150150C9" w14:textId="64DD25F5"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2319" w:type="dxa"/>
            <w:shd w:val="clear" w:color="auto" w:fill="FFFFFF"/>
            <w:tcMar>
              <w:top w:w="75" w:type="dxa"/>
              <w:left w:w="75" w:type="dxa"/>
              <w:bottom w:w="75" w:type="dxa"/>
              <w:right w:w="75" w:type="dxa"/>
            </w:tcMar>
            <w:vAlign w:val="center"/>
            <w:hideMark/>
          </w:tcPr>
          <w:p w14:paraId="6E84F380" w14:textId="60C9E140" w:rsidR="00F43323" w:rsidRPr="00480B3F" w:rsidRDefault="00C2546A" w:rsidP="00480B3F">
            <w:pPr>
              <w:spacing w:after="0" w:line="240" w:lineRule="auto"/>
              <w:jc w:val="center"/>
              <w:rPr>
                <w:rFonts w:ascii="Arial" w:eastAsia="Times New Roman" w:hAnsi="Arial" w:cs="Arial"/>
                <w:sz w:val="24"/>
                <w:szCs w:val="24"/>
                <w:lang w:val="mn-MN"/>
              </w:rPr>
            </w:pPr>
            <w:r w:rsidRPr="00480B3F">
              <w:rPr>
                <w:rFonts w:ascii="Arial" w:eastAsia="Times New Roman" w:hAnsi="Arial" w:cs="Arial"/>
                <w:sz w:val="24"/>
                <w:szCs w:val="24"/>
                <w:lang w:val="mn-MN"/>
              </w:rPr>
              <w:t>Хамааралгүй</w:t>
            </w:r>
          </w:p>
        </w:tc>
      </w:tr>
      <w:tr w:rsidR="00D259A7" w:rsidRPr="003D3428" w14:paraId="6475B2D8" w14:textId="77777777" w:rsidTr="00693BD5">
        <w:trPr>
          <w:trHeight w:val="420"/>
        </w:trPr>
        <w:tc>
          <w:tcPr>
            <w:tcW w:w="1871" w:type="dxa"/>
            <w:vMerge/>
            <w:shd w:val="clear" w:color="auto" w:fill="FFFFFF"/>
            <w:vAlign w:val="center"/>
            <w:hideMark/>
          </w:tcPr>
          <w:p w14:paraId="77930AD7" w14:textId="77777777" w:rsidR="00F43323" w:rsidRPr="003D3428" w:rsidRDefault="00F43323" w:rsidP="00234F02">
            <w:pPr>
              <w:spacing w:after="0" w:line="240" w:lineRule="auto"/>
              <w:rPr>
                <w:rFonts w:ascii="Arial" w:eastAsia="Times New Roman" w:hAnsi="Arial" w:cs="Arial"/>
                <w:sz w:val="24"/>
                <w:szCs w:val="24"/>
                <w:lang w:val="mn-MN"/>
              </w:rPr>
            </w:pPr>
          </w:p>
        </w:tc>
        <w:tc>
          <w:tcPr>
            <w:tcW w:w="3650" w:type="dxa"/>
            <w:shd w:val="clear" w:color="auto" w:fill="FFFFFF"/>
            <w:tcMar>
              <w:top w:w="75" w:type="dxa"/>
              <w:left w:w="75" w:type="dxa"/>
              <w:bottom w:w="75" w:type="dxa"/>
              <w:right w:w="75" w:type="dxa"/>
            </w:tcMar>
            <w:vAlign w:val="center"/>
            <w:hideMark/>
          </w:tcPr>
          <w:p w14:paraId="5F13DE0D"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3.3.Зах зээлээс тодорхой бараа бүтээгдэхүүнийг худалдан авахад хүргэх эсэх</w:t>
            </w:r>
          </w:p>
        </w:tc>
        <w:tc>
          <w:tcPr>
            <w:tcW w:w="1134" w:type="dxa"/>
            <w:shd w:val="clear" w:color="auto" w:fill="FFFFFF"/>
            <w:tcMar>
              <w:top w:w="75" w:type="dxa"/>
              <w:left w:w="75" w:type="dxa"/>
              <w:bottom w:w="75" w:type="dxa"/>
              <w:right w:w="75" w:type="dxa"/>
            </w:tcMar>
            <w:vAlign w:val="center"/>
            <w:hideMark/>
          </w:tcPr>
          <w:p w14:paraId="183A93FC" w14:textId="130612C8"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1008" w:type="dxa"/>
            <w:shd w:val="clear" w:color="auto" w:fill="FFFFFF"/>
            <w:tcMar>
              <w:top w:w="75" w:type="dxa"/>
              <w:left w:w="75" w:type="dxa"/>
              <w:bottom w:w="75" w:type="dxa"/>
              <w:right w:w="75" w:type="dxa"/>
            </w:tcMar>
            <w:vAlign w:val="center"/>
            <w:hideMark/>
          </w:tcPr>
          <w:p w14:paraId="1A4BD64F" w14:textId="6B0B2FE9"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2319" w:type="dxa"/>
            <w:shd w:val="clear" w:color="auto" w:fill="FFFFFF"/>
            <w:tcMar>
              <w:top w:w="75" w:type="dxa"/>
              <w:left w:w="75" w:type="dxa"/>
              <w:bottom w:w="75" w:type="dxa"/>
              <w:right w:w="75" w:type="dxa"/>
            </w:tcMar>
            <w:vAlign w:val="center"/>
            <w:hideMark/>
          </w:tcPr>
          <w:p w14:paraId="6A694B2B" w14:textId="3BD34099" w:rsidR="00F43323" w:rsidRPr="00480B3F" w:rsidRDefault="00C2546A" w:rsidP="00480B3F">
            <w:pPr>
              <w:spacing w:after="0" w:line="240" w:lineRule="auto"/>
              <w:jc w:val="center"/>
              <w:rPr>
                <w:rFonts w:ascii="Arial" w:eastAsia="Times New Roman" w:hAnsi="Arial" w:cs="Arial"/>
                <w:sz w:val="24"/>
                <w:szCs w:val="24"/>
                <w:lang w:val="mn-MN"/>
              </w:rPr>
            </w:pPr>
            <w:r w:rsidRPr="00480B3F">
              <w:rPr>
                <w:rFonts w:ascii="Arial" w:eastAsia="Times New Roman" w:hAnsi="Arial" w:cs="Arial"/>
                <w:sz w:val="24"/>
                <w:szCs w:val="24"/>
                <w:lang w:val="mn-MN"/>
              </w:rPr>
              <w:t>Хамааралгүй</w:t>
            </w:r>
          </w:p>
        </w:tc>
      </w:tr>
      <w:tr w:rsidR="00D259A7" w:rsidRPr="003D3428" w14:paraId="17CC0119" w14:textId="77777777" w:rsidTr="00693BD5">
        <w:trPr>
          <w:trHeight w:val="405"/>
        </w:trPr>
        <w:tc>
          <w:tcPr>
            <w:tcW w:w="1871" w:type="dxa"/>
            <w:vMerge/>
            <w:shd w:val="clear" w:color="auto" w:fill="FFFFFF"/>
            <w:vAlign w:val="center"/>
            <w:hideMark/>
          </w:tcPr>
          <w:p w14:paraId="125AFCD6" w14:textId="77777777" w:rsidR="00F43323" w:rsidRPr="003D3428" w:rsidRDefault="00F43323" w:rsidP="00234F02">
            <w:pPr>
              <w:spacing w:after="0" w:line="240" w:lineRule="auto"/>
              <w:rPr>
                <w:rFonts w:ascii="Arial" w:eastAsia="Times New Roman" w:hAnsi="Arial" w:cs="Arial"/>
                <w:sz w:val="24"/>
                <w:szCs w:val="24"/>
                <w:lang w:val="mn-MN"/>
              </w:rPr>
            </w:pPr>
          </w:p>
        </w:tc>
        <w:tc>
          <w:tcPr>
            <w:tcW w:w="3650" w:type="dxa"/>
            <w:shd w:val="clear" w:color="auto" w:fill="FFFFFF"/>
            <w:tcMar>
              <w:top w:w="75" w:type="dxa"/>
              <w:left w:w="75" w:type="dxa"/>
              <w:bottom w:w="75" w:type="dxa"/>
              <w:right w:w="75" w:type="dxa"/>
            </w:tcMar>
            <w:vAlign w:val="center"/>
            <w:hideMark/>
          </w:tcPr>
          <w:p w14:paraId="47A25497"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3.4.Бараа бүтээгдэхүүний борлуулалтад ямар нэг хязгаарлалт, эсхүл хориг тавих эсэх</w:t>
            </w:r>
          </w:p>
        </w:tc>
        <w:tc>
          <w:tcPr>
            <w:tcW w:w="1134" w:type="dxa"/>
            <w:shd w:val="clear" w:color="auto" w:fill="FFFFFF"/>
            <w:tcMar>
              <w:top w:w="75" w:type="dxa"/>
              <w:left w:w="75" w:type="dxa"/>
              <w:bottom w:w="75" w:type="dxa"/>
              <w:right w:w="75" w:type="dxa"/>
            </w:tcMar>
            <w:vAlign w:val="center"/>
            <w:hideMark/>
          </w:tcPr>
          <w:p w14:paraId="3993FD32" w14:textId="1C18E79E"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1008" w:type="dxa"/>
            <w:shd w:val="clear" w:color="auto" w:fill="FFFFFF"/>
            <w:tcMar>
              <w:top w:w="75" w:type="dxa"/>
              <w:left w:w="75" w:type="dxa"/>
              <w:bottom w:w="75" w:type="dxa"/>
              <w:right w:w="75" w:type="dxa"/>
            </w:tcMar>
            <w:vAlign w:val="center"/>
            <w:hideMark/>
          </w:tcPr>
          <w:p w14:paraId="7D6546EB" w14:textId="027A5578"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2319" w:type="dxa"/>
            <w:shd w:val="clear" w:color="auto" w:fill="FFFFFF"/>
            <w:tcMar>
              <w:top w:w="75" w:type="dxa"/>
              <w:left w:w="75" w:type="dxa"/>
              <w:bottom w:w="75" w:type="dxa"/>
              <w:right w:w="75" w:type="dxa"/>
            </w:tcMar>
            <w:vAlign w:val="center"/>
            <w:hideMark/>
          </w:tcPr>
          <w:p w14:paraId="315EAAD2" w14:textId="3261FA16" w:rsidR="00F43323" w:rsidRPr="00480B3F" w:rsidRDefault="00C2546A" w:rsidP="00480B3F">
            <w:pPr>
              <w:spacing w:after="0" w:line="240" w:lineRule="auto"/>
              <w:jc w:val="center"/>
              <w:rPr>
                <w:rFonts w:ascii="Arial" w:eastAsia="Times New Roman" w:hAnsi="Arial" w:cs="Arial"/>
                <w:sz w:val="24"/>
                <w:szCs w:val="24"/>
                <w:lang w:val="mn-MN"/>
              </w:rPr>
            </w:pPr>
            <w:r w:rsidRPr="00480B3F">
              <w:rPr>
                <w:rFonts w:ascii="Arial" w:eastAsia="Times New Roman" w:hAnsi="Arial" w:cs="Arial"/>
                <w:sz w:val="24"/>
                <w:szCs w:val="24"/>
                <w:lang w:val="mn-MN"/>
              </w:rPr>
              <w:t>Хамааралгүй</w:t>
            </w:r>
          </w:p>
        </w:tc>
      </w:tr>
      <w:tr w:rsidR="00D259A7" w:rsidRPr="003D3428" w14:paraId="4E36FC04" w14:textId="77777777" w:rsidTr="00693BD5">
        <w:trPr>
          <w:trHeight w:val="405"/>
        </w:trPr>
        <w:tc>
          <w:tcPr>
            <w:tcW w:w="1871" w:type="dxa"/>
            <w:vMerge/>
            <w:shd w:val="clear" w:color="auto" w:fill="FFFFFF"/>
            <w:vAlign w:val="center"/>
            <w:hideMark/>
          </w:tcPr>
          <w:p w14:paraId="0852E883" w14:textId="77777777" w:rsidR="00F43323" w:rsidRPr="003D3428" w:rsidRDefault="00F43323" w:rsidP="00234F02">
            <w:pPr>
              <w:spacing w:after="0" w:line="240" w:lineRule="auto"/>
              <w:rPr>
                <w:rFonts w:ascii="Arial" w:eastAsia="Times New Roman" w:hAnsi="Arial" w:cs="Arial"/>
                <w:sz w:val="24"/>
                <w:szCs w:val="24"/>
                <w:lang w:val="mn-MN"/>
              </w:rPr>
            </w:pPr>
          </w:p>
        </w:tc>
        <w:tc>
          <w:tcPr>
            <w:tcW w:w="3650" w:type="dxa"/>
            <w:shd w:val="clear" w:color="auto" w:fill="FFFFFF"/>
            <w:tcMar>
              <w:top w:w="75" w:type="dxa"/>
              <w:left w:w="75" w:type="dxa"/>
              <w:bottom w:w="75" w:type="dxa"/>
              <w:right w:w="75" w:type="dxa"/>
            </w:tcMar>
            <w:vAlign w:val="center"/>
            <w:hideMark/>
          </w:tcPr>
          <w:p w14:paraId="6FAEA78E"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3.5.Аж ахуйн нэгжийг үйл ажиллагаагаа зогсооход хүргэх эсэх</w:t>
            </w:r>
          </w:p>
        </w:tc>
        <w:tc>
          <w:tcPr>
            <w:tcW w:w="1134" w:type="dxa"/>
            <w:shd w:val="clear" w:color="auto" w:fill="FFFFFF"/>
            <w:tcMar>
              <w:top w:w="75" w:type="dxa"/>
              <w:left w:w="75" w:type="dxa"/>
              <w:bottom w:w="75" w:type="dxa"/>
              <w:right w:w="75" w:type="dxa"/>
            </w:tcMar>
            <w:vAlign w:val="center"/>
            <w:hideMark/>
          </w:tcPr>
          <w:p w14:paraId="1A5ED4BF" w14:textId="434729BC"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1008" w:type="dxa"/>
            <w:shd w:val="clear" w:color="auto" w:fill="FFFFFF"/>
            <w:tcMar>
              <w:top w:w="75" w:type="dxa"/>
              <w:left w:w="75" w:type="dxa"/>
              <w:bottom w:w="75" w:type="dxa"/>
              <w:right w:w="75" w:type="dxa"/>
            </w:tcMar>
            <w:vAlign w:val="center"/>
            <w:hideMark/>
          </w:tcPr>
          <w:p w14:paraId="43145510" w14:textId="52348109"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2319" w:type="dxa"/>
            <w:shd w:val="clear" w:color="auto" w:fill="FFFFFF"/>
            <w:tcMar>
              <w:top w:w="75" w:type="dxa"/>
              <w:left w:w="75" w:type="dxa"/>
              <w:bottom w:w="75" w:type="dxa"/>
              <w:right w:w="75" w:type="dxa"/>
            </w:tcMar>
            <w:vAlign w:val="center"/>
            <w:hideMark/>
          </w:tcPr>
          <w:p w14:paraId="7E10310F" w14:textId="22F33E3F" w:rsidR="00F43323" w:rsidRPr="00480B3F" w:rsidRDefault="00C2546A" w:rsidP="00480B3F">
            <w:pPr>
              <w:spacing w:after="0" w:line="240" w:lineRule="auto"/>
              <w:jc w:val="center"/>
              <w:rPr>
                <w:rFonts w:ascii="Arial" w:eastAsia="Times New Roman" w:hAnsi="Arial" w:cs="Arial"/>
                <w:sz w:val="24"/>
                <w:szCs w:val="24"/>
                <w:lang w:val="mn-MN"/>
              </w:rPr>
            </w:pPr>
            <w:r w:rsidRPr="00480B3F">
              <w:rPr>
                <w:rFonts w:ascii="Arial" w:eastAsia="Times New Roman" w:hAnsi="Arial" w:cs="Arial"/>
                <w:sz w:val="24"/>
                <w:szCs w:val="24"/>
                <w:lang w:val="mn-MN"/>
              </w:rPr>
              <w:t>Хамааралгүй</w:t>
            </w:r>
          </w:p>
        </w:tc>
      </w:tr>
      <w:tr w:rsidR="00D259A7" w:rsidRPr="003D3428" w14:paraId="2AEBFF37" w14:textId="77777777" w:rsidTr="00693BD5">
        <w:trPr>
          <w:trHeight w:val="675"/>
        </w:trPr>
        <w:tc>
          <w:tcPr>
            <w:tcW w:w="1871" w:type="dxa"/>
            <w:shd w:val="clear" w:color="auto" w:fill="FFFFFF"/>
            <w:tcMar>
              <w:top w:w="75" w:type="dxa"/>
              <w:left w:w="75" w:type="dxa"/>
              <w:bottom w:w="75" w:type="dxa"/>
              <w:right w:w="75" w:type="dxa"/>
            </w:tcMar>
            <w:vAlign w:val="center"/>
            <w:hideMark/>
          </w:tcPr>
          <w:p w14:paraId="2E6F1120"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4.Мэдээлэх үүргийн улмаас үүсэж байгаа захиргааны зардлын ачаалал</w:t>
            </w:r>
          </w:p>
        </w:tc>
        <w:tc>
          <w:tcPr>
            <w:tcW w:w="3650" w:type="dxa"/>
            <w:shd w:val="clear" w:color="auto" w:fill="FFFFFF"/>
            <w:tcMar>
              <w:top w:w="75" w:type="dxa"/>
              <w:left w:w="75" w:type="dxa"/>
              <w:bottom w:w="75" w:type="dxa"/>
              <w:right w:w="75" w:type="dxa"/>
            </w:tcMar>
            <w:vAlign w:val="center"/>
            <w:hideMark/>
          </w:tcPr>
          <w:p w14:paraId="75F0D323"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4.1.Хуулийн этгээдэд захиргааны шинж чанартай нэмэлт зардал (Тухайлбал, мэдээлэх, тайлан гаргах г.м) бий болгох эсэх</w:t>
            </w:r>
          </w:p>
        </w:tc>
        <w:tc>
          <w:tcPr>
            <w:tcW w:w="1134" w:type="dxa"/>
            <w:shd w:val="clear" w:color="auto" w:fill="FFFFFF"/>
            <w:tcMar>
              <w:top w:w="75" w:type="dxa"/>
              <w:left w:w="75" w:type="dxa"/>
              <w:bottom w:w="75" w:type="dxa"/>
              <w:right w:w="75" w:type="dxa"/>
            </w:tcMar>
            <w:vAlign w:val="center"/>
            <w:hideMark/>
          </w:tcPr>
          <w:p w14:paraId="32E0CFBD" w14:textId="2A7C4876"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1008" w:type="dxa"/>
            <w:shd w:val="clear" w:color="auto" w:fill="FFFFFF"/>
            <w:tcMar>
              <w:top w:w="75" w:type="dxa"/>
              <w:left w:w="75" w:type="dxa"/>
              <w:bottom w:w="75" w:type="dxa"/>
              <w:right w:w="75" w:type="dxa"/>
            </w:tcMar>
            <w:vAlign w:val="center"/>
            <w:hideMark/>
          </w:tcPr>
          <w:p w14:paraId="758E6065" w14:textId="7CF4B0ED"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2319" w:type="dxa"/>
            <w:shd w:val="clear" w:color="auto" w:fill="FFFFFF"/>
            <w:tcMar>
              <w:top w:w="75" w:type="dxa"/>
              <w:left w:w="75" w:type="dxa"/>
              <w:bottom w:w="75" w:type="dxa"/>
              <w:right w:w="75" w:type="dxa"/>
            </w:tcMar>
            <w:vAlign w:val="center"/>
            <w:hideMark/>
          </w:tcPr>
          <w:p w14:paraId="7215019E" w14:textId="73C3E2EC" w:rsidR="00F43323" w:rsidRPr="00480B3F" w:rsidRDefault="00C2546A" w:rsidP="00480B3F">
            <w:pPr>
              <w:spacing w:after="0" w:line="240" w:lineRule="auto"/>
              <w:jc w:val="center"/>
              <w:rPr>
                <w:rFonts w:ascii="Arial" w:eastAsia="Times New Roman" w:hAnsi="Arial" w:cs="Arial"/>
                <w:sz w:val="24"/>
                <w:szCs w:val="24"/>
                <w:lang w:val="mn-MN"/>
              </w:rPr>
            </w:pPr>
            <w:r w:rsidRPr="00480B3F">
              <w:rPr>
                <w:rFonts w:ascii="Arial" w:eastAsia="Times New Roman" w:hAnsi="Arial" w:cs="Arial"/>
                <w:sz w:val="24"/>
                <w:szCs w:val="24"/>
                <w:lang w:val="mn-MN"/>
              </w:rPr>
              <w:t>Хамааралгүй</w:t>
            </w:r>
          </w:p>
        </w:tc>
      </w:tr>
      <w:tr w:rsidR="00D259A7" w:rsidRPr="003D3428" w14:paraId="139373B8" w14:textId="77777777" w:rsidTr="00693BD5">
        <w:trPr>
          <w:trHeight w:val="645"/>
        </w:trPr>
        <w:tc>
          <w:tcPr>
            <w:tcW w:w="1871" w:type="dxa"/>
            <w:vMerge w:val="restart"/>
            <w:shd w:val="clear" w:color="auto" w:fill="FFFFFF"/>
            <w:tcMar>
              <w:top w:w="75" w:type="dxa"/>
              <w:left w:w="75" w:type="dxa"/>
              <w:bottom w:w="75" w:type="dxa"/>
              <w:right w:w="75" w:type="dxa"/>
            </w:tcMar>
            <w:vAlign w:val="center"/>
            <w:hideMark/>
          </w:tcPr>
          <w:p w14:paraId="3AAA9B5A"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5.Өмчлөх эрх</w:t>
            </w:r>
          </w:p>
        </w:tc>
        <w:tc>
          <w:tcPr>
            <w:tcW w:w="3650" w:type="dxa"/>
            <w:shd w:val="clear" w:color="auto" w:fill="FFFFFF"/>
            <w:tcMar>
              <w:top w:w="75" w:type="dxa"/>
              <w:left w:w="75" w:type="dxa"/>
              <w:bottom w:w="75" w:type="dxa"/>
              <w:right w:w="75" w:type="dxa"/>
            </w:tcMar>
            <w:vAlign w:val="center"/>
            <w:hideMark/>
          </w:tcPr>
          <w:p w14:paraId="3E169247"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xml:space="preserve">5.1.Өмчлөх эрхийг (үл хөдлөх, хөдлөх эд хөрөнгө, эдийн бус </w:t>
            </w:r>
            <w:r w:rsidRPr="003D3428">
              <w:rPr>
                <w:rFonts w:ascii="Arial" w:eastAsia="Times New Roman" w:hAnsi="Arial" w:cs="Arial"/>
                <w:sz w:val="24"/>
                <w:szCs w:val="24"/>
                <w:lang w:val="mn-MN"/>
              </w:rPr>
              <w:lastRenderedPageBreak/>
              <w:t>баялаг зэргийг) хөндсөн зохицуулалт бий болох эсэх</w:t>
            </w:r>
          </w:p>
        </w:tc>
        <w:tc>
          <w:tcPr>
            <w:tcW w:w="1134" w:type="dxa"/>
            <w:shd w:val="clear" w:color="auto" w:fill="FFFFFF"/>
            <w:tcMar>
              <w:top w:w="75" w:type="dxa"/>
              <w:left w:w="75" w:type="dxa"/>
              <w:bottom w:w="75" w:type="dxa"/>
              <w:right w:w="75" w:type="dxa"/>
            </w:tcMar>
            <w:vAlign w:val="center"/>
            <w:hideMark/>
          </w:tcPr>
          <w:p w14:paraId="02F68BAF" w14:textId="2739F2C2"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lastRenderedPageBreak/>
              <w:t>Тийм</w:t>
            </w:r>
          </w:p>
        </w:tc>
        <w:tc>
          <w:tcPr>
            <w:tcW w:w="1008" w:type="dxa"/>
            <w:shd w:val="clear" w:color="auto" w:fill="FFFFFF"/>
            <w:tcMar>
              <w:top w:w="75" w:type="dxa"/>
              <w:left w:w="75" w:type="dxa"/>
              <w:bottom w:w="75" w:type="dxa"/>
              <w:right w:w="75" w:type="dxa"/>
            </w:tcMar>
            <w:vAlign w:val="center"/>
            <w:hideMark/>
          </w:tcPr>
          <w:p w14:paraId="47595C8A" w14:textId="7522D2B7"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2319" w:type="dxa"/>
            <w:shd w:val="clear" w:color="auto" w:fill="FFFFFF"/>
            <w:tcMar>
              <w:top w:w="75" w:type="dxa"/>
              <w:left w:w="75" w:type="dxa"/>
              <w:bottom w:w="75" w:type="dxa"/>
              <w:right w:w="75" w:type="dxa"/>
            </w:tcMar>
            <w:vAlign w:val="center"/>
            <w:hideMark/>
          </w:tcPr>
          <w:p w14:paraId="4A3FFB2B" w14:textId="5720E9B4" w:rsidR="00F43323" w:rsidRPr="00480B3F" w:rsidRDefault="00C2546A" w:rsidP="00480B3F">
            <w:pPr>
              <w:spacing w:after="0" w:line="240" w:lineRule="auto"/>
              <w:jc w:val="center"/>
              <w:rPr>
                <w:rFonts w:ascii="Arial" w:eastAsia="Times New Roman" w:hAnsi="Arial" w:cs="Arial"/>
                <w:sz w:val="24"/>
                <w:szCs w:val="24"/>
                <w:lang w:val="mn-MN"/>
              </w:rPr>
            </w:pPr>
            <w:r w:rsidRPr="00480B3F">
              <w:rPr>
                <w:rFonts w:ascii="Arial" w:eastAsia="Times New Roman" w:hAnsi="Arial" w:cs="Arial"/>
                <w:sz w:val="24"/>
                <w:szCs w:val="24"/>
                <w:lang w:val="mn-MN"/>
              </w:rPr>
              <w:t>Хамааралгүй</w:t>
            </w:r>
          </w:p>
        </w:tc>
      </w:tr>
      <w:tr w:rsidR="00D259A7" w:rsidRPr="003D3428" w14:paraId="274923A7" w14:textId="77777777" w:rsidTr="00693BD5">
        <w:trPr>
          <w:trHeight w:val="405"/>
        </w:trPr>
        <w:tc>
          <w:tcPr>
            <w:tcW w:w="1871" w:type="dxa"/>
            <w:vMerge/>
            <w:shd w:val="clear" w:color="auto" w:fill="FFFFFF"/>
            <w:vAlign w:val="center"/>
            <w:hideMark/>
          </w:tcPr>
          <w:p w14:paraId="1ACB1E2E" w14:textId="77777777" w:rsidR="00F43323" w:rsidRPr="003D3428" w:rsidRDefault="00F43323" w:rsidP="00234F02">
            <w:pPr>
              <w:spacing w:after="0" w:line="240" w:lineRule="auto"/>
              <w:rPr>
                <w:rFonts w:ascii="Arial" w:eastAsia="Times New Roman" w:hAnsi="Arial" w:cs="Arial"/>
                <w:sz w:val="24"/>
                <w:szCs w:val="24"/>
                <w:lang w:val="mn-MN"/>
              </w:rPr>
            </w:pPr>
          </w:p>
        </w:tc>
        <w:tc>
          <w:tcPr>
            <w:tcW w:w="3650" w:type="dxa"/>
            <w:shd w:val="clear" w:color="auto" w:fill="FFFFFF"/>
            <w:tcMar>
              <w:top w:w="75" w:type="dxa"/>
              <w:left w:w="75" w:type="dxa"/>
              <w:bottom w:w="75" w:type="dxa"/>
              <w:right w:w="75" w:type="dxa"/>
            </w:tcMar>
            <w:vAlign w:val="center"/>
            <w:hideMark/>
          </w:tcPr>
          <w:p w14:paraId="7D51975C"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5.2.Өмчлөх эрх олж авах, шилжүүлэх болон хэрэгжүүлэхэд хязгаарлалт бий болгох эсэх</w:t>
            </w:r>
          </w:p>
        </w:tc>
        <w:tc>
          <w:tcPr>
            <w:tcW w:w="1134" w:type="dxa"/>
            <w:shd w:val="clear" w:color="auto" w:fill="FFFFFF"/>
            <w:tcMar>
              <w:top w:w="75" w:type="dxa"/>
              <w:left w:w="75" w:type="dxa"/>
              <w:bottom w:w="75" w:type="dxa"/>
              <w:right w:w="75" w:type="dxa"/>
            </w:tcMar>
            <w:vAlign w:val="center"/>
            <w:hideMark/>
          </w:tcPr>
          <w:p w14:paraId="3E289DA8" w14:textId="53FAB94E"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1008" w:type="dxa"/>
            <w:shd w:val="clear" w:color="auto" w:fill="FFFFFF"/>
            <w:tcMar>
              <w:top w:w="75" w:type="dxa"/>
              <w:left w:w="75" w:type="dxa"/>
              <w:bottom w:w="75" w:type="dxa"/>
              <w:right w:w="75" w:type="dxa"/>
            </w:tcMar>
            <w:vAlign w:val="center"/>
            <w:hideMark/>
          </w:tcPr>
          <w:p w14:paraId="37350BFA" w14:textId="54A3C4B8"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2319" w:type="dxa"/>
            <w:shd w:val="clear" w:color="auto" w:fill="FFFFFF"/>
            <w:tcMar>
              <w:top w:w="75" w:type="dxa"/>
              <w:left w:w="75" w:type="dxa"/>
              <w:bottom w:w="75" w:type="dxa"/>
              <w:right w:w="75" w:type="dxa"/>
            </w:tcMar>
            <w:vAlign w:val="center"/>
            <w:hideMark/>
          </w:tcPr>
          <w:p w14:paraId="0919366A" w14:textId="3CE57C22" w:rsidR="00F43323" w:rsidRPr="00480B3F" w:rsidRDefault="00C2546A" w:rsidP="00480B3F">
            <w:pPr>
              <w:spacing w:after="0" w:line="240" w:lineRule="auto"/>
              <w:jc w:val="center"/>
              <w:rPr>
                <w:rFonts w:ascii="Arial" w:eastAsia="Times New Roman" w:hAnsi="Arial" w:cs="Arial"/>
                <w:sz w:val="24"/>
                <w:szCs w:val="24"/>
                <w:lang w:val="mn-MN"/>
              </w:rPr>
            </w:pPr>
            <w:r w:rsidRPr="00480B3F">
              <w:rPr>
                <w:rFonts w:ascii="Arial" w:eastAsia="Times New Roman" w:hAnsi="Arial" w:cs="Arial"/>
                <w:sz w:val="24"/>
                <w:szCs w:val="24"/>
                <w:lang w:val="mn-MN"/>
              </w:rPr>
              <w:t>Хамааралгүй</w:t>
            </w:r>
          </w:p>
        </w:tc>
      </w:tr>
      <w:tr w:rsidR="00D259A7" w:rsidRPr="003D3428" w14:paraId="7E763A2E" w14:textId="77777777" w:rsidTr="00693BD5">
        <w:trPr>
          <w:trHeight w:val="600"/>
        </w:trPr>
        <w:tc>
          <w:tcPr>
            <w:tcW w:w="1871" w:type="dxa"/>
            <w:vMerge/>
            <w:shd w:val="clear" w:color="auto" w:fill="FFFFFF"/>
            <w:vAlign w:val="center"/>
            <w:hideMark/>
          </w:tcPr>
          <w:p w14:paraId="3BE9786A" w14:textId="77777777" w:rsidR="00F43323" w:rsidRPr="003D3428" w:rsidRDefault="00F43323" w:rsidP="00234F02">
            <w:pPr>
              <w:spacing w:after="0" w:line="240" w:lineRule="auto"/>
              <w:rPr>
                <w:rFonts w:ascii="Arial" w:eastAsia="Times New Roman" w:hAnsi="Arial" w:cs="Arial"/>
                <w:sz w:val="24"/>
                <w:szCs w:val="24"/>
                <w:lang w:val="mn-MN"/>
              </w:rPr>
            </w:pPr>
          </w:p>
        </w:tc>
        <w:tc>
          <w:tcPr>
            <w:tcW w:w="3650" w:type="dxa"/>
            <w:shd w:val="clear" w:color="auto" w:fill="FFFFFF"/>
            <w:tcMar>
              <w:top w:w="75" w:type="dxa"/>
              <w:left w:w="75" w:type="dxa"/>
              <w:bottom w:w="75" w:type="dxa"/>
              <w:right w:w="75" w:type="dxa"/>
            </w:tcMar>
            <w:vAlign w:val="center"/>
            <w:hideMark/>
          </w:tcPr>
          <w:p w14:paraId="06BD3D93"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5.3.Оюуны өмчийн (патент, барааны тэмдэг, зохиогчийн эрх зэрэг) эрхийг хөндсөн зохицуулалт бий болгох эсэх</w:t>
            </w:r>
          </w:p>
        </w:tc>
        <w:tc>
          <w:tcPr>
            <w:tcW w:w="1134" w:type="dxa"/>
            <w:shd w:val="clear" w:color="auto" w:fill="FFFFFF"/>
            <w:tcMar>
              <w:top w:w="75" w:type="dxa"/>
              <w:left w:w="75" w:type="dxa"/>
              <w:bottom w:w="75" w:type="dxa"/>
              <w:right w:w="75" w:type="dxa"/>
            </w:tcMar>
            <w:vAlign w:val="center"/>
            <w:hideMark/>
          </w:tcPr>
          <w:p w14:paraId="24EFD352" w14:textId="29BEA973"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1008" w:type="dxa"/>
            <w:shd w:val="clear" w:color="auto" w:fill="FFFFFF"/>
            <w:tcMar>
              <w:top w:w="75" w:type="dxa"/>
              <w:left w:w="75" w:type="dxa"/>
              <w:bottom w:w="75" w:type="dxa"/>
              <w:right w:w="75" w:type="dxa"/>
            </w:tcMar>
            <w:vAlign w:val="center"/>
            <w:hideMark/>
          </w:tcPr>
          <w:p w14:paraId="1F8ABCFE" w14:textId="12777C1E"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2319" w:type="dxa"/>
            <w:shd w:val="clear" w:color="auto" w:fill="FFFFFF"/>
            <w:tcMar>
              <w:top w:w="75" w:type="dxa"/>
              <w:left w:w="75" w:type="dxa"/>
              <w:bottom w:w="75" w:type="dxa"/>
              <w:right w:w="75" w:type="dxa"/>
            </w:tcMar>
            <w:vAlign w:val="center"/>
            <w:hideMark/>
          </w:tcPr>
          <w:p w14:paraId="28812BB3" w14:textId="4AD7FCB1" w:rsidR="00F43323" w:rsidRPr="00480B3F" w:rsidRDefault="00C2546A" w:rsidP="00480B3F">
            <w:pPr>
              <w:spacing w:after="0" w:line="240" w:lineRule="auto"/>
              <w:jc w:val="center"/>
              <w:rPr>
                <w:rFonts w:ascii="Arial" w:eastAsia="Times New Roman" w:hAnsi="Arial" w:cs="Arial"/>
                <w:sz w:val="24"/>
                <w:szCs w:val="24"/>
                <w:lang w:val="mn-MN"/>
              </w:rPr>
            </w:pPr>
            <w:r w:rsidRPr="00480B3F">
              <w:rPr>
                <w:rFonts w:ascii="Arial" w:eastAsia="Times New Roman" w:hAnsi="Arial" w:cs="Arial"/>
                <w:sz w:val="24"/>
                <w:szCs w:val="24"/>
                <w:lang w:val="mn-MN"/>
              </w:rPr>
              <w:t>Хамааралгүй</w:t>
            </w:r>
          </w:p>
        </w:tc>
      </w:tr>
      <w:tr w:rsidR="00D259A7" w:rsidRPr="003D3428" w14:paraId="0B7B5B37" w14:textId="77777777" w:rsidTr="00693BD5">
        <w:trPr>
          <w:trHeight w:val="360"/>
        </w:trPr>
        <w:tc>
          <w:tcPr>
            <w:tcW w:w="1871" w:type="dxa"/>
            <w:vMerge w:val="restart"/>
            <w:shd w:val="clear" w:color="auto" w:fill="FFFFFF"/>
            <w:tcMar>
              <w:top w:w="75" w:type="dxa"/>
              <w:left w:w="75" w:type="dxa"/>
              <w:bottom w:w="75" w:type="dxa"/>
              <w:right w:w="75" w:type="dxa"/>
            </w:tcMar>
            <w:vAlign w:val="center"/>
            <w:hideMark/>
          </w:tcPr>
          <w:p w14:paraId="18A2F3D8"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6.Инновац болон судалгаа шинжилгээ</w:t>
            </w:r>
          </w:p>
        </w:tc>
        <w:tc>
          <w:tcPr>
            <w:tcW w:w="3650" w:type="dxa"/>
            <w:shd w:val="clear" w:color="auto" w:fill="FFFFFF"/>
            <w:tcMar>
              <w:top w:w="75" w:type="dxa"/>
              <w:left w:w="75" w:type="dxa"/>
              <w:bottom w:w="75" w:type="dxa"/>
              <w:right w:w="75" w:type="dxa"/>
            </w:tcMar>
            <w:vAlign w:val="center"/>
            <w:hideMark/>
          </w:tcPr>
          <w:p w14:paraId="3E716622"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6.1.Судалгаа шинжилгээ, нээлт хийх, шинэ бүтээл гаргах асуудлыг дэмжих эсэх</w:t>
            </w:r>
          </w:p>
        </w:tc>
        <w:tc>
          <w:tcPr>
            <w:tcW w:w="1134" w:type="dxa"/>
            <w:shd w:val="clear" w:color="auto" w:fill="FFFFFF"/>
            <w:tcMar>
              <w:top w:w="75" w:type="dxa"/>
              <w:left w:w="75" w:type="dxa"/>
              <w:bottom w:w="75" w:type="dxa"/>
              <w:right w:w="75" w:type="dxa"/>
            </w:tcMar>
            <w:vAlign w:val="center"/>
            <w:hideMark/>
          </w:tcPr>
          <w:p w14:paraId="1F67F6D4" w14:textId="0CE14E7D"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1008" w:type="dxa"/>
            <w:shd w:val="clear" w:color="auto" w:fill="FFFFFF"/>
            <w:tcMar>
              <w:top w:w="75" w:type="dxa"/>
              <w:left w:w="75" w:type="dxa"/>
              <w:bottom w:w="75" w:type="dxa"/>
              <w:right w:w="75" w:type="dxa"/>
            </w:tcMar>
            <w:vAlign w:val="center"/>
            <w:hideMark/>
          </w:tcPr>
          <w:p w14:paraId="7274D9A3" w14:textId="3A8CBEBE"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2319" w:type="dxa"/>
            <w:shd w:val="clear" w:color="auto" w:fill="FFFFFF"/>
            <w:tcMar>
              <w:top w:w="75" w:type="dxa"/>
              <w:left w:w="75" w:type="dxa"/>
              <w:bottom w:w="75" w:type="dxa"/>
              <w:right w:w="75" w:type="dxa"/>
            </w:tcMar>
            <w:vAlign w:val="center"/>
            <w:hideMark/>
          </w:tcPr>
          <w:p w14:paraId="07CE2C04" w14:textId="5B05F20F" w:rsidR="00F43323" w:rsidRPr="00480B3F" w:rsidRDefault="00C2546A" w:rsidP="00480B3F">
            <w:pPr>
              <w:spacing w:after="0" w:line="240" w:lineRule="auto"/>
              <w:jc w:val="center"/>
              <w:rPr>
                <w:rFonts w:ascii="Arial" w:eastAsia="Times New Roman" w:hAnsi="Arial" w:cs="Arial"/>
                <w:sz w:val="24"/>
                <w:szCs w:val="24"/>
                <w:lang w:val="mn-MN"/>
              </w:rPr>
            </w:pPr>
            <w:r w:rsidRPr="00480B3F">
              <w:rPr>
                <w:rFonts w:ascii="Arial" w:eastAsia="Times New Roman" w:hAnsi="Arial" w:cs="Arial"/>
                <w:sz w:val="24"/>
                <w:szCs w:val="24"/>
                <w:lang w:val="mn-MN"/>
              </w:rPr>
              <w:t>Хамааралгүй</w:t>
            </w:r>
          </w:p>
        </w:tc>
      </w:tr>
      <w:tr w:rsidR="00D259A7" w:rsidRPr="003D3428" w14:paraId="518BAD2D" w14:textId="77777777" w:rsidTr="00693BD5">
        <w:trPr>
          <w:trHeight w:val="690"/>
        </w:trPr>
        <w:tc>
          <w:tcPr>
            <w:tcW w:w="1871" w:type="dxa"/>
            <w:vMerge/>
            <w:shd w:val="clear" w:color="auto" w:fill="FFFFFF"/>
            <w:vAlign w:val="center"/>
            <w:hideMark/>
          </w:tcPr>
          <w:p w14:paraId="16670495" w14:textId="77777777" w:rsidR="00F43323" w:rsidRPr="003D3428" w:rsidRDefault="00F43323" w:rsidP="00234F02">
            <w:pPr>
              <w:spacing w:after="0" w:line="240" w:lineRule="auto"/>
              <w:rPr>
                <w:rFonts w:ascii="Arial" w:eastAsia="Times New Roman" w:hAnsi="Arial" w:cs="Arial"/>
                <w:sz w:val="24"/>
                <w:szCs w:val="24"/>
                <w:lang w:val="mn-MN"/>
              </w:rPr>
            </w:pPr>
          </w:p>
        </w:tc>
        <w:tc>
          <w:tcPr>
            <w:tcW w:w="3650" w:type="dxa"/>
            <w:shd w:val="clear" w:color="auto" w:fill="FFFFFF"/>
            <w:tcMar>
              <w:top w:w="75" w:type="dxa"/>
              <w:left w:w="75" w:type="dxa"/>
              <w:bottom w:w="75" w:type="dxa"/>
              <w:right w:w="75" w:type="dxa"/>
            </w:tcMar>
            <w:vAlign w:val="center"/>
            <w:hideMark/>
          </w:tcPr>
          <w:p w14:paraId="09277311"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6.2.Үйлдвэрлэлийн шинэ технологи болон шинэ бүтээгдэхүүн нэвтрүүлэх, дэлгэрүүлэхийг илүү хялбар болгох эсэх</w:t>
            </w:r>
          </w:p>
        </w:tc>
        <w:tc>
          <w:tcPr>
            <w:tcW w:w="1134" w:type="dxa"/>
            <w:shd w:val="clear" w:color="auto" w:fill="FFFFFF"/>
            <w:tcMar>
              <w:top w:w="75" w:type="dxa"/>
              <w:left w:w="75" w:type="dxa"/>
              <w:bottom w:w="75" w:type="dxa"/>
              <w:right w:w="75" w:type="dxa"/>
            </w:tcMar>
            <w:vAlign w:val="center"/>
            <w:hideMark/>
          </w:tcPr>
          <w:p w14:paraId="497609B9" w14:textId="447E54BE"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1008" w:type="dxa"/>
            <w:shd w:val="clear" w:color="auto" w:fill="FFFFFF"/>
            <w:tcMar>
              <w:top w:w="75" w:type="dxa"/>
              <w:left w:w="75" w:type="dxa"/>
              <w:bottom w:w="75" w:type="dxa"/>
              <w:right w:w="75" w:type="dxa"/>
            </w:tcMar>
            <w:vAlign w:val="center"/>
            <w:hideMark/>
          </w:tcPr>
          <w:p w14:paraId="505FE109" w14:textId="3D85CF12"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2319" w:type="dxa"/>
            <w:shd w:val="clear" w:color="auto" w:fill="FFFFFF"/>
            <w:tcMar>
              <w:top w:w="75" w:type="dxa"/>
              <w:left w:w="75" w:type="dxa"/>
              <w:bottom w:w="75" w:type="dxa"/>
              <w:right w:w="75" w:type="dxa"/>
            </w:tcMar>
            <w:vAlign w:val="center"/>
            <w:hideMark/>
          </w:tcPr>
          <w:p w14:paraId="09490684" w14:textId="0E240889" w:rsidR="00F43323" w:rsidRPr="00480B3F" w:rsidRDefault="00C2546A" w:rsidP="00480B3F">
            <w:pPr>
              <w:spacing w:after="0" w:line="240" w:lineRule="auto"/>
              <w:jc w:val="center"/>
              <w:rPr>
                <w:rFonts w:ascii="Arial" w:eastAsia="Times New Roman" w:hAnsi="Arial" w:cs="Arial"/>
                <w:sz w:val="24"/>
                <w:szCs w:val="24"/>
                <w:lang w:val="mn-MN"/>
              </w:rPr>
            </w:pPr>
            <w:r w:rsidRPr="00480B3F">
              <w:rPr>
                <w:rFonts w:ascii="Arial" w:eastAsia="Times New Roman" w:hAnsi="Arial" w:cs="Arial"/>
                <w:sz w:val="24"/>
                <w:szCs w:val="24"/>
                <w:lang w:val="mn-MN"/>
              </w:rPr>
              <w:t>Хамааралгүй</w:t>
            </w:r>
          </w:p>
        </w:tc>
      </w:tr>
      <w:tr w:rsidR="00D259A7" w:rsidRPr="003D3428" w14:paraId="57A58BA7" w14:textId="77777777" w:rsidTr="00693BD5">
        <w:trPr>
          <w:trHeight w:val="225"/>
        </w:trPr>
        <w:tc>
          <w:tcPr>
            <w:tcW w:w="1871" w:type="dxa"/>
            <w:vMerge w:val="restart"/>
            <w:shd w:val="clear" w:color="auto" w:fill="FFFFFF"/>
            <w:tcMar>
              <w:top w:w="75" w:type="dxa"/>
              <w:left w:w="75" w:type="dxa"/>
              <w:bottom w:w="75" w:type="dxa"/>
              <w:right w:w="75" w:type="dxa"/>
            </w:tcMar>
            <w:vAlign w:val="center"/>
            <w:hideMark/>
          </w:tcPr>
          <w:p w14:paraId="767F6C2A"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7.Хэрэглэгч болон гэр бүлийн төсөв</w:t>
            </w:r>
          </w:p>
        </w:tc>
        <w:tc>
          <w:tcPr>
            <w:tcW w:w="3650" w:type="dxa"/>
            <w:shd w:val="clear" w:color="auto" w:fill="FFFFFF"/>
            <w:tcMar>
              <w:top w:w="75" w:type="dxa"/>
              <w:left w:w="75" w:type="dxa"/>
              <w:bottom w:w="75" w:type="dxa"/>
              <w:right w:w="75" w:type="dxa"/>
            </w:tcMar>
            <w:vAlign w:val="center"/>
            <w:hideMark/>
          </w:tcPr>
          <w:p w14:paraId="116578C7"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7.1.Хэрэглээний үнийн түвшинд нөлөө үзүүлэх эсэх</w:t>
            </w:r>
          </w:p>
        </w:tc>
        <w:tc>
          <w:tcPr>
            <w:tcW w:w="1134" w:type="dxa"/>
            <w:shd w:val="clear" w:color="auto" w:fill="FFFFFF"/>
            <w:tcMar>
              <w:top w:w="75" w:type="dxa"/>
              <w:left w:w="75" w:type="dxa"/>
              <w:bottom w:w="75" w:type="dxa"/>
              <w:right w:w="75" w:type="dxa"/>
            </w:tcMar>
            <w:vAlign w:val="center"/>
            <w:hideMark/>
          </w:tcPr>
          <w:p w14:paraId="7CD724F5" w14:textId="5165BB68"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1008" w:type="dxa"/>
            <w:shd w:val="clear" w:color="auto" w:fill="FFFFFF"/>
            <w:tcMar>
              <w:top w:w="75" w:type="dxa"/>
              <w:left w:w="75" w:type="dxa"/>
              <w:bottom w:w="75" w:type="dxa"/>
              <w:right w:w="75" w:type="dxa"/>
            </w:tcMar>
            <w:vAlign w:val="center"/>
            <w:hideMark/>
          </w:tcPr>
          <w:p w14:paraId="64B1D3D2" w14:textId="46D364C4"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2319" w:type="dxa"/>
            <w:shd w:val="clear" w:color="auto" w:fill="FFFFFF"/>
            <w:tcMar>
              <w:top w:w="75" w:type="dxa"/>
              <w:left w:w="75" w:type="dxa"/>
              <w:bottom w:w="75" w:type="dxa"/>
              <w:right w:w="75" w:type="dxa"/>
            </w:tcMar>
            <w:vAlign w:val="center"/>
            <w:hideMark/>
          </w:tcPr>
          <w:p w14:paraId="15181335" w14:textId="17683681" w:rsidR="00F43323" w:rsidRPr="00480B3F" w:rsidRDefault="00C2546A" w:rsidP="00480B3F">
            <w:pPr>
              <w:spacing w:after="0" w:line="240" w:lineRule="auto"/>
              <w:jc w:val="center"/>
              <w:rPr>
                <w:rFonts w:ascii="Arial" w:eastAsia="Times New Roman" w:hAnsi="Arial" w:cs="Arial"/>
                <w:sz w:val="24"/>
                <w:szCs w:val="24"/>
                <w:lang w:val="mn-MN"/>
              </w:rPr>
            </w:pPr>
            <w:r w:rsidRPr="00480B3F">
              <w:rPr>
                <w:rFonts w:ascii="Arial" w:eastAsia="Times New Roman" w:hAnsi="Arial" w:cs="Arial"/>
                <w:sz w:val="24"/>
                <w:szCs w:val="24"/>
                <w:lang w:val="mn-MN"/>
              </w:rPr>
              <w:t>Хамааралгүй</w:t>
            </w:r>
          </w:p>
        </w:tc>
      </w:tr>
      <w:tr w:rsidR="00D259A7" w:rsidRPr="003D3428" w14:paraId="5D97DD5A" w14:textId="77777777" w:rsidTr="00693BD5">
        <w:trPr>
          <w:trHeight w:val="465"/>
        </w:trPr>
        <w:tc>
          <w:tcPr>
            <w:tcW w:w="1871" w:type="dxa"/>
            <w:vMerge/>
            <w:shd w:val="clear" w:color="auto" w:fill="FFFFFF"/>
            <w:vAlign w:val="center"/>
            <w:hideMark/>
          </w:tcPr>
          <w:p w14:paraId="04EB76BD" w14:textId="77777777" w:rsidR="00F43323" w:rsidRPr="003D3428" w:rsidRDefault="00F43323" w:rsidP="00234F02">
            <w:pPr>
              <w:spacing w:after="0" w:line="240" w:lineRule="auto"/>
              <w:rPr>
                <w:rFonts w:ascii="Arial" w:eastAsia="Times New Roman" w:hAnsi="Arial" w:cs="Arial"/>
                <w:sz w:val="24"/>
                <w:szCs w:val="24"/>
                <w:lang w:val="mn-MN"/>
              </w:rPr>
            </w:pPr>
          </w:p>
        </w:tc>
        <w:tc>
          <w:tcPr>
            <w:tcW w:w="3650" w:type="dxa"/>
            <w:shd w:val="clear" w:color="auto" w:fill="FFFFFF"/>
            <w:tcMar>
              <w:top w:w="75" w:type="dxa"/>
              <w:left w:w="75" w:type="dxa"/>
              <w:bottom w:w="75" w:type="dxa"/>
              <w:right w:w="75" w:type="dxa"/>
            </w:tcMar>
            <w:vAlign w:val="center"/>
            <w:hideMark/>
          </w:tcPr>
          <w:p w14:paraId="5836E7CE"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7.2.Хэрэглэгчдийн хувьд дотоодын зах зээлийг ашиглах боломж олгох эсэх</w:t>
            </w:r>
          </w:p>
        </w:tc>
        <w:tc>
          <w:tcPr>
            <w:tcW w:w="1134" w:type="dxa"/>
            <w:shd w:val="clear" w:color="auto" w:fill="FFFFFF"/>
            <w:tcMar>
              <w:top w:w="75" w:type="dxa"/>
              <w:left w:w="75" w:type="dxa"/>
              <w:bottom w:w="75" w:type="dxa"/>
              <w:right w:w="75" w:type="dxa"/>
            </w:tcMar>
            <w:vAlign w:val="center"/>
            <w:hideMark/>
          </w:tcPr>
          <w:p w14:paraId="4D67BE0D" w14:textId="36CD80D4"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1008" w:type="dxa"/>
            <w:shd w:val="clear" w:color="auto" w:fill="FFFFFF"/>
            <w:tcMar>
              <w:top w:w="75" w:type="dxa"/>
              <w:left w:w="75" w:type="dxa"/>
              <w:bottom w:w="75" w:type="dxa"/>
              <w:right w:w="75" w:type="dxa"/>
            </w:tcMar>
            <w:vAlign w:val="center"/>
            <w:hideMark/>
          </w:tcPr>
          <w:p w14:paraId="1FF2C800" w14:textId="04D425C1"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2319" w:type="dxa"/>
            <w:shd w:val="clear" w:color="auto" w:fill="FFFFFF"/>
            <w:tcMar>
              <w:top w:w="75" w:type="dxa"/>
              <w:left w:w="75" w:type="dxa"/>
              <w:bottom w:w="75" w:type="dxa"/>
              <w:right w:w="75" w:type="dxa"/>
            </w:tcMar>
            <w:vAlign w:val="center"/>
            <w:hideMark/>
          </w:tcPr>
          <w:p w14:paraId="3FEF6238" w14:textId="13FFB853" w:rsidR="00F43323" w:rsidRPr="00480B3F" w:rsidRDefault="00C2546A" w:rsidP="00480B3F">
            <w:pPr>
              <w:spacing w:after="0" w:line="240" w:lineRule="auto"/>
              <w:jc w:val="center"/>
              <w:rPr>
                <w:rFonts w:ascii="Arial" w:eastAsia="Times New Roman" w:hAnsi="Arial" w:cs="Arial"/>
                <w:sz w:val="24"/>
                <w:szCs w:val="24"/>
                <w:lang w:val="mn-MN"/>
              </w:rPr>
            </w:pPr>
            <w:r w:rsidRPr="00480B3F">
              <w:rPr>
                <w:rFonts w:ascii="Arial" w:eastAsia="Times New Roman" w:hAnsi="Arial" w:cs="Arial"/>
                <w:sz w:val="24"/>
                <w:szCs w:val="24"/>
                <w:lang w:val="mn-MN"/>
              </w:rPr>
              <w:t>Хамааралгүй</w:t>
            </w:r>
          </w:p>
        </w:tc>
      </w:tr>
      <w:tr w:rsidR="00D259A7" w:rsidRPr="003D3428" w14:paraId="20501F92" w14:textId="77777777" w:rsidTr="00693BD5">
        <w:trPr>
          <w:trHeight w:val="330"/>
        </w:trPr>
        <w:tc>
          <w:tcPr>
            <w:tcW w:w="1871" w:type="dxa"/>
            <w:vMerge/>
            <w:shd w:val="clear" w:color="auto" w:fill="FFFFFF"/>
            <w:vAlign w:val="center"/>
            <w:hideMark/>
          </w:tcPr>
          <w:p w14:paraId="2613ABD3" w14:textId="77777777" w:rsidR="00F43323" w:rsidRPr="003D3428" w:rsidRDefault="00F43323" w:rsidP="00234F02">
            <w:pPr>
              <w:spacing w:after="0" w:line="240" w:lineRule="auto"/>
              <w:rPr>
                <w:rFonts w:ascii="Arial" w:eastAsia="Times New Roman" w:hAnsi="Arial" w:cs="Arial"/>
                <w:sz w:val="24"/>
                <w:szCs w:val="24"/>
                <w:lang w:val="mn-MN"/>
              </w:rPr>
            </w:pPr>
          </w:p>
        </w:tc>
        <w:tc>
          <w:tcPr>
            <w:tcW w:w="3650" w:type="dxa"/>
            <w:shd w:val="clear" w:color="auto" w:fill="FFFFFF"/>
            <w:tcMar>
              <w:top w:w="75" w:type="dxa"/>
              <w:left w:w="75" w:type="dxa"/>
              <w:bottom w:w="75" w:type="dxa"/>
              <w:right w:w="75" w:type="dxa"/>
            </w:tcMar>
            <w:vAlign w:val="center"/>
            <w:hideMark/>
          </w:tcPr>
          <w:p w14:paraId="5BB3873B"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7.3.Хэрэглэгчдийн эрх ашигт нөлөөлөх эсэх</w:t>
            </w:r>
          </w:p>
        </w:tc>
        <w:tc>
          <w:tcPr>
            <w:tcW w:w="1134" w:type="dxa"/>
            <w:shd w:val="clear" w:color="auto" w:fill="FFFFFF"/>
            <w:tcMar>
              <w:top w:w="75" w:type="dxa"/>
              <w:left w:w="75" w:type="dxa"/>
              <w:bottom w:w="75" w:type="dxa"/>
              <w:right w:w="75" w:type="dxa"/>
            </w:tcMar>
            <w:vAlign w:val="center"/>
            <w:hideMark/>
          </w:tcPr>
          <w:p w14:paraId="1157CA83" w14:textId="59B8FD55"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1008" w:type="dxa"/>
            <w:shd w:val="clear" w:color="auto" w:fill="FFFFFF"/>
            <w:tcMar>
              <w:top w:w="75" w:type="dxa"/>
              <w:left w:w="75" w:type="dxa"/>
              <w:bottom w:w="75" w:type="dxa"/>
              <w:right w:w="75" w:type="dxa"/>
            </w:tcMar>
            <w:vAlign w:val="center"/>
            <w:hideMark/>
          </w:tcPr>
          <w:p w14:paraId="7000C287" w14:textId="28DB83C4"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2319" w:type="dxa"/>
            <w:shd w:val="clear" w:color="auto" w:fill="FFFFFF"/>
            <w:tcMar>
              <w:top w:w="75" w:type="dxa"/>
              <w:left w:w="75" w:type="dxa"/>
              <w:bottom w:w="75" w:type="dxa"/>
              <w:right w:w="75" w:type="dxa"/>
            </w:tcMar>
            <w:vAlign w:val="center"/>
            <w:hideMark/>
          </w:tcPr>
          <w:p w14:paraId="6833A50F" w14:textId="544F0A3D" w:rsidR="00F43323" w:rsidRPr="00480B3F" w:rsidRDefault="00C2546A" w:rsidP="00480B3F">
            <w:pPr>
              <w:spacing w:after="0" w:line="240" w:lineRule="auto"/>
              <w:jc w:val="center"/>
              <w:rPr>
                <w:rFonts w:ascii="Arial" w:eastAsia="Times New Roman" w:hAnsi="Arial" w:cs="Arial"/>
                <w:sz w:val="24"/>
                <w:szCs w:val="24"/>
                <w:lang w:val="mn-MN"/>
              </w:rPr>
            </w:pPr>
            <w:r w:rsidRPr="00480B3F">
              <w:rPr>
                <w:rFonts w:ascii="Arial" w:eastAsia="Times New Roman" w:hAnsi="Arial" w:cs="Arial"/>
                <w:sz w:val="24"/>
                <w:szCs w:val="24"/>
                <w:lang w:val="mn-MN"/>
              </w:rPr>
              <w:t>Хамааралгүй</w:t>
            </w:r>
          </w:p>
        </w:tc>
      </w:tr>
      <w:tr w:rsidR="00D259A7" w:rsidRPr="003D3428" w14:paraId="3777557D" w14:textId="77777777" w:rsidTr="00693BD5">
        <w:trPr>
          <w:trHeight w:val="945"/>
        </w:trPr>
        <w:tc>
          <w:tcPr>
            <w:tcW w:w="1871" w:type="dxa"/>
            <w:vMerge/>
            <w:shd w:val="clear" w:color="auto" w:fill="FFFFFF"/>
            <w:vAlign w:val="center"/>
            <w:hideMark/>
          </w:tcPr>
          <w:p w14:paraId="3CD7E5D4" w14:textId="77777777" w:rsidR="00F43323" w:rsidRPr="003D3428" w:rsidRDefault="00F43323" w:rsidP="00234F02">
            <w:pPr>
              <w:spacing w:after="0" w:line="240" w:lineRule="auto"/>
              <w:rPr>
                <w:rFonts w:ascii="Arial" w:eastAsia="Times New Roman" w:hAnsi="Arial" w:cs="Arial"/>
                <w:sz w:val="24"/>
                <w:szCs w:val="24"/>
                <w:lang w:val="mn-MN"/>
              </w:rPr>
            </w:pPr>
          </w:p>
        </w:tc>
        <w:tc>
          <w:tcPr>
            <w:tcW w:w="3650" w:type="dxa"/>
            <w:shd w:val="clear" w:color="auto" w:fill="FFFFFF"/>
            <w:tcMar>
              <w:top w:w="75" w:type="dxa"/>
              <w:left w:w="75" w:type="dxa"/>
              <w:bottom w:w="75" w:type="dxa"/>
              <w:right w:w="75" w:type="dxa"/>
            </w:tcMar>
            <w:vAlign w:val="center"/>
            <w:hideMark/>
          </w:tcPr>
          <w:p w14:paraId="4198BBED"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7.4.Хувь хүний/гэр бүлийн санхүүгийн байдалд (шууд буюу урт хугацааны туршид) нөлөө үзүүлэх эсэх</w:t>
            </w:r>
          </w:p>
        </w:tc>
        <w:tc>
          <w:tcPr>
            <w:tcW w:w="1134" w:type="dxa"/>
            <w:shd w:val="clear" w:color="auto" w:fill="FFFFFF"/>
            <w:tcMar>
              <w:top w:w="75" w:type="dxa"/>
              <w:left w:w="75" w:type="dxa"/>
              <w:bottom w:w="75" w:type="dxa"/>
              <w:right w:w="75" w:type="dxa"/>
            </w:tcMar>
            <w:vAlign w:val="center"/>
            <w:hideMark/>
          </w:tcPr>
          <w:p w14:paraId="1B6E38A2" w14:textId="085AC089"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1008" w:type="dxa"/>
            <w:shd w:val="clear" w:color="auto" w:fill="FFFFFF"/>
            <w:tcMar>
              <w:top w:w="75" w:type="dxa"/>
              <w:left w:w="75" w:type="dxa"/>
              <w:bottom w:w="75" w:type="dxa"/>
              <w:right w:w="75" w:type="dxa"/>
            </w:tcMar>
            <w:vAlign w:val="center"/>
            <w:hideMark/>
          </w:tcPr>
          <w:p w14:paraId="6E7F67E7" w14:textId="1C990271"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2319" w:type="dxa"/>
            <w:shd w:val="clear" w:color="auto" w:fill="FFFFFF"/>
            <w:tcMar>
              <w:top w:w="75" w:type="dxa"/>
              <w:left w:w="75" w:type="dxa"/>
              <w:bottom w:w="75" w:type="dxa"/>
              <w:right w:w="75" w:type="dxa"/>
            </w:tcMar>
            <w:vAlign w:val="center"/>
            <w:hideMark/>
          </w:tcPr>
          <w:p w14:paraId="28C20CF2" w14:textId="7748A7F0" w:rsidR="00F43323" w:rsidRPr="00480B3F" w:rsidRDefault="00C2546A" w:rsidP="00480B3F">
            <w:pPr>
              <w:spacing w:after="0" w:line="240" w:lineRule="auto"/>
              <w:jc w:val="center"/>
              <w:rPr>
                <w:rFonts w:ascii="Arial" w:eastAsia="Times New Roman" w:hAnsi="Arial" w:cs="Arial"/>
                <w:sz w:val="24"/>
                <w:szCs w:val="24"/>
                <w:lang w:val="mn-MN"/>
              </w:rPr>
            </w:pPr>
            <w:r w:rsidRPr="00480B3F">
              <w:rPr>
                <w:rFonts w:ascii="Arial" w:eastAsia="Times New Roman" w:hAnsi="Arial" w:cs="Arial"/>
                <w:sz w:val="24"/>
                <w:szCs w:val="24"/>
                <w:lang w:val="mn-MN"/>
              </w:rPr>
              <w:t>Хамааралгүй</w:t>
            </w:r>
          </w:p>
        </w:tc>
      </w:tr>
      <w:tr w:rsidR="00D259A7" w:rsidRPr="003D3428" w14:paraId="06C0C18B" w14:textId="77777777" w:rsidTr="00693BD5">
        <w:trPr>
          <w:trHeight w:val="465"/>
        </w:trPr>
        <w:tc>
          <w:tcPr>
            <w:tcW w:w="1871" w:type="dxa"/>
            <w:vMerge w:val="restart"/>
            <w:shd w:val="clear" w:color="auto" w:fill="FFFFFF"/>
            <w:tcMar>
              <w:top w:w="75" w:type="dxa"/>
              <w:left w:w="75" w:type="dxa"/>
              <w:bottom w:w="75" w:type="dxa"/>
              <w:right w:w="75" w:type="dxa"/>
            </w:tcMar>
            <w:vAlign w:val="center"/>
            <w:hideMark/>
          </w:tcPr>
          <w:p w14:paraId="78177160"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8.Тодорхой бүс нутаг, салбарууд</w:t>
            </w:r>
          </w:p>
        </w:tc>
        <w:tc>
          <w:tcPr>
            <w:tcW w:w="3650" w:type="dxa"/>
            <w:shd w:val="clear" w:color="auto" w:fill="FFFFFF"/>
            <w:tcMar>
              <w:top w:w="75" w:type="dxa"/>
              <w:left w:w="75" w:type="dxa"/>
              <w:bottom w:w="75" w:type="dxa"/>
              <w:right w:w="75" w:type="dxa"/>
            </w:tcMar>
            <w:vAlign w:val="center"/>
            <w:hideMark/>
          </w:tcPr>
          <w:p w14:paraId="36656F54"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8.1.Тодорхой бүс нутагт буюу тодорхой нэг чиглэлд ажлын байрыг шинээр бий болгох эсэх</w:t>
            </w:r>
          </w:p>
        </w:tc>
        <w:tc>
          <w:tcPr>
            <w:tcW w:w="1134" w:type="dxa"/>
            <w:shd w:val="clear" w:color="auto" w:fill="FFFFFF"/>
            <w:tcMar>
              <w:top w:w="75" w:type="dxa"/>
              <w:left w:w="75" w:type="dxa"/>
              <w:bottom w:w="75" w:type="dxa"/>
              <w:right w:w="75" w:type="dxa"/>
            </w:tcMar>
            <w:vAlign w:val="center"/>
            <w:hideMark/>
          </w:tcPr>
          <w:p w14:paraId="6C6CC24E" w14:textId="34FF6525"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1008" w:type="dxa"/>
            <w:shd w:val="clear" w:color="auto" w:fill="FFFFFF"/>
            <w:tcMar>
              <w:top w:w="75" w:type="dxa"/>
              <w:left w:w="75" w:type="dxa"/>
              <w:bottom w:w="75" w:type="dxa"/>
              <w:right w:w="75" w:type="dxa"/>
            </w:tcMar>
            <w:vAlign w:val="center"/>
            <w:hideMark/>
          </w:tcPr>
          <w:p w14:paraId="23670D8B" w14:textId="44D809D8"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2319" w:type="dxa"/>
            <w:shd w:val="clear" w:color="auto" w:fill="FFFFFF"/>
            <w:tcMar>
              <w:top w:w="75" w:type="dxa"/>
              <w:left w:w="75" w:type="dxa"/>
              <w:bottom w:w="75" w:type="dxa"/>
              <w:right w:w="75" w:type="dxa"/>
            </w:tcMar>
            <w:vAlign w:val="center"/>
            <w:hideMark/>
          </w:tcPr>
          <w:p w14:paraId="437F53DB" w14:textId="395FA3F7" w:rsidR="00F43323" w:rsidRPr="00480B3F" w:rsidRDefault="00C2546A" w:rsidP="00480B3F">
            <w:pPr>
              <w:spacing w:after="0" w:line="240" w:lineRule="auto"/>
              <w:jc w:val="center"/>
              <w:rPr>
                <w:rFonts w:ascii="Arial" w:eastAsia="Times New Roman" w:hAnsi="Arial" w:cs="Arial"/>
                <w:sz w:val="24"/>
                <w:szCs w:val="24"/>
                <w:lang w:val="mn-MN"/>
              </w:rPr>
            </w:pPr>
            <w:r w:rsidRPr="00480B3F">
              <w:rPr>
                <w:rFonts w:ascii="Arial" w:eastAsia="Times New Roman" w:hAnsi="Arial" w:cs="Arial"/>
                <w:sz w:val="24"/>
                <w:szCs w:val="24"/>
                <w:lang w:val="mn-MN"/>
              </w:rPr>
              <w:t>Хамааралгүй</w:t>
            </w:r>
          </w:p>
        </w:tc>
      </w:tr>
      <w:tr w:rsidR="00D259A7" w:rsidRPr="003D3428" w14:paraId="695B9187" w14:textId="77777777" w:rsidTr="00693BD5">
        <w:trPr>
          <w:trHeight w:val="780"/>
        </w:trPr>
        <w:tc>
          <w:tcPr>
            <w:tcW w:w="1871" w:type="dxa"/>
            <w:vMerge/>
            <w:shd w:val="clear" w:color="auto" w:fill="FFFFFF"/>
            <w:vAlign w:val="center"/>
            <w:hideMark/>
          </w:tcPr>
          <w:p w14:paraId="2BCDA1D4" w14:textId="77777777" w:rsidR="00F43323" w:rsidRPr="003D3428" w:rsidRDefault="00F43323" w:rsidP="00234F02">
            <w:pPr>
              <w:spacing w:after="0" w:line="240" w:lineRule="auto"/>
              <w:rPr>
                <w:rFonts w:ascii="Arial" w:eastAsia="Times New Roman" w:hAnsi="Arial" w:cs="Arial"/>
                <w:sz w:val="24"/>
                <w:szCs w:val="24"/>
                <w:lang w:val="mn-MN"/>
              </w:rPr>
            </w:pPr>
          </w:p>
        </w:tc>
        <w:tc>
          <w:tcPr>
            <w:tcW w:w="3650" w:type="dxa"/>
            <w:shd w:val="clear" w:color="auto" w:fill="FFFFFF"/>
            <w:tcMar>
              <w:top w:w="75" w:type="dxa"/>
              <w:left w:w="75" w:type="dxa"/>
              <w:bottom w:w="75" w:type="dxa"/>
              <w:right w:w="75" w:type="dxa"/>
            </w:tcMar>
            <w:vAlign w:val="center"/>
            <w:hideMark/>
          </w:tcPr>
          <w:p w14:paraId="0AC5FB90"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8.2.Тодорхой бүс нутагт буюу тодорхой нэг чиглэлд ажлын байр багасгах чиглэлээр нөлөө үзүүлэх эсэх</w:t>
            </w:r>
          </w:p>
        </w:tc>
        <w:tc>
          <w:tcPr>
            <w:tcW w:w="1134" w:type="dxa"/>
            <w:shd w:val="clear" w:color="auto" w:fill="FFFFFF"/>
            <w:tcMar>
              <w:top w:w="75" w:type="dxa"/>
              <w:left w:w="75" w:type="dxa"/>
              <w:bottom w:w="75" w:type="dxa"/>
              <w:right w:w="75" w:type="dxa"/>
            </w:tcMar>
            <w:vAlign w:val="center"/>
            <w:hideMark/>
          </w:tcPr>
          <w:p w14:paraId="685089F8" w14:textId="2EFE6F4C"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1008" w:type="dxa"/>
            <w:shd w:val="clear" w:color="auto" w:fill="FFFFFF"/>
            <w:tcMar>
              <w:top w:w="75" w:type="dxa"/>
              <w:left w:w="75" w:type="dxa"/>
              <w:bottom w:w="75" w:type="dxa"/>
              <w:right w:w="75" w:type="dxa"/>
            </w:tcMar>
            <w:vAlign w:val="center"/>
            <w:hideMark/>
          </w:tcPr>
          <w:p w14:paraId="74C9D3F2" w14:textId="7200898D"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2319" w:type="dxa"/>
            <w:shd w:val="clear" w:color="auto" w:fill="FFFFFF"/>
            <w:tcMar>
              <w:top w:w="75" w:type="dxa"/>
              <w:left w:w="75" w:type="dxa"/>
              <w:bottom w:w="75" w:type="dxa"/>
              <w:right w:w="75" w:type="dxa"/>
            </w:tcMar>
            <w:vAlign w:val="center"/>
            <w:hideMark/>
          </w:tcPr>
          <w:p w14:paraId="7DD4D77B" w14:textId="25220549" w:rsidR="00F43323" w:rsidRPr="00480B3F" w:rsidRDefault="00C2546A" w:rsidP="00480B3F">
            <w:pPr>
              <w:spacing w:after="0" w:line="240" w:lineRule="auto"/>
              <w:jc w:val="center"/>
              <w:rPr>
                <w:rFonts w:ascii="Arial" w:eastAsia="Times New Roman" w:hAnsi="Arial" w:cs="Arial"/>
                <w:sz w:val="24"/>
                <w:szCs w:val="24"/>
                <w:lang w:val="mn-MN"/>
              </w:rPr>
            </w:pPr>
            <w:r w:rsidRPr="00480B3F">
              <w:rPr>
                <w:rFonts w:ascii="Arial" w:eastAsia="Times New Roman" w:hAnsi="Arial" w:cs="Arial"/>
                <w:sz w:val="24"/>
                <w:szCs w:val="24"/>
                <w:lang w:val="mn-MN"/>
              </w:rPr>
              <w:t>Хамааралгүй</w:t>
            </w:r>
          </w:p>
        </w:tc>
      </w:tr>
      <w:tr w:rsidR="00D259A7" w:rsidRPr="003D3428" w14:paraId="2F6B81D1" w14:textId="77777777" w:rsidTr="00693BD5">
        <w:trPr>
          <w:trHeight w:val="405"/>
        </w:trPr>
        <w:tc>
          <w:tcPr>
            <w:tcW w:w="1871" w:type="dxa"/>
            <w:vMerge/>
            <w:shd w:val="clear" w:color="auto" w:fill="FFFFFF"/>
            <w:vAlign w:val="center"/>
            <w:hideMark/>
          </w:tcPr>
          <w:p w14:paraId="78EACE04" w14:textId="77777777" w:rsidR="00F43323" w:rsidRPr="003D3428" w:rsidRDefault="00F43323" w:rsidP="00234F02">
            <w:pPr>
              <w:spacing w:after="0" w:line="240" w:lineRule="auto"/>
              <w:rPr>
                <w:rFonts w:ascii="Arial" w:eastAsia="Times New Roman" w:hAnsi="Arial" w:cs="Arial"/>
                <w:sz w:val="24"/>
                <w:szCs w:val="24"/>
                <w:lang w:val="mn-MN"/>
              </w:rPr>
            </w:pPr>
          </w:p>
        </w:tc>
        <w:tc>
          <w:tcPr>
            <w:tcW w:w="3650" w:type="dxa"/>
            <w:shd w:val="clear" w:color="auto" w:fill="FFFFFF"/>
            <w:tcMar>
              <w:top w:w="75" w:type="dxa"/>
              <w:left w:w="75" w:type="dxa"/>
              <w:bottom w:w="75" w:type="dxa"/>
              <w:right w:w="75" w:type="dxa"/>
            </w:tcMar>
            <w:vAlign w:val="center"/>
            <w:hideMark/>
          </w:tcPr>
          <w:p w14:paraId="62EE77D2"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8.3.Жижиг, дунд үйлдвэр, эсхүл аль нэг салбарт нөлөө үзүүлэх эсэх</w:t>
            </w:r>
          </w:p>
        </w:tc>
        <w:tc>
          <w:tcPr>
            <w:tcW w:w="1134" w:type="dxa"/>
            <w:shd w:val="clear" w:color="auto" w:fill="FFFFFF"/>
            <w:tcMar>
              <w:top w:w="75" w:type="dxa"/>
              <w:left w:w="75" w:type="dxa"/>
              <w:bottom w:w="75" w:type="dxa"/>
              <w:right w:w="75" w:type="dxa"/>
            </w:tcMar>
            <w:vAlign w:val="center"/>
            <w:hideMark/>
          </w:tcPr>
          <w:p w14:paraId="7177A39B" w14:textId="19A9E95A"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1008" w:type="dxa"/>
            <w:shd w:val="clear" w:color="auto" w:fill="FFFFFF"/>
            <w:tcMar>
              <w:top w:w="75" w:type="dxa"/>
              <w:left w:w="75" w:type="dxa"/>
              <w:bottom w:w="75" w:type="dxa"/>
              <w:right w:w="75" w:type="dxa"/>
            </w:tcMar>
            <w:vAlign w:val="center"/>
            <w:hideMark/>
          </w:tcPr>
          <w:p w14:paraId="15CC55DE" w14:textId="2669D03A"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2319" w:type="dxa"/>
            <w:shd w:val="clear" w:color="auto" w:fill="FFFFFF"/>
            <w:tcMar>
              <w:top w:w="75" w:type="dxa"/>
              <w:left w:w="75" w:type="dxa"/>
              <w:bottom w:w="75" w:type="dxa"/>
              <w:right w:w="75" w:type="dxa"/>
            </w:tcMar>
            <w:vAlign w:val="center"/>
            <w:hideMark/>
          </w:tcPr>
          <w:p w14:paraId="5B06D022" w14:textId="25319118" w:rsidR="00F43323" w:rsidRPr="00480B3F" w:rsidRDefault="00C2546A" w:rsidP="00480B3F">
            <w:pPr>
              <w:spacing w:after="0" w:line="240" w:lineRule="auto"/>
              <w:jc w:val="center"/>
              <w:rPr>
                <w:rFonts w:ascii="Arial" w:eastAsia="Times New Roman" w:hAnsi="Arial" w:cs="Arial"/>
                <w:sz w:val="24"/>
                <w:szCs w:val="24"/>
                <w:lang w:val="mn-MN"/>
              </w:rPr>
            </w:pPr>
            <w:r w:rsidRPr="00480B3F">
              <w:rPr>
                <w:rFonts w:ascii="Arial" w:eastAsia="Times New Roman" w:hAnsi="Arial" w:cs="Arial"/>
                <w:sz w:val="24"/>
                <w:szCs w:val="24"/>
                <w:lang w:val="mn-MN"/>
              </w:rPr>
              <w:t>Хамааралгүй</w:t>
            </w:r>
          </w:p>
        </w:tc>
      </w:tr>
      <w:tr w:rsidR="00D259A7" w:rsidRPr="003D3428" w14:paraId="6F27CE55" w14:textId="77777777" w:rsidTr="00693BD5">
        <w:trPr>
          <w:trHeight w:val="240"/>
        </w:trPr>
        <w:tc>
          <w:tcPr>
            <w:tcW w:w="1871" w:type="dxa"/>
            <w:vMerge w:val="restart"/>
            <w:shd w:val="clear" w:color="auto" w:fill="FFFFFF"/>
            <w:tcMar>
              <w:top w:w="75" w:type="dxa"/>
              <w:left w:w="75" w:type="dxa"/>
              <w:bottom w:w="75" w:type="dxa"/>
              <w:right w:w="75" w:type="dxa"/>
            </w:tcMar>
            <w:vAlign w:val="center"/>
            <w:hideMark/>
          </w:tcPr>
          <w:p w14:paraId="4A60041E"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lastRenderedPageBreak/>
              <w:t>9.Төрийн захиргааны байгууллага</w:t>
            </w:r>
          </w:p>
        </w:tc>
        <w:tc>
          <w:tcPr>
            <w:tcW w:w="3650" w:type="dxa"/>
            <w:shd w:val="clear" w:color="auto" w:fill="FFFFFF"/>
            <w:tcMar>
              <w:top w:w="75" w:type="dxa"/>
              <w:left w:w="75" w:type="dxa"/>
              <w:bottom w:w="75" w:type="dxa"/>
              <w:right w:w="75" w:type="dxa"/>
            </w:tcMar>
            <w:vAlign w:val="center"/>
            <w:hideMark/>
          </w:tcPr>
          <w:p w14:paraId="608AE0E4"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9.1.Улсын төсөвт нөлөө үзүүлэх эсэх</w:t>
            </w:r>
          </w:p>
        </w:tc>
        <w:tc>
          <w:tcPr>
            <w:tcW w:w="1134" w:type="dxa"/>
            <w:shd w:val="clear" w:color="auto" w:fill="FFFFFF"/>
            <w:tcMar>
              <w:top w:w="75" w:type="dxa"/>
              <w:left w:w="75" w:type="dxa"/>
              <w:bottom w:w="75" w:type="dxa"/>
              <w:right w:w="75" w:type="dxa"/>
            </w:tcMar>
            <w:vAlign w:val="center"/>
            <w:hideMark/>
          </w:tcPr>
          <w:p w14:paraId="4AE27D8B" w14:textId="44661331"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1008" w:type="dxa"/>
            <w:shd w:val="clear" w:color="auto" w:fill="FFFFFF"/>
            <w:tcMar>
              <w:top w:w="75" w:type="dxa"/>
              <w:left w:w="75" w:type="dxa"/>
              <w:bottom w:w="75" w:type="dxa"/>
              <w:right w:w="75" w:type="dxa"/>
            </w:tcMar>
            <w:vAlign w:val="center"/>
            <w:hideMark/>
          </w:tcPr>
          <w:p w14:paraId="6DF71ADB" w14:textId="1AFB1BA4"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2319" w:type="dxa"/>
            <w:shd w:val="clear" w:color="auto" w:fill="FFFFFF"/>
            <w:tcMar>
              <w:top w:w="75" w:type="dxa"/>
              <w:left w:w="75" w:type="dxa"/>
              <w:bottom w:w="75" w:type="dxa"/>
              <w:right w:w="75" w:type="dxa"/>
            </w:tcMar>
            <w:vAlign w:val="center"/>
            <w:hideMark/>
          </w:tcPr>
          <w:p w14:paraId="3BCE29D6" w14:textId="79981BCF" w:rsidR="00F43323" w:rsidRPr="00480B3F" w:rsidRDefault="00C2546A" w:rsidP="00480B3F">
            <w:pPr>
              <w:spacing w:after="0" w:line="240" w:lineRule="auto"/>
              <w:jc w:val="center"/>
              <w:rPr>
                <w:rFonts w:ascii="Arial" w:eastAsia="Times New Roman" w:hAnsi="Arial" w:cs="Arial"/>
                <w:sz w:val="24"/>
                <w:szCs w:val="24"/>
                <w:lang w:val="mn-MN"/>
              </w:rPr>
            </w:pPr>
            <w:r w:rsidRPr="00480B3F">
              <w:rPr>
                <w:rFonts w:ascii="Arial" w:eastAsia="Times New Roman" w:hAnsi="Arial" w:cs="Arial"/>
                <w:sz w:val="24"/>
                <w:szCs w:val="24"/>
                <w:lang w:val="mn-MN"/>
              </w:rPr>
              <w:t>Хамааралгүй</w:t>
            </w:r>
          </w:p>
        </w:tc>
      </w:tr>
      <w:tr w:rsidR="00D259A7" w:rsidRPr="003D3428" w14:paraId="0D29F22B" w14:textId="77777777" w:rsidTr="00693BD5">
        <w:trPr>
          <w:trHeight w:val="675"/>
        </w:trPr>
        <w:tc>
          <w:tcPr>
            <w:tcW w:w="1871" w:type="dxa"/>
            <w:vMerge/>
            <w:shd w:val="clear" w:color="auto" w:fill="FFFFFF"/>
            <w:vAlign w:val="center"/>
            <w:hideMark/>
          </w:tcPr>
          <w:p w14:paraId="652379AE" w14:textId="77777777" w:rsidR="00F43323" w:rsidRPr="003D3428" w:rsidRDefault="00F43323" w:rsidP="00234F02">
            <w:pPr>
              <w:spacing w:after="0" w:line="240" w:lineRule="auto"/>
              <w:rPr>
                <w:rFonts w:ascii="Arial" w:eastAsia="Times New Roman" w:hAnsi="Arial" w:cs="Arial"/>
                <w:sz w:val="24"/>
                <w:szCs w:val="24"/>
                <w:lang w:val="mn-MN"/>
              </w:rPr>
            </w:pPr>
          </w:p>
        </w:tc>
        <w:tc>
          <w:tcPr>
            <w:tcW w:w="3650" w:type="dxa"/>
            <w:shd w:val="clear" w:color="auto" w:fill="FFFFFF"/>
            <w:tcMar>
              <w:top w:w="75" w:type="dxa"/>
              <w:left w:w="75" w:type="dxa"/>
              <w:bottom w:w="75" w:type="dxa"/>
              <w:right w:w="75" w:type="dxa"/>
            </w:tcMar>
            <w:vAlign w:val="center"/>
            <w:hideMark/>
          </w:tcPr>
          <w:p w14:paraId="1CFFEA25"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9.2.Шинээр төрийн байгууллага байгуулах, эсхүл төрийн байгууллагад бүтцийн өөрчлөлт хийх шаардлага тавигдах эсэх</w:t>
            </w:r>
          </w:p>
        </w:tc>
        <w:tc>
          <w:tcPr>
            <w:tcW w:w="1134" w:type="dxa"/>
            <w:shd w:val="clear" w:color="auto" w:fill="FFFFFF"/>
            <w:tcMar>
              <w:top w:w="75" w:type="dxa"/>
              <w:left w:w="75" w:type="dxa"/>
              <w:bottom w:w="75" w:type="dxa"/>
              <w:right w:w="75" w:type="dxa"/>
            </w:tcMar>
            <w:vAlign w:val="center"/>
            <w:hideMark/>
          </w:tcPr>
          <w:p w14:paraId="20C6506E" w14:textId="2E601814"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1008" w:type="dxa"/>
            <w:shd w:val="clear" w:color="auto" w:fill="FFFFFF"/>
            <w:tcMar>
              <w:top w:w="75" w:type="dxa"/>
              <w:left w:w="75" w:type="dxa"/>
              <w:bottom w:w="75" w:type="dxa"/>
              <w:right w:w="75" w:type="dxa"/>
            </w:tcMar>
            <w:vAlign w:val="center"/>
            <w:hideMark/>
          </w:tcPr>
          <w:p w14:paraId="73084E45" w14:textId="37888544"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2319" w:type="dxa"/>
            <w:shd w:val="clear" w:color="auto" w:fill="FFFFFF"/>
            <w:tcMar>
              <w:top w:w="75" w:type="dxa"/>
              <w:left w:w="75" w:type="dxa"/>
              <w:bottom w:w="75" w:type="dxa"/>
              <w:right w:w="75" w:type="dxa"/>
            </w:tcMar>
            <w:vAlign w:val="center"/>
            <w:hideMark/>
          </w:tcPr>
          <w:p w14:paraId="20AFA3C1" w14:textId="5B6FC916" w:rsidR="00F43323" w:rsidRPr="00480B3F" w:rsidRDefault="00C2546A" w:rsidP="00480B3F">
            <w:pPr>
              <w:spacing w:after="0" w:line="240" w:lineRule="auto"/>
              <w:jc w:val="center"/>
              <w:rPr>
                <w:rFonts w:ascii="Arial" w:eastAsia="Times New Roman" w:hAnsi="Arial" w:cs="Arial"/>
                <w:sz w:val="24"/>
                <w:szCs w:val="24"/>
                <w:lang w:val="mn-MN"/>
              </w:rPr>
            </w:pPr>
            <w:r w:rsidRPr="00480B3F">
              <w:rPr>
                <w:rFonts w:ascii="Arial" w:eastAsia="Times New Roman" w:hAnsi="Arial" w:cs="Arial"/>
                <w:sz w:val="24"/>
                <w:szCs w:val="24"/>
                <w:lang w:val="mn-MN"/>
              </w:rPr>
              <w:t>Хамааралгүй</w:t>
            </w:r>
          </w:p>
        </w:tc>
      </w:tr>
      <w:tr w:rsidR="00D259A7" w:rsidRPr="00693BD5" w14:paraId="318DC5B5" w14:textId="77777777" w:rsidTr="00693BD5">
        <w:trPr>
          <w:trHeight w:val="420"/>
        </w:trPr>
        <w:tc>
          <w:tcPr>
            <w:tcW w:w="1871" w:type="dxa"/>
            <w:vMerge/>
            <w:shd w:val="clear" w:color="auto" w:fill="FFFFFF"/>
            <w:vAlign w:val="center"/>
            <w:hideMark/>
          </w:tcPr>
          <w:p w14:paraId="1D3C00F0" w14:textId="77777777" w:rsidR="00F43323" w:rsidRPr="003D3428" w:rsidRDefault="00F43323" w:rsidP="00234F02">
            <w:pPr>
              <w:spacing w:after="0" w:line="240" w:lineRule="auto"/>
              <w:rPr>
                <w:rFonts w:ascii="Arial" w:eastAsia="Times New Roman" w:hAnsi="Arial" w:cs="Arial"/>
                <w:sz w:val="24"/>
                <w:szCs w:val="24"/>
                <w:lang w:val="mn-MN"/>
              </w:rPr>
            </w:pPr>
          </w:p>
        </w:tc>
        <w:tc>
          <w:tcPr>
            <w:tcW w:w="3650" w:type="dxa"/>
            <w:shd w:val="clear" w:color="auto" w:fill="FFFFFF"/>
            <w:tcMar>
              <w:top w:w="75" w:type="dxa"/>
              <w:left w:w="75" w:type="dxa"/>
              <w:bottom w:w="75" w:type="dxa"/>
              <w:right w:w="75" w:type="dxa"/>
            </w:tcMar>
            <w:vAlign w:val="center"/>
            <w:hideMark/>
          </w:tcPr>
          <w:p w14:paraId="21FCBC33"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9.3.Төрийн байгууллагад захиргааны шинэ чиг үүрэг бий болгох эсэх</w:t>
            </w:r>
          </w:p>
        </w:tc>
        <w:tc>
          <w:tcPr>
            <w:tcW w:w="1134" w:type="dxa"/>
            <w:shd w:val="clear" w:color="auto" w:fill="FFFFFF"/>
            <w:tcMar>
              <w:top w:w="75" w:type="dxa"/>
              <w:left w:w="75" w:type="dxa"/>
              <w:bottom w:w="75" w:type="dxa"/>
              <w:right w:w="75" w:type="dxa"/>
            </w:tcMar>
            <w:vAlign w:val="center"/>
            <w:hideMark/>
          </w:tcPr>
          <w:p w14:paraId="77CCAF2A" w14:textId="0B6D5EEB" w:rsidR="00F43323" w:rsidRPr="003D3428" w:rsidRDefault="00F43323" w:rsidP="00234F02">
            <w:pPr>
              <w:spacing w:after="0" w:line="240" w:lineRule="auto"/>
              <w:jc w:val="both"/>
              <w:rPr>
                <w:rFonts w:ascii="Arial" w:eastAsia="Times New Roman" w:hAnsi="Arial" w:cs="Arial"/>
                <w:sz w:val="24"/>
                <w:szCs w:val="24"/>
                <w:lang w:val="mn-MN"/>
              </w:rPr>
            </w:pPr>
            <w:r w:rsidRPr="00C2546A">
              <w:rPr>
                <w:rFonts w:ascii="Arial" w:eastAsia="Times New Roman" w:hAnsi="Arial" w:cs="Arial"/>
                <w:b/>
                <w:bCs/>
                <w:sz w:val="24"/>
                <w:szCs w:val="24"/>
                <w:lang w:val="mn-MN"/>
              </w:rPr>
              <w:t>Тийм</w:t>
            </w:r>
          </w:p>
        </w:tc>
        <w:tc>
          <w:tcPr>
            <w:tcW w:w="1008" w:type="dxa"/>
            <w:shd w:val="clear" w:color="auto" w:fill="FFFFFF"/>
            <w:tcMar>
              <w:top w:w="75" w:type="dxa"/>
              <w:left w:w="75" w:type="dxa"/>
              <w:bottom w:w="75" w:type="dxa"/>
              <w:right w:w="75" w:type="dxa"/>
            </w:tcMar>
            <w:vAlign w:val="center"/>
            <w:hideMark/>
          </w:tcPr>
          <w:p w14:paraId="0268D8C5" w14:textId="7DDF0F58" w:rsidR="00F43323" w:rsidRPr="003D3428" w:rsidRDefault="00F43323" w:rsidP="00234F02">
            <w:pPr>
              <w:spacing w:after="0" w:line="240" w:lineRule="auto"/>
              <w:jc w:val="both"/>
              <w:rPr>
                <w:rFonts w:ascii="Arial" w:eastAsia="Times New Roman" w:hAnsi="Arial" w:cs="Arial"/>
                <w:b/>
                <w:bCs/>
                <w:sz w:val="24"/>
                <w:szCs w:val="24"/>
                <w:lang w:val="mn-MN"/>
              </w:rPr>
            </w:pPr>
            <w:r w:rsidRPr="00C2546A">
              <w:rPr>
                <w:rFonts w:ascii="Arial" w:eastAsia="Times New Roman" w:hAnsi="Arial" w:cs="Arial"/>
                <w:sz w:val="24"/>
                <w:szCs w:val="24"/>
                <w:lang w:val="mn-MN"/>
              </w:rPr>
              <w:t>Үгүй</w:t>
            </w:r>
          </w:p>
        </w:tc>
        <w:tc>
          <w:tcPr>
            <w:tcW w:w="2319" w:type="dxa"/>
            <w:shd w:val="clear" w:color="auto" w:fill="FFFFFF"/>
            <w:tcMar>
              <w:top w:w="75" w:type="dxa"/>
              <w:left w:w="75" w:type="dxa"/>
              <w:bottom w:w="75" w:type="dxa"/>
              <w:right w:w="75" w:type="dxa"/>
            </w:tcMar>
            <w:vAlign w:val="center"/>
            <w:hideMark/>
          </w:tcPr>
          <w:p w14:paraId="1D3D87C1" w14:textId="6A82389E" w:rsidR="00D259A7" w:rsidRPr="00480B3F" w:rsidRDefault="00D259A7" w:rsidP="00480B3F">
            <w:pPr>
              <w:spacing w:after="0" w:line="240" w:lineRule="auto"/>
              <w:jc w:val="center"/>
              <w:rPr>
                <w:rFonts w:ascii="Arial" w:eastAsia="Times New Roman" w:hAnsi="Arial" w:cs="Arial"/>
                <w:sz w:val="24"/>
                <w:szCs w:val="24"/>
                <w:lang w:val="mn-MN"/>
              </w:rPr>
            </w:pPr>
            <w:r w:rsidRPr="00480B3F">
              <w:rPr>
                <w:rFonts w:ascii="Arial" w:eastAsia="Times New Roman" w:hAnsi="Arial" w:cs="Arial"/>
                <w:sz w:val="24"/>
                <w:szCs w:val="24"/>
                <w:lang w:val="mn-MN"/>
              </w:rPr>
              <w:t xml:space="preserve">Улсын баяр наадмын зохион байгуулж байгаа төрийн зохих байгууллага нь </w:t>
            </w:r>
            <w:r w:rsidR="00C2546A" w:rsidRPr="00480B3F">
              <w:rPr>
                <w:rFonts w:ascii="Arial" w:eastAsia="Times New Roman" w:hAnsi="Arial" w:cs="Arial"/>
                <w:sz w:val="24"/>
                <w:szCs w:val="24"/>
                <w:lang w:val="mn-MN"/>
              </w:rPr>
              <w:t>Улсын баяр наадам</w:t>
            </w:r>
            <w:r w:rsidRPr="00480B3F">
              <w:rPr>
                <w:rFonts w:ascii="Arial" w:eastAsia="Times New Roman" w:hAnsi="Arial" w:cs="Arial"/>
                <w:sz w:val="24"/>
                <w:szCs w:val="24"/>
                <w:lang w:val="mn-MN"/>
              </w:rPr>
              <w:t>тай хамтатган Их Монгол Улс байгуулагдсаны ой, Ардын хувьсгалын ойг тэмдэглэхээс гадна</w:t>
            </w:r>
          </w:p>
          <w:p w14:paraId="43FB3BD3" w14:textId="6702232E" w:rsidR="00D259A7" w:rsidRPr="00480B3F" w:rsidRDefault="00D259A7" w:rsidP="00480B3F">
            <w:pPr>
              <w:spacing w:after="0" w:line="240" w:lineRule="auto"/>
              <w:jc w:val="center"/>
              <w:rPr>
                <w:rFonts w:ascii="Arial" w:eastAsia="Times New Roman" w:hAnsi="Arial" w:cs="Arial"/>
                <w:sz w:val="24"/>
                <w:szCs w:val="24"/>
                <w:lang w:val="mn-MN"/>
              </w:rPr>
            </w:pPr>
            <w:r w:rsidRPr="00480B3F">
              <w:rPr>
                <w:rFonts w:ascii="Arial" w:eastAsia="Times New Roman" w:hAnsi="Arial" w:cs="Arial"/>
                <w:sz w:val="24"/>
                <w:szCs w:val="24"/>
                <w:lang w:val="mn-MN"/>
              </w:rPr>
              <w:t>Тулгар төр байгуулагдсан ой, Үндэсний эрх чөлөөний хувьсгалын ой, Ардчилсан хувьсгалын ойг мөн тэмдэглэх эрх зүйн орчин бий болно.</w:t>
            </w:r>
          </w:p>
          <w:p w14:paraId="769C5F46" w14:textId="77777777" w:rsidR="00D259A7" w:rsidRPr="00480B3F" w:rsidRDefault="00D259A7" w:rsidP="00480B3F">
            <w:pPr>
              <w:spacing w:after="0" w:line="240" w:lineRule="auto"/>
              <w:jc w:val="center"/>
              <w:rPr>
                <w:rFonts w:ascii="Arial" w:eastAsia="Times New Roman" w:hAnsi="Arial" w:cs="Arial"/>
                <w:sz w:val="24"/>
                <w:szCs w:val="24"/>
                <w:lang w:val="mn-MN"/>
              </w:rPr>
            </w:pPr>
          </w:p>
          <w:p w14:paraId="0B50B072" w14:textId="20C2E742" w:rsidR="00F43323" w:rsidRPr="00480B3F" w:rsidRDefault="00F43323" w:rsidP="00480B3F">
            <w:pPr>
              <w:spacing w:after="0" w:line="240" w:lineRule="auto"/>
              <w:jc w:val="center"/>
              <w:rPr>
                <w:rFonts w:ascii="Arial" w:eastAsia="Times New Roman" w:hAnsi="Arial" w:cs="Arial"/>
                <w:sz w:val="24"/>
                <w:szCs w:val="24"/>
                <w:lang w:val="mn-MN"/>
              </w:rPr>
            </w:pPr>
          </w:p>
        </w:tc>
      </w:tr>
      <w:tr w:rsidR="00D259A7" w:rsidRPr="003D3428" w14:paraId="4E09BE77" w14:textId="77777777" w:rsidTr="00693BD5">
        <w:trPr>
          <w:trHeight w:val="495"/>
        </w:trPr>
        <w:tc>
          <w:tcPr>
            <w:tcW w:w="1871" w:type="dxa"/>
            <w:vMerge w:val="restart"/>
            <w:shd w:val="clear" w:color="auto" w:fill="FFFFFF"/>
            <w:tcMar>
              <w:top w:w="75" w:type="dxa"/>
              <w:left w:w="75" w:type="dxa"/>
              <w:bottom w:w="75" w:type="dxa"/>
              <w:right w:w="75" w:type="dxa"/>
            </w:tcMar>
            <w:vAlign w:val="center"/>
            <w:hideMark/>
          </w:tcPr>
          <w:p w14:paraId="26E67561"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10.Макро эдийн засгийн хүрээнд</w:t>
            </w:r>
          </w:p>
        </w:tc>
        <w:tc>
          <w:tcPr>
            <w:tcW w:w="3650" w:type="dxa"/>
            <w:shd w:val="clear" w:color="auto" w:fill="FFFFFF"/>
            <w:tcMar>
              <w:top w:w="75" w:type="dxa"/>
              <w:left w:w="75" w:type="dxa"/>
              <w:bottom w:w="75" w:type="dxa"/>
              <w:right w:w="75" w:type="dxa"/>
            </w:tcMar>
            <w:vAlign w:val="center"/>
            <w:hideMark/>
          </w:tcPr>
          <w:p w14:paraId="7231E383"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10.1.Эдийн засгийн өсөлт болон ажил эрхлэлтийн байдалд нөлөө үзүүлэх эсэх</w:t>
            </w:r>
          </w:p>
        </w:tc>
        <w:tc>
          <w:tcPr>
            <w:tcW w:w="1134" w:type="dxa"/>
            <w:shd w:val="clear" w:color="auto" w:fill="FFFFFF"/>
            <w:tcMar>
              <w:top w:w="75" w:type="dxa"/>
              <w:left w:w="75" w:type="dxa"/>
              <w:bottom w:w="75" w:type="dxa"/>
              <w:right w:w="75" w:type="dxa"/>
            </w:tcMar>
            <w:vAlign w:val="center"/>
            <w:hideMark/>
          </w:tcPr>
          <w:p w14:paraId="7EF215E7" w14:textId="35E10811"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1008" w:type="dxa"/>
            <w:shd w:val="clear" w:color="auto" w:fill="FFFFFF"/>
            <w:tcMar>
              <w:top w:w="75" w:type="dxa"/>
              <w:left w:w="75" w:type="dxa"/>
              <w:bottom w:w="75" w:type="dxa"/>
              <w:right w:w="75" w:type="dxa"/>
            </w:tcMar>
            <w:vAlign w:val="center"/>
            <w:hideMark/>
          </w:tcPr>
          <w:p w14:paraId="283F4A83" w14:textId="14FF4B3F"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2319" w:type="dxa"/>
            <w:shd w:val="clear" w:color="auto" w:fill="FFFFFF"/>
            <w:tcMar>
              <w:top w:w="75" w:type="dxa"/>
              <w:left w:w="75" w:type="dxa"/>
              <w:bottom w:w="75" w:type="dxa"/>
              <w:right w:w="75" w:type="dxa"/>
            </w:tcMar>
            <w:vAlign w:val="center"/>
            <w:hideMark/>
          </w:tcPr>
          <w:p w14:paraId="1F1A465A" w14:textId="702E8AFE" w:rsidR="00F43323" w:rsidRPr="00480B3F" w:rsidRDefault="00C2546A" w:rsidP="00480B3F">
            <w:pPr>
              <w:spacing w:after="0" w:line="240" w:lineRule="auto"/>
              <w:jc w:val="center"/>
              <w:rPr>
                <w:rFonts w:ascii="Arial" w:eastAsia="Times New Roman" w:hAnsi="Arial" w:cs="Arial"/>
                <w:sz w:val="24"/>
                <w:szCs w:val="24"/>
                <w:lang w:val="mn-MN"/>
              </w:rPr>
            </w:pPr>
            <w:r w:rsidRPr="00480B3F">
              <w:rPr>
                <w:rFonts w:ascii="Arial" w:eastAsia="Times New Roman" w:hAnsi="Arial" w:cs="Arial"/>
                <w:sz w:val="24"/>
                <w:szCs w:val="24"/>
                <w:lang w:val="mn-MN"/>
              </w:rPr>
              <w:t>Хамааралгүй</w:t>
            </w:r>
          </w:p>
        </w:tc>
      </w:tr>
      <w:tr w:rsidR="00D259A7" w:rsidRPr="003D3428" w14:paraId="1012BD1E" w14:textId="77777777" w:rsidTr="00693BD5">
        <w:trPr>
          <w:trHeight w:val="360"/>
        </w:trPr>
        <w:tc>
          <w:tcPr>
            <w:tcW w:w="1871" w:type="dxa"/>
            <w:vMerge/>
            <w:shd w:val="clear" w:color="auto" w:fill="FFFFFF"/>
            <w:vAlign w:val="center"/>
            <w:hideMark/>
          </w:tcPr>
          <w:p w14:paraId="66DCB7EA" w14:textId="77777777" w:rsidR="00F43323" w:rsidRPr="003D3428" w:rsidRDefault="00F43323" w:rsidP="00234F02">
            <w:pPr>
              <w:spacing w:after="0" w:line="240" w:lineRule="auto"/>
              <w:rPr>
                <w:rFonts w:ascii="Arial" w:eastAsia="Times New Roman" w:hAnsi="Arial" w:cs="Arial"/>
                <w:sz w:val="24"/>
                <w:szCs w:val="24"/>
                <w:lang w:val="mn-MN"/>
              </w:rPr>
            </w:pPr>
          </w:p>
        </w:tc>
        <w:tc>
          <w:tcPr>
            <w:tcW w:w="3650" w:type="dxa"/>
            <w:shd w:val="clear" w:color="auto" w:fill="FFFFFF"/>
            <w:tcMar>
              <w:top w:w="75" w:type="dxa"/>
              <w:left w:w="75" w:type="dxa"/>
              <w:bottom w:w="75" w:type="dxa"/>
              <w:right w:w="75" w:type="dxa"/>
            </w:tcMar>
            <w:vAlign w:val="center"/>
            <w:hideMark/>
          </w:tcPr>
          <w:p w14:paraId="3C88804C"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10.2.Хөрөнгө оруулалтын нөхцөлийг сайжруулах, зах зээлийн тогтвортой хөгжлийг дэмжих эсэх</w:t>
            </w:r>
          </w:p>
        </w:tc>
        <w:tc>
          <w:tcPr>
            <w:tcW w:w="1134" w:type="dxa"/>
            <w:shd w:val="clear" w:color="auto" w:fill="FFFFFF"/>
            <w:tcMar>
              <w:top w:w="75" w:type="dxa"/>
              <w:left w:w="75" w:type="dxa"/>
              <w:bottom w:w="75" w:type="dxa"/>
              <w:right w:w="75" w:type="dxa"/>
            </w:tcMar>
            <w:vAlign w:val="center"/>
            <w:hideMark/>
          </w:tcPr>
          <w:p w14:paraId="5BAEB9DA" w14:textId="20F665EA"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1008" w:type="dxa"/>
            <w:shd w:val="clear" w:color="auto" w:fill="FFFFFF"/>
            <w:tcMar>
              <w:top w:w="75" w:type="dxa"/>
              <w:left w:w="75" w:type="dxa"/>
              <w:bottom w:w="75" w:type="dxa"/>
              <w:right w:w="75" w:type="dxa"/>
            </w:tcMar>
            <w:vAlign w:val="center"/>
            <w:hideMark/>
          </w:tcPr>
          <w:p w14:paraId="591CBCA8" w14:textId="27B07410"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2319" w:type="dxa"/>
            <w:shd w:val="clear" w:color="auto" w:fill="FFFFFF"/>
            <w:tcMar>
              <w:top w:w="75" w:type="dxa"/>
              <w:left w:w="75" w:type="dxa"/>
              <w:bottom w:w="75" w:type="dxa"/>
              <w:right w:w="75" w:type="dxa"/>
            </w:tcMar>
            <w:vAlign w:val="center"/>
            <w:hideMark/>
          </w:tcPr>
          <w:p w14:paraId="3E7E586A" w14:textId="44971F12" w:rsidR="00F43323" w:rsidRPr="00480B3F" w:rsidRDefault="00C2546A" w:rsidP="00480B3F">
            <w:pPr>
              <w:spacing w:after="0" w:line="240" w:lineRule="auto"/>
              <w:jc w:val="center"/>
              <w:rPr>
                <w:rFonts w:ascii="Arial" w:eastAsia="Times New Roman" w:hAnsi="Arial" w:cs="Arial"/>
                <w:sz w:val="24"/>
                <w:szCs w:val="24"/>
                <w:lang w:val="mn-MN"/>
              </w:rPr>
            </w:pPr>
            <w:r w:rsidRPr="00480B3F">
              <w:rPr>
                <w:rFonts w:ascii="Arial" w:eastAsia="Times New Roman" w:hAnsi="Arial" w:cs="Arial"/>
                <w:sz w:val="24"/>
                <w:szCs w:val="24"/>
                <w:lang w:val="mn-MN"/>
              </w:rPr>
              <w:t>Хамааралгүй</w:t>
            </w:r>
          </w:p>
        </w:tc>
      </w:tr>
      <w:tr w:rsidR="00D259A7" w:rsidRPr="003D3428" w14:paraId="3D2E30E6" w14:textId="77777777" w:rsidTr="00693BD5">
        <w:trPr>
          <w:trHeight w:val="135"/>
        </w:trPr>
        <w:tc>
          <w:tcPr>
            <w:tcW w:w="1871" w:type="dxa"/>
            <w:vMerge/>
            <w:shd w:val="clear" w:color="auto" w:fill="FFFFFF"/>
            <w:vAlign w:val="center"/>
            <w:hideMark/>
          </w:tcPr>
          <w:p w14:paraId="39EDDCE0" w14:textId="77777777" w:rsidR="00F43323" w:rsidRPr="003D3428" w:rsidRDefault="00F43323" w:rsidP="00234F02">
            <w:pPr>
              <w:spacing w:after="0" w:line="240" w:lineRule="auto"/>
              <w:rPr>
                <w:rFonts w:ascii="Arial" w:eastAsia="Times New Roman" w:hAnsi="Arial" w:cs="Arial"/>
                <w:sz w:val="24"/>
                <w:szCs w:val="24"/>
                <w:lang w:val="mn-MN"/>
              </w:rPr>
            </w:pPr>
          </w:p>
        </w:tc>
        <w:tc>
          <w:tcPr>
            <w:tcW w:w="3650" w:type="dxa"/>
            <w:shd w:val="clear" w:color="auto" w:fill="FFFFFF"/>
            <w:tcMar>
              <w:top w:w="75" w:type="dxa"/>
              <w:left w:w="75" w:type="dxa"/>
              <w:bottom w:w="75" w:type="dxa"/>
              <w:right w:w="75" w:type="dxa"/>
            </w:tcMar>
            <w:vAlign w:val="center"/>
            <w:hideMark/>
          </w:tcPr>
          <w:p w14:paraId="753F40F5"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10.3.Инфляц нэмэгдэх эсэх</w:t>
            </w:r>
          </w:p>
        </w:tc>
        <w:tc>
          <w:tcPr>
            <w:tcW w:w="1134" w:type="dxa"/>
            <w:shd w:val="clear" w:color="auto" w:fill="FFFFFF"/>
            <w:tcMar>
              <w:top w:w="75" w:type="dxa"/>
              <w:left w:w="75" w:type="dxa"/>
              <w:bottom w:w="75" w:type="dxa"/>
              <w:right w:w="75" w:type="dxa"/>
            </w:tcMar>
            <w:vAlign w:val="center"/>
            <w:hideMark/>
          </w:tcPr>
          <w:p w14:paraId="16ABF111" w14:textId="715CA916"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1008" w:type="dxa"/>
            <w:shd w:val="clear" w:color="auto" w:fill="FFFFFF"/>
            <w:tcMar>
              <w:top w:w="75" w:type="dxa"/>
              <w:left w:w="75" w:type="dxa"/>
              <w:bottom w:w="75" w:type="dxa"/>
              <w:right w:w="75" w:type="dxa"/>
            </w:tcMar>
            <w:vAlign w:val="center"/>
            <w:hideMark/>
          </w:tcPr>
          <w:p w14:paraId="5D4BC89B" w14:textId="0ACFB671"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2319" w:type="dxa"/>
            <w:shd w:val="clear" w:color="auto" w:fill="FFFFFF"/>
            <w:tcMar>
              <w:top w:w="75" w:type="dxa"/>
              <w:left w:w="75" w:type="dxa"/>
              <w:bottom w:w="75" w:type="dxa"/>
              <w:right w:w="75" w:type="dxa"/>
            </w:tcMar>
            <w:vAlign w:val="center"/>
            <w:hideMark/>
          </w:tcPr>
          <w:p w14:paraId="3F5BBB53" w14:textId="748FC57C" w:rsidR="00F43323" w:rsidRPr="00480B3F" w:rsidRDefault="00C2546A" w:rsidP="00480B3F">
            <w:pPr>
              <w:spacing w:after="0" w:line="240" w:lineRule="auto"/>
              <w:jc w:val="center"/>
              <w:rPr>
                <w:rFonts w:ascii="Arial" w:eastAsia="Times New Roman" w:hAnsi="Arial" w:cs="Arial"/>
                <w:sz w:val="24"/>
                <w:szCs w:val="24"/>
                <w:lang w:val="mn-MN"/>
              </w:rPr>
            </w:pPr>
            <w:r w:rsidRPr="00480B3F">
              <w:rPr>
                <w:rFonts w:ascii="Arial" w:eastAsia="Times New Roman" w:hAnsi="Arial" w:cs="Arial"/>
                <w:sz w:val="24"/>
                <w:szCs w:val="24"/>
                <w:lang w:val="mn-MN"/>
              </w:rPr>
              <w:t>Хамааралгүй</w:t>
            </w:r>
          </w:p>
        </w:tc>
      </w:tr>
      <w:tr w:rsidR="00D259A7" w:rsidRPr="003D3428" w14:paraId="4AD9E85E" w14:textId="77777777" w:rsidTr="00693BD5">
        <w:tc>
          <w:tcPr>
            <w:tcW w:w="1871" w:type="dxa"/>
            <w:shd w:val="clear" w:color="auto" w:fill="FFFFFF"/>
            <w:tcMar>
              <w:top w:w="75" w:type="dxa"/>
              <w:left w:w="75" w:type="dxa"/>
              <w:bottom w:w="75" w:type="dxa"/>
              <w:right w:w="75" w:type="dxa"/>
            </w:tcMar>
            <w:vAlign w:val="center"/>
            <w:hideMark/>
          </w:tcPr>
          <w:p w14:paraId="3016C7EA"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11.Олон улсын харилцаа</w:t>
            </w:r>
          </w:p>
        </w:tc>
        <w:tc>
          <w:tcPr>
            <w:tcW w:w="3650" w:type="dxa"/>
            <w:shd w:val="clear" w:color="auto" w:fill="FFFFFF"/>
            <w:tcMar>
              <w:top w:w="75" w:type="dxa"/>
              <w:left w:w="75" w:type="dxa"/>
              <w:bottom w:w="75" w:type="dxa"/>
              <w:right w:w="75" w:type="dxa"/>
            </w:tcMar>
            <w:vAlign w:val="center"/>
            <w:hideMark/>
          </w:tcPr>
          <w:p w14:paraId="7500261C"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11.1.Монгол Улсын олон улсын гэрээтэй нийцэж байгаа эсэх</w:t>
            </w:r>
          </w:p>
        </w:tc>
        <w:tc>
          <w:tcPr>
            <w:tcW w:w="1134" w:type="dxa"/>
            <w:shd w:val="clear" w:color="auto" w:fill="FFFFFF"/>
            <w:tcMar>
              <w:top w:w="75" w:type="dxa"/>
              <w:left w:w="75" w:type="dxa"/>
              <w:bottom w:w="75" w:type="dxa"/>
              <w:right w:w="75" w:type="dxa"/>
            </w:tcMar>
            <w:vAlign w:val="center"/>
            <w:hideMark/>
          </w:tcPr>
          <w:p w14:paraId="21C2F2AA" w14:textId="5D96D3DB"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b/>
                <w:bCs/>
                <w:sz w:val="24"/>
                <w:szCs w:val="24"/>
                <w:lang w:val="mn-MN"/>
              </w:rPr>
              <w:t>Тийм</w:t>
            </w:r>
          </w:p>
        </w:tc>
        <w:tc>
          <w:tcPr>
            <w:tcW w:w="1008" w:type="dxa"/>
            <w:shd w:val="clear" w:color="auto" w:fill="FFFFFF"/>
            <w:tcMar>
              <w:top w:w="75" w:type="dxa"/>
              <w:left w:w="75" w:type="dxa"/>
              <w:bottom w:w="75" w:type="dxa"/>
              <w:right w:w="75" w:type="dxa"/>
            </w:tcMar>
            <w:vAlign w:val="center"/>
            <w:hideMark/>
          </w:tcPr>
          <w:p w14:paraId="4EE42C36" w14:textId="7E4A6B58"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sz w:val="24"/>
                <w:szCs w:val="24"/>
                <w:lang w:val="mn-MN"/>
              </w:rPr>
              <w:t>Үгүй</w:t>
            </w:r>
          </w:p>
        </w:tc>
        <w:tc>
          <w:tcPr>
            <w:tcW w:w="2319" w:type="dxa"/>
            <w:shd w:val="clear" w:color="auto" w:fill="FFFFFF"/>
            <w:tcMar>
              <w:top w:w="75" w:type="dxa"/>
              <w:left w:w="75" w:type="dxa"/>
              <w:bottom w:w="75" w:type="dxa"/>
              <w:right w:w="75" w:type="dxa"/>
            </w:tcMar>
            <w:vAlign w:val="center"/>
            <w:hideMark/>
          </w:tcPr>
          <w:p w14:paraId="22810642" w14:textId="4A981EFB" w:rsidR="00F43323" w:rsidRPr="00480B3F" w:rsidRDefault="00C2546A" w:rsidP="00480B3F">
            <w:pPr>
              <w:spacing w:after="0" w:line="240" w:lineRule="auto"/>
              <w:jc w:val="center"/>
              <w:rPr>
                <w:rFonts w:ascii="Arial" w:eastAsia="Times New Roman" w:hAnsi="Arial" w:cs="Arial"/>
                <w:sz w:val="24"/>
                <w:szCs w:val="24"/>
                <w:lang w:val="mn-MN"/>
              </w:rPr>
            </w:pPr>
            <w:r w:rsidRPr="00480B3F">
              <w:rPr>
                <w:rFonts w:ascii="Arial" w:eastAsia="Times New Roman" w:hAnsi="Arial" w:cs="Arial"/>
                <w:sz w:val="24"/>
                <w:szCs w:val="24"/>
                <w:lang w:val="mn-MN"/>
              </w:rPr>
              <w:t>Хамааралгүй</w:t>
            </w:r>
          </w:p>
        </w:tc>
      </w:tr>
    </w:tbl>
    <w:p w14:paraId="24B4488C" w14:textId="77777777" w:rsidR="00F43323" w:rsidRPr="003D3428" w:rsidRDefault="00F43323" w:rsidP="00F43323">
      <w:pPr>
        <w:shd w:val="clear" w:color="auto" w:fill="FFFFFF"/>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lastRenderedPageBreak/>
        <w:t> </w:t>
      </w:r>
    </w:p>
    <w:p w14:paraId="1E36B55B" w14:textId="5E587878" w:rsidR="00F43323" w:rsidRPr="00480B3F" w:rsidRDefault="00F43323" w:rsidP="00693BD5">
      <w:pPr>
        <w:jc w:val="right"/>
        <w:rPr>
          <w:rFonts w:ascii="Arial" w:eastAsia="Times New Roman" w:hAnsi="Arial" w:cs="Arial"/>
          <w:i/>
          <w:iCs/>
          <w:sz w:val="24"/>
          <w:szCs w:val="24"/>
          <w:lang w:val="mn-MN"/>
        </w:rPr>
      </w:pPr>
      <w:r w:rsidRPr="00480B3F">
        <w:rPr>
          <w:rFonts w:ascii="Arial" w:eastAsia="Times New Roman" w:hAnsi="Arial" w:cs="Arial"/>
          <w:i/>
          <w:iCs/>
          <w:sz w:val="24"/>
          <w:szCs w:val="24"/>
          <w:lang w:val="mn-MN"/>
        </w:rPr>
        <w:t>Хүснэгт 3</w:t>
      </w:r>
    </w:p>
    <w:p w14:paraId="33D8385B" w14:textId="77777777" w:rsidR="00F43323" w:rsidRPr="00CF4234" w:rsidRDefault="00F43323" w:rsidP="00F43323">
      <w:pPr>
        <w:shd w:val="clear" w:color="auto" w:fill="FFFFFF"/>
        <w:spacing w:after="0" w:line="330" w:lineRule="atLeast"/>
        <w:jc w:val="center"/>
        <w:rPr>
          <w:rFonts w:ascii="Arial" w:eastAsia="Times New Roman" w:hAnsi="Arial" w:cs="Arial"/>
          <w:b/>
          <w:bCs/>
          <w:sz w:val="24"/>
          <w:szCs w:val="24"/>
          <w:lang w:val="mn-MN"/>
        </w:rPr>
      </w:pPr>
      <w:r w:rsidRPr="00CF4234">
        <w:rPr>
          <w:rFonts w:ascii="Arial" w:eastAsia="Times New Roman" w:hAnsi="Arial" w:cs="Arial"/>
          <w:b/>
          <w:bCs/>
          <w:sz w:val="24"/>
          <w:szCs w:val="24"/>
          <w:lang w:val="mn-MN"/>
        </w:rPr>
        <w:t>НИЙГЭМД ҮЗҮҮЛЭХ ҮР НӨЛӨӨ</w:t>
      </w:r>
    </w:p>
    <w:p w14:paraId="08F6BBCD" w14:textId="77777777" w:rsidR="00F43323" w:rsidRPr="003D3428" w:rsidRDefault="00F43323" w:rsidP="00F43323">
      <w:pPr>
        <w:shd w:val="clear" w:color="auto" w:fill="FFFFFF"/>
        <w:spacing w:after="0" w:line="330" w:lineRule="atLeast"/>
        <w:jc w:val="both"/>
        <w:rPr>
          <w:rFonts w:ascii="Arial" w:eastAsia="Times New Roman" w:hAnsi="Arial" w:cs="Arial"/>
          <w:sz w:val="24"/>
          <w:szCs w:val="24"/>
          <w:lang w:val="mn-MN"/>
        </w:rPr>
      </w:pPr>
      <w:r w:rsidRPr="003D3428">
        <w:rPr>
          <w:rFonts w:ascii="Arial" w:eastAsia="Times New Roman" w:hAnsi="Arial" w:cs="Arial"/>
          <w:sz w:val="24"/>
          <w:szCs w:val="24"/>
          <w:lang w:val="mn-MN"/>
        </w:rPr>
        <w:t> </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190"/>
        <w:gridCol w:w="3898"/>
        <w:gridCol w:w="850"/>
        <w:gridCol w:w="851"/>
        <w:gridCol w:w="2126"/>
      </w:tblGrid>
      <w:tr w:rsidR="001F107B" w:rsidRPr="00693BD5" w14:paraId="621A88B0" w14:textId="77777777" w:rsidTr="00693BD5">
        <w:tc>
          <w:tcPr>
            <w:tcW w:w="2190" w:type="dxa"/>
            <w:shd w:val="clear" w:color="auto" w:fill="FFFFFF"/>
            <w:tcMar>
              <w:top w:w="75" w:type="dxa"/>
              <w:left w:w="75" w:type="dxa"/>
              <w:bottom w:w="75" w:type="dxa"/>
              <w:right w:w="75" w:type="dxa"/>
            </w:tcMar>
            <w:vAlign w:val="center"/>
            <w:hideMark/>
          </w:tcPr>
          <w:p w14:paraId="7C8F588C" w14:textId="77777777" w:rsidR="00F43323" w:rsidRPr="00693BD5" w:rsidRDefault="00F43323" w:rsidP="00234F02">
            <w:pPr>
              <w:spacing w:after="0" w:line="240" w:lineRule="auto"/>
              <w:jc w:val="both"/>
              <w:rPr>
                <w:rFonts w:ascii="Arial" w:eastAsia="Times New Roman" w:hAnsi="Arial" w:cs="Arial"/>
                <w:b/>
                <w:bCs/>
                <w:i/>
                <w:iCs/>
                <w:sz w:val="24"/>
                <w:szCs w:val="24"/>
                <w:lang w:val="mn-MN"/>
              </w:rPr>
            </w:pPr>
            <w:r w:rsidRPr="00693BD5">
              <w:rPr>
                <w:rFonts w:ascii="Arial" w:eastAsia="Times New Roman" w:hAnsi="Arial" w:cs="Arial"/>
                <w:b/>
                <w:bCs/>
                <w:i/>
                <w:iCs/>
                <w:sz w:val="24"/>
                <w:szCs w:val="24"/>
                <w:lang w:val="mn-MN"/>
              </w:rPr>
              <w:t>Үзүүлэх үр</w:t>
            </w:r>
          </w:p>
          <w:p w14:paraId="2244F217" w14:textId="77777777" w:rsidR="00F43323" w:rsidRPr="00693BD5" w:rsidRDefault="00F43323" w:rsidP="00234F02">
            <w:pPr>
              <w:spacing w:after="0" w:line="240" w:lineRule="auto"/>
              <w:jc w:val="both"/>
              <w:rPr>
                <w:rFonts w:ascii="Arial" w:eastAsia="Times New Roman" w:hAnsi="Arial" w:cs="Arial"/>
                <w:b/>
                <w:bCs/>
                <w:i/>
                <w:iCs/>
                <w:sz w:val="24"/>
                <w:szCs w:val="24"/>
                <w:lang w:val="mn-MN"/>
              </w:rPr>
            </w:pPr>
            <w:r w:rsidRPr="00693BD5">
              <w:rPr>
                <w:rFonts w:ascii="Arial" w:eastAsia="Times New Roman" w:hAnsi="Arial" w:cs="Arial"/>
                <w:b/>
                <w:bCs/>
                <w:i/>
                <w:iCs/>
                <w:sz w:val="24"/>
                <w:szCs w:val="24"/>
                <w:lang w:val="mn-MN"/>
              </w:rPr>
              <w:t>нөлөө</w:t>
            </w:r>
          </w:p>
        </w:tc>
        <w:tc>
          <w:tcPr>
            <w:tcW w:w="3898" w:type="dxa"/>
            <w:shd w:val="clear" w:color="auto" w:fill="FFFFFF"/>
            <w:tcMar>
              <w:top w:w="75" w:type="dxa"/>
              <w:left w:w="75" w:type="dxa"/>
              <w:bottom w:w="75" w:type="dxa"/>
              <w:right w:w="75" w:type="dxa"/>
            </w:tcMar>
            <w:vAlign w:val="center"/>
            <w:hideMark/>
          </w:tcPr>
          <w:p w14:paraId="4A082051" w14:textId="77777777" w:rsidR="00F43323" w:rsidRPr="00693BD5" w:rsidRDefault="00F43323" w:rsidP="00234F02">
            <w:pPr>
              <w:spacing w:after="0" w:line="240" w:lineRule="auto"/>
              <w:jc w:val="both"/>
              <w:rPr>
                <w:rFonts w:ascii="Arial" w:eastAsia="Times New Roman" w:hAnsi="Arial" w:cs="Arial"/>
                <w:b/>
                <w:bCs/>
                <w:i/>
                <w:iCs/>
                <w:sz w:val="24"/>
                <w:szCs w:val="24"/>
                <w:lang w:val="mn-MN"/>
              </w:rPr>
            </w:pPr>
            <w:r w:rsidRPr="00693BD5">
              <w:rPr>
                <w:rFonts w:ascii="Arial" w:eastAsia="Times New Roman" w:hAnsi="Arial" w:cs="Arial"/>
                <w:b/>
                <w:bCs/>
                <w:i/>
                <w:iCs/>
                <w:sz w:val="24"/>
                <w:szCs w:val="24"/>
                <w:lang w:val="mn-MN"/>
              </w:rPr>
              <w:t> </w:t>
            </w:r>
          </w:p>
          <w:p w14:paraId="34CC939A" w14:textId="77777777" w:rsidR="00F43323" w:rsidRPr="00693BD5" w:rsidRDefault="00F43323" w:rsidP="00234F02">
            <w:pPr>
              <w:spacing w:after="0" w:line="240" w:lineRule="auto"/>
              <w:jc w:val="both"/>
              <w:rPr>
                <w:rFonts w:ascii="Arial" w:eastAsia="Times New Roman" w:hAnsi="Arial" w:cs="Arial"/>
                <w:b/>
                <w:bCs/>
                <w:i/>
                <w:iCs/>
                <w:sz w:val="24"/>
                <w:szCs w:val="24"/>
                <w:lang w:val="mn-MN"/>
              </w:rPr>
            </w:pPr>
            <w:r w:rsidRPr="00693BD5">
              <w:rPr>
                <w:rFonts w:ascii="Arial" w:eastAsia="Times New Roman" w:hAnsi="Arial" w:cs="Arial"/>
                <w:b/>
                <w:bCs/>
                <w:i/>
                <w:iCs/>
                <w:sz w:val="24"/>
                <w:szCs w:val="24"/>
                <w:lang w:val="mn-MN"/>
              </w:rPr>
              <w:t>Холбогдох асуулт</w:t>
            </w:r>
          </w:p>
          <w:p w14:paraId="27473C0F" w14:textId="77777777" w:rsidR="00F43323" w:rsidRPr="00693BD5" w:rsidRDefault="00F43323" w:rsidP="00234F02">
            <w:pPr>
              <w:spacing w:after="0" w:line="240" w:lineRule="auto"/>
              <w:jc w:val="both"/>
              <w:rPr>
                <w:rFonts w:ascii="Arial" w:eastAsia="Times New Roman" w:hAnsi="Arial" w:cs="Arial"/>
                <w:b/>
                <w:bCs/>
                <w:i/>
                <w:iCs/>
                <w:sz w:val="24"/>
                <w:szCs w:val="24"/>
                <w:lang w:val="mn-MN"/>
              </w:rPr>
            </w:pPr>
            <w:r w:rsidRPr="00693BD5">
              <w:rPr>
                <w:rFonts w:ascii="Arial" w:eastAsia="Times New Roman" w:hAnsi="Arial" w:cs="Arial"/>
                <w:b/>
                <w:bCs/>
                <w:i/>
                <w:iCs/>
                <w:sz w:val="24"/>
                <w:szCs w:val="24"/>
                <w:lang w:val="mn-MN"/>
              </w:rPr>
              <w:t> </w:t>
            </w:r>
          </w:p>
        </w:tc>
        <w:tc>
          <w:tcPr>
            <w:tcW w:w="1701" w:type="dxa"/>
            <w:gridSpan w:val="2"/>
            <w:shd w:val="clear" w:color="auto" w:fill="FFFFFF"/>
            <w:tcMar>
              <w:top w:w="75" w:type="dxa"/>
              <w:left w:w="75" w:type="dxa"/>
              <w:bottom w:w="75" w:type="dxa"/>
              <w:right w:w="75" w:type="dxa"/>
            </w:tcMar>
            <w:vAlign w:val="center"/>
            <w:hideMark/>
          </w:tcPr>
          <w:p w14:paraId="72D7DF5E" w14:textId="77777777" w:rsidR="00F43323" w:rsidRPr="00693BD5" w:rsidRDefault="00F43323" w:rsidP="00234F02">
            <w:pPr>
              <w:spacing w:after="0" w:line="240" w:lineRule="auto"/>
              <w:jc w:val="both"/>
              <w:rPr>
                <w:rFonts w:ascii="Arial" w:eastAsia="Times New Roman" w:hAnsi="Arial" w:cs="Arial"/>
                <w:b/>
                <w:bCs/>
                <w:i/>
                <w:iCs/>
                <w:sz w:val="24"/>
                <w:szCs w:val="24"/>
                <w:lang w:val="mn-MN"/>
              </w:rPr>
            </w:pPr>
            <w:r w:rsidRPr="00693BD5">
              <w:rPr>
                <w:rFonts w:ascii="Arial" w:eastAsia="Times New Roman" w:hAnsi="Arial" w:cs="Arial"/>
                <w:b/>
                <w:bCs/>
                <w:i/>
                <w:iCs/>
                <w:sz w:val="24"/>
                <w:szCs w:val="24"/>
                <w:lang w:val="mn-MN"/>
              </w:rPr>
              <w:t>Хариулт</w:t>
            </w:r>
          </w:p>
        </w:tc>
        <w:tc>
          <w:tcPr>
            <w:tcW w:w="2126" w:type="dxa"/>
            <w:shd w:val="clear" w:color="auto" w:fill="FFFFFF"/>
            <w:tcMar>
              <w:top w:w="75" w:type="dxa"/>
              <w:left w:w="75" w:type="dxa"/>
              <w:bottom w:w="75" w:type="dxa"/>
              <w:right w:w="75" w:type="dxa"/>
            </w:tcMar>
            <w:vAlign w:val="center"/>
            <w:hideMark/>
          </w:tcPr>
          <w:p w14:paraId="5EA103C5" w14:textId="77777777" w:rsidR="00F43323" w:rsidRPr="00693BD5" w:rsidRDefault="00F43323" w:rsidP="00234F02">
            <w:pPr>
              <w:spacing w:after="0" w:line="240" w:lineRule="auto"/>
              <w:jc w:val="both"/>
              <w:rPr>
                <w:rFonts w:ascii="Arial" w:eastAsia="Times New Roman" w:hAnsi="Arial" w:cs="Arial"/>
                <w:b/>
                <w:bCs/>
                <w:i/>
                <w:iCs/>
                <w:sz w:val="24"/>
                <w:szCs w:val="24"/>
                <w:lang w:val="mn-MN"/>
              </w:rPr>
            </w:pPr>
            <w:r w:rsidRPr="00693BD5">
              <w:rPr>
                <w:rFonts w:ascii="Arial" w:eastAsia="Times New Roman" w:hAnsi="Arial" w:cs="Arial"/>
                <w:b/>
                <w:bCs/>
                <w:i/>
                <w:iCs/>
                <w:sz w:val="24"/>
                <w:szCs w:val="24"/>
                <w:lang w:val="mn-MN"/>
              </w:rPr>
              <w:t>Тайлбар</w:t>
            </w:r>
          </w:p>
        </w:tc>
      </w:tr>
      <w:tr w:rsidR="001F107B" w:rsidRPr="003D3428" w14:paraId="746C3E3C" w14:textId="77777777" w:rsidTr="00693BD5">
        <w:trPr>
          <w:trHeight w:val="300"/>
        </w:trPr>
        <w:tc>
          <w:tcPr>
            <w:tcW w:w="2190" w:type="dxa"/>
            <w:vMerge w:val="restart"/>
            <w:shd w:val="clear" w:color="auto" w:fill="FFFFFF"/>
            <w:tcMar>
              <w:top w:w="75" w:type="dxa"/>
              <w:left w:w="75" w:type="dxa"/>
              <w:bottom w:w="75" w:type="dxa"/>
              <w:right w:w="75" w:type="dxa"/>
            </w:tcMar>
            <w:vAlign w:val="center"/>
            <w:hideMark/>
          </w:tcPr>
          <w:p w14:paraId="2EFAA5E6"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1.Ажил эрхлэлтийн байдал, хөдөлмөрийн зах зээл</w:t>
            </w:r>
          </w:p>
        </w:tc>
        <w:tc>
          <w:tcPr>
            <w:tcW w:w="3898" w:type="dxa"/>
            <w:shd w:val="clear" w:color="auto" w:fill="FFFFFF"/>
            <w:tcMar>
              <w:top w:w="75" w:type="dxa"/>
              <w:left w:w="75" w:type="dxa"/>
              <w:bottom w:w="75" w:type="dxa"/>
              <w:right w:w="75" w:type="dxa"/>
            </w:tcMar>
            <w:vAlign w:val="center"/>
            <w:hideMark/>
          </w:tcPr>
          <w:p w14:paraId="60BB39DA"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1.1.Шинээр ажлын байр бий болох эсэх</w:t>
            </w:r>
          </w:p>
        </w:tc>
        <w:tc>
          <w:tcPr>
            <w:tcW w:w="850" w:type="dxa"/>
            <w:shd w:val="clear" w:color="auto" w:fill="FFFFFF"/>
            <w:tcMar>
              <w:top w:w="75" w:type="dxa"/>
              <w:left w:w="75" w:type="dxa"/>
              <w:bottom w:w="75" w:type="dxa"/>
              <w:right w:w="75" w:type="dxa"/>
            </w:tcMar>
            <w:vAlign w:val="center"/>
            <w:hideMark/>
          </w:tcPr>
          <w:p w14:paraId="09A73D1C" w14:textId="53346D1A"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851" w:type="dxa"/>
            <w:shd w:val="clear" w:color="auto" w:fill="FFFFFF"/>
            <w:tcMar>
              <w:top w:w="75" w:type="dxa"/>
              <w:left w:w="75" w:type="dxa"/>
              <w:bottom w:w="75" w:type="dxa"/>
              <w:right w:w="75" w:type="dxa"/>
            </w:tcMar>
            <w:vAlign w:val="center"/>
            <w:hideMark/>
          </w:tcPr>
          <w:p w14:paraId="6FE017A3" w14:textId="1D4A54B1"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2126" w:type="dxa"/>
            <w:shd w:val="clear" w:color="auto" w:fill="FFFFFF"/>
            <w:tcMar>
              <w:top w:w="75" w:type="dxa"/>
              <w:left w:w="75" w:type="dxa"/>
              <w:bottom w:w="75" w:type="dxa"/>
              <w:right w:w="75" w:type="dxa"/>
            </w:tcMar>
            <w:vAlign w:val="center"/>
            <w:hideMark/>
          </w:tcPr>
          <w:p w14:paraId="02F7B876" w14:textId="719955F2"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w:t>
            </w:r>
            <w:r w:rsidR="00120527">
              <w:rPr>
                <w:rFonts w:ascii="Arial" w:eastAsia="Times New Roman" w:hAnsi="Arial" w:cs="Arial"/>
                <w:sz w:val="24"/>
                <w:szCs w:val="24"/>
                <w:lang w:val="mn-MN"/>
              </w:rPr>
              <w:t xml:space="preserve">Хамааралгүй </w:t>
            </w:r>
          </w:p>
        </w:tc>
      </w:tr>
      <w:tr w:rsidR="001F107B" w:rsidRPr="003D3428" w14:paraId="668AB0CC" w14:textId="77777777" w:rsidTr="00693BD5">
        <w:trPr>
          <w:trHeight w:val="495"/>
        </w:trPr>
        <w:tc>
          <w:tcPr>
            <w:tcW w:w="0" w:type="auto"/>
            <w:vMerge/>
            <w:shd w:val="clear" w:color="auto" w:fill="FFFFFF"/>
            <w:vAlign w:val="center"/>
            <w:hideMark/>
          </w:tcPr>
          <w:p w14:paraId="779C8CEA" w14:textId="77777777" w:rsidR="00F43323" w:rsidRPr="003D3428" w:rsidRDefault="00F43323" w:rsidP="00234F02">
            <w:pPr>
              <w:spacing w:after="0" w:line="240" w:lineRule="auto"/>
              <w:rPr>
                <w:rFonts w:ascii="Arial" w:eastAsia="Times New Roman" w:hAnsi="Arial" w:cs="Arial"/>
                <w:sz w:val="24"/>
                <w:szCs w:val="24"/>
                <w:lang w:val="mn-MN"/>
              </w:rPr>
            </w:pPr>
          </w:p>
        </w:tc>
        <w:tc>
          <w:tcPr>
            <w:tcW w:w="3898" w:type="dxa"/>
            <w:shd w:val="clear" w:color="auto" w:fill="FFFFFF"/>
            <w:tcMar>
              <w:top w:w="75" w:type="dxa"/>
              <w:left w:w="75" w:type="dxa"/>
              <w:bottom w:w="75" w:type="dxa"/>
              <w:right w:w="75" w:type="dxa"/>
            </w:tcMar>
            <w:vAlign w:val="center"/>
            <w:hideMark/>
          </w:tcPr>
          <w:p w14:paraId="4BD6ED5C"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1.2.Шууд болон шууд бусаар ажлын байрны цомхотгол бий болгох эсэх</w:t>
            </w:r>
          </w:p>
        </w:tc>
        <w:tc>
          <w:tcPr>
            <w:tcW w:w="850" w:type="dxa"/>
            <w:shd w:val="clear" w:color="auto" w:fill="FFFFFF"/>
            <w:tcMar>
              <w:top w:w="75" w:type="dxa"/>
              <w:left w:w="75" w:type="dxa"/>
              <w:bottom w:w="75" w:type="dxa"/>
              <w:right w:w="75" w:type="dxa"/>
            </w:tcMar>
            <w:vAlign w:val="center"/>
            <w:hideMark/>
          </w:tcPr>
          <w:p w14:paraId="0F5CC21C" w14:textId="479FC066"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851" w:type="dxa"/>
            <w:shd w:val="clear" w:color="auto" w:fill="FFFFFF"/>
            <w:tcMar>
              <w:top w:w="75" w:type="dxa"/>
              <w:left w:w="75" w:type="dxa"/>
              <w:bottom w:w="75" w:type="dxa"/>
              <w:right w:w="75" w:type="dxa"/>
            </w:tcMar>
            <w:vAlign w:val="center"/>
            <w:hideMark/>
          </w:tcPr>
          <w:p w14:paraId="748F5DEC" w14:textId="56A4E870"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2126" w:type="dxa"/>
            <w:shd w:val="clear" w:color="auto" w:fill="FFFFFF"/>
            <w:tcMar>
              <w:top w:w="75" w:type="dxa"/>
              <w:left w:w="75" w:type="dxa"/>
              <w:bottom w:w="75" w:type="dxa"/>
              <w:right w:w="75" w:type="dxa"/>
            </w:tcMar>
            <w:vAlign w:val="center"/>
            <w:hideMark/>
          </w:tcPr>
          <w:p w14:paraId="3B1317F4" w14:textId="0EB7CF46"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w:t>
            </w:r>
            <w:r w:rsidR="00120527">
              <w:rPr>
                <w:rFonts w:ascii="Arial" w:eastAsia="Times New Roman" w:hAnsi="Arial" w:cs="Arial"/>
                <w:sz w:val="24"/>
                <w:szCs w:val="24"/>
                <w:lang w:val="mn-MN"/>
              </w:rPr>
              <w:t>Хамааралгүй</w:t>
            </w:r>
          </w:p>
        </w:tc>
      </w:tr>
      <w:tr w:rsidR="001F107B" w:rsidRPr="003D3428" w14:paraId="5DA866E7" w14:textId="77777777" w:rsidTr="00693BD5">
        <w:trPr>
          <w:trHeight w:val="675"/>
        </w:trPr>
        <w:tc>
          <w:tcPr>
            <w:tcW w:w="0" w:type="auto"/>
            <w:vMerge/>
            <w:shd w:val="clear" w:color="auto" w:fill="FFFFFF"/>
            <w:vAlign w:val="center"/>
            <w:hideMark/>
          </w:tcPr>
          <w:p w14:paraId="71AD750C" w14:textId="77777777" w:rsidR="00F43323" w:rsidRPr="003D3428" w:rsidRDefault="00F43323" w:rsidP="00234F02">
            <w:pPr>
              <w:spacing w:after="0" w:line="240" w:lineRule="auto"/>
              <w:rPr>
                <w:rFonts w:ascii="Arial" w:eastAsia="Times New Roman" w:hAnsi="Arial" w:cs="Arial"/>
                <w:sz w:val="24"/>
                <w:szCs w:val="24"/>
                <w:lang w:val="mn-MN"/>
              </w:rPr>
            </w:pPr>
          </w:p>
        </w:tc>
        <w:tc>
          <w:tcPr>
            <w:tcW w:w="3898" w:type="dxa"/>
            <w:shd w:val="clear" w:color="auto" w:fill="FFFFFF"/>
            <w:tcMar>
              <w:top w:w="75" w:type="dxa"/>
              <w:left w:w="75" w:type="dxa"/>
              <w:bottom w:w="75" w:type="dxa"/>
              <w:right w:w="75" w:type="dxa"/>
            </w:tcMar>
            <w:vAlign w:val="center"/>
            <w:hideMark/>
          </w:tcPr>
          <w:p w14:paraId="26703FA0"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1.3.Тодорхой ажил мэргэжлийн хүмүүс болон хувиараа хөдөлмөр эрхлэгчдэд нөлөө үзүүлэх эсэх</w:t>
            </w:r>
          </w:p>
        </w:tc>
        <w:tc>
          <w:tcPr>
            <w:tcW w:w="850" w:type="dxa"/>
            <w:shd w:val="clear" w:color="auto" w:fill="FFFFFF"/>
            <w:tcMar>
              <w:top w:w="75" w:type="dxa"/>
              <w:left w:w="75" w:type="dxa"/>
              <w:bottom w:w="75" w:type="dxa"/>
              <w:right w:w="75" w:type="dxa"/>
            </w:tcMar>
            <w:vAlign w:val="center"/>
            <w:hideMark/>
          </w:tcPr>
          <w:p w14:paraId="3B45B71D" w14:textId="0F75F34C"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851" w:type="dxa"/>
            <w:shd w:val="clear" w:color="auto" w:fill="FFFFFF"/>
            <w:tcMar>
              <w:top w:w="75" w:type="dxa"/>
              <w:left w:w="75" w:type="dxa"/>
              <w:bottom w:w="75" w:type="dxa"/>
              <w:right w:w="75" w:type="dxa"/>
            </w:tcMar>
            <w:vAlign w:val="center"/>
            <w:hideMark/>
          </w:tcPr>
          <w:p w14:paraId="7C8EB324" w14:textId="3B035F96"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2126" w:type="dxa"/>
            <w:shd w:val="clear" w:color="auto" w:fill="FFFFFF"/>
            <w:tcMar>
              <w:top w:w="75" w:type="dxa"/>
              <w:left w:w="75" w:type="dxa"/>
              <w:bottom w:w="75" w:type="dxa"/>
              <w:right w:w="75" w:type="dxa"/>
            </w:tcMar>
            <w:vAlign w:val="center"/>
            <w:hideMark/>
          </w:tcPr>
          <w:p w14:paraId="097B6398" w14:textId="15BB5A26"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w:t>
            </w:r>
            <w:r w:rsidR="00120527">
              <w:rPr>
                <w:rFonts w:ascii="Arial" w:eastAsia="Times New Roman" w:hAnsi="Arial" w:cs="Arial"/>
                <w:sz w:val="24"/>
                <w:szCs w:val="24"/>
                <w:lang w:val="mn-MN"/>
              </w:rPr>
              <w:t>Хамааралгүй</w:t>
            </w:r>
          </w:p>
        </w:tc>
      </w:tr>
      <w:tr w:rsidR="001F107B" w:rsidRPr="003D3428" w14:paraId="5D323857" w14:textId="77777777" w:rsidTr="00693BD5">
        <w:trPr>
          <w:trHeight w:val="480"/>
        </w:trPr>
        <w:tc>
          <w:tcPr>
            <w:tcW w:w="0" w:type="auto"/>
            <w:vMerge/>
            <w:shd w:val="clear" w:color="auto" w:fill="FFFFFF"/>
            <w:vAlign w:val="center"/>
            <w:hideMark/>
          </w:tcPr>
          <w:p w14:paraId="20809DF6" w14:textId="77777777" w:rsidR="00F43323" w:rsidRPr="003D3428" w:rsidRDefault="00F43323" w:rsidP="00234F02">
            <w:pPr>
              <w:spacing w:after="0" w:line="240" w:lineRule="auto"/>
              <w:rPr>
                <w:rFonts w:ascii="Arial" w:eastAsia="Times New Roman" w:hAnsi="Arial" w:cs="Arial"/>
                <w:sz w:val="24"/>
                <w:szCs w:val="24"/>
                <w:lang w:val="mn-MN"/>
              </w:rPr>
            </w:pPr>
          </w:p>
        </w:tc>
        <w:tc>
          <w:tcPr>
            <w:tcW w:w="3898" w:type="dxa"/>
            <w:shd w:val="clear" w:color="auto" w:fill="FFFFFF"/>
            <w:tcMar>
              <w:top w:w="75" w:type="dxa"/>
              <w:left w:w="75" w:type="dxa"/>
              <w:bottom w:w="75" w:type="dxa"/>
              <w:right w:w="75" w:type="dxa"/>
            </w:tcMar>
            <w:vAlign w:val="center"/>
            <w:hideMark/>
          </w:tcPr>
          <w:p w14:paraId="0138AB61"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1.4.Тодорхой насны хүмүүсийн ажил эрхлэлтийн байдалд нөлөөлөх эсэх</w:t>
            </w:r>
          </w:p>
        </w:tc>
        <w:tc>
          <w:tcPr>
            <w:tcW w:w="850" w:type="dxa"/>
            <w:shd w:val="clear" w:color="auto" w:fill="FFFFFF"/>
            <w:tcMar>
              <w:top w:w="75" w:type="dxa"/>
              <w:left w:w="75" w:type="dxa"/>
              <w:bottom w:w="75" w:type="dxa"/>
              <w:right w:w="75" w:type="dxa"/>
            </w:tcMar>
            <w:vAlign w:val="center"/>
            <w:hideMark/>
          </w:tcPr>
          <w:p w14:paraId="761366E0" w14:textId="0B76C115"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851" w:type="dxa"/>
            <w:shd w:val="clear" w:color="auto" w:fill="FFFFFF"/>
            <w:tcMar>
              <w:top w:w="75" w:type="dxa"/>
              <w:left w:w="75" w:type="dxa"/>
              <w:bottom w:w="75" w:type="dxa"/>
              <w:right w:w="75" w:type="dxa"/>
            </w:tcMar>
            <w:vAlign w:val="center"/>
            <w:hideMark/>
          </w:tcPr>
          <w:p w14:paraId="615E99E2" w14:textId="65D9EFF5"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2126" w:type="dxa"/>
            <w:shd w:val="clear" w:color="auto" w:fill="FFFFFF"/>
            <w:tcMar>
              <w:top w:w="75" w:type="dxa"/>
              <w:left w:w="75" w:type="dxa"/>
              <w:bottom w:w="75" w:type="dxa"/>
              <w:right w:w="75" w:type="dxa"/>
            </w:tcMar>
            <w:vAlign w:val="center"/>
            <w:hideMark/>
          </w:tcPr>
          <w:p w14:paraId="054257E2" w14:textId="32FF7A73"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w:t>
            </w:r>
            <w:r w:rsidR="00120527">
              <w:rPr>
                <w:rFonts w:ascii="Arial" w:eastAsia="Times New Roman" w:hAnsi="Arial" w:cs="Arial"/>
                <w:sz w:val="24"/>
                <w:szCs w:val="24"/>
                <w:lang w:val="mn-MN"/>
              </w:rPr>
              <w:t>Хамааралгүй</w:t>
            </w:r>
          </w:p>
        </w:tc>
      </w:tr>
      <w:tr w:rsidR="001F107B" w:rsidRPr="003D3428" w14:paraId="1E8F7AF3" w14:textId="77777777" w:rsidTr="00693BD5">
        <w:trPr>
          <w:trHeight w:val="270"/>
        </w:trPr>
        <w:tc>
          <w:tcPr>
            <w:tcW w:w="2190" w:type="dxa"/>
            <w:vMerge w:val="restart"/>
            <w:shd w:val="clear" w:color="auto" w:fill="FFFFFF"/>
            <w:tcMar>
              <w:top w:w="75" w:type="dxa"/>
              <w:left w:w="75" w:type="dxa"/>
              <w:bottom w:w="75" w:type="dxa"/>
              <w:right w:w="75" w:type="dxa"/>
            </w:tcMar>
            <w:vAlign w:val="center"/>
            <w:hideMark/>
          </w:tcPr>
          <w:p w14:paraId="6AA84722"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2.Ажлын стандарт, хөдөлмөрлөх эрх</w:t>
            </w:r>
          </w:p>
        </w:tc>
        <w:tc>
          <w:tcPr>
            <w:tcW w:w="3898" w:type="dxa"/>
            <w:shd w:val="clear" w:color="auto" w:fill="FFFFFF"/>
            <w:tcMar>
              <w:top w:w="75" w:type="dxa"/>
              <w:left w:w="75" w:type="dxa"/>
              <w:bottom w:w="75" w:type="dxa"/>
              <w:right w:w="75" w:type="dxa"/>
            </w:tcMar>
            <w:vAlign w:val="center"/>
            <w:hideMark/>
          </w:tcPr>
          <w:p w14:paraId="54BDC1E9"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2.1.Ажлын чанар, стандартад нөлөөлөх эсэх</w:t>
            </w:r>
          </w:p>
        </w:tc>
        <w:tc>
          <w:tcPr>
            <w:tcW w:w="850" w:type="dxa"/>
            <w:shd w:val="clear" w:color="auto" w:fill="FFFFFF"/>
            <w:tcMar>
              <w:top w:w="75" w:type="dxa"/>
              <w:left w:w="75" w:type="dxa"/>
              <w:bottom w:w="75" w:type="dxa"/>
              <w:right w:w="75" w:type="dxa"/>
            </w:tcMar>
            <w:vAlign w:val="center"/>
            <w:hideMark/>
          </w:tcPr>
          <w:p w14:paraId="0EC4EA54" w14:textId="74D78615"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851" w:type="dxa"/>
            <w:shd w:val="clear" w:color="auto" w:fill="FFFFFF"/>
            <w:tcMar>
              <w:top w:w="75" w:type="dxa"/>
              <w:left w:w="75" w:type="dxa"/>
              <w:bottom w:w="75" w:type="dxa"/>
              <w:right w:w="75" w:type="dxa"/>
            </w:tcMar>
            <w:vAlign w:val="center"/>
            <w:hideMark/>
          </w:tcPr>
          <w:p w14:paraId="335E5476" w14:textId="0B3FCC0B"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2126" w:type="dxa"/>
            <w:shd w:val="clear" w:color="auto" w:fill="FFFFFF"/>
            <w:tcMar>
              <w:top w:w="75" w:type="dxa"/>
              <w:left w:w="75" w:type="dxa"/>
              <w:bottom w:w="75" w:type="dxa"/>
              <w:right w:w="75" w:type="dxa"/>
            </w:tcMar>
            <w:vAlign w:val="center"/>
            <w:hideMark/>
          </w:tcPr>
          <w:p w14:paraId="44DAF255" w14:textId="19D32A55"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w:t>
            </w:r>
            <w:r w:rsidR="00120527">
              <w:rPr>
                <w:rFonts w:ascii="Arial" w:eastAsia="Times New Roman" w:hAnsi="Arial" w:cs="Arial"/>
                <w:sz w:val="24"/>
                <w:szCs w:val="24"/>
                <w:lang w:val="mn-MN"/>
              </w:rPr>
              <w:t>Хамааралгүй</w:t>
            </w:r>
          </w:p>
        </w:tc>
      </w:tr>
      <w:tr w:rsidR="001F107B" w:rsidRPr="003D3428" w14:paraId="22DB9798" w14:textId="77777777" w:rsidTr="00693BD5">
        <w:trPr>
          <w:trHeight w:val="540"/>
        </w:trPr>
        <w:tc>
          <w:tcPr>
            <w:tcW w:w="0" w:type="auto"/>
            <w:vMerge/>
            <w:shd w:val="clear" w:color="auto" w:fill="FFFFFF"/>
            <w:vAlign w:val="center"/>
            <w:hideMark/>
          </w:tcPr>
          <w:p w14:paraId="016C8E7A" w14:textId="77777777" w:rsidR="00F43323" w:rsidRPr="003D3428" w:rsidRDefault="00F43323" w:rsidP="00234F02">
            <w:pPr>
              <w:spacing w:after="0" w:line="240" w:lineRule="auto"/>
              <w:rPr>
                <w:rFonts w:ascii="Arial" w:eastAsia="Times New Roman" w:hAnsi="Arial" w:cs="Arial"/>
                <w:sz w:val="24"/>
                <w:szCs w:val="24"/>
                <w:lang w:val="mn-MN"/>
              </w:rPr>
            </w:pPr>
          </w:p>
        </w:tc>
        <w:tc>
          <w:tcPr>
            <w:tcW w:w="3898" w:type="dxa"/>
            <w:shd w:val="clear" w:color="auto" w:fill="FFFFFF"/>
            <w:tcMar>
              <w:top w:w="75" w:type="dxa"/>
              <w:left w:w="75" w:type="dxa"/>
              <w:bottom w:w="75" w:type="dxa"/>
              <w:right w:w="75" w:type="dxa"/>
            </w:tcMar>
            <w:vAlign w:val="center"/>
            <w:hideMark/>
          </w:tcPr>
          <w:p w14:paraId="3CA29BC3"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2.2.Ажилчдын эрүүл мэнд, хөдөлмөрийн аюулгүй байдалд нөлөөлөх эсэх</w:t>
            </w:r>
          </w:p>
        </w:tc>
        <w:tc>
          <w:tcPr>
            <w:tcW w:w="850" w:type="dxa"/>
            <w:shd w:val="clear" w:color="auto" w:fill="FFFFFF"/>
            <w:tcMar>
              <w:top w:w="75" w:type="dxa"/>
              <w:left w:w="75" w:type="dxa"/>
              <w:bottom w:w="75" w:type="dxa"/>
              <w:right w:w="75" w:type="dxa"/>
            </w:tcMar>
            <w:vAlign w:val="center"/>
            <w:hideMark/>
          </w:tcPr>
          <w:p w14:paraId="453E5F95" w14:textId="29837194"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851" w:type="dxa"/>
            <w:shd w:val="clear" w:color="auto" w:fill="FFFFFF"/>
            <w:tcMar>
              <w:top w:w="75" w:type="dxa"/>
              <w:left w:w="75" w:type="dxa"/>
              <w:bottom w:w="75" w:type="dxa"/>
              <w:right w:w="75" w:type="dxa"/>
            </w:tcMar>
            <w:vAlign w:val="center"/>
            <w:hideMark/>
          </w:tcPr>
          <w:p w14:paraId="04E5B0F9" w14:textId="32A8FB5B"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2126" w:type="dxa"/>
            <w:shd w:val="clear" w:color="auto" w:fill="FFFFFF"/>
            <w:tcMar>
              <w:top w:w="75" w:type="dxa"/>
              <w:left w:w="75" w:type="dxa"/>
              <w:bottom w:w="75" w:type="dxa"/>
              <w:right w:w="75" w:type="dxa"/>
            </w:tcMar>
            <w:vAlign w:val="center"/>
            <w:hideMark/>
          </w:tcPr>
          <w:p w14:paraId="7AC2EBC3" w14:textId="3DF11148"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w:t>
            </w:r>
            <w:r w:rsidR="00120527">
              <w:rPr>
                <w:rFonts w:ascii="Arial" w:eastAsia="Times New Roman" w:hAnsi="Arial" w:cs="Arial"/>
                <w:sz w:val="24"/>
                <w:szCs w:val="24"/>
                <w:lang w:val="mn-MN"/>
              </w:rPr>
              <w:t>Хамааралгүй</w:t>
            </w:r>
          </w:p>
        </w:tc>
      </w:tr>
      <w:tr w:rsidR="001F107B" w:rsidRPr="003D3428" w14:paraId="266E934D" w14:textId="77777777" w:rsidTr="00693BD5">
        <w:trPr>
          <w:trHeight w:val="540"/>
        </w:trPr>
        <w:tc>
          <w:tcPr>
            <w:tcW w:w="0" w:type="auto"/>
            <w:vMerge/>
            <w:shd w:val="clear" w:color="auto" w:fill="FFFFFF"/>
            <w:vAlign w:val="center"/>
            <w:hideMark/>
          </w:tcPr>
          <w:p w14:paraId="5D537084" w14:textId="77777777" w:rsidR="00F43323" w:rsidRPr="003D3428" w:rsidRDefault="00F43323" w:rsidP="00234F02">
            <w:pPr>
              <w:spacing w:after="0" w:line="240" w:lineRule="auto"/>
              <w:rPr>
                <w:rFonts w:ascii="Arial" w:eastAsia="Times New Roman" w:hAnsi="Arial" w:cs="Arial"/>
                <w:sz w:val="24"/>
                <w:szCs w:val="24"/>
                <w:lang w:val="mn-MN"/>
              </w:rPr>
            </w:pPr>
          </w:p>
        </w:tc>
        <w:tc>
          <w:tcPr>
            <w:tcW w:w="3898" w:type="dxa"/>
            <w:shd w:val="clear" w:color="auto" w:fill="FFFFFF"/>
            <w:tcMar>
              <w:top w:w="75" w:type="dxa"/>
              <w:left w:w="75" w:type="dxa"/>
              <w:bottom w:w="75" w:type="dxa"/>
              <w:right w:w="75" w:type="dxa"/>
            </w:tcMar>
            <w:vAlign w:val="center"/>
            <w:hideMark/>
          </w:tcPr>
          <w:p w14:paraId="65107109"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2.3.Ажилчдын эрх, үүрэгт шууд болон шууд бусаар нөлөөлөх эсэх</w:t>
            </w:r>
          </w:p>
        </w:tc>
        <w:tc>
          <w:tcPr>
            <w:tcW w:w="850" w:type="dxa"/>
            <w:shd w:val="clear" w:color="auto" w:fill="FFFFFF"/>
            <w:tcMar>
              <w:top w:w="75" w:type="dxa"/>
              <w:left w:w="75" w:type="dxa"/>
              <w:bottom w:w="75" w:type="dxa"/>
              <w:right w:w="75" w:type="dxa"/>
            </w:tcMar>
            <w:vAlign w:val="center"/>
            <w:hideMark/>
          </w:tcPr>
          <w:p w14:paraId="42CD547D" w14:textId="17BF9B91"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851" w:type="dxa"/>
            <w:shd w:val="clear" w:color="auto" w:fill="FFFFFF"/>
            <w:tcMar>
              <w:top w:w="75" w:type="dxa"/>
              <w:left w:w="75" w:type="dxa"/>
              <w:bottom w:w="75" w:type="dxa"/>
              <w:right w:w="75" w:type="dxa"/>
            </w:tcMar>
            <w:vAlign w:val="center"/>
            <w:hideMark/>
          </w:tcPr>
          <w:p w14:paraId="5A2F20AA" w14:textId="2CBFC46C"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2126" w:type="dxa"/>
            <w:shd w:val="clear" w:color="auto" w:fill="FFFFFF"/>
            <w:tcMar>
              <w:top w:w="75" w:type="dxa"/>
              <w:left w:w="75" w:type="dxa"/>
              <w:bottom w:w="75" w:type="dxa"/>
              <w:right w:w="75" w:type="dxa"/>
            </w:tcMar>
            <w:vAlign w:val="center"/>
            <w:hideMark/>
          </w:tcPr>
          <w:p w14:paraId="5D05111E" w14:textId="3EC06477" w:rsidR="00F43323" w:rsidRPr="003D3428" w:rsidRDefault="00120527" w:rsidP="00234F02">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Хамааралгүй</w:t>
            </w:r>
          </w:p>
        </w:tc>
      </w:tr>
      <w:tr w:rsidR="001F107B" w:rsidRPr="003D3428" w14:paraId="5CBD2423" w14:textId="77777777" w:rsidTr="00693BD5">
        <w:trPr>
          <w:trHeight w:val="240"/>
        </w:trPr>
        <w:tc>
          <w:tcPr>
            <w:tcW w:w="0" w:type="auto"/>
            <w:vMerge/>
            <w:shd w:val="clear" w:color="auto" w:fill="FFFFFF"/>
            <w:vAlign w:val="center"/>
            <w:hideMark/>
          </w:tcPr>
          <w:p w14:paraId="7B15BDEC" w14:textId="77777777" w:rsidR="00F43323" w:rsidRPr="003D3428" w:rsidRDefault="00F43323" w:rsidP="00234F02">
            <w:pPr>
              <w:spacing w:after="0" w:line="240" w:lineRule="auto"/>
              <w:rPr>
                <w:rFonts w:ascii="Arial" w:eastAsia="Times New Roman" w:hAnsi="Arial" w:cs="Arial"/>
                <w:sz w:val="24"/>
                <w:szCs w:val="24"/>
                <w:lang w:val="mn-MN"/>
              </w:rPr>
            </w:pPr>
          </w:p>
        </w:tc>
        <w:tc>
          <w:tcPr>
            <w:tcW w:w="3898" w:type="dxa"/>
            <w:shd w:val="clear" w:color="auto" w:fill="FFFFFF"/>
            <w:tcMar>
              <w:top w:w="75" w:type="dxa"/>
              <w:left w:w="75" w:type="dxa"/>
              <w:bottom w:w="75" w:type="dxa"/>
              <w:right w:w="75" w:type="dxa"/>
            </w:tcMar>
            <w:vAlign w:val="center"/>
            <w:hideMark/>
          </w:tcPr>
          <w:p w14:paraId="0C23F57B"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2.4.Шинээр ажлын стандарт гаргах эсэх</w:t>
            </w:r>
          </w:p>
        </w:tc>
        <w:tc>
          <w:tcPr>
            <w:tcW w:w="850" w:type="dxa"/>
            <w:shd w:val="clear" w:color="auto" w:fill="FFFFFF"/>
            <w:tcMar>
              <w:top w:w="75" w:type="dxa"/>
              <w:left w:w="75" w:type="dxa"/>
              <w:bottom w:w="75" w:type="dxa"/>
              <w:right w:w="75" w:type="dxa"/>
            </w:tcMar>
            <w:vAlign w:val="center"/>
            <w:hideMark/>
          </w:tcPr>
          <w:p w14:paraId="5A8D3524" w14:textId="53DF264B"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851" w:type="dxa"/>
            <w:shd w:val="clear" w:color="auto" w:fill="FFFFFF"/>
            <w:tcMar>
              <w:top w:w="75" w:type="dxa"/>
              <w:left w:w="75" w:type="dxa"/>
              <w:bottom w:w="75" w:type="dxa"/>
              <w:right w:w="75" w:type="dxa"/>
            </w:tcMar>
            <w:vAlign w:val="center"/>
            <w:hideMark/>
          </w:tcPr>
          <w:p w14:paraId="763C8E86" w14:textId="32CCFAE4"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2126" w:type="dxa"/>
            <w:shd w:val="clear" w:color="auto" w:fill="FFFFFF"/>
            <w:tcMar>
              <w:top w:w="75" w:type="dxa"/>
              <w:left w:w="75" w:type="dxa"/>
              <w:bottom w:w="75" w:type="dxa"/>
              <w:right w:w="75" w:type="dxa"/>
            </w:tcMar>
            <w:vAlign w:val="center"/>
            <w:hideMark/>
          </w:tcPr>
          <w:p w14:paraId="0C34B2D4" w14:textId="55934B76"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w:t>
            </w:r>
            <w:r w:rsidR="00FC505B">
              <w:rPr>
                <w:rFonts w:ascii="Arial" w:eastAsia="Times New Roman" w:hAnsi="Arial" w:cs="Arial"/>
                <w:sz w:val="24"/>
                <w:szCs w:val="24"/>
                <w:lang w:val="mn-MN"/>
              </w:rPr>
              <w:t>Хамааралгүй</w:t>
            </w:r>
          </w:p>
        </w:tc>
      </w:tr>
      <w:tr w:rsidR="001F107B" w:rsidRPr="003D3428" w14:paraId="2A1D1DBB" w14:textId="77777777" w:rsidTr="00693BD5">
        <w:trPr>
          <w:trHeight w:val="660"/>
        </w:trPr>
        <w:tc>
          <w:tcPr>
            <w:tcW w:w="0" w:type="auto"/>
            <w:vMerge/>
            <w:shd w:val="clear" w:color="auto" w:fill="FFFFFF"/>
            <w:vAlign w:val="center"/>
            <w:hideMark/>
          </w:tcPr>
          <w:p w14:paraId="5F204A99" w14:textId="77777777" w:rsidR="00F43323" w:rsidRPr="003D3428" w:rsidRDefault="00F43323" w:rsidP="00234F02">
            <w:pPr>
              <w:spacing w:after="0" w:line="240" w:lineRule="auto"/>
              <w:rPr>
                <w:rFonts w:ascii="Arial" w:eastAsia="Times New Roman" w:hAnsi="Arial" w:cs="Arial"/>
                <w:sz w:val="24"/>
                <w:szCs w:val="24"/>
                <w:lang w:val="mn-MN"/>
              </w:rPr>
            </w:pPr>
          </w:p>
        </w:tc>
        <w:tc>
          <w:tcPr>
            <w:tcW w:w="3898" w:type="dxa"/>
            <w:shd w:val="clear" w:color="auto" w:fill="FFFFFF"/>
            <w:tcMar>
              <w:top w:w="75" w:type="dxa"/>
              <w:left w:w="75" w:type="dxa"/>
              <w:bottom w:w="75" w:type="dxa"/>
              <w:right w:w="75" w:type="dxa"/>
            </w:tcMar>
            <w:vAlign w:val="center"/>
            <w:hideMark/>
          </w:tcPr>
          <w:p w14:paraId="74DAC165"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2.5.Ажлын байранд технологийн шинэчлэлийг хэрэгжүүлэхтэй холбогдсон өөрчлөлт бий болгох эсэх</w:t>
            </w:r>
          </w:p>
        </w:tc>
        <w:tc>
          <w:tcPr>
            <w:tcW w:w="850" w:type="dxa"/>
            <w:shd w:val="clear" w:color="auto" w:fill="FFFFFF"/>
            <w:tcMar>
              <w:top w:w="75" w:type="dxa"/>
              <w:left w:w="75" w:type="dxa"/>
              <w:bottom w:w="75" w:type="dxa"/>
              <w:right w:w="75" w:type="dxa"/>
            </w:tcMar>
            <w:vAlign w:val="center"/>
            <w:hideMark/>
          </w:tcPr>
          <w:p w14:paraId="073A3C87"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noProof/>
                <w:sz w:val="24"/>
                <w:szCs w:val="24"/>
                <w:lang w:val="mn-MN"/>
              </w:rPr>
              <mc:AlternateContent>
                <mc:Choice Requires="wps">
                  <w:drawing>
                    <wp:inline distT="0" distB="0" distL="0" distR="0" wp14:anchorId="04313EF0" wp14:editId="70481F94">
                      <wp:extent cx="304800" cy="304800"/>
                      <wp:effectExtent l="0" t="0" r="0" b="0"/>
                      <wp:docPr id="86" name="AutoShape 1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15619F" id="AutoShape 15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A4uAAPrAQAAxwMAAA4AAAAAAAAAAAAAAAAALgIAAGRycy9lMm9Eb2MueG1sUEsB&#10;Ai0AFAAGAAgAAAAhAEyg6SzYAAAAAwEAAA8AAAAAAAAAAAAAAAAARQQAAGRycy9kb3ducmV2Lnht&#10;bFBLBQYAAAAABAAEAPMAAABKBQAAAAA=&#10;" filled="f" stroked="f">
                      <o:lock v:ext="edit" aspectratio="t"/>
                      <w10:anchorlock/>
                    </v:rect>
                  </w:pict>
                </mc:Fallback>
              </mc:AlternateContent>
            </w:r>
            <w:r w:rsidRPr="003D3428">
              <w:rPr>
                <w:rFonts w:ascii="Arial" w:eastAsia="Times New Roman" w:hAnsi="Arial" w:cs="Arial"/>
                <w:sz w:val="24"/>
                <w:szCs w:val="24"/>
                <w:lang w:val="mn-MN"/>
              </w:rPr>
              <w:t>Тийм</w:t>
            </w:r>
          </w:p>
        </w:tc>
        <w:tc>
          <w:tcPr>
            <w:tcW w:w="851" w:type="dxa"/>
            <w:shd w:val="clear" w:color="auto" w:fill="FFFFFF"/>
            <w:tcMar>
              <w:top w:w="75" w:type="dxa"/>
              <w:left w:w="75" w:type="dxa"/>
              <w:bottom w:w="75" w:type="dxa"/>
              <w:right w:w="75" w:type="dxa"/>
            </w:tcMar>
            <w:vAlign w:val="center"/>
            <w:hideMark/>
          </w:tcPr>
          <w:p w14:paraId="6030ABD5" w14:textId="77777777"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noProof/>
                <w:sz w:val="24"/>
                <w:szCs w:val="24"/>
                <w:lang w:val="mn-MN"/>
              </w:rPr>
              <mc:AlternateContent>
                <mc:Choice Requires="wps">
                  <w:drawing>
                    <wp:inline distT="0" distB="0" distL="0" distR="0" wp14:anchorId="19F058EB" wp14:editId="348FF56E">
                      <wp:extent cx="304800" cy="304800"/>
                      <wp:effectExtent l="0" t="0" r="0" b="0"/>
                      <wp:docPr id="85" name="AutoShape 1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132DED" id="AutoShape 15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NhJEizrAQAAxwMAAA4AAAAAAAAAAAAAAAAALgIAAGRycy9lMm9Eb2MueG1sUEsB&#10;Ai0AFAAGAAgAAAAhAEyg6SzYAAAAAwEAAA8AAAAAAAAAAAAAAAAARQQAAGRycy9kb3ducmV2Lnht&#10;bFBLBQYAAAAABAAEAPMAAABKBQAAAAA=&#10;" filled="f" stroked="f">
                      <o:lock v:ext="edit" aspectratio="t"/>
                      <w10:anchorlock/>
                    </v:rect>
                  </w:pict>
                </mc:Fallback>
              </mc:AlternateContent>
            </w:r>
            <w:r w:rsidRPr="003D3428">
              <w:rPr>
                <w:rFonts w:ascii="Arial" w:eastAsia="Times New Roman" w:hAnsi="Arial" w:cs="Arial"/>
                <w:b/>
                <w:bCs/>
                <w:sz w:val="24"/>
                <w:szCs w:val="24"/>
                <w:lang w:val="mn-MN"/>
              </w:rPr>
              <w:t>Үгүй</w:t>
            </w:r>
          </w:p>
        </w:tc>
        <w:tc>
          <w:tcPr>
            <w:tcW w:w="2126" w:type="dxa"/>
            <w:shd w:val="clear" w:color="auto" w:fill="FFFFFF"/>
            <w:tcMar>
              <w:top w:w="75" w:type="dxa"/>
              <w:left w:w="75" w:type="dxa"/>
              <w:bottom w:w="75" w:type="dxa"/>
              <w:right w:w="75" w:type="dxa"/>
            </w:tcMar>
            <w:vAlign w:val="center"/>
            <w:hideMark/>
          </w:tcPr>
          <w:p w14:paraId="463CEB56" w14:textId="65179286" w:rsidR="00F43323" w:rsidRPr="003D3428" w:rsidRDefault="00FC505B" w:rsidP="00234F02">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Хамааралгүй</w:t>
            </w:r>
          </w:p>
        </w:tc>
      </w:tr>
      <w:tr w:rsidR="001F107B" w:rsidRPr="003D3428" w14:paraId="562D59B2" w14:textId="77777777" w:rsidTr="00693BD5">
        <w:trPr>
          <w:trHeight w:val="630"/>
        </w:trPr>
        <w:tc>
          <w:tcPr>
            <w:tcW w:w="2190" w:type="dxa"/>
            <w:vMerge w:val="restart"/>
            <w:shd w:val="clear" w:color="auto" w:fill="FFFFFF"/>
            <w:tcMar>
              <w:top w:w="75" w:type="dxa"/>
              <w:left w:w="75" w:type="dxa"/>
              <w:bottom w:w="75" w:type="dxa"/>
              <w:right w:w="75" w:type="dxa"/>
            </w:tcMar>
            <w:vAlign w:val="center"/>
            <w:hideMark/>
          </w:tcPr>
          <w:p w14:paraId="3A0A6075"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3.Нийгмийн тодорхой бүлгийг хамгаалах асуудал</w:t>
            </w:r>
          </w:p>
        </w:tc>
        <w:tc>
          <w:tcPr>
            <w:tcW w:w="3898" w:type="dxa"/>
            <w:shd w:val="clear" w:color="auto" w:fill="FFFFFF"/>
            <w:tcMar>
              <w:top w:w="75" w:type="dxa"/>
              <w:left w:w="75" w:type="dxa"/>
              <w:bottom w:w="75" w:type="dxa"/>
              <w:right w:w="75" w:type="dxa"/>
            </w:tcMar>
            <w:vAlign w:val="center"/>
            <w:hideMark/>
          </w:tcPr>
          <w:p w14:paraId="3B2333F5"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3.1.Шууд болон шууд бусаар тэгш бус байдал үүсгэх эсэх</w:t>
            </w:r>
          </w:p>
        </w:tc>
        <w:tc>
          <w:tcPr>
            <w:tcW w:w="850" w:type="dxa"/>
            <w:shd w:val="clear" w:color="auto" w:fill="FFFFFF"/>
            <w:tcMar>
              <w:top w:w="75" w:type="dxa"/>
              <w:left w:w="75" w:type="dxa"/>
              <w:bottom w:w="75" w:type="dxa"/>
              <w:right w:w="75" w:type="dxa"/>
            </w:tcMar>
            <w:vAlign w:val="center"/>
            <w:hideMark/>
          </w:tcPr>
          <w:p w14:paraId="508D1478" w14:textId="7CC1C90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851" w:type="dxa"/>
            <w:shd w:val="clear" w:color="auto" w:fill="FFFFFF"/>
            <w:tcMar>
              <w:top w:w="75" w:type="dxa"/>
              <w:left w:w="75" w:type="dxa"/>
              <w:bottom w:w="75" w:type="dxa"/>
              <w:right w:w="75" w:type="dxa"/>
            </w:tcMar>
            <w:vAlign w:val="center"/>
            <w:hideMark/>
          </w:tcPr>
          <w:p w14:paraId="4F5730F6" w14:textId="314A0755"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2126" w:type="dxa"/>
            <w:shd w:val="clear" w:color="auto" w:fill="FFFFFF"/>
            <w:tcMar>
              <w:top w:w="75" w:type="dxa"/>
              <w:left w:w="75" w:type="dxa"/>
              <w:bottom w:w="75" w:type="dxa"/>
              <w:right w:w="75" w:type="dxa"/>
            </w:tcMar>
            <w:vAlign w:val="center"/>
            <w:hideMark/>
          </w:tcPr>
          <w:p w14:paraId="5EFE2063" w14:textId="0EC50BD6"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w:t>
            </w:r>
            <w:r w:rsidR="00FC505B">
              <w:rPr>
                <w:rFonts w:ascii="Arial" w:eastAsia="Times New Roman" w:hAnsi="Arial" w:cs="Arial"/>
                <w:sz w:val="24"/>
                <w:szCs w:val="24"/>
                <w:lang w:val="mn-MN"/>
              </w:rPr>
              <w:t>Хамааралгүй</w:t>
            </w:r>
          </w:p>
        </w:tc>
      </w:tr>
      <w:tr w:rsidR="001F107B" w:rsidRPr="003D3428" w14:paraId="7BD047BF" w14:textId="77777777" w:rsidTr="00693BD5">
        <w:trPr>
          <w:trHeight w:val="975"/>
        </w:trPr>
        <w:tc>
          <w:tcPr>
            <w:tcW w:w="0" w:type="auto"/>
            <w:vMerge/>
            <w:shd w:val="clear" w:color="auto" w:fill="FFFFFF"/>
            <w:vAlign w:val="center"/>
            <w:hideMark/>
          </w:tcPr>
          <w:p w14:paraId="24D6D270" w14:textId="77777777" w:rsidR="00F43323" w:rsidRPr="003D3428" w:rsidRDefault="00F43323" w:rsidP="00234F02">
            <w:pPr>
              <w:spacing w:after="0" w:line="240" w:lineRule="auto"/>
              <w:rPr>
                <w:rFonts w:ascii="Arial" w:eastAsia="Times New Roman" w:hAnsi="Arial" w:cs="Arial"/>
                <w:sz w:val="24"/>
                <w:szCs w:val="24"/>
                <w:lang w:val="mn-MN"/>
              </w:rPr>
            </w:pPr>
          </w:p>
        </w:tc>
        <w:tc>
          <w:tcPr>
            <w:tcW w:w="3898" w:type="dxa"/>
            <w:shd w:val="clear" w:color="auto" w:fill="FFFFFF"/>
            <w:tcMar>
              <w:top w:w="75" w:type="dxa"/>
              <w:left w:w="75" w:type="dxa"/>
              <w:bottom w:w="75" w:type="dxa"/>
              <w:right w:w="75" w:type="dxa"/>
            </w:tcMar>
            <w:vAlign w:val="center"/>
            <w:hideMark/>
          </w:tcPr>
          <w:p w14:paraId="6053E52F"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xml:space="preserve">3.2.Тодорхой бүлэг болон хүмүүст сөрөг нөлөө үзүүлэх эсэх. Тухайлбал, эмзэг бүлэг, хөгжлийн бэршээлтэй иргэд, </w:t>
            </w:r>
            <w:r w:rsidRPr="003D3428">
              <w:rPr>
                <w:rFonts w:ascii="Arial" w:eastAsia="Times New Roman" w:hAnsi="Arial" w:cs="Arial"/>
                <w:sz w:val="24"/>
                <w:szCs w:val="24"/>
                <w:lang w:val="mn-MN"/>
              </w:rPr>
              <w:lastRenderedPageBreak/>
              <w:t>ажилгүй иргэд, үндэстний цөөнхөд гэх мэт</w:t>
            </w:r>
          </w:p>
        </w:tc>
        <w:tc>
          <w:tcPr>
            <w:tcW w:w="850" w:type="dxa"/>
            <w:shd w:val="clear" w:color="auto" w:fill="FFFFFF"/>
            <w:tcMar>
              <w:top w:w="75" w:type="dxa"/>
              <w:left w:w="75" w:type="dxa"/>
              <w:bottom w:w="75" w:type="dxa"/>
              <w:right w:w="75" w:type="dxa"/>
            </w:tcMar>
            <w:vAlign w:val="center"/>
            <w:hideMark/>
          </w:tcPr>
          <w:p w14:paraId="0D8C1564" w14:textId="0008100A"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lastRenderedPageBreak/>
              <w:t>Тийм</w:t>
            </w:r>
          </w:p>
        </w:tc>
        <w:tc>
          <w:tcPr>
            <w:tcW w:w="851" w:type="dxa"/>
            <w:shd w:val="clear" w:color="auto" w:fill="FFFFFF"/>
            <w:tcMar>
              <w:top w:w="75" w:type="dxa"/>
              <w:left w:w="75" w:type="dxa"/>
              <w:bottom w:w="75" w:type="dxa"/>
              <w:right w:w="75" w:type="dxa"/>
            </w:tcMar>
            <w:vAlign w:val="center"/>
            <w:hideMark/>
          </w:tcPr>
          <w:p w14:paraId="521D6496" w14:textId="505C0009"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2126" w:type="dxa"/>
            <w:shd w:val="clear" w:color="auto" w:fill="FFFFFF"/>
            <w:tcMar>
              <w:top w:w="75" w:type="dxa"/>
              <w:left w:w="75" w:type="dxa"/>
              <w:bottom w:w="75" w:type="dxa"/>
              <w:right w:w="75" w:type="dxa"/>
            </w:tcMar>
            <w:vAlign w:val="center"/>
            <w:hideMark/>
          </w:tcPr>
          <w:p w14:paraId="4CA89E5E" w14:textId="65CA7141"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w:t>
            </w:r>
            <w:r w:rsidR="00FC505B">
              <w:rPr>
                <w:rFonts w:ascii="Arial" w:eastAsia="Times New Roman" w:hAnsi="Arial" w:cs="Arial"/>
                <w:sz w:val="24"/>
                <w:szCs w:val="24"/>
                <w:lang w:val="mn-MN"/>
              </w:rPr>
              <w:t>Хамааралгүй</w:t>
            </w:r>
          </w:p>
        </w:tc>
      </w:tr>
      <w:tr w:rsidR="001F107B" w:rsidRPr="003D3428" w14:paraId="2CE2CB9D" w14:textId="77777777" w:rsidTr="00693BD5">
        <w:trPr>
          <w:trHeight w:val="225"/>
        </w:trPr>
        <w:tc>
          <w:tcPr>
            <w:tcW w:w="0" w:type="auto"/>
            <w:vMerge/>
            <w:shd w:val="clear" w:color="auto" w:fill="FFFFFF"/>
            <w:vAlign w:val="center"/>
            <w:hideMark/>
          </w:tcPr>
          <w:p w14:paraId="005D7528" w14:textId="77777777" w:rsidR="00F43323" w:rsidRPr="003D3428" w:rsidRDefault="00F43323" w:rsidP="00234F02">
            <w:pPr>
              <w:spacing w:after="0" w:line="240" w:lineRule="auto"/>
              <w:rPr>
                <w:rFonts w:ascii="Arial" w:eastAsia="Times New Roman" w:hAnsi="Arial" w:cs="Arial"/>
                <w:sz w:val="24"/>
                <w:szCs w:val="24"/>
                <w:lang w:val="mn-MN"/>
              </w:rPr>
            </w:pPr>
          </w:p>
        </w:tc>
        <w:tc>
          <w:tcPr>
            <w:tcW w:w="3898" w:type="dxa"/>
            <w:shd w:val="clear" w:color="auto" w:fill="FFFFFF"/>
            <w:tcMar>
              <w:top w:w="75" w:type="dxa"/>
              <w:left w:w="75" w:type="dxa"/>
              <w:bottom w:w="75" w:type="dxa"/>
              <w:right w:w="75" w:type="dxa"/>
            </w:tcMar>
            <w:vAlign w:val="center"/>
            <w:hideMark/>
          </w:tcPr>
          <w:p w14:paraId="1C64424B"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3.3.Гадаадын иргэдэд илэрхий нөлөөлөх эсэх</w:t>
            </w:r>
          </w:p>
        </w:tc>
        <w:tc>
          <w:tcPr>
            <w:tcW w:w="850" w:type="dxa"/>
            <w:shd w:val="clear" w:color="auto" w:fill="FFFFFF"/>
            <w:tcMar>
              <w:top w:w="75" w:type="dxa"/>
              <w:left w:w="75" w:type="dxa"/>
              <w:bottom w:w="75" w:type="dxa"/>
              <w:right w:w="75" w:type="dxa"/>
            </w:tcMar>
            <w:vAlign w:val="center"/>
            <w:hideMark/>
          </w:tcPr>
          <w:p w14:paraId="4D500B04" w14:textId="747A4025"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851" w:type="dxa"/>
            <w:shd w:val="clear" w:color="auto" w:fill="FFFFFF"/>
            <w:tcMar>
              <w:top w:w="75" w:type="dxa"/>
              <w:left w:w="75" w:type="dxa"/>
              <w:bottom w:w="75" w:type="dxa"/>
              <w:right w:w="75" w:type="dxa"/>
            </w:tcMar>
            <w:vAlign w:val="center"/>
            <w:hideMark/>
          </w:tcPr>
          <w:p w14:paraId="12C38387" w14:textId="10FBC1FB"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2126" w:type="dxa"/>
            <w:shd w:val="clear" w:color="auto" w:fill="FFFFFF"/>
            <w:tcMar>
              <w:top w:w="75" w:type="dxa"/>
              <w:left w:w="75" w:type="dxa"/>
              <w:bottom w:w="75" w:type="dxa"/>
              <w:right w:w="75" w:type="dxa"/>
            </w:tcMar>
            <w:vAlign w:val="center"/>
            <w:hideMark/>
          </w:tcPr>
          <w:p w14:paraId="71999B2C" w14:textId="02E24558"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w:t>
            </w:r>
            <w:r w:rsidR="00FC505B">
              <w:rPr>
                <w:rFonts w:ascii="Arial" w:eastAsia="Times New Roman" w:hAnsi="Arial" w:cs="Arial"/>
                <w:sz w:val="24"/>
                <w:szCs w:val="24"/>
                <w:lang w:val="mn-MN"/>
              </w:rPr>
              <w:t>Хамааралгүй</w:t>
            </w:r>
          </w:p>
        </w:tc>
      </w:tr>
      <w:tr w:rsidR="001F107B" w:rsidRPr="003D3428" w14:paraId="227C8D2C" w14:textId="77777777" w:rsidTr="00693BD5">
        <w:trPr>
          <w:trHeight w:val="495"/>
        </w:trPr>
        <w:tc>
          <w:tcPr>
            <w:tcW w:w="2190" w:type="dxa"/>
            <w:vMerge w:val="restart"/>
            <w:shd w:val="clear" w:color="auto" w:fill="FFFFFF"/>
            <w:tcMar>
              <w:top w:w="75" w:type="dxa"/>
              <w:left w:w="75" w:type="dxa"/>
              <w:bottom w:w="75" w:type="dxa"/>
              <w:right w:w="75" w:type="dxa"/>
            </w:tcMar>
            <w:vAlign w:val="center"/>
            <w:hideMark/>
          </w:tcPr>
          <w:p w14:paraId="13AA1DC7"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4.Төрийн удирдлага, сайн засаглал, шүүх эрх мэдэл, хэвлэл мэдээлэл, ёс суртахуун</w:t>
            </w:r>
          </w:p>
        </w:tc>
        <w:tc>
          <w:tcPr>
            <w:tcW w:w="3898" w:type="dxa"/>
            <w:shd w:val="clear" w:color="auto" w:fill="FFFFFF"/>
            <w:tcMar>
              <w:top w:w="75" w:type="dxa"/>
              <w:left w:w="75" w:type="dxa"/>
              <w:bottom w:w="75" w:type="dxa"/>
              <w:right w:w="75" w:type="dxa"/>
            </w:tcMar>
            <w:vAlign w:val="center"/>
            <w:hideMark/>
          </w:tcPr>
          <w:p w14:paraId="004529AC"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4.1.Засаглалын харилцаанд оролцогчдод нөлөөлөх эсэх</w:t>
            </w:r>
          </w:p>
        </w:tc>
        <w:tc>
          <w:tcPr>
            <w:tcW w:w="850" w:type="dxa"/>
            <w:shd w:val="clear" w:color="auto" w:fill="FFFFFF"/>
            <w:tcMar>
              <w:top w:w="75" w:type="dxa"/>
              <w:left w:w="75" w:type="dxa"/>
              <w:bottom w:w="75" w:type="dxa"/>
              <w:right w:w="75" w:type="dxa"/>
            </w:tcMar>
            <w:vAlign w:val="center"/>
            <w:hideMark/>
          </w:tcPr>
          <w:p w14:paraId="785C5ECF" w14:textId="287FE688"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851" w:type="dxa"/>
            <w:shd w:val="clear" w:color="auto" w:fill="FFFFFF"/>
            <w:tcMar>
              <w:top w:w="75" w:type="dxa"/>
              <w:left w:w="75" w:type="dxa"/>
              <w:bottom w:w="75" w:type="dxa"/>
              <w:right w:w="75" w:type="dxa"/>
            </w:tcMar>
            <w:vAlign w:val="center"/>
            <w:hideMark/>
          </w:tcPr>
          <w:p w14:paraId="0AAE154D" w14:textId="254D7B4C"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2126" w:type="dxa"/>
            <w:shd w:val="clear" w:color="auto" w:fill="FFFFFF"/>
            <w:tcMar>
              <w:top w:w="75" w:type="dxa"/>
              <w:left w:w="75" w:type="dxa"/>
              <w:bottom w:w="75" w:type="dxa"/>
              <w:right w:w="75" w:type="dxa"/>
            </w:tcMar>
            <w:vAlign w:val="center"/>
            <w:hideMark/>
          </w:tcPr>
          <w:p w14:paraId="5373F4A0" w14:textId="4F383390"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w:t>
            </w:r>
            <w:r w:rsidR="001A48E8">
              <w:rPr>
                <w:rFonts w:ascii="Arial" w:eastAsia="Times New Roman" w:hAnsi="Arial" w:cs="Arial"/>
                <w:sz w:val="24"/>
                <w:szCs w:val="24"/>
                <w:lang w:val="mn-MN"/>
              </w:rPr>
              <w:t>Хамааралгүй</w:t>
            </w:r>
          </w:p>
        </w:tc>
      </w:tr>
      <w:tr w:rsidR="001F107B" w:rsidRPr="003D3428" w14:paraId="62B6DB14" w14:textId="77777777" w:rsidTr="00693BD5">
        <w:trPr>
          <w:trHeight w:val="525"/>
        </w:trPr>
        <w:tc>
          <w:tcPr>
            <w:tcW w:w="0" w:type="auto"/>
            <w:vMerge/>
            <w:shd w:val="clear" w:color="auto" w:fill="FFFFFF"/>
            <w:vAlign w:val="center"/>
            <w:hideMark/>
          </w:tcPr>
          <w:p w14:paraId="1F408BCE" w14:textId="77777777" w:rsidR="00F43323" w:rsidRPr="003D3428" w:rsidRDefault="00F43323" w:rsidP="00234F02">
            <w:pPr>
              <w:spacing w:after="0" w:line="240" w:lineRule="auto"/>
              <w:rPr>
                <w:rFonts w:ascii="Arial" w:eastAsia="Times New Roman" w:hAnsi="Arial" w:cs="Arial"/>
                <w:sz w:val="24"/>
                <w:szCs w:val="24"/>
                <w:lang w:val="mn-MN"/>
              </w:rPr>
            </w:pPr>
          </w:p>
        </w:tc>
        <w:tc>
          <w:tcPr>
            <w:tcW w:w="3898" w:type="dxa"/>
            <w:shd w:val="clear" w:color="auto" w:fill="FFFFFF"/>
            <w:tcMar>
              <w:top w:w="75" w:type="dxa"/>
              <w:left w:w="75" w:type="dxa"/>
              <w:bottom w:w="75" w:type="dxa"/>
              <w:right w:w="75" w:type="dxa"/>
            </w:tcMar>
            <w:vAlign w:val="center"/>
            <w:hideMark/>
          </w:tcPr>
          <w:p w14:paraId="0A4027DE"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4.2.Төрийн байгууллагуудын үүрэг, үйл ажиллагаанд нөлөөлөх эсэх</w:t>
            </w:r>
          </w:p>
        </w:tc>
        <w:tc>
          <w:tcPr>
            <w:tcW w:w="850" w:type="dxa"/>
            <w:shd w:val="clear" w:color="auto" w:fill="FFFFFF"/>
            <w:tcMar>
              <w:top w:w="75" w:type="dxa"/>
              <w:left w:w="75" w:type="dxa"/>
              <w:bottom w:w="75" w:type="dxa"/>
              <w:right w:w="75" w:type="dxa"/>
            </w:tcMar>
            <w:vAlign w:val="center"/>
            <w:hideMark/>
          </w:tcPr>
          <w:p w14:paraId="5A4634CE" w14:textId="4DBBB3AA" w:rsidR="00F43323" w:rsidRPr="003D3428" w:rsidRDefault="00F43323" w:rsidP="00234F02">
            <w:pPr>
              <w:spacing w:after="0" w:line="240" w:lineRule="auto"/>
              <w:jc w:val="both"/>
              <w:rPr>
                <w:rFonts w:ascii="Arial" w:eastAsia="Times New Roman" w:hAnsi="Arial" w:cs="Arial"/>
                <w:sz w:val="24"/>
                <w:szCs w:val="24"/>
                <w:lang w:val="mn-MN"/>
              </w:rPr>
            </w:pPr>
            <w:r w:rsidRPr="001A48E8">
              <w:rPr>
                <w:rFonts w:ascii="Arial" w:eastAsia="Times New Roman" w:hAnsi="Arial" w:cs="Arial"/>
                <w:sz w:val="24"/>
                <w:szCs w:val="24"/>
                <w:lang w:val="mn-MN"/>
              </w:rPr>
              <w:t>Тийм</w:t>
            </w:r>
          </w:p>
        </w:tc>
        <w:tc>
          <w:tcPr>
            <w:tcW w:w="851" w:type="dxa"/>
            <w:shd w:val="clear" w:color="auto" w:fill="FFFFFF"/>
            <w:tcMar>
              <w:top w:w="75" w:type="dxa"/>
              <w:left w:w="75" w:type="dxa"/>
              <w:bottom w:w="75" w:type="dxa"/>
              <w:right w:w="75" w:type="dxa"/>
            </w:tcMar>
            <w:vAlign w:val="center"/>
            <w:hideMark/>
          </w:tcPr>
          <w:p w14:paraId="5264B5C6" w14:textId="34E86CCE" w:rsidR="00F43323" w:rsidRPr="003D3428" w:rsidRDefault="00F43323" w:rsidP="00234F02">
            <w:pPr>
              <w:spacing w:after="0" w:line="240" w:lineRule="auto"/>
              <w:jc w:val="both"/>
              <w:rPr>
                <w:rFonts w:ascii="Arial" w:eastAsia="Times New Roman" w:hAnsi="Arial" w:cs="Arial"/>
                <w:sz w:val="24"/>
                <w:szCs w:val="24"/>
                <w:lang w:val="mn-MN"/>
              </w:rPr>
            </w:pPr>
            <w:r w:rsidRPr="001A48E8">
              <w:rPr>
                <w:rFonts w:ascii="Arial" w:eastAsia="Times New Roman" w:hAnsi="Arial" w:cs="Arial"/>
                <w:b/>
                <w:bCs/>
                <w:sz w:val="24"/>
                <w:szCs w:val="24"/>
                <w:lang w:val="mn-MN"/>
              </w:rPr>
              <w:t>Үгүй</w:t>
            </w:r>
          </w:p>
        </w:tc>
        <w:tc>
          <w:tcPr>
            <w:tcW w:w="2126" w:type="dxa"/>
            <w:shd w:val="clear" w:color="auto" w:fill="FFFFFF"/>
            <w:tcMar>
              <w:top w:w="75" w:type="dxa"/>
              <w:left w:w="75" w:type="dxa"/>
              <w:bottom w:w="75" w:type="dxa"/>
              <w:right w:w="75" w:type="dxa"/>
            </w:tcMar>
            <w:vAlign w:val="center"/>
            <w:hideMark/>
          </w:tcPr>
          <w:p w14:paraId="7C9E5F31" w14:textId="4FC9B52F"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w:t>
            </w:r>
            <w:r w:rsidR="001A48E8">
              <w:rPr>
                <w:rFonts w:ascii="Arial" w:eastAsia="Times New Roman" w:hAnsi="Arial" w:cs="Arial"/>
                <w:sz w:val="24"/>
                <w:szCs w:val="24"/>
                <w:lang w:val="mn-MN"/>
              </w:rPr>
              <w:t>Хамааралгүй</w:t>
            </w:r>
          </w:p>
        </w:tc>
      </w:tr>
      <w:tr w:rsidR="001F107B" w:rsidRPr="003D3428" w14:paraId="7038FB7F" w14:textId="77777777" w:rsidTr="00693BD5">
        <w:trPr>
          <w:trHeight w:val="420"/>
        </w:trPr>
        <w:tc>
          <w:tcPr>
            <w:tcW w:w="0" w:type="auto"/>
            <w:vMerge/>
            <w:shd w:val="clear" w:color="auto" w:fill="FFFFFF"/>
            <w:vAlign w:val="center"/>
            <w:hideMark/>
          </w:tcPr>
          <w:p w14:paraId="1BFF66E9" w14:textId="77777777" w:rsidR="00F43323" w:rsidRPr="003D3428" w:rsidRDefault="00F43323" w:rsidP="00234F02">
            <w:pPr>
              <w:spacing w:after="0" w:line="240" w:lineRule="auto"/>
              <w:rPr>
                <w:rFonts w:ascii="Arial" w:eastAsia="Times New Roman" w:hAnsi="Arial" w:cs="Arial"/>
                <w:sz w:val="24"/>
                <w:szCs w:val="24"/>
                <w:lang w:val="mn-MN"/>
              </w:rPr>
            </w:pPr>
          </w:p>
        </w:tc>
        <w:tc>
          <w:tcPr>
            <w:tcW w:w="3898" w:type="dxa"/>
            <w:shd w:val="clear" w:color="auto" w:fill="FFFFFF"/>
            <w:tcMar>
              <w:top w:w="75" w:type="dxa"/>
              <w:left w:w="75" w:type="dxa"/>
              <w:bottom w:w="75" w:type="dxa"/>
              <w:right w:w="75" w:type="dxa"/>
            </w:tcMar>
            <w:vAlign w:val="center"/>
            <w:hideMark/>
          </w:tcPr>
          <w:p w14:paraId="301BA78D"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4.3.Төрийн захиргааны албан хаагчдын эрх, үүрэг, харилцаанд нөлөөлөх эсэх</w:t>
            </w:r>
          </w:p>
        </w:tc>
        <w:tc>
          <w:tcPr>
            <w:tcW w:w="850" w:type="dxa"/>
            <w:shd w:val="clear" w:color="auto" w:fill="FFFFFF"/>
            <w:tcMar>
              <w:top w:w="75" w:type="dxa"/>
              <w:left w:w="75" w:type="dxa"/>
              <w:bottom w:w="75" w:type="dxa"/>
              <w:right w:w="75" w:type="dxa"/>
            </w:tcMar>
            <w:vAlign w:val="center"/>
            <w:hideMark/>
          </w:tcPr>
          <w:p w14:paraId="2FF79AD3" w14:textId="2D24276F"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851" w:type="dxa"/>
            <w:shd w:val="clear" w:color="auto" w:fill="FFFFFF"/>
            <w:tcMar>
              <w:top w:w="75" w:type="dxa"/>
              <w:left w:w="75" w:type="dxa"/>
              <w:bottom w:w="75" w:type="dxa"/>
              <w:right w:w="75" w:type="dxa"/>
            </w:tcMar>
            <w:vAlign w:val="center"/>
            <w:hideMark/>
          </w:tcPr>
          <w:p w14:paraId="48FB58E2" w14:textId="53A2F1D4"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2126" w:type="dxa"/>
            <w:shd w:val="clear" w:color="auto" w:fill="FFFFFF"/>
            <w:tcMar>
              <w:top w:w="75" w:type="dxa"/>
              <w:left w:w="75" w:type="dxa"/>
              <w:bottom w:w="75" w:type="dxa"/>
              <w:right w:w="75" w:type="dxa"/>
            </w:tcMar>
            <w:vAlign w:val="center"/>
            <w:hideMark/>
          </w:tcPr>
          <w:p w14:paraId="6D8DB3D6" w14:textId="3CBA0D59"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w:t>
            </w:r>
            <w:r w:rsidR="00E25107">
              <w:rPr>
                <w:rFonts w:ascii="Arial" w:eastAsia="Times New Roman" w:hAnsi="Arial" w:cs="Arial"/>
                <w:sz w:val="24"/>
                <w:szCs w:val="24"/>
                <w:lang w:val="mn-MN"/>
              </w:rPr>
              <w:t>Хамааралгүй</w:t>
            </w:r>
          </w:p>
        </w:tc>
      </w:tr>
      <w:tr w:rsidR="001F107B" w:rsidRPr="003D3428" w14:paraId="77F7785B" w14:textId="77777777" w:rsidTr="00693BD5">
        <w:trPr>
          <w:trHeight w:val="480"/>
        </w:trPr>
        <w:tc>
          <w:tcPr>
            <w:tcW w:w="0" w:type="auto"/>
            <w:vMerge/>
            <w:shd w:val="clear" w:color="auto" w:fill="FFFFFF"/>
            <w:vAlign w:val="center"/>
            <w:hideMark/>
          </w:tcPr>
          <w:p w14:paraId="5515208F" w14:textId="77777777" w:rsidR="00F43323" w:rsidRPr="003D3428" w:rsidRDefault="00F43323" w:rsidP="00234F02">
            <w:pPr>
              <w:spacing w:after="0" w:line="240" w:lineRule="auto"/>
              <w:rPr>
                <w:rFonts w:ascii="Arial" w:eastAsia="Times New Roman" w:hAnsi="Arial" w:cs="Arial"/>
                <w:sz w:val="24"/>
                <w:szCs w:val="24"/>
                <w:lang w:val="mn-MN"/>
              </w:rPr>
            </w:pPr>
          </w:p>
        </w:tc>
        <w:tc>
          <w:tcPr>
            <w:tcW w:w="3898" w:type="dxa"/>
            <w:shd w:val="clear" w:color="auto" w:fill="FFFFFF"/>
            <w:tcMar>
              <w:top w:w="75" w:type="dxa"/>
              <w:left w:w="75" w:type="dxa"/>
              <w:bottom w:w="75" w:type="dxa"/>
              <w:right w:w="75" w:type="dxa"/>
            </w:tcMar>
            <w:vAlign w:val="center"/>
            <w:hideMark/>
          </w:tcPr>
          <w:p w14:paraId="268EFDAB"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4.4.Иргэдийн шүүхэд хандах, асуудлаа шийдвэрлүүлэх эрхэд нөлөөлөх эсэх</w:t>
            </w:r>
          </w:p>
        </w:tc>
        <w:tc>
          <w:tcPr>
            <w:tcW w:w="850" w:type="dxa"/>
            <w:shd w:val="clear" w:color="auto" w:fill="FFFFFF"/>
            <w:tcMar>
              <w:top w:w="75" w:type="dxa"/>
              <w:left w:w="75" w:type="dxa"/>
              <w:bottom w:w="75" w:type="dxa"/>
              <w:right w:w="75" w:type="dxa"/>
            </w:tcMar>
            <w:vAlign w:val="center"/>
            <w:hideMark/>
          </w:tcPr>
          <w:p w14:paraId="56A65C4A" w14:textId="5F09A9DC" w:rsidR="00F43323" w:rsidRPr="003D3428" w:rsidRDefault="00F43323" w:rsidP="00234F02">
            <w:pPr>
              <w:spacing w:after="0" w:line="240" w:lineRule="auto"/>
              <w:jc w:val="both"/>
              <w:rPr>
                <w:rFonts w:ascii="Arial" w:eastAsia="Times New Roman" w:hAnsi="Arial" w:cs="Arial"/>
                <w:sz w:val="24"/>
                <w:szCs w:val="24"/>
                <w:lang w:val="mn-MN"/>
              </w:rPr>
            </w:pPr>
            <w:r w:rsidRPr="00E25107">
              <w:rPr>
                <w:rFonts w:ascii="Arial" w:eastAsia="Times New Roman" w:hAnsi="Arial" w:cs="Arial"/>
                <w:sz w:val="24"/>
                <w:szCs w:val="24"/>
                <w:lang w:val="mn-MN"/>
              </w:rPr>
              <w:t>Тийм</w:t>
            </w:r>
          </w:p>
        </w:tc>
        <w:tc>
          <w:tcPr>
            <w:tcW w:w="851" w:type="dxa"/>
            <w:shd w:val="clear" w:color="auto" w:fill="FFFFFF"/>
            <w:tcMar>
              <w:top w:w="75" w:type="dxa"/>
              <w:left w:w="75" w:type="dxa"/>
              <w:bottom w:w="75" w:type="dxa"/>
              <w:right w:w="75" w:type="dxa"/>
            </w:tcMar>
            <w:vAlign w:val="center"/>
            <w:hideMark/>
          </w:tcPr>
          <w:p w14:paraId="472F748D" w14:textId="10C64347" w:rsidR="00F43323" w:rsidRPr="003D3428" w:rsidRDefault="00F43323" w:rsidP="00234F02">
            <w:pPr>
              <w:spacing w:after="0" w:line="240" w:lineRule="auto"/>
              <w:jc w:val="both"/>
              <w:rPr>
                <w:rFonts w:ascii="Arial" w:eastAsia="Times New Roman" w:hAnsi="Arial" w:cs="Arial"/>
                <w:sz w:val="24"/>
                <w:szCs w:val="24"/>
                <w:lang w:val="mn-MN"/>
              </w:rPr>
            </w:pPr>
            <w:r w:rsidRPr="00E25107">
              <w:rPr>
                <w:rFonts w:ascii="Arial" w:eastAsia="Times New Roman" w:hAnsi="Arial" w:cs="Arial"/>
                <w:b/>
                <w:bCs/>
                <w:sz w:val="24"/>
                <w:szCs w:val="24"/>
                <w:lang w:val="mn-MN"/>
              </w:rPr>
              <w:t>Үгүй</w:t>
            </w:r>
          </w:p>
        </w:tc>
        <w:tc>
          <w:tcPr>
            <w:tcW w:w="2126" w:type="dxa"/>
            <w:shd w:val="clear" w:color="auto" w:fill="FFFFFF"/>
            <w:tcMar>
              <w:top w:w="75" w:type="dxa"/>
              <w:left w:w="75" w:type="dxa"/>
              <w:bottom w:w="75" w:type="dxa"/>
              <w:right w:w="75" w:type="dxa"/>
            </w:tcMar>
            <w:vAlign w:val="center"/>
            <w:hideMark/>
          </w:tcPr>
          <w:p w14:paraId="02970DC2" w14:textId="12D45520"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w:t>
            </w:r>
            <w:r w:rsidR="00E25107">
              <w:rPr>
                <w:rFonts w:ascii="Arial" w:eastAsia="Times New Roman" w:hAnsi="Arial" w:cs="Arial"/>
                <w:sz w:val="24"/>
                <w:szCs w:val="24"/>
                <w:lang w:val="mn-MN"/>
              </w:rPr>
              <w:t>Хамааралгүй</w:t>
            </w:r>
          </w:p>
        </w:tc>
      </w:tr>
      <w:tr w:rsidR="001F107B" w:rsidRPr="00693BD5" w14:paraId="0C960E57" w14:textId="77777777" w:rsidTr="00693BD5">
        <w:trPr>
          <w:trHeight w:val="450"/>
        </w:trPr>
        <w:tc>
          <w:tcPr>
            <w:tcW w:w="0" w:type="auto"/>
            <w:vMerge/>
            <w:shd w:val="clear" w:color="auto" w:fill="FFFFFF"/>
            <w:vAlign w:val="center"/>
            <w:hideMark/>
          </w:tcPr>
          <w:p w14:paraId="6BD133B1" w14:textId="77777777" w:rsidR="00F43323" w:rsidRPr="003D3428" w:rsidRDefault="00F43323" w:rsidP="00234F02">
            <w:pPr>
              <w:spacing w:after="0" w:line="240" w:lineRule="auto"/>
              <w:rPr>
                <w:rFonts w:ascii="Arial" w:eastAsia="Times New Roman" w:hAnsi="Arial" w:cs="Arial"/>
                <w:sz w:val="24"/>
                <w:szCs w:val="24"/>
                <w:lang w:val="mn-MN"/>
              </w:rPr>
            </w:pPr>
          </w:p>
        </w:tc>
        <w:tc>
          <w:tcPr>
            <w:tcW w:w="3898" w:type="dxa"/>
            <w:shd w:val="clear" w:color="auto" w:fill="FFFFFF"/>
            <w:tcMar>
              <w:top w:w="75" w:type="dxa"/>
              <w:left w:w="75" w:type="dxa"/>
              <w:bottom w:w="75" w:type="dxa"/>
              <w:right w:w="75" w:type="dxa"/>
            </w:tcMar>
            <w:vAlign w:val="center"/>
            <w:hideMark/>
          </w:tcPr>
          <w:p w14:paraId="53B90F27"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4.5.Улс төрийн нам, төрийн бус байгууллагын үйл ажиллагаанд нөлөөлөх эсэх</w:t>
            </w:r>
          </w:p>
        </w:tc>
        <w:tc>
          <w:tcPr>
            <w:tcW w:w="850" w:type="dxa"/>
            <w:shd w:val="clear" w:color="auto" w:fill="FFFFFF"/>
            <w:tcMar>
              <w:top w:w="75" w:type="dxa"/>
              <w:left w:w="75" w:type="dxa"/>
              <w:bottom w:w="75" w:type="dxa"/>
              <w:right w:w="75" w:type="dxa"/>
            </w:tcMar>
            <w:vAlign w:val="center"/>
            <w:hideMark/>
          </w:tcPr>
          <w:p w14:paraId="7D871CC3" w14:textId="210FB2EB"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851" w:type="dxa"/>
            <w:shd w:val="clear" w:color="auto" w:fill="FFFFFF"/>
            <w:tcMar>
              <w:top w:w="75" w:type="dxa"/>
              <w:left w:w="75" w:type="dxa"/>
              <w:bottom w:w="75" w:type="dxa"/>
              <w:right w:w="75" w:type="dxa"/>
            </w:tcMar>
            <w:vAlign w:val="center"/>
            <w:hideMark/>
          </w:tcPr>
          <w:p w14:paraId="43675DA0" w14:textId="724F96B8"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b/>
                <w:bCs/>
                <w:sz w:val="24"/>
                <w:szCs w:val="24"/>
                <w:lang w:val="mn-MN"/>
              </w:rPr>
              <w:t>Үгүй</w:t>
            </w:r>
          </w:p>
        </w:tc>
        <w:tc>
          <w:tcPr>
            <w:tcW w:w="2126" w:type="dxa"/>
            <w:shd w:val="clear" w:color="auto" w:fill="FFFFFF"/>
            <w:tcMar>
              <w:top w:w="75" w:type="dxa"/>
              <w:left w:w="75" w:type="dxa"/>
              <w:bottom w:w="75" w:type="dxa"/>
              <w:right w:w="75" w:type="dxa"/>
            </w:tcMar>
            <w:vAlign w:val="center"/>
            <w:hideMark/>
          </w:tcPr>
          <w:p w14:paraId="6F7F9578" w14:textId="78770AD3"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Ямар нэг сөрөг нөлөө байхгүй</w:t>
            </w:r>
          </w:p>
        </w:tc>
      </w:tr>
      <w:tr w:rsidR="001F107B" w:rsidRPr="003D3428" w14:paraId="309DE0A7" w14:textId="77777777" w:rsidTr="00693BD5">
        <w:trPr>
          <w:trHeight w:val="780"/>
        </w:trPr>
        <w:tc>
          <w:tcPr>
            <w:tcW w:w="2190" w:type="dxa"/>
            <w:vMerge w:val="restart"/>
            <w:shd w:val="clear" w:color="auto" w:fill="FFFFFF"/>
            <w:tcMar>
              <w:top w:w="75" w:type="dxa"/>
              <w:left w:w="75" w:type="dxa"/>
              <w:bottom w:w="75" w:type="dxa"/>
              <w:right w:w="75" w:type="dxa"/>
            </w:tcMar>
            <w:vAlign w:val="center"/>
            <w:hideMark/>
          </w:tcPr>
          <w:p w14:paraId="73B0C8E3"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5.Нийтийн эрүүл мэнд, аюулгүй байдал</w:t>
            </w:r>
          </w:p>
        </w:tc>
        <w:tc>
          <w:tcPr>
            <w:tcW w:w="3898" w:type="dxa"/>
            <w:shd w:val="clear" w:color="auto" w:fill="FFFFFF"/>
            <w:tcMar>
              <w:top w:w="75" w:type="dxa"/>
              <w:left w:w="75" w:type="dxa"/>
              <w:bottom w:w="75" w:type="dxa"/>
              <w:right w:w="75" w:type="dxa"/>
            </w:tcMar>
            <w:vAlign w:val="center"/>
            <w:hideMark/>
          </w:tcPr>
          <w:p w14:paraId="6017AFE3"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5.1.Хувь хүн/нийт хүн амын дундаж наслалт, өвчлөлт, нас баралтын байдалд нөлөөлөх эсэх</w:t>
            </w:r>
          </w:p>
        </w:tc>
        <w:tc>
          <w:tcPr>
            <w:tcW w:w="850" w:type="dxa"/>
            <w:shd w:val="clear" w:color="auto" w:fill="FFFFFF"/>
            <w:tcMar>
              <w:top w:w="75" w:type="dxa"/>
              <w:left w:w="75" w:type="dxa"/>
              <w:bottom w:w="75" w:type="dxa"/>
              <w:right w:w="75" w:type="dxa"/>
            </w:tcMar>
            <w:vAlign w:val="center"/>
            <w:hideMark/>
          </w:tcPr>
          <w:p w14:paraId="07C38863" w14:textId="66FBF798"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851" w:type="dxa"/>
            <w:shd w:val="clear" w:color="auto" w:fill="FFFFFF"/>
            <w:tcMar>
              <w:top w:w="75" w:type="dxa"/>
              <w:left w:w="75" w:type="dxa"/>
              <w:bottom w:w="75" w:type="dxa"/>
              <w:right w:w="75" w:type="dxa"/>
            </w:tcMar>
            <w:vAlign w:val="center"/>
            <w:hideMark/>
          </w:tcPr>
          <w:p w14:paraId="7353E72C" w14:textId="7255F745"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2126" w:type="dxa"/>
            <w:shd w:val="clear" w:color="auto" w:fill="FFFFFF"/>
            <w:tcMar>
              <w:top w:w="75" w:type="dxa"/>
              <w:left w:w="75" w:type="dxa"/>
              <w:bottom w:w="75" w:type="dxa"/>
              <w:right w:w="75" w:type="dxa"/>
            </w:tcMar>
            <w:vAlign w:val="center"/>
            <w:hideMark/>
          </w:tcPr>
          <w:p w14:paraId="74D87F70" w14:textId="29073D89"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w:t>
            </w:r>
            <w:r w:rsidR="00455208">
              <w:rPr>
                <w:rFonts w:ascii="Arial" w:eastAsia="Times New Roman" w:hAnsi="Arial" w:cs="Arial"/>
                <w:sz w:val="24"/>
                <w:szCs w:val="24"/>
                <w:lang w:val="mn-MN"/>
              </w:rPr>
              <w:t>Хамааралгүй</w:t>
            </w:r>
          </w:p>
        </w:tc>
      </w:tr>
      <w:tr w:rsidR="001F107B" w:rsidRPr="003D3428" w14:paraId="10E06725" w14:textId="77777777" w:rsidTr="00693BD5">
        <w:trPr>
          <w:trHeight w:val="975"/>
        </w:trPr>
        <w:tc>
          <w:tcPr>
            <w:tcW w:w="0" w:type="auto"/>
            <w:vMerge/>
            <w:shd w:val="clear" w:color="auto" w:fill="FFFFFF"/>
            <w:vAlign w:val="center"/>
            <w:hideMark/>
          </w:tcPr>
          <w:p w14:paraId="33C02EFA" w14:textId="77777777" w:rsidR="00F43323" w:rsidRPr="003D3428" w:rsidRDefault="00F43323" w:rsidP="00234F02">
            <w:pPr>
              <w:spacing w:after="0" w:line="240" w:lineRule="auto"/>
              <w:rPr>
                <w:rFonts w:ascii="Arial" w:eastAsia="Times New Roman" w:hAnsi="Arial" w:cs="Arial"/>
                <w:sz w:val="24"/>
                <w:szCs w:val="24"/>
                <w:lang w:val="mn-MN"/>
              </w:rPr>
            </w:pPr>
          </w:p>
        </w:tc>
        <w:tc>
          <w:tcPr>
            <w:tcW w:w="3898" w:type="dxa"/>
            <w:shd w:val="clear" w:color="auto" w:fill="FFFFFF"/>
            <w:tcMar>
              <w:top w:w="75" w:type="dxa"/>
              <w:left w:w="75" w:type="dxa"/>
              <w:bottom w:w="75" w:type="dxa"/>
              <w:right w:w="75" w:type="dxa"/>
            </w:tcMar>
            <w:vAlign w:val="center"/>
            <w:hideMark/>
          </w:tcPr>
          <w:p w14:paraId="6ED6EB28"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5.2.Зохицуулалтын хувилбарын улмаас үүсэх дуу чимээ, агаар, хөрсний чанарын өөрчлөлт хүн амын эрүүл мэндэд сөрөг нөлөө үзүүлэх эсэх</w:t>
            </w:r>
          </w:p>
        </w:tc>
        <w:tc>
          <w:tcPr>
            <w:tcW w:w="850" w:type="dxa"/>
            <w:shd w:val="clear" w:color="auto" w:fill="FFFFFF"/>
            <w:tcMar>
              <w:top w:w="75" w:type="dxa"/>
              <w:left w:w="75" w:type="dxa"/>
              <w:bottom w:w="75" w:type="dxa"/>
              <w:right w:w="75" w:type="dxa"/>
            </w:tcMar>
            <w:vAlign w:val="center"/>
            <w:hideMark/>
          </w:tcPr>
          <w:p w14:paraId="46086287" w14:textId="6B5660DA"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851" w:type="dxa"/>
            <w:shd w:val="clear" w:color="auto" w:fill="FFFFFF"/>
            <w:tcMar>
              <w:top w:w="75" w:type="dxa"/>
              <w:left w:w="75" w:type="dxa"/>
              <w:bottom w:w="75" w:type="dxa"/>
              <w:right w:w="75" w:type="dxa"/>
            </w:tcMar>
            <w:vAlign w:val="center"/>
            <w:hideMark/>
          </w:tcPr>
          <w:p w14:paraId="4AB8BEC4" w14:textId="6BCE74D8"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b/>
                <w:bCs/>
                <w:sz w:val="24"/>
                <w:szCs w:val="24"/>
                <w:lang w:val="mn-MN"/>
              </w:rPr>
              <w:t>Үгүй</w:t>
            </w:r>
          </w:p>
        </w:tc>
        <w:tc>
          <w:tcPr>
            <w:tcW w:w="2126" w:type="dxa"/>
            <w:shd w:val="clear" w:color="auto" w:fill="FFFFFF"/>
            <w:tcMar>
              <w:top w:w="75" w:type="dxa"/>
              <w:left w:w="75" w:type="dxa"/>
              <w:bottom w:w="75" w:type="dxa"/>
              <w:right w:w="75" w:type="dxa"/>
            </w:tcMar>
            <w:vAlign w:val="center"/>
            <w:hideMark/>
          </w:tcPr>
          <w:p w14:paraId="2C7B4A5C" w14:textId="7AFDE460"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w:t>
            </w:r>
            <w:r w:rsidR="00455208">
              <w:rPr>
                <w:rFonts w:ascii="Arial" w:eastAsia="Times New Roman" w:hAnsi="Arial" w:cs="Arial"/>
                <w:sz w:val="24"/>
                <w:szCs w:val="24"/>
                <w:lang w:val="mn-MN"/>
              </w:rPr>
              <w:t>Хамааралгүй</w:t>
            </w:r>
          </w:p>
        </w:tc>
      </w:tr>
      <w:tr w:rsidR="001F107B" w:rsidRPr="003D3428" w14:paraId="173FBDB3" w14:textId="77777777" w:rsidTr="00693BD5">
        <w:trPr>
          <w:trHeight w:val="780"/>
        </w:trPr>
        <w:tc>
          <w:tcPr>
            <w:tcW w:w="0" w:type="auto"/>
            <w:vMerge/>
            <w:shd w:val="clear" w:color="auto" w:fill="FFFFFF"/>
            <w:vAlign w:val="center"/>
            <w:hideMark/>
          </w:tcPr>
          <w:p w14:paraId="0BE1A101" w14:textId="77777777" w:rsidR="00F43323" w:rsidRPr="003D3428" w:rsidRDefault="00F43323" w:rsidP="00234F02">
            <w:pPr>
              <w:spacing w:after="0" w:line="240" w:lineRule="auto"/>
              <w:rPr>
                <w:rFonts w:ascii="Arial" w:eastAsia="Times New Roman" w:hAnsi="Arial" w:cs="Arial"/>
                <w:sz w:val="24"/>
                <w:szCs w:val="24"/>
                <w:lang w:val="mn-MN"/>
              </w:rPr>
            </w:pPr>
          </w:p>
        </w:tc>
        <w:tc>
          <w:tcPr>
            <w:tcW w:w="3898" w:type="dxa"/>
            <w:shd w:val="clear" w:color="auto" w:fill="FFFFFF"/>
            <w:tcMar>
              <w:top w:w="75" w:type="dxa"/>
              <w:left w:w="75" w:type="dxa"/>
              <w:bottom w:w="75" w:type="dxa"/>
              <w:right w:w="75" w:type="dxa"/>
            </w:tcMar>
            <w:vAlign w:val="center"/>
            <w:hideMark/>
          </w:tcPr>
          <w:p w14:paraId="69EA5D6E"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5.3.Хүмүүсийн амьдралын хэв маяг (хооллолт, хөдөлгөөн, архи, тамхины хэрэглээ)-т нөлөөлөх эсэх</w:t>
            </w:r>
          </w:p>
        </w:tc>
        <w:tc>
          <w:tcPr>
            <w:tcW w:w="850" w:type="dxa"/>
            <w:shd w:val="clear" w:color="auto" w:fill="FFFFFF"/>
            <w:tcMar>
              <w:top w:w="75" w:type="dxa"/>
              <w:left w:w="75" w:type="dxa"/>
              <w:bottom w:w="75" w:type="dxa"/>
              <w:right w:w="75" w:type="dxa"/>
            </w:tcMar>
            <w:vAlign w:val="center"/>
            <w:hideMark/>
          </w:tcPr>
          <w:p w14:paraId="5F0F3C65" w14:textId="6A6560A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851" w:type="dxa"/>
            <w:shd w:val="clear" w:color="auto" w:fill="FFFFFF"/>
            <w:tcMar>
              <w:top w:w="75" w:type="dxa"/>
              <w:left w:w="75" w:type="dxa"/>
              <w:bottom w:w="75" w:type="dxa"/>
              <w:right w:w="75" w:type="dxa"/>
            </w:tcMar>
            <w:vAlign w:val="center"/>
            <w:hideMark/>
          </w:tcPr>
          <w:p w14:paraId="668CDD0F" w14:textId="4E39CCF2"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b/>
                <w:bCs/>
                <w:sz w:val="24"/>
                <w:szCs w:val="24"/>
                <w:lang w:val="mn-MN"/>
              </w:rPr>
              <w:t>Үгүй</w:t>
            </w:r>
          </w:p>
        </w:tc>
        <w:tc>
          <w:tcPr>
            <w:tcW w:w="2126" w:type="dxa"/>
            <w:shd w:val="clear" w:color="auto" w:fill="FFFFFF"/>
            <w:tcMar>
              <w:top w:w="75" w:type="dxa"/>
              <w:left w:w="75" w:type="dxa"/>
              <w:bottom w:w="75" w:type="dxa"/>
              <w:right w:w="75" w:type="dxa"/>
            </w:tcMar>
            <w:vAlign w:val="center"/>
            <w:hideMark/>
          </w:tcPr>
          <w:p w14:paraId="450977A5" w14:textId="2526F795"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w:t>
            </w:r>
            <w:r w:rsidR="00455208">
              <w:rPr>
                <w:rFonts w:ascii="Arial" w:eastAsia="Times New Roman" w:hAnsi="Arial" w:cs="Arial"/>
                <w:sz w:val="24"/>
                <w:szCs w:val="24"/>
                <w:lang w:val="mn-MN"/>
              </w:rPr>
              <w:t>Хамааралгүй</w:t>
            </w:r>
          </w:p>
        </w:tc>
      </w:tr>
      <w:tr w:rsidR="001F107B" w:rsidRPr="003D3428" w14:paraId="787DAD8F" w14:textId="77777777" w:rsidTr="00693BD5">
        <w:trPr>
          <w:trHeight w:val="375"/>
        </w:trPr>
        <w:tc>
          <w:tcPr>
            <w:tcW w:w="2190" w:type="dxa"/>
            <w:vMerge w:val="restart"/>
            <w:shd w:val="clear" w:color="auto" w:fill="FFFFFF"/>
            <w:tcMar>
              <w:top w:w="75" w:type="dxa"/>
              <w:left w:w="75" w:type="dxa"/>
              <w:bottom w:w="75" w:type="dxa"/>
              <w:right w:w="75" w:type="dxa"/>
            </w:tcMar>
            <w:vAlign w:val="center"/>
            <w:hideMark/>
          </w:tcPr>
          <w:p w14:paraId="035D3DD2"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6.Нийгмийн хамгаалал, эрүүл мэнд, боловсролын систем</w:t>
            </w:r>
          </w:p>
        </w:tc>
        <w:tc>
          <w:tcPr>
            <w:tcW w:w="3898" w:type="dxa"/>
            <w:shd w:val="clear" w:color="auto" w:fill="FFFFFF"/>
            <w:tcMar>
              <w:top w:w="75" w:type="dxa"/>
              <w:left w:w="75" w:type="dxa"/>
              <w:bottom w:w="75" w:type="dxa"/>
              <w:right w:w="75" w:type="dxa"/>
            </w:tcMar>
            <w:vAlign w:val="center"/>
            <w:hideMark/>
          </w:tcPr>
          <w:p w14:paraId="2B1940D6"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6.1.Нийгмийн үйлчилгээний чанар, хүртээмжид нөлөөлөх эсэх</w:t>
            </w:r>
          </w:p>
        </w:tc>
        <w:tc>
          <w:tcPr>
            <w:tcW w:w="850" w:type="dxa"/>
            <w:shd w:val="clear" w:color="auto" w:fill="FFFFFF"/>
            <w:tcMar>
              <w:top w:w="75" w:type="dxa"/>
              <w:left w:w="75" w:type="dxa"/>
              <w:bottom w:w="75" w:type="dxa"/>
              <w:right w:w="75" w:type="dxa"/>
            </w:tcMar>
            <w:vAlign w:val="center"/>
            <w:hideMark/>
          </w:tcPr>
          <w:p w14:paraId="02D91748" w14:textId="10F356CC"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851" w:type="dxa"/>
            <w:shd w:val="clear" w:color="auto" w:fill="FFFFFF"/>
            <w:tcMar>
              <w:top w:w="75" w:type="dxa"/>
              <w:left w:w="75" w:type="dxa"/>
              <w:bottom w:w="75" w:type="dxa"/>
              <w:right w:w="75" w:type="dxa"/>
            </w:tcMar>
            <w:vAlign w:val="center"/>
            <w:hideMark/>
          </w:tcPr>
          <w:p w14:paraId="5D5EC7D9" w14:textId="1A78376F"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b/>
                <w:bCs/>
                <w:sz w:val="24"/>
                <w:szCs w:val="24"/>
                <w:lang w:val="mn-MN"/>
              </w:rPr>
              <w:t>Үгүй</w:t>
            </w:r>
          </w:p>
        </w:tc>
        <w:tc>
          <w:tcPr>
            <w:tcW w:w="2126" w:type="dxa"/>
            <w:shd w:val="clear" w:color="auto" w:fill="FFFFFF"/>
            <w:tcMar>
              <w:top w:w="75" w:type="dxa"/>
              <w:left w:w="75" w:type="dxa"/>
              <w:bottom w:w="75" w:type="dxa"/>
              <w:right w:w="75" w:type="dxa"/>
            </w:tcMar>
            <w:vAlign w:val="center"/>
            <w:hideMark/>
          </w:tcPr>
          <w:p w14:paraId="1825AD7F" w14:textId="63FFB8CA"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w:t>
            </w:r>
            <w:r w:rsidR="00455208">
              <w:rPr>
                <w:rFonts w:ascii="Arial" w:eastAsia="Times New Roman" w:hAnsi="Arial" w:cs="Arial"/>
                <w:sz w:val="24"/>
                <w:szCs w:val="24"/>
                <w:lang w:val="mn-MN"/>
              </w:rPr>
              <w:t>Хамааралгүй</w:t>
            </w:r>
          </w:p>
        </w:tc>
      </w:tr>
      <w:tr w:rsidR="001F107B" w:rsidRPr="003D3428" w14:paraId="6B08C640" w14:textId="77777777" w:rsidTr="00693BD5">
        <w:trPr>
          <w:trHeight w:val="570"/>
        </w:trPr>
        <w:tc>
          <w:tcPr>
            <w:tcW w:w="0" w:type="auto"/>
            <w:vMerge/>
            <w:shd w:val="clear" w:color="auto" w:fill="FFFFFF"/>
            <w:vAlign w:val="center"/>
            <w:hideMark/>
          </w:tcPr>
          <w:p w14:paraId="087851A5" w14:textId="77777777" w:rsidR="00F43323" w:rsidRPr="003D3428" w:rsidRDefault="00F43323" w:rsidP="00234F02">
            <w:pPr>
              <w:spacing w:after="0" w:line="240" w:lineRule="auto"/>
              <w:rPr>
                <w:rFonts w:ascii="Arial" w:eastAsia="Times New Roman" w:hAnsi="Arial" w:cs="Arial"/>
                <w:sz w:val="24"/>
                <w:szCs w:val="24"/>
                <w:lang w:val="mn-MN"/>
              </w:rPr>
            </w:pPr>
          </w:p>
        </w:tc>
        <w:tc>
          <w:tcPr>
            <w:tcW w:w="3898" w:type="dxa"/>
            <w:shd w:val="clear" w:color="auto" w:fill="FFFFFF"/>
            <w:tcMar>
              <w:top w:w="75" w:type="dxa"/>
              <w:left w:w="75" w:type="dxa"/>
              <w:bottom w:w="75" w:type="dxa"/>
              <w:right w:w="75" w:type="dxa"/>
            </w:tcMar>
            <w:vAlign w:val="center"/>
            <w:hideMark/>
          </w:tcPr>
          <w:p w14:paraId="0AE0E2D0"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6.2.Ажилчдын боловсрол, шилжилт хөдөлгөөнд нөлөөлөх эсэх</w:t>
            </w:r>
          </w:p>
        </w:tc>
        <w:tc>
          <w:tcPr>
            <w:tcW w:w="850" w:type="dxa"/>
            <w:shd w:val="clear" w:color="auto" w:fill="FFFFFF"/>
            <w:tcMar>
              <w:top w:w="75" w:type="dxa"/>
              <w:left w:w="75" w:type="dxa"/>
              <w:bottom w:w="75" w:type="dxa"/>
              <w:right w:w="75" w:type="dxa"/>
            </w:tcMar>
            <w:vAlign w:val="center"/>
            <w:hideMark/>
          </w:tcPr>
          <w:p w14:paraId="7069FE0E" w14:textId="62558FCC"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851" w:type="dxa"/>
            <w:shd w:val="clear" w:color="auto" w:fill="FFFFFF"/>
            <w:tcMar>
              <w:top w:w="75" w:type="dxa"/>
              <w:left w:w="75" w:type="dxa"/>
              <w:bottom w:w="75" w:type="dxa"/>
              <w:right w:w="75" w:type="dxa"/>
            </w:tcMar>
            <w:vAlign w:val="center"/>
            <w:hideMark/>
          </w:tcPr>
          <w:p w14:paraId="2D445DA4" w14:textId="077A6E16"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2126" w:type="dxa"/>
            <w:shd w:val="clear" w:color="auto" w:fill="FFFFFF"/>
            <w:tcMar>
              <w:top w:w="75" w:type="dxa"/>
              <w:left w:w="75" w:type="dxa"/>
              <w:bottom w:w="75" w:type="dxa"/>
              <w:right w:w="75" w:type="dxa"/>
            </w:tcMar>
            <w:vAlign w:val="center"/>
            <w:hideMark/>
          </w:tcPr>
          <w:p w14:paraId="32C92E7A" w14:textId="7727154E"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w:t>
            </w:r>
            <w:r w:rsidR="00455208">
              <w:rPr>
                <w:rFonts w:ascii="Arial" w:eastAsia="Times New Roman" w:hAnsi="Arial" w:cs="Arial"/>
                <w:sz w:val="24"/>
                <w:szCs w:val="24"/>
                <w:lang w:val="mn-MN"/>
              </w:rPr>
              <w:t>Хамааралгүй</w:t>
            </w:r>
          </w:p>
        </w:tc>
      </w:tr>
      <w:tr w:rsidR="001F107B" w:rsidRPr="003D3428" w14:paraId="66DFE6B4" w14:textId="77777777" w:rsidTr="00693BD5">
        <w:trPr>
          <w:trHeight w:val="975"/>
        </w:trPr>
        <w:tc>
          <w:tcPr>
            <w:tcW w:w="0" w:type="auto"/>
            <w:vMerge/>
            <w:shd w:val="clear" w:color="auto" w:fill="FFFFFF"/>
            <w:vAlign w:val="center"/>
            <w:hideMark/>
          </w:tcPr>
          <w:p w14:paraId="4AAA6D7A" w14:textId="77777777" w:rsidR="00F43323" w:rsidRPr="003D3428" w:rsidRDefault="00F43323" w:rsidP="00234F02">
            <w:pPr>
              <w:spacing w:after="0" w:line="240" w:lineRule="auto"/>
              <w:rPr>
                <w:rFonts w:ascii="Arial" w:eastAsia="Times New Roman" w:hAnsi="Arial" w:cs="Arial"/>
                <w:sz w:val="24"/>
                <w:szCs w:val="24"/>
                <w:lang w:val="mn-MN"/>
              </w:rPr>
            </w:pPr>
          </w:p>
        </w:tc>
        <w:tc>
          <w:tcPr>
            <w:tcW w:w="3898" w:type="dxa"/>
            <w:shd w:val="clear" w:color="auto" w:fill="FFFFFF"/>
            <w:tcMar>
              <w:top w:w="75" w:type="dxa"/>
              <w:left w:w="75" w:type="dxa"/>
              <w:bottom w:w="75" w:type="dxa"/>
              <w:right w:w="75" w:type="dxa"/>
            </w:tcMar>
            <w:vAlign w:val="center"/>
            <w:hideMark/>
          </w:tcPr>
          <w:p w14:paraId="0736AE47"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850" w:type="dxa"/>
            <w:shd w:val="clear" w:color="auto" w:fill="FFFFFF"/>
            <w:tcMar>
              <w:top w:w="75" w:type="dxa"/>
              <w:left w:w="75" w:type="dxa"/>
              <w:bottom w:w="75" w:type="dxa"/>
              <w:right w:w="75" w:type="dxa"/>
            </w:tcMar>
            <w:vAlign w:val="center"/>
            <w:hideMark/>
          </w:tcPr>
          <w:p w14:paraId="57C87BCF" w14:textId="7EDE07D2"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851" w:type="dxa"/>
            <w:shd w:val="clear" w:color="auto" w:fill="FFFFFF"/>
            <w:tcMar>
              <w:top w:w="75" w:type="dxa"/>
              <w:left w:w="75" w:type="dxa"/>
              <w:bottom w:w="75" w:type="dxa"/>
              <w:right w:w="75" w:type="dxa"/>
            </w:tcMar>
            <w:vAlign w:val="center"/>
            <w:hideMark/>
          </w:tcPr>
          <w:p w14:paraId="41429FDF" w14:textId="26DF0E95"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b/>
                <w:bCs/>
                <w:sz w:val="24"/>
                <w:szCs w:val="24"/>
                <w:lang w:val="mn-MN"/>
              </w:rPr>
              <w:t>Үгүй</w:t>
            </w:r>
          </w:p>
        </w:tc>
        <w:tc>
          <w:tcPr>
            <w:tcW w:w="2126" w:type="dxa"/>
            <w:shd w:val="clear" w:color="auto" w:fill="FFFFFF"/>
            <w:tcMar>
              <w:top w:w="75" w:type="dxa"/>
              <w:left w:w="75" w:type="dxa"/>
              <w:bottom w:w="75" w:type="dxa"/>
              <w:right w:w="75" w:type="dxa"/>
            </w:tcMar>
            <w:vAlign w:val="center"/>
            <w:hideMark/>
          </w:tcPr>
          <w:p w14:paraId="33FC0887" w14:textId="31F69B09"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w:t>
            </w:r>
            <w:r w:rsidR="00455208">
              <w:rPr>
                <w:rFonts w:ascii="Arial" w:eastAsia="Times New Roman" w:hAnsi="Arial" w:cs="Arial"/>
                <w:sz w:val="24"/>
                <w:szCs w:val="24"/>
                <w:lang w:val="mn-MN"/>
              </w:rPr>
              <w:t>Хамааралгүй</w:t>
            </w:r>
          </w:p>
        </w:tc>
      </w:tr>
      <w:tr w:rsidR="001F107B" w:rsidRPr="003D3428" w14:paraId="5E962C98" w14:textId="77777777" w:rsidTr="00693BD5">
        <w:trPr>
          <w:trHeight w:val="405"/>
        </w:trPr>
        <w:tc>
          <w:tcPr>
            <w:tcW w:w="0" w:type="auto"/>
            <w:vMerge/>
            <w:shd w:val="clear" w:color="auto" w:fill="FFFFFF"/>
            <w:vAlign w:val="center"/>
            <w:hideMark/>
          </w:tcPr>
          <w:p w14:paraId="36A2620E" w14:textId="77777777" w:rsidR="00F43323" w:rsidRPr="003D3428" w:rsidRDefault="00F43323" w:rsidP="00234F02">
            <w:pPr>
              <w:spacing w:after="0" w:line="240" w:lineRule="auto"/>
              <w:rPr>
                <w:rFonts w:ascii="Arial" w:eastAsia="Times New Roman" w:hAnsi="Arial" w:cs="Arial"/>
                <w:sz w:val="24"/>
                <w:szCs w:val="24"/>
                <w:lang w:val="mn-MN"/>
              </w:rPr>
            </w:pPr>
          </w:p>
        </w:tc>
        <w:tc>
          <w:tcPr>
            <w:tcW w:w="3898" w:type="dxa"/>
            <w:shd w:val="clear" w:color="auto" w:fill="FFFFFF"/>
            <w:tcMar>
              <w:top w:w="75" w:type="dxa"/>
              <w:left w:w="75" w:type="dxa"/>
              <w:bottom w:w="75" w:type="dxa"/>
              <w:right w:w="75" w:type="dxa"/>
            </w:tcMar>
            <w:vAlign w:val="center"/>
            <w:hideMark/>
          </w:tcPr>
          <w:p w14:paraId="0E9884B0"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6.4.Нийгмийн болон эрүүл мэндийн үйлчилгээ авахад сөрөг нөлөө үзүүлэх эсэх</w:t>
            </w:r>
          </w:p>
        </w:tc>
        <w:tc>
          <w:tcPr>
            <w:tcW w:w="850" w:type="dxa"/>
            <w:shd w:val="clear" w:color="auto" w:fill="FFFFFF"/>
            <w:tcMar>
              <w:top w:w="75" w:type="dxa"/>
              <w:left w:w="75" w:type="dxa"/>
              <w:bottom w:w="75" w:type="dxa"/>
              <w:right w:w="75" w:type="dxa"/>
            </w:tcMar>
            <w:vAlign w:val="center"/>
            <w:hideMark/>
          </w:tcPr>
          <w:p w14:paraId="0C270000" w14:textId="523C687E"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851" w:type="dxa"/>
            <w:shd w:val="clear" w:color="auto" w:fill="FFFFFF"/>
            <w:tcMar>
              <w:top w:w="75" w:type="dxa"/>
              <w:left w:w="75" w:type="dxa"/>
              <w:bottom w:w="75" w:type="dxa"/>
              <w:right w:w="75" w:type="dxa"/>
            </w:tcMar>
            <w:vAlign w:val="center"/>
            <w:hideMark/>
          </w:tcPr>
          <w:p w14:paraId="4F37ABFB" w14:textId="563F3761"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2126" w:type="dxa"/>
            <w:shd w:val="clear" w:color="auto" w:fill="FFFFFF"/>
            <w:tcMar>
              <w:top w:w="75" w:type="dxa"/>
              <w:left w:w="75" w:type="dxa"/>
              <w:bottom w:w="75" w:type="dxa"/>
              <w:right w:w="75" w:type="dxa"/>
            </w:tcMar>
            <w:vAlign w:val="center"/>
            <w:hideMark/>
          </w:tcPr>
          <w:p w14:paraId="25CDADED" w14:textId="7717492A"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w:t>
            </w:r>
            <w:r w:rsidR="00455208">
              <w:rPr>
                <w:rFonts w:ascii="Arial" w:eastAsia="Times New Roman" w:hAnsi="Arial" w:cs="Arial"/>
                <w:sz w:val="24"/>
                <w:szCs w:val="24"/>
                <w:lang w:val="mn-MN"/>
              </w:rPr>
              <w:t>Хамааралгүй</w:t>
            </w:r>
          </w:p>
        </w:tc>
      </w:tr>
      <w:tr w:rsidR="001F107B" w:rsidRPr="003D3428" w14:paraId="66A1D05E" w14:textId="77777777" w:rsidTr="00693BD5">
        <w:trPr>
          <w:trHeight w:val="525"/>
        </w:trPr>
        <w:tc>
          <w:tcPr>
            <w:tcW w:w="0" w:type="auto"/>
            <w:vMerge/>
            <w:shd w:val="clear" w:color="auto" w:fill="FFFFFF"/>
            <w:vAlign w:val="center"/>
            <w:hideMark/>
          </w:tcPr>
          <w:p w14:paraId="4239B8B5" w14:textId="77777777" w:rsidR="00F43323" w:rsidRPr="003D3428" w:rsidRDefault="00F43323" w:rsidP="00234F02">
            <w:pPr>
              <w:spacing w:after="0" w:line="240" w:lineRule="auto"/>
              <w:rPr>
                <w:rFonts w:ascii="Arial" w:eastAsia="Times New Roman" w:hAnsi="Arial" w:cs="Arial"/>
                <w:sz w:val="24"/>
                <w:szCs w:val="24"/>
                <w:lang w:val="mn-MN"/>
              </w:rPr>
            </w:pPr>
          </w:p>
        </w:tc>
        <w:tc>
          <w:tcPr>
            <w:tcW w:w="3898" w:type="dxa"/>
            <w:shd w:val="clear" w:color="auto" w:fill="FFFFFF"/>
            <w:tcMar>
              <w:top w:w="75" w:type="dxa"/>
              <w:left w:w="75" w:type="dxa"/>
              <w:bottom w:w="75" w:type="dxa"/>
              <w:right w:w="75" w:type="dxa"/>
            </w:tcMar>
            <w:vAlign w:val="center"/>
            <w:hideMark/>
          </w:tcPr>
          <w:p w14:paraId="3B6FCA67"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6.5.Их, дээд сургуулиудын үйл ажиллагаа, өөрийн удирдлагад нөлөөлөх эсэх</w:t>
            </w:r>
          </w:p>
        </w:tc>
        <w:tc>
          <w:tcPr>
            <w:tcW w:w="850" w:type="dxa"/>
            <w:shd w:val="clear" w:color="auto" w:fill="FFFFFF"/>
            <w:tcMar>
              <w:top w:w="75" w:type="dxa"/>
              <w:left w:w="75" w:type="dxa"/>
              <w:bottom w:w="75" w:type="dxa"/>
              <w:right w:w="75" w:type="dxa"/>
            </w:tcMar>
            <w:vAlign w:val="center"/>
            <w:hideMark/>
          </w:tcPr>
          <w:p w14:paraId="4AB4924E" w14:textId="728184F5"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851" w:type="dxa"/>
            <w:shd w:val="clear" w:color="auto" w:fill="FFFFFF"/>
            <w:tcMar>
              <w:top w:w="75" w:type="dxa"/>
              <w:left w:w="75" w:type="dxa"/>
              <w:bottom w:w="75" w:type="dxa"/>
              <w:right w:w="75" w:type="dxa"/>
            </w:tcMar>
            <w:vAlign w:val="center"/>
            <w:hideMark/>
          </w:tcPr>
          <w:p w14:paraId="0C5D9FB8" w14:textId="6DD6AD60"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b/>
                <w:bCs/>
                <w:sz w:val="24"/>
                <w:szCs w:val="24"/>
                <w:lang w:val="mn-MN"/>
              </w:rPr>
              <w:t>Үгүй</w:t>
            </w:r>
          </w:p>
        </w:tc>
        <w:tc>
          <w:tcPr>
            <w:tcW w:w="2126" w:type="dxa"/>
            <w:shd w:val="clear" w:color="auto" w:fill="FFFFFF"/>
            <w:tcMar>
              <w:top w:w="75" w:type="dxa"/>
              <w:left w:w="75" w:type="dxa"/>
              <w:bottom w:w="75" w:type="dxa"/>
              <w:right w:w="75" w:type="dxa"/>
            </w:tcMar>
            <w:vAlign w:val="center"/>
            <w:hideMark/>
          </w:tcPr>
          <w:p w14:paraId="7EC5001A" w14:textId="774AB25E"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w:t>
            </w:r>
            <w:r w:rsidR="00455208">
              <w:rPr>
                <w:rFonts w:ascii="Arial" w:eastAsia="Times New Roman" w:hAnsi="Arial" w:cs="Arial"/>
                <w:sz w:val="24"/>
                <w:szCs w:val="24"/>
                <w:lang w:val="mn-MN"/>
              </w:rPr>
              <w:t>Хамааралгүй</w:t>
            </w:r>
          </w:p>
        </w:tc>
      </w:tr>
      <w:tr w:rsidR="001F107B" w:rsidRPr="003D3428" w14:paraId="10D86C80" w14:textId="77777777" w:rsidTr="00693BD5">
        <w:trPr>
          <w:trHeight w:val="465"/>
        </w:trPr>
        <w:tc>
          <w:tcPr>
            <w:tcW w:w="2190" w:type="dxa"/>
            <w:vMerge w:val="restart"/>
            <w:shd w:val="clear" w:color="auto" w:fill="FFFFFF"/>
            <w:tcMar>
              <w:top w:w="75" w:type="dxa"/>
              <w:left w:w="75" w:type="dxa"/>
              <w:bottom w:w="75" w:type="dxa"/>
              <w:right w:w="75" w:type="dxa"/>
            </w:tcMar>
            <w:vAlign w:val="center"/>
            <w:hideMark/>
          </w:tcPr>
          <w:p w14:paraId="68C387C7"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7.Гэмт хэрэг, нийгмийн аюулгүй байдал</w:t>
            </w:r>
          </w:p>
        </w:tc>
        <w:tc>
          <w:tcPr>
            <w:tcW w:w="3898" w:type="dxa"/>
            <w:shd w:val="clear" w:color="auto" w:fill="FFFFFF"/>
            <w:tcMar>
              <w:top w:w="75" w:type="dxa"/>
              <w:left w:w="75" w:type="dxa"/>
              <w:bottom w:w="75" w:type="dxa"/>
              <w:right w:w="75" w:type="dxa"/>
            </w:tcMar>
            <w:vAlign w:val="center"/>
            <w:hideMark/>
          </w:tcPr>
          <w:p w14:paraId="303CD122"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7.1.Нийгмийн аюулгүй байдал, гэмт хэргийн нөхцөл байдалд нөлөөлөх эсэх</w:t>
            </w:r>
          </w:p>
        </w:tc>
        <w:tc>
          <w:tcPr>
            <w:tcW w:w="850" w:type="dxa"/>
            <w:shd w:val="clear" w:color="auto" w:fill="FFFFFF"/>
            <w:tcMar>
              <w:top w:w="75" w:type="dxa"/>
              <w:left w:w="75" w:type="dxa"/>
              <w:bottom w:w="75" w:type="dxa"/>
              <w:right w:w="75" w:type="dxa"/>
            </w:tcMar>
            <w:vAlign w:val="center"/>
            <w:hideMark/>
          </w:tcPr>
          <w:p w14:paraId="282FD826" w14:textId="5FC63E2C"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851" w:type="dxa"/>
            <w:shd w:val="clear" w:color="auto" w:fill="FFFFFF"/>
            <w:tcMar>
              <w:top w:w="75" w:type="dxa"/>
              <w:left w:w="75" w:type="dxa"/>
              <w:bottom w:w="75" w:type="dxa"/>
              <w:right w:w="75" w:type="dxa"/>
            </w:tcMar>
            <w:vAlign w:val="center"/>
            <w:hideMark/>
          </w:tcPr>
          <w:p w14:paraId="4E83F8A1" w14:textId="534C1964"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b/>
                <w:bCs/>
                <w:sz w:val="24"/>
                <w:szCs w:val="24"/>
                <w:lang w:val="mn-MN"/>
              </w:rPr>
              <w:t>Үгүй</w:t>
            </w:r>
          </w:p>
        </w:tc>
        <w:tc>
          <w:tcPr>
            <w:tcW w:w="2126" w:type="dxa"/>
            <w:shd w:val="clear" w:color="auto" w:fill="FFFFFF"/>
            <w:tcMar>
              <w:top w:w="75" w:type="dxa"/>
              <w:left w:w="75" w:type="dxa"/>
              <w:bottom w:w="75" w:type="dxa"/>
              <w:right w:w="75" w:type="dxa"/>
            </w:tcMar>
            <w:vAlign w:val="center"/>
            <w:hideMark/>
          </w:tcPr>
          <w:p w14:paraId="37E615A0" w14:textId="14D23F34" w:rsidR="00F43323" w:rsidRPr="003D3428" w:rsidRDefault="00455208" w:rsidP="00234F02">
            <w:pPr>
              <w:spacing w:after="0" w:line="240" w:lineRule="auto"/>
              <w:jc w:val="both"/>
              <w:rPr>
                <w:rFonts w:ascii="Arial" w:eastAsia="Times New Roman" w:hAnsi="Arial" w:cs="Arial"/>
                <w:sz w:val="24"/>
                <w:szCs w:val="24"/>
                <w:lang w:val="mn-MN"/>
              </w:rPr>
            </w:pPr>
            <w:r>
              <w:rPr>
                <w:rFonts w:ascii="Arial" w:eastAsia="Times New Roman" w:hAnsi="Arial" w:cs="Arial"/>
                <w:sz w:val="24"/>
                <w:szCs w:val="24"/>
                <w:lang w:val="mn-MN"/>
              </w:rPr>
              <w:t>Хамааралгүй</w:t>
            </w:r>
          </w:p>
        </w:tc>
      </w:tr>
      <w:tr w:rsidR="001F107B" w:rsidRPr="003D3428" w14:paraId="742952E9" w14:textId="77777777" w:rsidTr="00693BD5">
        <w:trPr>
          <w:trHeight w:val="480"/>
        </w:trPr>
        <w:tc>
          <w:tcPr>
            <w:tcW w:w="0" w:type="auto"/>
            <w:vMerge/>
            <w:shd w:val="clear" w:color="auto" w:fill="FFFFFF"/>
            <w:vAlign w:val="center"/>
            <w:hideMark/>
          </w:tcPr>
          <w:p w14:paraId="59C72804" w14:textId="77777777" w:rsidR="00F43323" w:rsidRPr="003D3428" w:rsidRDefault="00F43323" w:rsidP="00234F02">
            <w:pPr>
              <w:spacing w:after="0" w:line="240" w:lineRule="auto"/>
              <w:rPr>
                <w:rFonts w:ascii="Arial" w:eastAsia="Times New Roman" w:hAnsi="Arial" w:cs="Arial"/>
                <w:sz w:val="24"/>
                <w:szCs w:val="24"/>
                <w:lang w:val="mn-MN"/>
              </w:rPr>
            </w:pPr>
          </w:p>
        </w:tc>
        <w:tc>
          <w:tcPr>
            <w:tcW w:w="3898" w:type="dxa"/>
            <w:shd w:val="clear" w:color="auto" w:fill="FFFFFF"/>
            <w:tcMar>
              <w:top w:w="75" w:type="dxa"/>
              <w:left w:w="75" w:type="dxa"/>
              <w:bottom w:w="75" w:type="dxa"/>
              <w:right w:w="75" w:type="dxa"/>
            </w:tcMar>
            <w:vAlign w:val="center"/>
            <w:hideMark/>
          </w:tcPr>
          <w:p w14:paraId="4857002A"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7.2.Хуулийг албадан хэрэгжүүлэхэд нөлөөлөх эсэх</w:t>
            </w:r>
          </w:p>
        </w:tc>
        <w:tc>
          <w:tcPr>
            <w:tcW w:w="850" w:type="dxa"/>
            <w:shd w:val="clear" w:color="auto" w:fill="FFFFFF"/>
            <w:tcMar>
              <w:top w:w="75" w:type="dxa"/>
              <w:left w:w="75" w:type="dxa"/>
              <w:bottom w:w="75" w:type="dxa"/>
              <w:right w:w="75" w:type="dxa"/>
            </w:tcMar>
            <w:vAlign w:val="center"/>
            <w:hideMark/>
          </w:tcPr>
          <w:p w14:paraId="4CAE1583" w14:textId="2976F163"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851" w:type="dxa"/>
            <w:shd w:val="clear" w:color="auto" w:fill="FFFFFF"/>
            <w:tcMar>
              <w:top w:w="75" w:type="dxa"/>
              <w:left w:w="75" w:type="dxa"/>
              <w:bottom w:w="75" w:type="dxa"/>
              <w:right w:w="75" w:type="dxa"/>
            </w:tcMar>
            <w:vAlign w:val="center"/>
            <w:hideMark/>
          </w:tcPr>
          <w:p w14:paraId="4D7C1CA7" w14:textId="5317378F"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b/>
                <w:bCs/>
                <w:sz w:val="24"/>
                <w:szCs w:val="24"/>
                <w:lang w:val="mn-MN"/>
              </w:rPr>
              <w:t>Үгүй</w:t>
            </w:r>
          </w:p>
        </w:tc>
        <w:tc>
          <w:tcPr>
            <w:tcW w:w="2126" w:type="dxa"/>
            <w:shd w:val="clear" w:color="auto" w:fill="FFFFFF"/>
            <w:tcMar>
              <w:top w:w="75" w:type="dxa"/>
              <w:left w:w="75" w:type="dxa"/>
              <w:bottom w:w="75" w:type="dxa"/>
              <w:right w:w="75" w:type="dxa"/>
            </w:tcMar>
            <w:vAlign w:val="center"/>
            <w:hideMark/>
          </w:tcPr>
          <w:p w14:paraId="2D64193F" w14:textId="100AB6FC"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w:t>
            </w:r>
            <w:r w:rsidR="00455208">
              <w:rPr>
                <w:rFonts w:ascii="Arial" w:eastAsia="Times New Roman" w:hAnsi="Arial" w:cs="Arial"/>
                <w:sz w:val="24"/>
                <w:szCs w:val="24"/>
                <w:lang w:val="mn-MN"/>
              </w:rPr>
              <w:t>Хамааралгүй</w:t>
            </w:r>
          </w:p>
        </w:tc>
      </w:tr>
      <w:tr w:rsidR="001F107B" w:rsidRPr="003D3428" w14:paraId="569DB875" w14:textId="77777777" w:rsidTr="00693BD5">
        <w:trPr>
          <w:trHeight w:val="270"/>
        </w:trPr>
        <w:tc>
          <w:tcPr>
            <w:tcW w:w="0" w:type="auto"/>
            <w:vMerge/>
            <w:shd w:val="clear" w:color="auto" w:fill="FFFFFF"/>
            <w:vAlign w:val="center"/>
            <w:hideMark/>
          </w:tcPr>
          <w:p w14:paraId="705EAA5B" w14:textId="77777777" w:rsidR="00F43323" w:rsidRPr="003D3428" w:rsidRDefault="00F43323" w:rsidP="00234F02">
            <w:pPr>
              <w:spacing w:after="0" w:line="240" w:lineRule="auto"/>
              <w:rPr>
                <w:rFonts w:ascii="Arial" w:eastAsia="Times New Roman" w:hAnsi="Arial" w:cs="Arial"/>
                <w:sz w:val="24"/>
                <w:szCs w:val="24"/>
                <w:lang w:val="mn-MN"/>
              </w:rPr>
            </w:pPr>
          </w:p>
        </w:tc>
        <w:tc>
          <w:tcPr>
            <w:tcW w:w="3898" w:type="dxa"/>
            <w:shd w:val="clear" w:color="auto" w:fill="FFFFFF"/>
            <w:tcMar>
              <w:top w:w="75" w:type="dxa"/>
              <w:left w:w="75" w:type="dxa"/>
              <w:bottom w:w="75" w:type="dxa"/>
              <w:right w:w="75" w:type="dxa"/>
            </w:tcMar>
            <w:vAlign w:val="center"/>
            <w:hideMark/>
          </w:tcPr>
          <w:p w14:paraId="7ABA4CAE"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7.3.Гэмт хэргийн илрүүлэлтэд нөлөө үзүүлэх эсэх</w:t>
            </w:r>
          </w:p>
        </w:tc>
        <w:tc>
          <w:tcPr>
            <w:tcW w:w="850" w:type="dxa"/>
            <w:shd w:val="clear" w:color="auto" w:fill="FFFFFF"/>
            <w:tcMar>
              <w:top w:w="75" w:type="dxa"/>
              <w:left w:w="75" w:type="dxa"/>
              <w:bottom w:w="75" w:type="dxa"/>
              <w:right w:w="75" w:type="dxa"/>
            </w:tcMar>
            <w:vAlign w:val="center"/>
            <w:hideMark/>
          </w:tcPr>
          <w:p w14:paraId="581CB781" w14:textId="3CBB4590" w:rsidR="00F43323" w:rsidRPr="00455208" w:rsidRDefault="00F43323" w:rsidP="00234F02">
            <w:pPr>
              <w:spacing w:after="0" w:line="240" w:lineRule="auto"/>
              <w:jc w:val="both"/>
              <w:rPr>
                <w:rFonts w:ascii="Arial" w:eastAsia="Times New Roman" w:hAnsi="Arial" w:cs="Arial"/>
                <w:sz w:val="24"/>
                <w:szCs w:val="24"/>
                <w:lang w:val="mn-MN"/>
              </w:rPr>
            </w:pPr>
            <w:r w:rsidRPr="00455208">
              <w:rPr>
                <w:rFonts w:ascii="Arial" w:eastAsia="Times New Roman" w:hAnsi="Arial" w:cs="Arial"/>
                <w:sz w:val="24"/>
                <w:szCs w:val="24"/>
                <w:lang w:val="mn-MN"/>
              </w:rPr>
              <w:t>Тийм</w:t>
            </w:r>
          </w:p>
        </w:tc>
        <w:tc>
          <w:tcPr>
            <w:tcW w:w="851" w:type="dxa"/>
            <w:shd w:val="clear" w:color="auto" w:fill="FFFFFF"/>
            <w:tcMar>
              <w:top w:w="75" w:type="dxa"/>
              <w:left w:w="75" w:type="dxa"/>
              <w:bottom w:w="75" w:type="dxa"/>
              <w:right w:w="75" w:type="dxa"/>
            </w:tcMar>
            <w:vAlign w:val="center"/>
            <w:hideMark/>
          </w:tcPr>
          <w:p w14:paraId="60B8B949" w14:textId="77686C44" w:rsidR="00F43323" w:rsidRPr="003D3428" w:rsidRDefault="00F43323" w:rsidP="00234F02">
            <w:pPr>
              <w:spacing w:after="0" w:line="240" w:lineRule="auto"/>
              <w:jc w:val="both"/>
              <w:rPr>
                <w:rFonts w:ascii="Arial" w:eastAsia="Times New Roman" w:hAnsi="Arial" w:cs="Arial"/>
                <w:sz w:val="24"/>
                <w:szCs w:val="24"/>
                <w:lang w:val="mn-MN"/>
              </w:rPr>
            </w:pPr>
            <w:r w:rsidRPr="00455208">
              <w:rPr>
                <w:rFonts w:ascii="Arial" w:eastAsia="Times New Roman" w:hAnsi="Arial" w:cs="Arial"/>
                <w:b/>
                <w:bCs/>
                <w:sz w:val="24"/>
                <w:szCs w:val="24"/>
                <w:lang w:val="mn-MN"/>
              </w:rPr>
              <w:t>Үгүй</w:t>
            </w:r>
          </w:p>
        </w:tc>
        <w:tc>
          <w:tcPr>
            <w:tcW w:w="2126" w:type="dxa"/>
            <w:shd w:val="clear" w:color="auto" w:fill="FFFFFF"/>
            <w:tcMar>
              <w:top w:w="75" w:type="dxa"/>
              <w:left w:w="75" w:type="dxa"/>
              <w:bottom w:w="75" w:type="dxa"/>
              <w:right w:w="75" w:type="dxa"/>
            </w:tcMar>
            <w:vAlign w:val="center"/>
            <w:hideMark/>
          </w:tcPr>
          <w:p w14:paraId="29A9152A" w14:textId="47AB1822"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w:t>
            </w:r>
            <w:r w:rsidR="00455208">
              <w:rPr>
                <w:rFonts w:ascii="Arial" w:eastAsia="Times New Roman" w:hAnsi="Arial" w:cs="Arial"/>
                <w:sz w:val="24"/>
                <w:szCs w:val="24"/>
                <w:lang w:val="mn-MN"/>
              </w:rPr>
              <w:t>Хамааралгүй</w:t>
            </w:r>
          </w:p>
        </w:tc>
      </w:tr>
      <w:tr w:rsidR="001F107B" w:rsidRPr="003D3428" w14:paraId="2BB864C8" w14:textId="77777777" w:rsidTr="00693BD5">
        <w:trPr>
          <w:trHeight w:val="570"/>
        </w:trPr>
        <w:tc>
          <w:tcPr>
            <w:tcW w:w="0" w:type="auto"/>
            <w:vMerge/>
            <w:shd w:val="clear" w:color="auto" w:fill="FFFFFF"/>
            <w:vAlign w:val="center"/>
            <w:hideMark/>
          </w:tcPr>
          <w:p w14:paraId="7BBA564A" w14:textId="77777777" w:rsidR="00F43323" w:rsidRPr="003D3428" w:rsidRDefault="00F43323" w:rsidP="00234F02">
            <w:pPr>
              <w:spacing w:after="0" w:line="240" w:lineRule="auto"/>
              <w:rPr>
                <w:rFonts w:ascii="Arial" w:eastAsia="Times New Roman" w:hAnsi="Arial" w:cs="Arial"/>
                <w:sz w:val="24"/>
                <w:szCs w:val="24"/>
                <w:lang w:val="mn-MN"/>
              </w:rPr>
            </w:pPr>
          </w:p>
        </w:tc>
        <w:tc>
          <w:tcPr>
            <w:tcW w:w="3898" w:type="dxa"/>
            <w:shd w:val="clear" w:color="auto" w:fill="FFFFFF"/>
            <w:tcMar>
              <w:top w:w="75" w:type="dxa"/>
              <w:left w:w="75" w:type="dxa"/>
              <w:bottom w:w="75" w:type="dxa"/>
              <w:right w:w="75" w:type="dxa"/>
            </w:tcMar>
            <w:vAlign w:val="center"/>
            <w:hideMark/>
          </w:tcPr>
          <w:p w14:paraId="368D4367"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7.4.Гэмт хэргийн хохирогчид, гэрчийн эрхэд сөрөг нөлөө үзүүлэх эсэх</w:t>
            </w:r>
          </w:p>
        </w:tc>
        <w:tc>
          <w:tcPr>
            <w:tcW w:w="850" w:type="dxa"/>
            <w:shd w:val="clear" w:color="auto" w:fill="FFFFFF"/>
            <w:tcMar>
              <w:top w:w="75" w:type="dxa"/>
              <w:left w:w="75" w:type="dxa"/>
              <w:bottom w:w="75" w:type="dxa"/>
              <w:right w:w="75" w:type="dxa"/>
            </w:tcMar>
            <w:vAlign w:val="center"/>
            <w:hideMark/>
          </w:tcPr>
          <w:p w14:paraId="645F9D42" w14:textId="7C0E6D6D"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851" w:type="dxa"/>
            <w:shd w:val="clear" w:color="auto" w:fill="FFFFFF"/>
            <w:tcMar>
              <w:top w:w="75" w:type="dxa"/>
              <w:left w:w="75" w:type="dxa"/>
              <w:bottom w:w="75" w:type="dxa"/>
              <w:right w:w="75" w:type="dxa"/>
            </w:tcMar>
            <w:vAlign w:val="center"/>
            <w:hideMark/>
          </w:tcPr>
          <w:p w14:paraId="4320DAD2" w14:textId="5088F10C"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b/>
                <w:bCs/>
                <w:sz w:val="24"/>
                <w:szCs w:val="24"/>
                <w:lang w:val="mn-MN"/>
              </w:rPr>
              <w:t>Үгүй</w:t>
            </w:r>
          </w:p>
        </w:tc>
        <w:tc>
          <w:tcPr>
            <w:tcW w:w="2126" w:type="dxa"/>
            <w:shd w:val="clear" w:color="auto" w:fill="FFFFFF"/>
            <w:tcMar>
              <w:top w:w="75" w:type="dxa"/>
              <w:left w:w="75" w:type="dxa"/>
              <w:bottom w:w="75" w:type="dxa"/>
              <w:right w:w="75" w:type="dxa"/>
            </w:tcMar>
            <w:vAlign w:val="center"/>
            <w:hideMark/>
          </w:tcPr>
          <w:p w14:paraId="5E778F11" w14:textId="177C1805"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w:t>
            </w:r>
            <w:r w:rsidR="00455208">
              <w:rPr>
                <w:rFonts w:ascii="Arial" w:eastAsia="Times New Roman" w:hAnsi="Arial" w:cs="Arial"/>
                <w:sz w:val="24"/>
                <w:szCs w:val="24"/>
                <w:lang w:val="mn-MN"/>
              </w:rPr>
              <w:t>Хамааралгүй</w:t>
            </w:r>
          </w:p>
        </w:tc>
      </w:tr>
      <w:tr w:rsidR="001F107B" w:rsidRPr="003D3428" w14:paraId="23F4D1E3" w14:textId="77777777" w:rsidTr="00693BD5">
        <w:trPr>
          <w:trHeight w:val="555"/>
        </w:trPr>
        <w:tc>
          <w:tcPr>
            <w:tcW w:w="2190" w:type="dxa"/>
            <w:vMerge w:val="restart"/>
            <w:shd w:val="clear" w:color="auto" w:fill="FFFFFF"/>
            <w:tcMar>
              <w:top w:w="75" w:type="dxa"/>
              <w:left w:w="75" w:type="dxa"/>
              <w:bottom w:w="75" w:type="dxa"/>
              <w:right w:w="75" w:type="dxa"/>
            </w:tcMar>
            <w:vAlign w:val="center"/>
            <w:hideMark/>
          </w:tcPr>
          <w:p w14:paraId="5BFF0BD2"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8.Соёл</w:t>
            </w:r>
          </w:p>
        </w:tc>
        <w:tc>
          <w:tcPr>
            <w:tcW w:w="3898" w:type="dxa"/>
            <w:shd w:val="clear" w:color="auto" w:fill="FFFFFF"/>
            <w:tcMar>
              <w:top w:w="75" w:type="dxa"/>
              <w:left w:w="75" w:type="dxa"/>
              <w:bottom w:w="75" w:type="dxa"/>
              <w:right w:w="75" w:type="dxa"/>
            </w:tcMar>
            <w:vAlign w:val="center"/>
            <w:hideMark/>
          </w:tcPr>
          <w:p w14:paraId="627555D9"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8.1.Соёлын өвийг хамгаалахад нөлөө үзүүлэх эсэх</w:t>
            </w:r>
          </w:p>
        </w:tc>
        <w:tc>
          <w:tcPr>
            <w:tcW w:w="850" w:type="dxa"/>
            <w:shd w:val="clear" w:color="auto" w:fill="FFFFFF"/>
            <w:tcMar>
              <w:top w:w="75" w:type="dxa"/>
              <w:left w:w="75" w:type="dxa"/>
              <w:bottom w:w="75" w:type="dxa"/>
              <w:right w:w="75" w:type="dxa"/>
            </w:tcMar>
            <w:vAlign w:val="center"/>
            <w:hideMark/>
          </w:tcPr>
          <w:p w14:paraId="4A6B4883" w14:textId="30943C5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851" w:type="dxa"/>
            <w:shd w:val="clear" w:color="auto" w:fill="FFFFFF"/>
            <w:tcMar>
              <w:top w:w="75" w:type="dxa"/>
              <w:left w:w="75" w:type="dxa"/>
              <w:bottom w:w="75" w:type="dxa"/>
              <w:right w:w="75" w:type="dxa"/>
            </w:tcMar>
            <w:vAlign w:val="center"/>
            <w:hideMark/>
          </w:tcPr>
          <w:p w14:paraId="10C9ABE6" w14:textId="41DBAD6C"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2126" w:type="dxa"/>
            <w:shd w:val="clear" w:color="auto" w:fill="FFFFFF"/>
            <w:tcMar>
              <w:top w:w="75" w:type="dxa"/>
              <w:left w:w="75" w:type="dxa"/>
              <w:bottom w:w="75" w:type="dxa"/>
              <w:right w:w="75" w:type="dxa"/>
            </w:tcMar>
            <w:vAlign w:val="center"/>
            <w:hideMark/>
          </w:tcPr>
          <w:p w14:paraId="23D45605" w14:textId="668C72E3"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w:t>
            </w:r>
            <w:r w:rsidR="00455208">
              <w:rPr>
                <w:rFonts w:ascii="Arial" w:eastAsia="Times New Roman" w:hAnsi="Arial" w:cs="Arial"/>
                <w:sz w:val="24"/>
                <w:szCs w:val="24"/>
                <w:lang w:val="mn-MN"/>
              </w:rPr>
              <w:t>Хамааралгүй</w:t>
            </w:r>
          </w:p>
        </w:tc>
      </w:tr>
      <w:tr w:rsidR="001F107B" w:rsidRPr="003D3428" w14:paraId="4172A810" w14:textId="77777777" w:rsidTr="00693BD5">
        <w:trPr>
          <w:trHeight w:val="195"/>
        </w:trPr>
        <w:tc>
          <w:tcPr>
            <w:tcW w:w="0" w:type="auto"/>
            <w:vMerge/>
            <w:shd w:val="clear" w:color="auto" w:fill="FFFFFF"/>
            <w:vAlign w:val="center"/>
            <w:hideMark/>
          </w:tcPr>
          <w:p w14:paraId="0224C3AA" w14:textId="77777777" w:rsidR="00F43323" w:rsidRPr="003D3428" w:rsidRDefault="00F43323" w:rsidP="00234F02">
            <w:pPr>
              <w:spacing w:after="0" w:line="240" w:lineRule="auto"/>
              <w:rPr>
                <w:rFonts w:ascii="Arial" w:eastAsia="Times New Roman" w:hAnsi="Arial" w:cs="Arial"/>
                <w:sz w:val="24"/>
                <w:szCs w:val="24"/>
                <w:lang w:val="mn-MN"/>
              </w:rPr>
            </w:pPr>
          </w:p>
        </w:tc>
        <w:tc>
          <w:tcPr>
            <w:tcW w:w="3898" w:type="dxa"/>
            <w:shd w:val="clear" w:color="auto" w:fill="FFFFFF"/>
            <w:tcMar>
              <w:top w:w="75" w:type="dxa"/>
              <w:left w:w="75" w:type="dxa"/>
              <w:bottom w:w="75" w:type="dxa"/>
              <w:right w:w="75" w:type="dxa"/>
            </w:tcMar>
            <w:vAlign w:val="center"/>
            <w:hideMark/>
          </w:tcPr>
          <w:p w14:paraId="57730E33"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8.2.Хэл, соёлын ялгаатай байдал бий болгох эсэх, эсхүл уг ялгаатай байдалд нөлөөлөх эсэх</w:t>
            </w:r>
          </w:p>
        </w:tc>
        <w:tc>
          <w:tcPr>
            <w:tcW w:w="850" w:type="dxa"/>
            <w:shd w:val="clear" w:color="auto" w:fill="FFFFFF"/>
            <w:tcMar>
              <w:top w:w="75" w:type="dxa"/>
              <w:left w:w="75" w:type="dxa"/>
              <w:bottom w:w="75" w:type="dxa"/>
              <w:right w:w="75" w:type="dxa"/>
            </w:tcMar>
            <w:vAlign w:val="center"/>
            <w:hideMark/>
          </w:tcPr>
          <w:p w14:paraId="73F49245" w14:textId="2398DD94"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851" w:type="dxa"/>
            <w:shd w:val="clear" w:color="auto" w:fill="FFFFFF"/>
            <w:tcMar>
              <w:top w:w="75" w:type="dxa"/>
              <w:left w:w="75" w:type="dxa"/>
              <w:bottom w:w="75" w:type="dxa"/>
              <w:right w:w="75" w:type="dxa"/>
            </w:tcMar>
            <w:vAlign w:val="center"/>
            <w:hideMark/>
          </w:tcPr>
          <w:p w14:paraId="089C4673" w14:textId="3A794C56"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2126" w:type="dxa"/>
            <w:shd w:val="clear" w:color="auto" w:fill="FFFFFF"/>
            <w:tcMar>
              <w:top w:w="75" w:type="dxa"/>
              <w:left w:w="75" w:type="dxa"/>
              <w:bottom w:w="75" w:type="dxa"/>
              <w:right w:w="75" w:type="dxa"/>
            </w:tcMar>
            <w:vAlign w:val="center"/>
            <w:hideMark/>
          </w:tcPr>
          <w:p w14:paraId="6E47541C" w14:textId="35992672"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w:t>
            </w:r>
            <w:r w:rsidR="00455208">
              <w:rPr>
                <w:rFonts w:ascii="Arial" w:eastAsia="Times New Roman" w:hAnsi="Arial" w:cs="Arial"/>
                <w:sz w:val="24"/>
                <w:szCs w:val="24"/>
                <w:lang w:val="mn-MN"/>
              </w:rPr>
              <w:t>Хамааралгүй</w:t>
            </w:r>
          </w:p>
        </w:tc>
      </w:tr>
      <w:tr w:rsidR="001F107B" w:rsidRPr="00693BD5" w14:paraId="2F997A1F" w14:textId="77777777" w:rsidTr="00693BD5">
        <w:trPr>
          <w:trHeight w:val="525"/>
        </w:trPr>
        <w:tc>
          <w:tcPr>
            <w:tcW w:w="0" w:type="auto"/>
            <w:vMerge/>
            <w:shd w:val="clear" w:color="auto" w:fill="FFFFFF"/>
            <w:vAlign w:val="center"/>
            <w:hideMark/>
          </w:tcPr>
          <w:p w14:paraId="66A64B3F" w14:textId="77777777" w:rsidR="00F43323" w:rsidRPr="003D3428" w:rsidRDefault="00F43323" w:rsidP="00234F02">
            <w:pPr>
              <w:spacing w:after="0" w:line="240" w:lineRule="auto"/>
              <w:rPr>
                <w:rFonts w:ascii="Arial" w:eastAsia="Times New Roman" w:hAnsi="Arial" w:cs="Arial"/>
                <w:sz w:val="24"/>
                <w:szCs w:val="24"/>
                <w:lang w:val="mn-MN"/>
              </w:rPr>
            </w:pPr>
          </w:p>
        </w:tc>
        <w:tc>
          <w:tcPr>
            <w:tcW w:w="3898" w:type="dxa"/>
            <w:shd w:val="clear" w:color="auto" w:fill="FFFFFF"/>
            <w:tcMar>
              <w:top w:w="75" w:type="dxa"/>
              <w:left w:w="75" w:type="dxa"/>
              <w:bottom w:w="75" w:type="dxa"/>
              <w:right w:w="75" w:type="dxa"/>
            </w:tcMar>
            <w:vAlign w:val="center"/>
            <w:hideMark/>
          </w:tcPr>
          <w:p w14:paraId="14A19D23"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8.3.Иргэдийн түүх, соёлоо хамгаалах оролцоонд нөлөөлөх эсэх</w:t>
            </w:r>
          </w:p>
        </w:tc>
        <w:tc>
          <w:tcPr>
            <w:tcW w:w="850" w:type="dxa"/>
            <w:shd w:val="clear" w:color="auto" w:fill="FFFFFF"/>
            <w:tcMar>
              <w:top w:w="75" w:type="dxa"/>
              <w:left w:w="75" w:type="dxa"/>
              <w:bottom w:w="75" w:type="dxa"/>
              <w:right w:w="75" w:type="dxa"/>
            </w:tcMar>
            <w:vAlign w:val="center"/>
            <w:hideMark/>
          </w:tcPr>
          <w:p w14:paraId="1715F4C0" w14:textId="5A72435A" w:rsidR="00F43323" w:rsidRPr="003D3428" w:rsidRDefault="00F43323" w:rsidP="00234F02">
            <w:pPr>
              <w:spacing w:after="0" w:line="240" w:lineRule="auto"/>
              <w:jc w:val="both"/>
              <w:rPr>
                <w:rFonts w:ascii="Arial" w:eastAsia="Times New Roman" w:hAnsi="Arial" w:cs="Arial"/>
                <w:sz w:val="24"/>
                <w:szCs w:val="24"/>
                <w:lang w:val="mn-MN"/>
              </w:rPr>
            </w:pPr>
            <w:r w:rsidRPr="00455208">
              <w:rPr>
                <w:rFonts w:ascii="Arial" w:eastAsia="Times New Roman" w:hAnsi="Arial" w:cs="Arial"/>
                <w:b/>
                <w:bCs/>
                <w:sz w:val="24"/>
                <w:szCs w:val="24"/>
                <w:lang w:val="mn-MN"/>
              </w:rPr>
              <w:t>Тийм</w:t>
            </w:r>
          </w:p>
        </w:tc>
        <w:tc>
          <w:tcPr>
            <w:tcW w:w="851" w:type="dxa"/>
            <w:shd w:val="clear" w:color="auto" w:fill="FFFFFF"/>
            <w:tcMar>
              <w:top w:w="75" w:type="dxa"/>
              <w:left w:w="75" w:type="dxa"/>
              <w:bottom w:w="75" w:type="dxa"/>
              <w:right w:w="75" w:type="dxa"/>
            </w:tcMar>
            <w:vAlign w:val="center"/>
            <w:hideMark/>
          </w:tcPr>
          <w:p w14:paraId="405B2398" w14:textId="6C8EB1CE" w:rsidR="00F43323" w:rsidRPr="003D3428" w:rsidRDefault="00F43323" w:rsidP="00234F02">
            <w:pPr>
              <w:spacing w:after="0" w:line="240" w:lineRule="auto"/>
              <w:jc w:val="both"/>
              <w:rPr>
                <w:rFonts w:ascii="Arial" w:eastAsia="Times New Roman" w:hAnsi="Arial" w:cs="Arial"/>
                <w:b/>
                <w:bCs/>
                <w:sz w:val="24"/>
                <w:szCs w:val="24"/>
                <w:lang w:val="mn-MN"/>
              </w:rPr>
            </w:pPr>
            <w:r w:rsidRPr="00455208">
              <w:rPr>
                <w:rFonts w:ascii="Arial" w:eastAsia="Times New Roman" w:hAnsi="Arial" w:cs="Arial"/>
                <w:sz w:val="24"/>
                <w:szCs w:val="24"/>
                <w:lang w:val="mn-MN"/>
              </w:rPr>
              <w:t>Үгүй</w:t>
            </w:r>
          </w:p>
        </w:tc>
        <w:tc>
          <w:tcPr>
            <w:tcW w:w="2126" w:type="dxa"/>
            <w:shd w:val="clear" w:color="auto" w:fill="FFFFFF"/>
            <w:tcMar>
              <w:top w:w="75" w:type="dxa"/>
              <w:left w:w="75" w:type="dxa"/>
              <w:bottom w:w="75" w:type="dxa"/>
              <w:right w:w="75" w:type="dxa"/>
            </w:tcMar>
            <w:vAlign w:val="center"/>
            <w:hideMark/>
          </w:tcPr>
          <w:p w14:paraId="037160C1" w14:textId="38896CF6"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w:t>
            </w:r>
            <w:r w:rsidR="00455208" w:rsidRPr="003D3428">
              <w:rPr>
                <w:rFonts w:ascii="Arial" w:eastAsia="Times New Roman" w:hAnsi="Arial" w:cs="Arial"/>
                <w:sz w:val="24"/>
                <w:szCs w:val="24"/>
                <w:lang w:val="mn-MN"/>
              </w:rPr>
              <w:t xml:space="preserve">Иргэдийн түүх, соёлоо хамгаалах оролцоонд </w:t>
            </w:r>
            <w:r w:rsidR="00455208">
              <w:rPr>
                <w:rFonts w:ascii="Arial" w:eastAsia="Times New Roman" w:hAnsi="Arial" w:cs="Arial"/>
                <w:sz w:val="24"/>
                <w:szCs w:val="24"/>
                <w:lang w:val="mn-MN"/>
              </w:rPr>
              <w:t xml:space="preserve">эерэг </w:t>
            </w:r>
            <w:r w:rsidR="00455208" w:rsidRPr="003D3428">
              <w:rPr>
                <w:rFonts w:ascii="Arial" w:eastAsia="Times New Roman" w:hAnsi="Arial" w:cs="Arial"/>
                <w:sz w:val="24"/>
                <w:szCs w:val="24"/>
                <w:lang w:val="mn-MN"/>
              </w:rPr>
              <w:t>нөлөөл</w:t>
            </w:r>
            <w:r w:rsidR="00455208">
              <w:rPr>
                <w:rFonts w:ascii="Arial" w:eastAsia="Times New Roman" w:hAnsi="Arial" w:cs="Arial"/>
                <w:sz w:val="24"/>
                <w:szCs w:val="24"/>
                <w:lang w:val="mn-MN"/>
              </w:rPr>
              <w:t xml:space="preserve">нө. </w:t>
            </w:r>
          </w:p>
        </w:tc>
      </w:tr>
    </w:tbl>
    <w:p w14:paraId="2DEEBEF8" w14:textId="77777777" w:rsidR="00F43323" w:rsidRPr="003D3428" w:rsidRDefault="00F43323" w:rsidP="00F43323">
      <w:pPr>
        <w:shd w:val="clear" w:color="auto" w:fill="FFFFFF"/>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w:t>
      </w:r>
    </w:p>
    <w:p w14:paraId="542F9C04" w14:textId="77777777" w:rsidR="00693BD5" w:rsidRDefault="00693BD5">
      <w:pPr>
        <w:rPr>
          <w:rFonts w:ascii="Arial" w:eastAsia="Times New Roman" w:hAnsi="Arial" w:cs="Arial"/>
          <w:i/>
          <w:iCs/>
          <w:sz w:val="24"/>
          <w:szCs w:val="24"/>
          <w:lang w:val="mn-MN"/>
        </w:rPr>
      </w:pPr>
      <w:r>
        <w:rPr>
          <w:rFonts w:ascii="Arial" w:eastAsia="Times New Roman" w:hAnsi="Arial" w:cs="Arial"/>
          <w:i/>
          <w:iCs/>
          <w:sz w:val="24"/>
          <w:szCs w:val="24"/>
          <w:lang w:val="mn-MN"/>
        </w:rPr>
        <w:br w:type="page"/>
      </w:r>
    </w:p>
    <w:p w14:paraId="7C8CD2BE" w14:textId="14993269" w:rsidR="00F43323" w:rsidRPr="00480B3F" w:rsidRDefault="00F43323" w:rsidP="00480B3F">
      <w:pPr>
        <w:jc w:val="right"/>
        <w:rPr>
          <w:rFonts w:ascii="Arial" w:eastAsia="Times New Roman" w:hAnsi="Arial" w:cs="Arial"/>
          <w:i/>
          <w:iCs/>
          <w:sz w:val="24"/>
          <w:szCs w:val="24"/>
          <w:lang w:val="mn-MN"/>
        </w:rPr>
      </w:pPr>
      <w:r w:rsidRPr="00480B3F">
        <w:rPr>
          <w:rFonts w:ascii="Arial" w:eastAsia="Times New Roman" w:hAnsi="Arial" w:cs="Arial"/>
          <w:i/>
          <w:iCs/>
          <w:sz w:val="24"/>
          <w:szCs w:val="24"/>
          <w:lang w:val="mn-MN"/>
        </w:rPr>
        <w:lastRenderedPageBreak/>
        <w:t>Хүснэгт 4</w:t>
      </w:r>
    </w:p>
    <w:p w14:paraId="417DD00A" w14:textId="77777777" w:rsidR="00F43323" w:rsidRPr="00480B3F" w:rsidRDefault="00F43323" w:rsidP="00F43323">
      <w:pPr>
        <w:shd w:val="clear" w:color="auto" w:fill="FFFFFF"/>
        <w:spacing w:after="0" w:line="330" w:lineRule="atLeast"/>
        <w:jc w:val="center"/>
        <w:rPr>
          <w:rFonts w:ascii="Arial" w:eastAsia="Times New Roman" w:hAnsi="Arial" w:cs="Arial"/>
          <w:b/>
          <w:bCs/>
          <w:sz w:val="24"/>
          <w:szCs w:val="24"/>
          <w:lang w:val="mn-MN"/>
        </w:rPr>
      </w:pPr>
      <w:r w:rsidRPr="00480B3F">
        <w:rPr>
          <w:rFonts w:ascii="Arial" w:eastAsia="Times New Roman" w:hAnsi="Arial" w:cs="Arial"/>
          <w:b/>
          <w:bCs/>
          <w:sz w:val="24"/>
          <w:szCs w:val="24"/>
          <w:lang w:val="mn-MN"/>
        </w:rPr>
        <w:t>БАЙГАЛЬ ОРЧИНД ҮЗҮҮЛЭХ ҮР НӨЛӨӨ</w:t>
      </w:r>
    </w:p>
    <w:p w14:paraId="12A2E3C8" w14:textId="77777777" w:rsidR="00F43323" w:rsidRPr="003D3428" w:rsidRDefault="00F43323" w:rsidP="00F43323">
      <w:pPr>
        <w:shd w:val="clear" w:color="auto" w:fill="FFFFFF"/>
        <w:spacing w:after="0" w:line="330" w:lineRule="atLeast"/>
        <w:jc w:val="both"/>
        <w:rPr>
          <w:rFonts w:ascii="Arial" w:eastAsia="Times New Roman" w:hAnsi="Arial" w:cs="Arial"/>
          <w:sz w:val="24"/>
          <w:szCs w:val="24"/>
          <w:lang w:val="mn-MN"/>
        </w:rPr>
      </w:pPr>
      <w:r w:rsidRPr="003D3428">
        <w:rPr>
          <w:rFonts w:ascii="Arial" w:eastAsia="Times New Roman" w:hAnsi="Arial" w:cs="Arial"/>
          <w:sz w:val="24"/>
          <w:szCs w:val="24"/>
          <w:lang w:val="mn-MN"/>
        </w:rPr>
        <w:t> </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200"/>
        <w:gridCol w:w="4171"/>
        <w:gridCol w:w="992"/>
        <w:gridCol w:w="851"/>
        <w:gridCol w:w="1701"/>
      </w:tblGrid>
      <w:tr w:rsidR="001F107B" w:rsidRPr="00693BD5" w14:paraId="31FA78E3" w14:textId="77777777" w:rsidTr="00693BD5">
        <w:tc>
          <w:tcPr>
            <w:tcW w:w="2200" w:type="dxa"/>
            <w:shd w:val="clear" w:color="auto" w:fill="FFFFFF"/>
            <w:tcMar>
              <w:top w:w="75" w:type="dxa"/>
              <w:left w:w="75" w:type="dxa"/>
              <w:bottom w:w="75" w:type="dxa"/>
              <w:right w:w="75" w:type="dxa"/>
            </w:tcMar>
            <w:vAlign w:val="center"/>
            <w:hideMark/>
          </w:tcPr>
          <w:p w14:paraId="0E092276" w14:textId="77777777" w:rsidR="00F43323" w:rsidRPr="00693BD5" w:rsidRDefault="00F43323" w:rsidP="00234F02">
            <w:pPr>
              <w:spacing w:after="0" w:line="240" w:lineRule="auto"/>
              <w:jc w:val="center"/>
              <w:rPr>
                <w:rFonts w:ascii="Arial" w:eastAsia="Times New Roman" w:hAnsi="Arial" w:cs="Arial"/>
                <w:b/>
                <w:bCs/>
                <w:i/>
                <w:iCs/>
                <w:sz w:val="24"/>
                <w:szCs w:val="24"/>
                <w:lang w:val="mn-MN"/>
              </w:rPr>
            </w:pPr>
            <w:r w:rsidRPr="00693BD5">
              <w:rPr>
                <w:rFonts w:ascii="Arial" w:eastAsia="Times New Roman" w:hAnsi="Arial" w:cs="Arial"/>
                <w:b/>
                <w:bCs/>
                <w:i/>
                <w:iCs/>
                <w:sz w:val="24"/>
                <w:szCs w:val="24"/>
                <w:lang w:val="mn-MN"/>
              </w:rPr>
              <w:t>Үзүүлэх үр</w:t>
            </w:r>
          </w:p>
          <w:p w14:paraId="0F7BC231" w14:textId="77777777" w:rsidR="00F43323" w:rsidRPr="00693BD5" w:rsidRDefault="00F43323" w:rsidP="00234F02">
            <w:pPr>
              <w:spacing w:after="0" w:line="240" w:lineRule="auto"/>
              <w:jc w:val="center"/>
              <w:rPr>
                <w:rFonts w:ascii="Arial" w:eastAsia="Times New Roman" w:hAnsi="Arial" w:cs="Arial"/>
                <w:b/>
                <w:bCs/>
                <w:i/>
                <w:iCs/>
                <w:sz w:val="24"/>
                <w:szCs w:val="24"/>
                <w:lang w:val="mn-MN"/>
              </w:rPr>
            </w:pPr>
            <w:r w:rsidRPr="00693BD5">
              <w:rPr>
                <w:rFonts w:ascii="Arial" w:eastAsia="Times New Roman" w:hAnsi="Arial" w:cs="Arial"/>
                <w:b/>
                <w:bCs/>
                <w:i/>
                <w:iCs/>
                <w:sz w:val="24"/>
                <w:szCs w:val="24"/>
                <w:lang w:val="mn-MN"/>
              </w:rPr>
              <w:t>нөлөө</w:t>
            </w:r>
          </w:p>
        </w:tc>
        <w:tc>
          <w:tcPr>
            <w:tcW w:w="4171" w:type="dxa"/>
            <w:shd w:val="clear" w:color="auto" w:fill="FFFFFF"/>
            <w:tcMar>
              <w:top w:w="75" w:type="dxa"/>
              <w:left w:w="75" w:type="dxa"/>
              <w:bottom w:w="75" w:type="dxa"/>
              <w:right w:w="75" w:type="dxa"/>
            </w:tcMar>
            <w:vAlign w:val="center"/>
            <w:hideMark/>
          </w:tcPr>
          <w:p w14:paraId="19D5838E" w14:textId="77777777" w:rsidR="00F43323" w:rsidRPr="00693BD5" w:rsidRDefault="00F43323" w:rsidP="00234F02">
            <w:pPr>
              <w:spacing w:after="0" w:line="240" w:lineRule="auto"/>
              <w:jc w:val="center"/>
              <w:rPr>
                <w:rFonts w:ascii="Arial" w:eastAsia="Times New Roman" w:hAnsi="Arial" w:cs="Arial"/>
                <w:b/>
                <w:bCs/>
                <w:i/>
                <w:iCs/>
                <w:sz w:val="24"/>
                <w:szCs w:val="24"/>
                <w:lang w:val="mn-MN"/>
              </w:rPr>
            </w:pPr>
            <w:r w:rsidRPr="00693BD5">
              <w:rPr>
                <w:rFonts w:ascii="Arial" w:eastAsia="Times New Roman" w:hAnsi="Arial" w:cs="Arial"/>
                <w:b/>
                <w:bCs/>
                <w:i/>
                <w:iCs/>
                <w:sz w:val="24"/>
                <w:szCs w:val="24"/>
                <w:lang w:val="mn-MN"/>
              </w:rPr>
              <w:t> </w:t>
            </w:r>
          </w:p>
          <w:p w14:paraId="2F24A971" w14:textId="77777777" w:rsidR="00F43323" w:rsidRPr="00693BD5" w:rsidRDefault="00F43323" w:rsidP="00234F02">
            <w:pPr>
              <w:spacing w:after="0" w:line="240" w:lineRule="auto"/>
              <w:jc w:val="center"/>
              <w:rPr>
                <w:rFonts w:ascii="Arial" w:eastAsia="Times New Roman" w:hAnsi="Arial" w:cs="Arial"/>
                <w:b/>
                <w:bCs/>
                <w:i/>
                <w:iCs/>
                <w:sz w:val="24"/>
                <w:szCs w:val="24"/>
                <w:lang w:val="mn-MN"/>
              </w:rPr>
            </w:pPr>
            <w:r w:rsidRPr="00693BD5">
              <w:rPr>
                <w:rFonts w:ascii="Arial" w:eastAsia="Times New Roman" w:hAnsi="Arial" w:cs="Arial"/>
                <w:b/>
                <w:bCs/>
                <w:i/>
                <w:iCs/>
                <w:sz w:val="24"/>
                <w:szCs w:val="24"/>
                <w:lang w:val="mn-MN"/>
              </w:rPr>
              <w:t>Холбогдох асуулт</w:t>
            </w:r>
          </w:p>
          <w:p w14:paraId="2C851923" w14:textId="77777777" w:rsidR="00F43323" w:rsidRPr="00693BD5" w:rsidRDefault="00F43323" w:rsidP="00234F02">
            <w:pPr>
              <w:spacing w:after="0" w:line="240" w:lineRule="auto"/>
              <w:jc w:val="center"/>
              <w:rPr>
                <w:rFonts w:ascii="Arial" w:eastAsia="Times New Roman" w:hAnsi="Arial" w:cs="Arial"/>
                <w:b/>
                <w:bCs/>
                <w:i/>
                <w:iCs/>
                <w:sz w:val="24"/>
                <w:szCs w:val="24"/>
                <w:lang w:val="mn-MN"/>
              </w:rPr>
            </w:pPr>
            <w:r w:rsidRPr="00693BD5">
              <w:rPr>
                <w:rFonts w:ascii="Arial" w:eastAsia="Times New Roman" w:hAnsi="Arial" w:cs="Arial"/>
                <w:b/>
                <w:bCs/>
                <w:i/>
                <w:iCs/>
                <w:sz w:val="24"/>
                <w:szCs w:val="24"/>
                <w:lang w:val="mn-MN"/>
              </w:rPr>
              <w:t> </w:t>
            </w:r>
          </w:p>
        </w:tc>
        <w:tc>
          <w:tcPr>
            <w:tcW w:w="1843" w:type="dxa"/>
            <w:gridSpan w:val="2"/>
            <w:shd w:val="clear" w:color="auto" w:fill="FFFFFF"/>
            <w:tcMar>
              <w:top w:w="75" w:type="dxa"/>
              <w:left w:w="75" w:type="dxa"/>
              <w:bottom w:w="75" w:type="dxa"/>
              <w:right w:w="75" w:type="dxa"/>
            </w:tcMar>
            <w:vAlign w:val="center"/>
            <w:hideMark/>
          </w:tcPr>
          <w:p w14:paraId="09221954" w14:textId="77777777" w:rsidR="00F43323" w:rsidRPr="00693BD5" w:rsidRDefault="00F43323" w:rsidP="00234F02">
            <w:pPr>
              <w:spacing w:after="0" w:line="240" w:lineRule="auto"/>
              <w:jc w:val="center"/>
              <w:rPr>
                <w:rFonts w:ascii="Arial" w:eastAsia="Times New Roman" w:hAnsi="Arial" w:cs="Arial"/>
                <w:b/>
                <w:bCs/>
                <w:i/>
                <w:iCs/>
                <w:sz w:val="24"/>
                <w:szCs w:val="24"/>
                <w:lang w:val="mn-MN"/>
              </w:rPr>
            </w:pPr>
            <w:r w:rsidRPr="00693BD5">
              <w:rPr>
                <w:rFonts w:ascii="Arial" w:eastAsia="Times New Roman" w:hAnsi="Arial" w:cs="Arial"/>
                <w:b/>
                <w:bCs/>
                <w:i/>
                <w:iCs/>
                <w:sz w:val="24"/>
                <w:szCs w:val="24"/>
                <w:lang w:val="mn-MN"/>
              </w:rPr>
              <w:t>Хариулт</w:t>
            </w:r>
          </w:p>
        </w:tc>
        <w:tc>
          <w:tcPr>
            <w:tcW w:w="1701" w:type="dxa"/>
            <w:shd w:val="clear" w:color="auto" w:fill="FFFFFF"/>
            <w:tcMar>
              <w:top w:w="75" w:type="dxa"/>
              <w:left w:w="75" w:type="dxa"/>
              <w:bottom w:w="75" w:type="dxa"/>
              <w:right w:w="75" w:type="dxa"/>
            </w:tcMar>
            <w:vAlign w:val="center"/>
            <w:hideMark/>
          </w:tcPr>
          <w:p w14:paraId="7C32552C" w14:textId="77777777" w:rsidR="00F43323" w:rsidRPr="00693BD5" w:rsidRDefault="00F43323" w:rsidP="00234F02">
            <w:pPr>
              <w:spacing w:after="0" w:line="240" w:lineRule="auto"/>
              <w:jc w:val="center"/>
              <w:rPr>
                <w:rFonts w:ascii="Arial" w:eastAsia="Times New Roman" w:hAnsi="Arial" w:cs="Arial"/>
                <w:b/>
                <w:bCs/>
                <w:i/>
                <w:iCs/>
                <w:sz w:val="24"/>
                <w:szCs w:val="24"/>
                <w:lang w:val="mn-MN"/>
              </w:rPr>
            </w:pPr>
            <w:r w:rsidRPr="00693BD5">
              <w:rPr>
                <w:rFonts w:ascii="Arial" w:eastAsia="Times New Roman" w:hAnsi="Arial" w:cs="Arial"/>
                <w:b/>
                <w:bCs/>
                <w:i/>
                <w:iCs/>
                <w:sz w:val="24"/>
                <w:szCs w:val="24"/>
                <w:lang w:val="mn-MN"/>
              </w:rPr>
              <w:t>Тайлбар</w:t>
            </w:r>
          </w:p>
        </w:tc>
      </w:tr>
      <w:tr w:rsidR="001F107B" w:rsidRPr="003D3428" w14:paraId="285BD7A2" w14:textId="77777777" w:rsidTr="00693BD5">
        <w:tc>
          <w:tcPr>
            <w:tcW w:w="2200" w:type="dxa"/>
            <w:shd w:val="clear" w:color="auto" w:fill="FFFFFF"/>
            <w:tcMar>
              <w:top w:w="75" w:type="dxa"/>
              <w:left w:w="75" w:type="dxa"/>
              <w:bottom w:w="75" w:type="dxa"/>
              <w:right w:w="75" w:type="dxa"/>
            </w:tcMar>
            <w:vAlign w:val="center"/>
            <w:hideMark/>
          </w:tcPr>
          <w:p w14:paraId="70FC78B3"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1.Агаар</w:t>
            </w:r>
          </w:p>
        </w:tc>
        <w:tc>
          <w:tcPr>
            <w:tcW w:w="4171" w:type="dxa"/>
            <w:shd w:val="clear" w:color="auto" w:fill="FFFFFF"/>
            <w:tcMar>
              <w:top w:w="75" w:type="dxa"/>
              <w:left w:w="75" w:type="dxa"/>
              <w:bottom w:w="75" w:type="dxa"/>
              <w:right w:w="75" w:type="dxa"/>
            </w:tcMar>
            <w:vAlign w:val="center"/>
            <w:hideMark/>
          </w:tcPr>
          <w:p w14:paraId="20AF5BDF"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1.1.Зохицуулалтын хувилбарын үр дүнд агаарын бохирдлыг нэмэгдүүлэх эсэх</w:t>
            </w:r>
          </w:p>
        </w:tc>
        <w:tc>
          <w:tcPr>
            <w:tcW w:w="992" w:type="dxa"/>
            <w:shd w:val="clear" w:color="auto" w:fill="FFFFFF"/>
            <w:tcMar>
              <w:top w:w="75" w:type="dxa"/>
              <w:left w:w="75" w:type="dxa"/>
              <w:bottom w:w="75" w:type="dxa"/>
              <w:right w:w="75" w:type="dxa"/>
            </w:tcMar>
            <w:vAlign w:val="center"/>
            <w:hideMark/>
          </w:tcPr>
          <w:p w14:paraId="026442C5" w14:textId="6B2FE296"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851" w:type="dxa"/>
            <w:shd w:val="clear" w:color="auto" w:fill="FFFFFF"/>
            <w:tcMar>
              <w:top w:w="75" w:type="dxa"/>
              <w:left w:w="75" w:type="dxa"/>
              <w:bottom w:w="75" w:type="dxa"/>
              <w:right w:w="75" w:type="dxa"/>
            </w:tcMar>
            <w:vAlign w:val="center"/>
            <w:hideMark/>
          </w:tcPr>
          <w:p w14:paraId="5B62415A" w14:textId="27147FB7"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1701" w:type="dxa"/>
            <w:shd w:val="clear" w:color="auto" w:fill="FFFFFF"/>
            <w:tcMar>
              <w:top w:w="75" w:type="dxa"/>
              <w:left w:w="75" w:type="dxa"/>
              <w:bottom w:w="75" w:type="dxa"/>
              <w:right w:w="75" w:type="dxa"/>
            </w:tcMar>
            <w:vAlign w:val="center"/>
            <w:hideMark/>
          </w:tcPr>
          <w:p w14:paraId="637205F8" w14:textId="369906FF"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w:t>
            </w:r>
            <w:r w:rsidR="00460FF5">
              <w:rPr>
                <w:rFonts w:ascii="Arial" w:eastAsia="Times New Roman" w:hAnsi="Arial" w:cs="Arial"/>
                <w:sz w:val="24"/>
                <w:szCs w:val="24"/>
                <w:lang w:val="mn-MN"/>
              </w:rPr>
              <w:t>Хамааралгүй</w:t>
            </w:r>
          </w:p>
        </w:tc>
      </w:tr>
      <w:tr w:rsidR="001F107B" w:rsidRPr="003D3428" w14:paraId="1CE3094C" w14:textId="77777777" w:rsidTr="00693BD5">
        <w:trPr>
          <w:trHeight w:val="645"/>
        </w:trPr>
        <w:tc>
          <w:tcPr>
            <w:tcW w:w="2200" w:type="dxa"/>
            <w:vMerge w:val="restart"/>
            <w:shd w:val="clear" w:color="auto" w:fill="FFFFFF"/>
            <w:tcMar>
              <w:top w:w="75" w:type="dxa"/>
              <w:left w:w="75" w:type="dxa"/>
              <w:bottom w:w="75" w:type="dxa"/>
              <w:right w:w="75" w:type="dxa"/>
            </w:tcMar>
            <w:vAlign w:val="center"/>
            <w:hideMark/>
          </w:tcPr>
          <w:p w14:paraId="666C21D7"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2.Зам тээвэр, түлш, эрчим хүч</w:t>
            </w:r>
          </w:p>
        </w:tc>
        <w:tc>
          <w:tcPr>
            <w:tcW w:w="4171" w:type="dxa"/>
            <w:shd w:val="clear" w:color="auto" w:fill="FFFFFF"/>
            <w:tcMar>
              <w:top w:w="75" w:type="dxa"/>
              <w:left w:w="75" w:type="dxa"/>
              <w:bottom w:w="75" w:type="dxa"/>
              <w:right w:w="75" w:type="dxa"/>
            </w:tcMar>
            <w:vAlign w:val="center"/>
            <w:hideMark/>
          </w:tcPr>
          <w:p w14:paraId="5D5B1397"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2.1.Тээврийн хэрэгслийн түлшний хэрэглээг нэмэгдүүлэх/бууруулах эсэх</w:t>
            </w:r>
          </w:p>
        </w:tc>
        <w:tc>
          <w:tcPr>
            <w:tcW w:w="992" w:type="dxa"/>
            <w:shd w:val="clear" w:color="auto" w:fill="FFFFFF"/>
            <w:tcMar>
              <w:top w:w="75" w:type="dxa"/>
              <w:left w:w="75" w:type="dxa"/>
              <w:bottom w:w="75" w:type="dxa"/>
              <w:right w:w="75" w:type="dxa"/>
            </w:tcMar>
            <w:vAlign w:val="center"/>
            <w:hideMark/>
          </w:tcPr>
          <w:p w14:paraId="0A0B6392" w14:textId="0491C51F"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851" w:type="dxa"/>
            <w:shd w:val="clear" w:color="auto" w:fill="FFFFFF"/>
            <w:tcMar>
              <w:top w:w="75" w:type="dxa"/>
              <w:left w:w="75" w:type="dxa"/>
              <w:bottom w:w="75" w:type="dxa"/>
              <w:right w:w="75" w:type="dxa"/>
            </w:tcMar>
            <w:vAlign w:val="center"/>
            <w:hideMark/>
          </w:tcPr>
          <w:p w14:paraId="71F7981A" w14:textId="5874669F"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1701" w:type="dxa"/>
            <w:shd w:val="clear" w:color="auto" w:fill="FFFFFF"/>
            <w:tcMar>
              <w:top w:w="75" w:type="dxa"/>
              <w:left w:w="75" w:type="dxa"/>
              <w:bottom w:w="75" w:type="dxa"/>
              <w:right w:w="75" w:type="dxa"/>
            </w:tcMar>
            <w:vAlign w:val="center"/>
            <w:hideMark/>
          </w:tcPr>
          <w:p w14:paraId="429302E6" w14:textId="60553A5F"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w:t>
            </w:r>
            <w:r w:rsidR="00460FF5">
              <w:rPr>
                <w:rFonts w:ascii="Arial" w:eastAsia="Times New Roman" w:hAnsi="Arial" w:cs="Arial"/>
                <w:sz w:val="24"/>
                <w:szCs w:val="24"/>
                <w:lang w:val="mn-MN"/>
              </w:rPr>
              <w:t>Хамааралгүй</w:t>
            </w:r>
          </w:p>
        </w:tc>
      </w:tr>
      <w:tr w:rsidR="001F107B" w:rsidRPr="003D3428" w14:paraId="687530EF" w14:textId="77777777" w:rsidTr="00693BD5">
        <w:trPr>
          <w:trHeight w:val="525"/>
        </w:trPr>
        <w:tc>
          <w:tcPr>
            <w:tcW w:w="0" w:type="auto"/>
            <w:vMerge/>
            <w:shd w:val="clear" w:color="auto" w:fill="FFFFFF"/>
            <w:vAlign w:val="center"/>
            <w:hideMark/>
          </w:tcPr>
          <w:p w14:paraId="4CE876FC" w14:textId="77777777" w:rsidR="00F43323" w:rsidRPr="003D3428" w:rsidRDefault="00F43323" w:rsidP="00234F02">
            <w:pPr>
              <w:spacing w:after="0" w:line="240" w:lineRule="auto"/>
              <w:rPr>
                <w:rFonts w:ascii="Arial" w:eastAsia="Times New Roman" w:hAnsi="Arial" w:cs="Arial"/>
                <w:sz w:val="24"/>
                <w:szCs w:val="24"/>
                <w:lang w:val="mn-MN"/>
              </w:rPr>
            </w:pPr>
          </w:p>
        </w:tc>
        <w:tc>
          <w:tcPr>
            <w:tcW w:w="4171" w:type="dxa"/>
            <w:shd w:val="clear" w:color="auto" w:fill="FFFFFF"/>
            <w:tcMar>
              <w:top w:w="75" w:type="dxa"/>
              <w:left w:w="75" w:type="dxa"/>
              <w:bottom w:w="75" w:type="dxa"/>
              <w:right w:w="75" w:type="dxa"/>
            </w:tcMar>
            <w:vAlign w:val="center"/>
            <w:hideMark/>
          </w:tcPr>
          <w:p w14:paraId="0D297B3D"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2.2.Эрчим хүчний хэрэглээг нэмэгдүүлэх эсэх</w:t>
            </w:r>
          </w:p>
        </w:tc>
        <w:tc>
          <w:tcPr>
            <w:tcW w:w="992" w:type="dxa"/>
            <w:shd w:val="clear" w:color="auto" w:fill="FFFFFF"/>
            <w:tcMar>
              <w:top w:w="75" w:type="dxa"/>
              <w:left w:w="75" w:type="dxa"/>
              <w:bottom w:w="75" w:type="dxa"/>
              <w:right w:w="75" w:type="dxa"/>
            </w:tcMar>
            <w:vAlign w:val="center"/>
            <w:hideMark/>
          </w:tcPr>
          <w:p w14:paraId="0B6996E6" w14:textId="6743E431"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851" w:type="dxa"/>
            <w:shd w:val="clear" w:color="auto" w:fill="FFFFFF"/>
            <w:tcMar>
              <w:top w:w="75" w:type="dxa"/>
              <w:left w:w="75" w:type="dxa"/>
              <w:bottom w:w="75" w:type="dxa"/>
              <w:right w:w="75" w:type="dxa"/>
            </w:tcMar>
            <w:vAlign w:val="center"/>
            <w:hideMark/>
          </w:tcPr>
          <w:p w14:paraId="6CCEB0D2" w14:textId="329612E7"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1701" w:type="dxa"/>
            <w:shd w:val="clear" w:color="auto" w:fill="FFFFFF"/>
            <w:tcMar>
              <w:top w:w="75" w:type="dxa"/>
              <w:left w:w="75" w:type="dxa"/>
              <w:bottom w:w="75" w:type="dxa"/>
              <w:right w:w="75" w:type="dxa"/>
            </w:tcMar>
            <w:vAlign w:val="center"/>
            <w:hideMark/>
          </w:tcPr>
          <w:p w14:paraId="50625C21" w14:textId="5321DA9E"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w:t>
            </w:r>
            <w:r w:rsidR="00460FF5">
              <w:rPr>
                <w:rFonts w:ascii="Arial" w:eastAsia="Times New Roman" w:hAnsi="Arial" w:cs="Arial"/>
                <w:sz w:val="24"/>
                <w:szCs w:val="24"/>
                <w:lang w:val="mn-MN"/>
              </w:rPr>
              <w:t>Хамааралгүй</w:t>
            </w:r>
          </w:p>
        </w:tc>
      </w:tr>
      <w:tr w:rsidR="001F107B" w:rsidRPr="003D3428" w14:paraId="559CFE04" w14:textId="77777777" w:rsidTr="00693BD5">
        <w:trPr>
          <w:trHeight w:val="585"/>
        </w:trPr>
        <w:tc>
          <w:tcPr>
            <w:tcW w:w="0" w:type="auto"/>
            <w:vMerge/>
            <w:shd w:val="clear" w:color="auto" w:fill="FFFFFF"/>
            <w:vAlign w:val="center"/>
            <w:hideMark/>
          </w:tcPr>
          <w:p w14:paraId="72E31D95" w14:textId="77777777" w:rsidR="00F43323" w:rsidRPr="003D3428" w:rsidRDefault="00F43323" w:rsidP="00234F02">
            <w:pPr>
              <w:spacing w:after="0" w:line="240" w:lineRule="auto"/>
              <w:rPr>
                <w:rFonts w:ascii="Arial" w:eastAsia="Times New Roman" w:hAnsi="Arial" w:cs="Arial"/>
                <w:sz w:val="24"/>
                <w:szCs w:val="24"/>
                <w:lang w:val="mn-MN"/>
              </w:rPr>
            </w:pPr>
          </w:p>
        </w:tc>
        <w:tc>
          <w:tcPr>
            <w:tcW w:w="4171" w:type="dxa"/>
            <w:shd w:val="clear" w:color="auto" w:fill="FFFFFF"/>
            <w:tcMar>
              <w:top w:w="75" w:type="dxa"/>
              <w:left w:w="75" w:type="dxa"/>
              <w:bottom w:w="75" w:type="dxa"/>
              <w:right w:w="75" w:type="dxa"/>
            </w:tcMar>
            <w:vAlign w:val="center"/>
            <w:hideMark/>
          </w:tcPr>
          <w:p w14:paraId="0DF2D864"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2.3.Эрчим хүчний үйлдвэрлэлд нөлөө үзүүлэх эсэх</w:t>
            </w:r>
          </w:p>
        </w:tc>
        <w:tc>
          <w:tcPr>
            <w:tcW w:w="992" w:type="dxa"/>
            <w:shd w:val="clear" w:color="auto" w:fill="FFFFFF"/>
            <w:tcMar>
              <w:top w:w="75" w:type="dxa"/>
              <w:left w:w="75" w:type="dxa"/>
              <w:bottom w:w="75" w:type="dxa"/>
              <w:right w:w="75" w:type="dxa"/>
            </w:tcMar>
            <w:vAlign w:val="center"/>
            <w:hideMark/>
          </w:tcPr>
          <w:p w14:paraId="38642029" w14:textId="2572EBB2"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851" w:type="dxa"/>
            <w:shd w:val="clear" w:color="auto" w:fill="FFFFFF"/>
            <w:tcMar>
              <w:top w:w="75" w:type="dxa"/>
              <w:left w:w="75" w:type="dxa"/>
              <w:bottom w:w="75" w:type="dxa"/>
              <w:right w:w="75" w:type="dxa"/>
            </w:tcMar>
            <w:vAlign w:val="center"/>
            <w:hideMark/>
          </w:tcPr>
          <w:p w14:paraId="7432A8B2" w14:textId="77D44549"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1701" w:type="dxa"/>
            <w:shd w:val="clear" w:color="auto" w:fill="FFFFFF"/>
            <w:tcMar>
              <w:top w:w="75" w:type="dxa"/>
              <w:left w:w="75" w:type="dxa"/>
              <w:bottom w:w="75" w:type="dxa"/>
              <w:right w:w="75" w:type="dxa"/>
            </w:tcMar>
            <w:vAlign w:val="center"/>
            <w:hideMark/>
          </w:tcPr>
          <w:p w14:paraId="567EB2C4" w14:textId="4EFC1309"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w:t>
            </w:r>
            <w:r w:rsidR="00460FF5">
              <w:rPr>
                <w:rFonts w:ascii="Arial" w:eastAsia="Times New Roman" w:hAnsi="Arial" w:cs="Arial"/>
                <w:sz w:val="24"/>
                <w:szCs w:val="24"/>
                <w:lang w:val="mn-MN"/>
              </w:rPr>
              <w:t>Хамааралгүй</w:t>
            </w:r>
          </w:p>
        </w:tc>
      </w:tr>
      <w:tr w:rsidR="001F107B" w:rsidRPr="003D3428" w14:paraId="0CF4585D" w14:textId="77777777" w:rsidTr="00693BD5">
        <w:trPr>
          <w:trHeight w:val="390"/>
        </w:trPr>
        <w:tc>
          <w:tcPr>
            <w:tcW w:w="0" w:type="auto"/>
            <w:vMerge/>
            <w:shd w:val="clear" w:color="auto" w:fill="FFFFFF"/>
            <w:vAlign w:val="center"/>
            <w:hideMark/>
          </w:tcPr>
          <w:p w14:paraId="02C9C01D" w14:textId="77777777" w:rsidR="00F43323" w:rsidRPr="003D3428" w:rsidRDefault="00F43323" w:rsidP="00234F02">
            <w:pPr>
              <w:spacing w:after="0" w:line="240" w:lineRule="auto"/>
              <w:rPr>
                <w:rFonts w:ascii="Arial" w:eastAsia="Times New Roman" w:hAnsi="Arial" w:cs="Arial"/>
                <w:sz w:val="24"/>
                <w:szCs w:val="24"/>
                <w:lang w:val="mn-MN"/>
              </w:rPr>
            </w:pPr>
          </w:p>
        </w:tc>
        <w:tc>
          <w:tcPr>
            <w:tcW w:w="4171" w:type="dxa"/>
            <w:shd w:val="clear" w:color="auto" w:fill="FFFFFF"/>
            <w:tcMar>
              <w:top w:w="75" w:type="dxa"/>
              <w:left w:w="75" w:type="dxa"/>
              <w:bottom w:w="75" w:type="dxa"/>
              <w:right w:w="75" w:type="dxa"/>
            </w:tcMar>
            <w:vAlign w:val="center"/>
            <w:hideMark/>
          </w:tcPr>
          <w:p w14:paraId="10DBD827"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2.4.Тээврийн хэрэгслийн агаарын бохирдлыг нэмэгдүүлэх эсэх</w:t>
            </w:r>
          </w:p>
        </w:tc>
        <w:tc>
          <w:tcPr>
            <w:tcW w:w="992" w:type="dxa"/>
            <w:shd w:val="clear" w:color="auto" w:fill="FFFFFF"/>
            <w:tcMar>
              <w:top w:w="75" w:type="dxa"/>
              <w:left w:w="75" w:type="dxa"/>
              <w:bottom w:w="75" w:type="dxa"/>
              <w:right w:w="75" w:type="dxa"/>
            </w:tcMar>
            <w:vAlign w:val="center"/>
            <w:hideMark/>
          </w:tcPr>
          <w:p w14:paraId="5D000BD0" w14:textId="44C8CDFA"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851" w:type="dxa"/>
            <w:shd w:val="clear" w:color="auto" w:fill="FFFFFF"/>
            <w:tcMar>
              <w:top w:w="75" w:type="dxa"/>
              <w:left w:w="75" w:type="dxa"/>
              <w:bottom w:w="75" w:type="dxa"/>
              <w:right w:w="75" w:type="dxa"/>
            </w:tcMar>
            <w:vAlign w:val="center"/>
            <w:hideMark/>
          </w:tcPr>
          <w:p w14:paraId="65D20B85" w14:textId="425FFF5C"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1701" w:type="dxa"/>
            <w:shd w:val="clear" w:color="auto" w:fill="FFFFFF"/>
            <w:tcMar>
              <w:top w:w="75" w:type="dxa"/>
              <w:left w:w="75" w:type="dxa"/>
              <w:bottom w:w="75" w:type="dxa"/>
              <w:right w:w="75" w:type="dxa"/>
            </w:tcMar>
            <w:vAlign w:val="center"/>
            <w:hideMark/>
          </w:tcPr>
          <w:p w14:paraId="4610C8CE" w14:textId="57052719"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w:t>
            </w:r>
            <w:r w:rsidR="00460FF5">
              <w:rPr>
                <w:rFonts w:ascii="Arial" w:eastAsia="Times New Roman" w:hAnsi="Arial" w:cs="Arial"/>
                <w:sz w:val="24"/>
                <w:szCs w:val="24"/>
                <w:lang w:val="mn-MN"/>
              </w:rPr>
              <w:t>Хамааралгүй</w:t>
            </w:r>
          </w:p>
        </w:tc>
      </w:tr>
      <w:tr w:rsidR="001F107B" w:rsidRPr="003D3428" w14:paraId="361EB7FF" w14:textId="77777777" w:rsidTr="00693BD5">
        <w:trPr>
          <w:trHeight w:val="285"/>
        </w:trPr>
        <w:tc>
          <w:tcPr>
            <w:tcW w:w="2200" w:type="dxa"/>
            <w:vMerge w:val="restart"/>
            <w:shd w:val="clear" w:color="auto" w:fill="FFFFFF"/>
            <w:tcMar>
              <w:top w:w="75" w:type="dxa"/>
              <w:left w:w="75" w:type="dxa"/>
              <w:bottom w:w="75" w:type="dxa"/>
              <w:right w:w="75" w:type="dxa"/>
            </w:tcMar>
            <w:vAlign w:val="center"/>
            <w:hideMark/>
          </w:tcPr>
          <w:p w14:paraId="14EE8CE1"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3.Ан амьтан, ургамлыг хамгаалах</w:t>
            </w:r>
          </w:p>
        </w:tc>
        <w:tc>
          <w:tcPr>
            <w:tcW w:w="4171" w:type="dxa"/>
            <w:shd w:val="clear" w:color="auto" w:fill="FFFFFF"/>
            <w:tcMar>
              <w:top w:w="75" w:type="dxa"/>
              <w:left w:w="75" w:type="dxa"/>
              <w:bottom w:w="75" w:type="dxa"/>
              <w:right w:w="75" w:type="dxa"/>
            </w:tcMar>
            <w:vAlign w:val="center"/>
            <w:hideMark/>
          </w:tcPr>
          <w:p w14:paraId="1E9F43D8"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3.1.Ан амьтны тоо хэмжээг бууруулах эсэх</w:t>
            </w:r>
          </w:p>
        </w:tc>
        <w:tc>
          <w:tcPr>
            <w:tcW w:w="992" w:type="dxa"/>
            <w:shd w:val="clear" w:color="auto" w:fill="FFFFFF"/>
            <w:tcMar>
              <w:top w:w="75" w:type="dxa"/>
              <w:left w:w="75" w:type="dxa"/>
              <w:bottom w:w="75" w:type="dxa"/>
              <w:right w:w="75" w:type="dxa"/>
            </w:tcMar>
            <w:vAlign w:val="center"/>
            <w:hideMark/>
          </w:tcPr>
          <w:p w14:paraId="5EFA8078" w14:textId="6692C024"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851" w:type="dxa"/>
            <w:shd w:val="clear" w:color="auto" w:fill="FFFFFF"/>
            <w:tcMar>
              <w:top w:w="75" w:type="dxa"/>
              <w:left w:w="75" w:type="dxa"/>
              <w:bottom w:w="75" w:type="dxa"/>
              <w:right w:w="75" w:type="dxa"/>
            </w:tcMar>
            <w:vAlign w:val="center"/>
            <w:hideMark/>
          </w:tcPr>
          <w:p w14:paraId="4B1F74FA" w14:textId="26E21A7E"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1701" w:type="dxa"/>
            <w:shd w:val="clear" w:color="auto" w:fill="FFFFFF"/>
            <w:tcMar>
              <w:top w:w="75" w:type="dxa"/>
              <w:left w:w="75" w:type="dxa"/>
              <w:bottom w:w="75" w:type="dxa"/>
              <w:right w:w="75" w:type="dxa"/>
            </w:tcMar>
            <w:vAlign w:val="center"/>
            <w:hideMark/>
          </w:tcPr>
          <w:p w14:paraId="10D77E8E" w14:textId="24E25544"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w:t>
            </w:r>
            <w:r w:rsidR="00460FF5">
              <w:rPr>
                <w:rFonts w:ascii="Arial" w:eastAsia="Times New Roman" w:hAnsi="Arial" w:cs="Arial"/>
                <w:sz w:val="24"/>
                <w:szCs w:val="24"/>
                <w:lang w:val="mn-MN"/>
              </w:rPr>
              <w:t>Хамааралгүй</w:t>
            </w:r>
          </w:p>
        </w:tc>
      </w:tr>
      <w:tr w:rsidR="001F107B" w:rsidRPr="003D3428" w14:paraId="5232101E" w14:textId="77777777" w:rsidTr="00693BD5">
        <w:trPr>
          <w:trHeight w:val="540"/>
        </w:trPr>
        <w:tc>
          <w:tcPr>
            <w:tcW w:w="0" w:type="auto"/>
            <w:vMerge/>
            <w:shd w:val="clear" w:color="auto" w:fill="FFFFFF"/>
            <w:vAlign w:val="center"/>
            <w:hideMark/>
          </w:tcPr>
          <w:p w14:paraId="53858422" w14:textId="77777777" w:rsidR="00F43323" w:rsidRPr="003D3428" w:rsidRDefault="00F43323" w:rsidP="00234F02">
            <w:pPr>
              <w:spacing w:after="0" w:line="240" w:lineRule="auto"/>
              <w:rPr>
                <w:rFonts w:ascii="Arial" w:eastAsia="Times New Roman" w:hAnsi="Arial" w:cs="Arial"/>
                <w:sz w:val="24"/>
                <w:szCs w:val="24"/>
                <w:lang w:val="mn-MN"/>
              </w:rPr>
            </w:pPr>
          </w:p>
        </w:tc>
        <w:tc>
          <w:tcPr>
            <w:tcW w:w="4171" w:type="dxa"/>
            <w:shd w:val="clear" w:color="auto" w:fill="FFFFFF"/>
            <w:tcMar>
              <w:top w:w="75" w:type="dxa"/>
              <w:left w:w="75" w:type="dxa"/>
              <w:bottom w:w="75" w:type="dxa"/>
              <w:right w:w="75" w:type="dxa"/>
            </w:tcMar>
            <w:vAlign w:val="center"/>
            <w:hideMark/>
          </w:tcPr>
          <w:p w14:paraId="442AE5AB"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3.2.Ховордсон болон нэн ховор амьтан, ургамалд сөргөөр нөлөөлөх эсэх</w:t>
            </w:r>
          </w:p>
        </w:tc>
        <w:tc>
          <w:tcPr>
            <w:tcW w:w="992" w:type="dxa"/>
            <w:shd w:val="clear" w:color="auto" w:fill="FFFFFF"/>
            <w:tcMar>
              <w:top w:w="75" w:type="dxa"/>
              <w:left w:w="75" w:type="dxa"/>
              <w:bottom w:w="75" w:type="dxa"/>
              <w:right w:w="75" w:type="dxa"/>
            </w:tcMar>
            <w:vAlign w:val="center"/>
            <w:hideMark/>
          </w:tcPr>
          <w:p w14:paraId="3CB99861" w14:textId="4B1F1F73"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851" w:type="dxa"/>
            <w:shd w:val="clear" w:color="auto" w:fill="FFFFFF"/>
            <w:tcMar>
              <w:top w:w="75" w:type="dxa"/>
              <w:left w:w="75" w:type="dxa"/>
              <w:bottom w:w="75" w:type="dxa"/>
              <w:right w:w="75" w:type="dxa"/>
            </w:tcMar>
            <w:vAlign w:val="center"/>
            <w:hideMark/>
          </w:tcPr>
          <w:p w14:paraId="3717911D" w14:textId="04066A27"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1701" w:type="dxa"/>
            <w:shd w:val="clear" w:color="auto" w:fill="FFFFFF"/>
            <w:tcMar>
              <w:top w:w="75" w:type="dxa"/>
              <w:left w:w="75" w:type="dxa"/>
              <w:bottom w:w="75" w:type="dxa"/>
              <w:right w:w="75" w:type="dxa"/>
            </w:tcMar>
            <w:vAlign w:val="center"/>
            <w:hideMark/>
          </w:tcPr>
          <w:p w14:paraId="1E26D124" w14:textId="52AF3C00"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w:t>
            </w:r>
            <w:r w:rsidR="00460FF5">
              <w:rPr>
                <w:rFonts w:ascii="Arial" w:eastAsia="Times New Roman" w:hAnsi="Arial" w:cs="Arial"/>
                <w:sz w:val="24"/>
                <w:szCs w:val="24"/>
                <w:lang w:val="mn-MN"/>
              </w:rPr>
              <w:t>Хамааралгүй</w:t>
            </w:r>
          </w:p>
        </w:tc>
      </w:tr>
      <w:tr w:rsidR="001F107B" w:rsidRPr="003D3428" w14:paraId="1AB332C9" w14:textId="77777777" w:rsidTr="00693BD5">
        <w:trPr>
          <w:trHeight w:val="510"/>
        </w:trPr>
        <w:tc>
          <w:tcPr>
            <w:tcW w:w="0" w:type="auto"/>
            <w:vMerge/>
            <w:shd w:val="clear" w:color="auto" w:fill="FFFFFF"/>
            <w:vAlign w:val="center"/>
            <w:hideMark/>
          </w:tcPr>
          <w:p w14:paraId="65A13805" w14:textId="77777777" w:rsidR="00F43323" w:rsidRPr="003D3428" w:rsidRDefault="00F43323" w:rsidP="00234F02">
            <w:pPr>
              <w:spacing w:after="0" w:line="240" w:lineRule="auto"/>
              <w:rPr>
                <w:rFonts w:ascii="Arial" w:eastAsia="Times New Roman" w:hAnsi="Arial" w:cs="Arial"/>
                <w:sz w:val="24"/>
                <w:szCs w:val="24"/>
                <w:lang w:val="mn-MN"/>
              </w:rPr>
            </w:pPr>
          </w:p>
        </w:tc>
        <w:tc>
          <w:tcPr>
            <w:tcW w:w="4171" w:type="dxa"/>
            <w:shd w:val="clear" w:color="auto" w:fill="FFFFFF"/>
            <w:tcMar>
              <w:top w:w="75" w:type="dxa"/>
              <w:left w:w="75" w:type="dxa"/>
              <w:bottom w:w="75" w:type="dxa"/>
              <w:right w:w="75" w:type="dxa"/>
            </w:tcMar>
            <w:vAlign w:val="center"/>
            <w:hideMark/>
          </w:tcPr>
          <w:p w14:paraId="74EF11F2"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3.3.Ан амьтдын нүүдэл, суурьшилд сөргөөр нөлөөлөх эсэх</w:t>
            </w:r>
          </w:p>
        </w:tc>
        <w:tc>
          <w:tcPr>
            <w:tcW w:w="992" w:type="dxa"/>
            <w:shd w:val="clear" w:color="auto" w:fill="FFFFFF"/>
            <w:tcMar>
              <w:top w:w="75" w:type="dxa"/>
              <w:left w:w="75" w:type="dxa"/>
              <w:bottom w:w="75" w:type="dxa"/>
              <w:right w:w="75" w:type="dxa"/>
            </w:tcMar>
            <w:vAlign w:val="center"/>
            <w:hideMark/>
          </w:tcPr>
          <w:p w14:paraId="129073F7" w14:textId="052318D0"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851" w:type="dxa"/>
            <w:shd w:val="clear" w:color="auto" w:fill="FFFFFF"/>
            <w:tcMar>
              <w:top w:w="75" w:type="dxa"/>
              <w:left w:w="75" w:type="dxa"/>
              <w:bottom w:w="75" w:type="dxa"/>
              <w:right w:w="75" w:type="dxa"/>
            </w:tcMar>
            <w:vAlign w:val="center"/>
            <w:hideMark/>
          </w:tcPr>
          <w:p w14:paraId="4ABD98BB" w14:textId="2E7B9158"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1701" w:type="dxa"/>
            <w:shd w:val="clear" w:color="auto" w:fill="FFFFFF"/>
            <w:tcMar>
              <w:top w:w="75" w:type="dxa"/>
              <w:left w:w="75" w:type="dxa"/>
              <w:bottom w:w="75" w:type="dxa"/>
              <w:right w:w="75" w:type="dxa"/>
            </w:tcMar>
            <w:vAlign w:val="center"/>
            <w:hideMark/>
          </w:tcPr>
          <w:p w14:paraId="66991B24" w14:textId="6903975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w:t>
            </w:r>
            <w:r w:rsidR="00460FF5">
              <w:rPr>
                <w:rFonts w:ascii="Arial" w:eastAsia="Times New Roman" w:hAnsi="Arial" w:cs="Arial"/>
                <w:sz w:val="24"/>
                <w:szCs w:val="24"/>
                <w:lang w:val="mn-MN"/>
              </w:rPr>
              <w:t>Хамааралгүй</w:t>
            </w:r>
          </w:p>
        </w:tc>
      </w:tr>
      <w:tr w:rsidR="001F107B" w:rsidRPr="003D3428" w14:paraId="4D96A056" w14:textId="77777777" w:rsidTr="00693BD5">
        <w:trPr>
          <w:trHeight w:val="345"/>
        </w:trPr>
        <w:tc>
          <w:tcPr>
            <w:tcW w:w="0" w:type="auto"/>
            <w:vMerge/>
            <w:shd w:val="clear" w:color="auto" w:fill="FFFFFF"/>
            <w:vAlign w:val="center"/>
            <w:hideMark/>
          </w:tcPr>
          <w:p w14:paraId="67B0026A" w14:textId="77777777" w:rsidR="00F43323" w:rsidRPr="003D3428" w:rsidRDefault="00F43323" w:rsidP="00234F02">
            <w:pPr>
              <w:spacing w:after="0" w:line="240" w:lineRule="auto"/>
              <w:rPr>
                <w:rFonts w:ascii="Arial" w:eastAsia="Times New Roman" w:hAnsi="Arial" w:cs="Arial"/>
                <w:sz w:val="24"/>
                <w:szCs w:val="24"/>
                <w:lang w:val="mn-MN"/>
              </w:rPr>
            </w:pPr>
          </w:p>
        </w:tc>
        <w:tc>
          <w:tcPr>
            <w:tcW w:w="4171" w:type="dxa"/>
            <w:shd w:val="clear" w:color="auto" w:fill="FFFFFF"/>
            <w:tcMar>
              <w:top w:w="75" w:type="dxa"/>
              <w:left w:w="75" w:type="dxa"/>
              <w:bottom w:w="75" w:type="dxa"/>
              <w:right w:w="75" w:type="dxa"/>
            </w:tcMar>
            <w:vAlign w:val="center"/>
            <w:hideMark/>
          </w:tcPr>
          <w:p w14:paraId="66597B97"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3.4.Тусгай хамгаалалттай газар нутагт сөргөөр нөлөөлөх эсэх</w:t>
            </w:r>
          </w:p>
        </w:tc>
        <w:tc>
          <w:tcPr>
            <w:tcW w:w="992" w:type="dxa"/>
            <w:shd w:val="clear" w:color="auto" w:fill="FFFFFF"/>
            <w:tcMar>
              <w:top w:w="75" w:type="dxa"/>
              <w:left w:w="75" w:type="dxa"/>
              <w:bottom w:w="75" w:type="dxa"/>
              <w:right w:w="75" w:type="dxa"/>
            </w:tcMar>
            <w:vAlign w:val="center"/>
            <w:hideMark/>
          </w:tcPr>
          <w:p w14:paraId="11E73CF4" w14:textId="38EF1609"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851" w:type="dxa"/>
            <w:shd w:val="clear" w:color="auto" w:fill="FFFFFF"/>
            <w:tcMar>
              <w:top w:w="75" w:type="dxa"/>
              <w:left w:w="75" w:type="dxa"/>
              <w:bottom w:w="75" w:type="dxa"/>
              <w:right w:w="75" w:type="dxa"/>
            </w:tcMar>
            <w:vAlign w:val="center"/>
            <w:hideMark/>
          </w:tcPr>
          <w:p w14:paraId="6F1A2219" w14:textId="5583B622"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1701" w:type="dxa"/>
            <w:shd w:val="clear" w:color="auto" w:fill="FFFFFF"/>
            <w:tcMar>
              <w:top w:w="75" w:type="dxa"/>
              <w:left w:w="75" w:type="dxa"/>
              <w:bottom w:w="75" w:type="dxa"/>
              <w:right w:w="75" w:type="dxa"/>
            </w:tcMar>
            <w:vAlign w:val="center"/>
            <w:hideMark/>
          </w:tcPr>
          <w:p w14:paraId="589B0188" w14:textId="11B4485C"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w:t>
            </w:r>
            <w:r w:rsidR="00460FF5">
              <w:rPr>
                <w:rFonts w:ascii="Arial" w:eastAsia="Times New Roman" w:hAnsi="Arial" w:cs="Arial"/>
                <w:sz w:val="24"/>
                <w:szCs w:val="24"/>
                <w:lang w:val="mn-MN"/>
              </w:rPr>
              <w:t>Хамааралгүй</w:t>
            </w:r>
          </w:p>
        </w:tc>
      </w:tr>
      <w:tr w:rsidR="001F107B" w:rsidRPr="003D3428" w14:paraId="54B72714" w14:textId="77777777" w:rsidTr="00693BD5">
        <w:trPr>
          <w:trHeight w:val="465"/>
        </w:trPr>
        <w:tc>
          <w:tcPr>
            <w:tcW w:w="2200" w:type="dxa"/>
            <w:vMerge w:val="restart"/>
            <w:shd w:val="clear" w:color="auto" w:fill="FFFFFF"/>
            <w:tcMar>
              <w:top w:w="75" w:type="dxa"/>
              <w:left w:w="75" w:type="dxa"/>
              <w:bottom w:w="75" w:type="dxa"/>
              <w:right w:w="75" w:type="dxa"/>
            </w:tcMar>
            <w:vAlign w:val="center"/>
            <w:hideMark/>
          </w:tcPr>
          <w:p w14:paraId="2691EC98"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4.Усны нөөц</w:t>
            </w:r>
          </w:p>
        </w:tc>
        <w:tc>
          <w:tcPr>
            <w:tcW w:w="4171" w:type="dxa"/>
            <w:shd w:val="clear" w:color="auto" w:fill="FFFFFF"/>
            <w:tcMar>
              <w:top w:w="75" w:type="dxa"/>
              <w:left w:w="75" w:type="dxa"/>
              <w:bottom w:w="75" w:type="dxa"/>
              <w:right w:w="75" w:type="dxa"/>
            </w:tcMar>
            <w:vAlign w:val="center"/>
            <w:hideMark/>
          </w:tcPr>
          <w:p w14:paraId="472E4588"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4.1.Газрын дээрх ус болон гүний ус, цэвэр усны нөөцөд сөргөөр нөлөөлөх эсэх</w:t>
            </w:r>
          </w:p>
        </w:tc>
        <w:tc>
          <w:tcPr>
            <w:tcW w:w="992" w:type="dxa"/>
            <w:shd w:val="clear" w:color="auto" w:fill="FFFFFF"/>
            <w:tcMar>
              <w:top w:w="75" w:type="dxa"/>
              <w:left w:w="75" w:type="dxa"/>
              <w:bottom w:w="75" w:type="dxa"/>
              <w:right w:w="75" w:type="dxa"/>
            </w:tcMar>
            <w:vAlign w:val="center"/>
            <w:hideMark/>
          </w:tcPr>
          <w:p w14:paraId="552E42BA" w14:textId="472D2F63"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851" w:type="dxa"/>
            <w:shd w:val="clear" w:color="auto" w:fill="FFFFFF"/>
            <w:tcMar>
              <w:top w:w="75" w:type="dxa"/>
              <w:left w:w="75" w:type="dxa"/>
              <w:bottom w:w="75" w:type="dxa"/>
              <w:right w:w="75" w:type="dxa"/>
            </w:tcMar>
            <w:vAlign w:val="center"/>
            <w:hideMark/>
          </w:tcPr>
          <w:p w14:paraId="6AC2CEFB" w14:textId="2B7FB3D2"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1701" w:type="dxa"/>
            <w:shd w:val="clear" w:color="auto" w:fill="FFFFFF"/>
            <w:tcMar>
              <w:top w:w="75" w:type="dxa"/>
              <w:left w:w="75" w:type="dxa"/>
              <w:bottom w:w="75" w:type="dxa"/>
              <w:right w:w="75" w:type="dxa"/>
            </w:tcMar>
            <w:vAlign w:val="center"/>
            <w:hideMark/>
          </w:tcPr>
          <w:p w14:paraId="4E8B6539" w14:textId="1CADFD6A"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w:t>
            </w:r>
            <w:r w:rsidR="00460FF5">
              <w:rPr>
                <w:rFonts w:ascii="Arial" w:eastAsia="Times New Roman" w:hAnsi="Arial" w:cs="Arial"/>
                <w:sz w:val="24"/>
                <w:szCs w:val="24"/>
                <w:lang w:val="mn-MN"/>
              </w:rPr>
              <w:t>Хамааралгүй</w:t>
            </w:r>
          </w:p>
        </w:tc>
      </w:tr>
      <w:tr w:rsidR="001F107B" w:rsidRPr="003D3428" w14:paraId="75E9870F" w14:textId="77777777" w:rsidTr="00693BD5">
        <w:trPr>
          <w:trHeight w:val="255"/>
        </w:trPr>
        <w:tc>
          <w:tcPr>
            <w:tcW w:w="0" w:type="auto"/>
            <w:vMerge/>
            <w:shd w:val="clear" w:color="auto" w:fill="FFFFFF"/>
            <w:vAlign w:val="center"/>
            <w:hideMark/>
          </w:tcPr>
          <w:p w14:paraId="11630F46" w14:textId="77777777" w:rsidR="00F43323" w:rsidRPr="003D3428" w:rsidRDefault="00F43323" w:rsidP="00234F02">
            <w:pPr>
              <w:spacing w:after="0" w:line="240" w:lineRule="auto"/>
              <w:rPr>
                <w:rFonts w:ascii="Arial" w:eastAsia="Times New Roman" w:hAnsi="Arial" w:cs="Arial"/>
                <w:sz w:val="24"/>
                <w:szCs w:val="24"/>
                <w:lang w:val="mn-MN"/>
              </w:rPr>
            </w:pPr>
          </w:p>
        </w:tc>
        <w:tc>
          <w:tcPr>
            <w:tcW w:w="4171" w:type="dxa"/>
            <w:shd w:val="clear" w:color="auto" w:fill="FFFFFF"/>
            <w:tcMar>
              <w:top w:w="75" w:type="dxa"/>
              <w:left w:w="75" w:type="dxa"/>
              <w:bottom w:w="75" w:type="dxa"/>
              <w:right w:w="75" w:type="dxa"/>
            </w:tcMar>
            <w:vAlign w:val="center"/>
            <w:hideMark/>
          </w:tcPr>
          <w:p w14:paraId="204D9E37"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4.2.Усны бохирдлыг нэмэгдүүлэх эсэх</w:t>
            </w:r>
          </w:p>
        </w:tc>
        <w:tc>
          <w:tcPr>
            <w:tcW w:w="992" w:type="dxa"/>
            <w:shd w:val="clear" w:color="auto" w:fill="FFFFFF"/>
            <w:tcMar>
              <w:top w:w="75" w:type="dxa"/>
              <w:left w:w="75" w:type="dxa"/>
              <w:bottom w:w="75" w:type="dxa"/>
              <w:right w:w="75" w:type="dxa"/>
            </w:tcMar>
            <w:vAlign w:val="center"/>
            <w:hideMark/>
          </w:tcPr>
          <w:p w14:paraId="5CBB56C8" w14:textId="06A5DC7D"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851" w:type="dxa"/>
            <w:shd w:val="clear" w:color="auto" w:fill="FFFFFF"/>
            <w:tcMar>
              <w:top w:w="75" w:type="dxa"/>
              <w:left w:w="75" w:type="dxa"/>
              <w:bottom w:w="75" w:type="dxa"/>
              <w:right w:w="75" w:type="dxa"/>
            </w:tcMar>
            <w:vAlign w:val="center"/>
            <w:hideMark/>
          </w:tcPr>
          <w:p w14:paraId="19FD1658" w14:textId="5D22445F"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1701" w:type="dxa"/>
            <w:shd w:val="clear" w:color="auto" w:fill="FFFFFF"/>
            <w:tcMar>
              <w:top w:w="75" w:type="dxa"/>
              <w:left w:w="75" w:type="dxa"/>
              <w:bottom w:w="75" w:type="dxa"/>
              <w:right w:w="75" w:type="dxa"/>
            </w:tcMar>
            <w:vAlign w:val="center"/>
            <w:hideMark/>
          </w:tcPr>
          <w:p w14:paraId="1D4EDFB9" w14:textId="715335F8"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w:t>
            </w:r>
            <w:r w:rsidR="00460FF5">
              <w:rPr>
                <w:rFonts w:ascii="Arial" w:eastAsia="Times New Roman" w:hAnsi="Arial" w:cs="Arial"/>
                <w:sz w:val="24"/>
                <w:szCs w:val="24"/>
                <w:lang w:val="mn-MN"/>
              </w:rPr>
              <w:t>Хамааралгүй</w:t>
            </w:r>
          </w:p>
        </w:tc>
      </w:tr>
      <w:tr w:rsidR="001F107B" w:rsidRPr="003D3428" w14:paraId="62D3FF43" w14:textId="77777777" w:rsidTr="00693BD5">
        <w:trPr>
          <w:trHeight w:val="75"/>
        </w:trPr>
        <w:tc>
          <w:tcPr>
            <w:tcW w:w="0" w:type="auto"/>
            <w:vMerge/>
            <w:shd w:val="clear" w:color="auto" w:fill="FFFFFF"/>
            <w:vAlign w:val="center"/>
            <w:hideMark/>
          </w:tcPr>
          <w:p w14:paraId="1AEF35E6" w14:textId="77777777" w:rsidR="00F43323" w:rsidRPr="003D3428" w:rsidRDefault="00F43323" w:rsidP="00234F02">
            <w:pPr>
              <w:spacing w:after="0" w:line="240" w:lineRule="auto"/>
              <w:rPr>
                <w:rFonts w:ascii="Arial" w:eastAsia="Times New Roman" w:hAnsi="Arial" w:cs="Arial"/>
                <w:sz w:val="24"/>
                <w:szCs w:val="24"/>
                <w:lang w:val="mn-MN"/>
              </w:rPr>
            </w:pPr>
          </w:p>
        </w:tc>
        <w:tc>
          <w:tcPr>
            <w:tcW w:w="4171" w:type="dxa"/>
            <w:shd w:val="clear" w:color="auto" w:fill="FFFFFF"/>
            <w:tcMar>
              <w:top w:w="75" w:type="dxa"/>
              <w:left w:w="75" w:type="dxa"/>
              <w:bottom w:w="75" w:type="dxa"/>
              <w:right w:w="75" w:type="dxa"/>
            </w:tcMar>
            <w:vAlign w:val="center"/>
            <w:hideMark/>
          </w:tcPr>
          <w:p w14:paraId="65F37E50"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4.3.Ундны усны чанарт нөлөөлөх эсэх</w:t>
            </w:r>
          </w:p>
        </w:tc>
        <w:tc>
          <w:tcPr>
            <w:tcW w:w="992" w:type="dxa"/>
            <w:shd w:val="clear" w:color="auto" w:fill="FFFFFF"/>
            <w:tcMar>
              <w:top w:w="75" w:type="dxa"/>
              <w:left w:w="75" w:type="dxa"/>
              <w:bottom w:w="75" w:type="dxa"/>
              <w:right w:w="75" w:type="dxa"/>
            </w:tcMar>
            <w:vAlign w:val="center"/>
            <w:hideMark/>
          </w:tcPr>
          <w:p w14:paraId="4941A106" w14:textId="24085113"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851" w:type="dxa"/>
            <w:shd w:val="clear" w:color="auto" w:fill="FFFFFF"/>
            <w:tcMar>
              <w:top w:w="75" w:type="dxa"/>
              <w:left w:w="75" w:type="dxa"/>
              <w:bottom w:w="75" w:type="dxa"/>
              <w:right w:w="75" w:type="dxa"/>
            </w:tcMar>
            <w:vAlign w:val="center"/>
            <w:hideMark/>
          </w:tcPr>
          <w:p w14:paraId="75CB3479" w14:textId="6E1AF913"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1701" w:type="dxa"/>
            <w:shd w:val="clear" w:color="auto" w:fill="FFFFFF"/>
            <w:tcMar>
              <w:top w:w="75" w:type="dxa"/>
              <w:left w:w="75" w:type="dxa"/>
              <w:bottom w:w="75" w:type="dxa"/>
              <w:right w:w="75" w:type="dxa"/>
            </w:tcMar>
            <w:vAlign w:val="center"/>
            <w:hideMark/>
          </w:tcPr>
          <w:p w14:paraId="0FA9093C" w14:textId="624DD0FE"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w:t>
            </w:r>
            <w:r w:rsidR="00460FF5">
              <w:rPr>
                <w:rFonts w:ascii="Arial" w:eastAsia="Times New Roman" w:hAnsi="Arial" w:cs="Arial"/>
                <w:sz w:val="24"/>
                <w:szCs w:val="24"/>
                <w:lang w:val="mn-MN"/>
              </w:rPr>
              <w:t>Хамааралгүй</w:t>
            </w:r>
          </w:p>
        </w:tc>
      </w:tr>
      <w:tr w:rsidR="001F107B" w:rsidRPr="003D3428" w14:paraId="7A0357D1" w14:textId="77777777" w:rsidTr="00693BD5">
        <w:trPr>
          <w:trHeight w:val="360"/>
        </w:trPr>
        <w:tc>
          <w:tcPr>
            <w:tcW w:w="2200" w:type="dxa"/>
            <w:vMerge w:val="restart"/>
            <w:shd w:val="clear" w:color="auto" w:fill="FFFFFF"/>
            <w:tcMar>
              <w:top w:w="75" w:type="dxa"/>
              <w:left w:w="75" w:type="dxa"/>
              <w:bottom w:w="75" w:type="dxa"/>
              <w:right w:w="75" w:type="dxa"/>
            </w:tcMar>
            <w:vAlign w:val="center"/>
            <w:hideMark/>
          </w:tcPr>
          <w:p w14:paraId="79F49D94"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5.Хөрсний бохирдол</w:t>
            </w:r>
          </w:p>
        </w:tc>
        <w:tc>
          <w:tcPr>
            <w:tcW w:w="4171" w:type="dxa"/>
            <w:shd w:val="clear" w:color="auto" w:fill="FFFFFF"/>
            <w:tcMar>
              <w:top w:w="75" w:type="dxa"/>
              <w:left w:w="75" w:type="dxa"/>
              <w:bottom w:w="75" w:type="dxa"/>
              <w:right w:w="75" w:type="dxa"/>
            </w:tcMar>
            <w:vAlign w:val="center"/>
            <w:hideMark/>
          </w:tcPr>
          <w:p w14:paraId="384E3AB7"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5.1.Хөрсний бохирдолтод нөлөө үзүүлэх эсэх</w:t>
            </w:r>
          </w:p>
        </w:tc>
        <w:tc>
          <w:tcPr>
            <w:tcW w:w="992" w:type="dxa"/>
            <w:shd w:val="clear" w:color="auto" w:fill="FFFFFF"/>
            <w:tcMar>
              <w:top w:w="75" w:type="dxa"/>
              <w:left w:w="75" w:type="dxa"/>
              <w:bottom w:w="75" w:type="dxa"/>
              <w:right w:w="75" w:type="dxa"/>
            </w:tcMar>
            <w:vAlign w:val="center"/>
            <w:hideMark/>
          </w:tcPr>
          <w:p w14:paraId="2C2F5360" w14:textId="6E644F78"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851" w:type="dxa"/>
            <w:shd w:val="clear" w:color="auto" w:fill="FFFFFF"/>
            <w:tcMar>
              <w:top w:w="75" w:type="dxa"/>
              <w:left w:w="75" w:type="dxa"/>
              <w:bottom w:w="75" w:type="dxa"/>
              <w:right w:w="75" w:type="dxa"/>
            </w:tcMar>
            <w:vAlign w:val="center"/>
            <w:hideMark/>
          </w:tcPr>
          <w:p w14:paraId="2E9E5BFF" w14:textId="1BD2506E"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1701" w:type="dxa"/>
            <w:shd w:val="clear" w:color="auto" w:fill="FFFFFF"/>
            <w:tcMar>
              <w:top w:w="75" w:type="dxa"/>
              <w:left w:w="75" w:type="dxa"/>
              <w:bottom w:w="75" w:type="dxa"/>
              <w:right w:w="75" w:type="dxa"/>
            </w:tcMar>
            <w:vAlign w:val="center"/>
            <w:hideMark/>
          </w:tcPr>
          <w:p w14:paraId="0C3C227A" w14:textId="5F1F433F"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w:t>
            </w:r>
            <w:r w:rsidR="00460FF5">
              <w:rPr>
                <w:rFonts w:ascii="Arial" w:eastAsia="Times New Roman" w:hAnsi="Arial" w:cs="Arial"/>
                <w:sz w:val="24"/>
                <w:szCs w:val="24"/>
                <w:lang w:val="mn-MN"/>
              </w:rPr>
              <w:t>Хамааралгүй</w:t>
            </w:r>
          </w:p>
        </w:tc>
      </w:tr>
      <w:tr w:rsidR="001F107B" w:rsidRPr="003D3428" w14:paraId="73F594FB" w14:textId="77777777" w:rsidTr="00693BD5">
        <w:trPr>
          <w:trHeight w:val="570"/>
        </w:trPr>
        <w:tc>
          <w:tcPr>
            <w:tcW w:w="0" w:type="auto"/>
            <w:vMerge/>
            <w:shd w:val="clear" w:color="auto" w:fill="FFFFFF"/>
            <w:vAlign w:val="center"/>
            <w:hideMark/>
          </w:tcPr>
          <w:p w14:paraId="6D4CE149" w14:textId="77777777" w:rsidR="00F43323" w:rsidRPr="003D3428" w:rsidRDefault="00F43323" w:rsidP="00234F02">
            <w:pPr>
              <w:spacing w:after="0" w:line="240" w:lineRule="auto"/>
              <w:rPr>
                <w:rFonts w:ascii="Arial" w:eastAsia="Times New Roman" w:hAnsi="Arial" w:cs="Arial"/>
                <w:sz w:val="24"/>
                <w:szCs w:val="24"/>
                <w:lang w:val="mn-MN"/>
              </w:rPr>
            </w:pPr>
          </w:p>
        </w:tc>
        <w:tc>
          <w:tcPr>
            <w:tcW w:w="4171" w:type="dxa"/>
            <w:shd w:val="clear" w:color="auto" w:fill="FFFFFF"/>
            <w:tcMar>
              <w:top w:w="75" w:type="dxa"/>
              <w:left w:w="75" w:type="dxa"/>
              <w:bottom w:w="75" w:type="dxa"/>
              <w:right w:w="75" w:type="dxa"/>
            </w:tcMar>
            <w:vAlign w:val="center"/>
            <w:hideMark/>
          </w:tcPr>
          <w:p w14:paraId="396BB12B"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5.2.Хөрсийг эвдэх, ашиглагдсан талбайн хэмжээг нэмэгдүүлэх эсэх</w:t>
            </w:r>
          </w:p>
        </w:tc>
        <w:tc>
          <w:tcPr>
            <w:tcW w:w="992" w:type="dxa"/>
            <w:shd w:val="clear" w:color="auto" w:fill="FFFFFF"/>
            <w:tcMar>
              <w:top w:w="75" w:type="dxa"/>
              <w:left w:w="75" w:type="dxa"/>
              <w:bottom w:w="75" w:type="dxa"/>
              <w:right w:w="75" w:type="dxa"/>
            </w:tcMar>
            <w:vAlign w:val="center"/>
            <w:hideMark/>
          </w:tcPr>
          <w:p w14:paraId="73789E01" w14:textId="1949A1B0"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851" w:type="dxa"/>
            <w:shd w:val="clear" w:color="auto" w:fill="FFFFFF"/>
            <w:tcMar>
              <w:top w:w="75" w:type="dxa"/>
              <w:left w:w="75" w:type="dxa"/>
              <w:bottom w:w="75" w:type="dxa"/>
              <w:right w:w="75" w:type="dxa"/>
            </w:tcMar>
            <w:vAlign w:val="center"/>
            <w:hideMark/>
          </w:tcPr>
          <w:p w14:paraId="75526EF7" w14:textId="38CC906A"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1701" w:type="dxa"/>
            <w:shd w:val="clear" w:color="auto" w:fill="FFFFFF"/>
            <w:tcMar>
              <w:top w:w="75" w:type="dxa"/>
              <w:left w:w="75" w:type="dxa"/>
              <w:bottom w:w="75" w:type="dxa"/>
              <w:right w:w="75" w:type="dxa"/>
            </w:tcMar>
            <w:vAlign w:val="center"/>
            <w:hideMark/>
          </w:tcPr>
          <w:p w14:paraId="7677FB6E" w14:textId="03B8BD4E"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w:t>
            </w:r>
            <w:r w:rsidR="00460FF5">
              <w:rPr>
                <w:rFonts w:ascii="Arial" w:eastAsia="Times New Roman" w:hAnsi="Arial" w:cs="Arial"/>
                <w:sz w:val="24"/>
                <w:szCs w:val="24"/>
                <w:lang w:val="mn-MN"/>
              </w:rPr>
              <w:t>Хамааралгүй</w:t>
            </w:r>
          </w:p>
        </w:tc>
      </w:tr>
      <w:tr w:rsidR="001F107B" w:rsidRPr="003D3428" w14:paraId="7DBDCBE6" w14:textId="77777777" w:rsidTr="00693BD5">
        <w:trPr>
          <w:trHeight w:val="165"/>
        </w:trPr>
        <w:tc>
          <w:tcPr>
            <w:tcW w:w="2200" w:type="dxa"/>
            <w:vMerge w:val="restart"/>
            <w:shd w:val="clear" w:color="auto" w:fill="FFFFFF"/>
            <w:tcMar>
              <w:top w:w="75" w:type="dxa"/>
              <w:left w:w="75" w:type="dxa"/>
              <w:bottom w:w="75" w:type="dxa"/>
              <w:right w:w="75" w:type="dxa"/>
            </w:tcMar>
            <w:vAlign w:val="center"/>
            <w:hideMark/>
          </w:tcPr>
          <w:p w14:paraId="2F616249"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6.Газрын ашиглалт</w:t>
            </w:r>
          </w:p>
        </w:tc>
        <w:tc>
          <w:tcPr>
            <w:tcW w:w="4171" w:type="dxa"/>
            <w:shd w:val="clear" w:color="auto" w:fill="FFFFFF"/>
            <w:tcMar>
              <w:top w:w="75" w:type="dxa"/>
              <w:left w:w="75" w:type="dxa"/>
              <w:bottom w:w="75" w:type="dxa"/>
              <w:right w:w="75" w:type="dxa"/>
            </w:tcMar>
            <w:vAlign w:val="center"/>
            <w:hideMark/>
          </w:tcPr>
          <w:p w14:paraId="46046329"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6.1.Ашиглагдаагүй байсан газрыг ашиглах эсэх</w:t>
            </w:r>
          </w:p>
        </w:tc>
        <w:tc>
          <w:tcPr>
            <w:tcW w:w="992" w:type="dxa"/>
            <w:shd w:val="clear" w:color="auto" w:fill="FFFFFF"/>
            <w:tcMar>
              <w:top w:w="75" w:type="dxa"/>
              <w:left w:w="75" w:type="dxa"/>
              <w:bottom w:w="75" w:type="dxa"/>
              <w:right w:w="75" w:type="dxa"/>
            </w:tcMar>
            <w:vAlign w:val="center"/>
            <w:hideMark/>
          </w:tcPr>
          <w:p w14:paraId="315CF12A" w14:textId="4626321A"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851" w:type="dxa"/>
            <w:shd w:val="clear" w:color="auto" w:fill="FFFFFF"/>
            <w:tcMar>
              <w:top w:w="75" w:type="dxa"/>
              <w:left w:w="75" w:type="dxa"/>
              <w:bottom w:w="75" w:type="dxa"/>
              <w:right w:w="75" w:type="dxa"/>
            </w:tcMar>
            <w:vAlign w:val="center"/>
            <w:hideMark/>
          </w:tcPr>
          <w:p w14:paraId="559CA6DB" w14:textId="1ACD042F"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1701" w:type="dxa"/>
            <w:shd w:val="clear" w:color="auto" w:fill="FFFFFF"/>
            <w:tcMar>
              <w:top w:w="75" w:type="dxa"/>
              <w:left w:w="75" w:type="dxa"/>
              <w:bottom w:w="75" w:type="dxa"/>
              <w:right w:w="75" w:type="dxa"/>
            </w:tcMar>
            <w:vAlign w:val="center"/>
            <w:hideMark/>
          </w:tcPr>
          <w:p w14:paraId="75BA0E26" w14:textId="63D3BECB"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w:t>
            </w:r>
            <w:r w:rsidR="00460FF5">
              <w:rPr>
                <w:rFonts w:ascii="Arial" w:eastAsia="Times New Roman" w:hAnsi="Arial" w:cs="Arial"/>
                <w:sz w:val="24"/>
                <w:szCs w:val="24"/>
                <w:lang w:val="mn-MN"/>
              </w:rPr>
              <w:t>Хамааралгүй</w:t>
            </w:r>
          </w:p>
        </w:tc>
      </w:tr>
      <w:tr w:rsidR="001F107B" w:rsidRPr="003D3428" w14:paraId="7971A2F3" w14:textId="77777777" w:rsidTr="00693BD5">
        <w:trPr>
          <w:trHeight w:val="300"/>
        </w:trPr>
        <w:tc>
          <w:tcPr>
            <w:tcW w:w="0" w:type="auto"/>
            <w:vMerge/>
            <w:shd w:val="clear" w:color="auto" w:fill="FFFFFF"/>
            <w:vAlign w:val="center"/>
            <w:hideMark/>
          </w:tcPr>
          <w:p w14:paraId="75443FBF" w14:textId="77777777" w:rsidR="00F43323" w:rsidRPr="003D3428" w:rsidRDefault="00F43323" w:rsidP="00234F02">
            <w:pPr>
              <w:spacing w:after="0" w:line="240" w:lineRule="auto"/>
              <w:rPr>
                <w:rFonts w:ascii="Arial" w:eastAsia="Times New Roman" w:hAnsi="Arial" w:cs="Arial"/>
                <w:sz w:val="24"/>
                <w:szCs w:val="24"/>
                <w:lang w:val="mn-MN"/>
              </w:rPr>
            </w:pPr>
          </w:p>
        </w:tc>
        <w:tc>
          <w:tcPr>
            <w:tcW w:w="4171" w:type="dxa"/>
            <w:shd w:val="clear" w:color="auto" w:fill="FFFFFF"/>
            <w:tcMar>
              <w:top w:w="75" w:type="dxa"/>
              <w:left w:w="75" w:type="dxa"/>
              <w:bottom w:w="75" w:type="dxa"/>
              <w:right w:w="75" w:type="dxa"/>
            </w:tcMar>
            <w:vAlign w:val="center"/>
            <w:hideMark/>
          </w:tcPr>
          <w:p w14:paraId="564E72B4"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6.2.Газрын зориулалтыг өөрчлөх эсэх</w:t>
            </w:r>
          </w:p>
        </w:tc>
        <w:tc>
          <w:tcPr>
            <w:tcW w:w="992" w:type="dxa"/>
            <w:shd w:val="clear" w:color="auto" w:fill="FFFFFF"/>
            <w:tcMar>
              <w:top w:w="75" w:type="dxa"/>
              <w:left w:w="75" w:type="dxa"/>
              <w:bottom w:w="75" w:type="dxa"/>
              <w:right w:w="75" w:type="dxa"/>
            </w:tcMar>
            <w:vAlign w:val="center"/>
            <w:hideMark/>
          </w:tcPr>
          <w:p w14:paraId="1A934806" w14:textId="425CDDAC"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851" w:type="dxa"/>
            <w:shd w:val="clear" w:color="auto" w:fill="FFFFFF"/>
            <w:tcMar>
              <w:top w:w="75" w:type="dxa"/>
              <w:left w:w="75" w:type="dxa"/>
              <w:bottom w:w="75" w:type="dxa"/>
              <w:right w:w="75" w:type="dxa"/>
            </w:tcMar>
            <w:vAlign w:val="center"/>
            <w:hideMark/>
          </w:tcPr>
          <w:p w14:paraId="1F3EBF7C" w14:textId="7FB0DB3C"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1701" w:type="dxa"/>
            <w:shd w:val="clear" w:color="auto" w:fill="FFFFFF"/>
            <w:tcMar>
              <w:top w:w="75" w:type="dxa"/>
              <w:left w:w="75" w:type="dxa"/>
              <w:bottom w:w="75" w:type="dxa"/>
              <w:right w:w="75" w:type="dxa"/>
            </w:tcMar>
            <w:vAlign w:val="center"/>
            <w:hideMark/>
          </w:tcPr>
          <w:p w14:paraId="4544BF74" w14:textId="601D82F1"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w:t>
            </w:r>
            <w:r w:rsidR="00460FF5">
              <w:rPr>
                <w:rFonts w:ascii="Arial" w:eastAsia="Times New Roman" w:hAnsi="Arial" w:cs="Arial"/>
                <w:sz w:val="24"/>
                <w:szCs w:val="24"/>
                <w:lang w:val="mn-MN"/>
              </w:rPr>
              <w:t>Хамааралгүй</w:t>
            </w:r>
          </w:p>
        </w:tc>
      </w:tr>
      <w:tr w:rsidR="001F107B" w:rsidRPr="003D3428" w14:paraId="53FAD1F7" w14:textId="77777777" w:rsidTr="00693BD5">
        <w:trPr>
          <w:trHeight w:val="525"/>
        </w:trPr>
        <w:tc>
          <w:tcPr>
            <w:tcW w:w="0" w:type="auto"/>
            <w:vMerge/>
            <w:shd w:val="clear" w:color="auto" w:fill="FFFFFF"/>
            <w:vAlign w:val="center"/>
            <w:hideMark/>
          </w:tcPr>
          <w:p w14:paraId="17852E01" w14:textId="77777777" w:rsidR="00F43323" w:rsidRPr="003D3428" w:rsidRDefault="00F43323" w:rsidP="00234F02">
            <w:pPr>
              <w:spacing w:after="0" w:line="240" w:lineRule="auto"/>
              <w:rPr>
                <w:rFonts w:ascii="Arial" w:eastAsia="Times New Roman" w:hAnsi="Arial" w:cs="Arial"/>
                <w:sz w:val="24"/>
                <w:szCs w:val="24"/>
                <w:lang w:val="mn-MN"/>
              </w:rPr>
            </w:pPr>
          </w:p>
        </w:tc>
        <w:tc>
          <w:tcPr>
            <w:tcW w:w="4171" w:type="dxa"/>
            <w:shd w:val="clear" w:color="auto" w:fill="FFFFFF"/>
            <w:tcMar>
              <w:top w:w="75" w:type="dxa"/>
              <w:left w:w="75" w:type="dxa"/>
              <w:bottom w:w="75" w:type="dxa"/>
              <w:right w:w="75" w:type="dxa"/>
            </w:tcMar>
            <w:vAlign w:val="center"/>
            <w:hideMark/>
          </w:tcPr>
          <w:p w14:paraId="6B429B3A"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6.3.Экологийн зориулалтаар хамгаалагдсан газрын зориулалтыг өөрчлөх эсэх</w:t>
            </w:r>
          </w:p>
        </w:tc>
        <w:tc>
          <w:tcPr>
            <w:tcW w:w="992" w:type="dxa"/>
            <w:shd w:val="clear" w:color="auto" w:fill="FFFFFF"/>
            <w:tcMar>
              <w:top w:w="75" w:type="dxa"/>
              <w:left w:w="75" w:type="dxa"/>
              <w:bottom w:w="75" w:type="dxa"/>
              <w:right w:w="75" w:type="dxa"/>
            </w:tcMar>
            <w:vAlign w:val="center"/>
            <w:hideMark/>
          </w:tcPr>
          <w:p w14:paraId="7549E91E" w14:textId="6C354298"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851" w:type="dxa"/>
            <w:shd w:val="clear" w:color="auto" w:fill="FFFFFF"/>
            <w:tcMar>
              <w:top w:w="75" w:type="dxa"/>
              <w:left w:w="75" w:type="dxa"/>
              <w:bottom w:w="75" w:type="dxa"/>
              <w:right w:w="75" w:type="dxa"/>
            </w:tcMar>
            <w:vAlign w:val="center"/>
            <w:hideMark/>
          </w:tcPr>
          <w:p w14:paraId="2F811737" w14:textId="3ED77F23"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1701" w:type="dxa"/>
            <w:shd w:val="clear" w:color="auto" w:fill="FFFFFF"/>
            <w:tcMar>
              <w:top w:w="75" w:type="dxa"/>
              <w:left w:w="75" w:type="dxa"/>
              <w:bottom w:w="75" w:type="dxa"/>
              <w:right w:w="75" w:type="dxa"/>
            </w:tcMar>
            <w:vAlign w:val="center"/>
            <w:hideMark/>
          </w:tcPr>
          <w:p w14:paraId="06646171" w14:textId="020A5498"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w:t>
            </w:r>
            <w:r w:rsidR="00460FF5">
              <w:rPr>
                <w:rFonts w:ascii="Arial" w:eastAsia="Times New Roman" w:hAnsi="Arial" w:cs="Arial"/>
                <w:sz w:val="24"/>
                <w:szCs w:val="24"/>
                <w:lang w:val="mn-MN"/>
              </w:rPr>
              <w:t>Хамааралгүй</w:t>
            </w:r>
          </w:p>
        </w:tc>
      </w:tr>
      <w:tr w:rsidR="001F107B" w:rsidRPr="003D3428" w14:paraId="52AE1A5D" w14:textId="77777777" w:rsidTr="00693BD5">
        <w:trPr>
          <w:trHeight w:val="690"/>
        </w:trPr>
        <w:tc>
          <w:tcPr>
            <w:tcW w:w="2200" w:type="dxa"/>
            <w:vMerge w:val="restart"/>
            <w:shd w:val="clear" w:color="auto" w:fill="FFFFFF"/>
            <w:tcMar>
              <w:top w:w="75" w:type="dxa"/>
              <w:left w:w="75" w:type="dxa"/>
              <w:bottom w:w="75" w:type="dxa"/>
              <w:right w:w="75" w:type="dxa"/>
            </w:tcMar>
            <w:vAlign w:val="center"/>
            <w:hideMark/>
          </w:tcPr>
          <w:p w14:paraId="5855C71F"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7.Нөхөн сэргээгдэх/нөхөн сэргээгдэхгүй байгалийн баялаг</w:t>
            </w:r>
          </w:p>
        </w:tc>
        <w:tc>
          <w:tcPr>
            <w:tcW w:w="4171" w:type="dxa"/>
            <w:shd w:val="clear" w:color="auto" w:fill="FFFFFF"/>
            <w:tcMar>
              <w:top w:w="75" w:type="dxa"/>
              <w:left w:w="75" w:type="dxa"/>
              <w:bottom w:w="75" w:type="dxa"/>
              <w:right w:w="75" w:type="dxa"/>
            </w:tcMar>
            <w:vAlign w:val="center"/>
            <w:hideMark/>
          </w:tcPr>
          <w:p w14:paraId="6DC4DAA8"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7.1.Нөхөн сэргээгдэх байгалийн баялгийг өөрөө нөхөн сэргээгдэх чадавхыг нь алдагдуулахгүйгээр зохистой ашиглах эсэх</w:t>
            </w:r>
          </w:p>
        </w:tc>
        <w:tc>
          <w:tcPr>
            <w:tcW w:w="992" w:type="dxa"/>
            <w:shd w:val="clear" w:color="auto" w:fill="FFFFFF"/>
            <w:tcMar>
              <w:top w:w="75" w:type="dxa"/>
              <w:left w:w="75" w:type="dxa"/>
              <w:bottom w:w="75" w:type="dxa"/>
              <w:right w:w="75" w:type="dxa"/>
            </w:tcMar>
            <w:vAlign w:val="center"/>
            <w:hideMark/>
          </w:tcPr>
          <w:p w14:paraId="34055C8A" w14:textId="5248BC1A"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851" w:type="dxa"/>
            <w:shd w:val="clear" w:color="auto" w:fill="FFFFFF"/>
            <w:tcMar>
              <w:top w:w="75" w:type="dxa"/>
              <w:left w:w="75" w:type="dxa"/>
              <w:bottom w:w="75" w:type="dxa"/>
              <w:right w:w="75" w:type="dxa"/>
            </w:tcMar>
            <w:vAlign w:val="center"/>
            <w:hideMark/>
          </w:tcPr>
          <w:p w14:paraId="4CBBD733" w14:textId="4B650717"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1701" w:type="dxa"/>
            <w:shd w:val="clear" w:color="auto" w:fill="FFFFFF"/>
            <w:tcMar>
              <w:top w:w="75" w:type="dxa"/>
              <w:left w:w="75" w:type="dxa"/>
              <w:bottom w:w="75" w:type="dxa"/>
              <w:right w:w="75" w:type="dxa"/>
            </w:tcMar>
            <w:vAlign w:val="center"/>
            <w:hideMark/>
          </w:tcPr>
          <w:p w14:paraId="5D3B9ACA" w14:textId="21C25EC8"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w:t>
            </w:r>
            <w:r w:rsidR="00460FF5">
              <w:rPr>
                <w:rFonts w:ascii="Arial" w:eastAsia="Times New Roman" w:hAnsi="Arial" w:cs="Arial"/>
                <w:sz w:val="24"/>
                <w:szCs w:val="24"/>
                <w:lang w:val="mn-MN"/>
              </w:rPr>
              <w:t>Хамааралгүй</w:t>
            </w:r>
          </w:p>
        </w:tc>
      </w:tr>
      <w:tr w:rsidR="001F107B" w:rsidRPr="003D3428" w14:paraId="369DE9EF" w14:textId="77777777" w:rsidTr="00693BD5">
        <w:trPr>
          <w:trHeight w:val="525"/>
        </w:trPr>
        <w:tc>
          <w:tcPr>
            <w:tcW w:w="0" w:type="auto"/>
            <w:vMerge/>
            <w:shd w:val="clear" w:color="auto" w:fill="FFFFFF"/>
            <w:vAlign w:val="center"/>
            <w:hideMark/>
          </w:tcPr>
          <w:p w14:paraId="7C363999" w14:textId="77777777" w:rsidR="00F43323" w:rsidRPr="003D3428" w:rsidRDefault="00F43323" w:rsidP="00234F02">
            <w:pPr>
              <w:spacing w:after="0" w:line="240" w:lineRule="auto"/>
              <w:rPr>
                <w:rFonts w:ascii="Arial" w:eastAsia="Times New Roman" w:hAnsi="Arial" w:cs="Arial"/>
                <w:sz w:val="24"/>
                <w:szCs w:val="24"/>
                <w:lang w:val="mn-MN"/>
              </w:rPr>
            </w:pPr>
          </w:p>
        </w:tc>
        <w:tc>
          <w:tcPr>
            <w:tcW w:w="4171" w:type="dxa"/>
            <w:shd w:val="clear" w:color="auto" w:fill="FFFFFF"/>
            <w:tcMar>
              <w:top w:w="75" w:type="dxa"/>
              <w:left w:w="75" w:type="dxa"/>
              <w:bottom w:w="75" w:type="dxa"/>
              <w:right w:w="75" w:type="dxa"/>
            </w:tcMar>
            <w:vAlign w:val="center"/>
            <w:hideMark/>
          </w:tcPr>
          <w:p w14:paraId="474C9E4A" w14:textId="7777777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7.2.Нөхөн сэргээгдэхгүй байгалийн баялгийн ашиглалт нэмэгдэх эсэх</w:t>
            </w:r>
          </w:p>
        </w:tc>
        <w:tc>
          <w:tcPr>
            <w:tcW w:w="992" w:type="dxa"/>
            <w:shd w:val="clear" w:color="auto" w:fill="FFFFFF"/>
            <w:tcMar>
              <w:top w:w="75" w:type="dxa"/>
              <w:left w:w="75" w:type="dxa"/>
              <w:bottom w:w="75" w:type="dxa"/>
              <w:right w:w="75" w:type="dxa"/>
            </w:tcMar>
            <w:vAlign w:val="center"/>
            <w:hideMark/>
          </w:tcPr>
          <w:p w14:paraId="61615286" w14:textId="7DCDC86E"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Тийм</w:t>
            </w:r>
          </w:p>
        </w:tc>
        <w:tc>
          <w:tcPr>
            <w:tcW w:w="851" w:type="dxa"/>
            <w:shd w:val="clear" w:color="auto" w:fill="FFFFFF"/>
            <w:tcMar>
              <w:top w:w="75" w:type="dxa"/>
              <w:left w:w="75" w:type="dxa"/>
              <w:bottom w:w="75" w:type="dxa"/>
              <w:right w:w="75" w:type="dxa"/>
            </w:tcMar>
            <w:vAlign w:val="center"/>
            <w:hideMark/>
          </w:tcPr>
          <w:p w14:paraId="6DA7D01E" w14:textId="5A8F2450" w:rsidR="00F43323" w:rsidRPr="003D3428" w:rsidRDefault="00F43323" w:rsidP="00234F02">
            <w:pPr>
              <w:spacing w:after="0" w:line="240" w:lineRule="auto"/>
              <w:jc w:val="both"/>
              <w:rPr>
                <w:rFonts w:ascii="Arial" w:eastAsia="Times New Roman" w:hAnsi="Arial" w:cs="Arial"/>
                <w:b/>
                <w:bCs/>
                <w:sz w:val="24"/>
                <w:szCs w:val="24"/>
                <w:lang w:val="mn-MN"/>
              </w:rPr>
            </w:pPr>
            <w:r w:rsidRPr="003D3428">
              <w:rPr>
                <w:rFonts w:ascii="Arial" w:eastAsia="Times New Roman" w:hAnsi="Arial" w:cs="Arial"/>
                <w:b/>
                <w:bCs/>
                <w:sz w:val="24"/>
                <w:szCs w:val="24"/>
                <w:lang w:val="mn-MN"/>
              </w:rPr>
              <w:t>Үгүй</w:t>
            </w:r>
          </w:p>
        </w:tc>
        <w:tc>
          <w:tcPr>
            <w:tcW w:w="1701" w:type="dxa"/>
            <w:shd w:val="clear" w:color="auto" w:fill="FFFFFF"/>
            <w:tcMar>
              <w:top w:w="75" w:type="dxa"/>
              <w:left w:w="75" w:type="dxa"/>
              <w:bottom w:w="75" w:type="dxa"/>
              <w:right w:w="75" w:type="dxa"/>
            </w:tcMar>
            <w:vAlign w:val="center"/>
            <w:hideMark/>
          </w:tcPr>
          <w:p w14:paraId="59E80F40" w14:textId="71EE3617" w:rsidR="00F43323" w:rsidRPr="003D3428" w:rsidRDefault="00F43323" w:rsidP="00234F02">
            <w:pPr>
              <w:spacing w:after="0" w:line="240" w:lineRule="auto"/>
              <w:jc w:val="both"/>
              <w:rPr>
                <w:rFonts w:ascii="Arial" w:eastAsia="Times New Roman" w:hAnsi="Arial" w:cs="Arial"/>
                <w:sz w:val="24"/>
                <w:szCs w:val="24"/>
                <w:lang w:val="mn-MN"/>
              </w:rPr>
            </w:pPr>
            <w:r w:rsidRPr="003D3428">
              <w:rPr>
                <w:rFonts w:ascii="Arial" w:eastAsia="Times New Roman" w:hAnsi="Arial" w:cs="Arial"/>
                <w:sz w:val="24"/>
                <w:szCs w:val="24"/>
                <w:lang w:val="mn-MN"/>
              </w:rPr>
              <w:t> </w:t>
            </w:r>
            <w:r w:rsidR="00460FF5">
              <w:rPr>
                <w:rFonts w:ascii="Arial" w:eastAsia="Times New Roman" w:hAnsi="Arial" w:cs="Arial"/>
                <w:sz w:val="24"/>
                <w:szCs w:val="24"/>
                <w:lang w:val="mn-MN"/>
              </w:rPr>
              <w:t>Хамааралгүй</w:t>
            </w:r>
          </w:p>
        </w:tc>
      </w:tr>
    </w:tbl>
    <w:p w14:paraId="63244DF0" w14:textId="77777777" w:rsidR="00F43323" w:rsidRPr="003D3428" w:rsidRDefault="00F43323" w:rsidP="00F43323">
      <w:pPr>
        <w:spacing w:line="240" w:lineRule="auto"/>
        <w:ind w:firstLine="720"/>
        <w:rPr>
          <w:rFonts w:ascii="Arial" w:hAnsi="Arial" w:cs="Arial"/>
          <w:b/>
          <w:bCs/>
          <w:sz w:val="24"/>
          <w:szCs w:val="24"/>
          <w:lang w:val="mn-MN"/>
        </w:rPr>
      </w:pPr>
    </w:p>
    <w:p w14:paraId="02CEE169" w14:textId="2AB6CAB8" w:rsidR="00F43323" w:rsidRPr="003D3428" w:rsidRDefault="00693BD5" w:rsidP="00693BD5">
      <w:pPr>
        <w:rPr>
          <w:rFonts w:ascii="Arial" w:hAnsi="Arial" w:cs="Arial"/>
          <w:b/>
          <w:bCs/>
          <w:sz w:val="24"/>
          <w:szCs w:val="24"/>
          <w:lang w:val="mn-MN"/>
        </w:rPr>
      </w:pPr>
      <w:r>
        <w:rPr>
          <w:rFonts w:ascii="Arial" w:hAnsi="Arial" w:cs="Arial"/>
          <w:b/>
          <w:bCs/>
          <w:sz w:val="24"/>
          <w:szCs w:val="24"/>
          <w:lang w:val="mn-MN"/>
        </w:rPr>
        <w:tab/>
      </w:r>
      <w:r w:rsidR="00F43323" w:rsidRPr="003D3428">
        <w:rPr>
          <w:rFonts w:ascii="Arial" w:hAnsi="Arial" w:cs="Arial"/>
          <w:b/>
          <w:bCs/>
          <w:sz w:val="24"/>
          <w:szCs w:val="24"/>
          <w:lang w:val="mn-MN"/>
        </w:rPr>
        <w:t>4.5.</w:t>
      </w:r>
      <w:r w:rsidR="00480B3F">
        <w:rPr>
          <w:rFonts w:ascii="Arial" w:hAnsi="Arial" w:cs="Arial"/>
          <w:b/>
          <w:bCs/>
          <w:sz w:val="24"/>
          <w:szCs w:val="24"/>
          <w:lang w:val="mn-MN"/>
        </w:rPr>
        <w:t xml:space="preserve"> </w:t>
      </w:r>
      <w:r w:rsidR="00F43323" w:rsidRPr="003D3428">
        <w:rPr>
          <w:rFonts w:ascii="Arial" w:hAnsi="Arial" w:cs="Arial"/>
          <w:b/>
          <w:bCs/>
          <w:sz w:val="24"/>
          <w:szCs w:val="24"/>
          <w:lang w:val="mn-MN"/>
        </w:rPr>
        <w:t>Монгол Улсын Үндсэн хууль, Монгол Улсын олон улсын гэрээ, бусад хуультай нийцэж байгаа эсэх</w:t>
      </w:r>
    </w:p>
    <w:p w14:paraId="55AA17DD" w14:textId="77777777" w:rsidR="00F43323" w:rsidRPr="003D3428" w:rsidRDefault="00F43323" w:rsidP="00F43323">
      <w:pPr>
        <w:ind w:firstLine="720"/>
        <w:jc w:val="both"/>
        <w:rPr>
          <w:rFonts w:ascii="Arial" w:hAnsi="Arial" w:cs="Arial"/>
          <w:sz w:val="24"/>
          <w:szCs w:val="24"/>
          <w:lang w:val="mn-MN"/>
        </w:rPr>
      </w:pPr>
      <w:r w:rsidRPr="003D3428">
        <w:rPr>
          <w:rFonts w:ascii="Arial" w:hAnsi="Arial" w:cs="Arial"/>
          <w:sz w:val="24"/>
          <w:szCs w:val="24"/>
          <w:lang w:val="mn-MN"/>
        </w:rPr>
        <w:t xml:space="preserve">Монгол Улсын Үндсэн хууль, Монгол Улсын олон улсын гэрээ, бусад хуультай нийцэж байгаа. </w:t>
      </w:r>
    </w:p>
    <w:p w14:paraId="79626542" w14:textId="7879DA66" w:rsidR="00F43323" w:rsidRPr="003D3428" w:rsidRDefault="00F43323" w:rsidP="00F43323">
      <w:pPr>
        <w:ind w:firstLine="720"/>
        <w:rPr>
          <w:rFonts w:ascii="Arial" w:hAnsi="Arial" w:cs="Arial"/>
          <w:b/>
          <w:bCs/>
          <w:sz w:val="24"/>
          <w:szCs w:val="24"/>
          <w:lang w:val="mn-MN"/>
        </w:rPr>
      </w:pPr>
      <w:r w:rsidRPr="003D3428">
        <w:rPr>
          <w:rFonts w:ascii="Arial" w:hAnsi="Arial" w:cs="Arial"/>
          <w:b/>
          <w:bCs/>
          <w:sz w:val="24"/>
          <w:szCs w:val="24"/>
          <w:lang w:val="mn-MN"/>
        </w:rPr>
        <w:t>ТАВ.</w:t>
      </w:r>
      <w:r w:rsidR="00CF4234">
        <w:rPr>
          <w:rFonts w:ascii="Arial" w:hAnsi="Arial" w:cs="Arial"/>
          <w:b/>
          <w:bCs/>
          <w:sz w:val="24"/>
          <w:szCs w:val="24"/>
          <w:lang w:val="mn-MN"/>
        </w:rPr>
        <w:t xml:space="preserve"> </w:t>
      </w:r>
      <w:r w:rsidRPr="003D3428">
        <w:rPr>
          <w:rFonts w:ascii="Arial" w:hAnsi="Arial" w:cs="Arial"/>
          <w:b/>
          <w:bCs/>
          <w:sz w:val="24"/>
          <w:szCs w:val="24"/>
          <w:lang w:val="mn-MN"/>
        </w:rPr>
        <w:t>ЗОХИЦУУЛАЛТЫН ХУВИЛБАРУУДЫГ ХАРЬЦУУЛСАН ДҮГНЭЛТ</w:t>
      </w:r>
    </w:p>
    <w:p w14:paraId="4ED37C01" w14:textId="5A83DEE9" w:rsidR="00F43323" w:rsidRPr="003D3428" w:rsidRDefault="00F43323" w:rsidP="00F43323">
      <w:pPr>
        <w:ind w:firstLine="720"/>
        <w:jc w:val="both"/>
        <w:rPr>
          <w:rFonts w:ascii="Arial" w:hAnsi="Arial" w:cs="Arial"/>
          <w:sz w:val="24"/>
          <w:szCs w:val="24"/>
          <w:lang w:val="mn-MN"/>
        </w:rPr>
      </w:pPr>
      <w:r w:rsidRPr="003D3428">
        <w:rPr>
          <w:rStyle w:val="Strong"/>
          <w:rFonts w:ascii="Arial" w:hAnsi="Arial" w:cs="Arial"/>
          <w:b w:val="0"/>
          <w:bCs w:val="0"/>
          <w:sz w:val="24"/>
          <w:szCs w:val="24"/>
          <w:shd w:val="clear" w:color="auto" w:fill="FFFFFF"/>
          <w:lang w:val="mn-MN"/>
        </w:rPr>
        <w:t>Хууль тогтоомжийн хэрэгцээ,</w:t>
      </w:r>
      <w:r w:rsidR="00DD51DE">
        <w:rPr>
          <w:rStyle w:val="Strong"/>
          <w:rFonts w:ascii="Arial" w:hAnsi="Arial" w:cs="Arial"/>
          <w:b w:val="0"/>
          <w:bCs w:val="0"/>
          <w:sz w:val="24"/>
          <w:szCs w:val="24"/>
          <w:shd w:val="clear" w:color="auto" w:fill="FFFFFF"/>
          <w:lang w:val="mn-MN"/>
        </w:rPr>
        <w:t xml:space="preserve"> </w:t>
      </w:r>
      <w:r w:rsidRPr="003D3428">
        <w:rPr>
          <w:rStyle w:val="Strong"/>
          <w:rFonts w:ascii="Arial" w:hAnsi="Arial" w:cs="Arial"/>
          <w:b w:val="0"/>
          <w:bCs w:val="0"/>
          <w:sz w:val="24"/>
          <w:szCs w:val="24"/>
          <w:shd w:val="clear" w:color="auto" w:fill="FFFFFF"/>
          <w:lang w:val="mn-MN"/>
        </w:rPr>
        <w:t>шаардлагыг урьдчилан тандан</w:t>
      </w:r>
      <w:r w:rsidR="00DD51DE">
        <w:rPr>
          <w:rStyle w:val="Strong"/>
          <w:rFonts w:ascii="Arial" w:hAnsi="Arial" w:cs="Arial"/>
          <w:b w:val="0"/>
          <w:bCs w:val="0"/>
          <w:sz w:val="24"/>
          <w:szCs w:val="24"/>
          <w:shd w:val="clear" w:color="auto" w:fill="FFFFFF"/>
          <w:lang w:val="mn-MN"/>
        </w:rPr>
        <w:t xml:space="preserve"> </w:t>
      </w:r>
      <w:r w:rsidRPr="003D3428">
        <w:rPr>
          <w:rStyle w:val="Strong"/>
          <w:rFonts w:ascii="Arial" w:hAnsi="Arial" w:cs="Arial"/>
          <w:b w:val="0"/>
          <w:bCs w:val="0"/>
          <w:sz w:val="24"/>
          <w:szCs w:val="24"/>
          <w:shd w:val="clear" w:color="auto" w:fill="FFFFFF"/>
          <w:lang w:val="mn-MN"/>
        </w:rPr>
        <w:t xml:space="preserve">судлах аргачлалын 5.4.2-т заасны дагуу </w:t>
      </w:r>
      <w:r w:rsidRPr="003D3428">
        <w:rPr>
          <w:rFonts w:ascii="Arial" w:hAnsi="Arial" w:cs="Arial"/>
          <w:sz w:val="24"/>
          <w:szCs w:val="24"/>
          <w:lang w:val="mn-MN"/>
        </w:rPr>
        <w:t xml:space="preserve">хууль тогтоомжийн төсөл боловсруулах хувилбарыг шууд сонгосон.  </w:t>
      </w:r>
    </w:p>
    <w:p w14:paraId="224902EA" w14:textId="61E15A15" w:rsidR="00F43323" w:rsidRPr="003D3428" w:rsidRDefault="00F43323" w:rsidP="00F43323">
      <w:pPr>
        <w:ind w:firstLine="720"/>
        <w:jc w:val="both"/>
        <w:rPr>
          <w:rFonts w:ascii="Arial" w:hAnsi="Arial" w:cs="Arial"/>
          <w:sz w:val="24"/>
          <w:szCs w:val="24"/>
          <w:lang w:val="mn-MN"/>
        </w:rPr>
      </w:pPr>
      <w:r w:rsidRPr="003D3428">
        <w:rPr>
          <w:rFonts w:ascii="Arial" w:hAnsi="Arial" w:cs="Arial"/>
          <w:sz w:val="24"/>
          <w:szCs w:val="24"/>
          <w:lang w:val="mn-MN"/>
        </w:rPr>
        <w:t>Хууль тогтоомжийн төсөл боловсруулах зохицуулалтын хувилбарыг хэрэгжүүлэх, улмаар холбогдох хууль тогтоомжид процессын болон материаллаг эрх зүйн холбогдох өөрчлөлт орсноор улсын төсвөөс зардал гара</w:t>
      </w:r>
      <w:r w:rsidR="00480B3F">
        <w:rPr>
          <w:rFonts w:ascii="Arial" w:hAnsi="Arial" w:cs="Arial"/>
          <w:sz w:val="24"/>
          <w:szCs w:val="24"/>
          <w:lang w:val="mn-MN"/>
        </w:rPr>
        <w:t>хгүй</w:t>
      </w:r>
      <w:r w:rsidRPr="003D3428">
        <w:rPr>
          <w:rFonts w:ascii="Arial" w:hAnsi="Arial" w:cs="Arial"/>
          <w:sz w:val="24"/>
          <w:szCs w:val="24"/>
          <w:lang w:val="mn-MN"/>
        </w:rPr>
        <w:t xml:space="preserve">, аж ахуйн нэгж, байгууллага, иргэдэд захиргааны ачаалал, нэмэлт зардал үүсэхгүй гэж дүгнэсэн. </w:t>
      </w:r>
    </w:p>
    <w:p w14:paraId="66018899" w14:textId="75BC854B" w:rsidR="00F43323" w:rsidRPr="003D3428" w:rsidRDefault="00F43323" w:rsidP="005D6120">
      <w:pPr>
        <w:ind w:firstLine="720"/>
        <w:jc w:val="both"/>
        <w:rPr>
          <w:rFonts w:ascii="Arial" w:hAnsi="Arial" w:cs="Arial"/>
          <w:b/>
          <w:bCs/>
          <w:sz w:val="24"/>
          <w:szCs w:val="24"/>
          <w:lang w:val="mn-MN"/>
        </w:rPr>
      </w:pPr>
      <w:r w:rsidRPr="003D3428">
        <w:rPr>
          <w:rFonts w:ascii="Arial" w:hAnsi="Arial" w:cs="Arial"/>
          <w:b/>
          <w:bCs/>
          <w:sz w:val="24"/>
          <w:szCs w:val="24"/>
          <w:lang w:val="mn-MN"/>
        </w:rPr>
        <w:t>ЗУРГАА.</w:t>
      </w:r>
      <w:r w:rsidR="00CF4234">
        <w:rPr>
          <w:rFonts w:ascii="Arial" w:hAnsi="Arial" w:cs="Arial"/>
          <w:b/>
          <w:bCs/>
          <w:sz w:val="24"/>
          <w:szCs w:val="24"/>
          <w:lang w:val="mn-MN"/>
        </w:rPr>
        <w:t xml:space="preserve"> </w:t>
      </w:r>
      <w:r w:rsidRPr="003D3428">
        <w:rPr>
          <w:rFonts w:ascii="Arial" w:hAnsi="Arial" w:cs="Arial"/>
          <w:b/>
          <w:bCs/>
          <w:sz w:val="24"/>
          <w:szCs w:val="24"/>
          <w:lang w:val="mn-MN"/>
        </w:rPr>
        <w:t>ОЛОН УЛСЫН БОЛОН БУСАД УЛСЫН ХУУЛЬ ЭРХ ЗҮЙН ЗОХИЦУУЛАЛТТАЙ ХАРЬЦУУЛСАН БАЙДАЛ</w:t>
      </w:r>
    </w:p>
    <w:p w14:paraId="7132DB16" w14:textId="64C1F411" w:rsidR="00F43323" w:rsidRPr="003D3428" w:rsidRDefault="005D6120" w:rsidP="00F43323">
      <w:pPr>
        <w:ind w:firstLine="720"/>
        <w:jc w:val="both"/>
        <w:rPr>
          <w:rFonts w:ascii="Arial" w:hAnsi="Arial" w:cs="Arial"/>
          <w:sz w:val="24"/>
          <w:szCs w:val="24"/>
          <w:lang w:val="mn-MN"/>
        </w:rPr>
      </w:pPr>
      <w:r>
        <w:rPr>
          <w:rFonts w:ascii="Arial" w:hAnsi="Arial" w:cs="Arial"/>
          <w:sz w:val="24"/>
          <w:szCs w:val="24"/>
          <w:shd w:val="clear" w:color="auto" w:fill="FFFFFF"/>
          <w:lang w:val="mn-MN"/>
        </w:rPr>
        <w:t xml:space="preserve"> </w:t>
      </w:r>
      <w:r w:rsidR="00024902" w:rsidRPr="00024902">
        <w:rPr>
          <w:rFonts w:ascii="Arial" w:hAnsi="Arial" w:cs="Arial"/>
          <w:sz w:val="24"/>
          <w:szCs w:val="24"/>
          <w:shd w:val="clear" w:color="auto" w:fill="FFFFFF"/>
          <w:lang w:val="mn-MN"/>
        </w:rPr>
        <w:t xml:space="preserve">Нүүдэлчдийн анхны наадам Хүннүгийн үеэс эхтэй болохыг </w:t>
      </w:r>
      <w:r w:rsidR="00024902">
        <w:rPr>
          <w:rFonts w:ascii="Arial" w:hAnsi="Arial" w:cs="Arial"/>
          <w:sz w:val="24"/>
          <w:szCs w:val="24"/>
          <w:shd w:val="clear" w:color="auto" w:fill="FFFFFF"/>
          <w:lang w:val="mn-MN"/>
        </w:rPr>
        <w:t xml:space="preserve">түүхийн </w:t>
      </w:r>
      <w:r w:rsidR="00024902" w:rsidRPr="00024902">
        <w:rPr>
          <w:rFonts w:ascii="Arial" w:hAnsi="Arial" w:cs="Arial"/>
          <w:sz w:val="24"/>
          <w:szCs w:val="24"/>
          <w:shd w:val="clear" w:color="auto" w:fill="FFFFFF"/>
          <w:lang w:val="mn-MN"/>
        </w:rPr>
        <w:t>судар бичигт тэмдэглэн үлдээжээ. Хүннүчүүд зуны дэлгэр сард хурдан морь, хүчит бөх, сур харваагаар хурд, бяр, цэц мэргэнээ сорьдог байсан гэж тэмдэглэсэн байна.</w:t>
      </w:r>
      <w:r w:rsidR="00024902">
        <w:rPr>
          <w:rFonts w:ascii="Arial" w:hAnsi="Arial" w:cs="Arial"/>
          <w:sz w:val="24"/>
          <w:szCs w:val="24"/>
          <w:shd w:val="clear" w:color="auto" w:fill="FFFFFF"/>
          <w:lang w:val="mn-MN"/>
        </w:rPr>
        <w:t xml:space="preserve"> Үндэсний их баяр наадам нь дэлхийд ганц зөвхөн Монголчууд зохион байгуулдаг үндэсний их баяр наадам билээ. Тиймээс олон улсын болон бусад улсын хууль эрх зүйн зохицуулалттай харьцуулах боломжгүй.  </w:t>
      </w:r>
    </w:p>
    <w:p w14:paraId="470BD31A" w14:textId="467E51ED" w:rsidR="00F43323" w:rsidRDefault="00F43323" w:rsidP="00F43323">
      <w:pPr>
        <w:ind w:firstLine="720"/>
        <w:jc w:val="both"/>
        <w:rPr>
          <w:rFonts w:ascii="Arial" w:hAnsi="Arial" w:cs="Arial"/>
          <w:b/>
          <w:bCs/>
          <w:sz w:val="24"/>
          <w:szCs w:val="24"/>
          <w:lang w:val="mn-MN"/>
        </w:rPr>
      </w:pPr>
      <w:r w:rsidRPr="003D3428">
        <w:rPr>
          <w:rFonts w:ascii="Arial" w:hAnsi="Arial" w:cs="Arial"/>
          <w:b/>
          <w:bCs/>
          <w:sz w:val="24"/>
          <w:szCs w:val="24"/>
          <w:lang w:val="mn-MN"/>
        </w:rPr>
        <w:lastRenderedPageBreak/>
        <w:t>ДОЛОО. ЗӨВЛӨМЖ</w:t>
      </w:r>
    </w:p>
    <w:p w14:paraId="7719BAC0" w14:textId="420251B0" w:rsidR="00FB7093" w:rsidRPr="00FB7093" w:rsidRDefault="00FB7093" w:rsidP="00F43323">
      <w:pPr>
        <w:ind w:firstLine="720"/>
        <w:jc w:val="both"/>
        <w:rPr>
          <w:rFonts w:ascii="Arial" w:hAnsi="Arial" w:cs="Arial"/>
          <w:sz w:val="24"/>
          <w:szCs w:val="24"/>
          <w:lang w:val="mn-MN"/>
        </w:rPr>
      </w:pPr>
      <w:r w:rsidRPr="00FB7093">
        <w:rPr>
          <w:rFonts w:ascii="Arial" w:hAnsi="Arial" w:cs="Arial"/>
          <w:sz w:val="24"/>
          <w:szCs w:val="24"/>
          <w:lang w:val="mn-MN"/>
        </w:rPr>
        <w:t xml:space="preserve">Хэдийгээр хуульчлан тогтоогоогүй байгаа </w:t>
      </w:r>
      <w:r w:rsidR="00480B3F">
        <w:rPr>
          <w:rFonts w:ascii="Arial" w:hAnsi="Arial" w:cs="Arial"/>
          <w:sz w:val="24"/>
          <w:szCs w:val="24"/>
          <w:lang w:val="mn-MN"/>
        </w:rPr>
        <w:t>болов</w:t>
      </w:r>
      <w:r w:rsidRPr="00FB7093">
        <w:rPr>
          <w:rFonts w:ascii="Arial" w:hAnsi="Arial" w:cs="Arial"/>
          <w:sz w:val="24"/>
          <w:szCs w:val="24"/>
          <w:lang w:val="mn-MN"/>
        </w:rPr>
        <w:t xml:space="preserve">ч </w:t>
      </w:r>
      <w:r>
        <w:rPr>
          <w:rFonts w:ascii="Arial" w:hAnsi="Arial" w:cs="Arial"/>
          <w:sz w:val="24"/>
          <w:szCs w:val="24"/>
          <w:lang w:val="mn-MN"/>
        </w:rPr>
        <w:t>практикт буюу улсын баяр наадмыг тэмдэглэхэд Тулгар төр байгуулагдсан</w:t>
      </w:r>
      <w:r w:rsidR="00480B3F">
        <w:rPr>
          <w:rFonts w:ascii="Arial" w:hAnsi="Arial" w:cs="Arial"/>
          <w:sz w:val="24"/>
          <w:szCs w:val="24"/>
          <w:lang w:val="mn-MN"/>
        </w:rPr>
        <w:t>ы</w:t>
      </w:r>
      <w:r>
        <w:rPr>
          <w:rFonts w:ascii="Arial" w:hAnsi="Arial" w:cs="Arial"/>
          <w:sz w:val="24"/>
          <w:szCs w:val="24"/>
          <w:lang w:val="mn-MN"/>
        </w:rPr>
        <w:t xml:space="preserve"> ой, Үндэсний эрх чөлөөний хувьсгалын ой, зарим үед Ардчилсан хувьсгалын ойн баярыг улсын баяр наадамтай хамтатга</w:t>
      </w:r>
      <w:r w:rsidR="00480B3F">
        <w:rPr>
          <w:rFonts w:ascii="Arial" w:hAnsi="Arial" w:cs="Arial"/>
          <w:sz w:val="24"/>
          <w:szCs w:val="24"/>
          <w:lang w:val="mn-MN"/>
        </w:rPr>
        <w:t>н</w:t>
      </w:r>
      <w:r>
        <w:rPr>
          <w:rFonts w:ascii="Arial" w:hAnsi="Arial" w:cs="Arial"/>
          <w:sz w:val="24"/>
          <w:szCs w:val="24"/>
          <w:lang w:val="mn-MN"/>
        </w:rPr>
        <w:t xml:space="preserve"> тэмдэглэх практик нэгэнт тогтсон байгааг харгалзан тухайн харилцааг хууль тогтоогчийн зүгээс хуульчлан тогтоох </w:t>
      </w:r>
      <w:r w:rsidR="00DD51DE">
        <w:rPr>
          <w:rFonts w:ascii="Arial" w:hAnsi="Arial" w:cs="Arial"/>
          <w:sz w:val="24"/>
          <w:szCs w:val="24"/>
          <w:lang w:val="mn-MN"/>
        </w:rPr>
        <w:t xml:space="preserve">нь </w:t>
      </w:r>
      <w:r>
        <w:rPr>
          <w:rFonts w:ascii="Arial" w:hAnsi="Arial" w:cs="Arial"/>
          <w:sz w:val="24"/>
          <w:szCs w:val="24"/>
          <w:lang w:val="mn-MN"/>
        </w:rPr>
        <w:t xml:space="preserve">зүйтэй байна. </w:t>
      </w:r>
    </w:p>
    <w:p w14:paraId="35CE353A" w14:textId="31EBB53E" w:rsidR="00F43323" w:rsidRDefault="009C5797" w:rsidP="00F43323">
      <w:pPr>
        <w:ind w:firstLine="720"/>
        <w:jc w:val="both"/>
        <w:rPr>
          <w:rFonts w:ascii="Arial" w:hAnsi="Arial" w:cs="Arial"/>
          <w:sz w:val="24"/>
          <w:szCs w:val="24"/>
          <w:lang w:val="mn-MN"/>
        </w:rPr>
      </w:pPr>
      <w:r>
        <w:rPr>
          <w:rFonts w:ascii="Arial" w:hAnsi="Arial" w:cs="Arial"/>
          <w:sz w:val="24"/>
          <w:szCs w:val="24"/>
          <w:lang w:val="mn-MN"/>
        </w:rPr>
        <w:t xml:space="preserve"> </w:t>
      </w:r>
    </w:p>
    <w:p w14:paraId="24A43ED2" w14:textId="77777777" w:rsidR="00DD51DE" w:rsidRDefault="00DD51DE" w:rsidP="00F43323">
      <w:pPr>
        <w:ind w:firstLine="720"/>
        <w:jc w:val="both"/>
        <w:rPr>
          <w:rFonts w:ascii="Arial" w:hAnsi="Arial" w:cs="Arial"/>
          <w:sz w:val="24"/>
          <w:szCs w:val="24"/>
          <w:lang w:val="mn-MN"/>
        </w:rPr>
      </w:pPr>
    </w:p>
    <w:p w14:paraId="5260B1B8" w14:textId="77777777" w:rsidR="00DD51DE" w:rsidRDefault="00DD51DE" w:rsidP="00F43323">
      <w:pPr>
        <w:ind w:firstLine="720"/>
        <w:jc w:val="both"/>
        <w:rPr>
          <w:rFonts w:ascii="Arial" w:hAnsi="Arial" w:cs="Arial"/>
          <w:sz w:val="24"/>
          <w:szCs w:val="24"/>
          <w:lang w:val="mn-MN"/>
        </w:rPr>
      </w:pPr>
    </w:p>
    <w:p w14:paraId="17D5477E" w14:textId="77777777" w:rsidR="00DD51DE" w:rsidRPr="003D3428" w:rsidRDefault="00DD51DE" w:rsidP="00F43323">
      <w:pPr>
        <w:ind w:firstLine="720"/>
        <w:jc w:val="both"/>
        <w:rPr>
          <w:rFonts w:ascii="Arial" w:hAnsi="Arial" w:cs="Arial"/>
          <w:sz w:val="24"/>
          <w:szCs w:val="24"/>
          <w:lang w:val="mn-MN"/>
        </w:rPr>
      </w:pPr>
    </w:p>
    <w:p w14:paraId="42DCB116" w14:textId="77777777" w:rsidR="003177CF" w:rsidRPr="003D3428" w:rsidRDefault="00F43323" w:rsidP="009C5797">
      <w:pPr>
        <w:jc w:val="center"/>
        <w:rPr>
          <w:rFonts w:ascii="Arial" w:hAnsi="Arial" w:cs="Arial"/>
          <w:sz w:val="24"/>
          <w:szCs w:val="24"/>
          <w:lang w:val="mn-MN"/>
        </w:rPr>
      </w:pPr>
      <w:r w:rsidRPr="003D3428">
        <w:rPr>
          <w:rFonts w:ascii="Arial" w:hAnsi="Arial" w:cs="Arial"/>
          <w:sz w:val="24"/>
          <w:szCs w:val="24"/>
          <w:lang w:val="mn-MN"/>
        </w:rPr>
        <w:t>---o0o---</w:t>
      </w:r>
    </w:p>
    <w:sectPr w:rsidR="003177CF" w:rsidRPr="003D342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92344" w14:textId="77777777" w:rsidR="00F079F3" w:rsidRDefault="00F079F3" w:rsidP="00F43323">
      <w:pPr>
        <w:spacing w:after="0" w:line="240" w:lineRule="auto"/>
      </w:pPr>
      <w:r>
        <w:separator/>
      </w:r>
    </w:p>
  </w:endnote>
  <w:endnote w:type="continuationSeparator" w:id="0">
    <w:p w14:paraId="74F22CCF" w14:textId="77777777" w:rsidR="00F079F3" w:rsidRDefault="00F079F3" w:rsidP="00F43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7710991"/>
      <w:docPartObj>
        <w:docPartGallery w:val="Page Numbers (Bottom of Page)"/>
        <w:docPartUnique/>
      </w:docPartObj>
    </w:sdtPr>
    <w:sdtEndPr>
      <w:rPr>
        <w:noProof/>
      </w:rPr>
    </w:sdtEndPr>
    <w:sdtContent>
      <w:p w14:paraId="7D3EFB44" w14:textId="7C1414C1" w:rsidR="00871DF9" w:rsidRDefault="00871D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E34DC9" w14:textId="77777777" w:rsidR="00871DF9" w:rsidRDefault="00871D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C2D88" w14:textId="77777777" w:rsidR="00F079F3" w:rsidRDefault="00F079F3" w:rsidP="00F43323">
      <w:pPr>
        <w:spacing w:after="0" w:line="240" w:lineRule="auto"/>
      </w:pPr>
      <w:r>
        <w:separator/>
      </w:r>
    </w:p>
  </w:footnote>
  <w:footnote w:type="continuationSeparator" w:id="0">
    <w:p w14:paraId="3945FD23" w14:textId="77777777" w:rsidR="00F079F3" w:rsidRDefault="00F079F3" w:rsidP="00F43323">
      <w:pPr>
        <w:spacing w:after="0" w:line="240" w:lineRule="auto"/>
      </w:pPr>
      <w:r>
        <w:continuationSeparator/>
      </w:r>
    </w:p>
  </w:footnote>
  <w:footnote w:id="1">
    <w:p w14:paraId="1131C9FD" w14:textId="6D2DE4C9" w:rsidR="00A93913" w:rsidRPr="00A93913" w:rsidRDefault="00A93913">
      <w:pPr>
        <w:pStyle w:val="FootnoteText"/>
        <w:rPr>
          <w:lang w:val="mn-MN"/>
        </w:rPr>
      </w:pPr>
      <w:r>
        <w:rPr>
          <w:rStyle w:val="FootnoteReference"/>
        </w:rPr>
        <w:footnoteRef/>
      </w:r>
      <w:r>
        <w:t xml:space="preserve"> </w:t>
      </w:r>
      <w:r w:rsidRPr="00A93913">
        <w:t>https://enaadam.mn/about/history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75396"/>
    <w:multiLevelType w:val="hybridMultilevel"/>
    <w:tmpl w:val="E23EF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943669"/>
    <w:multiLevelType w:val="hybridMultilevel"/>
    <w:tmpl w:val="10D61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FC68F6"/>
    <w:multiLevelType w:val="hybridMultilevel"/>
    <w:tmpl w:val="FF949F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28352223">
    <w:abstractNumId w:val="2"/>
  </w:num>
  <w:num w:numId="2" w16cid:durableId="902957105">
    <w:abstractNumId w:val="0"/>
  </w:num>
  <w:num w:numId="3" w16cid:durableId="1934628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23"/>
    <w:rsid w:val="00024902"/>
    <w:rsid w:val="000470C0"/>
    <w:rsid w:val="00071D69"/>
    <w:rsid w:val="0008643F"/>
    <w:rsid w:val="000D2F6C"/>
    <w:rsid w:val="00120527"/>
    <w:rsid w:val="00141161"/>
    <w:rsid w:val="00146E7C"/>
    <w:rsid w:val="00183DFA"/>
    <w:rsid w:val="00191964"/>
    <w:rsid w:val="001A48E8"/>
    <w:rsid w:val="001A7604"/>
    <w:rsid w:val="001E62E0"/>
    <w:rsid w:val="001F107B"/>
    <w:rsid w:val="001F5754"/>
    <w:rsid w:val="003177CF"/>
    <w:rsid w:val="00331951"/>
    <w:rsid w:val="003B3AF4"/>
    <w:rsid w:val="003D3428"/>
    <w:rsid w:val="00455208"/>
    <w:rsid w:val="00460FF5"/>
    <w:rsid w:val="00480B3F"/>
    <w:rsid w:val="00495E07"/>
    <w:rsid w:val="004E33B3"/>
    <w:rsid w:val="004F275B"/>
    <w:rsid w:val="00524938"/>
    <w:rsid w:val="00527EDA"/>
    <w:rsid w:val="00544451"/>
    <w:rsid w:val="005D6120"/>
    <w:rsid w:val="00663E68"/>
    <w:rsid w:val="00693BD5"/>
    <w:rsid w:val="006C2652"/>
    <w:rsid w:val="006D1902"/>
    <w:rsid w:val="006D379F"/>
    <w:rsid w:val="007519EA"/>
    <w:rsid w:val="00766D0B"/>
    <w:rsid w:val="007C5B0D"/>
    <w:rsid w:val="007E1F42"/>
    <w:rsid w:val="007E5794"/>
    <w:rsid w:val="007F163C"/>
    <w:rsid w:val="00844EA9"/>
    <w:rsid w:val="00845331"/>
    <w:rsid w:val="00864E60"/>
    <w:rsid w:val="00871DF9"/>
    <w:rsid w:val="00896B5B"/>
    <w:rsid w:val="008C0781"/>
    <w:rsid w:val="008C4D8B"/>
    <w:rsid w:val="008F6FF9"/>
    <w:rsid w:val="0090708B"/>
    <w:rsid w:val="009B46D4"/>
    <w:rsid w:val="009C5797"/>
    <w:rsid w:val="00A93913"/>
    <w:rsid w:val="00B32349"/>
    <w:rsid w:val="00BA319E"/>
    <w:rsid w:val="00BF3ABB"/>
    <w:rsid w:val="00C243CB"/>
    <w:rsid w:val="00C2546A"/>
    <w:rsid w:val="00C93BA2"/>
    <w:rsid w:val="00CC7241"/>
    <w:rsid w:val="00CD3A3E"/>
    <w:rsid w:val="00CD641E"/>
    <w:rsid w:val="00CE37B9"/>
    <w:rsid w:val="00CF4234"/>
    <w:rsid w:val="00D259A7"/>
    <w:rsid w:val="00D35CCC"/>
    <w:rsid w:val="00D94D5C"/>
    <w:rsid w:val="00DC0D9A"/>
    <w:rsid w:val="00DD38E3"/>
    <w:rsid w:val="00DD51DE"/>
    <w:rsid w:val="00E25107"/>
    <w:rsid w:val="00EA4C58"/>
    <w:rsid w:val="00ED19B1"/>
    <w:rsid w:val="00EF01A4"/>
    <w:rsid w:val="00F079F3"/>
    <w:rsid w:val="00F43323"/>
    <w:rsid w:val="00F7375C"/>
    <w:rsid w:val="00F86C4A"/>
    <w:rsid w:val="00F93FD2"/>
    <w:rsid w:val="00FB7093"/>
    <w:rsid w:val="00FC2D07"/>
    <w:rsid w:val="00FC505B"/>
    <w:rsid w:val="00FD7D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3684A"/>
  <w15:chartTrackingRefBased/>
  <w15:docId w15:val="{17EC783D-60F0-4FBC-A7B5-147FB26C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3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332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43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33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323"/>
  </w:style>
  <w:style w:type="paragraph" w:styleId="Footer">
    <w:name w:val="footer"/>
    <w:basedOn w:val="Normal"/>
    <w:link w:val="FooterChar"/>
    <w:uiPriority w:val="99"/>
    <w:unhideWhenUsed/>
    <w:rsid w:val="00F433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323"/>
  </w:style>
  <w:style w:type="character" w:customStyle="1" w:styleId="highlight2">
    <w:name w:val="highlight2"/>
    <w:basedOn w:val="DefaultParagraphFont"/>
    <w:rsid w:val="00F43323"/>
  </w:style>
  <w:style w:type="character" w:styleId="Strong">
    <w:name w:val="Strong"/>
    <w:basedOn w:val="DefaultParagraphFont"/>
    <w:uiPriority w:val="22"/>
    <w:qFormat/>
    <w:rsid w:val="00F43323"/>
    <w:rPr>
      <w:b/>
      <w:bCs/>
    </w:rPr>
  </w:style>
  <w:style w:type="paragraph" w:styleId="FootnoteText">
    <w:name w:val="footnote text"/>
    <w:basedOn w:val="Normal"/>
    <w:link w:val="FootnoteTextChar"/>
    <w:uiPriority w:val="99"/>
    <w:semiHidden/>
    <w:unhideWhenUsed/>
    <w:rsid w:val="00F433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3323"/>
    <w:rPr>
      <w:sz w:val="20"/>
      <w:szCs w:val="20"/>
    </w:rPr>
  </w:style>
  <w:style w:type="character" w:styleId="FootnoteReference">
    <w:name w:val="footnote reference"/>
    <w:basedOn w:val="DefaultParagraphFont"/>
    <w:uiPriority w:val="99"/>
    <w:semiHidden/>
    <w:unhideWhenUsed/>
    <w:rsid w:val="00F43323"/>
    <w:rPr>
      <w:vertAlign w:val="superscript"/>
    </w:rPr>
  </w:style>
  <w:style w:type="paragraph" w:styleId="ListParagraph">
    <w:name w:val="List Paragraph"/>
    <w:basedOn w:val="Normal"/>
    <w:uiPriority w:val="34"/>
    <w:qFormat/>
    <w:rsid w:val="00F43323"/>
    <w:pPr>
      <w:ind w:left="720"/>
      <w:contextualSpacing/>
    </w:pPr>
  </w:style>
  <w:style w:type="character" w:styleId="Hyperlink">
    <w:name w:val="Hyperlink"/>
    <w:basedOn w:val="DefaultParagraphFont"/>
    <w:uiPriority w:val="99"/>
    <w:semiHidden/>
    <w:unhideWhenUsed/>
    <w:rsid w:val="00F433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483D7-D86E-4DCD-A976-7C636E7C5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3781</Words>
  <Characters>21555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Jargalan Batbayar</cp:lastModifiedBy>
  <cp:revision>3</cp:revision>
  <dcterms:created xsi:type="dcterms:W3CDTF">2025-04-30T02:53:00Z</dcterms:created>
  <dcterms:modified xsi:type="dcterms:W3CDTF">2025-05-04T15:39:00Z</dcterms:modified>
</cp:coreProperties>
</file>