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1688C" w14:textId="77777777" w:rsidR="00456C65" w:rsidRPr="008878D3" w:rsidRDefault="00456C65" w:rsidP="00456C65">
      <w:pPr>
        <w:pStyle w:val="NormalWeb"/>
        <w:tabs>
          <w:tab w:val="left" w:pos="9639"/>
        </w:tabs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8878D3">
        <w:rPr>
          <w:rFonts w:ascii="Arial" w:hAnsi="Arial" w:cs="Arial"/>
          <w:b/>
          <w:sz w:val="24"/>
          <w:szCs w:val="24"/>
          <w:lang w:val="mn-MN"/>
        </w:rPr>
        <w:t>НЭМЭГДСЭН ӨРТГИЙН АЛБАН ТАТВАРЫН ТУХАЙ ХУУЛЬД                          ӨӨРЧЛӨЛТ ОРУУЛАХ ТӨСЛИЙН ТОВЧ ТАНИЛЦУУЛГА</w:t>
      </w:r>
    </w:p>
    <w:p w14:paraId="3444B20E" w14:textId="77777777" w:rsidR="00456C65" w:rsidRPr="004C51C9" w:rsidRDefault="00456C65" w:rsidP="00456C65">
      <w:pPr>
        <w:pStyle w:val="NormalWeb"/>
        <w:tabs>
          <w:tab w:val="left" w:pos="9639"/>
        </w:tabs>
        <w:spacing w:before="0" w:beforeAutospacing="0" w:after="0" w:afterAutospacing="0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F82125">
        <w:rPr>
          <w:rFonts w:ascii="Arial" w:hAnsi="Arial" w:cs="Arial"/>
          <w:sz w:val="24"/>
          <w:szCs w:val="24"/>
          <w:lang w:val="mn-MN"/>
        </w:rPr>
        <w:t xml:space="preserve">Монгол улсад 1998 оны 07 дугаар сарын 01-ний өдрөөс эхлэн </w:t>
      </w:r>
      <w:r w:rsidRPr="008878D3">
        <w:rPr>
          <w:rFonts w:ascii="Arial" w:eastAsia="Times New Roman" w:hAnsi="Arial" w:cs="Arial"/>
          <w:sz w:val="24"/>
          <w:szCs w:val="24"/>
          <w:lang w:val="mn-MN"/>
        </w:rPr>
        <w:t xml:space="preserve">Нэмэгдсэн өртгийн албан татвар (цаашид </w:t>
      </w:r>
      <w:r w:rsidRPr="00F82125">
        <w:rPr>
          <w:rFonts w:ascii="Arial" w:hAnsi="Arial" w:cs="Arial"/>
          <w:sz w:val="24"/>
          <w:szCs w:val="24"/>
          <w:lang w:val="mn-MN"/>
        </w:rPr>
        <w:t xml:space="preserve">НӨАТ гэх)-ын тухай хууль хэрэгжиж эхэлсэн. </w:t>
      </w:r>
      <w:r w:rsidRPr="008878D3">
        <w:rPr>
          <w:rFonts w:ascii="Arial" w:eastAsia="Times New Roman" w:hAnsi="Arial" w:cs="Arial"/>
          <w:sz w:val="24"/>
          <w:szCs w:val="24"/>
          <w:lang w:val="mn-MN"/>
        </w:rPr>
        <w:t>Нэмэгдсэн өртгийн албан татвар</w:t>
      </w:r>
      <w:r w:rsidRPr="00F82125">
        <w:rPr>
          <w:rFonts w:ascii="Arial" w:hAnsi="Arial" w:cs="Arial"/>
          <w:sz w:val="24"/>
          <w:szCs w:val="24"/>
          <w:lang w:val="mn-MN"/>
        </w:rPr>
        <w:t xml:space="preserve">ын тухай хууль хэрэгжиж эхэлсэнээс хойш 40 орчим удаа нэмэлт, өөрчлөлт орсон байх бөгөөд 2016 оны 01 дүгээр сарын 01-ний өдрөөс шинэчилсэн </w:t>
      </w:r>
      <w:r w:rsidRPr="008878D3">
        <w:rPr>
          <w:rFonts w:ascii="Arial" w:eastAsia="Times New Roman" w:hAnsi="Arial" w:cs="Arial"/>
          <w:sz w:val="24"/>
          <w:szCs w:val="24"/>
          <w:lang w:val="mn-MN"/>
        </w:rPr>
        <w:t>Нэмэгдсэн өртгийн албан татвар</w:t>
      </w:r>
      <w:r w:rsidRPr="00F82125">
        <w:rPr>
          <w:rFonts w:ascii="Arial" w:hAnsi="Arial" w:cs="Arial"/>
          <w:sz w:val="24"/>
          <w:szCs w:val="24"/>
          <w:lang w:val="mn-MN"/>
        </w:rPr>
        <w:t xml:space="preserve">ын тухай хууль хэрэгжиж байна. НӨАТ нь тухай улс </w:t>
      </w:r>
      <w:r w:rsidRPr="004C51C9">
        <w:rPr>
          <w:rFonts w:ascii="Arial" w:hAnsi="Arial" w:cs="Arial"/>
          <w:sz w:val="24"/>
          <w:szCs w:val="24"/>
          <w:lang w:val="mn-MN"/>
        </w:rPr>
        <w:t xml:space="preserve">орны төсвийн орлогын бүрдлийн голлох эх үүсвэр болохыг дэлхийн хэмжээнд харуулж чадсан чухал татвар гэж үздэг. НӨАТ-гүй улсуудтай харьцуулахад ижил орчин нөхцөлд байгаа НӨАТ-тай улсууд төсөвтөө илүү их орлого төвлөрүүлж чаддаг байна. </w:t>
      </w:r>
    </w:p>
    <w:p w14:paraId="4A6F8BD7" w14:textId="77777777" w:rsidR="00456C65" w:rsidRPr="004C51C9" w:rsidRDefault="00456C65" w:rsidP="00456C65">
      <w:pPr>
        <w:pStyle w:val="NormalWeb"/>
        <w:tabs>
          <w:tab w:val="left" w:pos="9639"/>
        </w:tabs>
        <w:spacing w:before="0" w:beforeAutospacing="0" w:after="0" w:afterAutospacing="0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Өнөөдөр б</w:t>
      </w:r>
      <w:proofErr w:type="spellStart"/>
      <w:r w:rsidRPr="004C51C9">
        <w:rPr>
          <w:rFonts w:ascii="Arial" w:hAnsi="Arial" w:cs="Arial"/>
          <w:sz w:val="24"/>
          <w:szCs w:val="24"/>
        </w:rPr>
        <w:t>изнес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эрхлэгчдэд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татвар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51C9">
        <w:rPr>
          <w:rFonts w:ascii="Arial" w:hAnsi="Arial" w:cs="Arial"/>
          <w:sz w:val="24"/>
          <w:szCs w:val="24"/>
        </w:rPr>
        <w:t>зээл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51C9">
        <w:rPr>
          <w:rFonts w:ascii="Arial" w:hAnsi="Arial" w:cs="Arial"/>
          <w:sz w:val="24"/>
          <w:szCs w:val="24"/>
        </w:rPr>
        <w:t>түрээсийн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дарамт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маш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их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байна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. ААНОАТ, НӨАТ, </w:t>
      </w:r>
      <w:proofErr w:type="spellStart"/>
      <w:r w:rsidRPr="004C51C9">
        <w:rPr>
          <w:rFonts w:ascii="Arial" w:hAnsi="Arial" w:cs="Arial"/>
          <w:sz w:val="24"/>
          <w:szCs w:val="24"/>
        </w:rPr>
        <w:t>нийгмийн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даатгалын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татвар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51C9">
        <w:rPr>
          <w:rFonts w:ascii="Arial" w:hAnsi="Arial" w:cs="Arial"/>
          <w:sz w:val="24"/>
          <w:szCs w:val="24"/>
        </w:rPr>
        <w:t>нийслэлийн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албан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татвар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гэхчлэн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маш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олон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төрлийн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татварын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нэрмээс</w:t>
      </w:r>
      <w:r w:rsidRPr="004C51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аж ахуй нэгжүүдийн үйл ажиллагаанд сөргөөр нөлөөлж байна. Нэмээд</w:t>
      </w:r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өндөр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хүүтэй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зээл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51C9">
        <w:rPr>
          <w:rFonts w:ascii="Arial" w:hAnsi="Arial" w:cs="Arial"/>
          <w:sz w:val="24"/>
          <w:szCs w:val="24"/>
        </w:rPr>
        <w:t>түрээсийн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дарамт</w:t>
      </w:r>
      <w:proofErr w:type="spellEnd"/>
      <w:r>
        <w:rPr>
          <w:rFonts w:ascii="Arial" w:hAnsi="Arial" w:cs="Arial"/>
          <w:sz w:val="24"/>
          <w:szCs w:val="24"/>
          <w:lang w:val="mn-MN"/>
        </w:rPr>
        <w:t>ыг дурдахгүй байж боломгүй</w:t>
      </w:r>
      <w:r w:rsidRPr="004C51C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C51C9">
        <w:rPr>
          <w:rFonts w:ascii="Arial" w:hAnsi="Arial" w:cs="Arial"/>
          <w:sz w:val="24"/>
          <w:szCs w:val="24"/>
        </w:rPr>
        <w:t>Жишээ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нь</w:t>
      </w:r>
      <w:proofErr w:type="spellEnd"/>
      <w:r w:rsidRPr="004C51C9">
        <w:rPr>
          <w:rFonts w:ascii="Arial" w:hAnsi="Arial" w:cs="Arial"/>
          <w:sz w:val="24"/>
          <w:szCs w:val="24"/>
        </w:rPr>
        <w:t>, а</w:t>
      </w:r>
      <w:r>
        <w:rPr>
          <w:rFonts w:ascii="Arial" w:hAnsi="Arial" w:cs="Arial"/>
          <w:sz w:val="24"/>
          <w:szCs w:val="24"/>
          <w:lang w:val="mn-MN"/>
        </w:rPr>
        <w:t>эхний</w:t>
      </w:r>
      <w:r w:rsidRPr="004C51C9">
        <w:rPr>
          <w:rFonts w:ascii="Arial" w:hAnsi="Arial" w:cs="Arial"/>
          <w:sz w:val="24"/>
          <w:szCs w:val="24"/>
        </w:rPr>
        <w:t xml:space="preserve"> сарын 5 </w:t>
      </w:r>
      <w:proofErr w:type="spellStart"/>
      <w:r w:rsidRPr="004C51C9">
        <w:rPr>
          <w:rFonts w:ascii="Arial" w:hAnsi="Arial" w:cs="Arial"/>
          <w:sz w:val="24"/>
          <w:szCs w:val="24"/>
        </w:rPr>
        <w:t>саяар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түрээсийн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гэрээ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хийсэн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ч 4 </w:t>
      </w:r>
      <w:proofErr w:type="spellStart"/>
      <w:r w:rsidRPr="004C51C9">
        <w:rPr>
          <w:rFonts w:ascii="Arial" w:hAnsi="Arial" w:cs="Arial"/>
          <w:sz w:val="24"/>
          <w:szCs w:val="24"/>
        </w:rPr>
        <w:t>жилийн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дотор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сарын 18 </w:t>
      </w:r>
      <w:proofErr w:type="spellStart"/>
      <w:r w:rsidRPr="004C51C9">
        <w:rPr>
          <w:rFonts w:ascii="Arial" w:hAnsi="Arial" w:cs="Arial"/>
          <w:sz w:val="24"/>
          <w:szCs w:val="24"/>
        </w:rPr>
        <w:t>сая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төгрөг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болж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өссөн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C51C9">
        <w:rPr>
          <w:rFonts w:ascii="Arial" w:hAnsi="Arial" w:cs="Arial"/>
          <w:sz w:val="24"/>
          <w:szCs w:val="24"/>
        </w:rPr>
        <w:t>Бүр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27 </w:t>
      </w:r>
      <w:proofErr w:type="spellStart"/>
      <w:r w:rsidRPr="004C51C9">
        <w:rPr>
          <w:rFonts w:ascii="Arial" w:hAnsi="Arial" w:cs="Arial"/>
          <w:sz w:val="24"/>
          <w:szCs w:val="24"/>
        </w:rPr>
        <w:t>саяас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88 </w:t>
      </w:r>
      <w:proofErr w:type="spellStart"/>
      <w:r w:rsidRPr="004C51C9">
        <w:rPr>
          <w:rFonts w:ascii="Arial" w:hAnsi="Arial" w:cs="Arial"/>
          <w:sz w:val="24"/>
          <w:szCs w:val="24"/>
        </w:rPr>
        <w:t>сая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хүртэл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түрээсийн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төлбөрөө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нэмсэн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жишээ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ч </w:t>
      </w:r>
      <w:r>
        <w:rPr>
          <w:rFonts w:ascii="Arial" w:hAnsi="Arial" w:cs="Arial"/>
          <w:sz w:val="24"/>
          <w:szCs w:val="24"/>
          <w:lang w:val="mn-MN"/>
        </w:rPr>
        <w:t>дурдаж болно</w:t>
      </w:r>
      <w:r w:rsidRPr="004C51C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C51C9">
        <w:rPr>
          <w:rFonts w:ascii="Arial" w:hAnsi="Arial" w:cs="Arial"/>
          <w:sz w:val="24"/>
          <w:szCs w:val="24"/>
        </w:rPr>
        <w:t>Түрээсээ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төлж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чадахгүй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бизнес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нь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дампуурч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байгаа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аж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ахуй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нэгжүүд</w:t>
      </w:r>
      <w:proofErr w:type="spellEnd"/>
      <w:r>
        <w:rPr>
          <w:rFonts w:ascii="Arial" w:hAnsi="Arial" w:cs="Arial"/>
          <w:sz w:val="24"/>
          <w:szCs w:val="24"/>
          <w:lang w:val="mn-MN"/>
        </w:rPr>
        <w:t>ийн тоо өсөж байна.</w:t>
      </w:r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Татвар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төлөгч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аж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ахуйн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нэгжүүд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ийм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дарамтад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өртөж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дампуурвал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улсын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эдийн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засаг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51C9">
        <w:rPr>
          <w:rFonts w:ascii="Arial" w:hAnsi="Arial" w:cs="Arial"/>
          <w:sz w:val="24"/>
          <w:szCs w:val="24"/>
        </w:rPr>
        <w:t>татварын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орлогод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томоохон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хүндрэл</w:t>
      </w:r>
      <w:proofErr w:type="spellEnd"/>
      <w:r w:rsidRPr="004C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51C9">
        <w:rPr>
          <w:rFonts w:ascii="Arial" w:hAnsi="Arial" w:cs="Arial"/>
          <w:sz w:val="24"/>
          <w:szCs w:val="24"/>
        </w:rPr>
        <w:t>учруул</w:t>
      </w:r>
      <w:proofErr w:type="spellEnd"/>
      <w:r>
        <w:rPr>
          <w:rFonts w:ascii="Arial" w:hAnsi="Arial" w:cs="Arial"/>
          <w:sz w:val="24"/>
          <w:szCs w:val="24"/>
          <w:lang w:val="mn-MN"/>
        </w:rPr>
        <w:t>ах нь тодорхой юм</w:t>
      </w:r>
      <w:r w:rsidRPr="004C51C9">
        <w:rPr>
          <w:rFonts w:ascii="Arial" w:hAnsi="Arial" w:cs="Arial"/>
          <w:sz w:val="24"/>
          <w:szCs w:val="24"/>
        </w:rPr>
        <w:t>.</w:t>
      </w:r>
    </w:p>
    <w:p w14:paraId="34549F42" w14:textId="77777777" w:rsidR="00456C65" w:rsidRPr="008878D3" w:rsidRDefault="00456C65" w:rsidP="00456C65">
      <w:pPr>
        <w:pStyle w:val="NormalWeb"/>
        <w:tabs>
          <w:tab w:val="left" w:pos="9639"/>
        </w:tabs>
        <w:spacing w:before="0" w:beforeAutospacing="0" w:after="0" w:afterAutospacing="0"/>
        <w:ind w:firstLine="567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8878D3">
        <w:rPr>
          <w:rFonts w:ascii="Arial" w:eastAsia="Times New Roman" w:hAnsi="Arial" w:cs="Arial"/>
          <w:sz w:val="24"/>
          <w:szCs w:val="24"/>
          <w:lang w:val="mn-MN"/>
        </w:rPr>
        <w:t xml:space="preserve">Хуулийн өөрчлөлт батлагдсанаар дээр дурдсан </w:t>
      </w:r>
      <w:r w:rsidRPr="00564C79">
        <w:rPr>
          <w:rFonts w:ascii="Arial" w:hAnsi="Arial" w:cs="Arial"/>
          <w:sz w:val="24"/>
          <w:szCs w:val="24"/>
          <w:lang w:val="mn-MN"/>
        </w:rPr>
        <w:t xml:space="preserve">Орлого цуглуулах чадварын үзүүлэлт сайжирч, </w:t>
      </w:r>
      <w:r>
        <w:rPr>
          <w:rFonts w:ascii="Arial" w:hAnsi="Arial" w:cs="Arial"/>
          <w:sz w:val="24"/>
          <w:szCs w:val="24"/>
          <w:lang w:val="mn-MN"/>
        </w:rPr>
        <w:t xml:space="preserve">аж ахуй нэгжүүдийн үйл ажиллагаанд дэмжлэг болохоос гадна </w:t>
      </w:r>
      <w:r w:rsidRPr="00564C79">
        <w:rPr>
          <w:rFonts w:ascii="Arial" w:hAnsi="Arial" w:cs="Arial"/>
          <w:sz w:val="24"/>
          <w:szCs w:val="24"/>
          <w:lang w:val="mn-MN"/>
        </w:rPr>
        <w:t xml:space="preserve">татвар төлөгчдийн бааз нэмэгдсэнээр эдийн засагт болон татвар төлөгчдөд </w:t>
      </w:r>
      <w:r w:rsidRPr="008878D3">
        <w:rPr>
          <w:rFonts w:ascii="Arial" w:eastAsia="Times New Roman" w:hAnsi="Arial" w:cs="Arial"/>
          <w:sz w:val="24"/>
          <w:szCs w:val="24"/>
          <w:lang w:val="mn-MN"/>
        </w:rPr>
        <w:t xml:space="preserve">эерэг нөхцөл байдал бий болохоос гадна улсын төсөвт цугларах татварын орлого буурахгүй 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харин эсрэгээрээ нэмэгдэх </w:t>
      </w:r>
      <w:r w:rsidRPr="008878D3">
        <w:rPr>
          <w:rFonts w:ascii="Arial" w:eastAsia="Times New Roman" w:hAnsi="Arial" w:cs="Arial"/>
          <w:sz w:val="24"/>
          <w:szCs w:val="24"/>
          <w:lang w:val="mn-MN"/>
        </w:rPr>
        <w:t xml:space="preserve">боломжтой гэж үзэж байна. </w:t>
      </w:r>
    </w:p>
    <w:p w14:paraId="2D6E6CE3" w14:textId="77777777" w:rsidR="00456C65" w:rsidRDefault="00456C65" w:rsidP="00456C65">
      <w:pPr>
        <w:pStyle w:val="NormalWeb"/>
        <w:tabs>
          <w:tab w:val="left" w:pos="9639"/>
        </w:tabs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00540601" w14:textId="77777777" w:rsidR="00C5049B" w:rsidRDefault="00456C65">
      <w:bookmarkStart w:id="0" w:name="_GoBack"/>
      <w:bookmarkEnd w:id="0"/>
    </w:p>
    <w:sectPr w:rsidR="00C5049B" w:rsidSect="00077A6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65"/>
    <w:rsid w:val="00077A61"/>
    <w:rsid w:val="001D1045"/>
    <w:rsid w:val="0045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E074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6C6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1544</Characters>
  <Application>Microsoft Macintosh Word</Application>
  <DocSecurity>0</DocSecurity>
  <Lines>12</Lines>
  <Paragraphs>3</Paragraphs>
  <ScaleCrop>false</ScaleCrop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2025-06-20T02:36:00Z</dcterms:created>
  <dcterms:modified xsi:type="dcterms:W3CDTF">2025-06-20T02:37:00Z</dcterms:modified>
</cp:coreProperties>
</file>