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9ACE2" w14:textId="77777777" w:rsidR="00E12B44" w:rsidRPr="00E8773B" w:rsidRDefault="00E12B44" w:rsidP="00E12B44">
      <w:pPr>
        <w:shd w:val="clear" w:color="auto" w:fill="FFFFFF"/>
        <w:spacing w:after="0" w:line="240" w:lineRule="auto"/>
        <w:jc w:val="center"/>
        <w:textAlignment w:val="top"/>
        <w:rPr>
          <w:rFonts w:ascii="Arial" w:hAnsi="Arial" w:cs="Arial"/>
          <w:b/>
          <w:sz w:val="24"/>
          <w:szCs w:val="24"/>
          <w:lang w:val="mn-MN"/>
        </w:rPr>
      </w:pPr>
      <w:r w:rsidRPr="00E8773B">
        <w:rPr>
          <w:rFonts w:ascii="Arial" w:hAnsi="Arial" w:cs="Arial"/>
          <w:b/>
          <w:bCs/>
          <w:sz w:val="24"/>
          <w:szCs w:val="24"/>
        </w:rPr>
        <w:t>ОНЦГОЙ АЛБАН ТАТВАРЫН ТУХАЙ ХУУЛЬД НЭМЭЛТ, ӨӨРЧЛӨЛТ ОРУУЛАХ ТУХАЙ</w:t>
      </w:r>
      <w:r w:rsidRPr="00E8773B">
        <w:rPr>
          <w:rFonts w:ascii="Arial" w:hAnsi="Arial" w:cs="Arial"/>
          <w:b/>
          <w:sz w:val="24"/>
          <w:szCs w:val="24"/>
          <w:lang w:val="mn-MN"/>
        </w:rPr>
        <w:t xml:space="preserve"> ХУУЛИЙН ХЭРЭГЦЭЭ, ШААРДЛАГЫГ УРЬДЧИЛАН ТАНДАН СУДАЛСАН ТАЙЛАН</w:t>
      </w:r>
    </w:p>
    <w:p w14:paraId="197A136D" w14:textId="77777777" w:rsidR="00E12B44" w:rsidRPr="00E8773B" w:rsidRDefault="00E12B44" w:rsidP="00E12B44">
      <w:pPr>
        <w:spacing w:after="0" w:line="240" w:lineRule="auto"/>
        <w:ind w:right="142"/>
        <w:jc w:val="both"/>
        <w:rPr>
          <w:rFonts w:ascii="Arial" w:hAnsi="Arial" w:cs="Arial"/>
          <w:b/>
          <w:sz w:val="24"/>
          <w:szCs w:val="24"/>
        </w:rPr>
      </w:pPr>
    </w:p>
    <w:p w14:paraId="7B47EE59" w14:textId="77777777" w:rsidR="00E12B44" w:rsidRPr="00E8773B" w:rsidRDefault="00E12B44" w:rsidP="00E12B44">
      <w:pPr>
        <w:spacing w:after="0" w:line="240" w:lineRule="auto"/>
        <w:ind w:right="425"/>
        <w:rPr>
          <w:rFonts w:ascii="Arial" w:hAnsi="Arial" w:cs="Arial"/>
          <w:b/>
          <w:sz w:val="24"/>
          <w:szCs w:val="24"/>
        </w:rPr>
      </w:pPr>
      <w:r w:rsidRPr="00E8773B">
        <w:rPr>
          <w:rFonts w:ascii="Arial" w:hAnsi="Arial" w:cs="Arial"/>
          <w:b/>
          <w:sz w:val="24"/>
          <w:szCs w:val="24"/>
          <w:lang w:val="mn-MN"/>
        </w:rPr>
        <w:t xml:space="preserve">                                                ЕРӨНХИЙ МЭДЭЭЛЭЛ</w:t>
      </w:r>
    </w:p>
    <w:p w14:paraId="118FBD8D" w14:textId="77777777" w:rsidR="00E12B44" w:rsidRPr="00E8773B" w:rsidRDefault="00E12B44" w:rsidP="00E12B44">
      <w:pPr>
        <w:spacing w:after="0" w:line="240" w:lineRule="auto"/>
        <w:ind w:right="425"/>
        <w:rPr>
          <w:rFonts w:ascii="Arial" w:hAnsi="Arial" w:cs="Arial"/>
          <w:b/>
          <w:sz w:val="24"/>
          <w:szCs w:val="24"/>
        </w:rPr>
      </w:pPr>
    </w:p>
    <w:p w14:paraId="52678F61" w14:textId="77777777" w:rsidR="00E12B44" w:rsidRPr="00E8773B" w:rsidRDefault="00E12B44" w:rsidP="00E12B44">
      <w:pPr>
        <w:spacing w:after="0" w:line="240" w:lineRule="auto"/>
        <w:ind w:firstLine="567"/>
        <w:jc w:val="both"/>
        <w:rPr>
          <w:rFonts w:ascii="Arial" w:hAnsi="Arial" w:cs="Arial"/>
          <w:sz w:val="24"/>
          <w:szCs w:val="24"/>
        </w:rPr>
      </w:pPr>
      <w:r w:rsidRPr="00E8773B">
        <w:rPr>
          <w:rFonts w:ascii="Arial" w:eastAsia="Times New Roman" w:hAnsi="Arial" w:cs="Arial"/>
          <w:bCs/>
          <w:sz w:val="24"/>
          <w:szCs w:val="24"/>
          <w:lang w:val="mn-MN"/>
        </w:rPr>
        <w:t xml:space="preserve">Монгол Улсад үйлчилж байгаа </w:t>
      </w:r>
      <w:r w:rsidRPr="00E8773B">
        <w:rPr>
          <w:rFonts w:ascii="Arial" w:hAnsi="Arial" w:cs="Arial"/>
          <w:sz w:val="24"/>
          <w:szCs w:val="24"/>
        </w:rPr>
        <w:t xml:space="preserve">Хэрэглэгчийн эрхийг хамгаалах тухай хууль </w:t>
      </w:r>
      <w:r w:rsidRPr="00E8773B">
        <w:rPr>
          <w:rFonts w:ascii="Arial" w:hAnsi="Arial" w:cs="Arial"/>
          <w:sz w:val="24"/>
          <w:szCs w:val="24"/>
          <w:lang w:val="mn-MN"/>
        </w:rPr>
        <w:t>байдаг боловч, тус хуулийг сахиж хэрэгжүүлэх асуудал туйлын ханг</w:t>
      </w:r>
      <w:r>
        <w:rPr>
          <w:rFonts w:ascii="Arial" w:hAnsi="Arial" w:cs="Arial"/>
          <w:sz w:val="24"/>
          <w:szCs w:val="24"/>
          <w:lang w:val="mn-MN"/>
        </w:rPr>
        <w:t>алтгүй явж ирсэний нэг илрэл нь</w:t>
      </w:r>
      <w:r w:rsidRPr="00E8773B">
        <w:rPr>
          <w:rFonts w:ascii="Arial" w:hAnsi="Arial" w:cs="Arial"/>
          <w:sz w:val="24"/>
          <w:szCs w:val="24"/>
          <w:lang w:val="mn-MN"/>
        </w:rPr>
        <w:t xml:space="preserve"> иргэд хуурамч шатахуун хэрэглэж эд хөрөнгө, санаа сэтгэлээрээ хохирч байгаа явдал юм. Тус хуулийн </w:t>
      </w:r>
      <w:r w:rsidRPr="00E8773B">
        <w:rPr>
          <w:rFonts w:ascii="Arial" w:eastAsia="Times New Roman" w:hAnsi="Arial" w:cs="Arial"/>
          <w:sz w:val="24"/>
          <w:szCs w:val="24"/>
        </w:rPr>
        <w:t>4 дүгээр зүйл</w:t>
      </w:r>
      <w:r w:rsidRPr="00E8773B">
        <w:rPr>
          <w:rFonts w:ascii="Arial" w:eastAsia="Times New Roman" w:hAnsi="Arial" w:cs="Arial"/>
          <w:sz w:val="24"/>
          <w:szCs w:val="24"/>
          <w:lang w:val="mn-MN"/>
        </w:rPr>
        <w:t>д</w:t>
      </w:r>
      <w:r w:rsidRPr="00E8773B">
        <w:rPr>
          <w:rFonts w:ascii="Arial" w:eastAsia="Times New Roman" w:hAnsi="Arial" w:cs="Arial"/>
          <w:b/>
          <w:bCs/>
          <w:sz w:val="24"/>
          <w:szCs w:val="24"/>
          <w:lang w:val="mn-MN"/>
        </w:rPr>
        <w:t xml:space="preserve"> </w:t>
      </w:r>
      <w:r w:rsidRPr="00E8773B">
        <w:rPr>
          <w:rFonts w:ascii="Arial" w:eastAsia="Times New Roman" w:hAnsi="Arial" w:cs="Arial"/>
          <w:sz w:val="24"/>
          <w:szCs w:val="24"/>
        </w:rPr>
        <w:t>зах зээлд нийлүүлж байгаа бараа, ажил, үйлчилгээ нь хэрэглэгчийн аюулгүй байдал, тоо, хэмжээ, чанар, хугацаа, зориулалтын зохих шаардлагыг хангасан байх</w:t>
      </w:r>
      <w:r w:rsidRPr="00E8773B">
        <w:rPr>
          <w:rFonts w:ascii="Arial" w:eastAsia="Times New Roman" w:hAnsi="Arial" w:cs="Arial"/>
          <w:sz w:val="24"/>
          <w:szCs w:val="24"/>
          <w:lang w:val="mn-MN"/>
        </w:rPr>
        <w:t xml:space="preserve"> ёстой гэсэн заалт бий. Мөн тус хуулийн 5.1-т “</w:t>
      </w:r>
      <w:r w:rsidRPr="00E8773B">
        <w:rPr>
          <w:rFonts w:ascii="Arial" w:hAnsi="Arial" w:cs="Arial"/>
          <w:sz w:val="24"/>
          <w:szCs w:val="24"/>
          <w:lang w:val="mn-MN"/>
        </w:rPr>
        <w:t>Х</w:t>
      </w:r>
      <w:r w:rsidRPr="00E8773B">
        <w:rPr>
          <w:rFonts w:ascii="Arial" w:hAnsi="Arial" w:cs="Arial"/>
          <w:sz w:val="24"/>
          <w:szCs w:val="24"/>
        </w:rPr>
        <w:t>эрэглэгч эрх бүхий байгууллагаас баталсан стандарт, техникийн нөхцөл, барилгын болон эрүүл ахуй, ариун цэврийн норм, фармакопей, жор, түүнчлэн хууль тогтоомж, гэрээгээр тодорхойлсон зохих чанар, тоо хэмжээ, аюулгүйн шаардлагыг хангасан бараа хэрэглэх, ажил, үйлчилгээгээр хангуулах эрхтэй</w:t>
      </w:r>
      <w:r w:rsidRPr="00E8773B">
        <w:rPr>
          <w:rFonts w:ascii="Arial" w:hAnsi="Arial" w:cs="Arial"/>
          <w:sz w:val="24"/>
          <w:szCs w:val="24"/>
          <w:lang w:val="mn-MN"/>
        </w:rPr>
        <w:t xml:space="preserve">” гэж маш тодорхой заасан байдаг. Харин </w:t>
      </w:r>
      <w:r w:rsidRPr="00E8773B">
        <w:rPr>
          <w:rFonts w:ascii="Arial" w:hAnsi="Arial" w:cs="Arial"/>
          <w:sz w:val="24"/>
          <w:szCs w:val="24"/>
        </w:rPr>
        <w:t>5.4</w:t>
      </w:r>
      <w:r w:rsidRPr="00E8773B">
        <w:rPr>
          <w:rFonts w:ascii="Arial" w:hAnsi="Arial" w:cs="Arial"/>
          <w:sz w:val="24"/>
          <w:szCs w:val="24"/>
          <w:lang w:val="mn-MN"/>
        </w:rPr>
        <w:t>-т “</w:t>
      </w:r>
      <w:r w:rsidRPr="00E8773B">
        <w:rPr>
          <w:rFonts w:ascii="Arial" w:hAnsi="Arial" w:cs="Arial"/>
          <w:sz w:val="24"/>
          <w:szCs w:val="24"/>
        </w:rPr>
        <w:t>Бараа, ажил, үйлчилгээний чанар, аюулгүй байдлыг хангаагүйгээс хэрэглэгчийн амь насанд аюул, эрүүл мэнд, эд хөрөнгө, хүрээлэн байгаа орчинд гэм хор учруулсны төлбөрийг Иргэний хуулийн арван найм, тавин хоёрдугаар бүлэгт заасны дагуу буруутай этгээдээр нөхөн төлүүлэх эрхтэй</w:t>
      </w:r>
      <w:r w:rsidRPr="00E8773B">
        <w:rPr>
          <w:rFonts w:ascii="Arial" w:hAnsi="Arial" w:cs="Arial"/>
          <w:sz w:val="24"/>
          <w:szCs w:val="24"/>
          <w:lang w:val="mn-MN"/>
        </w:rPr>
        <w:t>” гэж тодохойлсон байдаг.</w:t>
      </w:r>
    </w:p>
    <w:p w14:paraId="69F46F2D" w14:textId="77777777" w:rsidR="00E12B44" w:rsidRPr="00E8773B" w:rsidRDefault="00E12B44" w:rsidP="00E12B44">
      <w:pPr>
        <w:spacing w:after="0" w:line="240" w:lineRule="auto"/>
        <w:ind w:firstLine="720"/>
        <w:jc w:val="both"/>
        <w:rPr>
          <w:rFonts w:ascii="Arial" w:eastAsia="Courier New" w:hAnsi="Arial" w:cs="Arial"/>
          <w:spacing w:val="10"/>
          <w:sz w:val="24"/>
          <w:szCs w:val="24"/>
          <w:shd w:val="clear" w:color="auto" w:fill="FFFFFF"/>
          <w:lang w:val="mn-MN"/>
        </w:rPr>
      </w:pPr>
      <w:r w:rsidRPr="00E8773B">
        <w:rPr>
          <w:rFonts w:ascii="Arial" w:eastAsia="Times New Roman" w:hAnsi="Arial" w:cs="Arial"/>
          <w:sz w:val="24"/>
          <w:szCs w:val="24"/>
          <w:lang w:val="mn-MN"/>
        </w:rPr>
        <w:t>Тус хуулийн дээрх</w:t>
      </w:r>
      <w:r w:rsidRPr="00E8773B">
        <w:rPr>
          <w:rFonts w:ascii="Arial" w:hAnsi="Arial" w:cs="Arial"/>
          <w:sz w:val="24"/>
          <w:szCs w:val="24"/>
          <w:lang w:val="mn-MN"/>
        </w:rPr>
        <w:t xml:space="preserve"> зорилтын хүрээнд хэрэглэгчийн эрхийг хамгаалах, улсын төсөвт орохгүй орхигдож байгаа татварыг тооцож авах шаардлага зайлшгүй тулгараад байна.</w:t>
      </w:r>
      <w:r w:rsidRPr="00E8773B">
        <w:rPr>
          <w:rFonts w:ascii="Arial" w:hAnsi="Arial" w:cs="Arial"/>
          <w:sz w:val="24"/>
          <w:szCs w:val="24"/>
          <w:lang w:val="mn-MN"/>
        </w:rPr>
        <w:tab/>
      </w:r>
    </w:p>
    <w:p w14:paraId="615A039D" w14:textId="77777777" w:rsidR="00E12B44" w:rsidRPr="00E8773B" w:rsidRDefault="00E12B44" w:rsidP="00E12B44">
      <w:pPr>
        <w:spacing w:after="0" w:line="240" w:lineRule="auto"/>
        <w:rPr>
          <w:rFonts w:ascii="Arial" w:hAnsi="Arial" w:cs="Arial"/>
          <w:b/>
          <w:sz w:val="24"/>
          <w:szCs w:val="24"/>
          <w:lang w:val="mn-MN"/>
        </w:rPr>
      </w:pPr>
      <w:r w:rsidRPr="00E8773B">
        <w:rPr>
          <w:rFonts w:ascii="Arial" w:hAnsi="Arial" w:cs="Arial"/>
          <w:b/>
          <w:sz w:val="24"/>
          <w:szCs w:val="24"/>
          <w:lang w:val="mn-MN"/>
        </w:rPr>
        <w:t xml:space="preserve">                                          </w:t>
      </w:r>
    </w:p>
    <w:p w14:paraId="554977F3" w14:textId="77777777" w:rsidR="00E12B44" w:rsidRPr="00E8773B" w:rsidRDefault="00E12B44" w:rsidP="00E12B44">
      <w:pPr>
        <w:spacing w:after="0" w:line="240" w:lineRule="auto"/>
        <w:rPr>
          <w:rFonts w:ascii="Arial" w:hAnsi="Arial" w:cs="Arial"/>
          <w:b/>
          <w:sz w:val="24"/>
          <w:szCs w:val="24"/>
          <w:lang w:val="mn-MN"/>
        </w:rPr>
      </w:pPr>
    </w:p>
    <w:p w14:paraId="7E8B7DEA" w14:textId="77777777" w:rsidR="00E12B44" w:rsidRPr="00E8773B" w:rsidRDefault="00E12B44" w:rsidP="00E12B44">
      <w:pPr>
        <w:spacing w:after="0" w:line="240" w:lineRule="auto"/>
        <w:ind w:left="2160" w:firstLine="720"/>
        <w:rPr>
          <w:rFonts w:ascii="Arial" w:hAnsi="Arial" w:cs="Arial"/>
          <w:b/>
          <w:sz w:val="24"/>
          <w:szCs w:val="24"/>
          <w:lang w:val="mn-MN"/>
        </w:rPr>
      </w:pPr>
      <w:r w:rsidRPr="00E8773B">
        <w:rPr>
          <w:rFonts w:ascii="Arial" w:hAnsi="Arial" w:cs="Arial"/>
          <w:b/>
          <w:sz w:val="24"/>
          <w:szCs w:val="24"/>
          <w:lang w:val="mn-MN"/>
        </w:rPr>
        <w:t>УРЬДЧИЛАН ТАНДАН СУДЛАХ</w:t>
      </w:r>
    </w:p>
    <w:p w14:paraId="486A75A4" w14:textId="77777777" w:rsidR="00E12B44" w:rsidRPr="00E8773B" w:rsidRDefault="00E12B44" w:rsidP="00E12B44">
      <w:pPr>
        <w:spacing w:after="0" w:line="240" w:lineRule="auto"/>
        <w:rPr>
          <w:rFonts w:ascii="Arial" w:hAnsi="Arial" w:cs="Arial"/>
          <w:b/>
          <w:sz w:val="24"/>
          <w:szCs w:val="24"/>
          <w:lang w:val="mn-MN"/>
        </w:rPr>
      </w:pPr>
      <w:r w:rsidRPr="00E8773B">
        <w:rPr>
          <w:rFonts w:ascii="Arial" w:hAnsi="Arial" w:cs="Arial"/>
          <w:b/>
          <w:sz w:val="24"/>
          <w:szCs w:val="24"/>
          <w:lang w:val="mn-MN"/>
        </w:rPr>
        <w:t xml:space="preserve">                                               ҮНЭЛГЭЭНИЙ ТАЙЛАН</w:t>
      </w:r>
    </w:p>
    <w:p w14:paraId="372FE354" w14:textId="77777777" w:rsidR="00E12B44" w:rsidRPr="00E8773B" w:rsidRDefault="00E12B44" w:rsidP="00E12B44">
      <w:pPr>
        <w:spacing w:after="0" w:line="240" w:lineRule="auto"/>
        <w:ind w:firstLine="720"/>
        <w:jc w:val="center"/>
        <w:rPr>
          <w:rFonts w:ascii="Arial" w:hAnsi="Arial" w:cs="Arial"/>
          <w:b/>
          <w:sz w:val="24"/>
          <w:szCs w:val="24"/>
          <w:lang w:val="mn-MN"/>
        </w:rPr>
      </w:pPr>
    </w:p>
    <w:p w14:paraId="4330E3AF" w14:textId="77777777" w:rsidR="00E12B44" w:rsidRPr="00E8773B" w:rsidRDefault="00E12B44" w:rsidP="00E12B44">
      <w:pPr>
        <w:spacing w:after="0" w:line="240" w:lineRule="auto"/>
        <w:ind w:firstLine="567"/>
        <w:jc w:val="both"/>
        <w:rPr>
          <w:rFonts w:ascii="Arial" w:hAnsi="Arial" w:cs="Arial"/>
          <w:b/>
          <w:sz w:val="24"/>
          <w:szCs w:val="24"/>
          <w:lang w:val="mn-MN"/>
        </w:rPr>
      </w:pPr>
    </w:p>
    <w:p w14:paraId="459B8611" w14:textId="77777777" w:rsidR="00E12B44" w:rsidRPr="00E8773B" w:rsidRDefault="00E12B44" w:rsidP="00E12B44">
      <w:pPr>
        <w:spacing w:after="0" w:line="240" w:lineRule="auto"/>
        <w:ind w:firstLine="567"/>
        <w:jc w:val="both"/>
        <w:rPr>
          <w:rFonts w:ascii="Arial" w:hAnsi="Arial" w:cs="Arial"/>
          <w:b/>
          <w:sz w:val="24"/>
          <w:szCs w:val="24"/>
          <w:lang w:val="mn-MN"/>
        </w:rPr>
      </w:pPr>
      <w:r w:rsidRPr="00E8773B">
        <w:rPr>
          <w:rFonts w:ascii="Arial" w:hAnsi="Arial" w:cs="Arial"/>
          <w:b/>
          <w:sz w:val="24"/>
          <w:szCs w:val="24"/>
          <w:lang w:val="mn-MN"/>
        </w:rPr>
        <w:t xml:space="preserve">               НЭГ.АСУУДАЛД ДҮН ШИНЖИЛГЭЭ ХИЙСЭН БАЙДАЛ</w:t>
      </w:r>
    </w:p>
    <w:p w14:paraId="7A731DAD" w14:textId="77777777" w:rsidR="00E12B44" w:rsidRPr="00E8773B" w:rsidRDefault="00E12B44" w:rsidP="00E12B44">
      <w:pPr>
        <w:spacing w:after="0" w:line="240" w:lineRule="auto"/>
        <w:ind w:firstLine="567"/>
        <w:jc w:val="both"/>
        <w:rPr>
          <w:rFonts w:ascii="Arial" w:hAnsi="Arial" w:cs="Arial"/>
          <w:b/>
          <w:sz w:val="24"/>
          <w:szCs w:val="24"/>
          <w:lang w:val="mn-MN"/>
        </w:rPr>
      </w:pPr>
    </w:p>
    <w:p w14:paraId="2D467E72" w14:textId="77777777" w:rsidR="00E12B44" w:rsidRPr="00E8773B" w:rsidRDefault="00E12B44" w:rsidP="00E12B44">
      <w:pPr>
        <w:spacing w:after="0" w:line="276" w:lineRule="auto"/>
        <w:ind w:firstLine="567"/>
        <w:jc w:val="both"/>
        <w:rPr>
          <w:rFonts w:ascii="Arial" w:hAnsi="Arial" w:cs="Arial"/>
          <w:sz w:val="24"/>
          <w:szCs w:val="24"/>
        </w:rPr>
      </w:pPr>
      <w:r w:rsidRPr="00E8773B">
        <w:rPr>
          <w:rFonts w:ascii="Arial" w:hAnsi="Arial" w:cs="Arial"/>
          <w:sz w:val="24"/>
          <w:szCs w:val="24"/>
          <w:lang w:val="mn-MN"/>
        </w:rPr>
        <w:t xml:space="preserve">Улсын Их Хурлын гишүүн Б. Пүрэвдоржийн санаачлан боловсруулсан </w:t>
      </w:r>
      <w:r w:rsidRPr="00E8773B">
        <w:rPr>
          <w:rFonts w:ascii="Arial" w:hAnsi="Arial" w:cs="Arial"/>
          <w:sz w:val="24"/>
          <w:szCs w:val="24"/>
        </w:rPr>
        <w:t xml:space="preserve">Онцгой албан татварын тухай хуульд нэмэлт өөрчлөлт </w:t>
      </w:r>
      <w:r w:rsidRPr="00E8773B">
        <w:rPr>
          <w:rFonts w:ascii="Arial" w:hAnsi="Arial" w:cs="Arial"/>
          <w:sz w:val="24"/>
          <w:szCs w:val="24"/>
          <w:lang w:val="mn-MN"/>
        </w:rPr>
        <w:t xml:space="preserve">оруулах тухай хуулийн төслийг </w:t>
      </w:r>
      <w:r w:rsidRPr="00E8773B">
        <w:rPr>
          <w:rFonts w:ascii="Arial" w:hAnsi="Arial" w:cs="Arial"/>
          <w:sz w:val="24"/>
          <w:szCs w:val="24"/>
        </w:rPr>
        <w:t xml:space="preserve">Хууль тогтоомжийн тухай хуулийн 13 дугаар зүйлийн 13.2 дахь хэсэгт заасны дагуу судалсан болно. </w:t>
      </w:r>
    </w:p>
    <w:p w14:paraId="046D93FD" w14:textId="77777777" w:rsidR="00E12B44" w:rsidRPr="00E8773B" w:rsidRDefault="00E12B44" w:rsidP="00E12B44">
      <w:pPr>
        <w:spacing w:after="0" w:line="276" w:lineRule="auto"/>
        <w:ind w:firstLine="567"/>
        <w:jc w:val="both"/>
        <w:rPr>
          <w:rFonts w:ascii="Arial" w:hAnsi="Arial" w:cs="Arial"/>
          <w:sz w:val="24"/>
          <w:szCs w:val="24"/>
        </w:rPr>
      </w:pPr>
      <w:r w:rsidRPr="00E8773B">
        <w:rPr>
          <w:rFonts w:ascii="Arial" w:hAnsi="Arial" w:cs="Arial"/>
          <w:sz w:val="24"/>
          <w:szCs w:val="24"/>
        </w:rPr>
        <w:t xml:space="preserve">Энэхүү хуулийн төсөл нь Монгол Улсын Үндсэн хууль, бусад хууль болон олон улсын гэрээнд харшлаагүй нийцэж байна. </w:t>
      </w:r>
      <w:r w:rsidRPr="00E8773B">
        <w:rPr>
          <w:rFonts w:ascii="Arial" w:eastAsia="Arial" w:hAnsi="Arial" w:cs="Arial"/>
          <w:sz w:val="24"/>
          <w:szCs w:val="24"/>
        </w:rPr>
        <w:t xml:space="preserve">Төрөөс </w:t>
      </w:r>
      <w:r w:rsidRPr="00E8773B">
        <w:rPr>
          <w:rFonts w:ascii="Arial" w:hAnsi="Arial" w:cs="Arial"/>
          <w:sz w:val="24"/>
          <w:szCs w:val="24"/>
          <w:lang w:val="mn-MN"/>
        </w:rPr>
        <w:t xml:space="preserve">хэрэглэгчийн эрхийг хамгаалах, улсын төсөвт орохгүй орхигдож байгаа татварыг тооцож авах </w:t>
      </w:r>
      <w:r w:rsidRPr="00E8773B">
        <w:rPr>
          <w:rFonts w:ascii="Arial" w:eastAsia="Arial" w:hAnsi="Arial" w:cs="Arial"/>
          <w:sz w:val="24"/>
          <w:szCs w:val="24"/>
        </w:rPr>
        <w:t>шаардлага</w:t>
      </w:r>
      <w:r w:rsidRPr="00E8773B">
        <w:rPr>
          <w:rFonts w:ascii="Arial" w:eastAsia="Arial" w:hAnsi="Arial" w:cs="Arial"/>
          <w:sz w:val="24"/>
          <w:szCs w:val="24"/>
          <w:lang w:val="mn-MN"/>
        </w:rPr>
        <w:t xml:space="preserve"> </w:t>
      </w:r>
      <w:r w:rsidRPr="00E8773B">
        <w:rPr>
          <w:rFonts w:ascii="Arial" w:eastAsia="Arial" w:hAnsi="Arial" w:cs="Arial"/>
          <w:sz w:val="24"/>
          <w:szCs w:val="24"/>
        </w:rPr>
        <w:t xml:space="preserve">байсаар байна. </w:t>
      </w:r>
      <w:r w:rsidRPr="00E8773B">
        <w:rPr>
          <w:rFonts w:ascii="Arial" w:hAnsi="Arial" w:cs="Arial"/>
          <w:sz w:val="24"/>
          <w:szCs w:val="24"/>
        </w:rPr>
        <w:t>Монгол Улсын Үндсэн хуулийн Арван есдүгээр зүйлийн 1 дэх хэсэгт "... хүний эрх, эрх чөлөөг хангахуйц эдийн засаг, нийгэм, хууль зүйн болон бусад баталгааг бүрдүүлэх, ... иргэнийхээ өмнө </w:t>
      </w:r>
      <w:r w:rsidRPr="00E8773B">
        <w:rPr>
          <w:rFonts w:ascii="Arial" w:hAnsi="Arial" w:cs="Arial"/>
          <w:bCs/>
          <w:sz w:val="24"/>
          <w:szCs w:val="24"/>
        </w:rPr>
        <w:t>Төр</w:t>
      </w:r>
      <w:r w:rsidRPr="00E8773B">
        <w:rPr>
          <w:rFonts w:ascii="Arial" w:hAnsi="Arial" w:cs="Arial"/>
          <w:b/>
          <w:bCs/>
          <w:sz w:val="24"/>
          <w:szCs w:val="24"/>
        </w:rPr>
        <w:t> </w:t>
      </w:r>
      <w:r w:rsidRPr="00E8773B">
        <w:rPr>
          <w:rFonts w:ascii="Arial" w:hAnsi="Arial" w:cs="Arial"/>
          <w:sz w:val="24"/>
          <w:szCs w:val="24"/>
        </w:rPr>
        <w:t>хариуцна.” гэж заасны дагуу</w:t>
      </w:r>
      <w:r w:rsidRPr="00E8773B">
        <w:rPr>
          <w:rFonts w:ascii="Arial" w:hAnsi="Arial" w:cs="Arial"/>
          <w:sz w:val="24"/>
          <w:szCs w:val="24"/>
          <w:lang w:val="mn-MN"/>
        </w:rPr>
        <w:t>,</w:t>
      </w:r>
      <w:r w:rsidRPr="00E8773B">
        <w:rPr>
          <w:rFonts w:ascii="Arial" w:hAnsi="Arial" w:cs="Arial"/>
          <w:sz w:val="24"/>
          <w:szCs w:val="24"/>
        </w:rPr>
        <w:t xml:space="preserve"> </w:t>
      </w:r>
      <w:r w:rsidRPr="00E8773B">
        <w:rPr>
          <w:rFonts w:ascii="Arial" w:hAnsi="Arial" w:cs="Arial"/>
          <w:sz w:val="24"/>
          <w:szCs w:val="24"/>
          <w:lang w:val="mn-MN"/>
        </w:rPr>
        <w:t>хэрэглэгчийн эрхийг хамгаалах, улсын төсөвт орлого төвлөрөх боломж бий болох юм.</w:t>
      </w:r>
    </w:p>
    <w:p w14:paraId="7AD309B4" w14:textId="77777777" w:rsidR="00E12B44" w:rsidRPr="00E8773B" w:rsidRDefault="00E12B44" w:rsidP="00E12B44">
      <w:pPr>
        <w:spacing w:after="0" w:line="240" w:lineRule="auto"/>
        <w:ind w:firstLine="720"/>
        <w:jc w:val="both"/>
        <w:rPr>
          <w:rFonts w:ascii="Arial" w:hAnsi="Arial" w:cs="Arial"/>
          <w:sz w:val="24"/>
          <w:szCs w:val="24"/>
          <w:lang w:val="mn-MN"/>
        </w:rPr>
      </w:pPr>
      <w:r w:rsidRPr="00E8773B">
        <w:rPr>
          <w:rFonts w:ascii="Arial" w:hAnsi="Arial" w:cs="Arial"/>
          <w:sz w:val="24"/>
          <w:szCs w:val="24"/>
          <w:lang w:val="mn-MN"/>
        </w:rPr>
        <w:t xml:space="preserve">Хуулийн төслийг боловсруулах зорилго нь Монгол Улсын иргэний Үндсэн хуульд заасан эрхийг бүрэн эдлүүлэх боломж нөхцөлийг бүрдүүлэх, </w:t>
      </w:r>
      <w:r w:rsidRPr="00E8773B">
        <w:rPr>
          <w:rFonts w:ascii="Arial" w:hAnsi="Arial" w:cs="Arial"/>
          <w:sz w:val="24"/>
          <w:szCs w:val="24"/>
        </w:rPr>
        <w:lastRenderedPageBreak/>
        <w:t>Хэрэглэгчийн эрхийг хамгаалах</w:t>
      </w:r>
      <w:r w:rsidRPr="00E8773B">
        <w:rPr>
          <w:rFonts w:ascii="Arial" w:hAnsi="Arial" w:cs="Arial"/>
          <w:sz w:val="24"/>
          <w:szCs w:val="24"/>
          <w:lang w:val="mn-MN"/>
        </w:rPr>
        <w:t>, Засгийн газрын үйл ажиллагааны хөтөлбөрийг хэрэгжүүлэхэд оршино.</w:t>
      </w:r>
    </w:p>
    <w:p w14:paraId="0D283275" w14:textId="77777777" w:rsidR="00E12B44" w:rsidRPr="00E8773B" w:rsidRDefault="00E12B44" w:rsidP="00E12B44">
      <w:pPr>
        <w:spacing w:after="0" w:line="240" w:lineRule="auto"/>
        <w:ind w:firstLine="720"/>
        <w:jc w:val="both"/>
        <w:rPr>
          <w:rFonts w:ascii="Arial" w:hAnsi="Arial" w:cs="Arial"/>
          <w:sz w:val="24"/>
          <w:szCs w:val="24"/>
          <w:lang w:val="mn-MN"/>
        </w:rPr>
      </w:pPr>
    </w:p>
    <w:p w14:paraId="5A2473EA" w14:textId="77777777" w:rsidR="00E12B44" w:rsidRPr="00E8773B" w:rsidRDefault="00E12B44" w:rsidP="00E12B44">
      <w:pPr>
        <w:spacing w:after="0" w:line="276" w:lineRule="auto"/>
        <w:ind w:firstLine="360"/>
        <w:jc w:val="center"/>
        <w:rPr>
          <w:rFonts w:ascii="Arial" w:hAnsi="Arial" w:cs="Arial"/>
          <w:b/>
          <w:sz w:val="24"/>
          <w:szCs w:val="24"/>
        </w:rPr>
      </w:pPr>
      <w:r w:rsidRPr="00E8773B">
        <w:rPr>
          <w:rFonts w:ascii="Arial" w:hAnsi="Arial" w:cs="Arial"/>
          <w:b/>
          <w:sz w:val="24"/>
          <w:szCs w:val="24"/>
        </w:rPr>
        <w:t>ХОЁР.</w:t>
      </w:r>
      <w:r w:rsidRPr="00E8773B">
        <w:rPr>
          <w:rFonts w:ascii="Arial" w:hAnsi="Arial" w:cs="Arial"/>
          <w:b/>
          <w:sz w:val="24"/>
          <w:szCs w:val="24"/>
          <w:lang w:val="mn-MN"/>
        </w:rPr>
        <w:t xml:space="preserve"> </w:t>
      </w:r>
      <w:r w:rsidRPr="00E8773B">
        <w:rPr>
          <w:rFonts w:ascii="Arial" w:hAnsi="Arial" w:cs="Arial"/>
          <w:b/>
          <w:sz w:val="24"/>
          <w:szCs w:val="24"/>
        </w:rPr>
        <w:t>АСУУДЛЫГ ҮҮСГЭЖ БУЙ УЧИР ШАЛТГААН</w:t>
      </w:r>
    </w:p>
    <w:p w14:paraId="437FC7CD" w14:textId="77777777" w:rsidR="00E12B44" w:rsidRPr="00E8773B" w:rsidRDefault="00E12B44" w:rsidP="00E12B44">
      <w:pPr>
        <w:spacing w:after="0" w:line="276" w:lineRule="auto"/>
        <w:ind w:firstLine="360"/>
        <w:jc w:val="center"/>
        <w:rPr>
          <w:rFonts w:ascii="Arial" w:hAnsi="Arial" w:cs="Arial"/>
          <w:b/>
          <w:sz w:val="24"/>
          <w:szCs w:val="24"/>
        </w:rPr>
      </w:pPr>
    </w:p>
    <w:p w14:paraId="1820DD9D" w14:textId="77777777" w:rsidR="00E12B44" w:rsidRPr="00E8773B" w:rsidRDefault="00E12B44" w:rsidP="00E12B44">
      <w:pPr>
        <w:spacing w:after="120" w:line="240" w:lineRule="auto"/>
        <w:ind w:firstLine="567"/>
        <w:jc w:val="both"/>
        <w:rPr>
          <w:rFonts w:ascii="Arial" w:eastAsia="Times New Roman" w:hAnsi="Arial" w:cs="Arial"/>
          <w:sz w:val="24"/>
          <w:szCs w:val="24"/>
          <w:lang w:val="mn-MN"/>
        </w:rPr>
      </w:pPr>
      <w:r w:rsidRPr="00E8773B">
        <w:rPr>
          <w:rFonts w:ascii="Arial" w:hAnsi="Arial" w:cs="Arial"/>
          <w:sz w:val="24"/>
          <w:szCs w:val="24"/>
        </w:rPr>
        <w:t>Хуурамч шатахууны асуудал</w:t>
      </w:r>
      <w:r w:rsidRPr="00E8773B">
        <w:rPr>
          <w:rFonts w:ascii="Arial" w:hAnsi="Arial" w:cs="Arial"/>
          <w:sz w:val="24"/>
          <w:szCs w:val="24"/>
          <w:lang w:val="mn-MN"/>
        </w:rPr>
        <w:t xml:space="preserve"> нь</w:t>
      </w:r>
      <w:r w:rsidRPr="00E8773B">
        <w:rPr>
          <w:rFonts w:ascii="Arial" w:hAnsi="Arial" w:cs="Arial"/>
          <w:sz w:val="24"/>
          <w:szCs w:val="24"/>
        </w:rPr>
        <w:t xml:space="preserve"> 2015 оны арваннэгдүгээр сард онцгой албан татварын хувь хэмжээг 400 мянган төгрөг, дизель түлшинд 520 мянган төгрөг тогтоосон</w:t>
      </w:r>
      <w:r w:rsidRPr="00E8773B">
        <w:rPr>
          <w:rFonts w:ascii="Arial" w:hAnsi="Arial" w:cs="Arial"/>
          <w:sz w:val="24"/>
          <w:szCs w:val="24"/>
          <w:lang w:val="mn-MN"/>
        </w:rPr>
        <w:t xml:space="preserve"> үеэс эхтэй юм</w:t>
      </w:r>
      <w:r w:rsidRPr="00E8773B">
        <w:rPr>
          <w:rFonts w:ascii="Arial" w:hAnsi="Arial" w:cs="Arial"/>
          <w:sz w:val="24"/>
          <w:szCs w:val="24"/>
        </w:rPr>
        <w:t>. Түүнээс хойш завсрын бүтээгдэхүүний эрэлт огцом нэмэгдсэн</w:t>
      </w:r>
      <w:r w:rsidRPr="00E8773B">
        <w:rPr>
          <w:rFonts w:ascii="Arial" w:hAnsi="Arial" w:cs="Arial"/>
          <w:sz w:val="24"/>
          <w:szCs w:val="24"/>
          <w:lang w:val="mn-MN"/>
        </w:rPr>
        <w:t xml:space="preserve"> байдаг</w:t>
      </w:r>
      <w:r w:rsidRPr="00E8773B">
        <w:rPr>
          <w:rFonts w:ascii="Arial" w:hAnsi="Arial" w:cs="Arial"/>
          <w:sz w:val="24"/>
          <w:szCs w:val="24"/>
        </w:rPr>
        <w:t>. Урьд нь 20,</w:t>
      </w:r>
      <w:r>
        <w:rPr>
          <w:rFonts w:ascii="Arial" w:hAnsi="Arial" w:cs="Arial"/>
          <w:sz w:val="24"/>
          <w:szCs w:val="24"/>
        </w:rPr>
        <w:t xml:space="preserve"> </w:t>
      </w:r>
      <w:r w:rsidRPr="00E8773B">
        <w:rPr>
          <w:rFonts w:ascii="Arial" w:hAnsi="Arial" w:cs="Arial"/>
          <w:sz w:val="24"/>
          <w:szCs w:val="24"/>
        </w:rPr>
        <w:t>30 мянган тонн орж ирдэг байсан бол 2016 онд 100 мянган тонн, 2017 онд 150 мянган тонн орж ирсэн</w:t>
      </w:r>
      <w:r w:rsidRPr="00E8773B">
        <w:rPr>
          <w:rFonts w:ascii="Arial" w:hAnsi="Arial" w:cs="Arial"/>
          <w:sz w:val="24"/>
          <w:szCs w:val="24"/>
          <w:lang w:val="mn-MN"/>
        </w:rPr>
        <w:t xml:space="preserve"> мэдээ байна</w:t>
      </w:r>
      <w:r w:rsidRPr="00E8773B">
        <w:rPr>
          <w:rFonts w:ascii="Arial" w:hAnsi="Arial" w:cs="Arial"/>
          <w:sz w:val="24"/>
          <w:szCs w:val="24"/>
        </w:rPr>
        <w:t xml:space="preserve">. Завсрын бүтээгдэхүүнийг Монгол Улсын хилээр нэвтрүүлэхэд ямар нэг онцгой албан татвар, тусгай зөвшөөрөл байхгүй. Тэгэхээр хууль эрх зүйн талаас зөрчилгүй </w:t>
      </w:r>
      <w:r w:rsidRPr="00E8773B">
        <w:rPr>
          <w:rFonts w:ascii="Arial" w:hAnsi="Arial" w:cs="Arial"/>
          <w:sz w:val="24"/>
          <w:szCs w:val="24"/>
          <w:lang w:val="mn-MN"/>
        </w:rPr>
        <w:t>мэт харагдаж байгаа юм</w:t>
      </w:r>
      <w:r w:rsidRPr="00E8773B">
        <w:rPr>
          <w:rFonts w:ascii="Arial" w:hAnsi="Arial" w:cs="Arial"/>
          <w:sz w:val="24"/>
          <w:szCs w:val="24"/>
        </w:rPr>
        <w:t xml:space="preserve">. </w:t>
      </w:r>
      <w:r w:rsidRPr="00E8773B">
        <w:rPr>
          <w:rFonts w:ascii="Arial" w:eastAsia="Times New Roman" w:hAnsi="Arial" w:cs="Arial"/>
          <w:sz w:val="24"/>
          <w:szCs w:val="24"/>
          <w:lang w:val="mn-MN"/>
        </w:rPr>
        <w:t>Н</w:t>
      </w:r>
      <w:r w:rsidRPr="00E8773B">
        <w:rPr>
          <w:rFonts w:ascii="Arial" w:eastAsia="Times New Roman" w:hAnsi="Arial" w:cs="Arial"/>
          <w:sz w:val="24"/>
          <w:szCs w:val="24"/>
        </w:rPr>
        <w:t>ефть үйлдвэрлэл, борлуулалт</w:t>
      </w:r>
      <w:r w:rsidRPr="00E8773B">
        <w:rPr>
          <w:rFonts w:ascii="Arial" w:eastAsia="Times New Roman" w:hAnsi="Arial" w:cs="Arial"/>
          <w:sz w:val="24"/>
          <w:szCs w:val="24"/>
          <w:lang w:val="mn-MN"/>
        </w:rPr>
        <w:t xml:space="preserve">ын үйл ажиллагаа явуулдаг зарим </w:t>
      </w:r>
      <w:r w:rsidRPr="00E8773B">
        <w:rPr>
          <w:rFonts w:ascii="Arial" w:eastAsia="Times New Roman" w:hAnsi="Arial" w:cs="Arial"/>
          <w:sz w:val="24"/>
          <w:szCs w:val="24"/>
        </w:rPr>
        <w:t>компани манай улсад хуурамч шатахуун үйлдвэрлэж, шатахуун түгээх станцуудад нийлүүлж, иргэдийг хохироосоор байна.</w:t>
      </w:r>
      <w:r w:rsidRPr="00E8773B">
        <w:rPr>
          <w:rFonts w:ascii="Arial" w:eastAsia="Times New Roman" w:hAnsi="Arial" w:cs="Arial"/>
          <w:sz w:val="24"/>
          <w:szCs w:val="24"/>
          <w:lang w:val="mn-MN"/>
        </w:rPr>
        <w:t xml:space="preserve"> Мөн у</w:t>
      </w:r>
      <w:r>
        <w:rPr>
          <w:rFonts w:ascii="Arial" w:eastAsia="Times New Roman" w:hAnsi="Arial" w:cs="Arial"/>
          <w:sz w:val="24"/>
          <w:szCs w:val="24"/>
          <w:lang w:val="mn-MN"/>
        </w:rPr>
        <w:t>лсад төвлөрч болох татвараас зуг</w:t>
      </w:r>
      <w:r w:rsidRPr="00E8773B">
        <w:rPr>
          <w:rFonts w:ascii="Arial" w:eastAsia="Times New Roman" w:hAnsi="Arial" w:cs="Arial"/>
          <w:sz w:val="24"/>
          <w:szCs w:val="24"/>
          <w:lang w:val="mn-MN"/>
        </w:rPr>
        <w:t>тах арга хэрэгсэл болсон байна гэж тооцож болно.</w:t>
      </w:r>
    </w:p>
    <w:p w14:paraId="3FE29738" w14:textId="77777777" w:rsidR="00E12B44" w:rsidRPr="00E8773B" w:rsidRDefault="00E12B44" w:rsidP="00E12B44">
      <w:pPr>
        <w:spacing w:after="120" w:line="240" w:lineRule="auto"/>
        <w:ind w:firstLine="567"/>
        <w:jc w:val="both"/>
        <w:rPr>
          <w:rFonts w:ascii="Arial" w:eastAsia="Times New Roman" w:hAnsi="Arial" w:cs="Arial"/>
          <w:sz w:val="24"/>
          <w:szCs w:val="24"/>
          <w:lang w:val="mn-MN"/>
        </w:rPr>
      </w:pPr>
    </w:p>
    <w:p w14:paraId="72D0083F" w14:textId="77777777" w:rsidR="00E12B44" w:rsidRPr="00E8773B" w:rsidRDefault="00E12B44" w:rsidP="00E12B44">
      <w:pPr>
        <w:spacing w:after="0" w:line="276" w:lineRule="auto"/>
        <w:jc w:val="center"/>
        <w:rPr>
          <w:rFonts w:ascii="Arial" w:hAnsi="Arial" w:cs="Arial"/>
          <w:b/>
          <w:sz w:val="24"/>
          <w:szCs w:val="24"/>
        </w:rPr>
      </w:pPr>
      <w:r w:rsidRPr="00E8773B">
        <w:rPr>
          <w:rFonts w:ascii="Arial" w:hAnsi="Arial" w:cs="Arial"/>
          <w:b/>
          <w:sz w:val="24"/>
          <w:szCs w:val="24"/>
        </w:rPr>
        <w:t>ГУРАВ. АСУУДЛЫГ ШИЙДВЭРЛЭХ ЗОРИЛГЫГ</w:t>
      </w:r>
    </w:p>
    <w:p w14:paraId="31D94EFA" w14:textId="77777777" w:rsidR="00E12B44" w:rsidRPr="00E8773B" w:rsidRDefault="00E12B44" w:rsidP="00E12B44">
      <w:pPr>
        <w:spacing w:after="0" w:line="276" w:lineRule="auto"/>
        <w:jc w:val="center"/>
        <w:rPr>
          <w:rFonts w:ascii="Arial" w:hAnsi="Arial" w:cs="Arial"/>
          <w:b/>
          <w:sz w:val="24"/>
          <w:szCs w:val="24"/>
        </w:rPr>
      </w:pPr>
      <w:r w:rsidRPr="00E8773B">
        <w:rPr>
          <w:rFonts w:ascii="Arial" w:hAnsi="Arial" w:cs="Arial"/>
          <w:b/>
          <w:sz w:val="24"/>
          <w:szCs w:val="24"/>
        </w:rPr>
        <w:t>ТОДОРХОЙЛСОН БАЙДАЛ</w:t>
      </w:r>
    </w:p>
    <w:p w14:paraId="78B78A7C" w14:textId="77777777" w:rsidR="00E12B44" w:rsidRPr="00E8773B" w:rsidRDefault="00E12B44" w:rsidP="00E12B44">
      <w:pPr>
        <w:spacing w:after="0" w:line="240" w:lineRule="auto"/>
        <w:ind w:right="450"/>
        <w:jc w:val="both"/>
        <w:rPr>
          <w:rFonts w:ascii="Arial" w:hAnsi="Arial" w:cs="Arial"/>
          <w:sz w:val="24"/>
          <w:szCs w:val="24"/>
          <w:lang w:val="mn-MN"/>
        </w:rPr>
      </w:pPr>
    </w:p>
    <w:p w14:paraId="3448A3B2" w14:textId="77777777" w:rsidR="00E12B44" w:rsidRPr="00E8773B" w:rsidRDefault="00E12B44" w:rsidP="00E12B44">
      <w:pPr>
        <w:spacing w:after="0" w:line="240" w:lineRule="auto"/>
        <w:ind w:firstLine="567"/>
        <w:jc w:val="both"/>
        <w:rPr>
          <w:rFonts w:ascii="Arial" w:hAnsi="Arial" w:cs="Arial"/>
          <w:sz w:val="24"/>
          <w:szCs w:val="24"/>
        </w:rPr>
      </w:pPr>
      <w:r w:rsidRPr="00E8773B">
        <w:rPr>
          <w:rFonts w:ascii="Arial" w:eastAsia="Times New Roman" w:hAnsi="Arial" w:cs="Arial"/>
          <w:sz w:val="24"/>
          <w:szCs w:val="24"/>
          <w:lang w:val="mn-MN"/>
        </w:rPr>
        <w:t>К</w:t>
      </w:r>
      <w:r w:rsidRPr="00E8773B">
        <w:rPr>
          <w:rFonts w:ascii="Arial" w:eastAsia="Times New Roman" w:hAnsi="Arial" w:cs="Arial"/>
          <w:sz w:val="24"/>
          <w:szCs w:val="24"/>
        </w:rPr>
        <w:t>еросин, хийн конденсатын нэрмэл дистиллят, хөнгөн фракцын бензин буюу нафта</w:t>
      </w:r>
      <w:r w:rsidRPr="00E8773B">
        <w:rPr>
          <w:rFonts w:ascii="Arial" w:eastAsia="Times New Roman" w:hAnsi="Arial" w:cs="Arial"/>
          <w:sz w:val="24"/>
          <w:szCs w:val="24"/>
          <w:lang w:val="mn-MN"/>
        </w:rPr>
        <w:t>...</w:t>
      </w:r>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зэрэг газрын</w:t>
      </w:r>
      <w:r w:rsidRPr="00E8773B">
        <w:rPr>
          <w:rFonts w:ascii="Arial" w:eastAsia="Times New Roman" w:hAnsi="Arial" w:cs="Arial"/>
          <w:sz w:val="24"/>
          <w:szCs w:val="24"/>
        </w:rPr>
        <w:t xml:space="preserve"> тосны үйлдвэрлэлийн дайвар бүтээгдэхүүн</w:t>
      </w:r>
      <w:r w:rsidRPr="00E8773B">
        <w:rPr>
          <w:rFonts w:ascii="Arial" w:eastAsia="Times New Roman" w:hAnsi="Arial" w:cs="Arial"/>
          <w:sz w:val="24"/>
          <w:szCs w:val="24"/>
          <w:lang w:val="mn-MN"/>
        </w:rPr>
        <w:t xml:space="preserve"> болох</w:t>
      </w:r>
      <w:r w:rsidRPr="00E8773B">
        <w:rPr>
          <w:rFonts w:ascii="Arial" w:eastAsia="Times New Roman" w:hAnsi="Arial" w:cs="Arial"/>
          <w:sz w:val="24"/>
          <w:szCs w:val="24"/>
        </w:rPr>
        <w:t xml:space="preserve"> бодисуудыг </w:t>
      </w:r>
      <w:r w:rsidRPr="00E8773B">
        <w:rPr>
          <w:rFonts w:ascii="Arial" w:eastAsia="Times New Roman" w:hAnsi="Arial" w:cs="Arial"/>
          <w:sz w:val="24"/>
          <w:szCs w:val="24"/>
          <w:lang w:val="mn-MN"/>
        </w:rPr>
        <w:t>шатахуунтай</w:t>
      </w:r>
      <w:r w:rsidRPr="00E8773B">
        <w:rPr>
          <w:rFonts w:ascii="Arial" w:eastAsia="Times New Roman" w:hAnsi="Arial" w:cs="Arial"/>
          <w:sz w:val="24"/>
          <w:szCs w:val="24"/>
        </w:rPr>
        <w:t xml:space="preserve"> найруула</w:t>
      </w:r>
      <w:r w:rsidRPr="00E8773B">
        <w:rPr>
          <w:rFonts w:ascii="Arial" w:eastAsia="Times New Roman" w:hAnsi="Arial" w:cs="Arial"/>
          <w:sz w:val="24"/>
          <w:szCs w:val="24"/>
          <w:lang w:val="mn-MN"/>
        </w:rPr>
        <w:t xml:space="preserve">ад </w:t>
      </w:r>
      <w:r w:rsidRPr="00E8773B">
        <w:rPr>
          <w:rFonts w:ascii="Arial" w:eastAsia="Times New Roman" w:hAnsi="Arial" w:cs="Arial"/>
          <w:sz w:val="24"/>
          <w:szCs w:val="24"/>
        </w:rPr>
        <w:t xml:space="preserve">зах зээлийн үнээс хямдаар </w:t>
      </w:r>
      <w:r w:rsidRPr="00E8773B">
        <w:rPr>
          <w:rFonts w:ascii="Arial" w:eastAsia="Times New Roman" w:hAnsi="Arial" w:cs="Arial"/>
          <w:sz w:val="24"/>
          <w:szCs w:val="24"/>
          <w:lang w:val="mn-MN"/>
        </w:rPr>
        <w:t xml:space="preserve">зах зээлд </w:t>
      </w:r>
      <w:r w:rsidRPr="00E8773B">
        <w:rPr>
          <w:rFonts w:ascii="Arial" w:eastAsia="Times New Roman" w:hAnsi="Arial" w:cs="Arial"/>
          <w:sz w:val="24"/>
          <w:szCs w:val="24"/>
        </w:rPr>
        <w:t>нийлүүл</w:t>
      </w:r>
      <w:r>
        <w:rPr>
          <w:rFonts w:ascii="Arial" w:eastAsia="Times New Roman" w:hAnsi="Arial" w:cs="Arial"/>
          <w:sz w:val="24"/>
          <w:szCs w:val="24"/>
          <w:lang w:val="mn-MN"/>
        </w:rPr>
        <w:t xml:space="preserve">ж байна. </w:t>
      </w:r>
      <w:r w:rsidRPr="00E8773B">
        <w:rPr>
          <w:rFonts w:ascii="Arial" w:eastAsia="Times New Roman" w:hAnsi="Arial" w:cs="Arial"/>
          <w:sz w:val="24"/>
          <w:szCs w:val="24"/>
          <w:lang w:val="mn-MN"/>
        </w:rPr>
        <w:t>Ш</w:t>
      </w:r>
      <w:r w:rsidRPr="00E8773B">
        <w:rPr>
          <w:rFonts w:ascii="Arial" w:eastAsia="Times New Roman" w:hAnsi="Arial" w:cs="Arial"/>
          <w:sz w:val="24"/>
          <w:szCs w:val="24"/>
        </w:rPr>
        <w:t xml:space="preserve">атахууныг дээрх бодисуудаар шингэлэн найруулж, арвижуулаад чанаргүй, хуурамч шатахуун болгодог </w:t>
      </w:r>
      <w:r w:rsidRPr="00E8773B">
        <w:rPr>
          <w:rFonts w:ascii="Arial" w:eastAsia="Times New Roman" w:hAnsi="Arial" w:cs="Arial"/>
          <w:sz w:val="24"/>
          <w:szCs w:val="24"/>
          <w:lang w:val="mn-MN"/>
        </w:rPr>
        <w:t>байна</w:t>
      </w:r>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Ийнхүү</w:t>
      </w:r>
      <w:r w:rsidRPr="00E8773B">
        <w:rPr>
          <w:rFonts w:ascii="Arial" w:eastAsia="Times New Roman" w:hAnsi="Arial" w:cs="Arial"/>
          <w:sz w:val="24"/>
          <w:szCs w:val="24"/>
        </w:rPr>
        <w:t xml:space="preserve"> найруулсан шатахуун нь машины бензин насос, явах эд ангийг маш богино хугацаанд эвд</w:t>
      </w:r>
      <w:r w:rsidRPr="00E8773B">
        <w:rPr>
          <w:rFonts w:ascii="Arial" w:eastAsia="Times New Roman" w:hAnsi="Arial" w:cs="Arial"/>
          <w:sz w:val="24"/>
          <w:szCs w:val="24"/>
          <w:lang w:val="mn-MN"/>
        </w:rPr>
        <w:t xml:space="preserve">эж иргэдэд асар их хохирол учруулж байгаа асуудлыг шийдвэрлэх зорилгоор </w:t>
      </w:r>
      <w:r w:rsidRPr="00E8773B">
        <w:rPr>
          <w:rFonts w:ascii="Arial" w:eastAsia="Times New Roman" w:hAnsi="Arial" w:cs="Arial"/>
          <w:sz w:val="24"/>
          <w:szCs w:val="24"/>
        </w:rPr>
        <w:t xml:space="preserve">Онцгой албан татварын тухай </w:t>
      </w:r>
      <w:r w:rsidRPr="00E8773B">
        <w:rPr>
          <w:rFonts w:ascii="Arial" w:eastAsia="Times New Roman" w:hAnsi="Arial" w:cs="Arial"/>
          <w:sz w:val="24"/>
          <w:szCs w:val="24"/>
          <w:lang w:val="mn-MN"/>
        </w:rPr>
        <w:t>хуульд зарим нэгэн өөрчлөлтийг оруулж байна. Мөн ийм үйл ажиллагаа явуулж</w:t>
      </w:r>
      <w:r>
        <w:rPr>
          <w:rFonts w:ascii="Arial" w:eastAsia="Times New Roman" w:hAnsi="Arial" w:cs="Arial"/>
          <w:sz w:val="24"/>
          <w:szCs w:val="24"/>
          <w:lang w:val="mn-MN"/>
        </w:rPr>
        <w:t xml:space="preserve"> борлуулсан бүтээгдэхүүнийхээ тоо хэмжээг өсгөж</w:t>
      </w:r>
      <w:r w:rsidRPr="00E8773B">
        <w:rPr>
          <w:rFonts w:ascii="Arial" w:eastAsia="Times New Roman" w:hAnsi="Arial" w:cs="Arial"/>
          <w:sz w:val="24"/>
          <w:szCs w:val="24"/>
          <w:lang w:val="mn-MN"/>
        </w:rPr>
        <w:t xml:space="preserve"> буй</w:t>
      </w:r>
      <w:r w:rsidRPr="00E8773B">
        <w:rPr>
          <w:rFonts w:ascii="Arial" w:eastAsia="Times New Roman" w:hAnsi="Arial" w:cs="Arial"/>
          <w:sz w:val="24"/>
          <w:szCs w:val="24"/>
        </w:rPr>
        <w:t xml:space="preserve"> компани</w:t>
      </w:r>
      <w:r w:rsidRPr="00E8773B">
        <w:rPr>
          <w:rFonts w:ascii="Arial" w:eastAsia="Times New Roman" w:hAnsi="Arial" w:cs="Arial"/>
          <w:sz w:val="24"/>
          <w:szCs w:val="24"/>
          <w:lang w:val="mn-MN"/>
        </w:rPr>
        <w:t>уд</w:t>
      </w:r>
      <w:r w:rsidRPr="00E8773B">
        <w:rPr>
          <w:rFonts w:ascii="Arial" w:eastAsia="Times New Roman" w:hAnsi="Arial" w:cs="Arial"/>
          <w:sz w:val="24"/>
          <w:szCs w:val="24"/>
        </w:rPr>
        <w:t xml:space="preserve"> дээрх бодисуудыг ашигласныхаа төлөө улсад нэг ч төгрөгийн татвар төл</w:t>
      </w:r>
      <w:r w:rsidRPr="00E8773B">
        <w:rPr>
          <w:rFonts w:ascii="Arial" w:eastAsia="Times New Roman" w:hAnsi="Arial" w:cs="Arial"/>
          <w:sz w:val="24"/>
          <w:szCs w:val="24"/>
          <w:lang w:val="mn-MN"/>
        </w:rPr>
        <w:t xml:space="preserve">өхгүй байгаа асуудлыг мөн нэг мөр цэгцлэхийн тулд </w:t>
      </w:r>
      <w:r w:rsidRPr="00E8773B">
        <w:rPr>
          <w:rFonts w:ascii="Arial" w:hAnsi="Arial" w:cs="Arial"/>
          <w:sz w:val="24"/>
          <w:szCs w:val="24"/>
        </w:rPr>
        <w:t xml:space="preserve">Онцгой албан татварын тухай хуульд нэмэлт өөрчлөлт </w:t>
      </w:r>
      <w:r w:rsidRPr="00E8773B">
        <w:rPr>
          <w:rFonts w:ascii="Arial" w:hAnsi="Arial" w:cs="Arial"/>
          <w:sz w:val="24"/>
          <w:szCs w:val="24"/>
          <w:lang w:val="mn-MN"/>
        </w:rPr>
        <w:t xml:space="preserve">оруулах тухай хуулийн төслийг боловсруулах шаардлагатай байна. </w:t>
      </w:r>
    </w:p>
    <w:p w14:paraId="61BCA5D3" w14:textId="77777777" w:rsidR="00E12B44" w:rsidRPr="00E8773B" w:rsidRDefault="00E12B44" w:rsidP="00E12B44">
      <w:pPr>
        <w:spacing w:after="0" w:line="276" w:lineRule="auto"/>
        <w:rPr>
          <w:rFonts w:ascii="Arial" w:hAnsi="Arial" w:cs="Arial"/>
          <w:b/>
          <w:sz w:val="24"/>
          <w:szCs w:val="24"/>
        </w:rPr>
      </w:pPr>
    </w:p>
    <w:p w14:paraId="1D327868" w14:textId="77777777" w:rsidR="00E12B44" w:rsidRPr="00E8773B" w:rsidRDefault="00E12B44" w:rsidP="00E12B44">
      <w:pPr>
        <w:spacing w:after="0" w:line="276" w:lineRule="auto"/>
        <w:jc w:val="center"/>
        <w:rPr>
          <w:rFonts w:ascii="Arial" w:hAnsi="Arial" w:cs="Arial"/>
          <w:b/>
          <w:sz w:val="24"/>
          <w:szCs w:val="24"/>
        </w:rPr>
      </w:pPr>
      <w:r w:rsidRPr="00E8773B">
        <w:rPr>
          <w:rFonts w:ascii="Arial" w:hAnsi="Arial" w:cs="Arial"/>
          <w:b/>
          <w:sz w:val="24"/>
          <w:szCs w:val="24"/>
        </w:rPr>
        <w:t>ДӨРӨВ. АСУУДЛЫГ ЗОХИЦУУЛАХ ХУВИЛБАРУУД, ТЭДГЭЭРИЙН</w:t>
      </w:r>
    </w:p>
    <w:p w14:paraId="3441DEB6" w14:textId="77777777" w:rsidR="00E12B44" w:rsidRPr="00E8773B" w:rsidRDefault="00E12B44" w:rsidP="00E12B44">
      <w:pPr>
        <w:spacing w:after="0" w:line="276" w:lineRule="auto"/>
        <w:ind w:left="720" w:firstLine="720"/>
        <w:jc w:val="center"/>
        <w:rPr>
          <w:rFonts w:ascii="Arial" w:hAnsi="Arial" w:cs="Arial"/>
          <w:b/>
          <w:sz w:val="24"/>
          <w:szCs w:val="24"/>
        </w:rPr>
      </w:pPr>
      <w:r w:rsidRPr="00E8773B">
        <w:rPr>
          <w:rFonts w:ascii="Arial" w:hAnsi="Arial" w:cs="Arial"/>
          <w:b/>
          <w:sz w:val="24"/>
          <w:szCs w:val="24"/>
        </w:rPr>
        <w:t>ЭЕРЭГ, СӨРӨГ ТАЛЫГ ХАРЬЦУУЛСАН БАЙДАЛ</w:t>
      </w:r>
    </w:p>
    <w:p w14:paraId="5E09B70B" w14:textId="77777777" w:rsidR="00E12B44" w:rsidRPr="00E8773B" w:rsidRDefault="00E12B44" w:rsidP="00E12B44">
      <w:pPr>
        <w:spacing w:before="240" w:after="0" w:line="276" w:lineRule="auto"/>
        <w:ind w:firstLine="720"/>
        <w:jc w:val="both"/>
        <w:rPr>
          <w:rFonts w:ascii="Arial" w:hAnsi="Arial" w:cs="Arial"/>
          <w:sz w:val="24"/>
          <w:szCs w:val="24"/>
        </w:rPr>
      </w:pPr>
      <w:r w:rsidRPr="00E8773B">
        <w:rPr>
          <w:rFonts w:ascii="Arial" w:hAnsi="Arial" w:cs="Arial"/>
          <w:sz w:val="24"/>
          <w:szCs w:val="24"/>
        </w:rPr>
        <w:t>Засгийн газрын 2016 оны 59 дүгээр тогтоолоор батлагдсан “Хууль тогтоомжийн хэрэгцээ, шаардлагыг урьдчилан тандан судлах аргачлал”-ын 5.1-</w:t>
      </w:r>
      <w:r w:rsidRPr="00E8773B">
        <w:rPr>
          <w:rFonts w:ascii="Arial" w:hAnsi="Arial" w:cs="Arial"/>
          <w:sz w:val="24"/>
          <w:szCs w:val="24"/>
          <w:lang w:val="mn-MN"/>
        </w:rPr>
        <w:t>д</w:t>
      </w:r>
      <w:r w:rsidRPr="00E8773B">
        <w:rPr>
          <w:rFonts w:ascii="Arial" w:hAnsi="Arial" w:cs="Arial"/>
          <w:sz w:val="24"/>
          <w:szCs w:val="24"/>
        </w:rPr>
        <w:t xml:space="preserve"> заасан асуудлыг зохицуулах хувилбарыг тогтоож, эерэг болон сөрөг талыг нь харьцуулан судалж дараах дүгнэлтийг гаргалаа:</w:t>
      </w:r>
    </w:p>
    <w:p w14:paraId="35C0136A" w14:textId="77777777" w:rsidR="00E12B44" w:rsidRPr="00E8773B" w:rsidRDefault="00E12B44" w:rsidP="00E12B44">
      <w:pPr>
        <w:spacing w:before="240" w:after="0" w:line="276" w:lineRule="auto"/>
        <w:ind w:firstLine="720"/>
        <w:jc w:val="both"/>
        <w:rPr>
          <w:rFonts w:ascii="Arial" w:hAnsi="Arial" w:cs="Arial"/>
          <w:sz w:val="24"/>
          <w:szCs w:val="24"/>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E12B44" w:rsidRPr="00E8773B" w14:paraId="13D02271" w14:textId="77777777" w:rsidTr="00B201BF">
        <w:tc>
          <w:tcPr>
            <w:tcW w:w="2925"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24B58AFF" w14:textId="77777777" w:rsidR="00E12B44" w:rsidRPr="00E8773B" w:rsidRDefault="00E12B44" w:rsidP="00B201BF">
            <w:pPr>
              <w:spacing w:after="0" w:line="276" w:lineRule="auto"/>
              <w:jc w:val="center"/>
              <w:rPr>
                <w:rFonts w:ascii="Arial" w:hAnsi="Arial" w:cs="Arial"/>
                <w:b/>
                <w:sz w:val="24"/>
                <w:szCs w:val="24"/>
              </w:rPr>
            </w:pPr>
            <w:r w:rsidRPr="00E8773B">
              <w:rPr>
                <w:rFonts w:ascii="Arial" w:hAnsi="Arial" w:cs="Arial"/>
                <w:b/>
                <w:sz w:val="24"/>
                <w:szCs w:val="24"/>
              </w:rPr>
              <w:t>Хувилбар</w:t>
            </w:r>
          </w:p>
        </w:tc>
        <w:tc>
          <w:tcPr>
            <w:tcW w:w="3501" w:type="dxa"/>
            <w:tcBorders>
              <w:top w:val="single" w:sz="4" w:space="0" w:color="auto"/>
              <w:left w:val="single" w:sz="4" w:space="0" w:color="auto"/>
              <w:bottom w:val="single" w:sz="4" w:space="0" w:color="auto"/>
              <w:right w:val="single" w:sz="4" w:space="0" w:color="auto"/>
            </w:tcBorders>
            <w:shd w:val="clear" w:color="auto" w:fill="E7E6E6"/>
            <w:hideMark/>
          </w:tcPr>
          <w:p w14:paraId="63A22908" w14:textId="77777777" w:rsidR="00E12B44" w:rsidRPr="00E8773B" w:rsidRDefault="00E12B44" w:rsidP="00B201BF">
            <w:pPr>
              <w:spacing w:after="0" w:line="276" w:lineRule="auto"/>
              <w:jc w:val="center"/>
              <w:rPr>
                <w:rFonts w:ascii="Arial" w:hAnsi="Arial" w:cs="Arial"/>
                <w:b/>
                <w:sz w:val="24"/>
                <w:szCs w:val="24"/>
              </w:rPr>
            </w:pPr>
            <w:r w:rsidRPr="00E8773B">
              <w:rPr>
                <w:rFonts w:ascii="Arial" w:hAnsi="Arial" w:cs="Arial"/>
                <w:b/>
                <w:sz w:val="24"/>
                <w:szCs w:val="24"/>
              </w:rPr>
              <w:t>Зорилгод хүрэх байдал</w:t>
            </w:r>
          </w:p>
        </w:tc>
        <w:tc>
          <w:tcPr>
            <w:tcW w:w="3460" w:type="dxa"/>
            <w:tcBorders>
              <w:top w:val="single" w:sz="4" w:space="0" w:color="auto"/>
              <w:left w:val="single" w:sz="4" w:space="0" w:color="auto"/>
              <w:bottom w:val="single" w:sz="4" w:space="0" w:color="auto"/>
              <w:right w:val="single" w:sz="4" w:space="0" w:color="auto"/>
            </w:tcBorders>
            <w:shd w:val="clear" w:color="auto" w:fill="E7E6E6"/>
            <w:hideMark/>
          </w:tcPr>
          <w:p w14:paraId="5F0D1449" w14:textId="77777777" w:rsidR="00E12B44" w:rsidRPr="00E8773B" w:rsidRDefault="00E12B44" w:rsidP="00B201BF">
            <w:pPr>
              <w:spacing w:after="0" w:line="276" w:lineRule="auto"/>
              <w:jc w:val="center"/>
              <w:rPr>
                <w:rFonts w:ascii="Arial" w:hAnsi="Arial" w:cs="Arial"/>
                <w:b/>
                <w:sz w:val="24"/>
                <w:szCs w:val="24"/>
              </w:rPr>
            </w:pPr>
            <w:r w:rsidRPr="00E8773B">
              <w:rPr>
                <w:rFonts w:ascii="Arial" w:hAnsi="Arial" w:cs="Arial"/>
                <w:b/>
                <w:sz w:val="24"/>
                <w:szCs w:val="24"/>
              </w:rPr>
              <w:t>Зардал, үр өгөөжийн харьцаа</w:t>
            </w:r>
          </w:p>
        </w:tc>
      </w:tr>
      <w:tr w:rsidR="00E12B44" w:rsidRPr="00E8773B" w14:paraId="691ADB1A" w14:textId="77777777" w:rsidTr="00B201BF">
        <w:tc>
          <w:tcPr>
            <w:tcW w:w="350" w:type="dxa"/>
            <w:tcBorders>
              <w:top w:val="single" w:sz="4" w:space="0" w:color="auto"/>
              <w:left w:val="single" w:sz="4" w:space="0" w:color="auto"/>
              <w:bottom w:val="single" w:sz="4" w:space="0" w:color="auto"/>
              <w:right w:val="single" w:sz="4" w:space="0" w:color="auto"/>
            </w:tcBorders>
            <w:shd w:val="clear" w:color="auto" w:fill="D9D9D9"/>
            <w:hideMark/>
          </w:tcPr>
          <w:p w14:paraId="32C60E6F" w14:textId="77777777" w:rsidR="00E12B44" w:rsidRPr="00E8773B" w:rsidRDefault="00E12B44" w:rsidP="00B201BF">
            <w:pPr>
              <w:spacing w:after="0" w:line="276" w:lineRule="auto"/>
              <w:rPr>
                <w:rFonts w:ascii="Arial" w:hAnsi="Arial" w:cs="Arial"/>
                <w:sz w:val="24"/>
                <w:szCs w:val="24"/>
              </w:rPr>
            </w:pPr>
            <w:r w:rsidRPr="00E8773B">
              <w:rPr>
                <w:rFonts w:ascii="Arial" w:hAnsi="Arial" w:cs="Arial"/>
                <w:sz w:val="24"/>
                <w:szCs w:val="24"/>
              </w:rPr>
              <w:t>1</w:t>
            </w:r>
          </w:p>
        </w:tc>
        <w:tc>
          <w:tcPr>
            <w:tcW w:w="2575" w:type="dxa"/>
            <w:tcBorders>
              <w:top w:val="single" w:sz="4" w:space="0" w:color="auto"/>
              <w:left w:val="single" w:sz="4" w:space="0" w:color="auto"/>
              <w:bottom w:val="single" w:sz="4" w:space="0" w:color="auto"/>
              <w:right w:val="single" w:sz="4" w:space="0" w:color="auto"/>
            </w:tcBorders>
            <w:hideMark/>
          </w:tcPr>
          <w:p w14:paraId="732499CE" w14:textId="77777777" w:rsidR="00E12B44" w:rsidRPr="00E8773B" w:rsidRDefault="00E12B44" w:rsidP="00B201BF">
            <w:pPr>
              <w:spacing w:after="0" w:line="276" w:lineRule="auto"/>
              <w:jc w:val="both"/>
              <w:rPr>
                <w:rFonts w:ascii="Arial" w:hAnsi="Arial" w:cs="Arial"/>
                <w:sz w:val="24"/>
                <w:szCs w:val="24"/>
              </w:rPr>
            </w:pPr>
            <w:r w:rsidRPr="00E8773B">
              <w:rPr>
                <w:rFonts w:ascii="Arial" w:hAnsi="Arial" w:cs="Arial"/>
                <w:sz w:val="24"/>
                <w:szCs w:val="24"/>
              </w:rPr>
              <w:t xml:space="preserve">Зах зээлийн эдийн засгийн хэрэгслүүдийг ашиглан төрөөс зохицуулалт хийх </w:t>
            </w:r>
          </w:p>
        </w:tc>
        <w:tc>
          <w:tcPr>
            <w:tcW w:w="3501" w:type="dxa"/>
            <w:tcBorders>
              <w:top w:val="single" w:sz="4" w:space="0" w:color="auto"/>
              <w:left w:val="single" w:sz="4" w:space="0" w:color="auto"/>
              <w:bottom w:val="single" w:sz="4" w:space="0" w:color="auto"/>
              <w:right w:val="single" w:sz="4" w:space="0" w:color="auto"/>
            </w:tcBorders>
            <w:hideMark/>
          </w:tcPr>
          <w:p w14:paraId="5E2D59BD" w14:textId="77777777" w:rsidR="00E12B44" w:rsidRPr="00E8773B" w:rsidRDefault="00E12B44" w:rsidP="00B201BF">
            <w:pPr>
              <w:tabs>
                <w:tab w:val="left" w:pos="567"/>
              </w:tabs>
              <w:spacing w:after="0" w:line="276" w:lineRule="auto"/>
              <w:jc w:val="both"/>
              <w:rPr>
                <w:rFonts w:ascii="Arial" w:hAnsi="Arial" w:cs="Arial"/>
                <w:sz w:val="24"/>
                <w:szCs w:val="24"/>
              </w:rPr>
            </w:pPr>
            <w:r w:rsidRPr="00E8773B">
              <w:rPr>
                <w:rFonts w:ascii="Arial" w:eastAsia="Times New Roman" w:hAnsi="Arial" w:cs="Arial"/>
                <w:sz w:val="24"/>
                <w:szCs w:val="24"/>
                <w:lang w:val="mn-MN"/>
              </w:rPr>
              <w:t>Иргэдэд асар их хохирол учруулж байгаа асуудлыг шийдвэрлэх</w:t>
            </w:r>
          </w:p>
        </w:tc>
        <w:tc>
          <w:tcPr>
            <w:tcW w:w="3460" w:type="dxa"/>
            <w:tcBorders>
              <w:top w:val="single" w:sz="4" w:space="0" w:color="auto"/>
              <w:left w:val="single" w:sz="4" w:space="0" w:color="auto"/>
              <w:bottom w:val="single" w:sz="4" w:space="0" w:color="auto"/>
              <w:right w:val="single" w:sz="4" w:space="0" w:color="auto"/>
            </w:tcBorders>
            <w:hideMark/>
          </w:tcPr>
          <w:p w14:paraId="0CD882B4" w14:textId="77777777" w:rsidR="00E12B44" w:rsidRPr="00E8773B" w:rsidRDefault="00E12B44" w:rsidP="00B201BF">
            <w:pPr>
              <w:spacing w:after="0" w:line="276" w:lineRule="auto"/>
              <w:jc w:val="both"/>
              <w:rPr>
                <w:rFonts w:ascii="Arial" w:hAnsi="Arial" w:cs="Arial"/>
                <w:b/>
                <w:sz w:val="24"/>
                <w:szCs w:val="24"/>
                <w:lang w:val="mn-MN"/>
              </w:rPr>
            </w:pPr>
            <w:r w:rsidRPr="00E8773B">
              <w:rPr>
                <w:rFonts w:ascii="Arial" w:hAnsi="Arial" w:cs="Arial"/>
                <w:sz w:val="24"/>
                <w:szCs w:val="24"/>
                <w:lang w:val="mn-MN"/>
              </w:rPr>
              <w:t xml:space="preserve">Онцгой албан татвар нэмэгдсэнээр </w:t>
            </w:r>
            <w:r w:rsidRPr="00E8773B">
              <w:rPr>
                <w:rFonts w:ascii="Arial" w:hAnsi="Arial" w:cs="Arial"/>
                <w:sz w:val="24"/>
                <w:szCs w:val="24"/>
              </w:rPr>
              <w:t xml:space="preserve"> </w:t>
            </w:r>
            <w:r w:rsidRPr="00E8773B">
              <w:rPr>
                <w:rFonts w:ascii="Arial" w:eastAsia="Times New Roman" w:hAnsi="Arial" w:cs="Arial"/>
                <w:sz w:val="24"/>
                <w:szCs w:val="24"/>
                <w:lang w:val="mn-MN"/>
              </w:rPr>
              <w:t>газрын</w:t>
            </w:r>
            <w:r w:rsidRPr="00E8773B">
              <w:rPr>
                <w:rFonts w:ascii="Arial" w:eastAsia="Times New Roman" w:hAnsi="Arial" w:cs="Arial"/>
                <w:sz w:val="24"/>
                <w:szCs w:val="24"/>
              </w:rPr>
              <w:t xml:space="preserve"> тосны үйлдвэрлэлийн дайвар бүтээгдэхүүн</w:t>
            </w:r>
            <w:r w:rsidRPr="00E8773B">
              <w:rPr>
                <w:rFonts w:ascii="Arial" w:eastAsia="Times New Roman" w:hAnsi="Arial" w:cs="Arial"/>
                <w:sz w:val="24"/>
                <w:szCs w:val="24"/>
                <w:lang w:val="mn-MN"/>
              </w:rPr>
              <w:t>ий импорт багасна</w:t>
            </w:r>
          </w:p>
        </w:tc>
      </w:tr>
      <w:tr w:rsidR="00E12B44" w:rsidRPr="00E8773B" w14:paraId="28A41BAD" w14:textId="77777777" w:rsidTr="00B201BF">
        <w:tc>
          <w:tcPr>
            <w:tcW w:w="350" w:type="dxa"/>
            <w:tcBorders>
              <w:top w:val="single" w:sz="4" w:space="0" w:color="auto"/>
              <w:left w:val="single" w:sz="4" w:space="0" w:color="auto"/>
              <w:bottom w:val="single" w:sz="4" w:space="0" w:color="auto"/>
              <w:right w:val="single" w:sz="4" w:space="0" w:color="auto"/>
            </w:tcBorders>
            <w:shd w:val="clear" w:color="auto" w:fill="D9D9D9"/>
            <w:hideMark/>
          </w:tcPr>
          <w:p w14:paraId="465458A0" w14:textId="77777777" w:rsidR="00E12B44" w:rsidRPr="00E8773B" w:rsidRDefault="00E12B44" w:rsidP="00B201BF">
            <w:pPr>
              <w:spacing w:after="0" w:line="276" w:lineRule="auto"/>
              <w:rPr>
                <w:rFonts w:ascii="Arial" w:hAnsi="Arial" w:cs="Arial"/>
                <w:sz w:val="24"/>
                <w:szCs w:val="24"/>
              </w:rPr>
            </w:pPr>
            <w:r w:rsidRPr="00E8773B">
              <w:rPr>
                <w:rFonts w:ascii="Arial" w:hAnsi="Arial" w:cs="Arial"/>
                <w:sz w:val="24"/>
                <w:szCs w:val="24"/>
              </w:rPr>
              <w:t>2</w:t>
            </w:r>
          </w:p>
        </w:tc>
        <w:tc>
          <w:tcPr>
            <w:tcW w:w="2575" w:type="dxa"/>
            <w:tcBorders>
              <w:top w:val="single" w:sz="4" w:space="0" w:color="auto"/>
              <w:left w:val="single" w:sz="4" w:space="0" w:color="auto"/>
              <w:bottom w:val="single" w:sz="4" w:space="0" w:color="auto"/>
              <w:right w:val="single" w:sz="4" w:space="0" w:color="auto"/>
            </w:tcBorders>
            <w:hideMark/>
          </w:tcPr>
          <w:p w14:paraId="2CD8C659" w14:textId="77777777" w:rsidR="00E12B44" w:rsidRPr="00E8773B" w:rsidRDefault="00E12B44" w:rsidP="00B201BF">
            <w:pPr>
              <w:spacing w:after="0" w:line="276" w:lineRule="auto"/>
              <w:jc w:val="both"/>
              <w:rPr>
                <w:rFonts w:ascii="Arial" w:hAnsi="Arial" w:cs="Arial"/>
                <w:sz w:val="24"/>
                <w:szCs w:val="24"/>
              </w:rPr>
            </w:pPr>
            <w:r w:rsidRPr="00E8773B">
              <w:rPr>
                <w:rFonts w:ascii="Arial" w:hAnsi="Arial" w:cs="Arial"/>
                <w:sz w:val="24"/>
                <w:szCs w:val="24"/>
              </w:rPr>
              <w:t xml:space="preserve">Хууль тогтоомжийн төсөл боловсруулах </w:t>
            </w:r>
          </w:p>
        </w:tc>
        <w:tc>
          <w:tcPr>
            <w:tcW w:w="3501" w:type="dxa"/>
            <w:tcBorders>
              <w:top w:val="single" w:sz="4" w:space="0" w:color="auto"/>
              <w:left w:val="single" w:sz="4" w:space="0" w:color="auto"/>
              <w:bottom w:val="single" w:sz="4" w:space="0" w:color="auto"/>
              <w:right w:val="single" w:sz="4" w:space="0" w:color="auto"/>
            </w:tcBorders>
          </w:tcPr>
          <w:p w14:paraId="133DFE1B" w14:textId="77777777" w:rsidR="00E12B44" w:rsidRPr="00E8773B" w:rsidRDefault="00E12B44" w:rsidP="00B201BF">
            <w:pPr>
              <w:spacing w:after="0" w:line="276" w:lineRule="auto"/>
              <w:jc w:val="both"/>
              <w:rPr>
                <w:rFonts w:ascii="Arial" w:hAnsi="Arial" w:cs="Arial"/>
                <w:sz w:val="24"/>
                <w:szCs w:val="24"/>
              </w:rPr>
            </w:pPr>
            <w:r w:rsidRPr="00E8773B">
              <w:rPr>
                <w:rFonts w:ascii="Arial" w:eastAsia="Times New Roman" w:hAnsi="Arial" w:cs="Arial"/>
                <w:sz w:val="24"/>
                <w:szCs w:val="24"/>
                <w:lang w:val="mn-MN"/>
              </w:rPr>
              <w:t>У</w:t>
            </w:r>
            <w:r w:rsidRPr="00E8773B">
              <w:rPr>
                <w:rFonts w:ascii="Arial" w:eastAsia="Times New Roman" w:hAnsi="Arial" w:cs="Arial"/>
                <w:sz w:val="24"/>
                <w:szCs w:val="24"/>
              </w:rPr>
              <w:t>лсад татвар төл</w:t>
            </w:r>
            <w:r w:rsidRPr="00E8773B">
              <w:rPr>
                <w:rFonts w:ascii="Arial" w:eastAsia="Times New Roman" w:hAnsi="Arial" w:cs="Arial"/>
                <w:sz w:val="24"/>
                <w:szCs w:val="24"/>
                <w:lang w:val="mn-MN"/>
              </w:rPr>
              <w:t>өхгүй байгаа асуудлыг цэгцлэх</w:t>
            </w:r>
            <w:r w:rsidRPr="00E8773B">
              <w:rPr>
                <w:rFonts w:ascii="Arial" w:hAnsi="Arial" w:cs="Arial"/>
                <w:sz w:val="24"/>
                <w:szCs w:val="24"/>
              </w:rPr>
              <w:t xml:space="preserve"> </w:t>
            </w:r>
          </w:p>
          <w:p w14:paraId="4C4A0702" w14:textId="77777777" w:rsidR="00E12B44" w:rsidRPr="00E8773B" w:rsidRDefault="00E12B44" w:rsidP="00B201BF">
            <w:pPr>
              <w:spacing w:after="0" w:line="276" w:lineRule="auto"/>
              <w:jc w:val="both"/>
              <w:rPr>
                <w:rFonts w:ascii="Arial" w:hAnsi="Arial" w:cs="Arial"/>
                <w:sz w:val="24"/>
                <w:szCs w:val="24"/>
              </w:rPr>
            </w:pPr>
          </w:p>
        </w:tc>
        <w:tc>
          <w:tcPr>
            <w:tcW w:w="3460" w:type="dxa"/>
            <w:tcBorders>
              <w:top w:val="single" w:sz="4" w:space="0" w:color="auto"/>
              <w:left w:val="single" w:sz="4" w:space="0" w:color="auto"/>
              <w:bottom w:val="single" w:sz="4" w:space="0" w:color="auto"/>
              <w:right w:val="single" w:sz="4" w:space="0" w:color="auto"/>
            </w:tcBorders>
            <w:hideMark/>
          </w:tcPr>
          <w:p w14:paraId="4EFBB037" w14:textId="77777777" w:rsidR="00E12B44" w:rsidRPr="00E8773B" w:rsidRDefault="00E12B44" w:rsidP="00B201BF">
            <w:pPr>
              <w:spacing w:after="0" w:line="276" w:lineRule="auto"/>
              <w:jc w:val="both"/>
              <w:rPr>
                <w:rFonts w:ascii="Arial" w:hAnsi="Arial" w:cs="Arial"/>
                <w:b/>
                <w:sz w:val="24"/>
                <w:szCs w:val="24"/>
                <w:lang w:val="mn-MN"/>
              </w:rPr>
            </w:pPr>
            <w:r w:rsidRPr="00E8773B">
              <w:rPr>
                <w:rFonts w:ascii="Arial" w:hAnsi="Arial" w:cs="Arial"/>
                <w:sz w:val="24"/>
                <w:szCs w:val="24"/>
                <w:lang w:val="mn-MN"/>
              </w:rPr>
              <w:t>У</w:t>
            </w:r>
            <w:r w:rsidRPr="00E8773B">
              <w:rPr>
                <w:rFonts w:ascii="Arial" w:hAnsi="Arial" w:cs="Arial"/>
                <w:sz w:val="24"/>
                <w:szCs w:val="24"/>
              </w:rPr>
              <w:t>лсын төс</w:t>
            </w:r>
            <w:r w:rsidRPr="00E8773B">
              <w:rPr>
                <w:rFonts w:ascii="Arial" w:hAnsi="Arial" w:cs="Arial"/>
                <w:sz w:val="24"/>
                <w:szCs w:val="24"/>
                <w:lang w:val="mn-MN"/>
              </w:rPr>
              <w:t>өвт газрын тосны дайвар бүтээгдэхүүний импортын</w:t>
            </w:r>
            <w:r w:rsidRPr="00E8773B">
              <w:rPr>
                <w:rFonts w:ascii="Arial" w:hAnsi="Arial" w:cs="Arial"/>
                <w:sz w:val="24"/>
                <w:szCs w:val="24"/>
              </w:rPr>
              <w:t xml:space="preserve"> </w:t>
            </w:r>
            <w:r w:rsidRPr="00E8773B">
              <w:rPr>
                <w:rFonts w:ascii="Arial" w:hAnsi="Arial" w:cs="Arial"/>
                <w:sz w:val="24"/>
                <w:szCs w:val="24"/>
                <w:lang w:val="mn-MN"/>
              </w:rPr>
              <w:t>татвар нэмэгдэнэ</w:t>
            </w:r>
          </w:p>
        </w:tc>
      </w:tr>
    </w:tbl>
    <w:p w14:paraId="3AC692B1" w14:textId="77777777" w:rsidR="00E12B44" w:rsidRPr="00E8773B" w:rsidRDefault="00E12B44" w:rsidP="00E12B44">
      <w:pPr>
        <w:spacing w:after="0" w:line="276" w:lineRule="auto"/>
        <w:ind w:left="502"/>
        <w:jc w:val="center"/>
        <w:rPr>
          <w:rFonts w:ascii="Arial" w:hAnsi="Arial" w:cs="Arial"/>
          <w:b/>
          <w:sz w:val="24"/>
          <w:szCs w:val="24"/>
        </w:rPr>
      </w:pPr>
    </w:p>
    <w:p w14:paraId="6EF657C8" w14:textId="77777777" w:rsidR="00E12B44" w:rsidRPr="00E8773B" w:rsidRDefault="00E12B44" w:rsidP="00E12B44">
      <w:pPr>
        <w:spacing w:after="0" w:line="276" w:lineRule="auto"/>
        <w:ind w:left="502"/>
        <w:jc w:val="center"/>
        <w:rPr>
          <w:rFonts w:ascii="Arial" w:hAnsi="Arial" w:cs="Arial"/>
          <w:b/>
          <w:sz w:val="24"/>
          <w:szCs w:val="24"/>
        </w:rPr>
      </w:pPr>
    </w:p>
    <w:p w14:paraId="7B92786E" w14:textId="77777777" w:rsidR="00E12B44" w:rsidRPr="00E8773B" w:rsidRDefault="00E12B44" w:rsidP="00E12B44">
      <w:pPr>
        <w:spacing w:after="0" w:line="276" w:lineRule="auto"/>
        <w:ind w:left="502"/>
        <w:jc w:val="center"/>
        <w:rPr>
          <w:rFonts w:ascii="Arial" w:hAnsi="Arial" w:cs="Arial"/>
          <w:b/>
          <w:sz w:val="24"/>
          <w:szCs w:val="24"/>
        </w:rPr>
      </w:pPr>
      <w:r w:rsidRPr="00E8773B">
        <w:rPr>
          <w:rFonts w:ascii="Arial" w:hAnsi="Arial" w:cs="Arial"/>
          <w:b/>
          <w:sz w:val="24"/>
          <w:szCs w:val="24"/>
        </w:rPr>
        <w:t>ТАВ. ЗОХИЦУУЛАЛТЫН ХУВИЛБАРЫН ҮР НӨЛӨӨГ</w:t>
      </w:r>
    </w:p>
    <w:p w14:paraId="3D232001" w14:textId="77777777" w:rsidR="00E12B44" w:rsidRPr="00E8773B" w:rsidRDefault="00E12B44" w:rsidP="00E12B44">
      <w:pPr>
        <w:spacing w:after="0" w:line="276" w:lineRule="auto"/>
        <w:jc w:val="center"/>
        <w:rPr>
          <w:rFonts w:ascii="Arial" w:hAnsi="Arial" w:cs="Arial"/>
          <w:b/>
          <w:sz w:val="24"/>
          <w:szCs w:val="24"/>
        </w:rPr>
      </w:pPr>
      <w:r w:rsidRPr="00E8773B">
        <w:rPr>
          <w:rFonts w:ascii="Arial" w:hAnsi="Arial" w:cs="Arial"/>
          <w:b/>
          <w:sz w:val="24"/>
          <w:szCs w:val="24"/>
        </w:rPr>
        <w:t>ТАНДАН СУДАЛСАН БАЙДАЛ</w:t>
      </w:r>
    </w:p>
    <w:p w14:paraId="078F8C93" w14:textId="77777777" w:rsidR="00E12B44" w:rsidRPr="00E8773B" w:rsidRDefault="00E12B44" w:rsidP="00E12B44">
      <w:pPr>
        <w:spacing w:after="0" w:line="276" w:lineRule="auto"/>
        <w:ind w:firstLine="502"/>
        <w:jc w:val="both"/>
        <w:rPr>
          <w:rFonts w:ascii="Arial" w:hAnsi="Arial" w:cs="Arial"/>
          <w:bCs/>
          <w:sz w:val="24"/>
          <w:szCs w:val="24"/>
        </w:rPr>
      </w:pPr>
    </w:p>
    <w:p w14:paraId="29109E73" w14:textId="77777777" w:rsidR="00E12B44" w:rsidRPr="00E8773B" w:rsidRDefault="00E12B44" w:rsidP="00E12B44">
      <w:pPr>
        <w:spacing w:after="0" w:line="276" w:lineRule="auto"/>
        <w:ind w:firstLine="502"/>
        <w:jc w:val="both"/>
        <w:rPr>
          <w:rFonts w:ascii="Arial" w:hAnsi="Arial" w:cs="Arial"/>
          <w:bCs/>
          <w:sz w:val="24"/>
          <w:szCs w:val="24"/>
        </w:rPr>
      </w:pPr>
      <w:r w:rsidRPr="00E8773B">
        <w:rPr>
          <w:rFonts w:ascii="Arial" w:hAnsi="Arial" w:cs="Arial"/>
          <w:bCs/>
          <w:sz w:val="24"/>
          <w:szCs w:val="24"/>
        </w:rPr>
        <w:t>Аргачлалын 6-д заасны дагуу сонгосон хувилбарын үр нөлөөг ерөнхий асуултуудад хариулах замаар дүгнэлтийг нэгтгэн гаргалаа.</w:t>
      </w:r>
    </w:p>
    <w:p w14:paraId="7D9B5A58" w14:textId="77777777" w:rsidR="00E12B44" w:rsidRPr="00E8773B" w:rsidRDefault="00E12B44" w:rsidP="00E12B44">
      <w:pPr>
        <w:spacing w:before="240" w:after="0" w:line="276" w:lineRule="auto"/>
        <w:ind w:firstLine="720"/>
        <w:jc w:val="both"/>
        <w:rPr>
          <w:rFonts w:ascii="Arial" w:hAnsi="Arial" w:cs="Arial"/>
          <w:bCs/>
          <w:i/>
          <w:sz w:val="24"/>
          <w:szCs w:val="24"/>
        </w:rPr>
      </w:pPr>
      <w:r w:rsidRPr="00E8773B">
        <w:rPr>
          <w:rFonts w:ascii="Arial" w:hAnsi="Arial" w:cs="Arial"/>
          <w:bCs/>
          <w:i/>
          <w:sz w:val="24"/>
          <w:szCs w:val="24"/>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4BE5E77E" w14:textId="77777777" w:rsidR="00E12B44" w:rsidRPr="00E8773B" w:rsidRDefault="00E12B44" w:rsidP="00E12B44">
      <w:pPr>
        <w:spacing w:after="0" w:line="276" w:lineRule="auto"/>
        <w:ind w:firstLine="502"/>
        <w:jc w:val="both"/>
        <w:rPr>
          <w:rFonts w:ascii="Arial" w:hAnsi="Arial" w:cs="Arial"/>
          <w:b/>
          <w:sz w:val="24"/>
          <w:szCs w:val="24"/>
        </w:rPr>
      </w:pPr>
    </w:p>
    <w:p w14:paraId="4DEE9AA0" w14:textId="77777777" w:rsidR="00E12B44" w:rsidRPr="00E8773B" w:rsidRDefault="00E12B44" w:rsidP="00E12B44">
      <w:pPr>
        <w:spacing w:before="240" w:after="0" w:line="276" w:lineRule="auto"/>
        <w:ind w:firstLine="720"/>
        <w:rPr>
          <w:rFonts w:ascii="Arial" w:hAnsi="Arial" w:cs="Arial"/>
          <w:b/>
          <w:sz w:val="24"/>
          <w:szCs w:val="24"/>
        </w:rPr>
      </w:pPr>
      <w:r w:rsidRPr="00E8773B">
        <w:rPr>
          <w:rFonts w:ascii="Arial" w:hAnsi="Arial" w:cs="Arial"/>
          <w:b/>
          <w:sz w:val="24"/>
          <w:szCs w:val="24"/>
        </w:rPr>
        <w:t>ХҮНИЙ ЭРХЭД ҮЗҮҮЛЭХ ҮР НӨЛӨӨ</w:t>
      </w:r>
    </w:p>
    <w:p w14:paraId="55AEBB66" w14:textId="77777777" w:rsidR="00E12B44" w:rsidRPr="00E8773B" w:rsidRDefault="00E12B44" w:rsidP="00E12B44">
      <w:pPr>
        <w:spacing w:after="0" w:line="276" w:lineRule="auto"/>
        <w:ind w:left="710" w:hanging="710"/>
        <w:jc w:val="center"/>
        <w:rPr>
          <w:rFonts w:ascii="Arial" w:hAnsi="Arial" w:cs="Arial"/>
          <w:b/>
          <w:sz w:val="24"/>
          <w:szCs w:val="24"/>
        </w:rPr>
      </w:pPr>
    </w:p>
    <w:tbl>
      <w:tblPr>
        <w:tblW w:w="102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5"/>
        <w:gridCol w:w="3825"/>
        <w:gridCol w:w="127"/>
        <w:gridCol w:w="14"/>
        <w:gridCol w:w="851"/>
        <w:gridCol w:w="850"/>
        <w:gridCol w:w="2408"/>
      </w:tblGrid>
      <w:tr w:rsidR="00E12B44" w:rsidRPr="00E8773B" w14:paraId="6E1CA4CF" w14:textId="77777777" w:rsidTr="00B201BF">
        <w:tc>
          <w:tcPr>
            <w:tcW w:w="2127" w:type="dxa"/>
            <w:tcBorders>
              <w:top w:val="single" w:sz="4" w:space="0" w:color="000000"/>
              <w:left w:val="single" w:sz="4" w:space="0" w:color="000000"/>
              <w:bottom w:val="single" w:sz="4" w:space="0" w:color="000000"/>
              <w:right w:val="single" w:sz="4" w:space="0" w:color="000000"/>
            </w:tcBorders>
            <w:vAlign w:val="center"/>
            <w:hideMark/>
          </w:tcPr>
          <w:p w14:paraId="2B5818A4" w14:textId="77777777" w:rsidR="00E12B44" w:rsidRPr="00E8773B" w:rsidRDefault="00E12B44" w:rsidP="00B201BF">
            <w:pPr>
              <w:spacing w:after="0" w:line="276" w:lineRule="auto"/>
              <w:jc w:val="center"/>
              <w:rPr>
                <w:rFonts w:ascii="Arial" w:hAnsi="Arial" w:cs="Arial"/>
                <w:b/>
                <w:sz w:val="24"/>
                <w:szCs w:val="24"/>
              </w:rPr>
            </w:pPr>
            <w:r w:rsidRPr="00E8773B">
              <w:rPr>
                <w:rFonts w:ascii="Arial" w:hAnsi="Arial" w:cs="Arial"/>
                <w:b/>
                <w:bCs/>
                <w:sz w:val="24"/>
                <w:szCs w:val="24"/>
              </w:rPr>
              <w:t>Үзүүлэх үр нөлөө:</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6DB60439" w14:textId="77777777" w:rsidR="00E12B44" w:rsidRPr="00E8773B" w:rsidRDefault="00E12B44" w:rsidP="00B201BF">
            <w:pPr>
              <w:spacing w:after="0" w:line="276" w:lineRule="auto"/>
              <w:jc w:val="center"/>
              <w:rPr>
                <w:rFonts w:ascii="Arial" w:hAnsi="Arial" w:cs="Arial"/>
                <w:b/>
                <w:sz w:val="24"/>
                <w:szCs w:val="24"/>
              </w:rPr>
            </w:pPr>
            <w:r w:rsidRPr="00E8773B">
              <w:rPr>
                <w:rFonts w:ascii="Arial" w:hAnsi="Arial" w:cs="Arial"/>
                <w:b/>
                <w:sz w:val="24"/>
                <w:szCs w:val="24"/>
              </w:rPr>
              <w:t xml:space="preserve">Холбогдох асуултууд </w:t>
            </w:r>
          </w:p>
        </w:tc>
        <w:tc>
          <w:tcPr>
            <w:tcW w:w="1842" w:type="dxa"/>
            <w:gridSpan w:val="4"/>
            <w:tcBorders>
              <w:top w:val="single" w:sz="4" w:space="0" w:color="000000"/>
              <w:left w:val="single" w:sz="4" w:space="0" w:color="000000"/>
              <w:bottom w:val="single" w:sz="4" w:space="0" w:color="000000"/>
              <w:right w:val="single" w:sz="4" w:space="0" w:color="000000"/>
            </w:tcBorders>
            <w:vAlign w:val="center"/>
            <w:hideMark/>
          </w:tcPr>
          <w:p w14:paraId="7ACCE4D5" w14:textId="77777777" w:rsidR="00E12B44" w:rsidRPr="00E8773B" w:rsidRDefault="00E12B44" w:rsidP="00B201BF">
            <w:pPr>
              <w:spacing w:after="0" w:line="276" w:lineRule="auto"/>
              <w:rPr>
                <w:rFonts w:ascii="Arial" w:hAnsi="Arial" w:cs="Arial"/>
                <w:b/>
                <w:sz w:val="24"/>
                <w:szCs w:val="24"/>
              </w:rPr>
            </w:pPr>
            <w:r w:rsidRPr="00E8773B">
              <w:rPr>
                <w:rFonts w:ascii="Arial" w:hAnsi="Arial" w:cs="Arial"/>
                <w:b/>
                <w:sz w:val="24"/>
                <w:szCs w:val="24"/>
              </w:rPr>
              <w:t xml:space="preserve">   Хариулт </w:t>
            </w:r>
          </w:p>
        </w:tc>
        <w:tc>
          <w:tcPr>
            <w:tcW w:w="2410" w:type="dxa"/>
            <w:tcBorders>
              <w:top w:val="single" w:sz="4" w:space="0" w:color="000000"/>
              <w:left w:val="single" w:sz="4" w:space="0" w:color="000000"/>
              <w:bottom w:val="single" w:sz="4" w:space="0" w:color="000000"/>
              <w:right w:val="single" w:sz="4" w:space="0" w:color="000000"/>
            </w:tcBorders>
            <w:hideMark/>
          </w:tcPr>
          <w:p w14:paraId="2173AF66" w14:textId="77777777" w:rsidR="00E12B44" w:rsidRPr="00E8773B" w:rsidRDefault="00E12B44" w:rsidP="00B201BF">
            <w:pPr>
              <w:spacing w:after="0" w:line="276" w:lineRule="auto"/>
              <w:rPr>
                <w:rFonts w:ascii="Arial" w:hAnsi="Arial" w:cs="Arial"/>
                <w:b/>
                <w:sz w:val="24"/>
                <w:szCs w:val="24"/>
              </w:rPr>
            </w:pPr>
            <w:r w:rsidRPr="00E8773B">
              <w:rPr>
                <w:rFonts w:ascii="Arial" w:hAnsi="Arial" w:cs="Arial"/>
                <w:b/>
                <w:sz w:val="24"/>
                <w:szCs w:val="24"/>
              </w:rPr>
              <w:t xml:space="preserve">       Тайлбар</w:t>
            </w:r>
          </w:p>
        </w:tc>
      </w:tr>
      <w:tr w:rsidR="00E12B44" w:rsidRPr="00E8773B" w14:paraId="2F60F575" w14:textId="77777777" w:rsidTr="00B201BF">
        <w:tc>
          <w:tcPr>
            <w:tcW w:w="2127" w:type="dxa"/>
            <w:vMerge w:val="restart"/>
            <w:tcBorders>
              <w:top w:val="single" w:sz="4" w:space="0" w:color="000000"/>
              <w:left w:val="single" w:sz="4" w:space="0" w:color="000000"/>
              <w:bottom w:val="single" w:sz="4" w:space="0" w:color="000000"/>
              <w:right w:val="single" w:sz="4" w:space="0" w:color="000000"/>
            </w:tcBorders>
          </w:tcPr>
          <w:p w14:paraId="5BEB8159" w14:textId="77777777" w:rsidR="00E12B44" w:rsidRPr="00E8773B" w:rsidRDefault="00E12B44" w:rsidP="00B201BF">
            <w:pPr>
              <w:numPr>
                <w:ilvl w:val="0"/>
                <w:numId w:val="4"/>
              </w:numPr>
              <w:spacing w:after="0" w:line="276" w:lineRule="auto"/>
              <w:contextualSpacing/>
              <w:rPr>
                <w:rFonts w:ascii="Arial" w:hAnsi="Arial" w:cs="Arial"/>
                <w:b/>
                <w:sz w:val="24"/>
                <w:szCs w:val="24"/>
              </w:rPr>
            </w:pPr>
            <w:r w:rsidRPr="00E8773B">
              <w:rPr>
                <w:rFonts w:ascii="Arial" w:hAnsi="Arial" w:cs="Arial"/>
                <w:b/>
                <w:sz w:val="24"/>
                <w:szCs w:val="24"/>
              </w:rPr>
              <w:t>Хүний эрхийн суурь зарчмуудад нийцэж буй эсэх</w:t>
            </w:r>
          </w:p>
          <w:p w14:paraId="74CE1FC0" w14:textId="77777777" w:rsidR="00E12B44" w:rsidRPr="00E8773B" w:rsidRDefault="00E12B44" w:rsidP="00B201BF">
            <w:pPr>
              <w:spacing w:after="0" w:line="276" w:lineRule="auto"/>
              <w:jc w:val="center"/>
              <w:rPr>
                <w:rFonts w:ascii="Arial" w:hAnsi="Arial" w:cs="Arial"/>
                <w:b/>
                <w:sz w:val="24"/>
                <w:szCs w:val="24"/>
              </w:rPr>
            </w:pPr>
          </w:p>
        </w:tc>
        <w:tc>
          <w:tcPr>
            <w:tcW w:w="8080"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14:paraId="22A50296" w14:textId="77777777" w:rsidR="00E12B44" w:rsidRPr="00E8773B" w:rsidRDefault="00E12B44" w:rsidP="00B201BF">
            <w:pPr>
              <w:spacing w:after="0" w:line="276" w:lineRule="auto"/>
              <w:rPr>
                <w:rFonts w:ascii="Arial" w:hAnsi="Arial" w:cs="Arial"/>
                <w:b/>
                <w:sz w:val="24"/>
                <w:szCs w:val="24"/>
              </w:rPr>
            </w:pPr>
            <w:r w:rsidRPr="00E8773B">
              <w:rPr>
                <w:rFonts w:ascii="Arial" w:hAnsi="Arial" w:cs="Arial"/>
                <w:b/>
                <w:sz w:val="24"/>
                <w:szCs w:val="24"/>
              </w:rPr>
              <w:t xml:space="preserve">1.1. Ялгаварлан гадуурхахгүй ба тэгш байх </w:t>
            </w:r>
          </w:p>
        </w:tc>
      </w:tr>
      <w:tr w:rsidR="00E12B44" w:rsidRPr="00E8773B" w14:paraId="37324B44" w14:textId="77777777" w:rsidTr="00B201BF">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5B54F7D" w14:textId="77777777" w:rsidR="00E12B44" w:rsidRPr="00E8773B" w:rsidRDefault="00E12B44" w:rsidP="00B201BF">
            <w:pPr>
              <w:spacing w:after="0" w:line="256" w:lineRule="auto"/>
              <w:rPr>
                <w:rFonts w:ascii="Arial" w:hAnsi="Arial" w:cs="Arial"/>
                <w:b/>
                <w:sz w:val="24"/>
                <w:szCs w:val="24"/>
              </w:rPr>
            </w:pPr>
          </w:p>
        </w:tc>
        <w:tc>
          <w:tcPr>
            <w:tcW w:w="3828" w:type="dxa"/>
            <w:tcBorders>
              <w:top w:val="single" w:sz="4" w:space="0" w:color="000000"/>
              <w:left w:val="single" w:sz="4" w:space="0" w:color="000000"/>
              <w:bottom w:val="single" w:sz="4" w:space="0" w:color="000000"/>
              <w:right w:val="single" w:sz="4" w:space="0" w:color="000000"/>
            </w:tcBorders>
            <w:hideMark/>
          </w:tcPr>
          <w:p w14:paraId="07B73AEA" w14:textId="77777777" w:rsidR="00E12B44" w:rsidRPr="00E8773B" w:rsidRDefault="00E12B44" w:rsidP="00B201BF">
            <w:pPr>
              <w:spacing w:after="0" w:line="240" w:lineRule="auto"/>
              <w:ind w:firstLine="33"/>
              <w:rPr>
                <w:rFonts w:ascii="Arial" w:hAnsi="Arial" w:cs="Arial"/>
                <w:sz w:val="24"/>
                <w:szCs w:val="24"/>
              </w:rPr>
            </w:pPr>
            <w:r w:rsidRPr="00E8773B">
              <w:rPr>
                <w:rFonts w:ascii="Arial" w:hAnsi="Arial" w:cs="Arial"/>
                <w:sz w:val="24"/>
                <w:szCs w:val="24"/>
              </w:rPr>
              <w:t>1.1.1.Ялгаварлан гадуурхахыг хориглох эсэх</w:t>
            </w:r>
          </w:p>
        </w:tc>
        <w:tc>
          <w:tcPr>
            <w:tcW w:w="992" w:type="dxa"/>
            <w:gridSpan w:val="3"/>
            <w:tcBorders>
              <w:top w:val="single" w:sz="4" w:space="0" w:color="000000"/>
              <w:left w:val="single" w:sz="4" w:space="0" w:color="000000"/>
              <w:bottom w:val="single" w:sz="4" w:space="0" w:color="000000"/>
              <w:right w:val="single" w:sz="4" w:space="0" w:color="000000"/>
            </w:tcBorders>
            <w:hideMark/>
          </w:tcPr>
          <w:p w14:paraId="1B5BE7F2"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Тийм</w:t>
            </w:r>
          </w:p>
        </w:tc>
        <w:tc>
          <w:tcPr>
            <w:tcW w:w="850" w:type="dxa"/>
            <w:tcBorders>
              <w:top w:val="single" w:sz="4" w:space="0" w:color="000000"/>
              <w:left w:val="single" w:sz="4" w:space="0" w:color="000000"/>
              <w:bottom w:val="single" w:sz="4" w:space="0" w:color="000000"/>
              <w:right w:val="single" w:sz="4" w:space="0" w:color="000000"/>
            </w:tcBorders>
          </w:tcPr>
          <w:p w14:paraId="2FDDE696" w14:textId="77777777" w:rsidR="00E12B44" w:rsidRPr="00E8773B" w:rsidRDefault="00E12B44" w:rsidP="00B201BF">
            <w:pPr>
              <w:spacing w:after="0" w:line="240" w:lineRule="auto"/>
              <w:rPr>
                <w:rFonts w:ascii="Arial" w:hAnsi="Arial" w:cs="Arial"/>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6EE3E0C1"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Ямар нэгэн сөрөг нөлөө байхгүй.</w:t>
            </w:r>
          </w:p>
        </w:tc>
      </w:tr>
      <w:tr w:rsidR="00E12B44" w:rsidRPr="00E8773B" w14:paraId="2D170CE7" w14:textId="77777777" w:rsidTr="00B201BF">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F7E52FC" w14:textId="77777777" w:rsidR="00E12B44" w:rsidRPr="00E8773B" w:rsidRDefault="00E12B44" w:rsidP="00B201BF">
            <w:pPr>
              <w:spacing w:after="0" w:line="256" w:lineRule="auto"/>
              <w:rPr>
                <w:rFonts w:ascii="Arial" w:hAnsi="Arial" w:cs="Arial"/>
                <w:b/>
                <w:sz w:val="24"/>
                <w:szCs w:val="24"/>
              </w:rPr>
            </w:pPr>
          </w:p>
        </w:tc>
        <w:tc>
          <w:tcPr>
            <w:tcW w:w="3828" w:type="dxa"/>
            <w:tcBorders>
              <w:top w:val="single" w:sz="4" w:space="0" w:color="000000"/>
              <w:left w:val="single" w:sz="4" w:space="0" w:color="000000"/>
              <w:bottom w:val="single" w:sz="4" w:space="0" w:color="000000"/>
              <w:right w:val="single" w:sz="4" w:space="0" w:color="000000"/>
            </w:tcBorders>
            <w:hideMark/>
          </w:tcPr>
          <w:p w14:paraId="4C425ADF" w14:textId="77777777" w:rsidR="00E12B44" w:rsidRPr="00E8773B" w:rsidRDefault="00E12B44" w:rsidP="00B201BF">
            <w:pPr>
              <w:spacing w:after="0" w:line="240" w:lineRule="auto"/>
              <w:ind w:left="-18" w:firstLine="33"/>
              <w:rPr>
                <w:rFonts w:ascii="Arial" w:hAnsi="Arial" w:cs="Arial"/>
                <w:sz w:val="24"/>
                <w:szCs w:val="24"/>
              </w:rPr>
            </w:pPr>
            <w:r w:rsidRPr="00E8773B">
              <w:rPr>
                <w:rFonts w:ascii="Arial" w:hAnsi="Arial" w:cs="Arial"/>
                <w:sz w:val="24"/>
                <w:szCs w:val="24"/>
              </w:rPr>
              <w:t>1.1.2.Ялгаварлан гадуурхсан буюу аль нэг бүлэгт давуу байдал үүсгэх эсэх</w:t>
            </w:r>
          </w:p>
        </w:tc>
        <w:tc>
          <w:tcPr>
            <w:tcW w:w="992" w:type="dxa"/>
            <w:gridSpan w:val="3"/>
            <w:tcBorders>
              <w:top w:val="single" w:sz="4" w:space="0" w:color="000000"/>
              <w:left w:val="single" w:sz="4" w:space="0" w:color="000000"/>
              <w:bottom w:val="single" w:sz="4" w:space="0" w:color="000000"/>
              <w:right w:val="single" w:sz="4" w:space="0" w:color="000000"/>
            </w:tcBorders>
          </w:tcPr>
          <w:p w14:paraId="28A5083C" w14:textId="77777777" w:rsidR="00E12B44" w:rsidRPr="00E8773B" w:rsidRDefault="00E12B44" w:rsidP="00B201BF">
            <w:pPr>
              <w:spacing w:after="0" w:line="240" w:lineRule="auto"/>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14:paraId="5E39BCDD" w14:textId="77777777" w:rsidR="00E12B44" w:rsidRPr="00E8773B" w:rsidRDefault="00E12B44" w:rsidP="00B201BF">
            <w:pPr>
              <w:spacing w:after="0" w:line="240" w:lineRule="auto"/>
              <w:rPr>
                <w:rFonts w:ascii="Arial" w:hAnsi="Arial" w:cs="Arial"/>
                <w:b/>
                <w:bCs/>
                <w:sz w:val="24"/>
                <w:szCs w:val="24"/>
              </w:rPr>
            </w:pPr>
            <w:r w:rsidRPr="00E8773B">
              <w:rPr>
                <w:rFonts w:ascii="Arial" w:hAnsi="Arial" w:cs="Arial"/>
                <w:b/>
                <w:sz w:val="24"/>
                <w:szCs w:val="24"/>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680F46AB"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Ямар нэгэн сөрөг нөлөө байхгүй.</w:t>
            </w:r>
          </w:p>
        </w:tc>
      </w:tr>
      <w:tr w:rsidR="00E12B44" w:rsidRPr="00E8773B" w14:paraId="0C9901A0" w14:textId="77777777" w:rsidTr="00B201BF">
        <w:trPr>
          <w:trHeight w:val="44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856BA47" w14:textId="77777777" w:rsidR="00E12B44" w:rsidRPr="00E8773B" w:rsidRDefault="00E12B44" w:rsidP="00B201BF">
            <w:pPr>
              <w:spacing w:after="0" w:line="256" w:lineRule="auto"/>
              <w:rPr>
                <w:rFonts w:ascii="Arial" w:hAnsi="Arial" w:cs="Arial"/>
                <w:b/>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6235371E" w14:textId="77777777" w:rsidR="00E12B44" w:rsidRPr="00E8773B" w:rsidRDefault="00E12B44" w:rsidP="00B201BF">
            <w:pPr>
              <w:spacing w:after="0" w:line="240" w:lineRule="auto"/>
              <w:ind w:left="-108" w:firstLine="33"/>
              <w:jc w:val="both"/>
              <w:rPr>
                <w:rFonts w:ascii="Arial" w:hAnsi="Arial" w:cs="Arial"/>
                <w:sz w:val="24"/>
                <w:szCs w:val="24"/>
              </w:rPr>
            </w:pPr>
            <w:r w:rsidRPr="00E8773B">
              <w:rPr>
                <w:rFonts w:ascii="Arial" w:hAnsi="Arial" w:cs="Arial"/>
                <w:sz w:val="24"/>
                <w:szCs w:val="24"/>
              </w:rPr>
              <w:t>1.1.</w:t>
            </w:r>
            <w:proofErr w:type="gramStart"/>
            <w:r w:rsidRPr="00E8773B">
              <w:rPr>
                <w:rFonts w:ascii="Arial" w:hAnsi="Arial" w:cs="Arial"/>
                <w:sz w:val="24"/>
                <w:szCs w:val="24"/>
              </w:rPr>
              <w:t>3.Энэ</w:t>
            </w:r>
            <w:proofErr w:type="gramEnd"/>
            <w:r w:rsidRPr="00E8773B">
              <w:rPr>
                <w:rFonts w:ascii="Arial" w:hAnsi="Arial" w:cs="Arial"/>
                <w:sz w:val="24"/>
                <w:szCs w:val="24"/>
              </w:rPr>
              <w:t xml:space="preserve"> нь тодорхой бүлгийн эмзэг байдлыг </w:t>
            </w:r>
            <w:r w:rsidRPr="00E8773B">
              <w:rPr>
                <w:rFonts w:ascii="Arial" w:hAnsi="Arial" w:cs="Arial"/>
                <w:sz w:val="24"/>
                <w:szCs w:val="24"/>
                <w:lang w:val="mn-MN"/>
              </w:rPr>
              <w:t xml:space="preserve">арилгахын </w:t>
            </w:r>
            <w:r w:rsidRPr="00E8773B">
              <w:rPr>
                <w:rFonts w:ascii="Arial" w:hAnsi="Arial" w:cs="Arial"/>
                <w:color w:val="FF0000"/>
                <w:sz w:val="24"/>
                <w:szCs w:val="24"/>
                <w:lang w:val="mn-MN"/>
              </w:rPr>
              <w:t xml:space="preserve"> </w:t>
            </w:r>
            <w:r w:rsidRPr="00E8773B">
              <w:rPr>
                <w:rFonts w:ascii="Arial" w:hAnsi="Arial" w:cs="Arial"/>
                <w:sz w:val="24"/>
                <w:szCs w:val="24"/>
              </w:rPr>
              <w:t>тулд авч буй түр</w:t>
            </w:r>
            <w:r w:rsidRPr="00E8773B">
              <w:rPr>
                <w:rFonts w:ascii="Arial" w:hAnsi="Arial" w:cs="Arial"/>
                <w:sz w:val="24"/>
                <w:szCs w:val="24"/>
                <w:lang w:val="mn-MN"/>
              </w:rPr>
              <w:t>,</w:t>
            </w:r>
            <w:r w:rsidRPr="00E8773B">
              <w:rPr>
                <w:rFonts w:ascii="Arial" w:hAnsi="Arial" w:cs="Arial"/>
                <w:sz w:val="24"/>
                <w:szCs w:val="24"/>
              </w:rPr>
              <w:t xml:space="preserve"> тусгай арга хэмжээ мөн бол  олон улсын болон үндэсний хүний эрхийн хэм хэмжээнд нийцэж буй эсэх</w:t>
            </w:r>
          </w:p>
          <w:p w14:paraId="2E90675F" w14:textId="77777777" w:rsidR="00E12B44" w:rsidRPr="00E8773B" w:rsidRDefault="00E12B44" w:rsidP="00B201BF">
            <w:pPr>
              <w:spacing w:after="0" w:line="240" w:lineRule="auto"/>
              <w:ind w:left="-108" w:firstLine="33"/>
              <w:jc w:val="both"/>
              <w:rPr>
                <w:rFonts w:ascii="Arial" w:hAnsi="Arial" w:cs="Arial"/>
                <w:sz w:val="24"/>
                <w:szCs w:val="24"/>
              </w:rPr>
            </w:pPr>
          </w:p>
        </w:tc>
        <w:tc>
          <w:tcPr>
            <w:tcW w:w="992" w:type="dxa"/>
            <w:gridSpan w:val="3"/>
            <w:tcBorders>
              <w:top w:val="single" w:sz="4" w:space="0" w:color="000000"/>
              <w:left w:val="single" w:sz="4" w:space="0" w:color="000000"/>
              <w:bottom w:val="single" w:sz="4" w:space="0" w:color="000000"/>
              <w:right w:val="single" w:sz="4" w:space="0" w:color="000000"/>
            </w:tcBorders>
            <w:hideMark/>
          </w:tcPr>
          <w:p w14:paraId="74DA6972"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Тийм</w:t>
            </w:r>
          </w:p>
        </w:tc>
        <w:tc>
          <w:tcPr>
            <w:tcW w:w="850" w:type="dxa"/>
            <w:tcBorders>
              <w:top w:val="single" w:sz="4" w:space="0" w:color="000000"/>
              <w:left w:val="single" w:sz="4" w:space="0" w:color="000000"/>
              <w:bottom w:val="single" w:sz="4" w:space="0" w:color="000000"/>
              <w:right w:val="single" w:sz="4" w:space="0" w:color="000000"/>
            </w:tcBorders>
          </w:tcPr>
          <w:p w14:paraId="7A0C349E" w14:textId="77777777" w:rsidR="00E12B44" w:rsidRPr="00E8773B" w:rsidRDefault="00E12B44" w:rsidP="00B201BF">
            <w:pPr>
              <w:spacing w:after="0" w:line="240" w:lineRule="auto"/>
              <w:rPr>
                <w:rFonts w:ascii="Arial" w:hAnsi="Arial" w:cs="Arial"/>
                <w:b/>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414B9B7E"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Ямар нэгэн сөрөг нөлөө байхгүй.</w:t>
            </w:r>
          </w:p>
        </w:tc>
      </w:tr>
      <w:tr w:rsidR="00E12B44" w:rsidRPr="00E8773B" w14:paraId="35168056" w14:textId="77777777" w:rsidTr="00B201BF">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4E00A39" w14:textId="77777777" w:rsidR="00E12B44" w:rsidRPr="00E8773B" w:rsidRDefault="00E12B44" w:rsidP="00B201BF">
            <w:pPr>
              <w:spacing w:after="0" w:line="256" w:lineRule="auto"/>
              <w:rPr>
                <w:rFonts w:ascii="Arial" w:hAnsi="Arial" w:cs="Arial"/>
                <w:b/>
                <w:sz w:val="24"/>
                <w:szCs w:val="24"/>
              </w:rPr>
            </w:pPr>
          </w:p>
        </w:tc>
        <w:tc>
          <w:tcPr>
            <w:tcW w:w="8080"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14:paraId="01F52845" w14:textId="77777777" w:rsidR="00E12B44" w:rsidRPr="00E8773B" w:rsidRDefault="00E12B44" w:rsidP="00B201BF">
            <w:pPr>
              <w:spacing w:after="0" w:line="240" w:lineRule="auto"/>
              <w:ind w:firstLine="33"/>
              <w:contextualSpacing/>
              <w:rPr>
                <w:rFonts w:ascii="Arial" w:hAnsi="Arial" w:cs="Arial"/>
                <w:b/>
                <w:sz w:val="24"/>
                <w:szCs w:val="24"/>
              </w:rPr>
            </w:pPr>
            <w:r w:rsidRPr="00E8773B">
              <w:rPr>
                <w:rFonts w:ascii="Arial" w:hAnsi="Arial" w:cs="Arial"/>
                <w:b/>
                <w:sz w:val="24"/>
                <w:szCs w:val="24"/>
              </w:rPr>
              <w:t>1.2. Оролцоог хангах</w:t>
            </w:r>
          </w:p>
        </w:tc>
      </w:tr>
      <w:tr w:rsidR="00E12B44" w:rsidRPr="00E8773B" w14:paraId="367F2892" w14:textId="77777777" w:rsidTr="00B201BF">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B462F99" w14:textId="77777777" w:rsidR="00E12B44" w:rsidRPr="00E8773B" w:rsidRDefault="00E12B44" w:rsidP="00B201BF">
            <w:pPr>
              <w:spacing w:after="0" w:line="256" w:lineRule="auto"/>
              <w:rPr>
                <w:rFonts w:ascii="Arial" w:hAnsi="Arial" w:cs="Arial"/>
                <w:b/>
                <w:sz w:val="24"/>
                <w:szCs w:val="24"/>
              </w:rPr>
            </w:pPr>
          </w:p>
        </w:tc>
        <w:tc>
          <w:tcPr>
            <w:tcW w:w="3969" w:type="dxa"/>
            <w:gridSpan w:val="3"/>
            <w:tcBorders>
              <w:top w:val="single" w:sz="4" w:space="0" w:color="000000"/>
              <w:left w:val="single" w:sz="4" w:space="0" w:color="000000"/>
              <w:bottom w:val="single" w:sz="4" w:space="0" w:color="000000"/>
              <w:right w:val="single" w:sz="4" w:space="0" w:color="000000"/>
            </w:tcBorders>
            <w:hideMark/>
          </w:tcPr>
          <w:p w14:paraId="0E9CCE96" w14:textId="77777777" w:rsidR="00E12B44" w:rsidRPr="00E8773B" w:rsidRDefault="00E12B44" w:rsidP="00B201BF">
            <w:pPr>
              <w:spacing w:after="0" w:line="240" w:lineRule="auto"/>
              <w:ind w:left="-18" w:firstLine="33"/>
              <w:jc w:val="both"/>
              <w:rPr>
                <w:rFonts w:ascii="Arial" w:hAnsi="Arial" w:cs="Arial"/>
                <w:sz w:val="24"/>
                <w:szCs w:val="24"/>
              </w:rPr>
            </w:pPr>
            <w:r w:rsidRPr="00E8773B">
              <w:rPr>
                <w:rFonts w:ascii="Arial" w:hAnsi="Arial" w:cs="Arial"/>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Borders>
              <w:top w:val="single" w:sz="4" w:space="0" w:color="000000"/>
              <w:left w:val="single" w:sz="4" w:space="0" w:color="000000"/>
              <w:bottom w:val="single" w:sz="4" w:space="0" w:color="000000"/>
              <w:right w:val="single" w:sz="4" w:space="0" w:color="000000"/>
            </w:tcBorders>
            <w:hideMark/>
          </w:tcPr>
          <w:p w14:paraId="30AE0757"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Тийм</w:t>
            </w:r>
          </w:p>
        </w:tc>
        <w:tc>
          <w:tcPr>
            <w:tcW w:w="850" w:type="dxa"/>
            <w:tcBorders>
              <w:top w:val="single" w:sz="4" w:space="0" w:color="000000"/>
              <w:left w:val="single" w:sz="4" w:space="0" w:color="000000"/>
              <w:bottom w:val="single" w:sz="4" w:space="0" w:color="000000"/>
              <w:right w:val="single" w:sz="4" w:space="0" w:color="000000"/>
            </w:tcBorders>
          </w:tcPr>
          <w:p w14:paraId="1F5C6CF3" w14:textId="77777777" w:rsidR="00E12B44" w:rsidRPr="00E8773B" w:rsidRDefault="00E12B44" w:rsidP="00B201BF">
            <w:pPr>
              <w:spacing w:after="0" w:line="240" w:lineRule="auto"/>
              <w:rPr>
                <w:rFonts w:ascii="Arial" w:hAnsi="Arial" w:cs="Arial"/>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37CC5FAC"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 xml:space="preserve"> Шударга ёсны зарчимд нийцсэн</w:t>
            </w:r>
          </w:p>
        </w:tc>
      </w:tr>
      <w:tr w:rsidR="00E12B44" w:rsidRPr="00E8773B" w14:paraId="70BC7629" w14:textId="77777777" w:rsidTr="00B201BF">
        <w:trPr>
          <w:trHeight w:val="52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7442FC5" w14:textId="77777777" w:rsidR="00E12B44" w:rsidRPr="00E8773B" w:rsidRDefault="00E12B44" w:rsidP="00B201BF">
            <w:pPr>
              <w:spacing w:after="0" w:line="256" w:lineRule="auto"/>
              <w:rPr>
                <w:rFonts w:ascii="Arial" w:hAnsi="Arial" w:cs="Arial"/>
                <w:b/>
                <w:sz w:val="24"/>
                <w:szCs w:val="24"/>
              </w:rPr>
            </w:pPr>
          </w:p>
        </w:tc>
        <w:tc>
          <w:tcPr>
            <w:tcW w:w="3969" w:type="dxa"/>
            <w:gridSpan w:val="3"/>
            <w:tcBorders>
              <w:top w:val="single" w:sz="4" w:space="0" w:color="000000"/>
              <w:left w:val="single" w:sz="4" w:space="0" w:color="000000"/>
              <w:bottom w:val="single" w:sz="4" w:space="0" w:color="000000"/>
              <w:right w:val="single" w:sz="4" w:space="0" w:color="000000"/>
            </w:tcBorders>
            <w:hideMark/>
          </w:tcPr>
          <w:p w14:paraId="1DE98464" w14:textId="77777777" w:rsidR="00E12B44" w:rsidRPr="00E8773B" w:rsidRDefault="00E12B44" w:rsidP="00B201BF">
            <w:pPr>
              <w:spacing w:after="0" w:line="240" w:lineRule="auto"/>
              <w:ind w:firstLine="33"/>
              <w:jc w:val="both"/>
              <w:rPr>
                <w:rFonts w:ascii="Arial" w:hAnsi="Arial" w:cs="Arial"/>
                <w:sz w:val="24"/>
                <w:szCs w:val="24"/>
              </w:rPr>
            </w:pPr>
            <w:r w:rsidRPr="00E8773B">
              <w:rPr>
                <w:rFonts w:ascii="Arial" w:hAnsi="Arial" w:cs="Arial"/>
                <w:sz w:val="24"/>
                <w:szCs w:val="24"/>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Borders>
              <w:top w:val="single" w:sz="4" w:space="0" w:color="000000"/>
              <w:left w:val="single" w:sz="4" w:space="0" w:color="000000"/>
              <w:bottom w:val="single" w:sz="4" w:space="0" w:color="000000"/>
              <w:right w:val="single" w:sz="4" w:space="0" w:color="000000"/>
            </w:tcBorders>
            <w:hideMark/>
          </w:tcPr>
          <w:p w14:paraId="2288B26B"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Тийм</w:t>
            </w:r>
          </w:p>
        </w:tc>
        <w:tc>
          <w:tcPr>
            <w:tcW w:w="850" w:type="dxa"/>
            <w:tcBorders>
              <w:top w:val="single" w:sz="4" w:space="0" w:color="000000"/>
              <w:left w:val="single" w:sz="4" w:space="0" w:color="000000"/>
              <w:bottom w:val="single" w:sz="4" w:space="0" w:color="000000"/>
              <w:right w:val="single" w:sz="4" w:space="0" w:color="000000"/>
            </w:tcBorders>
          </w:tcPr>
          <w:p w14:paraId="71316E49" w14:textId="77777777" w:rsidR="00E12B44" w:rsidRPr="00E8773B" w:rsidRDefault="00E12B44" w:rsidP="00B201BF">
            <w:pPr>
              <w:spacing w:after="0" w:line="240" w:lineRule="auto"/>
              <w:rPr>
                <w:rFonts w:ascii="Arial" w:hAnsi="Arial" w:cs="Arial"/>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1060E84C"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 xml:space="preserve">Шударга ёсны зарчимд нийцнэ </w:t>
            </w:r>
          </w:p>
        </w:tc>
      </w:tr>
      <w:tr w:rsidR="00E12B44" w:rsidRPr="00E8773B" w14:paraId="131C853A" w14:textId="77777777" w:rsidTr="00B201BF">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90DF8D6" w14:textId="77777777" w:rsidR="00E12B44" w:rsidRPr="00E8773B" w:rsidRDefault="00E12B44" w:rsidP="00B201BF">
            <w:pPr>
              <w:spacing w:after="0" w:line="256" w:lineRule="auto"/>
              <w:rPr>
                <w:rFonts w:ascii="Arial" w:hAnsi="Arial" w:cs="Arial"/>
                <w:b/>
                <w:sz w:val="24"/>
                <w:szCs w:val="24"/>
              </w:rPr>
            </w:pPr>
          </w:p>
        </w:tc>
        <w:tc>
          <w:tcPr>
            <w:tcW w:w="8080"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14:paraId="780FD99E" w14:textId="77777777" w:rsidR="00E12B44" w:rsidRPr="00E8773B" w:rsidRDefault="00E12B44" w:rsidP="00B201BF">
            <w:pPr>
              <w:spacing w:after="0" w:line="240" w:lineRule="auto"/>
              <w:ind w:left="-18" w:firstLine="33"/>
              <w:contextualSpacing/>
              <w:rPr>
                <w:rFonts w:ascii="Arial" w:hAnsi="Arial" w:cs="Arial"/>
                <w:b/>
                <w:sz w:val="24"/>
                <w:szCs w:val="24"/>
              </w:rPr>
            </w:pPr>
            <w:r w:rsidRPr="00E8773B">
              <w:rPr>
                <w:rFonts w:ascii="Arial" w:hAnsi="Arial" w:cs="Arial"/>
                <w:b/>
                <w:sz w:val="24"/>
                <w:szCs w:val="24"/>
              </w:rPr>
              <w:t>1.3. Хууль дээдлэх зарчим ба сайн засаглал хариуцлага</w:t>
            </w:r>
          </w:p>
        </w:tc>
      </w:tr>
      <w:tr w:rsidR="00E12B44" w:rsidRPr="00E8773B" w14:paraId="2A5DB481" w14:textId="77777777" w:rsidTr="00B201BF">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82FBB3E" w14:textId="77777777" w:rsidR="00E12B44" w:rsidRPr="00E8773B" w:rsidRDefault="00E12B44" w:rsidP="00B201BF">
            <w:pPr>
              <w:spacing w:after="0" w:line="256" w:lineRule="auto"/>
              <w:rPr>
                <w:rFonts w:ascii="Arial" w:hAnsi="Arial" w:cs="Arial"/>
                <w:b/>
                <w:sz w:val="24"/>
                <w:szCs w:val="24"/>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6A2F03B3" w14:textId="77777777" w:rsidR="00E12B44" w:rsidRPr="00E8773B" w:rsidRDefault="00E12B44" w:rsidP="00B201BF">
            <w:pPr>
              <w:spacing w:after="0" w:line="240" w:lineRule="auto"/>
              <w:ind w:left="-18" w:firstLine="33"/>
              <w:jc w:val="both"/>
              <w:rPr>
                <w:rFonts w:ascii="Arial" w:hAnsi="Arial" w:cs="Arial"/>
                <w:sz w:val="24"/>
                <w:szCs w:val="24"/>
              </w:rPr>
            </w:pPr>
            <w:r w:rsidRPr="00E8773B">
              <w:rPr>
                <w:rFonts w:ascii="Arial" w:hAnsi="Arial" w:cs="Arial"/>
                <w:sz w:val="24"/>
                <w:szCs w:val="24"/>
              </w:rPr>
              <w:t>1.3.1.Зохицуулалтыг бий болгосноор хүний эрхийг хөхиүлэн дэмжих, хангах, хамгаалах явцад ахиц дэвшил гарах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28ADE37D"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Тийм</w:t>
            </w:r>
          </w:p>
        </w:tc>
        <w:tc>
          <w:tcPr>
            <w:tcW w:w="850" w:type="dxa"/>
            <w:tcBorders>
              <w:top w:val="single" w:sz="4" w:space="0" w:color="000000"/>
              <w:left w:val="single" w:sz="4" w:space="0" w:color="000000"/>
              <w:bottom w:val="single" w:sz="4" w:space="0" w:color="000000"/>
              <w:right w:val="single" w:sz="4" w:space="0" w:color="000000"/>
            </w:tcBorders>
          </w:tcPr>
          <w:p w14:paraId="31FCF6BF" w14:textId="77777777" w:rsidR="00E12B44" w:rsidRPr="00E8773B" w:rsidRDefault="00E12B44" w:rsidP="00B201BF">
            <w:pPr>
              <w:spacing w:after="0" w:line="240" w:lineRule="auto"/>
              <w:rPr>
                <w:rFonts w:ascii="Arial" w:hAnsi="Arial" w:cs="Arial"/>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5092CA0A"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Шударга, тэгш, эерэг үр дүнтэй  байх нөхцөл, боломжийг бүрдүүлэхэд чиглүүлсэн</w:t>
            </w:r>
          </w:p>
        </w:tc>
      </w:tr>
      <w:tr w:rsidR="00E12B44" w:rsidRPr="00E8773B" w14:paraId="00E64298" w14:textId="77777777" w:rsidTr="00B201BF">
        <w:trPr>
          <w:trHeight w:val="169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7E28EA7" w14:textId="77777777" w:rsidR="00E12B44" w:rsidRPr="00E8773B" w:rsidRDefault="00E12B44" w:rsidP="00B201BF">
            <w:pPr>
              <w:spacing w:after="0" w:line="256" w:lineRule="auto"/>
              <w:rPr>
                <w:rFonts w:ascii="Arial" w:hAnsi="Arial" w:cs="Arial"/>
                <w:b/>
                <w:sz w:val="24"/>
                <w:szCs w:val="24"/>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79879C0B" w14:textId="77777777" w:rsidR="00E12B44" w:rsidRPr="00E8773B" w:rsidRDefault="00E12B44" w:rsidP="00B201BF">
            <w:pPr>
              <w:spacing w:after="0" w:line="240" w:lineRule="auto"/>
              <w:ind w:left="-18" w:firstLine="33"/>
              <w:jc w:val="both"/>
              <w:rPr>
                <w:rFonts w:ascii="Arial" w:hAnsi="Arial" w:cs="Arial"/>
                <w:sz w:val="24"/>
                <w:szCs w:val="24"/>
              </w:rPr>
            </w:pPr>
            <w:r w:rsidRPr="00E8773B">
              <w:rPr>
                <w:rFonts w:ascii="Arial" w:hAnsi="Arial" w:cs="Arial"/>
                <w:sz w:val="24"/>
                <w:szCs w:val="24"/>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627A4A1B"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Тийм</w:t>
            </w:r>
          </w:p>
        </w:tc>
        <w:tc>
          <w:tcPr>
            <w:tcW w:w="850" w:type="dxa"/>
            <w:tcBorders>
              <w:top w:val="single" w:sz="4" w:space="0" w:color="000000"/>
              <w:left w:val="single" w:sz="4" w:space="0" w:color="000000"/>
              <w:bottom w:val="single" w:sz="4" w:space="0" w:color="000000"/>
              <w:right w:val="single" w:sz="4" w:space="0" w:color="000000"/>
            </w:tcBorders>
          </w:tcPr>
          <w:p w14:paraId="0879CE3F" w14:textId="77777777" w:rsidR="00E12B44" w:rsidRPr="00E8773B" w:rsidRDefault="00E12B44" w:rsidP="00B201BF">
            <w:pPr>
              <w:spacing w:after="0" w:line="240" w:lineRule="auto"/>
              <w:rPr>
                <w:rFonts w:ascii="Arial" w:hAnsi="Arial" w:cs="Arial"/>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43E9F199"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Шударга, тэгш, эерэг үр дүнтэй  байх нөхцөл, боломжийг бүрдүүлэхэд чиглүүлсэн.</w:t>
            </w:r>
          </w:p>
        </w:tc>
      </w:tr>
      <w:tr w:rsidR="00E12B44" w:rsidRPr="00E8773B" w14:paraId="1FFDE918" w14:textId="77777777" w:rsidTr="00B201BF">
        <w:trPr>
          <w:trHeight w:val="87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C9563B0" w14:textId="77777777" w:rsidR="00E12B44" w:rsidRPr="00E8773B" w:rsidRDefault="00E12B44" w:rsidP="00B201BF">
            <w:pPr>
              <w:spacing w:after="0" w:line="256" w:lineRule="auto"/>
              <w:rPr>
                <w:rFonts w:ascii="Arial" w:hAnsi="Arial" w:cs="Arial"/>
                <w:b/>
                <w:sz w:val="24"/>
                <w:szCs w:val="24"/>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2A1E1FB2" w14:textId="77777777" w:rsidR="00E12B44" w:rsidRPr="00E8773B" w:rsidRDefault="00E12B44" w:rsidP="00B201BF">
            <w:pPr>
              <w:spacing w:after="0" w:line="240" w:lineRule="auto"/>
              <w:ind w:left="-18" w:firstLine="33"/>
              <w:jc w:val="both"/>
              <w:rPr>
                <w:rFonts w:ascii="Arial" w:hAnsi="Arial" w:cs="Arial"/>
                <w:sz w:val="24"/>
                <w:szCs w:val="24"/>
              </w:rPr>
            </w:pPr>
            <w:r w:rsidRPr="00E8773B">
              <w:rPr>
                <w:rFonts w:ascii="Arial" w:hAnsi="Arial" w:cs="Arial"/>
                <w:sz w:val="24"/>
                <w:szCs w:val="24"/>
              </w:rPr>
              <w:t>1.3.3.Хүний эрхийг зөрчигчдөд хүлээлгэх хариуцлагыг тусгах эсэх</w:t>
            </w:r>
          </w:p>
        </w:tc>
        <w:tc>
          <w:tcPr>
            <w:tcW w:w="865" w:type="dxa"/>
            <w:gridSpan w:val="2"/>
            <w:tcBorders>
              <w:top w:val="single" w:sz="4" w:space="0" w:color="000000"/>
              <w:left w:val="single" w:sz="4" w:space="0" w:color="000000"/>
              <w:bottom w:val="single" w:sz="4" w:space="0" w:color="000000"/>
              <w:right w:val="single" w:sz="4" w:space="0" w:color="000000"/>
            </w:tcBorders>
          </w:tcPr>
          <w:p w14:paraId="60B2BCF3" w14:textId="77777777" w:rsidR="00E12B44" w:rsidRPr="00E8773B" w:rsidRDefault="00E12B44" w:rsidP="00B201BF">
            <w:pPr>
              <w:spacing w:after="0" w:line="240" w:lineRule="auto"/>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14:paraId="4407B133"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7625B782"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энэ асуудалтай холбогдолгүй</w:t>
            </w:r>
          </w:p>
        </w:tc>
      </w:tr>
      <w:tr w:rsidR="00E12B44" w:rsidRPr="00E8773B" w14:paraId="77FFDA45" w14:textId="77777777" w:rsidTr="00B201BF">
        <w:trPr>
          <w:trHeight w:val="381"/>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6AE402BA" w14:textId="77777777" w:rsidR="00E12B44" w:rsidRPr="00E8773B" w:rsidRDefault="00E12B44" w:rsidP="00B201BF">
            <w:pPr>
              <w:numPr>
                <w:ilvl w:val="0"/>
                <w:numId w:val="6"/>
              </w:numPr>
              <w:spacing w:after="0" w:line="240" w:lineRule="auto"/>
              <w:ind w:left="34" w:hanging="34"/>
              <w:contextualSpacing/>
              <w:rPr>
                <w:rFonts w:ascii="Arial" w:hAnsi="Arial" w:cs="Arial"/>
                <w:b/>
                <w:sz w:val="24"/>
                <w:szCs w:val="24"/>
              </w:rPr>
            </w:pPr>
            <w:r w:rsidRPr="00E8773B">
              <w:rPr>
                <w:rFonts w:ascii="Arial" w:hAnsi="Arial" w:cs="Arial"/>
                <w:b/>
                <w:sz w:val="24"/>
                <w:szCs w:val="24"/>
              </w:rPr>
              <w:t xml:space="preserve">Хүний эрхийг </w:t>
            </w:r>
          </w:p>
          <w:p w14:paraId="48497E93" w14:textId="77777777" w:rsidR="00E12B44" w:rsidRPr="00E8773B" w:rsidRDefault="00E12B44" w:rsidP="00B201BF">
            <w:pPr>
              <w:spacing w:after="0" w:line="240" w:lineRule="auto"/>
              <w:ind w:left="34" w:hanging="34"/>
              <w:contextualSpacing/>
              <w:rPr>
                <w:rFonts w:ascii="Arial" w:hAnsi="Arial" w:cs="Arial"/>
                <w:b/>
                <w:sz w:val="24"/>
                <w:szCs w:val="24"/>
              </w:rPr>
            </w:pPr>
            <w:r w:rsidRPr="00E8773B">
              <w:rPr>
                <w:rFonts w:ascii="Arial" w:hAnsi="Arial" w:cs="Arial"/>
                <w:b/>
                <w:sz w:val="24"/>
                <w:szCs w:val="24"/>
              </w:rPr>
              <w:t>хязгаарласан зохицуулалт агуулсан эсэх</w:t>
            </w: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4689A18C" w14:textId="77777777" w:rsidR="00E12B44" w:rsidRPr="00E8773B" w:rsidRDefault="00E12B44" w:rsidP="00B201BF">
            <w:pPr>
              <w:spacing w:after="0" w:line="240" w:lineRule="auto"/>
              <w:contextualSpacing/>
              <w:jc w:val="both"/>
              <w:rPr>
                <w:rFonts w:ascii="Arial" w:hAnsi="Arial" w:cs="Arial"/>
                <w:sz w:val="24"/>
                <w:szCs w:val="24"/>
              </w:rPr>
            </w:pPr>
            <w:r w:rsidRPr="00E8773B">
              <w:rPr>
                <w:rFonts w:ascii="Arial" w:hAnsi="Arial" w:cs="Arial"/>
                <w:sz w:val="24"/>
                <w:szCs w:val="24"/>
              </w:rPr>
              <w:t xml:space="preserve">2.1. Зохицуулалт нь хүний эрхийг хязгаарлах бол энэ нь хууль ёсны зорилгод нийцсэн эсэх </w:t>
            </w:r>
          </w:p>
        </w:tc>
        <w:tc>
          <w:tcPr>
            <w:tcW w:w="865" w:type="dxa"/>
            <w:gridSpan w:val="2"/>
            <w:tcBorders>
              <w:top w:val="single" w:sz="4" w:space="0" w:color="000000"/>
              <w:left w:val="single" w:sz="4" w:space="0" w:color="000000"/>
              <w:bottom w:val="single" w:sz="4" w:space="0" w:color="000000"/>
              <w:right w:val="single" w:sz="4" w:space="0" w:color="000000"/>
            </w:tcBorders>
          </w:tcPr>
          <w:p w14:paraId="29075107" w14:textId="77777777" w:rsidR="00E12B44" w:rsidRPr="00E8773B" w:rsidRDefault="00E12B44" w:rsidP="00B201BF">
            <w:pPr>
              <w:spacing w:after="0" w:line="240" w:lineRule="auto"/>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14:paraId="18BC32DE"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06F82068"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 xml:space="preserve">Хуулийн зорилго, шударга ёсонд нийцсэн </w:t>
            </w:r>
          </w:p>
        </w:tc>
      </w:tr>
      <w:tr w:rsidR="00E12B44" w:rsidRPr="00E8773B" w14:paraId="7DABFF89" w14:textId="77777777" w:rsidTr="00B201BF">
        <w:trPr>
          <w:trHeight w:val="24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D657484" w14:textId="77777777" w:rsidR="00E12B44" w:rsidRPr="00E8773B" w:rsidRDefault="00E12B44" w:rsidP="00B201BF">
            <w:pPr>
              <w:spacing w:after="0" w:line="256" w:lineRule="auto"/>
              <w:rPr>
                <w:rFonts w:ascii="Arial" w:hAnsi="Arial" w:cs="Arial"/>
                <w:b/>
                <w:sz w:val="24"/>
                <w:szCs w:val="24"/>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2833B1B7" w14:textId="77777777" w:rsidR="00E12B44" w:rsidRPr="00E8773B" w:rsidRDefault="00E12B44" w:rsidP="00B201BF">
            <w:pPr>
              <w:spacing w:after="0" w:line="240" w:lineRule="auto"/>
              <w:contextualSpacing/>
              <w:rPr>
                <w:rFonts w:ascii="Arial" w:hAnsi="Arial" w:cs="Arial"/>
                <w:sz w:val="24"/>
                <w:szCs w:val="24"/>
              </w:rPr>
            </w:pPr>
            <w:r w:rsidRPr="00E8773B">
              <w:rPr>
                <w:rFonts w:ascii="Arial" w:hAnsi="Arial" w:cs="Arial"/>
                <w:sz w:val="24"/>
                <w:szCs w:val="24"/>
              </w:rPr>
              <w:t xml:space="preserve">2.2. Хязгаарлалт тогтоох нь зайлшгүй эсэх </w:t>
            </w:r>
          </w:p>
        </w:tc>
        <w:tc>
          <w:tcPr>
            <w:tcW w:w="865" w:type="dxa"/>
            <w:gridSpan w:val="2"/>
            <w:tcBorders>
              <w:top w:val="single" w:sz="4" w:space="0" w:color="000000"/>
              <w:left w:val="single" w:sz="4" w:space="0" w:color="000000"/>
              <w:bottom w:val="single" w:sz="4" w:space="0" w:color="000000"/>
              <w:right w:val="single" w:sz="4" w:space="0" w:color="000000"/>
            </w:tcBorders>
          </w:tcPr>
          <w:p w14:paraId="62357113" w14:textId="77777777" w:rsidR="00E12B44" w:rsidRPr="00E8773B" w:rsidRDefault="00E12B44" w:rsidP="00B201BF">
            <w:pPr>
              <w:spacing w:after="0" w:line="240" w:lineRule="auto"/>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14:paraId="373FDD90"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2823BA3A"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Шаардлагагүй</w:t>
            </w:r>
          </w:p>
        </w:tc>
      </w:tr>
      <w:tr w:rsidR="00E12B44" w:rsidRPr="00E8773B" w14:paraId="1A8C995E" w14:textId="77777777" w:rsidTr="00B201BF">
        <w:trPr>
          <w:trHeight w:val="363"/>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4A771B03" w14:textId="77777777" w:rsidR="00E12B44" w:rsidRPr="00E8773B" w:rsidRDefault="00E12B44" w:rsidP="00B201BF">
            <w:pPr>
              <w:numPr>
                <w:ilvl w:val="0"/>
                <w:numId w:val="6"/>
              </w:numPr>
              <w:spacing w:after="0" w:line="240" w:lineRule="auto"/>
              <w:contextualSpacing/>
              <w:rPr>
                <w:rFonts w:ascii="Arial" w:hAnsi="Arial" w:cs="Arial"/>
                <w:b/>
                <w:sz w:val="24"/>
                <w:szCs w:val="24"/>
              </w:rPr>
            </w:pPr>
            <w:r w:rsidRPr="00E8773B">
              <w:rPr>
                <w:rFonts w:ascii="Arial" w:hAnsi="Arial" w:cs="Arial"/>
                <w:b/>
                <w:sz w:val="24"/>
                <w:szCs w:val="24"/>
              </w:rPr>
              <w:t xml:space="preserve">Жендэрийн </w:t>
            </w:r>
          </w:p>
          <w:p w14:paraId="56541FD3" w14:textId="77777777" w:rsidR="00E12B44" w:rsidRPr="00E8773B" w:rsidRDefault="00E12B44" w:rsidP="00B201BF">
            <w:pPr>
              <w:spacing w:after="0" w:line="240" w:lineRule="auto"/>
              <w:contextualSpacing/>
              <w:rPr>
                <w:rFonts w:ascii="Arial" w:hAnsi="Arial" w:cs="Arial"/>
                <w:b/>
                <w:sz w:val="24"/>
                <w:szCs w:val="24"/>
              </w:rPr>
            </w:pPr>
            <w:r w:rsidRPr="00E8773B">
              <w:rPr>
                <w:rFonts w:ascii="Arial" w:hAnsi="Arial" w:cs="Arial"/>
                <w:b/>
                <w:sz w:val="24"/>
                <w:szCs w:val="24"/>
              </w:rPr>
              <w:t xml:space="preserve">эрх тэгш байдлыг хангах тухай хуульд нийцүүлсэн эсэх </w:t>
            </w:r>
          </w:p>
        </w:tc>
        <w:tc>
          <w:tcPr>
            <w:tcW w:w="3955" w:type="dxa"/>
            <w:gridSpan w:val="2"/>
            <w:tcBorders>
              <w:top w:val="single" w:sz="4" w:space="0" w:color="000000"/>
              <w:left w:val="single" w:sz="4" w:space="0" w:color="000000"/>
              <w:bottom w:val="single" w:sz="4" w:space="0" w:color="000000"/>
              <w:right w:val="single" w:sz="4" w:space="0" w:color="000000"/>
            </w:tcBorders>
            <w:vAlign w:val="center"/>
            <w:hideMark/>
          </w:tcPr>
          <w:p w14:paraId="7455C468"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5.1. Жендэрийн үзэл баримтлалыг тусгасан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195CB30F"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Тийм</w:t>
            </w:r>
          </w:p>
        </w:tc>
        <w:tc>
          <w:tcPr>
            <w:tcW w:w="850" w:type="dxa"/>
            <w:tcBorders>
              <w:top w:val="single" w:sz="4" w:space="0" w:color="000000"/>
              <w:left w:val="single" w:sz="4" w:space="0" w:color="000000"/>
              <w:bottom w:val="single" w:sz="4" w:space="0" w:color="000000"/>
              <w:right w:val="single" w:sz="4" w:space="0" w:color="000000"/>
            </w:tcBorders>
          </w:tcPr>
          <w:p w14:paraId="144E01DF" w14:textId="77777777" w:rsidR="00E12B44" w:rsidRPr="00E8773B" w:rsidRDefault="00E12B44" w:rsidP="00B201BF">
            <w:pPr>
              <w:spacing w:after="0" w:line="240" w:lineRule="auto"/>
              <w:rPr>
                <w:rFonts w:ascii="Arial" w:hAnsi="Arial" w:cs="Arial"/>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0FAA7D10"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Ямар нэгэн сөрөг нөлөө байхгүй.</w:t>
            </w:r>
          </w:p>
        </w:tc>
      </w:tr>
      <w:tr w:rsidR="00E12B44" w:rsidRPr="00E8773B" w14:paraId="2AD3F0EB" w14:textId="77777777" w:rsidTr="00B201BF">
        <w:trPr>
          <w:trHeight w:val="1007"/>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EE47ABA" w14:textId="77777777" w:rsidR="00E12B44" w:rsidRPr="00E8773B" w:rsidRDefault="00E12B44" w:rsidP="00B201BF">
            <w:pPr>
              <w:spacing w:after="0" w:line="256" w:lineRule="auto"/>
              <w:rPr>
                <w:rFonts w:ascii="Arial" w:hAnsi="Arial" w:cs="Arial"/>
                <w:b/>
                <w:sz w:val="24"/>
                <w:szCs w:val="24"/>
              </w:rPr>
            </w:pPr>
          </w:p>
        </w:tc>
        <w:tc>
          <w:tcPr>
            <w:tcW w:w="3955" w:type="dxa"/>
            <w:gridSpan w:val="2"/>
            <w:tcBorders>
              <w:top w:val="single" w:sz="4" w:space="0" w:color="000000"/>
              <w:left w:val="single" w:sz="4" w:space="0" w:color="000000"/>
              <w:bottom w:val="single" w:sz="4" w:space="0" w:color="000000"/>
              <w:right w:val="single" w:sz="4" w:space="0" w:color="000000"/>
            </w:tcBorders>
            <w:vAlign w:val="center"/>
            <w:hideMark/>
          </w:tcPr>
          <w:p w14:paraId="3E44E14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5.2.Эрэгтэй, эмэгтэй хүний тэгш эрх, тэгш боломж, тэгш хандлагын баталгааг бүрдүүлэх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7384157F"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Тийм</w:t>
            </w:r>
          </w:p>
        </w:tc>
        <w:tc>
          <w:tcPr>
            <w:tcW w:w="850" w:type="dxa"/>
            <w:tcBorders>
              <w:top w:val="single" w:sz="4" w:space="0" w:color="000000"/>
              <w:left w:val="single" w:sz="4" w:space="0" w:color="000000"/>
              <w:bottom w:val="single" w:sz="4" w:space="0" w:color="000000"/>
              <w:right w:val="single" w:sz="4" w:space="0" w:color="000000"/>
            </w:tcBorders>
          </w:tcPr>
          <w:p w14:paraId="2D3990C4" w14:textId="77777777" w:rsidR="00E12B44" w:rsidRPr="00E8773B" w:rsidRDefault="00E12B44" w:rsidP="00B201BF">
            <w:pPr>
              <w:spacing w:after="0" w:line="240" w:lineRule="auto"/>
              <w:rPr>
                <w:rFonts w:ascii="Arial" w:hAnsi="Arial" w:cs="Arial"/>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14736AC6" w14:textId="77777777" w:rsidR="00E12B44" w:rsidRPr="00E8773B" w:rsidRDefault="00E12B44" w:rsidP="00B201BF">
            <w:pPr>
              <w:spacing w:after="0" w:line="240" w:lineRule="auto"/>
              <w:jc w:val="both"/>
              <w:rPr>
                <w:rFonts w:ascii="Arial" w:hAnsi="Arial" w:cs="Arial"/>
                <w:noProof/>
                <w:sz w:val="24"/>
                <w:szCs w:val="24"/>
              </w:rPr>
            </w:pPr>
            <w:r w:rsidRPr="00E8773B">
              <w:rPr>
                <w:rFonts w:ascii="Arial" w:hAnsi="Arial" w:cs="Arial"/>
                <w:noProof/>
                <w:sz w:val="24"/>
                <w:szCs w:val="24"/>
              </w:rPr>
              <w:t>Ямар нэгэн сөрөг нөлөө байхгүй.</w:t>
            </w:r>
          </w:p>
        </w:tc>
      </w:tr>
    </w:tbl>
    <w:p w14:paraId="1FCE29AF" w14:textId="77777777" w:rsidR="00E12B44" w:rsidRPr="00E8773B" w:rsidRDefault="00E12B44" w:rsidP="00E12B44">
      <w:pPr>
        <w:spacing w:after="0" w:line="240" w:lineRule="auto"/>
        <w:rPr>
          <w:rFonts w:ascii="Arial" w:hAnsi="Arial" w:cs="Arial"/>
          <w:b/>
          <w:sz w:val="24"/>
          <w:szCs w:val="24"/>
        </w:rPr>
      </w:pPr>
    </w:p>
    <w:p w14:paraId="4321EEE6" w14:textId="77777777" w:rsidR="00E12B44" w:rsidRPr="00E8773B" w:rsidRDefault="00E12B44" w:rsidP="00E12B44">
      <w:pPr>
        <w:spacing w:after="0" w:line="276" w:lineRule="auto"/>
        <w:jc w:val="center"/>
        <w:rPr>
          <w:rFonts w:ascii="Arial" w:hAnsi="Arial" w:cs="Arial"/>
          <w:b/>
          <w:sz w:val="24"/>
          <w:szCs w:val="24"/>
        </w:rPr>
      </w:pPr>
    </w:p>
    <w:p w14:paraId="07D6BC9C" w14:textId="77777777" w:rsidR="00E12B44" w:rsidRPr="00E8773B" w:rsidRDefault="00E12B44" w:rsidP="00E12B44">
      <w:pPr>
        <w:spacing w:after="0" w:line="276" w:lineRule="auto"/>
        <w:jc w:val="center"/>
        <w:rPr>
          <w:rFonts w:ascii="Arial" w:hAnsi="Arial" w:cs="Arial"/>
          <w:b/>
          <w:sz w:val="24"/>
          <w:szCs w:val="24"/>
        </w:rPr>
      </w:pPr>
      <w:r w:rsidRPr="00E8773B">
        <w:rPr>
          <w:rFonts w:ascii="Arial" w:hAnsi="Arial" w:cs="Arial"/>
          <w:b/>
          <w:sz w:val="24"/>
          <w:szCs w:val="24"/>
        </w:rPr>
        <w:t>ЭДИЙН ЗАСАГТ ҮЗҮҮЛЭХ ҮР НӨЛӨӨ</w:t>
      </w:r>
    </w:p>
    <w:tbl>
      <w:tblPr>
        <w:tblW w:w="10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3971"/>
        <w:gridCol w:w="852"/>
        <w:gridCol w:w="850"/>
        <w:gridCol w:w="2556"/>
      </w:tblGrid>
      <w:tr w:rsidR="00E12B44" w:rsidRPr="00E8773B" w14:paraId="4BC116FC" w14:textId="77777777" w:rsidTr="00B201BF">
        <w:tc>
          <w:tcPr>
            <w:tcW w:w="19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40E51FC"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b/>
                <w:bCs/>
                <w:sz w:val="24"/>
                <w:szCs w:val="24"/>
              </w:rPr>
              <w:t>Үзүүлэх үр нөлөө:</w:t>
            </w:r>
          </w:p>
        </w:tc>
        <w:tc>
          <w:tcPr>
            <w:tcW w:w="396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46C1BEB"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b/>
                <w:sz w:val="24"/>
                <w:szCs w:val="24"/>
              </w:rPr>
              <w:t xml:space="preserve">Холбогдох асуултууд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277EB61"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 xml:space="preserve">   Хариулт </w:t>
            </w:r>
          </w:p>
        </w:tc>
        <w:tc>
          <w:tcPr>
            <w:tcW w:w="2554" w:type="dxa"/>
            <w:tcBorders>
              <w:top w:val="single" w:sz="4" w:space="0" w:color="000000"/>
              <w:left w:val="single" w:sz="4" w:space="0" w:color="000000"/>
              <w:bottom w:val="single" w:sz="4" w:space="0" w:color="000000"/>
              <w:right w:val="single" w:sz="4" w:space="0" w:color="000000"/>
            </w:tcBorders>
            <w:shd w:val="clear" w:color="auto" w:fill="E7E6E6"/>
            <w:hideMark/>
          </w:tcPr>
          <w:p w14:paraId="4D8D9605"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b/>
                <w:sz w:val="24"/>
                <w:szCs w:val="24"/>
              </w:rPr>
              <w:t xml:space="preserve">       Тайлбар</w:t>
            </w:r>
          </w:p>
        </w:tc>
      </w:tr>
      <w:tr w:rsidR="00E12B44" w:rsidRPr="00E8773B" w14:paraId="37F3D7CB" w14:textId="77777777" w:rsidTr="00B201BF">
        <w:tc>
          <w:tcPr>
            <w:tcW w:w="1985" w:type="dxa"/>
            <w:vMerge w:val="restart"/>
            <w:tcBorders>
              <w:top w:val="single" w:sz="4" w:space="0" w:color="000000"/>
              <w:left w:val="single" w:sz="4" w:space="0" w:color="000000"/>
              <w:bottom w:val="single" w:sz="4" w:space="0" w:color="000000"/>
              <w:right w:val="single" w:sz="4" w:space="0" w:color="000000"/>
            </w:tcBorders>
          </w:tcPr>
          <w:p w14:paraId="499B91DF" w14:textId="77777777" w:rsidR="00E12B44" w:rsidRPr="00E8773B" w:rsidRDefault="00E12B44" w:rsidP="00B201BF">
            <w:pPr>
              <w:spacing w:after="0" w:line="240" w:lineRule="auto"/>
              <w:ind w:right="410"/>
              <w:rPr>
                <w:rFonts w:ascii="Arial" w:hAnsi="Arial" w:cs="Arial"/>
                <w:sz w:val="24"/>
                <w:szCs w:val="24"/>
              </w:rPr>
            </w:pPr>
            <w:r w:rsidRPr="00E8773B">
              <w:rPr>
                <w:rFonts w:ascii="Arial" w:hAnsi="Arial" w:cs="Arial"/>
                <w:sz w:val="24"/>
                <w:szCs w:val="24"/>
              </w:rPr>
              <w:t>1.Дэлхийн зах зээл дээр өрсөлдөх чадвар</w:t>
            </w:r>
          </w:p>
          <w:p w14:paraId="7037E70F" w14:textId="77777777" w:rsidR="00E12B44" w:rsidRPr="00E8773B" w:rsidRDefault="00E12B44" w:rsidP="00B201BF">
            <w:pPr>
              <w:spacing w:after="0" w:line="240" w:lineRule="auto"/>
              <w:ind w:right="410"/>
              <w:rPr>
                <w:rFonts w:ascii="Arial" w:hAnsi="Arial" w:cs="Arial"/>
                <w:sz w:val="24"/>
                <w:szCs w:val="24"/>
              </w:rPr>
            </w:pPr>
            <w:r w:rsidRPr="00E8773B">
              <w:rPr>
                <w:rFonts w:ascii="Arial" w:hAnsi="Arial" w:cs="Arial"/>
                <w:sz w:val="24"/>
                <w:szCs w:val="24"/>
              </w:rPr>
              <w:t> </w:t>
            </w:r>
          </w:p>
          <w:p w14:paraId="2BA81C7E" w14:textId="77777777" w:rsidR="00E12B44" w:rsidRPr="00E8773B" w:rsidRDefault="00E12B44" w:rsidP="00B201BF">
            <w:pPr>
              <w:spacing w:after="0" w:line="240" w:lineRule="auto"/>
              <w:jc w:val="center"/>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B59D2E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1.1.Дотоодын аж ахуйн нэгж болон гадаадын хөрөнгө оруулалттай аж ахуйн нэгж хоорондын өрсөлдөөнд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tcPr>
          <w:p w14:paraId="6FFDE766"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596C1A2C" wp14:editId="2334F74F">
                      <wp:extent cx="241300" cy="120650"/>
                      <wp:effectExtent l="0" t="0" r="0" b="635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5F57B3B"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9CYDcCAAAxBAAADgAAAGRycy9lMm9Eb2MueG1srFNNc9sgEL13pv+BYSbHWpLjJI0mcsbjNP1K&#10;0kwTnzsYIYkpsBSwZffXd0G267S3Ti/A7qKnt28fV9cbrchaOC/BVLQY5ZQIw6GWpq3o4vn2zVtK&#10;fGCmZgqMqOhWeHo9ff3qqrelGEMHqhaOIIjxZW8r2oVgyyzzvBOa+RFYYbDYgNMsYOjarHasR3St&#10;snGen2c9uNo64MJ7zN4MRTpN+E0jePjSNF4EoiqK3EJaXVqXcc2mV6xsHbOd5Dsa7B9YaCYN/vQA&#10;dcMCIysn/4LSkjvw0IQRB51B00guUg/YTZH/0c1Tx6xIvaA43h5k8v8Plj+sHx2RNc7usqDEMI1D&#10;+oqyMdMqQVKyFp6jZI1UAkeTzcuTs/nC48xxv188fP7w6eTiXYHBzNrYOJ7ugDOF+7PQFjftoQta&#10;cSVtvJfHJQbfpGatyPPTkTVtnEVvfYmUnuyji2p6i0DfPTEw75CQmHmL1JArMt2nnIO+E6xGUYoI&#10;kb3AiIFHNLLs76HG3tgqQJrUpnE6/gNnQDbJENuDIcQmEI7J8aQ4zdE2HEvFOD8/S4bJWLn/2Dof&#10;3gvQJB4q6pBdAmfrOx8iGVbur8R/GbiVSiXPKfMigRdjJpGPfAcpllBvkbuDwbf4zvDQgftJSY+e&#10;raj/sWJOUKI+Guz/sphMoslTMDm7GGPgjivL4wozHKEqGigZjvMwPIyVdbLtkswDxxlq1sjUT9Rz&#10;YLUji75Mbe7eUJz/cZxu/X7p0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M30JgNwIAADEEAAAOAAAAAAAAAAAAAAAAACwC&#10;AABkcnMvZTJvRG9jLnhtbFBLAQItABQABgAIAAAAIQCSFcs22gAAAAMBAAAPAAAAAAAAAAAAAAAA&#10;AI8EAABkcnMvZG93bnJldi54bWxQSwUGAAAAAAQABADzAAAAlgUAAAAA&#10;" filled="f" stroked="f">
                      <o:lock v:ext="edit" aspectratio="t"/>
                      <w10:anchorlock/>
                    </v:rect>
                  </w:pict>
                </mc:Fallback>
              </mc:AlternateContent>
            </w:r>
          </w:p>
          <w:p w14:paraId="7AA32678" w14:textId="77777777" w:rsidR="00E12B44" w:rsidRPr="00E8773B" w:rsidRDefault="00E12B44" w:rsidP="00B201BF">
            <w:pPr>
              <w:spacing w:after="0" w:line="240" w:lineRule="auto"/>
              <w:jc w:val="cente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007B185" w14:textId="77777777" w:rsidR="00E12B44" w:rsidRPr="00E8773B" w:rsidRDefault="00E12B44" w:rsidP="00B201BF">
            <w:pPr>
              <w:spacing w:after="0" w:line="240" w:lineRule="auto"/>
              <w:jc w:val="center"/>
              <w:rPr>
                <w:rFonts w:ascii="Arial" w:hAnsi="Arial" w:cs="Arial"/>
                <w:sz w:val="24"/>
                <w:szCs w:val="24"/>
              </w:rPr>
            </w:pPr>
          </w:p>
          <w:p w14:paraId="223212C3"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b/>
                <w:sz w:val="24"/>
                <w:szCs w:val="24"/>
              </w:rPr>
              <w:t>Үгүй</w:t>
            </w:r>
          </w:p>
          <w:p w14:paraId="76067557"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420045B3" wp14:editId="1F7EC01E">
                      <wp:extent cx="241300" cy="120650"/>
                      <wp:effectExtent l="0" t="0" r="0" b="635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D5B8D4"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3RDYCAAAxBAAADgAAAGRycy9lMm9Eb2MueG1srFNNc9sgEL13pv+BYSbHWpLjJI0mcsbjNP1K&#10;0kwTnzsYIYkpsBSwZffXd0G267S3Ti/A7qKn994uV9cbrchaOC/BVLQY5ZQIw6GWpq3o4vn2zVtK&#10;fGCmZgqMqOhWeHo9ff3qqrelGEMHqhaOIIjxZW8r2oVgyyzzvBOa+RFYYbDYgNMsYOjarHasR3St&#10;snGen2c9uNo64MJ7zN4MRTpN+E0jePjSNF4EoiqK3EJaXVqXcc2mV6xsHbOd5Dsa7B9YaCYN/vQA&#10;dcMCIysn/4LSkjvw0IQRB51B00gukgZUU+R/qHnqmBVJC5rj7cEm//9g+cP60RFZY+8u0R/DNDbp&#10;K9rGTKsESclaeI6WNVIJbE02L0/O5guPPcf9fvHw+cOnk4t3BQYza6NwPN0BZwr3Z6EtbtpDF7Ti&#10;Stp4L49LDL5JzVqR56cja9rYi976Eik92UcX3fQWgb57YmDeISEx8xapIVdkuk85B30nWI2mFBEi&#10;e4ERA49oZNnfQ43a2CpA6tSmcTr+A3tANmkgtoeBEJtAOCbHk+I0R1s4lopxfn6WBiZj5f5j63x4&#10;L0CTeKioQ3YJnK3vfIhkWLm/Ev9l4FYqlWZOmRcJvBgziXzkO1ixhHqL3B0Mc4vvDA8duJ+U9Diz&#10;FfU/VswJStRHg/ovi8kkDnkKJmcXYwzccWV5XGGGI1RFAyXDcR6Gh7GyTrZdsnngOEPPGpn0RD8H&#10;VjuyOJdJ5u4Nxf4fx+nW75c+/QU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Hf7d0Q2AgAAMQ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2554" w:type="dxa"/>
            <w:tcBorders>
              <w:top w:val="single" w:sz="4" w:space="0" w:color="000000"/>
              <w:left w:val="single" w:sz="4" w:space="0" w:color="000000"/>
              <w:bottom w:val="single" w:sz="4" w:space="0" w:color="000000"/>
              <w:right w:val="single" w:sz="4" w:space="0" w:color="000000"/>
            </w:tcBorders>
            <w:vAlign w:val="center"/>
          </w:tcPr>
          <w:p w14:paraId="70D074C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сөрөг нөлөө байхгүй.</w:t>
            </w:r>
          </w:p>
          <w:p w14:paraId="081CDEF9" w14:textId="77777777" w:rsidR="00E12B44" w:rsidRPr="00E8773B" w:rsidRDefault="00E12B44" w:rsidP="00B201BF">
            <w:pPr>
              <w:spacing w:after="0" w:line="240" w:lineRule="auto"/>
              <w:jc w:val="both"/>
              <w:rPr>
                <w:rFonts w:ascii="Arial" w:hAnsi="Arial" w:cs="Arial"/>
                <w:sz w:val="24"/>
                <w:szCs w:val="24"/>
              </w:rPr>
            </w:pPr>
          </w:p>
          <w:p w14:paraId="56A2A07E" w14:textId="77777777" w:rsidR="00E12B44" w:rsidRPr="00E8773B" w:rsidRDefault="00E12B44" w:rsidP="00B201BF">
            <w:pPr>
              <w:spacing w:after="0" w:line="240" w:lineRule="auto"/>
              <w:jc w:val="both"/>
              <w:rPr>
                <w:rFonts w:ascii="Arial" w:hAnsi="Arial" w:cs="Arial"/>
                <w:sz w:val="24"/>
                <w:szCs w:val="24"/>
              </w:rPr>
            </w:pPr>
          </w:p>
        </w:tc>
      </w:tr>
      <w:tr w:rsidR="00E12B44" w:rsidRPr="00E8773B" w14:paraId="61CD524A" w14:textId="77777777" w:rsidTr="00B201B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0AA4E4E" w14:textId="77777777" w:rsidR="00E12B44" w:rsidRPr="00E8773B" w:rsidRDefault="00E12B44" w:rsidP="00B201BF">
            <w:pPr>
              <w:spacing w:after="0" w:line="256" w:lineRule="auto"/>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08ACBB8"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1.2.Хил дамнасан хөрөнгө оруулалтын шилжилт хөдөлгөөнд нөлөө үзүүлэх эсэх (эдийн засгийн байршил өөрчлөгдөхийг оролцуулан)</w:t>
            </w:r>
          </w:p>
        </w:tc>
        <w:tc>
          <w:tcPr>
            <w:tcW w:w="851" w:type="dxa"/>
            <w:tcBorders>
              <w:top w:val="single" w:sz="4" w:space="0" w:color="000000"/>
              <w:left w:val="single" w:sz="4" w:space="0" w:color="000000"/>
              <w:bottom w:val="single" w:sz="4" w:space="0" w:color="000000"/>
              <w:right w:val="single" w:sz="4" w:space="0" w:color="000000"/>
            </w:tcBorders>
            <w:vAlign w:val="center"/>
          </w:tcPr>
          <w:p w14:paraId="27B63354"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5C9CFB70" wp14:editId="0D66EEE7">
                      <wp:extent cx="241300" cy="120650"/>
                      <wp:effectExtent l="0" t="0" r="0" b="635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146B51"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MNxjgCAAAxBAAADgAAAGRycy9lMm9Eb2MueG1srFNNc9MwEL0zw3/QaKZHYjtN+uGp08mkFCht&#10;6dDmzCiybGuQtEJS4pRfz0pOSgo3houk3ZWf3759urjcakU2wnkJpqLFKKdEGA61NG1Fl0/X784o&#10;8YGZmikwoqLPwtPL2ds3F70txRg6ULVwBEGML3tb0S4EW2aZ553QzI/ACoPFBpxmAUPXZrVjPaJr&#10;lY3z/CTrwdXWARfeY/ZqKNJZwm8awcOXpvEiEFVR5BbS6tK6ims2u2Bl65jtJN/RYP/AQjNp8Kcv&#10;UFcsMLJ28i8oLbkDD00YcdAZNI3kIvWA3RT5H908dsyK1AuK4+2LTP7/wfL7zYMjssbZnZ1TYpjG&#10;IX1F2ZhplSApWQvPUbJGKoGjyRbl0XSx9Dhz3O+W958/3hydvi8wmFsbG8fTLXCmcH8S2uKmPXRB&#10;K66kjffyuMTgm9SsFXl+PLKmjbPorS+R0qN9cFFNbxHouycGFh0SEnNvkRpyRab7lHPQd4LVKEoR&#10;IbJXGDHwiEZW/R3U2BtbB0iT2jZOx3/gDMg2GeL5xRBiGwjH5HhSHOdoG46lYpyfTJNhMlbuP7bO&#10;hw8CNImHijpkl8DZ5taHSIaV+yvxXwaupVLJc8q8SuDFmEnkI99BihXUz8jdweBbfGd46MD9pKRH&#10;z1bU/1gzJyhRnwz2f15MJtHkKZhMT8cYuMPK6rDCDEeoigZKhuMiDA9jbZ1suyTzwHGOmjUy9RP1&#10;HFjtyKIvU5u7NxTnfxinW79f+uwXAA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OSZw8D7AAAA4QEAABMAAAAAAAAAAAAAAAAAAAAAAFtDb250&#10;ZW50X1R5cGVzXS54bWxQSwECLQAUAAYACAAAACEAI7Jq4dcAAACUAQAACwAAAAAAAAAAAAAAAAAs&#10;AQAAX3JlbHMvLnJlbHNQSwECLQAUAAYACAAAACEAdaMNxjgCAAAxBAAADgAAAAAAAAAAAAAAAAAs&#10;AgAAZHJzL2Uyb0RvYy54bWxQSwECLQAUAAYACAAAACEAkhXLNtoAAAADAQAADwAAAAAAAAAAAAAA&#10;AACQBAAAZHJzL2Rvd25yZXYueG1sUEsFBgAAAAAEAAQA8wAAAJcFAAAAAA==&#10;" filled="f" stroked="f">
                      <o:lock v:ext="edit" aspectratio="t"/>
                      <w10:anchorlock/>
                    </v:rect>
                  </w:pict>
                </mc:Fallback>
              </mc:AlternateContent>
            </w:r>
          </w:p>
          <w:p w14:paraId="13DBDD0F" w14:textId="77777777" w:rsidR="00E12B44" w:rsidRPr="00E8773B" w:rsidRDefault="00E12B44" w:rsidP="00B201BF">
            <w:pPr>
              <w:spacing w:after="0" w:line="240" w:lineRule="auto"/>
              <w:jc w:val="center"/>
              <w:rPr>
                <w:rFonts w:ascii="Arial" w:hAnsi="Arial" w:cs="Arial"/>
                <w:sz w:val="24"/>
                <w:szCs w:val="24"/>
              </w:rPr>
            </w:pPr>
          </w:p>
          <w:p w14:paraId="74BC3D1F" w14:textId="77777777" w:rsidR="00E12B44" w:rsidRPr="00E8773B" w:rsidRDefault="00E12B44" w:rsidP="00B201BF">
            <w:pPr>
              <w:spacing w:after="0" w:line="240" w:lineRule="auto"/>
              <w:jc w:val="cente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481C2B3"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117315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0A7C3102" w14:textId="77777777" w:rsidTr="00B201BF">
        <w:trPr>
          <w:trHeight w:val="440"/>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CDABFBF" w14:textId="77777777" w:rsidR="00E12B44" w:rsidRPr="00E8773B" w:rsidRDefault="00E12B44" w:rsidP="00B201BF">
            <w:pPr>
              <w:spacing w:after="0" w:line="256" w:lineRule="auto"/>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EFAB438"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1.3.Дэлхийн зах зээл дээрх таагүй нөлөөллийг монголын зах зээлд орж ирэхээс хамгаалахад нөлөөлж чадах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2E073CD"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40E7C705" wp14:editId="16CAE003">
                      <wp:extent cx="241300" cy="120650"/>
                      <wp:effectExtent l="0" t="0" r="0" b="635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D80F0B1"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c44jcCAAAxBAAADgAAAGRycy9lMm9Eb2MueG1srFPLbtswELwX6D8QBHKsJTnOo0LkwHCavpI0&#10;aOJzQVOURJTksiRt2f36Linbddpb0QvJ3aVGszPLq+uNVmQtnJdgKlqMckqE4VBL01Z08Xz75pIS&#10;H5ipmQIjKroVnl5PX7+66m0pxtCBqoUjCGJ82duKdiHYMss874RmfgRWGCw24DQLGLo2qx3rEV2r&#10;bJzn51kPrrYOuPAeszdDkU4TftMIHr40jReBqIoit5BWl9ZlXLPpFStbx2wn+Y4G+wcWmkmDPz1A&#10;3bDAyMrJv6C05A48NGHEQWfQNJKL1AN2U+R/dPPUMStSLyiOtweZ/P+D5Q/rR0dkjd5dolWGaTTp&#10;K8rGTKsESclaeI6SNVIJtCablydn84VHz3G/Xzx8/vDp5OJdgcHM2tg4nu6AM4X7s9AWN+2hC1px&#10;JW28l8clBt+kZq3I89ORNW30ore+REpP9tFFNb1FoO+eGJh3SEjMvEVqyBWZ7lPOQd8JVqMoRYTI&#10;XmDEwCMaWfb3UGNvbBUgObVpnI7/QA/IJg3E9jAQYhMIx+R4UpzmODYcS8U4Pz9LA5Oxcv+xdT68&#10;F6BJPFTUIbsEztZ3PkQyrNxfif8ycCuVSjOnzIsEXoyZRD7yHaRYQr1F7g6GucV3hocO3E9KepzZ&#10;ivofK+YEJeqjwf7fFpNJHPIUTM4uxhi448ryuMIMR6iKBkqG4zwMD2NlnWy7JPPAcYaaNTL1E/Uc&#10;WO3I4lymNndvKPp/HKdbv1/69B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Ohzji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C766CD"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00009ABA" wp14:editId="323C778F">
                      <wp:extent cx="241300" cy="120650"/>
                      <wp:effectExtent l="0" t="0" r="0" b="635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00B68F3"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tr5DcCAAAxBAAADgAAAGRycy9lMm9Eb2MueG1srFNNc9sgEL13pv+BYSbHWpJjJ6kmcsbjNP1K&#10;0kwTnzsYIYkpsBRwZPfXd0G267S3Ti/A7qKnt28fl1cbrcizcF6CqWgxyikRhkMtTVvR5dPNmwtK&#10;fGCmZgqMqOhWeHo1e/3qsrelGEMHqhaOIIjxZW8r2oVgyyzzvBOa+RFYYbDYgNMsYOjarHasR3St&#10;snGen2U9uNo64MJ7zF4PRTpL+E0jePjSNF4EoiqK3EJaXVpXcc1ml6xsHbOd5Dsa7B9YaCYN/vQA&#10;dc0CI2sn/4LSkjvw0IQRB51B00guUg/YTZH/0c1jx6xIvaA43h5k8v8Plt8/Pzgia5zdxTklhmkc&#10;0leUjZlWCZKStfAcJWukEjiabFGeTBdLjzPH/W55//nDp5PzdwUGc2tj43i6Bc4U7k9CW9y0hy5o&#10;xZW08V4elxh8k5q1Is9PR9a0cRa99SVSerQPLqrpLQJ998TAokNCYu4tUkOuyHSfcg76TrAaRSki&#10;RPYCIwYe0ciqv4Mae2PrAGlSm8bp+A+cAdkkQ2wPhhCbQDgmx5PiNEfbcCwV4/xsmgyTsXL/sXU+&#10;vBegSTxU1CG7BM6eb32IZFi5vxL/ZeBGKpU8p8yLBF6MmUQ+8h2kWEG9Re4OBt/iO8NDB+4nJT16&#10;tqL+x5o5QYn6aLD/t8VkEk2egsn0fIyBO66sjivMcISqaKBkOC7C8DDW1sm2SzIPHOeoWSNTP1HP&#10;gdWOLPoytbl7Q3H+x3G69fulz34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2W2vk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7BF8C74"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1B8CF678" w14:textId="77777777" w:rsidTr="00B201BF">
        <w:trPr>
          <w:trHeight w:val="525"/>
        </w:trPr>
        <w:tc>
          <w:tcPr>
            <w:tcW w:w="1985" w:type="dxa"/>
            <w:vMerge w:val="restart"/>
            <w:tcBorders>
              <w:top w:val="single" w:sz="4" w:space="0" w:color="000000"/>
              <w:left w:val="single" w:sz="4" w:space="0" w:color="000000"/>
              <w:bottom w:val="single" w:sz="4" w:space="0" w:color="000000"/>
              <w:right w:val="single" w:sz="4" w:space="0" w:color="000000"/>
            </w:tcBorders>
          </w:tcPr>
          <w:p w14:paraId="5970DEBC" w14:textId="77777777" w:rsidR="00E12B44" w:rsidRPr="00E8773B" w:rsidRDefault="00E12B44" w:rsidP="00B201BF">
            <w:pPr>
              <w:spacing w:after="0" w:line="240" w:lineRule="auto"/>
              <w:ind w:right="410"/>
              <w:jc w:val="both"/>
              <w:rPr>
                <w:rFonts w:ascii="Arial" w:hAnsi="Arial" w:cs="Arial"/>
                <w:sz w:val="24"/>
                <w:szCs w:val="24"/>
              </w:rPr>
            </w:pPr>
            <w:r w:rsidRPr="00E8773B">
              <w:rPr>
                <w:rFonts w:ascii="Arial" w:hAnsi="Arial" w:cs="Arial"/>
                <w:sz w:val="24"/>
                <w:szCs w:val="24"/>
              </w:rPr>
              <w:t>2.Дотоодын зах зээлийн өрсөлдөх чадвар болон тогтвортой байдал</w:t>
            </w:r>
          </w:p>
          <w:p w14:paraId="5A1DB74D" w14:textId="77777777" w:rsidR="00E12B44" w:rsidRPr="00E8773B" w:rsidRDefault="00E12B44" w:rsidP="00B201BF">
            <w:pPr>
              <w:spacing w:after="0" w:line="240" w:lineRule="auto"/>
              <w:jc w:val="center"/>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10DD91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2.1.Хэрэглэгчдийн шийдвэр гаргах боломжийг бууруулах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B4F2D10"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54C3864F" wp14:editId="6C0478C3">
                      <wp:extent cx="241300" cy="120650"/>
                      <wp:effectExtent l="0" t="0" r="0" b="635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630188D"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9ewDcCAAAxBAAADgAAAGRycy9lMm9Eb2MueG1srFPLbtswELwX6D8QBHKsJTnOo0LkwHCavpI0&#10;aOJzQVOURJTksiRt2f36Linbddpb0QvJ3aVGs7PDq+uNVmQtnJdgKlqMckqE4VBL01Z08Xz75pIS&#10;H5ipmQIjKroVnl5PX7+66m0pxtCBqoUjCGJ82duKdiHYMss874RmfgRWGCw24DQLGLo2qx3rEV2r&#10;bJzn51kPrrYOuPAeszdDkU4TftMIHr40jReBqIoit5BWl9ZlXLPpFStbx2wn+Y4G+wcWmkmDPz1A&#10;3bDAyMrJv6C05A48NGHEQWfQNJKL1AN2U+R/dPPUMStSLyiOtweZ/P+D5Q/rR0dkjbO7PKfEMI1D&#10;+oqyMdMqQVKyFp6jZI1UAkeTzcuTs/nC48xxv188fP7w6eTiXYHBzNrYOJ7ugDOF+7PQFjftoQta&#10;cSVtvJfHJQbfpGatyPPTkTVtnEVvfYmUnuyji2p6i0DfPTEw75CQmHmL1JArMt2nnIO+E6xGUYoI&#10;kb3AiIFHNLLs76HG3tgqQJrUpnE6/gNnQDbJENuDIcQmEI7J8aQ4zdE2HEvFOD8/S4bJWLn/2Dof&#10;3gvQJB4q6pBdAmfrOx8iGVbur8R/GbiVSiXPKfMigRdjJpGPfAcpllBvkbuDwbf4zvDQgftJSY+e&#10;raj/sWJOUKI+Guz/bTGZRJOnYHJ2McbAHVeWxxVmOEJVNFAyHOdheBgr62TbJZkHjjPUrJGpn6jn&#10;wGpHFn2Z2ty9oTj/4zjd+v3Sp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Nf17A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809E7F"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0299B88B" wp14:editId="5E496EF5">
                      <wp:extent cx="241300" cy="120650"/>
                      <wp:effectExtent l="0" t="0" r="0" b="635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FB3354B"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BrDcCAAAxBAAADgAAAGRycy9lMm9Eb2MueG1srFNNc9sgEL13pv+BYSbHWpJjJ6nGcsbjNP1K&#10;0kwTnzsYIYkpsBSw5fTXd0Gx67S3Ti/A7qKnt28fs8udVmQrnJdgKlqMckqE4VBL01Z09Xj95oIS&#10;H5ipmQIjKvokPL2cv341620pxtCBqoUjCGJ82duKdiHYMss874RmfgRWGCw24DQLGLo2qx3rEV2r&#10;bJznZ1kPrrYOuPAes1dDkc4TftMIHr40jReBqIoit5BWl9Z1XLP5jJWtY7aT/JkG+wcWmkmDPz1A&#10;XbHAyMbJv6C05A48NGHEQWfQNJKL1AN2U+R/dPPQMStSLyiOtweZ/P+D5Xfbe0dkjbO7mFJimMYh&#10;fUXZmGmVIClZC89RskYqgaPJluXJdLnyOHPcb1d3nz98Ojl/V2CwsDY2jqcb4Ezh/ii0xU176IJW&#10;XEkb7+VxicE3qVkr8vx0ZE0bZ9FbXyKlB3vvopreItB3TwwsOyQkFt4iNeSKTPcp56DvBKtRlCJC&#10;ZC8wYuARjaz7W6ixN7YJkCa1a5yO/8AZkF0yxNPBEGIXCMfkeFKc5mgbjqVinJ9Nk2EyVu4/ts6H&#10;9wI0iYeKOmSXwNn2xodIhpX7K/FfBq6lUslzyrxI4MWYSeQj30GKNdRPyN3B4Ft8Z3jowP2kpEfP&#10;VtT/2DAnKFEfDfb/tphMoslTMJmejzFwx5X1cYUZjlAVDZQMx2UYHsbGOtl2SeaB4wI1a2TqJ+o5&#10;sHomi75MbT6/oTj/4zjd+v3S5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AEgGs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C4D4640"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0E14B1D6"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9D81EAE" w14:textId="77777777" w:rsidR="00E12B44" w:rsidRPr="00E8773B" w:rsidRDefault="00E12B44" w:rsidP="00B201BF">
            <w:pPr>
              <w:spacing w:after="0" w:line="256" w:lineRule="auto"/>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31DBED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2.2.Хязгаарлагдмал өрсөлдөөний улмаас үнийн хөөрөгдлийг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72E4E4F"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42328B44" wp14:editId="28158D84">
                      <wp:extent cx="241300" cy="120650"/>
                      <wp:effectExtent l="0" t="0" r="0" b="635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663FEF7"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Y0iDcCAAAxBAAADgAAAGRycy9lMm9Eb2MueG1srFPLbtswELwX6D8QBHKsJTnOo0LkwHCavpI0&#10;aOJzQVOURJTksiRt2f36Linbddpb0QvJ3aVGs7PDq+uNVmQtnJdgKlqMckqE4VBL01Z08Xz75pIS&#10;H5ipmQIjKroVnl5PX7+66m0pxtCBqoUjCGJ82duKdiHYMss874RmfgRWGCw24DQLGLo2qx3rEV2r&#10;bJzn51kPrrYOuPAeszdDkU4TftMIHr40jReBqIoit5BWl9ZlXLPpFStbx2wn+Y4G+wcWmkmDPz1A&#10;3bDAyMrJv6C05A48NGHEQWfQNJKL1AN2U+R/dPPUMStSLyiOtweZ/P+D5Q/rR0dkjbO7nFBimMYh&#10;fUXZmGmVIClZC89RskYqgaPJ5uXJ2Xzhcea43y8ePn/4dHLxrsBgZm1sHE93wJnC/Vloi5v20AWt&#10;uJI23svjEoNvUrNW5PnpyJo2zqK3vkRKT/bRRTW9RaDvnhiYd0hIzLxFasgVme5TzkHfCVajKEWE&#10;yF5gxMAjGln291Bjb2wVIE1q0zgd/4EzIJtkiO3BEGITCMfkeFKc5mgbjqVinJ+fJcNkrNx/bJ0P&#10;7wVoEg8VdcgugbP1nQ+RDCv3V+K/DNxKpZLnlHmRwIsxk8hHvoMUS6i3yN3B4Ft8Z3jowP2kpEfP&#10;VtT/WDEnKFEfDfb/tphMoslTMDm7GGPgjivL4wozHKEqGigZjvMwPIyVdbLtkswDxxlq1sjUT9Rz&#10;YLUji75Mbe7eUJz/cZxu/X7p0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7NjSI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67F2C99"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5DE2C450" wp14:editId="5F921637">
                      <wp:extent cx="241300" cy="120650"/>
                      <wp:effectExtent l="0" t="0" r="0" b="635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10334A9"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m/dDcCAAAxBAAADgAAAGRycy9lMm9Eb2MueG1srFPLbtswELwX6D8QBHKsJTnOo0LkwHCavpI0&#10;aOJzQVOURJTksiRt2f36Linbddpb0QvJ3aVGs7PDq+uNVmQtnJdgKlqMckqE4VBL01Z08Xz75pIS&#10;H5ipmQIjKroVnl5PX7+66m0pxtCBqoUjCGJ82duKdiHYMss874RmfgRWGCw24DQLGLo2qx3rEV2r&#10;bJzn51kPrrYOuPAeszdDkU4TftMIHr40jReBqIoit5BWl9ZlXLPpFStbx2wn+Y4G+wcWmkmDPz1A&#10;3bDAyMrJv6C05A48NGHEQWfQNJKL1AN2U+R/dPPUMStSLyiOtweZ/P+D5Q/rR0dkjbO7PKXEMI1D&#10;+oqyMdMqQVKyFp6jZI1UAkeTzcuTs/nC48xxv188fP7w6eTiXYHBzNrYOJ7ugDOF+7PQFjftoQta&#10;cSVtvJfHJQbfpGatyPPTkTVtnEVvfYmUnuyji2p6i0DfPTEw75CQmHmL1JArMt2nnIO+E6xGUYoI&#10;kb3AiIFHNLLs76HG3tgqQJrUpnE6/gNnQDbJENuDIcQmEI7J8aQ4zdE2HEvFOD8/S4bJWLn/2Dof&#10;3gvQJB4q6pBdAmfrOx8iGVbur8R/GbiVSiXPKfMigRdjJpGPfAcpllBvkbuDwbf4zvDQgftJSY+e&#10;raj/sWJOUKI+Guz/bTGZRJOnYHJ2McbAHVeWxxVmOEJVNFAyHOdheBgr62TbJZkHjjPUrJGpn6jn&#10;wGpHFn2Z2ty9oTj/4zjd+v3Sp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ayb90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7DEEC1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6BEDD2D1"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AF7130B" w14:textId="77777777" w:rsidR="00E12B44" w:rsidRPr="00E8773B" w:rsidRDefault="00E12B44" w:rsidP="00B201BF">
            <w:pPr>
              <w:spacing w:after="0" w:line="256" w:lineRule="auto"/>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3A25E99"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2.3.Зах зээлд шинээр орж ирж байгаа аж ахуйн нэгжид бэрхшээл, хүндрэл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13BFA5"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026B1E11" wp14:editId="626D1CBC">
                      <wp:extent cx="241300" cy="120650"/>
                      <wp:effectExtent l="0" t="0" r="0" b="635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4D88DD"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2KUDcCAAAxBAAADgAAAGRycy9lMm9Eb2MueG1srFNNbxshEL1X6n9ASDnW+xE7SVdeR5HT9CtJ&#10;oyY5V5hld1GBoYC9dn99B9ZOk/ZW9QLMDPv2zZvH/HyrFdkI5yWYmhaTnBJhODTSdDV9fLh6c0aJ&#10;D8w0TIERNd0JT88Xr1/NB1uJEnpQjXAEQYyvBlvTPgRbZZnnvdDMT8AKg8UWnGYBQ9dljWMDomuV&#10;lXl+kg3gGuuAC+8xezkW6SLht63g4UvbehGIqilyC2l1aV3FNVvMWdU5ZnvJ9zTYP7DQTBr86RPU&#10;JQuMrJ38C0pL7sBDGyYcdAZtK7lIPWA3Rf5HN/c9syL1guJ4+yST/3+w/HZz54hscHZnJSWGaRzS&#10;V5SNmU4JkpKN8Bwla6USOJpsWR3Nlo8eZ477zePt5w+fjk7fFRhcWBsbx9M1cKZwfxDa4qY99EEr&#10;rqSN9/K4xOCb1KwTeX48saaLsxisr5DSvb1zUU1vEei7JwaWPRISF94iNeSKTA8p52DoBWtQlCJC&#10;ZC8wYuARjayGG2iwN7YOkCa1bZ2O/8AZkG0yxO7JEGIbCMdkOS2Oc7QNx1JR5iezZJiMVYePrfPh&#10;vQBN4qGmDtklcLa59iGSYdXhSvyXgSupVPKcMi8SeDFmEvnId5RiBc0OuTsYfYvvDA89uJ+UDOjZ&#10;mvofa+YEJeqjwf7fFtNpNHkKprPTEgP3vLJ6XmGGI1RNAyXjcRnGh7G2TnZ9knnkeIGatTL1E/Uc&#10;We3Joi9Tm/s3FOf/PE63fr/0x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h7YpQ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ABC8ED"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0EF438BC" wp14:editId="4A314602">
                      <wp:extent cx="241300" cy="120650"/>
                      <wp:effectExtent l="0" t="0" r="0" b="635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24F5AB"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DVPDcCAAAxBAAADgAAAGRycy9lMm9Eb2MueG1srFPLbtswELwX6D8QBHKsJTnOo0LkwHCavpI0&#10;aOJzQVOURJTksiRt2f36Linbddpb0QvJ3aVGs7PDq+uNVmQtnJdgKlqMckqE4VBL01Z08Xz75pIS&#10;H5ipmQIjKroVnl5PX7+66m0pxtCBqoUjCGJ82duKdiHYMss874RmfgRWGCw24DQLGLo2qx3rEV2r&#10;bJzn51kPrrYOuPAeszdDkU4TftMIHr40jReBqIoit5BWl9ZlXLPpFStbx2wn+Y4G+wcWmkmDPz1A&#10;3bDAyMrJv6C05A48NGHEQWfQNJKL1AN2U+R/dPPUMStSLyiOtweZ/P+D5Q/rR0dkjbO7LCgxTOOQ&#10;vqJszLRKkJSshecoWSOVwNFk8/LkbL7wOHPc7xcPnz98Orl4V2AwszY2jqc74Ezh/iy0xU176IJW&#10;XEkb7+VxicE3qVkr8vx0ZE0bZ9FbXyKlJ/voopreItB3TwzMOyQkZt4iNeSKTPcp56DvBKtRlCJC&#10;ZC8wYuARjSz7e6ixN7YKkCa1aZyO/8AZkE0yxPZgCLEJhGNyPClOc7QNx1Ixzs/PkmEyVu4/ts6H&#10;9wI0iYeKOmSXwNn6zodIhpX7K/FfBm6lUslzyrxI4MWYSeQj30GKJdRb5O5g8C2+Mzx04H5S0qNn&#10;K+p/rJgTlKiPBvt/W0wm0eQpmJxdjDFwx5XlcYUZjlAVDZQMx3kYHsbKOtl2SeaB4ww1a2TqJ+o5&#10;sNqRRV+mNndvKM7/OE63fr/06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sgNU8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847F77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32DC5BEF"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DBD916A" w14:textId="77777777" w:rsidR="00E12B44" w:rsidRPr="00E8773B" w:rsidRDefault="00E12B44" w:rsidP="00B201BF">
            <w:pPr>
              <w:spacing w:after="0" w:line="256" w:lineRule="auto"/>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C806228"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2.4.Зах зээлд шинээр монополийг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42596C"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5F57A007" wp14:editId="3FA31C90">
                      <wp:extent cx="241300" cy="120650"/>
                      <wp:effectExtent l="0" t="0" r="0" b="635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73D566"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6TgGDYCAAAxBAAADgAAAGRycy9lMm9Eb2MueG1srFPLbtswELwX6D8QBHKsJTnOo0LkwHCavpI0&#10;aOJzQVOURJTksiRt2f36Linbddpb0QvJ3aVGM7PLq+uNVmQtnJdgKlqMckqE4VBL01Z08Xz75pIS&#10;H5ipmQIjKroVnl5PX7+66m0pxtCBqoUjCGJ82duKdiHYMss874RmfgRWGCw24DQLGLo2qx3rEV2r&#10;bJzn51kPrrYOuPAeszdDkU4TftMIHr40jReBqIoit5BWl9ZlXLPpFStbx2wn+Y4G+wcWmkmDPz1A&#10;3bDAyMrJv6C05A48NGHEQWfQNJKLpAHVFPkfap46ZkXSguZ4e7DJ/z9Y/rB+dETW2LtL9McwjU36&#10;irYx0ypBUrIWnqNljVQCW5PNy5Oz+cJjz3G/Xzx8/vDp5OJdgcHM2igcT3fAmcL9WWiLm/bQBa24&#10;kjbey+MSg29Ss1bk+enImjb2ore+REpP9tFFN71FoO+eGJh3SEjMvEVqyBWZ7lPOQd8JVqMpRYTI&#10;XmDEwCMaWfb3UKM2tgqQOrVpnI7/wB6QTRqI7WEgxCYQjsnxpDjN0RaOpWKcn5+lgclYuf/YOh/e&#10;C9AkHirqkF0CZ+s7HyIZVu6vxH8ZuJVKpZlT5kUCL8ZMIh/5DlYsod4idwfD3OI7w0MH7iclPc5s&#10;Rf2PFXOCEvXRoP63xWQShzwFk7OLMQbuuLI8rjDDEaqigZLhOA/Dw1hZJ9su2TxwnKFnjUx6op8D&#10;qx1ZnMskc/eGYv+P43Tr90uf/gI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Fek4Bg2AgAAMQ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06D433F"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6F8B88FE" wp14:editId="57135974">
                      <wp:extent cx="241300" cy="120650"/>
                      <wp:effectExtent l="0" t="0" r="0" b="635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FFF43A5"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uxAzcCAAAxBAAADgAAAGRycy9lMm9Eb2MueG1srFNNc9sgEL13pv+BYSbHWpJjJ40mcsbjNP1K&#10;0kwTnzsYIYkpsBRwZPfXd0G267S3Ti/A7qKnt28fl1cbrcizcF6CqWgxyikRhkMtTVvR5dPNm7eU&#10;+MBMzRQYUdGt8PRq9vrVZW9LMYYOVC0cQRDjy95WtAvBllnmeSc08yOwwmCxAadZwNC1We1Yj+ha&#10;ZeM8P8t6cLV1wIX3mL0einSW8JtG8PClabwIRFUUuYW0urSu4prNLlnZOmY7yXc02D+w0Ewa/OkB&#10;6poFRtZO/gWlJXfgoQkjDjqDppFcpB6wmyL/o5vHjlmRekFxvD3I5P8fLL9/fnBE1ji78wtKDNM4&#10;pK8oGzOtEiQla+E5StZIJXA02aI8mS6WHmeO+93y/vOHTyfn7woM5tbGxvF0C5wp3J+EtrhpD13Q&#10;iitp4708LjH4JjVrRZ6fjqxp4yx660uk9GgfXFTTWwT67omBRYeExNxbpIZckek+5Rz0nWA1ilJE&#10;iOwFRgw8opFVfwc19sbWAdKkNo3T8R84A7JJhtgeDCE2gXBMjifFaY624VgqxvnZNBkmY+X+Y+t8&#10;eC9Ak3ioqEN2CZw93/oQybByfyX+y8CNVCp5TpkXCbwYM4l85DtIsYJ6i9wdDL7Fd4aHDtxPSnr0&#10;bEX9jzVzghL10WD/F8VkEk2egsn0fIyBO66sjivMcISqaKBkOC7C8DDW1sm2SzIPHOeoWSNTP1HP&#10;gdWOLPoytbl7Q3H+x3G69fulz34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Xy7ED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AB9BEE0"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59E49AC0" w14:textId="77777777" w:rsidTr="00B201BF">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4ABFC161" w14:textId="77777777" w:rsidR="00E12B44" w:rsidRPr="00E8773B" w:rsidRDefault="00E12B44" w:rsidP="00B201BF">
            <w:pPr>
              <w:spacing w:after="0" w:line="240" w:lineRule="auto"/>
              <w:rPr>
                <w:rFonts w:ascii="Arial" w:hAnsi="Arial" w:cs="Arial"/>
                <w:b/>
                <w:sz w:val="24"/>
                <w:szCs w:val="24"/>
              </w:rPr>
            </w:pPr>
            <w:r w:rsidRPr="00E8773B">
              <w:rPr>
                <w:rFonts w:ascii="Arial" w:hAnsi="Arial" w:cs="Arial"/>
                <w:sz w:val="24"/>
                <w:szCs w:val="24"/>
              </w:rPr>
              <w:t>3.Аж ахуйн нэгжийн үйлдвэрлэлийн болон захиргааны зардал</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96A931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3.1.Зохицуулалтын хувилбарыг хэрэгжүүлснээр аж ахуйн нэгжид шинээр зардал үүсэх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9A7017"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1C5BA79C" wp14:editId="0339D7CE">
                      <wp:extent cx="241300" cy="120650"/>
                      <wp:effectExtent l="0" t="0" r="0" b="635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DE41D3E"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EJzcCAAAxBAAADgAAAGRycy9lMm9Eb2MueG1srFNRb9MwEH5H4j9YlvZIk3TtBlHTqeoYMLYx&#10;sfUZuY6TWNg+Y7tLy6/n7KylgzfEi+27c758933n2cVWK/IknJdgKlqMckqE4VBL01Z09Xj15i0l&#10;PjBTMwVGVHQnPL2Yv341620pxtCBqoUjCGJ82duKdiHYMss874RmfgRWGCw24DQLGLo2qx3rEV2r&#10;bJznZ1kPrrYOuPAes5dDkc4TftMIHr40jReBqIoit5BWl9Z1XLP5jJWtY7aT/JkG+wcWmkmDPz1A&#10;XbLAyMbJv6C05A48NGHEQWfQNJKL1AN2U+R/dPPQMStSLyiOtweZ/P+D5XdP947IGr07R6sM02jS&#10;V5SNmVYJkpK18Bwla6QSaE22LE+my5VHz3G/Xd19/nh9cv6+wGBhbWwcTzfAmcL9UWiLm/bQBa24&#10;kjbey+MSg29Ss1bk+enImjZ60VtfIqUHe++imt4i0HdPDCw7JCQW3iI15IpM9ynnoO8Eq1GUIkJk&#10;LzBi4BGNrPtbqLE3tgmQnNo2Tsd/oAdkmwZidxgIsQ2EY3I8KU5zHBuOpWKcn03TwGSs3H9snQ8f&#10;BGgSDxV1yC6Bs6cbHyIZVu6vxH8ZuJJKpZlT5kUCL8ZMIh/5DlKsod4hdwfD3OI7w0MH7iclPc5s&#10;Rf2PDXOCEvXJYP/viskkDnkKJtPzMQbuuLI+rjDDEaqigZLhuAzDw9hYJ9suyTxwXKBmjUz9RD0H&#10;Vs9kcS5Tm89vKPp/HKdbv1/6/B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s74Qn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7CAF0CE"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5D189BED" wp14:editId="1422C5BE">
                      <wp:extent cx="241300" cy="120650"/>
                      <wp:effectExtent l="0" t="0" r="0" b="635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3ADF45"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PXITcCAAAxBAAADgAAAGRycy9lMm9Eb2MueG1srFNRb9MwEH5H4j9YlvZIk3TdCtHSqeoYMLYx&#10;sfUZuY6TWNg+Y7tLy6/n7LSlgzfEi+27c758993ni8uNVuRZOC/BVLQY5ZQIw6GWpq3o8un6zVtK&#10;fGCmZgqMqOhWeHo5e/3qorelGEMHqhaOIIjxZW8r2oVgyyzzvBOa+RFYYbDYgNMsYOjarHasR3St&#10;snGen2c9uNo64MJ7zF4NRTpL+E0jePjSNF4EoiqK3EJaXVpXcc1mF6xsHbOd5Dsa7B9YaCYN/vQA&#10;dcUCI2sn/4LSkjvw0IQRB51B00guUg/YTZH/0c1jx6xIvaA43h5k8v8Plt8/Pzgia5zddEqJYRqH&#10;9BVlY6ZVgqRkLTxHyRqpBI4mW5QnZ4ulx5njfre8//zx5mT6vsBgbm1sHE+3wJnC/Uloi5v20AWt&#10;uJI23svjEoNvUrNW5PnpyJo2zqK3vkRKj/bBRTW9RaDvnhhYdEhIzL1FasgVme5TzkHfCVajKEWE&#10;yF5gxMAjGln1d1Bjb2wdIE1q0zgd/4EzIJtkiO3BEGITCMfkeFKc5mgbjqVinJ+fJcNkrNx/bJ0P&#10;HwRoEg8VdcgugbPnWx8iGVbur8R/GbiWSiXPKfMigRdjJpGPfAcpVlBvkbuDwbf4zvDQgftJSY+e&#10;raj/sWZOUKI+Gez/XTGZRJOnYHI2HWPgjiur4wozHKEqGigZjoswPIy1dbLtkswDxzlq1sjUT9Rz&#10;YLUji75Mbe7eUJz/cZxu/X7ps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UM9ch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F84EF7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061D6183"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21199D5" w14:textId="77777777" w:rsidR="00E12B44" w:rsidRPr="00E8773B" w:rsidRDefault="00E12B44" w:rsidP="00B201BF">
            <w:pPr>
              <w:spacing w:after="0" w:line="256" w:lineRule="auto"/>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847514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3.2.Санхүүжилтийн эх үүсвэр олж авахад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06D769"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1508D10F" wp14:editId="0E48E76C">
                      <wp:extent cx="241300" cy="120650"/>
                      <wp:effectExtent l="0" t="0" r="0" b="635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53BE56"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fiBTcCAAAxBAAADgAAAGRycy9lMm9Eb2MueG1srFNNc9MwEL0zw3/QaKZHYjvNB3jidDIpBUpb&#10;OrQ9M4os2xokrZCUOuHXs5KT0sKN4SJpd+Xnt2+fFmc7rcijcF6CqWgxyikRhkMtTVvRh/uLN28p&#10;8YGZmikwoqJ74enZ8vWrRW9LMYYOVC0cQRDjy95WtAvBllnmeSc08yOwwmCxAadZwNC1We1Yj+ha&#10;ZeM8n2U9uNo64MJ7zJ4PRbpM+E0jePjSNF4EoiqK3EJaXVo3cc2WC1a2jtlO8gMN9g8sNJMGf/oE&#10;dc4CI1sn/4LSkjvw0IQRB51B00guUg/YTZH/0c1dx6xIvaA43j7J5P8fLL95vHVE1ji7+YwSwzQO&#10;6SvKxkyrBEnJWniOkjVSCRxNti5PpusHjzPH/frh5vPHy5P5+wKDlbWxcTxdAWcK93uhLW7aQxe0&#10;4kraeC+PSwy+Sc1akeenI2vaOIve+hIp3dlbF9X0FoG+e2Jg3SEhsfIWqSFXZHpMOQd9J1iNohQR&#10;InuBEQOPaGTTX0ONvbFtgDSpXeN0/AfOgOySIfZPhhC7QDgmx5PiNEfbcCwV43w2TYbJWHn82Dof&#10;PgjQJB4q6pBdAmePVz5EMqw8Xon/MnAhlUqeU+ZFAi/GTCIf+Q5SbKDeI3cHg2/xneGhA/eTkh49&#10;W1H/Y8ucoER9Mtj/u2IyiSZPwWQ6H2Pgnlc2zyvMcISqaKBkOK7D8DC21sm2SzIPHFeoWSNTP1HP&#10;gdWBLPoytXl4Q3H+z+N06/dLX/4C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vF+IF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88281DB"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1DE2CBD7" wp14:editId="20B2B406">
                      <wp:extent cx="241300" cy="120650"/>
                      <wp:effectExtent l="0" t="0" r="0" b="635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2206127"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q9aTcCAAAxBAAADgAAAGRycy9lMm9Eb2MueG1srFNRb9MwEH5H4j9YlvZIk3TtBlHTqeoYMLYx&#10;sfUZuY6TWNg+Y7tLx6/n7LSlgzfEi+27c758993n2cVWK/IknJdgKlqMckqE4VBL01Z09Xj15i0l&#10;PjBTMwVGVPRZeHoxf/1q1ttSjKEDVQtHEMT4srcV7UKwZZZ53gnN/AisMFhswGkWMHRtVjvWI7pW&#10;2TjPz7IeXG0dcOE9Zi+HIp0n/KYRPHxpGi8CURVFbiGtLq3ruGbzGStbx2wn+Y4G+wcWmkmDPz1A&#10;XbLAyMbJv6C05A48NGHEQWfQNJKL1AN2U+R/dPPQMStSLyiOtweZ/P+D5XdP947IGmd3PqXEMI1D&#10;+oqyMdMqQVKyFp6jZI1UAkeTLcuT6XLlcea4367uPn+8Pjl/X2CwsDY2jqcb4Ezh/ii0xU176IJW&#10;XEkb7+VxicE3qVkr8vx0ZE0bZ9FbXyKlB3vvopreItB3TwwsOyQkFt4iNeSKTPcp56DvBKtRlCJC&#10;ZC8wYuARjaz7W6ixN7YJkCa1bZyO/8AZkG0yxPPBEGIbCMfkeFKc5mgbjqVinJ9Nk2EyVu4/ts6H&#10;DwI0iYeKOmSXwNnTjQ+RDCv3V+K/DFxJpZLnlHmRwIsxk8hHvoMUa6ifkbuDwbf4zvDQgftJSY+e&#10;raj/sWFOUKI+Gez/XTGZRJOnYDI9H2Pgjivr4wozHKEqGigZjsswPIyNdbLtkswDxwVq1sjUT9Rz&#10;YLUji75Mbe7eUJz/cZxu/X7p8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ier1p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1BC769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3CEC1413"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03280FC" w14:textId="77777777" w:rsidR="00E12B44" w:rsidRPr="00E8773B" w:rsidRDefault="00E12B44" w:rsidP="00B201BF">
            <w:pPr>
              <w:spacing w:after="0" w:line="256" w:lineRule="auto"/>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C8B0556"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3.3.Зах зээлээс тодорхой бараа бүтээгдэхүүнийг худалдан авахад хүргэх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587A27"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02B11782" wp14:editId="5EDF9B16">
                      <wp:extent cx="241300" cy="120650"/>
                      <wp:effectExtent l="0" t="0" r="0" b="635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702D96"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6ITTcCAAAx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d3PqHEMI1D&#10;+oqyMdMqQVKyFp6jZI1UAkeTLcuT6XLlcea4367uPn+8Pjl/X2CwsDY2jqcb4Ezh/ii0xU176IJW&#10;XEkb7+VxicE3qVkr8vx0ZE0bZ9FbXyKlB3vvopreItB3TwwsOyQkFt4iNeSKTPcp56DvBKtRlCJC&#10;ZC8wYuARjaz7W6ixN7YJkCa1bZyO/8AZkG0yxO5gCLENhGNyPClOc7QNx1Ixzs+myTAZK/cfW+fD&#10;BwGaxENFHbJL4OzpxodIhpX7K/FfBq6kUslzyrxI4MWYSeQj30GKNdQ75O5g8C2+Mzx04H5S0qNn&#10;K+p/bJgTlKhPBvt/V0wm0eQpmEzPxxi448r6uMIMR6iKBkqG4zIMD2NjnWy7JPPAcYGaNTL1E/Uc&#10;WD2TRV+mNp/fUJz/cZxu/X7p8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ZXohN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952EFB5"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434D7210" wp14:editId="0D1D9CD8">
                      <wp:extent cx="241300" cy="120650"/>
                      <wp:effectExtent l="0" t="0" r="0" b="635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D4D5CB"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DsTcCAAAxBAAADgAAAGRycy9lMm9Eb2MueG1srFNNc9MwEL0zw3/QaKZHYjsfDXjidDIpBUpb&#10;OrQ9M4os2xokrZCUOuHXs5KT0sKN4SJpd+Xnt2+fFmc7rcijcF6CqWgxyikRhkMtTVvRh/uLN28p&#10;8YGZmikwoqJ74enZ8vWrRW9LMYYOVC0cQRDjy95WtAvBllnmeSc08yOwwmCxAadZwNC1We1Yj+ha&#10;ZeM8P816cLV1wIX3mD0finSZ8JtG8PClabwIRFUUuYW0urRu4potF6xsHbOd5Aca7B9YaCYN/vQJ&#10;6pwFRrZO/gWlJXfgoQkjDjqDppFcpB6wmyL/o5u7jlmRekFxvH2Syf8/WH7zeOuIrHF28wklhmkc&#10;0leUjZlWCZKStfAcJWukEjiabF2ezNYPHmeO+/XDzeePlyfz9wUGK2tj43i6As4U7vdCW9y0hy5o&#10;xZW08V4elxh8k5q1Is8nI2vaOIve+hIp3dlbF9X0FoG+e2Jg3SEhsfIWqSFXZHpMOQd9J1iNohQR&#10;InuBEQOPaGTTX0ONvbFtgDSpXeN0/AfOgOySIfZPhhC7QDgmx9NikqNtOJaKcX46S4bJWHn82Dof&#10;PgjQJB4q6pBdAmePVz5EMqw8Xon/MnAhlUqeU+ZFAi/GTCIf+Q5SbKDeI3cHg2/xneGhA/eTkh49&#10;W1H/Y8ucoER9Mtj/u2I6jSZPwXQ2H2Pgnlc2zyvMcISqaKBkOK7D8DC21sm2SzIPHFeoWSNTP1HP&#10;gdWBLPoytXl4Q3H+z+N06/dLX/4C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4oQOx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DC2957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2EFCB679"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7CAF8B0" w14:textId="77777777" w:rsidR="00E12B44" w:rsidRPr="00E8773B" w:rsidRDefault="00E12B44" w:rsidP="00B201BF">
            <w:pPr>
              <w:spacing w:after="0" w:line="256" w:lineRule="auto"/>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0B36555"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3.4.Бараа бүтээгдэхүүний борлуулалтад ямар нэг хязгаарлалт, эсхүл хориг тавих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D434F37"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4416B374" wp14:editId="35EF50B1">
                      <wp:extent cx="241300" cy="120650"/>
                      <wp:effectExtent l="0" t="0" r="0" b="635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CC89C3"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U2lTcCAAAxBAAADgAAAGRycy9lMm9Eb2MueG1srFNNbxMxEL0j8R8sSz2S/WjSwCqbKkopUNpS&#10;0eaMHK9318L2GNvppvx6xt60tHBDXGzPjPftmzfPi9O9VuReOC/B1LSY5JQIw6GRpqvp5u78zVtK&#10;fGCmYQqMqOmD8PR0+frVYrCVKKEH1QhHEMT4arA17UOwVZZ53gvN/ASsMFhswWkWMHRd1jg2ILpW&#10;WZnnJ9kArrEOuPAes2djkS4TftsKHr60rReBqJoit5BWl9ZtXLPlglWdY7aX/ECD/QMLzaTBnz5B&#10;nbHAyM7Jv6C05A48tGHCQWfQtpKL1AN2U+R/dHPbMytSLyiOt08y+f8Hy6/vbxyRDc5uXlJimMYh&#10;fUXZmOmUICnZCM9RslYqgaPJ1tXRbL3xOHPcrzbXnz9eHM3fFxisrI2N4+kSOFO43wltcdMe+qAV&#10;V9LGe3lcYvBNataJPD+eWNPFWQzWV0jp1t64qKa3CPTdEwPrHgmJlbdIDbki08eUczD0gjUoShEh&#10;shcYMfCIRrbDFTTYG9sFSJPat07Hf+AMyD4Z4uHJEGIfCMdkOS2Oc7QNx1JR5iezZJiMVY8fW+fD&#10;BwGaxENNHbJL4Oz+0odIhlWPV+K/DJxLpZLnlHmRwIsxk8hHvqMUW2gekLuD0bf4zvDQg/tJyYCe&#10;ran/sWNOUKI+Gez/XTGdRpOnYDqblxi455Xt8wozHKFqGigZj+swPoyddbLrk8wjxxVq1srUT9Rz&#10;ZHUgi75MbR7eUJz/8zjd+v3Sl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DhTaV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A42A295"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38F77131" wp14:editId="07BE24F1">
                      <wp:extent cx="241300" cy="120650"/>
                      <wp:effectExtent l="0" t="0" r="0" b="635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DDB296"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hp+TcCAAAx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d3XlBimMYh&#10;fUXZmGmVIClZC89RskYqgaPJluXJdLnyOHPcb1d3nz9en5y/LzBYWBsbx9MNcKZwfxTa4qY9dEEr&#10;rqSN9/K4xOCb1KwVeX46sqaNs+itL5HSg713UU1vEei7JwaWHRISC2+RGnJFpvuUc9B3gtUoShEh&#10;shcYMfCIRtb9LdTYG9sESJPaNk7Hf+AMyDYZYncwhNgGwjE5nhSnOdqGY6kY52fTZJiMlfuPrfPh&#10;gwBN4qGiDtklcPZ040Mkw8r9lfgvA1dSqeQ5ZV4k8GLMJPKR7yDFGuodcncw+BbfGR46cD8p6dGz&#10;FfU/NswJStQng/2/KyaTaPIUTKbnYwzccWV9XGGGI1RFAyXDcRmGh7GxTrZdknnguEDNGpn6iXoO&#10;rJ7Joi9Tm89vKM7/OE63fr/0+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O6Gn5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9641169"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7351790F"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FF104D1" w14:textId="77777777" w:rsidR="00E12B44" w:rsidRPr="00E8773B" w:rsidRDefault="00E12B44" w:rsidP="00B201BF">
            <w:pPr>
              <w:spacing w:after="0" w:line="256" w:lineRule="auto"/>
              <w:rPr>
                <w:rFonts w:ascii="Arial" w:hAnsi="Arial" w:cs="Arial"/>
                <w:b/>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C529CF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3.5.Аж ахуйн нэгжийг үйл ажиллагаагаа зогсооход хүргэх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85D98AA"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249BF79C" wp14:editId="0E76EF25">
                      <wp:extent cx="241300" cy="120650"/>
                      <wp:effectExtent l="0" t="0" r="0" b="635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FCEC88"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xc3TYCAAAxBAAADgAAAGRycy9lMm9Eb2MueG1srFNRb9MwEH5H4j9YlvZIk3TtBlHTqeoYMLYx&#10;sfUZuY6TWNg+Y7tLy6/n7KylgzfEi+27c75833fn2cVWK/IknJdgKlqMckqE4VBL01Z09Xj15i0l&#10;PjBTMwVGVHQnPL2Yv341620pxtCBqoUjCGJ82duKdiHYMss874RmfgRWGCw24DQLGLo2qx3rEV2r&#10;bJznZ1kPrrYOuPAes5dDkc4TftMIHr40jReBqIoit5BWl9Z1XLP5jJWtY7aT/JkG+wcWmkmDPz1A&#10;XbLAyMbJv6C05A48NGHEQWfQNJKLpAHVFPkfah46ZkXSguZ4e7DJ/z9Yfvd074issXfn6I9hGpv0&#10;FW1jplWCpGQtPEfLGqkEtiZblifT5cpjz3G/Xd19/nh9cv6+wGBhbRSOpxvgTOH+KLTFTXvoglZc&#10;SRvv5XGJwTepWSvy/HRkTRt70VtfIqUHe++im94i0HdPDCw7JCQW3iI15IpM9ynnoO8Eq9GUIkJk&#10;LzBi4BGNrPtbqFEb2wRIndo2Tsd/YA/INg3E7jAQYhsIx+R4UpzmaAvHUjHOz6ZpYDJW7j+2zocP&#10;AjSJh4o6ZJfA2dOND5EMK/dX4r8MXEml0swp8yKBF2MmkY98ByvWUO+Qu4NhbvGd4aED95OSHme2&#10;ov7HhjlBifpkUP+7YjKJQ56CyfR8jIE7rqyPK8xwhKpooGQ4LsPwMDbWybZLNg8cF+hZI5Oe6OfA&#10;6pkszmWS+fyGYv+P43Tr90uf/wI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DXMXN02AgAAMQ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9B663CF"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03C11F42" wp14:editId="22D8DF06">
                      <wp:extent cx="241300" cy="120650"/>
                      <wp:effectExtent l="0" t="0" r="0" b="635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4A34860"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QmXzcCAAAxBAAADgAAAGRycy9lMm9Eb2MueG1srFNNc9sgEL13pv+BYSbHWpLjJI0mcsbjNP1K&#10;0kwTnzsYIYkpsBSwZffXd0G267S3Ti/A7qKnt28fV9cbrchaOC/BVLQY5ZQIw6GWpq3o4vn2zVtK&#10;fGCmZgqMqOhWeHo9ff3qqrelGEMHqhaOIIjxZW8r2oVgyyzzvBOa+RFYYbDYgNMsYOjarHasR3St&#10;snGen2c9uNo64MJ7zN4MRTpN+E0jePjSNF4EoiqK3EJaXVqXcc2mV6xsHbOd5Dsa7B9YaCYN/vQA&#10;dcMCIysn/4LSkjvw0IQRB51B00guUg/YTZH/0c1Tx6xIvaA43h5k8v8Plj+sHx2RNc7u/JISwzQO&#10;6SvKxkyrBEnJWniOkjVSCRxNNi9PzuYLjzPH/X7x8PnDp5OLdwUGM2tj43i6A84U7s9CW9y0hy5o&#10;xZW08V4elxh8k5q1Is9PR9a0cRa99SVSerKPLqrpLQJ998TAvENCYuYtUkOuyHSfcg76TrAaRSki&#10;RPYCIwYe0ciyv4cae2OrAGlSm8bp+A+cAdkkQ2wPhhCbQDgmx5PiNEfbcCwV4/z8LBkmY+X+Y+t8&#10;eC9Ak3ioqEN2CZyt73yIZFi5vxL/ZeBWKpU8p8yLBF6MmUQ+8h2kWEK9Re4OBt/iO8NDB+4nJT16&#10;tqL+x4o5QYn6aLD/y2IyiSZPweTsYoyBO64sjyvMcISqaKBkOM7D8DBW1sm2SzIPHGeoWSNTP1HP&#10;gdWOLPoytbl7Q3H+x3G69fulT38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3lCZf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51FE2E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5C6FE97B" w14:textId="77777777" w:rsidTr="00B201BF">
        <w:trPr>
          <w:trHeight w:val="525"/>
        </w:trPr>
        <w:tc>
          <w:tcPr>
            <w:tcW w:w="1985" w:type="dxa"/>
            <w:tcBorders>
              <w:top w:val="single" w:sz="4" w:space="0" w:color="000000"/>
              <w:left w:val="single" w:sz="4" w:space="0" w:color="000000"/>
              <w:bottom w:val="single" w:sz="4" w:space="0" w:color="000000"/>
              <w:right w:val="single" w:sz="4" w:space="0" w:color="000000"/>
            </w:tcBorders>
            <w:vAlign w:val="center"/>
          </w:tcPr>
          <w:p w14:paraId="179E21EC" w14:textId="77777777" w:rsidR="00E12B44" w:rsidRPr="00E8773B" w:rsidRDefault="00E12B44" w:rsidP="00B201BF">
            <w:pPr>
              <w:spacing w:after="0" w:line="240" w:lineRule="auto"/>
              <w:ind w:right="410"/>
              <w:jc w:val="both"/>
              <w:rPr>
                <w:rFonts w:ascii="Arial" w:hAnsi="Arial" w:cs="Arial"/>
                <w:sz w:val="24"/>
                <w:szCs w:val="24"/>
              </w:rPr>
            </w:pPr>
            <w:r w:rsidRPr="00E8773B">
              <w:rPr>
                <w:rFonts w:ascii="Arial" w:hAnsi="Arial" w:cs="Arial"/>
                <w:sz w:val="24"/>
                <w:szCs w:val="24"/>
              </w:rPr>
              <w:t>4.Мэдээлэх үүргийн улмаас үүсч байгаа захиргааны зардлын ачаалал</w:t>
            </w:r>
          </w:p>
          <w:p w14:paraId="28881CBF" w14:textId="77777777" w:rsidR="00E12B44" w:rsidRPr="00E8773B" w:rsidRDefault="00E12B44" w:rsidP="00B201BF">
            <w:pPr>
              <w:spacing w:after="0" w:line="240" w:lineRule="auto"/>
              <w:ind w:right="410"/>
              <w:jc w:val="both"/>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8C3A634"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4.</w:t>
            </w:r>
            <w:proofErr w:type="gramStart"/>
            <w:r w:rsidRPr="00E8773B">
              <w:rPr>
                <w:rFonts w:ascii="Arial" w:hAnsi="Arial" w:cs="Arial"/>
                <w:sz w:val="24"/>
                <w:szCs w:val="24"/>
              </w:rPr>
              <w:t>1.Хуулийн</w:t>
            </w:r>
            <w:proofErr w:type="gramEnd"/>
            <w:r w:rsidRPr="00E8773B">
              <w:rPr>
                <w:rFonts w:ascii="Arial" w:hAnsi="Arial" w:cs="Arial"/>
                <w:sz w:val="24"/>
                <w:szCs w:val="24"/>
              </w:rPr>
              <w:t xml:space="preserve"> этгээдэд захиргааны шинж чанартай нэмэлт зардал (Тухайлбал, мэдээлэх, тайлан гаргах г.м) бий болгох эсэх</w:t>
            </w:r>
          </w:p>
          <w:p w14:paraId="54CBD20F" w14:textId="77777777" w:rsidR="00E12B44" w:rsidRPr="00E8773B" w:rsidRDefault="00E12B44" w:rsidP="00B201BF">
            <w:pPr>
              <w:spacing w:after="0" w:line="240" w:lineRule="auto"/>
              <w:jc w:val="both"/>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A4679FE"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74F0BDEC" wp14:editId="52B2F148">
                      <wp:extent cx="241300" cy="120650"/>
                      <wp:effectExtent l="0" t="0" r="0" b="6350"/>
                      <wp:docPr id="168" name="Rectangle 1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A8E8BB"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ATezcCAAAxBAAADgAAAGRycy9lMm9Eb2MueG1srFNRb9MwEH5H4j9YlvZIk3TtBlHTqeoYMLYx&#10;sfUZuY6TWNg+Y7tLy6/n7KylgzfEi+27c758933n2cVWK/IknJdgKlqMckqE4VBL01Z09Xj15i0l&#10;PjBTMwVGVHQnPL2Yv341620pxtCBqoUjCGJ82duKdiHYMss874RmfgRWGCw24DQLGLo2qx3rEV2r&#10;bJznZ1kPrrYOuPAes5dDkc4TftMIHr40jReBqIoit5BWl9Z1XLP5jJWtY7aT/JkG+wcWmkmDPz1A&#10;XbLAyMbJv6C05A48NGHEQWfQNJKL1AN2U+R/dPPQMStSLyiOtweZ/P+D5XdP947IGr07Q6sM02jS&#10;V5SNmVYJkpK18Bwla6QSaE22LE+my5VHz3G/Xd19/nh9cv6+wGBhbWwcTzfAmcL9UWiLm/bQBa24&#10;kjbey+MSg29Ss1bk+enImjZ60VtfIqUHe++imt4i0HdPDCw7JCQW3iI15IpM9ynnoO8Eq1GUIkJk&#10;LzBi4BGNrPtbqLE3tgmQnNo2Tsd/oAdkmwZidxgIsQ2EY3I8KU5zHBuOpWKcn03TwGSs3H9snQ8f&#10;BGgSDxV1yC6Bs6cbHyIZVu6vxH8ZuJJKpZlT5kUCL8ZMIh/5DlKsod4hdwfD3OI7w0MH7iclPc5s&#10;Rf2PDXOCEvXJYP/viskkDnkKJtPzMQbuuLI+rjDDEaqigZLhuAzDw9hYJ9suyTxwXKBmjUz9RD0H&#10;Vs9kcS5Tm89vKPp/HKdbv1/6/B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MsBN7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CC2D85E"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35DF3C63" wp14:editId="501C64A6">
                      <wp:extent cx="241300" cy="120650"/>
                      <wp:effectExtent l="0" t="0" r="0" b="635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678674"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xAfTcCAAAxBAAADgAAAGRycy9lMm9Eb2MueG1srFNNc9MwEL0zw3/QaKZHYjvNB3jidDIpBUpb&#10;OrQ9M4os2xokrZCUOuHXs5KT0sKN4SJpd+Xnt2+fFmc7rcijcF6CqWgxyikRhkMtTVvRh/uLN28p&#10;8YGZmikwoqJ74enZ8vWrRW9LMYYOVC0cQRDjy95WtAvBllnmeSc08yOwwmCxAadZwNC1We1Yj+ha&#10;ZeM8n2U9uNo64MJ7zJ4PRbpM+E0jePjSNF4EoiqK3EJaXVo3cc2WC1a2jtlO8gMN9g8sNJMGf/oE&#10;dc4CI1sn/4LSkjvw0IQRB51B00guUg/YTZH/0c1dx6xIvaA43j7J5P8fLL95vHVE1ji72ZwSwzQO&#10;6SvKxkyrBEnJWniOkjVSCRxNti5PpusHjzPH/frh5vPHy5P5+wKDlbWxcTxdAWcK93uhLW7aQxe0&#10;4kraeC+PSwy+Sc1akeenI2vaOIve+hIp3dlbF9X0FoG+e2Jg3SEhsfIWqSFXZHpMOQd9J1iNohQR&#10;InuBEQOPaGTTX0ONvbFtgDSpXeN0/AfOgOySIfZPhhC7QDgmx5PiNEfbcCwV43w2TYbJWHn82Dof&#10;PgjQJB4q6pBdAmePVz5EMqw8Xon/MnAhlUqeU+ZFAi/GTCIf+Q5SbKDeI3cHg2/xneGhA/eTkh49&#10;W1H/Y8ucoER9Mtj/u2IyiSZPwWQ6H2Pgnlc2zyvMcISqaKBkOK7D8DC21sm2SzIPHFeoWSNTP1HP&#10;gdWBLPoytXl4Q3H+z+N06/dLX/4C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0bEB9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9F378D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sz w:val="24"/>
                <w:szCs w:val="24"/>
              </w:rPr>
              <w:t>Ямар нэгэн сөрөг нөлөө байхгүй.</w:t>
            </w:r>
          </w:p>
        </w:tc>
      </w:tr>
      <w:tr w:rsidR="00E12B44" w:rsidRPr="00E8773B" w14:paraId="4445C3DC" w14:textId="77777777" w:rsidTr="00B201BF">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4C5D0CEB" w14:textId="77777777" w:rsidR="00E12B44" w:rsidRPr="00E8773B" w:rsidRDefault="00E12B44" w:rsidP="00B201BF">
            <w:pPr>
              <w:spacing w:after="0" w:line="240" w:lineRule="auto"/>
              <w:ind w:right="410"/>
              <w:rPr>
                <w:rFonts w:ascii="Arial" w:hAnsi="Arial" w:cs="Arial"/>
                <w:sz w:val="24"/>
                <w:szCs w:val="24"/>
              </w:rPr>
            </w:pPr>
            <w:r w:rsidRPr="00E8773B">
              <w:rPr>
                <w:rFonts w:ascii="Arial" w:hAnsi="Arial" w:cs="Arial"/>
                <w:sz w:val="24"/>
                <w:szCs w:val="24"/>
              </w:rPr>
              <w:t>5.Өмчлөх эрх</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8C5692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5.1.Өмчлөх эрхийг (үл хөдлөх, хөдлөх эд хөрөнгө, эдийн бус баялаг зэргийг) хөндсөн зохицуулалт бий болох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604946"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6C4E2778" wp14:editId="0D4D0768">
                      <wp:extent cx="241300" cy="120650"/>
                      <wp:effectExtent l="0" t="0" r="0" b="635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377965"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h1WTcCAAAxBAAADgAAAGRycy9lMm9Eb2MueG1srFNRb9MwEH5H4j9YlvZIk3RdB1HTqeoYMLYx&#10;sfUZuY6TWNg+Y7tNx6/n7KylgzfEi+27c758993n2cVOK7IVzkswFS1GOSXCcKilaSu6erx685YS&#10;H5ipmQIjKvokPL2Yv341620pxtCBqoUjCGJ82duKdiHYMss874RmfgRWGCw24DQLGLo2qx3rEV2r&#10;bJzn06wHV1sHXHiP2cuhSOcJv2kED1+axotAVEWRW0irS+s6rtl8xsrWMdtJ/kyD/QMLzaTBnx6g&#10;LllgZOPkX1BacgcemjDioDNoGslF6gG7KfI/unnomBWpFxTH24NM/v/B8rvtvSOyxtlNp5QYpnFI&#10;X1E2ZlolSErWwnOUrJFK4GiyZXlytlx5nDnut6u7zx+vT87fFxgsrI2N4+kGOFO4PwptcdMeuqAV&#10;V9LGe3lcYvBNataKPD8dWdPGWfTWl0jpwd67qKa3CPTdEwPLDgmJhbdIDbki033KOeg7wWoUpYgQ&#10;2QuMGHhEI+v+FmrsjW0CpEntGqfjP3AGZJcM8XQwhNgFwjE5nhSnOdqGY6kY59OzZJiMlfuPrfPh&#10;gwBN4qGiDtklcLa98SGSYeX+SvyXgSupVPKcMi8SeDFmEvnId5BiDfUTcncw+BbfGR46cD8p6dGz&#10;FfU/NswJStQng/2/KyaTaPIUTM7Oxxi448r6uMIMR6iKBkqG4zIMD2NjnWy7JPPAcYGaNTL1E/Uc&#10;WD2TRV+mNp/fUJz/cZxu/X7p8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PSHVZ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0E7D42D"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5F21C7F8" wp14:editId="2E014EDC">
                      <wp:extent cx="241300" cy="120650"/>
                      <wp:effectExtent l="0" t="0" r="0" b="6350"/>
                      <wp:docPr id="165" name="Rectangle 1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1D763F8"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UqNTcCAAAx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jbM7m1JimMYh&#10;fUXZmGmVIClZC89RskYqgaPJluXJdLnyOHPcb1d3nz9en5y/LzBYWBsbx9MNcKZwfxTa4qY9dEEr&#10;rqSN9/K4xOCb1KwVeX46sqaNs+itL5HSg713UU1vEei7JwaWHRISC2+RGnJFpvuUc9B3gtUoShEh&#10;shcYMfCIRtb9LdTYG9sESJPaNU7Hf+AMyC4Z4ulgCLELhGNyPClOc7QNx1Ixzs+myTAZK/cfW+fD&#10;BwGaxENFHbJL4Gx740Mkw8r9lfgvA1dSqeQ5ZV4k8GLMJPKR7yDFGuon5O5g8C2+Mzx04H5S0qNn&#10;K+p/bJgTlKhPBvt/V0wm0eQpmEzPxxi448r6uMIMR6iKBkqG4zIMD2NjnWy7JPPAcYGaNTL1E/Uc&#10;WD2TRV+mNp/fUJz/cZxu/X7p8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CJSo1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8C3A2B5"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298291A8"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3779B0D"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E840A2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5.2.Өмчлөх эрх олж авах, шилжүүлэх болон хэрэгжүүлэхэд хязгаарлалт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8752FE"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033B18A1" wp14:editId="0D2C8FA4">
                      <wp:extent cx="241300" cy="120650"/>
                      <wp:effectExtent l="0" t="0" r="0" b="6350"/>
                      <wp:docPr id="164" name="Rectangl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9A918CC"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fETcCAAAx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d3NqHEMI1D&#10;+oqyMdMqQVKyFp6jZI1UAkeTLcuT6XLlcea4367uPn+8Pjl/X2CwsDY2jqcb4Ezh/ii0xU176IJW&#10;XEkb7+VxicE3qVkr8vx0ZE0bZ9FbXyKlB3vvopreItB3TwwsOyQkFt4iNeSKTPcp56DvBKtRlCJC&#10;ZC8wYuARjaz7W6ixN7YJkCa1bZyO/8AZkG0yxO5gCLENhGNyPClOc7QNx1Ixzs+myTAZK/cfW+fD&#10;BwGaxENFHbJL4OzpxodIhpX7K/FfBq6kUslzyrxI4MWYSeQj30GKNdQ75O5g8C2+Mzx04H5S0qNn&#10;K+p/bJgTlKhPBvt/V0wm0eQpmEzPxxi448r6uMIMR6iKBkqG4zIMD2NjnWy7JPPAcYGaNTL1E/Uc&#10;WD2TRV+mNp/fUJz/cZxu/X7p8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5AR8R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4878A4E"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018F2E12" wp14:editId="6CE72871">
                      <wp:extent cx="241300" cy="120650"/>
                      <wp:effectExtent l="0" t="0" r="0" b="635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5C3A53"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6U7TcCAAAxBAAADgAAAGRycy9lMm9Eb2MueG1srFNNb9QwEL0j8R8sSz2ySfarEG22qrYUKG2p&#10;aHtGXsdJLGyPsb2bXX49Y2e3tHBDXGzPjPPy5s3z4mynFdkK5yWYihajnBJhONTStBV9fLh885YS&#10;H5ipmQIjKroXnp4tX79a9LYUY+hA1cIRBDG+7G1FuxBsmWWed0IzPwIrDBYbcJoFDF2b1Y71iK5V&#10;Ns7zedaDq60DLrzH7MVQpMuE3zSChy9N40UgqqLILaTVpXUd12y5YGXrmO0kP9Bg/8BCM2nwp09Q&#10;FywwsnHyLygtuQMPTRhx0Bk0jeQi9YDdFPkf3dx3zIrUC4rj7ZNM/v/B8tvtnSOyxtnNJ5QYpnFI&#10;X1E2ZlolSErWwnOUrJFK4GiyVXkyWz16nDnuN4+3nz9enZy+LzA4tzY2jqdr4Ezh/iC0xU176IJW&#10;XEkb7+VxicE3qVkr8nwysqaNs+itL5HSvb1zUU1vEei7JwZWHRIS594iNeSKTI8p56DvBKtRlCJC&#10;ZC8wYuARjaz7G6ixN7YJkCa1a5yO/8AZkF0yxP7JEGIXCMfkeFpMcrQNx1IxzuezZJiMlcePrfPh&#10;gwBN4qGiDtklcLa99iGSYeXxSvyXgUupVPKcMi8SeDFmEvnId5BiDfUeuTsYfIvvDA8duJ+U9OjZ&#10;ivofG+YEJeqTwf7fFdNpNHkKprPTMQbueWX9vMIMR6iKBkqG4yoMD2NjnWy7JPPA8Rw1a2TqJ+o5&#10;sDqQRV+mNg9vKM7/eZxu/X7py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Y/pTt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ED1965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4DF39F79"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11A9707"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4209579"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5.3.Оюуны өмчийн (патент, барааны тэмдэг, зохиогчийн эрх зэрэг) эрхийг хөндсөн зохицуулалт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1132A0F"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7B0765AC" wp14:editId="65D46840">
                      <wp:extent cx="241300" cy="120650"/>
                      <wp:effectExtent l="0" t="0" r="0" b="6350"/>
                      <wp:docPr id="162" name="Rectangl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3FF0711" id="Rectangl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qhyTcCAAAxBAAADgAAAGRycy9lMm9Eb2MueG1srFNNbxMxEL0j8R8sSz2S/WjSwiqbqkopUNpS&#10;0faMHK9318L2GNvJJvx6xt6ktHBDXGzPjPftmzfP87OtVmQjnJdgalpMckqE4dBI09X08eHyzVtK&#10;fGCmYQqMqOlOeHq2eP1qPthKlNCDaoQjCGJ8Ndia9iHYKss874VmfgJWGCy24DQLGLouaxwbEF2r&#10;rMzzk2wA11gHXHiP2YuxSBcJv20FD1/a1otAVE2RW0irS+sqrtlizqrOMdtLvqfB/oGFZtLgT5+g&#10;LlhgZO3kX1Bacgce2jDhoDNoW8lF6gG7KfI/urnvmRWpFxTH2yeZ/P+D5bebO0dkg7M7KSkxTOOQ&#10;vqJszHRKkJRshOcoWSuVwNFky+potnz0OHPcbx5vP3+8Ojp9X2Bwbm1sHE/XwJnC/UFoi5v20Aet&#10;uJI23svjEoNvUrNO5PnxxJouzmKwvkJK9/bORTW9RaDvnhhY9khInHuL1JArMj2knIOhF6xBUYoI&#10;kb3AiIFHNLIabqDB3tg6QJrUtnU6/gNnQLbJELsnQ4htIByT5bQ4ztE2HEtFmZ/MkmEyVh0+ts6H&#10;DwI0iYeaOmSXwNnm2odIhlWHK/FfBi6lUslzyrxI4MWYSeQj31GKFTQ75O5g9C2+Mzz04H5SMqBn&#10;a+p/rJkTlKhPBvt/V0yn0eQpmM5OSwzc88rqeYUZjlA1DZSMx2UYH8baOtn1SeaR4zlq1srUT9Rz&#10;ZLUni75Mbe7fUJz/8zjd+v3SF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j2qHJ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74158E4"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20B04754" wp14:editId="25AD2075">
                      <wp:extent cx="241300" cy="120650"/>
                      <wp:effectExtent l="0" t="0" r="0" b="6350"/>
                      <wp:docPr id="161" name="Rectangl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CF3612" id="Rectangl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f+pTcCAAAx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d3VlBimMYh&#10;fUXZmGmVIClZC89RskYqgaPJluXJdLnyOHPcb1d3nz9en5y/LzBYWBsbx9MNcKZwfxTa4qY9dEEr&#10;rqSN9/K4xOCb1KwVeX46sqaNs+itL5HSg713UU1vEei7JwaWHRISC2+RGnJFpvuUc9B3gtUoShEh&#10;shcYMfCIRtb9LdTYG9sESJPaNk7Hf+AMyDYZYncwhNgGwjE5nhSnOdqGY6kY52fTZJiMlfuPrfPh&#10;gwBN4qGiDtklcPZ040Mkw8r9lfgvA1dSqeQ5ZV4k8GLMJPKR7yDFGuodcncw+BbfGR46cD8p6dGz&#10;FfU/NswJStQng/2/KyaTaPIUTKbnYwzccWV9XGGGI1RFAyXDcRmGh7GxTrZdknnguEDNGpn6iXoO&#10;rJ7Joi9Tm89vKM7/OE63fr/0+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ut/6l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0FBFBB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0A48E470" w14:textId="77777777" w:rsidTr="00B201BF">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1639CD8F" w14:textId="77777777" w:rsidR="00E12B44" w:rsidRPr="00E8773B" w:rsidRDefault="00E12B44" w:rsidP="00B201BF">
            <w:pPr>
              <w:spacing w:after="0" w:line="240" w:lineRule="auto"/>
              <w:ind w:right="410"/>
              <w:rPr>
                <w:rFonts w:ascii="Arial" w:hAnsi="Arial" w:cs="Arial"/>
                <w:sz w:val="24"/>
                <w:szCs w:val="24"/>
              </w:rPr>
            </w:pPr>
            <w:r w:rsidRPr="00E8773B">
              <w:rPr>
                <w:rFonts w:ascii="Arial" w:hAnsi="Arial" w:cs="Arial"/>
                <w:sz w:val="24"/>
                <w:szCs w:val="24"/>
              </w:rPr>
              <w:t>6.Инноваци болон судалгаа шинжилгээ</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28FB04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6.1.Судалгаа шинжилгээ, нээлт хийх, шинэ бүтээл гаргах асуудлыг дэмжих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6B7382"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7DC2F228" wp14:editId="3AD0D793">
                      <wp:extent cx="241300" cy="120650"/>
                      <wp:effectExtent l="0" t="0" r="0" b="6350"/>
                      <wp:docPr id="160" name="Rectangl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735114F"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PLgTYCAAAxBAAADgAAAGRycy9lMm9Eb2MueG1srFNRb9MwEH5H4j9YlvZIk3TtBlHTqeoYMLYx&#10;sfUZuY6TWNg+Y7tLy6/n7KylgzfEi+27c75833fn2cVWK/IknJdgKlqMckqE4VBL01Z09Xj15i0l&#10;PjBTMwVGVHQnPL2Yv341620pxtCBqoUjCGJ82duKdiHYMss874RmfgRWGCw24DQLGLo2qx3rEV2r&#10;bJznZ1kPrrYOuPAes5dDkc4TftMIHr40jReBqIoit5BWl9Z1XLP5jJWtY7aT/JkG+wcWmkmDPz1A&#10;XbLAyMbJv6C05A48NGHEQWfQNJKLpAHVFPkfah46ZkXSguZ4e7DJ/z9Yfvd074issXdn6I9hGpv0&#10;FW1jplWCpGQtPEfLGqkEtiZblifT5cpjz3G/Xd19/nh9cv6+wGBhbRSOpxvgTOH+KLTFTXvoglZc&#10;SRvv5XGJwTepWSvy/HRkTRt70VtfIqUHe++im94i0HdPDCw7JCQW3iI15IpM9ynnoO8Eq9GUIkJk&#10;LzBi4BGNrPtbqFEb2wRIndo2Tsd/YA/INg3E7jAQYhsIx+R4UpzmaAvHUjHOz6ZpYDJW7j+2zocP&#10;AjSJh4o6ZJfA2dOND5EMK/dX4r8MXEml0swp8yKBF2MmkY98ByvWUO+Qu4NhbvGd4aED95OSHme2&#10;ov7HhjlBifpkUP+7YjKJQ56CyfR8jIE7rqyPK8xwhKpooGQ4LsPwMDbWybZLNg8cF+hZI5Oe6OfA&#10;6pkszmWS+fyGYv+P43Tr90uf/wI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BWTy4E2AgAAMQ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E3B0D88"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78EB03BB" wp14:editId="6AFB1B43">
                      <wp:extent cx="241300" cy="120650"/>
                      <wp:effectExtent l="0" t="0" r="0" b="6350"/>
                      <wp:docPr id="159" name="Rectangl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823244" id="Rectangl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WfujcCAAAxBAAADgAAAGRycy9lMm9Eb2MueG1srFNNc9sgEL13pv+BYSbHWpJjJ43GcsbjNP1K&#10;0kwTnzsYIYkpsBSw5fTXd0Gx67S3Ti/A7qKnt28fs8udVmQrnJdgKlqMckqE4VBL01Z09Xj95i0l&#10;PjBTMwVGVPRJeHo5f/1q1ttSjKEDVQtHEMT4srcV7UKwZZZ53gnN/AisMFhswGkWMHRtVjvWI7pW&#10;2TjPz7IeXG0dcOE9Zq+GIp0n/KYRPHxpGi8CURVFbiGtLq3ruGbzGStbx2wn+TMN9g8sNJMGf3qA&#10;umKBkY2Tf0FpyR14aMKIg86gaSQXqQfspsj/6OahY1akXlAcbw8y+f8Hy++2947IGmc3vaDEMI1D&#10;+oqyMdMqQVKyFp6jZI1UAkeTLcuT6XLlcea4367uPn/4dHL+rsBgYW1sHE83wJnC/VFoi5v20AWt&#10;uJI23svjEoNvUrNW5PnpyJo2zqK3vkRKD/beRTW9RaDvnhhYdkhILLxFasgVme5TzkHfCVajKEWE&#10;yF5gxMAjGln3t1Bjb2wTIE1q1zgd/4EzILtkiKeDIcQuEI7J8aQ4zdE2HEvFOD+bJsNkrNx/bJ0P&#10;7wVoEg8VdcgugbPtjQ+RDCv3V+K/DFxLpZLnlHmRwIsxk8hHvoMUa6ifkLuDwbf4zvDQgftJSY+e&#10;raj/sWFOUKI+Guz/ophMoslTMJmejzFwx5X1cYUZjlAVDZQMx2UYHsbGOtl2SeaB4wI1a2TqJ+o5&#10;sHomi75MbT6/oTj/4zjd+v3S5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XdZ+6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A82E2E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13CEE13F"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97048AC"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3A0B9D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6.2.Үйлдвэрлэлийн шинэ технологи болон шинэ бүтээгдэхүүн нэвтрүүлэх, дэлгэрүүлэхийг илүү хялбар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0722C8"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3E51BCC5" wp14:editId="60C3ACE7">
                      <wp:extent cx="241300" cy="120650"/>
                      <wp:effectExtent l="0" t="0" r="0" b="6350"/>
                      <wp:docPr id="158" name="Rectangl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642BCA7"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GqnjYCAAAxBAAADgAAAGRycy9lMm9Eb2MueG1srFNRb9MwEH5H4j9YlvZIk3TtBtHSqeoYMLYx&#10;sfUZuY6TWNg+Y7tLy6/n7LSlgzfEi+27c758933ni8uNVuRZOC/BVLQY5ZQIw6GWpq3o8un6zVtK&#10;fGCmZgqMqOhWeHo5e/3qorelGEMHqhaOIIjxZW8r2oVgyyzzvBOa+RFYYbDYgNMsYOjarHasR3St&#10;snGen2U9uNo64MJ7zF4NRTpL+E0jePjSNF4EoiqK3EJaXVpXcc1mF6xsHbOd5Dsa7B9YaCYN/vQA&#10;dcUCI2sn/4LSkjvw0IQRB51B00guUg/YTZH/0c1jx6xIvaA43h5k8v8Plt8/Pzgia/RuilYZptGk&#10;rygbM60SJCVr4TlK1kgl0JpsUZ5MF0uPnuN+t7z//PHm5Px9gcHc2tg4nm6BM4X7k9AWN+2hC1px&#10;JW28l8clBt+kZq3I89ORNW30ore+REqP9sFFNb1FoO+eGFh0SEjMvUVqyBWZ7lPOQd8JVqMoRYTI&#10;XmDEwCMaWfV3UGNvbB0gObVpnI7/QA/IJg3E9jAQYhMIx+R4UpzmODYcS8U4P5umgclYuf/YOh8+&#10;CNAkHirqkF0CZ8+3PkQyrNxfif8ycC2VSjOnzIsEXoyZRD7yHaRYQb1F7g6GucV3hocO3E9KepzZ&#10;ivofa+YEJeqTwf7fFZNJHPIUTKbnYwzccWV1XGGGI1RFAyXDcRGGh7G2TrZdknngOEfNGpn6iXoO&#10;rHZkcS5Tm7s3FP0/jtOt3y999gs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OxRqp42AgAAMQ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4CE4825"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4DCD03DE" wp14:editId="4D1A2F58">
                      <wp:extent cx="241300" cy="120650"/>
                      <wp:effectExtent l="0" t="0" r="0" b="6350"/>
                      <wp:docPr id="157" name="Rectangl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4AE6FA1" id="Rectangl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35mDcCAAAxBAAADgAAAGRycy9lMm9Eb2MueG1srFNRb9MwEH5H4j9YlvZIk3TtBlHTqeoYMLYx&#10;sfUZuY6TWNg+Y7tLx6/n7LSlgzfEi+27c758993n2cVWK/IknJdgKlqMckqE4VBL01Z09Xj15i0l&#10;PjBTMwVGVPRZeHoxf/1q1ttSjKEDVQtHEMT4srcV7UKwZZZ53gnN/AisMFhswGkWMHRtVjvWI7pW&#10;2TjPz7IeXG0dcOE9Zi+HIp0n/KYRPHxpGi8CURVFbiGtLq3ruGbzGStbx2wn+Y4G+wcWmkmDPz1A&#10;XbLAyMbJv6C05A48NGHEQWfQNJKL1AN2U+R/dPPQMStSLyiOtweZ/P+D5XdP947IGmc3PafEMI1D&#10;+oqyMdMqQVKyFp6jZI1UAkeTLcuT6XLlcea4367uPn+8Pjl/X2CwsDY2jqcb4Ezh/ii0xU176IJW&#10;XEkb7+VxicE3qVkr8vx0ZE0bZ9FbXyKlB3vvopreItB3TwwsOyQkFt4iNeSKTPcp56DvBKtRlCJC&#10;ZC8wYuARjaz7W6ixN7YJkCa1bZyO/8AZkG0yxPPBEGIbCMfkeFKc5mgbjqVinJ9Nk2EyVu4/ts6H&#10;DwI0iYeKOmSXwNnTjQ+RDCv3V+K/DFxJpZLnlHmRwIsxk8hHvoMUa6ifkbuDwbf4zvDQgftJSY+e&#10;raj/sWFOUKI+Gez/XTGZRJOnYDI9H2Pgjivr4wozHKEqGigZjsswPIyNdbLtkswDxwVq1sjUT9Rz&#10;YLUji75Mbe7eUJz/cZxu/X7p8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UjfmY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8B2861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3EBF2021" w14:textId="77777777" w:rsidTr="00B201BF">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02A3ECE8" w14:textId="77777777" w:rsidR="00E12B44" w:rsidRPr="00E8773B" w:rsidRDefault="00E12B44" w:rsidP="00B201BF">
            <w:pPr>
              <w:spacing w:after="0" w:line="240" w:lineRule="auto"/>
              <w:ind w:right="410"/>
              <w:rPr>
                <w:rFonts w:ascii="Arial" w:hAnsi="Arial" w:cs="Arial"/>
                <w:sz w:val="24"/>
                <w:szCs w:val="24"/>
              </w:rPr>
            </w:pPr>
            <w:r w:rsidRPr="00E8773B">
              <w:rPr>
                <w:rFonts w:ascii="Arial" w:hAnsi="Arial" w:cs="Arial"/>
                <w:sz w:val="24"/>
                <w:szCs w:val="24"/>
              </w:rPr>
              <w:t>7.Хэрэглэгч болон гэр бүлийн төсөв</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5C42A8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7.1.Хэрэглээний үнийн түвшинд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1A0DB0F"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009718B1" wp14:editId="3F9AE9FC">
                      <wp:extent cx="241300" cy="120650"/>
                      <wp:effectExtent l="0" t="0" r="0" b="6350"/>
                      <wp:docPr id="156" name="Rectangl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DA43D0"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6nMvDcCAAAx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jbObnlFimMYh&#10;fUXZmGmVIClZC89RskYqgaPJluXJdLnyOHPcb1d3nz9en5y/LzBYWBsbx9MNcKZwfxTa4qY9dEEr&#10;rqSN9/K4xOCb1KwVeX46sqaNs+itL5HSg713UU1vEei7JwaWHRISC2+RGnJFpvuUc9B3gtUoShEh&#10;shcYMfCIRtb9LdTYG9sESJPaNU7Hf+AMyC4Z4ulgCLELhGNyPClOc7QNx1Ixzs+myTAZK/cfW+fD&#10;BwGaxENFHbJL4Gx740Mkw8r9lfgvA1dSqeQ5ZV4k8GLMJPKR7yDFGuon5O5g8C2+Mzx04H5S0qNn&#10;K+p/bJgTlKhPBvt/V0wm0eQpmEzPxxi448r6uMIMR6iKBkqG4zIMD2NjnWy7JPPAcYGaNTL1E/Uc&#10;WD2TRV+mNp/fUJz/cZxu/X7p8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vqcy8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300A0A6"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350F3E6B" wp14:editId="24DA53F5">
                      <wp:extent cx="241300" cy="120650"/>
                      <wp:effectExtent l="0" t="0" r="0" b="6350"/>
                      <wp:docPr id="155" name="Rectangl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AB08137" id="Rectangl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ST0DcCAAAxBAAADgAAAGRycy9lMm9Eb2MueG1srFNRb9MwEH5H4j9YlvZIk3TtBtHSqeoYMLYx&#10;sfUZuY6TWNg+Y7tLy6/n7LSlgzfEi+27c758993ni8uNVuRZOC/BVLQY5ZQIw6GWpq3o8un6zVtK&#10;fGCmZgqMqOhWeHo5e/3qorelGEMHqhaOIIjxZW8r2oVgyyzzvBOa+RFYYbDYgNMsYOjarHasR3St&#10;snGen2U9uNo64MJ7zF4NRTpL+E0jePjSNF4EoiqK3EJaXVpXcc1mF6xsHbOd5Dsa7B9YaCYN/vQA&#10;dcUCI2sn/4LSkjvw0IQRB51B00guUg/YTZH/0c1jx6xIvaA43h5k8v8Plt8/Pzgia5zddEqJYRqH&#10;9BVlY6ZVgqRkLTxHyRqpBI4mW5Qn08XS48xxv1vef/54c3L+vsBgbm1sHE+3wJnC/Uloi5v20AWt&#10;uJI23svjEoNvUrNW5PnpyJo2zqK3vkRKj/bBRTW9RaDvnhhYdEhIzL1FasgVme5TzkHfCVajKEWE&#10;yF5gxMAjGln1d1Bjb2wdIE1q0zgd/4EzIJtkiO3BEGITCMfkeFKc5mgbjqVinJ9Nk2EyVu4/ts6H&#10;DwI0iYeKOmSXwNnzrQ+RDCv3V+K/DFxLpZLnlHmRwIsxk8hHvoMUK6i3yN3B4Ft8Z3jowP2kpEfP&#10;VtT/WDMnKFGfDPb/rphMoslTMJmejzFwx5XVcYUZjlAVDZQMx0UYHsbaOtl2SeaB4xw1a2TqJ+o5&#10;sNqRRV+mNndvKM7/OE63fr/02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ixJPQ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A1FBDB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74CBB7DC"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540775E"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53021C5"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7.2.Хэрэглэгчдийн хувьд дотоодын зах зээлийг ашиглах боломж 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28C6D7D"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66D3A39C" wp14:editId="60388E0F">
                      <wp:extent cx="241300" cy="120650"/>
                      <wp:effectExtent l="0" t="0" r="0" b="6350"/>
                      <wp:docPr id="154" name="Rectangl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82091E"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Cm9DcCAAAxBAAADgAAAGRycy9lMm9Eb2MueG1srFNRb9MwEH5H4j9YlvZIk3TtBtHSqeoYMLYx&#10;sfUZuY6TWNg+Y7tLy6/n7LSlgzfEi+27c758993ni8uNVuRZOC/BVLQY5ZQIw6GWpq3o8un6zVtK&#10;fGCmZgqMqOhWeHo5e/3qorelGEMHqhaOIIjxZW8r2oVgyyzzvBOa+RFYYbDYgNMsYOjarHasR3St&#10;snGen2U9uNo64MJ7zF4NRTpL+E0jePjSNF4EoiqK3EJaXVpXcc1mF6xsHbOd5Dsa7B9YaCYN/vQA&#10;dcUCI2sn/4LSkjvw0IQRB51B00guUg/YTZH/0c1jx6xIvaA43h5k8v8Plt8/Pzgia5zddEKJYRqH&#10;9BVlY6ZVgqRkLTxHyRqpBI4mW5Qn08XS48xxv1vef/54c3L+vsBgbm1sHE+3wJnC/Uloi5v20AWt&#10;uJI23svjEoNvUrNW5PnpyJo2zqK3vkRKj/bBRTW9RaDvnhhYdEhIzL1FasgVme5TzkHfCVajKEWE&#10;yF5gxMAjGln1d1Bjb2wdIE1q0zgd/4EzIJtkiO3BEGITCMfkeFKc5mgbjqVinJ9Nk2EyVu4/ts6H&#10;DwI0iYeKOmSXwNnzrQ+RDCv3V+K/DFxLpZLnlHmRwIsxk8hHvoMUK6i3yN3B4Ft8Z3jowP2kpEfP&#10;VtT/WDMnKFGfDPb/rphMoslTMJmejzFwx5XVcYUZjlAVDZQMx0UYHsbaOtl2SeaB4xw1a2TqJ+o5&#10;sNqRRV+mNndvKM7/OE63fr/02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Z4Kb0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05135F7"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74AEAEFC" wp14:editId="6C7BFC12">
                      <wp:extent cx="241300" cy="120650"/>
                      <wp:effectExtent l="0" t="0" r="0" b="6350"/>
                      <wp:docPr id="153" name="Rectangl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D11F615" id="Rectangl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8tCDcCAAAxBAAADgAAAGRycy9lMm9Eb2MueG1srFNNc9MwEL0zw3/QaKZHYjsfLXjqdDIpBUpb&#10;OrQ5M4os2xokrZCUOOXXs5KbkMKN4SJpd+Xnt2+fzi92WpGtcF6CqWgxyikRhkMtTVvR1ePVm7eU&#10;+MBMzRQYUdEn4enF/PWr896WYgwdqFo4giDGl72taBeCLbPM805o5kdghcFiA06zgKFrs9qxHtG1&#10;ysZ5fpr14GrrgAvvMXs5FOk84TeN4OFL03gRiKoocgtpdWldxzWbn7Oydcx2kj/TYP/AQjNp8KcH&#10;qEsWGNk4+ReUltyBhyaMOOgMmkZykXrAbor8j24eOmZF6gXF8fYgk/9/sPxue++IrHF2swklhmkc&#10;0leUjZlWCZKStfAcJWukEjiabFmezJYrjzPH/XZ19/nj9cnZ+wKDhbWxcTzdAGcK90ehLW7aQxe0&#10;4kraeC+PSwy+Sc1akeeTkTVtnEVvfYmUHuy9i2p6i0DfPTGw7JCQWHiL1JArMt2nnIO+E6xGUYoI&#10;kb3AiIFHNLLub6HG3tgmQJrUrnE6/gNnQHbJEE8HQ4hdIByT42kxydE2HEvFOD+dJcNkrNx/bJ0P&#10;HwRoEg8VdcgugbPtjQ+RDCv3V+K/DFxJpZLnlHmRwIsxk8hHvoMUa6ifkLuDwbf4zvDQgftJSY+e&#10;raj/sWFOUKI+Gez/XTGdRpOnYDo7G2Pgjivr4wozHKEqGigZjsswPIyNdbLtkswDxwVq1sjUT9Rz&#10;YPVMFn2Z2nx+Q3H+x3G69fulz38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4Hy0I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690319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74ECFB26"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65967BC"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EED780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7.3.Хэрэглэгчдийн эрх ашигт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722917E"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6B82288F" wp14:editId="7B5AF70C">
                      <wp:extent cx="241300" cy="120650"/>
                      <wp:effectExtent l="0" t="0" r="0" b="6350"/>
                      <wp:docPr id="152" name="Rectangl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683F301"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sYLDcCAAAxBAAADgAAAGRycy9lMm9Eb2MueG1srFNNbxMxEL0j8R8sSz2S/WjSwiqbqkopUNpS&#10;0faMHK9318L2GNvJJvx6xt42pHBDXGzPjPftmzfP87OtVmQjnJdgalpMckqE4dBI09X08eHyzVtK&#10;fGCmYQqMqOlOeHq2eP1qPthKlNCDaoQjCGJ8Ndia9iHYKss874VmfgJWGCy24DQLGLouaxwbEF2r&#10;rMzzk2wA11gHXHiP2YuxSBcJv20FD1/a1otAVE2RW0irS+sqrtlizqrOMdtL/kSD/QMLzaTBn+6h&#10;LlhgZO3kX1Bacgce2jDhoDNoW8lF6gG7KfI/urnvmRWpFxTH271M/v/B8tvNnSOywdnNSkoM0zik&#10;rygbM50SJCUb4TlK1kolcDTZsjqaLR89zhz3m8fbzx+vjk7fFxicWxsbx9M1cKZwfxDa4qY99EEr&#10;rqSN9/K4xOCb1KwTeX48saaLsxisr5DSvb1zUU1vEei7JwaWPRIS594iNeSKTJ9TzsHQC9agKEWE&#10;yF5gxMAjGlkNN9Bgb2wdIE1q2zod/4EzINtkiN3eEGIbCMdkOS2Oc7QNx1JR5iezZJiMVc8fW+fD&#10;BwGaxENNHbJL4Gxz7UMkw6rnK/FfBi6lUslzyrxI4MWYSeQj31GKFTQ75O5g9C2+Mzz04H5SMqBn&#10;a+p/rJkTlKhPBvt/V0yn0eQpmM5OSwzcYWV1WGGGI1RNAyXjcRnGh7G2TnZ9knnkeI6atTL1E/Uc&#10;WT2RRV+mNp/eUJz/YZxu/X7pi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DOxgs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4344671"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6BC4865C" wp14:editId="6D637320">
                      <wp:extent cx="241300" cy="120650"/>
                      <wp:effectExtent l="0" t="0" r="0" b="6350"/>
                      <wp:docPr id="151" name="Rectangl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DA14009" id="Rectangl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ZHQDcCAAAxBAAADgAAAGRycy9lMm9Eb2MueG1srFNRb9MwEH5H4j9YlvZIk3TtBtHSqeoYMLYx&#10;sfUZuY6TWNg+Y7tLy6/n7LSlgzfEi+27c758993ni8uNVuRZOC/BVLQY5ZQIw6GWpq3o8un6zVtK&#10;fGCmZgqMqOhWeHo5e/3qorelGEMHqhaOIIjxZW8r2oVgyyzzvBOa+RFYYbDYgNMsYOjarHasR3St&#10;snGen2U9uNo64MJ7zF4NRTpL+E0jePjSNF4EoiqK3EJaXVpXcc1mF6xsHbOd5Dsa7B9YaCYN/vQA&#10;dcUCI2sn/4LSkjvw0IQRB51B00guUg/YTZH/0c1jx6xIvaA43h5k8v8Plt8/Pzgia5zdtKDEMI1D&#10;+oqyMdMqQVKyFp6jZI1UAkeTLcqT6WLpcea43y3vP3+8OTl/X2AwtzY2jqdb4Ezh/iS0xU176IJW&#10;XEkb7+VxicE3qVkr8vx0ZE0bZ9FbXyKlR/vgopreItB3TwwsOiQk5t4iNeSKTPcp56DvBKtRlCJC&#10;ZC8wYuARjaz6O6ixN7YOkCa1aZyO/8AZkE0yxPZgCLEJhGNyPClOc7QNx1Ixzs+myTAZK/cfW+fD&#10;BwGaxENFHbJL4Oz51odIhpX7K/FfBq6lUslzyrxI4MWYSeQj30GKFdRb5O5g8C2+Mzx04H5S0qNn&#10;K+p/rJkTlKhPBvt/V0wm0eQpmEzPxxi448rquMIMR6iKBkqG4yIMD2NtnWy7JPPAcY6aNTL1E/Uc&#10;WO3Ioi9Tm7s3FOd/HKdbv1/67B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OVkdA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47F5BA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3ACEC245"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26BD1F2"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D62158B"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7.4.Хувь хүний/гэр бүлийн санхүүгийн байдалд (шууд буюу урт хугацааны туршид)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E14D29"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1B448EA2" wp14:editId="3020A802">
                      <wp:extent cx="241300" cy="120650"/>
                      <wp:effectExtent l="0" t="0" r="0" b="6350"/>
                      <wp:docPr id="150" name="Rectangl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1FA0178"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JyZDUCAAAxBAAADgAAAGRycy9lMm9Eb2MueG1srFNRb9MwEH5H4j9YlvZIk3TtBlHTqeoYMLYx&#10;sfUZuY6TWNg+Y7tNx6/n7KylgzfEi+27sz9/993d7GKnFdkK5yWYihajnBJhONTStBVdPV69eUuJ&#10;D8zUTIERFX0Snl7MX7+a9bYUY+hA1cIRBDG+7G1FuxBsmWWed0IzPwIrDAYbcJoFNF2b1Y71iK5V&#10;Ns7zs6wHV1sHXHiP3sshSOcJv2kED1+axotAVEWRW0irS+s6rtl8xsrWMdtJ/kyD/QMLzaTBTw9Q&#10;lywwsnHyLygtuQMPTRhx0Bk0jeQi5YDZFPkf2Tx0zIqUC4rj7UEm//9g+d323hFZY+2mqI9hGov0&#10;FWVjplWCJGctPEfJGqkEliZblifT5cpjzXG/Xd19/nh9cv6+QGNhbUwcTzfAmcL9UWiLm/bQBa24&#10;kjbey+MSjW9Ss1bk+enImjbWore+REoP9t5FNb1FoO+eGFh2SEgsvEVqyBWZ7l3OQd8JVqMoRYTI&#10;XmBEwyMaWfe3UGNubBMgVWrXOB3/wBqQXWqIp0NDiF0gHJ3jSXGaoywcQ8U4P0OJ4g+s3D+2zocP&#10;AjSJh4o6ZJfA2fbGh+Hq/kr8y8CVVAr9rFTmhQMxoyeRj3wHKdZQPyF3B0Pf4pzhoQP3k5Iee7ai&#10;/seGOUGJ+mQw/3fFZBKbPBmT6fkYDXccWR9HmOEIVdFAyXBchmEwNtbJtksyDxwXqFkjUz5Rz4HV&#10;M1nsy6TI8wzF+h/b6dbvSZ//Ag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dXJyZDUCAAAxBAAADgAAAAAAAAAAAAAAAAAsAgAA&#10;ZHJzL2Uyb0RvYy54bWxQSwECLQAUAAYACAAAACEAkhXLNtoAAAADAQAADwAAAAAAAAAAAAAAAACN&#10;BAAAZHJzL2Rvd25yZXYueG1sUEsFBgAAAAAEAAQA8wAAAJQFA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C5A0BAA"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6FDA0F51" wp14:editId="1B8A9847">
                      <wp:extent cx="241300" cy="120650"/>
                      <wp:effectExtent l="0" t="0" r="0" b="6350"/>
                      <wp:docPr id="149" name="Rectangl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9355D4" id="Rectangl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oI5jcCAAAxBAAADgAAAGRycy9lMm9Eb2MueG1srFNNc9sgEL13pv+BYSbHWpLjJI0mcsbjNP1K&#10;0kwTnzsYIYkpsBSwZffXd0G267S3Ti/A7qKnt28fV9cbrchaOC/BVLQY5ZQIw6GWpq3o4vn2zVtK&#10;fGCmZgqMqOhWeHo9ff3qqrelGEMHqhaOIIjxZW8r2oVgyyzzvBOa+RFYYbDYgNMsYOjarHasR3St&#10;snGen2c9uNo64MJ7zN4MRTpN+E0jePjSNF4EoiqK3EJaXVqXcc2mV6xsHbOd5Dsa7B9YaCYN/vQA&#10;dcMCIysn/4LSkjvw0IQRB51B00guUg/YTZH/0c1Tx6xIvaA43h5k8v8Plj+sHx2RNc5uckmJYRqH&#10;9BVlY6ZVgqRkLTxHyRqpBI4mm5cnZ/OFx5njfr94+Pzh08nFuwKDmbWxcTzdAWcK92ehLW7aQxe0&#10;4kraeC+PSwy+Sc1akeenI2vaOIve+hIpPdlHF9X0FoG+e2Jg3iEhMfMWqSFXZLpPOQd9J1iNohQR&#10;InuBEQOPaGTZ30ONvbFVgDSpTeN0/AfOgGySIbYHQ4hNIByT40lxmqNtOJaKcX5+lgyTsXL/sXU+&#10;vBegSTxU1CG7BM7Wdz5EMqzcX4n/MnArlUqeU+ZFAi/GTCIf+Q5SLKHeIncHg2/xneGhA/eTkh49&#10;W1H/Y8WcoER9NNj/ZTGZRJOnYHJ2McbAHVeWxxVmOEJVNFAyHOdheBgr62TbJZkHjjPUrJGpn6jn&#10;wGpHFn2Z2ty9oTj/4zjd+v3Sp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3Kgjm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57E56A4"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sz w:val="24"/>
                <w:szCs w:val="24"/>
              </w:rPr>
              <w:t>Ямар нэгэн сөрөг нөлөө байхгүй.</w:t>
            </w:r>
          </w:p>
        </w:tc>
      </w:tr>
      <w:tr w:rsidR="00E12B44" w:rsidRPr="00E8773B" w14:paraId="39DF0EB2" w14:textId="77777777" w:rsidTr="00B201BF">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28FFB21A" w14:textId="77777777" w:rsidR="00E12B44" w:rsidRPr="00E8773B" w:rsidRDefault="00E12B44" w:rsidP="00B201BF">
            <w:pPr>
              <w:spacing w:after="0" w:line="240" w:lineRule="auto"/>
              <w:ind w:right="410"/>
              <w:rPr>
                <w:rFonts w:ascii="Arial" w:hAnsi="Arial" w:cs="Arial"/>
                <w:sz w:val="24"/>
                <w:szCs w:val="24"/>
              </w:rPr>
            </w:pPr>
            <w:r w:rsidRPr="00E8773B">
              <w:rPr>
                <w:rFonts w:ascii="Arial" w:hAnsi="Arial" w:cs="Arial"/>
                <w:sz w:val="24"/>
                <w:szCs w:val="24"/>
              </w:rPr>
              <w:t>8.Тодорхой бүс нутаг, салбарууд</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4604B89"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8.1.Тодорхой бүс нутагт буюу тодорхой нэг чиглэлд ажлын байрыг шинээр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D3EBA89"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2F00AD64" wp14:editId="4808A7C0">
                      <wp:extent cx="241300" cy="120650"/>
                      <wp:effectExtent l="0" t="0" r="0" b="6350"/>
                      <wp:docPr id="148" name="Rectangl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1794675"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49wjYCAAAxBAAADgAAAGRycy9lMm9Eb2MueG1srFNRb9MwEH5H4j9YlvZIk3TtBlHTqeoYMLYx&#10;sfUZuY6TWNg+Y7tNx6/n7KylgzfEi+27c758933n2cVOK7IVzkswFS1GOSXCcKilaSu6erx685YS&#10;H5ipmQIjKvokPL2Yv341620pxtCBqoUjCGJ82duKdiHYMss874RmfgRWGCw24DQLGLo2qx3rEV2r&#10;bJznZ1kPrrYOuPAes5dDkc4TftMIHr40jReBqIoit5BWl9Z1XLP5jJWtY7aT/JkG+wcWmkmDPz1A&#10;XbLAyMbJv6C05A48NGHEQWfQNJKL1AN2U+R/dPPQMStSLyiOtweZ/P+D5Xfbe0dkjd5N0CrDNJr0&#10;FWVjplWCpGQtPEfJGqkEWpMty5PpcuXRc9xvV3efP16fnL8vMFhYGxvH0w1wpnB/FNripj10QSuu&#10;pI338rjE4JvUrBV5fjqypo1e9NaXSOnB3ruoprcI9N0TA8sOCYmFt0gNuSLTfco56DvBahSliBDZ&#10;C4wYeEQj6/4WauyNbQIkp3aN0/Ef6AHZpYF4OgyE2AXCMTmeFKc5jg3HUjHOz6ZpYDJW7j+2zocP&#10;AjSJh4o6ZJfA2fbGh0iGlfsr8V8GrqRSaeaUeZHAizGTyEe+gxRrqJ+Qu4NhbvGd4aED95OSHme2&#10;ov7HhjlBifpksP93xWQShzwFk+n5GAN3XFkfV5jhCFXRQMlwXIbhYWysk22XZB44LlCzRqZ+op4D&#10;q2eyOJepzec3FP0/jtOt3y99/gs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MwOPcI2AgAAMQ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A86E5AC"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0F184319" wp14:editId="30D2E176">
                      <wp:extent cx="241300" cy="120650"/>
                      <wp:effectExtent l="0" t="0" r="0" b="6350"/>
                      <wp:docPr id="147" name="Rectangl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C2BED00" id="Rectangl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JuxDcCAAAx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c3OafEMI1D&#10;+oqyMdMqQVKyFp6jZI1UAkeTLcuT6XLlcea4367uPn+8Pjl/X2CwsDY2jqcb4Ezh/ii0xU176IJW&#10;XEkb7+VxicE3qVkr8vx0ZE0bZ9FbXyKlB3vvopreItB3TwwsOyQkFt4iNeSKTPcp56DvBKtRlCJC&#10;ZC8wYuARjaz7W6ixN7YJkCa1bZyO/8AZkG0yxO5gCLENhGNyPClOc7QNx1Ixzs+myTAZK/cfW+fD&#10;BwGaxENFHbJL4OzpxodIhpX7K/FfBq6kUslzyrxI4MWYSeQj30GKNdQ75O5g8C2+Mzx04H5S0qNn&#10;K+p/bJgTlKhPBvt/V0wm0eQpmEzPxxi448r6uMIMR6iKBkqG4zIMD2NjnWy7JPPAcYGaNTL1E/Uc&#10;WD2TRV+mNp/fUJz/cZxu/X7p8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00m7E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425D16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1C32A324"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D4397EF"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5287A6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8.2.Тодорхой бүс нутагт буюу тодорхой нэг чиглэлд ажлын байр багасгах чиглэлээр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CED6FD4"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25203B5E" wp14:editId="60925445">
                      <wp:extent cx="241300" cy="120650"/>
                      <wp:effectExtent l="0" t="0" r="0" b="6350"/>
                      <wp:docPr id="146" name="Rectangl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6EBB132"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b4DcCAAAx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c3OaPEMI1D&#10;+oqyMdMqQVKyFp6jZI1UAkeTLcuT6XLlcea4367uPn+8Pjl/X2CwsDY2jqcb4Ezh/ii0xU176IJW&#10;XEkb7+VxicE3qVkr8vx0ZE0bZ9FbXyKlB3vvopreItB3TwwsOyQkFt4iNeSKTPcp56DvBKtRlCJC&#10;ZC8wYuARjaz7W6ixN7YJkCa1bZyO/8AZkG0yxO5gCLENhGNyPClOc7QNx1Ixzs+myTAZK/cfW+fD&#10;BwGaxENFHbJL4OzpxodIhpX7K/FfBq6kUslzyrxI4MWYSeQj30GKNdQ75O5g8C2+Mzx04H5S0qNn&#10;K+p/bJgTlKhPBvt/V0wm0eQpmEzPxxi448r6uMIMR6iKBkqG4zIMD2NjnWy7JPPAcYGaNTL1E/Uc&#10;WD2TRV+mNp/fUJz/cZxu/X7p8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P9lvg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E7F5C1"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68B7D413" wp14:editId="6F4FC427">
                      <wp:extent cx="241300" cy="120650"/>
                      <wp:effectExtent l="0" t="0" r="0" b="6350"/>
                      <wp:docPr id="145" name="Rectangl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452EC42" id="Rectangl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sEjDcCAAAxBAAADgAAAGRycy9lMm9Eb2MueG1srFNRb9MwEH5H4j9YlvZIk3TtBtHSqeoYMLYx&#10;sfUZuY6TWNg+Y7tLy6/n7LSlgzfEi+27c758993ni8uNVuRZOC/BVLQY5ZQIw6GWpq3o8un6zVtK&#10;fGCmZgqMqOhWeHo5e/3qorelGEMHqhaOIIjxZW8r2oVgyyzzvBOa+RFYYbDYgNMsYOjarHasR3St&#10;snGen2U9uNo64MJ7zF4NRTpL+E0jePjSNF4EoiqK3EJaXVpXcc1mF6xsHbOd5Dsa7B9YaCYN/vQA&#10;dcUCI2sn/4LSkjvw0IQRB51B00guUg/YTZH/0c1jx6xIvaA43h5k8v8Plt8/Pzgia5zdZEqJYRqH&#10;9BVlY6ZVgqRkLTxHyRqpBI4mW5Qn08XS48xxv1vef/54c3L+vsBgbm1sHE+3wJnC/Uloi5v20AWt&#10;uJI23svjEoNvUrNW5PnpyJo2zqK3vkRKj/bBRTW9RaDvnhhYdEhIzL1FasgVme5TzkHfCVajKEWE&#10;yF5gxMAjGln1d1Bjb2wdIE1q0zgd/4EzIJtkiO3BEGITCMfkeFKc5mgbjqVinJ9Nk2EyVu4/ts6H&#10;DwI0iYeKOmSXwNnzrQ+RDCv3V+K/DFxLpZLnlHmRwIsxk8hHvoMUK6i3yN3B4Ft8Z3jowP2kpEfP&#10;VtT/WDMnKFGfDPb/rphMoslTMJmejzFwx5XVcYUZjlAVDZQMx0UYHsbaOtl2SeaB4xw1a2TqJ+o5&#10;sNqRRV+mNndvKM7/OE63fr/02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CmwSM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CCBA98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3BFC54A4"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DA9576B"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48B9EA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8.3.Жижиг, дунд үйлдвэр, эсхүл аль нэг салбарт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5347E3"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6224F18B" wp14:editId="3E53588F">
                      <wp:extent cx="241300" cy="120650"/>
                      <wp:effectExtent l="0" t="0" r="0" b="6350"/>
                      <wp:docPr id="144"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3A505B"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8xqDYCAAAxBAAADgAAAGRycy9lMm9Eb2MueG1srFNRb9MwEH5H4j9YlvZIk3btBlHTqeoYMLYx&#10;sfUZuY6TWNg+Y7tNy6/n7LSlgzfEi+27c758933n6dVWK7IRzkswJR0OckqE4VBJ05R0+Xzz5i0l&#10;PjBTMQVGlHQnPL2avX417WwhRtCCqoQjCGJ80dmStiHYIss8b4VmfgBWGCzW4DQLGLomqxzrEF2r&#10;bJTnF1kHrrIOuPAes9d9kc4Sfl0LHr7UtReBqJIit5BWl9ZVXLPZlBWNY7aVfE+D/QMLzaTBnx6h&#10;rllgZO3kX1Bacgce6jDgoDOoa8lF6gG7GeZ/dPPUMitSLyiOt0eZ/P+D5Q+bR0dkhd6Nx5QYptGk&#10;rygbM40SJCUr4TlKVksl0JpsUZxNFkuPnuN+v3z4/PH27PL9EIO5tbFxPN0BZwr3Z6EtbtpDG7Ti&#10;Stp4L49LDL5JzRqR5+cDa5roRWd9gZSe7KOLanqLQN89MbBokZCYe4vUkCsyPaScg64VrEJRhhEi&#10;e4ERA49oZNXdQ4W9sXWA5NS2djr+Az0g2zQQu+NAiG0gHJOj8fA8x7HhWBqO8otJGpiMFYePrfPh&#10;gwBN4qGkDtklcLa58yGSYcXhSvyXgRupVJo5ZV4k8GLMJPKRby/FCqodcnfQzy2+Mzy04H5S0uHM&#10;ltT/WDMnKFGfDPb/Du2KQ56C8eRyhIE7raxOK8xwhCppoKQ/LkL/MNbWyaZNMvcc56hZLVM/Uc+e&#10;1Z4szmVqc/+Gov+ncbr1+6XPfgE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Lm/Mag2AgAAMQ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4F99EAB"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1E79317B" wp14:editId="2A6BF2C2">
                      <wp:extent cx="241300" cy="120650"/>
                      <wp:effectExtent l="0" t="0" r="0" b="6350"/>
                      <wp:docPr id="143"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49F2272"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C6VDcCAAAxBAAADgAAAGRycy9lMm9Eb2MueG1srFNNc9MwEL0zw3/QaKZHYjsfLXjqdDIpBUpb&#10;OrQ5M4os2xokrZCUOuHXs5KbkMKN4SJpd+Xnt2+fzi+2WpEn4bwEU9FilFMiDIdamraiq8erN28p&#10;8YGZmikwoqI74enF/PWr896WYgwdqFo4giDGl72taBeCLbPM805o5kdghcFiA06zgKFrs9qxHtG1&#10;ysZ5fpr14GrrgAvvMXs5FOk84TeN4OFL03gRiKoocgtpdWldxzWbn7Oydcx2kj/TYP/AQjNp8KcH&#10;qEsWGNk4+ReUltyBhyaMOOgMmkZykXrAbor8j24eOmZF6gXF8fYgk/9/sPzu6d4RWePsphNKDNM4&#10;pK8oGzOtEiQla+E5StZIJXA02bI8mS1XHmeO++3q7vPH65Oz9wUGC2tj43i6Ac4U7o9CW9y0hy5o&#10;xZW08V4elxh8k5q1Is8nI2vaOIve+hIpPdh7F9X0FoG+e2Jg2SEhsfAWqSFXZLpPOQd9J1iNohQR&#10;InuBEQOPaGTd30KNvbFNgDSpbeN0/AfOgGyTIXYHQ4htIByT42kxydE2HEvFOD+dJcNkrNx/bJ0P&#10;HwRoEg8VdcgugbOnGx8iGVbur8R/GbiSSiXPKfMigRdjJpGPfAcp1lDvkLuDwbf4zvDQgftJSY+e&#10;raj/sWFOUKI+Gez/XTGdRpOnYDo7G2Pgjivr4wozHKEqGigZjsswPIyNdbLtkswDxwVq1sjUT9Rz&#10;YPVMFn2Z2nx+Q3H+x3G69fulz38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YQLpU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748B95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48E4DA18" w14:textId="77777777" w:rsidTr="00B201BF">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5A47FD68" w14:textId="77777777" w:rsidR="00E12B44" w:rsidRPr="00E8773B" w:rsidRDefault="00E12B44" w:rsidP="00B201BF">
            <w:pPr>
              <w:spacing w:after="0" w:line="240" w:lineRule="auto"/>
              <w:ind w:right="410"/>
              <w:rPr>
                <w:rFonts w:ascii="Arial" w:hAnsi="Arial" w:cs="Arial"/>
                <w:sz w:val="24"/>
                <w:szCs w:val="24"/>
              </w:rPr>
            </w:pPr>
            <w:r w:rsidRPr="00E8773B">
              <w:rPr>
                <w:rFonts w:ascii="Arial" w:hAnsi="Arial" w:cs="Arial"/>
                <w:sz w:val="24"/>
                <w:szCs w:val="24"/>
              </w:rPr>
              <w:t>9.Төрийн захиргааны байгууллага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6D152DB"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9.1.Улсын төсөвт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644763"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sz w:val="24"/>
                <w:szCs w:val="24"/>
              </w:rPr>
              <w:t>Тийм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D13AB22"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0A4CC35D" wp14:editId="3DEF73D1">
                      <wp:extent cx="241300" cy="120650"/>
                      <wp:effectExtent l="0" t="0" r="0" b="6350"/>
                      <wp:docPr id="142" name="Rectangl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CAE4092"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2SPcDcCAAAxBAAADgAAAGRycy9lMm9Eb2MueG1srFNNbxMxEL0j8R8sSz2S/WjSwiqbqkopUNpS&#10;0faMHK9318L2GNvpJvx6xt4ktHBDXGzPjPftmzfP87ONVuRJOC/B1LSY5JQIw6GRpqvp48Plm7eU&#10;+MBMwxQYUdOt8PRs8frVfLCVKKEH1QhHEMT4arA17UOwVZZ53gvN/ASsMFhswWkWMHRd1jg2ILpW&#10;WZnnJ9kArrEOuPAesxdjkS4SftsKHr60rReBqJoit5BWl9ZVXLPFnFWdY7aXfEeD/QMLzaTBnx6g&#10;LlhgZO3kX1Bacgce2jDhoDNoW8lF6gG7KfI/urnvmRWpFxTH24NM/v/B8tunO0dkg7OblpQYpnFI&#10;X1E2ZjolSEo2wnOUrJVK4GiyZXU0Wz56nDnuN4+3nz9eHZ2+LzA4tzY2jqdr4Ezh/iC0xU176INW&#10;XEkb7+VxicE3qVkn8vx4Yk0XZzFYXyGle3vnopreItB3TwwseyQkzr1FasgVme5TzsHQC9agKEWE&#10;yF5gxMAjGlkNN9Bgb2wdIE1q0zod/4EzIJtkiO3BEGITCMdkOS2Oc7QNx1JR5iezZJiMVfuPrfPh&#10;gwBN4qGmDtklcPZ07UMkw6r9lfgvA5dSqeQ5ZV4k8GLMJPKR7yjFCpotcncw+hbfGR56cD8pGdCz&#10;NfU/1swJStQng/2/K6bTaPIUTGenJQbueWX1vMIMR6iaBkrG4zKMD2Ntnez6JPPI8Rw1a2XqJ+o5&#10;stqRRV+mNndvKM7/eZxu/X7pi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jZI9w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6990F1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Зардал гарахгүй</w:t>
            </w:r>
          </w:p>
        </w:tc>
      </w:tr>
      <w:tr w:rsidR="00E12B44" w:rsidRPr="00E8773B" w14:paraId="6C95CB93"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E8FA469"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7A313E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9.2.Шинээр төрийн байгууллага байгуулах, эсхүл төрийн байгууллагад бүтцийн өөрчлөлт хийх шаардлага тавигдах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63E8060"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263AF923" wp14:editId="3F746FE2">
                      <wp:extent cx="241300" cy="120650"/>
                      <wp:effectExtent l="0" t="0" r="0" b="6350"/>
                      <wp:docPr id="141" name="Rectangl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E9965F" id="Rectangl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nQHDcCAAAx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jbObFJQYpnFI&#10;X1E2ZlolSErWwnOUrJFK4GiyZXkyXa48zhz329Xd54/XJ+fvCwwW1sbG8XQDnCncH4W2uGkPXdCK&#10;K2njvTwuMfgmNWtFnp+OrGnjLHrrS6T0YO9dVNNbBPruiYFlh4TEwlukhlyR6T7lHPSdYDWKUkSI&#10;7AVGDDyikXV/CzX2xjYB0qR2jdPxHzgDskuGeDoYQuwC4ZgcT4rTHG3DsVSM87NpMkzGyv3H1vnw&#10;QYAm8VBRh+wSONve+BDJsHJ/Jf7LwJVUKnlOmRcJvBgziXzkO0ixhvoJuTsYfIvvDA8duJ+U9OjZ&#10;ivofG+YEJeqTwf7fFZNJNHkKJtPzMQbuuLI+rjDDEaqigZLhuAzDw9hYJ9suyTxwXKBmjUz9RD0H&#10;Vs9k0Zepzec3FOd/HKdbv1/6/B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uCdAc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6CF89FD"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70F50578" wp14:editId="02DFBAAB">
                      <wp:extent cx="241300" cy="120650"/>
                      <wp:effectExtent l="0" t="0" r="0" b="6350"/>
                      <wp:docPr id="140"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C65090D"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3lODYCAAAxBAAADgAAAGRycy9lMm9Eb2MueG1srFNRb9MwEH5H4j9YlvZIk3TtBlHTqeoYMLYx&#10;sfUZuY6TWNg+Y7tNx6/n7KylgzfEi+27c758933n2cVOK7IVzkswFS1GOSXCcKilaSu6erx685YS&#10;H5ipmQIjKvokPL2Yv341620pxtCBqoUjCGJ82duKdiHYMss874RmfgRWGCw24DQLGLo2qx3rEV2r&#10;bJznZ1kPrrYOuPAes5dDkc4TftMIHr40jReBqIoit5BWl9Z1XLP5jJWtY7aT/JkG+wcWmkmDPz1A&#10;XbLAyMbJv6C05A48NGHEQWfQNJKL1AN2U+R/dPPQMStSLyiOtweZ/P+D5Xfbe0dkjd5NUB/DNJr0&#10;FWVjplWCpGQtPEfJGqkEWpMty5PpcuXRc9xvV3efP16fnL8vMFhYGxvH0w1wpnB/FNripj10QSuu&#10;pI338rjE4JvUrBV5fjqypo1e9NaXSOnB3ruoprcI9N0TA8sOCYmFt0gNuSLTfco56DvBahSliBDZ&#10;C4wYeEQj6/4WauyNbQIkp3aN0/Ef6AHZpYF4OgyE2AXCMTmeFKc5ysKxVIzzs2kamIyV+4+t8+GD&#10;AE3ioaIO2SVwtr3xIZJh5f5K/JeBK6lUmjllXiTwYswk8pHvIMUa6ifk7mCYW3xneOjA/aSkx5mt&#10;qP+xYU5Qoj4Z7P9dMYkmhhRMpudjDNxxZX1cYYYjVEUDJcNxGYaHsbFOtl2SeeC4QM0amfqJeg6s&#10;nsniXKY2n99Q9P84Trd+v/T5L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FUt5Tg2AgAAMQ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2ED81B6"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өөрчлөлт гарахгүй</w:t>
            </w:r>
          </w:p>
        </w:tc>
      </w:tr>
      <w:tr w:rsidR="00E12B44" w:rsidRPr="00E8773B" w14:paraId="67C06CAA"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9AFC9E7"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7E18B4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9.3.Төрийн байгууллагад захиргааны шинэ чиг үүрэг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A99710" w14:textId="77777777" w:rsidR="00E12B44" w:rsidRPr="00E8773B" w:rsidRDefault="00E12B44" w:rsidP="00B201BF">
            <w:pPr>
              <w:spacing w:after="0" w:line="240" w:lineRule="auto"/>
              <w:jc w:val="center"/>
              <w:rPr>
                <w:rFonts w:ascii="Arial" w:hAnsi="Arial" w:cs="Arial"/>
                <w:b/>
                <w:sz w:val="24"/>
                <w:szCs w:val="24"/>
              </w:rPr>
            </w:pPr>
            <w:r w:rsidRPr="00E8773B">
              <w:rPr>
                <w:rFonts w:ascii="Arial" w:hAnsi="Arial" w:cs="Arial"/>
                <w:noProof/>
              </w:rPr>
              <mc:AlternateContent>
                <mc:Choice Requires="wps">
                  <w:drawing>
                    <wp:inline distT="0" distB="0" distL="0" distR="0" wp14:anchorId="5C08DF27" wp14:editId="5B65BB60">
                      <wp:extent cx="241300" cy="120650"/>
                      <wp:effectExtent l="0" t="0" r="0" b="6350"/>
                      <wp:docPr id="139"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4FFDF2E"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GdqjcCAAAxBAAADgAAAGRycy9lMm9Eb2MueG1srFNNc9sgEL13pv+BYSbHWpLjJI0mcsbjNP1K&#10;0kwTnzsYIYkpsBSwZffXd0G267S3Ti/A7qKnt28fV9cbrchaOC/BVLQY5ZQIw6GWpq3o4vn2zVtK&#10;fGCmZgqMqOhWeHo9ff3qqrelGEMHqhaOIIjxZW8r2oVgyyzzvBOa+RFYYbDYgNMsYOjarHasR3St&#10;snGen2c9uNo64MJ7zN4MRTpN+E0jePjSNF4EoiqK3EJaXVqXcc2mV6xsHbOd5Dsa7B9YaCYN/vQA&#10;dcMCIysn/4LSkjvw0IQRB51B00guUg/YTZH/0c1Tx6xIvaA43h5k8v8Plj+sHx2RNc7u9JISwzQO&#10;6SvKxkyrBEnJWniOkjVSCRxNNi9PzuYLjzPH/X7x8PnDp5OLdwUGM2tj43i6A84U7s9CW9y0hy5o&#10;xZW08V4elxh8k5q1Is9PR9a0cRa99SVSerKPLqrpLQJ998TAvENCYuYtUkOuyHSfcg76TrAaRSki&#10;RPYCIwYe0ciyv4cae2OrAGlSm8bp+A+cAdkkQ2wPhhCbQDgmx5PiNEfbcCwV4/z8LBkmY+X+Y+t8&#10;eC9Ak3ioqEN2CZyt73yIZFi5vxL/ZeBWKpU8p8yLBF6MmUQ+8h2kWEK9Re4OBt/iO8NDB+4nJT16&#10;tqL+x4o5QYn6aLD/y2IyiSZPweTsYoyBO64sjyvMcISqaKBkOM7D8DBW1sm2SzIPHGeoWSNTP1HP&#10;gdWOLPoytbl7Q3H+x3G69fulT38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WsZ2q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F14F9FB"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68D24B68" wp14:editId="66A3C672">
                      <wp:extent cx="241300" cy="120650"/>
                      <wp:effectExtent l="0" t="0" r="0" b="6350"/>
                      <wp:docPr id="138" name="Rectangl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38E0E2"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WojjcCAAAxBAAADgAAAGRycy9lMm9Eb2MueG1srFNNc9MwEL0zw3/QaKZHYjsfLXjqdDIpBUpb&#10;OrQ5M4os2xokrZCUOuHXs5KbkMKN4SJpd+Xnt++tzi+2WpEn4bwEU9FilFMiDIdamraiq8erN28p&#10;8YGZmikwoqI74enF/PWr896WYgwdqFo4giDGl72taBeCLbPM805o5kdghcFiA06zgKFrs9qxHtG1&#10;ysZ5fpr14GrrgAvvMXs5FOk84TeN4OFL03gRiKoocgtpdWldxzWbn7Oydcx2kj/TYP/AQjNp8KcH&#10;qEsWGNk4+ReUltyBhyaMOOgMmkZykXrAbor8j24eOmZF6gXF8fYgk/9/sPzu6d4RWaN3E7TKMI0m&#10;fUXZmGmVIClZC89RskYqgdZky/Jktlx59Bz329Xd54/XJ2fvCwwW1sbG8XQDnCncH4W2uGkPXdCK&#10;K2njvTwuMfgmNWtFnk9G1rTRi976Eik92HsX1fQWgb57YmDZISGx8BapIVdkuk85B30nWI2iFBEi&#10;e4ERA49oZN3fQo29sU2A5NS2cTr+Az0g2zQQu8NAiG0gHJPjaTHJcWw4lopxfjpLA5Oxcv+xdT58&#10;EKBJPFTUIbsEzp5ufIhkWLm/Ev9l4EoqlWZOmRcJvBgziXzkO0ixhnqH3B0Mc4vvDA8duJ+U9Diz&#10;FfU/NswJStQng/2/K6bTOOQpmM7Oxhi448r6uMIMR6iKBkqG4zIMD2NjnWy7JPPAcYGaNTL1E/Uc&#10;WD2TxblMbT6/oej/cZxu/X7p8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tlaiO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2C702B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шинэ чиг үүрэг үүсгэхгүй</w:t>
            </w:r>
          </w:p>
        </w:tc>
      </w:tr>
      <w:tr w:rsidR="00E12B44" w:rsidRPr="00E8773B" w14:paraId="07A50F9A" w14:textId="77777777" w:rsidTr="00B201BF">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5C15A074" w14:textId="77777777" w:rsidR="00E12B44" w:rsidRPr="00E8773B" w:rsidRDefault="00E12B44" w:rsidP="00B201BF">
            <w:pPr>
              <w:spacing w:after="0" w:line="240" w:lineRule="auto"/>
              <w:ind w:right="410"/>
              <w:rPr>
                <w:rFonts w:ascii="Arial" w:hAnsi="Arial" w:cs="Arial"/>
                <w:sz w:val="24"/>
                <w:szCs w:val="24"/>
              </w:rPr>
            </w:pPr>
            <w:r w:rsidRPr="00E8773B">
              <w:rPr>
                <w:rFonts w:ascii="Arial" w:hAnsi="Arial" w:cs="Arial"/>
                <w:sz w:val="24"/>
                <w:szCs w:val="24"/>
              </w:rPr>
              <w:t>10.Макро эдийн засгийн хүрээнд</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4B97528"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10.1.Эдийн засгийн өсөлт болон ажил эрхлэлтийн байдалд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D05268"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3400F24F" wp14:editId="235C93F2">
                      <wp:extent cx="241300" cy="120650"/>
                      <wp:effectExtent l="0" t="0" r="0" b="6350"/>
                      <wp:docPr id="137" name="Rectangl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40AB249" id="Rectangl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n7iDcCAAAxBAAADgAAAGRycy9lMm9Eb2MueG1srFNNc9MwEL0zw3/QaKZHYjsfDXjidDIpBUpb&#10;OrQ9M4os2xokrZCUOuHXs5KT0sKN4SJpd+Xnt2+fFmc7rcijcF6CqWgxyikRhkMtTVvRh/uLN28p&#10;8YGZmikwoqJ74enZ8vWrRW9LMYYOVC0cQRDjy95WtAvBllnmeSc08yOwwmCxAadZwNC1We1Yj+ha&#10;ZeM8P816cLV1wIX3mD0finSZ8JtG8PClabwIRFUUuYW0urRu4potF6xsHbOd5Aca7B9YaCYN/vQJ&#10;6pwFRrZO/gWlJXfgoQkjDjqDppFcpB6wmyL/o5u7jlmRekFxvH2Syf8/WH7zeOuIrHF2kzklhmkc&#10;0leUjZlWCZKStfAcJWukEjiabF2ezNYPHmeO+/XDzeePlyfz9wUGK2tj43i6As4U7vdCW9y0hy5o&#10;xZW08V4elxh8k5q1Is8nI2vaOIve+hIp3dlbF9X0FoG+e2Jg3SEhsfIWqSFXZHpMOQd9J1iNohQR&#10;InuBEQOPaGTTX0ONvbFtgDSpXeN0/AfOgOySIfZPhhC7QDgmx9NikqNtOJaKcX46S4bJWHn82Dof&#10;PgjQJB4q6pBdAmePVz5EMqw8Xon/MnAhlUqeU+ZFAi/GTCIf+Q5SbKDeI3cHg2/xneGhA/eTkh49&#10;W1H/Y8ucoER9Mtj/u2I6jSZPwXQ2H2Pgnlc2zyvMcISqaKBkOK7D8DC21sm2SzIPHFeoWSNTP1HP&#10;gdWBLPoytXl4Q3H+z+N06/dLX/4C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VSfuI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7F60F35"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31A47D30" wp14:editId="0E635EDA">
                      <wp:extent cx="241300" cy="120650"/>
                      <wp:effectExtent l="0" t="0" r="0" b="6350"/>
                      <wp:docPr id="136" name="Rectangl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78B9544"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3OrDcCAAAxBAAADgAAAGRycy9lMm9Eb2MueG1srFNNb9QwEL0j8R8sSz2ySfarEG22qrYUKG2p&#10;aHtGXsdJLGyPsb2bXX49Y2e3tHBDXGzPjPPy5s3z4mynFdkK5yWYihajnBJhONTStBV9fLh885YS&#10;H5ipmQIjKroXnp4tX79a9LYUY+hA1cIRBDG+7G1FuxBsmWWed0IzPwIrDBYbcJoFDF2b1Y71iK5V&#10;Ns7zedaDq60DLrzH7MVQpMuE3zSChy9N40UgqqLILaTVpXUd12y5YGXrmO0kP9Bg/8BCM2nwp09Q&#10;FywwsnHyLygtuQMPTRhx0Bk0jeQi9YDdFPkf3dx3zIrUC4rj7ZNM/v/B8tvtnSOyxtlN5pQYpnFI&#10;X1E2ZlolSErWwnOUrJFK4GiyVXkyWz16nDnuN4+3nz9enZy+LzA4tzY2jqdr4Ezh/iC0xU176IJW&#10;XEkb7+VxicE3qVkr8nwysqaNs+itL5HSvb1zUU1vEei7JwZWHRIS594iNeSKTI8p56DvBKtRlCJC&#10;ZC8wYuARjaz7G6ixN7YJkCa1a5yO/8AZkF0yxP7JEGIXCMfkeFpMcrQNx1IxzuezZJiMlcePrfPh&#10;gwBN4qGiDtklcLa99iGSYeXxSvyXgUupVPKcMi8SeDFmEvnId5BiDfUeuTsYfIvvDA8duJ+U9OjZ&#10;ivofG+YEJeqTwf7fFdNpNHkKprPTMQbueWX9vMIMR6iKBkqG4yoMD2NjnWy7JPPA8Rw1a2TqJ+o5&#10;sDqQRV+mNg9vKM7/eZxu/X7py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ubc6s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5B263A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өөрчлөлт гарахгүй.</w:t>
            </w:r>
          </w:p>
        </w:tc>
      </w:tr>
      <w:tr w:rsidR="00E12B44" w:rsidRPr="00E8773B" w14:paraId="7C6617D9"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25440F0"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54C27A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10.2.Хөрөнгө оруулалтын нөхцөлийг сайжруулах, зах зээлийн тогтвортой хөгжлийг дэмжих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9A2428"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153A7E74" wp14:editId="0011F6E5">
                      <wp:extent cx="241300" cy="120650"/>
                      <wp:effectExtent l="0" t="0" r="0" b="6350"/>
                      <wp:docPr id="135" name="Rectangl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329D623" id="Rectangl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CRwDcCAAAxBAAADgAAAGRycy9lMm9Eb2MueG1srFNNc9MwEL0zw3/QaKZHYjsfLXjqdDIpBUpb&#10;OrQ5M4os2xokrZCUOOXXs5KbkMKN4SJpd+Xnt2+fzi92WpGtcF6CqWgxyikRhkMtTVvR1ePVm7eU&#10;+MBMzRQYUdEn4enF/PWr896WYgwdqFo4giDGl72taBeCLbPM805o5kdghcFiA06zgKFrs9qxHtG1&#10;ysZ5fpr14GrrgAvvMXs5FOk84TeN4OFL03gRiKoocgtpdWldxzWbn7Oydcx2kj/TYP/AQjNp8KcH&#10;qEsWGNk4+ReUltyBhyaMOOgMmkZykXrAbor8j24eOmZF6gXF8fYgk/9/sPxue++IrHF2kxklhmkc&#10;0leUjZlWCZKStfAcJWukEjiabFmezJYrjzPH/XZ19/nj9cnZ+wKDhbWxcTzdAGcK90ehLW7aQxe0&#10;4kraeC+PSwy+Sc1akeeTkTVtnEVvfYmUHuy9i2p6i0DfPTGw7JCQWHiL1JArMt2nnIO+E6xGUYoI&#10;kb3AiIFHNLLub6HG3tgmQJrUrnE6/gNnQHbJEE8HQ4hdIByT42kxydE2HEvFOD+dJcNkrNx/bJ0P&#10;HwRoEg8VdcgugbPtjQ+RDCv3V+K/DFxJpZLnlHmRwIsxk8hHvoMUa6ifkLuDwbf4zvDQgftJSY+e&#10;raj/sWFOUKI+Gez/XTGdRpOnYDo7G2Pgjivr4wozHKEqGigZjsswPIyNdbLtkswDxwVq1sjUT9Rz&#10;YPVMFn2Z2nx+Q3H+x3G69fulz38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jAJHA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56A0159"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4C395EFF" wp14:editId="4FFE3221">
                      <wp:extent cx="241300" cy="120650"/>
                      <wp:effectExtent l="0" t="0" r="0" b="6350"/>
                      <wp:docPr id="134" name="Rectangl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666CE1E" id="Rectangl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Sk5DcCAAAxBAAADgAAAGRycy9lMm9Eb2MueG1srFNNc9MwEL0zw3/QaKZHYjsfLXjqdDIpBUpb&#10;OrQ5M4os2xokrZCUOuHXs5KbkMKN4SJpd+Xnt2+fzi+2WpEn4bwEU9FilFMiDIdamraiq8erN28p&#10;8YGZmikwoqI74enF/PWr896WYgwdqFo4giDGl72taBeCLbPM805o5kdghcFiA06zgKFrs9qxHtG1&#10;ysZ5fpr14GrrgAvvMXs5FOk84TeN4OFL03gRiKoocgtpdWldxzWbn7Oydcx2kj/TYP/AQjNp8KcH&#10;qEsWGNk4+ReUltyBhyaMOOgMmkZykXrAbor8j24eOmZF6gXF8fYgk/9/sPzu6d4RWePsJlNKDNM4&#10;pK8oGzOtEiQla+E5StZIJXA02bI8mS1XHmeO++3q7vPH65Oz9wUGC2tj43i6Ac4U7o9CW9y0hy5o&#10;xZW08V4elxh8k5q1Is8nI2vaOIve+hIpPdh7F9X0FoG+e2Jg2SEhsfAWqSFXZLpPOQd9J1iNohQR&#10;InuBEQOPaGTd30KNvbFNgDSpbeN0/AfOgGyTIXYHQ4htIByT42kxydE2HEvFOD+dJcNkrNx/bJ0P&#10;HwRoEg8VdcgugbOnGx8iGVbur8R/GbiSSiXPKfMigRdjJpGPfAcp1lDvkLuDwbf4zvDQgftJSY+e&#10;raj/sWFOUKI+Gez/XTGdRpOnYDo7G2Pgjivr4wozHKEqGigZjsswPIyNdbLtkswDxwVq1sjUT9Rz&#10;YPVMFn2Z2nx+Q3H+x3G69fulz38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YJKTk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EC2A5F9"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өөрчлөлт гарахгүй</w:t>
            </w:r>
          </w:p>
        </w:tc>
      </w:tr>
      <w:tr w:rsidR="00E12B44" w:rsidRPr="00E8773B" w14:paraId="5A4DB11E" w14:textId="77777777" w:rsidTr="00B201BF">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3ADCA3A" w14:textId="77777777" w:rsidR="00E12B44" w:rsidRPr="00E8773B" w:rsidRDefault="00E12B44" w:rsidP="00B201BF">
            <w:pPr>
              <w:spacing w:after="0" w:line="256" w:lineRule="auto"/>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D341093"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10.3.Инфляци нэмэгдэх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16CBAD6"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65D60D21" wp14:editId="5FC28F77">
                      <wp:extent cx="241300" cy="120650"/>
                      <wp:effectExtent l="0" t="0" r="0" b="6350"/>
                      <wp:docPr id="133" name="Rectangl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AC24A96" id="Rectangl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svGDcCAAAxBAAADgAAAGRycy9lMm9Eb2MueG1srFNNc9MwEL0zw3/QaKZHYjsfLXjqdDIpBUpb&#10;OrQ5M4os2xokrZCUOOXXs5KbkMKN4SJpd+Xnt2+fzi92WpGtcF6CqWgxyikRhkMtTVvR1ePVm7eU&#10;+MBMzRQYUdEn4enF/PWr896WYgwdqFo4giDGl72taBeCLbPM805o5kdghcFiA06zgKFrs9qxHtG1&#10;ysZ5fpr14GrrgAvvMXs5FOk84TeN4OFL03gRiKoocgtpdWldxzWbn7Oydcx2kj/TYP/AQjNp8KcH&#10;qEsWGNk4+ReUltyBhyaMOOgMmkZykXrAbor8j24eOmZF6gXF8fYgk/9/sPxue++IrHF2kwklhmkc&#10;0leUjZlWCZKStfAcJWukEjiabFmezJYrjzPH/XZ19/nj9cnZ+wKDhbWxcTzdAGcK90ehLW7aQxe0&#10;4kraeC+PSwy+Sc1akeeTkTVtnEVvfYmUHuy9i2p6i0DfPTGw7JCQWHiL1JArMt2nnIO+E6xGUYoI&#10;kb3AiIFHNLLub6HG3tgmQJrUrnE6/gNnQHbJEE8HQ4hdIByT42kxydE2HEvFOD+dJcNkrNx/bJ0P&#10;HwRoEg8VdcgugbPtjQ+RDCv3V+K/DFxJpZLnlHmRwIsxk8hHvoMUa6ifkLuDwbf4zvDQgftJSY+e&#10;raj/sWFOUKI+Gez/XTGdRpOnYDo7G2Pgjivr4wozHKEqGigZjsswPIyNdbLtkswDxwVq1sjUT9Rz&#10;YPVMFn2Z2nx+Q3H+x3G69fulz38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52y8Y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34858B7"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4606B853" wp14:editId="0ADA17CE">
                      <wp:extent cx="241300" cy="120650"/>
                      <wp:effectExtent l="0" t="0" r="0" b="6350"/>
                      <wp:docPr id="132" name="Rectangl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9010DB3"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8aPDcCAAAxBAAADgAAAGRycy9lMm9Eb2MueG1srFNNbxMxEL0j8R8sSz2S/UjSwqqbqkopUNpS&#10;0faMHK9318L2GNvJJvx6xt6ktHBDXGzPjPftmzfPp2dbrchGOC/B1LSY5JQIw6GRpqvp48Plm7eU&#10;+MBMwxQYUdOd8PRs8frV6WArUUIPqhGOIIjx1WBr2odgqyzzvBea+QlYYbDYgtMsYOi6rHFsQHSt&#10;sjLPj7MBXGMdcOE9Zi/GIl0k/LYVPHxpWy8CUTVFbiGtLq2ruGaLU1Z1jtle8j0N9g8sNJMGf/oE&#10;dcECI2sn/4LSkjvw0IYJB51B20ouUg/YTZH/0c19z6xIvaA43j7J5P8fLL/d3DkiG5zdtKTEMI1D&#10;+oqyMdMpQVKyEZ6jZK1UAkeTLauj+fLR48xxv3m8/fzx6ujkfYHBubWxcTxdA2cK9wehLW7aQx+0&#10;4kraeC+PSwy+Sc06kefTiTVdnMVgfYWU7u2di2p6i0DfPTGw7JGQOPcWqSFXZHpIOQdDL1iDohQR&#10;InuBEQOPaGQ13ECDvbF1gDSpbet0/AfOgGyTIXZPhhDbQDgmy1kxzdE2HEtFmR/Pk2EyVh0+ts6H&#10;DwI0iYeaOmSXwNnm2odIhlWHK/FfBi6lUslzyrxI4MWYSeQj31GKFTQ75O5g9C2+Mzz04H5SMqBn&#10;a+p/rJkTlKhPBvt/V8xm0eQpmM1PSgzc88rqeYUZjlA1DZSMx2UYH8baOtn1SeaR4zlq1srUT9Rz&#10;ZLUni75Mbe7fUJz/8zjd+v3SF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C/xo8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9804E6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5941AA3B" w14:textId="77777777" w:rsidTr="00B201BF">
        <w:trPr>
          <w:trHeight w:val="525"/>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190BFF6" w14:textId="77777777" w:rsidR="00E12B44" w:rsidRPr="00E8773B" w:rsidRDefault="00E12B44" w:rsidP="00B201BF">
            <w:pPr>
              <w:spacing w:after="0" w:line="240" w:lineRule="auto"/>
              <w:ind w:right="410"/>
              <w:jc w:val="both"/>
              <w:rPr>
                <w:rFonts w:ascii="Arial" w:hAnsi="Arial" w:cs="Arial"/>
                <w:sz w:val="24"/>
                <w:szCs w:val="24"/>
              </w:rPr>
            </w:pPr>
            <w:r w:rsidRPr="00E8773B">
              <w:rPr>
                <w:rFonts w:ascii="Arial" w:hAnsi="Arial" w:cs="Arial"/>
                <w:sz w:val="24"/>
                <w:szCs w:val="24"/>
              </w:rPr>
              <w:t>11.Олон улсын харилцаа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921281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11.1.Монгол Улсын олон улсын гэрээтэй нийцэж байгаа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80AFD00"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6BCFF088" wp14:editId="234B822D">
                      <wp:extent cx="241300" cy="120650"/>
                      <wp:effectExtent l="0" t="0" r="0" b="6350"/>
                      <wp:docPr id="131" name="Rectangl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950F17A" id="Rectangl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5JFUDcCAAAxBAAADgAAAGRycy9lMm9Eb2MueG1srFNNc9MwEL0zw3/QaKZHYjsfLXjqdDIpBUpb&#10;OrQ5M4os2xokrZCUOuHXs5KbkMKN4SJpd+Xnt2+fzi+2WpEn4bwEU9FilFMiDIdamraiq8erN28p&#10;8YGZmikwoqI74enF/PWr896WYgwdqFo4giDGl72taBeCLbPM805o5kdghcFiA06zgKFrs9qxHtG1&#10;ysZ5fpr14GrrgAvvMXs5FOk84TeN4OFL03gRiKoocgtpdWldxzWbn7Oydcx2kj/TYP/AQjNp8KcH&#10;qEsWGNk4+ReUltyBhyaMOOgMmkZykXrAbor8j24eOmZF6gXF8fYgk/9/sPzu6d4RWePsJgUlhmkc&#10;0leUjZlWCZKStfAcJWukEjiabFmezJYrjzPH/XZ19/nj9cnZ+wKDhbWxcTzdAGcK90ehLW7aQxe0&#10;4kraeC+PSwy+Sc1akeeTkTVtnEVvfYmUHuy9i2p6i0DfPTGw7JCQWHiL1JArMt2nnIO+E6xGUYoI&#10;kb3AiIFHNLLub6HG3tgmQJrUtnE6/gNnQLbJELuDIcQ2EI7J8bSY5GgbjqVinJ/OkmEyVu4/ts6H&#10;DwI0iYeKOmSXwNnTjQ+RDCv3V+K/DFxJpZLnlHmRwIsxk8hHvoMUa6h3yN3B4Ft8Z3jowP2kpEfP&#10;VtT/2DAnKFGfDPb/rphOo8lTMJ2djTFwx5X1cYUZjlAVDZQMx2UYHsbGOtl2SeaB4wI1a2TqJ+o5&#10;sHomi75MbT6/oTj/4zjd+v3S5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PkkVQ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Тийм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898C743" w14:textId="77777777" w:rsidR="00E12B44" w:rsidRPr="00E8773B" w:rsidRDefault="00E12B44" w:rsidP="00B201BF">
            <w:pPr>
              <w:spacing w:after="0" w:line="240" w:lineRule="auto"/>
              <w:jc w:val="center"/>
              <w:rPr>
                <w:rFonts w:ascii="Arial" w:hAnsi="Arial" w:cs="Arial"/>
                <w:sz w:val="24"/>
                <w:szCs w:val="24"/>
              </w:rPr>
            </w:pPr>
            <w:r w:rsidRPr="00E8773B">
              <w:rPr>
                <w:rFonts w:ascii="Arial" w:hAnsi="Arial" w:cs="Arial"/>
                <w:noProof/>
              </w:rPr>
              <mc:AlternateContent>
                <mc:Choice Requires="wps">
                  <w:drawing>
                    <wp:inline distT="0" distB="0" distL="0" distR="0" wp14:anchorId="22CDBA10" wp14:editId="4967B6C1">
                      <wp:extent cx="241300" cy="120650"/>
                      <wp:effectExtent l="0" t="0" r="0" b="6350"/>
                      <wp:docPr id="130" name="Rectangl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C9EDFF"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ZwdDUCAAAxBAAADgAAAGRycy9lMm9Eb2MueG1srFNRb9MwEH5H4j9YlvZIk3btBlHTqeoYMLYx&#10;sfUZuY6TWNg+Y7tNy6/n7LSlgzfEi+27c75833fn6dVWK7IRzkswJR0OckqE4VBJ05R0+Xzz5i0l&#10;PjBTMQVGlHQnPL2avX417WwhRtCCqoQjCGJ80dmStiHYIss8b4VmfgBWGCzW4DQLGLomqxzrEF2r&#10;bJTnF1kHrrIOuPAes9d9kc4Sfl0LHr7UtReBqJIit5BWl9ZVXLPZlBWNY7aVfE+D/QMLzaTBnx6h&#10;rllgZO3kX1Bacgce6jDgoDOoa8lF0oBqhvkfap5aZkXSguZ4e7TJ/z9Y/rB5dERW2Ltz9McwjU36&#10;irYx0yhBUrISnqNltVQCW5MtirPJYumx57jfLx8+f7w9u3w/xGBubRSOpzvgTOH+LLTFTXtog1Zc&#10;SRvv5XGJwTepWSPy/HxgTRN70VlfIKUn++iim94i0HdPDCxaJCTm3iI15IpMDynnoGsFq9CUYYTI&#10;XmDEwCMaWXX3UKE2tg6QOrWtnY7/wB6QbRqI3XEgxDYQjsnRGA1AWziWhqP8YpIGJmPF4WPrfPgg&#10;QJN4KKlDdgmcbe58iGRYcbgS/2XgRiqVZk6ZFwm8GDOJfOTbW7GCaofcHfRzi+8MDy24n5R0OLMl&#10;9T/WzAlK1CeD+t8Nx+M45CkYTy5HGLjTyuq0wgxHqJIGSvrjIvQPY22dbNpkc89xjp7VMumJfvas&#10;9mRxLpPM/RuK/T+N063fL332Cw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9LZwdDUCAAAxBAAADgAAAAAAAAAAAAAAAAAsAgAA&#10;ZHJzL2Uyb0RvYy54bWxQSwECLQAUAAYACAAAACEAkhXLNtoAAAADAQAADwAAAAAAAAAAAAAAAACN&#10;BAAAZHJzL2Rvd25yZXYueG1sUEsFBgAAAAAEAAQA8wAAAJQFAAAAAA==&#10;" filled="f" stroked="f">
                      <o:lock v:ext="edit" aspectratio="t"/>
                      <w10:anchorlock/>
                    </v:rect>
                  </w:pict>
                </mc:Fallback>
              </mc:AlternateConten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8211C25"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байдлаар зөрчилдөхгүй. Олон улсын гэрээ, хэлэлцээртэй нийцнэ.</w:t>
            </w:r>
          </w:p>
        </w:tc>
      </w:tr>
    </w:tbl>
    <w:p w14:paraId="472C7DC3" w14:textId="77777777" w:rsidR="00E12B44" w:rsidRPr="00E8773B" w:rsidRDefault="00E12B44" w:rsidP="00E12B44">
      <w:pPr>
        <w:spacing w:after="0" w:line="276" w:lineRule="auto"/>
        <w:jc w:val="center"/>
        <w:rPr>
          <w:rFonts w:ascii="Arial" w:hAnsi="Arial" w:cs="Arial"/>
          <w:b/>
          <w:sz w:val="24"/>
          <w:szCs w:val="24"/>
        </w:rPr>
      </w:pPr>
    </w:p>
    <w:p w14:paraId="10E18400" w14:textId="77777777" w:rsidR="00E12B44" w:rsidRPr="00E8773B" w:rsidRDefault="00E12B44" w:rsidP="00E12B44">
      <w:pPr>
        <w:spacing w:after="0" w:line="276" w:lineRule="auto"/>
        <w:jc w:val="center"/>
        <w:rPr>
          <w:rFonts w:ascii="Arial" w:hAnsi="Arial" w:cs="Arial"/>
          <w:b/>
          <w:sz w:val="24"/>
          <w:szCs w:val="24"/>
        </w:rPr>
      </w:pPr>
      <w:r w:rsidRPr="00E8773B">
        <w:rPr>
          <w:rFonts w:ascii="Arial" w:hAnsi="Arial" w:cs="Arial"/>
          <w:b/>
          <w:sz w:val="24"/>
          <w:szCs w:val="24"/>
        </w:rPr>
        <w:t>НИЙГЭМД ҮЗҮҮЛЭХ ҮР НӨЛӨӨ</w:t>
      </w:r>
    </w:p>
    <w:tbl>
      <w:tblPr>
        <w:tblW w:w="10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2"/>
        <w:gridCol w:w="3895"/>
        <w:gridCol w:w="852"/>
        <w:gridCol w:w="850"/>
        <w:gridCol w:w="2556"/>
      </w:tblGrid>
      <w:tr w:rsidR="00E12B44" w:rsidRPr="00E8773B" w14:paraId="378A3FB5" w14:textId="77777777" w:rsidTr="00B201BF">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691A587" w14:textId="77777777" w:rsidR="00E12B44" w:rsidRPr="00E8773B" w:rsidRDefault="00E12B44" w:rsidP="00B201BF">
            <w:pPr>
              <w:spacing w:after="0" w:line="276" w:lineRule="auto"/>
              <w:jc w:val="center"/>
              <w:rPr>
                <w:rFonts w:ascii="Arial" w:hAnsi="Arial" w:cs="Arial"/>
                <w:b/>
                <w:sz w:val="24"/>
                <w:szCs w:val="24"/>
              </w:rPr>
            </w:pPr>
            <w:r w:rsidRPr="00E8773B">
              <w:rPr>
                <w:rFonts w:ascii="Arial" w:hAnsi="Arial" w:cs="Arial"/>
                <w:b/>
                <w:bCs/>
                <w:sz w:val="24"/>
                <w:szCs w:val="24"/>
              </w:rPr>
              <w:t>Үзүүлэх үр нөлөө:</w:t>
            </w:r>
          </w:p>
        </w:tc>
        <w:tc>
          <w:tcPr>
            <w:tcW w:w="389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C88085C" w14:textId="77777777" w:rsidR="00E12B44" w:rsidRPr="00E8773B" w:rsidRDefault="00E12B44" w:rsidP="00B201BF">
            <w:pPr>
              <w:spacing w:after="0" w:line="276" w:lineRule="auto"/>
              <w:jc w:val="center"/>
              <w:rPr>
                <w:rFonts w:ascii="Arial" w:hAnsi="Arial" w:cs="Arial"/>
                <w:b/>
                <w:sz w:val="24"/>
                <w:szCs w:val="24"/>
              </w:rPr>
            </w:pPr>
            <w:r w:rsidRPr="00E8773B">
              <w:rPr>
                <w:rFonts w:ascii="Arial" w:hAnsi="Arial" w:cs="Arial"/>
                <w:b/>
                <w:sz w:val="24"/>
                <w:szCs w:val="24"/>
              </w:rPr>
              <w:t xml:space="preserve">Холбогдох асуултууд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9B55C81" w14:textId="77777777" w:rsidR="00E12B44" w:rsidRPr="00E8773B" w:rsidRDefault="00E12B44" w:rsidP="00B201BF">
            <w:pPr>
              <w:spacing w:after="0" w:line="276" w:lineRule="auto"/>
              <w:rPr>
                <w:rFonts w:ascii="Arial" w:hAnsi="Arial" w:cs="Arial"/>
                <w:b/>
                <w:sz w:val="24"/>
                <w:szCs w:val="24"/>
              </w:rPr>
            </w:pPr>
            <w:r w:rsidRPr="00E8773B">
              <w:rPr>
                <w:rFonts w:ascii="Arial" w:hAnsi="Arial" w:cs="Arial"/>
                <w:b/>
                <w:sz w:val="24"/>
                <w:szCs w:val="24"/>
              </w:rPr>
              <w:t xml:space="preserve">   Хариулт </w:t>
            </w:r>
          </w:p>
        </w:tc>
        <w:tc>
          <w:tcPr>
            <w:tcW w:w="2554" w:type="dxa"/>
            <w:tcBorders>
              <w:top w:val="single" w:sz="4" w:space="0" w:color="000000"/>
              <w:left w:val="single" w:sz="4" w:space="0" w:color="000000"/>
              <w:bottom w:val="single" w:sz="4" w:space="0" w:color="000000"/>
              <w:right w:val="single" w:sz="4" w:space="0" w:color="000000"/>
            </w:tcBorders>
            <w:shd w:val="clear" w:color="auto" w:fill="E7E6E6"/>
            <w:hideMark/>
          </w:tcPr>
          <w:p w14:paraId="1DAAABB7" w14:textId="77777777" w:rsidR="00E12B44" w:rsidRPr="00E8773B" w:rsidRDefault="00E12B44" w:rsidP="00B201BF">
            <w:pPr>
              <w:spacing w:after="0" w:line="276" w:lineRule="auto"/>
              <w:rPr>
                <w:rFonts w:ascii="Arial" w:hAnsi="Arial" w:cs="Arial"/>
                <w:b/>
                <w:sz w:val="24"/>
                <w:szCs w:val="24"/>
              </w:rPr>
            </w:pPr>
            <w:r w:rsidRPr="00E8773B">
              <w:rPr>
                <w:rFonts w:ascii="Arial" w:hAnsi="Arial" w:cs="Arial"/>
                <w:b/>
                <w:sz w:val="24"/>
                <w:szCs w:val="24"/>
              </w:rPr>
              <w:t xml:space="preserve">       Тайлбар</w:t>
            </w:r>
          </w:p>
        </w:tc>
      </w:tr>
      <w:tr w:rsidR="00E12B44" w:rsidRPr="00E8773B" w14:paraId="2B959F97" w14:textId="77777777" w:rsidTr="00B201B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4DBACD62"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1.Ажил эрхлэлтийн байдал, хөдөлмөрийн зах зээл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265FF26"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1.1.Шинээр ажлын байр бий болох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DFA0069"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2ADAD3C5" wp14:editId="27FAF540">
                      <wp:extent cx="241300" cy="120650"/>
                      <wp:effectExtent l="0" t="0" r="0" b="6350"/>
                      <wp:docPr id="129" name="Rectangl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B9F80BF" id="Rectangl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4K9jcCAAAxBAAADgAAAGRycy9lMm9Eb2MueG1srFNNbxshEL1X6n9ASDnW+xE7aVZeR5bT9CtJ&#10;oyY+V5hld1GBoYC9dn99BzZJk/ZW9QLMDPv2zZvH/HyvFdkJ5yWYmhaTnBJhODTSdDVd31++eUuJ&#10;D8w0TIERNT0IT88Xr1/NB1uJEnpQjXAEQYyvBlvTPgRbZZnnvdDMT8AKg8UWnGYBQ9dljWMDomuV&#10;lXl+kg3gGuuAC+8xezEW6SLht63g4UvbehGIqilyC2l1ad3ENVvMWdU5ZnvJH2iwf2ChmTT40yeo&#10;CxYY2Tr5F5SW3IGHNkw46AzaVnKResBuivyPbu56ZkXqBcXx9kkm//9g+c3u1hHZ4OzKM0oM0zik&#10;rygbM50SJCUb4TlK1kolcDTZqjqardYeZ4779frm84dPR6fvCgyW1sbG8XQFnCnc74W2uGkPfdCK&#10;K2njvTwuMfgmNetEnh9PrOniLAbrK6R0Z29dVNNbBPruiYFVj4TE0lukhlyR6WPKORh6wRoUpYgQ&#10;2QuMGHhEI5vhGhrsjW0DpEntW6fjP3AGZJ8McXgyhNgHwjFZTovjHG3DsVSU+cksGSZj1ePH1vnw&#10;XoAm8VBTh+wSONtd+RDJsOrxSvyXgUupVPKcMi8SeDFmEvnId5RiA80BuTsYfYvvDA89uJ+UDOjZ&#10;mvofW+YEJeqjwf7Piuk0mjwF09lpiYF7Xtk8rzDDEaqmgZLxuArjw9haJ7s+yTxyXKJmrUz9RD1H&#10;Vg9k0ZepzYc3FOf/PE63fr/0x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27gr2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AEEB169"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619F5311" wp14:editId="3842A392">
                      <wp:extent cx="241300" cy="120650"/>
                      <wp:effectExtent l="0" t="0" r="0" b="6350"/>
                      <wp:docPr id="128" name="Rectangl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2BD758"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o/0jcCAAAxBAAADgAAAGRycy9lMm9Eb2MueG1srFNNbxMxEL0j8R8sSz2S/WjSwiqbqkopUNpS&#10;0faMHK9318L2GNvpJvx6xt4ktHBDXGzPjPftm/fG87ONVuRJOC/B1LSY5JQIw6GRpqvp48Plm7eU&#10;+MBMwxQYUdOt8PRs8frVfLCVKKEH1QhHEMT4arA17UOwVZZ53gvN/ASsMFhswWkWMHRd1jg2ILpW&#10;WZnnJ9kArrEOuPAesxdjkS4SftsKHr60rReBqJoit5BWl9ZVXLPFnFWdY7aXfEeD/QMLzaTBnx6g&#10;LlhgZO3kX1Bacgce2jDhoDNoW8lF6gG7KfI/urnvmRWpFxTH24NM/v/B8tunO0dkg96VaJVhGk36&#10;irIx0ylBUrIRnqNkrVQCrcmW1dFs+ejRc9xvHm8/f7w6On1fYHBubWwcT9fAmcL9QWiLm/bQB624&#10;kjbey+MSg29Ss07k+fHEmi56MVhfIaV7e+eimt4i0HdPDCx7JCTOvUVqyBWZ7lPOwdAL1qAoRYTI&#10;XmDEwCMaWQ030GBvbB0gObVpnY7/QA/IJg3E9jAQYhMIx2Q5LY5zHBuOpaLMT2ZpYDJW7T+2zocP&#10;AjSJh5o6ZJfA2dO1D5EMq/ZX4r8MXEql0swp8yKBF2MmkY98RylW0GyRu4NxbvGd4aEH95OSAWe2&#10;pv7HmjlBifpksP93xXQahzwF09lpiYF7Xlk9rzDDEaqmgZLxuAzjw1hbJ7s+yTxyPEfNWpn6iXqO&#10;rHZkcS5Tm7s3FP1/Hqdbv1/64h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Nyj/S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218C6F6" w14:textId="77777777" w:rsidR="00E12B44" w:rsidRPr="00E8773B" w:rsidRDefault="00E12B44" w:rsidP="00B201BF">
            <w:pPr>
              <w:autoSpaceDE w:val="0"/>
              <w:autoSpaceDN w:val="0"/>
              <w:adjustRightInd w:val="0"/>
              <w:spacing w:after="0" w:line="240" w:lineRule="auto"/>
              <w:jc w:val="both"/>
              <w:rPr>
                <w:rFonts w:ascii="Arial" w:eastAsia="MS Mincho" w:hAnsi="Arial" w:cs="Arial"/>
                <w:noProof/>
                <w:color w:val="000000"/>
                <w:sz w:val="24"/>
                <w:szCs w:val="24"/>
                <w:lang w:val="mn-MN"/>
              </w:rPr>
            </w:pPr>
            <w:r w:rsidRPr="00E8773B">
              <w:rPr>
                <w:rFonts w:ascii="Arial" w:eastAsia="MS Mincho" w:hAnsi="Arial" w:cs="Arial"/>
                <w:color w:val="000000"/>
                <w:sz w:val="24"/>
                <w:szCs w:val="24"/>
              </w:rPr>
              <w:t>Ямар нэгэн өөрчлөлт гарахгүй</w:t>
            </w:r>
          </w:p>
        </w:tc>
      </w:tr>
      <w:tr w:rsidR="00E12B44" w:rsidRPr="00E8773B" w14:paraId="051FEED7"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6181DA1"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6355EB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1.2.Шууд болон шууд бусаар ажлын байрны цомхотгол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7E5E6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6F89DD32" wp14:editId="16F7BA1B">
                      <wp:extent cx="241300" cy="120650"/>
                      <wp:effectExtent l="0" t="0" r="0" b="6350"/>
                      <wp:docPr id="126" name="Rectangl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85C82D"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JZ8DcCAAAxBAAADgAAAGRycy9lMm9Eb2MueG1srFNNbxMxEL0j8R8sSz2S/WjSwiqbqkopUNpS&#10;0faMHK9318L2GNvJJvx6xt6ktHBDXGzPjPftmzfP87OtVmQjnJdgalpMckqE4dBI09X08eHyzVtK&#10;fGCmYQqMqOlOeHq2eP1qPthKlNCDaoQjCGJ8Ndia9iHYKss874VmfgJWGCy24DQLGLouaxwbEF2r&#10;rMzzk2wA11gHXHiP2YuxSBcJv20FD1/a1otAVE2RW0irS+sqrtlizqrOMdtLvqfB/oGFZtLgT5+g&#10;LlhgZO3kX1Bacgce2jDhoDNoW8lF6gG7KfI/urnvmRWpFxTH2yeZ/P+D5bebO0dkg7MrTygxTOOQ&#10;vqJszHRKkJRshOcoWSuVwNFky+potnz0OHPcbx5vP3+8Ojp9X2Bwbm1sHE/XwJnC/UFoi5v20Aet&#10;uJI23svjEoNvUrNO5PnxxJouzmKwvkJK9/bORTW9RaDvnhhY9khInHuL1JArMj2knIOhF6xBUYoI&#10;kb3AiIFHNLIabqDB3tg6QJrUtnU6/gNnQLbJELsnQ4htIByT5bQ4ztE2HEtFmZ/MkmEyVh0+ts6H&#10;DwI0iYeaOmSXwNnm2odIhlWHK/FfBi6lUslzyrxI4MWYSeQj31GKFTQ75O5g9C2+Mzz04H5SMqBn&#10;a+p/rJkTlKhPBvt/V0yn0eQpmM5OSwzc88rqeYUZjlA1DZSMx2UYH8baOtn1SeaR4zlq1srUT9Rz&#10;ZLUni75Mbe7fUJz/8zjd+v3SF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OMlnw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F9694B"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8AB69DD" wp14:editId="230904C6">
                      <wp:extent cx="241300" cy="120650"/>
                      <wp:effectExtent l="0" t="0" r="0" b="6350"/>
                      <wp:docPr id="125" name="Rectangl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3142A0" id="Rectangl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8GnDcCAAAxBAAADgAAAGRycy9lMm9Eb2MueG1srFNNbxMxEL0j8R8sSz2S/WjSwiqbqkopUNpS&#10;0faMHK9318L2GNvJJvx6xt42pHBDXGzPjPftmzfP87OtVmQjnJdgalpMckqE4dBI09X08eHyzVtK&#10;fGCmYQqMqOlOeHq2eP1qPthKlNCDaoQjCGJ8Ndia9iHYKss874VmfgJWGCy24DQLGLouaxwbEF2r&#10;rMzzk2wA11gHXHiP2YuxSBcJv20FD1/a1otAVE2RW0irS+sqrtlizqrOMdtL/kSD/QMLzaTBn+6h&#10;LlhgZO3kX1Bacgce2jDhoDNoW8lF6gG7KfI/urnvmRWpFxTH271M/v/B8tvNnSOywdmVM0oM0zik&#10;rygbM50SJCUb4TlK1kolcDTZsjqaLR89zhz3m8fbzx+vjk7fFxicWxsbx9M1cKZwfxDa4qY99EEr&#10;rqSN9/K4xOCb1KwTeX48saaLsxisr5DSvb1zUU1vEei7JwaWPRIS594iNeSKTJ9TzsHQC9agKEWE&#10;yF5gxMAjGlkNN9Bgb2wdIE1q2zod/4EzINtkiN3eEGIbCMdkOS2Oc7QNx1JR5iezZJiMVc8fW+fD&#10;BwGaxENNHbJL4Gxz7UMkw6rnK/FfBi6lUslzyrxI4MWYSeQj31GKFTQ75O5g9C2+Mzz04H5SMqBn&#10;a+p/rJkTlKhPBvt/V0yn0eQpmM5OSwzcYWV1WGGGI1RNAyXjcRnGh7G2TnZ9knnkeI6atTL1E/Uc&#10;WT2RRV+mNp/eUJz/YZxu/X7pi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DXwac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549391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5909E049"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51A6C86"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1C20FEB"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1.3.Тодорхой ажил мэргэжлийн хүмүүс болон хувиараа хөдөлмөр эрхлэгчдэд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E98FE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2C08F054" wp14:editId="6DF89C88">
                      <wp:extent cx="241300" cy="120650"/>
                      <wp:effectExtent l="0" t="0" r="0" b="6350"/>
                      <wp:docPr id="124" name="Rectangl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AA230F9"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szuDcCAAAxBAAADgAAAGRycy9lMm9Eb2MueG1srFNNbxMxEL0j8R8sSz2S/WjSwiqbqkopUNpS&#10;0faMHK9318L2GNvpJvx6xt4ktHBDXGzPjPftmzfP87ONVuRJOC/B1LSY5JQIw6GRpqvp48Plm7eU&#10;+MBMwxQYUdOt8PRs8frVfLCVKKEH1QhHEMT4arA17UOwVZZ53gvN/ASsMFhswWkWMHRd1jg2ILpW&#10;WZnnJ9kArrEOuPAesxdjkS4SftsKHr60rReBqJoit5BWl9ZVXLPFnFWdY7aXfEeD/QMLzaTBnx6g&#10;LlhgZO3kX1Bacgce2jDhoDNoW8lF6gG7KfI/urnvmRWpFxTH24NM/v/B8tunO0dkg7Mrp5QYpnFI&#10;X1E2ZjolSEo2wnOUrJVK4GiyZXU0Wz56nDnuN4+3nz9eHZ2+LzA4tzY2jqdr4Ezh/iC0xU176INW&#10;XEkb7+VxicE3qVkn8vx4Yk0XZzFYXyGle3vnopreItB3TwwseyQkzr1FasgVme5TzsHQC9agKEWE&#10;yF5gxMAjGlkNN9Bgb2wdIE1q0zod/4EzIJtkiO3BEGITCMdkOS2Oc7QNx1JR5iezZJiMVfuPrfPh&#10;gwBN4qGmDtklcPZ07UMkw6r9lfgvA5dSqeQ5ZV4k8GLMJPKR7yjFCpotcncw+hbfGR56cD8pGdCz&#10;NfU/1swJStQng/2/K6bTaPIUTGenJQbueWX1vMIMR6iaBkrG4zKMD2Ntnez6JPPI8Rw1a2XqJ+o5&#10;stqRRV+mNndvKM7/eZxu/X7pi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4ezO4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742491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7599FB53" wp14:editId="2F4B8AFA">
                      <wp:extent cx="241300" cy="120650"/>
                      <wp:effectExtent l="0" t="0" r="0" b="6350"/>
                      <wp:docPr id="123" name="Rectangl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540A18" id="Rectangl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S4RDcCAAAxBAAADgAAAGRycy9lMm9Eb2MueG1srFNNbxMxEL0j8R8sSz2S/UjSwqqbqkopUNpS&#10;0faMHK9318L2GNvJJvx6xt6ktHBDXGzPjPftmzfPp2dbrchGOC/B1LSY5JQIw6GRpqvp48Plm7eU&#10;+MBMwxQYUdOd8PRs8frV6WArUUIPqhGOIIjx1WBr2odgqyzzvBea+QlYYbDYgtMsYOi6rHFsQHSt&#10;sjLPj7MBXGMdcOE9Zi/GIl0k/LYVPHxpWy8CUTVFbiGtLq2ruGaLU1Z1jtle8j0N9g8sNJMGf/oE&#10;dcECI2sn/4LSkjvw0IYJB51B20ouUg/YTZH/0c19z6xIvaA43j7J5P8fLL/d3DkiG5xdOaXEMI1D&#10;+oqyMdMpQVKyEZ6jZK1UAkeTLauj+fLR48xxv3m8/fzx6ujkfYHBubWxcTxdA2cK9wehLW7aQx+0&#10;4kraeC+PSwy+Sc06kefTiTVdnMVgfYWU7u2di2p6i0DfPTGw7JGQOPcWqSFXZHpIOQdDL1iDohQR&#10;InuBEQOPaGQ13ECDvbF1gDSpbet0/AfOgGyTIXZPhhDbQDgmy1kxzdE2HEtFmR/Pk2EyVh0+ts6H&#10;DwI0iYeaOmSXwNnm2odIhlWHK/FfBi6lUslzyrxI4MWYSeQj31GKFTQ75O5g9C2+Mzz04H5SMqBn&#10;a+p/rJkTlKhPBvt/V8xm0eQpmM1PSgzc88rqeYUZjlA1DZSMx2UYH8baOtn1SeaR4zlq1srUT9Rz&#10;ZLUni75Mbe7fUJz/8zjd+v3SF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ZhLhE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4FBC03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өөрчлөлт гарахгүй</w:t>
            </w:r>
          </w:p>
        </w:tc>
      </w:tr>
      <w:tr w:rsidR="00E12B44" w:rsidRPr="00E8773B" w14:paraId="3004ED5B"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AEE3658"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FA7C86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1.4.Тодорхой насны хүмүүсийн ажил эрхлэлтийн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BFE9C3"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001F5AFC" wp14:editId="4DF237EF">
                      <wp:extent cx="241300" cy="120650"/>
                      <wp:effectExtent l="0" t="0" r="0" b="6350"/>
                      <wp:docPr id="122" name="Rectangl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42689E9"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CNYDcCAAAxBAAADgAAAGRycy9lMm9Eb2MueG1srFNNbxMxEL0j8R8sSz2S/WjSwiqbqkopUNpS&#10;0eaMHK9318L2GNvpJvx6xt60pHBDXGzPjPftmzfP87OtVuRROC/B1LSY5JQIw6GRpqvp6uHyzVtK&#10;fGCmYQqMqOlOeHq2eP1qPthKlNCDaoQjCGJ8Ndia9iHYKss874VmfgJWGCy24DQLGLouaxwbEF2r&#10;rMzzk2wA11gHXHiP2YuxSBcJv20FD1/a1otAVE2RW0irS+s6rtlizqrOMdtLvqfB/oGFZtLgT5+h&#10;LlhgZOPkX1Bacgce2jDhoDNoW8lF6gG7KfI/urnvmRWpFxTH22eZ/P+D5bePd47IBmdXlpQYpnFI&#10;X1E2ZjolSEo2wnOUrJVK4GiyZXU0W648zhz3m9Xt549XR6fvCwzOrY2N4+kaOFO4PwhtcdMe+qAV&#10;V9LGe3lcYvBNataJPD+eWNPFWQzWV0jp3t65qKa3CPTdEwPLHgmJc2+RGnJFpk8p52DoBWtQlCJC&#10;ZC8wYuARjayHG2iwN7YJkCa1bZ2O/8AZkG0yxO7ZEGIbCMdkOS2Oc7QNx1JR5iezZJiMVU8fW+fD&#10;BwGaxENNHbJL4Ozx2odIhlVPV+K/DFxKpZLnlHmRwIsxk8hHvqMUa2h2yN3B6Ft8Z3jowf2kZEDP&#10;1tT/2DAnKFGfDPb/rphOo8lTMJ2dlhi4w8r6sMIMR6iaBkrG4zKMD2Njnez6JPPI8Rw1a2XqJ+o5&#10;stqTRV+mNvdvKM7/ME63fr/0x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ioI1g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777CF95"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6058A31E" wp14:editId="43768F37">
                      <wp:extent cx="241300" cy="120650"/>
                      <wp:effectExtent l="0" t="0" r="0" b="6350"/>
                      <wp:docPr id="121" name="Rectangl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22A8E55" id="Rectangl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3SDDcCAAAxBAAADgAAAGRycy9lMm9Eb2MueG1srFNNbxMxEL0j8R8sSz2S/WjSwiqbqkopUNpS&#10;0faMHK9318L2GNvpJvx6xt4ktHBDXGzPjPftmzfP87ONVuRJOC/B1LSY5JQIw6GRpqvp48Plm7eU&#10;+MBMwxQYUdOt8PRs8frVfLCVKKEH1QhHEMT4arA17UOwVZZ53gvN/ASsMFhswWkWMHRd1jg2ILpW&#10;WZnnJ9kArrEOuPAesxdjkS4SftsKHr60rReBqJoit5BWl9ZVXLPFnFWdY7aXfEeD/QMLzaTBnx6g&#10;LlhgZO3kX1Bacgce2jDhoDNoW8lF6gG7KfI/urnvmRWpFxTH24NM/v/B8tunO0dkg7MrC0oM0zik&#10;rygbM50SJCUb4TlK1kolcDTZsjqaLR89zhz3m8fbzx+vjk7fFxicWxsbx9M1cKZwfxDa4qY99EEr&#10;rqSN9/K4xOCb1KwTeX48saaLsxisr5DSvb1zUU1vEei7JwaWPRIS594iNeSKTPcp52DoBWtQlCJC&#10;ZC8wYuARjayGG2iwN7YOkCa1aZ2O/8AZkE0yxPZgCLEJhGOynBbHOdqGY6ko85NZMkzGqv3H1vnw&#10;QYAm8VBTh+wSOHu69iGSYdX+SvyXgUupVPKcMi8SeDFmEvnId5RiBc0WuTsYfYvvDA89uJ+UDOjZ&#10;mvofa+YEJeqTwf7fFdNpNHkKprPTEgP3vLJ6XmGGI1RNAyXjcRnGh7G2TnZ9knnkeI6atTL1E/Uc&#10;We3Ioi9Tm7s3FOf/PE63fr/0x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vzdIM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A6356C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42AFCC48" w14:textId="77777777" w:rsidTr="00B201B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48128676"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2.Ажлын стандарт, хөдөлмөрлөх эрх</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9BD44D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2.1.Ажлын чанар, стандартад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D07D6F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660F83D" wp14:editId="41200C09">
                      <wp:extent cx="241300" cy="120650"/>
                      <wp:effectExtent l="0" t="0" r="0" b="6350"/>
                      <wp:docPr id="120" name="Rectangl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6D5F9EF"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nnKDUCAAAxBAAADgAAAGRycy9lMm9Eb2MueG1srFNRb9MwEH5H4j9YlvZIk3btBlHTqeoYMLYx&#10;sfUZuY6TWNg+Y7tNy6/n7LSlgzfEi+27c758933n6dVWK7IRzkswJR0OckqE4VBJ05R0+Xzz5i0l&#10;PjBTMQVGlHQnPL2avX417WwhRtCCqoQjCGJ80dmStiHYIss8b4VmfgBWGCzW4DQLGLomqxzrEF2r&#10;bJTnF1kHrrIOuPAes9d9kc4Sfl0LHr7UtReBqJIit5BWl9ZVXLPZlBWNY7aVfE+D/QMLzaTBnx6h&#10;rllgZO3kX1Bacgce6jDgoDOoa8lF6gG7GeZ/dPPUMitSLyiOt0eZ/P+D5Q+bR0dkhd6NUB/DNJr0&#10;FWVjplGCpGQlPEfJaqkEWpMtirPJYunRc9zvlw+fP96eXb4fYjC3NjaOpzvgTOH+LLTFTXtog1Zc&#10;SRvv5XGJwTepWSPy/HxgTRO96KwvkNKTfXRRTW8R6LsnBhYtEhJzb5EackWmh5Rz0LWCVSjKMEJk&#10;LzBi4BGNrLp7qLA3tg6QnNrWTsd/oAdkmwZidxwIsQ2EY3I0Hp7nKAvHEkpxMUkDk7Hi8LF1PnwQ&#10;oEk8lNQhuwTONnc+RDKsOFyJ/zJwI5VKM6fMiwRejJlEPvLtpVhBtUPuDvq5xXeGhxbcT0o6nNmS&#10;+h9r5gQl6pPB/t8Nx+M45CkYTy6jo+60sjqtMMMRqqSBkv64CP3DWFsnmzbJ3HOco2a1TP1EPXtW&#10;e7I4l6nN/RuK/p/G6dbvlz77BQ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1OnnKDUCAAAxBAAADgAAAAAAAAAAAAAAAAAsAgAA&#10;ZHJzL2Uyb0RvYy54bWxQSwECLQAUAAYACAAAACEAkhXLNtoAAAADAQAADwAAAAAAAAAAAAAAAACN&#10;BAAAZHJzL2Rvd25yZXYueG1sUEsFBgAAAAAEAAQA8wAAAJQFA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0CF4F5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057A80E0" wp14:editId="47AECF6A">
                      <wp:extent cx="241300" cy="120650"/>
                      <wp:effectExtent l="0" t="0" r="0" b="6350"/>
                      <wp:docPr id="119" name="Rectangl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2F1B8E" id="Rectangl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zEzcCAAAxBAAADgAAAGRycy9lMm9Eb2MueG1srFNNc9sgEL13pv+BYSbHWpLjJI0mcsbjNP1K&#10;0kwTnzsYIYkpsBSwZffXd0G267S3Ti/A7qKnt28fV9cbrchaOC/BVLQY5ZQIw6GWpq3o4vn2zVtK&#10;fGCmZgqMqOhWeHo9ff3qqrelGEMHqhaOIIjxZW8r2oVgyyzzvBOa+RFYYbDYgNMsYOjarHasR3St&#10;snGen2c9uNo64MJ7zN4MRTpN+E0jePjSNF4EoiqK3EJaXVqXcc2mV6xsHbOd5Dsa7B9YaCYN/vQA&#10;dcMCIysn/4LSkjvw0IQRB51B00guUg/YTZH/0c1Tx6xIvaA43h5k8v8Plj+sHx2RNc6uuKTEMI1D&#10;+oqyMdMqQVKyFp6jZI1UAkeTzcuTs/nC48xxv188fP7w6eTiXYHBzNrYOJ7ugDOF+7PQFjftoQta&#10;cSVtvJfHJQbfpGatyPPTkTVtnEVvfYmUnuyji2p6i0DfPTEw75CQmHmL1JArMt2nnIO+E6xGUYoI&#10;kb3AiIFHNLLs76HG3tgqQJrUpnE6/gNnQDbJENuDIcQmEI7J8aQ4zdE2HEvFOD8/S4bJWLn/2Dof&#10;3gvQJB4q6pBdAmfrOx8iGVbur8R/GbiVSiXPKfMigRdjJpGPfAcpllBvkbuDwbf4zvDQgftJSY+e&#10;raj/sWJOUKI+Guz/sphMoslTMDm7GGPgjivL4wozHKEqGigZjvMwPIyVdbLtkswDxxlq1sjUT9Rz&#10;YLUji75Mbe7eUJz/cZxu/X7p0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WD7MT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5C22EB75"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43EE5098"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D3CCBC2"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061B70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2.2.Ажилчдын эрүүл мэнд, хөдөлмөрийн аюулгүй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FB67FF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857FEA3" wp14:editId="02D060A0">
                      <wp:extent cx="241300" cy="120650"/>
                      <wp:effectExtent l="0" t="0" r="0" b="6350"/>
                      <wp:docPr id="118" name="Rectangl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AB20BE"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uGNzYCAAAxBAAADgAAAGRycy9lMm9Eb2MueG1srFNRb9MwEH5H4j9YlvZIk3TtBlHTqeoYMLYx&#10;sfUZuY6TWNg+Y7tNx6/n7KylgzfEi+27c758933n2cVOK7IVzkswFS1GOSXCcKilaSu6erx685YS&#10;H5ipmQIjKvokPL2Yv341620pxtCBqoUjCGJ82duKdiHYMss874RmfgRWGCw24DQLGLo2qx3rEV2r&#10;bJznZ1kPrrYOuPAes5dDkc4TftMIHr40jReBqIoit5BWl9Z1XLP5jJWtY7aT/JkG+wcWmkmDPz1A&#10;XbLAyMbJv6C05A48NGHEQWfQNJKL1AN2U+R/dPPQMStSLyiOtweZ/P+D5Xfbe0dkjd4VaJVhGk36&#10;irIx0ypBUrIWnqNkjVQCrcmW5cl0ufLoOe63q7vPH69Pzt8XGCysjY3j6QY4U7g/Cm1x0x66oBVX&#10;0sZ7eVxi8E1q1oo8Px1Z00YveutLpPRg711U01sE+u6JgWWHhMTCW6SGXJHpPuUc9J1gNYpSRIjs&#10;BUYMPKKRdX8LNfbGNgGSU7vG6fgP9IDs0kA8HQZC7ALhmBxPitMcx4ZjqRjnZ9M0MBkr9x9b58MH&#10;AZrEQ0UdskvgbHvjQyTDyv2V+C8DV1KpNHPKvEjgxZhJ5CPfQYo11E/I3cEwt/jO8NCB+0lJjzNb&#10;Uf9jw5ygRH0y2P+7YjKJQ56CyfR8jIE7rqyPK8xwhKpooGQ4LsPwMDbWybZLMg8cF6hZI1M/Uc+B&#10;1TNZnMvU5vMbiv4fx+nW75c+/wU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C0rhjc2AgAAMQ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759434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0F179074" wp14:editId="160D59B5">
                      <wp:extent cx="241300" cy="120650"/>
                      <wp:effectExtent l="0" t="0" r="0" b="6350"/>
                      <wp:docPr id="117" name="Rectangl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089B3ED" id="Rectangl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fVMTcCAAAx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dXnFNimMYh&#10;fUXZmGmVIClZC89RskYqgaPJluXJdLnyOHPcb1d3nz9en5y/LzBYWBsbx9MNcKZwfxTa4qY9dEEr&#10;rqSN9/K4xOCb1KwVeX46sqaNs+itL5HSg713UU1vEei7JwaWHRISC2+RGnJFpvuUc9B3gtUoShEh&#10;shcYMfCIRtb9LdTYG9sESJPaNk7Hf+AMyDYZYncwhNgGwjE5nhSnOdqGY6kY52fTZJiMlfuPrfPh&#10;gwBN4qGiDtklcPZ040Mkw8r9lfgvA1dSqeQ5ZV4k8GLMJPKR7yDFGuodcncw+BbfGR46cD8p6dGz&#10;FfU/NswJStQng/2/KyaTaPIUTKbnYwzccWV9XGGGI1RFAyXDcRmGh7GxTrZdknnguEDNGpn6iXoO&#10;rJ7Joi9Tm89vKM7/OE63fr/0+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V99Ux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267725B5"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308E7B7E"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896A7C5"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6AEEE29"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2.3.Ажилчдын эрх, үүрэгт шууд болон шууд бусаар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FF35A35"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9373BA4" wp14:editId="76F7AF9B">
                      <wp:extent cx="241300" cy="120650"/>
                      <wp:effectExtent l="0" t="0" r="0" b="635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CF28B1"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PgFTcCAAAx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dXnFFimMYh&#10;fUXZmGmVIClZC89RskYqgaPJluXJdLnyOHPcb1d3nz9en5y/LzBYWBsbx9MNcKZwfxTa4qY9dEEr&#10;rqSN9/K4xOCb1KwVeX46sqaNs+itL5HSg713UU1vEei7JwaWHRISC2+RGnJFpvuUc9B3gtUoShEh&#10;shcYMfCIRtb9LdTYG9sESJPaNk7Hf+AMyDYZYncwhNgGwjE5nhSnOdqGY6kY52fTZJiMlfuPrfPh&#10;gwBN4qGiDtklcPZ040Mkw8r9lfgvA1dSqeQ5ZV4k8GLMJPKR7yDFGuodcncw+BbfGR46cD8p6dGz&#10;FfU/NswJStQng/2/KyaTaPIUTKbnYwzccWV9XGGGI1RFAyXDcRmGh7GxTrZdknnguEDNGpn6iXoO&#10;rJ7Joi9Tm89vKM7/OE63fr/0+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u0+AV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5D88FC0"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718D3E2" wp14:editId="2E854145">
                      <wp:extent cx="241300" cy="120650"/>
                      <wp:effectExtent l="0" t="0" r="0" b="6350"/>
                      <wp:docPr id="115"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3C8D8F"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76/eTcCAAAxBAAADgAAAGRycy9lMm9Eb2MueG1srFNRb9MwEH5H4j9YlvZIk3TtBtHSqeoYMLYx&#10;sfUZuY6TWNg+Y7tLy6/n7LSlgzfEi+27c758993ni8uNVuRZOC/BVLQY5ZQIw6GWpq3o8un6zVtK&#10;fGCmZgqMqOhWeHo5e/3qorelGEMHqhaOIIjxZW8r2oVgyyzzvBOa+RFYYbDYgNMsYOjarHasR3St&#10;snGen2U9uNo64MJ7zF4NRTpL+E0jePjSNF4EoiqK3EJaXVpXcc1mF6xsHbOd5Dsa7B9YaCYN/vQA&#10;dcUCI2sn/4LSkjvw0IQRB51B00guUg/YTZH/0c1jx6xIvaA43h5k8v8Plt8/Pzgia5xdMaXEMI1D&#10;+oqyMdMqQVKyFp6jZI1UAkeTLcqT6WLpcea43y3vP3+8OTl/X2AwtzY2jqdb4Ezh/iS0xU176IJW&#10;XEkb7+VxicE3qVkr8vx0ZE0bZ9FbXyKlR/vgopreItB3TwwsOiQk5t4iNeSKTPcp56DvBKtRlCJC&#10;ZC8wYuARjaz6O6ixN7YOkCa1aZyO/8AZkE0yxPZgCLEJhGNyPClOc7QNx1Ixzs+myTAZK/cfW+fD&#10;BwGaxENFHbJL4Oz51odIhpX7K/FfBq6lUslzyrxI4MWYSeQj30GKFdRb5O5g8C2+Mzx04H5S0qNn&#10;K+p/rJkTlKhPBvt/V0wm0eQpmEzPxxi448rquMIMR6iKBkqG4yIMD2NtnWy7JPPAcY6aNTL1E/Uc&#10;WO3Ioi9Tm7s3FOd/HKdbv1/67B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jvr95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400F9330"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3C71342E"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5246F8E"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1D8922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2.4.Шинээр ажлын стандарт гаргах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6C77E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4925C86F" wp14:editId="49873865">
                      <wp:extent cx="241300" cy="120650"/>
                      <wp:effectExtent l="0" t="0" r="0" b="6350"/>
                      <wp:docPr id="114" name="Rectangl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FFB657"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qKXTcCAAAx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jbMrJpQYpnFI&#10;X1E2ZlolSErWwnOUrJFK4GiyZXkyXa48zhz329Xd54/XJ+fvCwwW1sbG8XQDnCncH4W2uGkPXdCK&#10;K2njvTwuMfgmNWtFnp+OrGnjLHrrS6T0YO9dVNNbBPruiYFlh4TEwlukhlyR6T7lHPSdYDWKUkSI&#10;7AVGDDyikXV/CzX2xjYB0qR2jdPxHzgDskuGeDoYQuwC4ZgcT4rTHG3DsVSM87NpMkzGyv3H1vnw&#10;QYAm8VBRh+wSONve+BDJsHJ/Jf7LwJVUKnlOmRcJvBgziXzkO0ixhvoJuTsYfIvvDA8duJ+U9OjZ&#10;ivofG+YEJeqTwf7fFZNJNHkKJtPzMQbuuLI+rjDDEaqigZLhuAzDw9hYJ9suyTxwXKBmjUz9RD0H&#10;Vs9k0Zepzec3FOd/HKdbv1/6/B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Ymopd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841A60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638B4E03" wp14:editId="723CA254">
                      <wp:extent cx="241300" cy="120650"/>
                      <wp:effectExtent l="0" t="0" r="0" b="6350"/>
                      <wp:docPr id="113" name="Rectangl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51F46E6" id="Rectangl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UBoTcCAAAxBAAADgAAAGRycy9lMm9Eb2MueG1srFNNc9MwEL0zw3/QaKZHYjsfLXjqdDIpBUpb&#10;OrQ5M4os2xokrZCUOuHXs5KbkMKN4SJpd+Xnt2+fzi+2WpEn4bwEU9FilFMiDIdamraiq8erN28p&#10;8YGZmikwoqI74enF/PWr896WYgwdqFo4giDGl72taBeCLbPM805o5kdghcFiA06zgKFrs9qxHtG1&#10;ysZ5fpr14GrrgAvvMXs5FOk84TeN4OFL03gRiKoocgtpdWldxzWbn7Oydcx2kj/TYP/AQjNp8KcH&#10;qEsWGNk4+ReUltyBhyaMOOgMmkZykXrAbor8j24eOmZF6gXF8fYgk/9/sPzu6d4RWePsigklhmkc&#10;0leUjZlWCZKStfAcJWukEjiabFmezJYrjzPH/XZ19/nj9cnZ+wKDhbWxcTzdAGcK90ehLW7aQxe0&#10;4kraeC+PSwy+Sc1akeeTkTVtnEVvfYmUHuy9i2p6i0DfPTGw7JCQWHiL1JArMt2nnIO+E6xGUYoI&#10;kb3AiIFHNLLub6HG3tgmQJrUtnE6/gNnQLbJELuDIcQ2EI7J8bSY5GgbjqVinJ/OkmEyVu4/ts6H&#10;DwI0iYeKOmSXwNnTjQ+RDCv3V+K/DFxJpZLnlHmRwIsxk8hHvoMUa6h3yN3B4Ft8Z3jowP2kpEfP&#10;VtT/2DAnKFGfDPb/rphOo8lTMJ2djTFwx5X1cYUZjlAVDZQMx2UYHsbGOtl2SeaB4wI1a2TqJ+o5&#10;sHomi75MbT6/oTj/4zjd+v3S5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5ZQGh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698C0A3A"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2B478A0F"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DEB8BC5"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05DF436"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2.5.Ажлын байранд технологийн шинэчлэлийг хэрэгжүүлэхтэй холбогдсон өөрчлөлт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6E87D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B2C572C" wp14:editId="0F18E0C5">
                      <wp:extent cx="241300" cy="120650"/>
                      <wp:effectExtent l="0" t="0" r="0" b="6350"/>
                      <wp:docPr id="112" name="Rectangl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87E9766"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E0hTcCAAAxBAAADgAAAGRycy9lMm9Eb2MueG1srFNNbxMxEL0j8R8sSz2S/WjSwiqbqkopUNpS&#10;0faMHK9318L2GNvpJvx6xt4ktHBDXGzPjPftmzfP87ONVuRJOC/B1LSY5JQIw6GRpqvp48Plm7eU&#10;+MBMwxQYUdOt8PRs8frVfLCVKKEH1QhHEMT4arA17UOwVZZ53gvN/ASsMFhswWkWMHRd1jg2ILpW&#10;WZnnJ9kArrEOuPAesxdjkS4SftsKHr60rReBqJoit5BWl9ZVXLPFnFWdY7aXfEeD/QMLzaTBnx6g&#10;LlhgZO3kX1Bacgce2jDhoDNoW8lF6gG7KfI/urnvmRWpFxTH24NM/v/B8tunO0dkg7MrSkoM0zik&#10;rygbM50SJCUb4TlK1kolcDTZsjqaLR89zhz3m8fbzx+vjk7fFxicWxsbx9M1cKZwfxDa4qY99EEr&#10;rqSN9/K4xOCb1KwTeX48saaLsxisr5DSvb1zUU1vEei7JwaWPRIS594iNeSKTPcp52DoBWtQlCJC&#10;ZC8wYuARjayGG2iwN7YOkCa1aZ2O/8AZkE0yxPZgCLEJhGOynBbHOdqGY6ko85NZMkzGqv3H1vnw&#10;QYAm8VBTh+wSOHu69iGSYdX+SvyXgUupVPKcMi8SeDFmEvnId5RiBc0WuTsYfYvvDA89uJ+UDOjZ&#10;mvofa+YEJeqTwf7fFdNpNHkKprPTEgP3vLJ6XmGGI1RNAyXjcRnGh7G2TnZ9knnkeI6atTL1E/Uc&#10;We3Ioi9Tm7s3FOf/PE63fr/0x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CQTSF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E5D52B6"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4873985E" wp14:editId="15A92DD6">
                      <wp:extent cx="241300" cy="120650"/>
                      <wp:effectExtent l="0" t="0" r="0" b="6350"/>
                      <wp:docPr id="111" name="Rectangl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FA5434" id="Rectangl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xr6TYCAAAx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jbMrCkoM0zik&#10;rygbM60SJCVr4TlK1kglcDTZsjyZLlceZ4777eru88frk/P3BQYLa2PjeLoBzhTuj0Jb3LSHLmjF&#10;lbTxXh6XGHyTmrUiz09H1rRxFr31JVJ6sPcuquktAn33xMCyQ0Ji4S1SQ67IdJ9yDvpOsBpFKSJE&#10;9gIjBh7RyLq/hRp7Y5sAaVK7xun4D5wB2SVDPB0MIXaBcEyOJ8VpjrbhWCrG+dk0GSZj5f5j63z4&#10;IECTeKioQ3YJnG1vfIhkWLm/Ev9l4EoqlTynzIsEXoyZRD7yHaRYQ/2E3B0MvsV3hocO3E9KevRs&#10;Rf2PDXOCEvXJYP/viskkmjwFk+n5GAN3XFkfV5jhCFXRQMlwXIbhYWysk22XZB44LlCzRqZ+op4D&#10;q2ey6MvU5vMbivM/jtOt3y99/gs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A8sa+k2AgAAMQ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0D3AFEA4"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2F08C266" w14:textId="77777777" w:rsidTr="00B201B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728828EE"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3.Нийгмийн тодорхой бүлгийг хамгаалах асуудал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C97173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3.1.Шууд болон шууд бусаар тэгш бус байдал үүсгэх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6364D6"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6501C7F" wp14:editId="1A61FEFE">
                      <wp:extent cx="241300" cy="120650"/>
                      <wp:effectExtent l="0" t="0" r="0" b="6350"/>
                      <wp:docPr id="110" name="Rectangl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DE63DA"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hezTYCAAAxBAAADgAAAGRycy9lMm9Eb2MueG1srFNRb9MwEH5H4j9YlvZIk3TtBlHTqeoYMLYx&#10;sfUZuY6TWNg+Y7tNx6/n7KylgzfEi+27c75833fn2cVOK7IVzkswFS1GOSXCcKilaSu6erx685YS&#10;H5ipmQIjKvokPL2Yv341620pxtCBqoUjCGJ82duKdiHYMss874RmfgRWGCw24DQLGLo2qx3rEV2r&#10;bJznZ1kPrrYOuPAes5dDkc4TftMIHr40jReBqIoit5BWl9Z1XLP5jJWtY7aT/JkG+wcWmkmDPz1A&#10;XbLAyMbJv6C05A48NGHEQWfQNJKLpAHVFPkfah46ZkXSguZ4e7DJ/z9Yfre9d0TW2LsC/TFMY5O+&#10;om3MtEqQlKyF52hZI5XA1mTL8mS6XHnsOe63q7vPH69Pzt8XGCysjcLxdAOcKdwfhba4aQ9d0Ior&#10;aeO9PC4x+CY1a0Wen46saWMveutLpPRg711001sE+u6JgWWHhMTCW6SGXJHpPuUc9J1gNZpSRIjs&#10;BUYMPKKRdX8LNWpjmwCpU7vG6fgP7AHZpYF4OgyE2AXCMTmeFKc52sKxVIzzs2kamIyV+4+t8+GD&#10;AE3ioaIO2SVwtr3xIZJh5f5K/JeBK6lUmjllXiTwYswk8pHvYMUa6ifk7mCYW3xneOjA/aSkx5mt&#10;qP+xYU5Qoj4Z1P+umEzikKdgMj0fY+COK+vjCjMcoSoaKBmOyzA8jI11su2SzQPHBXrWyKQn+jmw&#10;eiaLc5lkPr+h2P/jON36/dLnv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LQIXs02AgAAMQ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20525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C801B5C" wp14:editId="19A65E08">
                      <wp:extent cx="241300" cy="120650"/>
                      <wp:effectExtent l="0" t="0" r="0" b="6350"/>
                      <wp:docPr id="109" name="Rectangl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B48D136" id="Rectangl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AkTzcCAAAxBAAADgAAAGRycy9lMm9Eb2MueG1srFNNc9sgEL13pv+BYSbHWpLjJI0mcsbjNP1K&#10;0kwTnzsYIYkpsBSwZffXd0G267S3Ti/A7qKnt28fV9cbrchaOC/BVLQY5ZQIw6GWpq3o4vn2zVtK&#10;fGCmZgqMqOhWeHo9ff3qqrelGEMHqhaOIIjxZW8r2oVgyyzzvBOa+RFYYbDYgNMsYOjarHasR3St&#10;snGen2c9uNo64MJ7zN4MRTpN+E0jePjSNF4EoiqK3EJaXVqXcc2mV6xsHbOd5Dsa7B9YaCYN/vQA&#10;dcMCIysn/4LSkjvw0IQRB51B00guUg/YTZH/0c1Tx6xIvaA43h5k8v8Plj+sHx2RNc4uv6TEMI1D&#10;+oqyMdMqQVKyFp6jZI1UAkeTzcuTs/nC48xxv188fP7w6eTiXYHBzNrYOJ7ugDOF+7PQFjftoQta&#10;cSVtvJfHJQbfpGatyPPTkTVtnEVvfYmUnuyji2p6i0DfPTEw75CQmHmL1JArMt2nnIO+E6xGUYoI&#10;kb3AiIFHNLLs76HG3tgqQJrUpnE6/gNnQDbJENuDIcQmEI7J8aQ4zdE2HEvFOD8/S4bJWLn/2Dof&#10;3gvQJB4q6pBdAmfrOx8iGVbur8R/GbiVSiXPKfMigRdjJpGPfAcpllBvkbuDwbf4zvDQgftJSY+e&#10;raj/sWJOUKI+Guz/sphMoslTMDm7GGPgjivL4wozHKEqGigZjvMwPIyVdbLtkswDxxlq1sjUT9Rz&#10;YLUji75Mbe7eUJz/cZxu/X7p0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2UCRP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0602A88C"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092BEFAA"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E169E17"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4BBCCCB"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3.</w:t>
            </w:r>
            <w:proofErr w:type="gramStart"/>
            <w:r w:rsidRPr="00E8773B">
              <w:rPr>
                <w:rFonts w:ascii="Arial" w:hAnsi="Arial" w:cs="Arial"/>
                <w:sz w:val="24"/>
                <w:szCs w:val="24"/>
              </w:rPr>
              <w:t>2.Тодорхой</w:t>
            </w:r>
            <w:proofErr w:type="gramEnd"/>
            <w:r w:rsidRPr="00E8773B">
              <w:rPr>
                <w:rFonts w:ascii="Arial" w:hAnsi="Arial" w:cs="Arial"/>
                <w:sz w:val="24"/>
                <w:szCs w:val="24"/>
              </w:rPr>
              <w:t xml:space="preserve">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3AC6C1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E7228EF" wp14:editId="1C990C01">
                      <wp:extent cx="241300" cy="120650"/>
                      <wp:effectExtent l="0" t="0" r="0" b="6350"/>
                      <wp:docPr id="108" name="Rectangl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612F7C8" id="Rectangl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QRazYCAAAxBAAADgAAAGRycy9lMm9Eb2MueG1srFNRb9MwEH5H4j9YlvZIk3TtBlHTqeoYMLYx&#10;sfUZuY6TWNg+Y7tNx6/n7KylgzfEi+27c758933n2cVOK7IVzkswFS1GOSXCcKilaSu6erx685YS&#10;H5ipmQIjKvokPL2Yv341620pxtCBqoUjCGJ82duKdiHYMss874RmfgRWGCw24DQLGLo2qx3rEV2r&#10;bJznZ1kPrrYOuPAes5dDkc4TftMIHr40jReBqIoit5BWl9Z1XLP5jJWtY7aT/JkG+wcWmkmDPz1A&#10;XbLAyMbJv6C05A48NGHEQWfQNJKL1AN2U+R/dPPQMStSLyiOtweZ/P+D5Xfbe0dkjd7laJVhGk36&#10;irIx0ypBUrIWnqNkjVQCrcmW5cl0ufLoOe63q7vPH69Pzt8XGCysjY3j6QY4U7g/Cm1x0x66oBVX&#10;0sZ7eVxi8E1q1oo8Px1Z00YveutLpPRg711U01sE+u6JgWWHhMTCW6SGXJHpPuUc9J1gNYpSRIjs&#10;BUYMPKKRdX8LNfbGNgGSU7vG6fgP9IDs0kA8HQZC7ALhmBxPitMcx4ZjqRjnZ9M0MBkr9x9b58MH&#10;AZrEQ0UdskvgbHvjQyTDyv2V+C8DV1KpNHPKvEjgxZhJ5CPfQYo11E/I3cEwt/jO8NCB+0lJjzNb&#10;Uf9jw5ygRH0y2P+7YjKJQ56CyfR8jIE7rqyPK8xwhKpooGQ4LsPwMDbWybZLMg8cF6hZI1M/Uc+B&#10;1TNZnMvU5vMbiv4fx+nW75c+/wU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A10EWs2AgAAMQ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BAF70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66E382A" wp14:editId="3D6D66C5">
                      <wp:extent cx="241300" cy="120650"/>
                      <wp:effectExtent l="0" t="0" r="0" b="6350"/>
                      <wp:docPr id="107" name="Rectangl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06DD193"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hCbTcCAAAx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eXn1NimMYh&#10;fUXZmGmVIClZC89RskYqgaPJluXJdLnyOHPcb1d3nz9en5y/LzBYWBsbx9MNcKZwfxTa4qY9dEEr&#10;rqSN9/K4xOCb1KwVeX46sqaNs+itL5HSg713UU1vEei7JwaWHRISC2+RGnJFpvuUc9B3gtUoShEh&#10;shcYMfCIRtb9LdTYG9sESJPaNk7Hf+AMyDYZYncwhNgGwjE5nhSnOdqGY6kY52fTZJiMlfuPrfPh&#10;gwBN4qGiDtklcPZ040Mkw8r9lfgvA1dSqeQ5ZV4k8GLMJPKR7yDFGuodcncw+BbfGR46cD8p6dGz&#10;FfU/NswJStQng/2/KyaTaPIUTKbnYwzccWV9XGGGI1RFAyXDcRmGh7GxTrZdknnguEDNGpn6iXoO&#10;rJ7Joi9Tm89vKM7/OE63fr/0+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1qEJt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77A4D27D"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14EB1D5C"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595EFBF"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41B6BE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3.3.Гадаадын иргэдэд илэрхий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08082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290C604B" wp14:editId="5AD6F715">
                      <wp:extent cx="241300" cy="120650"/>
                      <wp:effectExtent l="0" t="0" r="0" b="6350"/>
                      <wp:docPr id="106" name="Rectangl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C4F921"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x3STcCAAAx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eXn1FimMYh&#10;fUXZmGmVIClZC89RskYqgaPJluXJdLnyOHPcb1d3nz9en5y/LzBYWBsbx9MNcKZwfxTa4qY9dEEr&#10;rqSN9/K4xOCb1KwVeX46sqaNs+itL5HSg713UU1vEei7JwaWHRISC2+RGnJFpvuUc9B3gtUoShEh&#10;shcYMfCIRtb9LdTYG9sESJPaNk7Hf+AMyDYZYncwhNgGwjE5nhSnOdqGY6kY52fTZJiMlfuPrfPh&#10;gwBN4qGiDtklcPZ040Mkw8r9lfgvA1dSqeQ5ZV4k8GLMJPKR7yDFGuodcncw+BbfGR46cD8p6dGz&#10;FfU/NswJStQng/2/KyaTaPIUTKbnYwzccWV9XGGGI1RFAyXDcRmGh7GxTrZdknnguEDNGpn6iXoO&#10;rJ7Joi9Tm89vKM7/OE63fr/0+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OjHdJ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E2EEFE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03D1D8AB" wp14:editId="2471CB26">
                      <wp:extent cx="241300" cy="120650"/>
                      <wp:effectExtent l="0" t="0" r="0" b="6350"/>
                      <wp:docPr id="105" name="Rectangl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48DC45" id="Rectangl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oJTcCAAAxBAAADgAAAGRycy9lMm9Eb2MueG1srFNRb9MwEH5H4j9YlvZIk3TtBtHSqeoYMLYx&#10;sfUZuY6TWNg+Y7tLy6/n7LSlgzfEi+27c758993ni8uNVuRZOC/BVLQY5ZQIw6GWpq3o8un6zVtK&#10;fGCmZgqMqOhWeHo5e/3qorelGEMHqhaOIIjxZW8r2oVgyyzzvBOa+RFYYbDYgNMsYOjarHasR3St&#10;snGen2U9uNo64MJ7zF4NRTpL+E0jePjSNF4EoiqK3EJaXVpXcc1mF6xsHbOd5Dsa7B9YaCYN/vQA&#10;dcUCI2sn/4LSkjvw0IQRB51B00guUg/YTZH/0c1jx6xIvaA43h5k8v8Plt8/Pzgia5xdPqXEMI1D&#10;+oqyMdMqQVKyFp6jZI1UAkeTLcqT6WLpcea43y3vP3+8OTl/X2AwtzY2jqdb4Ezh/iS0xU176IJW&#10;XEkb7+VxicE3qVkr8vx0ZE0bZ9FbXyKlR/vgopreItB3TwwsOiQk5t4iNeSKTPcp56DvBKtRlCJC&#10;ZC8wYuARjaz6O6ixN7YOkCa1aZyO/8AZkE0yxPZgCLEJhGNyPClOc7QNx1Ixzs+myTAZK/cfW+fD&#10;BwGaxENFHbJL4Oz51odIhpX7K/FfBq6lUslzyrxI4MWYSeQj30GKFdRb5O5g8C2+Mzx04H5S0qNn&#10;K+p/rJkTlKhPBvt/V0wm0eQpmEzPxxi448rquMIMR6iKBkqG4yIMD2NtnWy7JPPAcY6aNTL1E/Uc&#10;WO3Ioi9Tm7s3FOd/HKdbv1/67B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D4Sgl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69B6626F"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5C64612C" w14:textId="77777777" w:rsidTr="00B201B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1AD20E84"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4.Төрийн удирдлага, сайн засаглал, шүүх эрх мэдэл, хэвлэл мэдээлэл, ёс суртахуун</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783AB5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4.1.Засаглалын харилцаанд оролцогчдод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1518DE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C8B3F08" wp14:editId="44FDE1A9">
                      <wp:extent cx="241300" cy="120650"/>
                      <wp:effectExtent l="0" t="0" r="0" b="6350"/>
                      <wp:docPr id="104" name="Rectangl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E7B5B1" id="Rectangl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UdATcCAAAx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jbPLJ5QYpnFI&#10;X1E2ZlolSErWwnOUrJFK4GiyZXkyXa48zhz329Xd54/XJ+fvCwwW1sbG8XQDnCncH4W2uGkPXdCK&#10;K2njvTwuMfgmNWtFnp+OrGnjLHrrS6T0YO9dVNNbBPruiYFlh4TEwlukhlyR6T7lHPSdYDWKUkSI&#10;7AVGDDyikXV/CzX2xjYB0qR2jdPxHzgDskuGeDoYQuwC4ZgcT4rTHG3DsVSM87NpMkzGyv3H1vnw&#10;QYAm8VBRh+wSONve+BDJsHJ/Jf7LwJVUKnlOmRcJvBgziXzkO0ixhvoJuTsYfIvvDA8duJ+U9OjZ&#10;ivofG+YEJeqTwf7fFZNJNHkKJtPzMQbuuLI+rjDDEaqigZLhuAzDw9hYJ9suyTxwXKBmjUz9RD0H&#10;Vs9k0Zepzec3FOd/HKdbv1/6/B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4xR0B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0BD106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5AC6DC5F" wp14:editId="1A010966">
                      <wp:extent cx="241300" cy="120650"/>
                      <wp:effectExtent l="0" t="0" r="0" b="6350"/>
                      <wp:docPr id="103" name="Rectangl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EFFB47"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qW/TcCAAAxBAAADgAAAGRycy9lMm9Eb2MueG1srFNNc9MwEL0zw3/QaKZHYjsfLXjqdDIpBUpb&#10;OrQ5M4os2xokrZCUOuHXs5KbkMKN4SJpd+Xnt2+fzi+2WpEn4bwEU9FilFMiDIdamraiq8erN28p&#10;8YGZmikwoqI74enF/PWr896WYgwdqFo4giDGl72taBeCLbPM805o5kdghcFiA06zgKFrs9qxHtG1&#10;ysZ5fpr14GrrgAvvMXs5FOk84TeN4OFL03gRiKoocgtpdWldxzWbn7Oydcx2kj/TYP/AQjNp8KcH&#10;qEsWGNk4+ReUltyBhyaMOOgMmkZykXrAbor8j24eOmZF6gXF8fYgk/9/sPzu6d4RWePs8gklhmkc&#10;0leUjZlWCZKStfAcJWukEjiabFmezJYrjzPH/XZ19/nj9cnZ+wKDhbWxcTzdAGcK90ehLW7aQxe0&#10;4kraeC+PSwy+Sc1akeeTkTVtnEVvfYmUHuy9i2p6i0DfPTGw7JCQWHiL1JArMt2nnIO+E6xGUYoI&#10;kb3AiIFHNLLub6HG3tgmQJrUtnE6/gNnQLbJELuDIcQ2EI7J8bSY5GgbjqVinJ/OkmEyVu4/ts6H&#10;DwI0iYeKOmSXwNnTjQ+RDCv3V+K/DFxJpZLnlHmRwIsxk8hHvoMUa6h3yN3B4Ft8Z3jowP2kpEfP&#10;VtT/2DAnKFGfDPb/rphOo8lTMJ2djTFwx5X1cYUZjlAVDZQMx2UYHsbGOtl2SeaB4wI1a2TqJ+o5&#10;sHomi75MbT6/oTj/4zjd+v3S57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ZOpb9NwIAADE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402B68E8"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4B5BA714"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1F0CD79"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E07516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4.2.Төрийн байгууллагуудын үүрэг, үйл ажиллагаанд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CBC4D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4D23C36" wp14:editId="005CB944">
                      <wp:extent cx="241300" cy="120650"/>
                      <wp:effectExtent l="0" t="0" r="0" b="6350"/>
                      <wp:docPr id="102" name="Rectangle 1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EEDC79"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6j2TcCAAAxBAAADgAAAGRycy9lMm9Eb2MueG1srFNNbxMxEL0j8R8sSz2S/WjSwiqbqkopUNpS&#10;0faMHK9318L2GNvpJvx6xt4ktHBDXGzPjPftmzfP87ONVuRJOC/B1LSY5JQIw6GRpqvp48Plm7eU&#10;+MBMwxQYUdOt8PRs8frVfLCVKKEH1QhHEMT4arA17UOwVZZ53gvN/ASsMFhswWkWMHRd1jg2ILpW&#10;WZnnJ9kArrEOuPAesxdjkS4SftsKHr60rReBqJoit5BWl9ZVXLPFnFWdY7aXfEeD/QMLzaTBnx6g&#10;LlhgZO3kX1Bacgce2jDhoDNoW8lF6gG7KfI/urnvmRWpFxTH24NM/v/B8tunO0dkg7PLS0oM0zik&#10;rygbM50SJCUb4TlK1kolcDTZsjqaLR89zhz3m8fbzx+vjk7fFxicWxsbx9M1cKZwfxDa4qY99EEr&#10;rqSN9/K4xOCb1KwTeX48saaLsxisr5DSvb1zUU1vEei7JwaWPRIS594iNeSKTPcp52DoBWtQlCJC&#10;ZC8wYuARjayGG2iwN7YOkCa1aZ2O/8AZkE0yxPZgCLEJhGOynBbHOdqGY6ko85NZMkzGqv3H1vnw&#10;QYAm8VBTh+wSOHu69iGSYdX+SvyXgUupVPKcMi8SeDFmEvnId5RiBc0WuTsYfYvvDA89uJ+UDOjZ&#10;mvofa+YEJeqTwf7fFdNpNHkKprPTEgP3vLJ6XmGGI1RNAyXjcRnGh7G2TnZ9knnkeI6atTL1E/Uc&#10;We3Ioi9Tm7s3FOf/PE63fr/0x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iHqPZNwIAADE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94AA0A6"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003C0A6C" wp14:editId="1A6884DD">
                      <wp:extent cx="241300" cy="120650"/>
                      <wp:effectExtent l="0" t="0" r="0" b="6350"/>
                      <wp:docPr id="101" name="Rectangl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7222EB" id="Rectangl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3P8tTYCAAAx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jbPLC0oM0zik&#10;rygbM60SJCVr4TlK1kglcDTZsjyZLlceZ4777eru88frk/P3BQYLa2PjeLoBzhTuj0Jb3LSHLmjF&#10;lbTxXh6XGHyTmrUiz09H1rRxFr31JVJ6sPcuquktAn33xMCyQ0Ji4S1SQ67IdJ9yDvpOsBpFKSJE&#10;9gIjBh7RyLq/hRp7Y5sAaVK7xun4D5wB2SVDPB0MIXaBcEyOJ8VpjrbhWCrG+dk0GSZj5f5j63z4&#10;IECTeKioQ3YJnG1vfIhkWLm/Ev9l4EoqlTynzIsEXoyZRD7yHaRYQ/2E3B0MvsV3hocO3E9KevRs&#10;Rf2PDXOCEvXJYP/viskkmjwFk+n5GAN3XFkfV5jhCFXRQMlwXIbhYWysk22XZB44LlCzRqZ+op4D&#10;q2ey6MvU5vMbivM/jtOt3y99/gs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C9z/LU2AgAAMQ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F0203E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өөрчлөлт гарахгүй</w:t>
            </w:r>
          </w:p>
        </w:tc>
      </w:tr>
      <w:tr w:rsidR="00E12B44" w:rsidRPr="00E8773B" w14:paraId="6803BB9C"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6258A07"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92CE744"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4.3.Төрийн захиргааны албан хаагчдын эрх, үүрэг, харилцаанд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B0E270"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6BDD9E8" wp14:editId="2C5D5FFF">
                      <wp:extent cx="241300" cy="120650"/>
                      <wp:effectExtent l="0" t="0" r="0" b="6350"/>
                      <wp:docPr id="100" name="Rectangl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8EC8B6D"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fJkTUCAAAxBAAADgAAAGRycy9lMm9Eb2MueG1srFNRb9MwEH5H4j9YlvZIk3TtBlHTqeoYMLYx&#10;sfUZuY6TWNg+Y7tNx6/n7KylgzfEi+27c75833fn2cVOK7IVzkswFS1GOSXCcKilaSu6erx685YS&#10;H5ipmQIjKvokPL2Yv341620pxtCBqoUjCGJ82duKdiHYMss874RmfgRWGCw24DQLGLo2qx3rEV2r&#10;bJznZ1kPrrYOuPAes5dDkc4TftMIHr40jReBqIoit5BWl9Z1XLP5jJWtY7aT/JkG+wcWmkmDPz1A&#10;XbLAyMbJv6C05A48NGHEQWfQNJKLpAHVFPkfah46ZkXSguZ4e7DJ/z9Yfre9d0TW2Lsc/TFMY5O+&#10;om3MtEqQlKyF52hZI5XA1mTL8mS6XHnsOe63q7vPH69Pzt8XGCysjcLxdAOcKdwfhba4aQ9d0Ior&#10;aeO9PC4x+CY1a0Wen46saWMveutLpPRg711001sE+u6JgWWHhMTCW6SGXJHpPuUc9J1gNZpSRIjs&#10;BUYMPKKRdX8LNWpjmwCpU7vG6fgP7AHZpYF4OgyE2AXCMTmeFKfRFo6lYpyfTdPAZKzcf2ydDx8E&#10;aBIPFXXILoGz7Y0PkQwr91fivwxcSaXSzCnzIoEXYyaRj3wHK9ZQPyF3B8Pc4jvDQwfuJyU9zmxF&#10;/Y8Nc4IS9cmg/nfFZBKHPAWT6fkYA3dcWR9XmOEIVdFAyXBchuFhbKyTbZdsHjgu0LNGJj3Rz4HV&#10;M1mcyyTz+Q3F/h/H6dbvlz7/BQ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lFfJkTUCAAAxBAAADgAAAAAAAAAAAAAAAAAsAgAA&#10;ZHJzL2Uyb0RvYy54bWxQSwECLQAUAAYACAAAACEAkhXLNtoAAAADAQAADwAAAAAAAAAAAAAAAACN&#10;BAAAZHJzL2Rvd25yZXYueG1sUEsFBgAAAAAEAAQA8wAAAJQFA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EEBA825"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53886F7" wp14:editId="349E7697">
                      <wp:extent cx="241300" cy="120650"/>
                      <wp:effectExtent l="0" t="0" r="0" b="6350"/>
                      <wp:docPr id="99" name="Rectangl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032AD95" id="Rectangl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qhjDcCAAAvBAAADgAAAGRycy9lMm9Eb2MueG1srFNNc9sgEL13pv+BYSbHWpLjJLUmcsbjNP1K&#10;0kwTnzsYIYkpsBRwZPfXd0G267S3Ti/A7qKnt28fl1cbrcizcF6CqWgxyikRhkMtTVvR5dPNm7eU&#10;+MBMzRQYUdGt8PRq9vrVZW9LMYYOVC0cQRDjy95WtAvBllnmeSc08yOwwmCxAadZwNC1We1Yj+ha&#10;ZeM8P896cLV1wIX3mL0einSW8JtG8PClabwIRFUUuYW0urSu4prNLlnZOmY7yXc02D+w0Ewa/OkB&#10;6poFRtZO/gWlJXfgoQkjDjqDppFcpB6wmyL/o5vHjlmRekFxvD3I5P8fLL9/fnBE1hWdTikxTOOM&#10;vqJqzLRKkJirhecoWCOVwMFki/LkbLH0OHHc75b3nz98Orl4V2Awtza2jadb4Ezh/iS0xU176IJW&#10;XEkb7+VxicE3qVkr8vx0ZE0bJ9FbXyKhR/vgopbeItB3TwwsOuQj5t4iM3QZEt2nnIO+E6xGSYoI&#10;kb3AiIFHNLLq76DG1tg6QJrTpnE6/gMnQDbJDtuDHcQmEI7J8aQ4zdE0HEvFOD8/S3bJWLn/2Dof&#10;3gvQJB4q6pBdAmfPtz5EMqzcX4n/MnAjlUqOU+ZFAi/GTCIf+Q5SrKDeIncHg2vxleGhA/eTkh4d&#10;W1H/Y82coER9NNj/tJhMosVTMDm7GGPgjiur4wozHKEqGigZjoswPIu1dbLtkswDxzlq1sjUT9Rz&#10;YLUji65Mbe5eUJz/cZxu/X7ns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qGqGMNwIAAC8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19E7BE4"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өөрчлөлт гарахгүй</w:t>
            </w:r>
          </w:p>
        </w:tc>
      </w:tr>
      <w:tr w:rsidR="00E12B44" w:rsidRPr="00E8773B" w14:paraId="30FF573A"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2412B28"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921956B"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4.4.Иргэдийн шүүхэд хандах, асуудлаа шийдвэрлүүлэх эрхэд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86DF553"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E3855EC" wp14:editId="12451B20">
                      <wp:extent cx="241300" cy="120650"/>
                      <wp:effectExtent l="0" t="0" r="0" b="6350"/>
                      <wp:docPr id="98" name="Rectangl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E2D93A0" id="Rectangl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tPFTYCAAAvBAAADgAAAGRycy9lMm9Eb2MueG1srFNNc9sgEL13pv+BYSbHWpLjJI0mcsbjNP1K&#10;0kwTnzsYIYkpsBSwZffXd0G267S3Ti/A7qKnt28fV9cbrchaOC/BVLQY5ZQIw6GWpq3o4vn2zVtK&#10;fGCmZgqMqOhWeHo9ff3qqrelGEMHqhaOIIjxZW8r2oVgyyzzvBOa+RFYYbDYgNMsYOjarHasR3St&#10;snGen2c9uNo64MJ7zN4MRTpN+E0jePjSNF4EoiqK3EJaXVqXcc2mV6xsHbOd5Dsa7B9YaCYN/vQA&#10;dcMCIysn/4LSkjvw0IQRB51B00guUg/YTZH/0c1Tx6xIvaA43h5k8v8Plj+sHx2RdUUvcVKGaZzR&#10;V1SNmVYJEnO18BwFa6QSOJhsXp6czRceJ477/eLh84dPJxfvCgxm1sa28XQHnCncn4W2uGkPXdCK&#10;K2njvTwuMfgmNWtFnp+OrGnjJHrrSyT0ZB9d1NJbBPruiYF5h3zEzFtkhi5DovuUc9B3gtUoSREh&#10;shcYMfCIRpb9PdTYGlsFSHPaNE7Hf+AEyCbZYXuwg9gEwjE5nhSnOZqGY6kY5+dnyS4ZK/cfW+fD&#10;ewGaxENFHbJL4Gx950Mkw8r9lfgvA7dSqeQ4ZV4k8GLMJPKR7yDFEuotcncwuBZfGR46cD8p6dGx&#10;FfU/VswJStRHg/1fFpNJtHgKJmcXYwzccWV5XGGGI1RFAyXDcR6GZ7GyTrZdknngOEPNGpn6iXoO&#10;rHZk0ZWpzd0LivM/jtOt3+98+gs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B6bTxU2AgAALw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69479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002E4CAE" wp14:editId="0B406F94">
                      <wp:extent cx="241300" cy="120650"/>
                      <wp:effectExtent l="0" t="0" r="0" b="6350"/>
                      <wp:docPr id="97" name="Rectangl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2F96730" id="Rectangl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h2ejcCAAAvBAAADgAAAGRycy9lMm9Eb2MueG1srFNNc9sgEL13pv+BYSbHWpJjJ40mcsbjNP1K&#10;0kwTnzsYIYkpsBRwZPfXd0G267S3Ti/A7qKnt28fl1cbrcizcF6CqWgxyikRhkMtTVvR5dPNm7eU&#10;+MBMzRQYUdGt8PRq9vrVZW9LMYYOVC0cQRDjy95WtAvBllnmeSc08yOwwmCxAadZwNC1We1Yj+ha&#10;ZeM8P8t6cLV1wIX3mL0einSW8JtG8PClabwIRFUUuYW0urSu4prNLlnZOmY7yXc02D+w0Ewa/OkB&#10;6poFRtZO/gWlJXfgoQkjDjqDppFcpB6wmyL/o5vHjlmRekFxvD3I5P8fLL9/fnBE1hW9OKfEMI0z&#10;+oqqMdMqQWKuFp6jYI1UAgeTLcqT6WLpceK43y3vP3/4dHL+rsBgbm1sG0+3wJnC/Uloi5v20AWt&#10;uJI23svjEoNvUrNW5PnpyJo2TqK3vkRCj/bBRS29RaDvnhhYdMhHzL1FZugyJLpPOQd9J1iNkhQR&#10;InuBEQOPaGTV30GNrbF1gDSnTeN0/AdOgGySHbYHO4hNIByT40lxmqNpOJaKcX42TXbJWLn/2Dof&#10;3gvQJB4q6pBdAmfPtz5EMqzcX4n/MnAjlUqOU+ZFAi/GTCIf+Q5SrKDeIncHg2vxleGhA/eTkh4d&#10;W1H/Y82coER9NNj/RTGZRIunYDI9H2Pgjiur4wozHKEqGigZjoswPIu1dbLtkswDxzlq1sjUT9Rz&#10;YLUji65Mbe5eUJz/cZxu/X7ns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2CHZ6NwIAAC8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AED69C3"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5082D943"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EC20970"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4F0DE7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4.5.Улс төрийн нам, төрийн бус байгууллагын үйл ажиллагаанд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793275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4205355E" wp14:editId="5CDD2CA1">
                      <wp:extent cx="241300" cy="120650"/>
                      <wp:effectExtent l="0" t="0" r="0" b="6350"/>
                      <wp:docPr id="96" name="Rectangl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136244A"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mY4zcCAAAvBAAADgAAAGRycy9lMm9Eb2MueG1srFNNc9sgEL13pv+BYSbHWpLjJI0mcsbjNP1K&#10;0kwTnzsYIYkpsBSwZffXd0G267S3Ti/A7qKnt28fV9cbrchaOC/BVLQY5ZQIw6GWpq3o4vn2zVtK&#10;fGCmZgqMqOhWeHo9ff3qqrelGEMHqhaOIIjxZW8r2oVgyyzzvBOa+RFYYbDYgNMsYOjarHasR3St&#10;snGen2c9uNo64MJ7zN4MRTpN+E0jePjSNF4EoiqK3EJaXVqXcc2mV6xsHbOd5Dsa7B9YaCYN/vQA&#10;dcMCIysn/4LSkjvw0IQRB51B00guUg/YTZH/0c1Tx6xIvaA43h5k8v8Plj+sHx2RdUUvzykxTOOM&#10;vqJqzLRKkJirhecoWCOVwMFk8/LkbL7wOHHc7xcPnz98Orl4V2Awsza2jac74Ezh/iy0xU176IJW&#10;XEkb7+VxicE3qVkr8vx0ZE0bJ9FbXyKhJ/voopbeItB3TwzMO+QjZt4iM3QZEt2nnIO+E6xGSYoI&#10;kb3AiIFHNLLs76HG1tgqQJrTpnE6/gMnQDbJDtuDHcQmEI7J8aQ4zdE0HEvFOD8/S3bJWLn/2Dof&#10;3gvQJB4q6pBdAmfrOx8iGVbur8R/GbiVSiXHKfMigRdjJpGPfAcpllBvkbuDwbX4yvDQgftJSY+O&#10;raj/sWJOUKI+Guz/sphMosVTMDm7GGPgjivL4wozHKEqGigZjvMwPIuVdbLtkswDxxlq1sjUT9Rz&#10;YLUji65Mbe5eUJz/cZxu/X7n01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CiZjjNwIAAC8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359F419"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2C061713" wp14:editId="00AFEDAD">
                      <wp:extent cx="241300" cy="120650"/>
                      <wp:effectExtent l="0" t="0" r="0" b="635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674FC8"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AI5TcCAAAvBAAADgAAAGRycy9lMm9Eb2MueG1srFNNc9MwEL0zw3/QaKZHYjsfLXjqdDIpBUpb&#10;OrQ5M4os2xokrZCUOuHXs5KbkMKN4SJpd+Xnt2+fzi+2WpEn4bwEU9FilFMiDIdamraiq8erN28p&#10;8YGZmikwoqI74enF/PWr896WYgwdqFo4giDGl72taBeCLbPM805o5kdghcFiA06zgKFrs9qxHtG1&#10;ysZ5fpr14GrrgAvvMXs5FOk84TeN4OFL03gRiKoocgtpdWldxzWbn7Oydcx2kj/TYP/AQjNp8KcH&#10;qEsWGNk4+ReUltyBhyaMOOgMmkZykXrAbor8j24eOmZF6gXF8fYgk/9/sPzu6d4RWVd0UlBimMYZ&#10;fUXVmGmVIDFXC89RsEYqgYPJluXJbLnyOHHcb1d3nz9en5y9LzBYWBvbxtMNcKZwfxTa4qY9dEEr&#10;rqSN9/K4xOCb1KwVeT4ZWdPGSfTWl0jowd67qKW3CPTdEwPLDvmIhbfIDF2GRPcp56DvBKtRkiJC&#10;ZC8wYuARjaz7W6ixNbYJkOa0bZyO/8AJkG2yw+5gB7ENhGNyPC0mOZqGY6kY56ezZJeMlfuPrfPh&#10;gwBN4qGiDtklcPZ040Mkw8r9lfgvA1dSqeQ4ZV4k8GLMJPKR7yDFGuodcncwuBZfGR46cD8p6dGx&#10;FfU/NswJStQng/2/K6bTaPEUTGdnYwzccWV9XGGGI1RFAyXDcRmGZ7GxTrZdknnguEDNGpn6iXoO&#10;rJ7JoitTm88vKM7/OE63fr/z+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iYAjlNwIAAC8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CF650B4" w14:textId="77777777" w:rsidR="00E12B44" w:rsidRPr="00E8773B" w:rsidRDefault="00E12B44" w:rsidP="00B201BF">
            <w:pPr>
              <w:autoSpaceDE w:val="0"/>
              <w:autoSpaceDN w:val="0"/>
              <w:adjustRightInd w:val="0"/>
              <w:spacing w:after="0" w:line="240" w:lineRule="auto"/>
              <w:jc w:val="both"/>
              <w:rPr>
                <w:rFonts w:ascii="Arial" w:eastAsia="MS Mincho" w:hAnsi="Arial" w:cs="Arial"/>
                <w:noProof/>
                <w:color w:val="000000"/>
                <w:sz w:val="24"/>
                <w:szCs w:val="24"/>
                <w:lang w:val="mn-MN"/>
              </w:rPr>
            </w:pPr>
            <w:r w:rsidRPr="00E8773B">
              <w:rPr>
                <w:rFonts w:ascii="Arial" w:eastAsia="MS Mincho" w:hAnsi="Arial" w:cs="Arial"/>
                <w:color w:val="000000"/>
                <w:sz w:val="24"/>
                <w:szCs w:val="24"/>
              </w:rPr>
              <w:t>Ямар нэгэн өөрчлөлт гарахгүй</w:t>
            </w:r>
          </w:p>
        </w:tc>
      </w:tr>
      <w:tr w:rsidR="00E12B44" w:rsidRPr="00E8773B" w14:paraId="011A5FF8" w14:textId="77777777" w:rsidTr="00B201B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46D5D14E"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5.Нийтийн эрүүл мэнд, аюулгүй байдал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3CB81B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5.1.Хувь хүн/нийт хүн амын дундаж наслалт, өвчлөлт, нас баралтын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13D18C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783DBB0B" wp14:editId="733D93D9">
                      <wp:extent cx="241300" cy="120650"/>
                      <wp:effectExtent l="0" t="0" r="0" b="635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7049581"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HmfDYCAAAvBAAADgAAAGRycy9lMm9Eb2MueG1srFNNc9MwEL0zw3/QaKZHYjsfLXjqdDIpBUpb&#10;OrQ5M4os2xokrZCUOuHXs5KbkMKN4SJpd+Xnt2+fzi+2WpEn4bwEU9FilFMiDIdamraiq8erN28p&#10;8YGZmikwoqI74enF/PWr896WYgwdqFo4giDGl72taBeCLbPM805o5kdghcFiA06zgKFrs9qxHtG1&#10;ysZ5fpr14GrrgAvvMXs5FOk84TeN4OFL03gRiKoocgtpdWldxzWbn7Oydcx2kj/TYP/AQjNp8KcH&#10;qEsWGNk4+ReUltyBhyaMOOgMmkZykXrAbor8j24eOmZF6gXF8fYgk/9/sPzu6d4RWVd0gvIYpnFG&#10;X1E1ZlolSMzVwnMUrJFK4GCyZXkyW648Thz329Xd54/XJ2fvCwwW1sa28XQDnCncH4W2uGkPXdCK&#10;K2njvTwuMfgmNWtFnk9G1rRxEr31JRJ6sPcuauktAn33xMCyQz5i4S0yQ5ch0X3KOeg7wWqUpIgQ&#10;2QuMGHhEI+v+FmpsjW0CpDltG6fjP3ACZJvssDvYQWwD4ZgcT4tJjgpwLBXj/HSW7JKxcv+xdT58&#10;EKBJPFTUIbsEzp5ufIhkWLm/Ev9l4EoqlRynzIsEXoyZRD7yHaRYQ71D7g4G1+Irw0MH7iclPTq2&#10;ov7HhjlBifpksP93xXQaLZ6C6exsjIE7rqyPK8xwhKpooGQ4LsPwLDbWybZLMg8cF6hZI1M/Uc+B&#10;1TNZdGVq8/kFxfkfx+nW73c+/wU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Jbh5nw2AgAALw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FECAACB"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C5DE525" wp14:editId="592C72EA">
                      <wp:extent cx="241300" cy="120650"/>
                      <wp:effectExtent l="0" t="0" r="0" b="635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48000F"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ITSzYCAAAvBAAADgAAAGRycy9lMm9Eb2MueG1srFNNbxshEL1X6n9ASDnW+xE7aVZeR5bT9CtJ&#10;oyY+V5hld1GBoYC9dn99BzZJk/ZW9QLMDPv2zZvH/HyvFdkJ5yWYmhaTnBJhODTSdDVd31++eUuJ&#10;D8w0TIERNT0IT88Xr1/NB1uJEnpQjXAEQYyvBlvTPgRbZZnnvdDMT8AKg8UWnGYBQ9dljWMDomuV&#10;lXl+kg3gGuuAC+8xezEW6SLht63g4UvbehGIqilyC2l1ad3ENVvMWdU5ZnvJH2iwf2ChmTT40yeo&#10;CxYY2Tr5F5SW3IGHNkw46AzaVnKResBuivyPbu56ZkXqBcXx9kkm//9g+c3u1hHZ1LQ8o8QwjTP6&#10;iqox0ylBYq4RnqNgrVQCB5OtqqPZau1x4rhfr28+f/h0dPquwGBpbWwbT1fAmcL9XmiLm/bQB624&#10;kjbey+MSg29Ss07k+fHEmi5OYrC+QkJ39tZFLb1FoO+eGFj1yEcsvUVm6DIk+phyDoZesAYlKSJE&#10;9gIjBh7RyGa4hgZbY9sAaU771un4D5wA2Sc7HJ7sIPaBcEyW0+I4R9NwLBVlfjJLdslY9fixdT68&#10;F6BJPNTUIbsEznZXPkQyrHq8Ev9l4FIqlRynzIsEXoyZRD7yHaXYQHNA7g5G1+Irw0MP7iclAzq2&#10;pv7HljlBifposP+zYjqNFk/BdHZaYuCeVzbPK8xwhKppoGQ8rsL4LLbWya5PMo8cl6hZK1M/Uc+R&#10;1QNZdGVq8+EFxfk/j9Ot3+988Qs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MCiE0s2AgAALw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560E41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өөрчлөлт гарахгүй</w:t>
            </w:r>
          </w:p>
        </w:tc>
      </w:tr>
      <w:tr w:rsidR="00E12B44" w:rsidRPr="00E8773B" w14:paraId="4A298ED8"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BE06B95"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B8C1FB4"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A9030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94156DF" wp14:editId="7AAE7702">
                      <wp:extent cx="241300" cy="120650"/>
                      <wp:effectExtent l="0" t="0" r="0" b="635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7E7F03"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P90jYCAAAvBAAADgAAAGRycy9lMm9Eb2MueG1srFNNbxMxEL0j8R8sSz2S/WjSwiqbqkopUNpS&#10;0faMHK9318L2GNvpJvx6xt4ktHBDXGzPjPftmzfP87ONVuRJOC/B1LSY5JQIw6GRpqvp48Plm7eU&#10;+MBMwxQYUdOt8PRs8frVfLCVKKEH1QhHEMT4arA17UOwVZZ53gvN/ASsMFhswWkWMHRd1jg2ILpW&#10;WZnnJ9kArrEOuPAesxdjkS4SftsKHr60rReBqJoit5BWl9ZVXLPFnFWdY7aXfEeD/QMLzaTBnx6g&#10;LlhgZO3kX1Bacgce2jDhoDNoW8lF6gG7KfI/urnvmRWpFxTH24NM/v/B8tunO0dkU9MSJ2WYxhl9&#10;RdWY6ZQgMdcIz1GwViqBg8mW1dFs+ehx4rjfPN5+/nh1dPq+wODc2tg2nq6BM4X7g9AWN+2hD1px&#10;JW28l8clBt+kZp3I8+OJNV2cxGB9hYTu7Z2LWnqLQN89MbDskY849xaZocuQ6D7lHAy9YA1KUkSI&#10;7AVGDDyikdVwAw22xtYB0pw2rdPxHzgBskl22B7sIDaBcEyW0+I4R9NwLBVlfjJLdslYtf/YOh8+&#10;CNAkHmrqkF0CZ0/XPkQyrNpfif8ycCmVSo5T5kUCL8ZMIh/5jlKsoNkidweja/GV4aEH95OSAR1b&#10;U/9jzZygRH0y2P+7YjqNFk/BdHZaYuCeV1bPK8xwhKppoGQ8LsP4LNbWya5PMo8cz1GzVqZ+op4j&#10;qx1ZdGVqc/eC4vyfx+nW73e++AU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DQj/dI2AgAALw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3E6C83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2188B4E" wp14:editId="52A4E150">
                      <wp:extent cx="241300" cy="120650"/>
                      <wp:effectExtent l="0" t="0" r="0" b="635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FEB2B95"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DEvTcCAAAvBAAADgAAAGRycy9lMm9Eb2MueG1srFNNbxMxEL0j8R8sSz2S/WjSwCqbKkopUNpS&#10;0eaMHK9318L2GNvppvx6xt60tHBDXGzPjPftmzfPi9O9VuReOC/B1LSY5JQIw6GRpqvp5u78zVtK&#10;fGCmYQqMqOmD8PR0+frVYrCVKKEH1QhHEMT4arA17UOwVZZ53gvN/ASsMFhswWkWMHRd1jg2ILpW&#10;WZnnJ9kArrEOuPAes2djkS4TftsKHr60rReBqJoit5BWl9ZtXLPlglWdY7aX/ECD/QMLzaTBnz5B&#10;nbHAyM7Jv6C05A48tGHCQWfQtpKL1AN2U+R/dHPbMytSLyiOt08y+f8Hy6/vbxyRTU3LOSWGaZzR&#10;V1SNmU4JEnON8BwFa6USOJhsXR3N1huPE8f9anP9+ePF0fx9gcHK2tg2ni6BM4X7ndAWN+2hD1px&#10;JW28l8clBt+kZp3I8+OJNV2cxGB9hYRu7Y2LWnqLQN89MbDukY9YeYvM0GVI9DHlHAy9YA1KUkSI&#10;7AVGDDyike1wBQ22xnYB0pz2rdPxHzgBsk92eHiyg9gHwjFZTovjHE3DsVSU+cks2SVj1ePH1vnw&#10;QYAm8VBTh+wSOLu/9CGSYdXjlfgvA+dSqeQ4ZV4k8GLMJPKR7yjFFpoH5O5gdC2+Mjz04H5SMqBj&#10;a+p/7JgTlKhPBvt/V0yn0eIpmM7mJQbueWX7vMIMR6iaBkrG4zqMz2Jnnez6JPPIcYWatTL1E/Uc&#10;WR3IoitTm4cXFOf/PE63fr/z5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csMS9NwIAAC8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179BAC31"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12DDBDC8"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759D367"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C0FF595"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5.3.Хүмүүсийн амьдралын хэв маяг (хооллолт, хөдөлгөөн, архи, тамхины хэрэглээ)-т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B4CFC7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A6499D3" wp14:editId="206DEC60">
                      <wp:extent cx="241300" cy="120650"/>
                      <wp:effectExtent l="0" t="0" r="0" b="635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3E15894"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EqJDcCAAAvBAAADgAAAGRycy9lMm9Eb2MueG1srFNNbxMxEL0j8R8sSz2S/WjSwiqbqkopUNpS&#10;0faMHK9318L2GNvJJvx6xt6ktHBDXGzPjPftmzfP87OtVmQjnJdgalpMckqE4dBI09X08eHyzVtK&#10;fGCmYQqMqOlOeHq2eP1qPthKlNCDaoQjCGJ8Ndia9iHYKss874VmfgJWGCy24DQLGLouaxwbEF2r&#10;rMzzk2wA11gHXHiP2YuxSBcJv20FD1/a1otAVE2RW0irS+sqrtlizqrOMdtLvqfB/oGFZtLgT5+g&#10;LlhgZO3kX1Bacgce2jDhoDNoW8lF6gG7KfI/urnvmRWpFxTH2yeZ/P+D5bebO0dkU9PyhBLDNM7o&#10;K6rGTKcEiblGeI6CtVIJHEy2rI5my0ePE8f95vH288ero9P3BQbn1sa28XQNnCncH4S2uGkPfdCK&#10;K2njvTwuMfgmNetEnh9PrOniJAbrKyR0b+9c1NJbBPruiYFlj3zEubfIDF2GRA8p52DoBWtQkiJC&#10;ZC8wYuARjayGG2iwNbYOkOa0bZ2O/8AJkG2yw+7JDmIbCMdkOS2OczQNx1JR5iezZJeMVYePrfPh&#10;gwBN4qGmDtklcLa59iGSYdXhSvyXgUupVHKcMi8SeDFmEvnId5RiBc0OuTsYXYuvDA89uJ+UDOjY&#10;mvofa+YEJeqTwf7fFdNptHgKprPTEgP3vLJ6XmGGI1RNAyXjcRnGZ7G2TnZ9knnkeI6atTL1E/Uc&#10;We3JoitTm/sXFOf/PE63fr/zx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CoMSokNwIAAC8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37E48E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411E59C" wp14:editId="2DA25722">
                      <wp:extent cx="241300" cy="120650"/>
                      <wp:effectExtent l="0" t="0" r="0" b="635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9DAC12"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VoVTcCAAAvBAAADgAAAGRycy9lMm9Eb2MueG1srFNNbxMxEL0j8R8sSz2S/WjSwiqbqkopUNpS&#10;0faMHK9318L2GNvJJvx6xt42pHBDXGzPjPftmzfP87OtVmQjnJdgalpMckqE4dBI09X08eHyzVtK&#10;fGCmYQqMqOlOeHq2eP1qPthKlNCDaoQjCGJ8Ndia9iHYKss874VmfgJWGCy24DQLGLouaxwbEF2r&#10;rMzzk2wA11gHXHiP2YuxSBcJv20FD1/a1otAVE2RW0irS+sqrtlizqrOMdtL/kSD/QMLzaTBn+6h&#10;LlhgZO3kX1Bacgce2jDhoDNoW8lF6gG7KfI/urnvmRWpFxTH271M/v/B8tvNnSOyqWk5o8QwjTP6&#10;iqox0ylBYq4RnqNgrVQCB5Mtq6PZ8tHjxHG/ebz9/PHq6PR9gcG5tbFtPF0DZwr3B6EtbtpDH7Ti&#10;Stp4L49LDL5JzTqR58cTa7o4icH6Cgnd2zsXtfQWgb57YmDZIx9x7i0yQ5ch0eeUczD0gjUoSREh&#10;shcYMfCIRlbDDTTYGlsHSHPatk7Hf+AEyDbZYbe3g9gGwjFZTovjHE3DsVSU+cks2SVj1fPH1vnw&#10;QYAm8VBTh+wSONtc+xDJsOr5SvyXgUupVHKcMi8SeDFmEvnId5RiBc0OuTsYXYuvDA89uJ+UDOjY&#10;mvofa+YEJeqTwf7fFdNptHgKprPTEgN3WFkdVpjhCFXTQMl4XIbxWaytk12fZB45nqNmrUz9RD1H&#10;Vk9k0ZWpzacXFOd/GKdbv9/54h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D1tWhVNwIAAC8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0EC0BB4A"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24A92B58" w14:textId="77777777" w:rsidTr="00B201B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5FC66876"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6.Нийгмийн хамгаалал, эрүүл мэнд, боловсролын систем</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9A269A8"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6.1.Нийгмийн үйлчилгээний чанар, хүртээмжид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6BC365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47F57570" wp14:editId="2EA72B78">
                      <wp:extent cx="241300" cy="120650"/>
                      <wp:effectExtent l="0" t="0" r="0" b="635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BC70387"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SGzDcCAAAvBAAADgAAAGRycy9lMm9Eb2MueG1srFNNbxMxEL0j8R8sSz2S/WjSwiqbqkopUNpS&#10;0faMHK9318L2GNvpJvx6xt4ktHBDXGzPjPftmzfP87ONVuRJOC/B1LSY5JQIw6GRpqvp48Plm7eU&#10;+MBMwxQYUdOt8PRs8frVfLCVKKEH1QhHEMT4arA17UOwVZZ53gvN/ASsMFhswWkWMHRd1jg2ILpW&#10;WZnnJ9kArrEOuPAesxdjkS4SftsKHr60rReBqJoit5BWl9ZVXLPFnFWdY7aXfEeD/QMLzaTBnx6g&#10;LlhgZO3kX1Bacgce2jDhoDNoW8lF6gG7KfI/urnvmRWpFxTH24NM/v/B8tunO0dkU9NySolhGmf0&#10;FVVjplOCxFwjPEfBWqkEDiZbVkez5aPHieN+83j7+ePV0en7AoNza2PbeLoGzhTuD0Jb3LSHPmjF&#10;lbTxXh6XGHyTmnUiz48n1nRxEoP1FRK6t3cuauktAn33xMCyRz7i3Ftkhi5DovuUczD0gjUoSREh&#10;shcYMfCIRlbDDTTYGlsHSHPatE7Hf+AEyCbZYXuwg9gEwjFZTovjHE3DsVSU+cks2SVj1f5j63z4&#10;IECTeKipQ3YJnD1d+xDJsGp/Jf7LwKVUKjlOmRcJvBgziXzkO0qxgmaL3B2MrsVXhoce3E9KBnRs&#10;Tf2PNXOCEvXJYP/viuk0WjwF09lpiYF7Xlk9rzDDEaqmgZLxuAzjs1hbJ7s+yTxyPEfNWpn6iXqO&#10;rHZk0ZWpzd0LivN/Hqdbv9/54hc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ABNIbMNwIAAC8EAAAOAAAAAAAAAAAAAAAAACwC&#10;AABkcnMvZTJvRG9jLnhtbFBLAQItABQABgAIAAAAIQCSFcs22gAAAAMBAAAPAAAAAAAAAAAAAAAA&#10;AI8EAABkcnMvZG93bnJldi54bWxQSwUGAAAAAAQABADzAAAAlgU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7E4994"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5E3B7601" wp14:editId="2A2AF548">
                      <wp:extent cx="241300" cy="120650"/>
                      <wp:effectExtent l="0" t="0" r="0" b="635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419C41A"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3ttzcCAAAvBAAADgAAAGRycy9lMm9Eb2MueG1srFNNbxMxEL0j8R8sSz2S/UjSwqqbqkopUNpS&#10;0faMHK9318L2GNvJJvx6xt6ktHBDXGzPjPftmzfPp2dbrchGOC/B1LSY5JQIw6GRpqvp48Plm7eU&#10;+MBMwxQYUdOd8PRs8frV6WArUUIPqhGOIIjx1WBr2odgqyzzvBea+QlYYbDYgtMsYOi6rHFsQHSt&#10;sjLPj7MBXGMdcOE9Zi/GIl0k/LYVPHxpWy8CUTVFbiGtLq2ruGaLU1Z1jtle8j0N9g8sNJMGf/oE&#10;dcECI2sn/4LSkjvw0IYJB51B20ouUg/YTZH/0c19z6xIvaA43j7J5P8fLL/d3Dkim5qWU0oM0zij&#10;r6gaM50SJOYa4TkK1kolcDDZsjqaLx89Thz3m8fbzx+vjk7eFxicWxvbxtM1cKZwfxDa4qY99EEr&#10;rqSN9/K4xOCb1KwTeT6dWNPFSQzWV0jo3t65qKW3CPTdEwPLHvmIc2+RGboMiR5SzsHQC9agJEWE&#10;yF5gxMAjGlkNN9Bga2wdIM1p2zod/4ETINtkh92THcQ2EI7JclZMczQNx1JR5sfzZJeMVYePrfPh&#10;gwBN4qGmDtklcLa59iGSYdXhSvyXgUupVHKcMi8SeDFmEvnId5RiBc0OuTsYXYuvDA89uJ+UDOjY&#10;mvofa+YEJeqTwf7fFbNZtHgKZvOTEgP3vLJ6XmGGI1RNAyXjcRnGZ7G2TnZ9knnkeI6atTL1E/Uc&#10;We3JoitTm/sXFOf/PE63fr/zxS8A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5JnDwPsAAADhAQAAEwAAAAAAAAAAAAAAAAAAAAAAW0NvbnRl&#10;bnRfVHlwZXNdLnhtbFBLAQItABQABgAIAAAAIQAjsmrh1wAAAJQBAAALAAAAAAAAAAAAAAAAACwB&#10;AABfcmVscy8ucmVsc1BLAQItABQABgAIAAAAIQBPve23NwIAAC8EAAAOAAAAAAAAAAAAAAAAACwC&#10;AABkcnMvZTJvRG9jLnhtbFBLAQItABQABgAIAAAAIQCSFcs22gAAAAMBAAAPAAAAAAAAAAAAAAAA&#10;AI8EAABkcnMvZG93bnJldi54bWxQSwUGAAAAAAQABADzAAAAlgU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0D98AA8"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62F58308"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8F0A06B"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246ED5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6.2.Ажилчдын боловсрол, шилжилт хөдөлгөөнд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60C96A6"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4D109ABB" wp14:editId="110CCE08">
                      <wp:extent cx="241300" cy="120650"/>
                      <wp:effectExtent l="0" t="0" r="0" b="635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B650DD7"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wDLjYCAAAvBAAADgAAAGRycy9lMm9Eb2MueG1srFNNbxMxEL0j8R8sSz2S/WjSwiqbqkopUNpS&#10;0eaMHK9318L2GNvpJvx6xt60pHBDXGzPjPftmzfP87OtVuRROC/B1LSY5JQIw6GRpqvp6uHyzVtK&#10;fGCmYQqMqOlOeHq2eP1qPthKlNCDaoQjCGJ8Ndia9iHYKss874VmfgJWGCy24DQLGLouaxwbEF2r&#10;rMzzk2wA11gHXHiP2YuxSBcJv20FD1/a1otAVE2RW0irS+s6rtlizqrOMdtLvqfB/oGFZtLgT5+h&#10;LlhgZOPkX1Bacgce2jDhoDNoW8lF6gG7KfI/urnvmRWpFxTH22eZ/P+D5bePd47IpqZlSYlhGmf0&#10;FVVjplOCxFwjPEfBWqkEDiZbVkez5crjxHG/Wd1+/nh1dPq+wODc2tg2nq6BM4X7g9AWN+2hD1px&#10;JW28l8clBt+kZp3I8+OJNV2cxGB9hYTu7Z2LWnqLQN89MbDskY849xaZocuQ6FPKORh6wRqUpIgQ&#10;2QuMGHhEI+vhBhpsjW0CpDltW6fjP3ACZJvssHu2g9gGwjFZTovjHE3DsVSU+cks2SVj1dPH1vnw&#10;QYAm8VBTh+wSOHu89iGSYdXTlfgvA5dSqeQ4ZV4k8GLMJPKR7yjFGpodcncwuhZfGR56cD8pGdCx&#10;NfU/NswJStQng/2/K6bTaPEUTGenJQbusLI+rDDDEaqmgZLxuAzjs9hYJ7s+yTxyPEfNWpn6iXqO&#10;rPZk0ZWpzf0LivM/jNOt3+988Qs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Ls8Ay42AgAALw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BFC28EE"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348B112" wp14:editId="06BDC0CE">
                      <wp:extent cx="241300" cy="120650"/>
                      <wp:effectExtent l="0" t="0" r="0" b="635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DE0BE8"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hBXzYCAAAvBAAADgAAAGRycy9lMm9Eb2MueG1srFNNbxMxEL0j8R8sSz2S/WjSwiqbqkopUNpS&#10;0faMHK9318L2GNvpJvx6xt4ktHBDXGzPjPftmzfP87ONVuRJOC/B1LSY5JQIw6GRpqvp48Plm7eU&#10;+MBMwxQYUdOt8PRs8frVfLCVKKEH1QhHEMT4arA17UOwVZZ53gvN/ASsMFhswWkWMHRd1jg2ILpW&#10;WZnnJ9kArrEOuPAesxdjkS4SftsKHr60rReBqJoit5BWl9ZVXLPFnFWdY7aXfEeD/QMLzaTBnx6g&#10;LlhgZO3kX1Bacgce2jDhoDNoW8lF6gG7KfI/urnvmRWpFxTH24NM/v/B8tunO0dkU9OyoMQwjTP6&#10;iqox0ylBYq4RnqNgrVQCB5Mtq6PZ8tHjxHG/ebz9/PHq6PR9gcG5tbFtPF0DZwr3B6EtbtpDH7Ti&#10;Stp4L49LDL5JzTqR58cTa7o4icH6Cgnd2zsXtfQWgb57YmDZIx9x7i0yQ5ch0X3KORh6wRqUpIgQ&#10;2QuMGHhEI6vhBhpsja0DpDltWqfjP3ACZJPssD3YQWwC4Zgsp8VxjqbhWCrK/GSW7JKxav+xdT58&#10;EKBJPNTUIbsEzp6ufYhkWLW/Ev9l4FIqlRynzIsEXoyZRD7yHaVYQbNF7g5G1+Irw0MP7iclAzq2&#10;pv7HmjlBifpksP93xXQaLZ6C6ey0xMA9r6yeV5jhCFXTQMl4XIbxWaytk12fZB45nqNmrUz9RD1H&#10;Vjuy6MrU5u4Fxfk/j9Ot3+988Qs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Oa4QV82AgAALw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tcPr>
          <w:p w14:paraId="43BB2F5E" w14:textId="77777777" w:rsidR="00E12B44" w:rsidRPr="00E8773B" w:rsidRDefault="00E12B44" w:rsidP="00B201BF">
            <w:pPr>
              <w:spacing w:after="0" w:line="240" w:lineRule="auto"/>
              <w:jc w:val="both"/>
              <w:rPr>
                <w:rFonts w:ascii="Arial" w:hAnsi="Arial" w:cs="Arial"/>
                <w:sz w:val="24"/>
                <w:szCs w:val="24"/>
              </w:rPr>
            </w:pPr>
          </w:p>
          <w:p w14:paraId="7F14FB3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xml:space="preserve">Ямар нэгэн сөрөг нөлөө байхгүй. </w:t>
            </w:r>
          </w:p>
        </w:tc>
      </w:tr>
      <w:tr w:rsidR="00E12B44" w:rsidRPr="00E8773B" w14:paraId="5F1C6560"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FB0AA09"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7781D3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04DFC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89A5A54" wp14:editId="14882AE6">
                      <wp:extent cx="241300" cy="120650"/>
                      <wp:effectExtent l="0" t="0" r="0" b="635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47E968B"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mvxjYCAAAv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XdExymOYxhl9&#10;RdWYaZUgMVcLz1GwRiqBg8mW5cl0ufI4cdxvV3efP16fnL8vMFhYG9vG0w1wpnB/FNripj10QSuu&#10;pI338rjE4JvUrBV5fjqypo2T6K0vkdCDvXdRS28R6LsnBpYd8hELb5EZugyJ7lPOQd8JVqMkRYTI&#10;XmDEwCMaWfe3UGNrbBMgzWnXOB3/gRMgu2SHp4MdxC4QjsnxpDjNUQGOpWKcn02TXTJW7j+2zocP&#10;AjSJh4o6ZJfA2fbGh0iGlfsr8V8GrqRSyXHKvEjgxZhJ5CPfQYo11E/I3cHgWnxleOjA/aSkR8dW&#10;1P/YMCcoUZ8M9v+umEyixVMwmZ7H4bnjyvq4wgxHqIoGSobjMgzPYmOdbLsk88BxgZo1MvUT9RxY&#10;PZNFV6Y2n19QnP9xnG79fufzX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BI5r8Y2AgAALw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40AB71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46E27FFD" wp14:editId="7A54DCDB">
                      <wp:extent cx="241300" cy="120650"/>
                      <wp:effectExtent l="0" t="0" r="0" b="635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80547D5"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24XjYCAAAvBAAADgAAAGRycy9lMm9Eb2MueG1srFNNc9sgEL13pv+BYSbHWpLjJI0mcsbjNP1K&#10;0kwTnzsYIYkpsBSwZffXd0G267S3Ti/A7qKnt28fV9cbrchaOC/BVLQY5ZQIw6GWpq3o4vn2zVtK&#10;fGCmZgqMqOhWeHo9ff3qqrelGEMHqhaOIIjxZW8r2oVgyyzzvBOa+RFYYbDYgNMsYOjarHasR3St&#10;snGen2c9uNo64MJ7zN4MRTpN+E0jePjSNF4EoiqK3EJaXVqXcc2mV6xsHbOd5Dsa7B9YaCYN/vQA&#10;dcMCIysn/4LSkjvw0IQRB51B00guUg/YTZH/0c1Tx6xIvaA43h5k8v8Plj+sHx2RNc7ukhLDNM7o&#10;K6rGTKsEiblaeI6CNVIJHEw2L0/O5guPE8f9fvHw+cOnk4t3BQYza2PbeLoDzhTuz0Jb3LSHLmjF&#10;lbTxXh6XGHyTmrUiz09H1rRxEr31JRJ6so8uauktAn33xMC8Qz5i5i0yQ6ZIdJ9yDvpOsBolKSJE&#10;9gIjBh7RyLK/hxpbY6sAaU6bxun4D5wA2SQ7bA92EJtAOCbHk+I0R9NwLBXj/Pws2SVj5f5j63x4&#10;L0CTeKioQ3YJnK3vfIhkWLm/Ev9l4FYqlRynzIsEXoyZRD7yHaRYQr1F7g4G1+Irw0MH7iclPTq2&#10;ov7HijlBifposP/LYjKJFk/B5OxijIE7riyPK8xwhKpooGQ4zsPwLFbWybZLMg8cZ6hZI1M/Uc+B&#10;1Y4sujK1uXtBcf7Hcbr1+51PfwE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A3NuF42AgAALw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3A1F5569"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296D6C73"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F69F19C"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7E66D06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6.4.Нийгмийн болон эрүүл мэндийн үйлчилгээ авахад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956CED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24A9B67F" wp14:editId="1DCAE035">
                      <wp:extent cx="241300" cy="120650"/>
                      <wp:effectExtent l="0" t="0" r="0" b="635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72A935"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WxzYCAAAvBAAADgAAAGRycy9lMm9Eb2MueG1srFNRb9MwEH5H4j9YlvZIk3TtBlHTqeoYMLYx&#10;sfUZuY6TWNg+Y7tNx6/n7KylgzfEi+27c758933n2cVOK7IVzkswFS1GOSXCcKilaSu6erx685YS&#10;H5ipmQIjKvokPL2Yv341620pxtCBqoUjCGJ82duKdiHYMss874RmfgRWGCw24DQLGLo2qx3rEV2r&#10;bJznZ1kPrrYOuPAes5dDkc4TftMIHr40jReBqIoit5BWl9Z1XLP5jJWtY7aT/JkG+wcWmkmDPz1A&#10;XbLAyMbJv6C05A48NGHEQWfQNJKL1AN2U+R/dPPQMStSLyiOtweZ/P+D5Xfbe0dkjd6hU4Zp9Ogr&#10;qsZMqwSJuVp4joI1Ugk0JluWJ9PlyqPjuN+u7j5/vD45f19gsLA2to2nG+BM4f4otMVNe+iCVlxJ&#10;G+/lcYnBN6lZK/L8dGRNG53orS+R0IO9d1FLbxHouycGlh3yEQtvkRkyRaL7lHPQd4LVKEkRIbIX&#10;GDHwiEbW/S3U2BrbBEg+7Rqn4z/QAbJL4/B0GAexC4RjcjwpTnMcGo6lYpyfTdO4ZKzcf2ydDx8E&#10;aBIPFXXILoGz7Y0PkQwr91fivwxcSaXSxCnzIoEXYyaRj3wHKdZQPyF3B8PU4ivDQwfuJyU9TmxF&#10;/Y8Nc4IS9clg/++KySSOeAom0/MxBu64sj6uMMMRqqKBkuG4DMOz2Fgn2y7JPHBcoGaNTP1EPQdW&#10;z2RxKlObzy8o+n8cp1u/3/n8F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PlMVsc2AgAALw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24B22C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0B082254" wp14:editId="5219B885">
                      <wp:extent cx="241300" cy="120650"/>
                      <wp:effectExtent l="0" t="0" r="0" b="635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EDC52B"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9vqDYCAAAv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d3TolhGmf0&#10;FVVjplWCxFwtPEfBGqkEDiZblifT5crjxHG/Xd19/nh9cv6+wGBhbWwbTzfAmcL9UWiLm/bQBa24&#10;kjbey+MSg29Ss1bk+enImjZOore+REIP9t5FLb1FoO+eGFh2yEcsvEVmyBSJ7lPOQd8JVqMkRYTI&#10;XmDEwCMaWfe3UGNrbBMgzWnbOB3/gRMg22SH3cEOYhsIx+R4UpzmaBqOpWKcn02TXTJW7j+2zocP&#10;AjSJh4o6ZJfA2dOND5EMK/dX4r8MXEmlkuOUeZHAizGTyEe+gxRrqHfI3cHgWnxleOjA/aSkR8dW&#10;1P/YMCcoUZ8M9v+umEyixVMwmZ6PMXDHlfVxhRmOUBUNlAzHZRiexcY62XZJ5oHjAjVrZOon6jmw&#10;eiaLrkxtPr+gOP/jON36/c7nv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JHfb6g2AgAALw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3782A129"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302FBE19"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5E64759"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E4C1DC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6.5.Их, дээд сургуулиудын үйл ажиллагаа, өөрийн удирдлагад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1F9CE8"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3FC8B583" wp14:editId="11E82B59">
                      <wp:extent cx="241300" cy="120650"/>
                      <wp:effectExtent l="0" t="0" r="0" b="635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47C75E"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6BMTYCAAAv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Gmd3RolhGmf0&#10;FVVjplWCxFwtPEfBGqkEDiZblifT5crjxHG/Xd19/nh9cv6+wGBhbWwbTzfAmcL9UWiLm/bQBa24&#10;kjbey+MSg29Ss1bk+enImjZOore+REIP9t5FLb1FoO+eGFh2yEcsvEVmyBSJ7lPOQd8JVqMkRYTI&#10;XmDEwCMaWfe3UGNrbBMgzWnbOB3/gRMg22SH3cEOYhsIx+R4UpzmaBqOpWKcn02TXTJW7j+2zocP&#10;AjSJh4o6ZJfA2dOND5EMK/dX4r8MXEmlkuOUeZHAizGTyEe+gxRrqHfI3cHgWnxleOjA/aSkR8dW&#10;1P/YMCcoUZ8M9v+umEyixVMwmZ6PMXDHlfVxhRmOUBUNlAzHZRiexcY62XZJ5oHjAjVrZOon6jmw&#10;eiaLrkxtPr+gOP/jON36/c7nv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GVegTE2AgAALw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CD357E9"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2D3B71F" wp14:editId="5F24E62B">
                      <wp:extent cx="241300" cy="120650"/>
                      <wp:effectExtent l="0" t="0" r="0" b="635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510CB09"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rDQDYCAAAvBAAADgAAAGRycy9lMm9Eb2MueG1srFNRb9MwEH5H4j9YlvZIk3TtBtHSqeoYMLYx&#10;sfUZuY6TWNg+Y7tLy6/n7LSlgzfEi+27c758993ni8uNVuRZOC/BVLQY5ZQIw6GWpq3o8un6zVtK&#10;fGCmZgqMqOhWeHo5e/3qorelGEMHqhaOIIjxZW8r2oVgyyzzvBOa+RFYYbDYgNMsYOjarHasR3St&#10;snGen2U9uNo64MJ7zF4NRTpL+E0jePjSNF4EoiqK3EJaXVpXcc1mF6xsHbOd5Dsa7B9YaCYN/vQA&#10;dcUCI2sn/4LSkjvw0IQRB51B00guUg/YTZH/0c1jx6xIvaA43h5k8v8Plt8/Pzgia5zdlBLDNM7o&#10;K6rGTKsEiblaeI6CNVIJHEy2KE+mi6XHieN+t7z//PHm5Px9gcHc2tg2nm6BM4X7k9AWN+2hC1px&#10;JW28l8clBt+kZq3I89ORNW2cRG99iYQe7YOLWnqLQN89MbDokI+Ye4vMkCkS3aecg74TrEZJigiR&#10;vcCIgUc0survoMbW2DpAmtOmcTr+AydANskO24MdxCYQjsnxpDjN0TQcS8U4P5smu2Ss3H9snQ8f&#10;BGgSDxV1yC6Bs+dbHyIZVu6vxH8ZuJZKJccp8yKBF2MmkY98BylWUG+Ru4PBtfjK8NCB+0lJj46t&#10;qP+xZk5Qoj4Z7P9dMZlEi6dgMj0fY+COK6vjCjMcoSoaKBmOizA8i7V1su2SzAPHOWrWyNRP1HNg&#10;tSOLrkxt7l5QnP9xnG79fuezX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Djaw0A2AgAALw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2E04123"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 Ямар нэгэн сөрөг нөлөө байхгүй</w:t>
            </w:r>
          </w:p>
        </w:tc>
      </w:tr>
      <w:tr w:rsidR="00E12B44" w:rsidRPr="00E8773B" w14:paraId="6E02B4B8" w14:textId="77777777" w:rsidTr="00B201B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329C8B84"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7.Гэмт хэрэг, нийгмийн аюулгүй байдал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AA116E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7.1.Нийгмийн аюулгүй байдал, гэмт хэргийн нөхцөл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0F86E7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259EEB85" wp14:editId="5CBE165F">
                      <wp:extent cx="241300" cy="120650"/>
                      <wp:effectExtent l="0" t="0" r="0" b="635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664DF0"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st2TYCAAAv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jbObUGKYxhl9&#10;RdWYaZUgMVcLz1GwRiqBg8mW5cl0ufI4cdxvV3efP16fnL8vMFhYG9vG0w1wpnB/FNripj10QSuu&#10;pI338rjE4JvUrBV5fjqypo2T6K0vkdCDvXdRS28R6LsnBpYd8hELb5EZMkWi+5Rz0HeC1ShJESGy&#10;Fxgx8IhG1v0t1Nga2wRIc9o1Tsd/4ATILtnh6WAHsQuEY3I8KU5zNA3HUjHOz6bJLhkr9x9b58MH&#10;AZrEQ0UdskvgbHvjQyTDyv2V+C8DV1Kp5DhlXiTwYswk8pHvIMUa6ifk7mBwLb4yPHTgflLSo2Mr&#10;6n9smBOUqE8G+39XTCbR4imYTM/HGLjjyvq4wgxHqIoGSobjMgzPYmOdbLsk88BxgZo1MvUT9RxY&#10;PZNFV6Y2n19QnP9xnG79fufzX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MxbLdk2AgAALw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5B391B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036D182D" wp14:editId="0B452BC6">
                      <wp:extent cx="241300" cy="120650"/>
                      <wp:effectExtent l="0" t="0" r="0" b="635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B6750CB"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JGojYCAAAvBAAADgAAAGRycy9lMm9Eb2MueG1srFNNc9MwEL0zw3/QaKZHYjsfLXjqdDIpBUpb&#10;OrQ5M4os2xokrZCUOuHXs5KbkMKN4SJpd+Xnt2+fzi+2WpEn4bwEU9FilFMiDIdamraiq8erN28p&#10;8YGZmikwoqI74enF/PWr896WYgwdqFo4giDGl72taBeCLbPM805o5kdghcFiA06zgKFrs9qxHtG1&#10;ysZ5fpr14GrrgAvvMXs5FOk84TeN4OFL03gRiKoocgtpdWldxzWbn7Oydcx2kj/TYP/AQjNp8KcH&#10;qEsWGNk4+ReUltyBhyaMOOgMmkZykXrAbor8j24eOmZF6gXF8fYgk/9/sPzu6d4RWePsJpQYpnFG&#10;X1E1ZlolSMzVwnMUrJFK4GCyZXkyW648Thz329Xd54/XJ2fvCwwW1sa28XQDnCncH4W2uGkPXdCK&#10;K2njvTwuMfgmNWtFnk9G1rRxEr31JRJ6sPcuauktAn33xMCyQz5i4S0yQ6ZIdJ9yDvpOsBolKSJE&#10;9gIjBh7RyLq/hRpbY5sAaU7bxun4D5wA2SY77A52ENtAOCbH02KSo2k4lopxfjpLdslYuf/YOh8+&#10;CNAkHirqkF0CZ083PkQyrNxfif8ycCWVSo5T5kUCL8ZMIh/5DlKsod4hdweDa/GV4aED95OSHh1b&#10;Uf9jw5ygRH0y2P+7YjqNFk/BdHY2xsAdV9bHFWY4QlU0UDIcl2F4FhvrZNslmQeOC9SskamfqOfA&#10;6pksujK1+fyC4vyP43Tr9zuf/wI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ILSRqI2AgAALw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4E91CC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Байгаль орчны эсрэг гэмт хэргээс урьдчилан сэргийлэх, илрүүлэх явц сайжирч, эерэг нөлөө гарна.</w:t>
            </w:r>
          </w:p>
        </w:tc>
      </w:tr>
      <w:tr w:rsidR="00E12B44" w:rsidRPr="00E8773B" w14:paraId="4A76893A"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8DBE549"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26F817D5"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7.2.Хуулийг албадан хэрэгжүүлэхэд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B7190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77AD11F5" wp14:editId="4596EBB3">
                      <wp:extent cx="241300" cy="120650"/>
                      <wp:effectExtent l="0" t="0" r="0" b="635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E13DD63"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OoOzYCAAAvBAAADgAAAGRycy9lMm9Eb2MueG1srFNNbxMxEL0j8R8sSz2S/WjSwiqbqkopUNpS&#10;0faMHK9318L2GNvpJvx6xt4ktHBDXGzPjPftmzfP87ONVuRJOC/B1LSY5JQIw6GRpqvp48Plm7eU&#10;+MBMwxQYUdOt8PRs8frVfLCVKKEH1QhHEMT4arA17UOwVZZ53gvN/ASsMFhswWkWMHRd1jg2ILpW&#10;WZnnJ9kArrEOuPAesxdjkS4SftsKHr60rReBqJoit5BWl9ZVXLPFnFWdY7aXfEeD/QMLzaTBnx6g&#10;LlhgZO3kX1Bacgce2jDhoDNoW8lF6gG7KfI/urnvmRWpFxTH24NM/v/B8tunO0dkg7MrKTFM44y+&#10;omrMdEqQmGuE5yhYK5XAwWTL6mi2fPQ4cdxvHm8/f7w6On1fYHBubWwbT9fAmcL9QWiLm/bQB624&#10;kjbey+MSg29Ss07k+fHEmi5OYrC+QkL39s5FLb1FoO+eGFj2yEece4vMkCkS3aecg6EXrEFJigiR&#10;vcCIgUc0shpuoMHW2DpAmtOmdTr+AydANskO24MdxCYQjslyWhznaBqOpaLMT2bJLhmr9h9b58MH&#10;AZrEQ00dskvg7Onah0iGVfsr8V8GLqVSyXHKvEjgxZhJ5CPfUYoVNFvk7mB0Lb4yPPTgflIyoGNr&#10;6n+smROUqE8G+39XTKfR4imYzk5LDNzzyup5hRmOUDUNlIzHZRifxdo62fVJ5pHjOWrWytRP1HNk&#10;tSOLrkxt7l5QnP/zON36/c4Xv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HZTqDs2AgAALwQAAA4AAAAAAAAAAAAAAAAALAIA&#10;AGRycy9lMm9Eb2MueG1sUEsBAi0AFAAGAAgAAAAhAJIVyzbaAAAAAwEAAA8AAAAAAAAAAAAAAAAA&#10;jgQAAGRycy9kb3ducmV2LnhtbFBLBQYAAAAABAAEAPMAAACVBQ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947E26F"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49DD0A11" wp14:editId="3FD8186D">
                      <wp:extent cx="241300" cy="120650"/>
                      <wp:effectExtent l="0" t="0" r="0" b="635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A5C6069"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fqSjYCAAAv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jbMrKDFM44y+&#10;omrMtEqQmKuF5yhYI5XAwWTL8mS6XHmcOO63q7vPH69Pzt8XGCysjW3j6QY4U7g/Cm1x0x66oBVX&#10;0sZ7eVxi8E1q1oo8Px1Z08ZJ9NaXSOjB3ruopbcI9N0TA8sO+YiFt8gMmSLRfco56DvBapSkiBDZ&#10;C4wYeEQj6/4WamyNbQKkOe0ap+M/cAJkl+zwdLCD2AXCMTmeFKc5moZjqRjnZ9Nkl4yV+4+t8+GD&#10;AE3ioaIO2SVwtr3xIZJh5f5K/JeBK6lUcpwyLxJ4MWYS+ch3kGIN9RNydzC4Fl8ZHjpwPynp0bEV&#10;9T82zAlK1CeD/b8rJpNo8RRMpudjDNxxZX1cYYYjVEUDJcNxGYZnsbFOtl2SeeC4QM0amfqJeg6s&#10;nsmiK1Obzy8ozv84Trd+v/P5L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CvX6ko2AgAALw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25C67B57"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12A5A262"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07B60FE"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844D1D4"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7.3.Гэмт хэргийн илрүүлэлтэд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329EE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602DD6CD" wp14:editId="59966212">
                      <wp:extent cx="241300" cy="120650"/>
                      <wp:effectExtent l="0" t="0" r="0" b="635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E4C2D80"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YE0zUCAAAvBAAADgAAAGRycy9lMm9Eb2MueG1srFNRb9MwEH5H4j9YlvZIk3TtBlHTqeoYMLYx&#10;sfUZuY6TWNg+Y7tNx6/n7KylgzfEi+27c75833fn2cVOK7IVzkswFS1GOSXCcKilaSu6erx685YS&#10;H5ipmQIjKvokPL2Yv341620pxtCBqoUjCGJ82duKdiHYMss874RmfgRWGCw24DQLGLo2qx3rEV2r&#10;bJznZ1kPrrYOuPAes5dDkc4TftMIHr40jReBqIoit5BWl9Z1XLP5jJWtY7aT/JkG+wcWmkmDPz1A&#10;XbLAyMbJv6C05A48NGHEQWfQNJKLpAHVFPkfah46ZkXSguZ4e7DJ/z9Yfre9d0TW2Du0xzCNPfqK&#10;rjHTKkFirhaeo2GNVAIbky3Lk+ly5bHjuN+u7j5/vD45f19gsLA2ysbTDXCmcH8U2uKmPXRBK66k&#10;jffyuMTgm9SsFXl+OrKmjZ3orS+R0IO9d9FLbxHouycGlh3yEQtvkRkyRaL7lHPQd4LVaEkRIbIX&#10;GDHwiEbW/S3UKI1tAqQ+7Rqn4z+wA2SXxuHpMA5iFwjH5HhSnOboAMdSMc7PpmlcMlbuP7bOhw8C&#10;NImHijpkl8DZ9saHSIaV+yvxXwaupFJp4pR5kcCLMZPIR76DFWuon5C7g2Fq8ZXhoQP3k5IeJ7ai&#10;/seGOUGJ+mRQ/7tiMokjnoLJ9HyMgTuurI8rzHCEqmigZDguw/AsNtbJtks2DxwX6Fkjk57o58Dq&#10;mSxOZZL5/IJi/4/jdOv3O5//Ag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31YE0zUCAAAvBAAADgAAAAAAAAAAAAAAAAAsAgAA&#10;ZHJzL2Uyb0RvYy54bWxQSwECLQAUAAYACAAAACEAkhXLNtoAAAADAQAADwAAAAAAAAAAAAAAAACN&#10;BAAAZHJzL2Rvd25yZXYueG1sUEsFBgAAAAAEAAQA8wAAAJQFA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8064162"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793D2015" wp14:editId="3904B3C6">
                      <wp:extent cx="241300" cy="120650"/>
                      <wp:effectExtent l="0" t="0" r="0" b="635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FB52328"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EKYzYCAAAtBAAADgAAAGRycy9lMm9Eb2MueG1srFNNc9sgEL13pv+BYSbHWpLjJI0mcsbjNP1K&#10;0kwTnzsYIYkpsBSwZffXd0G267S3Ti/A7qKnt28fV9cbrchaOC/BVLQY5ZQIw6GWpq3o4vn2zVtK&#10;fGCmZgqMqOhWeHo9ff3qqrelGEMHqhaOIIjxZW8r2oVgyyzzvBOa+RFYYbDYgNMsYOjarHasR3St&#10;snGen2c9uNo64MJ7zN4MRTpN+E0jePjSNF4EoiqK3EJaXVqXcc2mV6xsHbOd5Dsa7B9YaCYN/vQA&#10;dcMCIysn/4LSkjvw0IQRB51B00guUg/YTZH/0c1Tx6xIvaA43h5k8v8Plj+sHx2RdUUvKTFM44i+&#10;omjMtEoQTNXCc5SrkUrgWLJ5eXI2X3icN+73i4fPHz6dXLwrMJhZG5vG0x1wpnB/Ftripj10QSuu&#10;pI338rjE4JvUrBV5fjqypo1z6K0vkc6TfXRRSW8R6LsnBuYd0hEzb5EYegx57lPOQd8JVqMgRYTI&#10;XmDEwCMaWfb3UGNnbBUgTWnTOB3/gfqTTTLD9mAGsQmEY3I8KU5ztAzHUjHOz8+SWTJW7j+2zof3&#10;AjSJh4o6ZJfA2frOh0iGlfsr8V8GbqVSyW/KvEjgxZhJ5CPfQYol1Fvk7mDwLL4xPHTgflLSo18r&#10;6n+smBOUqI8G+78sJpNo8BRMzi7GGLjjyvK4wgxHqIoGSobjPAyPYmWdbLsk88Bxhpo1MvUT9RxY&#10;7ciiJ1Obu/cT538cp1u/X/n0F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DkxCmM2AgAALQ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13071B0E"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5E94875D"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7534936"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12CA4FC"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7.4.Гэмт хэргийн хохирогчид, гэрчийн эрхэд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C247DD"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04718D5F" wp14:editId="13493235">
                      <wp:extent cx="241300" cy="120650"/>
                      <wp:effectExtent l="0" t="0" r="0" b="635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FCD4548"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OznDUCAAAt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XVEclGEaR/QV&#10;RWOmVYJgqhaeo1yNVALHki3Lk+ly5XHeuN+u7j5/vD45f19gsLA2No2nG+BM4f4otMVNe+iCVlxJ&#10;G+/lcYnBN6lZK/L8dGRNG+fQW18inQd776KS3iLQd08MLDukIxbeIjH0GPLcp5yDvhOsRkGKCJG9&#10;wIiBRzSy7m+hxs7YJkCa0q5xOv4D9Se7ZIangxnELhCOyfGkOM3RMhxLxTg/myazZKzcf2ydDx8E&#10;aBIPFXXILoGz7Y0PkQwr91fivwxcSaWS35R5kcCLMZPIR76DFGuon5C7g8Gz+Mbw0IH7SUmPfq2o&#10;/7FhTlCiPhns/10xmUSDp2AyPR9j4I4r6+MKMxyhKhooGY7LMDyKjXWy7ZLMA8cFatbI1E/Uc2D1&#10;TBY9mdp8fj9x/sdxuvX7lc9/AQ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PeOznDUCAAAtBAAADgAAAAAAAAAAAAAAAAAsAgAA&#10;ZHJzL2Uyb0RvYy54bWxQSwECLQAUAAYACAAAACEAkhXLNtoAAAADAQAADwAAAAAAAAAAAAAAAACN&#10;BAAAZHJzL2Rvd25yZXYueG1sUEsFBgAAAAAEAAQA8wAAAJQFA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04BCDD8"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7A17D3AC" wp14:editId="7F206511">
                      <wp:extent cx="241300" cy="120650"/>
                      <wp:effectExtent l="0" t="0" r="0" b="635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71AEEF1"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4HnzUCAAAt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uqLnlBimcURf&#10;UTRmWiUIpmrhOcrVSCVwLNmyPJkuVx7njfvt6u7zx+uT8/cFBgtrY9N4ugHOFO6PQlvctIcuaMWV&#10;tPFeHpcYfJOatSLPT0fWtHEOvfUl0nmw9y4q6S0CfffEwLJDOmLhLRJDjyHPfco56DvBahSkiBDZ&#10;C4wYeEQj6/4WauyMbQKkKW0bp+M/UH+yTWbYHcwgtoFwTI4nxWmOluFYKsb52TSZJWPl/mPrfPgg&#10;QJN4qKhDdgmcPd34EMmwcn8l/svAlVQq+U2ZFwm8GDOJfOQ7SLGGeofcHQyexTeGhw7cT0p69GtF&#10;/Y8Nc4IS9clg/++KySQaPAWT6fkYA3dcWR9XmOEIVdFAyXBchuFRbKyTbZdkHjguULNGpn6ingOr&#10;Z7LoydTm8/uJ8z+O063fr3z+Cw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xl4HnzUCAAAtBAAADgAAAAAAAAAAAAAAAAAsAgAA&#10;ZHJzL2Uyb0RvYy54bWxQSwECLQAUAAYACAAAACEAkhXLNtoAAAADAQAADwAAAAAAAAAAAAAAAACN&#10;BAAAZHJzL2Rvd25yZXYueG1sUEsFBgAAAAAEAAQA8wAAAJQFA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472481CE"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сөрөг нөлөө байхгүй</w:t>
            </w:r>
          </w:p>
        </w:tc>
      </w:tr>
      <w:tr w:rsidR="00E12B44" w:rsidRPr="00E8773B" w14:paraId="2AC8D539" w14:textId="77777777" w:rsidTr="00B201B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0319D83A"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8.Соёл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188C998"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8.1.Соёлын өвийг хамгаалахад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AA794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8D2397C" wp14:editId="53F40AB6">
                      <wp:extent cx="241300" cy="120650"/>
                      <wp:effectExtent l="0" t="0" r="0" b="635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71D1548"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y+YDUCAAAtBAAADgAAAGRycy9lMm9Eb2MueG1srFNRb9MwEH5H4j9YlvZIk3TtBlHTqeoYMLYx&#10;sfUZuY6TWNg+Y7tLy6/n7KylgzfEi+27c758993n2cVWK/IknJdgKlqMckqE4VBL01Z09Xj15i0l&#10;PjBTMwVGVHQnPL2Yv341620pxtCBqoUjCGJ82duKdiHYMss874RmfgRWGCw24DQLGLo2qx3rEV2r&#10;bJznZ1kPrrYOuPAes5dDkc4TftMIHr40jReBqIoit5BWl9Z1XLP5jJWtY7aT/JkG+wcWmkmDPz1A&#10;XbLAyMbJv6C05A48NGHEQWfQNJKL1AN2U+R/dPPQMStSLyiOtweZ/P+D5XdP947IuqJnlBimcURf&#10;UTRmWiUIpmrhOcrVSCVwLNmyPJkuVx7njfvt6u7zx+uT8/cFBgtrY9N4ugHOFO6PQlvctIcuaMWV&#10;tPFeHpcYfJOatSLPT0fWtHEOvfUl0nmw9y4q6S0CfffEwLJDOmLhLRJDjyHPfco56DvBahSkiBDZ&#10;C4wYeEQj6/4WauyMbQKkKW0bp+M/UH+yTWbYHcwgtoFwTI4nxWmOluFYKsb52TSZJWPl/mPrfPgg&#10;QJN4qKhDdgmcPd34EMmwcn8l/svAlVQq+U2ZFwm8GDOJfOQ7SLGGeofcHQyexTeGhw7cT0p69GtF&#10;/Y8Nc4IS9clg/++KySQaPAWT6fkYA3dcWR9XmOEIVdFAyXBchuFRbKyTbZdkHjguULNGpn6ingOr&#10;Z7LoydTm8/uJ8z+O063fr3z+Cw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woy+YDUCAAAtBAAADgAAAAAAAAAAAAAAAAAsAgAA&#10;ZHJzL2Uyb0RvYy54bWxQSwECLQAUAAYACAAAACEAkhXLNtoAAAADAQAADwAAAAAAAAAAAAAAAACN&#10;BAAAZHJzL2Rvd25yZXYueG1sUEsFBgAAAAAEAAQA8wAAAJQFA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1FA8375"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544BB897" wp14:editId="77F555D7">
                      <wp:extent cx="241300" cy="120650"/>
                      <wp:effectExtent l="0" t="0" r="0" b="635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0F12F7F"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FuzUCAAAtBAAADgAAAGRycy9lMm9Eb2MueG1srFNRb9MwEH5H4j9YlvZIk3TtBtHSqeoYMLYx&#10;sfUZuY6TWNg+Y7tLy6/n7LSlgzfEi+27c758993ni8uNVuRZOC/BVLQY5ZQIw6GWpq3o8un6zVtK&#10;fGCmZgqMqOhWeHo5e/3qorelGEMHqhaOIIjxZW8r2oVgyyzzvBOa+RFYYbDYgNMsYOjarHasR3St&#10;snGen2U9uNo64MJ7zF4NRTpL+E0jePjSNF4EoiqK3EJaXVpXcc1mF6xsHbOd5Dsa7B9YaCYN/vQA&#10;dcUCI2sn/4LSkjvw0IQRB51B00guUg/YTZH/0c1jx6xIvaA43h5k8v8Plt8/Pzgi64pOKTFM44i+&#10;omjMtEoQTNXCc5SrkUrgWLJFeTJdLD3OG/e75f3njzcn5+8LDObWxqbxdAucKdyfhLa4aQ9d0Ior&#10;aeO9PC4x+CY1a0Wen46saeMceutLpPNoH1xU0lsE+u6JgUWHdMTcWySGHkOe+5Rz0HeC1ShIESGy&#10;Fxgx8IhGVv0d1NgZWwdIU9o0Tsd/oP5kk8ywPZhBbALhmBxPitMcLcOxVIzzs2kyS8bK/cfW+fBB&#10;gCbxUFGH7BI4e771IZJh5f5K/JeBa6lU8psyLxJ4MWYS+ch3kGIF9Ra5Oxg8i28MDx24n5T06NeK&#10;+h9r5gQl6pPB/t8Vk0k0eAom0/MxBu64sjquMMMRqqKBkuG4CMOjWFsn2y7JPHCco2aNTP1EPQdW&#10;O7LoydTm7v3E+R/H6dbvVz77BQ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j/wFuzUCAAAtBAAADgAAAAAAAAAAAAAAAAAsAgAA&#10;ZHJzL2Uyb0RvYy54bWxQSwECLQAUAAYACAAAACEAkhXLNtoAAAADAQAADwAAAAAAAAAAAAAAAACN&#10;BAAAZHJzL2Rvd25yZXYueG1sUEsFBgAAAAAEAAQA8wAAAJQFA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32921F55"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өөрчлөлт гарахгүй</w:t>
            </w:r>
          </w:p>
        </w:tc>
      </w:tr>
      <w:tr w:rsidR="00E12B44" w:rsidRPr="00E8773B" w14:paraId="715D1226"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5A8C146"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60B84E7"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8.2.Хэл, соёлын ялгаатай байдал бий болгох эсэх, эсхүл уг ялгаатай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F6701A"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9EB02E8" wp14:editId="67DB440A">
                      <wp:extent cx="241300" cy="120650"/>
                      <wp:effectExtent l="0" t="0" r="0" b="635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F370E2"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68RDUCAAAt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XdEJJYZpHNFX&#10;FI2ZVgmCqVp4jnI1UgkcS7YsT6bLlcd54367uvv88frk/H2BwcLa2DSeboAzhfuj0BY37aELWnEl&#10;bbyXxyUG36Rmrcjz05E1bZxDb32JdB7svYtKeotA3z0xsOyQjlh4i8TQY8hzn3IO+k6wGgUpIkT2&#10;AiMGHtHIur+FGjtjmwBpSrvG6fgP1J/skhmeDmYQu0A4JseT4jRHy3AsFeP8bJrMkrFy/7F1PnwQ&#10;oEk8VNQhuwTOtjc+RDKs3F+J/zJwJZVKflPmRQIvxkwiH/kOUqyhfkLuDgbP4hvDQwfuJyU9+rWi&#10;/seGOUGJ+mSw/3fFZBINnoLJ9HyMgTuurI8rzHCEqmigZDguw/AoNtbJtksyDxwXqFkjUz9Rz4HV&#10;M1n0ZGrz+f3E+R/H6dbvVz7/BQ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iy68RDUCAAAtBAAADgAAAAAAAAAAAAAAAAAsAgAA&#10;ZHJzL2Uyb0RvYy54bWxQSwECLQAUAAYACAAAACEAkhXLNtoAAAADAQAADwAAAAAAAAAAAAAAAACN&#10;BAAAZHJzL2Rvd25yZXYueG1sUEsFBgAAAAAEAAQA8wAAAJQFA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377BA6"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61CE1197" wp14:editId="3985C584">
                      <wp:extent cx="241300" cy="120650"/>
                      <wp:effectExtent l="0" t="0" r="0" b="635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E9CFDEE"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oC1zYCAAAtBAAADgAAAGRycy9lMm9Eb2MueG1srFNNc9MwEL0zw3/QaKZHYjsfLXjqdDIpBUpb&#10;OrQ5M4os2xokrZCUOuHXs5KbkMKN4SJpd+Xnt2+fzi+2WpEn4bwEU9FilFMiDIdamraiq8erN28p&#10;8YGZmikwoqI74enF/PWr896WYgwdqFo4giDGl72taBeCLbPM805o5kdghcFiA06zgKFrs9qxHtG1&#10;ysZ5fpr14GrrgAvvMXs5FOk84TeN4OFL03gRiKoocgtpdWldxzWbn7Oydcx2kj/TYP/AQjNp8KcH&#10;qEsWGNk4+ReUltyBhyaMOOgMmkZykXrAbor8j24eOmZF6gXF8fYgk/9/sPzu6d4RWVd0QolhGkf0&#10;FUVjplWCYKoWnqNcjVQCx5Ity5PZcuVx3rjfru4+f7w+OXtfYLCwNjaNpxvgTOH+KLTFTXvoglZc&#10;SRvv5XGJwTepWSvyfDKypo1z6K0vkc6DvXdRSW8R6LsnBpYd0hELb5EYegx57lPOQd8JVqMgRYTI&#10;XmDEwCMaWfe3UGNnbBMgTWnbOB3/gfqTbTLD7mAGsQ2EY3I8LSY5WoZjqRjnp7NkloyV+4+t8+GD&#10;AE3ioaIO2SVw9nTjQyTDyv2V+C8DV1Kp5DdlXiTwYswk8pHvIMUa6h1ydzB4Ft8YHjpwPynp0a8V&#10;9T82zAlK1CeD/b8rptNo8BRMZ2djDNxxZX1cYYYjVEUDJcNxGYZHsbFOtl2SeeC4QM0amfqJeg6s&#10;nsmiJ1Obz+8nzv84Trd+v/L5LwAAAP//AwBQSwMEFAAGAAgAAAAhAJIVyzbaAAAAAwEAAA8AAABk&#10;cnMvZG93bnJldi54bWxMj0FLw0AQhe+C/2EZwYvYjQpS02yKFMQiQjG1PU+zYxLMzqbZbRL/vaMX&#10;vQw83uPN97Ll5Fo1UB8azwZuZgko4tLbhisD79un6zmoEJEttp7JwBcFWObnZxmm1o/8RkMRKyUl&#10;HFI0UMfYpVqHsiaHYeY7YvE+fO8wiuwrbXscpdy1+jZJ7rXDhuVDjR2taio/i5MzMJabYb99fdab&#10;q/3a83F9XBW7F2MuL6bHBahIU/wLww++oEMuTAd/YhtUa0CGxN8r3t1c1EEyDwnoPNP/2fNvAAAA&#10;//8DAFBLAQItABQABgAIAAAAIQDkmcPA+wAAAOEBAAATAAAAAAAAAAAAAAAAAAAAAABbQ29udGVu&#10;dF9UeXBlc10ueG1sUEsBAi0AFAAGAAgAAAAhACOyauHXAAAAlAEAAAsAAAAAAAAAAAAAAAAALAEA&#10;AF9yZWxzLy5yZWxzUEsBAi0AFAAGAAgAAAAhAFQaAtc2AgAALQQAAA4AAAAAAAAAAAAAAAAALAIA&#10;AGRycy9lMm9Eb2MueG1sUEsBAi0AFAAGAAgAAAAhAJIVyzbaAAAAAwEAAA8AAAAAAAAAAAAAAAAA&#10;jgQAAGRycy9kb3ducmV2LnhtbFBLBQYAAAAABAAEAPMAAACVBQAAAAA=&#10;" filled="f" stroked="f">
                      <o:lock v:ext="edit" aspectratio="t"/>
                      <w10:anchorlock/>
                    </v:rect>
                  </w:pict>
                </mc:Fallback>
              </mc:AlternateContent>
            </w:r>
            <w:r w:rsidRPr="00E8773B">
              <w:rPr>
                <w:rFonts w:ascii="Arial" w:hAnsi="Arial" w:cs="Arial"/>
                <w:b/>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228F5FDB"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өөрчлөлт гарахгүй</w:t>
            </w:r>
          </w:p>
        </w:tc>
      </w:tr>
      <w:tr w:rsidR="00E12B44" w:rsidRPr="00E8773B" w14:paraId="1BAF4D59" w14:textId="77777777" w:rsidTr="00B201B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A8E217C" w14:textId="77777777" w:rsidR="00E12B44" w:rsidRPr="00E8773B" w:rsidRDefault="00E12B44" w:rsidP="00B201BF">
            <w:pPr>
              <w:spacing w:after="0" w:line="256" w:lineRule="auto"/>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9A75841"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sz w:val="24"/>
                <w:szCs w:val="24"/>
              </w:rPr>
              <w:t>8.3.Иргэдийн түүх, соёлоо хамгаалах оролцоонд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3F19706"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5BF735DD" wp14:editId="35DA421E">
                      <wp:extent cx="241300" cy="120650"/>
                      <wp:effectExtent l="0" t="0" r="0" b="635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92DC8C3"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i7KDUCAAAtBAAADgAAAGRycy9lMm9Eb2MueG1srFNNbxMxEL0j8R8sSz2S/WjSwiqbqkopUNpS&#10;0faMHK9318L2GNvpJvx6xt4ktHBDXGzPjPftmzfP87ONVuRJOC/B1LSY5JQIw6GRpqvp48Plm7eU&#10;+MBMwxQYUdOt8PRs8frVfLCVKKEH1QhHEMT4arA17UOwVZZ53gvN/ASsMFhswWkWMHRd1jg2ILpW&#10;WZnnJ9kArrEOuPAesxdjkS4SftsKHr60rReBqJoit5BWl9ZVXLPFnFWdY7aXfEeD/QMLzaTBnx6g&#10;LlhgZO3kX1Bacgce2jDhoDNoW8lF6gG7KfI/urnvmRWpFxTH24NM/v/B8tunO0dkU9OSEsM0jugr&#10;isZMpwTBVCM8R7laqQSOJVtWR7Plo8d5437zePv549XR6fsCg3NrY9N4ugbOFO4PQlvctIc+aMWV&#10;tPFeHpcYfJOadSLPjyfWdHEOg/UV0rm3dy4q6S0CfffEwLJHOuLcWySGHkOe+5RzMPSCNShIESGy&#10;Fxgx8IhGVsMNNNgZWwdIU9q0Tsd/oP5kk8ywPZhBbALhmCynxXGOluFYKsr8ZJbMkrFq/7F1PnwQ&#10;oEk81NQhuwTOnq59iGRYtb8S/2XgUiqV/KbMiwRejJlEPvIdpVhBs0XuDkbP4hvDQw/uJyUD+rWm&#10;/seaOUGJ+mSw/3fFdBoNnoLp7LTEwD2vrJ5XmOEIVdNAyXhchvFRrK2TXZ9kHjmeo2atTP1EPUdW&#10;O7LoydTm7v3E+T+P063fr3zxCwAA//8DAFBLAwQUAAYACAAAACEAkhXLNtoAAAADAQAADwAAAGRy&#10;cy9kb3ducmV2LnhtbEyPQUvDQBCF74L/YRnBi9iNClLTbIoUxCJCMbU9T7NjEszOptltEv+9oxe9&#10;DDze4833suXkWjVQHxrPBm5mCSji0tuGKwPv26frOagQkS22nsnAFwVY5udnGabWj/xGQxErJSUc&#10;UjRQx9ilWoeyJodh5jti8T587zCK7Cttexyl3LX6NknutcOG5UONHa1qKj+LkzMwlpthv3191pur&#10;/drzcX1cFbsXYy4vpscFqEhT/AvDD76gQy5MB39iG1RrQIbE3yve3VzUQTIPCeg80//Z828AAAD/&#10;/wMAUEsBAi0AFAAGAAgAAAAhAOSZw8D7AAAA4QEAABMAAAAAAAAAAAAAAAAAAAAAAFtDb250ZW50&#10;X1R5cGVzXS54bWxQSwECLQAUAAYACAAAACEAI7Jq4dcAAACUAQAACwAAAAAAAAAAAAAAAAAsAQAA&#10;X3JlbHMvLnJlbHNQSwECLQAUAAYACAAAACEAUMi7KDUCAAAtBAAADgAAAAAAAAAAAAAAAAAsAgAA&#10;ZHJzL2Uyb0RvYy54bWxQSwECLQAUAAYACAAAACEAkhXLNtoAAAADAQAADwAAAAAAAAAAAAAAAACN&#10;BAAAZHJzL2Rvd25yZXYueG1sUEsFBgAAAAAEAAQA8wAAAJQFAAAAAA==&#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63B79C0" w14:textId="77777777" w:rsidR="00E12B44" w:rsidRPr="00E8773B" w:rsidRDefault="00E12B44" w:rsidP="00B201BF">
            <w:pPr>
              <w:spacing w:after="0" w:line="240" w:lineRule="auto"/>
              <w:jc w:val="both"/>
              <w:rPr>
                <w:rFonts w:ascii="Arial" w:hAnsi="Arial" w:cs="Arial"/>
                <w:sz w:val="24"/>
                <w:szCs w:val="24"/>
              </w:rPr>
            </w:pPr>
            <w:r w:rsidRPr="00E8773B">
              <w:rPr>
                <w:rFonts w:ascii="Arial" w:hAnsi="Arial" w:cs="Arial"/>
                <w:noProof/>
              </w:rPr>
              <mc:AlternateContent>
                <mc:Choice Requires="wps">
                  <w:drawing>
                    <wp:inline distT="0" distB="0" distL="0" distR="0" wp14:anchorId="112742C8" wp14:editId="2A39A9E1">
                      <wp:extent cx="241300" cy="120650"/>
                      <wp:effectExtent l="0" t="0" r="0" b="635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EFAD312"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gA8zMCAAAtBAAADgAAAGRycy9lMm9Eb2MueG1srFNRb9MwEH5H4j9YlvZIk3TtBlHTqeoYMLYx&#10;sfUZuY6TWNg+Y7tNx6/n7KylgzfEi+27c758993n2cVOK7IVzkswFS1GOSXCcKilaSu6erx685YS&#10;H5ipmQIjKvokPL2Yv341620pxtCBqoUjCGJ82duKdiHYMss874RmfgRWGCw24DQLGLo2qx3rEV2r&#10;bJznZ1kPrrYOuPAes5dDkc4TftMIHr40jReBqIoit5BWl9Z1XLP5jJWtY7aT/JkG+wcWmkmDPz1A&#10;XbLAyMbJv6C05A48NGHEQWfQNJKL1AN2U+R/dPPQMStSLyiOtweZ/P+D5Xfbe0dkjbOjxDCNI/qK&#10;ojHTKkEwVQvPUa5GKoFjyZblyXS58jhv3G9Xd58/Xp+cvy8wWFgbm8bTDXCmcH8U2uKmPXRBK66k&#10;jffyuMTgm9SsFXl+OrKmjXPorS+RzoO9d1FJbxHouycGlh3SEQtvkdjAc59yDvpOsBoFKSJE9gIj&#10;Bh7RyLq/hRo7Y5sAaUq7xun4D9Sf7JIZng5mELtAOCbHk+I0R8twLBXj/GyazJKxcv+xdT58EKBJ&#10;PFTUIbsEzrY3PkQyrNxfif8ycCWVSn5T5kUCL8ZMIh/5DlKsoX5C7g4Gz+Ibw0MH7iclPfq1ov7H&#10;hjlBifpksP93xWQSDZ6CyfR8jIE7rqyPK8xwhKpooGQ4LsPwKDbWybZLMg8cF6hZI1M/Uc+B1TNZ&#10;9GRq8/n9xPkfx+nW71c+/wUAAP//AwBQSwMEFAAGAAgAAAAhAJIVyzbaAAAAAwEAAA8AAABkcnMv&#10;ZG93bnJldi54bWxMj0FLw0AQhe+C/2EZwYvYjQpS02yKFMQiQjG1PU+zYxLMzqbZbRL/vaMXvQw8&#10;3uPN97Ll5Fo1UB8azwZuZgko4tLbhisD79un6zmoEJEttp7JwBcFWObnZxmm1o/8RkMRKyUlHFI0&#10;UMfYpVqHsiaHYeY7YvE+fO8wiuwrbXscpdy1+jZJ7rXDhuVDjR2taio/i5MzMJabYb99fdabq/3a&#10;83F9XBW7F2MuL6bHBahIU/wLww++oEMuTAd/YhtUa0CGxN8r3t1c1EEyDwnoPNP/2fNvAAAA//8D&#10;AFBLAQItABQABgAIAAAAIQDkmcPA+wAAAOEBAAATAAAAAAAAAAAAAAAAAAAAAABbQ29udGVudF9U&#10;eXBlc10ueG1sUEsBAi0AFAAGAAgAAAAhACOyauHXAAAAlAEAAAsAAAAAAAAAAAAAAAAALAEAAF9y&#10;ZWxzLy5yZWxzUEsBAi0AFAAGAAgAAAAhAB24APMzAgAALQQAAA4AAAAAAAAAAAAAAAAALAIAAGRy&#10;cy9lMm9Eb2MueG1sUEsBAi0AFAAGAAgAAAAhAJIVyzbaAAAAAwEAAA8AAAAAAAAAAAAAAAAAiwQA&#10;AGRycy9kb3ducmV2LnhtbFBLBQYAAAAABAAEAPMAAACSBQAAAAA=&#10;" filled="f" stroked="f">
                      <o:lock v:ext="edit" aspectratio="t"/>
                      <w10:anchorlock/>
                    </v:rect>
                  </w:pict>
                </mc:Fallback>
              </mc:AlternateContent>
            </w:r>
            <w:r w:rsidRPr="00E8773B">
              <w:rPr>
                <w:rFonts w:ascii="Arial" w:hAnsi="Arial" w:cs="Arial"/>
                <w:sz w:val="24"/>
                <w:szCs w:val="24"/>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12BA99E9" w14:textId="77777777" w:rsidR="00E12B44" w:rsidRPr="00E8773B" w:rsidRDefault="00E12B44" w:rsidP="00B201BF">
            <w:pPr>
              <w:spacing w:after="0" w:line="240" w:lineRule="auto"/>
              <w:rPr>
                <w:rFonts w:ascii="Arial" w:hAnsi="Arial" w:cs="Arial"/>
                <w:sz w:val="24"/>
                <w:szCs w:val="24"/>
              </w:rPr>
            </w:pPr>
            <w:r w:rsidRPr="00E8773B">
              <w:rPr>
                <w:rFonts w:ascii="Arial" w:hAnsi="Arial" w:cs="Arial"/>
                <w:sz w:val="24"/>
                <w:szCs w:val="24"/>
              </w:rPr>
              <w:t>Ямар нэгэн өөрчлөлт гарахгүй</w:t>
            </w:r>
          </w:p>
        </w:tc>
      </w:tr>
    </w:tbl>
    <w:p w14:paraId="2F3710AC" w14:textId="77777777" w:rsidR="00E12B44" w:rsidRPr="00E8773B" w:rsidRDefault="00E12B44" w:rsidP="00E12B44">
      <w:pPr>
        <w:shd w:val="clear" w:color="auto" w:fill="FFFFFF"/>
        <w:spacing w:after="0" w:line="240" w:lineRule="auto"/>
        <w:textAlignment w:val="top"/>
        <w:rPr>
          <w:rFonts w:ascii="Arial" w:hAnsi="Arial" w:cs="Arial"/>
          <w:b/>
          <w:sz w:val="24"/>
          <w:szCs w:val="24"/>
          <w:lang w:val="mn-MN"/>
        </w:rPr>
      </w:pPr>
    </w:p>
    <w:p w14:paraId="6E8758F1" w14:textId="77777777" w:rsidR="00C5049B" w:rsidRDefault="00E12B44">
      <w:bookmarkStart w:id="0" w:name="_GoBack"/>
      <w:bookmarkEnd w:id="0"/>
    </w:p>
    <w:sectPr w:rsidR="00C5049B" w:rsidSect="00077A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Mon">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DAC16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624CF7"/>
    <w:multiLevelType w:val="multilevel"/>
    <w:tmpl w:val="E04E9A80"/>
    <w:lvl w:ilvl="0">
      <w:start w:val="1"/>
      <w:numFmt w:val="decimal"/>
      <w:lvlText w:val="%1."/>
      <w:lvlJc w:val="left"/>
      <w:pPr>
        <w:ind w:left="360" w:hanging="360"/>
      </w:pPr>
    </w:lvl>
    <w:lvl w:ilvl="1">
      <w:start w:val="2"/>
      <w:numFmt w:val="decimal"/>
      <w:isLgl/>
      <w:lvlText w:val="%1.%2."/>
      <w:lvlJc w:val="left"/>
      <w:pPr>
        <w:ind w:left="675" w:hanging="495"/>
      </w:pPr>
    </w:lvl>
    <w:lvl w:ilvl="2">
      <w:start w:val="3"/>
      <w:numFmt w:val="decimal"/>
      <w:isLgl/>
      <w:lvlText w:val="%1.%2.%3."/>
      <w:lvlJc w:val="left"/>
      <w:pPr>
        <w:ind w:left="1080" w:hanging="720"/>
      </w:pPr>
    </w:lvl>
    <w:lvl w:ilvl="3">
      <w:start w:val="1"/>
      <w:numFmt w:val="decimal"/>
      <w:isLgl/>
      <w:lvlText w:val="%1.%2.%3.%4."/>
      <w:lvlJc w:val="left"/>
      <w:pPr>
        <w:ind w:left="1260" w:hanging="720"/>
      </w:pPr>
    </w:lvl>
    <w:lvl w:ilvl="4">
      <w:start w:val="1"/>
      <w:numFmt w:val="decimal"/>
      <w:isLgl/>
      <w:lvlText w:val="%1.%2.%3.%4.%5."/>
      <w:lvlJc w:val="left"/>
      <w:pPr>
        <w:ind w:left="1800" w:hanging="1080"/>
      </w:pPr>
    </w:lvl>
    <w:lvl w:ilvl="5">
      <w:start w:val="1"/>
      <w:numFmt w:val="decimal"/>
      <w:isLgl/>
      <w:lvlText w:val="%1.%2.%3.%4.%5.%6."/>
      <w:lvlJc w:val="left"/>
      <w:pPr>
        <w:ind w:left="1980" w:hanging="1080"/>
      </w:pPr>
    </w:lvl>
    <w:lvl w:ilvl="6">
      <w:start w:val="1"/>
      <w:numFmt w:val="decimal"/>
      <w:isLgl/>
      <w:lvlText w:val="%1.%2.%3.%4.%5.%6.%7."/>
      <w:lvlJc w:val="left"/>
      <w:pPr>
        <w:ind w:left="2520" w:hanging="1440"/>
      </w:pPr>
    </w:lvl>
    <w:lvl w:ilvl="7">
      <w:start w:val="1"/>
      <w:numFmt w:val="decimal"/>
      <w:isLgl/>
      <w:lvlText w:val="%1.%2.%3.%4.%5.%6.%7.%8."/>
      <w:lvlJc w:val="left"/>
      <w:pPr>
        <w:ind w:left="2700" w:hanging="1440"/>
      </w:pPr>
    </w:lvl>
    <w:lvl w:ilvl="8">
      <w:start w:val="1"/>
      <w:numFmt w:val="decimal"/>
      <w:isLgl/>
      <w:lvlText w:val="%1.%2.%3.%4.%5.%6.%7.%8.%9."/>
      <w:lvlJc w:val="left"/>
      <w:pPr>
        <w:ind w:left="3240" w:hanging="1800"/>
      </w:pPr>
    </w:lvl>
  </w:abstractNum>
  <w:abstractNum w:abstractNumId="2">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3">
    <w:nsid w:val="4EBE20DE"/>
    <w:multiLevelType w:val="multilevel"/>
    <w:tmpl w:val="3A506B9C"/>
    <w:lvl w:ilvl="0">
      <w:start w:val="6"/>
      <w:numFmt w:val="decimal"/>
      <w:lvlText w:val="%1"/>
      <w:lvlJc w:val="left"/>
      <w:pPr>
        <w:ind w:left="525" w:hanging="525"/>
      </w:pPr>
    </w:lvl>
    <w:lvl w:ilvl="1">
      <w:start w:val="1"/>
      <w:numFmt w:val="decimal"/>
      <w:lvlText w:val="%1.%2"/>
      <w:lvlJc w:val="left"/>
      <w:pPr>
        <w:ind w:left="1245" w:hanging="525"/>
      </w:pPr>
    </w:lvl>
    <w:lvl w:ilvl="2">
      <w:start w:val="3"/>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nsid w:val="67DF1BBA"/>
    <w:multiLevelType w:val="hybridMultilevel"/>
    <w:tmpl w:val="46442722"/>
    <w:lvl w:ilvl="0" w:tplc="E0664D10">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E014242"/>
    <w:multiLevelType w:val="hybridMultilevel"/>
    <w:tmpl w:val="89C01648"/>
    <w:lvl w:ilvl="0" w:tplc="D61A45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3"/>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44"/>
    <w:rsid w:val="00077A61"/>
    <w:rsid w:val="001D1045"/>
    <w:rsid w:val="00E1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BA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B44"/>
    <w:pPr>
      <w:spacing w:after="160" w:line="259" w:lineRule="auto"/>
    </w:pPr>
    <w:rPr>
      <w:rFonts w:ascii="Calibri" w:eastAsia="Calibri" w:hAnsi="Calibri" w:cs="Times New Roman"/>
      <w:sz w:val="22"/>
      <w:szCs w:val="22"/>
    </w:rPr>
  </w:style>
  <w:style w:type="paragraph" w:styleId="Heading1">
    <w:name w:val="heading 1"/>
    <w:basedOn w:val="Normal"/>
    <w:link w:val="Heading1Char"/>
    <w:uiPriority w:val="9"/>
    <w:qFormat/>
    <w:rsid w:val="00E12B4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B44"/>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E12B44"/>
  </w:style>
  <w:style w:type="character" w:styleId="Hyperlink">
    <w:name w:val="Hyperlink"/>
    <w:uiPriority w:val="99"/>
    <w:semiHidden/>
    <w:unhideWhenUsed/>
    <w:rsid w:val="00E12B44"/>
    <w:rPr>
      <w:color w:val="0000FF"/>
      <w:u w:val="single"/>
    </w:rPr>
  </w:style>
  <w:style w:type="character" w:styleId="FollowedHyperlink">
    <w:name w:val="FollowedHyperlink"/>
    <w:uiPriority w:val="99"/>
    <w:semiHidden/>
    <w:unhideWhenUsed/>
    <w:rsid w:val="00E12B44"/>
    <w:rPr>
      <w:color w:val="954F72"/>
      <w:u w:val="single"/>
    </w:rPr>
  </w:style>
  <w:style w:type="paragraph" w:customStyle="1" w:styleId="msonormal0">
    <w:name w:val="msonormal"/>
    <w:basedOn w:val="Normal"/>
    <w:uiPriority w:val="99"/>
    <w:rsid w:val="00E12B44"/>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E12B44"/>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link w:val="FootnoteText"/>
    <w:uiPriority w:val="99"/>
    <w:semiHidden/>
    <w:locked/>
    <w:rsid w:val="00E12B44"/>
    <w:rPr>
      <w:rFonts w:eastAsia="MS Mincho"/>
      <w:lang w:eastAsia="ja-JP"/>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semiHidden/>
    <w:unhideWhenUsed/>
    <w:rsid w:val="00E12B44"/>
    <w:pPr>
      <w:spacing w:after="0" w:line="240" w:lineRule="auto"/>
    </w:pPr>
    <w:rPr>
      <w:rFonts w:asciiTheme="minorHAnsi" w:eastAsia="MS Mincho" w:hAnsiTheme="minorHAnsi" w:cstheme="minorBidi"/>
      <w:sz w:val="24"/>
      <w:szCs w:val="24"/>
      <w:lang w:eastAsia="ja-JP"/>
    </w:rPr>
  </w:style>
  <w:style w:type="character" w:customStyle="1" w:styleId="FootnoteTextChar1">
    <w:name w:val="Footnote Text Char1"/>
    <w:aliases w:val="fn Char1,single space Char1,footnote text Char1,FOOTNOTES Char1,Footnote Text Char Char Char1,Footnote Text Char Char Char Char Char Char Char1,Footnote Text Char2 Char Char1,Footnote Text Char1 Char Char Char1"/>
    <w:basedOn w:val="DefaultParagraphFont"/>
    <w:uiPriority w:val="99"/>
    <w:semiHidden/>
    <w:rsid w:val="00E12B44"/>
    <w:rPr>
      <w:rFonts w:ascii="Calibri" w:eastAsia="Calibri" w:hAnsi="Calibri" w:cs="Times New Roman"/>
    </w:rPr>
  </w:style>
  <w:style w:type="paragraph" w:styleId="Header">
    <w:name w:val="header"/>
    <w:basedOn w:val="Normal"/>
    <w:link w:val="HeaderChar"/>
    <w:uiPriority w:val="99"/>
    <w:unhideWhenUsed/>
    <w:rsid w:val="00E12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B44"/>
    <w:rPr>
      <w:rFonts w:ascii="Calibri" w:eastAsia="Calibri" w:hAnsi="Calibri" w:cs="Times New Roman"/>
      <w:sz w:val="22"/>
      <w:szCs w:val="22"/>
    </w:rPr>
  </w:style>
  <w:style w:type="paragraph" w:styleId="Footer">
    <w:name w:val="footer"/>
    <w:basedOn w:val="Normal"/>
    <w:link w:val="FooterChar"/>
    <w:uiPriority w:val="99"/>
    <w:unhideWhenUsed/>
    <w:rsid w:val="00E12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B44"/>
    <w:rPr>
      <w:rFonts w:ascii="Calibri" w:eastAsia="Calibri" w:hAnsi="Calibri" w:cs="Times New Roman"/>
      <w:sz w:val="22"/>
      <w:szCs w:val="22"/>
    </w:rPr>
  </w:style>
  <w:style w:type="paragraph" w:styleId="Title">
    <w:name w:val="Title"/>
    <w:basedOn w:val="Normal"/>
    <w:link w:val="TitleChar"/>
    <w:uiPriority w:val="99"/>
    <w:qFormat/>
    <w:rsid w:val="00E12B44"/>
    <w:pPr>
      <w:spacing w:after="0" w:line="240" w:lineRule="auto"/>
      <w:jc w:val="center"/>
    </w:pPr>
    <w:rPr>
      <w:rFonts w:ascii="Arial Mon" w:eastAsia="Times New Roman" w:hAnsi="Arial Mon"/>
      <w:b/>
      <w:bCs/>
      <w:sz w:val="24"/>
      <w:szCs w:val="24"/>
    </w:rPr>
  </w:style>
  <w:style w:type="character" w:customStyle="1" w:styleId="TitleChar">
    <w:name w:val="Title Char"/>
    <w:basedOn w:val="DefaultParagraphFont"/>
    <w:link w:val="Title"/>
    <w:uiPriority w:val="99"/>
    <w:rsid w:val="00E12B44"/>
    <w:rPr>
      <w:rFonts w:ascii="Arial Mon" w:eastAsia="Times New Roman" w:hAnsi="Arial Mon" w:cs="Times New Roman"/>
      <w:b/>
      <w:bCs/>
    </w:rPr>
  </w:style>
  <w:style w:type="paragraph" w:styleId="BodyText">
    <w:name w:val="Body Text"/>
    <w:basedOn w:val="Normal"/>
    <w:link w:val="BodyTextChar"/>
    <w:uiPriority w:val="99"/>
    <w:semiHidden/>
    <w:unhideWhenUsed/>
    <w:rsid w:val="00E12B44"/>
    <w:pPr>
      <w:spacing w:after="120" w:line="240" w:lineRule="auto"/>
    </w:pPr>
    <w:rPr>
      <w:rFonts w:ascii="Arial Mon" w:eastAsia="Times New Roman" w:hAnsi="Arial Mon"/>
      <w:sz w:val="24"/>
      <w:szCs w:val="24"/>
    </w:rPr>
  </w:style>
  <w:style w:type="character" w:customStyle="1" w:styleId="BodyTextChar">
    <w:name w:val="Body Text Char"/>
    <w:basedOn w:val="DefaultParagraphFont"/>
    <w:link w:val="BodyText"/>
    <w:uiPriority w:val="99"/>
    <w:semiHidden/>
    <w:rsid w:val="00E12B44"/>
    <w:rPr>
      <w:rFonts w:ascii="Arial Mon" w:eastAsia="Times New Roman" w:hAnsi="Arial Mon" w:cs="Times New Roman"/>
    </w:rPr>
  </w:style>
  <w:style w:type="paragraph" w:styleId="BodyTextIndent3">
    <w:name w:val="Body Text Indent 3"/>
    <w:basedOn w:val="Normal"/>
    <w:link w:val="BodyTextIndent3Char"/>
    <w:uiPriority w:val="99"/>
    <w:semiHidden/>
    <w:unhideWhenUsed/>
    <w:rsid w:val="00E12B44"/>
    <w:pPr>
      <w:spacing w:after="120" w:line="276" w:lineRule="auto"/>
      <w:ind w:left="360"/>
    </w:pPr>
    <w:rPr>
      <w:sz w:val="16"/>
      <w:szCs w:val="16"/>
    </w:rPr>
  </w:style>
  <w:style w:type="character" w:customStyle="1" w:styleId="BodyTextIndent3Char">
    <w:name w:val="Body Text Indent 3 Char"/>
    <w:basedOn w:val="DefaultParagraphFont"/>
    <w:link w:val="BodyTextIndent3"/>
    <w:uiPriority w:val="99"/>
    <w:semiHidden/>
    <w:rsid w:val="00E12B44"/>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E12B44"/>
    <w:pPr>
      <w:spacing w:after="0" w:line="240" w:lineRule="auto"/>
    </w:pPr>
    <w:rPr>
      <w:rFonts w:eastAsia="MS Mincho"/>
      <w:sz w:val="18"/>
      <w:szCs w:val="18"/>
    </w:rPr>
  </w:style>
  <w:style w:type="character" w:customStyle="1" w:styleId="BalloonTextChar">
    <w:name w:val="Balloon Text Char"/>
    <w:basedOn w:val="DefaultParagraphFont"/>
    <w:link w:val="BalloonText"/>
    <w:uiPriority w:val="99"/>
    <w:semiHidden/>
    <w:rsid w:val="00E12B44"/>
    <w:rPr>
      <w:rFonts w:ascii="Calibri" w:eastAsia="MS Mincho" w:hAnsi="Calibri" w:cs="Times New Roman"/>
      <w:sz w:val="18"/>
      <w:szCs w:val="18"/>
    </w:rPr>
  </w:style>
  <w:style w:type="paragraph" w:customStyle="1" w:styleId="msghead">
    <w:name w:val="msg_head"/>
    <w:basedOn w:val="Normal"/>
    <w:uiPriority w:val="99"/>
    <w:rsid w:val="00E12B44"/>
    <w:pPr>
      <w:spacing w:before="100" w:beforeAutospacing="1" w:after="100" w:afterAutospacing="1" w:line="240" w:lineRule="auto"/>
    </w:pPr>
    <w:rPr>
      <w:rFonts w:ascii="Times New Roman" w:hAnsi="Times New Roman"/>
      <w:sz w:val="24"/>
      <w:szCs w:val="24"/>
    </w:rPr>
  </w:style>
  <w:style w:type="character" w:customStyle="1" w:styleId="Bodytext6">
    <w:name w:val="Body text (6)_"/>
    <w:link w:val="Bodytext60"/>
    <w:locked/>
    <w:rsid w:val="00E12B44"/>
    <w:rPr>
      <w:spacing w:val="10"/>
      <w:sz w:val="18"/>
      <w:szCs w:val="18"/>
      <w:shd w:val="clear" w:color="auto" w:fill="FFFFFF"/>
    </w:rPr>
  </w:style>
  <w:style w:type="paragraph" w:customStyle="1" w:styleId="Bodytext60">
    <w:name w:val="Body text (6)"/>
    <w:basedOn w:val="Normal"/>
    <w:link w:val="Bodytext6"/>
    <w:rsid w:val="00E12B44"/>
    <w:pPr>
      <w:widowControl w:val="0"/>
      <w:shd w:val="clear" w:color="auto" w:fill="FFFFFF"/>
      <w:spacing w:after="0"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locked/>
    <w:rsid w:val="00E12B44"/>
    <w:rPr>
      <w:rFonts w:ascii="Arial" w:eastAsia="Arial" w:hAnsi="Arial" w:cs="Arial"/>
      <w:sz w:val="16"/>
      <w:szCs w:val="16"/>
      <w:shd w:val="clear" w:color="auto" w:fill="FFFFFF"/>
    </w:rPr>
  </w:style>
  <w:style w:type="paragraph" w:customStyle="1" w:styleId="Bodytext21">
    <w:name w:val="Body text (2)1"/>
    <w:basedOn w:val="Normal"/>
    <w:link w:val="Bodytext2"/>
    <w:rsid w:val="00E12B44"/>
    <w:pPr>
      <w:shd w:val="clear" w:color="auto" w:fill="FFFFFF"/>
      <w:spacing w:after="0" w:line="221" w:lineRule="exact"/>
      <w:jc w:val="both"/>
    </w:pPr>
    <w:rPr>
      <w:rFonts w:ascii="Arial" w:eastAsia="Arial" w:hAnsi="Arial" w:cs="Arial"/>
      <w:sz w:val="16"/>
      <w:szCs w:val="16"/>
    </w:rPr>
  </w:style>
  <w:style w:type="paragraph" w:customStyle="1" w:styleId="p1">
    <w:name w:val="p1"/>
    <w:basedOn w:val="Normal"/>
    <w:uiPriority w:val="99"/>
    <w:rsid w:val="00E12B44"/>
    <w:pPr>
      <w:spacing w:after="0" w:line="240" w:lineRule="auto"/>
    </w:pPr>
    <w:rPr>
      <w:rFonts w:ascii="Helvetica" w:hAnsi="Helvetica"/>
      <w:sz w:val="18"/>
      <w:szCs w:val="18"/>
    </w:rPr>
  </w:style>
  <w:style w:type="paragraph" w:customStyle="1" w:styleId="Style1">
    <w:name w:val="Style1"/>
    <w:basedOn w:val="Normal"/>
    <w:uiPriority w:val="99"/>
    <w:rsid w:val="00E12B44"/>
    <w:pPr>
      <w:autoSpaceDE w:val="0"/>
      <w:autoSpaceDN w:val="0"/>
      <w:adjustRightInd w:val="0"/>
      <w:spacing w:after="0" w:line="309" w:lineRule="exact"/>
      <w:ind w:firstLine="710"/>
      <w:jc w:val="both"/>
    </w:pPr>
    <w:rPr>
      <w:rFonts w:ascii="Arial" w:eastAsia="MS Mincho" w:hAnsi="Arial" w:cs="Arial"/>
      <w:sz w:val="24"/>
      <w:szCs w:val="24"/>
    </w:rPr>
  </w:style>
  <w:style w:type="character" w:styleId="FootnoteReference">
    <w:name w:val="footnote reference"/>
    <w:uiPriority w:val="99"/>
    <w:semiHidden/>
    <w:unhideWhenUsed/>
    <w:rsid w:val="00E12B44"/>
    <w:rPr>
      <w:vertAlign w:val="superscript"/>
    </w:rPr>
  </w:style>
  <w:style w:type="character" w:customStyle="1" w:styleId="sectordescription">
    <w:name w:val="sector_description"/>
    <w:rsid w:val="00E12B44"/>
  </w:style>
  <w:style w:type="character" w:customStyle="1" w:styleId="highlight">
    <w:name w:val="highlight"/>
    <w:rsid w:val="00E12B44"/>
  </w:style>
  <w:style w:type="character" w:customStyle="1" w:styleId="BalloonTextChar1">
    <w:name w:val="Balloon Text Char1"/>
    <w:uiPriority w:val="99"/>
    <w:semiHidden/>
    <w:rsid w:val="00E12B44"/>
    <w:rPr>
      <w:rFonts w:ascii="Segoe UI" w:hAnsi="Segoe UI" w:cs="Segoe UI" w:hint="default"/>
      <w:sz w:val="18"/>
      <w:szCs w:val="18"/>
    </w:rPr>
  </w:style>
  <w:style w:type="character" w:customStyle="1" w:styleId="apple-converted-space">
    <w:name w:val="apple-converted-space"/>
    <w:rsid w:val="00E12B44"/>
  </w:style>
  <w:style w:type="table" w:styleId="MediumGrid1-Accent2">
    <w:name w:val="Medium Grid 1 Accent 2"/>
    <w:basedOn w:val="TableNormal"/>
    <w:link w:val="ColorfulList-Accent1Char"/>
    <w:uiPriority w:val="34"/>
    <w:semiHidden/>
    <w:unhideWhenUsed/>
    <w:rsid w:val="00E12B44"/>
    <w:rPr>
      <w:rFonts w:ascii="MS Mincho" w:eastAsia="MS Mincho" w:hAnsi="MS Mincho" w:hint="eastAsia"/>
      <w:sz w:val="22"/>
      <w:szCs w:val="22"/>
      <w:lang w:eastAsia="ja-JP"/>
    </w:rPr>
    <w:tblPr>
      <w:tblStyleRowBandSize w:val="1"/>
      <w:tblStyleColBandSize w:val="1"/>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MediumGrid1-Accent2"/>
    <w:uiPriority w:val="34"/>
    <w:semiHidden/>
    <w:locked/>
    <w:rsid w:val="00E12B44"/>
    <w:rPr>
      <w:rFonts w:ascii="MS Mincho" w:eastAsia="MS Mincho" w:hAnsi="MS Mincho" w:hint="eastAsia"/>
      <w:sz w:val="22"/>
      <w:szCs w:val="22"/>
      <w:lang w:eastAsia="ja-JP"/>
    </w:rPr>
  </w:style>
  <w:style w:type="table" w:styleId="TableGrid">
    <w:name w:val="Table Grid"/>
    <w:basedOn w:val="TableNormal"/>
    <w:uiPriority w:val="39"/>
    <w:rsid w:val="00E12B4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E12B44"/>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E12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2422</Words>
  <Characters>13808</Characters>
  <Application>Microsoft Macintosh Word</Application>
  <DocSecurity>0</DocSecurity>
  <Lines>115</Lines>
  <Paragraphs>32</Paragraphs>
  <ScaleCrop>false</ScaleCrop>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2025-06-20T02:28:00Z</dcterms:created>
  <dcterms:modified xsi:type="dcterms:W3CDTF">2025-06-20T02:30:00Z</dcterms:modified>
</cp:coreProperties>
</file>